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318" w:rsidRDefault="00112F61" w:rsidP="008E0318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251866112" behindDoc="0" locked="1" layoutInCell="1" allowOverlap="1" wp14:anchorId="0540B244" wp14:editId="1E037E99">
                <wp:simplePos x="0" y="0"/>
                <wp:positionH relativeFrom="margin">
                  <wp:posOffset>11430</wp:posOffset>
                </wp:positionH>
                <wp:positionV relativeFrom="page">
                  <wp:posOffset>-631190</wp:posOffset>
                </wp:positionV>
                <wp:extent cx="881380" cy="1439545"/>
                <wp:effectExtent l="0" t="0" r="0" b="8255"/>
                <wp:wrapNone/>
                <wp:docPr id="2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1380" cy="1439545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F61" w:rsidRPr="00DE3645" w:rsidRDefault="00112F61" w:rsidP="00112F61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Fichas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.9pt;margin-top:-49.7pt;width:69.4pt;height:113.35pt;z-index:2518661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" fillcolor="#bfbfbf [2412]" stroked="f">
                <v:stroke joinstyle="miter"/>
                <o:lock v:ext="edit" aspectratio="t"/>
                <v:textbox inset="3mm,0,3mm,2mm">
                  <w:txbxContent>
                    <w:p w:rsidR="00112F61" w:rsidRPr="00DE3645" w:rsidRDefault="00112F61" w:rsidP="00112F61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Fichas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8E0318" w:rsidRPr="008E0318" w:rsidRDefault="008E0318" w:rsidP="008E0318">
      <w:pPr>
        <w:pStyle w:val="ListParagraph"/>
        <w:autoSpaceDE w:val="0"/>
        <w:autoSpaceDN w:val="0"/>
        <w:adjustRightInd w:val="0"/>
        <w:spacing w:before="360" w:after="240" w:line="240" w:lineRule="auto"/>
        <w:ind w:left="0"/>
        <w:contextualSpacing w:val="0"/>
        <w:rPr>
          <w:rFonts w:cs="Calibri-Bold"/>
          <w:b/>
          <w:bCs/>
          <w:color w:val="404040"/>
          <w:sz w:val="32"/>
          <w:szCs w:val="32"/>
        </w:rPr>
      </w:pPr>
      <w:r w:rsidRPr="008E0318">
        <w:rPr>
          <w:rFonts w:cs="Calibri-Bold"/>
          <w:b/>
          <w:bCs/>
          <w:color w:val="404040"/>
          <w:sz w:val="32"/>
          <w:szCs w:val="32"/>
        </w:rPr>
        <w:t>Fichas de diagnóstico</w:t>
      </w:r>
    </w:p>
    <w:p w:rsidR="008E0318" w:rsidRPr="008E0318" w:rsidRDefault="00DF0E26" w:rsidP="008E0318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t>Ficha</w:t>
      </w:r>
      <w:r w:rsidR="008E0318" w:rsidRPr="008E0318">
        <w:rPr>
          <w:rFonts w:cs="Calibri-Bold"/>
          <w:b/>
          <w:bCs/>
          <w:sz w:val="26"/>
          <w:szCs w:val="26"/>
        </w:rPr>
        <w:t xml:space="preserve"> de diagnóstico 1</w:t>
      </w:r>
    </w:p>
    <w:p w:rsidR="00227CFA" w:rsidRPr="00AD672A" w:rsidRDefault="00227CFA" w:rsidP="00655CCD">
      <w:pPr>
        <w:widowControl w:val="0"/>
        <w:kinsoku w:val="0"/>
        <w:overflowPunct w:val="0"/>
        <w:spacing w:before="360" w:after="0" w:line="240" w:lineRule="auto"/>
        <w:jc w:val="center"/>
        <w:textAlignment w:val="baseline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t>Grupo I</w:t>
      </w:r>
    </w:p>
    <w:p w:rsidR="00227CFA" w:rsidRPr="00AD672A" w:rsidRDefault="00227CFA" w:rsidP="00227CFA">
      <w:pPr>
        <w:widowControl w:val="0"/>
        <w:kinsoku w:val="0"/>
        <w:overflowPunct w:val="0"/>
        <w:spacing w:before="360" w:after="60" w:line="240" w:lineRule="auto"/>
        <w:ind w:left="822" w:right="510" w:hanging="255"/>
        <w:jc w:val="both"/>
        <w:textAlignment w:val="baseline"/>
        <w:rPr>
          <w:rFonts w:cs="Arial Narrow"/>
          <w:lang w:eastAsia="pt-BR"/>
        </w:rPr>
      </w:pPr>
      <w:r w:rsidRPr="00AD672A">
        <w:rPr>
          <w:rFonts w:cs="Arial Narrow"/>
          <w:b/>
          <w:bCs/>
          <w:lang w:eastAsia="pt-BR"/>
        </w:rPr>
        <w:t xml:space="preserve">1. </w:t>
      </w:r>
      <w:r w:rsidRPr="00AD672A">
        <w:rPr>
          <w:rFonts w:cs="Arial Narrow"/>
          <w:lang w:eastAsia="pt-BR"/>
        </w:rPr>
        <w:t>Indique o</w:t>
      </w:r>
      <w:r w:rsidR="00112F61">
        <w:rPr>
          <w:rFonts w:eastAsia="Calibri" w:cs="Calibri-Bold"/>
          <w:b/>
          <w:bCs/>
          <w:noProof/>
          <w:color w:val="404040"/>
          <w:sz w:val="32"/>
          <w:szCs w:val="32"/>
          <w:lang w:eastAsia="pt-PT"/>
        </w:rPr>
        <mc:AlternateContent>
          <mc:Choice Requires="wps">
            <w:drawing>
              <wp:anchor distT="4294967295" distB="4294967295" distL="114300" distR="114300" simplePos="0" relativeHeight="251864064" behindDoc="0" locked="1" layoutInCell="1" allowOverlap="1" wp14:anchorId="4A6AFAD7" wp14:editId="0525E0BA">
                <wp:simplePos x="0" y="0"/>
                <wp:positionH relativeFrom="margin">
                  <wp:posOffset>0</wp:posOffset>
                </wp:positionH>
                <wp:positionV relativeFrom="paragraph">
                  <wp:posOffset>-1093470</wp:posOffset>
                </wp:positionV>
                <wp:extent cx="323850" cy="0"/>
                <wp:effectExtent l="0" t="0" r="19050" b="1905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8640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0,-86.1pt" to="25.5pt,-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" strokecolor="#404040" strokeweight="2pt">
                <o:lock v:ext="edit" shapetype="f"/>
                <w10:wrap anchorx="margin"/>
                <w10:anchorlock/>
              </v:line>
            </w:pict>
          </mc:Fallback>
        </mc:AlternateContent>
      </w:r>
      <w:r w:rsidRPr="00AD672A">
        <w:rPr>
          <w:rFonts w:cs="Arial Narrow"/>
          <w:lang w:eastAsia="pt-BR"/>
        </w:rPr>
        <w:t xml:space="preserve"> nome e o símbolo das unidades SI das seguintes grandezas físicas.</w:t>
      </w:r>
    </w:p>
    <w:p w:rsidR="00227CFA" w:rsidRPr="00AD672A" w:rsidRDefault="007E6F3A" w:rsidP="00BD69B9">
      <w:pPr>
        <w:widowControl w:val="0"/>
        <w:tabs>
          <w:tab w:val="left" w:pos="3261"/>
          <w:tab w:val="left" w:pos="7371"/>
          <w:tab w:val="right" w:pos="7796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Arial Narrow"/>
          <w:lang w:eastAsia="pt-BR"/>
        </w:rPr>
      </w:pPr>
      <w:r w:rsidRPr="00AD672A">
        <w:rPr>
          <w:rFonts w:cs="Arial Narrow"/>
          <w:b/>
          <w:lang w:eastAsia="pt-BR"/>
        </w:rPr>
        <w:t>A</w:t>
      </w:r>
      <w:r w:rsidR="00DF0E26">
        <w:rPr>
          <w:rFonts w:cs="Arial Narrow"/>
          <w:b/>
          <w:lang w:eastAsia="pt-BR"/>
        </w:rPr>
        <w:t>.</w:t>
      </w:r>
      <w:r w:rsidR="00227CFA" w:rsidRPr="00AD672A">
        <w:rPr>
          <w:rFonts w:cs="Arial Narrow"/>
          <w:b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>Comprimento</w:t>
      </w:r>
      <w:r w:rsidR="00227CFA" w:rsidRPr="00AD672A">
        <w:rPr>
          <w:rFonts w:cs="Arial Narrow"/>
          <w:bCs/>
          <w:lang w:eastAsia="pt-BR"/>
        </w:rPr>
        <w:t xml:space="preserve"> </w:t>
      </w:r>
      <w:r w:rsidR="00227CFA" w:rsidRPr="00AD672A">
        <w:rPr>
          <w:rFonts w:cs="Arial Narrow"/>
          <w:bCs/>
          <w:lang w:eastAsia="pt-BR"/>
        </w:rPr>
        <w:tab/>
      </w:r>
      <w:r w:rsidR="00227CFA" w:rsidRPr="00AD672A">
        <w:rPr>
          <w:rFonts w:cs="Arial Narrow"/>
          <w:b/>
          <w:bCs/>
          <w:lang w:eastAsia="pt-BR"/>
        </w:rPr>
        <w:t>E</w:t>
      </w:r>
      <w:r w:rsidR="00DF0E26">
        <w:rPr>
          <w:rFonts w:cs="Arial Narrow"/>
          <w:b/>
          <w:bCs/>
          <w:lang w:eastAsia="pt-BR"/>
        </w:rPr>
        <w:t>.</w:t>
      </w:r>
      <w:r w:rsidR="00227CFA" w:rsidRPr="00AD672A">
        <w:rPr>
          <w:rFonts w:cs="Arial Narrow"/>
          <w:bCs/>
          <w:lang w:eastAsia="pt-BR"/>
        </w:rPr>
        <w:t xml:space="preserve"> Tempo</w:t>
      </w:r>
      <w:r w:rsidR="00227CFA" w:rsidRPr="00AD672A">
        <w:rPr>
          <w:rFonts w:cs="Arial Narrow"/>
          <w:bCs/>
          <w:lang w:eastAsia="pt-BR"/>
        </w:rPr>
        <w:tab/>
      </w:r>
      <w:r w:rsidR="00227CFA" w:rsidRPr="00AD672A">
        <w:rPr>
          <w:rFonts w:cs="Arial Narrow"/>
          <w:b/>
          <w:bCs/>
          <w:lang w:eastAsia="pt-BR"/>
        </w:rPr>
        <w:tab/>
        <w:t>I</w:t>
      </w:r>
      <w:r w:rsidR="00DF0E26">
        <w:rPr>
          <w:rFonts w:cs="Arial Narrow"/>
          <w:b/>
          <w:bCs/>
          <w:lang w:eastAsia="pt-BR"/>
        </w:rPr>
        <w:t>.</w:t>
      </w:r>
      <w:r w:rsidR="00227CFA" w:rsidRPr="00AD672A">
        <w:rPr>
          <w:rFonts w:cs="Arial Narrow"/>
          <w:bCs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>Velocidade</w:t>
      </w:r>
    </w:p>
    <w:p w:rsidR="00227CFA" w:rsidRPr="00AD672A" w:rsidRDefault="00227CFA" w:rsidP="00BD69B9">
      <w:pPr>
        <w:widowControl w:val="0"/>
        <w:tabs>
          <w:tab w:val="left" w:pos="3261"/>
          <w:tab w:val="left" w:pos="7371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Arial Narrow"/>
          <w:lang w:eastAsia="pt-BR"/>
        </w:rPr>
      </w:pPr>
      <w:r w:rsidRPr="00AD672A">
        <w:rPr>
          <w:rFonts w:cs="Arial Narrow"/>
          <w:b/>
          <w:lang w:eastAsia="pt-BR"/>
        </w:rPr>
        <w:t>B</w:t>
      </w:r>
      <w:r w:rsidR="00DF0E26">
        <w:rPr>
          <w:rFonts w:cs="Arial Narrow"/>
          <w:b/>
          <w:lang w:eastAsia="pt-BR"/>
        </w:rPr>
        <w:t>.</w:t>
      </w:r>
      <w:r w:rsidRPr="00AD672A">
        <w:rPr>
          <w:rFonts w:cs="Arial Narrow"/>
          <w:lang w:eastAsia="pt-BR"/>
        </w:rPr>
        <w:t xml:space="preserve"> Força</w:t>
      </w:r>
      <w:r w:rsidRPr="00AD672A">
        <w:rPr>
          <w:rFonts w:cs="Arial Narrow"/>
          <w:bCs/>
          <w:lang w:eastAsia="pt-BR"/>
        </w:rPr>
        <w:tab/>
      </w:r>
      <w:r w:rsidRPr="00AD672A">
        <w:rPr>
          <w:rFonts w:cs="Arial Narrow"/>
          <w:b/>
          <w:bCs/>
          <w:lang w:eastAsia="pt-BR"/>
        </w:rPr>
        <w:t>F</w:t>
      </w:r>
      <w:r w:rsidR="00DF0E26">
        <w:rPr>
          <w:rFonts w:cs="Arial Narrow"/>
          <w:b/>
          <w:bCs/>
          <w:lang w:eastAsia="pt-BR"/>
        </w:rPr>
        <w:t>.</w:t>
      </w:r>
      <w:r w:rsidRPr="00AD672A">
        <w:rPr>
          <w:rFonts w:cs="Arial Narrow"/>
          <w:bCs/>
          <w:lang w:eastAsia="pt-BR"/>
        </w:rPr>
        <w:t xml:space="preserve"> </w:t>
      </w:r>
      <w:r w:rsidRPr="00AD672A">
        <w:rPr>
          <w:rFonts w:cs="Arial Narrow"/>
          <w:lang w:eastAsia="pt-BR"/>
        </w:rPr>
        <w:t>Corrente elétrica</w:t>
      </w:r>
      <w:r w:rsidRPr="00AD672A">
        <w:rPr>
          <w:rFonts w:cs="Arial Narrow"/>
          <w:lang w:eastAsia="pt-BR"/>
        </w:rPr>
        <w:tab/>
      </w:r>
      <w:r w:rsidRPr="00AD672A">
        <w:rPr>
          <w:rFonts w:cs="Arial Narrow"/>
          <w:b/>
          <w:lang w:eastAsia="pt-BR"/>
        </w:rPr>
        <w:t>J</w:t>
      </w:r>
      <w:r w:rsidR="00DF0E26">
        <w:rPr>
          <w:rFonts w:cs="Arial Narrow"/>
          <w:b/>
          <w:lang w:eastAsia="pt-BR"/>
        </w:rPr>
        <w:t>.</w:t>
      </w:r>
      <w:r w:rsidRPr="00AD672A">
        <w:rPr>
          <w:rFonts w:cs="Arial Narrow"/>
          <w:lang w:eastAsia="pt-BR"/>
        </w:rPr>
        <w:t xml:space="preserve"> Massa</w:t>
      </w:r>
    </w:p>
    <w:p w:rsidR="00227CFA" w:rsidRPr="00AD672A" w:rsidRDefault="00227CFA" w:rsidP="00BD69B9">
      <w:pPr>
        <w:widowControl w:val="0"/>
        <w:tabs>
          <w:tab w:val="left" w:pos="3261"/>
          <w:tab w:val="left" w:pos="7371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Arial Narrow"/>
          <w:bCs/>
          <w:lang w:eastAsia="pt-BR"/>
        </w:rPr>
      </w:pPr>
      <w:r w:rsidRPr="00AD672A">
        <w:rPr>
          <w:rFonts w:cs="Arial Narrow"/>
          <w:b/>
          <w:lang w:eastAsia="pt-BR"/>
        </w:rPr>
        <w:t>C</w:t>
      </w:r>
      <w:r w:rsidR="00DF0E26">
        <w:rPr>
          <w:rFonts w:cs="Arial Narrow"/>
          <w:b/>
          <w:lang w:eastAsia="pt-BR"/>
        </w:rPr>
        <w:t>.</w:t>
      </w:r>
      <w:r w:rsidRPr="00AD672A">
        <w:rPr>
          <w:rFonts w:cs="Arial Narrow"/>
          <w:lang w:eastAsia="pt-BR"/>
        </w:rPr>
        <w:t xml:space="preserve"> Área</w:t>
      </w:r>
      <w:r w:rsidRPr="00AD672A">
        <w:rPr>
          <w:rFonts w:cs="Arial Narrow"/>
          <w:bCs/>
          <w:lang w:eastAsia="pt-BR"/>
        </w:rPr>
        <w:tab/>
      </w:r>
      <w:r w:rsidRPr="00AD672A">
        <w:rPr>
          <w:rFonts w:cs="Arial Narrow"/>
          <w:b/>
          <w:bCs/>
          <w:lang w:eastAsia="pt-BR"/>
        </w:rPr>
        <w:t>G</w:t>
      </w:r>
      <w:r w:rsidR="00DF0E26">
        <w:rPr>
          <w:rFonts w:cs="Arial Narrow"/>
          <w:b/>
          <w:bCs/>
          <w:lang w:eastAsia="pt-BR"/>
        </w:rPr>
        <w:t>.</w:t>
      </w:r>
      <w:r w:rsidRPr="00AD672A">
        <w:rPr>
          <w:rFonts w:cs="Arial Narrow"/>
          <w:bCs/>
          <w:lang w:eastAsia="pt-BR"/>
        </w:rPr>
        <w:t xml:space="preserve"> </w:t>
      </w:r>
      <w:r w:rsidRPr="00AD672A">
        <w:rPr>
          <w:rFonts w:cs="Arial Narrow"/>
          <w:lang w:eastAsia="pt-BR"/>
        </w:rPr>
        <w:t>Energia</w:t>
      </w:r>
      <w:r w:rsidRPr="00AD672A">
        <w:rPr>
          <w:rFonts w:cs="Arial Narrow"/>
          <w:bCs/>
          <w:lang w:eastAsia="pt-BR"/>
        </w:rPr>
        <w:tab/>
      </w:r>
      <w:r w:rsidRPr="00AD672A">
        <w:rPr>
          <w:rFonts w:cs="Arial Narrow"/>
          <w:b/>
          <w:bCs/>
          <w:lang w:eastAsia="pt-BR"/>
        </w:rPr>
        <w:t>K</w:t>
      </w:r>
      <w:r w:rsidR="00DF0E26">
        <w:rPr>
          <w:rFonts w:cs="Arial Narrow"/>
          <w:b/>
          <w:bCs/>
          <w:lang w:eastAsia="pt-BR"/>
        </w:rPr>
        <w:t>.</w:t>
      </w:r>
      <w:r w:rsidRPr="00AD672A">
        <w:rPr>
          <w:rFonts w:cs="Arial Narrow"/>
          <w:bCs/>
          <w:lang w:eastAsia="pt-BR"/>
        </w:rPr>
        <w:t xml:space="preserve"> </w:t>
      </w:r>
      <w:r w:rsidRPr="00AD672A">
        <w:rPr>
          <w:rFonts w:cs="Arial Narrow"/>
          <w:lang w:eastAsia="pt-BR"/>
        </w:rPr>
        <w:t>Resistência elétrica</w:t>
      </w:r>
    </w:p>
    <w:p w:rsidR="00227CFA" w:rsidRPr="00AD672A" w:rsidRDefault="00227CFA" w:rsidP="00BD69B9">
      <w:pPr>
        <w:widowControl w:val="0"/>
        <w:tabs>
          <w:tab w:val="left" w:pos="3261"/>
          <w:tab w:val="left" w:pos="7371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Arial Narrow"/>
          <w:lang w:eastAsia="pt-BR"/>
        </w:rPr>
      </w:pPr>
      <w:r w:rsidRPr="00AD672A">
        <w:rPr>
          <w:rFonts w:cs="Arial Narrow"/>
          <w:b/>
          <w:lang w:eastAsia="pt-BR"/>
        </w:rPr>
        <w:t>D</w:t>
      </w:r>
      <w:r w:rsidR="00DF0E26">
        <w:rPr>
          <w:rFonts w:cs="Arial Narrow"/>
          <w:b/>
          <w:lang w:eastAsia="pt-BR"/>
        </w:rPr>
        <w:t>.</w:t>
      </w:r>
      <w:r w:rsidRPr="00AD672A">
        <w:rPr>
          <w:rFonts w:cs="Arial Narrow"/>
          <w:lang w:eastAsia="pt-BR"/>
        </w:rPr>
        <w:t xml:space="preserve"> Potência</w:t>
      </w:r>
      <w:r w:rsidRPr="00AD672A">
        <w:rPr>
          <w:rFonts w:cs="Arial Narrow"/>
          <w:lang w:eastAsia="pt-BR"/>
        </w:rPr>
        <w:tab/>
      </w:r>
      <w:r w:rsidRPr="00AD672A">
        <w:rPr>
          <w:rFonts w:cs="Arial Narrow"/>
          <w:b/>
          <w:lang w:eastAsia="pt-BR"/>
        </w:rPr>
        <w:t>H</w:t>
      </w:r>
      <w:r w:rsidR="00DF0E26">
        <w:rPr>
          <w:rFonts w:cs="Arial Narrow"/>
          <w:b/>
          <w:lang w:eastAsia="pt-BR"/>
        </w:rPr>
        <w:t>.</w:t>
      </w:r>
      <w:r w:rsidRPr="00AD672A">
        <w:rPr>
          <w:rFonts w:cs="Arial Narrow"/>
          <w:lang w:eastAsia="pt-BR"/>
        </w:rPr>
        <w:t xml:space="preserve"> Diferença de potencial elétrico (tensão)</w:t>
      </w:r>
      <w:r w:rsidRPr="00AD672A">
        <w:rPr>
          <w:rFonts w:cs="Arial Narrow"/>
          <w:lang w:eastAsia="pt-BR"/>
        </w:rPr>
        <w:tab/>
      </w:r>
      <w:r w:rsidRPr="00AD672A">
        <w:rPr>
          <w:rFonts w:cs="Arial Narrow"/>
          <w:b/>
          <w:lang w:eastAsia="pt-BR"/>
        </w:rPr>
        <w:t>L</w:t>
      </w:r>
      <w:r w:rsidR="00DF0E26">
        <w:rPr>
          <w:rFonts w:cs="Arial Narrow"/>
          <w:b/>
          <w:lang w:eastAsia="pt-BR"/>
        </w:rPr>
        <w:t>.</w:t>
      </w:r>
      <w:r w:rsidRPr="00AD672A">
        <w:rPr>
          <w:rFonts w:cs="Arial Narrow"/>
          <w:lang w:eastAsia="pt-BR"/>
        </w:rPr>
        <w:t xml:space="preserve"> Massa volúmica</w:t>
      </w:r>
    </w:p>
    <w:p w:rsidR="00227CFA" w:rsidRPr="00AD672A" w:rsidRDefault="00227CFA" w:rsidP="00227CFA">
      <w:pPr>
        <w:widowControl w:val="0"/>
        <w:kinsoku w:val="0"/>
        <w:overflowPunct w:val="0"/>
        <w:spacing w:before="360" w:after="60" w:line="240" w:lineRule="auto"/>
        <w:ind w:left="822" w:right="510" w:hanging="255"/>
        <w:jc w:val="both"/>
        <w:textAlignment w:val="baseline"/>
        <w:rPr>
          <w:rFonts w:cs="Arial Narrow"/>
          <w:lang w:eastAsia="pt-BR"/>
        </w:rPr>
      </w:pPr>
      <w:r w:rsidRPr="00AD672A">
        <w:rPr>
          <w:rFonts w:cs="Arial Narrow"/>
          <w:b/>
          <w:bCs/>
          <w:lang w:eastAsia="pt-BR"/>
        </w:rPr>
        <w:t xml:space="preserve">2. </w:t>
      </w:r>
      <w:r w:rsidRPr="00AD672A">
        <w:rPr>
          <w:rFonts w:cs="Arial Narrow"/>
          <w:lang w:eastAsia="pt-BR"/>
        </w:rPr>
        <w:t>Apresente os seguintes valores de grandezas físicas nas unidades indicadas.</w:t>
      </w:r>
    </w:p>
    <w:p w:rsidR="00227CFA" w:rsidRPr="00AD672A" w:rsidRDefault="007D2F94" w:rsidP="00DA72F4">
      <w:pPr>
        <w:pStyle w:val="ListParagraph"/>
        <w:widowControl w:val="0"/>
        <w:numPr>
          <w:ilvl w:val="0"/>
          <w:numId w:val="4"/>
        </w:numPr>
        <w:kinsoku w:val="0"/>
        <w:overflowPunct w:val="0"/>
        <w:spacing w:before="60" w:after="60" w:line="240" w:lineRule="auto"/>
        <w:ind w:left="1134" w:right="510" w:firstLine="0"/>
        <w:contextualSpacing w:val="0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>A massa de uma bola de ténis (57 g) em quilogramas.</w:t>
      </w:r>
    </w:p>
    <w:p w:rsidR="00227CFA" w:rsidRPr="00AD672A" w:rsidRDefault="007D2F94" w:rsidP="00DA72F4">
      <w:pPr>
        <w:pStyle w:val="ListParagraph"/>
        <w:widowControl w:val="0"/>
        <w:numPr>
          <w:ilvl w:val="0"/>
          <w:numId w:val="4"/>
        </w:numPr>
        <w:kinsoku w:val="0"/>
        <w:overflowPunct w:val="0"/>
        <w:spacing w:before="60" w:after="60" w:line="240" w:lineRule="auto"/>
        <w:ind w:left="1134" w:right="510" w:firstLine="0"/>
        <w:contextualSpacing w:val="0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>Duração da primeira parte de um jogo de futebol (45 min) em horas.</w:t>
      </w:r>
    </w:p>
    <w:p w:rsidR="00227CFA" w:rsidRPr="00AD672A" w:rsidRDefault="007D2F94" w:rsidP="00DA72F4">
      <w:pPr>
        <w:pStyle w:val="ListParagraph"/>
        <w:widowControl w:val="0"/>
        <w:numPr>
          <w:ilvl w:val="0"/>
          <w:numId w:val="4"/>
        </w:numPr>
        <w:kinsoku w:val="0"/>
        <w:overflowPunct w:val="0"/>
        <w:spacing w:before="60" w:after="60" w:line="240" w:lineRule="auto"/>
        <w:ind w:left="1134" w:right="510" w:firstLine="0"/>
        <w:contextualSpacing w:val="0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>Distância percorrida por um caracol (5 mm) em metros.</w:t>
      </w:r>
    </w:p>
    <w:p w:rsidR="00227CFA" w:rsidRPr="00AD672A" w:rsidRDefault="007D2F94" w:rsidP="00DA72F4">
      <w:pPr>
        <w:pStyle w:val="ListParagraph"/>
        <w:widowControl w:val="0"/>
        <w:numPr>
          <w:ilvl w:val="0"/>
          <w:numId w:val="4"/>
        </w:numPr>
        <w:kinsoku w:val="0"/>
        <w:overflowPunct w:val="0"/>
        <w:spacing w:before="60" w:after="60" w:line="240" w:lineRule="auto"/>
        <w:ind w:left="1134" w:right="510" w:firstLine="0"/>
        <w:contextualSpacing w:val="0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>Potência de um motor (1,3 kW) em watts.</w:t>
      </w:r>
    </w:p>
    <w:p w:rsidR="00227CFA" w:rsidRPr="00AD672A" w:rsidRDefault="007D2F94" w:rsidP="00DA72F4">
      <w:pPr>
        <w:pStyle w:val="ListParagraph"/>
        <w:widowControl w:val="0"/>
        <w:numPr>
          <w:ilvl w:val="0"/>
          <w:numId w:val="4"/>
        </w:numPr>
        <w:kinsoku w:val="0"/>
        <w:overflowPunct w:val="0"/>
        <w:spacing w:before="60" w:after="60" w:line="240" w:lineRule="auto"/>
        <w:ind w:left="1134" w:right="510" w:firstLine="0"/>
        <w:contextualSpacing w:val="0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>Energia consumida por uma lâmpada (25 W h) em joules.</w:t>
      </w:r>
    </w:p>
    <w:p w:rsidR="00227CFA" w:rsidRPr="00AD672A" w:rsidRDefault="007D2F94" w:rsidP="00DA72F4">
      <w:pPr>
        <w:pStyle w:val="ListParagraph"/>
        <w:widowControl w:val="0"/>
        <w:numPr>
          <w:ilvl w:val="0"/>
          <w:numId w:val="4"/>
        </w:numPr>
        <w:kinsoku w:val="0"/>
        <w:overflowPunct w:val="0"/>
        <w:spacing w:before="60" w:after="60" w:line="240" w:lineRule="auto"/>
        <w:ind w:left="1134" w:right="510" w:firstLine="0"/>
        <w:contextualSpacing w:val="0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>Volume de água numa garrafa (33 cm</w:t>
      </w:r>
      <w:r w:rsidR="00227CFA" w:rsidRPr="00AD672A">
        <w:rPr>
          <w:rFonts w:cs="Arial Narrow"/>
          <w:vertAlign w:val="superscript"/>
          <w:lang w:eastAsia="pt-BR"/>
        </w:rPr>
        <w:t>3</w:t>
      </w:r>
      <w:r w:rsidR="00227CFA" w:rsidRPr="00AD672A">
        <w:rPr>
          <w:rFonts w:cs="Arial Narrow"/>
          <w:lang w:eastAsia="pt-BR"/>
        </w:rPr>
        <w:t>) em metros cúbicos.</w:t>
      </w:r>
    </w:p>
    <w:p w:rsidR="00227CFA" w:rsidRPr="00AD672A" w:rsidRDefault="007D2F94" w:rsidP="00DA72F4">
      <w:pPr>
        <w:pStyle w:val="ListParagraph"/>
        <w:widowControl w:val="0"/>
        <w:numPr>
          <w:ilvl w:val="0"/>
          <w:numId w:val="4"/>
        </w:numPr>
        <w:kinsoku w:val="0"/>
        <w:overflowPunct w:val="0"/>
        <w:spacing w:before="60" w:after="60" w:line="240" w:lineRule="auto"/>
        <w:ind w:left="1134" w:right="510" w:firstLine="0"/>
        <w:contextualSpacing w:val="0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 xml:space="preserve">Corrente elétrica numa pequena lâmpada (0,25 </w:t>
      </w:r>
      <w:proofErr w:type="spellStart"/>
      <w:r w:rsidR="00227CFA" w:rsidRPr="00AD672A">
        <w:rPr>
          <w:rFonts w:cs="Arial Narrow"/>
          <w:lang w:eastAsia="pt-BR"/>
        </w:rPr>
        <w:t>mA</w:t>
      </w:r>
      <w:proofErr w:type="spellEnd"/>
      <w:r w:rsidR="00227CFA" w:rsidRPr="00AD672A">
        <w:rPr>
          <w:rFonts w:cs="Arial Narrow"/>
          <w:lang w:eastAsia="pt-BR"/>
        </w:rPr>
        <w:t>) em amperes.</w:t>
      </w:r>
    </w:p>
    <w:p w:rsidR="00227CFA" w:rsidRPr="00AD672A" w:rsidRDefault="007D2F94" w:rsidP="00DA72F4">
      <w:pPr>
        <w:pStyle w:val="ListParagraph"/>
        <w:widowControl w:val="0"/>
        <w:numPr>
          <w:ilvl w:val="0"/>
          <w:numId w:val="4"/>
        </w:numPr>
        <w:kinsoku w:val="0"/>
        <w:overflowPunct w:val="0"/>
        <w:spacing w:before="60" w:after="60" w:line="240" w:lineRule="auto"/>
        <w:ind w:left="1134" w:right="510" w:firstLine="0"/>
        <w:contextualSpacing w:val="0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lang w:eastAsia="pt-BR"/>
        </w:rPr>
        <w:t xml:space="preserve"> </w:t>
      </w:r>
      <w:r w:rsidR="00227CFA" w:rsidRPr="00AD672A">
        <w:rPr>
          <w:rFonts w:cs="Arial Narrow"/>
          <w:lang w:eastAsia="pt-BR"/>
        </w:rPr>
        <w:t xml:space="preserve">Tempo de uma oscilação dos eletrões na rede </w:t>
      </w:r>
      <w:proofErr w:type="spellStart"/>
      <w:r w:rsidR="00227CFA" w:rsidRPr="00AD672A">
        <w:rPr>
          <w:rFonts w:cs="Arial Narrow"/>
          <w:lang w:eastAsia="pt-BR"/>
        </w:rPr>
        <w:t>elétrica</w:t>
      </w:r>
      <w:proofErr w:type="spellEnd"/>
      <w:r w:rsidR="00227CFA" w:rsidRPr="00AD672A">
        <w:rPr>
          <w:rFonts w:cs="Arial Narrow"/>
          <w:lang w:eastAsia="pt-BR"/>
        </w:rPr>
        <w:t xml:space="preserve"> (20 </w:t>
      </w:r>
      <w:proofErr w:type="spellStart"/>
      <w:r w:rsidR="00227CFA" w:rsidRPr="00AD672A">
        <w:rPr>
          <w:rFonts w:cs="Arial Narrow"/>
          <w:lang w:eastAsia="pt-BR"/>
        </w:rPr>
        <w:t>ms</w:t>
      </w:r>
      <w:proofErr w:type="spellEnd"/>
      <w:r w:rsidR="00227CFA" w:rsidRPr="00AD672A">
        <w:rPr>
          <w:rFonts w:cs="Arial Narrow"/>
          <w:lang w:eastAsia="pt-BR"/>
        </w:rPr>
        <w:t>) em segundos.</w:t>
      </w:r>
    </w:p>
    <w:p w:rsidR="00227CFA" w:rsidRPr="00AD672A" w:rsidRDefault="00227CFA" w:rsidP="00227CFA">
      <w:pPr>
        <w:widowControl w:val="0"/>
        <w:kinsoku w:val="0"/>
        <w:overflowPunct w:val="0"/>
        <w:spacing w:before="360" w:after="60" w:line="240" w:lineRule="auto"/>
        <w:ind w:left="822" w:right="510" w:hanging="255"/>
        <w:jc w:val="both"/>
        <w:textAlignment w:val="baseline"/>
        <w:rPr>
          <w:rFonts w:cs="Arial Narrow"/>
          <w:b/>
          <w:bCs/>
          <w:lang w:eastAsia="pt-BR"/>
        </w:rPr>
      </w:pPr>
      <w:r w:rsidRPr="00AD672A">
        <w:rPr>
          <w:rFonts w:cs="Arial Narrow"/>
          <w:b/>
          <w:bCs/>
          <w:lang w:eastAsia="pt-BR"/>
        </w:rPr>
        <w:t xml:space="preserve">3. </w:t>
      </w:r>
      <w:r w:rsidRPr="00AD672A">
        <w:rPr>
          <w:rFonts w:cs="Arial Narrow"/>
          <w:lang w:eastAsia="pt-BR"/>
        </w:rPr>
        <w:t xml:space="preserve">Indique qual é o erro na seguinte afirmação: «A duração do teste de Física e Química é 1 h 30 m.» </w:t>
      </w:r>
    </w:p>
    <w:p w:rsidR="00227CFA" w:rsidRPr="00AD672A" w:rsidRDefault="00227CFA" w:rsidP="00227CFA">
      <w:pPr>
        <w:widowControl w:val="0"/>
        <w:kinsoku w:val="0"/>
        <w:overflowPunct w:val="0"/>
        <w:spacing w:before="360" w:after="60" w:line="240" w:lineRule="auto"/>
        <w:ind w:left="822" w:right="510" w:hanging="255"/>
        <w:jc w:val="both"/>
        <w:textAlignment w:val="baseline"/>
        <w:rPr>
          <w:rFonts w:cs="Arial Narrow"/>
          <w:bCs/>
          <w:lang w:eastAsia="pt-BR"/>
        </w:rPr>
      </w:pPr>
      <w:r w:rsidRPr="00AD672A">
        <w:rPr>
          <w:rFonts w:cs="Arial Narrow"/>
          <w:b/>
          <w:bCs/>
          <w:lang w:eastAsia="pt-BR"/>
        </w:rPr>
        <w:t xml:space="preserve">4. </w:t>
      </w:r>
      <w:r w:rsidRPr="00AD672A">
        <w:rPr>
          <w:rFonts w:cs="Arial Narrow"/>
          <w:bCs/>
          <w:lang w:eastAsia="pt-BR"/>
        </w:rPr>
        <w:t>Uma bolacha tem a massa de 10 g. Qual será o valor numérico aproximado, em newton, do peso da bolacha?</w:t>
      </w:r>
    </w:p>
    <w:p w:rsidR="00227CFA" w:rsidRPr="00AD672A" w:rsidRDefault="00227CFA" w:rsidP="007E6F3A">
      <w:pPr>
        <w:tabs>
          <w:tab w:val="left" w:pos="993"/>
          <w:tab w:val="left" w:pos="3261"/>
          <w:tab w:val="left" w:pos="5670"/>
          <w:tab w:val="left" w:pos="8080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 xml:space="preserve">(A) </w:t>
      </w:r>
      <w:r w:rsidRPr="00AD672A">
        <w:rPr>
          <w:rFonts w:cs="Arial Narrow"/>
          <w:lang w:eastAsia="pt-BR"/>
        </w:rPr>
        <w:t>10</w:t>
      </w:r>
      <w:r w:rsidRPr="00AD672A">
        <w:rPr>
          <w:rFonts w:cs="Arial Narrow"/>
          <w:b/>
          <w:lang w:eastAsia="pt-BR"/>
        </w:rPr>
        <w:tab/>
      </w:r>
      <w:proofErr w:type="gramStart"/>
      <w:r w:rsidRPr="00AD672A">
        <w:rPr>
          <w:rFonts w:cs="Arial Narrow"/>
          <w:b/>
          <w:lang w:eastAsia="pt-BR"/>
        </w:rPr>
        <w:t>(B</w:t>
      </w:r>
      <w:proofErr w:type="gramEnd"/>
      <w:r w:rsidRPr="00AD672A">
        <w:rPr>
          <w:rFonts w:cs="Arial Narrow"/>
          <w:b/>
          <w:lang w:eastAsia="pt-BR"/>
        </w:rPr>
        <w:t xml:space="preserve">) </w:t>
      </w:r>
      <w:r w:rsidRPr="00AD672A">
        <w:rPr>
          <w:rFonts w:cs="Arial Narrow"/>
          <w:lang w:eastAsia="pt-BR"/>
        </w:rPr>
        <w:t>0,10</w:t>
      </w:r>
      <w:r w:rsidRPr="00AD672A">
        <w:rPr>
          <w:rFonts w:cs="Arial Narrow"/>
          <w:b/>
          <w:lang w:eastAsia="pt-BR"/>
        </w:rPr>
        <w:tab/>
        <w:t xml:space="preserve">(C) </w:t>
      </w:r>
      <w:r w:rsidRPr="00AD672A">
        <w:rPr>
          <w:rFonts w:cs="Arial Narrow"/>
          <w:lang w:eastAsia="pt-BR"/>
        </w:rPr>
        <w:t>0,010</w:t>
      </w:r>
      <w:r w:rsidRPr="00AD672A">
        <w:rPr>
          <w:rFonts w:cs="Arial Narrow"/>
          <w:b/>
          <w:lang w:eastAsia="pt-BR"/>
        </w:rPr>
        <w:tab/>
        <w:t>(D)</w:t>
      </w:r>
      <w:r w:rsidRPr="00AD672A">
        <w:rPr>
          <w:rFonts w:cs="Arial Narrow"/>
          <w:lang w:eastAsia="pt-BR"/>
        </w:rPr>
        <w:t xml:space="preserve"> 100</w:t>
      </w:r>
    </w:p>
    <w:p w:rsidR="00227CFA" w:rsidRPr="00AD672A" w:rsidRDefault="00227CFA" w:rsidP="00227CFA">
      <w:pPr>
        <w:pStyle w:val="Perguntas3"/>
        <w:widowControl w:val="0"/>
        <w:tabs>
          <w:tab w:val="left" w:leader="dot" w:pos="9214"/>
        </w:tabs>
        <w:kinsoku w:val="0"/>
        <w:overflowPunct w:val="0"/>
        <w:spacing w:before="360" w:after="60"/>
        <w:ind w:left="822" w:right="510" w:hanging="255"/>
        <w:textAlignment w:val="baseline"/>
        <w:rPr>
          <w:rFonts w:asciiTheme="minorHAnsi" w:hAnsiTheme="minorHAnsi"/>
          <w:sz w:val="22"/>
          <w:szCs w:val="22"/>
        </w:rPr>
      </w:pPr>
      <w:r w:rsidRPr="00AD672A">
        <w:rPr>
          <w:rFonts w:asciiTheme="minorHAnsi" w:hAnsiTheme="minorHAnsi" w:cs="Arial"/>
          <w:b/>
          <w:sz w:val="22"/>
          <w:szCs w:val="22"/>
        </w:rPr>
        <w:t>5.</w:t>
      </w:r>
      <w:r w:rsidRPr="00AD672A">
        <w:rPr>
          <w:rFonts w:asciiTheme="minorHAnsi" w:hAnsiTheme="minorHAnsi" w:cs="Arial"/>
          <w:sz w:val="22"/>
          <w:szCs w:val="22"/>
        </w:rPr>
        <w:t xml:space="preserve"> </w:t>
      </w:r>
      <w:r w:rsidRPr="00AD672A">
        <w:rPr>
          <w:rFonts w:asciiTheme="minorHAnsi" w:hAnsiTheme="minorHAnsi"/>
          <w:sz w:val="22"/>
          <w:szCs w:val="22"/>
        </w:rPr>
        <w:t>Selecione e indique a opção correta.</w:t>
      </w:r>
    </w:p>
    <w:p w:rsidR="00227CFA" w:rsidRPr="00AD672A" w:rsidRDefault="00227CFA" w:rsidP="00227CFA">
      <w:pPr>
        <w:tabs>
          <w:tab w:val="left" w:pos="4820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 xml:space="preserve">(A) </w:t>
      </w:r>
      <m:oMath>
        <m:r>
          <m:rPr>
            <m:nor/>
          </m:rPr>
          <w:rPr>
            <w:rFonts w:cs="Arial Narrow"/>
            <w:lang w:eastAsia="pt-BR"/>
          </w:rPr>
          <m:t xml:space="preserve">10 </m:t>
        </m:r>
        <m:f>
          <m:fPr>
            <m:ctrlPr>
              <w:rPr>
                <w:rFonts w:ascii="Cambria Math" w:hAnsi="Cambria Math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lang w:eastAsia="pt-BR"/>
              </w:rPr>
              <m:t>km</m:t>
            </m:r>
          </m:num>
          <m:den>
            <m:r>
              <m:rPr>
                <m:nor/>
              </m:rPr>
              <w:rPr>
                <w:rFonts w:cs="Arial Narrow"/>
                <w:lang w:eastAsia="pt-BR"/>
              </w:rPr>
              <m:t>h</m:t>
            </m:r>
          </m:den>
        </m:f>
        <m:r>
          <m:rPr>
            <m:nor/>
          </m:rPr>
          <w:rPr>
            <w:rFonts w:cs="Arial Narrow"/>
            <w:lang w:eastAsia="pt-BR"/>
          </w:rPr>
          <m:t xml:space="preserve"> = 10 m/s</m:t>
        </m:r>
      </m:oMath>
      <w:r w:rsidRPr="00AD672A">
        <w:rPr>
          <w:rFonts w:cs="Arial Narrow"/>
          <w:b/>
          <w:lang w:eastAsia="pt-BR"/>
        </w:rPr>
        <w:tab/>
      </w:r>
      <w:r w:rsidRPr="00AD672A">
        <w:rPr>
          <w:rFonts w:cs="Arial Narrow"/>
          <w:b/>
          <w:lang w:eastAsia="pt-BR"/>
        </w:rPr>
        <w:tab/>
        <w:t>(C)</w:t>
      </w:r>
      <w:r w:rsidRPr="00AD672A">
        <w:rPr>
          <w:rFonts w:eastAsiaTheme="minorEastAsia" w:cs="Arial Narrow"/>
          <w:b/>
          <w:lang w:eastAsia="pt-BR"/>
        </w:rPr>
        <w:t xml:space="preserve"> </w:t>
      </w:r>
      <m:oMath>
        <m:r>
          <m:rPr>
            <m:nor/>
          </m:rPr>
          <w:rPr>
            <w:rFonts w:cs="Arial Narrow"/>
            <w:lang w:eastAsia="pt-BR"/>
          </w:rPr>
          <m:t xml:space="preserve">10 km/h = 10 × </m:t>
        </m:r>
        <m:f>
          <m:fPr>
            <m:ctrlPr>
              <w:rPr>
                <w:rFonts w:ascii="Cambria Math" w:hAnsi="Cambria Math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lang w:eastAsia="pt-BR"/>
              </w:rPr>
              <m:t>3600</m:t>
            </m:r>
          </m:num>
          <m:den>
            <m:r>
              <m:rPr>
                <m:nor/>
              </m:rPr>
              <w:rPr>
                <w:rFonts w:cs="Arial Narrow"/>
                <w:lang w:eastAsia="pt-BR"/>
              </w:rPr>
              <m:t>1000</m:t>
            </m:r>
          </m:den>
        </m:f>
        <m:r>
          <m:rPr>
            <m:nor/>
          </m:rPr>
          <w:rPr>
            <w:rFonts w:cs="Arial Narrow"/>
            <w:lang w:eastAsia="pt-BR"/>
          </w:rPr>
          <m:t xml:space="preserve"> m/s</m:t>
        </m:r>
      </m:oMath>
      <w:r w:rsidRPr="00AD672A">
        <w:rPr>
          <w:rFonts w:cs="Arial Narrow"/>
          <w:b/>
          <w:lang w:eastAsia="pt-BR"/>
        </w:rPr>
        <w:tab/>
      </w:r>
    </w:p>
    <w:p w:rsidR="00227CFA" w:rsidRPr="00AD672A" w:rsidRDefault="00227CFA" w:rsidP="007E6F3A">
      <w:pPr>
        <w:tabs>
          <w:tab w:val="left" w:pos="4962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>(B)</w:t>
      </w:r>
      <w:r w:rsidRPr="00AD672A">
        <w:rPr>
          <w:rFonts w:eastAsiaTheme="minorEastAsia" w:cs="Arial Narrow"/>
          <w:lang w:eastAsia="pt-BR"/>
        </w:rPr>
        <w:t xml:space="preserve"> </w:t>
      </w:r>
      <m:oMath>
        <m:r>
          <m:rPr>
            <m:nor/>
          </m:rPr>
          <w:rPr>
            <w:rFonts w:cs="Arial Narrow"/>
            <w:lang w:eastAsia="pt-BR"/>
          </w:rPr>
          <m:t xml:space="preserve">10 m/s = 10 × </m:t>
        </m:r>
        <m:f>
          <m:fPr>
            <m:ctrlPr>
              <w:rPr>
                <w:rFonts w:ascii="Cambria Math" w:hAnsi="Cambria Math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lang w:eastAsia="pt-BR"/>
              </w:rPr>
              <m:t>1000</m:t>
            </m:r>
          </m:num>
          <m:den>
            <m:r>
              <m:rPr>
                <m:nor/>
              </m:rPr>
              <w:rPr>
                <w:rFonts w:cs="Arial Narrow"/>
                <w:lang w:eastAsia="pt-BR"/>
              </w:rPr>
              <m:t>3600</m:t>
            </m:r>
          </m:den>
        </m:f>
        <m:r>
          <m:rPr>
            <m:nor/>
          </m:rPr>
          <w:rPr>
            <w:rFonts w:cs="Arial Narrow"/>
            <w:lang w:eastAsia="pt-BR"/>
          </w:rPr>
          <m:t xml:space="preserve"> km/h</m:t>
        </m:r>
      </m:oMath>
      <w:r w:rsidRPr="00AD672A">
        <w:rPr>
          <w:rFonts w:cs="Arial Narrow"/>
          <w:b/>
          <w:lang w:eastAsia="pt-BR"/>
        </w:rPr>
        <w:t xml:space="preserve"> </w:t>
      </w:r>
      <w:r w:rsidRPr="00AD672A">
        <w:rPr>
          <w:rFonts w:cs="Arial Narrow"/>
          <w:b/>
          <w:lang w:eastAsia="pt-BR"/>
        </w:rPr>
        <w:tab/>
        <w:t>(D)</w:t>
      </w:r>
      <w:r w:rsidRPr="00AD672A">
        <w:rPr>
          <w:rFonts w:eastAsiaTheme="minorEastAsia" w:cs="Arial Narrow"/>
          <w:b/>
          <w:lang w:eastAsia="pt-BR"/>
        </w:rPr>
        <w:t xml:space="preserve"> </w:t>
      </w:r>
      <m:oMath>
        <m:r>
          <m:rPr>
            <m:nor/>
          </m:rPr>
          <w:rPr>
            <w:rFonts w:cs="Arial Narrow"/>
            <w:lang w:eastAsia="pt-BR"/>
          </w:rPr>
          <m:t xml:space="preserve">10 km/h = 10 × </m:t>
        </m:r>
        <m:f>
          <m:fPr>
            <m:ctrlPr>
              <w:rPr>
                <w:rFonts w:ascii="Cambria Math" w:hAnsi="Cambria Math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lang w:eastAsia="pt-BR"/>
              </w:rPr>
              <m:t>1000</m:t>
            </m:r>
          </m:num>
          <m:den>
            <m:r>
              <m:rPr>
                <m:nor/>
              </m:rPr>
              <w:rPr>
                <w:rFonts w:cs="Arial Narrow"/>
                <w:lang w:eastAsia="pt-BR"/>
              </w:rPr>
              <m:t>3600</m:t>
            </m:r>
          </m:den>
        </m:f>
        <m:r>
          <m:rPr>
            <m:nor/>
          </m:rPr>
          <w:rPr>
            <w:rFonts w:cs="Arial Narrow"/>
            <w:lang w:eastAsia="pt-BR"/>
          </w:rPr>
          <m:t xml:space="preserve"> m/s</m:t>
        </m:r>
      </m:oMath>
    </w:p>
    <w:p w:rsidR="00227CFA" w:rsidRPr="00AD672A" w:rsidRDefault="00227CFA" w:rsidP="00227CFA">
      <w:pPr>
        <w:widowControl w:val="0"/>
        <w:kinsoku w:val="0"/>
        <w:overflowPunct w:val="0"/>
        <w:spacing w:before="360" w:after="60" w:line="240" w:lineRule="auto"/>
        <w:ind w:left="822" w:right="510" w:hanging="255"/>
        <w:jc w:val="both"/>
        <w:textAlignment w:val="baseline"/>
        <w:rPr>
          <w:rFonts w:cs="Arial Narrow"/>
          <w:bCs/>
          <w:lang w:eastAsia="pt-BR"/>
        </w:rPr>
      </w:pPr>
      <w:r w:rsidRPr="00AD672A">
        <w:rPr>
          <w:rFonts w:cs="Arial Narrow"/>
          <w:b/>
          <w:bCs/>
          <w:lang w:eastAsia="pt-BR"/>
        </w:rPr>
        <w:t xml:space="preserve">6. </w:t>
      </w:r>
      <w:r w:rsidRPr="00AD672A">
        <w:rPr>
          <w:rFonts w:cs="Arial Narrow"/>
          <w:bCs/>
          <w:lang w:eastAsia="pt-BR"/>
        </w:rPr>
        <w:t>O velocímetro digital de um veículo indica 72 km/h. Qual dos seguintes é o valor numérico da velocidade do veículo na unidade SI?</w:t>
      </w:r>
    </w:p>
    <w:p w:rsidR="00227CFA" w:rsidRPr="00AD672A" w:rsidRDefault="00227CFA" w:rsidP="007E6F3A">
      <w:pPr>
        <w:tabs>
          <w:tab w:val="left" w:pos="567"/>
          <w:tab w:val="left" w:pos="3119"/>
          <w:tab w:val="left" w:pos="5670"/>
          <w:tab w:val="left" w:pos="8080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 xml:space="preserve">(A) </w:t>
      </w:r>
      <w:r w:rsidRPr="00AD672A">
        <w:rPr>
          <w:rFonts w:cs="Arial Narrow"/>
          <w:lang w:eastAsia="pt-BR"/>
        </w:rPr>
        <w:t>7200</w:t>
      </w:r>
      <w:r w:rsidRPr="00AD672A">
        <w:rPr>
          <w:rFonts w:cs="Arial Narrow"/>
          <w:b/>
          <w:lang w:eastAsia="pt-BR"/>
        </w:rPr>
        <w:tab/>
      </w:r>
      <w:proofErr w:type="gramStart"/>
      <w:r w:rsidRPr="00AD672A">
        <w:rPr>
          <w:rFonts w:cs="Arial Narrow"/>
          <w:b/>
          <w:lang w:eastAsia="pt-BR"/>
        </w:rPr>
        <w:t>(B</w:t>
      </w:r>
      <w:proofErr w:type="gramEnd"/>
      <w:r w:rsidRPr="00AD672A">
        <w:rPr>
          <w:rFonts w:cs="Arial Narrow"/>
          <w:b/>
          <w:lang w:eastAsia="pt-BR"/>
        </w:rPr>
        <w:t xml:space="preserve">) </w:t>
      </w:r>
      <w:r w:rsidRPr="00AD672A">
        <w:rPr>
          <w:rFonts w:cs="Arial Narrow"/>
          <w:lang w:eastAsia="pt-BR"/>
        </w:rPr>
        <w:t>72 000</w:t>
      </w:r>
      <w:r w:rsidRPr="00AD672A">
        <w:rPr>
          <w:rFonts w:cs="Arial Narrow"/>
          <w:b/>
          <w:lang w:eastAsia="pt-BR"/>
        </w:rPr>
        <w:tab/>
        <w:t xml:space="preserve">(C) </w:t>
      </w:r>
      <w:r w:rsidRPr="00AD672A">
        <w:rPr>
          <w:rFonts w:cs="Arial Narrow"/>
          <w:lang w:eastAsia="pt-BR"/>
        </w:rPr>
        <w:t>20</w:t>
      </w:r>
      <w:r w:rsidRPr="00AD672A">
        <w:rPr>
          <w:rFonts w:cs="Arial Narrow"/>
          <w:b/>
          <w:lang w:eastAsia="pt-BR"/>
        </w:rPr>
        <w:tab/>
        <w:t>(D)</w:t>
      </w:r>
      <w:r w:rsidRPr="00AD672A">
        <w:rPr>
          <w:rFonts w:cs="Arial Narrow"/>
          <w:lang w:eastAsia="pt-BR"/>
        </w:rPr>
        <w:t xml:space="preserve"> 2</w:t>
      </w:r>
    </w:p>
    <w:p w:rsidR="00227CFA" w:rsidRPr="00AD672A" w:rsidRDefault="00227CFA" w:rsidP="00655CCD">
      <w:pPr>
        <w:keepNext/>
        <w:spacing w:before="360" w:after="0" w:line="240" w:lineRule="auto"/>
        <w:jc w:val="center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lastRenderedPageBreak/>
        <w:t>Grupo II</w:t>
      </w:r>
    </w:p>
    <w:p w:rsidR="00227CFA" w:rsidRPr="00AD672A" w:rsidRDefault="00227CFA" w:rsidP="00DF0E26">
      <w:pPr>
        <w:keepNext/>
        <w:kinsoku w:val="0"/>
        <w:overflowPunct w:val="0"/>
        <w:spacing w:before="360" w:after="60" w:line="240" w:lineRule="auto"/>
        <w:ind w:left="798" w:right="510" w:hanging="231"/>
        <w:jc w:val="both"/>
        <w:textAlignment w:val="baseline"/>
        <w:rPr>
          <w:rFonts w:cs="Arial Narrow"/>
          <w:lang w:eastAsia="pt-BR"/>
        </w:rPr>
      </w:pPr>
      <w:r w:rsidRPr="00AD672A">
        <w:rPr>
          <w:rFonts w:cs="Arial Narrow"/>
          <w:b/>
          <w:bCs/>
          <w:lang w:eastAsia="pt-BR"/>
        </w:rPr>
        <w:t xml:space="preserve">1. </w:t>
      </w:r>
      <w:r w:rsidRPr="00AD672A">
        <w:rPr>
          <w:rFonts w:cs="Arial Narrow"/>
          <w:lang w:eastAsia="pt-BR"/>
        </w:rPr>
        <w:t>Quando um corpo exerce uma força sobre outro, este exerce também sobre o primeiro uma força de igual módulo e direção mas de sentido contrário.</w:t>
      </w:r>
    </w:p>
    <w:p w:rsidR="00227CFA" w:rsidRPr="00AD672A" w:rsidRDefault="00227CFA" w:rsidP="00DF0E26">
      <w:pPr>
        <w:spacing w:before="120" w:after="60" w:line="240" w:lineRule="auto"/>
        <w:ind w:left="812" w:right="510"/>
        <w:jc w:val="both"/>
        <w:rPr>
          <w:rFonts w:ascii="Calibri" w:hAnsi="Calibri" w:cs="Arial Narrow"/>
          <w:lang w:eastAsia="pt-BR"/>
        </w:rPr>
      </w:pPr>
      <w:r w:rsidRPr="00AD672A">
        <w:rPr>
          <w:rFonts w:ascii="Calibri" w:hAnsi="Calibri" w:cs="Arial Narrow"/>
          <w:lang w:eastAsia="pt-BR"/>
        </w:rPr>
        <w:t xml:space="preserve">Esta frase constitui o enunciado </w:t>
      </w:r>
      <w:proofErr w:type="gramStart"/>
      <w:r w:rsidRPr="00AD672A">
        <w:rPr>
          <w:rFonts w:ascii="Calibri" w:hAnsi="Calibri" w:cs="Arial Narrow"/>
          <w:lang w:eastAsia="pt-BR"/>
        </w:rPr>
        <w:t>da</w:t>
      </w:r>
      <w:proofErr w:type="gramEnd"/>
      <w:r w:rsidRPr="00AD672A">
        <w:rPr>
          <w:rFonts w:ascii="Calibri" w:hAnsi="Calibri" w:cs="Arial Narrow"/>
          <w:lang w:eastAsia="pt-BR"/>
        </w:rPr>
        <w:t>:</w:t>
      </w:r>
    </w:p>
    <w:p w:rsidR="00227CFA" w:rsidRPr="00AD672A" w:rsidRDefault="00E2093A" w:rsidP="00DA72F4">
      <w:pPr>
        <w:pStyle w:val="ListParagraph"/>
        <w:numPr>
          <w:ilvl w:val="0"/>
          <w:numId w:val="3"/>
        </w:numPr>
        <w:spacing w:before="60" w:after="60" w:line="240" w:lineRule="auto"/>
        <w:ind w:left="1134" w:right="510" w:firstLine="0"/>
        <w:contextualSpacing w:val="0"/>
        <w:jc w:val="both"/>
        <w:rPr>
          <w:rFonts w:ascii="Calibri" w:hAnsi="Calibri" w:cs="Arial Narrow"/>
          <w:lang w:eastAsia="pt-BR"/>
        </w:rPr>
      </w:pPr>
      <w:r>
        <w:rPr>
          <w:rFonts w:ascii="Calibri" w:hAnsi="Calibri" w:cs="Arial Narrow"/>
          <w:lang w:eastAsia="pt-BR"/>
        </w:rPr>
        <w:t xml:space="preserve"> </w:t>
      </w:r>
      <w:proofErr w:type="gramStart"/>
      <w:r w:rsidR="00227CFA" w:rsidRPr="00AD672A">
        <w:rPr>
          <w:rFonts w:ascii="Calibri" w:hAnsi="Calibri" w:cs="Arial Narrow"/>
          <w:lang w:eastAsia="pt-BR"/>
        </w:rPr>
        <w:t>lei</w:t>
      </w:r>
      <w:proofErr w:type="gramEnd"/>
      <w:r w:rsidR="00227CFA" w:rsidRPr="00AD672A">
        <w:rPr>
          <w:rFonts w:ascii="Calibri" w:hAnsi="Calibri" w:cs="Arial Narrow"/>
          <w:lang w:eastAsia="pt-BR"/>
        </w:rPr>
        <w:t xml:space="preserve"> da inércia.</w:t>
      </w:r>
    </w:p>
    <w:p w:rsidR="00227CFA" w:rsidRPr="00AD672A" w:rsidRDefault="00E2093A" w:rsidP="00DA72F4">
      <w:pPr>
        <w:pStyle w:val="ListParagraph"/>
        <w:numPr>
          <w:ilvl w:val="0"/>
          <w:numId w:val="3"/>
        </w:numPr>
        <w:spacing w:before="60" w:after="60" w:line="240" w:lineRule="auto"/>
        <w:ind w:left="1134" w:right="510" w:firstLine="0"/>
        <w:contextualSpacing w:val="0"/>
        <w:jc w:val="both"/>
        <w:rPr>
          <w:rFonts w:ascii="Calibri" w:hAnsi="Calibri" w:cs="Arial Narrow"/>
          <w:lang w:eastAsia="pt-BR"/>
        </w:rPr>
      </w:pPr>
      <w:r>
        <w:rPr>
          <w:rFonts w:ascii="Calibri" w:hAnsi="Calibri" w:cs="Arial Narrow"/>
          <w:lang w:eastAsia="pt-BR"/>
        </w:rPr>
        <w:t xml:space="preserve"> </w:t>
      </w:r>
      <w:proofErr w:type="gramStart"/>
      <w:r w:rsidR="00227CFA" w:rsidRPr="00AD672A">
        <w:rPr>
          <w:rFonts w:ascii="Calibri" w:hAnsi="Calibri" w:cs="Arial Narrow"/>
          <w:lang w:eastAsia="pt-BR"/>
        </w:rPr>
        <w:t>lei</w:t>
      </w:r>
      <w:proofErr w:type="gramEnd"/>
      <w:r w:rsidR="00227CFA" w:rsidRPr="00AD672A">
        <w:rPr>
          <w:rFonts w:ascii="Calibri" w:hAnsi="Calibri" w:cs="Arial Narrow"/>
          <w:lang w:eastAsia="pt-BR"/>
        </w:rPr>
        <w:t xml:space="preserve"> fundamental da dinâmica.</w:t>
      </w:r>
    </w:p>
    <w:p w:rsidR="00227CFA" w:rsidRPr="00AD672A" w:rsidRDefault="00E2093A" w:rsidP="00DA72F4">
      <w:pPr>
        <w:pStyle w:val="ListParagraph"/>
        <w:numPr>
          <w:ilvl w:val="0"/>
          <w:numId w:val="3"/>
        </w:numPr>
        <w:spacing w:before="60" w:after="60" w:line="240" w:lineRule="auto"/>
        <w:ind w:left="1134" w:right="510" w:firstLine="0"/>
        <w:contextualSpacing w:val="0"/>
        <w:jc w:val="both"/>
        <w:rPr>
          <w:rFonts w:ascii="Calibri" w:hAnsi="Calibri" w:cs="Arial Narrow"/>
          <w:lang w:eastAsia="pt-BR"/>
        </w:rPr>
      </w:pPr>
      <w:r>
        <w:rPr>
          <w:rFonts w:ascii="Calibri" w:hAnsi="Calibri" w:cs="Arial Narrow"/>
          <w:lang w:eastAsia="pt-BR"/>
        </w:rPr>
        <w:t xml:space="preserve"> </w:t>
      </w:r>
      <w:proofErr w:type="gramStart"/>
      <w:r w:rsidR="00227CFA" w:rsidRPr="00AD672A">
        <w:rPr>
          <w:rFonts w:ascii="Calibri" w:hAnsi="Calibri" w:cs="Arial Narrow"/>
          <w:lang w:eastAsia="pt-BR"/>
        </w:rPr>
        <w:t>lei</w:t>
      </w:r>
      <w:proofErr w:type="gramEnd"/>
      <w:r w:rsidR="00227CFA" w:rsidRPr="00AD672A">
        <w:rPr>
          <w:rFonts w:ascii="Calibri" w:hAnsi="Calibri" w:cs="Arial Narrow"/>
          <w:lang w:eastAsia="pt-BR"/>
        </w:rPr>
        <w:t xml:space="preserve"> da ação-reação.</w:t>
      </w:r>
    </w:p>
    <w:p w:rsidR="00227CFA" w:rsidRPr="00AD672A" w:rsidRDefault="007E6F3A" w:rsidP="007E6F3A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Arial Narrow"/>
          <w:lang w:eastAsia="pt-BR"/>
        </w:rPr>
      </w:pPr>
      <w:proofErr w:type="gramStart"/>
      <w:r w:rsidRPr="00AD672A">
        <w:rPr>
          <w:rFonts w:ascii="Calibri" w:hAnsi="Calibri" w:cs="Arial Narrow"/>
          <w:b/>
          <w:lang w:eastAsia="pt-BR"/>
        </w:rPr>
        <w:t>(D)</w:t>
      </w:r>
      <w:r w:rsidRPr="00AD672A">
        <w:rPr>
          <w:rFonts w:ascii="Calibri" w:hAnsi="Calibri" w:cs="Arial Narrow"/>
          <w:lang w:eastAsia="pt-BR"/>
        </w:rPr>
        <w:t xml:space="preserve"> </w:t>
      </w:r>
      <w:r w:rsidR="00E2093A">
        <w:rPr>
          <w:rFonts w:ascii="Calibri" w:hAnsi="Calibri" w:cs="Arial Narrow"/>
          <w:lang w:eastAsia="pt-BR"/>
        </w:rPr>
        <w:t xml:space="preserve"> </w:t>
      </w:r>
      <w:r w:rsidR="00227CFA" w:rsidRPr="00AD672A">
        <w:rPr>
          <w:rFonts w:ascii="Calibri" w:hAnsi="Calibri" w:cs="Arial Narrow"/>
          <w:lang w:eastAsia="pt-BR"/>
        </w:rPr>
        <w:t>lei</w:t>
      </w:r>
      <w:proofErr w:type="gramEnd"/>
      <w:r w:rsidR="00227CFA" w:rsidRPr="00AD672A">
        <w:rPr>
          <w:rFonts w:ascii="Calibri" w:hAnsi="Calibri" w:cs="Arial Narrow"/>
          <w:lang w:eastAsia="pt-BR"/>
        </w:rPr>
        <w:t xml:space="preserve"> da conservação da massa.</w:t>
      </w:r>
    </w:p>
    <w:p w:rsidR="00227CFA" w:rsidRPr="00AD672A" w:rsidRDefault="00E2093A" w:rsidP="00E2093A">
      <w:pPr>
        <w:widowControl w:val="0"/>
        <w:kinsoku w:val="0"/>
        <w:overflowPunct w:val="0"/>
        <w:spacing w:before="240" w:after="60" w:line="240" w:lineRule="auto"/>
        <w:ind w:left="811" w:right="510" w:hanging="244"/>
        <w:jc w:val="both"/>
        <w:textAlignment w:val="baseline"/>
        <w:rPr>
          <w:rFonts w:cs="Arial Narrow"/>
          <w:lang w:eastAsia="pt-BR"/>
        </w:rPr>
      </w:pPr>
      <w:r>
        <w:rPr>
          <w:rFonts w:cs="Arial Narrow"/>
          <w:noProof/>
          <w:lang w:eastAsia="pt-PT"/>
        </w:rPr>
        <w:drawing>
          <wp:anchor distT="0" distB="0" distL="180340" distR="0" simplePos="0" relativeHeight="251843584" behindDoc="0" locked="0" layoutInCell="1" allowOverlap="1" wp14:anchorId="1D0B8025" wp14:editId="5D3FDC10">
            <wp:simplePos x="0" y="0"/>
            <wp:positionH relativeFrom="column">
              <wp:posOffset>5072151</wp:posOffset>
            </wp:positionH>
            <wp:positionV relativeFrom="paragraph">
              <wp:posOffset>52248</wp:posOffset>
            </wp:positionV>
            <wp:extent cx="1256400" cy="439200"/>
            <wp:effectExtent l="0" t="0" r="0" b="0"/>
            <wp:wrapSquare wrapText="bothSides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3_10F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3" r="7069" b="83912"/>
                    <a:stretch/>
                  </pic:blipFill>
                  <pic:spPr bwMode="auto">
                    <a:xfrm>
                      <a:off x="0" y="0"/>
                      <a:ext cx="1256400" cy="43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CFA" w:rsidRPr="00AD672A">
        <w:rPr>
          <w:rFonts w:cs="Arial Narrow"/>
          <w:b/>
          <w:bCs/>
          <w:lang w:eastAsia="pt-BR"/>
        </w:rPr>
        <w:t xml:space="preserve">2. </w:t>
      </w:r>
      <w:r w:rsidR="00227CFA" w:rsidRPr="00AD672A">
        <w:rPr>
          <w:rFonts w:cs="Arial Narrow"/>
          <w:lang w:eastAsia="pt-BR"/>
        </w:rPr>
        <w:t>Um corpo, como mostra figura, desloca-se da esquerda para a direita sobre uma superfície horizontal com movimento retardado.</w:t>
      </w:r>
    </w:p>
    <w:p w:rsidR="00227CFA" w:rsidRPr="00AD672A" w:rsidRDefault="00227CFA" w:rsidP="00E2093A">
      <w:pPr>
        <w:spacing w:before="60" w:after="240" w:line="240" w:lineRule="auto"/>
        <w:ind w:left="1066" w:right="510" w:hanging="255"/>
        <w:jc w:val="both"/>
        <w:rPr>
          <w:rFonts w:cs="Arial Narrow"/>
          <w:lang w:eastAsia="pt-BR"/>
        </w:rPr>
      </w:pPr>
      <w:r w:rsidRPr="00AD672A">
        <w:rPr>
          <w:rFonts w:cs="Arial Narrow"/>
          <w:lang w:eastAsia="pt-BR"/>
        </w:rPr>
        <w:t>Selecione o diagrama que pode representar as forças que atuam sobre esse corpo.</w:t>
      </w:r>
    </w:p>
    <w:p w:rsidR="00E2093A" w:rsidRPr="00AD672A" w:rsidRDefault="00E2093A" w:rsidP="00E2093A">
      <w:pPr>
        <w:tabs>
          <w:tab w:val="left" w:pos="993"/>
          <w:tab w:val="left" w:pos="3544"/>
          <w:tab w:val="left" w:pos="5954"/>
          <w:tab w:val="left" w:pos="8364"/>
        </w:tabs>
        <w:spacing w:before="60" w:after="60" w:line="240" w:lineRule="auto"/>
        <w:ind w:right="510"/>
        <w:jc w:val="center"/>
        <w:rPr>
          <w:rFonts w:cs="Arial Narrow"/>
          <w:b/>
          <w:lang w:eastAsia="pt-BR"/>
        </w:rPr>
      </w:pPr>
      <w:r>
        <w:rPr>
          <w:rFonts w:cs="Arial Narrow"/>
          <w:b/>
          <w:noProof/>
          <w:lang w:eastAsia="pt-PT"/>
        </w:rPr>
        <w:drawing>
          <wp:inline distT="0" distB="0" distL="0" distR="0">
            <wp:extent cx="4908500" cy="89977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4_10F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674"/>
                    <a:stretch/>
                  </pic:blipFill>
                  <pic:spPr bwMode="auto">
                    <a:xfrm>
                      <a:off x="0" y="0"/>
                      <a:ext cx="4910338" cy="900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CFA" w:rsidRPr="00AD672A" w:rsidRDefault="00227CFA" w:rsidP="007D2F94">
      <w:pPr>
        <w:pStyle w:val="ListParagraph"/>
        <w:widowControl w:val="0"/>
        <w:kinsoku w:val="0"/>
        <w:overflowPunct w:val="0"/>
        <w:spacing w:before="240" w:after="60" w:line="240" w:lineRule="auto"/>
        <w:ind w:left="822" w:right="510" w:hanging="255"/>
        <w:contextualSpacing w:val="0"/>
        <w:jc w:val="both"/>
        <w:textAlignment w:val="baseline"/>
        <w:rPr>
          <w:rFonts w:cs="Arial"/>
          <w:lang w:eastAsia="pt-BR"/>
        </w:rPr>
      </w:pPr>
      <w:r w:rsidRPr="00AD672A">
        <w:rPr>
          <w:rFonts w:cs="Arial Narrow"/>
          <w:b/>
          <w:bCs/>
          <w:lang w:eastAsia="pt-BR"/>
        </w:rPr>
        <w:t xml:space="preserve">3. </w:t>
      </w:r>
      <w:r w:rsidRPr="00AD672A">
        <w:rPr>
          <w:rFonts w:cs="Arial"/>
          <w:lang w:val="pt-BR" w:eastAsia="pt-BR"/>
        </w:rPr>
        <w:t>Classifique as seguintes afirmações como verdadeiras ou falsas.</w:t>
      </w:r>
    </w:p>
    <w:p w:rsidR="00227CFA" w:rsidRPr="00AD672A" w:rsidRDefault="00227CFA" w:rsidP="00DF0E26">
      <w:pPr>
        <w:pStyle w:val="ListParagraph"/>
        <w:widowControl w:val="0"/>
        <w:numPr>
          <w:ilvl w:val="0"/>
          <w:numId w:val="8"/>
        </w:numPr>
        <w:kinsoku w:val="0"/>
        <w:overflowPunct w:val="0"/>
        <w:spacing w:before="60" w:after="60" w:line="240" w:lineRule="auto"/>
        <w:ind w:left="1456" w:right="510" w:hanging="322"/>
        <w:contextualSpacing w:val="0"/>
        <w:jc w:val="both"/>
        <w:textAlignment w:val="baseline"/>
        <w:rPr>
          <w:rFonts w:ascii="Calibri" w:hAnsi="Calibri" w:cs="Arial"/>
          <w:lang w:val="pt-BR" w:eastAsia="pt-BR"/>
        </w:rPr>
      </w:pPr>
      <w:r w:rsidRPr="00AD672A">
        <w:rPr>
          <w:rFonts w:ascii="Calibri" w:hAnsi="Calibri" w:cs="Arial"/>
          <w:lang w:val="pt-BR" w:eastAsia="pt-BR"/>
        </w:rPr>
        <w:t>A energia cinética é o tipo</w:t>
      </w:r>
      <w:r w:rsidR="00DF0E26">
        <w:rPr>
          <w:rFonts w:ascii="Calibri" w:hAnsi="Calibri" w:cs="Arial"/>
          <w:lang w:val="pt-BR" w:eastAsia="pt-BR"/>
        </w:rPr>
        <w:t xml:space="preserve"> </w:t>
      </w:r>
      <w:r w:rsidRPr="00AD672A">
        <w:rPr>
          <w:rFonts w:ascii="Calibri" w:hAnsi="Calibri" w:cs="Arial"/>
          <w:lang w:val="pt-BR" w:eastAsia="pt-BR"/>
        </w:rPr>
        <w:t>de energia associada ao movimento.</w:t>
      </w:r>
    </w:p>
    <w:p w:rsidR="00227CFA" w:rsidRPr="00AD672A" w:rsidRDefault="00227CFA" w:rsidP="00DF0E26">
      <w:pPr>
        <w:pStyle w:val="ListParagraph"/>
        <w:widowControl w:val="0"/>
        <w:numPr>
          <w:ilvl w:val="0"/>
          <w:numId w:val="8"/>
        </w:numPr>
        <w:kinsoku w:val="0"/>
        <w:overflowPunct w:val="0"/>
        <w:spacing w:before="60" w:after="60" w:line="240" w:lineRule="auto"/>
        <w:ind w:left="1456" w:right="510" w:hanging="322"/>
        <w:contextualSpacing w:val="0"/>
        <w:jc w:val="both"/>
        <w:textAlignment w:val="baseline"/>
        <w:rPr>
          <w:rFonts w:ascii="Calibri" w:hAnsi="Calibri" w:cs="Arial"/>
          <w:lang w:val="pt-BR" w:eastAsia="pt-BR"/>
        </w:rPr>
      </w:pPr>
      <w:r w:rsidRPr="00AD672A">
        <w:rPr>
          <w:rFonts w:ascii="Calibri" w:hAnsi="Calibri" w:cs="Arial"/>
          <w:lang w:val="pt-BR" w:eastAsia="pt-BR"/>
        </w:rPr>
        <w:t>Quando um corpo sofre a ação de forças cuja resultante não é nula, a sua velocidade varia.</w:t>
      </w:r>
    </w:p>
    <w:p w:rsidR="00227CFA" w:rsidRPr="00AD672A" w:rsidRDefault="00227CFA" w:rsidP="00DF0E26">
      <w:pPr>
        <w:pStyle w:val="ListParagraph"/>
        <w:widowControl w:val="0"/>
        <w:numPr>
          <w:ilvl w:val="0"/>
          <w:numId w:val="8"/>
        </w:numPr>
        <w:kinsoku w:val="0"/>
        <w:overflowPunct w:val="0"/>
        <w:spacing w:before="60" w:after="60" w:line="240" w:lineRule="auto"/>
        <w:ind w:left="1456" w:right="510" w:hanging="322"/>
        <w:contextualSpacing w:val="0"/>
        <w:jc w:val="both"/>
        <w:textAlignment w:val="baseline"/>
        <w:rPr>
          <w:rFonts w:ascii="Calibri" w:hAnsi="Calibri" w:cs="Arial"/>
          <w:lang w:val="pt-BR" w:eastAsia="pt-BR"/>
        </w:rPr>
      </w:pPr>
      <w:r w:rsidRPr="00AD672A">
        <w:rPr>
          <w:rFonts w:ascii="Calibri" w:hAnsi="Calibri" w:cs="Arial"/>
          <w:lang w:val="pt-BR" w:eastAsia="pt-BR"/>
        </w:rPr>
        <w:t>Quando um corpo sofre a ação de forças cuja resultante é nula, a sua energia cinética não varia.</w:t>
      </w:r>
    </w:p>
    <w:p w:rsidR="00227CFA" w:rsidRPr="00AD672A" w:rsidRDefault="00227CFA" w:rsidP="00DF0E26">
      <w:pPr>
        <w:pStyle w:val="ListParagraph"/>
        <w:widowControl w:val="0"/>
        <w:numPr>
          <w:ilvl w:val="0"/>
          <w:numId w:val="8"/>
        </w:numPr>
        <w:kinsoku w:val="0"/>
        <w:overflowPunct w:val="0"/>
        <w:spacing w:before="60" w:after="60" w:line="240" w:lineRule="auto"/>
        <w:ind w:left="1456" w:right="510" w:hanging="322"/>
        <w:contextualSpacing w:val="0"/>
        <w:jc w:val="both"/>
        <w:textAlignment w:val="baseline"/>
        <w:rPr>
          <w:rFonts w:ascii="Calibri" w:hAnsi="Calibri" w:cs="Arial"/>
          <w:lang w:val="pt-BR" w:eastAsia="pt-BR"/>
        </w:rPr>
      </w:pPr>
      <w:r w:rsidRPr="00AD672A">
        <w:rPr>
          <w:rFonts w:ascii="Calibri" w:hAnsi="Calibri" w:cs="Arial"/>
          <w:lang w:val="pt-BR" w:eastAsia="pt-BR"/>
        </w:rPr>
        <w:t>A energia cinética de um corpo depende apenas da sua velocidade.</w:t>
      </w:r>
    </w:p>
    <w:p w:rsidR="00227CFA" w:rsidRPr="00AD672A" w:rsidRDefault="00227CFA" w:rsidP="00DF0E26">
      <w:pPr>
        <w:pStyle w:val="ListParagraph"/>
        <w:widowControl w:val="0"/>
        <w:numPr>
          <w:ilvl w:val="0"/>
          <w:numId w:val="8"/>
        </w:numPr>
        <w:kinsoku w:val="0"/>
        <w:overflowPunct w:val="0"/>
        <w:spacing w:before="60" w:after="60" w:line="240" w:lineRule="auto"/>
        <w:ind w:left="1456" w:right="510" w:hanging="322"/>
        <w:contextualSpacing w:val="0"/>
        <w:jc w:val="both"/>
        <w:textAlignment w:val="baseline"/>
        <w:rPr>
          <w:rFonts w:ascii="Calibri" w:hAnsi="Calibri" w:cs="Arial"/>
          <w:lang w:val="pt-BR" w:eastAsia="pt-BR"/>
        </w:rPr>
      </w:pPr>
      <w:r w:rsidRPr="00AD672A">
        <w:rPr>
          <w:rFonts w:ascii="Calibri" w:hAnsi="Calibri" w:cs="Arial"/>
          <w:lang w:val="pt-BR" w:eastAsia="pt-BR"/>
        </w:rPr>
        <w:t>Quanto menor for a velocidade de um corpo, maior é a sua energia cinética.</w:t>
      </w:r>
    </w:p>
    <w:p w:rsidR="00227CFA" w:rsidRPr="00AD672A" w:rsidRDefault="00227CFA" w:rsidP="00DF0E26">
      <w:pPr>
        <w:spacing w:before="240" w:after="60" w:line="240" w:lineRule="auto"/>
        <w:ind w:left="826" w:right="510" w:hanging="259"/>
        <w:jc w:val="both"/>
        <w:rPr>
          <w:rFonts w:cs="Arial Narrow"/>
          <w:lang w:eastAsia="pt-BR"/>
        </w:rPr>
      </w:pPr>
      <w:r w:rsidRPr="00AD672A">
        <w:rPr>
          <w:rFonts w:cs="Arial Narrow"/>
          <w:b/>
          <w:lang w:eastAsia="pt-BR"/>
        </w:rPr>
        <w:t>4.</w:t>
      </w:r>
      <w:r w:rsidRPr="00AD672A">
        <w:rPr>
          <w:rFonts w:cs="Arial Narrow"/>
          <w:lang w:eastAsia="pt-BR"/>
        </w:rPr>
        <w:t xml:space="preserve"> Um carrinho A, com a massa de </w:t>
      </w:r>
      <w:r w:rsidR="00DF0E26">
        <w:rPr>
          <w:rFonts w:cs="Arial Narrow"/>
          <w:lang w:eastAsia="pt-BR"/>
        </w:rPr>
        <w:t>1</w:t>
      </w:r>
      <w:r w:rsidRPr="00AD672A">
        <w:rPr>
          <w:rFonts w:cs="Arial Narrow"/>
          <w:lang w:eastAsia="pt-BR"/>
        </w:rPr>
        <w:t xml:space="preserve"> kg, move-se com uma velocidade de 4 m/s, e outro carrinho, B, com a massa de 1 kg, move-se com a velocidade de 8 m/s.</w:t>
      </w:r>
    </w:p>
    <w:p w:rsidR="00227CFA" w:rsidRPr="00AD672A" w:rsidRDefault="00227CFA" w:rsidP="00DF0E26">
      <w:pPr>
        <w:spacing w:before="60" w:after="60" w:line="240" w:lineRule="auto"/>
        <w:ind w:left="812" w:right="510"/>
        <w:jc w:val="both"/>
        <w:rPr>
          <w:rFonts w:cs="Arial Narrow"/>
          <w:lang w:eastAsia="pt-BR"/>
        </w:rPr>
      </w:pPr>
      <w:r w:rsidRPr="00AD672A">
        <w:rPr>
          <w:rFonts w:cs="Arial Narrow"/>
          <w:lang w:eastAsia="pt-BR"/>
        </w:rPr>
        <w:t xml:space="preserve">Para os fazer parar é necessário despender alguma energia. Seja </w:t>
      </w:r>
      <w:r w:rsidRPr="00AD672A">
        <w:rPr>
          <w:rFonts w:cs="Arial Narrow"/>
          <w:i/>
          <w:lang w:eastAsia="pt-BR"/>
        </w:rPr>
        <w:t>E</w:t>
      </w:r>
      <w:r w:rsidRPr="00AD672A">
        <w:rPr>
          <w:rFonts w:cs="Arial Narrow"/>
          <w:vertAlign w:val="subscript"/>
          <w:lang w:eastAsia="pt-BR"/>
        </w:rPr>
        <w:t>A</w:t>
      </w:r>
      <w:r w:rsidRPr="00AD672A">
        <w:rPr>
          <w:rFonts w:cs="Arial Narrow"/>
          <w:lang w:eastAsia="pt-BR"/>
        </w:rPr>
        <w:t xml:space="preserve"> a energia usada para fazer parar o carrinho A e </w:t>
      </w:r>
      <w:r w:rsidRPr="00AD672A">
        <w:rPr>
          <w:rFonts w:cs="Arial Narrow"/>
          <w:i/>
          <w:lang w:eastAsia="pt-BR"/>
        </w:rPr>
        <w:t>E</w:t>
      </w:r>
      <w:r w:rsidRPr="00AD672A">
        <w:rPr>
          <w:rFonts w:cs="Arial Narrow"/>
          <w:vertAlign w:val="subscript"/>
          <w:lang w:eastAsia="pt-BR"/>
        </w:rPr>
        <w:t>B</w:t>
      </w:r>
      <w:r w:rsidRPr="00AD672A">
        <w:rPr>
          <w:rFonts w:cs="Arial Narrow"/>
          <w:lang w:eastAsia="pt-BR"/>
        </w:rPr>
        <w:t xml:space="preserve"> a usada para parar o</w:t>
      </w:r>
      <w:r w:rsidR="007D2F94">
        <w:rPr>
          <w:rFonts w:cs="Arial Narrow"/>
          <w:lang w:eastAsia="pt-BR"/>
        </w:rPr>
        <w:t xml:space="preserve"> </w:t>
      </w:r>
      <w:r w:rsidR="00DF0E26">
        <w:rPr>
          <w:rFonts w:cs="Arial Narrow"/>
          <w:lang w:eastAsia="pt-BR"/>
        </w:rPr>
        <w:t xml:space="preserve">carrinho B. </w:t>
      </w:r>
      <w:r w:rsidRPr="00AD672A">
        <w:rPr>
          <w:rFonts w:cs="Arial Narrow"/>
          <w:lang w:eastAsia="pt-BR"/>
        </w:rPr>
        <w:t>Selecione a opção correta.</w:t>
      </w:r>
    </w:p>
    <w:p w:rsidR="00227CFA" w:rsidRPr="00AD672A" w:rsidRDefault="00227CFA" w:rsidP="007E6F3A">
      <w:pPr>
        <w:tabs>
          <w:tab w:val="left" w:pos="993"/>
          <w:tab w:val="left" w:pos="3261"/>
          <w:tab w:val="left" w:pos="5670"/>
          <w:tab w:val="left" w:pos="8080"/>
        </w:tabs>
        <w:spacing w:before="60" w:after="60" w:line="240" w:lineRule="auto"/>
        <w:ind w:left="1134" w:right="510"/>
        <w:jc w:val="both"/>
        <w:rPr>
          <w:rFonts w:ascii="Calibri" w:hAnsi="Calibri"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>(</w:t>
      </w:r>
      <w:r w:rsidRPr="00AD672A">
        <w:rPr>
          <w:rFonts w:ascii="Calibri" w:hAnsi="Calibri" w:cs="Arial Narrow"/>
          <w:b/>
          <w:lang w:eastAsia="pt-BR"/>
        </w:rPr>
        <w:t xml:space="preserve">A) </w:t>
      </w:r>
      <w:r w:rsidRPr="00AD672A">
        <w:rPr>
          <w:rFonts w:ascii="Calibri" w:hAnsi="Calibri" w:cs="Arial Narrow"/>
          <w:i/>
          <w:lang w:eastAsia="pt-BR"/>
        </w:rPr>
        <w:t>E</w:t>
      </w:r>
      <w:r w:rsidRPr="00AD672A">
        <w:rPr>
          <w:rFonts w:ascii="Calibri" w:hAnsi="Calibri" w:cs="Arial Narrow"/>
          <w:vertAlign w:val="subscript"/>
          <w:lang w:eastAsia="pt-BR"/>
        </w:rPr>
        <w:t>A</w:t>
      </w:r>
      <w:r w:rsidRPr="00AD672A">
        <w:rPr>
          <w:rFonts w:ascii="Calibri" w:hAnsi="Calibri" w:cs="Arial Narrow"/>
          <w:lang w:eastAsia="pt-BR"/>
        </w:rPr>
        <w:t xml:space="preserve"> =</w:t>
      </w:r>
      <w:r w:rsidRPr="00AD672A">
        <w:rPr>
          <w:rFonts w:ascii="Calibri" w:hAnsi="Calibri" w:cs="Arial Narrow"/>
          <w:i/>
          <w:lang w:eastAsia="pt-BR"/>
        </w:rPr>
        <w:t xml:space="preserve"> E</w:t>
      </w:r>
      <w:r w:rsidRPr="00AD672A">
        <w:rPr>
          <w:rFonts w:ascii="Calibri" w:hAnsi="Calibri" w:cs="Arial Narrow"/>
          <w:vertAlign w:val="subscript"/>
          <w:lang w:eastAsia="pt-BR"/>
        </w:rPr>
        <w:t>B</w:t>
      </w:r>
    </w:p>
    <w:p w:rsidR="00227CFA" w:rsidRPr="00AD672A" w:rsidRDefault="00227CFA" w:rsidP="007E6F3A">
      <w:pPr>
        <w:tabs>
          <w:tab w:val="left" w:pos="993"/>
          <w:tab w:val="left" w:pos="3261"/>
          <w:tab w:val="left" w:pos="5670"/>
          <w:tab w:val="left" w:pos="8080"/>
        </w:tabs>
        <w:spacing w:before="60" w:after="60" w:line="240" w:lineRule="auto"/>
        <w:ind w:left="1134" w:right="510"/>
        <w:jc w:val="both"/>
        <w:rPr>
          <w:rFonts w:ascii="Calibri" w:hAnsi="Calibri" w:cs="Arial Narrow"/>
          <w:b/>
          <w:lang w:eastAsia="pt-BR"/>
        </w:rPr>
      </w:pPr>
      <w:r w:rsidRPr="00AD672A">
        <w:rPr>
          <w:rFonts w:ascii="Calibri" w:hAnsi="Calibri" w:cs="Arial Narrow"/>
          <w:b/>
          <w:lang w:eastAsia="pt-BR"/>
        </w:rPr>
        <w:t>(B)</w:t>
      </w:r>
      <w:r w:rsidRPr="00AD672A">
        <w:rPr>
          <w:rFonts w:ascii="Calibri" w:hAnsi="Calibri" w:cs="Arial Narrow"/>
          <w:i/>
          <w:lang w:eastAsia="pt-BR"/>
        </w:rPr>
        <w:t xml:space="preserve"> E</w:t>
      </w:r>
      <w:r w:rsidRPr="00AD672A">
        <w:rPr>
          <w:rFonts w:ascii="Calibri" w:hAnsi="Calibri" w:cs="Arial Narrow"/>
          <w:vertAlign w:val="subscript"/>
          <w:lang w:eastAsia="pt-BR"/>
        </w:rPr>
        <w:t>A</w:t>
      </w:r>
      <w:r w:rsidRPr="00AD672A">
        <w:rPr>
          <w:rFonts w:ascii="Calibri" w:hAnsi="Calibri" w:cs="Arial Narrow"/>
          <w:lang w:eastAsia="pt-BR"/>
        </w:rPr>
        <w:t xml:space="preserve"> = </w:t>
      </w:r>
      <w:r w:rsidR="00DF0E26">
        <w:rPr>
          <w:rFonts w:ascii="Calibri" w:hAnsi="Calibri" w:cs="Arial Narrow"/>
          <w:lang w:eastAsia="pt-BR"/>
        </w:rPr>
        <w:t>2</w:t>
      </w:r>
      <w:r w:rsidRPr="00AD672A">
        <w:rPr>
          <w:rFonts w:ascii="Calibri" w:hAnsi="Calibri" w:cs="Arial Narrow"/>
          <w:lang w:eastAsia="pt-BR"/>
        </w:rPr>
        <w:t xml:space="preserve"> </w:t>
      </w:r>
      <w:r w:rsidRPr="00AD672A">
        <w:rPr>
          <w:rFonts w:ascii="Calibri" w:hAnsi="Calibri" w:cs="Arial Narrow"/>
          <w:i/>
          <w:lang w:eastAsia="pt-BR"/>
        </w:rPr>
        <w:t>E</w:t>
      </w:r>
      <w:r w:rsidRPr="00AD672A">
        <w:rPr>
          <w:rFonts w:ascii="Calibri" w:hAnsi="Calibri" w:cs="Arial Narrow"/>
          <w:vertAlign w:val="subscript"/>
          <w:lang w:eastAsia="pt-BR"/>
        </w:rPr>
        <w:t>B</w:t>
      </w:r>
    </w:p>
    <w:p w:rsidR="00227CFA" w:rsidRPr="00AD672A" w:rsidRDefault="00227CFA" w:rsidP="007E6F3A">
      <w:pPr>
        <w:tabs>
          <w:tab w:val="left" w:pos="993"/>
          <w:tab w:val="left" w:pos="3261"/>
          <w:tab w:val="left" w:pos="5670"/>
          <w:tab w:val="left" w:pos="8080"/>
        </w:tabs>
        <w:spacing w:before="60" w:after="60" w:line="240" w:lineRule="auto"/>
        <w:ind w:left="1134" w:right="510"/>
        <w:jc w:val="both"/>
        <w:rPr>
          <w:rFonts w:ascii="Calibri" w:hAnsi="Calibri" w:cs="Arial Narrow"/>
          <w:b/>
          <w:lang w:eastAsia="pt-BR"/>
        </w:rPr>
      </w:pPr>
      <w:r w:rsidRPr="00AD672A">
        <w:rPr>
          <w:rFonts w:ascii="Calibri" w:hAnsi="Calibri" w:cs="Arial Narrow"/>
          <w:b/>
          <w:lang w:eastAsia="pt-BR"/>
        </w:rPr>
        <w:t>(C)</w:t>
      </w:r>
      <w:r w:rsidRPr="00AD672A">
        <w:rPr>
          <w:rFonts w:ascii="Calibri" w:hAnsi="Calibri" w:cs="Arial Narrow"/>
          <w:i/>
          <w:lang w:eastAsia="pt-BR"/>
        </w:rPr>
        <w:t xml:space="preserve"> E</w:t>
      </w:r>
      <w:r w:rsidRPr="00AD672A">
        <w:rPr>
          <w:rFonts w:ascii="Calibri" w:hAnsi="Calibri" w:cs="Arial Narrow"/>
          <w:vertAlign w:val="subscript"/>
          <w:lang w:eastAsia="pt-BR"/>
        </w:rPr>
        <w:t>B</w:t>
      </w:r>
      <w:r w:rsidRPr="00AD672A">
        <w:rPr>
          <w:rFonts w:ascii="Calibri" w:hAnsi="Calibri" w:cs="Arial Narrow"/>
          <w:lang w:eastAsia="pt-BR"/>
        </w:rPr>
        <w:t xml:space="preserve"> </w:t>
      </w:r>
      <w:proofErr w:type="gramStart"/>
      <w:r w:rsidR="004E6AFF">
        <w:rPr>
          <w:rFonts w:ascii="Calibri" w:hAnsi="Calibri" w:cs="Arial Narrow"/>
          <w:lang w:eastAsia="pt-BR"/>
        </w:rPr>
        <w:t>&lt;</w:t>
      </w:r>
      <w:r w:rsidRPr="00AD672A">
        <w:rPr>
          <w:rFonts w:ascii="Calibri" w:hAnsi="Calibri" w:cs="Arial Narrow"/>
          <w:lang w:eastAsia="pt-BR"/>
        </w:rPr>
        <w:t xml:space="preserve"> </w:t>
      </w:r>
      <w:r w:rsidRPr="00AD672A">
        <w:rPr>
          <w:rFonts w:ascii="Calibri" w:hAnsi="Calibri" w:cs="Arial Narrow"/>
          <w:i/>
          <w:lang w:eastAsia="pt-BR"/>
        </w:rPr>
        <w:t>E</w:t>
      </w:r>
      <w:r w:rsidRPr="00AD672A">
        <w:rPr>
          <w:rFonts w:ascii="Calibri" w:hAnsi="Calibri" w:cs="Arial Narrow"/>
          <w:vertAlign w:val="subscript"/>
          <w:lang w:eastAsia="pt-BR"/>
        </w:rPr>
        <w:t>A</w:t>
      </w:r>
      <w:proofErr w:type="gramEnd"/>
    </w:p>
    <w:p w:rsidR="00227CFA" w:rsidRPr="00AD672A" w:rsidRDefault="00227CFA" w:rsidP="003F1F36">
      <w:pPr>
        <w:tabs>
          <w:tab w:val="left" w:pos="993"/>
          <w:tab w:val="left" w:pos="3261"/>
          <w:tab w:val="left" w:pos="5670"/>
          <w:tab w:val="left" w:pos="8080"/>
        </w:tabs>
        <w:spacing w:before="60" w:after="60" w:line="240" w:lineRule="auto"/>
        <w:ind w:left="1134" w:right="510"/>
        <w:jc w:val="both"/>
        <w:rPr>
          <w:rFonts w:ascii="Calibri" w:hAnsi="Calibri" w:cs="Arial Narrow"/>
          <w:b/>
          <w:lang w:eastAsia="pt-BR"/>
        </w:rPr>
      </w:pPr>
      <w:r w:rsidRPr="00AD672A">
        <w:rPr>
          <w:rFonts w:ascii="Calibri" w:hAnsi="Calibri" w:cs="Arial Narrow"/>
          <w:b/>
          <w:lang w:eastAsia="pt-BR"/>
        </w:rPr>
        <w:t>(D)</w:t>
      </w:r>
      <w:r w:rsidRPr="00AD672A">
        <w:rPr>
          <w:rFonts w:ascii="Calibri" w:hAnsi="Calibri" w:cs="Arial Narrow"/>
          <w:i/>
          <w:lang w:eastAsia="pt-BR"/>
        </w:rPr>
        <w:t xml:space="preserve"> </w:t>
      </w:r>
      <w:proofErr w:type="gramStart"/>
      <w:r w:rsidRPr="00AD672A">
        <w:rPr>
          <w:rFonts w:ascii="Calibri" w:hAnsi="Calibri" w:cs="Arial Narrow"/>
          <w:i/>
          <w:lang w:eastAsia="pt-BR"/>
        </w:rPr>
        <w:t>E</w:t>
      </w:r>
      <w:r w:rsidR="00F27446">
        <w:rPr>
          <w:rFonts w:ascii="Calibri" w:hAnsi="Calibri" w:cs="Arial Narrow"/>
          <w:vertAlign w:val="subscript"/>
          <w:lang w:eastAsia="pt-BR"/>
        </w:rPr>
        <w:t>B</w:t>
      </w:r>
      <w:r w:rsidRPr="00AD672A">
        <w:rPr>
          <w:rFonts w:ascii="Calibri" w:hAnsi="Calibri" w:cs="Arial Narrow"/>
          <w:lang w:eastAsia="pt-BR"/>
        </w:rPr>
        <w:t xml:space="preserve"> </w:t>
      </w:r>
      <w:r w:rsidR="004E6AFF">
        <w:rPr>
          <w:rFonts w:ascii="Calibri" w:hAnsi="Calibri" w:cs="Arial Narrow"/>
          <w:lang w:eastAsia="pt-BR"/>
        </w:rPr>
        <w:t>&gt;</w:t>
      </w:r>
      <w:proofErr w:type="gramEnd"/>
      <w:r w:rsidRPr="00AD672A">
        <w:rPr>
          <w:rFonts w:ascii="Calibri" w:hAnsi="Calibri" w:cs="Arial Narrow"/>
          <w:lang w:eastAsia="pt-BR"/>
        </w:rPr>
        <w:t xml:space="preserve"> </w:t>
      </w:r>
      <w:r w:rsidRPr="00AD672A">
        <w:rPr>
          <w:rFonts w:ascii="Calibri" w:hAnsi="Calibri" w:cs="Arial Narrow"/>
          <w:i/>
          <w:lang w:eastAsia="pt-BR"/>
        </w:rPr>
        <w:t>E</w:t>
      </w:r>
      <w:r w:rsidR="00F27446">
        <w:rPr>
          <w:rFonts w:ascii="Calibri" w:hAnsi="Calibri" w:cs="Arial Narrow"/>
          <w:vertAlign w:val="subscript"/>
          <w:lang w:eastAsia="pt-BR"/>
        </w:rPr>
        <w:t>A</w:t>
      </w:r>
    </w:p>
    <w:p w:rsidR="004E6AFF" w:rsidRDefault="00227CFA" w:rsidP="00DF0E26">
      <w:pPr>
        <w:widowControl w:val="0"/>
        <w:kinsoku w:val="0"/>
        <w:overflowPunct w:val="0"/>
        <w:spacing w:before="240" w:after="60" w:line="240" w:lineRule="auto"/>
        <w:ind w:left="826" w:right="510" w:hanging="255"/>
        <w:jc w:val="both"/>
        <w:textAlignment w:val="baseline"/>
        <w:rPr>
          <w:rFonts w:cs="Univers-CondensedLight"/>
        </w:rPr>
      </w:pPr>
      <w:r w:rsidRPr="00AD672A">
        <w:rPr>
          <w:rFonts w:cs="Arial Narrow"/>
          <w:b/>
          <w:lang w:eastAsia="pt-BR"/>
        </w:rPr>
        <w:t>5.</w:t>
      </w:r>
      <w:r w:rsidRPr="00AD672A">
        <w:rPr>
          <w:rFonts w:cs="Arial Narrow"/>
          <w:lang w:eastAsia="pt-BR"/>
        </w:rPr>
        <w:t xml:space="preserve"> </w:t>
      </w:r>
      <w:r w:rsidR="004E6AFF">
        <w:rPr>
          <w:rFonts w:cs="Univers-CondensedLight"/>
        </w:rPr>
        <w:t>Um carrinho</w:t>
      </w:r>
      <w:r w:rsidRPr="00AD672A">
        <w:rPr>
          <w:rFonts w:cs="Univers-CondensedLight"/>
        </w:rPr>
        <w:t xml:space="preserve"> tinha 20 J de energia cinética</w:t>
      </w:r>
      <w:r w:rsidR="004E6AFF">
        <w:rPr>
          <w:rFonts w:cs="Univers-CondensedLight"/>
        </w:rPr>
        <w:t xml:space="preserve"> quando começou a subir uma rampa muito polida. No ponto mais alto da trajetória sobre a rampa o car</w:t>
      </w:r>
      <w:r w:rsidR="00F27446">
        <w:rPr>
          <w:rFonts w:cs="Univers-CondensedLight"/>
        </w:rPr>
        <w:t>r</w:t>
      </w:r>
      <w:r w:rsidR="004E6AFF">
        <w:rPr>
          <w:rFonts w:cs="Univers-CondensedLight"/>
        </w:rPr>
        <w:t>inho tinha:</w:t>
      </w:r>
    </w:p>
    <w:p w:rsidR="00227CFA" w:rsidRPr="00AD672A" w:rsidRDefault="00227CFA" w:rsidP="007E6F3A">
      <w:pPr>
        <w:widowControl w:val="0"/>
        <w:tabs>
          <w:tab w:val="left" w:pos="993"/>
          <w:tab w:val="left" w:pos="3261"/>
          <w:tab w:val="left" w:pos="5670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ascii="Calibri" w:hAnsi="Calibri" w:cs="Univers-CondensedLight"/>
        </w:rPr>
      </w:pPr>
      <w:r w:rsidRPr="00AD672A">
        <w:rPr>
          <w:rFonts w:ascii="Calibri" w:hAnsi="Calibri" w:cs="Univers-CondensedLight"/>
          <w:b/>
        </w:rPr>
        <w:t>(A)</w:t>
      </w:r>
      <w:r w:rsidRPr="00AD672A">
        <w:rPr>
          <w:rFonts w:ascii="Calibri" w:hAnsi="Calibri" w:cs="Arial"/>
        </w:rPr>
        <w:t xml:space="preserve"> </w:t>
      </w:r>
      <w:r w:rsidR="004E6AFF">
        <w:rPr>
          <w:rFonts w:ascii="Calibri" w:hAnsi="Calibri" w:cs="Univers-CondensedLight"/>
        </w:rPr>
        <w:t xml:space="preserve">só energia </w:t>
      </w:r>
      <w:r w:rsidR="00112F61">
        <w:rPr>
          <w:rFonts w:ascii="Calibri" w:hAnsi="Calibri" w:cs="Univers-CondensedLight"/>
        </w:rPr>
        <w:t xml:space="preserve">cinética </w:t>
      </w:r>
      <w:r w:rsidR="004E6AFF">
        <w:rPr>
          <w:rFonts w:ascii="Calibri" w:hAnsi="Calibri" w:cs="Univers-CondensedLight"/>
        </w:rPr>
        <w:t>cujo valor era inferior a 20 J.</w:t>
      </w:r>
    </w:p>
    <w:p w:rsidR="00227CFA" w:rsidRPr="004E6AFF" w:rsidRDefault="00227CFA" w:rsidP="007E6F3A">
      <w:pPr>
        <w:widowControl w:val="0"/>
        <w:tabs>
          <w:tab w:val="left" w:pos="993"/>
          <w:tab w:val="left" w:pos="3261"/>
          <w:tab w:val="left" w:pos="5670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ascii="Calibri" w:hAnsi="Calibri" w:cs="Univers-CondensedLight"/>
        </w:rPr>
      </w:pPr>
      <w:r w:rsidRPr="004E6AFF">
        <w:rPr>
          <w:rFonts w:ascii="Calibri" w:hAnsi="Calibri" w:cs="Univers-CondensedLight"/>
          <w:b/>
        </w:rPr>
        <w:t>(B)</w:t>
      </w:r>
      <w:r w:rsidRPr="004E6AFF">
        <w:rPr>
          <w:rFonts w:ascii="Calibri" w:hAnsi="Calibri" w:cs="Univers-CondensedLight"/>
        </w:rPr>
        <w:t xml:space="preserve"> </w:t>
      </w:r>
      <w:r w:rsidR="004E6AFF" w:rsidRPr="004E6AFF">
        <w:rPr>
          <w:rFonts w:ascii="Calibri" w:hAnsi="Calibri" w:cs="Univers-CondensedLight"/>
        </w:rPr>
        <w:t xml:space="preserve">energia potencial </w:t>
      </w:r>
      <w:proofErr w:type="spellStart"/>
      <w:r w:rsidR="004E6AFF" w:rsidRPr="004E6AFF">
        <w:rPr>
          <w:rFonts w:ascii="Calibri" w:hAnsi="Calibri" w:cs="Univers-CondensedLight"/>
        </w:rPr>
        <w:t>gravitica</w:t>
      </w:r>
      <w:proofErr w:type="spellEnd"/>
      <w:r w:rsidR="004E6AFF" w:rsidRPr="004E6AFF">
        <w:rPr>
          <w:rFonts w:ascii="Calibri" w:hAnsi="Calibri" w:cs="Univers-CondensedLight"/>
        </w:rPr>
        <w:t xml:space="preserve"> e energia cin</w:t>
      </w:r>
      <w:r w:rsidR="004E6AFF">
        <w:rPr>
          <w:rFonts w:ascii="Calibri" w:hAnsi="Calibri" w:cs="Univers-CondensedLight"/>
        </w:rPr>
        <w:t>ética cuja soma era 20 J.</w:t>
      </w:r>
    </w:p>
    <w:p w:rsidR="00227CFA" w:rsidRPr="00AD672A" w:rsidRDefault="00227CFA" w:rsidP="007E6F3A">
      <w:pPr>
        <w:widowControl w:val="0"/>
        <w:tabs>
          <w:tab w:val="left" w:pos="993"/>
          <w:tab w:val="left" w:pos="3261"/>
          <w:tab w:val="left" w:pos="5670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ascii="Calibri" w:hAnsi="Calibri" w:cs="Univers-CondensedLight"/>
        </w:rPr>
      </w:pPr>
      <w:r w:rsidRPr="00AD672A">
        <w:rPr>
          <w:rFonts w:ascii="Calibri" w:hAnsi="Calibri" w:cs="Univers-CondensedLight"/>
          <w:b/>
        </w:rPr>
        <w:t>(C)</w:t>
      </w:r>
      <w:r w:rsidR="004E6AFF">
        <w:rPr>
          <w:rFonts w:ascii="Calibri" w:hAnsi="Calibri" w:cs="Univers-CondensedLight"/>
        </w:rPr>
        <w:t xml:space="preserve"> só energia potencial gravítica cujo valor era superior a 20 J.</w:t>
      </w:r>
    </w:p>
    <w:p w:rsidR="00227CFA" w:rsidRPr="00AD672A" w:rsidRDefault="00E72A5E" w:rsidP="00553DB0">
      <w:pPr>
        <w:widowControl w:val="0"/>
        <w:tabs>
          <w:tab w:val="left" w:pos="993"/>
          <w:tab w:val="left" w:pos="3261"/>
          <w:tab w:val="left" w:pos="5670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ascii="Calibri" w:hAnsi="Calibri" w:cs="Univers-CondensedLigh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7201535</wp:posOffset>
                </wp:positionH>
                <wp:positionV relativeFrom="paragraph">
                  <wp:posOffset>208280</wp:posOffset>
                </wp:positionV>
                <wp:extent cx="1078865" cy="302260"/>
                <wp:effectExtent l="0" t="0" r="26035" b="21590"/>
                <wp:wrapNone/>
                <wp:docPr id="409" name="Text Box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227CFA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35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61" o:spid="_x0000_s1027" type="#_x0000_t202" style="position:absolute;left:0;text-align:left;margin-left:567.05pt;margin-top:16.4pt;width:84.95pt;height:23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">
                <v:textbox>
                  <w:txbxContent>
                    <w:p w:rsidR="00294596" w:rsidRPr="00DA4DFA" w:rsidRDefault="00294596" w:rsidP="00227CFA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35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  <w:r w:rsidR="00227CFA" w:rsidRPr="00AD672A">
        <w:rPr>
          <w:rFonts w:ascii="Calibri" w:hAnsi="Calibri" w:cs="Univers-CondensedLight"/>
          <w:b/>
        </w:rPr>
        <w:t>(D)</w:t>
      </w:r>
      <w:r w:rsidR="004E6AFF">
        <w:rPr>
          <w:rFonts w:ascii="Calibri" w:hAnsi="Calibri" w:cs="Univers-CondensedLight"/>
        </w:rPr>
        <w:t xml:space="preserve"> só energia potencial gravítica cujo valor era 20 J.</w:t>
      </w:r>
      <w:r w:rsidR="000965C8">
        <w:rPr>
          <w:rFonts w:ascii="Calibri" w:hAnsi="Calibri" w:cs="Univers-CondensedLight"/>
        </w:rPr>
        <w:br w:type="page"/>
      </w:r>
    </w:p>
    <w:p w:rsidR="00227CFA" w:rsidRPr="00AD672A" w:rsidRDefault="00E2093A" w:rsidP="007E6F3A">
      <w:pPr>
        <w:spacing w:before="360" w:after="60" w:line="240" w:lineRule="auto"/>
        <w:ind w:left="822" w:right="510" w:hanging="255"/>
        <w:jc w:val="both"/>
        <w:rPr>
          <w:rFonts w:cs="Arial Narrow"/>
          <w:lang w:eastAsia="pt-BR"/>
        </w:rPr>
      </w:pPr>
      <w:r>
        <w:rPr>
          <w:rFonts w:cs="Arial Narrow"/>
          <w:noProof/>
          <w:lang w:eastAsia="pt-PT"/>
        </w:rPr>
        <w:lastRenderedPageBreak/>
        <w:drawing>
          <wp:anchor distT="0" distB="0" distL="180340" distR="0" simplePos="0" relativeHeight="251844608" behindDoc="0" locked="0" layoutInCell="1" allowOverlap="1" wp14:anchorId="02B6D377" wp14:editId="3ADB310E">
            <wp:simplePos x="0" y="0"/>
            <wp:positionH relativeFrom="column">
              <wp:posOffset>4735195</wp:posOffset>
            </wp:positionH>
            <wp:positionV relativeFrom="paragraph">
              <wp:posOffset>3175</wp:posOffset>
            </wp:positionV>
            <wp:extent cx="1323340" cy="1003300"/>
            <wp:effectExtent l="0" t="0" r="0" b="6350"/>
            <wp:wrapSquare wrapText="bothSides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5_10F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4" r="5151" b="38530"/>
                    <a:stretch/>
                  </pic:blipFill>
                  <pic:spPr bwMode="auto">
                    <a:xfrm>
                      <a:off x="0" y="0"/>
                      <a:ext cx="1323340" cy="100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CFA" w:rsidRPr="00AD672A">
        <w:rPr>
          <w:rFonts w:cs="Arial Narrow"/>
          <w:b/>
          <w:lang w:eastAsia="pt-BR"/>
        </w:rPr>
        <w:t>6.</w:t>
      </w:r>
      <w:r w:rsidR="00227CFA" w:rsidRPr="00AD672A">
        <w:rPr>
          <w:rFonts w:cs="Arial Narrow"/>
          <w:lang w:eastAsia="pt-BR"/>
        </w:rPr>
        <w:t xml:space="preserve"> Um rapaz vai empurrando uma rocha por uma colina acima, como se mostra na figura.</w:t>
      </w:r>
    </w:p>
    <w:p w:rsidR="00227CFA" w:rsidRDefault="00227CFA" w:rsidP="00501434">
      <w:pPr>
        <w:spacing w:before="60" w:after="60" w:line="240" w:lineRule="auto"/>
        <w:ind w:left="798" w:right="510" w:firstLine="4"/>
        <w:jc w:val="both"/>
        <w:rPr>
          <w:rFonts w:cs="Arial Narrow"/>
          <w:lang w:eastAsia="pt-BR"/>
        </w:rPr>
      </w:pPr>
      <w:r w:rsidRPr="00AD672A">
        <w:rPr>
          <w:rFonts w:cs="Arial Narrow"/>
          <w:lang w:eastAsia="pt-BR"/>
        </w:rPr>
        <w:t xml:space="preserve">Qual é o gráfico que representa a energia potencial do sistema </w:t>
      </w:r>
      <w:r w:rsidRPr="00AD672A">
        <w:rPr>
          <w:rFonts w:cs="Arial Narrow"/>
          <w:i/>
          <w:lang w:eastAsia="pt-BR"/>
        </w:rPr>
        <w:t xml:space="preserve">rocha </w:t>
      </w:r>
      <w:proofErr w:type="gramStart"/>
      <w:r w:rsidRPr="00AD672A">
        <w:rPr>
          <w:rFonts w:cs="Arial Narrow"/>
          <w:lang w:eastAsia="pt-BR"/>
        </w:rPr>
        <w:t>+</w:t>
      </w:r>
      <w:r w:rsidRPr="00AD672A">
        <w:rPr>
          <w:rFonts w:cs="Arial Narrow"/>
          <w:i/>
          <w:lang w:eastAsia="pt-BR"/>
        </w:rPr>
        <w:t xml:space="preserve"> </w:t>
      </w:r>
      <w:r w:rsidR="00294596">
        <w:rPr>
          <w:rFonts w:cs="Arial Narrow"/>
          <w:i/>
          <w:lang w:eastAsia="pt-BR"/>
        </w:rPr>
        <w:t xml:space="preserve">  </w:t>
      </w:r>
      <w:r w:rsidR="00294596" w:rsidRPr="00AD672A">
        <w:rPr>
          <w:rFonts w:cs="Arial Narrow"/>
          <w:lang w:eastAsia="pt-BR"/>
        </w:rPr>
        <w:t>+</w:t>
      </w:r>
      <w:proofErr w:type="gramEnd"/>
      <w:r w:rsidR="00294596">
        <w:rPr>
          <w:rFonts w:cs="Arial Narrow"/>
          <w:lang w:eastAsia="pt-BR"/>
        </w:rPr>
        <w:t xml:space="preserve"> </w:t>
      </w:r>
      <w:r w:rsidRPr="00AD672A">
        <w:rPr>
          <w:rFonts w:cs="Arial Narrow"/>
          <w:i/>
          <w:lang w:eastAsia="pt-BR"/>
        </w:rPr>
        <w:t>Terra</w:t>
      </w:r>
      <w:r w:rsidRPr="00AD672A">
        <w:rPr>
          <w:rFonts w:cs="Arial Narrow"/>
          <w:lang w:eastAsia="pt-BR"/>
        </w:rPr>
        <w:t xml:space="preserve"> em função da altura à base da colina?</w:t>
      </w:r>
    </w:p>
    <w:p w:rsidR="00D401DE" w:rsidRDefault="00D401DE" w:rsidP="00D401DE">
      <w:pPr>
        <w:spacing w:before="60" w:after="240" w:line="240" w:lineRule="auto"/>
        <w:ind w:left="799" w:right="510" w:firstLine="6"/>
        <w:jc w:val="both"/>
        <w:rPr>
          <w:rFonts w:cs="Arial Narrow"/>
          <w:lang w:eastAsia="pt-BR"/>
        </w:rPr>
      </w:pPr>
    </w:p>
    <w:p w:rsidR="00D401DE" w:rsidRDefault="00227CFA" w:rsidP="00294596">
      <w:pPr>
        <w:tabs>
          <w:tab w:val="left" w:pos="4253"/>
          <w:tab w:val="left" w:pos="6521"/>
          <w:tab w:val="left" w:pos="8789"/>
        </w:tabs>
        <w:spacing w:before="60" w:after="60" w:line="240" w:lineRule="auto"/>
        <w:ind w:left="2127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>(</w:t>
      </w:r>
      <w:r w:rsidRPr="00AD672A">
        <w:rPr>
          <w:rFonts w:ascii="Calibri" w:hAnsi="Calibri" w:cs="Arial Narrow"/>
          <w:b/>
          <w:lang w:eastAsia="pt-BR"/>
        </w:rPr>
        <w:t xml:space="preserve">A) </w:t>
      </w:r>
      <w:r w:rsidRPr="00AD672A">
        <w:rPr>
          <w:rFonts w:ascii="Calibri" w:hAnsi="Calibri" w:cs="Arial Narrow"/>
          <w:b/>
          <w:lang w:eastAsia="pt-BR"/>
        </w:rPr>
        <w:tab/>
        <w:t>(B)</w:t>
      </w:r>
      <w:r w:rsidRPr="00AD672A">
        <w:rPr>
          <w:rFonts w:ascii="Calibri" w:hAnsi="Calibri" w:cs="Arial Narrow"/>
          <w:b/>
          <w:lang w:eastAsia="pt-BR"/>
        </w:rPr>
        <w:tab/>
      </w:r>
      <w:r w:rsidR="005A41C7">
        <w:rPr>
          <w:rFonts w:ascii="Calibri" w:hAnsi="Calibri" w:cs="Arial Narrow"/>
          <w:b/>
          <w:lang w:eastAsia="pt-BR"/>
        </w:rPr>
        <w:t>(C)</w:t>
      </w:r>
      <w:r w:rsidR="005A41C7">
        <w:rPr>
          <w:rFonts w:ascii="Calibri" w:hAnsi="Calibri" w:cs="Arial Narrow"/>
          <w:b/>
          <w:lang w:eastAsia="pt-BR"/>
        </w:rPr>
        <w:tab/>
      </w:r>
      <w:r w:rsidR="005A41C7">
        <w:rPr>
          <w:rFonts w:cs="Arial Narrow"/>
          <w:b/>
          <w:lang w:eastAsia="pt-BR"/>
        </w:rPr>
        <w:t>(D)</w:t>
      </w:r>
    </w:p>
    <w:p w:rsidR="00227CFA" w:rsidRPr="00AD672A" w:rsidRDefault="005A41C7" w:rsidP="00D401DE">
      <w:pPr>
        <w:tabs>
          <w:tab w:val="left" w:pos="993"/>
          <w:tab w:val="left" w:pos="2835"/>
          <w:tab w:val="left" w:pos="5103"/>
          <w:tab w:val="left" w:pos="6804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>
        <w:rPr>
          <w:rFonts w:cs="Arial Narrow"/>
          <w:bCs/>
          <w:noProof/>
          <w:lang w:eastAsia="pt-PT"/>
        </w:rPr>
        <w:drawing>
          <wp:anchor distT="0" distB="0" distL="114300" distR="114300" simplePos="0" relativeHeight="251848704" behindDoc="0" locked="0" layoutInCell="1" allowOverlap="1" wp14:anchorId="20C28EEE" wp14:editId="62F20D30">
            <wp:simplePos x="0" y="0"/>
            <wp:positionH relativeFrom="column">
              <wp:posOffset>5008245</wp:posOffset>
            </wp:positionH>
            <wp:positionV relativeFrom="paragraph">
              <wp:posOffset>53975</wp:posOffset>
            </wp:positionV>
            <wp:extent cx="1289685" cy="876300"/>
            <wp:effectExtent l="0" t="0" r="5715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6_10F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94" b="66863"/>
                    <a:stretch/>
                  </pic:blipFill>
                  <pic:spPr bwMode="auto">
                    <a:xfrm>
                      <a:off x="0" y="0"/>
                      <a:ext cx="1289685" cy="87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 Narrow"/>
          <w:bCs/>
          <w:noProof/>
          <w:lang w:eastAsia="pt-PT"/>
        </w:rPr>
        <w:drawing>
          <wp:anchor distT="0" distB="0" distL="114300" distR="114300" simplePos="0" relativeHeight="251847680" behindDoc="0" locked="0" layoutInCell="1" allowOverlap="1" wp14:anchorId="3D8A5D14" wp14:editId="00219D17">
            <wp:simplePos x="0" y="0"/>
            <wp:positionH relativeFrom="column">
              <wp:posOffset>3505835</wp:posOffset>
            </wp:positionH>
            <wp:positionV relativeFrom="paragraph">
              <wp:posOffset>53975</wp:posOffset>
            </wp:positionV>
            <wp:extent cx="1524000" cy="958850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6_10F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43" r="22753" b="63743"/>
                    <a:stretch/>
                  </pic:blipFill>
                  <pic:spPr bwMode="auto">
                    <a:xfrm>
                      <a:off x="0" y="0"/>
                      <a:ext cx="1524000" cy="95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 Narrow"/>
          <w:b/>
          <w:bCs/>
          <w:noProof/>
          <w:sz w:val="26"/>
          <w:szCs w:val="26"/>
          <w:lang w:eastAsia="pt-PT"/>
        </w:rPr>
        <w:drawing>
          <wp:anchor distT="0" distB="0" distL="114300" distR="114300" simplePos="0" relativeHeight="251846656" behindDoc="0" locked="0" layoutInCell="1" allowOverlap="1" wp14:anchorId="24942026" wp14:editId="61A20C66">
            <wp:simplePos x="0" y="0"/>
            <wp:positionH relativeFrom="column">
              <wp:posOffset>2082165</wp:posOffset>
            </wp:positionH>
            <wp:positionV relativeFrom="paragraph">
              <wp:posOffset>52705</wp:posOffset>
            </wp:positionV>
            <wp:extent cx="1402715" cy="875665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6_10F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1" r="50057" b="66864"/>
                    <a:stretch/>
                  </pic:blipFill>
                  <pic:spPr bwMode="auto">
                    <a:xfrm>
                      <a:off x="0" y="0"/>
                      <a:ext cx="1402715" cy="875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1DE">
        <w:rPr>
          <w:noProof/>
          <w:lang w:eastAsia="pt-PT"/>
        </w:rPr>
        <w:drawing>
          <wp:anchor distT="0" distB="0" distL="114300" distR="114300" simplePos="0" relativeHeight="251845632" behindDoc="0" locked="0" layoutInCell="1" allowOverlap="1" wp14:anchorId="0293DAB1" wp14:editId="7D3974C4">
            <wp:simplePos x="0" y="0"/>
            <wp:positionH relativeFrom="column">
              <wp:posOffset>716915</wp:posOffset>
            </wp:positionH>
            <wp:positionV relativeFrom="paragraph">
              <wp:posOffset>47625</wp:posOffset>
            </wp:positionV>
            <wp:extent cx="1394460" cy="90805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6_10F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017" b="65664"/>
                    <a:stretch/>
                  </pic:blipFill>
                  <pic:spPr bwMode="auto">
                    <a:xfrm>
                      <a:off x="0" y="0"/>
                      <a:ext cx="1394460" cy="90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A5E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6D96D32" wp14:editId="1E3EF2F4">
                <wp:simplePos x="0" y="0"/>
                <wp:positionH relativeFrom="column">
                  <wp:posOffset>7329805</wp:posOffset>
                </wp:positionH>
                <wp:positionV relativeFrom="paragraph">
                  <wp:posOffset>185420</wp:posOffset>
                </wp:positionV>
                <wp:extent cx="1078865" cy="302260"/>
                <wp:effectExtent l="0" t="0" r="26035" b="21590"/>
                <wp:wrapNone/>
                <wp:docPr id="959" name="Text Box 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227CFA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36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62" o:spid="_x0000_s1028" type="#_x0000_t202" style="position:absolute;left:0;text-align:left;margin-left:577.15pt;margin-top:14.6pt;width:84.95pt;height:23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">
                <v:textbox>
                  <w:txbxContent>
                    <w:p w:rsidR="00294596" w:rsidRPr="00DA4DFA" w:rsidRDefault="00294596" w:rsidP="00227CFA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36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</w:p>
    <w:p w:rsidR="00D401DE" w:rsidRDefault="00D401DE" w:rsidP="00655CCD">
      <w:pPr>
        <w:spacing w:before="360" w:after="0" w:line="240" w:lineRule="auto"/>
        <w:jc w:val="center"/>
        <w:rPr>
          <w:rFonts w:cs="Arial Narrow"/>
          <w:b/>
          <w:bCs/>
          <w:sz w:val="26"/>
          <w:szCs w:val="26"/>
          <w:lang w:eastAsia="pt-BR"/>
        </w:rPr>
      </w:pPr>
    </w:p>
    <w:p w:rsidR="00D401DE" w:rsidRDefault="00D401DE" w:rsidP="00D401DE">
      <w:pPr>
        <w:spacing w:before="120" w:after="0" w:line="240" w:lineRule="auto"/>
        <w:jc w:val="center"/>
        <w:rPr>
          <w:rFonts w:cs="Arial Narrow"/>
          <w:b/>
          <w:bCs/>
          <w:sz w:val="26"/>
          <w:szCs w:val="26"/>
          <w:lang w:eastAsia="pt-BR"/>
        </w:rPr>
      </w:pPr>
    </w:p>
    <w:p w:rsidR="00227CFA" w:rsidRPr="00AD672A" w:rsidRDefault="00227CFA" w:rsidP="00655CCD">
      <w:pPr>
        <w:spacing w:before="360" w:after="0" w:line="240" w:lineRule="auto"/>
        <w:jc w:val="center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t>Grupo III</w:t>
      </w:r>
    </w:p>
    <w:p w:rsidR="00227CFA" w:rsidRPr="00AD672A" w:rsidRDefault="00227CFA" w:rsidP="003F1F36">
      <w:pPr>
        <w:widowControl w:val="0"/>
        <w:kinsoku w:val="0"/>
        <w:overflowPunct w:val="0"/>
        <w:spacing w:before="360" w:after="60" w:line="240" w:lineRule="auto"/>
        <w:ind w:left="822" w:right="510" w:hanging="255"/>
        <w:jc w:val="both"/>
        <w:textAlignment w:val="baseline"/>
        <w:rPr>
          <w:rFonts w:cs="Arial Narrow"/>
          <w:bCs/>
          <w:lang w:eastAsia="pt-BR"/>
        </w:rPr>
      </w:pPr>
      <w:r w:rsidRPr="00AD672A">
        <w:rPr>
          <w:rFonts w:cs="Arial Narrow"/>
          <w:b/>
          <w:bCs/>
          <w:lang w:eastAsia="pt-BR"/>
        </w:rPr>
        <w:t>1.</w:t>
      </w:r>
      <w:r w:rsidRPr="00AD672A">
        <w:rPr>
          <w:rFonts w:cs="Arial Narrow"/>
          <w:bCs/>
          <w:lang w:eastAsia="pt-BR"/>
        </w:rPr>
        <w:t xml:space="preserve"> O aparelho de medida que mede a corrente elétrica é um:</w:t>
      </w:r>
    </w:p>
    <w:p w:rsidR="00227CFA" w:rsidRPr="00AD672A" w:rsidRDefault="00227CFA" w:rsidP="00473F12">
      <w:pPr>
        <w:tabs>
          <w:tab w:val="left" w:pos="567"/>
          <w:tab w:val="left" w:pos="2977"/>
          <w:tab w:val="left" w:pos="5245"/>
          <w:tab w:val="left" w:pos="7513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 xml:space="preserve">(A) </w:t>
      </w:r>
      <w:r w:rsidRPr="00AD672A">
        <w:rPr>
          <w:rFonts w:cs="Arial Narrow"/>
          <w:lang w:eastAsia="pt-BR"/>
        </w:rPr>
        <w:t>voltímetro.</w:t>
      </w:r>
    </w:p>
    <w:p w:rsidR="00227CFA" w:rsidRPr="00AD672A" w:rsidRDefault="00227CFA" w:rsidP="00473F12">
      <w:pPr>
        <w:tabs>
          <w:tab w:val="left" w:pos="567"/>
          <w:tab w:val="left" w:pos="2977"/>
          <w:tab w:val="left" w:pos="5245"/>
          <w:tab w:val="left" w:pos="7513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 xml:space="preserve">(B) </w:t>
      </w:r>
      <w:r w:rsidRPr="00AD672A">
        <w:rPr>
          <w:rFonts w:cs="Arial Narrow"/>
          <w:lang w:eastAsia="pt-BR"/>
        </w:rPr>
        <w:t>ohmímetro.</w:t>
      </w:r>
    </w:p>
    <w:p w:rsidR="00227CFA" w:rsidRPr="00AD672A" w:rsidRDefault="00227CFA" w:rsidP="00473F12">
      <w:pPr>
        <w:tabs>
          <w:tab w:val="left" w:pos="567"/>
          <w:tab w:val="left" w:pos="2977"/>
          <w:tab w:val="left" w:pos="5245"/>
          <w:tab w:val="left" w:pos="7513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 xml:space="preserve">(C) </w:t>
      </w:r>
      <w:r w:rsidRPr="00AD672A">
        <w:rPr>
          <w:rFonts w:cs="Arial Narrow"/>
          <w:lang w:eastAsia="pt-BR"/>
        </w:rPr>
        <w:t>wattímetro.</w:t>
      </w:r>
    </w:p>
    <w:p w:rsidR="00227CFA" w:rsidRPr="00AD672A" w:rsidRDefault="00227CFA" w:rsidP="00473F12">
      <w:pPr>
        <w:tabs>
          <w:tab w:val="left" w:pos="567"/>
          <w:tab w:val="left" w:pos="2977"/>
          <w:tab w:val="left" w:pos="5245"/>
          <w:tab w:val="left" w:pos="7513"/>
        </w:tabs>
        <w:spacing w:before="60" w:after="60" w:line="240" w:lineRule="auto"/>
        <w:ind w:left="1134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>(D)</w:t>
      </w:r>
      <w:r w:rsidRPr="00AD672A">
        <w:rPr>
          <w:rFonts w:cs="Arial Narrow"/>
          <w:lang w:eastAsia="pt-BR"/>
        </w:rPr>
        <w:t xml:space="preserve"> amperímetro.</w:t>
      </w:r>
    </w:p>
    <w:p w:rsidR="00227CFA" w:rsidRPr="00AD672A" w:rsidRDefault="00227CFA" w:rsidP="003F1F36">
      <w:pPr>
        <w:spacing w:before="360" w:after="60" w:line="240" w:lineRule="auto"/>
        <w:ind w:left="822" w:right="510" w:hanging="255"/>
        <w:jc w:val="both"/>
        <w:rPr>
          <w:rFonts w:cs="Arial Narrow"/>
          <w:lang w:eastAsia="pt-BR"/>
        </w:rPr>
      </w:pPr>
      <w:r w:rsidRPr="00AD672A">
        <w:rPr>
          <w:rFonts w:cs="Arial Narrow"/>
          <w:b/>
          <w:bCs/>
          <w:lang w:eastAsia="pt-BR"/>
        </w:rPr>
        <w:t>2.</w:t>
      </w:r>
      <w:r w:rsidRPr="00AD672A">
        <w:rPr>
          <w:rFonts w:cs="Arial Narrow"/>
          <w:bCs/>
          <w:lang w:eastAsia="pt-BR"/>
        </w:rPr>
        <w:t xml:space="preserve"> </w:t>
      </w:r>
      <w:r w:rsidRPr="00AD672A">
        <w:rPr>
          <w:rFonts w:cs="Arial Narrow"/>
          <w:lang w:eastAsia="pt-BR"/>
        </w:rPr>
        <w:t xml:space="preserve">A lei de Ohm afirma que certos materiais têm uma resistência elétrica constante quando se mantém a sua temperatura. Representando </w:t>
      </w:r>
      <w:r w:rsidRPr="00AD672A">
        <w:rPr>
          <w:rFonts w:cs="Arial Narrow"/>
          <w:i/>
          <w:lang w:eastAsia="pt-BR"/>
        </w:rPr>
        <w:t>U</w:t>
      </w:r>
      <w:r w:rsidRPr="00AD672A">
        <w:rPr>
          <w:rFonts w:cs="Arial Narrow"/>
          <w:lang w:eastAsia="pt-BR"/>
        </w:rPr>
        <w:t xml:space="preserve"> a tensão elétrica e</w:t>
      </w:r>
      <w:r w:rsidRPr="00AD672A">
        <w:rPr>
          <w:rFonts w:cs="Arial Narrow"/>
          <w:i/>
          <w:lang w:eastAsia="pt-BR"/>
        </w:rPr>
        <w:t xml:space="preserve"> I</w:t>
      </w:r>
      <w:r w:rsidRPr="00AD672A">
        <w:rPr>
          <w:rFonts w:cs="Arial Narrow"/>
          <w:lang w:eastAsia="pt-BR"/>
        </w:rPr>
        <w:t xml:space="preserve"> a corrente elétrica, qual dos seguintes gráficos põe em evidência essa lei?</w:t>
      </w:r>
    </w:p>
    <w:p w:rsidR="00227CFA" w:rsidRDefault="00227CFA" w:rsidP="00294596">
      <w:pPr>
        <w:tabs>
          <w:tab w:val="left" w:pos="4253"/>
          <w:tab w:val="left" w:pos="6521"/>
          <w:tab w:val="left" w:pos="8789"/>
        </w:tabs>
        <w:spacing w:before="60" w:line="240" w:lineRule="auto"/>
        <w:ind w:left="2127" w:right="510"/>
        <w:jc w:val="both"/>
        <w:rPr>
          <w:rFonts w:cs="Arial Narrow"/>
          <w:b/>
          <w:lang w:eastAsia="pt-BR"/>
        </w:rPr>
      </w:pPr>
      <w:r w:rsidRPr="00AD672A">
        <w:rPr>
          <w:rFonts w:cs="Arial Narrow"/>
          <w:b/>
          <w:lang w:eastAsia="pt-BR"/>
        </w:rPr>
        <w:t xml:space="preserve">(A) </w:t>
      </w:r>
      <w:r w:rsidRPr="00AD672A">
        <w:rPr>
          <w:rFonts w:cs="Arial Narrow"/>
          <w:b/>
          <w:lang w:eastAsia="pt-BR"/>
        </w:rPr>
        <w:tab/>
        <w:t>(B)</w:t>
      </w:r>
      <w:r w:rsidRPr="00AD672A">
        <w:rPr>
          <w:rFonts w:cs="Arial Narrow"/>
          <w:b/>
          <w:lang w:eastAsia="pt-BR"/>
        </w:rPr>
        <w:tab/>
        <w:t>(C)</w:t>
      </w:r>
      <w:r w:rsidRPr="00AD672A">
        <w:rPr>
          <w:rFonts w:cs="Arial Narrow"/>
          <w:b/>
          <w:lang w:eastAsia="pt-BR"/>
        </w:rPr>
        <w:tab/>
        <w:t>(D)</w:t>
      </w:r>
      <w:r w:rsidRPr="00AD672A">
        <w:rPr>
          <w:rFonts w:cs="Arial Narrow"/>
          <w:b/>
          <w:lang w:eastAsia="pt-BR"/>
        </w:rPr>
        <w:tab/>
      </w:r>
    </w:p>
    <w:p w:rsidR="005A41C7" w:rsidRDefault="005A41C7" w:rsidP="00C57304">
      <w:pPr>
        <w:tabs>
          <w:tab w:val="left" w:pos="993"/>
          <w:tab w:val="left" w:pos="3544"/>
          <w:tab w:val="left" w:pos="5954"/>
          <w:tab w:val="left" w:pos="8364"/>
        </w:tabs>
        <w:spacing w:before="60" w:after="0" w:line="240" w:lineRule="auto"/>
        <w:ind w:left="1134" w:right="510"/>
        <w:rPr>
          <w:rFonts w:cs="Arial Narrow"/>
          <w:b/>
          <w:lang w:eastAsia="pt-BR"/>
        </w:rPr>
      </w:pPr>
      <w:r>
        <w:rPr>
          <w:rFonts w:cs="Arial Narrow"/>
          <w:b/>
          <w:noProof/>
          <w:lang w:eastAsia="pt-PT"/>
        </w:rPr>
        <w:drawing>
          <wp:inline distT="0" distB="0" distL="0" distR="0" wp14:anchorId="0930FDF2" wp14:editId="378AD646">
            <wp:extent cx="5575700" cy="920750"/>
            <wp:effectExtent l="0" t="0" r="635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7_10F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99"/>
                    <a:stretch/>
                  </pic:blipFill>
                  <pic:spPr bwMode="auto">
                    <a:xfrm>
                      <a:off x="0" y="0"/>
                      <a:ext cx="5575700" cy="92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CFA" w:rsidRPr="00AD672A" w:rsidRDefault="00227CFA" w:rsidP="00C57304">
      <w:pPr>
        <w:spacing w:before="240" w:after="60" w:line="240" w:lineRule="auto"/>
        <w:ind w:left="822" w:right="510" w:hanging="255"/>
        <w:jc w:val="both"/>
        <w:rPr>
          <w:rFonts w:cs="Arial"/>
        </w:rPr>
      </w:pPr>
      <w:r w:rsidRPr="00AD672A">
        <w:rPr>
          <w:rFonts w:cs="Arial"/>
          <w:b/>
        </w:rPr>
        <w:t>3.</w:t>
      </w:r>
      <w:r w:rsidRPr="00AD672A">
        <w:rPr>
          <w:rFonts w:cs="Arial"/>
        </w:rPr>
        <w:t xml:space="preserve"> O esquema elétrico da figura tem 4 lâmpadas, L</w:t>
      </w:r>
      <w:r w:rsidRPr="00AD672A">
        <w:rPr>
          <w:rFonts w:cs="Arial"/>
          <w:vertAlign w:val="subscript"/>
        </w:rPr>
        <w:t>1</w:t>
      </w:r>
      <w:r w:rsidRPr="00AD672A">
        <w:rPr>
          <w:rFonts w:cs="Arial"/>
        </w:rPr>
        <w:t>, L</w:t>
      </w:r>
      <w:r w:rsidRPr="00AD672A">
        <w:rPr>
          <w:rFonts w:cs="Arial"/>
          <w:vertAlign w:val="subscript"/>
        </w:rPr>
        <w:t>2</w:t>
      </w:r>
      <w:r w:rsidRPr="00AD672A">
        <w:rPr>
          <w:rFonts w:cs="Arial"/>
        </w:rPr>
        <w:t>, L</w:t>
      </w:r>
      <w:r w:rsidRPr="00AD672A">
        <w:rPr>
          <w:rFonts w:cs="Arial"/>
          <w:vertAlign w:val="subscript"/>
        </w:rPr>
        <w:t>3</w:t>
      </w:r>
      <w:r w:rsidRPr="00AD672A">
        <w:rPr>
          <w:rFonts w:cs="Arial"/>
        </w:rPr>
        <w:t xml:space="preserve"> e L</w:t>
      </w:r>
      <w:r w:rsidRPr="00AD672A">
        <w:rPr>
          <w:rFonts w:cs="Arial"/>
          <w:vertAlign w:val="subscript"/>
        </w:rPr>
        <w:t>4</w:t>
      </w:r>
      <w:r w:rsidRPr="00AD672A">
        <w:rPr>
          <w:rFonts w:cs="Arial"/>
        </w:rPr>
        <w:t>.</w:t>
      </w:r>
    </w:p>
    <w:p w:rsidR="00227CFA" w:rsidRPr="00AD672A" w:rsidRDefault="00C57304" w:rsidP="00473F12">
      <w:pPr>
        <w:pStyle w:val="Perguntas3"/>
        <w:tabs>
          <w:tab w:val="left" w:leader="dot" w:pos="6804"/>
        </w:tabs>
        <w:spacing w:after="60"/>
        <w:ind w:left="1134" w:right="510" w:hanging="3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noProof/>
          <w:sz w:val="22"/>
          <w:szCs w:val="22"/>
        </w:rPr>
        <w:drawing>
          <wp:anchor distT="0" distB="0" distL="180340" distR="0" simplePos="0" relativeHeight="251849728" behindDoc="0" locked="0" layoutInCell="1" allowOverlap="1" wp14:anchorId="014ADE0A" wp14:editId="3034C93A">
            <wp:simplePos x="0" y="0"/>
            <wp:positionH relativeFrom="column">
              <wp:posOffset>4317365</wp:posOffset>
            </wp:positionH>
            <wp:positionV relativeFrom="paragraph">
              <wp:posOffset>74930</wp:posOffset>
            </wp:positionV>
            <wp:extent cx="1878965" cy="1868170"/>
            <wp:effectExtent l="0" t="0" r="6985" b="0"/>
            <wp:wrapSquare wrapText="bothSides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8_10F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48"/>
                    <a:stretch/>
                  </pic:blipFill>
                  <pic:spPr bwMode="auto">
                    <a:xfrm>
                      <a:off x="0" y="0"/>
                      <a:ext cx="1878965" cy="1868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CFA" w:rsidRPr="00AD672A">
        <w:rPr>
          <w:rFonts w:asciiTheme="minorHAnsi" w:hAnsiTheme="minorHAnsi" w:cs="Arial"/>
          <w:b/>
          <w:sz w:val="22"/>
          <w:szCs w:val="22"/>
        </w:rPr>
        <w:t>3.1.</w:t>
      </w:r>
      <w:r w:rsidR="00227CFA" w:rsidRPr="00AD672A">
        <w:rPr>
          <w:rFonts w:asciiTheme="minorHAnsi" w:hAnsiTheme="minorHAnsi" w:cs="Arial"/>
          <w:sz w:val="22"/>
          <w:szCs w:val="22"/>
        </w:rPr>
        <w:t xml:space="preserve"> </w:t>
      </w:r>
      <w:r w:rsidR="00227CFA" w:rsidRPr="00AD672A">
        <w:rPr>
          <w:rFonts w:asciiTheme="minorHAnsi" w:hAnsiTheme="minorHAnsi"/>
          <w:sz w:val="22"/>
          <w:szCs w:val="22"/>
        </w:rPr>
        <w:t>Selecione afirmação correta.</w:t>
      </w:r>
    </w:p>
    <w:p w:rsidR="00227CFA" w:rsidRPr="00AD672A" w:rsidRDefault="00501434" w:rsidP="00501434">
      <w:pPr>
        <w:pStyle w:val="ListParagraph"/>
        <w:spacing w:before="60" w:after="60" w:line="240" w:lineRule="auto"/>
        <w:ind w:left="1204" w:right="510"/>
        <w:contextualSpacing w:val="0"/>
        <w:jc w:val="both"/>
        <w:rPr>
          <w:rFonts w:cs="Arial"/>
        </w:rPr>
      </w:pPr>
      <w:r w:rsidRPr="00AD672A">
        <w:rPr>
          <w:rFonts w:cs="Arial"/>
          <w:b/>
        </w:rPr>
        <w:t>(</w:t>
      </w:r>
      <w:r>
        <w:rPr>
          <w:rFonts w:cs="Arial"/>
          <w:b/>
        </w:rPr>
        <w:t>A</w:t>
      </w:r>
      <w:r w:rsidRPr="00AD672A">
        <w:rPr>
          <w:rFonts w:cs="Arial"/>
          <w:b/>
        </w:rPr>
        <w:t>)</w:t>
      </w:r>
      <w:r w:rsidRPr="00AD672A">
        <w:rPr>
          <w:rFonts w:cs="Arial"/>
        </w:rPr>
        <w:t xml:space="preserve"> </w:t>
      </w:r>
      <w:r w:rsidR="00227CFA" w:rsidRPr="00AD672A">
        <w:rPr>
          <w:rFonts w:cs="Arial"/>
        </w:rPr>
        <w:t>L</w:t>
      </w:r>
      <w:r w:rsidR="00227CFA" w:rsidRPr="00AD672A">
        <w:rPr>
          <w:rFonts w:cs="Arial"/>
          <w:vertAlign w:val="subscript"/>
        </w:rPr>
        <w:t>1</w:t>
      </w:r>
      <w:r w:rsidR="00227CFA" w:rsidRPr="00AD672A">
        <w:rPr>
          <w:rFonts w:cs="Arial"/>
        </w:rPr>
        <w:t xml:space="preserve"> e L</w:t>
      </w:r>
      <w:r w:rsidR="00227CFA" w:rsidRPr="00AD672A">
        <w:rPr>
          <w:rFonts w:cs="Arial"/>
          <w:vertAlign w:val="subscript"/>
        </w:rPr>
        <w:t>2</w:t>
      </w:r>
      <w:r w:rsidR="00227CFA" w:rsidRPr="00AD672A">
        <w:rPr>
          <w:rFonts w:cs="Arial"/>
        </w:rPr>
        <w:t xml:space="preserve"> estão em paralelo.</w:t>
      </w:r>
    </w:p>
    <w:p w:rsidR="00227CFA" w:rsidRPr="00AD672A" w:rsidRDefault="00501434" w:rsidP="00501434">
      <w:pPr>
        <w:pStyle w:val="ListParagraph"/>
        <w:spacing w:before="60" w:after="60" w:line="240" w:lineRule="auto"/>
        <w:ind w:left="1204" w:right="510"/>
        <w:contextualSpacing w:val="0"/>
        <w:jc w:val="both"/>
        <w:rPr>
          <w:rFonts w:cs="Arial"/>
        </w:rPr>
      </w:pPr>
      <w:r w:rsidRPr="00AD672A">
        <w:rPr>
          <w:rFonts w:cs="Arial"/>
          <w:b/>
        </w:rPr>
        <w:t>(</w:t>
      </w:r>
      <w:r>
        <w:rPr>
          <w:rFonts w:cs="Arial"/>
          <w:b/>
        </w:rPr>
        <w:t>B</w:t>
      </w:r>
      <w:r w:rsidRPr="00AD672A">
        <w:rPr>
          <w:rFonts w:cs="Arial"/>
          <w:b/>
        </w:rPr>
        <w:t>)</w:t>
      </w:r>
      <w:r w:rsidRPr="00AD672A">
        <w:rPr>
          <w:rFonts w:cs="Arial"/>
        </w:rPr>
        <w:t xml:space="preserve"> </w:t>
      </w:r>
      <w:r w:rsidR="00227CFA" w:rsidRPr="00AD672A">
        <w:rPr>
          <w:rFonts w:cs="Arial"/>
        </w:rPr>
        <w:t>L</w:t>
      </w:r>
      <w:r w:rsidR="00227CFA" w:rsidRPr="00AD672A">
        <w:rPr>
          <w:rFonts w:cs="Arial"/>
          <w:vertAlign w:val="subscript"/>
        </w:rPr>
        <w:t>1</w:t>
      </w:r>
      <w:r w:rsidR="00227CFA" w:rsidRPr="00AD672A">
        <w:rPr>
          <w:rFonts w:cs="Arial"/>
        </w:rPr>
        <w:t xml:space="preserve"> e L</w:t>
      </w:r>
      <w:r w:rsidR="00227CFA" w:rsidRPr="00AD672A">
        <w:rPr>
          <w:rFonts w:cs="Arial"/>
          <w:vertAlign w:val="subscript"/>
        </w:rPr>
        <w:t>2</w:t>
      </w:r>
      <w:r w:rsidR="00227CFA" w:rsidRPr="00AD672A">
        <w:rPr>
          <w:rFonts w:cs="Arial"/>
        </w:rPr>
        <w:t xml:space="preserve"> estão em série.</w:t>
      </w:r>
    </w:p>
    <w:p w:rsidR="00227CFA" w:rsidRPr="00AD672A" w:rsidRDefault="00501434" w:rsidP="00501434">
      <w:pPr>
        <w:pStyle w:val="ListParagraph"/>
        <w:spacing w:before="60" w:after="60" w:line="240" w:lineRule="auto"/>
        <w:ind w:left="1204" w:right="510"/>
        <w:contextualSpacing w:val="0"/>
        <w:jc w:val="both"/>
        <w:rPr>
          <w:rFonts w:cs="Arial"/>
        </w:rPr>
      </w:pPr>
      <w:r w:rsidRPr="00AD672A">
        <w:rPr>
          <w:rFonts w:cs="Arial"/>
          <w:b/>
        </w:rPr>
        <w:t>(</w:t>
      </w:r>
      <w:r>
        <w:rPr>
          <w:rFonts w:cs="Arial"/>
          <w:b/>
        </w:rPr>
        <w:t>C</w:t>
      </w:r>
      <w:r w:rsidRPr="00AD672A">
        <w:rPr>
          <w:rFonts w:cs="Arial"/>
          <w:b/>
        </w:rPr>
        <w:t>)</w:t>
      </w:r>
      <w:r w:rsidRPr="00AD672A">
        <w:rPr>
          <w:rFonts w:cs="Arial"/>
        </w:rPr>
        <w:t xml:space="preserve"> </w:t>
      </w:r>
      <w:r w:rsidR="00227CFA" w:rsidRPr="00AD672A">
        <w:rPr>
          <w:rFonts w:cs="Arial"/>
        </w:rPr>
        <w:t>L</w:t>
      </w:r>
      <w:r w:rsidR="00227CFA" w:rsidRPr="00AD672A">
        <w:rPr>
          <w:rFonts w:cs="Arial"/>
          <w:vertAlign w:val="subscript"/>
        </w:rPr>
        <w:t>2</w:t>
      </w:r>
      <w:r w:rsidR="00227CFA" w:rsidRPr="00AD672A">
        <w:rPr>
          <w:rFonts w:cs="Arial"/>
        </w:rPr>
        <w:t>, L</w:t>
      </w:r>
      <w:r w:rsidR="00227CFA" w:rsidRPr="00AD672A">
        <w:rPr>
          <w:rFonts w:cs="Arial"/>
          <w:vertAlign w:val="subscript"/>
        </w:rPr>
        <w:t>3</w:t>
      </w:r>
      <w:r w:rsidR="00227CFA" w:rsidRPr="00AD672A">
        <w:rPr>
          <w:rFonts w:cs="Arial"/>
        </w:rPr>
        <w:t xml:space="preserve"> e L</w:t>
      </w:r>
      <w:r w:rsidR="00227CFA" w:rsidRPr="00AD672A">
        <w:rPr>
          <w:rFonts w:cs="Arial"/>
          <w:vertAlign w:val="subscript"/>
        </w:rPr>
        <w:t>4</w:t>
      </w:r>
      <w:r w:rsidR="00227CFA" w:rsidRPr="00AD672A">
        <w:rPr>
          <w:rFonts w:cs="Arial"/>
        </w:rPr>
        <w:t xml:space="preserve"> estão em série.</w:t>
      </w:r>
    </w:p>
    <w:p w:rsidR="00227CFA" w:rsidRPr="00AD672A" w:rsidRDefault="00461F22" w:rsidP="00501434">
      <w:pPr>
        <w:pStyle w:val="ListParagraph"/>
        <w:spacing w:before="60" w:after="60" w:line="240" w:lineRule="auto"/>
        <w:ind w:left="1204" w:right="510"/>
        <w:contextualSpacing w:val="0"/>
        <w:jc w:val="both"/>
        <w:rPr>
          <w:rFonts w:cs="Arial"/>
        </w:rPr>
      </w:pPr>
      <w:r w:rsidRPr="00AD672A">
        <w:rPr>
          <w:rFonts w:cs="Arial"/>
          <w:b/>
        </w:rPr>
        <w:t>(D)</w:t>
      </w:r>
      <w:r w:rsidRPr="00AD672A">
        <w:rPr>
          <w:rFonts w:cs="Arial"/>
        </w:rPr>
        <w:t xml:space="preserve"> </w:t>
      </w:r>
      <w:r w:rsidR="00227CFA" w:rsidRPr="00AD672A">
        <w:rPr>
          <w:rFonts w:cs="Arial"/>
        </w:rPr>
        <w:t>L</w:t>
      </w:r>
      <w:r w:rsidR="00227CFA" w:rsidRPr="00AD672A">
        <w:rPr>
          <w:rFonts w:cs="Arial"/>
          <w:vertAlign w:val="subscript"/>
        </w:rPr>
        <w:t>1</w:t>
      </w:r>
      <w:r w:rsidR="00227CFA" w:rsidRPr="00AD672A">
        <w:rPr>
          <w:rFonts w:cs="Arial"/>
        </w:rPr>
        <w:t>, L</w:t>
      </w:r>
      <w:r w:rsidR="00227CFA" w:rsidRPr="00AD672A">
        <w:rPr>
          <w:rFonts w:cs="Arial"/>
          <w:vertAlign w:val="subscript"/>
        </w:rPr>
        <w:t>3</w:t>
      </w:r>
      <w:r w:rsidR="00227CFA" w:rsidRPr="00AD672A">
        <w:rPr>
          <w:rFonts w:cs="Arial"/>
        </w:rPr>
        <w:t xml:space="preserve"> e L</w:t>
      </w:r>
      <w:r w:rsidR="00227CFA" w:rsidRPr="00AD672A">
        <w:rPr>
          <w:rFonts w:cs="Arial"/>
          <w:vertAlign w:val="subscript"/>
        </w:rPr>
        <w:t>4</w:t>
      </w:r>
      <w:r w:rsidR="00227CFA" w:rsidRPr="00AD672A">
        <w:rPr>
          <w:rFonts w:cs="Arial"/>
        </w:rPr>
        <w:t xml:space="preserve"> estão em série.</w:t>
      </w:r>
    </w:p>
    <w:p w:rsidR="00501434" w:rsidRDefault="00227CFA" w:rsidP="00C57304">
      <w:pPr>
        <w:pStyle w:val="Perguntas3"/>
        <w:tabs>
          <w:tab w:val="left" w:leader="dot" w:pos="9214"/>
        </w:tabs>
        <w:spacing w:after="0"/>
        <w:ind w:left="1218" w:right="510" w:hanging="424"/>
        <w:rPr>
          <w:rFonts w:asciiTheme="minorHAnsi" w:hAnsiTheme="minorHAnsi" w:cs="Arial"/>
          <w:sz w:val="22"/>
          <w:szCs w:val="22"/>
        </w:rPr>
      </w:pPr>
      <w:r w:rsidRPr="00AD672A">
        <w:rPr>
          <w:rFonts w:asciiTheme="minorHAnsi" w:hAnsiTheme="minorHAnsi" w:cs="Arial"/>
          <w:b/>
          <w:sz w:val="22"/>
          <w:szCs w:val="22"/>
        </w:rPr>
        <w:t xml:space="preserve">3.2. </w:t>
      </w:r>
      <w:r w:rsidRPr="00C57304">
        <w:rPr>
          <w:rFonts w:asciiTheme="minorHAnsi" w:hAnsiTheme="minorHAnsi" w:cs="Arial"/>
          <w:sz w:val="22"/>
          <w:szCs w:val="22"/>
        </w:rPr>
        <w:t>Considere que no circuito anterior as lâmpadas são todas iguais.</w:t>
      </w:r>
    </w:p>
    <w:p w:rsidR="00227CFA" w:rsidRPr="00AD672A" w:rsidRDefault="00227CFA" w:rsidP="00501434">
      <w:pPr>
        <w:pStyle w:val="Perguntas3"/>
        <w:tabs>
          <w:tab w:val="left" w:leader="dot" w:pos="9214"/>
        </w:tabs>
        <w:spacing w:before="0" w:after="60"/>
        <w:ind w:left="1190" w:right="510"/>
        <w:jc w:val="left"/>
        <w:rPr>
          <w:rFonts w:asciiTheme="minorHAnsi" w:hAnsiTheme="minorHAnsi"/>
          <w:sz w:val="22"/>
          <w:szCs w:val="22"/>
        </w:rPr>
      </w:pPr>
      <w:r w:rsidRPr="00AD672A">
        <w:rPr>
          <w:rFonts w:asciiTheme="minorHAnsi" w:hAnsiTheme="minorHAnsi" w:cs="Arial"/>
          <w:sz w:val="22"/>
          <w:szCs w:val="22"/>
        </w:rPr>
        <w:t xml:space="preserve">Relativamente ao seu brilho, </w:t>
      </w:r>
      <w:r w:rsidRPr="00AD672A">
        <w:rPr>
          <w:rFonts w:asciiTheme="minorHAnsi" w:hAnsiTheme="minorHAnsi"/>
          <w:sz w:val="22"/>
          <w:szCs w:val="22"/>
        </w:rPr>
        <w:t>selecione a afirmação correta.</w:t>
      </w:r>
    </w:p>
    <w:p w:rsidR="00227CFA" w:rsidRPr="00AD672A" w:rsidRDefault="00227CFA" w:rsidP="00501434">
      <w:pPr>
        <w:pStyle w:val="ListParagraph"/>
        <w:spacing w:before="60" w:after="60" w:line="240" w:lineRule="auto"/>
        <w:ind w:left="1204" w:right="510"/>
        <w:contextualSpacing w:val="0"/>
        <w:jc w:val="both"/>
        <w:rPr>
          <w:rFonts w:cs="Arial"/>
        </w:rPr>
      </w:pPr>
      <w:r w:rsidRPr="00AD672A">
        <w:rPr>
          <w:rFonts w:cs="Arial"/>
          <w:b/>
        </w:rPr>
        <w:t>(A)</w:t>
      </w:r>
      <w:r w:rsidRPr="00AD672A">
        <w:rPr>
          <w:rFonts w:cs="Arial"/>
        </w:rPr>
        <w:t xml:space="preserve"> L</w:t>
      </w:r>
      <w:r w:rsidRPr="00AD672A">
        <w:rPr>
          <w:rFonts w:cs="Arial"/>
          <w:vertAlign w:val="subscript"/>
        </w:rPr>
        <w:t>1</w:t>
      </w:r>
      <w:r w:rsidRPr="00AD672A">
        <w:rPr>
          <w:rFonts w:cs="Arial"/>
        </w:rPr>
        <w:t xml:space="preserve"> brilha mais do que as outras.</w:t>
      </w:r>
    </w:p>
    <w:p w:rsidR="00227CFA" w:rsidRPr="00AD672A" w:rsidRDefault="00227CFA" w:rsidP="00501434">
      <w:pPr>
        <w:pStyle w:val="ListParagraph"/>
        <w:spacing w:before="60" w:after="60" w:line="240" w:lineRule="auto"/>
        <w:ind w:left="1204" w:right="510"/>
        <w:contextualSpacing w:val="0"/>
        <w:jc w:val="both"/>
        <w:rPr>
          <w:rFonts w:cs="Arial"/>
        </w:rPr>
      </w:pPr>
      <w:r w:rsidRPr="00AD672A">
        <w:rPr>
          <w:rFonts w:cs="Arial"/>
          <w:b/>
        </w:rPr>
        <w:t>(B)</w:t>
      </w:r>
      <w:r w:rsidRPr="00AD672A">
        <w:rPr>
          <w:rFonts w:cs="Arial"/>
        </w:rPr>
        <w:t xml:space="preserve"> L</w:t>
      </w:r>
      <w:r w:rsidRPr="00AD672A">
        <w:rPr>
          <w:rFonts w:cs="Arial"/>
          <w:vertAlign w:val="subscript"/>
        </w:rPr>
        <w:t>2</w:t>
      </w:r>
      <w:r w:rsidRPr="00AD672A">
        <w:rPr>
          <w:rFonts w:cs="Arial"/>
        </w:rPr>
        <w:t>, L</w:t>
      </w:r>
      <w:r w:rsidRPr="00AD672A">
        <w:rPr>
          <w:rFonts w:cs="Arial"/>
          <w:vertAlign w:val="subscript"/>
        </w:rPr>
        <w:t>3</w:t>
      </w:r>
      <w:r w:rsidRPr="00AD672A">
        <w:rPr>
          <w:rFonts w:cs="Arial"/>
        </w:rPr>
        <w:t xml:space="preserve"> e L</w:t>
      </w:r>
      <w:r w:rsidRPr="00AD672A">
        <w:rPr>
          <w:rFonts w:cs="Arial"/>
          <w:vertAlign w:val="subscript"/>
        </w:rPr>
        <w:t>4</w:t>
      </w:r>
      <w:r w:rsidRPr="00AD672A">
        <w:rPr>
          <w:rFonts w:cs="Arial"/>
        </w:rPr>
        <w:t xml:space="preserve"> brilham o mesmo.</w:t>
      </w:r>
    </w:p>
    <w:p w:rsidR="00227CFA" w:rsidRPr="00AD672A" w:rsidRDefault="00227CFA" w:rsidP="00501434">
      <w:pPr>
        <w:pStyle w:val="ListParagraph"/>
        <w:spacing w:before="60" w:after="60" w:line="240" w:lineRule="auto"/>
        <w:ind w:left="1204" w:right="510"/>
        <w:contextualSpacing w:val="0"/>
        <w:jc w:val="both"/>
        <w:rPr>
          <w:rFonts w:cs="Arial"/>
        </w:rPr>
      </w:pPr>
      <w:r w:rsidRPr="00AD672A">
        <w:rPr>
          <w:rFonts w:cs="Arial"/>
          <w:b/>
        </w:rPr>
        <w:t>(C)</w:t>
      </w:r>
      <w:r w:rsidRPr="00AD672A">
        <w:rPr>
          <w:rFonts w:cs="Arial"/>
        </w:rPr>
        <w:t xml:space="preserve"> L</w:t>
      </w:r>
      <w:r w:rsidRPr="00AD672A">
        <w:rPr>
          <w:rFonts w:cs="Arial"/>
          <w:vertAlign w:val="subscript"/>
        </w:rPr>
        <w:t>3</w:t>
      </w:r>
      <w:r w:rsidRPr="00AD672A">
        <w:rPr>
          <w:rFonts w:cs="Arial"/>
        </w:rPr>
        <w:t xml:space="preserve"> e L</w:t>
      </w:r>
      <w:r w:rsidRPr="00AD672A">
        <w:rPr>
          <w:rFonts w:cs="Arial"/>
          <w:vertAlign w:val="subscript"/>
        </w:rPr>
        <w:t>4</w:t>
      </w:r>
      <w:r w:rsidRPr="00AD672A">
        <w:rPr>
          <w:rFonts w:cs="Arial"/>
        </w:rPr>
        <w:t xml:space="preserve"> brilham o mesmo.</w:t>
      </w:r>
    </w:p>
    <w:p w:rsidR="00227CFA" w:rsidRPr="00C57304" w:rsidRDefault="00227CFA" w:rsidP="00C57304">
      <w:pPr>
        <w:pStyle w:val="ListParagraph"/>
        <w:spacing w:before="60" w:after="60" w:line="240" w:lineRule="auto"/>
        <w:ind w:left="1204" w:right="510"/>
        <w:contextualSpacing w:val="0"/>
        <w:jc w:val="both"/>
        <w:rPr>
          <w:rFonts w:cs="Calibri-Bold"/>
          <w:b/>
          <w:bCs/>
          <w:sz w:val="4"/>
          <w:szCs w:val="4"/>
          <w:lang w:eastAsia="pt-PT"/>
        </w:rPr>
      </w:pPr>
      <w:r w:rsidRPr="00AD672A">
        <w:rPr>
          <w:rFonts w:cs="Arial"/>
          <w:b/>
        </w:rPr>
        <w:t>(D)</w:t>
      </w:r>
      <w:r w:rsidRPr="00AD672A">
        <w:rPr>
          <w:rFonts w:cs="Arial"/>
        </w:rPr>
        <w:t xml:space="preserve"> L</w:t>
      </w:r>
      <w:r w:rsidRPr="00AD672A">
        <w:rPr>
          <w:rFonts w:cs="Arial"/>
          <w:vertAlign w:val="subscript"/>
        </w:rPr>
        <w:t>4</w:t>
      </w:r>
      <w:r w:rsidRPr="00AD672A">
        <w:rPr>
          <w:rFonts w:cs="Arial"/>
        </w:rPr>
        <w:t xml:space="preserve"> brilha mais do que as outras.</w:t>
      </w:r>
      <w:r w:rsidR="00C57304" w:rsidRPr="00C57304">
        <w:rPr>
          <w:rFonts w:cs="Calibri-Bold"/>
          <w:b/>
          <w:bCs/>
          <w:sz w:val="4"/>
          <w:szCs w:val="4"/>
          <w:lang w:eastAsia="pt-PT"/>
        </w:rPr>
        <w:t xml:space="preserve"> </w:t>
      </w:r>
      <w:r w:rsidRPr="00C57304">
        <w:rPr>
          <w:rFonts w:cs="Calibri-Bold"/>
          <w:b/>
          <w:bCs/>
          <w:sz w:val="4"/>
          <w:szCs w:val="4"/>
          <w:lang w:eastAsia="pt-PT"/>
        </w:rPr>
        <w:br w:type="page"/>
      </w:r>
    </w:p>
    <w:p w:rsidR="008E0318" w:rsidRDefault="00501434" w:rsidP="008E0318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lastRenderedPageBreak/>
        <w:t>Ficha</w:t>
      </w:r>
      <w:r w:rsidR="008E0318">
        <w:rPr>
          <w:rFonts w:cs="Calibri-Bold"/>
          <w:b/>
          <w:bCs/>
          <w:sz w:val="26"/>
          <w:szCs w:val="26"/>
        </w:rPr>
        <w:t xml:space="preserve"> de diagnóstico </w:t>
      </w:r>
      <w:r>
        <w:rPr>
          <w:rFonts w:cs="Calibri-Bold"/>
          <w:b/>
          <w:bCs/>
          <w:sz w:val="26"/>
          <w:szCs w:val="26"/>
        </w:rPr>
        <w:t>final</w:t>
      </w:r>
    </w:p>
    <w:p w:rsidR="00227CFA" w:rsidRPr="008E0318" w:rsidRDefault="00227CFA" w:rsidP="00655CCD">
      <w:pPr>
        <w:pStyle w:val="ListParagraph"/>
        <w:autoSpaceDE w:val="0"/>
        <w:autoSpaceDN w:val="0"/>
        <w:adjustRightInd w:val="0"/>
        <w:spacing w:before="360" w:after="0" w:line="240" w:lineRule="auto"/>
        <w:ind w:left="0"/>
        <w:contextualSpacing w:val="0"/>
        <w:jc w:val="center"/>
        <w:rPr>
          <w:rFonts w:cs="Calibri-Bold"/>
          <w:b/>
          <w:bCs/>
          <w:sz w:val="26"/>
          <w:szCs w:val="26"/>
        </w:rPr>
      </w:pPr>
      <w:r w:rsidRPr="00AD672A">
        <w:rPr>
          <w:rFonts w:cs="Univers-CondensedBold"/>
          <w:b/>
          <w:bCs/>
          <w:sz w:val="26"/>
          <w:szCs w:val="26"/>
        </w:rPr>
        <w:t>Grupo I</w:t>
      </w:r>
    </w:p>
    <w:p w:rsidR="00227CFA" w:rsidRPr="00AD672A" w:rsidRDefault="00227CFA" w:rsidP="00F512D7">
      <w:pPr>
        <w:spacing w:before="360" w:after="60" w:line="240" w:lineRule="auto"/>
        <w:ind w:left="567" w:right="510"/>
        <w:jc w:val="both"/>
        <w:rPr>
          <w:rFonts w:cs="Univers-CondensedLight"/>
        </w:rPr>
      </w:pPr>
      <w:r w:rsidRPr="00AD672A">
        <w:rPr>
          <w:rFonts w:cs="Univers-CondensedLight"/>
        </w:rPr>
        <w:t>Um jogador de voleibol lança uma bola, de massa 270 g, verticalmente para cima</w:t>
      </w:r>
      <w:r w:rsidR="00501434">
        <w:rPr>
          <w:rFonts w:cs="Univers-CondensedLight"/>
        </w:rPr>
        <w:t>,</w:t>
      </w:r>
      <w:r w:rsidRPr="00AD672A">
        <w:rPr>
          <w:rFonts w:cs="Univers-CondensedLight"/>
        </w:rPr>
        <w:t xml:space="preserve"> com velocidade de módulo</w:t>
      </w:r>
      <w:r w:rsidR="00501434">
        <w:rPr>
          <w:rFonts w:cs="Univers-CondensedLight"/>
        </w:rPr>
        <w:t xml:space="preserve"> </w:t>
      </w:r>
      <w:r w:rsidRPr="00AD672A">
        <w:rPr>
          <w:rFonts w:cs="Univers-CondensedLight"/>
        </w:rPr>
        <w:t>8,0 m/s, e a bola sobe 3,2 m em relação à posição de lançamento. Verifica-se que a força de resistência do ar é desprezável.</w:t>
      </w:r>
    </w:p>
    <w:p w:rsidR="00227CFA" w:rsidRPr="00AD672A" w:rsidRDefault="00227CFA" w:rsidP="00553DB0">
      <w:pPr>
        <w:spacing w:before="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AD672A">
        <w:rPr>
          <w:rFonts w:ascii="Calibri" w:hAnsi="Calibri" w:cs="Calibri"/>
          <w:lang w:eastAsia="pt-PT"/>
        </w:rPr>
        <w:t>Considere a altura a que o lançamento é efetuado como nível de referência da energia potencial gravítica.</w:t>
      </w:r>
    </w:p>
    <w:p w:rsidR="00227CFA" w:rsidRPr="00AD672A" w:rsidRDefault="00C66541" w:rsidP="00501434">
      <w:pPr>
        <w:pStyle w:val="ListParagraph"/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1.</w:t>
      </w:r>
      <w:r w:rsidRPr="00AD672A">
        <w:rPr>
          <w:rFonts w:cs="Univers-CondensedLight"/>
        </w:rPr>
        <w:t xml:space="preserve"> </w:t>
      </w:r>
      <w:r w:rsidR="00227CFA" w:rsidRPr="00AD672A">
        <w:rPr>
          <w:rFonts w:cs="Univers-CondensedLight"/>
        </w:rPr>
        <w:t>Por que processo transfere o jogador energia para a bola?</w:t>
      </w:r>
    </w:p>
    <w:p w:rsidR="00227CFA" w:rsidRPr="00AD672A" w:rsidRDefault="00C66541" w:rsidP="00501434">
      <w:pPr>
        <w:pStyle w:val="ListParagraph"/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2.</w:t>
      </w:r>
      <w:r w:rsidRPr="00AD672A">
        <w:rPr>
          <w:rFonts w:cs="Univers-CondensedLight"/>
        </w:rPr>
        <w:t xml:space="preserve"> </w:t>
      </w:r>
      <w:r w:rsidR="00227CFA" w:rsidRPr="00AD672A">
        <w:rPr>
          <w:rFonts w:cs="Univers-CondensedLight"/>
        </w:rPr>
        <w:t>Sobre a bola, durante a subida, atua:</w:t>
      </w:r>
    </w:p>
    <w:p w:rsidR="00227CFA" w:rsidRPr="00AD672A" w:rsidRDefault="00227CFA" w:rsidP="00C66541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(A)</w:t>
      </w:r>
      <w:r w:rsidRPr="00AD672A">
        <w:rPr>
          <w:rFonts w:cs="Univers-CondensedLight"/>
        </w:rPr>
        <w:t xml:space="preserve"> apenas a força gravítica.</w:t>
      </w:r>
    </w:p>
    <w:p w:rsidR="00227CFA" w:rsidRPr="00AD672A" w:rsidRDefault="00227CFA" w:rsidP="00C66541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(B)</w:t>
      </w:r>
      <w:r w:rsidRPr="00AD672A">
        <w:rPr>
          <w:rFonts w:cs="Univers-CondensedLight"/>
        </w:rPr>
        <w:t xml:space="preserve"> a força gravítica e uma força ascendente.</w:t>
      </w:r>
    </w:p>
    <w:p w:rsidR="00227CFA" w:rsidRPr="00AD672A" w:rsidRDefault="00227CFA" w:rsidP="00C66541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(C)</w:t>
      </w:r>
      <w:r w:rsidRPr="00AD672A">
        <w:rPr>
          <w:rFonts w:cs="Univers-CondensedLight"/>
        </w:rPr>
        <w:t xml:space="preserve"> a força gravítica e a reação normal.</w:t>
      </w:r>
    </w:p>
    <w:p w:rsidR="00227CFA" w:rsidRPr="00AD672A" w:rsidRDefault="00227CFA" w:rsidP="00C66541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(D)</w:t>
      </w:r>
      <w:r w:rsidRPr="00AD672A">
        <w:rPr>
          <w:rFonts w:cs="Univers-CondensedLight"/>
        </w:rPr>
        <w:t xml:space="preserve"> apenas uma força ascendente.</w:t>
      </w:r>
    </w:p>
    <w:p w:rsidR="00227CFA" w:rsidRPr="00AD672A" w:rsidRDefault="00C66541" w:rsidP="00501434">
      <w:pPr>
        <w:pStyle w:val="ListParagraph"/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3.</w:t>
      </w:r>
      <w:r w:rsidRPr="00AD672A">
        <w:rPr>
          <w:rFonts w:cs="Univers-CondensedLight"/>
        </w:rPr>
        <w:t xml:space="preserve"> </w:t>
      </w:r>
      <w:r w:rsidR="00227CFA" w:rsidRPr="00AD672A">
        <w:rPr>
          <w:rFonts w:cs="Univers-CondensedLight"/>
        </w:rPr>
        <w:t>Conclua, justificando, qual a transformação de energia que ocorre no movimento de subida da bola.</w:t>
      </w:r>
    </w:p>
    <w:p w:rsidR="00227CFA" w:rsidRPr="00AD672A" w:rsidRDefault="00C66541" w:rsidP="00501434">
      <w:pPr>
        <w:pStyle w:val="ListParagraph"/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4.</w:t>
      </w:r>
      <w:r w:rsidRPr="00AD672A">
        <w:rPr>
          <w:rFonts w:cs="Univers-CondensedLight"/>
        </w:rPr>
        <w:t xml:space="preserve"> </w:t>
      </w:r>
      <w:r w:rsidR="00227CFA" w:rsidRPr="00AD672A">
        <w:rPr>
          <w:rFonts w:cs="Univers-CondensedLight"/>
        </w:rPr>
        <w:t>Se a bola tivesse sido lançada, verticalmente para cima, com velocidade de módulo 4,0 m/s a sua energia cinética, comparada com a do lançamento a 8,0 m/s, seria:</w:t>
      </w:r>
    </w:p>
    <w:p w:rsidR="00227CFA" w:rsidRPr="00AD672A" w:rsidRDefault="00227CFA" w:rsidP="00C66541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(A)</w:t>
      </w:r>
      <w:r w:rsidRPr="00AD672A">
        <w:rPr>
          <w:rFonts w:cs="Univers-CondensedLight"/>
        </w:rPr>
        <w:t xml:space="preserve"> o dobro.</w:t>
      </w:r>
    </w:p>
    <w:p w:rsidR="00227CFA" w:rsidRPr="00AD672A" w:rsidRDefault="00227CFA" w:rsidP="00C66541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(B)</w:t>
      </w:r>
      <w:r w:rsidRPr="00AD672A">
        <w:rPr>
          <w:rFonts w:cs="Univers-CondensedLight"/>
        </w:rPr>
        <w:t xml:space="preserve"> o quádruplo.</w:t>
      </w:r>
    </w:p>
    <w:p w:rsidR="00227CFA" w:rsidRPr="00AD672A" w:rsidRDefault="00227CFA" w:rsidP="00C66541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(C)</w:t>
      </w:r>
      <w:r w:rsidRPr="00AD672A">
        <w:rPr>
          <w:rFonts w:cs="Univers-CondensedLight"/>
        </w:rPr>
        <w:t xml:space="preserve"> metade.</w:t>
      </w:r>
    </w:p>
    <w:p w:rsidR="00227CFA" w:rsidRPr="00AD672A" w:rsidRDefault="00227CFA" w:rsidP="00C66541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(D)</w:t>
      </w:r>
      <w:r w:rsidRPr="00AD672A">
        <w:rPr>
          <w:rFonts w:cs="Univers-CondensedLight"/>
        </w:rPr>
        <w:t xml:space="preserve"> um quarto.</w:t>
      </w:r>
    </w:p>
    <w:p w:rsidR="00227CFA" w:rsidRPr="00AD672A" w:rsidRDefault="00C66541" w:rsidP="00501434">
      <w:pPr>
        <w:pStyle w:val="ListParagraph"/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5.</w:t>
      </w:r>
      <w:r w:rsidRPr="00AD672A">
        <w:rPr>
          <w:rFonts w:cs="Univers-CondensedLight"/>
        </w:rPr>
        <w:t xml:space="preserve"> </w:t>
      </w:r>
      <w:r w:rsidR="00227CFA" w:rsidRPr="00AD672A">
        <w:rPr>
          <w:rFonts w:cs="Univers-CondensedLight"/>
        </w:rPr>
        <w:t xml:space="preserve">Indique de que fatores depende a energia potencial gravítica do sistema </w:t>
      </w:r>
      <w:r w:rsidR="00227CFA" w:rsidRPr="00AD672A">
        <w:rPr>
          <w:rFonts w:cs="Univers-CondensedLight"/>
          <w:i/>
        </w:rPr>
        <w:t>bola</w:t>
      </w:r>
      <w:r w:rsidR="00227CFA" w:rsidRPr="00AD672A">
        <w:rPr>
          <w:rFonts w:cs="Univers-CondensedLight"/>
        </w:rPr>
        <w:t xml:space="preserve"> + </w:t>
      </w:r>
      <w:r w:rsidR="00227CFA" w:rsidRPr="00AD672A">
        <w:rPr>
          <w:rFonts w:cs="Univers-CondensedLight"/>
          <w:i/>
        </w:rPr>
        <w:t>Terra</w:t>
      </w:r>
      <w:r w:rsidR="00227CFA" w:rsidRPr="00AD672A">
        <w:rPr>
          <w:rFonts w:cs="Univers-CondensedLight"/>
        </w:rPr>
        <w:t>.</w:t>
      </w:r>
    </w:p>
    <w:p w:rsidR="00461F22" w:rsidRPr="00AD672A" w:rsidRDefault="00C66541" w:rsidP="00501434">
      <w:pPr>
        <w:pStyle w:val="ListParagraph"/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6.</w:t>
      </w:r>
      <w:r w:rsidRPr="00AD672A">
        <w:rPr>
          <w:rFonts w:cs="Univers-CondensedLight"/>
        </w:rPr>
        <w:t xml:space="preserve"> </w:t>
      </w:r>
      <w:r w:rsidR="00227CFA" w:rsidRPr="00AD672A">
        <w:rPr>
          <w:rFonts w:cs="Univers-CondensedLight"/>
        </w:rPr>
        <w:t xml:space="preserve">Verifique que a energia mecânica do sistema </w:t>
      </w:r>
      <w:r w:rsidR="00227CFA" w:rsidRPr="00AD672A">
        <w:rPr>
          <w:rFonts w:cs="Univers-CondensedLight"/>
          <w:i/>
        </w:rPr>
        <w:t>bola</w:t>
      </w:r>
      <w:r w:rsidR="00227CFA" w:rsidRPr="00AD672A">
        <w:rPr>
          <w:rFonts w:cs="Univers-CondensedLight"/>
        </w:rPr>
        <w:t xml:space="preserve"> + </w:t>
      </w:r>
      <w:r w:rsidR="00227CFA" w:rsidRPr="00AD672A">
        <w:rPr>
          <w:rFonts w:cs="Univers-CondensedLight"/>
          <w:i/>
        </w:rPr>
        <w:t>Terra</w:t>
      </w:r>
      <w:r w:rsidR="00227CFA" w:rsidRPr="00AD672A">
        <w:rPr>
          <w:rFonts w:cs="Univers-CondensedLight"/>
        </w:rPr>
        <w:t xml:space="preserve"> imediatamente após o lançamento coincide com a sua energia mecânica na posição mais alta. </w:t>
      </w:r>
    </w:p>
    <w:p w:rsidR="00227CFA" w:rsidRPr="00AD672A" w:rsidRDefault="00227CFA" w:rsidP="00501434">
      <w:pPr>
        <w:autoSpaceDE w:val="0"/>
        <w:autoSpaceDN w:val="0"/>
        <w:adjustRightInd w:val="0"/>
        <w:spacing w:before="600" w:after="0" w:line="240" w:lineRule="auto"/>
        <w:ind w:left="284"/>
        <w:jc w:val="center"/>
        <w:rPr>
          <w:rFonts w:cs="Univers-CondensedBold"/>
          <w:b/>
          <w:bCs/>
          <w:sz w:val="26"/>
          <w:szCs w:val="26"/>
        </w:rPr>
      </w:pPr>
      <w:r w:rsidRPr="00AD672A">
        <w:rPr>
          <w:rFonts w:cs="Univers-CondensedBold"/>
          <w:b/>
          <w:bCs/>
          <w:sz w:val="26"/>
          <w:szCs w:val="26"/>
        </w:rPr>
        <w:t>Grupo II</w:t>
      </w:r>
    </w:p>
    <w:p w:rsidR="00227CFA" w:rsidRPr="00AD672A" w:rsidRDefault="00E72A5E" w:rsidP="002E508A">
      <w:pPr>
        <w:spacing w:before="360" w:after="60" w:line="240" w:lineRule="auto"/>
        <w:ind w:left="567" w:right="510"/>
        <w:jc w:val="both"/>
        <w:rPr>
          <w:rFonts w:cs="Univers-CondensedLigh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6507AB1" wp14:editId="387FCAB8">
                <wp:simplePos x="0" y="0"/>
                <wp:positionH relativeFrom="column">
                  <wp:posOffset>7498080</wp:posOffset>
                </wp:positionH>
                <wp:positionV relativeFrom="paragraph">
                  <wp:posOffset>13970</wp:posOffset>
                </wp:positionV>
                <wp:extent cx="1078865" cy="302260"/>
                <wp:effectExtent l="0" t="0" r="26035" b="21590"/>
                <wp:wrapNone/>
                <wp:docPr id="929" name="Text Box 1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227CFA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39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65" o:spid="_x0000_s1029" type="#_x0000_t202" style="position:absolute;left:0;text-align:left;margin-left:590.4pt;margin-top:1.1pt;width:84.95pt;height:23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">
                <v:textbox>
                  <w:txbxContent>
                    <w:p w:rsidR="00294596" w:rsidRPr="00DA4DFA" w:rsidRDefault="00294596" w:rsidP="00227CFA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39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  <w:r w:rsidR="00227CFA" w:rsidRPr="00AD672A">
        <w:rPr>
          <w:rFonts w:cs="Univers-CondensedLight"/>
        </w:rPr>
        <w:t>Observe o circuito da figura à direita</w:t>
      </w:r>
      <w:r w:rsidR="002E508A">
        <w:rPr>
          <w:rFonts w:cs="Univers-CondensedLight"/>
        </w:rPr>
        <w:t>,</w:t>
      </w:r>
      <w:r w:rsidR="00227CFA" w:rsidRPr="00AD672A">
        <w:rPr>
          <w:rFonts w:cs="Univers-CondensedLight"/>
        </w:rPr>
        <w:t xml:space="preserve"> em que os componentes elétricos surgem representados pelos respetivos símbolos.</w:t>
      </w:r>
    </w:p>
    <w:p w:rsidR="00227CFA" w:rsidRPr="00AD672A" w:rsidRDefault="00F27446" w:rsidP="002E508A">
      <w:pPr>
        <w:spacing w:before="120" w:after="60" w:line="240" w:lineRule="auto"/>
        <w:ind w:left="567" w:right="510"/>
        <w:jc w:val="both"/>
        <w:rPr>
          <w:rFonts w:cs="Calibri"/>
          <w:lang w:eastAsia="pt-PT"/>
        </w:rPr>
      </w:pPr>
      <w:r>
        <w:rPr>
          <w:noProof/>
          <w:lang w:eastAsia="pt-PT"/>
        </w:rPr>
        <w:drawing>
          <wp:anchor distT="0" distB="0" distL="180340" distR="0" simplePos="0" relativeHeight="251869184" behindDoc="0" locked="0" layoutInCell="1" allowOverlap="1" wp14:anchorId="448098E5" wp14:editId="14766FD9">
            <wp:simplePos x="0" y="0"/>
            <wp:positionH relativeFrom="column">
              <wp:posOffset>4845050</wp:posOffset>
            </wp:positionH>
            <wp:positionV relativeFrom="paragraph">
              <wp:posOffset>7620</wp:posOffset>
            </wp:positionV>
            <wp:extent cx="1536700" cy="109791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39_10F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703"/>
                    <a:stretch/>
                  </pic:blipFill>
                  <pic:spPr bwMode="auto">
                    <a:xfrm>
                      <a:off x="0" y="0"/>
                      <a:ext cx="1536700" cy="1097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CFA" w:rsidRPr="00AD672A">
        <w:rPr>
          <w:rFonts w:cs="Univers-CondensedLight"/>
        </w:rPr>
        <w:t>A fonte de energia elétrica</w:t>
      </w:r>
      <w:r w:rsidR="00501434">
        <w:rPr>
          <w:rFonts w:cs="Univers-CondensedLight"/>
        </w:rPr>
        <w:t xml:space="preserve"> </w:t>
      </w:r>
      <w:r w:rsidR="00227CFA" w:rsidRPr="00AD672A">
        <w:rPr>
          <w:rFonts w:cs="Univers-CondensedLight"/>
        </w:rPr>
        <w:t xml:space="preserve">ideal fornece uma tensão elétrica de 4,2 V e </w:t>
      </w:r>
      <w:r w:rsidR="00501434">
        <w:rPr>
          <w:rFonts w:cs="Univers-CondensedLight"/>
        </w:rPr>
        <w:t xml:space="preserve">para o recetor </w:t>
      </w:r>
      <w:r w:rsidR="00501434" w:rsidRPr="00501434">
        <w:rPr>
          <w:rFonts w:cs="Univers-CondensedLight"/>
          <w:i/>
        </w:rPr>
        <w:t>R</w:t>
      </w:r>
      <w:r w:rsidR="00501434">
        <w:rPr>
          <w:rFonts w:cs="Univers-CondensedLight"/>
        </w:rPr>
        <w:t xml:space="preserve"> =</w:t>
      </w:r>
      <w:r w:rsidR="008E0318">
        <w:rPr>
          <w:rFonts w:cs="Univers-CondensedLight"/>
        </w:rPr>
        <w:t xml:space="preserve"> </w:t>
      </w:r>
      <w:proofErr w:type="gramStart"/>
      <w:r w:rsidR="008E0318">
        <w:rPr>
          <w:rFonts w:cs="Univers-CondensedLight"/>
        </w:rPr>
        <w:t xml:space="preserve">20 </w:t>
      </w:r>
      <w:r w:rsidR="008E0318" w:rsidRPr="00DD29E3">
        <w:rPr>
          <w:rFonts w:ascii="Symbol" w:hAnsi="Symbol" w:cs="Univers-CondensedLight"/>
          <w:color w:val="1B1C20"/>
        </w:rPr>
        <w:t></w:t>
      </w:r>
      <w:r w:rsidR="00227CFA" w:rsidRPr="00AD672A">
        <w:rPr>
          <w:rFonts w:cs="Univers-CondensedLight"/>
        </w:rPr>
        <w:t>.</w:t>
      </w:r>
      <w:proofErr w:type="gramEnd"/>
    </w:p>
    <w:p w:rsidR="000965C8" w:rsidRDefault="00227CFA" w:rsidP="00DA72F4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 xml:space="preserve">Indique o nome dos </w:t>
      </w:r>
      <w:r w:rsidR="00501434">
        <w:rPr>
          <w:rFonts w:cs="Univers-CondensedLight"/>
        </w:rPr>
        <w:t>cinco</w:t>
      </w:r>
      <w:r w:rsidRPr="00AD672A">
        <w:rPr>
          <w:rFonts w:cs="Univers-CondensedLight"/>
        </w:rPr>
        <w:t xml:space="preserve"> componentes elétricos representados na figura, identificando-os pelas letras A, G, k, R e V.</w:t>
      </w:r>
    </w:p>
    <w:p w:rsidR="00227CFA" w:rsidRPr="000965C8" w:rsidRDefault="000965C8" w:rsidP="000965C8">
      <w:pPr>
        <w:rPr>
          <w:rFonts w:cs="Univers-CondensedLight"/>
        </w:rPr>
      </w:pPr>
      <w:r>
        <w:rPr>
          <w:rFonts w:cs="Univers-CondensedLight"/>
        </w:rPr>
        <w:br w:type="page"/>
      </w:r>
    </w:p>
    <w:p w:rsidR="00227CFA" w:rsidRPr="00AD672A" w:rsidRDefault="00227CFA" w:rsidP="00DA72F4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lastRenderedPageBreak/>
        <w:t>Indique o nome das grandezas físicas medidas pelos aparelhos de medida.</w:t>
      </w:r>
    </w:p>
    <w:p w:rsidR="00227CFA" w:rsidRPr="00AD672A" w:rsidRDefault="00227CFA" w:rsidP="00501434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>Nas condições da figura</w:t>
      </w:r>
      <w:r w:rsidR="00501434">
        <w:rPr>
          <w:rFonts w:cs="Univers-CondensedLight"/>
        </w:rPr>
        <w:t>,</w:t>
      </w:r>
      <w:r w:rsidRPr="00AD672A">
        <w:rPr>
          <w:rFonts w:cs="Univers-CondensedLight"/>
        </w:rPr>
        <w:t xml:space="preserve"> pode afirmar-se que as leituras nos aparelhos de medida são:</w:t>
      </w:r>
    </w:p>
    <w:p w:rsidR="00227CFA" w:rsidRPr="00AD672A" w:rsidRDefault="00227CFA" w:rsidP="007A6DA9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(A)</w:t>
      </w:r>
      <w:r w:rsidRPr="00AD672A">
        <w:rPr>
          <w:rFonts w:cs="Univers-CondensedLight"/>
        </w:rPr>
        <w:t xml:space="preserve"> 0 V e 0,21 A.</w:t>
      </w:r>
    </w:p>
    <w:p w:rsidR="00227CFA" w:rsidRPr="00AD672A" w:rsidRDefault="00227CFA" w:rsidP="007A6DA9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(B)</w:t>
      </w:r>
      <w:r w:rsidRPr="00AD672A">
        <w:rPr>
          <w:rFonts w:cs="Univers-CondensedLight"/>
        </w:rPr>
        <w:t xml:space="preserve"> 4,2 V e 0 A.</w:t>
      </w:r>
    </w:p>
    <w:p w:rsidR="00227CFA" w:rsidRPr="00AD672A" w:rsidRDefault="00227CFA" w:rsidP="007A6DA9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(C)</w:t>
      </w:r>
      <w:r w:rsidRPr="00AD672A">
        <w:rPr>
          <w:rFonts w:cs="Univers-CondensedLight"/>
        </w:rPr>
        <w:t xml:space="preserve"> 4,2 V e 0,21 A.</w:t>
      </w:r>
    </w:p>
    <w:p w:rsidR="00227CFA" w:rsidRPr="00AD672A" w:rsidRDefault="00227CFA" w:rsidP="007A6DA9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(D)</w:t>
      </w:r>
      <w:r w:rsidRPr="00AD672A">
        <w:rPr>
          <w:rFonts w:cs="Univers-CondensedLight"/>
        </w:rPr>
        <w:t xml:space="preserve"> 0 V e 0 A.</w:t>
      </w:r>
    </w:p>
    <w:p w:rsidR="00227CFA" w:rsidRPr="00AD672A" w:rsidRDefault="00501434" w:rsidP="00501434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>
        <w:rPr>
          <w:rFonts w:cs="Univers-CondensedLight"/>
        </w:rPr>
        <w:t>O recetor é uma resistência de aquecimento. Identifique o efeito da corrente elétrica que nela ocorre</w:t>
      </w:r>
      <w:r w:rsidR="00227CFA" w:rsidRPr="00AD672A">
        <w:rPr>
          <w:rFonts w:cs="Univers-CondensedLight"/>
        </w:rPr>
        <w:t>.</w:t>
      </w:r>
    </w:p>
    <w:p w:rsidR="00227CFA" w:rsidRPr="00AD672A" w:rsidRDefault="00227CFA" w:rsidP="00501434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>Determine, em kW h, a energia consumida no recetor ao fim de 12 horas, estando o circuito fechado.</w:t>
      </w:r>
    </w:p>
    <w:p w:rsidR="00227CFA" w:rsidRPr="00AD672A" w:rsidRDefault="00227CFA" w:rsidP="0058082D">
      <w:pPr>
        <w:autoSpaceDE w:val="0"/>
        <w:autoSpaceDN w:val="0"/>
        <w:adjustRightInd w:val="0"/>
        <w:spacing w:before="480" w:after="0" w:line="240" w:lineRule="auto"/>
        <w:jc w:val="center"/>
        <w:rPr>
          <w:rFonts w:cs="Univers-CondensedBold"/>
          <w:b/>
          <w:bCs/>
          <w:sz w:val="26"/>
          <w:szCs w:val="26"/>
        </w:rPr>
      </w:pPr>
      <w:r w:rsidRPr="00AD672A">
        <w:rPr>
          <w:rFonts w:cs="Univers-CondensedBold"/>
          <w:b/>
          <w:bCs/>
          <w:sz w:val="26"/>
          <w:szCs w:val="26"/>
        </w:rPr>
        <w:t>Grupo III</w:t>
      </w:r>
    </w:p>
    <w:p w:rsidR="00227CFA" w:rsidRPr="00AD672A" w:rsidRDefault="00227CFA" w:rsidP="00AD672A">
      <w:pPr>
        <w:spacing w:before="360" w:after="60" w:line="240" w:lineRule="auto"/>
        <w:ind w:left="1049" w:right="510" w:hanging="255"/>
        <w:jc w:val="both"/>
        <w:rPr>
          <w:rFonts w:ascii="Calibri" w:hAnsi="Calibri" w:cs="Calibri"/>
          <w:lang w:eastAsia="pt-PT"/>
        </w:rPr>
      </w:pPr>
      <w:r w:rsidRPr="00AD672A">
        <w:rPr>
          <w:rFonts w:cs="Univers-CondensedLight"/>
        </w:rPr>
        <w:t>Uma cafeteira com leite é aquecida na chama do bico de um fogão.</w:t>
      </w:r>
    </w:p>
    <w:p w:rsidR="00227CFA" w:rsidRPr="00AD672A" w:rsidRDefault="00227CFA" w:rsidP="00DA72F4">
      <w:pPr>
        <w:pStyle w:val="ListParagraph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>Explique o mecanismo que permite que todo o leite do recipiente seja aquecido, e não apenas a parte em contacto com o fundo da cafeteira.</w:t>
      </w:r>
    </w:p>
    <w:p w:rsidR="00227CFA" w:rsidRPr="00AD672A" w:rsidRDefault="00227CFA" w:rsidP="0058082D">
      <w:pPr>
        <w:pStyle w:val="ListParagraph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>A transferência de energia da chama para a cafeteira ocorre, fundamentalmente:</w:t>
      </w:r>
    </w:p>
    <w:p w:rsidR="00227CFA" w:rsidRPr="00AD672A" w:rsidRDefault="00227CFA" w:rsidP="00B03219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(A)</w:t>
      </w:r>
      <w:r w:rsidRPr="00AD672A">
        <w:rPr>
          <w:rFonts w:cs="Univers-CondensedLight"/>
        </w:rPr>
        <w:t xml:space="preserve"> como calor por condução.</w:t>
      </w:r>
    </w:p>
    <w:p w:rsidR="00227CFA" w:rsidRPr="00AD672A" w:rsidRDefault="00227CFA" w:rsidP="00B03219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(B)</w:t>
      </w:r>
      <w:r w:rsidRPr="00AD672A">
        <w:rPr>
          <w:rFonts w:cs="Univers-CondensedLight"/>
        </w:rPr>
        <w:t xml:space="preserve"> como calor por radiação.</w:t>
      </w:r>
    </w:p>
    <w:p w:rsidR="00227CFA" w:rsidRPr="00AD672A" w:rsidRDefault="00227CFA" w:rsidP="00B03219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  <w:b/>
        </w:rPr>
      </w:pPr>
      <w:r w:rsidRPr="00AD672A">
        <w:rPr>
          <w:rFonts w:cs="Univers-CondensedLight"/>
          <w:b/>
        </w:rPr>
        <w:t>(C)</w:t>
      </w:r>
      <w:r w:rsidRPr="00AD672A">
        <w:rPr>
          <w:rFonts w:cs="Univers-CondensedLight"/>
        </w:rPr>
        <w:t xml:space="preserve"> como calor por convecção.</w:t>
      </w:r>
    </w:p>
    <w:p w:rsidR="00227CFA" w:rsidRPr="00AD672A" w:rsidRDefault="00227CFA" w:rsidP="00B03219">
      <w:pPr>
        <w:pStyle w:val="ListParagraph"/>
        <w:tabs>
          <w:tab w:val="left" w:pos="284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(D)</w:t>
      </w:r>
      <w:r w:rsidRPr="00AD672A">
        <w:rPr>
          <w:rFonts w:cs="Univers-CondensedLight"/>
        </w:rPr>
        <w:t xml:space="preserve"> como trabalho.</w:t>
      </w:r>
    </w:p>
    <w:p w:rsidR="00227CFA" w:rsidRPr="00AD672A" w:rsidRDefault="00227CFA" w:rsidP="0058082D">
      <w:pPr>
        <w:pStyle w:val="ListParagraph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 xml:space="preserve">Como varia a agitação das moléculas das substâncias que constituem o leite </w:t>
      </w:r>
      <w:r w:rsidR="0058082D">
        <w:rPr>
          <w:rFonts w:cs="Univers-CondensedLight"/>
        </w:rPr>
        <w:t>quando</w:t>
      </w:r>
      <w:r w:rsidRPr="00AD672A">
        <w:rPr>
          <w:rFonts w:cs="Univers-CondensedLight"/>
        </w:rPr>
        <w:t xml:space="preserve"> está a ser aquecido?</w:t>
      </w:r>
    </w:p>
    <w:p w:rsidR="00227CFA" w:rsidRPr="00AD672A" w:rsidRDefault="00227CFA" w:rsidP="0058082D">
      <w:pPr>
        <w:pStyle w:val="ListParagraph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 xml:space="preserve">Para aquecer 250 </w:t>
      </w:r>
      <w:proofErr w:type="spellStart"/>
      <w:r w:rsidRPr="00AD672A">
        <w:rPr>
          <w:rFonts w:cs="Univers-CondensedLight"/>
        </w:rPr>
        <w:t>mL</w:t>
      </w:r>
      <w:proofErr w:type="spellEnd"/>
      <w:r w:rsidRPr="00AD672A">
        <w:rPr>
          <w:rFonts w:cs="Univers-CondensedLight"/>
        </w:rPr>
        <w:t xml:space="preserve"> de leite foi necessário transferir uma energia, como calor, de 5,2 kcal.</w:t>
      </w:r>
    </w:p>
    <w:tbl>
      <w:tblPr>
        <w:tblpPr w:leftFromText="141" w:rightFromText="141" w:vertAnchor="text" w:horzAnchor="page" w:tblpX="7448" w:tblpY="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1"/>
        <w:gridCol w:w="1602"/>
      </w:tblGrid>
      <w:tr w:rsidR="00553DB0" w:rsidRPr="00DD29E3" w:rsidTr="0058082D">
        <w:trPr>
          <w:trHeight w:val="340"/>
        </w:trPr>
        <w:tc>
          <w:tcPr>
            <w:tcW w:w="1601" w:type="dxa"/>
            <w:vMerge w:val="restart"/>
            <w:vAlign w:val="center"/>
          </w:tcPr>
          <w:p w:rsidR="00553DB0" w:rsidRPr="00DD29E3" w:rsidRDefault="00553DB0" w:rsidP="0058082D">
            <w:pPr>
              <w:pStyle w:val="ListParagraph"/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cs="Univers-CondensedLight"/>
                <w:color w:val="1B1C20"/>
              </w:rPr>
            </w:pPr>
            <w:r w:rsidRPr="00203EE2">
              <w:rPr>
                <w:rFonts w:cs="Univers-CondensedLight"/>
              </w:rPr>
              <w:t xml:space="preserve">1 </w:t>
            </w:r>
            <w:proofErr w:type="gramStart"/>
            <w:r w:rsidRPr="00203EE2">
              <w:rPr>
                <w:rFonts w:cs="Univers-CondensedLight"/>
              </w:rPr>
              <w:t>caloria</w:t>
            </w:r>
            <w:proofErr w:type="gramEnd"/>
          </w:p>
        </w:tc>
        <w:tc>
          <w:tcPr>
            <w:tcW w:w="1602" w:type="dxa"/>
            <w:vAlign w:val="bottom"/>
          </w:tcPr>
          <w:p w:rsidR="00553DB0" w:rsidRPr="00DD29E3" w:rsidRDefault="00553DB0" w:rsidP="0058082D">
            <w:pPr>
              <w:pStyle w:val="ListParagraph"/>
              <w:tabs>
                <w:tab w:val="left" w:pos="1376"/>
              </w:tabs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cs="Univers-CondensedLight"/>
                <w:color w:val="1B1C20"/>
              </w:rPr>
            </w:pPr>
            <w:r w:rsidRPr="00DD29E3">
              <w:rPr>
                <w:rFonts w:cs="Univers-CondensedLight"/>
                <w:color w:val="1B1C20"/>
              </w:rPr>
              <w:t>4,184 J</w:t>
            </w:r>
          </w:p>
        </w:tc>
      </w:tr>
      <w:tr w:rsidR="00553DB0" w:rsidRPr="00DD29E3" w:rsidTr="0058082D">
        <w:trPr>
          <w:trHeight w:val="340"/>
        </w:trPr>
        <w:tc>
          <w:tcPr>
            <w:tcW w:w="1601" w:type="dxa"/>
            <w:vMerge/>
          </w:tcPr>
          <w:p w:rsidR="00553DB0" w:rsidRPr="00DD29E3" w:rsidRDefault="00553DB0" w:rsidP="0058082D">
            <w:pPr>
              <w:pStyle w:val="ListParagraph"/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cs="Univers-CondensedLight"/>
                <w:color w:val="1B1C20"/>
              </w:rPr>
            </w:pPr>
          </w:p>
        </w:tc>
        <w:tc>
          <w:tcPr>
            <w:tcW w:w="1602" w:type="dxa"/>
            <w:vAlign w:val="bottom"/>
          </w:tcPr>
          <w:p w:rsidR="00553DB0" w:rsidRPr="00DD29E3" w:rsidRDefault="00553DB0" w:rsidP="0058082D">
            <w:pPr>
              <w:pStyle w:val="ListParagraph"/>
              <w:tabs>
                <w:tab w:val="left" w:pos="284"/>
                <w:tab w:val="left" w:pos="967"/>
                <w:tab w:val="left" w:pos="1676"/>
              </w:tabs>
              <w:autoSpaceDE w:val="0"/>
              <w:autoSpaceDN w:val="0"/>
              <w:adjustRightInd w:val="0"/>
              <w:spacing w:before="60" w:after="60"/>
              <w:ind w:left="0"/>
              <w:jc w:val="center"/>
              <w:rPr>
                <w:rFonts w:cs="Univers-CondensedLight"/>
                <w:color w:val="1B1C20"/>
              </w:rPr>
            </w:pPr>
            <w:r w:rsidRPr="00DD29E3">
              <w:rPr>
                <w:rFonts w:cs="Univers-CondensedLight"/>
                <w:color w:val="1B1C20"/>
              </w:rPr>
              <w:t>0,001163 W h</w:t>
            </w:r>
          </w:p>
        </w:tc>
      </w:tr>
    </w:tbl>
    <w:p w:rsidR="00B03219" w:rsidRPr="0058082D" w:rsidRDefault="00227CFA" w:rsidP="00AD672A">
      <w:pPr>
        <w:pStyle w:val="ListParagraph"/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1049" w:right="510" w:hanging="255"/>
        <w:contextualSpacing w:val="0"/>
        <w:jc w:val="both"/>
        <w:rPr>
          <w:rFonts w:cs="Univers-CondensedLight"/>
          <w:spacing w:val="-2"/>
        </w:rPr>
      </w:pPr>
      <w:r w:rsidRPr="0058082D">
        <w:rPr>
          <w:rFonts w:cs="Univers-CondensedLight"/>
          <w:spacing w:val="-2"/>
        </w:rPr>
        <w:t>Determine a energia transferida para o leite na unidade SI.</w:t>
      </w:r>
    </w:p>
    <w:p w:rsidR="00227CFA" w:rsidRDefault="00227CFA" w:rsidP="007A6DA9">
      <w:pPr>
        <w:pStyle w:val="ListParagraph"/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822" w:right="510" w:hanging="255"/>
        <w:contextualSpacing w:val="0"/>
        <w:jc w:val="both"/>
        <w:rPr>
          <w:rFonts w:cs="Univers-CondensedLight"/>
          <w:color w:val="1B1C20"/>
        </w:rPr>
      </w:pPr>
    </w:p>
    <w:p w:rsidR="00777560" w:rsidRDefault="00777560" w:rsidP="0058082D">
      <w:pPr>
        <w:ind w:left="567"/>
        <w:rPr>
          <w:rFonts w:cs="Univers-CondensedLight"/>
          <w:color w:val="1B1C20"/>
          <w:spacing w:val="-2"/>
        </w:rPr>
      </w:pPr>
    </w:p>
    <w:p w:rsidR="00777560" w:rsidRDefault="00227CFA" w:rsidP="000F7608">
      <w:pPr>
        <w:rPr>
          <w:rFonts w:cs="Univers-CondensedLight"/>
          <w:color w:val="1B1C20"/>
          <w:spacing w:val="-2"/>
        </w:rPr>
      </w:pPr>
      <w:r w:rsidRPr="00DD29E3">
        <w:rPr>
          <w:rFonts w:cs="Univers-CondensedLight"/>
          <w:color w:val="1B1C20"/>
          <w:spacing w:val="-2"/>
        </w:rPr>
        <w:br w:type="page"/>
      </w:r>
    </w:p>
    <w:p w:rsidR="00777560" w:rsidRPr="008E0318" w:rsidRDefault="00E72A5E" w:rsidP="00777560">
      <w:pPr>
        <w:pStyle w:val="ListParagraph"/>
        <w:autoSpaceDE w:val="0"/>
        <w:autoSpaceDN w:val="0"/>
        <w:adjustRightInd w:val="0"/>
        <w:spacing w:before="360" w:after="240" w:line="240" w:lineRule="auto"/>
        <w:ind w:left="0"/>
        <w:contextualSpacing w:val="0"/>
        <w:rPr>
          <w:rFonts w:cs="Calibri-Bold"/>
          <w:b/>
          <w:bCs/>
          <w:color w:val="404040"/>
          <w:sz w:val="32"/>
          <w:szCs w:val="32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26176" behindDoc="0" locked="1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5714</wp:posOffset>
                </wp:positionV>
                <wp:extent cx="323850" cy="0"/>
                <wp:effectExtent l="0" t="0" r="19050" b="19050"/>
                <wp:wrapNone/>
                <wp:docPr id="92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8261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.05pt,.45pt" to="25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" strokecolor="#404040" strokeweight="2pt">
                <o:lock v:ext="edit" shapetype="f"/>
                <w10:wrap anchorx="margin"/>
                <w10:anchorlock/>
              </v:line>
            </w:pict>
          </mc:Fallback>
        </mc:AlternateContent>
      </w:r>
      <w:r w:rsidR="00777560" w:rsidRPr="008E0318">
        <w:rPr>
          <w:rFonts w:cs="Calibri-Bold"/>
          <w:b/>
          <w:bCs/>
          <w:color w:val="404040"/>
          <w:sz w:val="32"/>
          <w:szCs w:val="32"/>
        </w:rPr>
        <w:t xml:space="preserve">Fichas </w:t>
      </w:r>
      <w:r w:rsidR="00777560">
        <w:rPr>
          <w:rFonts w:cs="Calibri-Bold"/>
          <w:b/>
          <w:bCs/>
          <w:color w:val="404040"/>
          <w:sz w:val="32"/>
          <w:szCs w:val="32"/>
        </w:rPr>
        <w:t>formativas</w:t>
      </w:r>
    </w:p>
    <w:p w:rsidR="00777560" w:rsidRPr="008E0318" w:rsidRDefault="00777560" w:rsidP="00777560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t>Ficha 1 – Energia e movimentos</w:t>
      </w:r>
    </w:p>
    <w:p w:rsidR="008B7F30" w:rsidRPr="008B7F30" w:rsidRDefault="008B7F30" w:rsidP="00C233B9">
      <w:pPr>
        <w:spacing w:before="360" w:after="60" w:line="240" w:lineRule="auto"/>
        <w:ind w:left="567" w:right="510"/>
        <w:jc w:val="both"/>
        <w:rPr>
          <w:rFonts w:cs="Univers-CondensedBold"/>
          <w:bCs/>
          <w:color w:val="1B1C20"/>
        </w:rPr>
      </w:pPr>
      <w:r w:rsidRPr="00DD29E3">
        <w:rPr>
          <w:rFonts w:cs="Univers-CondensedBold"/>
          <w:bCs/>
          <w:color w:val="1B1C20"/>
        </w:rPr>
        <w:t>Considere</w:t>
      </w:r>
      <w:r w:rsidRPr="00DD29E3">
        <w:rPr>
          <w:rFonts w:cs="Univers-CondensedBold"/>
          <w:bCs/>
          <w:i/>
          <w:color w:val="1B1C20"/>
        </w:rPr>
        <w:t xml:space="preserve"> g</w:t>
      </w:r>
      <w:r w:rsidRPr="00DD29E3">
        <w:rPr>
          <w:rFonts w:cs="Univers-CondensedBold"/>
          <w:bCs/>
          <w:color w:val="1B1C20"/>
        </w:rPr>
        <w:t xml:space="preserve"> = 10 m s</w:t>
      </w:r>
      <w:r>
        <w:rPr>
          <w:rFonts w:cs="Univers-CondensedBold"/>
          <w:bCs/>
          <w:color w:val="1B1C20"/>
          <w:vertAlign w:val="superscript"/>
        </w:rPr>
        <w:t>−</w:t>
      </w:r>
      <w:r w:rsidRPr="00DD29E3">
        <w:rPr>
          <w:rFonts w:cs="Univers-CondensedBold"/>
          <w:bCs/>
          <w:color w:val="1B1C20"/>
          <w:vertAlign w:val="superscript"/>
        </w:rPr>
        <w:t>2</w:t>
      </w:r>
    </w:p>
    <w:p w:rsidR="00227CFA" w:rsidRPr="004A1C10" w:rsidRDefault="008B7F30" w:rsidP="00C233B9">
      <w:pPr>
        <w:widowControl w:val="0"/>
        <w:kinsoku w:val="0"/>
        <w:overflowPunct w:val="0"/>
        <w:spacing w:before="240" w:after="0" w:line="240" w:lineRule="auto"/>
        <w:jc w:val="center"/>
        <w:textAlignment w:val="baseline"/>
        <w:rPr>
          <w:rFonts w:cs="Arial Narrow"/>
          <w:b/>
          <w:bCs/>
          <w:sz w:val="26"/>
          <w:szCs w:val="26"/>
          <w:lang w:eastAsia="pt-BR"/>
        </w:rPr>
      </w:pPr>
      <w:r w:rsidRPr="00227CFA">
        <w:rPr>
          <w:rFonts w:cs="Arial Narrow"/>
          <w:b/>
          <w:bCs/>
          <w:sz w:val="26"/>
          <w:szCs w:val="26"/>
          <w:lang w:eastAsia="pt-BR"/>
        </w:rPr>
        <w:t>Grupo I</w:t>
      </w:r>
    </w:p>
    <w:p w:rsidR="00227CFA" w:rsidRPr="00F8701A" w:rsidRDefault="00227CFA" w:rsidP="00864D71">
      <w:pPr>
        <w:autoSpaceDE w:val="0"/>
        <w:autoSpaceDN w:val="0"/>
        <w:adjustRightInd w:val="0"/>
        <w:spacing w:before="240" w:after="0" w:line="240" w:lineRule="auto"/>
        <w:ind w:left="822" w:right="510" w:hanging="255"/>
        <w:jc w:val="both"/>
        <w:rPr>
          <w:rFonts w:cs="Univers-CondensedBold"/>
          <w:bCs/>
        </w:rPr>
      </w:pPr>
      <w:r w:rsidRPr="00F8701A">
        <w:rPr>
          <w:rFonts w:cs="Univers-CondensedBold"/>
          <w:b/>
          <w:bCs/>
        </w:rPr>
        <w:t>1.</w:t>
      </w:r>
      <w:r w:rsidRPr="00F8701A">
        <w:rPr>
          <w:rFonts w:cs="Univers-CondensedBold"/>
          <w:bCs/>
        </w:rPr>
        <w:t xml:space="preserve"> Embora a energia possa aparecer de formas diferentes, existem tipos fundamentais de energia. Indique qual das seguintes situações se refere a</w:t>
      </w:r>
      <w:r>
        <w:rPr>
          <w:rFonts w:cs="Univers-CondensedBold"/>
          <w:bCs/>
        </w:rPr>
        <w:t xml:space="preserve"> um tipo fundamental de energia.</w:t>
      </w:r>
    </w:p>
    <w:p w:rsidR="00227CFA" w:rsidRPr="004A1C10" w:rsidRDefault="0058082D" w:rsidP="0058082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60" w:after="60" w:line="240" w:lineRule="auto"/>
        <w:ind w:left="1418" w:right="510" w:hanging="284"/>
        <w:contextualSpacing w:val="0"/>
        <w:jc w:val="both"/>
        <w:rPr>
          <w:rFonts w:cs="Univers-CondensedBold"/>
          <w:bCs/>
        </w:rPr>
      </w:pPr>
      <w:r>
        <w:rPr>
          <w:rFonts w:cs="Univers-CondensedBold"/>
          <w:bCs/>
        </w:rPr>
        <w:t xml:space="preserve"> </w:t>
      </w:r>
      <w:r w:rsidR="00227CFA" w:rsidRPr="004A1C10">
        <w:rPr>
          <w:rFonts w:cs="Univers-CondensedBold"/>
          <w:bCs/>
        </w:rPr>
        <w:t>Energia elétrica numa lâmpada acesa.</w:t>
      </w:r>
    </w:p>
    <w:p w:rsidR="00227CFA" w:rsidRPr="004A1C10" w:rsidRDefault="0058082D" w:rsidP="0058082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60" w:after="60" w:line="240" w:lineRule="auto"/>
        <w:ind w:left="1418" w:right="510" w:hanging="284"/>
        <w:contextualSpacing w:val="0"/>
        <w:jc w:val="both"/>
        <w:rPr>
          <w:rFonts w:cs="Univers-CondensedBold"/>
          <w:bCs/>
        </w:rPr>
      </w:pPr>
      <w:r>
        <w:rPr>
          <w:rFonts w:cs="Univers-CondensedBold"/>
          <w:bCs/>
        </w:rPr>
        <w:t xml:space="preserve"> </w:t>
      </w:r>
      <w:r w:rsidR="00227CFA" w:rsidRPr="004A1C10">
        <w:rPr>
          <w:rFonts w:cs="Univers-CondensedBold"/>
          <w:bCs/>
        </w:rPr>
        <w:t>Energia nuclear numa rocha de urânio.</w:t>
      </w:r>
    </w:p>
    <w:p w:rsidR="00227CFA" w:rsidRPr="004A1C10" w:rsidRDefault="0058082D" w:rsidP="0058082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60" w:after="60" w:line="240" w:lineRule="auto"/>
        <w:ind w:left="1418" w:right="510" w:hanging="284"/>
        <w:contextualSpacing w:val="0"/>
        <w:jc w:val="both"/>
        <w:rPr>
          <w:rFonts w:cs="Univers-CondensedBold"/>
          <w:bCs/>
        </w:rPr>
      </w:pPr>
      <w:r>
        <w:rPr>
          <w:rFonts w:cs="Univers-CondensedBold"/>
          <w:bCs/>
        </w:rPr>
        <w:t xml:space="preserve"> </w:t>
      </w:r>
      <w:r w:rsidR="00227CFA" w:rsidRPr="004A1C10">
        <w:rPr>
          <w:rFonts w:cs="Univers-CondensedBold"/>
          <w:bCs/>
        </w:rPr>
        <w:t>Energia do movimento de uma maçã ao cair de um ramo de uma árvore.</w:t>
      </w:r>
    </w:p>
    <w:p w:rsidR="00227CFA" w:rsidRDefault="004A1C10" w:rsidP="0058082D">
      <w:pPr>
        <w:pStyle w:val="ListParagraph"/>
        <w:autoSpaceDE w:val="0"/>
        <w:autoSpaceDN w:val="0"/>
        <w:adjustRightInd w:val="0"/>
        <w:spacing w:before="60" w:after="60" w:line="240" w:lineRule="auto"/>
        <w:ind w:left="1701" w:right="510" w:hanging="567"/>
        <w:contextualSpacing w:val="0"/>
        <w:jc w:val="both"/>
        <w:rPr>
          <w:rFonts w:cs="Univers-CondensedBold"/>
          <w:bCs/>
        </w:rPr>
      </w:pPr>
      <w:r w:rsidRPr="004A1C10">
        <w:rPr>
          <w:rFonts w:cs="Univers-CondensedBold"/>
          <w:b/>
          <w:bCs/>
        </w:rPr>
        <w:t>(D)</w:t>
      </w:r>
      <w:r>
        <w:rPr>
          <w:rFonts w:cs="Univers-CondensedBold"/>
          <w:bCs/>
        </w:rPr>
        <w:t xml:space="preserve"> </w:t>
      </w:r>
      <w:r w:rsidR="00227CFA" w:rsidRPr="004A1C10">
        <w:rPr>
          <w:rFonts w:cs="Univers-CondensedBold"/>
          <w:bCs/>
        </w:rPr>
        <w:t>Energia da radiação solar que incide na superfície da Terra.</w:t>
      </w:r>
    </w:p>
    <w:p w:rsidR="00227CFA" w:rsidRPr="00F8701A" w:rsidRDefault="00227CFA" w:rsidP="00864D71">
      <w:pPr>
        <w:autoSpaceDE w:val="0"/>
        <w:autoSpaceDN w:val="0"/>
        <w:adjustRightInd w:val="0"/>
        <w:spacing w:before="240" w:after="0" w:line="240" w:lineRule="auto"/>
        <w:ind w:left="822" w:right="510" w:hanging="255"/>
        <w:jc w:val="both"/>
        <w:rPr>
          <w:rFonts w:cs="Univers-CondensedBold"/>
          <w:bCs/>
        </w:rPr>
      </w:pPr>
      <w:r w:rsidRPr="00F8701A">
        <w:rPr>
          <w:rFonts w:cs="Univers-CondensedBold"/>
          <w:b/>
          <w:bCs/>
        </w:rPr>
        <w:t>2.</w:t>
      </w:r>
      <w:r w:rsidRPr="00F8701A">
        <w:rPr>
          <w:rFonts w:cs="Univers-CondensedBold"/>
          <w:bCs/>
        </w:rPr>
        <w:t xml:space="preserve"> Numa corrida</w:t>
      </w:r>
      <w:r>
        <w:rPr>
          <w:rFonts w:cs="Univers-CondensedBold"/>
          <w:bCs/>
        </w:rPr>
        <w:t>,</w:t>
      </w:r>
      <w:r w:rsidRPr="00F8701A">
        <w:rPr>
          <w:rFonts w:cs="Univers-CondensedBold"/>
          <w:bCs/>
        </w:rPr>
        <w:t xml:space="preserve"> onde bateu o record do mundo dos 100</w:t>
      </w:r>
      <w:r>
        <w:rPr>
          <w:rFonts w:cs="Univers-CondensedBold"/>
          <w:bCs/>
        </w:rPr>
        <w:t xml:space="preserve"> m</w:t>
      </w:r>
      <w:r w:rsidRPr="00F8701A">
        <w:rPr>
          <w:rFonts w:cs="Univers-CondensedBold"/>
          <w:bCs/>
        </w:rPr>
        <w:t xml:space="preserve"> planos, </w:t>
      </w:r>
      <w:proofErr w:type="spellStart"/>
      <w:r w:rsidRPr="00F8701A">
        <w:rPr>
          <w:rFonts w:cs="Univers-CondensedBold"/>
          <w:bCs/>
        </w:rPr>
        <w:t>Usain</w:t>
      </w:r>
      <w:proofErr w:type="spellEnd"/>
      <w:r w:rsidRPr="00F8701A">
        <w:rPr>
          <w:rFonts w:cs="Univers-CondensedBold"/>
          <w:bCs/>
        </w:rPr>
        <w:t xml:space="preserve"> </w:t>
      </w:r>
      <w:proofErr w:type="spellStart"/>
      <w:r w:rsidRPr="00F8701A">
        <w:rPr>
          <w:rFonts w:cs="Univers-CondensedBold"/>
          <w:bCs/>
        </w:rPr>
        <w:t>Bolt</w:t>
      </w:r>
      <w:proofErr w:type="spellEnd"/>
      <w:r w:rsidRPr="00F8701A">
        <w:rPr>
          <w:rFonts w:cs="Univers-CondensedBold"/>
          <w:bCs/>
        </w:rPr>
        <w:t xml:space="preserve">, na época com 94 kg e 1,96 m, movia-se a 12 m/s após ter percorrido 80 m. Calcule a energia cinética que </w:t>
      </w:r>
      <w:proofErr w:type="spellStart"/>
      <w:r w:rsidRPr="00F8701A">
        <w:rPr>
          <w:rFonts w:cs="Univers-CondensedBold"/>
          <w:bCs/>
        </w:rPr>
        <w:t>Bolt</w:t>
      </w:r>
      <w:proofErr w:type="spellEnd"/>
      <w:r w:rsidRPr="00F8701A">
        <w:rPr>
          <w:rFonts w:cs="Univers-CondensedBold"/>
          <w:bCs/>
        </w:rPr>
        <w:t xml:space="preserve"> tinha naquela posição.</w:t>
      </w:r>
    </w:p>
    <w:p w:rsidR="00227CFA" w:rsidRDefault="00227CFA" w:rsidP="00864D71">
      <w:pPr>
        <w:spacing w:before="240" w:after="0" w:line="240" w:lineRule="auto"/>
        <w:ind w:left="822" w:right="510" w:hanging="255"/>
        <w:jc w:val="both"/>
      </w:pPr>
      <w:r>
        <w:rPr>
          <w:rFonts w:cs="Univers-CondensedBold"/>
          <w:b/>
          <w:bCs/>
        </w:rPr>
        <w:t>3</w:t>
      </w:r>
      <w:r w:rsidRPr="00F8701A">
        <w:rPr>
          <w:rFonts w:cs="Univers-CondensedBold"/>
          <w:b/>
          <w:bCs/>
        </w:rPr>
        <w:t xml:space="preserve">. </w:t>
      </w:r>
      <w:r>
        <w:t>Um homem de massa 75 kg sobe uma escada com 15 degraus. Cada degrau possui 20 cm de altura e 30 cm de comprimento.</w:t>
      </w:r>
    </w:p>
    <w:p w:rsidR="00227CFA" w:rsidRDefault="00227CFA" w:rsidP="00864D71">
      <w:pPr>
        <w:spacing w:before="60" w:after="0" w:line="240" w:lineRule="auto"/>
        <w:ind w:left="822" w:right="510" w:firstLine="6"/>
        <w:jc w:val="both"/>
      </w:pPr>
      <w:r>
        <w:t>Qual das seguintes expressões permite calcular o trabalho do peso do homem na subida das escadas?</w:t>
      </w:r>
    </w:p>
    <w:p w:rsidR="00227CFA" w:rsidRPr="004A1C10" w:rsidRDefault="00227CFA" w:rsidP="004A1C10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Univers-CondensedLight"/>
        </w:rPr>
      </w:pPr>
      <w:r w:rsidRPr="00AF63D2">
        <w:rPr>
          <w:rFonts w:cs="Univers-CondensedLight"/>
          <w:b/>
        </w:rPr>
        <w:t>(A</w:t>
      </w:r>
      <w:r w:rsidRPr="004A1C10">
        <w:rPr>
          <w:rFonts w:cs="Univers-CondensedLight"/>
          <w:b/>
        </w:rPr>
        <w:t>)</w:t>
      </w:r>
      <w:r w:rsidRPr="004A1C10">
        <w:rPr>
          <w:rFonts w:cs="Arial"/>
          <w:color w:val="000000"/>
        </w:rPr>
        <w:t xml:space="preserve"> </w:t>
      </w:r>
      <m:oMath>
        <m:r>
          <m:rPr>
            <m:nor/>
          </m:rPr>
          <w:rPr>
            <w:rFonts w:cs="Univers-CondensedLight"/>
          </w:rPr>
          <m:t>75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20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15</m:t>
        </m:r>
      </m:oMath>
      <w:r w:rsidRPr="004A1C10">
        <w:rPr>
          <w:rFonts w:cs="Univers-CondensedLight"/>
        </w:rPr>
        <w:t xml:space="preserve"> J</w:t>
      </w:r>
    </w:p>
    <w:p w:rsidR="00227CFA" w:rsidRPr="004A1C10" w:rsidRDefault="00227CFA" w:rsidP="004A1C10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Univers-CondensedLight"/>
        </w:rPr>
      </w:pPr>
      <w:r w:rsidRPr="004A1C10">
        <w:rPr>
          <w:rFonts w:cs="Univers-CondensedLight"/>
          <w:b/>
        </w:rPr>
        <w:t>(B)</w:t>
      </w:r>
      <w:r w:rsidRPr="004A1C10">
        <w:rPr>
          <w:rFonts w:eastAsiaTheme="minorEastAsia" w:cs="Univers-CondensedLight"/>
          <w:b/>
        </w:rPr>
        <w:t xml:space="preserve"> </w:t>
      </w:r>
      <m:oMath>
        <m:r>
          <m:rPr>
            <m:nor/>
          </m:rPr>
          <w:rPr>
            <w:rFonts w:cs="Univers-CondensedLight"/>
          </w:rPr>
          <m:t>–</m:t>
        </m:r>
        <w:proofErr w:type="gramStart"/>
        <m:r>
          <m:rPr>
            <m:nor/>
          </m:rPr>
          <w:rPr>
            <w:rFonts w:cs="Univers-CondensedLight"/>
          </w:rPr>
          <m:t>75</m:t>
        </m:r>
        <w:proofErr w:type="gramEnd"/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15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w:rPr>
                    <w:rFonts w:cs="Univers-CondensedLight"/>
                  </w:rPr>
                  <m:t>0,20</m:t>
                </m:r>
              </m:e>
              <m:sup>
                <m:r>
                  <m:rPr>
                    <m:nor/>
                  </m:rPr>
                  <w:rPr>
                    <w:rFonts w:cs="Univers-CondensedLight"/>
                  </w:rPr>
                  <m:t>2</m:t>
                </m:r>
              </m:sup>
            </m:sSup>
            <m:r>
              <m:rPr>
                <m:nor/>
              </m:rPr>
              <w:rPr>
                <w:rFonts w:ascii="Cambria Math" w:cs="Univers-CondensedLight"/>
              </w:rPr>
              <m:t xml:space="preserve"> </m:t>
            </m:r>
            <m:r>
              <m:rPr>
                <m:nor/>
              </m:rPr>
              <w:rPr>
                <w:rFonts w:cs="Univers-CondensedLight"/>
              </w:rPr>
              <m:t>+</m:t>
            </m:r>
            <m:r>
              <m:rPr>
                <m:nor/>
              </m:rPr>
              <w:rPr>
                <w:rFonts w:ascii="Cambria Math" w:cs="Univers-CondensedLight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w:rPr>
                    <w:rFonts w:cs="Univers-CondensedLight"/>
                  </w:rPr>
                  <m:t>0,30</m:t>
                </m:r>
              </m:e>
              <m:sup>
                <m:r>
                  <m:rPr>
                    <m:nor/>
                  </m:rPr>
                  <w:rPr>
                    <w:rFonts w:cs="Univers-CondensedLight"/>
                  </w:rPr>
                  <m:t>2</m:t>
                </m:r>
              </m:sup>
            </m:sSup>
          </m:e>
        </m:rad>
        <m:r>
          <m:rPr>
            <m:nor/>
          </m:rPr>
          <w:rPr>
            <w:rFonts w:cs="Univers-CondensedLight"/>
          </w:rPr>
          <m:t xml:space="preserve"> </m:t>
        </m:r>
      </m:oMath>
      <w:r w:rsidRPr="004A1C10">
        <w:rPr>
          <w:rFonts w:cs="Univers-CondensedLight"/>
        </w:rPr>
        <w:t>J</w:t>
      </w:r>
    </w:p>
    <w:p w:rsidR="00227CFA" w:rsidRPr="004A1C10" w:rsidRDefault="00227CFA" w:rsidP="004A1C10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Univers-CondensedLight"/>
        </w:rPr>
      </w:pPr>
      <w:r w:rsidRPr="004A1C10">
        <w:rPr>
          <w:rFonts w:cs="Univers-CondensedLight"/>
          <w:b/>
        </w:rPr>
        <w:t>(C)</w:t>
      </w:r>
      <w:r w:rsidRPr="004A1C10">
        <w:rPr>
          <w:rFonts w:cs="Arial"/>
          <w:color w:val="000000"/>
        </w:rPr>
        <w:t xml:space="preserve"> </w:t>
      </w:r>
      <m:oMath>
        <m:r>
          <m:rPr>
            <m:nor/>
          </m:rPr>
          <w:rPr>
            <w:rFonts w:cs="Univers-CondensedLight"/>
          </w:rPr>
          <m:t>75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15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0,20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0,30</m:t>
        </m:r>
      </m:oMath>
      <w:r w:rsidRPr="004A1C10">
        <w:rPr>
          <w:rFonts w:cs="Univers-CondensedLight"/>
        </w:rPr>
        <w:t xml:space="preserve"> J</w:t>
      </w:r>
    </w:p>
    <w:p w:rsidR="00227CFA" w:rsidRPr="004A1C10" w:rsidRDefault="00227CFA" w:rsidP="004A1C10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Univers-CondensedLight"/>
        </w:rPr>
      </w:pPr>
      <w:r w:rsidRPr="004A1C10">
        <w:rPr>
          <w:rFonts w:cs="Univers-CondensedLight"/>
          <w:b/>
        </w:rPr>
        <w:t>(D)</w:t>
      </w:r>
      <w:r w:rsidRPr="004A1C10">
        <w:rPr>
          <w:rFonts w:eastAsiaTheme="minorEastAsia" w:cs="Univers-CondensedLight"/>
          <w:b/>
        </w:rPr>
        <w:t xml:space="preserve"> </w:t>
      </w:r>
      <m:oMath>
        <m:r>
          <m:rPr>
            <m:nor/>
          </m:rPr>
          <w:rPr>
            <w:rFonts w:cs="Univers-CondensedLight"/>
          </w:rPr>
          <m:t>–</m:t>
        </m:r>
        <w:proofErr w:type="gramStart"/>
        <m:r>
          <m:rPr>
            <m:nor/>
          </m:rPr>
          <w:rPr>
            <w:rFonts w:cs="Univers-CondensedLight"/>
          </w:rPr>
          <m:t>75</m:t>
        </m:r>
        <w:proofErr w:type="gramEnd"/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0,20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15</m:t>
        </m:r>
      </m:oMath>
      <w:r w:rsidRPr="004A1C10">
        <w:rPr>
          <w:rFonts w:cs="Univers-CondensedLight"/>
        </w:rPr>
        <w:t xml:space="preserve"> J</w:t>
      </w:r>
    </w:p>
    <w:p w:rsidR="00227CFA" w:rsidRPr="00F8701A" w:rsidRDefault="00227CFA" w:rsidP="00864D71">
      <w:pPr>
        <w:autoSpaceDE w:val="0"/>
        <w:autoSpaceDN w:val="0"/>
        <w:adjustRightInd w:val="0"/>
        <w:spacing w:before="240" w:after="0" w:line="240" w:lineRule="auto"/>
        <w:ind w:left="822" w:right="510" w:hanging="255"/>
        <w:jc w:val="both"/>
        <w:rPr>
          <w:rFonts w:cs="Univers-CondensedBold"/>
          <w:bCs/>
        </w:rPr>
      </w:pPr>
      <w:r>
        <w:rPr>
          <w:rFonts w:cs="Univers-CondensedBold"/>
          <w:b/>
          <w:bCs/>
        </w:rPr>
        <w:t>4</w:t>
      </w:r>
      <w:r w:rsidRPr="00F8701A">
        <w:rPr>
          <w:rFonts w:cs="Univers-CondensedBold"/>
          <w:b/>
          <w:bCs/>
        </w:rPr>
        <w:t xml:space="preserve">. </w:t>
      </w:r>
      <w:r w:rsidRPr="00F8701A">
        <w:rPr>
          <w:rFonts w:cs="Univers-CondensedBold"/>
          <w:bCs/>
        </w:rPr>
        <w:t xml:space="preserve">Classifique cada uma das seguintes afirmações </w:t>
      </w:r>
      <w:r>
        <w:rPr>
          <w:rFonts w:cs="Univers-CondensedBold"/>
          <w:bCs/>
        </w:rPr>
        <w:t>como verdadeira ou como falsa.</w:t>
      </w:r>
    </w:p>
    <w:p w:rsidR="00227CFA" w:rsidRPr="004A1C10" w:rsidRDefault="0058082D" w:rsidP="0058082D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58082D">
        <w:rPr>
          <w:rFonts w:cs="Univers-CondensedBold"/>
          <w:b/>
          <w:bCs/>
        </w:rPr>
        <w:t>(A)</w:t>
      </w:r>
      <w:r>
        <w:rPr>
          <w:rFonts w:cs="Univers-CondensedBold"/>
          <w:bCs/>
        </w:rPr>
        <w:t xml:space="preserve"> </w:t>
      </w:r>
      <w:r w:rsidR="00227CFA" w:rsidRPr="004A1C10">
        <w:rPr>
          <w:rFonts w:cs="Univers-CondensedBold"/>
          <w:bCs/>
        </w:rPr>
        <w:t>Uma bola tem sempre energia, mesmo quando parada.</w:t>
      </w:r>
    </w:p>
    <w:p w:rsidR="00227CFA" w:rsidRPr="0058082D" w:rsidRDefault="0058082D" w:rsidP="0058082D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  <w:spacing w:val="-2"/>
        </w:rPr>
      </w:pPr>
      <w:r w:rsidRPr="0058082D">
        <w:rPr>
          <w:rFonts w:cs="Univers-CondensedBold"/>
          <w:b/>
          <w:bCs/>
          <w:spacing w:val="-2"/>
        </w:rPr>
        <w:t>(B)</w:t>
      </w:r>
      <w:r w:rsidRPr="0058082D">
        <w:rPr>
          <w:rFonts w:cs="Univers-CondensedBold"/>
          <w:bCs/>
          <w:spacing w:val="-2"/>
        </w:rPr>
        <w:t xml:space="preserve"> </w:t>
      </w:r>
      <w:r w:rsidR="00227CFA" w:rsidRPr="0058082D">
        <w:rPr>
          <w:rFonts w:cs="Univers-CondensedBold"/>
          <w:bCs/>
          <w:spacing w:val="-2"/>
        </w:rPr>
        <w:t>Um carro com 2000 kg a 100 km/h tem energia cinética igual a outro de 1000 kg a 200 km/h.</w:t>
      </w:r>
    </w:p>
    <w:p w:rsidR="00227CFA" w:rsidRPr="004A1C10" w:rsidRDefault="0058082D" w:rsidP="0058082D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58082D">
        <w:rPr>
          <w:rFonts w:cs="Univers-CondensedBold"/>
          <w:b/>
          <w:bCs/>
        </w:rPr>
        <w:t>(</w:t>
      </w:r>
      <w:r>
        <w:rPr>
          <w:rFonts w:cs="Univers-CondensedBold"/>
          <w:b/>
          <w:bCs/>
        </w:rPr>
        <w:t>C</w:t>
      </w:r>
      <w:r w:rsidRPr="0058082D">
        <w:rPr>
          <w:rFonts w:cs="Univers-CondensedBold"/>
          <w:b/>
          <w:bCs/>
        </w:rPr>
        <w:t>)</w:t>
      </w:r>
      <w:r>
        <w:rPr>
          <w:rFonts w:cs="Univers-CondensedBold"/>
          <w:bCs/>
        </w:rPr>
        <w:t xml:space="preserve"> </w:t>
      </w:r>
      <w:r w:rsidR="00227CFA" w:rsidRPr="004A1C10">
        <w:rPr>
          <w:rFonts w:cs="Univers-CondensedBold"/>
          <w:bCs/>
        </w:rPr>
        <w:t>Um sistema de dois eletrões possui energia potencial, devido às forças elétricas entre eles.</w:t>
      </w:r>
    </w:p>
    <w:p w:rsidR="00227CFA" w:rsidRPr="004A1C10" w:rsidRDefault="0058082D" w:rsidP="0058082D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58082D">
        <w:rPr>
          <w:rFonts w:cs="Univers-CondensedBold"/>
          <w:b/>
          <w:bCs/>
        </w:rPr>
        <w:t>(</w:t>
      </w:r>
      <w:r>
        <w:rPr>
          <w:rFonts w:cs="Univers-CondensedBold"/>
          <w:b/>
          <w:bCs/>
        </w:rPr>
        <w:t>D</w:t>
      </w:r>
      <w:r w:rsidRPr="0058082D">
        <w:rPr>
          <w:rFonts w:cs="Univers-CondensedBold"/>
          <w:b/>
          <w:bCs/>
        </w:rPr>
        <w:t>)</w:t>
      </w:r>
      <w:r>
        <w:rPr>
          <w:rFonts w:cs="Univers-CondensedBold"/>
          <w:bCs/>
        </w:rPr>
        <w:t xml:space="preserve"> </w:t>
      </w:r>
      <w:r w:rsidR="00227CFA" w:rsidRPr="004A1C10">
        <w:rPr>
          <w:rFonts w:cs="Univers-CondensedBold"/>
          <w:bCs/>
        </w:rPr>
        <w:t>Um automóvel nunca pode ser considerado como uma partícula.</w:t>
      </w:r>
    </w:p>
    <w:p w:rsidR="00227CFA" w:rsidRPr="004A1C10" w:rsidRDefault="0058082D" w:rsidP="00C233B9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cs="Univers-CondensedBold"/>
          <w:bCs/>
        </w:rPr>
      </w:pPr>
      <w:r w:rsidRPr="0058082D">
        <w:rPr>
          <w:rFonts w:cs="Univers-CondensedBold"/>
          <w:b/>
          <w:bCs/>
        </w:rPr>
        <w:t>(</w:t>
      </w:r>
      <w:r>
        <w:rPr>
          <w:rFonts w:cs="Univers-CondensedBold"/>
          <w:b/>
          <w:bCs/>
        </w:rPr>
        <w:t>E</w:t>
      </w:r>
      <w:r w:rsidRPr="0058082D">
        <w:rPr>
          <w:rFonts w:cs="Univers-CondensedBold"/>
          <w:b/>
          <w:bCs/>
        </w:rPr>
        <w:t>)</w:t>
      </w:r>
      <w:r>
        <w:rPr>
          <w:rFonts w:cs="Univers-CondensedBold"/>
          <w:bCs/>
        </w:rPr>
        <w:t xml:space="preserve"> </w:t>
      </w:r>
      <w:r w:rsidR="00227CFA" w:rsidRPr="004A1C10">
        <w:rPr>
          <w:rFonts w:cs="Univers-CondensedBold"/>
          <w:bCs/>
        </w:rPr>
        <w:t>A energia potencial de interação de um copo com a Terra pode ser igual à sua energia cinética.</w:t>
      </w:r>
    </w:p>
    <w:p w:rsidR="00227CFA" w:rsidRDefault="00227CFA" w:rsidP="00864D71">
      <w:pPr>
        <w:spacing w:before="240" w:after="0" w:line="240" w:lineRule="auto"/>
        <w:ind w:left="822" w:right="510" w:hanging="255"/>
        <w:jc w:val="both"/>
      </w:pPr>
      <w:r>
        <w:rPr>
          <w:rFonts w:cs="Univers-CondensedBold"/>
          <w:b/>
          <w:bCs/>
        </w:rPr>
        <w:t>5</w:t>
      </w:r>
      <w:r w:rsidRPr="00F8701A">
        <w:rPr>
          <w:rFonts w:cs="Univers-CondensedBold"/>
          <w:b/>
          <w:bCs/>
        </w:rPr>
        <w:t xml:space="preserve">. </w:t>
      </w:r>
      <w:r>
        <w:t xml:space="preserve">Um automóvel, com a massa de 500 kg, seguia a 36 km/h, mas depois de percorrer 50 m a </w:t>
      </w:r>
      <w:r w:rsidR="00C233B9">
        <w:t xml:space="preserve">sua velocidade aumentou para </w:t>
      </w:r>
      <w:r>
        <w:t xml:space="preserve">72 km/h. </w:t>
      </w:r>
    </w:p>
    <w:p w:rsidR="00227CFA" w:rsidRDefault="00227CFA" w:rsidP="00C233B9">
      <w:pPr>
        <w:spacing w:before="60" w:after="0" w:line="240" w:lineRule="auto"/>
        <w:ind w:left="826" w:right="510"/>
        <w:jc w:val="both"/>
      </w:pPr>
      <w:r>
        <w:t>Qual das seguintes expressões permite calcular o trabalho da resultante das forças sobre o automóvel?</w:t>
      </w:r>
    </w:p>
    <w:p w:rsidR="00227CFA" w:rsidRPr="004A1C10" w:rsidRDefault="00227CFA" w:rsidP="004A1C10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Univers-CondensedLight"/>
        </w:rPr>
      </w:pPr>
      <w:proofErr w:type="gramStart"/>
      <w:r w:rsidRPr="004A1C10">
        <w:rPr>
          <w:rFonts w:cs="Univers-CondensedLight"/>
          <w:b/>
        </w:rPr>
        <w:t>(A)</w:t>
      </w:r>
      <w:r w:rsidR="00C233B9">
        <w:rPr>
          <w:rFonts w:cs="Univers-CondensedLight"/>
          <w:b/>
        </w:rPr>
        <w:t xml:space="preserve"> </w:t>
      </w:r>
      <w:r w:rsidRPr="00C233B9">
        <w:rPr>
          <w:rFonts w:cs="Arial"/>
          <w:b/>
          <w:color w:val="000000"/>
        </w:rPr>
        <w:t xml:space="preserve"> </w:t>
      </w:r>
      <m:oMath>
        <m:r>
          <m:rPr>
            <m:nor/>
          </m:rPr>
          <w:rPr>
            <w:rFonts w:cs="Univers-CondensedLight"/>
          </w:rPr>
          <m:t>500</m:t>
        </m:r>
        <w:proofErr w:type="gramEnd"/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10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50</m:t>
        </m:r>
      </m:oMath>
      <w:r w:rsidRPr="004A1C10">
        <w:rPr>
          <w:rFonts w:cs="Univers-CondensedLight"/>
        </w:rPr>
        <w:t xml:space="preserve"> J</w:t>
      </w:r>
    </w:p>
    <w:p w:rsidR="00227CFA" w:rsidRPr="004A1C10" w:rsidRDefault="00227CFA" w:rsidP="004A1C10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134" w:right="510"/>
        <w:jc w:val="both"/>
        <w:textAlignment w:val="baseline"/>
        <w:rPr>
          <w:rFonts w:cs="Univers-CondensedLight"/>
        </w:rPr>
      </w:pPr>
      <w:proofErr w:type="gramStart"/>
      <w:r w:rsidRPr="004A1C10">
        <w:rPr>
          <w:rFonts w:cs="Univers-CondensedLight"/>
          <w:b/>
        </w:rPr>
        <w:t>(B)</w:t>
      </w:r>
      <w:r w:rsidR="00C233B9">
        <w:rPr>
          <w:rFonts w:cs="Univers-CondensedLight"/>
          <w:b/>
        </w:rPr>
        <w:t xml:space="preserve"> </w:t>
      </w:r>
      <w:r w:rsidRPr="004A1C10">
        <w:rPr>
          <w:rFonts w:eastAsiaTheme="minorEastAsia" w:cs="Univers-CondensedLight"/>
          <w:b/>
        </w:rPr>
        <w:t xml:space="preserve"> </w:t>
      </w:r>
      <m:oMath>
        <m:r>
          <m:rPr>
            <m:nor/>
          </m:rPr>
          <w:rPr>
            <w:rFonts w:cs="Univers-CondensedLight"/>
          </w:rPr>
          <m:t>0</m:t>
        </m:r>
        <w:proofErr w:type="gramEnd"/>
        <m:r>
          <m:rPr>
            <m:nor/>
          </m:rPr>
          <w:rPr>
            <w:rFonts w:cs="Univers-CondensedLight"/>
          </w:rPr>
          <m:t>,5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500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cs="Univers-CondensedLight"/>
              </w:rPr>
              <m:t>20</m:t>
            </m:r>
          </m:e>
          <m:sup>
            <m:r>
              <m:rPr>
                <m:nor/>
              </m:rPr>
              <w:rPr>
                <w:rFonts w:cs="Univers-CondensedLigh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Univers-CondensedLight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cs="Univers-CondensedLight"/>
              </w:rPr>
              <m:t>10</m:t>
            </m:r>
          </m:e>
          <m:sup>
            <m:r>
              <m:rPr>
                <m:nor/>
              </m:rPr>
              <w:rPr>
                <w:rFonts w:cs="Univers-CondensedLight"/>
              </w:rPr>
              <m:t>2</m:t>
            </m:r>
          </m:sup>
        </m:sSup>
        <m:r>
          <m:rPr>
            <m:nor/>
          </m:rPr>
          <w:rPr>
            <w:rFonts w:cs="Univers-CondensedLight"/>
          </w:rPr>
          <m:t>)</m:t>
        </m:r>
      </m:oMath>
      <w:r w:rsidRPr="004A1C10">
        <w:rPr>
          <w:rFonts w:eastAsiaTheme="minorEastAsia" w:cs="Univers-CondensedLight"/>
        </w:rPr>
        <w:t xml:space="preserve"> </w:t>
      </w:r>
      <w:r w:rsidRPr="004A1C10">
        <w:rPr>
          <w:rFonts w:cs="Univers-CondensedLight"/>
        </w:rPr>
        <w:t>J</w:t>
      </w:r>
    </w:p>
    <w:p w:rsidR="00227CFA" w:rsidRPr="004A1C10" w:rsidRDefault="00227CFA" w:rsidP="004A1C10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proofErr w:type="gramStart"/>
      <w:r w:rsidRPr="004A1C10">
        <w:rPr>
          <w:rFonts w:cs="Univers-CondensedLight"/>
          <w:b/>
        </w:rPr>
        <w:t>(C)</w:t>
      </w:r>
      <w:r w:rsidR="00C233B9">
        <w:rPr>
          <w:rFonts w:cs="Univers-CondensedLight"/>
          <w:b/>
        </w:rPr>
        <w:t xml:space="preserve"> </w:t>
      </w:r>
      <w:r w:rsidRPr="00C233B9">
        <w:rPr>
          <w:rFonts w:cs="Arial"/>
          <w:b/>
          <w:color w:val="000000"/>
        </w:rPr>
        <w:t xml:space="preserve"> </w:t>
      </w:r>
      <m:oMath>
        <m:r>
          <m:rPr>
            <m:nor/>
          </m:rPr>
          <w:rPr>
            <w:rFonts w:cs="Univers-CondensedLight"/>
          </w:rPr>
          <m:t>0</m:t>
        </m:r>
        <w:proofErr w:type="gramEnd"/>
        <m:r>
          <m:rPr>
            <m:nor/>
          </m:rPr>
          <w:rPr>
            <w:rFonts w:cs="Univers-CondensedLight"/>
          </w:rPr>
          <m:t>,5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500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cs="Univers-CondensedLight"/>
              </w:rPr>
              <m:t>(72</m:t>
            </m:r>
            <m:r>
              <m:rPr>
                <m:sty m:val="p"/>
              </m:rPr>
              <w:rPr>
                <w:rFonts w:ascii="Cambria Math" w:hAnsi="Cambria Math" w:cs="Univers-CondensedLight"/>
              </w:rPr>
              <m:t>-</m:t>
            </m:r>
            <m:r>
              <m:rPr>
                <m:nor/>
              </m:rPr>
              <w:rPr>
                <w:rFonts w:cs="Univers-CondensedLight"/>
              </w:rPr>
              <m:t>36)</m:t>
            </m:r>
          </m:e>
          <m:sup>
            <m:r>
              <m:rPr>
                <m:nor/>
              </m:rPr>
              <w:rPr>
                <w:rFonts w:cs="Univers-CondensedLight"/>
              </w:rPr>
              <m:t>2</m:t>
            </m:r>
          </m:sup>
        </m:sSup>
      </m:oMath>
      <w:r w:rsidRPr="004A1C10">
        <w:rPr>
          <w:rFonts w:eastAsiaTheme="minorEastAsia" w:cs="Arial"/>
        </w:rPr>
        <w:t>J</w:t>
      </w:r>
    </w:p>
    <w:p w:rsidR="00227CFA" w:rsidRPr="004A1C10" w:rsidRDefault="00227CFA" w:rsidP="004A1C10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4A1C10">
        <w:rPr>
          <w:rFonts w:cs="Univers-CondensedLight"/>
          <w:b/>
        </w:rPr>
        <w:t>(D)</w:t>
      </w:r>
      <w:r w:rsidR="00C233B9">
        <w:rPr>
          <w:rFonts w:cs="Univers-CondensedLight"/>
          <w:b/>
        </w:rPr>
        <w:t xml:space="preserve">  </w:t>
      </w:r>
      <w:r w:rsidRPr="004A1C10">
        <w:rPr>
          <w:rFonts w:eastAsiaTheme="minorEastAsia" w:cs="Univers-CondensedLight"/>
          <w:b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rFonts w:cs="Univers-CondensedLight"/>
              </w:rPr>
              <m:t>1</m:t>
            </m:r>
          </m:num>
          <m:den>
            <m:r>
              <m:rPr>
                <m:nor/>
              </m:rPr>
              <w:rPr>
                <w:rFonts w:cs="Univers-CondensedLight"/>
              </w:rPr>
              <m:t>2</m:t>
            </m:r>
          </m:den>
        </m:f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500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×</m:t>
        </m:r>
        <m:r>
          <m:rPr>
            <m:nor/>
          </m:rPr>
          <w:rPr>
            <w:rFonts w:ascii="Cambria Math" w:cs="Univers-CondensedLight"/>
          </w:rPr>
          <m:t xml:space="preserve"> </m:t>
        </m:r>
        <m:r>
          <m:rPr>
            <m:nor/>
          </m:rPr>
          <w:rPr>
            <w:rFonts w:cs="Univers-CondensedLight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cs="Univers-CondensedLight"/>
              </w:rPr>
              <m:t>72</m:t>
            </m:r>
          </m:e>
          <m:sup>
            <m:r>
              <m:rPr>
                <m:nor/>
              </m:rPr>
              <w:rPr>
                <w:rFonts w:cs="Univers-CondensedLigh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Univers-CondensedLight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cs="Univers-CondensedLight"/>
              </w:rPr>
              <m:t>36</m:t>
            </m:r>
          </m:e>
          <m:sup>
            <m:r>
              <m:rPr>
                <m:nor/>
              </m:rPr>
              <w:rPr>
                <w:rFonts w:cs="Univers-CondensedLight"/>
              </w:rPr>
              <m:t>2</m:t>
            </m:r>
          </m:sup>
        </m:sSup>
        <m:r>
          <m:rPr>
            <m:nor/>
          </m:rPr>
          <w:rPr>
            <w:rFonts w:cs="Univers-CondensedLight"/>
          </w:rPr>
          <m:t>)</m:t>
        </m:r>
      </m:oMath>
      <w:r w:rsidRPr="004A1C10">
        <w:rPr>
          <w:rFonts w:eastAsiaTheme="minorEastAsia" w:cs="Univers-CondensedLight"/>
        </w:rPr>
        <w:t xml:space="preserve"> </w:t>
      </w:r>
      <w:r w:rsidRPr="004A1C10">
        <w:rPr>
          <w:rFonts w:cs="Univers-CondensedLight"/>
        </w:rPr>
        <w:t>J</w:t>
      </w:r>
    </w:p>
    <w:p w:rsidR="00227CFA" w:rsidRPr="0092011A" w:rsidRDefault="00227CFA" w:rsidP="00655CCD">
      <w:pPr>
        <w:autoSpaceDE w:val="0"/>
        <w:autoSpaceDN w:val="0"/>
        <w:adjustRightInd w:val="0"/>
        <w:spacing w:before="360" w:after="0" w:line="240" w:lineRule="auto"/>
        <w:jc w:val="center"/>
        <w:rPr>
          <w:rFonts w:cs="Univers-CondensedBold"/>
          <w:b/>
          <w:bCs/>
          <w:color w:val="1B1C20"/>
          <w:sz w:val="26"/>
          <w:szCs w:val="26"/>
        </w:rPr>
      </w:pPr>
      <w:r w:rsidRPr="0092011A">
        <w:rPr>
          <w:rFonts w:cs="Univers-CondensedBold"/>
          <w:b/>
          <w:bCs/>
          <w:color w:val="1B1C20"/>
          <w:sz w:val="26"/>
          <w:szCs w:val="26"/>
        </w:rPr>
        <w:lastRenderedPageBreak/>
        <w:t>Grupo II</w:t>
      </w:r>
    </w:p>
    <w:p w:rsidR="0092011A" w:rsidRDefault="00227CFA" w:rsidP="00461F22">
      <w:pPr>
        <w:autoSpaceDE w:val="0"/>
        <w:autoSpaceDN w:val="0"/>
        <w:adjustRightInd w:val="0"/>
        <w:spacing w:before="360" w:after="0" w:line="240" w:lineRule="auto"/>
        <w:ind w:left="567" w:right="510"/>
        <w:jc w:val="both"/>
        <w:rPr>
          <w:rFonts w:cs="Univers-CondensedBold"/>
          <w:bCs/>
        </w:rPr>
      </w:pPr>
      <w:r w:rsidRPr="00FA4117">
        <w:rPr>
          <w:rFonts w:cs="Univers-CondensedBold"/>
          <w:bCs/>
          <w:spacing w:val="-2"/>
        </w:rPr>
        <w:t xml:space="preserve">Uma corda ligada a um carro puxa um bloco, </w:t>
      </w:r>
      <w:r w:rsidR="00C233B9" w:rsidRPr="00FA4117">
        <w:rPr>
          <w:rFonts w:cs="Univers-CondensedBold"/>
          <w:bCs/>
          <w:spacing w:val="-2"/>
        </w:rPr>
        <w:t xml:space="preserve">com </w:t>
      </w:r>
      <w:r w:rsidRPr="00FA4117">
        <w:rPr>
          <w:rFonts w:cs="Univers-CondensedBold"/>
          <w:bCs/>
          <w:spacing w:val="-2"/>
        </w:rPr>
        <w:t>a massa de 20 kg, exercendo-lhe uma força de 25 N</w:t>
      </w:r>
      <w:r>
        <w:rPr>
          <w:rFonts w:cs="Univers-CondensedBold"/>
          <w:bCs/>
        </w:rPr>
        <w:t xml:space="preserve"> segundo um ângulo de 38° com a horizontal. No início de um percurso retilíneo horizontal de 13 m o bloco deslocava-se com a velocidade de 3,0 m/s. A força de atrito entre o bloco e a superfície é igual a 9,85% do peso do bloco.</w:t>
      </w:r>
    </w:p>
    <w:p w:rsidR="006F42EB" w:rsidRDefault="006F42EB" w:rsidP="006F42EB">
      <w:pPr>
        <w:autoSpaceDE w:val="0"/>
        <w:autoSpaceDN w:val="0"/>
        <w:adjustRightInd w:val="0"/>
        <w:spacing w:before="360" w:after="0" w:line="240" w:lineRule="auto"/>
        <w:ind w:left="567" w:right="510"/>
        <w:jc w:val="center"/>
        <w:rPr>
          <w:rFonts w:cs="Univers-CondensedBold"/>
          <w:bCs/>
        </w:rPr>
      </w:pPr>
      <w:r>
        <w:rPr>
          <w:rFonts w:cs="Univers-CondensedBold"/>
          <w:bCs/>
          <w:noProof/>
          <w:lang w:eastAsia="pt-PT"/>
        </w:rPr>
        <w:drawing>
          <wp:inline distT="0" distB="0" distL="0" distR="0">
            <wp:extent cx="2298700" cy="850900"/>
            <wp:effectExtent l="0" t="0" r="635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0_10F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323"/>
                    <a:stretch/>
                  </pic:blipFill>
                  <pic:spPr bwMode="auto">
                    <a:xfrm>
                      <a:off x="0" y="0"/>
                      <a:ext cx="2301245" cy="851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CFA" w:rsidRDefault="00227CFA" w:rsidP="00461F22">
      <w:pPr>
        <w:autoSpaceDE w:val="0"/>
        <w:autoSpaceDN w:val="0"/>
        <w:adjustRightInd w:val="0"/>
        <w:spacing w:before="120" w:after="60" w:line="240" w:lineRule="auto"/>
        <w:ind w:left="822" w:right="510" w:hanging="255"/>
        <w:jc w:val="both"/>
        <w:rPr>
          <w:rFonts w:cs="Univers-CondensedBold"/>
          <w:bCs/>
        </w:rPr>
      </w:pPr>
      <w:r>
        <w:rPr>
          <w:rFonts w:cs="Univers-CondensedBold"/>
          <w:b/>
          <w:bCs/>
        </w:rPr>
        <w:t>1</w:t>
      </w:r>
      <w:r w:rsidRPr="00F8701A">
        <w:rPr>
          <w:rFonts w:cs="Univers-CondensedBold"/>
          <w:b/>
          <w:bCs/>
        </w:rPr>
        <w:t>.</w:t>
      </w:r>
      <w:r>
        <w:rPr>
          <w:rFonts w:cs="Univers-CondensedBold"/>
          <w:b/>
          <w:bCs/>
        </w:rPr>
        <w:t xml:space="preserve"> </w:t>
      </w:r>
      <w:r w:rsidRPr="00925AA4">
        <w:rPr>
          <w:rFonts w:cs="Univers-CondensedBold"/>
          <w:bCs/>
        </w:rPr>
        <w:t xml:space="preserve">Determine o trabalho realizado sobre o bloco pela força </w:t>
      </w:r>
      <w:r>
        <w:rPr>
          <w:rFonts w:cs="Univers-CondensedBold"/>
          <w:bCs/>
        </w:rPr>
        <w:t>exercida pela corda.</w:t>
      </w:r>
    </w:p>
    <w:p w:rsidR="00227CFA" w:rsidRDefault="00227CFA" w:rsidP="0092011A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Univers-CondensedBold"/>
          <w:bCs/>
        </w:rPr>
      </w:pPr>
      <w:r>
        <w:rPr>
          <w:rFonts w:cs="Univers-CondensedBold"/>
          <w:b/>
          <w:bCs/>
        </w:rPr>
        <w:t>2</w:t>
      </w:r>
      <w:r w:rsidRPr="00F8701A">
        <w:rPr>
          <w:rFonts w:cs="Univers-CondensedBold"/>
          <w:b/>
          <w:bCs/>
        </w:rPr>
        <w:t>.</w:t>
      </w:r>
      <w:r>
        <w:rPr>
          <w:rFonts w:cs="Univers-CondensedBold"/>
          <w:b/>
          <w:bCs/>
        </w:rPr>
        <w:t xml:space="preserve"> </w:t>
      </w:r>
      <w:r w:rsidRPr="000B3806">
        <w:rPr>
          <w:rFonts w:cs="Univers-CondensedBold"/>
          <w:bCs/>
        </w:rPr>
        <w:t>C</w:t>
      </w:r>
      <w:r w:rsidRPr="00925AA4">
        <w:rPr>
          <w:rFonts w:cs="Univers-CondensedBold"/>
          <w:bCs/>
        </w:rPr>
        <w:t xml:space="preserve">alcule o trabalho realizado sobre o bloco pela força </w:t>
      </w:r>
      <w:r>
        <w:rPr>
          <w:rFonts w:cs="Univers-CondensedBold"/>
          <w:bCs/>
        </w:rPr>
        <w:t>de atrito.</w:t>
      </w:r>
    </w:p>
    <w:p w:rsidR="00227CFA" w:rsidRDefault="00227CFA" w:rsidP="00C233B9">
      <w:pPr>
        <w:autoSpaceDE w:val="0"/>
        <w:autoSpaceDN w:val="0"/>
        <w:adjustRightInd w:val="0"/>
        <w:spacing w:before="360" w:after="60" w:line="240" w:lineRule="auto"/>
        <w:ind w:left="798" w:right="510" w:hanging="231"/>
        <w:jc w:val="both"/>
        <w:rPr>
          <w:rFonts w:cs="Univers-CondensedBold"/>
          <w:bCs/>
        </w:rPr>
      </w:pPr>
      <w:r>
        <w:rPr>
          <w:rFonts w:cs="Univers-CondensedBold"/>
          <w:b/>
          <w:bCs/>
        </w:rPr>
        <w:t>3</w:t>
      </w:r>
      <w:r w:rsidRPr="00F8701A">
        <w:rPr>
          <w:rFonts w:cs="Univers-CondensedBold"/>
          <w:b/>
          <w:bCs/>
        </w:rPr>
        <w:t>.</w:t>
      </w:r>
      <w:r>
        <w:rPr>
          <w:rFonts w:cs="Univers-CondensedBold"/>
          <w:b/>
          <w:bCs/>
        </w:rPr>
        <w:t xml:space="preserve"> </w:t>
      </w:r>
      <w:r>
        <w:rPr>
          <w:rFonts w:cs="Univers-CondensedBold"/>
          <w:bCs/>
        </w:rPr>
        <w:t>Houve forças exercidas sobre o bloco que não realizaram trabalho. Quais foram elas? Explique o motivo dessas forças terem realizado um trabalho nulo.</w:t>
      </w:r>
    </w:p>
    <w:p w:rsidR="00227CFA" w:rsidRDefault="00E72A5E" w:rsidP="00C233B9">
      <w:pPr>
        <w:autoSpaceDE w:val="0"/>
        <w:autoSpaceDN w:val="0"/>
        <w:adjustRightInd w:val="0"/>
        <w:spacing w:before="360" w:after="60" w:line="240" w:lineRule="auto"/>
        <w:ind w:left="798" w:right="510" w:hanging="231"/>
        <w:jc w:val="both"/>
        <w:rPr>
          <w:rFonts w:cs="Univers-CondensedBold"/>
          <w:bCs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571D582" wp14:editId="0B18D278">
                <wp:simplePos x="0" y="0"/>
                <wp:positionH relativeFrom="column">
                  <wp:posOffset>7181850</wp:posOffset>
                </wp:positionH>
                <wp:positionV relativeFrom="paragraph">
                  <wp:posOffset>59055</wp:posOffset>
                </wp:positionV>
                <wp:extent cx="1078865" cy="302260"/>
                <wp:effectExtent l="0" t="0" r="26035" b="21590"/>
                <wp:wrapNone/>
                <wp:docPr id="1101" name="Text Box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227CFA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41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67" o:spid="_x0000_s1030" type="#_x0000_t202" style="position:absolute;left:0;text-align:left;margin-left:565.5pt;margin-top:4.65pt;width:84.95pt;height:23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">
                <v:textbox>
                  <w:txbxContent>
                    <w:p w:rsidR="00294596" w:rsidRPr="00DA4DFA" w:rsidRDefault="00294596" w:rsidP="00227CFA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41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  <w:r w:rsidR="00227CFA">
        <w:rPr>
          <w:rFonts w:cs="Univers-CondensedBold"/>
          <w:b/>
          <w:bCs/>
        </w:rPr>
        <w:t>4</w:t>
      </w:r>
      <w:r w:rsidR="00227CFA" w:rsidRPr="00F8701A">
        <w:rPr>
          <w:rFonts w:cs="Univers-CondensedBold"/>
          <w:b/>
          <w:bCs/>
        </w:rPr>
        <w:t>.</w:t>
      </w:r>
      <w:r w:rsidR="00227CFA">
        <w:rPr>
          <w:rFonts w:cs="Univers-CondensedBold"/>
          <w:b/>
          <w:bCs/>
        </w:rPr>
        <w:t xml:space="preserve"> </w:t>
      </w:r>
      <w:r w:rsidR="00227CFA" w:rsidRPr="0054711C">
        <w:rPr>
          <w:rFonts w:cs="Univers-CondensedBold"/>
          <w:bCs/>
          <w:spacing w:val="-2"/>
        </w:rPr>
        <w:t>Tire conclusões, justificando, sobre a variação de energia cinética sofrida pelo bloco naquele percurso de 13 m.</w:t>
      </w:r>
    </w:p>
    <w:p w:rsidR="00227CFA" w:rsidRDefault="006F42EB" w:rsidP="0092011A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Univers-CondensedBold"/>
          <w:bCs/>
        </w:rPr>
      </w:pPr>
      <w:r>
        <w:rPr>
          <w:rFonts w:cs="Univers-CondensedBold"/>
          <w:bCs/>
          <w:noProof/>
          <w:lang w:eastAsia="pt-PT"/>
        </w:rPr>
        <w:drawing>
          <wp:anchor distT="0" distB="0" distL="144145" distR="0" simplePos="0" relativeHeight="251851776" behindDoc="0" locked="0" layoutInCell="1" allowOverlap="1" wp14:anchorId="5C382464" wp14:editId="70D8F40E">
            <wp:simplePos x="0" y="0"/>
            <wp:positionH relativeFrom="column">
              <wp:posOffset>3504565</wp:posOffset>
            </wp:positionH>
            <wp:positionV relativeFrom="paragraph">
              <wp:posOffset>236855</wp:posOffset>
            </wp:positionV>
            <wp:extent cx="2624400" cy="1422000"/>
            <wp:effectExtent l="0" t="0" r="5080" b="6985"/>
            <wp:wrapSquare wrapText="bothSides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1_10F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728"/>
                    <a:stretch/>
                  </pic:blipFill>
                  <pic:spPr bwMode="auto">
                    <a:xfrm>
                      <a:off x="0" y="0"/>
                      <a:ext cx="2624400" cy="142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CFA">
        <w:rPr>
          <w:rFonts w:cs="Univers-CondensedBold"/>
          <w:b/>
          <w:bCs/>
        </w:rPr>
        <w:t>5</w:t>
      </w:r>
      <w:r w:rsidR="00227CFA" w:rsidRPr="00F8701A">
        <w:rPr>
          <w:rFonts w:cs="Univers-CondensedBold"/>
          <w:b/>
          <w:bCs/>
        </w:rPr>
        <w:t>.</w:t>
      </w:r>
      <w:r w:rsidR="00227CFA">
        <w:rPr>
          <w:rFonts w:cs="Univers-CondensedBold"/>
          <w:b/>
          <w:bCs/>
        </w:rPr>
        <w:t xml:space="preserve"> </w:t>
      </w:r>
      <w:r w:rsidR="00227CFA">
        <w:rPr>
          <w:rFonts w:cs="Univers-CondensedBold"/>
          <w:bCs/>
        </w:rPr>
        <w:t xml:space="preserve">O mesmo bloco é largado do ponto A da rampa de altura </w:t>
      </w:r>
      <w:r w:rsidR="00227CFA" w:rsidRPr="00557CC8">
        <w:rPr>
          <w:rFonts w:cs="Univers-CondensedBold"/>
          <w:bCs/>
          <w:i/>
        </w:rPr>
        <w:t>h</w:t>
      </w:r>
      <w:r w:rsidR="00227CFA">
        <w:rPr>
          <w:rFonts w:cs="Univers-CondensedBold"/>
          <w:bCs/>
        </w:rPr>
        <w:t xml:space="preserve"> da figura ao lado. </w:t>
      </w:r>
    </w:p>
    <w:p w:rsidR="00227CFA" w:rsidRDefault="00227CFA" w:rsidP="00461F22">
      <w:pPr>
        <w:autoSpaceDE w:val="0"/>
        <w:autoSpaceDN w:val="0"/>
        <w:adjustRightInd w:val="0"/>
        <w:spacing w:before="120" w:after="60" w:line="240" w:lineRule="auto"/>
        <w:ind w:left="1134" w:right="510" w:hanging="340"/>
        <w:jc w:val="both"/>
        <w:rPr>
          <w:rFonts w:cs="Univers-CondensedBold"/>
          <w:bCs/>
        </w:rPr>
      </w:pPr>
      <w:r w:rsidRPr="00544668">
        <w:rPr>
          <w:rFonts w:cs="Univers-CondensedBold"/>
          <w:b/>
          <w:bCs/>
        </w:rPr>
        <w:t>5.1.</w:t>
      </w:r>
      <w:r>
        <w:rPr>
          <w:rFonts w:cs="Univers-CondensedBold"/>
          <w:bCs/>
        </w:rPr>
        <w:t xml:space="preserve"> Calcule o trabalho do peso do bloco entre os pontos A e B.</w:t>
      </w:r>
    </w:p>
    <w:p w:rsidR="00C233B9" w:rsidRPr="00FA4117" w:rsidRDefault="00227CFA" w:rsidP="00FA4117">
      <w:pPr>
        <w:autoSpaceDE w:val="0"/>
        <w:autoSpaceDN w:val="0"/>
        <w:adjustRightInd w:val="0"/>
        <w:spacing w:before="120" w:after="0" w:line="240" w:lineRule="auto"/>
        <w:ind w:left="1204" w:right="510" w:hanging="410"/>
        <w:jc w:val="both"/>
        <w:rPr>
          <w:rFonts w:cs="Univers-CondensedBold"/>
          <w:bCs/>
          <w:spacing w:val="-3"/>
        </w:rPr>
      </w:pPr>
      <w:r w:rsidRPr="00544668">
        <w:rPr>
          <w:rFonts w:cs="Univers-CondensedBold"/>
          <w:b/>
          <w:bCs/>
        </w:rPr>
        <w:t>5.2.</w:t>
      </w:r>
      <w:r>
        <w:rPr>
          <w:rFonts w:cs="Univers-CondensedBold"/>
          <w:bCs/>
        </w:rPr>
        <w:t xml:space="preserve"> </w:t>
      </w:r>
      <w:r w:rsidRPr="00FA4117">
        <w:rPr>
          <w:rFonts w:cs="Univers-CondensedBold"/>
          <w:bCs/>
          <w:spacing w:val="-5"/>
        </w:rPr>
        <w:t>Nesta rampa, a força de atrito tem a intensidade de 34 N.</w:t>
      </w:r>
    </w:p>
    <w:p w:rsidR="0020152C" w:rsidRPr="00461F22" w:rsidRDefault="00227CFA" w:rsidP="00FA4117">
      <w:pPr>
        <w:autoSpaceDE w:val="0"/>
        <w:autoSpaceDN w:val="0"/>
        <w:adjustRightInd w:val="0"/>
        <w:spacing w:after="60" w:line="240" w:lineRule="auto"/>
        <w:ind w:left="1190" w:right="510"/>
        <w:jc w:val="both"/>
        <w:rPr>
          <w:rFonts w:cs="Univers-CondensedBold"/>
          <w:bCs/>
        </w:rPr>
      </w:pPr>
      <w:r w:rsidRPr="00FA4117">
        <w:rPr>
          <w:rFonts w:cs="Univers-CondensedBold"/>
          <w:bCs/>
          <w:spacing w:val="-5"/>
        </w:rPr>
        <w:t>Calcule a velocidade com que o bloco chega a B</w:t>
      </w:r>
      <w:r w:rsidR="006F42EB">
        <w:rPr>
          <w:rFonts w:cs="Univers-CondensedBold"/>
          <w:bCs/>
        </w:rPr>
        <w:t>.</w:t>
      </w:r>
      <w:r w:rsidRPr="00DD29E3">
        <w:rPr>
          <w:rFonts w:cs="Calibri-Bold"/>
          <w:b/>
          <w:bCs/>
          <w:color w:val="404040"/>
          <w:sz w:val="32"/>
          <w:szCs w:val="32"/>
          <w:lang w:eastAsia="pt-PT"/>
        </w:rPr>
        <w:br w:type="page"/>
      </w:r>
    </w:p>
    <w:p w:rsidR="00777560" w:rsidRPr="008E0318" w:rsidRDefault="00777560" w:rsidP="00777560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lastRenderedPageBreak/>
        <w:t>Ficha 2 – Energia e movimentos</w:t>
      </w:r>
    </w:p>
    <w:p w:rsidR="00461F22" w:rsidRPr="00AD672A" w:rsidRDefault="00461F22" w:rsidP="00CD53C0">
      <w:pPr>
        <w:autoSpaceDE w:val="0"/>
        <w:autoSpaceDN w:val="0"/>
        <w:adjustRightInd w:val="0"/>
        <w:spacing w:before="360" w:after="60" w:line="240" w:lineRule="auto"/>
        <w:ind w:left="567" w:right="51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Considere</w:t>
      </w:r>
      <w:r w:rsidRPr="00AD672A">
        <w:rPr>
          <w:rFonts w:cs="Univers-CondensedBold"/>
          <w:bCs/>
          <w:i/>
        </w:rPr>
        <w:t xml:space="preserve"> g</w:t>
      </w:r>
      <w:r w:rsidRPr="00AD672A">
        <w:rPr>
          <w:rFonts w:cs="Univers-CondensedBold"/>
          <w:bCs/>
        </w:rPr>
        <w:t xml:space="preserve"> = 10 m s</w:t>
      </w:r>
      <w:r w:rsidRPr="00AD672A">
        <w:rPr>
          <w:rFonts w:cs="Univers-CondensedBold"/>
          <w:bCs/>
          <w:vertAlign w:val="superscript"/>
        </w:rPr>
        <w:t>−2</w:t>
      </w:r>
    </w:p>
    <w:p w:rsidR="00461F22" w:rsidRPr="00AD672A" w:rsidRDefault="00461F22" w:rsidP="00CD53C0">
      <w:pPr>
        <w:widowControl w:val="0"/>
        <w:kinsoku w:val="0"/>
        <w:overflowPunct w:val="0"/>
        <w:spacing w:before="240" w:after="0" w:line="240" w:lineRule="auto"/>
        <w:jc w:val="center"/>
        <w:textAlignment w:val="baseline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t>Grupo I</w:t>
      </w:r>
    </w:p>
    <w:p w:rsidR="00461F22" w:rsidRDefault="00E72A5E" w:rsidP="00BC0855">
      <w:pPr>
        <w:autoSpaceDE w:val="0"/>
        <w:autoSpaceDN w:val="0"/>
        <w:adjustRightInd w:val="0"/>
        <w:spacing w:before="360" w:after="0" w:line="240" w:lineRule="auto"/>
        <w:ind w:left="567" w:right="510"/>
        <w:jc w:val="both"/>
        <w:rPr>
          <w:rFonts w:cs="Univers-CondensedBold"/>
          <w:bCs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0F93D53" wp14:editId="54B2959B">
                <wp:simplePos x="0" y="0"/>
                <wp:positionH relativeFrom="column">
                  <wp:posOffset>7297420</wp:posOffset>
                </wp:positionH>
                <wp:positionV relativeFrom="paragraph">
                  <wp:posOffset>1085215</wp:posOffset>
                </wp:positionV>
                <wp:extent cx="1078865" cy="302260"/>
                <wp:effectExtent l="0" t="0" r="26035" b="21590"/>
                <wp:wrapNone/>
                <wp:docPr id="1088" name="Text Box 1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461F22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42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68" o:spid="_x0000_s1031" type="#_x0000_t202" style="position:absolute;left:0;text-align:left;margin-left:574.6pt;margin-top:85.45pt;width:84.95pt;height:23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">
                <v:textbox>
                  <w:txbxContent>
                    <w:p w:rsidR="00294596" w:rsidRPr="00DA4DFA" w:rsidRDefault="00294596" w:rsidP="00461F22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42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  <w:r w:rsidR="00461F22" w:rsidRPr="00AD672A">
        <w:rPr>
          <w:rFonts w:cs="Univers-CondensedBold"/>
          <w:bCs/>
        </w:rPr>
        <w:t>Um esquiador, de massa 60 kg, inicia a descida de uma pista com inclinação</w:t>
      </w:r>
      <w:r w:rsidR="00CD53C0">
        <w:rPr>
          <w:rFonts w:cs="Univers-CondensedBold"/>
          <w:bCs/>
        </w:rPr>
        <w:t xml:space="preserve"> de</w:t>
      </w:r>
      <w:r w:rsidR="00461F22" w:rsidRPr="00AD672A">
        <w:rPr>
          <w:rFonts w:cs="Univers-CondensedBold"/>
          <w:bCs/>
        </w:rPr>
        <w:t xml:space="preserve"> 37°, partindo do repouso de um ponto A (ver figura). Após a descida desloca-s</w:t>
      </w:r>
      <w:r w:rsidR="00CD53C0">
        <w:rPr>
          <w:rFonts w:cs="Univers-CondensedBold"/>
          <w:bCs/>
        </w:rPr>
        <w:t xml:space="preserve">e na horizontal, de B para C, </w:t>
      </w:r>
      <w:r w:rsidR="00461F22" w:rsidRPr="00AD672A">
        <w:rPr>
          <w:rFonts w:cs="Univers-CondensedBold"/>
          <w:bCs/>
        </w:rPr>
        <w:t>subindo depois outra rampa de inclinação 20°. Nesta rampa, atinge uma altura máxima de 30 m.</w:t>
      </w:r>
    </w:p>
    <w:p w:rsidR="00BC0855" w:rsidRPr="00AD672A" w:rsidRDefault="00BC0855" w:rsidP="00BC0855">
      <w:pPr>
        <w:autoSpaceDE w:val="0"/>
        <w:autoSpaceDN w:val="0"/>
        <w:adjustRightInd w:val="0"/>
        <w:spacing w:before="200" w:after="60" w:line="240" w:lineRule="auto"/>
        <w:ind w:left="567" w:right="510"/>
        <w:jc w:val="both"/>
        <w:rPr>
          <w:rFonts w:cs="Univers-CondensedBold"/>
          <w:bCs/>
        </w:rPr>
      </w:pPr>
      <w:r>
        <w:rPr>
          <w:rFonts w:cs="Univers-CondensedBold"/>
          <w:bCs/>
          <w:noProof/>
          <w:lang w:eastAsia="pt-PT"/>
        </w:rPr>
        <w:drawing>
          <wp:inline distT="0" distB="0" distL="0" distR="0">
            <wp:extent cx="5676900" cy="1422400"/>
            <wp:effectExtent l="0" t="0" r="0" b="635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2_10F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267"/>
                    <a:stretch/>
                  </pic:blipFill>
                  <pic:spPr bwMode="auto">
                    <a:xfrm>
                      <a:off x="0" y="0"/>
                      <a:ext cx="5678436" cy="1422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1F22" w:rsidRPr="00AD672A" w:rsidRDefault="00461F22" w:rsidP="00461F22">
      <w:pPr>
        <w:autoSpaceDE w:val="0"/>
        <w:autoSpaceDN w:val="0"/>
        <w:adjustRightInd w:val="0"/>
        <w:spacing w:before="120" w:after="60" w:line="240" w:lineRule="auto"/>
        <w:ind w:left="567" w:right="51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Desprezam-se as forças de atrito e a resistência do ar. Considera-se como nível de referência para a medição das alturas o nível da rampa horizontal.</w:t>
      </w:r>
    </w:p>
    <w:p w:rsidR="00461F22" w:rsidRPr="00AD672A" w:rsidRDefault="00461F22" w:rsidP="00DA72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Qual é a variação de energia mecânica durante a descida, de A até B?</w:t>
      </w:r>
    </w:p>
    <w:p w:rsidR="00461F22" w:rsidRPr="00AD672A" w:rsidRDefault="00461F22" w:rsidP="00DA72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A variação de energia potencial gravítica na subida é:</w:t>
      </w:r>
    </w:p>
    <w:p w:rsidR="00461F22" w:rsidRPr="00AD672A" w:rsidRDefault="00461F22" w:rsidP="00461F22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/>
          <w:bCs/>
        </w:rPr>
        <w:t xml:space="preserve">(A) </w:t>
      </w:r>
      <m:oMath>
        <m:r>
          <m:rPr>
            <m:sty m:val="p"/>
          </m:rPr>
          <w:rPr>
            <w:rFonts w:ascii="Cambria Math" w:hAnsi="Cambria Math" w:cs="Univers-CondensedBold"/>
          </w:rPr>
          <m:t>60×10×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Univers-CondensedBold"/>
              </w:rPr>
              <m:t>30-0</m:t>
            </m:r>
          </m:e>
        </m:d>
        <m:r>
          <m:rPr>
            <m:sty m:val="p"/>
          </m:rPr>
          <w:rPr>
            <w:rFonts w:ascii="Cambria Math" w:hAnsi="Cambria Math" w:cs="Univers-CondensedBold"/>
          </w:rPr>
          <m:t>×sin 20°</m:t>
        </m:r>
      </m:oMath>
      <w:r w:rsidRPr="00AD672A">
        <w:rPr>
          <w:rFonts w:cs="Univers-CondensedBold"/>
          <w:bCs/>
        </w:rPr>
        <w:t xml:space="preserve"> J.</w:t>
      </w:r>
    </w:p>
    <w:p w:rsidR="00461F22" w:rsidRPr="00AD672A" w:rsidRDefault="00461F22" w:rsidP="00461F22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/>
          <w:bCs/>
        </w:rPr>
        <w:t xml:space="preserve">(B) </w:t>
      </w:r>
      <m:oMath>
        <m:r>
          <m:rPr>
            <m:sty m:val="p"/>
          </m:rPr>
          <w:rPr>
            <w:rFonts w:ascii="Cambria Math" w:hAnsi="Cambria Math" w:cs="Univers-CondensedBold"/>
          </w:rPr>
          <m:t>60×10×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Univers-CondensedBold"/>
              </w:rPr>
              <m:t>30-0</m:t>
            </m:r>
          </m:e>
        </m:d>
      </m:oMath>
      <w:r w:rsidRPr="00AD672A">
        <w:rPr>
          <w:rFonts w:cs="Univers-CondensedBold"/>
          <w:bCs/>
        </w:rPr>
        <w:t xml:space="preserve"> J.</w:t>
      </w:r>
    </w:p>
    <w:p w:rsidR="00461F22" w:rsidRPr="00AD672A" w:rsidRDefault="00461F22" w:rsidP="00461F22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/>
          <w:bCs/>
        </w:rPr>
      </w:pPr>
      <w:r w:rsidRPr="00AD672A">
        <w:rPr>
          <w:rFonts w:cs="Univers-CondensedBold"/>
          <w:b/>
          <w:bCs/>
        </w:rPr>
        <w:t xml:space="preserve">(C) </w:t>
      </w:r>
      <m:oMath>
        <m:r>
          <m:rPr>
            <m:sty m:val="p"/>
          </m:rPr>
          <w:rPr>
            <w:rFonts w:ascii="Cambria Math" w:hAnsi="Cambria Math" w:cs="Univers-CondensedBold"/>
          </w:rPr>
          <m:t>60×10×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Univers-CondensedBold"/>
              </w:rPr>
              <m:t>0-30</m:t>
            </m:r>
          </m:e>
        </m:d>
        <m:r>
          <m:rPr>
            <m:sty m:val="p"/>
          </m:rPr>
          <w:rPr>
            <w:rFonts w:ascii="Cambria Math" w:hAnsi="Cambria Math" w:cs="Univers-CondensedBold"/>
          </w:rPr>
          <m:t>×sin 20°</m:t>
        </m:r>
      </m:oMath>
      <w:r w:rsidRPr="00AD672A">
        <w:rPr>
          <w:rFonts w:cs="Univers-CondensedBold"/>
          <w:bCs/>
        </w:rPr>
        <w:t xml:space="preserve"> J.</w:t>
      </w:r>
    </w:p>
    <w:p w:rsidR="00461F22" w:rsidRPr="00AD672A" w:rsidRDefault="00461F22" w:rsidP="00461F22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/>
          <w:bCs/>
        </w:rPr>
        <w:t xml:space="preserve">(D) </w:t>
      </w:r>
      <m:oMath>
        <m:r>
          <m:rPr>
            <m:sty m:val="p"/>
          </m:rPr>
          <w:rPr>
            <w:rFonts w:ascii="Cambria Math" w:hAnsi="Cambria Math" w:cs="Univers-CondensedBold"/>
          </w:rPr>
          <m:t>60×10×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Univers-CondensedBold"/>
              </w:rPr>
              <m:t>0-30</m:t>
            </m:r>
          </m:e>
        </m:d>
      </m:oMath>
      <w:r w:rsidRPr="00AD672A">
        <w:rPr>
          <w:rFonts w:cs="Univers-CondensedBold"/>
          <w:bCs/>
        </w:rPr>
        <w:t xml:space="preserve"> J.</w:t>
      </w:r>
    </w:p>
    <w:p w:rsidR="00461F22" w:rsidRPr="00AD672A" w:rsidRDefault="00461F22" w:rsidP="00DA72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Relacione, justificando, a altura do ponto A com a altura máxima atingida pelo esquiador na subida.</w:t>
      </w:r>
    </w:p>
    <w:p w:rsidR="00461F22" w:rsidRPr="00AD672A" w:rsidRDefault="00461F22" w:rsidP="00DA72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Determine o módulo da velocidade, em km/h, que o esquiador atinge no ponto B.</w:t>
      </w:r>
    </w:p>
    <w:p w:rsidR="00461F22" w:rsidRPr="00AD672A" w:rsidRDefault="00461F22" w:rsidP="00DA72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Qual das seguintes grandezas não depende da massa do esquiador?</w:t>
      </w:r>
    </w:p>
    <w:p w:rsidR="00461F22" w:rsidRPr="00AD672A" w:rsidRDefault="00461F22" w:rsidP="00461F22">
      <w:pPr>
        <w:pStyle w:val="ListParagraph"/>
        <w:tabs>
          <w:tab w:val="left" w:pos="5103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/>
          <w:bCs/>
        </w:rPr>
        <w:t>(A)</w:t>
      </w:r>
      <w:r w:rsidRPr="00AD672A">
        <w:rPr>
          <w:rFonts w:cs="Univers-CondensedBold"/>
          <w:bCs/>
        </w:rPr>
        <w:t xml:space="preserve"> Energia cinética no ponto B.</w:t>
      </w:r>
    </w:p>
    <w:p w:rsidR="00461F22" w:rsidRPr="00AD672A" w:rsidRDefault="00461F22" w:rsidP="00461F22">
      <w:pPr>
        <w:pStyle w:val="ListParagraph"/>
        <w:tabs>
          <w:tab w:val="left" w:pos="5103"/>
        </w:tabs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/>
          <w:bCs/>
        </w:rPr>
        <w:t xml:space="preserve">(B) </w:t>
      </w:r>
      <w:r w:rsidRPr="00AD672A">
        <w:rPr>
          <w:rFonts w:cs="Univers-CondensedBold"/>
          <w:bCs/>
        </w:rPr>
        <w:t>Trabalho do peso no percurso de A até B.</w:t>
      </w:r>
    </w:p>
    <w:p w:rsidR="00461F22" w:rsidRPr="00AD672A" w:rsidRDefault="00461F22" w:rsidP="00461F22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cs="Univers-CondensedBold"/>
          <w:b/>
          <w:bCs/>
        </w:rPr>
      </w:pPr>
      <w:r w:rsidRPr="00AD672A">
        <w:rPr>
          <w:rFonts w:cs="Univers-CondensedBold"/>
          <w:b/>
          <w:bCs/>
        </w:rPr>
        <w:t xml:space="preserve">(C) </w:t>
      </w:r>
      <w:r w:rsidRPr="00AD672A">
        <w:rPr>
          <w:rFonts w:cs="Univers-CondensedBold"/>
          <w:bCs/>
        </w:rPr>
        <w:t>Velocidade no ponto B.</w:t>
      </w:r>
    </w:p>
    <w:p w:rsidR="00461F22" w:rsidRPr="00AD672A" w:rsidRDefault="00461F22" w:rsidP="00461F22">
      <w:pPr>
        <w:autoSpaceDE w:val="0"/>
        <w:autoSpaceDN w:val="0"/>
        <w:adjustRightInd w:val="0"/>
        <w:spacing w:before="60" w:after="60" w:line="240" w:lineRule="auto"/>
        <w:ind w:left="1134" w:right="510"/>
        <w:jc w:val="both"/>
        <w:rPr>
          <w:rFonts w:cs="Univers-CondensedBold"/>
          <w:bCs/>
        </w:rPr>
      </w:pPr>
      <w:r w:rsidRPr="00AD672A">
        <w:rPr>
          <w:rFonts w:cs="Univers-CondensedBold"/>
          <w:b/>
          <w:bCs/>
        </w:rPr>
        <w:t xml:space="preserve">(D) </w:t>
      </w:r>
      <w:r w:rsidRPr="00AD672A">
        <w:rPr>
          <w:rFonts w:cs="Univers-CondensedBold"/>
          <w:bCs/>
        </w:rPr>
        <w:t>Energia mecânica no ponto B.</w:t>
      </w:r>
    </w:p>
    <w:p w:rsidR="00461F22" w:rsidRPr="00CD53C0" w:rsidRDefault="00461F22" w:rsidP="00DA72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Um outro esquiador, de massa 70 kg</w:t>
      </w:r>
      <w:r w:rsidR="00CD53C0">
        <w:rPr>
          <w:rFonts w:cs="Univers-CondensedBold"/>
          <w:bCs/>
        </w:rPr>
        <w:t xml:space="preserve"> </w:t>
      </w:r>
      <w:r w:rsidRPr="00AD672A">
        <w:rPr>
          <w:rFonts w:cs="Univers-CondensedBold"/>
          <w:bCs/>
        </w:rPr>
        <w:t>e com esquis em mau estado</w:t>
      </w:r>
      <w:r w:rsidR="00CD53C0">
        <w:rPr>
          <w:rFonts w:cs="Univers-CondensedBold"/>
          <w:bCs/>
        </w:rPr>
        <w:t>,</w:t>
      </w:r>
      <w:r w:rsidRPr="00AD672A">
        <w:rPr>
          <w:rFonts w:cs="Univers-CondensedBold"/>
          <w:bCs/>
        </w:rPr>
        <w:t xml:space="preserve"> parte também do repouso do mesmo ponto A e atinge, na subida da outra rampa, uma altura máxima menor do que 30 m. Verifica-se que o trabalho das forças não conservativas no percurso de A até a altura máxima na subida </w:t>
      </w:r>
      <w:r w:rsidRPr="00CD53C0">
        <w:rPr>
          <w:rFonts w:cs="Univers-CondensedBold"/>
          <w:bCs/>
        </w:rPr>
        <w:t>é</w:t>
      </w:r>
      <w:r w:rsidR="00CD53C0">
        <w:rPr>
          <w:rFonts w:cs="Univers-CondensedBold"/>
          <w:bCs/>
        </w:rPr>
        <w:t xml:space="preserve"> </w:t>
      </w:r>
      <w:r w:rsidR="00CD53C0">
        <w:rPr>
          <w:rFonts w:cs="Univers-CondensedLight"/>
        </w:rPr>
        <w:t>–</w:t>
      </w:r>
      <w:proofErr w:type="gramStart"/>
      <w:r w:rsidR="00CD53C0">
        <w:rPr>
          <w:rFonts w:cs="Univers-CondensedLight"/>
        </w:rPr>
        <w:t>4</w:t>
      </w:r>
      <w:proofErr w:type="gramEnd"/>
      <w:r w:rsidR="00CD53C0" w:rsidRPr="00354B51">
        <w:rPr>
          <w:rFonts w:cs="Univers-CondensedLight"/>
        </w:rPr>
        <w:t>,</w:t>
      </w:r>
      <w:r w:rsidR="00CD53C0">
        <w:rPr>
          <w:rFonts w:cs="Univers-CondensedLight"/>
        </w:rPr>
        <w:t>5</w:t>
      </w:r>
      <w:r w:rsidR="00CD53C0" w:rsidRPr="00354B51">
        <w:rPr>
          <w:rFonts w:cs="Univers-CondensedLight"/>
        </w:rPr>
        <w:t xml:space="preserve"> × 10</w:t>
      </w:r>
      <w:r w:rsidR="00CD53C0">
        <w:rPr>
          <w:rFonts w:cs="Univers-CondensedLight"/>
          <w:vertAlign w:val="superscript"/>
        </w:rPr>
        <w:t>3</w:t>
      </w:r>
      <w:r w:rsidR="00CD53C0" w:rsidRPr="00354B51">
        <w:rPr>
          <w:rFonts w:cs="Univers-CondensedLight"/>
        </w:rPr>
        <w:t xml:space="preserve"> </w:t>
      </w:r>
      <w:r w:rsidR="00CD53C0">
        <w:rPr>
          <w:rFonts w:cs="Univers-CondensedLight"/>
        </w:rPr>
        <w:t>J.</w:t>
      </w:r>
    </w:p>
    <w:p w:rsidR="00461F22" w:rsidRPr="00AD672A" w:rsidRDefault="00461F22" w:rsidP="00864D71">
      <w:pPr>
        <w:pStyle w:val="ListParagraph"/>
        <w:autoSpaceDE w:val="0"/>
        <w:autoSpaceDN w:val="0"/>
        <w:adjustRightInd w:val="0"/>
        <w:spacing w:before="60" w:after="60" w:line="240" w:lineRule="auto"/>
        <w:ind w:left="1049" w:right="510" w:hanging="255"/>
        <w:contextualSpacing w:val="0"/>
        <w:jc w:val="both"/>
        <w:rPr>
          <w:rFonts w:cs="Univers-CondensedBold"/>
          <w:bCs/>
        </w:rPr>
      </w:pPr>
      <w:r w:rsidRPr="00AD672A">
        <w:rPr>
          <w:rFonts w:cs="Univers-CondensedBold"/>
          <w:bCs/>
        </w:rPr>
        <w:t>Determine a altura máxima atingida por este esquiador na subida.</w:t>
      </w:r>
    </w:p>
    <w:p w:rsidR="00461F22" w:rsidRPr="00AD672A" w:rsidRDefault="00461F22" w:rsidP="00655CCD">
      <w:pPr>
        <w:autoSpaceDE w:val="0"/>
        <w:autoSpaceDN w:val="0"/>
        <w:adjustRightInd w:val="0"/>
        <w:spacing w:before="360" w:after="0" w:line="240" w:lineRule="auto"/>
        <w:jc w:val="center"/>
        <w:rPr>
          <w:rFonts w:cs="Univers-CondensedLight"/>
          <w:b/>
          <w:sz w:val="26"/>
          <w:szCs w:val="26"/>
        </w:rPr>
      </w:pPr>
      <w:r w:rsidRPr="00AD672A">
        <w:rPr>
          <w:rFonts w:cs="Univers-CondensedLight"/>
          <w:b/>
          <w:sz w:val="26"/>
          <w:szCs w:val="26"/>
        </w:rPr>
        <w:lastRenderedPageBreak/>
        <w:t>Grupo II</w:t>
      </w:r>
    </w:p>
    <w:p w:rsidR="00461F22" w:rsidRPr="00AD672A" w:rsidRDefault="00461F22" w:rsidP="00AD672A">
      <w:pPr>
        <w:autoSpaceDE w:val="0"/>
        <w:autoSpaceDN w:val="0"/>
        <w:adjustRightInd w:val="0"/>
        <w:spacing w:before="360" w:after="60" w:line="240" w:lineRule="auto"/>
        <w:ind w:left="567" w:right="510"/>
        <w:jc w:val="both"/>
        <w:rPr>
          <w:rFonts w:cs="Univers-CondensedLight"/>
        </w:rPr>
      </w:pPr>
      <w:r w:rsidRPr="00AD672A">
        <w:rPr>
          <w:rFonts w:cs="Univers-CondensedLight"/>
        </w:rPr>
        <w:t>Deixou-se cair uma bola de basquetebol de uma altura de 1,20 m e mediu-se a altura atingida no primeiro ressalto</w:t>
      </w:r>
      <w:r w:rsidR="00CD53C0">
        <w:rPr>
          <w:rFonts w:cs="Univers-CondensedLight"/>
        </w:rPr>
        <w:t>:</w:t>
      </w:r>
      <w:r w:rsidRPr="00AD672A">
        <w:rPr>
          <w:rFonts w:cs="Univers-CondensedLight"/>
        </w:rPr>
        <w:t xml:space="preserve"> 0,76 m. A massa da bola é 620 g. O efeito da resistência do ar é desprezável.</w:t>
      </w:r>
    </w:p>
    <w:p w:rsidR="00461F22" w:rsidRPr="00AD672A" w:rsidRDefault="00461F22" w:rsidP="00DA72F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>Selecione a alternativa que contém os termos que preenchem, sequencialmente, os espaços seguintes, de modo a obter uma afirmação correta.</w:t>
      </w:r>
    </w:p>
    <w:p w:rsidR="00461F22" w:rsidRPr="00DD29E3" w:rsidRDefault="00461F22" w:rsidP="00AD672A">
      <w:pPr>
        <w:pStyle w:val="ListParagraph"/>
        <w:autoSpaceDE w:val="0"/>
        <w:autoSpaceDN w:val="0"/>
        <w:adjustRightInd w:val="0"/>
        <w:spacing w:before="60" w:after="60" w:line="240" w:lineRule="auto"/>
        <w:ind w:left="794" w:right="510"/>
        <w:contextualSpacing w:val="0"/>
        <w:jc w:val="both"/>
        <w:rPr>
          <w:rFonts w:cs="Univers-CondensedLight"/>
          <w:color w:val="1B1C20"/>
        </w:rPr>
      </w:pPr>
      <w:r w:rsidRPr="00AD672A">
        <w:rPr>
          <w:rFonts w:cs="Univers-CondensedLight"/>
        </w:rPr>
        <w:t>Enquanto a bola desce, e antes de embater no solo, a sua energia cinética</w:t>
      </w:r>
      <w:r w:rsidRPr="00DD29E3">
        <w:rPr>
          <w:rFonts w:cs="Univers-CondensedLight"/>
          <w:color w:val="1B1C20"/>
        </w:rPr>
        <w:t xml:space="preserve"> </w:t>
      </w:r>
      <w:r w:rsidR="00AD672A">
        <w:rPr>
          <w:rFonts w:cs="Univers-CondensedLight"/>
          <w:color w:val="1B1C20"/>
          <w:u w:val="single" w:color="808080" w:themeColor="background1" w:themeShade="80"/>
        </w:rPr>
        <w:t>____________</w:t>
      </w:r>
      <w:r w:rsidRPr="00DD29E3">
        <w:rPr>
          <w:rFonts w:cs="Univers-CondensedLight"/>
          <w:color w:val="1B1C20"/>
        </w:rPr>
        <w:t xml:space="preserve"> </w:t>
      </w:r>
      <w:r w:rsidRPr="00AD672A">
        <w:rPr>
          <w:rFonts w:cs="Univers-CondensedLight"/>
        </w:rPr>
        <w:t xml:space="preserve">e a energia potencial gravítica do sistema </w:t>
      </w:r>
      <w:r w:rsidRPr="00AD672A">
        <w:rPr>
          <w:rFonts w:cs="Univers-CondensedLight"/>
          <w:i/>
        </w:rPr>
        <w:t>bola</w:t>
      </w:r>
      <w:r w:rsidRPr="00AD672A">
        <w:rPr>
          <w:rFonts w:cs="Univers-CondensedLight"/>
        </w:rPr>
        <w:t xml:space="preserve"> + </w:t>
      </w:r>
      <w:r w:rsidRPr="00AD672A">
        <w:rPr>
          <w:rFonts w:cs="Univers-CondensedLight"/>
          <w:i/>
        </w:rPr>
        <w:t>Terra</w:t>
      </w:r>
      <w:r w:rsidRPr="00DD29E3">
        <w:rPr>
          <w:rFonts w:cs="Univers-CondensedLight"/>
          <w:color w:val="1B1C20"/>
        </w:rPr>
        <w:t xml:space="preserve"> </w:t>
      </w:r>
      <w:r w:rsidR="00AD672A">
        <w:rPr>
          <w:rFonts w:cs="Univers-CondensedLight"/>
          <w:color w:val="1B1C20"/>
          <w:u w:val="single" w:color="808080" w:themeColor="background1" w:themeShade="80"/>
        </w:rPr>
        <w:t>____________</w:t>
      </w:r>
      <w:r w:rsidRPr="00DD29E3">
        <w:rPr>
          <w:rFonts w:cs="Univers-CondensedLight"/>
          <w:color w:val="1B1C20"/>
        </w:rPr>
        <w:t>.</w:t>
      </w:r>
    </w:p>
    <w:p w:rsidR="00461F22" w:rsidRPr="00AD672A" w:rsidRDefault="00461F22" w:rsidP="00AD672A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(A)</w:t>
      </w:r>
      <w:r w:rsidRPr="00AD672A">
        <w:rPr>
          <w:rFonts w:cs="Univers-CondensedLight"/>
        </w:rPr>
        <w:t xml:space="preserve"> </w:t>
      </w:r>
      <w:proofErr w:type="gramStart"/>
      <w:r w:rsidRPr="00AD672A">
        <w:rPr>
          <w:rFonts w:cs="Univers-CondensedLight"/>
        </w:rPr>
        <w:t>aumenta</w:t>
      </w:r>
      <w:proofErr w:type="gramEnd"/>
      <w:r w:rsidRPr="00AD672A">
        <w:rPr>
          <w:rFonts w:cs="Univers-CondensedLight"/>
        </w:rPr>
        <w:t xml:space="preserve"> … </w:t>
      </w:r>
      <w:proofErr w:type="gramStart"/>
      <w:r w:rsidRPr="00AD672A">
        <w:rPr>
          <w:rFonts w:cs="Univers-CondensedLight"/>
        </w:rPr>
        <w:t>diminui</w:t>
      </w:r>
      <w:proofErr w:type="gramEnd"/>
    </w:p>
    <w:p w:rsidR="00461F22" w:rsidRPr="00AD672A" w:rsidRDefault="00461F22" w:rsidP="00AD672A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(B)</w:t>
      </w:r>
      <w:r w:rsidRPr="00AD672A">
        <w:rPr>
          <w:rFonts w:cs="Univers-CondensedLight"/>
        </w:rPr>
        <w:t xml:space="preserve"> mantém-se constante … diminui</w:t>
      </w:r>
    </w:p>
    <w:p w:rsidR="00461F22" w:rsidRPr="00AD672A" w:rsidRDefault="00461F22" w:rsidP="00AD672A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(C)</w:t>
      </w:r>
      <w:r w:rsidRPr="00AD672A">
        <w:rPr>
          <w:rFonts w:cs="Univers-CondensedLight"/>
        </w:rPr>
        <w:t xml:space="preserve"> </w:t>
      </w:r>
      <w:proofErr w:type="gramStart"/>
      <w:r w:rsidRPr="00AD672A">
        <w:rPr>
          <w:rFonts w:cs="Univers-CondensedLight"/>
        </w:rPr>
        <w:t>diminui</w:t>
      </w:r>
      <w:proofErr w:type="gramEnd"/>
      <w:r w:rsidRPr="00AD672A">
        <w:rPr>
          <w:rFonts w:cs="Univers-CondensedLight"/>
        </w:rPr>
        <w:t xml:space="preserve"> … </w:t>
      </w:r>
      <w:proofErr w:type="gramStart"/>
      <w:r w:rsidRPr="00AD672A">
        <w:rPr>
          <w:rFonts w:cs="Univers-CondensedLight"/>
        </w:rPr>
        <w:t>aumenta</w:t>
      </w:r>
      <w:proofErr w:type="gramEnd"/>
    </w:p>
    <w:p w:rsidR="00461F22" w:rsidRPr="00AD672A" w:rsidRDefault="00461F22" w:rsidP="00AD672A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  <w:b/>
        </w:rPr>
        <w:t>(D)</w:t>
      </w:r>
      <w:r w:rsidRPr="00AD672A">
        <w:rPr>
          <w:rFonts w:cs="Univers-CondensedLight"/>
        </w:rPr>
        <w:t xml:space="preserve"> diminui … mantém-se constante</w:t>
      </w:r>
    </w:p>
    <w:p w:rsidR="00461F22" w:rsidRPr="00AD672A" w:rsidRDefault="00461F22" w:rsidP="00DA72F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>Determine o módulo da velocidade com que a bola atinge o solo imediatamente antes da primeira colisão com este.</w:t>
      </w:r>
    </w:p>
    <w:p w:rsidR="00AD672A" w:rsidRDefault="00461F22" w:rsidP="000A3C7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3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 xml:space="preserve">Selecione o gráfico que pode representar a energia cinética da bola, </w:t>
      </w:r>
      <w:proofErr w:type="spellStart"/>
      <w:r w:rsidRPr="00AD672A">
        <w:rPr>
          <w:rFonts w:cs="Univers-CondensedLight"/>
          <w:i/>
        </w:rPr>
        <w:t>E</w:t>
      </w:r>
      <w:r w:rsidRPr="00AD672A">
        <w:rPr>
          <w:rFonts w:cs="Univers-CondensedLight"/>
          <w:vertAlign w:val="subscript"/>
        </w:rPr>
        <w:t>c</w:t>
      </w:r>
      <w:proofErr w:type="spellEnd"/>
      <w:r w:rsidRPr="00AD672A">
        <w:rPr>
          <w:rFonts w:cs="Univers-CondensedLight"/>
        </w:rPr>
        <w:t xml:space="preserve">, em função do tempo, </w:t>
      </w:r>
      <w:r w:rsidRPr="00AD672A">
        <w:rPr>
          <w:rFonts w:cs="Univers-CondensedLight"/>
          <w:i/>
        </w:rPr>
        <w:t>t</w:t>
      </w:r>
      <w:r w:rsidRPr="00AD672A">
        <w:rPr>
          <w:rFonts w:cs="Univers-CondensedLight"/>
        </w:rPr>
        <w:t>, desde o instante em que é abandonada até ao instante imediatamente antes da segunda colisão com o solo.</w:t>
      </w:r>
    </w:p>
    <w:p w:rsidR="000A3C70" w:rsidRDefault="000A3C70" w:rsidP="00294596">
      <w:pPr>
        <w:tabs>
          <w:tab w:val="left" w:pos="3969"/>
          <w:tab w:val="left" w:pos="6096"/>
          <w:tab w:val="left" w:pos="8364"/>
        </w:tabs>
        <w:spacing w:before="60" w:line="240" w:lineRule="auto"/>
        <w:ind w:left="1560" w:right="510"/>
        <w:rPr>
          <w:rFonts w:cs="Univers-CondensedLight"/>
        </w:rPr>
      </w:pPr>
      <w:r w:rsidRPr="00AD672A">
        <w:rPr>
          <w:rFonts w:cs="Arial Narrow"/>
          <w:b/>
          <w:lang w:eastAsia="pt-BR"/>
        </w:rPr>
        <w:t xml:space="preserve">(A) </w:t>
      </w:r>
      <w:r w:rsidRPr="00AD672A">
        <w:rPr>
          <w:rFonts w:cs="Arial Narrow"/>
          <w:b/>
          <w:lang w:eastAsia="pt-BR"/>
        </w:rPr>
        <w:tab/>
        <w:t>(B)</w:t>
      </w:r>
      <w:r w:rsidRPr="00AD672A">
        <w:rPr>
          <w:rFonts w:cs="Arial Narrow"/>
          <w:b/>
          <w:lang w:eastAsia="pt-BR"/>
        </w:rPr>
        <w:tab/>
        <w:t>(C)</w:t>
      </w:r>
      <w:r w:rsidRPr="00AD672A">
        <w:rPr>
          <w:rFonts w:cs="Arial Narrow"/>
          <w:b/>
          <w:lang w:eastAsia="pt-BR"/>
        </w:rPr>
        <w:tab/>
        <w:t>(D)</w:t>
      </w:r>
    </w:p>
    <w:p w:rsidR="00B534E9" w:rsidRPr="00AD672A" w:rsidRDefault="007E6BF7" w:rsidP="00B534E9">
      <w:pPr>
        <w:pStyle w:val="ListParagraph"/>
        <w:autoSpaceDE w:val="0"/>
        <w:autoSpaceDN w:val="0"/>
        <w:adjustRightInd w:val="0"/>
        <w:spacing w:before="360" w:after="60" w:line="240" w:lineRule="auto"/>
        <w:ind w:left="822" w:right="510"/>
        <w:contextualSpacing w:val="0"/>
        <w:jc w:val="both"/>
        <w:rPr>
          <w:rFonts w:cs="Univers-CondensedLight"/>
        </w:rPr>
      </w:pPr>
      <w:r>
        <w:rPr>
          <w:rFonts w:cs="Univers-CondensedLight"/>
          <w:noProof/>
          <w:lang w:eastAsia="pt-PT"/>
        </w:rPr>
        <w:drawing>
          <wp:inline distT="0" distB="0" distL="0" distR="0">
            <wp:extent cx="5575300" cy="889000"/>
            <wp:effectExtent l="0" t="0" r="635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3_10F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866"/>
                    <a:stretch/>
                  </pic:blipFill>
                  <pic:spPr bwMode="auto">
                    <a:xfrm>
                      <a:off x="0" y="0"/>
                      <a:ext cx="5580899" cy="889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1F22" w:rsidRPr="00AD672A" w:rsidRDefault="00461F22" w:rsidP="00DA72F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 xml:space="preserve">Determine a relação entre a energia mecânica do sistema </w:t>
      </w:r>
      <w:r w:rsidRPr="00AD672A">
        <w:rPr>
          <w:rFonts w:cs="Univers-CondensedLight"/>
          <w:i/>
        </w:rPr>
        <w:t>bola</w:t>
      </w:r>
      <w:r w:rsidRPr="00AD672A">
        <w:rPr>
          <w:rFonts w:cs="Univers-CondensedLight"/>
        </w:rPr>
        <w:t xml:space="preserve"> + </w:t>
      </w:r>
      <w:r w:rsidRPr="00AD672A">
        <w:rPr>
          <w:rFonts w:cs="Univers-CondensedLight"/>
          <w:i/>
        </w:rPr>
        <w:t>Terra</w:t>
      </w:r>
      <w:r w:rsidR="00CD53C0">
        <w:rPr>
          <w:rFonts w:cs="Univers-CondensedLight"/>
        </w:rPr>
        <w:t xml:space="preserve">, </w:t>
      </w:r>
      <w:r w:rsidRPr="00AD672A">
        <w:rPr>
          <w:rFonts w:cs="Univers-CondensedLight"/>
        </w:rPr>
        <w:t>imediatamente antes do primeiro ressalto, e a energia mecânica desse sistema imediatamente após esse ressalto.</w:t>
      </w:r>
    </w:p>
    <w:p w:rsidR="0020152C" w:rsidRPr="00AD672A" w:rsidRDefault="00461F22" w:rsidP="00DA72F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AD672A">
        <w:rPr>
          <w:rFonts w:cs="Univers-CondensedLight"/>
        </w:rPr>
        <w:t xml:space="preserve">Conclua, justificando, como varia a energia mecânica do sistema </w:t>
      </w:r>
      <w:r w:rsidRPr="00AD672A">
        <w:rPr>
          <w:rFonts w:cs="Univers-CondensedLight"/>
          <w:i/>
        </w:rPr>
        <w:t>bola</w:t>
      </w:r>
      <w:r w:rsidRPr="00AD672A">
        <w:rPr>
          <w:rFonts w:cs="Univers-CondensedLight"/>
        </w:rPr>
        <w:t xml:space="preserve"> + </w:t>
      </w:r>
      <w:r w:rsidRPr="00AD672A">
        <w:rPr>
          <w:rFonts w:cs="Univers-CondensedLight"/>
          <w:i/>
        </w:rPr>
        <w:t>Terra</w:t>
      </w:r>
      <w:r w:rsidRPr="00AD672A">
        <w:rPr>
          <w:rFonts w:cs="Univers-CondensedLight"/>
        </w:rPr>
        <w:t xml:space="preserve"> durante o seu percurso no ar, isto é, no intervalo de tempo entre o instante imediatamente após a primeira colisão com o solo e o instante imediatamente antes da segunda colisão do solo.</w:t>
      </w:r>
    </w:p>
    <w:p w:rsidR="00AD672A" w:rsidRPr="00AD672A" w:rsidRDefault="00AD672A">
      <w:pPr>
        <w:rPr>
          <w:rFonts w:cs="Calibri"/>
        </w:rPr>
      </w:pPr>
      <w:r w:rsidRPr="00AD672A">
        <w:rPr>
          <w:rFonts w:cs="Calibri"/>
        </w:rPr>
        <w:br w:type="page"/>
      </w:r>
    </w:p>
    <w:p w:rsidR="00777560" w:rsidRPr="008E0318" w:rsidRDefault="00777560" w:rsidP="00777560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lastRenderedPageBreak/>
        <w:t>Ficha 3 – Energia e fenómenos elétricos</w:t>
      </w:r>
    </w:p>
    <w:p w:rsidR="00B14248" w:rsidRPr="00AD672A" w:rsidRDefault="00B14248" w:rsidP="00655CCD">
      <w:pPr>
        <w:widowControl w:val="0"/>
        <w:kinsoku w:val="0"/>
        <w:overflowPunct w:val="0"/>
        <w:spacing w:before="360" w:after="0" w:line="240" w:lineRule="auto"/>
        <w:jc w:val="center"/>
        <w:textAlignment w:val="baseline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t>Grupo I</w:t>
      </w:r>
    </w:p>
    <w:p w:rsidR="00B14248" w:rsidRPr="00354B51" w:rsidRDefault="00B14248" w:rsidP="00354B51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Univers-CondensedLight"/>
        </w:rPr>
      </w:pPr>
      <w:r w:rsidRPr="00354B51">
        <w:rPr>
          <w:rFonts w:cs="Univers-CondensedBold"/>
          <w:b/>
          <w:bCs/>
        </w:rPr>
        <w:t xml:space="preserve">1. </w:t>
      </w:r>
      <w:r w:rsidRPr="00354B51">
        <w:rPr>
          <w:rFonts w:cs="Univers-CondensedLight"/>
        </w:rPr>
        <w:t>Uma carga elétrica de 1,8 C atravessa uma secção de um condutor por cada segundo que decorre. A grandeza física que traduz esta descrição é:</w:t>
      </w:r>
    </w:p>
    <w:p w:rsidR="00B14248" w:rsidRPr="00354B51" w:rsidRDefault="00B14248" w:rsidP="00354B51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389" w:right="510" w:hanging="255"/>
        <w:jc w:val="both"/>
        <w:textAlignment w:val="baseline"/>
        <w:rPr>
          <w:rFonts w:cs="Univers-CondensedLight"/>
        </w:rPr>
      </w:pPr>
      <w:r w:rsidRPr="00354B51">
        <w:rPr>
          <w:rFonts w:cs="Univers-CondensedLight"/>
          <w:b/>
        </w:rPr>
        <w:t xml:space="preserve">(A) </w:t>
      </w:r>
      <w:r w:rsidRPr="00354B51">
        <w:rPr>
          <w:rFonts w:cs="Univers-CondensedLight"/>
        </w:rPr>
        <w:t>o ampere</w:t>
      </w:r>
      <w:r w:rsidRPr="00354B51">
        <w:rPr>
          <w:rFonts w:cs="Univers-CondensedLight"/>
          <w:b/>
        </w:rPr>
        <w:t>.</w:t>
      </w:r>
    </w:p>
    <w:p w:rsidR="00B14248" w:rsidRPr="00354B51" w:rsidRDefault="00B14248" w:rsidP="00354B51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389" w:right="510" w:hanging="255"/>
        <w:jc w:val="both"/>
        <w:textAlignment w:val="baseline"/>
        <w:rPr>
          <w:rFonts w:cs="Arial"/>
        </w:rPr>
      </w:pPr>
      <w:r w:rsidRPr="00354B51">
        <w:rPr>
          <w:rFonts w:cs="Univers-CondensedLight"/>
          <w:b/>
        </w:rPr>
        <w:t xml:space="preserve">(B) </w:t>
      </w:r>
      <w:r w:rsidRPr="00354B51">
        <w:rPr>
          <w:rFonts w:cs="Univers-CondensedLight"/>
        </w:rPr>
        <w:t>a tensão elétrica.</w:t>
      </w:r>
    </w:p>
    <w:p w:rsidR="00B14248" w:rsidRPr="00354B51" w:rsidRDefault="00B14248" w:rsidP="00354B51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389" w:right="510" w:hanging="255"/>
        <w:jc w:val="both"/>
        <w:textAlignment w:val="baseline"/>
        <w:rPr>
          <w:rFonts w:cs="Univers-CondensedLight"/>
        </w:rPr>
      </w:pPr>
      <w:r w:rsidRPr="00354B51">
        <w:rPr>
          <w:rFonts w:cs="Univers-CondensedLight"/>
          <w:b/>
        </w:rPr>
        <w:t>(C)</w:t>
      </w:r>
      <w:r w:rsidRPr="00354B51">
        <w:rPr>
          <w:rFonts w:cs="Arial"/>
        </w:rPr>
        <w:t xml:space="preserve"> </w:t>
      </w:r>
      <w:r w:rsidRPr="00354B51">
        <w:rPr>
          <w:rFonts w:cs="Univers-CondensedLight"/>
        </w:rPr>
        <w:t>o volt.</w:t>
      </w:r>
    </w:p>
    <w:p w:rsidR="00B14248" w:rsidRPr="00354B51" w:rsidRDefault="00B14248" w:rsidP="00354B51">
      <w:pPr>
        <w:widowControl w:val="0"/>
        <w:tabs>
          <w:tab w:val="left" w:pos="5387"/>
          <w:tab w:val="left" w:pos="7655"/>
        </w:tabs>
        <w:kinsoku w:val="0"/>
        <w:overflowPunct w:val="0"/>
        <w:spacing w:before="60" w:after="60" w:line="240" w:lineRule="auto"/>
        <w:ind w:left="1389" w:right="510" w:hanging="255"/>
        <w:jc w:val="both"/>
        <w:textAlignment w:val="baseline"/>
        <w:rPr>
          <w:rFonts w:cs="Arial"/>
        </w:rPr>
      </w:pPr>
      <w:r w:rsidRPr="00354B51">
        <w:rPr>
          <w:rFonts w:cs="Univers-CondensedLight"/>
          <w:b/>
        </w:rPr>
        <w:t xml:space="preserve">(D) </w:t>
      </w:r>
      <w:r w:rsidRPr="00354B51">
        <w:rPr>
          <w:rFonts w:cs="Arial"/>
        </w:rPr>
        <w:t>a corrente elétrica.</w:t>
      </w:r>
    </w:p>
    <w:p w:rsidR="00B14248" w:rsidRPr="00354B51" w:rsidRDefault="00B14248" w:rsidP="00354B51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Univers-CondensedLight"/>
        </w:rPr>
      </w:pPr>
      <w:r w:rsidRPr="00354B51">
        <w:rPr>
          <w:rFonts w:cs="Univers-CondensedBold"/>
          <w:b/>
          <w:bCs/>
        </w:rPr>
        <w:t xml:space="preserve">2. </w:t>
      </w:r>
      <w:r w:rsidRPr="00354B51">
        <w:rPr>
          <w:rFonts w:cs="Univers-CondensedLight"/>
        </w:rPr>
        <w:t>A diferença de potencial elétrico, ou tensão elétrica, entre dois pontos A e B de um circuito, define-se como o trabalho realizado pelas forças elétricas:</w:t>
      </w:r>
    </w:p>
    <w:p w:rsidR="00B14248" w:rsidRPr="00354B51" w:rsidRDefault="00CD53C0" w:rsidP="00CD53C0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A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Light"/>
        </w:rPr>
        <w:t>sobre os eletrões que atravessam uma secção transversal desse troço.</w:t>
      </w:r>
    </w:p>
    <w:p w:rsidR="00B14248" w:rsidRPr="00354B51" w:rsidRDefault="00CD53C0" w:rsidP="00CD53C0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B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Light"/>
        </w:rPr>
        <w:t>sobre os eletrões que circulam entre os pontos A e B.</w:t>
      </w:r>
    </w:p>
    <w:p w:rsidR="00B14248" w:rsidRPr="00354B51" w:rsidRDefault="00CD53C0" w:rsidP="00CD53C0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cs="Univers-CondensedLight"/>
        </w:rPr>
      </w:pPr>
      <w:r w:rsidRPr="00354B51">
        <w:rPr>
          <w:rFonts w:cs="Univers-CondensedLight"/>
          <w:b/>
        </w:rPr>
        <w:t>(C)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Light"/>
        </w:rPr>
        <w:t>nos eletrões de condução que atravessam uma secção transversal entre A e B, os quais transportam a unidade de carga.</w:t>
      </w:r>
    </w:p>
    <w:p w:rsidR="00B14248" w:rsidRPr="00354B51" w:rsidRDefault="00CD53C0" w:rsidP="00354B51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D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Light"/>
        </w:rPr>
        <w:t>sobre as cargas elétricas entre os pontos A e B, por cada unidade de carga elétrica.</w:t>
      </w:r>
    </w:p>
    <w:p w:rsidR="00C616F8" w:rsidRDefault="00B14248" w:rsidP="00C616F8">
      <w:pPr>
        <w:autoSpaceDE w:val="0"/>
        <w:autoSpaceDN w:val="0"/>
        <w:adjustRightInd w:val="0"/>
        <w:spacing w:before="360" w:after="0" w:line="240" w:lineRule="auto"/>
        <w:ind w:left="822" w:right="510" w:hanging="255"/>
        <w:jc w:val="both"/>
        <w:rPr>
          <w:rFonts w:cs="Univers-CondensedLight"/>
        </w:rPr>
      </w:pPr>
      <w:r w:rsidRPr="00354B51">
        <w:rPr>
          <w:rFonts w:cs="Univers-CondensedBold"/>
          <w:b/>
          <w:bCs/>
        </w:rPr>
        <w:t xml:space="preserve">3. </w:t>
      </w:r>
      <w:r w:rsidRPr="00354B51">
        <w:rPr>
          <w:rFonts w:cs="Univers-CondensedLight"/>
        </w:rPr>
        <w:t xml:space="preserve">Uma corrente </w:t>
      </w:r>
      <w:proofErr w:type="spellStart"/>
      <w:r w:rsidRPr="00354B51">
        <w:rPr>
          <w:rFonts w:cs="Univers-CondensedLight"/>
        </w:rPr>
        <w:t>elétrica</w:t>
      </w:r>
      <w:proofErr w:type="spellEnd"/>
      <w:r w:rsidRPr="00354B51">
        <w:rPr>
          <w:rFonts w:cs="Univers-CondensedLight"/>
        </w:rPr>
        <w:t xml:space="preserve"> de 200 </w:t>
      </w:r>
      <w:proofErr w:type="spellStart"/>
      <w:r w:rsidRPr="00354B51">
        <w:rPr>
          <w:rFonts w:cs="Univers-CondensedLight"/>
        </w:rPr>
        <w:t>mA</w:t>
      </w:r>
      <w:proofErr w:type="spellEnd"/>
      <w:r w:rsidRPr="00354B51">
        <w:rPr>
          <w:rFonts w:cs="Univers-CondensedLight"/>
        </w:rPr>
        <w:t xml:space="preserve"> circula num condutor.</w:t>
      </w:r>
    </w:p>
    <w:p w:rsidR="00B14248" w:rsidRPr="00354B51" w:rsidRDefault="00CD53C0" w:rsidP="00C616F8">
      <w:pPr>
        <w:autoSpaceDE w:val="0"/>
        <w:autoSpaceDN w:val="0"/>
        <w:adjustRightInd w:val="0"/>
        <w:spacing w:before="60" w:after="60" w:line="240" w:lineRule="auto"/>
        <w:ind w:left="812" w:right="510"/>
        <w:jc w:val="both"/>
        <w:rPr>
          <w:rFonts w:cs="Univers-CondensedLight"/>
        </w:rPr>
      </w:pPr>
      <w:r>
        <w:rPr>
          <w:rFonts w:cs="Univers-CondensedLight"/>
        </w:rPr>
        <w:t>Qual é o significado desta afirmação?</w:t>
      </w:r>
    </w:p>
    <w:p w:rsidR="00B14248" w:rsidRPr="00354B51" w:rsidRDefault="00B14248" w:rsidP="00354B51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Univers-CondensedBold"/>
          <w:bCs/>
        </w:rPr>
      </w:pPr>
      <w:r w:rsidRPr="00354B51">
        <w:rPr>
          <w:rFonts w:cs="Univers-CondensedBold"/>
          <w:b/>
          <w:bCs/>
        </w:rPr>
        <w:t xml:space="preserve">4. </w:t>
      </w:r>
      <w:r w:rsidRPr="00354B51">
        <w:rPr>
          <w:rFonts w:cs="Univers-CondensedBold"/>
          <w:bCs/>
        </w:rPr>
        <w:t>Classifique cada uma das seguintes afirmações como verdadeira ou como falsa.</w:t>
      </w:r>
    </w:p>
    <w:p w:rsidR="00B14248" w:rsidRPr="00354B51" w:rsidRDefault="00CD53C0" w:rsidP="00C616F8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cs="Univers-CondensedBold"/>
          <w:bCs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A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Bold"/>
          <w:bCs/>
        </w:rPr>
        <w:t>Só existe uma corrente elétrica contínua se as cargas elétricas se moverem sempre no mesmo sentido.</w:t>
      </w:r>
    </w:p>
    <w:p w:rsidR="00B14248" w:rsidRPr="00354B51" w:rsidRDefault="00CD53C0" w:rsidP="00C616F8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cs="Univers-CondensedBold"/>
          <w:bCs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B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Bold"/>
          <w:bCs/>
        </w:rPr>
        <w:t>A corrente elétrica alternada é o resultado de sucessivamente se ligar e desligar um interruptor.</w:t>
      </w:r>
    </w:p>
    <w:p w:rsidR="00B14248" w:rsidRPr="00354B51" w:rsidRDefault="00CD53C0" w:rsidP="00C616F8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cs="Univers-CondensedBold"/>
          <w:bCs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C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Bold"/>
          <w:bCs/>
        </w:rPr>
        <w:t>Para haver uma corrente elétrica tem de haver uma tensão elétrica entre dois pontos de um condutor.</w:t>
      </w:r>
    </w:p>
    <w:p w:rsidR="00B14248" w:rsidRPr="00354B51" w:rsidRDefault="00CD53C0" w:rsidP="00C616F8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Bold"/>
          <w:bCs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D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Bold"/>
          <w:bCs/>
        </w:rPr>
        <w:t>Sempre que os eletrões se moverem no condutor há uma corrente elétrica.</w:t>
      </w:r>
    </w:p>
    <w:p w:rsidR="00B14248" w:rsidRPr="00354B51" w:rsidRDefault="00CD53C0" w:rsidP="00C616F8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cs="Univers-CondensedBold"/>
          <w:bCs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E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Bold"/>
          <w:bCs/>
        </w:rPr>
        <w:t>Para o mesmo valor de tensão elétrica, se a corrente for maior</w:t>
      </w:r>
      <w:r>
        <w:rPr>
          <w:rFonts w:cs="Univers-CondensedBold"/>
          <w:bCs/>
        </w:rPr>
        <w:t>,</w:t>
      </w:r>
      <w:r w:rsidR="00B14248" w:rsidRPr="00354B51">
        <w:rPr>
          <w:rFonts w:cs="Univers-CondensedBold"/>
          <w:bCs/>
        </w:rPr>
        <w:t xml:space="preserve"> a resistência elétrica é menor.</w:t>
      </w:r>
    </w:p>
    <w:p w:rsidR="00B14248" w:rsidRPr="00CD53C0" w:rsidRDefault="00CD53C0" w:rsidP="00C616F8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cs="Univers-CondensedBold"/>
          <w:bCs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F</w:t>
      </w:r>
      <w:r w:rsidRPr="00354B51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CD53C0">
        <w:rPr>
          <w:rFonts w:cs="Univers-CondensedBold"/>
          <w:bCs/>
        </w:rPr>
        <w:t xml:space="preserve">Num condutor a corrente elétrica é </w:t>
      </w:r>
      <w:r w:rsidR="00B14248" w:rsidRPr="00CD53C0">
        <w:rPr>
          <w:bCs/>
          <w:i/>
        </w:rPr>
        <w:t>I</w:t>
      </w:r>
      <w:r w:rsidR="00B14248" w:rsidRPr="00CD53C0">
        <w:rPr>
          <w:rFonts w:cs="Univers-CondensedBold"/>
          <w:bCs/>
          <w:i/>
        </w:rPr>
        <w:t>,</w:t>
      </w:r>
      <w:r w:rsidR="00B14248" w:rsidRPr="00CD53C0">
        <w:rPr>
          <w:rFonts w:cs="Univers-CondensedBold"/>
          <w:bCs/>
        </w:rPr>
        <w:t xml:space="preserve"> mas noutro é 2 </w:t>
      </w:r>
      <w:r w:rsidR="00B14248" w:rsidRPr="00CD53C0">
        <w:rPr>
          <w:bCs/>
          <w:i/>
        </w:rPr>
        <w:t>I</w:t>
      </w:r>
      <w:r w:rsidR="00B14248" w:rsidRPr="00CD53C0">
        <w:rPr>
          <w:rFonts w:cs="Univers-CondensedBold"/>
          <w:bCs/>
        </w:rPr>
        <w:t>, donde se conclui que o primeiro tem maior resistência elétrica.</w:t>
      </w:r>
    </w:p>
    <w:p w:rsidR="00B14248" w:rsidRPr="00354B51" w:rsidRDefault="00CD53C0" w:rsidP="00C616F8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cs="Univers-CondensedBold"/>
          <w:bCs/>
        </w:rPr>
      </w:pPr>
      <w:r w:rsidRPr="00354B51">
        <w:rPr>
          <w:rFonts w:cs="Univers-CondensedLight"/>
          <w:b/>
        </w:rPr>
        <w:t>(</w:t>
      </w:r>
      <w:r>
        <w:rPr>
          <w:rFonts w:cs="Univers-CondensedLight"/>
          <w:b/>
        </w:rPr>
        <w:t>G</w:t>
      </w:r>
      <w:r w:rsidR="0042750F">
        <w:rPr>
          <w:rFonts w:cs="Univers-CondensedLight"/>
          <w:b/>
        </w:rPr>
        <w:t>)</w:t>
      </w:r>
      <w:r w:rsidRPr="00354B51">
        <w:rPr>
          <w:rFonts w:cs="Arial"/>
        </w:rPr>
        <w:t xml:space="preserve"> </w:t>
      </w:r>
      <w:r w:rsidR="00B14248" w:rsidRPr="00354B51">
        <w:rPr>
          <w:rFonts w:cs="Univers-CondensedBold"/>
          <w:bCs/>
        </w:rPr>
        <w:t>Numa solução aquosa os iões positivos movem-se num sentido e os negativos noutro</w:t>
      </w:r>
      <w:r>
        <w:rPr>
          <w:rFonts w:cs="Univers-CondensedBold"/>
          <w:bCs/>
        </w:rPr>
        <w:t xml:space="preserve">; </w:t>
      </w:r>
      <w:r w:rsidR="00B14248" w:rsidRPr="00354B51">
        <w:rPr>
          <w:rFonts w:cs="Univers-CondensedBold"/>
          <w:bCs/>
        </w:rPr>
        <w:t>então tem-se corrente elétrica alternada.</w:t>
      </w:r>
    </w:p>
    <w:p w:rsidR="000965C8" w:rsidRDefault="00B14248" w:rsidP="00354B51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Arial Narrow"/>
          <w:bCs/>
          <w:lang w:eastAsia="pt-BR"/>
        </w:rPr>
      </w:pPr>
      <w:r w:rsidRPr="00354B51">
        <w:rPr>
          <w:rFonts w:cs="Arial Narrow"/>
          <w:b/>
          <w:bCs/>
          <w:lang w:eastAsia="pt-BR"/>
        </w:rPr>
        <w:t xml:space="preserve">5. </w:t>
      </w:r>
      <w:r w:rsidRPr="00354B51">
        <w:rPr>
          <w:rFonts w:cs="Arial Narrow"/>
          <w:bCs/>
          <w:lang w:eastAsia="pt-BR"/>
        </w:rPr>
        <w:t>Num material condutor, uma secção transversal é atravessada por um</w:t>
      </w:r>
      <w:r w:rsidR="00CD53C0">
        <w:rPr>
          <w:rFonts w:cs="Arial Narrow"/>
          <w:bCs/>
          <w:lang w:eastAsia="pt-BR"/>
        </w:rPr>
        <w:t>a</w:t>
      </w:r>
      <w:r w:rsidRPr="00354B51">
        <w:rPr>
          <w:rFonts w:cs="Arial Narrow"/>
          <w:bCs/>
          <w:lang w:eastAsia="pt-BR"/>
        </w:rPr>
        <w:t xml:space="preserve"> carga elétrica de 6 C durante 3 s</w:t>
      </w:r>
      <w:r w:rsidR="00CD53C0">
        <w:rPr>
          <w:rFonts w:cs="Arial Narrow"/>
          <w:bCs/>
          <w:lang w:eastAsia="pt-BR"/>
        </w:rPr>
        <w:t xml:space="preserve"> </w:t>
      </w:r>
      <w:r w:rsidRPr="00354B51">
        <w:rPr>
          <w:rFonts w:cs="Arial Narrow"/>
          <w:bCs/>
          <w:lang w:eastAsia="pt-BR"/>
        </w:rPr>
        <w:t xml:space="preserve">e, simultaneamente e no mesmo intervalo de tempo, por outra carga elétrica de −6 C, mas em sentido oposto. </w:t>
      </w:r>
      <w:r w:rsidR="00CD53C0">
        <w:rPr>
          <w:rFonts w:cs="Arial Narrow"/>
          <w:bCs/>
          <w:lang w:eastAsia="pt-BR"/>
        </w:rPr>
        <w:t>Explique</w:t>
      </w:r>
      <w:r w:rsidR="00C616F8">
        <w:rPr>
          <w:rFonts w:cs="Arial Narrow"/>
          <w:bCs/>
          <w:lang w:eastAsia="pt-BR"/>
        </w:rPr>
        <w:t xml:space="preserve"> por que é que um amperímetro mediria um valor não nulo de corrente elétrica.</w:t>
      </w:r>
    </w:p>
    <w:p w:rsidR="00B14248" w:rsidRPr="000965C8" w:rsidRDefault="000965C8" w:rsidP="000965C8">
      <w:pPr>
        <w:rPr>
          <w:rFonts w:cs="Arial Narrow"/>
          <w:bCs/>
          <w:lang w:eastAsia="pt-BR"/>
        </w:rPr>
      </w:pPr>
      <w:r>
        <w:rPr>
          <w:rFonts w:cs="Arial Narrow"/>
          <w:bCs/>
          <w:lang w:eastAsia="pt-BR"/>
        </w:rPr>
        <w:br w:type="page"/>
      </w:r>
    </w:p>
    <w:p w:rsidR="00B14248" w:rsidRPr="00354B51" w:rsidRDefault="00B14248" w:rsidP="00655CCD">
      <w:pPr>
        <w:autoSpaceDE w:val="0"/>
        <w:autoSpaceDN w:val="0"/>
        <w:adjustRightInd w:val="0"/>
        <w:spacing w:before="360" w:after="0" w:line="240" w:lineRule="auto"/>
        <w:jc w:val="center"/>
        <w:rPr>
          <w:rFonts w:cs="Univers-CondensedLight"/>
          <w:b/>
          <w:color w:val="1B1C20"/>
          <w:sz w:val="26"/>
          <w:szCs w:val="26"/>
        </w:rPr>
      </w:pPr>
      <w:r w:rsidRPr="00354B51">
        <w:rPr>
          <w:rFonts w:cs="Univers-CondensedLight"/>
          <w:b/>
          <w:color w:val="1B1C20"/>
          <w:sz w:val="26"/>
          <w:szCs w:val="26"/>
        </w:rPr>
        <w:lastRenderedPageBreak/>
        <w:t>Grupo II</w:t>
      </w:r>
    </w:p>
    <w:p w:rsidR="00B14248" w:rsidRPr="00864D71" w:rsidRDefault="00886858" w:rsidP="00A92C55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TTDBFo00"/>
        </w:rPr>
      </w:pPr>
      <w:r>
        <w:rPr>
          <w:b/>
        </w:rPr>
        <w:t>1</w:t>
      </w:r>
      <w:r w:rsidRPr="00832458">
        <w:rPr>
          <w:b/>
        </w:rPr>
        <w:t>.</w:t>
      </w:r>
      <w:r>
        <w:t xml:space="preserve"> </w:t>
      </w:r>
      <w:r w:rsidR="00B14248" w:rsidRPr="00864D71">
        <w:rPr>
          <w:rFonts w:cs="TTDBFo00"/>
        </w:rPr>
        <w:t>Um fio condutor é composto pela ligação em série de quatro fios uniformes, feitos do mesmo material, mas com diferentes diâmetros. A figura mostra um pedaço desse fio.</w:t>
      </w:r>
    </w:p>
    <w:p w:rsidR="00864D71" w:rsidRPr="00864D71" w:rsidRDefault="00745E9F" w:rsidP="00A92C55">
      <w:pPr>
        <w:autoSpaceDE w:val="0"/>
        <w:autoSpaceDN w:val="0"/>
        <w:adjustRightInd w:val="0"/>
        <w:spacing w:before="120" w:after="0" w:line="240" w:lineRule="auto"/>
        <w:ind w:left="567" w:right="510"/>
        <w:jc w:val="center"/>
        <w:rPr>
          <w:rFonts w:cs="TTDBFo00"/>
        </w:rPr>
      </w:pPr>
      <w:r>
        <w:rPr>
          <w:rFonts w:cs="TTDBFo00"/>
          <w:noProof/>
          <w:lang w:eastAsia="pt-PT"/>
        </w:rPr>
        <w:drawing>
          <wp:inline distT="0" distB="0" distL="0" distR="0" wp14:anchorId="34CEE70C" wp14:editId="0082855D">
            <wp:extent cx="3058587" cy="3240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4_10F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632"/>
                    <a:stretch/>
                  </pic:blipFill>
                  <pic:spPr bwMode="auto">
                    <a:xfrm>
                      <a:off x="0" y="0"/>
                      <a:ext cx="3058587" cy="3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248" w:rsidRDefault="00B14248" w:rsidP="00294596">
      <w:pPr>
        <w:spacing w:before="120" w:after="60" w:line="240" w:lineRule="auto"/>
        <w:ind w:left="840" w:right="510"/>
        <w:jc w:val="both"/>
      </w:pPr>
      <w:r w:rsidRPr="000D6E33">
        <w:t xml:space="preserve">A resistência </w:t>
      </w:r>
      <w:r>
        <w:t>elétrica</w:t>
      </w:r>
      <w:r w:rsidRPr="00690D4D">
        <w:t xml:space="preserve"> </w:t>
      </w:r>
      <w:r w:rsidRPr="000D6E33">
        <w:t>deste fio</w:t>
      </w:r>
      <w:r>
        <w:t xml:space="preserve">, </w:t>
      </w:r>
      <w:r w:rsidRPr="00690D4D">
        <w:rPr>
          <w:i/>
        </w:rPr>
        <w:t>R</w:t>
      </w:r>
      <w:r>
        <w:t>,</w:t>
      </w:r>
      <w:r w:rsidRPr="000D6E33">
        <w:t xml:space="preserve"> é medida entre o ponto </w:t>
      </w:r>
      <w:r>
        <w:t>A</w:t>
      </w:r>
      <w:r w:rsidRPr="000D6E33">
        <w:t xml:space="preserve"> e outro ponto sobre o fio a uma distância </w:t>
      </w:r>
      <w:r w:rsidRPr="00690D4D">
        <w:rPr>
          <w:i/>
        </w:rPr>
        <w:t>d</w:t>
      </w:r>
      <w:r w:rsidRPr="000D6E33">
        <w:t xml:space="preserve"> de </w:t>
      </w:r>
      <w:r>
        <w:t>A</w:t>
      </w:r>
      <w:r w:rsidRPr="000D6E33">
        <w:t>. Qu</w:t>
      </w:r>
      <w:r>
        <w:t>al é o</w:t>
      </w:r>
      <w:r w:rsidRPr="000D6E33">
        <w:t xml:space="preserve"> gráfico </w:t>
      </w:r>
      <w:r>
        <w:t xml:space="preserve">que </w:t>
      </w:r>
      <w:r w:rsidRPr="000D6E33">
        <w:t xml:space="preserve">melhor representa a </w:t>
      </w:r>
      <w:r>
        <w:t>dependência</w:t>
      </w:r>
      <w:r w:rsidRPr="000D6E33">
        <w:t xml:space="preserve"> entre </w:t>
      </w:r>
      <w:r w:rsidRPr="00C913CB">
        <w:rPr>
          <w:i/>
        </w:rPr>
        <w:t>R</w:t>
      </w:r>
      <w:r w:rsidRPr="000D6E33">
        <w:t xml:space="preserve"> e </w:t>
      </w:r>
      <w:r w:rsidRPr="00C913CB">
        <w:rPr>
          <w:i/>
        </w:rPr>
        <w:t>d</w:t>
      </w:r>
      <w:r w:rsidRPr="000D6E33">
        <w:t>?</w:t>
      </w:r>
    </w:p>
    <w:p w:rsidR="00B14248" w:rsidRDefault="00B14248" w:rsidP="00294596">
      <w:pPr>
        <w:tabs>
          <w:tab w:val="left" w:pos="4253"/>
          <w:tab w:val="left" w:pos="6521"/>
          <w:tab w:val="left" w:pos="8789"/>
        </w:tabs>
        <w:spacing w:before="60" w:line="240" w:lineRule="auto"/>
        <w:ind w:left="1985" w:right="510"/>
        <w:jc w:val="both"/>
        <w:rPr>
          <w:rFonts w:cs="Arial Narrow"/>
          <w:b/>
          <w:lang w:eastAsia="pt-BR"/>
        </w:rPr>
      </w:pPr>
      <w:r w:rsidRPr="00AF63D2">
        <w:rPr>
          <w:rFonts w:cs="Arial Narrow"/>
          <w:b/>
          <w:lang w:eastAsia="pt-BR"/>
        </w:rPr>
        <w:t xml:space="preserve">(A) </w:t>
      </w:r>
      <w:r w:rsidRPr="00AF63D2">
        <w:rPr>
          <w:rFonts w:cs="Arial Narrow"/>
          <w:b/>
          <w:lang w:eastAsia="pt-BR"/>
        </w:rPr>
        <w:tab/>
        <w:t>(B)</w:t>
      </w:r>
      <w:r w:rsidRPr="00AF63D2">
        <w:rPr>
          <w:rFonts w:cs="Arial Narrow"/>
          <w:b/>
          <w:lang w:eastAsia="pt-BR"/>
        </w:rPr>
        <w:tab/>
        <w:t>(C)</w:t>
      </w:r>
      <w:r w:rsidRPr="00AF63D2">
        <w:rPr>
          <w:rFonts w:cs="Arial Narrow"/>
          <w:b/>
          <w:lang w:eastAsia="pt-BR"/>
        </w:rPr>
        <w:tab/>
        <w:t>(D)</w:t>
      </w:r>
    </w:p>
    <w:p w:rsidR="00745E9F" w:rsidRPr="00AF63D2" w:rsidRDefault="00745E9F" w:rsidP="007C2AA6">
      <w:pPr>
        <w:tabs>
          <w:tab w:val="left" w:pos="1134"/>
          <w:tab w:val="left" w:pos="3686"/>
          <w:tab w:val="left" w:pos="6379"/>
          <w:tab w:val="left" w:pos="8789"/>
        </w:tabs>
        <w:spacing w:after="0" w:line="240" w:lineRule="auto"/>
        <w:ind w:left="1134" w:right="510"/>
        <w:jc w:val="both"/>
        <w:rPr>
          <w:rFonts w:cs="Arial Narrow"/>
          <w:b/>
          <w:lang w:eastAsia="pt-BR"/>
        </w:rPr>
      </w:pPr>
      <w:r>
        <w:rPr>
          <w:rFonts w:cs="Arial Narrow"/>
          <w:b/>
          <w:noProof/>
          <w:lang w:eastAsia="pt-PT"/>
        </w:rPr>
        <w:drawing>
          <wp:inline distT="0" distB="0" distL="0" distR="0" wp14:anchorId="5BCD047F" wp14:editId="633271B3">
            <wp:extent cx="5560475" cy="920750"/>
            <wp:effectExtent l="0" t="0" r="254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5_10F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99"/>
                    <a:stretch/>
                  </pic:blipFill>
                  <pic:spPr bwMode="auto">
                    <a:xfrm>
                      <a:off x="0" y="0"/>
                      <a:ext cx="5565659" cy="921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="7703" w:tblpY="357"/>
        <w:tblOverlap w:val="never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498"/>
        <w:gridCol w:w="1701"/>
      </w:tblGrid>
      <w:tr w:rsidR="00392B7C" w:rsidRPr="00832458" w:rsidTr="00A92C55">
        <w:trPr>
          <w:cantSplit/>
        </w:trPr>
        <w:tc>
          <w:tcPr>
            <w:tcW w:w="1498" w:type="dxa"/>
            <w:shd w:val="clear" w:color="auto" w:fill="D9D9D9" w:themeFill="background1" w:themeFillShade="D9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  <w:rPr>
                <w:b/>
              </w:rPr>
            </w:pPr>
            <w:r w:rsidRPr="00832458">
              <w:rPr>
                <w:b/>
              </w:rPr>
              <w:t>Substância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  <w:rPr>
                <w:b/>
              </w:rPr>
            </w:pPr>
            <w:r w:rsidRPr="00832458">
              <w:rPr>
                <w:rFonts w:ascii="Calibri" w:hAnsi="Calibri"/>
                <w:b/>
                <w:i/>
              </w:rPr>
              <w:sym w:font="Symbol" w:char="F072"/>
            </w:r>
            <w:r>
              <w:rPr>
                <w:b/>
                <w:i/>
              </w:rPr>
              <w:t xml:space="preserve"> </w:t>
            </w:r>
            <w:r w:rsidRPr="00832458">
              <w:rPr>
                <w:b/>
              </w:rPr>
              <w:t>/</w:t>
            </w:r>
            <w:r>
              <w:rPr>
                <w:b/>
              </w:rPr>
              <w:t xml:space="preserve"> (10</w:t>
            </w:r>
            <w:r>
              <w:rPr>
                <w:b/>
                <w:vertAlign w:val="superscript"/>
              </w:rPr>
              <w:t>−</w:t>
            </w:r>
            <w:r w:rsidRPr="00986DF9">
              <w:rPr>
                <w:b/>
                <w:vertAlign w:val="superscript"/>
              </w:rPr>
              <w:t>8</w:t>
            </w:r>
            <w:r>
              <w:rPr>
                <w:b/>
              </w:rPr>
              <w:t xml:space="preserve"> </w:t>
            </w:r>
            <w:r w:rsidRPr="00832458">
              <w:rPr>
                <w:rFonts w:ascii="Calibri" w:hAnsi="Calibri"/>
                <w:b/>
              </w:rPr>
              <w:sym w:font="Symbol" w:char="F057"/>
            </w:r>
            <w:r w:rsidRPr="00832458">
              <w:rPr>
                <w:b/>
              </w:rPr>
              <w:t xml:space="preserve"> m</w:t>
            </w:r>
            <w:r>
              <w:rPr>
                <w:b/>
              </w:rPr>
              <w:t>)</w:t>
            </w:r>
          </w:p>
        </w:tc>
      </w:tr>
      <w:tr w:rsidR="00392B7C" w:rsidRPr="00832458" w:rsidTr="00A92C55">
        <w:trPr>
          <w:cantSplit/>
          <w:trHeight w:val="170"/>
        </w:trPr>
        <w:tc>
          <w:tcPr>
            <w:tcW w:w="1498" w:type="dxa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</w:pPr>
            <w:r w:rsidRPr="00832458">
              <w:t>Alumínio</w:t>
            </w:r>
          </w:p>
        </w:tc>
        <w:tc>
          <w:tcPr>
            <w:tcW w:w="1701" w:type="dxa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</w:pPr>
            <w:r w:rsidRPr="00832458">
              <w:t>2,6</w:t>
            </w:r>
          </w:p>
        </w:tc>
      </w:tr>
      <w:tr w:rsidR="00392B7C" w:rsidRPr="00832458" w:rsidTr="00A92C55">
        <w:trPr>
          <w:cantSplit/>
          <w:trHeight w:val="170"/>
        </w:trPr>
        <w:tc>
          <w:tcPr>
            <w:tcW w:w="1498" w:type="dxa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</w:pPr>
            <w:r>
              <w:t>C</w:t>
            </w:r>
            <w:r w:rsidRPr="00832458">
              <w:t>obre</w:t>
            </w:r>
          </w:p>
        </w:tc>
        <w:tc>
          <w:tcPr>
            <w:tcW w:w="1701" w:type="dxa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</w:pPr>
            <w:r w:rsidRPr="00832458">
              <w:t>1,7</w:t>
            </w:r>
          </w:p>
        </w:tc>
      </w:tr>
      <w:tr w:rsidR="00392B7C" w:rsidRPr="00832458" w:rsidTr="00A92C55">
        <w:trPr>
          <w:cantSplit/>
          <w:trHeight w:val="170"/>
        </w:trPr>
        <w:tc>
          <w:tcPr>
            <w:tcW w:w="1498" w:type="dxa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</w:pPr>
            <w:r>
              <w:t>P</w:t>
            </w:r>
            <w:r w:rsidRPr="00832458">
              <w:t>rata</w:t>
            </w:r>
          </w:p>
        </w:tc>
        <w:tc>
          <w:tcPr>
            <w:tcW w:w="1701" w:type="dxa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</w:pPr>
            <w:r w:rsidRPr="00832458">
              <w:t>1,5</w:t>
            </w:r>
          </w:p>
        </w:tc>
      </w:tr>
      <w:tr w:rsidR="00392B7C" w:rsidRPr="00832458" w:rsidTr="00A92C55">
        <w:trPr>
          <w:cantSplit/>
          <w:trHeight w:val="170"/>
        </w:trPr>
        <w:tc>
          <w:tcPr>
            <w:tcW w:w="1498" w:type="dxa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</w:pPr>
            <w:r>
              <w:t>Germânio</w:t>
            </w:r>
          </w:p>
        </w:tc>
        <w:tc>
          <w:tcPr>
            <w:tcW w:w="1701" w:type="dxa"/>
          </w:tcPr>
          <w:p w:rsidR="00392B7C" w:rsidRPr="00832458" w:rsidRDefault="00392B7C" w:rsidP="00A92C55">
            <w:pPr>
              <w:spacing w:before="40" w:after="40" w:line="240" w:lineRule="exact"/>
              <w:ind w:left="470" w:right="113" w:hanging="357"/>
              <w:jc w:val="center"/>
            </w:pPr>
            <w:r>
              <w:t>10</w:t>
            </w:r>
            <w:r w:rsidRPr="00A15491">
              <w:rPr>
                <w:vertAlign w:val="superscript"/>
              </w:rPr>
              <w:t>6</w:t>
            </w:r>
          </w:p>
        </w:tc>
      </w:tr>
    </w:tbl>
    <w:p w:rsidR="00B14248" w:rsidRPr="00832458" w:rsidRDefault="00B14248" w:rsidP="007C2AA6">
      <w:pPr>
        <w:spacing w:before="200" w:after="60" w:line="240" w:lineRule="auto"/>
        <w:ind w:left="896" w:right="510" w:hanging="329"/>
        <w:jc w:val="both"/>
      </w:pPr>
      <w:r w:rsidRPr="00832458">
        <w:rPr>
          <w:b/>
        </w:rPr>
        <w:t>2.</w:t>
      </w:r>
      <w:r>
        <w:t xml:space="preserve"> A tabela apresenta resistividades elétricas de alguns materiais.</w:t>
      </w:r>
    </w:p>
    <w:p w:rsidR="00B14248" w:rsidRDefault="00B14248" w:rsidP="00294596">
      <w:pPr>
        <w:spacing w:before="120" w:after="60" w:line="240" w:lineRule="auto"/>
        <w:ind w:left="1218" w:right="510" w:hanging="424"/>
        <w:jc w:val="both"/>
      </w:pPr>
      <w:r w:rsidRPr="00EE29DA">
        <w:rPr>
          <w:b/>
        </w:rPr>
        <w:t>2.1.</w:t>
      </w:r>
      <w:r>
        <w:t xml:space="preserve"> Q</w:t>
      </w:r>
      <w:r w:rsidRPr="00832458">
        <w:t>ual das substânci</w:t>
      </w:r>
      <w:r>
        <w:t>as indicadas na tabela melhor conduz a corrente elé</w:t>
      </w:r>
      <w:r w:rsidRPr="00832458">
        <w:t>tr</w:t>
      </w:r>
      <w:r>
        <w:t>ica?</w:t>
      </w:r>
    </w:p>
    <w:p w:rsidR="00B14248" w:rsidRPr="00832458" w:rsidRDefault="00B14248" w:rsidP="00A92C55">
      <w:pPr>
        <w:spacing w:before="60" w:after="60" w:line="240" w:lineRule="auto"/>
        <w:ind w:left="1219" w:right="510" w:hanging="425"/>
        <w:jc w:val="both"/>
      </w:pPr>
      <w:r w:rsidRPr="00EE29DA">
        <w:rPr>
          <w:b/>
        </w:rPr>
        <w:t>2.2.</w:t>
      </w:r>
      <w:r>
        <w:t xml:space="preserve"> Com base nos dados da tabela, conclua, justificando, sobre a inutilidade do germânio na sua utilização em fios de ligação de alimentação de componentes elétricos.</w:t>
      </w:r>
    </w:p>
    <w:p w:rsidR="00B14248" w:rsidRPr="00A15491" w:rsidRDefault="00B14248" w:rsidP="00516F15">
      <w:pPr>
        <w:spacing w:before="120" w:after="60" w:line="240" w:lineRule="auto"/>
        <w:ind w:left="1218" w:right="510" w:hanging="424"/>
        <w:jc w:val="both"/>
      </w:pPr>
      <w:r w:rsidRPr="00EE29DA">
        <w:rPr>
          <w:b/>
        </w:rPr>
        <w:t>2.</w:t>
      </w:r>
      <w:r>
        <w:rPr>
          <w:b/>
        </w:rPr>
        <w:t>3</w:t>
      </w:r>
      <w:r w:rsidRPr="00EE29DA">
        <w:rPr>
          <w:b/>
        </w:rPr>
        <w:t>.</w:t>
      </w:r>
      <w:r>
        <w:t xml:space="preserve"> </w:t>
      </w:r>
      <w:r w:rsidRPr="00A15491">
        <w:t xml:space="preserve">Um fio tem uma resistência de </w:t>
      </w:r>
      <w:r>
        <w:t xml:space="preserve">1,0 </w:t>
      </w:r>
      <w:r w:rsidRPr="00A15491">
        <w:rPr>
          <w:rFonts w:ascii="Calibri" w:hAnsi="Calibri"/>
        </w:rPr>
        <w:sym w:font="Symbol" w:char="F057"/>
      </w:r>
      <w:r w:rsidRPr="00A15491">
        <w:t xml:space="preserve">, </w:t>
      </w:r>
      <w:proofErr w:type="gramStart"/>
      <w:r w:rsidRPr="00A15491">
        <w:t>um</w:t>
      </w:r>
      <w:proofErr w:type="gramEnd"/>
      <w:r w:rsidRPr="00A15491">
        <w:t xml:space="preserve"> comprimento de </w:t>
      </w:r>
      <w:r>
        <w:t>46 m</w:t>
      </w:r>
      <w:r w:rsidRPr="00A15491">
        <w:t xml:space="preserve"> e um </w:t>
      </w:r>
      <w:r>
        <w:t>diâmetro</w:t>
      </w:r>
      <w:r w:rsidRPr="00A15491">
        <w:t xml:space="preserve"> de </w:t>
      </w:r>
      <w:r>
        <w:t>1</w:t>
      </w:r>
      <w:r w:rsidRPr="00A15491">
        <w:t xml:space="preserve">,0 mm. Determine </w:t>
      </w:r>
      <w:r>
        <w:t>qual o material de que é feito este fio.</w:t>
      </w:r>
    </w:p>
    <w:p w:rsidR="00B14248" w:rsidRPr="00832458" w:rsidRDefault="00B14248" w:rsidP="00A92C55">
      <w:pPr>
        <w:autoSpaceDE w:val="0"/>
        <w:autoSpaceDN w:val="0"/>
        <w:adjustRightInd w:val="0"/>
        <w:spacing w:before="200" w:after="60" w:line="240" w:lineRule="auto"/>
        <w:ind w:left="822" w:right="510" w:hanging="255"/>
        <w:jc w:val="both"/>
        <w:rPr>
          <w:rFonts w:cs="Arial"/>
        </w:rPr>
      </w:pPr>
      <w:r>
        <w:rPr>
          <w:b/>
        </w:rPr>
        <w:t>3</w:t>
      </w:r>
      <w:r w:rsidRPr="00832458">
        <w:rPr>
          <w:b/>
        </w:rPr>
        <w:t>.</w:t>
      </w:r>
      <w:r>
        <w:t xml:space="preserve"> </w:t>
      </w:r>
      <w:r w:rsidRPr="00A92C55">
        <w:rPr>
          <w:rFonts w:cs="Arial"/>
        </w:rPr>
        <w:t>A um aluno é dado um circuito e um voltímetro. Um diagrama esquemático do circuito é mostrado na figura.</w:t>
      </w:r>
    </w:p>
    <w:p w:rsidR="00B14248" w:rsidRPr="00832458" w:rsidRDefault="00A92C55" w:rsidP="00A92C55">
      <w:pPr>
        <w:autoSpaceDE w:val="0"/>
        <w:autoSpaceDN w:val="0"/>
        <w:adjustRightInd w:val="0"/>
        <w:spacing w:before="60" w:after="0" w:line="240" w:lineRule="auto"/>
        <w:ind w:left="794" w:right="510"/>
        <w:jc w:val="both"/>
        <w:rPr>
          <w:rFonts w:cs="Arial"/>
        </w:rPr>
      </w:pPr>
      <w:bookmarkStart w:id="0" w:name="_MON_1207595562"/>
      <w:bookmarkStart w:id="1" w:name="_MON_1207595668"/>
      <w:bookmarkStart w:id="2" w:name="_MON_1207595730"/>
      <w:bookmarkStart w:id="3" w:name="_MON_1207595918"/>
      <w:bookmarkStart w:id="4" w:name="_MON_1207596019"/>
      <w:bookmarkStart w:id="5" w:name="_MON_1207596094"/>
      <w:bookmarkStart w:id="6" w:name="_MON_1207596191"/>
      <w:bookmarkStart w:id="7" w:name="_MON_1207596429"/>
      <w:bookmarkStart w:id="8" w:name="_MON_1207596467"/>
      <w:bookmarkStart w:id="9" w:name="_MON_1207595454"/>
      <w:bookmarkStart w:id="10" w:name="_MON_120759546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cs="Arial"/>
          <w:noProof/>
          <w:lang w:eastAsia="pt-PT"/>
        </w:rPr>
        <w:drawing>
          <wp:anchor distT="0" distB="0" distL="180340" distR="114300" simplePos="0" relativeHeight="251852800" behindDoc="0" locked="0" layoutInCell="1" allowOverlap="1" wp14:anchorId="372AF55B" wp14:editId="06137C1A">
            <wp:simplePos x="0" y="0"/>
            <wp:positionH relativeFrom="column">
              <wp:posOffset>2806065</wp:posOffset>
            </wp:positionH>
            <wp:positionV relativeFrom="paragraph">
              <wp:posOffset>71120</wp:posOffset>
            </wp:positionV>
            <wp:extent cx="3329940" cy="1936750"/>
            <wp:effectExtent l="0" t="0" r="3810" b="0"/>
            <wp:wrapSquare wrapText="bothSides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6_10F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140"/>
                    <a:stretch/>
                  </pic:blipFill>
                  <pic:spPr bwMode="auto">
                    <a:xfrm>
                      <a:off x="0" y="0"/>
                      <a:ext cx="3329940" cy="193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248" w:rsidRPr="00832458">
        <w:rPr>
          <w:rFonts w:cs="Arial"/>
        </w:rPr>
        <w:t xml:space="preserve">Com o interruptor fechado, o </w:t>
      </w:r>
      <w:r w:rsidR="00B14248">
        <w:rPr>
          <w:rFonts w:cs="Arial"/>
        </w:rPr>
        <w:t>aluno</w:t>
      </w:r>
      <w:r w:rsidR="00B14248" w:rsidRPr="00832458">
        <w:rPr>
          <w:rFonts w:cs="Arial"/>
        </w:rPr>
        <w:t xml:space="preserve"> r</w:t>
      </w:r>
      <w:r w:rsidR="00B14248">
        <w:rPr>
          <w:rFonts w:cs="Arial"/>
        </w:rPr>
        <w:t>egista as seguintes observações:</w:t>
      </w:r>
    </w:p>
    <w:p w:rsidR="00B14248" w:rsidRPr="00006177" w:rsidRDefault="00B14248" w:rsidP="0029459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60" w:after="0" w:line="240" w:lineRule="auto"/>
        <w:ind w:left="1060" w:right="510" w:hanging="249"/>
        <w:contextualSpacing w:val="0"/>
        <w:rPr>
          <w:rFonts w:cs="Arial"/>
        </w:rPr>
      </w:pPr>
      <w:r w:rsidRPr="00006177">
        <w:rPr>
          <w:rFonts w:cs="Arial"/>
        </w:rPr>
        <w:t xml:space="preserve">Leituras nos amperímetros: </w:t>
      </w:r>
      <w:r w:rsidR="00294596">
        <w:rPr>
          <w:rFonts w:cs="Arial"/>
        </w:rPr>
        <w:br/>
      </w:r>
      <w:r w:rsidRPr="00006177">
        <w:rPr>
          <w:rFonts w:cs="Arial"/>
        </w:rPr>
        <w:t>A</w:t>
      </w:r>
      <w:r w:rsidRPr="00006177">
        <w:rPr>
          <w:rFonts w:cs="Arial"/>
          <w:vertAlign w:val="subscript"/>
        </w:rPr>
        <w:t>1</w:t>
      </w:r>
      <w:r w:rsidRPr="00006177">
        <w:rPr>
          <w:rFonts w:cs="Arial"/>
        </w:rPr>
        <w:t xml:space="preserve"> </w:t>
      </w:r>
      <w:r w:rsidRPr="00832458">
        <w:rPr>
          <w:rFonts w:ascii="Calibri" w:hAnsi="Calibri"/>
        </w:rPr>
        <w:sym w:font="Symbol" w:char="F0AE"/>
      </w:r>
      <w:r w:rsidR="00516F15">
        <w:rPr>
          <w:rFonts w:cs="Arial"/>
        </w:rPr>
        <w:t xml:space="preserve"> 2,73 </w:t>
      </w:r>
      <w:proofErr w:type="spellStart"/>
      <w:proofErr w:type="gramStart"/>
      <w:r w:rsidR="00516F15">
        <w:rPr>
          <w:rFonts w:cs="Arial"/>
        </w:rPr>
        <w:t>mA</w:t>
      </w:r>
      <w:proofErr w:type="spellEnd"/>
      <w:proofErr w:type="gramEnd"/>
      <w:r w:rsidRPr="00006177">
        <w:rPr>
          <w:rFonts w:cs="Arial"/>
        </w:rPr>
        <w:t>; A</w:t>
      </w:r>
      <w:r w:rsidRPr="00006177">
        <w:rPr>
          <w:rFonts w:cs="Arial"/>
          <w:vertAlign w:val="subscript"/>
        </w:rPr>
        <w:t>2</w:t>
      </w:r>
      <w:r w:rsidRPr="00006177">
        <w:rPr>
          <w:rFonts w:cs="Arial"/>
        </w:rPr>
        <w:t xml:space="preserve"> </w:t>
      </w:r>
      <w:r w:rsidRPr="00832458">
        <w:rPr>
          <w:rFonts w:ascii="Calibri" w:hAnsi="Calibri"/>
        </w:rPr>
        <w:sym w:font="Symbol" w:char="F0AE"/>
      </w:r>
      <w:r w:rsidRPr="00006177">
        <w:rPr>
          <w:rFonts w:cs="Arial"/>
        </w:rPr>
        <w:t xml:space="preserve"> 1,64 </w:t>
      </w:r>
      <w:proofErr w:type="spellStart"/>
      <w:proofErr w:type="gramStart"/>
      <w:r w:rsidRPr="00006177">
        <w:rPr>
          <w:rFonts w:cs="Arial"/>
        </w:rPr>
        <w:t>mA</w:t>
      </w:r>
      <w:proofErr w:type="spellEnd"/>
      <w:proofErr w:type="gramEnd"/>
    </w:p>
    <w:p w:rsidR="00B14248" w:rsidRPr="00006177" w:rsidRDefault="00B14248" w:rsidP="00A92C55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60" w:after="0" w:line="240" w:lineRule="auto"/>
        <w:ind w:left="1060" w:right="510" w:hanging="249"/>
        <w:contextualSpacing w:val="0"/>
        <w:jc w:val="both"/>
        <w:rPr>
          <w:rFonts w:cs="Arial"/>
          <w:bCs/>
        </w:rPr>
      </w:pPr>
      <w:r w:rsidRPr="00006177">
        <w:rPr>
          <w:rFonts w:cs="Arial"/>
          <w:bCs/>
        </w:rPr>
        <w:t>Leituras no voltímetro: entre X e</w:t>
      </w:r>
      <w:r w:rsidR="00A92C55">
        <w:rPr>
          <w:rFonts w:cs="Arial"/>
          <w:bCs/>
        </w:rPr>
        <w:br/>
      </w:r>
      <w:r w:rsidRPr="00006177">
        <w:rPr>
          <w:rFonts w:cs="Arial"/>
          <w:bCs/>
        </w:rPr>
        <w:t xml:space="preserve"> Y </w:t>
      </w:r>
      <w:r w:rsidRPr="00832458">
        <w:rPr>
          <w:rFonts w:ascii="Calibri" w:hAnsi="Calibri"/>
        </w:rPr>
        <w:sym w:font="Symbol" w:char="F0AE"/>
      </w:r>
      <w:r w:rsidRPr="00006177">
        <w:rPr>
          <w:rFonts w:cs="Arial"/>
        </w:rPr>
        <w:t xml:space="preserve"> 6,00 V; </w:t>
      </w:r>
      <w:r w:rsidRPr="00006177">
        <w:rPr>
          <w:rFonts w:cs="Arial"/>
          <w:bCs/>
        </w:rPr>
        <w:t xml:space="preserve">entre Z </w:t>
      </w:r>
      <w:r w:rsidRPr="00006177">
        <w:rPr>
          <w:rFonts w:cs="Arial"/>
        </w:rPr>
        <w:t xml:space="preserve">e </w:t>
      </w:r>
      <w:r w:rsidRPr="00006177">
        <w:rPr>
          <w:rFonts w:cs="Arial"/>
          <w:bCs/>
        </w:rPr>
        <w:t xml:space="preserve">H </w:t>
      </w:r>
      <w:r w:rsidRPr="00832458">
        <w:rPr>
          <w:rFonts w:ascii="Calibri" w:hAnsi="Calibri"/>
        </w:rPr>
        <w:sym w:font="Symbol" w:char="F0AE"/>
      </w:r>
      <w:r w:rsidRPr="00006177">
        <w:rPr>
          <w:rFonts w:cs="Arial"/>
        </w:rPr>
        <w:t xml:space="preserve"> 3,27 V</w:t>
      </w:r>
    </w:p>
    <w:p w:rsidR="00B14248" w:rsidRPr="004441AD" w:rsidRDefault="00B14248" w:rsidP="00A92C55">
      <w:pPr>
        <w:autoSpaceDE w:val="0"/>
        <w:autoSpaceDN w:val="0"/>
        <w:adjustRightInd w:val="0"/>
        <w:spacing w:before="60" w:after="60" w:line="240" w:lineRule="auto"/>
        <w:ind w:left="1276" w:right="510" w:hanging="482"/>
        <w:jc w:val="both"/>
        <w:rPr>
          <w:rFonts w:cs="Arial"/>
        </w:rPr>
      </w:pPr>
      <w:r w:rsidRPr="007773A8">
        <w:rPr>
          <w:b/>
          <w:spacing w:val="-2"/>
        </w:rPr>
        <w:t>3.1.</w:t>
      </w:r>
      <w:r w:rsidRPr="007773A8">
        <w:rPr>
          <w:rFonts w:cs="Arial"/>
          <w:bCs/>
          <w:spacing w:val="-2"/>
        </w:rPr>
        <w:t xml:space="preserve"> </w:t>
      </w:r>
      <w:r w:rsidRPr="00AB4AD8">
        <w:rPr>
          <w:rFonts w:cs="Arial"/>
          <w:spacing w:val="-6"/>
        </w:rPr>
        <w:t>O aluno liga o voltímetro ao circuito entre dois pontos. Uma ligação que produza uma</w:t>
      </w:r>
      <w:r w:rsidR="007773A8" w:rsidRPr="00AB4AD8">
        <w:rPr>
          <w:rFonts w:cs="Arial"/>
          <w:spacing w:val="-6"/>
        </w:rPr>
        <w:t xml:space="preserve"> </w:t>
      </w:r>
      <w:r w:rsidRPr="00AB4AD8">
        <w:rPr>
          <w:rFonts w:cs="Arial"/>
          <w:spacing w:val="-6"/>
        </w:rPr>
        <w:t>leitura que 2,73 V deve ser feita entre os pontos:</w:t>
      </w:r>
    </w:p>
    <w:p w:rsidR="00B14248" w:rsidRPr="00AF63D2" w:rsidRDefault="00B14248" w:rsidP="00A92C55">
      <w:pPr>
        <w:tabs>
          <w:tab w:val="left" w:pos="709"/>
          <w:tab w:val="left" w:pos="2552"/>
          <w:tab w:val="left" w:pos="4111"/>
          <w:tab w:val="left" w:pos="5812"/>
        </w:tabs>
        <w:spacing w:before="60" w:after="60" w:line="240" w:lineRule="auto"/>
        <w:ind w:left="1274" w:right="510"/>
        <w:jc w:val="both"/>
        <w:rPr>
          <w:rFonts w:cs="Arial Narrow"/>
          <w:b/>
          <w:lang w:eastAsia="pt-BR"/>
        </w:rPr>
      </w:pPr>
      <w:r w:rsidRPr="00AF63D2">
        <w:rPr>
          <w:rFonts w:cs="Arial Narrow"/>
          <w:b/>
          <w:lang w:eastAsia="pt-BR"/>
        </w:rPr>
        <w:t xml:space="preserve">(A) </w:t>
      </w:r>
      <w:r>
        <w:rPr>
          <w:rFonts w:cs="Arial"/>
        </w:rPr>
        <w:t>X</w:t>
      </w:r>
      <w:r w:rsidRPr="004441AD">
        <w:rPr>
          <w:rFonts w:cs="Arial"/>
        </w:rPr>
        <w:t xml:space="preserve"> e </w:t>
      </w:r>
      <w:r>
        <w:rPr>
          <w:rFonts w:cs="Arial"/>
        </w:rPr>
        <w:t>H.</w:t>
      </w:r>
      <w:r w:rsidRPr="00AF63D2">
        <w:rPr>
          <w:rFonts w:cs="Arial Narrow"/>
          <w:b/>
          <w:lang w:eastAsia="pt-BR"/>
        </w:rPr>
        <w:tab/>
        <w:t>(B)</w:t>
      </w:r>
      <w:r>
        <w:rPr>
          <w:rFonts w:cs="Arial Narrow"/>
          <w:b/>
          <w:lang w:eastAsia="pt-BR"/>
        </w:rPr>
        <w:t xml:space="preserve"> </w:t>
      </w:r>
      <w:r>
        <w:rPr>
          <w:rFonts w:cs="Arial"/>
        </w:rPr>
        <w:t>W</w:t>
      </w:r>
      <w:r w:rsidRPr="004441AD">
        <w:rPr>
          <w:rFonts w:cs="Arial"/>
        </w:rPr>
        <w:t xml:space="preserve"> e </w:t>
      </w:r>
      <w:proofErr w:type="spellStart"/>
      <w:r>
        <w:rPr>
          <w:rFonts w:cs="Arial"/>
        </w:rPr>
        <w:t>E</w:t>
      </w:r>
      <w:proofErr w:type="spellEnd"/>
      <w:r>
        <w:rPr>
          <w:rFonts w:cs="Arial"/>
        </w:rPr>
        <w:t>.</w:t>
      </w:r>
      <w:r w:rsidRPr="00AF63D2">
        <w:rPr>
          <w:rFonts w:cs="Arial Narrow"/>
          <w:b/>
          <w:lang w:eastAsia="pt-BR"/>
        </w:rPr>
        <w:tab/>
        <w:t>(C)</w:t>
      </w:r>
      <w:r w:rsidRPr="00EE29DA">
        <w:rPr>
          <w:rFonts w:cs="Arial"/>
        </w:rPr>
        <w:t xml:space="preserve"> </w:t>
      </w:r>
      <w:r w:rsidRPr="004441AD">
        <w:rPr>
          <w:rFonts w:cs="Arial"/>
        </w:rPr>
        <w:t>F e G</w:t>
      </w:r>
      <w:r>
        <w:rPr>
          <w:rFonts w:cs="Arial"/>
        </w:rPr>
        <w:t>.</w:t>
      </w:r>
      <w:r w:rsidRPr="00AF63D2">
        <w:rPr>
          <w:rFonts w:cs="Arial Narrow"/>
          <w:b/>
          <w:lang w:eastAsia="pt-BR"/>
        </w:rPr>
        <w:tab/>
        <w:t>(D)</w:t>
      </w:r>
      <w:r w:rsidRPr="00EE29DA">
        <w:rPr>
          <w:rFonts w:cs="Arial"/>
        </w:rPr>
        <w:t xml:space="preserve"> </w:t>
      </w:r>
      <w:r>
        <w:rPr>
          <w:rFonts w:cs="Arial"/>
        </w:rPr>
        <w:t>Y</w:t>
      </w:r>
      <w:r w:rsidRPr="004441AD">
        <w:rPr>
          <w:rFonts w:cs="Arial"/>
        </w:rPr>
        <w:t xml:space="preserve"> e </w:t>
      </w:r>
      <w:r>
        <w:rPr>
          <w:rFonts w:cs="Arial"/>
        </w:rPr>
        <w:t>Z.</w:t>
      </w:r>
    </w:p>
    <w:p w:rsidR="00B14248" w:rsidRDefault="00B14248" w:rsidP="00A92C55">
      <w:pPr>
        <w:autoSpaceDE w:val="0"/>
        <w:autoSpaceDN w:val="0"/>
        <w:adjustRightInd w:val="0"/>
        <w:spacing w:before="60" w:after="60" w:line="240" w:lineRule="auto"/>
        <w:ind w:left="1049" w:right="510" w:hanging="255"/>
        <w:jc w:val="both"/>
        <w:rPr>
          <w:rFonts w:cs="Arial"/>
          <w:bCs/>
        </w:rPr>
      </w:pPr>
      <w:r>
        <w:rPr>
          <w:b/>
        </w:rPr>
        <w:t>3.2</w:t>
      </w:r>
      <w:r w:rsidRPr="004441AD">
        <w:rPr>
          <w:rFonts w:cs="Arial"/>
          <w:bCs/>
        </w:rPr>
        <w:t>. A c</w:t>
      </w:r>
      <w:r>
        <w:rPr>
          <w:rFonts w:cs="Arial"/>
          <w:bCs/>
        </w:rPr>
        <w:t>orrente que passa no ponto F é:</w:t>
      </w:r>
    </w:p>
    <w:p w:rsidR="00B14248" w:rsidRDefault="00B14248" w:rsidP="001C0B8D">
      <w:pPr>
        <w:tabs>
          <w:tab w:val="left" w:pos="709"/>
          <w:tab w:val="left" w:pos="2410"/>
          <w:tab w:val="left" w:pos="4111"/>
          <w:tab w:val="left" w:pos="5812"/>
        </w:tabs>
        <w:spacing w:before="60" w:after="60" w:line="240" w:lineRule="auto"/>
        <w:ind w:left="1134" w:right="510"/>
        <w:jc w:val="both"/>
        <w:rPr>
          <w:rFonts w:cs="Arial"/>
          <w:lang w:val="fr-FR"/>
        </w:rPr>
      </w:pPr>
      <w:r w:rsidRPr="00EE29DA">
        <w:rPr>
          <w:rFonts w:cs="Arial Narrow"/>
          <w:b/>
          <w:lang w:val="fr-FR" w:eastAsia="pt-BR"/>
        </w:rPr>
        <w:t xml:space="preserve">(A) </w:t>
      </w:r>
      <w:r w:rsidRPr="00EE29DA">
        <w:rPr>
          <w:rFonts w:cs="Arial"/>
          <w:lang w:val="fr-FR"/>
        </w:rPr>
        <w:t>1,09 mA</w:t>
      </w:r>
      <w:r>
        <w:rPr>
          <w:rFonts w:cs="Arial"/>
          <w:lang w:val="fr-FR"/>
        </w:rPr>
        <w:t>.</w:t>
      </w:r>
      <w:r w:rsidRPr="00EE29DA">
        <w:rPr>
          <w:rFonts w:cs="Arial Narrow"/>
          <w:b/>
          <w:lang w:val="fr-FR" w:eastAsia="pt-BR"/>
        </w:rPr>
        <w:tab/>
        <w:t xml:space="preserve">(B) </w:t>
      </w:r>
      <w:r w:rsidRPr="00EE29DA">
        <w:rPr>
          <w:rFonts w:cs="Arial"/>
          <w:lang w:val="fr-FR"/>
        </w:rPr>
        <w:t>1,64 mA</w:t>
      </w:r>
      <w:r>
        <w:rPr>
          <w:rFonts w:cs="Arial"/>
          <w:lang w:val="fr-FR"/>
        </w:rPr>
        <w:t>.</w:t>
      </w:r>
      <w:r w:rsidRPr="00EE29DA">
        <w:rPr>
          <w:rFonts w:cs="Arial Narrow"/>
          <w:b/>
          <w:lang w:val="fr-FR" w:eastAsia="pt-BR"/>
        </w:rPr>
        <w:tab/>
        <w:t>(C)</w:t>
      </w:r>
      <w:r w:rsidRPr="00EE29DA">
        <w:rPr>
          <w:rFonts w:cs="Arial"/>
          <w:lang w:val="fr-FR"/>
        </w:rPr>
        <w:t xml:space="preserve"> </w:t>
      </w:r>
      <w:r w:rsidRPr="004441AD">
        <w:rPr>
          <w:rFonts w:cs="Arial"/>
          <w:lang w:val="fr-FR"/>
        </w:rPr>
        <w:t>2,73 mA</w:t>
      </w:r>
      <w:r>
        <w:rPr>
          <w:rFonts w:cs="Arial"/>
          <w:lang w:val="fr-FR"/>
        </w:rPr>
        <w:t>.</w:t>
      </w:r>
      <w:r w:rsidRPr="00EE29DA">
        <w:rPr>
          <w:rFonts w:cs="Arial Narrow"/>
          <w:b/>
          <w:lang w:val="fr-FR" w:eastAsia="pt-BR"/>
        </w:rPr>
        <w:tab/>
        <w:t>(D)</w:t>
      </w:r>
      <w:r w:rsidRPr="00EE29DA">
        <w:rPr>
          <w:rFonts w:cs="Arial"/>
          <w:lang w:val="fr-FR"/>
        </w:rPr>
        <w:t xml:space="preserve"> </w:t>
      </w:r>
      <w:r w:rsidRPr="004441AD">
        <w:rPr>
          <w:rFonts w:cs="Arial"/>
          <w:lang w:val="fr-FR"/>
        </w:rPr>
        <w:t>4,3</w:t>
      </w:r>
      <w:r>
        <w:rPr>
          <w:rFonts w:cs="Arial"/>
          <w:lang w:val="fr-FR"/>
        </w:rPr>
        <w:t>7</w:t>
      </w:r>
      <w:r w:rsidRPr="004441AD">
        <w:rPr>
          <w:rFonts w:cs="Arial"/>
          <w:lang w:val="fr-FR"/>
        </w:rPr>
        <w:t xml:space="preserve"> mA</w:t>
      </w:r>
      <w:r>
        <w:rPr>
          <w:rFonts w:cs="Arial"/>
          <w:lang w:val="fr-FR"/>
        </w:rPr>
        <w:t>.</w:t>
      </w:r>
    </w:p>
    <w:p w:rsidR="00953974" w:rsidRDefault="00B14248" w:rsidP="00A92C55">
      <w:pPr>
        <w:spacing w:before="60" w:after="0" w:line="240" w:lineRule="auto"/>
        <w:ind w:left="1219" w:right="510" w:hanging="425"/>
        <w:jc w:val="both"/>
        <w:rPr>
          <w:rFonts w:cs="Arial"/>
        </w:rPr>
      </w:pPr>
      <w:r>
        <w:rPr>
          <w:b/>
        </w:rPr>
        <w:t>3.3</w:t>
      </w:r>
      <w:r w:rsidRPr="00832458">
        <w:rPr>
          <w:b/>
        </w:rPr>
        <w:t>.</w:t>
      </w:r>
      <w:r>
        <w:t xml:space="preserve"> Ordene</w:t>
      </w:r>
      <w:r>
        <w:rPr>
          <w:rFonts w:cs="Arial"/>
        </w:rPr>
        <w:t xml:space="preserve"> por ordem decrescente as potências dissipadas por efeito Joule em cada uma das resistências. Apresente todos os cálculos efetuados.</w:t>
      </w:r>
    </w:p>
    <w:p w:rsidR="001C0B8D" w:rsidRPr="00953974" w:rsidRDefault="00B14248" w:rsidP="007C2AA6">
      <w:pPr>
        <w:autoSpaceDE w:val="0"/>
        <w:autoSpaceDN w:val="0"/>
        <w:adjustRightInd w:val="0"/>
        <w:spacing w:before="200" w:after="60" w:line="240" w:lineRule="auto"/>
        <w:ind w:left="822" w:right="510" w:hanging="255"/>
        <w:jc w:val="both"/>
        <w:rPr>
          <w:rFonts w:cs="Arial"/>
        </w:rPr>
      </w:pPr>
      <w:r>
        <w:rPr>
          <w:b/>
        </w:rPr>
        <w:t>4</w:t>
      </w:r>
      <w:r w:rsidRPr="00832458">
        <w:rPr>
          <w:b/>
        </w:rPr>
        <w:t>.</w:t>
      </w:r>
      <w:r>
        <w:t xml:space="preserve"> </w:t>
      </w:r>
      <w:r w:rsidRPr="00FA2F6C">
        <w:rPr>
          <w:rFonts w:cs="Arial"/>
          <w:spacing w:val="-2"/>
        </w:rPr>
        <w:t xml:space="preserve">Um aluno pretende construir um aquecedor usando um enrolamento de fio. Experimenta e verifica que não proporciona o aquecimento </w:t>
      </w:r>
      <w:r w:rsidR="007773A8" w:rsidRPr="00FA2F6C">
        <w:rPr>
          <w:rFonts w:cs="Arial"/>
          <w:spacing w:val="-2"/>
        </w:rPr>
        <w:t>suficiente. Justificando, indique</w:t>
      </w:r>
      <w:r w:rsidRPr="00FA2F6C">
        <w:rPr>
          <w:rFonts w:cs="Arial"/>
          <w:spacing w:val="-2"/>
        </w:rPr>
        <w:t xml:space="preserve"> se, para o conseguir, ligado à mesma tensão, deverá aumentar ou diminuir o comprimento do fio usado.</w:t>
      </w:r>
      <w:r w:rsidR="001C0B8D">
        <w:rPr>
          <w:b/>
        </w:rPr>
        <w:br w:type="page"/>
      </w:r>
    </w:p>
    <w:p w:rsidR="00845977" w:rsidRPr="00777560" w:rsidRDefault="00777560" w:rsidP="00777560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lastRenderedPageBreak/>
        <w:t>Ficha 4 – Energia e fenómenos elétricos</w:t>
      </w:r>
    </w:p>
    <w:p w:rsidR="00845977" w:rsidRPr="00AD672A" w:rsidRDefault="00845977" w:rsidP="00655CCD">
      <w:pPr>
        <w:widowControl w:val="0"/>
        <w:kinsoku w:val="0"/>
        <w:overflowPunct w:val="0"/>
        <w:spacing w:before="360" w:after="0" w:line="240" w:lineRule="auto"/>
        <w:jc w:val="center"/>
        <w:textAlignment w:val="baseline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t>Grupo I</w:t>
      </w:r>
    </w:p>
    <w:p w:rsidR="00845977" w:rsidRDefault="00845977" w:rsidP="007773A8">
      <w:pPr>
        <w:tabs>
          <w:tab w:val="left" w:pos="0"/>
        </w:tabs>
        <w:autoSpaceDE w:val="0"/>
        <w:autoSpaceDN w:val="0"/>
        <w:adjustRightInd w:val="0"/>
        <w:spacing w:before="360" w:after="60" w:line="240" w:lineRule="auto"/>
        <w:ind w:left="567" w:right="425"/>
        <w:jc w:val="both"/>
        <w:rPr>
          <w:rFonts w:cs="Univers-CondensedLight"/>
        </w:rPr>
      </w:pPr>
      <w:r w:rsidRPr="00845977">
        <w:rPr>
          <w:rFonts w:cs="Univers-CondensedLight"/>
        </w:rPr>
        <w:t xml:space="preserve">Observe o esquema do seguinte circuito elétrico em que o amperímetro marca 200 </w:t>
      </w:r>
      <w:proofErr w:type="spellStart"/>
      <w:r w:rsidRPr="00845977">
        <w:rPr>
          <w:rFonts w:cs="Univers-CondensedLight"/>
        </w:rPr>
        <w:t>mA</w:t>
      </w:r>
      <w:proofErr w:type="spellEnd"/>
      <w:r w:rsidRPr="00845977">
        <w:rPr>
          <w:rFonts w:cs="Univers-CondensedLight"/>
        </w:rPr>
        <w:t>. O gerador do circuito tem uma força eletromotriz de 4,5 V.</w:t>
      </w:r>
    </w:p>
    <w:p w:rsidR="00F76031" w:rsidRPr="00845977" w:rsidRDefault="00F76031" w:rsidP="00F76031">
      <w:pPr>
        <w:tabs>
          <w:tab w:val="left" w:pos="0"/>
        </w:tabs>
        <w:autoSpaceDE w:val="0"/>
        <w:autoSpaceDN w:val="0"/>
        <w:adjustRightInd w:val="0"/>
        <w:spacing w:before="360" w:after="60" w:line="240" w:lineRule="auto"/>
        <w:ind w:left="567" w:right="425"/>
        <w:jc w:val="center"/>
        <w:rPr>
          <w:rFonts w:cs="Univers-CondensedLight"/>
        </w:rPr>
      </w:pPr>
      <w:r>
        <w:rPr>
          <w:rFonts w:cs="Univers-CondensedLight"/>
          <w:noProof/>
          <w:lang w:eastAsia="pt-PT"/>
        </w:rPr>
        <w:drawing>
          <wp:inline distT="0" distB="0" distL="0" distR="0">
            <wp:extent cx="1631289" cy="1068019"/>
            <wp:effectExtent l="0" t="0" r="762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7_10F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458"/>
                    <a:stretch/>
                  </pic:blipFill>
                  <pic:spPr bwMode="auto">
                    <a:xfrm>
                      <a:off x="0" y="0"/>
                      <a:ext cx="1630683" cy="1067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5977" w:rsidRPr="00845977" w:rsidRDefault="00845977" w:rsidP="00DA72F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</w:rPr>
        <w:t xml:space="preserve">Identifique o tipo de associação da resistência de 4,5 </w:t>
      </w:r>
      <w:r w:rsidRPr="00845977">
        <w:rPr>
          <w:rFonts w:ascii="Symbol" w:hAnsi="Symbol" w:cs="Univers-CondensedLight"/>
        </w:rPr>
        <w:t></w:t>
      </w:r>
      <w:r w:rsidRPr="00845977">
        <w:rPr>
          <w:rFonts w:cs="Univers-CondensedLight"/>
        </w:rPr>
        <w:t xml:space="preserve"> com o conjunto das duas resistências de 3,0 </w:t>
      </w:r>
      <w:r w:rsidRPr="00845977">
        <w:rPr>
          <w:rFonts w:ascii="Symbol" w:hAnsi="Symbol" w:cs="Univers-CondensedLight"/>
        </w:rPr>
        <w:t></w:t>
      </w:r>
      <w:r w:rsidRPr="00845977">
        <w:rPr>
          <w:rFonts w:cs="Univers-CondensedLight"/>
        </w:rPr>
        <w:t xml:space="preserve"> e de 6,</w:t>
      </w:r>
      <w:proofErr w:type="gramStart"/>
      <w:r w:rsidRPr="00845977">
        <w:rPr>
          <w:rFonts w:cs="Univers-CondensedLight"/>
        </w:rPr>
        <w:t xml:space="preserve">0 </w:t>
      </w:r>
      <w:r w:rsidRPr="00845977">
        <w:rPr>
          <w:rFonts w:ascii="Symbol" w:hAnsi="Symbol" w:cs="Univers-CondensedLight"/>
        </w:rPr>
        <w:t></w:t>
      </w:r>
      <w:r w:rsidRPr="00845977">
        <w:rPr>
          <w:rFonts w:cs="Univers-CondensedLight"/>
        </w:rPr>
        <w:t>.</w:t>
      </w:r>
      <w:proofErr w:type="gramEnd"/>
    </w:p>
    <w:p w:rsidR="00845977" w:rsidRPr="00845977" w:rsidRDefault="00845977" w:rsidP="00DA72F4">
      <w:pPr>
        <w:pStyle w:val="ListParagraph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</w:rPr>
        <w:t xml:space="preserve">Relacione, justificando, as correntes elétricas que atravessam as resistências de 3,0 </w:t>
      </w:r>
      <w:r w:rsidRPr="00845977">
        <w:rPr>
          <w:rFonts w:ascii="Symbol" w:hAnsi="Symbol" w:cs="Univers-CondensedLight"/>
        </w:rPr>
        <w:t></w:t>
      </w:r>
      <w:r w:rsidRPr="00845977">
        <w:rPr>
          <w:rFonts w:cs="Univers-CondensedLight"/>
        </w:rPr>
        <w:t xml:space="preserve"> e de 6,</w:t>
      </w:r>
      <w:proofErr w:type="gramStart"/>
      <w:r w:rsidRPr="00845977">
        <w:rPr>
          <w:rFonts w:cs="Univers-CondensedLight"/>
        </w:rPr>
        <w:t xml:space="preserve">0 </w:t>
      </w:r>
      <w:r w:rsidRPr="00845977">
        <w:rPr>
          <w:rFonts w:ascii="Symbol" w:hAnsi="Symbol" w:cs="Univers-CondensedLight"/>
        </w:rPr>
        <w:t></w:t>
      </w:r>
      <w:r w:rsidRPr="00845977">
        <w:rPr>
          <w:rFonts w:cs="Univers-CondensedLight"/>
        </w:rPr>
        <w:t>.</w:t>
      </w:r>
      <w:proofErr w:type="gramEnd"/>
    </w:p>
    <w:p w:rsidR="00845977" w:rsidRPr="00845977" w:rsidRDefault="00845977" w:rsidP="00DA72F4">
      <w:pPr>
        <w:pStyle w:val="ListParagraph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</w:rPr>
        <w:t xml:space="preserve">Determine a energia dissipada na resistência de 6,0 </w:t>
      </w:r>
      <w:r w:rsidRPr="00845977">
        <w:rPr>
          <w:rFonts w:ascii="Symbol" w:hAnsi="Symbol" w:cs="Univers-CondensedLight"/>
        </w:rPr>
        <w:t></w:t>
      </w:r>
      <w:r w:rsidR="0042750F">
        <w:rPr>
          <w:rFonts w:cs="Univers-CondensedLight"/>
        </w:rPr>
        <w:t xml:space="preserve"> em meia hora.</w:t>
      </w:r>
    </w:p>
    <w:p w:rsidR="00845977" w:rsidRPr="00845977" w:rsidRDefault="00845977" w:rsidP="00DA72F4">
      <w:pPr>
        <w:pStyle w:val="ListParagraph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</w:rPr>
        <w:t xml:space="preserve">A corrente </w:t>
      </w:r>
      <w:proofErr w:type="spellStart"/>
      <w:r w:rsidRPr="00845977">
        <w:rPr>
          <w:rFonts w:cs="Univers-CondensedLight"/>
        </w:rPr>
        <w:t>elétrica</w:t>
      </w:r>
      <w:proofErr w:type="spellEnd"/>
      <w:r w:rsidRPr="00845977">
        <w:rPr>
          <w:rFonts w:cs="Univers-CondensedLight"/>
        </w:rPr>
        <w:t xml:space="preserve"> que atravessa a resistência de 4,5 </w:t>
      </w:r>
      <w:r w:rsidRPr="00845977">
        <w:rPr>
          <w:rFonts w:ascii="Symbol" w:hAnsi="Symbol" w:cs="Univers-CondensedLight"/>
        </w:rPr>
        <w:t></w:t>
      </w:r>
      <w:r w:rsidRPr="00845977">
        <w:rPr>
          <w:rFonts w:cs="Univers-CondensedLight"/>
        </w:rPr>
        <w:t xml:space="preserve"> é</w:t>
      </w:r>
      <w:r w:rsidR="0042750F">
        <w:rPr>
          <w:rFonts w:cs="Univers-CondensedLight"/>
        </w:rPr>
        <w:t>:</w:t>
      </w:r>
    </w:p>
    <w:p w:rsidR="00845977" w:rsidRPr="00845977" w:rsidRDefault="00845977" w:rsidP="00845977">
      <w:pPr>
        <w:spacing w:before="60" w:after="60" w:line="240" w:lineRule="auto"/>
        <w:ind w:left="1134" w:right="51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(A)</w:t>
      </w:r>
      <w:r w:rsidR="00864D71">
        <w:rPr>
          <w:rFonts w:cs="Univers-CondensedLight"/>
        </w:rPr>
        <w:t xml:space="preserve"> 0,150 A</w:t>
      </w:r>
      <w:r w:rsidR="007773A8">
        <w:rPr>
          <w:rFonts w:cs="Univers-CondensedLight"/>
        </w:rPr>
        <w:t>.</w:t>
      </w:r>
      <w:r w:rsidR="00864D71">
        <w:rPr>
          <w:rFonts w:cs="Univers-CondensedLight"/>
        </w:rPr>
        <w:tab/>
      </w:r>
      <w:r w:rsidR="00864D71">
        <w:rPr>
          <w:rFonts w:cs="Univers-CondensedLight"/>
        </w:rPr>
        <w:tab/>
      </w:r>
      <w:r w:rsidRPr="00845977">
        <w:rPr>
          <w:rFonts w:cs="Univers-CondensedLight"/>
          <w:b/>
        </w:rPr>
        <w:t>(B)</w:t>
      </w:r>
      <w:r w:rsidR="00864D71">
        <w:rPr>
          <w:rFonts w:cs="Univers-CondensedLight"/>
        </w:rPr>
        <w:t xml:space="preserve"> 0,200 A</w:t>
      </w:r>
      <w:r w:rsidR="007773A8">
        <w:rPr>
          <w:rFonts w:cs="Univers-CondensedLight"/>
        </w:rPr>
        <w:t>.</w:t>
      </w:r>
      <w:r w:rsidRPr="00845977">
        <w:rPr>
          <w:rFonts w:cs="Univers-CondensedLight"/>
        </w:rPr>
        <w:tab/>
      </w:r>
      <w:r w:rsidRPr="00845977">
        <w:rPr>
          <w:rFonts w:cs="Univers-CondensedLight"/>
        </w:rPr>
        <w:tab/>
      </w:r>
      <w:r w:rsidRPr="00845977">
        <w:rPr>
          <w:rFonts w:cs="Univers-CondensedLight"/>
          <w:b/>
        </w:rPr>
        <w:t>(C)</w:t>
      </w:r>
      <w:r w:rsidR="00864D71">
        <w:rPr>
          <w:rFonts w:cs="Univers-CondensedLight"/>
        </w:rPr>
        <w:t xml:space="preserve"> 0,300 A</w:t>
      </w:r>
      <w:r w:rsidR="007773A8">
        <w:rPr>
          <w:rFonts w:cs="Univers-CondensedLight"/>
        </w:rPr>
        <w:t>.</w:t>
      </w:r>
      <w:r w:rsidR="00864D71">
        <w:rPr>
          <w:rFonts w:cs="Univers-CondensedLight"/>
        </w:rPr>
        <w:tab/>
      </w:r>
      <w:r w:rsidR="00864D71">
        <w:rPr>
          <w:rFonts w:cs="Univers-CondensedLight"/>
        </w:rPr>
        <w:tab/>
      </w:r>
      <w:r w:rsidRPr="00845977">
        <w:rPr>
          <w:rFonts w:cs="Univers-CondensedLight"/>
          <w:b/>
        </w:rPr>
        <w:t>(D)</w:t>
      </w:r>
      <w:r w:rsidRPr="00845977">
        <w:rPr>
          <w:rFonts w:cs="Univers-CondensedLight"/>
        </w:rPr>
        <w:t xml:space="preserve"> 0,600 A</w:t>
      </w:r>
      <w:r w:rsidR="007773A8">
        <w:rPr>
          <w:rFonts w:cs="Univers-CondensedLight"/>
        </w:rPr>
        <w:t>.</w:t>
      </w:r>
    </w:p>
    <w:p w:rsidR="00845977" w:rsidRPr="00845977" w:rsidRDefault="00845977" w:rsidP="00DA72F4">
      <w:pPr>
        <w:pStyle w:val="ListParagraph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</w:rPr>
        <w:t>A energia disponibilizada, por unidade de te</w:t>
      </w:r>
      <w:r w:rsidR="007773A8">
        <w:rPr>
          <w:rFonts w:cs="Univers-CondensedLight"/>
        </w:rPr>
        <w:t>mpo, pelo gerador ao circuito é:</w:t>
      </w:r>
    </w:p>
    <w:p w:rsidR="00845977" w:rsidRPr="00845977" w:rsidRDefault="007773A8" w:rsidP="007773A8">
      <w:pPr>
        <w:pStyle w:val="ListParagraph"/>
        <w:tabs>
          <w:tab w:val="left" w:pos="0"/>
        </w:tabs>
        <w:autoSpaceDE w:val="0"/>
        <w:autoSpaceDN w:val="0"/>
        <w:adjustRightInd w:val="0"/>
        <w:spacing w:before="60" w:after="60" w:line="240" w:lineRule="auto"/>
        <w:ind w:left="1498" w:right="510" w:hanging="364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(A)</w:t>
      </w:r>
      <w:r>
        <w:rPr>
          <w:rFonts w:cs="Univers-CondensedLight"/>
        </w:rPr>
        <w:t xml:space="preserve"> </w:t>
      </w:r>
      <w:r w:rsidR="00845977" w:rsidRPr="00845977">
        <w:rPr>
          <w:rFonts w:cs="Univers-CondensedLight"/>
        </w:rPr>
        <w:t>igual à soma das energias dissipadas, por unidade de tempo, nas três resistências do circuito.</w:t>
      </w:r>
    </w:p>
    <w:p w:rsidR="00845977" w:rsidRPr="00845977" w:rsidRDefault="007773A8" w:rsidP="007773A8">
      <w:pPr>
        <w:pStyle w:val="ListParagraph"/>
        <w:tabs>
          <w:tab w:val="left" w:pos="0"/>
        </w:tabs>
        <w:autoSpaceDE w:val="0"/>
        <w:autoSpaceDN w:val="0"/>
        <w:adjustRightInd w:val="0"/>
        <w:spacing w:before="60" w:after="60" w:line="240" w:lineRule="auto"/>
        <w:ind w:left="1498" w:right="510" w:hanging="364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B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845977" w:rsidRPr="00845977">
        <w:rPr>
          <w:rFonts w:cs="Univers-CondensedLight"/>
        </w:rPr>
        <w:t xml:space="preserve">menor do que a soma das energias dissipadas, por unidade de tempo, nas resistências de 3,0 </w:t>
      </w:r>
      <w:r w:rsidR="00845977" w:rsidRPr="00845977">
        <w:rPr>
          <w:rFonts w:ascii="Symbol" w:hAnsi="Symbol" w:cs="Univers-CondensedLight"/>
        </w:rPr>
        <w:t></w:t>
      </w:r>
      <w:r w:rsidR="00845977" w:rsidRPr="00845977">
        <w:rPr>
          <w:rFonts w:ascii="Symbol" w:hAnsi="Symbol" w:cs="Univers-CondensedLight"/>
        </w:rPr>
        <w:t></w:t>
      </w:r>
      <w:r w:rsidR="00845977" w:rsidRPr="00845977">
        <w:rPr>
          <w:rFonts w:cs="Univers-CondensedLight"/>
        </w:rPr>
        <w:t>e de</w:t>
      </w:r>
      <w:r>
        <w:rPr>
          <w:rFonts w:cs="Univers-CondensedLight"/>
        </w:rPr>
        <w:t xml:space="preserve"> </w:t>
      </w:r>
      <w:r w:rsidR="00845977" w:rsidRPr="00845977">
        <w:rPr>
          <w:rFonts w:cs="Univers-CondensedLight"/>
        </w:rPr>
        <w:t>6,</w:t>
      </w:r>
      <w:proofErr w:type="gramStart"/>
      <w:r w:rsidR="00845977" w:rsidRPr="00845977">
        <w:rPr>
          <w:rFonts w:cs="Univers-CondensedLight"/>
        </w:rPr>
        <w:t xml:space="preserve">0 </w:t>
      </w:r>
      <w:r w:rsidR="00845977" w:rsidRPr="00845977">
        <w:rPr>
          <w:rFonts w:ascii="Symbol" w:hAnsi="Symbol" w:cs="Univers-CondensedLight"/>
        </w:rPr>
        <w:t></w:t>
      </w:r>
      <w:r w:rsidR="00845977" w:rsidRPr="00845977">
        <w:rPr>
          <w:rFonts w:cs="Univers-CondensedLight"/>
        </w:rPr>
        <w:t>.</w:t>
      </w:r>
      <w:proofErr w:type="gramEnd"/>
    </w:p>
    <w:p w:rsidR="00845977" w:rsidRPr="00845977" w:rsidRDefault="007773A8" w:rsidP="007773A8">
      <w:pPr>
        <w:pStyle w:val="ListParagraph"/>
        <w:tabs>
          <w:tab w:val="left" w:pos="0"/>
        </w:tabs>
        <w:autoSpaceDE w:val="0"/>
        <w:autoSpaceDN w:val="0"/>
        <w:adjustRightInd w:val="0"/>
        <w:spacing w:before="60" w:after="60" w:line="240" w:lineRule="auto"/>
        <w:ind w:left="1498" w:right="510" w:hanging="364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C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845977" w:rsidRPr="007773A8">
        <w:rPr>
          <w:rFonts w:cs="Univers-CondensedLight"/>
        </w:rPr>
        <w:t>maior</w:t>
      </w:r>
      <w:r w:rsidR="00845977" w:rsidRPr="00845977">
        <w:t xml:space="preserve"> do que </w:t>
      </w:r>
      <w:r w:rsidR="00845977" w:rsidRPr="00845977">
        <w:rPr>
          <w:rFonts w:cs="Univers-CondensedLight"/>
        </w:rPr>
        <w:t>a soma das energias dissipadas, por unidade de tempo, nas três resistências do circuito.</w:t>
      </w:r>
    </w:p>
    <w:p w:rsidR="00845977" w:rsidRPr="00845977" w:rsidRDefault="007773A8" w:rsidP="007773A8">
      <w:pPr>
        <w:pStyle w:val="ListParagraph"/>
        <w:tabs>
          <w:tab w:val="left" w:pos="0"/>
        </w:tabs>
        <w:autoSpaceDE w:val="0"/>
        <w:autoSpaceDN w:val="0"/>
        <w:adjustRightInd w:val="0"/>
        <w:spacing w:before="60" w:after="60" w:line="240" w:lineRule="auto"/>
        <w:ind w:left="1498" w:right="510" w:hanging="364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D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845977" w:rsidRPr="00845977">
        <w:rPr>
          <w:rFonts w:cs="Univers-CondensedLight"/>
        </w:rPr>
        <w:t>igual à</w:t>
      </w:r>
      <w:r>
        <w:rPr>
          <w:rFonts w:cs="Univers-CondensedLight"/>
        </w:rPr>
        <w:t xml:space="preserve"> </w:t>
      </w:r>
      <w:r w:rsidR="00845977" w:rsidRPr="00845977">
        <w:rPr>
          <w:rFonts w:cs="Univers-CondensedLight"/>
        </w:rPr>
        <w:t>energia dissipada, por unidade de tempo, na resistência de 4,</w:t>
      </w:r>
      <w:proofErr w:type="gramStart"/>
      <w:r w:rsidR="00845977" w:rsidRPr="00845977">
        <w:rPr>
          <w:rFonts w:cs="Univers-CondensedLight"/>
        </w:rPr>
        <w:t xml:space="preserve">5 </w:t>
      </w:r>
      <w:r w:rsidR="00845977" w:rsidRPr="00845977">
        <w:rPr>
          <w:rFonts w:ascii="Symbol" w:hAnsi="Symbol" w:cs="Univers-CondensedLight"/>
        </w:rPr>
        <w:t></w:t>
      </w:r>
      <w:r w:rsidR="00845977" w:rsidRPr="00845977">
        <w:rPr>
          <w:rFonts w:cs="Univers-CondensedLight"/>
        </w:rPr>
        <w:t>.</w:t>
      </w:r>
      <w:proofErr w:type="gramEnd"/>
    </w:p>
    <w:p w:rsidR="00845977" w:rsidRDefault="00845977" w:rsidP="00DA72F4">
      <w:pPr>
        <w:pStyle w:val="ListParagraph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</w:rPr>
        <w:t>Determine a resistência interna do gerador.</w:t>
      </w:r>
    </w:p>
    <w:p w:rsidR="00006177" w:rsidRDefault="00006177">
      <w:pPr>
        <w:rPr>
          <w:rFonts w:cs="Univers-CondensedLight"/>
          <w:b/>
          <w:color w:val="1B1C20"/>
          <w:sz w:val="26"/>
          <w:szCs w:val="26"/>
        </w:rPr>
      </w:pPr>
      <w:r>
        <w:rPr>
          <w:rFonts w:cs="Univers-CondensedLight"/>
          <w:b/>
          <w:color w:val="1B1C20"/>
          <w:sz w:val="26"/>
          <w:szCs w:val="26"/>
        </w:rPr>
        <w:br w:type="page"/>
      </w:r>
    </w:p>
    <w:p w:rsidR="00845977" w:rsidRPr="00845977" w:rsidRDefault="00845977" w:rsidP="00655CCD">
      <w:pPr>
        <w:autoSpaceDE w:val="0"/>
        <w:autoSpaceDN w:val="0"/>
        <w:adjustRightInd w:val="0"/>
        <w:spacing w:before="360" w:after="0" w:line="240" w:lineRule="auto"/>
        <w:jc w:val="center"/>
        <w:rPr>
          <w:rFonts w:cs="Univers-CondensedLight"/>
          <w:b/>
          <w:color w:val="1B1C20"/>
          <w:sz w:val="26"/>
          <w:szCs w:val="26"/>
        </w:rPr>
      </w:pPr>
      <w:r w:rsidRPr="00845977">
        <w:rPr>
          <w:rFonts w:cs="Univers-CondensedLight"/>
          <w:b/>
          <w:color w:val="1B1C20"/>
          <w:sz w:val="26"/>
          <w:szCs w:val="26"/>
        </w:rPr>
        <w:lastRenderedPageBreak/>
        <w:t>Grupo II</w:t>
      </w:r>
    </w:p>
    <w:p w:rsidR="00845977" w:rsidRPr="000E24B6" w:rsidRDefault="00845977" w:rsidP="00845977">
      <w:pPr>
        <w:autoSpaceDE w:val="0"/>
        <w:autoSpaceDN w:val="0"/>
        <w:adjustRightInd w:val="0"/>
        <w:spacing w:before="360" w:after="60" w:line="240" w:lineRule="auto"/>
        <w:ind w:left="567" w:right="510"/>
        <w:jc w:val="both"/>
        <w:rPr>
          <w:rFonts w:cs="Univers-CondensedLight"/>
        </w:rPr>
      </w:pPr>
      <w:r w:rsidRPr="00845977">
        <w:rPr>
          <w:rFonts w:cs="Univers-CondensedLight"/>
        </w:rPr>
        <w:t>Dois aquecedores</w:t>
      </w:r>
      <w:r w:rsidR="007773A8">
        <w:rPr>
          <w:rFonts w:cs="Univers-CondensedLight"/>
        </w:rPr>
        <w:t>,</w:t>
      </w:r>
      <w:r w:rsidRPr="00845977">
        <w:rPr>
          <w:rFonts w:cs="Univers-CondensedLight"/>
        </w:rPr>
        <w:t xml:space="preserve"> A e B, de potências 1,0 kW e 2,0 kW, respetivamente, são ligados em dois compartimentos de um apartamento. A diferença de </w:t>
      </w:r>
      <w:r w:rsidRPr="000E24B6">
        <w:rPr>
          <w:rFonts w:cs="Univers-CondensedLight"/>
        </w:rPr>
        <w:t>potencial elétrico nas instalações domésticas é 230 V (valor eficaz).</w:t>
      </w:r>
    </w:p>
    <w:p w:rsidR="00845977" w:rsidRPr="000E24B6" w:rsidRDefault="00845977" w:rsidP="0000617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0E24B6">
        <w:rPr>
          <w:rFonts w:cs="Univers-CondensedLight"/>
        </w:rPr>
        <w:t>Indique o significado físico de uma diferença de potencial elétrico de 230 V.</w:t>
      </w:r>
    </w:p>
    <w:p w:rsidR="00777560" w:rsidRPr="00777560" w:rsidRDefault="00845977" w:rsidP="00DA72F4">
      <w:pPr>
        <w:pStyle w:val="ListParagraph"/>
        <w:keepNext/>
        <w:numPr>
          <w:ilvl w:val="0"/>
          <w:numId w:val="15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0E24B6">
        <w:rPr>
          <w:rFonts w:cs="Univers-CondensedLight"/>
        </w:rPr>
        <w:t>A corrente elétrica que atravessa o aquecedor A é:</w:t>
      </w:r>
    </w:p>
    <w:p w:rsidR="00845977" w:rsidRPr="000E24B6" w:rsidRDefault="00845977" w:rsidP="00A848C1">
      <w:pPr>
        <w:pStyle w:val="ListParagraph"/>
        <w:keepNext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0E24B6">
        <w:rPr>
          <w:rFonts w:cs="Univers-CondensedLight"/>
          <w:b/>
        </w:rPr>
        <w:t>(A)</w:t>
      </w:r>
      <w:r w:rsidRPr="000E24B6">
        <w:rPr>
          <w:rFonts w:cs="Univers-CondensedLight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Univers-CondensedLight"/>
              </w:rPr>
              <m:t>1,0</m:t>
            </m:r>
          </m:num>
          <m:den>
            <m:r>
              <m:rPr>
                <m:sty m:val="p"/>
              </m:rPr>
              <w:rPr>
                <w:rFonts w:ascii="Cambria Math" w:hAnsi="Cambria Math" w:cs="Univers-CondensedLight"/>
              </w:rPr>
              <m:t>230</m:t>
            </m:r>
          </m:den>
        </m:f>
      </m:oMath>
      <w:r w:rsidRPr="000E24B6">
        <w:rPr>
          <w:rFonts w:cs="Univers-CondensedLight"/>
        </w:rPr>
        <w:t xml:space="preserve"> A.</w:t>
      </w:r>
    </w:p>
    <w:p w:rsidR="00845977" w:rsidRPr="000E24B6" w:rsidRDefault="00845977" w:rsidP="008459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0E24B6">
        <w:rPr>
          <w:rFonts w:cs="Univers-CondensedLight"/>
          <w:b/>
        </w:rPr>
        <w:t>(B)</w:t>
      </w:r>
      <w:r w:rsidRPr="000E24B6">
        <w:rPr>
          <w:rFonts w:cs="Univers-CondensedLight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Univers-CondensedLight"/>
              </w:rPr>
              <m:t>1,0×1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Univers-CondensedLigh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Univers-CondensedLight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Univers-CondensedLight"/>
              </w:rPr>
              <m:t>230</m:t>
            </m:r>
          </m:den>
        </m:f>
      </m:oMath>
      <w:r w:rsidRPr="000E24B6">
        <w:rPr>
          <w:rFonts w:cs="Univers-CondensedLight"/>
        </w:rPr>
        <w:t xml:space="preserve"> A.</w:t>
      </w:r>
    </w:p>
    <w:p w:rsidR="00845977" w:rsidRPr="000E24B6" w:rsidRDefault="00845977" w:rsidP="008459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0E24B6">
        <w:rPr>
          <w:rFonts w:cs="Univers-CondensedLight"/>
          <w:b/>
        </w:rPr>
        <w:t>(C)</w:t>
      </w:r>
      <w:r w:rsidRPr="000E24B6">
        <w:rPr>
          <w:rFonts w:cs="Univers-CondensedLight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Univers-CondensedLight"/>
              </w:rPr>
              <m:t>230</m:t>
            </m:r>
          </m:num>
          <m:den>
            <m:r>
              <m:rPr>
                <m:sty m:val="p"/>
              </m:rPr>
              <w:rPr>
                <w:rFonts w:ascii="Cambria Math" w:hAnsi="Cambria Math" w:cs="Univers-CondensedLight"/>
              </w:rPr>
              <m:t>1,0</m:t>
            </m:r>
          </m:den>
        </m:f>
      </m:oMath>
      <w:r w:rsidRPr="000E24B6">
        <w:rPr>
          <w:rFonts w:cs="Univers-CondensedLight"/>
        </w:rPr>
        <w:t xml:space="preserve"> A.</w:t>
      </w:r>
    </w:p>
    <w:p w:rsidR="00845977" w:rsidRPr="000E24B6" w:rsidRDefault="00845977" w:rsidP="008459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0E24B6">
        <w:rPr>
          <w:rFonts w:cs="Univers-CondensedLight"/>
          <w:b/>
        </w:rPr>
        <w:t>(D)</w:t>
      </w:r>
      <w:r w:rsidRPr="000E24B6">
        <w:rPr>
          <w:rFonts w:cs="Univers-CondensedLight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Univers-CondensedLight"/>
              </w:rPr>
              <m:t>230</m:t>
            </m:r>
          </m:num>
          <m:den>
            <m:r>
              <m:rPr>
                <m:sty m:val="p"/>
              </m:rPr>
              <w:rPr>
                <w:rFonts w:ascii="Cambria Math" w:hAnsi="Cambria Math" w:cs="Univers-CondensedLight"/>
              </w:rPr>
              <m:t>1,0×1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Univers-CondensedLigh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Univers-CondensedLight"/>
                  </w:rPr>
                  <m:t>3</m:t>
                </m:r>
              </m:sup>
            </m:sSup>
          </m:den>
        </m:f>
      </m:oMath>
      <w:r w:rsidRPr="000E24B6">
        <w:rPr>
          <w:rFonts w:cs="Univers-CondensedLight"/>
        </w:rPr>
        <w:t xml:space="preserve"> A.</w:t>
      </w:r>
    </w:p>
    <w:p w:rsidR="00845977" w:rsidRPr="000E24B6" w:rsidRDefault="00845977" w:rsidP="00DA72F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0E24B6">
        <w:rPr>
          <w:rFonts w:cs="Univers-CondensedLight"/>
        </w:rPr>
        <w:t>Determine a energia consumida, em kW h, pelos dois aquecedores se estiverem</w:t>
      </w:r>
      <w:r w:rsidR="00A848C1">
        <w:rPr>
          <w:rFonts w:cs="Univers-CondensedLight"/>
        </w:rPr>
        <w:t xml:space="preserve"> ambos ligados durante </w:t>
      </w:r>
      <w:r w:rsidRPr="000E24B6">
        <w:rPr>
          <w:rFonts w:cs="Univers-CondensedLight"/>
        </w:rPr>
        <w:t>2 horas e 40 minutos.</w:t>
      </w:r>
    </w:p>
    <w:p w:rsidR="00845977" w:rsidRPr="000E24B6" w:rsidRDefault="00845977" w:rsidP="00DA72F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</w:rPr>
      </w:pPr>
      <w:r w:rsidRPr="000E24B6">
        <w:rPr>
          <w:rFonts w:cs="Univers-CondensedLight"/>
        </w:rPr>
        <w:t>A resistência do aquecedor B é:</w:t>
      </w:r>
    </w:p>
    <w:p w:rsidR="00845977" w:rsidRPr="000E24B6" w:rsidRDefault="00A848C1" w:rsidP="00DA72F4">
      <w:pPr>
        <w:pStyle w:val="ListParagraph"/>
        <w:numPr>
          <w:ilvl w:val="0"/>
          <w:numId w:val="16"/>
        </w:numPr>
        <w:spacing w:before="60" w:after="60" w:line="240" w:lineRule="auto"/>
        <w:ind w:left="1134" w:right="510" w:firstLine="0"/>
        <w:contextualSpacing w:val="0"/>
        <w:jc w:val="both"/>
        <w:rPr>
          <w:rFonts w:cs="Univers-CondensedLight"/>
        </w:rPr>
      </w:pPr>
      <w:r>
        <w:rPr>
          <w:rFonts w:cs="Univers-CondensedLight"/>
        </w:rPr>
        <w:t xml:space="preserve"> </w:t>
      </w:r>
      <w:proofErr w:type="gramStart"/>
      <w:r w:rsidR="00845977" w:rsidRPr="000E24B6">
        <w:rPr>
          <w:rFonts w:cs="Univers-CondensedLight"/>
        </w:rPr>
        <w:t>metade</w:t>
      </w:r>
      <w:proofErr w:type="gramEnd"/>
      <w:r w:rsidR="00845977" w:rsidRPr="000E24B6">
        <w:rPr>
          <w:rFonts w:cs="Univers-CondensedLight"/>
        </w:rPr>
        <w:t xml:space="preserve"> da resistência do aquecedor A.</w:t>
      </w:r>
    </w:p>
    <w:p w:rsidR="00845977" w:rsidRPr="000E24B6" w:rsidRDefault="00A848C1" w:rsidP="00DA72F4">
      <w:pPr>
        <w:pStyle w:val="ListParagraph"/>
        <w:numPr>
          <w:ilvl w:val="0"/>
          <w:numId w:val="16"/>
        </w:numPr>
        <w:spacing w:before="60" w:after="60" w:line="240" w:lineRule="auto"/>
        <w:ind w:left="1134" w:right="510" w:firstLine="0"/>
        <w:contextualSpacing w:val="0"/>
        <w:jc w:val="both"/>
        <w:rPr>
          <w:rFonts w:cs="Univers-CondensedLight"/>
        </w:rPr>
      </w:pPr>
      <w:r>
        <w:rPr>
          <w:rFonts w:cs="Univers-CondensedLight"/>
        </w:rPr>
        <w:t xml:space="preserve"> </w:t>
      </w:r>
      <w:proofErr w:type="gramStart"/>
      <w:r w:rsidR="00845977" w:rsidRPr="000E24B6">
        <w:rPr>
          <w:rFonts w:cs="Univers-CondensedLight"/>
        </w:rPr>
        <w:t>o</w:t>
      </w:r>
      <w:proofErr w:type="gramEnd"/>
      <w:r w:rsidR="00845977" w:rsidRPr="000E24B6">
        <w:rPr>
          <w:rFonts w:cs="Univers-CondensedLight"/>
        </w:rPr>
        <w:t xml:space="preserve"> dobro da resistência do aquecedor A.</w:t>
      </w:r>
    </w:p>
    <w:p w:rsidR="00845977" w:rsidRPr="000E24B6" w:rsidRDefault="00A848C1" w:rsidP="00DA72F4">
      <w:pPr>
        <w:pStyle w:val="ListParagraph"/>
        <w:numPr>
          <w:ilvl w:val="0"/>
          <w:numId w:val="16"/>
        </w:numPr>
        <w:spacing w:before="60" w:after="60" w:line="240" w:lineRule="auto"/>
        <w:ind w:left="1134" w:right="510" w:firstLine="0"/>
        <w:contextualSpacing w:val="0"/>
        <w:jc w:val="both"/>
        <w:rPr>
          <w:rFonts w:cs="Univers-CondensedLight"/>
        </w:rPr>
      </w:pPr>
      <w:r>
        <w:rPr>
          <w:rFonts w:cs="Univers-CondensedLight"/>
        </w:rPr>
        <w:t xml:space="preserve"> </w:t>
      </w:r>
      <w:proofErr w:type="gramStart"/>
      <w:r w:rsidR="00845977" w:rsidRPr="000E24B6">
        <w:rPr>
          <w:rFonts w:cs="Univers-CondensedLight"/>
        </w:rPr>
        <w:t>um</w:t>
      </w:r>
      <w:proofErr w:type="gramEnd"/>
      <w:r w:rsidR="00845977" w:rsidRPr="000E24B6">
        <w:rPr>
          <w:rFonts w:cs="Univers-CondensedLight"/>
        </w:rPr>
        <w:t xml:space="preserve"> quarto da resistência do aquecedor A.</w:t>
      </w:r>
    </w:p>
    <w:p w:rsidR="00845977" w:rsidRPr="000E24B6" w:rsidRDefault="00A848C1" w:rsidP="00DA72F4">
      <w:pPr>
        <w:pStyle w:val="ListParagraph"/>
        <w:numPr>
          <w:ilvl w:val="0"/>
          <w:numId w:val="16"/>
        </w:numPr>
        <w:spacing w:before="60" w:after="60" w:line="240" w:lineRule="auto"/>
        <w:ind w:left="1134" w:right="510" w:firstLine="0"/>
        <w:contextualSpacing w:val="0"/>
        <w:jc w:val="both"/>
        <w:rPr>
          <w:rFonts w:cs="Univers-CondensedLight"/>
        </w:rPr>
      </w:pPr>
      <w:r>
        <w:rPr>
          <w:rFonts w:cs="Univers-CondensedLight"/>
        </w:rPr>
        <w:t xml:space="preserve"> </w:t>
      </w:r>
      <w:proofErr w:type="gramStart"/>
      <w:r w:rsidR="00845977" w:rsidRPr="000E24B6">
        <w:rPr>
          <w:rFonts w:cs="Univers-CondensedLight"/>
        </w:rPr>
        <w:t>o</w:t>
      </w:r>
      <w:proofErr w:type="gramEnd"/>
      <w:r w:rsidR="00845977" w:rsidRPr="000E24B6">
        <w:rPr>
          <w:rFonts w:cs="Univers-CondensedLight"/>
        </w:rPr>
        <w:t xml:space="preserve"> quádruplo da resistência do aquecedor A.</w:t>
      </w:r>
    </w:p>
    <w:p w:rsidR="00845977" w:rsidRPr="00FA2F6C" w:rsidRDefault="00845977" w:rsidP="00DA72F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360" w:after="60" w:line="240" w:lineRule="auto"/>
        <w:ind w:left="822" w:right="510" w:hanging="255"/>
        <w:contextualSpacing w:val="0"/>
        <w:jc w:val="both"/>
        <w:rPr>
          <w:rFonts w:cs="Univers-CondensedLight"/>
          <w:spacing w:val="-2"/>
        </w:rPr>
      </w:pPr>
      <w:r w:rsidRPr="00FA2F6C">
        <w:rPr>
          <w:rFonts w:cs="Univers-CondensedLight"/>
          <w:spacing w:val="-2"/>
        </w:rPr>
        <w:t>Conclua, justificando, como variaria a potência dissipada nos aquecedores se fossem levados para os EUA</w:t>
      </w:r>
      <w:r w:rsidR="00006177" w:rsidRPr="00FA2F6C">
        <w:rPr>
          <w:rFonts w:cs="Univers-CondensedLight"/>
          <w:spacing w:val="-2"/>
        </w:rPr>
        <w:t xml:space="preserve">, </w:t>
      </w:r>
      <w:r w:rsidRPr="00FA2F6C">
        <w:rPr>
          <w:rFonts w:cs="Univers-CondensedLight"/>
          <w:spacing w:val="-2"/>
        </w:rPr>
        <w:t>onde a tensão elétrica da rede doméstica é menor do que 230 V. Considere, por simplicidade, que as resistências elétricas dos aquecedores se mantêm constantes.</w:t>
      </w:r>
    </w:p>
    <w:p w:rsidR="000E24B6" w:rsidRDefault="000E24B6">
      <w:pPr>
        <w:rPr>
          <w:rFonts w:cs="Calibri"/>
        </w:rPr>
      </w:pPr>
      <w:r>
        <w:rPr>
          <w:rFonts w:cs="Calibri"/>
        </w:rPr>
        <w:br w:type="page"/>
      </w:r>
    </w:p>
    <w:p w:rsidR="00777560" w:rsidRPr="00777560" w:rsidRDefault="00294596" w:rsidP="00777560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lastRenderedPageBreak/>
        <w:t xml:space="preserve">Ficha 5 – Energia, </w:t>
      </w:r>
      <w:r w:rsidR="00777560">
        <w:rPr>
          <w:rFonts w:cs="Calibri-Bold"/>
          <w:b/>
          <w:bCs/>
          <w:sz w:val="26"/>
          <w:szCs w:val="26"/>
        </w:rPr>
        <w:t>fenómenos térmicos e radiação</w:t>
      </w:r>
    </w:p>
    <w:p w:rsidR="000E24B6" w:rsidRPr="00102505" w:rsidRDefault="000E24B6" w:rsidP="00655CCD">
      <w:pPr>
        <w:widowControl w:val="0"/>
        <w:kinsoku w:val="0"/>
        <w:overflowPunct w:val="0"/>
        <w:spacing w:before="360" w:after="0" w:line="240" w:lineRule="auto"/>
        <w:jc w:val="center"/>
        <w:textAlignment w:val="baseline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t>Grupo I</w:t>
      </w:r>
    </w:p>
    <w:p w:rsidR="000E24B6" w:rsidRPr="00102505" w:rsidRDefault="0006024C" w:rsidP="00102505">
      <w:pPr>
        <w:autoSpaceDE w:val="0"/>
        <w:autoSpaceDN w:val="0"/>
        <w:adjustRightInd w:val="0"/>
        <w:spacing w:before="3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>
        <w:rPr>
          <w:rFonts w:cs="Arial Narrow"/>
          <w:b/>
          <w:bCs/>
          <w:noProof/>
          <w:sz w:val="26"/>
          <w:szCs w:val="26"/>
          <w:lang w:eastAsia="pt-PT"/>
        </w:rPr>
        <w:drawing>
          <wp:anchor distT="0" distB="0" distL="180340" distR="0" simplePos="0" relativeHeight="251853824" behindDoc="0" locked="0" layoutInCell="1" allowOverlap="1" wp14:anchorId="56054950" wp14:editId="23DA64F8">
            <wp:simplePos x="0" y="0"/>
            <wp:positionH relativeFrom="column">
              <wp:posOffset>3733165</wp:posOffset>
            </wp:positionH>
            <wp:positionV relativeFrom="paragraph">
              <wp:posOffset>278765</wp:posOffset>
            </wp:positionV>
            <wp:extent cx="2437130" cy="1324610"/>
            <wp:effectExtent l="0" t="0" r="1270" b="0"/>
            <wp:wrapSquare wrapText="bothSides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8_10F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92"/>
                    <a:stretch/>
                  </pic:blipFill>
                  <pic:spPr bwMode="auto">
                    <a:xfrm>
                      <a:off x="0" y="0"/>
                      <a:ext cx="2437130" cy="132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4B6" w:rsidRPr="00102505">
        <w:rPr>
          <w:rFonts w:ascii="Calibri" w:hAnsi="Calibri" w:cs="Calibri"/>
          <w:lang w:eastAsia="pt-PT"/>
        </w:rPr>
        <w:t xml:space="preserve">A figura mostra o esquema da realização de uma experiência. Apoiou-se um cilindro de aço com um êmbolo sobre uma placa de cobre. Preencheu-se o interior do cilindro com um gás. Prendeu-se a placa de cobre num suporte e por baixo dela colocou-se um bico de </w:t>
      </w:r>
      <w:proofErr w:type="spellStart"/>
      <w:r w:rsidR="000E24B6" w:rsidRPr="00102505">
        <w:rPr>
          <w:rFonts w:ascii="Calibri" w:hAnsi="Calibri" w:cs="Calibri"/>
          <w:lang w:eastAsia="pt-PT"/>
        </w:rPr>
        <w:t>Bunsen</w:t>
      </w:r>
      <w:proofErr w:type="spellEnd"/>
      <w:r w:rsidR="000E24B6" w:rsidRPr="00102505">
        <w:rPr>
          <w:rFonts w:ascii="Calibri" w:hAnsi="Calibri" w:cs="Calibri"/>
          <w:lang w:eastAsia="pt-PT"/>
        </w:rPr>
        <w:t>.</w:t>
      </w:r>
    </w:p>
    <w:p w:rsidR="000E24B6" w:rsidRPr="00102505" w:rsidRDefault="000E24B6" w:rsidP="00A848C1">
      <w:pPr>
        <w:autoSpaceDE w:val="0"/>
        <w:autoSpaceDN w:val="0"/>
        <w:adjustRightInd w:val="0"/>
        <w:spacing w:before="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lang w:eastAsia="pt-PT"/>
        </w:rPr>
        <w:t xml:space="preserve">Após se </w:t>
      </w:r>
      <w:r w:rsidR="00006177">
        <w:rPr>
          <w:rFonts w:ascii="Calibri" w:hAnsi="Calibri" w:cs="Calibri"/>
          <w:lang w:eastAsia="pt-PT"/>
        </w:rPr>
        <w:t xml:space="preserve">ter acendido o bico de </w:t>
      </w:r>
      <w:proofErr w:type="spellStart"/>
      <w:r w:rsidR="00006177">
        <w:rPr>
          <w:rFonts w:ascii="Calibri" w:hAnsi="Calibri" w:cs="Calibri"/>
          <w:lang w:eastAsia="pt-PT"/>
        </w:rPr>
        <w:t>Bunsen</w:t>
      </w:r>
      <w:proofErr w:type="spellEnd"/>
      <w:r w:rsidR="00006177">
        <w:rPr>
          <w:rFonts w:ascii="Calibri" w:hAnsi="Calibri" w:cs="Calibri"/>
          <w:lang w:eastAsia="pt-PT"/>
        </w:rPr>
        <w:t xml:space="preserve">, </w:t>
      </w:r>
      <w:r w:rsidRPr="00102505">
        <w:rPr>
          <w:rFonts w:ascii="Calibri" w:hAnsi="Calibri" w:cs="Calibri"/>
          <w:lang w:eastAsia="pt-PT"/>
        </w:rPr>
        <w:t>o êmbolo moveu-se.</w:t>
      </w:r>
    </w:p>
    <w:p w:rsidR="000E24B6" w:rsidRPr="00102505" w:rsidRDefault="000E24B6" w:rsidP="00102505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b/>
          <w:lang w:eastAsia="pt-PT"/>
        </w:rPr>
        <w:t>1.</w:t>
      </w:r>
      <w:r w:rsidRPr="00102505">
        <w:rPr>
          <w:rFonts w:ascii="Calibri" w:hAnsi="Calibri" w:cs="Calibri"/>
          <w:lang w:eastAsia="pt-PT"/>
        </w:rPr>
        <w:t xml:space="preserve"> Identifique o tipo de sistema constituído pelo gás no interior do cilindro.</w:t>
      </w:r>
    </w:p>
    <w:p w:rsidR="000E24B6" w:rsidRPr="00102505" w:rsidRDefault="000E24B6" w:rsidP="00102505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b/>
          <w:lang w:eastAsia="pt-PT"/>
        </w:rPr>
        <w:t>2.</w:t>
      </w:r>
      <w:r w:rsidRPr="00102505">
        <w:rPr>
          <w:rFonts w:ascii="Calibri" w:hAnsi="Calibri" w:cs="Calibri"/>
          <w:lang w:eastAsia="pt-PT"/>
        </w:rPr>
        <w:t xml:space="preserve"> Selecione a afirmação que indica o que se pode concluir com aquela observação.</w:t>
      </w:r>
    </w:p>
    <w:p w:rsidR="000E24B6" w:rsidRPr="00102505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845977">
        <w:rPr>
          <w:rFonts w:cs="Univers-CondensedLight"/>
          <w:b/>
        </w:rPr>
        <w:t>(A)</w:t>
      </w:r>
      <w:r>
        <w:rPr>
          <w:rFonts w:cs="Univers-CondensedLight"/>
        </w:rPr>
        <w:t xml:space="preserve"> </w:t>
      </w:r>
      <w:r w:rsidR="000E24B6" w:rsidRPr="00102505">
        <w:rPr>
          <w:rFonts w:ascii="Calibri" w:hAnsi="Calibri" w:cs="Calibri"/>
          <w:lang w:eastAsia="pt-PT"/>
        </w:rPr>
        <w:t>A energia cinética das moléculas do gás aumentou.</w:t>
      </w:r>
    </w:p>
    <w:p w:rsidR="000E24B6" w:rsidRPr="00102505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B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E72A5E">
        <w:rPr>
          <w:rFonts w:ascii="Calibri" w:hAnsi="Calibri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9690808" wp14:editId="0D65F62C">
                <wp:simplePos x="0" y="0"/>
                <wp:positionH relativeFrom="column">
                  <wp:posOffset>7533005</wp:posOffset>
                </wp:positionH>
                <wp:positionV relativeFrom="paragraph">
                  <wp:posOffset>61595</wp:posOffset>
                </wp:positionV>
                <wp:extent cx="1078865" cy="302260"/>
                <wp:effectExtent l="0" t="0" r="26035" b="21590"/>
                <wp:wrapNone/>
                <wp:docPr id="324" name="Text Box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102505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48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4" o:spid="_x0000_s1032" type="#_x0000_t202" style="position:absolute;left:0;text-align:left;margin-left:593.15pt;margin-top:4.85pt;width:84.95pt;height:23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">
                <v:textbox>
                  <w:txbxContent>
                    <w:p w:rsidR="00294596" w:rsidRPr="00DA4DFA" w:rsidRDefault="00294596" w:rsidP="00102505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48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  <w:r w:rsidR="000E24B6" w:rsidRPr="00102505">
        <w:rPr>
          <w:rFonts w:ascii="Calibri" w:hAnsi="Calibri" w:cs="Calibri"/>
          <w:lang w:eastAsia="pt-PT"/>
        </w:rPr>
        <w:t>O trabalho realizado pela força exercida pelo êmbolo sobre o gás no cilindro é positivo.</w:t>
      </w:r>
    </w:p>
    <w:p w:rsidR="000E24B6" w:rsidRPr="00102505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ascii="Calibri" w:hAnsi="Calibri" w:cs="Calibri"/>
          <w:lang w:eastAsia="pt-P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C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0E24B6" w:rsidRPr="00102505">
        <w:rPr>
          <w:rFonts w:ascii="Calibri" w:hAnsi="Calibri" w:cs="Calibri"/>
          <w:lang w:eastAsia="pt-PT"/>
        </w:rPr>
        <w:t xml:space="preserve">A transferência de energia para o gás não foi espontânea, porque havia um bico de </w:t>
      </w:r>
      <w:proofErr w:type="spellStart"/>
      <w:r w:rsidR="000E24B6" w:rsidRPr="00102505">
        <w:rPr>
          <w:rFonts w:ascii="Calibri" w:hAnsi="Calibri" w:cs="Calibri"/>
          <w:lang w:eastAsia="pt-PT"/>
        </w:rPr>
        <w:t>Bunsen</w:t>
      </w:r>
      <w:proofErr w:type="spellEnd"/>
      <w:r w:rsidR="000E24B6" w:rsidRPr="00102505">
        <w:rPr>
          <w:rFonts w:ascii="Calibri" w:hAnsi="Calibri" w:cs="Calibri"/>
          <w:lang w:eastAsia="pt-PT"/>
        </w:rPr>
        <w:t xml:space="preserve"> aceso.</w:t>
      </w:r>
    </w:p>
    <w:p w:rsidR="000E24B6" w:rsidRPr="00102505" w:rsidRDefault="00006177" w:rsidP="00102505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D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0E24B6" w:rsidRPr="00102505">
        <w:rPr>
          <w:rFonts w:ascii="Calibri" w:hAnsi="Calibri" w:cs="Calibri"/>
          <w:lang w:eastAsia="pt-PT"/>
        </w:rPr>
        <w:t>A temperatura do gás ficou igual à da placa de cobre.</w:t>
      </w:r>
    </w:p>
    <w:p w:rsidR="000E24B6" w:rsidRPr="00102505" w:rsidRDefault="000E24B6" w:rsidP="00102505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Univers-CondensedLight"/>
        </w:rPr>
      </w:pPr>
      <w:r w:rsidRPr="00102505">
        <w:rPr>
          <w:rFonts w:cs="Univers-CondensedLight"/>
          <w:b/>
        </w:rPr>
        <w:t>3.</w:t>
      </w:r>
      <w:r w:rsidRPr="00102505">
        <w:rPr>
          <w:rFonts w:cs="Univers-CondensedLight"/>
        </w:rPr>
        <w:t xml:space="preserve"> Junto à extremidade da placa de cobre onde se colocou o cilindro, e em contacto com ela, fixou-se um termómetro. De facto, o que é a temperatura lida?</w:t>
      </w:r>
    </w:p>
    <w:p w:rsidR="000E24B6" w:rsidRPr="00102505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(A)</w:t>
      </w:r>
      <w:r>
        <w:rPr>
          <w:rFonts w:cs="Univers-CondensedLight"/>
        </w:rPr>
        <w:t xml:space="preserve"> </w:t>
      </w:r>
      <w:r w:rsidR="000E24B6" w:rsidRPr="00102505">
        <w:rPr>
          <w:rFonts w:cs="Univers-CondensedLight"/>
        </w:rPr>
        <w:t>A temperatura a que estava a placa ao contactar com o termómetro.</w:t>
      </w:r>
    </w:p>
    <w:p w:rsidR="000E24B6" w:rsidRPr="00102505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B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0E24B6" w:rsidRPr="00102505">
        <w:rPr>
          <w:rFonts w:cs="Univers-CondensedLight"/>
        </w:rPr>
        <w:t>Uma temperatura superior à que estava o termómetro ao contactar com a placa.</w:t>
      </w:r>
    </w:p>
    <w:p w:rsidR="000E24B6" w:rsidRPr="00102505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C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0E24B6" w:rsidRPr="00102505">
        <w:rPr>
          <w:rFonts w:cs="Univers-CondensedLight"/>
        </w:rPr>
        <w:t>A temperatura de equilíbrio térmico entre a placa e o termómetro.</w:t>
      </w:r>
    </w:p>
    <w:p w:rsidR="000E24B6" w:rsidRPr="00102505" w:rsidRDefault="00006177" w:rsidP="00102505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Univers-CondensedLigh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D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0E24B6" w:rsidRPr="00102505">
        <w:rPr>
          <w:rFonts w:cs="Univers-CondensedLight"/>
        </w:rPr>
        <w:t>A temperatura de equilíbrio térmico entre a placa, o meio envolvente e o termómetro.</w:t>
      </w:r>
    </w:p>
    <w:p w:rsidR="000E24B6" w:rsidRPr="00102505" w:rsidRDefault="000E24B6" w:rsidP="00102505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b/>
          <w:lang w:eastAsia="pt-PT"/>
        </w:rPr>
        <w:t>4.</w:t>
      </w:r>
      <w:r w:rsidRPr="00102505">
        <w:rPr>
          <w:rFonts w:ascii="Calibri" w:hAnsi="Calibri" w:cs="Calibri"/>
          <w:lang w:eastAsia="pt-PT"/>
        </w:rPr>
        <w:t xml:space="preserve"> Na experiência foi transferid</w:t>
      </w:r>
      <w:r w:rsidR="00006177">
        <w:rPr>
          <w:rFonts w:ascii="Calibri" w:hAnsi="Calibri" w:cs="Calibri"/>
          <w:lang w:eastAsia="pt-PT"/>
        </w:rPr>
        <w:t>a energia por</w:t>
      </w:r>
      <w:r w:rsidRPr="00102505">
        <w:rPr>
          <w:rFonts w:ascii="Calibri" w:hAnsi="Calibri" w:cs="Calibri"/>
          <w:lang w:eastAsia="pt-PT"/>
        </w:rPr>
        <w:t xml:space="preserve"> calor para o gás. Isso resultou </w:t>
      </w:r>
      <w:proofErr w:type="gramStart"/>
      <w:r w:rsidRPr="00102505">
        <w:rPr>
          <w:rFonts w:ascii="Calibri" w:hAnsi="Calibri" w:cs="Calibri"/>
          <w:lang w:eastAsia="pt-PT"/>
        </w:rPr>
        <w:t>porque</w:t>
      </w:r>
      <w:proofErr w:type="gramEnd"/>
      <w:r w:rsidRPr="00102505">
        <w:rPr>
          <w:rFonts w:ascii="Calibri" w:hAnsi="Calibri" w:cs="Calibri"/>
          <w:lang w:eastAsia="pt-PT"/>
        </w:rPr>
        <w:t>:</w:t>
      </w:r>
    </w:p>
    <w:p w:rsidR="000E24B6" w:rsidRPr="00102505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845977">
        <w:rPr>
          <w:rFonts w:cs="Univers-CondensedLight"/>
          <w:b/>
        </w:rPr>
        <w:t>(A)</w:t>
      </w:r>
      <w:r>
        <w:rPr>
          <w:rFonts w:cs="Univers-CondensedLight"/>
        </w:rPr>
        <w:t xml:space="preserve"> </w:t>
      </w:r>
      <w:r w:rsidR="0006024C">
        <w:rPr>
          <w:rFonts w:cs="Univers-CondensedLight"/>
        </w:rPr>
        <w:t xml:space="preserve">o </w:t>
      </w:r>
      <w:r w:rsidR="000E24B6" w:rsidRPr="00102505">
        <w:rPr>
          <w:rFonts w:ascii="Calibri" w:hAnsi="Calibri" w:cs="Calibri"/>
          <w:lang w:eastAsia="pt-PT"/>
        </w:rPr>
        <w:t xml:space="preserve">calor da placa de cobre era maior do que </w:t>
      </w:r>
      <w:r>
        <w:rPr>
          <w:rFonts w:ascii="Calibri" w:hAnsi="Calibri" w:cs="Calibri"/>
          <w:lang w:eastAsia="pt-PT"/>
        </w:rPr>
        <w:t>o</w:t>
      </w:r>
      <w:r w:rsidR="000E24B6" w:rsidRPr="00102505">
        <w:rPr>
          <w:rFonts w:ascii="Calibri" w:hAnsi="Calibri" w:cs="Calibri"/>
          <w:lang w:eastAsia="pt-PT"/>
        </w:rPr>
        <w:t xml:space="preserve"> do cilindro de aço.</w:t>
      </w:r>
    </w:p>
    <w:p w:rsidR="000E24B6" w:rsidRPr="00102505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845977">
        <w:rPr>
          <w:rFonts w:cs="Univers-CondensedLight"/>
          <w:b/>
        </w:rPr>
        <w:t>(</w:t>
      </w:r>
      <w:r>
        <w:rPr>
          <w:rFonts w:cs="Univers-CondensedLight"/>
          <w:b/>
        </w:rPr>
        <w:t>B</w:t>
      </w:r>
      <w:r w:rsidRPr="00845977">
        <w:rPr>
          <w:rFonts w:cs="Univers-CondensedLight"/>
          <w:b/>
        </w:rPr>
        <w:t>)</w:t>
      </w:r>
      <w:r>
        <w:rPr>
          <w:rFonts w:cs="Univers-CondensedLight"/>
        </w:rPr>
        <w:t xml:space="preserve"> </w:t>
      </w:r>
      <w:r w:rsidR="000E24B6" w:rsidRPr="00102505">
        <w:rPr>
          <w:rFonts w:ascii="Calibri" w:hAnsi="Calibri" w:cs="Calibri"/>
          <w:lang w:eastAsia="pt-PT"/>
        </w:rPr>
        <w:t>a placa de cobre tinha uma temperatura mais alta.</w:t>
      </w:r>
    </w:p>
    <w:p w:rsidR="000E24B6" w:rsidRPr="00006177" w:rsidRDefault="00006177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134" w:right="510"/>
        <w:contextualSpacing w:val="0"/>
        <w:jc w:val="both"/>
        <w:rPr>
          <w:rFonts w:cs="Calibri"/>
          <w:spacing w:val="-4"/>
          <w:lang w:eastAsia="pt-PT"/>
        </w:rPr>
      </w:pPr>
      <w:r w:rsidRPr="00006177">
        <w:rPr>
          <w:rFonts w:cs="Univers-CondensedLight"/>
          <w:b/>
          <w:spacing w:val="-4"/>
        </w:rPr>
        <w:t>(C)</w:t>
      </w:r>
      <w:r w:rsidRPr="00006177">
        <w:rPr>
          <w:rFonts w:cs="Univers-CondensedLight"/>
          <w:spacing w:val="-4"/>
        </w:rPr>
        <w:t xml:space="preserve"> </w:t>
      </w:r>
      <w:r w:rsidR="000E24B6" w:rsidRPr="00006177">
        <w:rPr>
          <w:rFonts w:cs="Calibri"/>
          <w:spacing w:val="-4"/>
          <w:lang w:eastAsia="pt-PT"/>
        </w:rPr>
        <w:t>o gás tinha menos energia interna do que a transferida da placa de cobre para o cilindro de aço.</w:t>
      </w:r>
    </w:p>
    <w:p w:rsidR="000E24B6" w:rsidRPr="00102505" w:rsidRDefault="00102505" w:rsidP="00006177">
      <w:pPr>
        <w:pStyle w:val="ListParagraph"/>
        <w:autoSpaceDE w:val="0"/>
        <w:autoSpaceDN w:val="0"/>
        <w:adjustRightInd w:val="0"/>
        <w:spacing w:before="60" w:after="60" w:line="240" w:lineRule="auto"/>
        <w:ind w:left="1470" w:right="510" w:hanging="336"/>
        <w:contextualSpacing w:val="0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b/>
          <w:lang w:eastAsia="pt-PT"/>
        </w:rPr>
        <w:t>(D)</w:t>
      </w:r>
      <w:r>
        <w:rPr>
          <w:rFonts w:ascii="Calibri" w:hAnsi="Calibri" w:cs="Calibri"/>
          <w:lang w:eastAsia="pt-PT"/>
        </w:rPr>
        <w:t xml:space="preserve"> </w:t>
      </w:r>
      <w:r w:rsidR="000E24B6" w:rsidRPr="00102505">
        <w:rPr>
          <w:rFonts w:ascii="Calibri" w:hAnsi="Calibri" w:cs="Calibri"/>
          <w:lang w:eastAsia="pt-PT"/>
        </w:rPr>
        <w:t>a energia cinética total das moléculas de gás era menor do que a energia cinética com que ficaram as partículas no cilindro de aço.</w:t>
      </w:r>
    </w:p>
    <w:p w:rsidR="000E24B6" w:rsidRPr="00102505" w:rsidRDefault="000E24B6" w:rsidP="00102505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b/>
          <w:lang w:eastAsia="pt-PT"/>
        </w:rPr>
        <w:t xml:space="preserve">5. </w:t>
      </w:r>
      <w:r w:rsidRPr="00102505">
        <w:rPr>
          <w:rFonts w:ascii="Calibri" w:hAnsi="Calibri" w:cs="Calibri"/>
          <w:lang w:eastAsia="pt-PT"/>
        </w:rPr>
        <w:t xml:space="preserve">A chama do bico de </w:t>
      </w:r>
      <w:proofErr w:type="spellStart"/>
      <w:r w:rsidRPr="00102505">
        <w:rPr>
          <w:rFonts w:ascii="Calibri" w:hAnsi="Calibri" w:cs="Calibri"/>
          <w:lang w:eastAsia="pt-PT"/>
        </w:rPr>
        <w:t>Bunsen</w:t>
      </w:r>
      <w:proofErr w:type="spellEnd"/>
      <w:r w:rsidRPr="00102505">
        <w:rPr>
          <w:rFonts w:ascii="Calibri" w:hAnsi="Calibri" w:cs="Calibri"/>
          <w:lang w:eastAsia="pt-PT"/>
        </w:rPr>
        <w:t xml:space="preserve"> encontrava-se afastada do cilindro de aço, mas este recebeu energia. Indique qual o nome do mecanismo que ocorre e como ele se processa.</w:t>
      </w:r>
    </w:p>
    <w:p w:rsidR="00E92243" w:rsidRDefault="000E24B6" w:rsidP="00102505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b/>
          <w:lang w:eastAsia="pt-PT"/>
        </w:rPr>
        <w:t xml:space="preserve">6. </w:t>
      </w:r>
      <w:r w:rsidRPr="00102505">
        <w:rPr>
          <w:rFonts w:ascii="Calibri" w:hAnsi="Calibri" w:cs="Calibri"/>
          <w:lang w:eastAsia="pt-PT"/>
        </w:rPr>
        <w:t>Dos materiais alumínio, cortiça, ferro ou vidro, indique um que poderia colocar por cima da placa de cobre para evitar que o êmbolo se deslocasse. Justifique a sua escolha.</w:t>
      </w:r>
    </w:p>
    <w:p w:rsidR="000E24B6" w:rsidRPr="00102505" w:rsidRDefault="00E92243" w:rsidP="00E92243">
      <w:pPr>
        <w:rPr>
          <w:rFonts w:ascii="Calibri" w:hAnsi="Calibri" w:cs="Calibri"/>
          <w:lang w:eastAsia="pt-PT"/>
        </w:rPr>
      </w:pPr>
      <w:r>
        <w:rPr>
          <w:rFonts w:ascii="Calibri" w:hAnsi="Calibri" w:cs="Calibri"/>
          <w:lang w:eastAsia="pt-PT"/>
        </w:rPr>
        <w:br w:type="page"/>
      </w:r>
    </w:p>
    <w:p w:rsidR="000E24B6" w:rsidRPr="00102505" w:rsidRDefault="00E72A5E" w:rsidP="00655CCD">
      <w:pPr>
        <w:autoSpaceDE w:val="0"/>
        <w:autoSpaceDN w:val="0"/>
        <w:adjustRightInd w:val="0"/>
        <w:spacing w:before="360" w:after="0" w:line="240" w:lineRule="auto"/>
        <w:jc w:val="center"/>
        <w:rPr>
          <w:rFonts w:cs="Univers-CondensedLight"/>
          <w:b/>
          <w:sz w:val="26"/>
          <w:szCs w:val="26"/>
        </w:rPr>
      </w:pPr>
      <w:r>
        <w:rPr>
          <w:noProof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99C05DF" wp14:editId="619A08E3">
                <wp:simplePos x="0" y="0"/>
                <wp:positionH relativeFrom="column">
                  <wp:posOffset>7585075</wp:posOffset>
                </wp:positionH>
                <wp:positionV relativeFrom="paragraph">
                  <wp:posOffset>166370</wp:posOffset>
                </wp:positionV>
                <wp:extent cx="1078865" cy="302260"/>
                <wp:effectExtent l="0" t="0" r="26035" b="21590"/>
                <wp:wrapNone/>
                <wp:docPr id="2044" name="Text Box 1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0E24B6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49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5" o:spid="_x0000_s1033" type="#_x0000_t202" style="position:absolute;left:0;text-align:left;margin-left:597.25pt;margin-top:13.1pt;width:84.95pt;height:23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">
                <v:textbox>
                  <w:txbxContent>
                    <w:p w:rsidR="00294596" w:rsidRPr="00DA4DFA" w:rsidRDefault="00294596" w:rsidP="000E24B6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49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  <w:r w:rsidR="000E24B6" w:rsidRPr="00102505">
        <w:rPr>
          <w:rFonts w:cs="Univers-CondensedLight"/>
          <w:b/>
          <w:sz w:val="26"/>
          <w:szCs w:val="26"/>
        </w:rPr>
        <w:t>Grupo II</w:t>
      </w:r>
    </w:p>
    <w:p w:rsidR="000E24B6" w:rsidRPr="00085A86" w:rsidRDefault="00833FD4" w:rsidP="00102505">
      <w:pPr>
        <w:autoSpaceDE w:val="0"/>
        <w:autoSpaceDN w:val="0"/>
        <w:adjustRightInd w:val="0"/>
        <w:spacing w:before="360" w:after="60" w:line="240" w:lineRule="auto"/>
        <w:ind w:left="822" w:right="510" w:hanging="255"/>
        <w:jc w:val="both"/>
        <w:rPr>
          <w:rFonts w:cs="Univers-CondensedLight"/>
          <w:spacing w:val="-2"/>
        </w:rPr>
      </w:pPr>
      <w:r>
        <w:rPr>
          <w:rFonts w:ascii="Calibri" w:hAnsi="Calibri" w:cs="Calibri"/>
          <w:b/>
          <w:noProof/>
          <w:lang w:eastAsia="pt-PT"/>
        </w:rPr>
        <w:drawing>
          <wp:anchor distT="0" distB="0" distL="180340" distR="0" simplePos="0" relativeHeight="251854848" behindDoc="0" locked="0" layoutInCell="1" allowOverlap="1" wp14:anchorId="6D53D43D" wp14:editId="440217F4">
            <wp:simplePos x="0" y="0"/>
            <wp:positionH relativeFrom="column">
              <wp:posOffset>3352800</wp:posOffset>
            </wp:positionH>
            <wp:positionV relativeFrom="paragraph">
              <wp:posOffset>163830</wp:posOffset>
            </wp:positionV>
            <wp:extent cx="2883535" cy="1162685"/>
            <wp:effectExtent l="0" t="0" r="0" b="0"/>
            <wp:wrapSquare wrapText="bothSides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49_10F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19" t="9785" r="4317" b="42946"/>
                    <a:stretch/>
                  </pic:blipFill>
                  <pic:spPr bwMode="auto">
                    <a:xfrm>
                      <a:off x="0" y="0"/>
                      <a:ext cx="2883535" cy="1162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4B6" w:rsidRPr="00102505">
        <w:rPr>
          <w:rFonts w:ascii="Calibri" w:hAnsi="Calibri" w:cs="Calibri"/>
          <w:b/>
          <w:lang w:eastAsia="pt-PT"/>
        </w:rPr>
        <w:t>1.</w:t>
      </w:r>
      <w:r w:rsidR="000E24B6" w:rsidRPr="00102505">
        <w:rPr>
          <w:rFonts w:ascii="Calibri" w:hAnsi="Calibri" w:cs="Calibri"/>
          <w:lang w:eastAsia="pt-PT"/>
        </w:rPr>
        <w:t xml:space="preserve"> </w:t>
      </w:r>
      <w:r w:rsidR="000E24B6" w:rsidRPr="00085A86">
        <w:rPr>
          <w:rFonts w:cs="Univers-CondensedLight"/>
          <w:spacing w:val="-2"/>
        </w:rPr>
        <w:t>A figura mostra, em esquema, uma experiência de importância histórica para a compreensão do conceito de calor, realizada por James Joule.</w:t>
      </w:r>
    </w:p>
    <w:p w:rsidR="000E24B6" w:rsidRDefault="000E24B6" w:rsidP="00102505">
      <w:pPr>
        <w:autoSpaceDE w:val="0"/>
        <w:autoSpaceDN w:val="0"/>
        <w:adjustRightInd w:val="0"/>
        <w:spacing w:before="60" w:after="60" w:line="240" w:lineRule="auto"/>
        <w:ind w:left="794" w:right="510"/>
        <w:jc w:val="both"/>
        <w:rPr>
          <w:rFonts w:cs="Univers-CondensedLight"/>
        </w:rPr>
      </w:pPr>
      <w:r w:rsidRPr="00102505">
        <w:rPr>
          <w:rFonts w:cs="Univers-CondensedLight"/>
        </w:rPr>
        <w:t>Descreva em que consistiu essa experiência e o que ficou provado com os resultados obtidos.</w:t>
      </w:r>
    </w:p>
    <w:p w:rsidR="000E24B6" w:rsidRPr="00102505" w:rsidRDefault="000E24B6" w:rsidP="00085A86">
      <w:pPr>
        <w:autoSpaceDE w:val="0"/>
        <w:autoSpaceDN w:val="0"/>
        <w:adjustRightInd w:val="0"/>
        <w:spacing w:before="240" w:after="60" w:line="240" w:lineRule="auto"/>
        <w:ind w:left="822" w:right="510" w:hanging="255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b/>
          <w:lang w:eastAsia="pt-PT"/>
        </w:rPr>
        <w:t xml:space="preserve">2. </w:t>
      </w:r>
      <w:r w:rsidRPr="00102505">
        <w:rPr>
          <w:rFonts w:ascii="Calibri" w:hAnsi="Calibri" w:cs="Calibri"/>
          <w:lang w:eastAsia="pt-PT"/>
        </w:rPr>
        <w:t>Um cilindro X, de alumínio, foi pintado de preto e outro igual, Y, foi polido e ficou com aspeto brilhante.</w:t>
      </w:r>
    </w:p>
    <w:p w:rsidR="000E24B6" w:rsidRPr="00102505" w:rsidRDefault="0081518C" w:rsidP="00085A86">
      <w:pPr>
        <w:autoSpaceDE w:val="0"/>
        <w:autoSpaceDN w:val="0"/>
        <w:adjustRightInd w:val="0"/>
        <w:spacing w:before="60" w:after="60" w:line="240" w:lineRule="auto"/>
        <w:ind w:left="794" w:right="510"/>
        <w:jc w:val="both"/>
        <w:rPr>
          <w:rFonts w:ascii="Calibri" w:hAnsi="Calibri" w:cs="Calibri"/>
          <w:lang w:eastAsia="pt-PT"/>
        </w:rPr>
      </w:pPr>
      <w:r>
        <w:rPr>
          <w:rFonts w:cs="Univers-CondensedLight"/>
          <w:noProof/>
          <w:lang w:eastAsia="pt-PT"/>
        </w:rPr>
        <w:drawing>
          <wp:anchor distT="0" distB="0" distL="180340" distR="0" simplePos="0" relativeHeight="251855872" behindDoc="0" locked="0" layoutInCell="1" allowOverlap="1" wp14:anchorId="1F5DC5C8" wp14:editId="6B7950D6">
            <wp:simplePos x="0" y="0"/>
            <wp:positionH relativeFrom="column">
              <wp:posOffset>4969510</wp:posOffset>
            </wp:positionH>
            <wp:positionV relativeFrom="paragraph">
              <wp:posOffset>108585</wp:posOffset>
            </wp:positionV>
            <wp:extent cx="1158875" cy="964565"/>
            <wp:effectExtent l="0" t="0" r="0" b="0"/>
            <wp:wrapSquare wrapText="bothSides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0_10F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3" r="11905" b="65941"/>
                    <a:stretch/>
                  </pic:blipFill>
                  <pic:spPr bwMode="auto">
                    <a:xfrm>
                      <a:off x="0" y="0"/>
                      <a:ext cx="1158875" cy="964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A5E">
        <w:rPr>
          <w:noProof/>
          <w:lang w:eastAsia="pt-PT"/>
        </w:rPr>
        <mc:AlternateContent>
          <mc:Choice Requires="wpc">
            <w:drawing>
              <wp:anchor distT="0" distB="0" distL="114300" distR="114300" simplePos="0" relativeHeight="251767808" behindDoc="0" locked="0" layoutInCell="1" allowOverlap="1" wp14:anchorId="281F1103" wp14:editId="4ADC6FE3">
                <wp:simplePos x="0" y="0"/>
                <wp:positionH relativeFrom="column">
                  <wp:posOffset>6438900</wp:posOffset>
                </wp:positionH>
                <wp:positionV relativeFrom="paragraph">
                  <wp:posOffset>249555</wp:posOffset>
                </wp:positionV>
                <wp:extent cx="856615" cy="609600"/>
                <wp:effectExtent l="1905" t="0" r="0" b="3175"/>
                <wp:wrapSquare wrapText="bothSides"/>
                <wp:docPr id="308" name="Canvas 1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Canvas 1345" o:spid="_x0000_s1026" editas="canvas" style="position:absolute;margin-left:507pt;margin-top:19.65pt;width:67.45pt;height:48pt;z-index:251767808" coordsize="856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566;height:6096;visibility:visible;mso-wrap-style:square">
                  <v:fill o:detectmouseclick="t"/>
                  <v:path o:connecttype="none"/>
                </v:shape>
                <w10:wrap type="square"/>
              </v:group>
            </w:pict>
          </mc:Fallback>
        </mc:AlternateContent>
      </w:r>
      <w:r w:rsidR="000E24B6" w:rsidRPr="00102505">
        <w:rPr>
          <w:rFonts w:ascii="Calibri" w:hAnsi="Calibri" w:cs="Calibri"/>
          <w:lang w:eastAsia="pt-PT"/>
        </w:rPr>
        <w:t>Colocou-se um êmbolo móvel no interior de cada cilindro retendo-se, assim, um volume de ar igual nos seus interiores. A figura mostra a situação em que ficaram.</w:t>
      </w:r>
    </w:p>
    <w:p w:rsidR="000E24B6" w:rsidRPr="00102505" w:rsidRDefault="00E72A5E" w:rsidP="00102505">
      <w:pPr>
        <w:autoSpaceDE w:val="0"/>
        <w:autoSpaceDN w:val="0"/>
        <w:adjustRightInd w:val="0"/>
        <w:spacing w:before="60" w:after="60" w:line="240" w:lineRule="auto"/>
        <w:ind w:left="794" w:right="510"/>
        <w:jc w:val="both"/>
        <w:rPr>
          <w:rFonts w:ascii="Calibri" w:hAnsi="Calibri" w:cs="Calibri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F8B7644" wp14:editId="5444F8BA">
                <wp:simplePos x="0" y="0"/>
                <wp:positionH relativeFrom="column">
                  <wp:posOffset>7517765</wp:posOffset>
                </wp:positionH>
                <wp:positionV relativeFrom="paragraph">
                  <wp:posOffset>135255</wp:posOffset>
                </wp:positionV>
                <wp:extent cx="1078865" cy="302260"/>
                <wp:effectExtent l="0" t="0" r="26035" b="21590"/>
                <wp:wrapNone/>
                <wp:docPr id="307" name="Text Box 1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0E24B6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50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6" o:spid="_x0000_s1034" type="#_x0000_t202" style="position:absolute;left:0;text-align:left;margin-left:591.95pt;margin-top:10.65pt;width:84.95pt;height:23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">
                <v:textbox>
                  <w:txbxContent>
                    <w:p w:rsidR="00294596" w:rsidRPr="00DA4DFA" w:rsidRDefault="00294596" w:rsidP="000E24B6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50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  <w:r w:rsidR="000E24B6" w:rsidRPr="00102505">
        <w:rPr>
          <w:rFonts w:ascii="Calibri" w:hAnsi="Calibri" w:cs="Calibri"/>
          <w:lang w:eastAsia="pt-PT"/>
        </w:rPr>
        <w:t>Depois</w:t>
      </w:r>
      <w:r w:rsidR="00FA2F6C">
        <w:rPr>
          <w:rFonts w:ascii="Calibri" w:hAnsi="Calibri" w:cs="Calibri"/>
          <w:lang w:eastAsia="pt-PT"/>
        </w:rPr>
        <w:t>,</w:t>
      </w:r>
      <w:r w:rsidR="000E24B6" w:rsidRPr="00102505">
        <w:rPr>
          <w:rFonts w:ascii="Calibri" w:hAnsi="Calibri" w:cs="Calibri"/>
          <w:lang w:eastAsia="pt-PT"/>
        </w:rPr>
        <w:t xml:space="preserve"> ambos os cilindros foram expostos durante o mesmo tempo à radiação solar.</w:t>
      </w:r>
    </w:p>
    <w:p w:rsidR="000E24B6" w:rsidRDefault="000E24B6" w:rsidP="0081518C">
      <w:pPr>
        <w:autoSpaceDE w:val="0"/>
        <w:autoSpaceDN w:val="0"/>
        <w:adjustRightInd w:val="0"/>
        <w:spacing w:before="60" w:line="240" w:lineRule="auto"/>
        <w:ind w:left="794" w:right="510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lang w:eastAsia="pt-PT"/>
        </w:rPr>
        <w:t>Das seguintes figuras, qual seria a situação previsível após aquele tempo de exposição ao sol?</w:t>
      </w:r>
    </w:p>
    <w:p w:rsidR="000E24B6" w:rsidRPr="0081518C" w:rsidRDefault="000E24B6" w:rsidP="0081518C">
      <w:pPr>
        <w:pStyle w:val="ListParagraph"/>
        <w:numPr>
          <w:ilvl w:val="0"/>
          <w:numId w:val="20"/>
        </w:numPr>
        <w:tabs>
          <w:tab w:val="left" w:pos="709"/>
          <w:tab w:val="left" w:pos="3119"/>
          <w:tab w:val="left" w:pos="5245"/>
          <w:tab w:val="left" w:pos="7797"/>
        </w:tabs>
        <w:autoSpaceDE w:val="0"/>
        <w:autoSpaceDN w:val="0"/>
        <w:adjustRightInd w:val="0"/>
        <w:spacing w:before="60" w:line="240" w:lineRule="auto"/>
        <w:ind w:left="1134" w:right="510" w:firstLine="0"/>
        <w:contextualSpacing w:val="0"/>
        <w:jc w:val="both"/>
        <w:rPr>
          <w:rFonts w:cs="Univers-CondensedLight"/>
        </w:rPr>
      </w:pPr>
      <w:r w:rsidRPr="00102505">
        <w:rPr>
          <w:rFonts w:cs="Univers-CondensedLight"/>
          <w:b/>
        </w:rPr>
        <w:t>(B)</w:t>
      </w:r>
      <w:r w:rsidRPr="00102505">
        <w:rPr>
          <w:rFonts w:cs="Univers-CondensedLight"/>
        </w:rPr>
        <w:tab/>
      </w:r>
      <w:r w:rsidRPr="00102505">
        <w:rPr>
          <w:rFonts w:cs="Univers-CondensedLight"/>
          <w:b/>
        </w:rPr>
        <w:t>(C)</w:t>
      </w:r>
      <w:r w:rsidRPr="00102505">
        <w:rPr>
          <w:rFonts w:cs="Univers-CondensedLight"/>
          <w:b/>
        </w:rPr>
        <w:tab/>
        <w:t>(D)</w:t>
      </w:r>
    </w:p>
    <w:p w:rsidR="0081518C" w:rsidRPr="00102505" w:rsidRDefault="0081518C" w:rsidP="0081518C">
      <w:pPr>
        <w:pStyle w:val="ListParagraph"/>
        <w:tabs>
          <w:tab w:val="left" w:pos="709"/>
          <w:tab w:val="left" w:pos="3119"/>
          <w:tab w:val="left" w:pos="5245"/>
          <w:tab w:val="left" w:pos="7797"/>
        </w:tabs>
        <w:autoSpaceDE w:val="0"/>
        <w:autoSpaceDN w:val="0"/>
        <w:adjustRightInd w:val="0"/>
        <w:spacing w:after="60" w:line="240" w:lineRule="auto"/>
        <w:ind w:left="567" w:right="510"/>
        <w:contextualSpacing w:val="0"/>
        <w:jc w:val="both"/>
        <w:rPr>
          <w:rFonts w:cs="Univers-CondensedLight"/>
        </w:rPr>
      </w:pPr>
      <w:r>
        <w:rPr>
          <w:rFonts w:cs="Univers-CondensedLight"/>
          <w:noProof/>
          <w:lang w:eastAsia="pt-PT"/>
        </w:rPr>
        <w:drawing>
          <wp:inline distT="0" distB="0" distL="0" distR="0" wp14:anchorId="7506D24E" wp14:editId="21BEF944">
            <wp:extent cx="5837529" cy="848564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1_10F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102"/>
                    <a:stretch/>
                  </pic:blipFill>
                  <pic:spPr bwMode="auto">
                    <a:xfrm>
                      <a:off x="0" y="0"/>
                      <a:ext cx="5842854" cy="84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24B6" w:rsidRPr="008D045F" w:rsidRDefault="0081518C" w:rsidP="0081518C">
      <w:pPr>
        <w:pStyle w:val="ListParagraph"/>
        <w:autoSpaceDE w:val="0"/>
        <w:autoSpaceDN w:val="0"/>
        <w:adjustRightInd w:val="0"/>
        <w:spacing w:before="24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>
        <w:rPr>
          <w:rFonts w:ascii="Calibri" w:hAnsi="Calibri" w:cs="Calibri"/>
          <w:noProof/>
          <w:lang w:eastAsia="pt-PT"/>
        </w:rPr>
        <w:drawing>
          <wp:anchor distT="0" distB="0" distL="180340" distR="114300" simplePos="0" relativeHeight="251856896" behindDoc="0" locked="0" layoutInCell="1" allowOverlap="1" wp14:anchorId="366D7401" wp14:editId="20081D16">
            <wp:simplePos x="0" y="0"/>
            <wp:positionH relativeFrom="column">
              <wp:posOffset>4969510</wp:posOffset>
            </wp:positionH>
            <wp:positionV relativeFrom="paragraph">
              <wp:posOffset>153670</wp:posOffset>
            </wp:positionV>
            <wp:extent cx="1219835" cy="979170"/>
            <wp:effectExtent l="0" t="0" r="0" b="0"/>
            <wp:wrapSquare wrapText="bothSides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2_10F.p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340"/>
                    <a:stretch/>
                  </pic:blipFill>
                  <pic:spPr bwMode="auto">
                    <a:xfrm>
                      <a:off x="0" y="0"/>
                      <a:ext cx="1219835" cy="97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4B6" w:rsidRPr="00102505">
        <w:rPr>
          <w:rFonts w:ascii="Calibri" w:hAnsi="Calibri" w:cs="Calibri"/>
          <w:b/>
          <w:lang w:eastAsia="pt-PT"/>
        </w:rPr>
        <w:t xml:space="preserve">3. </w:t>
      </w:r>
      <w:r w:rsidR="000E24B6" w:rsidRPr="008D045F">
        <w:rPr>
          <w:rFonts w:ascii="Calibri" w:hAnsi="Calibri" w:cs="Calibri"/>
          <w:lang w:eastAsia="pt-PT"/>
        </w:rPr>
        <w:t>Pretendia-se arrefecer cerveja de um barril com um bloco de gelo. Para isso, foram avançadas duas hipóteses: colocar o bloco de gelo por cima do barril ou por baixo.</w:t>
      </w:r>
    </w:p>
    <w:p w:rsidR="000E24B6" w:rsidRPr="008D045F" w:rsidRDefault="000E24B6" w:rsidP="00102505">
      <w:pPr>
        <w:pStyle w:val="ListParagraph"/>
        <w:autoSpaceDE w:val="0"/>
        <w:autoSpaceDN w:val="0"/>
        <w:adjustRightInd w:val="0"/>
        <w:spacing w:before="60" w:after="60" w:line="240" w:lineRule="auto"/>
        <w:ind w:left="794" w:right="510"/>
        <w:contextualSpacing w:val="0"/>
        <w:jc w:val="both"/>
        <w:rPr>
          <w:rFonts w:ascii="Calibri" w:hAnsi="Calibri" w:cs="Calibri"/>
          <w:lang w:eastAsia="pt-PT"/>
        </w:rPr>
      </w:pPr>
      <w:r w:rsidRPr="008D045F">
        <w:rPr>
          <w:rFonts w:ascii="Calibri" w:hAnsi="Calibri" w:cs="Calibri"/>
          <w:lang w:eastAsia="pt-PT"/>
        </w:rPr>
        <w:t xml:space="preserve">Tendo em conta o mecanismo de transferência de </w:t>
      </w:r>
      <w:r w:rsidR="00FA2F6C">
        <w:rPr>
          <w:rFonts w:ascii="Calibri" w:hAnsi="Calibri" w:cs="Calibri"/>
          <w:lang w:eastAsia="pt-PT"/>
        </w:rPr>
        <w:t xml:space="preserve">energia por </w:t>
      </w:r>
      <w:r w:rsidRPr="008D045F">
        <w:rPr>
          <w:rFonts w:ascii="Calibri" w:hAnsi="Calibri" w:cs="Calibri"/>
          <w:lang w:eastAsia="pt-PT"/>
        </w:rPr>
        <w:t>calor que se verificaria, conclua, justificando</w:t>
      </w:r>
      <w:r w:rsidR="00FA2F6C">
        <w:rPr>
          <w:rFonts w:ascii="Calibri" w:hAnsi="Calibri" w:cs="Calibri"/>
          <w:lang w:eastAsia="pt-PT"/>
        </w:rPr>
        <w:t>,</w:t>
      </w:r>
      <w:r w:rsidRPr="008D045F">
        <w:rPr>
          <w:rFonts w:ascii="Calibri" w:hAnsi="Calibri" w:cs="Calibri"/>
          <w:lang w:eastAsia="pt-PT"/>
        </w:rPr>
        <w:t xml:space="preserve"> qual das hipóteses é mais eficaz para obter o resultado pretendido.</w:t>
      </w:r>
    </w:p>
    <w:p w:rsidR="000E24B6" w:rsidRPr="008D045F" w:rsidRDefault="000E24B6" w:rsidP="0081518C">
      <w:pPr>
        <w:autoSpaceDE w:val="0"/>
        <w:autoSpaceDN w:val="0"/>
        <w:adjustRightInd w:val="0"/>
        <w:spacing w:before="360" w:after="0" w:line="240" w:lineRule="auto"/>
        <w:ind w:left="822" w:right="510" w:hanging="255"/>
        <w:jc w:val="both"/>
        <w:rPr>
          <w:rFonts w:ascii="Calibri" w:hAnsi="Calibri" w:cs="Calibri"/>
          <w:lang w:eastAsia="pt-PT"/>
        </w:rPr>
      </w:pPr>
      <w:r w:rsidRPr="008D045F">
        <w:rPr>
          <w:rFonts w:ascii="Calibri" w:hAnsi="Calibri" w:cs="Calibri"/>
          <w:b/>
          <w:lang w:eastAsia="pt-PT"/>
        </w:rPr>
        <w:t>4.</w:t>
      </w:r>
      <w:r w:rsidRPr="008D045F">
        <w:rPr>
          <w:rFonts w:ascii="Calibri" w:hAnsi="Calibri" w:cs="Calibri"/>
          <w:lang w:eastAsia="pt-PT"/>
        </w:rPr>
        <w:t xml:space="preserve"> O gráfico seguinte mostra como varia a potência fornecida por um painel fotovoltaico em função da tensão aos seus terminais, para temperatura constante e diferentes valores de </w:t>
      </w:r>
      <w:proofErr w:type="spellStart"/>
      <w:r w:rsidRPr="008D045F">
        <w:rPr>
          <w:rFonts w:ascii="Calibri" w:hAnsi="Calibri" w:cs="Calibri"/>
          <w:lang w:eastAsia="pt-PT"/>
        </w:rPr>
        <w:t>irradiância</w:t>
      </w:r>
      <w:proofErr w:type="spellEnd"/>
      <w:r w:rsidRPr="008D045F">
        <w:rPr>
          <w:rFonts w:ascii="Calibri" w:hAnsi="Calibri" w:cs="Calibri"/>
          <w:lang w:eastAsia="pt-PT"/>
        </w:rPr>
        <w:t>.</w:t>
      </w:r>
    </w:p>
    <w:p w:rsidR="000E24B6" w:rsidRPr="00102505" w:rsidRDefault="00BD63A3" w:rsidP="00946536">
      <w:pPr>
        <w:autoSpaceDE w:val="0"/>
        <w:autoSpaceDN w:val="0"/>
        <w:adjustRightInd w:val="0"/>
        <w:spacing w:before="120" w:after="60" w:line="240" w:lineRule="auto"/>
        <w:ind w:left="1260" w:right="510" w:hanging="434"/>
        <w:jc w:val="both"/>
        <w:rPr>
          <w:rFonts w:ascii="Calibri" w:hAnsi="Calibri" w:cs="Calibri"/>
          <w:lang w:eastAsia="pt-PT"/>
        </w:rPr>
      </w:pPr>
      <w:r>
        <w:rPr>
          <w:rFonts w:ascii="Calibri" w:hAnsi="Calibri" w:cs="Calibri"/>
          <w:b/>
          <w:noProof/>
          <w:lang w:eastAsia="pt-PT"/>
        </w:rPr>
        <w:drawing>
          <wp:anchor distT="0" distB="0" distL="114300" distR="114300" simplePos="0" relativeHeight="251862016" behindDoc="0" locked="0" layoutInCell="1" allowOverlap="1" wp14:anchorId="43C2921B" wp14:editId="1A6BF5A5">
            <wp:simplePos x="0" y="0"/>
            <wp:positionH relativeFrom="column">
              <wp:posOffset>2896235</wp:posOffset>
            </wp:positionH>
            <wp:positionV relativeFrom="paragraph">
              <wp:posOffset>132715</wp:posOffset>
            </wp:positionV>
            <wp:extent cx="3392805" cy="188912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3_10F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4" t="5031" r="12021" b="46267"/>
                    <a:stretch/>
                  </pic:blipFill>
                  <pic:spPr bwMode="auto">
                    <a:xfrm>
                      <a:off x="0" y="0"/>
                      <a:ext cx="3392805" cy="188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4B6" w:rsidRPr="00102505">
        <w:rPr>
          <w:rFonts w:ascii="Calibri" w:hAnsi="Calibri" w:cs="Calibri"/>
          <w:b/>
          <w:lang w:eastAsia="pt-PT"/>
        </w:rPr>
        <w:t>4.1.</w:t>
      </w:r>
      <w:r w:rsidR="000E24B6" w:rsidRPr="00102505">
        <w:rPr>
          <w:rFonts w:ascii="Calibri" w:hAnsi="Calibri" w:cs="Calibri"/>
          <w:lang w:eastAsia="pt-PT"/>
        </w:rPr>
        <w:t xml:space="preserve"> </w:t>
      </w:r>
      <w:r w:rsidR="000E24B6" w:rsidRPr="00946536">
        <w:rPr>
          <w:rFonts w:ascii="Calibri" w:hAnsi="Calibri" w:cs="Calibri"/>
          <w:spacing w:val="-2"/>
          <w:lang w:eastAsia="pt-PT"/>
        </w:rPr>
        <w:t xml:space="preserve">Comente a afirmação «nem </w:t>
      </w:r>
      <w:proofErr w:type="spellStart"/>
      <w:r w:rsidR="000E24B6" w:rsidRPr="00946536">
        <w:rPr>
          <w:rFonts w:ascii="Calibri" w:hAnsi="Calibri" w:cs="Calibri"/>
          <w:spacing w:val="-2"/>
          <w:lang w:eastAsia="pt-PT"/>
        </w:rPr>
        <w:t>sem</w:t>
      </w:r>
      <w:r w:rsidR="00946536">
        <w:rPr>
          <w:rFonts w:ascii="Calibri" w:hAnsi="Calibri" w:cs="Calibri"/>
          <w:spacing w:val="-2"/>
          <w:lang w:eastAsia="pt-PT"/>
        </w:rPr>
        <w:t>-</w:t>
      </w:r>
      <w:r w:rsidR="000E24B6" w:rsidRPr="00946536">
        <w:rPr>
          <w:rFonts w:ascii="Calibri" w:hAnsi="Calibri" w:cs="Calibri"/>
          <w:spacing w:val="-2"/>
          <w:lang w:eastAsia="pt-PT"/>
        </w:rPr>
        <w:t>pre</w:t>
      </w:r>
      <w:proofErr w:type="spellEnd"/>
      <w:r w:rsidR="000E24B6" w:rsidRPr="00946536">
        <w:rPr>
          <w:rFonts w:ascii="Calibri" w:hAnsi="Calibri" w:cs="Calibri"/>
          <w:spacing w:val="-2"/>
          <w:lang w:eastAsia="pt-PT"/>
        </w:rPr>
        <w:t xml:space="preserve">, para a maior </w:t>
      </w:r>
      <w:proofErr w:type="spellStart"/>
      <w:r w:rsidR="000E24B6" w:rsidRPr="00946536">
        <w:rPr>
          <w:rFonts w:ascii="Calibri" w:hAnsi="Calibri" w:cs="Calibri"/>
          <w:spacing w:val="-2"/>
          <w:lang w:eastAsia="pt-PT"/>
        </w:rPr>
        <w:t>irradiância</w:t>
      </w:r>
      <w:proofErr w:type="spellEnd"/>
      <w:r w:rsidR="000E24B6" w:rsidRPr="00946536">
        <w:rPr>
          <w:rFonts w:ascii="Calibri" w:hAnsi="Calibri" w:cs="Calibri"/>
          <w:spacing w:val="-2"/>
          <w:lang w:eastAsia="pt-PT"/>
        </w:rPr>
        <w:t>, o painel fornece mais</w:t>
      </w:r>
      <w:r w:rsidR="000E24B6" w:rsidRPr="00946536">
        <w:rPr>
          <w:rFonts w:ascii="Calibri" w:hAnsi="Calibri" w:cs="Calibri"/>
          <w:spacing w:val="2"/>
          <w:lang w:eastAsia="pt-PT"/>
        </w:rPr>
        <w:t xml:space="preserve"> energia».</w:t>
      </w:r>
    </w:p>
    <w:p w:rsidR="000E24B6" w:rsidRPr="00102505" w:rsidRDefault="000E24B6" w:rsidP="00946536">
      <w:pPr>
        <w:autoSpaceDE w:val="0"/>
        <w:autoSpaceDN w:val="0"/>
        <w:adjustRightInd w:val="0"/>
        <w:spacing w:before="120" w:after="60" w:line="240" w:lineRule="auto"/>
        <w:ind w:left="1232" w:right="510" w:hanging="392"/>
        <w:jc w:val="both"/>
        <w:rPr>
          <w:rFonts w:ascii="Calibri" w:hAnsi="Calibri" w:cs="Calibri"/>
          <w:lang w:eastAsia="pt-PT"/>
        </w:rPr>
      </w:pPr>
      <w:r w:rsidRPr="00102505">
        <w:rPr>
          <w:rFonts w:ascii="Calibri" w:hAnsi="Calibri" w:cs="Calibri"/>
          <w:b/>
          <w:lang w:eastAsia="pt-PT"/>
        </w:rPr>
        <w:t>4.2</w:t>
      </w:r>
      <w:r w:rsidRPr="00946536">
        <w:rPr>
          <w:rFonts w:ascii="Calibri" w:hAnsi="Calibri" w:cs="Calibri"/>
          <w:b/>
          <w:spacing w:val="-4"/>
          <w:lang w:eastAsia="pt-PT"/>
        </w:rPr>
        <w:t>.</w:t>
      </w:r>
      <w:r w:rsidRPr="00946536">
        <w:rPr>
          <w:rFonts w:ascii="Calibri" w:hAnsi="Calibri" w:cs="Calibri"/>
          <w:spacing w:val="-4"/>
          <w:lang w:eastAsia="pt-PT"/>
        </w:rPr>
        <w:t xml:space="preserve"> </w:t>
      </w:r>
      <w:r w:rsidRPr="00946536">
        <w:rPr>
          <w:rFonts w:ascii="Calibri" w:hAnsi="Calibri" w:cs="Calibri"/>
          <w:lang w:eastAsia="pt-PT"/>
        </w:rPr>
        <w:t>Faça uma estimativa da potência máxima que se pode obter com o painel.</w:t>
      </w:r>
    </w:p>
    <w:p w:rsidR="000E24B6" w:rsidRPr="00FA2F6C" w:rsidRDefault="000E24B6" w:rsidP="00946536">
      <w:pPr>
        <w:autoSpaceDE w:val="0"/>
        <w:autoSpaceDN w:val="0"/>
        <w:adjustRightInd w:val="0"/>
        <w:spacing w:before="120" w:after="60" w:line="240" w:lineRule="auto"/>
        <w:ind w:left="1246" w:right="510" w:hanging="406"/>
        <w:jc w:val="both"/>
        <w:rPr>
          <w:rFonts w:ascii="Calibri" w:hAnsi="Calibri" w:cs="Calibri"/>
          <w:lang w:eastAsia="pt-PT"/>
        </w:rPr>
      </w:pPr>
      <w:r w:rsidRPr="00FA2F6C">
        <w:rPr>
          <w:rFonts w:ascii="Calibri" w:hAnsi="Calibri" w:cs="Calibri"/>
          <w:b/>
          <w:lang w:eastAsia="pt-PT"/>
        </w:rPr>
        <w:t>4.3.</w:t>
      </w:r>
      <w:r w:rsidRPr="00FA2F6C">
        <w:rPr>
          <w:rFonts w:ascii="Calibri" w:hAnsi="Calibri" w:cs="Calibri"/>
          <w:lang w:eastAsia="pt-PT"/>
        </w:rPr>
        <w:t xml:space="preserve"> </w:t>
      </w:r>
      <w:r w:rsidRPr="00F43C02">
        <w:rPr>
          <w:rFonts w:ascii="Calibri" w:hAnsi="Calibri" w:cs="Calibri"/>
          <w:spacing w:val="-2"/>
          <w:lang w:eastAsia="pt-PT"/>
        </w:rPr>
        <w:t>Usando o valor estimado para a potência máxima, e sabendo que o painel usado tem um rendimento</w:t>
      </w:r>
      <w:r w:rsidRPr="00FA2F6C">
        <w:rPr>
          <w:rFonts w:ascii="Calibri" w:hAnsi="Calibri" w:cs="Calibri"/>
          <w:lang w:eastAsia="pt-PT"/>
        </w:rPr>
        <w:t xml:space="preserve"> de 14,6%, determine a área do painel.</w:t>
      </w:r>
    </w:p>
    <w:p w:rsidR="008D045F" w:rsidRPr="00BD63A3" w:rsidRDefault="000E24B6" w:rsidP="00F43C02">
      <w:pPr>
        <w:autoSpaceDE w:val="0"/>
        <w:autoSpaceDN w:val="0"/>
        <w:adjustRightInd w:val="0"/>
        <w:spacing w:before="60" w:after="60" w:line="240" w:lineRule="auto"/>
        <w:ind w:left="1218" w:right="510"/>
        <w:jc w:val="both"/>
        <w:rPr>
          <w:rFonts w:ascii="Calibri" w:hAnsi="Calibri" w:cs="Calibri"/>
          <w:spacing w:val="-2"/>
          <w:lang w:eastAsia="pt-PT"/>
        </w:rPr>
      </w:pPr>
      <w:r w:rsidRPr="00BD63A3">
        <w:rPr>
          <w:rFonts w:ascii="Calibri" w:hAnsi="Calibri" w:cs="Calibri"/>
          <w:spacing w:val="-2"/>
          <w:lang w:eastAsia="pt-PT"/>
        </w:rPr>
        <w:t>Apresente todos os cálculos efetuados.</w:t>
      </w:r>
      <w:r w:rsidR="008D045F" w:rsidRPr="00BD63A3">
        <w:rPr>
          <w:rFonts w:ascii="Calibri" w:hAnsi="Calibri" w:cs="Calibri"/>
          <w:spacing w:val="-2"/>
          <w:lang w:eastAsia="pt-PT"/>
        </w:rPr>
        <w:br w:type="page"/>
      </w:r>
    </w:p>
    <w:p w:rsidR="00E92243" w:rsidRPr="00777560" w:rsidRDefault="00224209" w:rsidP="00E92243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lastRenderedPageBreak/>
        <w:t xml:space="preserve">Ficha 6 – Energia, </w:t>
      </w:r>
      <w:r w:rsidR="00E92243">
        <w:rPr>
          <w:rFonts w:cs="Calibri-Bold"/>
          <w:b/>
          <w:bCs/>
          <w:sz w:val="26"/>
          <w:szCs w:val="26"/>
        </w:rPr>
        <w:t>fenómenos térmicos e radiação</w:t>
      </w:r>
    </w:p>
    <w:p w:rsidR="00F80F5F" w:rsidRPr="00102505" w:rsidRDefault="00F80F5F" w:rsidP="00655CCD">
      <w:pPr>
        <w:widowControl w:val="0"/>
        <w:kinsoku w:val="0"/>
        <w:overflowPunct w:val="0"/>
        <w:spacing w:before="360" w:after="0" w:line="240" w:lineRule="auto"/>
        <w:jc w:val="center"/>
        <w:textAlignment w:val="baseline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t>Grupo I</w:t>
      </w:r>
    </w:p>
    <w:p w:rsidR="00F80F5F" w:rsidRPr="00F80F5F" w:rsidRDefault="00F80F5F" w:rsidP="00673D73">
      <w:pPr>
        <w:spacing w:before="3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 xml:space="preserve">Para arrefecer um copo de refrigerante de 330 </w:t>
      </w:r>
      <w:proofErr w:type="spellStart"/>
      <w:r w:rsidRPr="00F80F5F">
        <w:rPr>
          <w:rFonts w:ascii="Calibri" w:hAnsi="Calibri" w:cs="Calibri"/>
          <w:lang w:eastAsia="pt-PT"/>
        </w:rPr>
        <w:t>mL</w:t>
      </w:r>
      <w:proofErr w:type="spellEnd"/>
      <w:r w:rsidRPr="00F80F5F">
        <w:rPr>
          <w:rFonts w:ascii="Calibri" w:hAnsi="Calibri" w:cs="Calibri"/>
          <w:lang w:eastAsia="pt-PT"/>
        </w:rPr>
        <w:t>, inicialmente à temperatura de 15,0 °C, juntaram-</w:t>
      </w:r>
      <w:r w:rsidR="00FA2F6C">
        <w:rPr>
          <w:rFonts w:ascii="Calibri" w:hAnsi="Calibri" w:cs="Calibri"/>
          <w:lang w:eastAsia="pt-PT"/>
        </w:rPr>
        <w:br/>
        <w:t>-</w:t>
      </w:r>
      <w:r w:rsidRPr="00F80F5F">
        <w:rPr>
          <w:rFonts w:ascii="Calibri" w:hAnsi="Calibri" w:cs="Calibri"/>
          <w:lang w:eastAsia="pt-PT"/>
        </w:rPr>
        <w:t>se 30 g de gelo à temperatura de −5,0 °C. Após todo o gelo ter fundido</w:t>
      </w:r>
      <w:r w:rsidR="00FA2F6C">
        <w:rPr>
          <w:rFonts w:ascii="Calibri" w:hAnsi="Calibri" w:cs="Calibri"/>
          <w:lang w:eastAsia="pt-PT"/>
        </w:rPr>
        <w:t>,</w:t>
      </w:r>
      <w:r w:rsidRPr="00F80F5F">
        <w:rPr>
          <w:rFonts w:ascii="Calibri" w:hAnsi="Calibri" w:cs="Calibri"/>
          <w:lang w:eastAsia="pt-PT"/>
        </w:rPr>
        <w:t xml:space="preserve"> a temperatura final de equilíbrio foi 8,3 °C. Se o sistema </w:t>
      </w:r>
      <w:r w:rsidRPr="00F80F5F">
        <w:rPr>
          <w:rFonts w:ascii="Calibri" w:hAnsi="Calibri" w:cs="Calibri"/>
          <w:i/>
          <w:lang w:eastAsia="pt-PT"/>
        </w:rPr>
        <w:t>refrigerante</w:t>
      </w:r>
      <w:r w:rsidRPr="00F80F5F">
        <w:rPr>
          <w:rFonts w:ascii="Calibri" w:hAnsi="Calibri" w:cs="Calibri"/>
          <w:lang w:eastAsia="pt-PT"/>
        </w:rPr>
        <w:t xml:space="preserve"> +</w:t>
      </w:r>
      <w:r w:rsidRPr="00F80F5F">
        <w:rPr>
          <w:rFonts w:ascii="Calibri" w:hAnsi="Calibri" w:cs="Calibri"/>
          <w:i/>
          <w:lang w:eastAsia="pt-PT"/>
        </w:rPr>
        <w:t xml:space="preserve"> gelo</w:t>
      </w:r>
      <w:r w:rsidRPr="00F80F5F">
        <w:rPr>
          <w:rFonts w:ascii="Calibri" w:hAnsi="Calibri" w:cs="Calibri"/>
          <w:lang w:eastAsia="pt-PT"/>
        </w:rPr>
        <w:t xml:space="preserve"> fosse isolado, a temperatura final de equilíbrio teria sido 7,2 °C.</w:t>
      </w:r>
    </w:p>
    <w:p w:rsidR="00F80F5F" w:rsidRPr="00F80F5F" w:rsidRDefault="00F80F5F" w:rsidP="00673D73">
      <w:pPr>
        <w:spacing w:before="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>Considere que a capacidade térmica mássica do refrigerante é igual à da água líquida e a densidade do refrigerante 1,042 g cm</w:t>
      </w:r>
      <w:r w:rsidRPr="00F80F5F">
        <w:rPr>
          <w:rFonts w:ascii="Calibri" w:hAnsi="Calibri" w:cs="Calibri"/>
          <w:vertAlign w:val="superscript"/>
          <w:lang w:eastAsia="pt-PT"/>
        </w:rPr>
        <w:t>−3</w:t>
      </w:r>
      <w:r w:rsidRPr="00F80F5F">
        <w:rPr>
          <w:rFonts w:ascii="Calibri" w:hAnsi="Calibri" w:cs="Calibri"/>
          <w:lang w:eastAsia="pt-PT"/>
        </w:rPr>
        <w:t>.</w:t>
      </w:r>
    </w:p>
    <w:p w:rsidR="00F80F5F" w:rsidRPr="00F80F5F" w:rsidRDefault="00F80F5F" w:rsidP="00F43C02">
      <w:pPr>
        <w:tabs>
          <w:tab w:val="left" w:pos="3969"/>
          <w:tab w:val="left" w:pos="6804"/>
        </w:tabs>
        <w:spacing w:before="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>(</w:t>
      </w:r>
      <m:oMath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w:rPr>
                <w:rFonts w:ascii="Cambria Math" w:hAnsi="Cambria Math" w:cs="Calibri"/>
                <w:sz w:val="20"/>
                <w:lang w:eastAsia="pt-PT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água líquida</m:t>
            </m:r>
          </m:sub>
        </m:sSub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>=4,18×1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 xml:space="preserve"> J k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 xml:space="preserve"> °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-1</m:t>
            </m:r>
          </m:sup>
        </m:sSup>
      </m:oMath>
      <w:r w:rsidRPr="00F80F5F">
        <w:rPr>
          <w:rFonts w:ascii="Calibri" w:hAnsi="Calibri" w:cs="Calibri"/>
          <w:lang w:eastAsia="pt-PT"/>
        </w:rPr>
        <w:t>;</w:t>
      </w:r>
      <w:r w:rsidR="00F43C02">
        <w:rPr>
          <w:rFonts w:ascii="Calibri" w:hAnsi="Calibri" w:cs="Calibri"/>
          <w:lang w:eastAsia="pt-PT"/>
        </w:rPr>
        <w:tab/>
      </w:r>
      <m:oMath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w:rPr>
                <w:rFonts w:ascii="Cambria Math" w:hAnsi="Cambria Math" w:cs="Calibri"/>
                <w:sz w:val="20"/>
                <w:lang w:eastAsia="pt-PT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gelo</m:t>
            </m:r>
          </m:sub>
        </m:sSub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>=2,10×1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 xml:space="preserve"> J k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 xml:space="preserve"> °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-1</m:t>
            </m:r>
          </m:sup>
        </m:sSup>
      </m:oMath>
      <w:r w:rsidRPr="00F80F5F">
        <w:rPr>
          <w:rFonts w:ascii="Calibri" w:hAnsi="Calibri" w:cs="Calibri"/>
          <w:lang w:eastAsia="pt-PT"/>
        </w:rPr>
        <w:t>;</w:t>
      </w:r>
      <w:r w:rsidR="00F43C02">
        <w:rPr>
          <w:rFonts w:ascii="Calibri" w:hAnsi="Calibri" w:cs="Calibri"/>
          <w:lang w:eastAsia="pt-PT"/>
        </w:rPr>
        <w:tab/>
      </w:r>
      <m:oMath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>Δ</m:t>
        </m:r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w:rPr>
                <w:rFonts w:ascii="Cambria Math" w:hAnsi="Cambria Math" w:cs="Calibri"/>
                <w:sz w:val="20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fusão</m:t>
            </m:r>
          </m:sub>
        </m:sSub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>=3,34×1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5</m:t>
            </m:r>
          </m:sup>
        </m:sSup>
        <m:r>
          <m:rPr>
            <m:sty m:val="p"/>
          </m:rPr>
          <w:rPr>
            <w:rFonts w:ascii="Cambria Math" w:hAnsi="Cambria Math" w:cs="Calibri"/>
            <w:sz w:val="20"/>
            <w:lang w:eastAsia="pt-PT"/>
          </w:rPr>
          <m:t xml:space="preserve"> J k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20"/>
                <w:lang w:eastAsia="pt-PT"/>
              </w:rPr>
              <m:t>-1</m:t>
            </m:r>
          </m:sup>
        </m:sSup>
      </m:oMath>
      <w:r w:rsidRPr="00F80F5F">
        <w:rPr>
          <w:rFonts w:ascii="Calibri" w:hAnsi="Calibri" w:cs="Calibri"/>
          <w:lang w:eastAsia="pt-PT"/>
        </w:rPr>
        <w:t>).</w:t>
      </w:r>
    </w:p>
    <w:p w:rsidR="00F80F5F" w:rsidRPr="00F80F5F" w:rsidRDefault="00F80F5F" w:rsidP="00DA72F4">
      <w:pPr>
        <w:pStyle w:val="ListParagraph"/>
        <w:numPr>
          <w:ilvl w:val="0"/>
          <w:numId w:val="21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>A variação de temperatura da água no estado sólido, desde o instante inicial até atingir a temperatura final de equilíbrio já no estado líquido, foi:</w:t>
      </w:r>
    </w:p>
    <w:p w:rsidR="00F80F5F" w:rsidRPr="00F80F5F" w:rsidRDefault="00F80F5F" w:rsidP="00F80F5F">
      <w:pPr>
        <w:pStyle w:val="ListParagraph"/>
        <w:tabs>
          <w:tab w:val="left" w:pos="1985"/>
          <w:tab w:val="left" w:pos="3686"/>
          <w:tab w:val="left" w:pos="5387"/>
        </w:tabs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(A)</w:t>
      </w:r>
      <w:r w:rsidRPr="00F80F5F">
        <w:rPr>
          <w:rFonts w:ascii="Calibri" w:hAnsi="Calibri" w:cs="Calibri"/>
          <w:lang w:eastAsia="pt-PT"/>
        </w:rPr>
        <w:t xml:space="preserve"> 3,3 °C.</w:t>
      </w:r>
    </w:p>
    <w:p w:rsidR="00F80F5F" w:rsidRPr="00F80F5F" w:rsidRDefault="00F80F5F" w:rsidP="00F80F5F">
      <w:pPr>
        <w:pStyle w:val="ListParagraph"/>
        <w:tabs>
          <w:tab w:val="left" w:pos="1985"/>
          <w:tab w:val="left" w:pos="3686"/>
          <w:tab w:val="left" w:pos="5387"/>
        </w:tabs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(B)</w:t>
      </w:r>
      <w:r w:rsidRPr="00F80F5F">
        <w:rPr>
          <w:rFonts w:ascii="Calibri" w:hAnsi="Calibri" w:cs="Calibri"/>
          <w:lang w:eastAsia="pt-PT"/>
        </w:rPr>
        <w:t xml:space="preserve"> 5,0 °C.</w:t>
      </w:r>
    </w:p>
    <w:p w:rsidR="00F80F5F" w:rsidRPr="00F80F5F" w:rsidRDefault="00F80F5F" w:rsidP="00F80F5F">
      <w:pPr>
        <w:pStyle w:val="ListParagraph"/>
        <w:tabs>
          <w:tab w:val="left" w:pos="1985"/>
          <w:tab w:val="left" w:pos="3686"/>
          <w:tab w:val="left" w:pos="5387"/>
        </w:tabs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(C)</w:t>
      </w:r>
      <w:r w:rsidRPr="00F80F5F">
        <w:rPr>
          <w:rFonts w:ascii="Calibri" w:hAnsi="Calibri" w:cs="Calibri"/>
          <w:lang w:eastAsia="pt-PT"/>
        </w:rPr>
        <w:t xml:space="preserve"> 12,2 °C.</w:t>
      </w:r>
    </w:p>
    <w:p w:rsidR="00F80F5F" w:rsidRPr="00F80F5F" w:rsidRDefault="00F80F5F" w:rsidP="00F80F5F">
      <w:pPr>
        <w:pStyle w:val="ListParagraph"/>
        <w:tabs>
          <w:tab w:val="left" w:pos="1985"/>
          <w:tab w:val="left" w:pos="3686"/>
          <w:tab w:val="left" w:pos="5387"/>
        </w:tabs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(D)</w:t>
      </w:r>
      <w:r w:rsidRPr="00F80F5F">
        <w:rPr>
          <w:rFonts w:ascii="Calibri" w:hAnsi="Calibri" w:cs="Calibri"/>
          <w:lang w:eastAsia="pt-PT"/>
        </w:rPr>
        <w:t xml:space="preserve"> 13,3 °C.</w:t>
      </w:r>
    </w:p>
    <w:p w:rsidR="00F80F5F" w:rsidRPr="00F80F5F" w:rsidRDefault="00F80F5F" w:rsidP="00DA72F4">
      <w:pPr>
        <w:pStyle w:val="ListParagraph"/>
        <w:numPr>
          <w:ilvl w:val="0"/>
          <w:numId w:val="21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>A variação de energia interna do refrigerante desde o instante inicial até atingir a temperatura final de equilíbrio pode ser calculada pela expressão:</w:t>
      </w:r>
    </w:p>
    <w:p w:rsidR="00F80F5F" w:rsidRPr="00F80F5F" w:rsidRDefault="00F80F5F" w:rsidP="00F80F5F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(A)</w:t>
      </w:r>
      <w:r w:rsidRPr="00F80F5F">
        <w:rPr>
          <w:rFonts w:ascii="Calibri" w:hAnsi="Calibri" w:cs="Calibri"/>
          <w:lang w:eastAsia="pt-PT"/>
        </w:rPr>
        <w:t xml:space="preserve"> [</w:t>
      </w:r>
      <m:oMath>
        <m:r>
          <m:rPr>
            <m:sty m:val="p"/>
          </m:rPr>
          <w:rPr>
            <w:rFonts w:ascii="Cambria Math" w:hAnsi="Cambria Math" w:cs="Calibri"/>
            <w:lang w:eastAsia="pt-PT"/>
          </w:rPr>
          <m:t>4,18×1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lang w:eastAsia="pt-PT"/>
          </w:rPr>
          <m:t>×1,042×1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-3</m:t>
            </m:r>
          </m:sup>
        </m:sSup>
        <w:proofErr w:type="gramStart"/>
        <m:r>
          <m:rPr>
            <m:sty m:val="p"/>
          </m:rPr>
          <w:rPr>
            <w:rFonts w:ascii="Cambria Math" w:hAnsi="Cambria Math" w:cs="Calibri"/>
            <w:lang w:eastAsia="pt-PT"/>
          </w:rPr>
          <m:t>×330×(15</m:t>
        </m:r>
        <w:proofErr w:type="gramEnd"/>
        <m:r>
          <m:rPr>
            <m:sty m:val="p"/>
          </m:rPr>
          <w:rPr>
            <w:rFonts w:ascii="Cambria Math" w:hAnsi="Cambria Math" w:cs="Calibri"/>
            <w:lang w:eastAsia="pt-PT"/>
          </w:rPr>
          <m:t>,0-8,3)</m:t>
        </m:r>
      </m:oMath>
      <w:r w:rsidRPr="00F80F5F">
        <w:rPr>
          <w:rFonts w:ascii="Calibri" w:hAnsi="Calibri" w:cs="Calibri"/>
          <w:lang w:eastAsia="pt-PT"/>
        </w:rPr>
        <w:t>] J.</w:t>
      </w:r>
    </w:p>
    <w:p w:rsidR="00F80F5F" w:rsidRPr="00F80F5F" w:rsidRDefault="00F80F5F" w:rsidP="00F80F5F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(B)</w:t>
      </w:r>
      <w:r w:rsidRPr="00F80F5F">
        <w:rPr>
          <w:rFonts w:ascii="Calibri" w:hAnsi="Calibri" w:cs="Calibri"/>
          <w:lang w:eastAsia="pt-PT"/>
        </w:rPr>
        <w:t xml:space="preserve"> [</w:t>
      </w:r>
      <m:oMath>
        <m:r>
          <m:rPr>
            <m:sty m:val="p"/>
          </m:rPr>
          <w:rPr>
            <w:rFonts w:ascii="Cambria Math" w:hAnsi="Cambria Math" w:cs="Calibri"/>
            <w:lang w:eastAsia="pt-PT"/>
          </w:rPr>
          <m:t>4,18×1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lang w:eastAsia="pt-PT"/>
          </w:rPr>
          <m:t>×1,042×1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-3</m:t>
            </m:r>
          </m:sup>
        </m:sSup>
        <w:proofErr w:type="gramStart"/>
        <m:r>
          <m:rPr>
            <m:sty m:val="p"/>
          </m:rPr>
          <w:rPr>
            <w:rFonts w:ascii="Cambria Math" w:hAnsi="Cambria Math" w:cs="Calibri"/>
            <w:lang w:eastAsia="pt-PT"/>
          </w:rPr>
          <m:t>×330×(8</m:t>
        </m:r>
        <w:proofErr w:type="gramEnd"/>
        <m:r>
          <m:rPr>
            <m:sty m:val="p"/>
          </m:rPr>
          <w:rPr>
            <w:rFonts w:ascii="Cambria Math" w:hAnsi="Cambria Math" w:cs="Calibri"/>
            <w:lang w:eastAsia="pt-PT"/>
          </w:rPr>
          <m:t>,3-15,0)</m:t>
        </m:r>
      </m:oMath>
      <w:r w:rsidRPr="00F80F5F">
        <w:rPr>
          <w:rFonts w:ascii="Calibri" w:hAnsi="Calibri" w:cs="Calibri"/>
          <w:lang w:eastAsia="pt-PT"/>
        </w:rPr>
        <w:t>] J.</w:t>
      </w:r>
    </w:p>
    <w:p w:rsidR="00F80F5F" w:rsidRPr="00F80F5F" w:rsidRDefault="00F80F5F" w:rsidP="00F80F5F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(C)</w:t>
      </w:r>
      <w:r w:rsidRPr="00F80F5F">
        <w:rPr>
          <w:rFonts w:ascii="Calibri" w:hAnsi="Calibri" w:cs="Calibri"/>
          <w:lang w:eastAsia="pt-PT"/>
        </w:rPr>
        <w:t xml:space="preserve"> [</w:t>
      </w:r>
      <m:oMath>
        <m:r>
          <m:rPr>
            <m:sty m:val="p"/>
          </m:rPr>
          <w:rPr>
            <w:rFonts w:ascii="Cambria Math" w:hAnsi="Cambria Math" w:cs="Calibri"/>
            <w:lang w:eastAsia="pt-PT"/>
          </w:rPr>
          <m:t>4,18×1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lang w:eastAsia="pt-PT"/>
          </w:rPr>
          <m:t>×1,</m:t>
        </m:r>
        <w:proofErr w:type="gramStart"/>
        <m:r>
          <m:rPr>
            <m:sty m:val="p"/>
          </m:rPr>
          <w:rPr>
            <w:rFonts w:ascii="Cambria Math" w:hAnsi="Cambria Math" w:cs="Calibri"/>
            <w:lang w:eastAsia="pt-PT"/>
          </w:rPr>
          <m:t>042×330×(15</m:t>
        </m:r>
        <w:proofErr w:type="gramEnd"/>
        <m:r>
          <m:rPr>
            <m:sty m:val="p"/>
          </m:rPr>
          <w:rPr>
            <w:rFonts w:ascii="Cambria Math" w:hAnsi="Cambria Math" w:cs="Calibri"/>
            <w:lang w:eastAsia="pt-PT"/>
          </w:rPr>
          <m:t>,0-8,3)</m:t>
        </m:r>
      </m:oMath>
      <w:r w:rsidRPr="00F80F5F">
        <w:rPr>
          <w:rFonts w:ascii="Calibri" w:hAnsi="Calibri" w:cs="Calibri"/>
          <w:lang w:eastAsia="pt-PT"/>
        </w:rPr>
        <w:t>] J.</w:t>
      </w:r>
    </w:p>
    <w:p w:rsidR="00F80F5F" w:rsidRPr="00F80F5F" w:rsidRDefault="00F80F5F" w:rsidP="00F80F5F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(D)</w:t>
      </w:r>
      <w:r w:rsidRPr="00F80F5F">
        <w:rPr>
          <w:rFonts w:ascii="Calibri" w:hAnsi="Calibri" w:cs="Calibri"/>
          <w:lang w:eastAsia="pt-PT"/>
        </w:rPr>
        <w:t xml:space="preserve"> [</w:t>
      </w:r>
      <m:oMath>
        <m:r>
          <m:rPr>
            <m:sty m:val="p"/>
          </m:rPr>
          <w:rPr>
            <w:rFonts w:ascii="Cambria Math" w:hAnsi="Cambria Math" w:cs="Calibri"/>
            <w:lang w:eastAsia="pt-PT"/>
          </w:rPr>
          <m:t>4,18×1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lang w:eastAsia="pt-PT"/>
          </w:rPr>
          <m:t>×1,</m:t>
        </m:r>
        <w:proofErr w:type="gramStart"/>
        <m:r>
          <m:rPr>
            <m:sty m:val="p"/>
          </m:rPr>
          <w:rPr>
            <w:rFonts w:ascii="Cambria Math" w:hAnsi="Cambria Math" w:cs="Calibri"/>
            <w:lang w:eastAsia="pt-PT"/>
          </w:rPr>
          <m:t>042×330×(8</m:t>
        </m:r>
        <w:proofErr w:type="gramEnd"/>
        <m:r>
          <m:rPr>
            <m:sty m:val="p"/>
          </m:rPr>
          <w:rPr>
            <w:rFonts w:ascii="Cambria Math" w:hAnsi="Cambria Math" w:cs="Calibri"/>
            <w:lang w:eastAsia="pt-PT"/>
          </w:rPr>
          <m:t>,3-15,0)</m:t>
        </m:r>
      </m:oMath>
      <w:r w:rsidRPr="00F80F5F">
        <w:rPr>
          <w:rFonts w:ascii="Calibri" w:hAnsi="Calibri" w:cs="Calibri"/>
          <w:lang w:eastAsia="pt-PT"/>
        </w:rPr>
        <w:t>] J.</w:t>
      </w:r>
    </w:p>
    <w:p w:rsidR="00F80F5F" w:rsidRPr="00F80F5F" w:rsidRDefault="00F80F5F" w:rsidP="00DA72F4">
      <w:pPr>
        <w:pStyle w:val="ListParagraph"/>
        <w:numPr>
          <w:ilvl w:val="0"/>
          <w:numId w:val="21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>Relacione as energias necessárias para que massas iguais de água líquida e de gelo sofram iguais variações de temperatura.</w:t>
      </w:r>
    </w:p>
    <w:p w:rsidR="00F80F5F" w:rsidRPr="00F80F5F" w:rsidRDefault="00F80F5F" w:rsidP="00DA72F4">
      <w:pPr>
        <w:pStyle w:val="ListParagraph"/>
        <w:numPr>
          <w:ilvl w:val="0"/>
          <w:numId w:val="21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>Durante a fusão</w:t>
      </w:r>
      <w:r w:rsidR="00F43C02">
        <w:rPr>
          <w:rFonts w:ascii="Calibri" w:hAnsi="Calibri" w:cs="Calibri"/>
          <w:lang w:eastAsia="pt-PT"/>
        </w:rPr>
        <w:t xml:space="preserve">, </w:t>
      </w:r>
      <w:r w:rsidRPr="00F80F5F">
        <w:rPr>
          <w:rFonts w:ascii="Calibri" w:hAnsi="Calibri" w:cs="Calibri"/>
          <w:lang w:eastAsia="pt-PT"/>
        </w:rPr>
        <w:t>o gelo recebe energia:</w:t>
      </w:r>
    </w:p>
    <w:p w:rsidR="00F80F5F" w:rsidRPr="00F80F5F" w:rsidRDefault="00F80F5F" w:rsidP="00F80F5F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(A)</w:t>
      </w:r>
      <w:r w:rsidRPr="00F80F5F">
        <w:rPr>
          <w:rFonts w:ascii="Calibri" w:hAnsi="Calibri" w:cs="Calibri"/>
          <w:lang w:eastAsia="pt-PT"/>
        </w:rPr>
        <w:t xml:space="preserve"> mantendo-se constante a sua temperatura e aumentando a sua energia interna.</w:t>
      </w:r>
    </w:p>
    <w:p w:rsidR="00F80F5F" w:rsidRPr="00F80F5F" w:rsidRDefault="00F80F5F" w:rsidP="00F80F5F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(B)</w:t>
      </w:r>
      <w:r w:rsidRPr="00F80F5F">
        <w:rPr>
          <w:rFonts w:ascii="Calibri" w:hAnsi="Calibri" w:cs="Calibri"/>
          <w:lang w:eastAsia="pt-PT"/>
        </w:rPr>
        <w:t xml:space="preserve"> aumentando a sua temperatura e mantendo-se constante a sua energia interna.</w:t>
      </w:r>
    </w:p>
    <w:p w:rsidR="00F80F5F" w:rsidRPr="00F80F5F" w:rsidRDefault="00F80F5F" w:rsidP="00F80F5F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(C)</w:t>
      </w:r>
      <w:r w:rsidRPr="00F80F5F">
        <w:rPr>
          <w:rFonts w:ascii="Calibri" w:hAnsi="Calibri" w:cs="Calibri"/>
          <w:lang w:eastAsia="pt-PT"/>
        </w:rPr>
        <w:t xml:space="preserve"> aumentando a sua temperatura e a sua energia interna.</w:t>
      </w:r>
    </w:p>
    <w:p w:rsidR="00F80F5F" w:rsidRPr="00F80F5F" w:rsidRDefault="00F80F5F" w:rsidP="00F80F5F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(D)</w:t>
      </w:r>
      <w:r w:rsidRPr="00F80F5F">
        <w:rPr>
          <w:rFonts w:ascii="Calibri" w:hAnsi="Calibri" w:cs="Calibri"/>
          <w:lang w:eastAsia="pt-PT"/>
        </w:rPr>
        <w:t xml:space="preserve"> mantendo-se constantes a sua temperatura e a sua energia interna.</w:t>
      </w:r>
    </w:p>
    <w:p w:rsidR="00F80F5F" w:rsidRPr="00F80F5F" w:rsidRDefault="00F80F5F" w:rsidP="00DA72F4">
      <w:pPr>
        <w:pStyle w:val="ListParagraph"/>
        <w:numPr>
          <w:ilvl w:val="0"/>
          <w:numId w:val="21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 xml:space="preserve">Mostre que a afirmação «Se o sistema </w:t>
      </w:r>
      <w:r w:rsidRPr="00F80F5F">
        <w:rPr>
          <w:rFonts w:ascii="Calibri" w:hAnsi="Calibri" w:cs="Calibri"/>
          <w:i/>
          <w:lang w:eastAsia="pt-PT"/>
        </w:rPr>
        <w:t>refrigerante</w:t>
      </w:r>
      <w:r w:rsidRPr="00F80F5F">
        <w:rPr>
          <w:rFonts w:ascii="Calibri" w:hAnsi="Calibri" w:cs="Calibri"/>
          <w:lang w:eastAsia="pt-PT"/>
        </w:rPr>
        <w:t xml:space="preserve"> +</w:t>
      </w:r>
      <w:r w:rsidRPr="00F80F5F">
        <w:rPr>
          <w:rFonts w:ascii="Calibri" w:hAnsi="Calibri" w:cs="Calibri"/>
          <w:i/>
          <w:lang w:eastAsia="pt-PT"/>
        </w:rPr>
        <w:t xml:space="preserve"> gelo</w:t>
      </w:r>
      <w:r w:rsidRPr="00F80F5F">
        <w:rPr>
          <w:rFonts w:ascii="Calibri" w:hAnsi="Calibri" w:cs="Calibri"/>
          <w:lang w:eastAsia="pt-PT"/>
        </w:rPr>
        <w:t xml:space="preserve"> fosse isolado, a temperatura final de equilíbrio teria sido 7,2 °C.» </w:t>
      </w:r>
      <w:proofErr w:type="gramStart"/>
      <w:r w:rsidRPr="00F80F5F">
        <w:rPr>
          <w:rFonts w:ascii="Calibri" w:hAnsi="Calibri" w:cs="Calibri"/>
          <w:lang w:eastAsia="pt-PT"/>
        </w:rPr>
        <w:t>é</w:t>
      </w:r>
      <w:proofErr w:type="gramEnd"/>
      <w:r w:rsidRPr="00F80F5F">
        <w:rPr>
          <w:rFonts w:ascii="Calibri" w:hAnsi="Calibri" w:cs="Calibri"/>
          <w:lang w:eastAsia="pt-PT"/>
        </w:rPr>
        <w:t xml:space="preserve"> verdadeira.</w:t>
      </w:r>
    </w:p>
    <w:p w:rsidR="00F80F5F" w:rsidRPr="00673D73" w:rsidRDefault="00F80F5F" w:rsidP="00DA72F4">
      <w:pPr>
        <w:pStyle w:val="ListParagraph"/>
        <w:numPr>
          <w:ilvl w:val="0"/>
          <w:numId w:val="21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 xml:space="preserve">Conclua, justificando, em que sentido ocorre a transferência de energia entre o sistema </w:t>
      </w:r>
      <w:r w:rsidRPr="00F80F5F">
        <w:rPr>
          <w:rFonts w:ascii="Calibri" w:hAnsi="Calibri" w:cs="Calibri"/>
          <w:i/>
          <w:lang w:eastAsia="pt-PT"/>
        </w:rPr>
        <w:t>refrigerante</w:t>
      </w:r>
      <w:r w:rsidRPr="00F80F5F">
        <w:rPr>
          <w:rFonts w:ascii="Calibri" w:hAnsi="Calibri" w:cs="Calibri"/>
          <w:lang w:eastAsia="pt-PT"/>
        </w:rPr>
        <w:t xml:space="preserve"> + </w:t>
      </w:r>
      <w:r w:rsidRPr="00F80F5F">
        <w:rPr>
          <w:rFonts w:ascii="Calibri" w:hAnsi="Calibri" w:cs="Calibri"/>
          <w:i/>
          <w:lang w:eastAsia="pt-PT"/>
        </w:rPr>
        <w:t>gelo</w:t>
      </w:r>
      <w:r w:rsidRPr="00F80F5F">
        <w:rPr>
          <w:rFonts w:ascii="Calibri" w:hAnsi="Calibri" w:cs="Calibri"/>
          <w:lang w:eastAsia="pt-PT"/>
        </w:rPr>
        <w:t xml:space="preserve"> e a vizinhança.</w:t>
      </w:r>
    </w:p>
    <w:p w:rsidR="00F80F5F" w:rsidRPr="00F80F5F" w:rsidRDefault="00F80F5F" w:rsidP="00DA72F4">
      <w:pPr>
        <w:pStyle w:val="ListParagraph"/>
        <w:numPr>
          <w:ilvl w:val="0"/>
          <w:numId w:val="21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 xml:space="preserve">Indique como varia a energia útil do sistema </w:t>
      </w:r>
      <w:r w:rsidRPr="00F80F5F">
        <w:rPr>
          <w:rFonts w:ascii="Calibri" w:hAnsi="Calibri" w:cs="Calibri"/>
          <w:i/>
          <w:lang w:eastAsia="pt-PT"/>
        </w:rPr>
        <w:t>refrigerante</w:t>
      </w:r>
      <w:r w:rsidRPr="00F80F5F">
        <w:rPr>
          <w:rFonts w:ascii="Calibri" w:hAnsi="Calibri" w:cs="Calibri"/>
          <w:lang w:eastAsia="pt-PT"/>
        </w:rPr>
        <w:t xml:space="preserve"> + </w:t>
      </w:r>
      <w:r w:rsidRPr="00F80F5F">
        <w:rPr>
          <w:rFonts w:ascii="Calibri" w:hAnsi="Calibri" w:cs="Calibri"/>
          <w:i/>
          <w:lang w:eastAsia="pt-PT"/>
        </w:rPr>
        <w:t>gelo</w:t>
      </w:r>
      <w:r w:rsidRPr="00F80F5F">
        <w:rPr>
          <w:rFonts w:ascii="Calibri" w:hAnsi="Calibri" w:cs="Calibri"/>
          <w:lang w:eastAsia="pt-PT"/>
        </w:rPr>
        <w:t xml:space="preserve"> desde o instante inicial até atingir a temperatura final de equilíbrio.</w:t>
      </w:r>
    </w:p>
    <w:p w:rsidR="00F80F5F" w:rsidRPr="00673D73" w:rsidRDefault="00F80F5F" w:rsidP="00655CCD">
      <w:pPr>
        <w:autoSpaceDE w:val="0"/>
        <w:autoSpaceDN w:val="0"/>
        <w:adjustRightInd w:val="0"/>
        <w:spacing w:before="360" w:after="60" w:line="240" w:lineRule="auto"/>
        <w:jc w:val="center"/>
        <w:rPr>
          <w:rFonts w:cs="Univers-CondensedLight"/>
          <w:b/>
          <w:sz w:val="26"/>
          <w:szCs w:val="26"/>
        </w:rPr>
      </w:pPr>
      <w:r w:rsidRPr="00673D73">
        <w:rPr>
          <w:rFonts w:cs="Univers-CondensedLight"/>
          <w:b/>
          <w:sz w:val="26"/>
          <w:szCs w:val="26"/>
        </w:rPr>
        <w:lastRenderedPageBreak/>
        <w:t>Grupo II</w:t>
      </w:r>
    </w:p>
    <w:p w:rsidR="00F80F5F" w:rsidRPr="00F80F5F" w:rsidRDefault="00AE1648" w:rsidP="00673D73">
      <w:pPr>
        <w:spacing w:before="3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>
        <w:rPr>
          <w:rFonts w:ascii="Calibri" w:hAnsi="Calibri" w:cs="Calibri"/>
          <w:noProof/>
          <w:lang w:eastAsia="pt-PT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4952365</wp:posOffset>
            </wp:positionH>
            <wp:positionV relativeFrom="paragraph">
              <wp:posOffset>894715</wp:posOffset>
            </wp:positionV>
            <wp:extent cx="1282700" cy="3683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4_10F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29" b="83688"/>
                    <a:stretch/>
                  </pic:blipFill>
                  <pic:spPr bwMode="auto">
                    <a:xfrm>
                      <a:off x="0" y="0"/>
                      <a:ext cx="1282700" cy="36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F5F" w:rsidRPr="00F80F5F">
        <w:rPr>
          <w:rFonts w:ascii="Calibri" w:hAnsi="Calibri" w:cs="Calibri"/>
          <w:lang w:eastAsia="pt-PT"/>
        </w:rPr>
        <w:t>Sobre um recipiente contendo 100 g de hélio, munido de um pistão móvel, exerce-se uma força que comprime o gás, realizando-se então um trabalho de 6,0 kJ. A temperatura aumenta 6,9 °C</w:t>
      </w:r>
      <w:r w:rsidR="00F80F5F" w:rsidRPr="00F80F5F" w:rsidDel="009C4C91">
        <w:rPr>
          <w:rFonts w:ascii="Calibri" w:hAnsi="Calibri" w:cs="Calibri"/>
          <w:lang w:eastAsia="pt-PT"/>
        </w:rPr>
        <w:t xml:space="preserve"> </w:t>
      </w:r>
      <w:r w:rsidR="00F80F5F" w:rsidRPr="00F80F5F">
        <w:rPr>
          <w:rFonts w:ascii="Calibri" w:hAnsi="Calibri" w:cs="Calibri"/>
          <w:lang w:eastAsia="pt-PT"/>
        </w:rPr>
        <w:t xml:space="preserve">e, como o recipiente não </w:t>
      </w:r>
      <w:r w:rsidR="00F43C02">
        <w:rPr>
          <w:rFonts w:ascii="Calibri" w:hAnsi="Calibri" w:cs="Calibri"/>
          <w:lang w:eastAsia="pt-PT"/>
        </w:rPr>
        <w:t>está</w:t>
      </w:r>
      <w:r w:rsidR="00F80F5F" w:rsidRPr="00F80F5F">
        <w:rPr>
          <w:rFonts w:ascii="Calibri" w:hAnsi="Calibri" w:cs="Calibri"/>
          <w:lang w:eastAsia="pt-PT"/>
        </w:rPr>
        <w:t xml:space="preserve"> isolado termicamente, liberta 2,4 kJ como calor durante o mesmo intervalo de tempo.</w:t>
      </w:r>
    </w:p>
    <w:p w:rsidR="00F80F5F" w:rsidRPr="00F80F5F" w:rsidRDefault="00F80F5F" w:rsidP="00673D73">
      <w:pPr>
        <w:spacing w:before="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>Considere desprezável a capacidade térmica do recipiente.</w:t>
      </w:r>
    </w:p>
    <w:p w:rsidR="00F80F5F" w:rsidRPr="00F80F5F" w:rsidRDefault="00F80F5F" w:rsidP="00DA72F4">
      <w:pPr>
        <w:pStyle w:val="ListParagraph"/>
        <w:numPr>
          <w:ilvl w:val="0"/>
          <w:numId w:val="22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lang w:eastAsia="pt-PT"/>
        </w:rPr>
        <w:t>A variação de energia interna do sistema, durante esse processo, é:</w:t>
      </w:r>
    </w:p>
    <w:p w:rsidR="00F80F5F" w:rsidRPr="00F80F5F" w:rsidRDefault="00F80F5F" w:rsidP="00673D73">
      <w:pPr>
        <w:spacing w:before="60" w:after="60" w:line="240" w:lineRule="auto"/>
        <w:ind w:left="1134" w:right="51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(A)</w:t>
      </w:r>
      <w:r w:rsidRPr="00F80F5F">
        <w:rPr>
          <w:rFonts w:ascii="Calibri" w:hAnsi="Calibri" w:cs="Calibri"/>
          <w:lang w:eastAsia="pt-PT"/>
        </w:rPr>
        <w:t xml:space="preserve"> 3,6 × 10</w:t>
      </w:r>
      <w:r w:rsidRPr="00F80F5F">
        <w:rPr>
          <w:rFonts w:ascii="Calibri" w:hAnsi="Calibri" w:cs="Calibri"/>
          <w:vertAlign w:val="superscript"/>
          <w:lang w:eastAsia="pt-PT"/>
        </w:rPr>
        <w:t>3</w:t>
      </w:r>
      <w:r w:rsidRPr="00F80F5F">
        <w:rPr>
          <w:rFonts w:ascii="Calibri" w:hAnsi="Calibri" w:cs="Calibri"/>
          <w:lang w:eastAsia="pt-PT"/>
        </w:rPr>
        <w:t xml:space="preserve"> J.</w:t>
      </w:r>
    </w:p>
    <w:p w:rsidR="00F80F5F" w:rsidRPr="00F80F5F" w:rsidRDefault="00F80F5F" w:rsidP="00673D73">
      <w:pPr>
        <w:spacing w:before="60" w:after="60" w:line="240" w:lineRule="auto"/>
        <w:ind w:left="1134" w:right="51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(B)</w:t>
      </w:r>
      <w:r w:rsidRPr="00F80F5F">
        <w:rPr>
          <w:rFonts w:ascii="Calibri" w:hAnsi="Calibri" w:cs="Calibri"/>
          <w:lang w:eastAsia="pt-PT"/>
        </w:rPr>
        <w:t xml:space="preserve"> 8,4 × 10</w:t>
      </w:r>
      <w:r w:rsidRPr="00F80F5F">
        <w:rPr>
          <w:rFonts w:ascii="Calibri" w:hAnsi="Calibri" w:cs="Calibri"/>
          <w:vertAlign w:val="superscript"/>
          <w:lang w:eastAsia="pt-PT"/>
        </w:rPr>
        <w:t>3</w:t>
      </w:r>
      <w:r w:rsidRPr="00F80F5F">
        <w:rPr>
          <w:rFonts w:ascii="Calibri" w:hAnsi="Calibri" w:cs="Calibri"/>
          <w:lang w:eastAsia="pt-PT"/>
        </w:rPr>
        <w:t xml:space="preserve"> J.</w:t>
      </w:r>
    </w:p>
    <w:p w:rsidR="00F80F5F" w:rsidRPr="00F80F5F" w:rsidRDefault="00F80F5F" w:rsidP="00673D73">
      <w:pPr>
        <w:spacing w:before="60" w:after="60" w:line="240" w:lineRule="auto"/>
        <w:ind w:left="1134" w:right="51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 xml:space="preserve">(C) </w:t>
      </w:r>
      <w:r w:rsidRPr="00F80F5F">
        <w:rPr>
          <w:rFonts w:ascii="Calibri" w:hAnsi="Calibri" w:cs="Calibri"/>
          <w:lang w:eastAsia="pt-PT"/>
        </w:rPr>
        <w:t>−3,6 × 10</w:t>
      </w:r>
      <w:r w:rsidRPr="00F80F5F">
        <w:rPr>
          <w:rFonts w:ascii="Calibri" w:hAnsi="Calibri" w:cs="Calibri"/>
          <w:vertAlign w:val="superscript"/>
          <w:lang w:eastAsia="pt-PT"/>
        </w:rPr>
        <w:t>3</w:t>
      </w:r>
      <w:r w:rsidRPr="00F80F5F">
        <w:rPr>
          <w:rFonts w:ascii="Calibri" w:hAnsi="Calibri" w:cs="Calibri"/>
          <w:lang w:eastAsia="pt-PT"/>
        </w:rPr>
        <w:t xml:space="preserve"> J.</w:t>
      </w:r>
    </w:p>
    <w:p w:rsidR="00F80F5F" w:rsidRPr="00F80F5F" w:rsidRDefault="00F80F5F" w:rsidP="00673D73">
      <w:pPr>
        <w:spacing w:before="60" w:after="60" w:line="240" w:lineRule="auto"/>
        <w:ind w:left="1134" w:right="510"/>
        <w:jc w:val="both"/>
        <w:rPr>
          <w:rFonts w:ascii="Calibri" w:hAnsi="Calibri" w:cs="Calibri"/>
          <w:lang w:eastAsia="pt-PT"/>
        </w:rPr>
      </w:pPr>
      <w:r w:rsidRPr="00F80F5F">
        <w:rPr>
          <w:rFonts w:ascii="Calibri" w:hAnsi="Calibri" w:cs="Calibri"/>
          <w:b/>
          <w:lang w:eastAsia="pt-PT"/>
        </w:rPr>
        <w:t>(D)</w:t>
      </w:r>
      <w:r w:rsidRPr="00F80F5F">
        <w:rPr>
          <w:rFonts w:ascii="Calibri" w:hAnsi="Calibri" w:cs="Calibri"/>
          <w:lang w:eastAsia="pt-PT"/>
        </w:rPr>
        <w:t xml:space="preserve"> −8,4 × 10</w:t>
      </w:r>
      <w:r w:rsidRPr="00F80F5F">
        <w:rPr>
          <w:rFonts w:ascii="Calibri" w:hAnsi="Calibri" w:cs="Calibri"/>
          <w:vertAlign w:val="superscript"/>
          <w:lang w:eastAsia="pt-PT"/>
        </w:rPr>
        <w:t>3</w:t>
      </w:r>
      <w:r w:rsidRPr="00F80F5F">
        <w:rPr>
          <w:rFonts w:ascii="Calibri" w:hAnsi="Calibri" w:cs="Calibri"/>
          <w:lang w:eastAsia="pt-PT"/>
        </w:rPr>
        <w:t xml:space="preserve"> J</w:t>
      </w:r>
      <w:r w:rsidR="00F43C02">
        <w:rPr>
          <w:rFonts w:ascii="Calibri" w:hAnsi="Calibri" w:cs="Calibri"/>
          <w:lang w:eastAsia="pt-PT"/>
        </w:rPr>
        <w:t>.</w:t>
      </w:r>
    </w:p>
    <w:p w:rsidR="00F80F5F" w:rsidRPr="00F80F5F" w:rsidRDefault="00F80F5F" w:rsidP="00673D73">
      <w:pPr>
        <w:spacing w:before="360" w:after="60" w:line="240" w:lineRule="auto"/>
        <w:ind w:left="822" w:right="510" w:hanging="255"/>
        <w:jc w:val="both"/>
        <w:rPr>
          <w:rFonts w:cs="Univers-CondensedLight"/>
          <w:spacing w:val="-2"/>
        </w:rPr>
      </w:pPr>
      <w:r w:rsidRPr="00F80F5F">
        <w:rPr>
          <w:rFonts w:cs="Univers-CondensedLight"/>
          <w:b/>
          <w:spacing w:val="-2"/>
        </w:rPr>
        <w:t>2.</w:t>
      </w:r>
      <w:r w:rsidRPr="00F80F5F">
        <w:rPr>
          <w:rFonts w:cs="Univers-CondensedLight"/>
          <w:spacing w:val="-2"/>
        </w:rPr>
        <w:t xml:space="preserve"> </w:t>
      </w:r>
      <w:r w:rsidRPr="00F80F5F">
        <w:rPr>
          <w:rFonts w:ascii="Calibri" w:hAnsi="Calibri" w:cs="Calibri"/>
          <w:lang w:eastAsia="pt-PT"/>
        </w:rPr>
        <w:t>Explique o significado de se desprezar a capacidade térmica do recipiente.</w:t>
      </w:r>
    </w:p>
    <w:p w:rsidR="00F80F5F" w:rsidRPr="00F80F5F" w:rsidRDefault="00F80F5F" w:rsidP="00673D73">
      <w:pPr>
        <w:spacing w:before="360" w:after="60" w:line="240" w:lineRule="auto"/>
        <w:ind w:left="822" w:right="510" w:hanging="255"/>
        <w:jc w:val="both"/>
        <w:rPr>
          <w:rFonts w:ascii="Calibri" w:hAnsi="Calibri" w:cs="Calibri"/>
          <w:lang w:eastAsia="pt-PT"/>
        </w:rPr>
      </w:pPr>
      <w:r w:rsidRPr="00F80F5F">
        <w:rPr>
          <w:rFonts w:cs="Univers-CondensedLight"/>
          <w:b/>
          <w:spacing w:val="-2"/>
        </w:rPr>
        <w:t>3.</w:t>
      </w:r>
      <w:r w:rsidRPr="00F80F5F">
        <w:rPr>
          <w:rFonts w:cs="Univers-CondensedLight"/>
          <w:spacing w:val="-2"/>
        </w:rPr>
        <w:t xml:space="preserve"> </w:t>
      </w:r>
      <w:r w:rsidRPr="00F80F5F">
        <w:rPr>
          <w:rFonts w:ascii="Calibri" w:hAnsi="Calibri" w:cs="Calibri"/>
          <w:lang w:eastAsia="pt-PT"/>
        </w:rPr>
        <w:t>Indique qual teria sido a variação de temperatura do hélio se o recipiente contivesse apenas 50 g de hélio, mantendo-se constantes o trabalho realizado e o calor.</w:t>
      </w:r>
    </w:p>
    <w:p w:rsidR="00F80F5F" w:rsidRPr="00F80F5F" w:rsidRDefault="00F80F5F" w:rsidP="00673D73">
      <w:pPr>
        <w:pStyle w:val="ListParagraph"/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F80F5F">
        <w:rPr>
          <w:rFonts w:cs="Univers-CondensedLight"/>
          <w:b/>
          <w:spacing w:val="-2"/>
        </w:rPr>
        <w:t>4.</w:t>
      </w:r>
      <w:r w:rsidRPr="00F80F5F">
        <w:rPr>
          <w:rFonts w:cs="Univers-CondensedLight"/>
          <w:spacing w:val="-2"/>
        </w:rPr>
        <w:t xml:space="preserve"> </w:t>
      </w:r>
      <w:r w:rsidRPr="00F80F5F">
        <w:rPr>
          <w:rFonts w:ascii="Calibri" w:hAnsi="Calibri" w:cs="Calibri"/>
          <w:lang w:eastAsia="pt-PT"/>
        </w:rPr>
        <w:t>Determine a capacidade térmica mássica do hélio.</w:t>
      </w:r>
    </w:p>
    <w:p w:rsidR="00673D73" w:rsidRDefault="00673D73">
      <w:pPr>
        <w:rPr>
          <w:rFonts w:cs="Calibri"/>
        </w:rPr>
      </w:pPr>
      <w:r>
        <w:rPr>
          <w:rFonts w:cs="Calibri"/>
        </w:rPr>
        <w:br w:type="page"/>
      </w:r>
    </w:p>
    <w:p w:rsidR="00E92243" w:rsidRPr="00777560" w:rsidRDefault="00E92243" w:rsidP="00E92243">
      <w:pPr>
        <w:pStyle w:val="ListParagraph"/>
        <w:autoSpaceDE w:val="0"/>
        <w:autoSpaceDN w:val="0"/>
        <w:adjustRightInd w:val="0"/>
        <w:spacing w:before="360" w:after="0" w:line="240" w:lineRule="auto"/>
        <w:ind w:left="284"/>
        <w:contextualSpacing w:val="0"/>
        <w:rPr>
          <w:rFonts w:cs="Calibri-Bold"/>
          <w:b/>
          <w:bCs/>
          <w:sz w:val="26"/>
          <w:szCs w:val="26"/>
        </w:rPr>
      </w:pPr>
      <w:r>
        <w:rPr>
          <w:rFonts w:cs="Calibri-Bold"/>
          <w:b/>
          <w:bCs/>
          <w:sz w:val="26"/>
          <w:szCs w:val="26"/>
        </w:rPr>
        <w:lastRenderedPageBreak/>
        <w:t>Ficha 7 – Energia e sua conservação (ficha global)</w:t>
      </w:r>
    </w:p>
    <w:p w:rsidR="00977FBA" w:rsidRPr="00102505" w:rsidRDefault="00977FBA" w:rsidP="00655CCD">
      <w:pPr>
        <w:widowControl w:val="0"/>
        <w:kinsoku w:val="0"/>
        <w:overflowPunct w:val="0"/>
        <w:spacing w:before="360" w:after="0" w:line="240" w:lineRule="auto"/>
        <w:jc w:val="center"/>
        <w:textAlignment w:val="baseline"/>
        <w:rPr>
          <w:rFonts w:cs="Arial Narrow"/>
          <w:b/>
          <w:bCs/>
          <w:sz w:val="26"/>
          <w:szCs w:val="26"/>
          <w:lang w:eastAsia="pt-BR"/>
        </w:rPr>
      </w:pPr>
      <w:r w:rsidRPr="00AD672A">
        <w:rPr>
          <w:rFonts w:cs="Arial Narrow"/>
          <w:b/>
          <w:bCs/>
          <w:sz w:val="26"/>
          <w:szCs w:val="26"/>
          <w:lang w:eastAsia="pt-BR"/>
        </w:rPr>
        <w:t>Grupo I</w:t>
      </w:r>
    </w:p>
    <w:p w:rsidR="00977FBA" w:rsidRPr="00DD29E3" w:rsidRDefault="006332D1" w:rsidP="00CA00FD">
      <w:pPr>
        <w:spacing w:before="3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>
        <w:rPr>
          <w:rFonts w:ascii="Calibri" w:hAnsi="Calibri" w:cs="Calibri"/>
          <w:noProof/>
          <w:lang w:eastAsia="pt-PT"/>
        </w:rPr>
        <w:drawing>
          <wp:anchor distT="0" distB="0" distL="180340" distR="0" simplePos="0" relativeHeight="251859968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286385</wp:posOffset>
            </wp:positionV>
            <wp:extent cx="2919095" cy="1389380"/>
            <wp:effectExtent l="0" t="0" r="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5_10F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752"/>
                    <a:stretch/>
                  </pic:blipFill>
                  <pic:spPr bwMode="auto">
                    <a:xfrm>
                      <a:off x="0" y="0"/>
                      <a:ext cx="2919095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FBA">
        <w:rPr>
          <w:rFonts w:ascii="Calibri" w:hAnsi="Calibri" w:cs="Calibri"/>
          <w:lang w:eastAsia="pt-PT"/>
        </w:rPr>
        <w:t>A f</w:t>
      </w:r>
      <w:r w:rsidR="00977FBA" w:rsidRPr="00DD29E3">
        <w:rPr>
          <w:rFonts w:ascii="Calibri" w:hAnsi="Calibri" w:cs="Calibri"/>
          <w:lang w:eastAsia="pt-PT"/>
        </w:rPr>
        <w:t>igura, à direita, representa uma calha inclinada AB, em que as forças de atrito se podem desprezar, montada sobre uma mesa.</w:t>
      </w:r>
    </w:p>
    <w:p w:rsidR="00977FBA" w:rsidRPr="00DD29E3" w:rsidRDefault="00977FBA" w:rsidP="00CA00FD">
      <w:pPr>
        <w:spacing w:before="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lang w:eastAsia="pt-PT"/>
        </w:rPr>
        <w:t xml:space="preserve">Um pequeno paralelepípedo metálico, de massa </w:t>
      </w:r>
      <w:r w:rsidRPr="00DD29E3">
        <w:rPr>
          <w:rFonts w:ascii="Calibri" w:hAnsi="Calibri" w:cs="Calibri"/>
          <w:i/>
          <w:lang w:eastAsia="pt-PT"/>
        </w:rPr>
        <w:t>m</w:t>
      </w:r>
      <w:r w:rsidRPr="00DD29E3">
        <w:rPr>
          <w:rFonts w:ascii="Calibri" w:hAnsi="Calibri" w:cs="Calibri"/>
          <w:lang w:eastAsia="pt-PT"/>
        </w:rPr>
        <w:t xml:space="preserve">, é abandonado na posição A, situada a uma altura </w:t>
      </w:r>
      <w:r w:rsidRPr="00DD29E3">
        <w:rPr>
          <w:rFonts w:ascii="Calibri" w:hAnsi="Calibri" w:cs="Calibri"/>
          <w:i/>
          <w:lang w:eastAsia="pt-PT"/>
        </w:rPr>
        <w:t>h</w:t>
      </w:r>
      <w:r w:rsidRPr="00DD29E3">
        <w:rPr>
          <w:rFonts w:ascii="Calibri" w:hAnsi="Calibri" w:cs="Calibri"/>
          <w:lang w:eastAsia="pt-PT"/>
        </w:rPr>
        <w:t xml:space="preserve"> em relação ao tampo da mesa. O paralelepípedo percorre a distância </w:t>
      </w:r>
      <w:r w:rsidRPr="00DD29E3">
        <w:rPr>
          <w:rFonts w:ascii="Calibri" w:hAnsi="Calibri" w:cs="Calibri"/>
          <w:i/>
          <w:lang w:eastAsia="pt-PT"/>
        </w:rPr>
        <w:t xml:space="preserve">d </w:t>
      </w:r>
      <w:r w:rsidRPr="00DD29E3">
        <w:rPr>
          <w:rFonts w:ascii="Calibri" w:hAnsi="Calibri" w:cs="Calibri"/>
          <w:lang w:eastAsia="pt-PT"/>
        </w:rPr>
        <w:t xml:space="preserve">sobre a calha, chegando à posição B com velocidade de módulo </w:t>
      </w:r>
      <w:proofErr w:type="spellStart"/>
      <w:r w:rsidRPr="00DD29E3">
        <w:rPr>
          <w:rFonts w:ascii="Calibri" w:hAnsi="Calibri" w:cs="Calibri"/>
          <w:i/>
          <w:lang w:eastAsia="pt-PT"/>
        </w:rPr>
        <w:t>v</w:t>
      </w:r>
      <w:r w:rsidRPr="00DD29E3">
        <w:rPr>
          <w:rFonts w:ascii="Calibri" w:hAnsi="Calibri" w:cs="Calibri"/>
          <w:vertAlign w:val="subscript"/>
          <w:lang w:eastAsia="pt-PT"/>
        </w:rPr>
        <w:t>B</w:t>
      </w:r>
      <w:proofErr w:type="spellEnd"/>
      <w:r w:rsidRPr="00DD29E3">
        <w:rPr>
          <w:rFonts w:ascii="Calibri" w:hAnsi="Calibri" w:cs="Calibri"/>
          <w:lang w:eastAsia="pt-PT"/>
        </w:rPr>
        <w:t xml:space="preserve">. Em seguida, desliza sobre o tampo da mesa, entre as posições B e C, chegando à posição C com velocidade de módulo </w:t>
      </w:r>
      <w:proofErr w:type="spellStart"/>
      <w:r w:rsidRPr="00DD29E3">
        <w:rPr>
          <w:rFonts w:ascii="Calibri" w:hAnsi="Calibri" w:cs="Calibri"/>
          <w:i/>
          <w:lang w:eastAsia="pt-PT"/>
        </w:rPr>
        <w:t>v</w:t>
      </w:r>
      <w:r w:rsidRPr="00DD29E3">
        <w:rPr>
          <w:rFonts w:ascii="Calibri" w:hAnsi="Calibri" w:cs="Calibri"/>
          <w:vertAlign w:val="subscript"/>
          <w:lang w:eastAsia="pt-PT"/>
        </w:rPr>
        <w:t>C</w:t>
      </w:r>
      <w:proofErr w:type="spellEnd"/>
      <w:r w:rsidRPr="00DD29E3">
        <w:rPr>
          <w:rFonts w:ascii="Calibri" w:hAnsi="Calibri" w:cs="Calibri"/>
          <w:lang w:eastAsia="pt-PT"/>
        </w:rPr>
        <w:t>, e caindo depois para o solo. De B para C, as forças de atrito não são desprezáveis, e de C até atingir o solo, o efeito da força de resistência do ar é desprezável.</w:t>
      </w:r>
    </w:p>
    <w:p w:rsidR="00977FBA" w:rsidRPr="00DD29E3" w:rsidRDefault="00977FBA" w:rsidP="00CA00FD">
      <w:pPr>
        <w:spacing w:before="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lang w:eastAsia="pt-PT"/>
        </w:rPr>
        <w:t>Considere o solo como nível de referência da energia potencial gravítica.</w:t>
      </w:r>
    </w:p>
    <w:p w:rsidR="00977FBA" w:rsidRDefault="00977FBA" w:rsidP="00DA72F4">
      <w:pPr>
        <w:pStyle w:val="ListParagraph"/>
        <w:numPr>
          <w:ilvl w:val="0"/>
          <w:numId w:val="23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lang w:eastAsia="pt-PT"/>
        </w:rPr>
        <w:t>No deslocamento entre as posições A e B, o trabalho realizado pela força gravítica que atua no paralelepípedo pode ser calculado pela expressão</w:t>
      </w:r>
      <w:r>
        <w:rPr>
          <w:rFonts w:ascii="Calibri" w:hAnsi="Calibri" w:cs="Calibri"/>
          <w:lang w:eastAsia="pt-PT"/>
        </w:rPr>
        <w:t>:</w:t>
      </w:r>
    </w:p>
    <w:p w:rsidR="00977FBA" w:rsidRPr="00CA00FD" w:rsidRDefault="00977FBA" w:rsidP="007E3916">
      <w:pPr>
        <w:pStyle w:val="ListParagraph"/>
        <w:tabs>
          <w:tab w:val="left" w:pos="1985"/>
          <w:tab w:val="left" w:pos="3686"/>
          <w:tab w:val="left" w:pos="5387"/>
        </w:tabs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b/>
          <w:lang w:eastAsia="pt-PT"/>
        </w:rPr>
        <w:t xml:space="preserve">(A) </w:t>
      </w:r>
      <m:oMath>
        <m:r>
          <w:rPr>
            <w:rFonts w:ascii="Cambria Math" w:hAnsi="Cambria Math" w:cs="Calibri"/>
            <w:lang w:eastAsia="pt-PT"/>
          </w:rPr>
          <m:t>W</m:t>
        </m:r>
        <m:r>
          <m:rPr>
            <m:sty m:val="p"/>
          </m:rPr>
          <w:rPr>
            <w:rFonts w:ascii="Cambria Math" w:hAnsi="Cambria Math" w:cs="Calibri"/>
            <w:lang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lang w:eastAsia="pt-PT"/>
          </w:rPr>
          <m:t>m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 w:cs="Calibri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2</m:t>
            </m:r>
          </m:sup>
        </m:sSubSup>
      </m:oMath>
      <w:r w:rsidRPr="00DD29E3">
        <w:rPr>
          <w:rFonts w:ascii="Calibri" w:hAnsi="Calibri" w:cs="Calibri"/>
          <w:lang w:eastAsia="pt-PT"/>
        </w:rPr>
        <w:tab/>
      </w:r>
      <w:r w:rsidRPr="00DD29E3">
        <w:rPr>
          <w:rFonts w:ascii="Calibri" w:hAnsi="Calibri" w:cs="Calibri"/>
          <w:b/>
          <w:lang w:eastAsia="pt-PT"/>
        </w:rPr>
        <w:t xml:space="preserve">(B) </w:t>
      </w:r>
      <m:oMath>
        <m:r>
          <w:rPr>
            <w:rFonts w:ascii="Cambria Math" w:hAnsi="Cambria Math" w:cs="Calibri"/>
            <w:lang w:eastAsia="pt-PT"/>
          </w:rPr>
          <m:t>W</m:t>
        </m:r>
        <m:r>
          <m:rPr>
            <m:sty m:val="p"/>
          </m:rPr>
          <w:rPr>
            <w:rFonts w:ascii="Cambria Math" w:hAnsi="Cambria Math" w:cs="Calibri"/>
            <w:lang w:eastAsia="pt-PT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lang w:eastAsia="pt-PT"/>
          </w:rPr>
          <m:t>m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 w:cs="Calibri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2</m:t>
            </m:r>
          </m:sup>
        </m:sSubSup>
      </m:oMath>
      <w:r w:rsidRPr="00DD29E3">
        <w:rPr>
          <w:rFonts w:ascii="Calibri" w:hAnsi="Calibri" w:cs="Calibri"/>
          <w:lang w:eastAsia="pt-PT"/>
        </w:rPr>
        <w:tab/>
      </w:r>
      <w:r w:rsidRPr="00DD29E3">
        <w:rPr>
          <w:rFonts w:ascii="Calibri" w:hAnsi="Calibri" w:cs="Calibri"/>
          <w:b/>
          <w:lang w:eastAsia="pt-PT"/>
        </w:rPr>
        <w:t xml:space="preserve">(C) </w:t>
      </w:r>
      <m:oMath>
        <m:r>
          <w:rPr>
            <w:rFonts w:ascii="Cambria Math" w:hAnsi="Cambria Math" w:cs="Calibri"/>
            <w:lang w:eastAsia="pt-PT"/>
          </w:rPr>
          <m:t>W</m:t>
        </m:r>
        <m:r>
          <m:rPr>
            <m:sty m:val="p"/>
          </m:rPr>
          <w:rPr>
            <w:rFonts w:ascii="Cambria Math" w:hAnsi="Cambria Math" w:cs="Calibri"/>
            <w:lang w:eastAsia="pt-PT"/>
          </w:rPr>
          <m:t>=</m:t>
        </m:r>
        <m:r>
          <w:rPr>
            <w:rFonts w:ascii="Cambria Math" w:hAnsi="Cambria Math" w:cs="Calibri"/>
            <w:lang w:eastAsia="pt-PT"/>
          </w:rPr>
          <m:t>mgd</m:t>
        </m:r>
      </m:oMath>
      <w:r w:rsidRPr="00DD29E3">
        <w:rPr>
          <w:rFonts w:ascii="Calibri" w:hAnsi="Calibri" w:cs="Calibri"/>
          <w:lang w:eastAsia="pt-PT"/>
        </w:rPr>
        <w:tab/>
      </w:r>
      <w:r w:rsidRPr="00DD29E3">
        <w:rPr>
          <w:rFonts w:ascii="Calibri" w:hAnsi="Calibri" w:cs="Calibri"/>
          <w:b/>
          <w:lang w:eastAsia="pt-PT"/>
        </w:rPr>
        <w:t xml:space="preserve">(D) </w:t>
      </w:r>
      <m:oMath>
        <m:r>
          <w:rPr>
            <w:rFonts w:ascii="Cambria Math" w:hAnsi="Cambria Math" w:cs="Calibri"/>
            <w:lang w:eastAsia="pt-PT"/>
          </w:rPr>
          <m:t>W</m:t>
        </m:r>
        <m:r>
          <m:rPr>
            <m:sty m:val="p"/>
          </m:rPr>
          <w:rPr>
            <w:rFonts w:ascii="Cambria Math" w:hAnsi="Cambria Math" w:cs="Calibri"/>
            <w:lang w:eastAsia="pt-PT"/>
          </w:rPr>
          <m:t>=-</m:t>
        </m:r>
        <m:r>
          <w:rPr>
            <w:rFonts w:ascii="Cambria Math" w:hAnsi="Cambria Math" w:cs="Calibri"/>
            <w:lang w:eastAsia="pt-PT"/>
          </w:rPr>
          <m:t>mgd</m:t>
        </m:r>
      </m:oMath>
    </w:p>
    <w:p w:rsidR="00977FBA" w:rsidRDefault="00977FBA" w:rsidP="00DA72F4">
      <w:pPr>
        <w:pStyle w:val="ListParagraph"/>
        <w:numPr>
          <w:ilvl w:val="0"/>
          <w:numId w:val="23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lang w:eastAsia="pt-PT"/>
        </w:rPr>
        <w:t xml:space="preserve">Se se abandonasse na posição A um outro paralelepípedo do mesmo tamanho mas de maior massa, este chegaria à posição B </w:t>
      </w:r>
      <w:proofErr w:type="gramStart"/>
      <w:r w:rsidRPr="00DD29E3">
        <w:rPr>
          <w:rFonts w:ascii="Calibri" w:hAnsi="Calibri" w:cs="Calibri"/>
          <w:lang w:eastAsia="pt-PT"/>
        </w:rPr>
        <w:t>com</w:t>
      </w:r>
      <w:proofErr w:type="gramEnd"/>
      <w:r>
        <w:rPr>
          <w:rFonts w:ascii="Calibri" w:hAnsi="Calibri" w:cs="Calibri"/>
          <w:lang w:eastAsia="pt-PT"/>
        </w:rPr>
        <w:t>:</w:t>
      </w:r>
    </w:p>
    <w:p w:rsidR="00977FBA" w:rsidRPr="00DD29E3" w:rsidRDefault="00977FBA" w:rsidP="00CA00FD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b/>
          <w:lang w:eastAsia="pt-PT"/>
        </w:rPr>
        <w:t>(A)</w:t>
      </w:r>
      <w:r w:rsidRPr="00080B96">
        <w:rPr>
          <w:rFonts w:ascii="Calibri" w:hAnsi="Calibri" w:cs="Calibri"/>
          <w:lang w:eastAsia="pt-PT"/>
        </w:rPr>
        <w:t xml:space="preserve"> </w:t>
      </w:r>
      <w:r w:rsidRPr="00DD29E3">
        <w:rPr>
          <w:rFonts w:ascii="Calibri" w:hAnsi="Calibri" w:cs="Calibri"/>
          <w:lang w:eastAsia="pt-PT"/>
        </w:rPr>
        <w:t>a mesma velocidade e a mesma energia cinética.</w:t>
      </w:r>
    </w:p>
    <w:p w:rsidR="00977FBA" w:rsidRPr="00DD29E3" w:rsidRDefault="00977FBA" w:rsidP="00CA00FD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b/>
          <w:lang w:eastAsia="pt-PT"/>
        </w:rPr>
        <w:t>(B)</w:t>
      </w:r>
      <w:r w:rsidRPr="00DD29E3">
        <w:rPr>
          <w:rFonts w:ascii="Calibri" w:hAnsi="Calibri" w:cs="Calibri"/>
          <w:lang w:eastAsia="pt-PT"/>
        </w:rPr>
        <w:t xml:space="preserve"> maior velocidade e a mesma energia cinética.</w:t>
      </w:r>
    </w:p>
    <w:p w:rsidR="00977FBA" w:rsidRPr="00DD29E3" w:rsidRDefault="00977FBA" w:rsidP="00CA00FD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b/>
          <w:lang w:eastAsia="pt-PT"/>
        </w:rPr>
        <w:t>(C)</w:t>
      </w:r>
      <w:r w:rsidRPr="00DD29E3">
        <w:rPr>
          <w:rFonts w:ascii="Calibri" w:hAnsi="Calibri" w:cs="Calibri"/>
          <w:lang w:eastAsia="pt-PT"/>
        </w:rPr>
        <w:t xml:space="preserve"> a mesma velocidade e maior energia cinética.</w:t>
      </w:r>
    </w:p>
    <w:p w:rsidR="00977FBA" w:rsidRPr="00CA00FD" w:rsidRDefault="00977FBA" w:rsidP="00CA00FD">
      <w:pPr>
        <w:pStyle w:val="ListParagraph"/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b/>
          <w:lang w:eastAsia="pt-PT"/>
        </w:rPr>
        <w:t>(D)</w:t>
      </w:r>
      <w:r w:rsidRPr="00DD29E3">
        <w:rPr>
          <w:rFonts w:ascii="Calibri" w:hAnsi="Calibri" w:cs="Calibri"/>
          <w:lang w:eastAsia="pt-PT"/>
        </w:rPr>
        <w:t xml:space="preserve"> maior velocidade e maior energia cinética.</w:t>
      </w:r>
    </w:p>
    <w:p w:rsidR="00977FBA" w:rsidRPr="00CA00FD" w:rsidRDefault="00977FBA" w:rsidP="00DA72F4">
      <w:pPr>
        <w:pStyle w:val="ListParagraph"/>
        <w:numPr>
          <w:ilvl w:val="0"/>
          <w:numId w:val="23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>
        <w:rPr>
          <w:rFonts w:ascii="Calibri" w:hAnsi="Calibri" w:cs="Calibri"/>
          <w:lang w:eastAsia="pt-PT"/>
        </w:rPr>
        <w:t>Selecione</w:t>
      </w:r>
      <w:r w:rsidRPr="00DD29E3">
        <w:rPr>
          <w:rFonts w:ascii="Calibri" w:hAnsi="Calibri" w:cs="Calibri"/>
          <w:lang w:eastAsia="pt-PT"/>
        </w:rPr>
        <w:t xml:space="preserve"> o esboço do gráfico que pode representar a energia mecânica, </w:t>
      </w:r>
      <w:r w:rsidRPr="00986DF9">
        <w:rPr>
          <w:rFonts w:ascii="Calibri" w:hAnsi="Calibri" w:cs="Calibri"/>
          <w:i/>
          <w:lang w:eastAsia="pt-PT"/>
        </w:rPr>
        <w:t>E</w:t>
      </w:r>
      <w:r w:rsidRPr="00986DF9">
        <w:rPr>
          <w:rFonts w:ascii="Calibri" w:hAnsi="Calibri" w:cs="Calibri"/>
          <w:vertAlign w:val="subscript"/>
          <w:lang w:eastAsia="pt-PT"/>
        </w:rPr>
        <w:t>m</w:t>
      </w:r>
      <w:r w:rsidRPr="00DD29E3">
        <w:rPr>
          <w:rFonts w:ascii="Calibri" w:hAnsi="Calibri" w:cs="Calibri"/>
          <w:lang w:eastAsia="pt-PT"/>
        </w:rPr>
        <w:t xml:space="preserve">, do sistema </w:t>
      </w:r>
      <w:r w:rsidRPr="00DD29E3">
        <w:rPr>
          <w:rFonts w:ascii="Calibri" w:hAnsi="Calibri" w:cs="Calibri"/>
          <w:i/>
          <w:lang w:eastAsia="pt-PT"/>
        </w:rPr>
        <w:t>paralelepípedo</w:t>
      </w:r>
      <w:r w:rsidRPr="00DD29E3">
        <w:rPr>
          <w:rFonts w:ascii="Calibri" w:hAnsi="Calibri" w:cs="Calibri"/>
          <w:lang w:eastAsia="pt-PT"/>
        </w:rPr>
        <w:t xml:space="preserve"> + </w:t>
      </w:r>
      <w:r w:rsidRPr="00DD29E3">
        <w:rPr>
          <w:rFonts w:ascii="Calibri" w:hAnsi="Calibri" w:cs="Calibri"/>
          <w:i/>
          <w:lang w:eastAsia="pt-PT"/>
        </w:rPr>
        <w:t>Terra</w:t>
      </w:r>
      <w:r w:rsidRPr="00DD29E3">
        <w:rPr>
          <w:rFonts w:ascii="Calibri" w:hAnsi="Calibri" w:cs="Calibri"/>
          <w:lang w:eastAsia="pt-PT"/>
        </w:rPr>
        <w:t xml:space="preserve">, em função do tempo, </w:t>
      </w:r>
      <w:r w:rsidRPr="00DD29E3">
        <w:rPr>
          <w:rFonts w:ascii="Calibri" w:hAnsi="Calibri" w:cs="Calibri"/>
          <w:i/>
          <w:lang w:eastAsia="pt-PT"/>
        </w:rPr>
        <w:t>t</w:t>
      </w:r>
      <w:r w:rsidRPr="00DD29E3">
        <w:rPr>
          <w:rFonts w:ascii="Calibri" w:hAnsi="Calibri" w:cs="Calibri"/>
          <w:lang w:eastAsia="pt-PT"/>
        </w:rPr>
        <w:t>, para o movimento do paralelepípedo desde a posição A até chegar ao solo.</w:t>
      </w:r>
    </w:p>
    <w:p w:rsidR="00977FBA" w:rsidRPr="006332D1" w:rsidRDefault="00977FBA" w:rsidP="00DA72F4">
      <w:pPr>
        <w:pStyle w:val="ListParagraph"/>
        <w:numPr>
          <w:ilvl w:val="0"/>
          <w:numId w:val="23"/>
        </w:numPr>
        <w:spacing w:before="120" w:after="60" w:line="240" w:lineRule="auto"/>
        <w:ind w:left="822" w:right="510" w:hanging="255"/>
        <w:contextualSpacing w:val="0"/>
        <w:jc w:val="both"/>
        <w:rPr>
          <w:rFonts w:ascii="Arial" w:eastAsia="Arial Unicode MS" w:hAnsi="Arial" w:cs="Arial"/>
          <w:spacing w:val="2"/>
          <w:sz w:val="20"/>
          <w:szCs w:val="20"/>
        </w:rPr>
      </w:pPr>
      <w:r w:rsidRPr="00EA73CB">
        <w:rPr>
          <w:rFonts w:ascii="Calibri" w:hAnsi="Calibri" w:cs="Calibri"/>
          <w:lang w:eastAsia="pt-PT"/>
        </w:rPr>
        <w:t>Realizou-se a experiência com um paralelepípedo de 42 g de massa. A sua velocidade em B foi de 1,8 m s</w:t>
      </w:r>
      <w:r w:rsidRPr="00EA73CB">
        <w:rPr>
          <w:rFonts w:ascii="Calibri" w:hAnsi="Calibri" w:cs="Calibri"/>
          <w:vertAlign w:val="superscript"/>
          <w:lang w:eastAsia="pt-PT"/>
        </w:rPr>
        <w:t>−1</w:t>
      </w:r>
      <w:r w:rsidRPr="00EA73CB">
        <w:rPr>
          <w:rFonts w:ascii="Calibri" w:hAnsi="Calibri" w:cs="Calibri"/>
          <w:lang w:eastAsia="pt-PT"/>
        </w:rPr>
        <w:t>, tendo atingido o solo com uma velocidade de módulo 4,6 m s</w:t>
      </w:r>
      <w:r w:rsidRPr="00EA73CB">
        <w:rPr>
          <w:rFonts w:ascii="Calibri" w:hAnsi="Calibri" w:cs="Calibri"/>
          <w:vertAlign w:val="superscript"/>
          <w:lang w:eastAsia="pt-PT"/>
        </w:rPr>
        <w:t>−1</w:t>
      </w:r>
      <w:r w:rsidR="006332D1">
        <w:rPr>
          <w:rFonts w:ascii="Calibri" w:hAnsi="Calibri" w:cs="Calibri"/>
          <w:lang w:eastAsia="pt-PT"/>
        </w:rPr>
        <w:t>.</w:t>
      </w:r>
    </w:p>
    <w:p w:rsidR="006332D1" w:rsidRPr="006332D1" w:rsidRDefault="006332D1" w:rsidP="00224209">
      <w:pPr>
        <w:pStyle w:val="ListParagraph"/>
        <w:tabs>
          <w:tab w:val="left" w:pos="4046"/>
          <w:tab w:val="left" w:pos="6229"/>
          <w:tab w:val="left" w:pos="8647"/>
        </w:tabs>
        <w:spacing w:before="120" w:after="60" w:line="240" w:lineRule="auto"/>
        <w:ind w:left="1701" w:right="510"/>
        <w:contextualSpacing w:val="0"/>
        <w:jc w:val="both"/>
        <w:rPr>
          <w:rFonts w:ascii="Arial" w:eastAsia="Arial Unicode MS" w:hAnsi="Arial" w:cs="Arial"/>
          <w:spacing w:val="2"/>
          <w:sz w:val="20"/>
          <w:szCs w:val="20"/>
        </w:rPr>
      </w:pPr>
      <w:r w:rsidRPr="00DD29E3">
        <w:rPr>
          <w:rFonts w:ascii="Calibri" w:hAnsi="Calibri" w:cs="Calibri"/>
          <w:b/>
          <w:lang w:eastAsia="pt-PT"/>
        </w:rPr>
        <w:t>(A)</w:t>
      </w:r>
      <w:r>
        <w:rPr>
          <w:rFonts w:ascii="Calibri" w:hAnsi="Calibri" w:cs="Calibri"/>
          <w:b/>
          <w:lang w:eastAsia="pt-PT"/>
        </w:rPr>
        <w:tab/>
        <w:t>(B)</w:t>
      </w:r>
      <w:r>
        <w:rPr>
          <w:rFonts w:ascii="Calibri" w:hAnsi="Calibri" w:cs="Calibri"/>
          <w:b/>
          <w:lang w:eastAsia="pt-PT"/>
        </w:rPr>
        <w:tab/>
        <w:t>(C)</w:t>
      </w:r>
      <w:r>
        <w:rPr>
          <w:rFonts w:ascii="Calibri" w:hAnsi="Calibri" w:cs="Calibri"/>
          <w:b/>
          <w:lang w:eastAsia="pt-PT"/>
        </w:rPr>
        <w:tab/>
        <w:t>(D)</w:t>
      </w:r>
    </w:p>
    <w:p w:rsidR="006332D1" w:rsidRPr="00EA73CB" w:rsidRDefault="006332D1" w:rsidP="006332D1">
      <w:pPr>
        <w:pStyle w:val="ListParagraph"/>
        <w:spacing w:before="120" w:after="60" w:line="240" w:lineRule="auto"/>
        <w:ind w:left="822" w:right="510"/>
        <w:contextualSpacing w:val="0"/>
        <w:jc w:val="both"/>
        <w:rPr>
          <w:rFonts w:ascii="Arial" w:eastAsia="Arial Unicode MS" w:hAnsi="Arial" w:cs="Arial"/>
          <w:spacing w:val="2"/>
          <w:sz w:val="20"/>
          <w:szCs w:val="20"/>
        </w:rPr>
      </w:pPr>
      <w:r>
        <w:rPr>
          <w:rFonts w:ascii="Arial" w:eastAsia="Arial Unicode MS" w:hAnsi="Arial" w:cs="Arial"/>
          <w:noProof/>
          <w:spacing w:val="2"/>
          <w:sz w:val="20"/>
          <w:szCs w:val="20"/>
          <w:lang w:eastAsia="pt-PT"/>
        </w:rPr>
        <w:drawing>
          <wp:inline distT="0" distB="0" distL="0" distR="0">
            <wp:extent cx="5609230" cy="873457"/>
            <wp:effectExtent l="0" t="0" r="0" b="0"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6_10F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3371"/>
                    <a:stretch/>
                  </pic:blipFill>
                  <pic:spPr bwMode="auto">
                    <a:xfrm>
                      <a:off x="0" y="0"/>
                      <a:ext cx="5608331" cy="873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7FBA" w:rsidRPr="00DD29E3" w:rsidRDefault="00977FBA" w:rsidP="00CA00FD">
      <w:pPr>
        <w:pStyle w:val="ListParagraph"/>
        <w:spacing w:before="60" w:after="60" w:line="240" w:lineRule="auto"/>
        <w:ind w:left="1049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lang w:eastAsia="pt-PT"/>
        </w:rPr>
        <w:t>A altura do tampo da mesa em relação ao solo é 110 cm. Determine:</w:t>
      </w:r>
    </w:p>
    <w:p w:rsidR="00977FBA" w:rsidRDefault="00A848C1" w:rsidP="00DA72F4">
      <w:pPr>
        <w:pStyle w:val="ListParagraph"/>
        <w:numPr>
          <w:ilvl w:val="1"/>
          <w:numId w:val="23"/>
        </w:numPr>
        <w:tabs>
          <w:tab w:val="left" w:pos="709"/>
        </w:tabs>
        <w:spacing w:before="120" w:after="60" w:line="240" w:lineRule="auto"/>
        <w:ind w:left="1134" w:right="510" w:hanging="34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Calibri" w:hAnsi="Calibri" w:cs="Calibri"/>
          <w:lang w:eastAsia="pt-PT"/>
        </w:rPr>
        <w:t xml:space="preserve"> </w:t>
      </w:r>
      <w:proofErr w:type="gramStart"/>
      <w:r w:rsidR="00977FBA" w:rsidRPr="00DD29E3">
        <w:rPr>
          <w:rFonts w:ascii="Calibri" w:hAnsi="Calibri" w:cs="Calibri"/>
          <w:lang w:eastAsia="pt-PT"/>
        </w:rPr>
        <w:t>a</w:t>
      </w:r>
      <w:proofErr w:type="gramEnd"/>
      <w:r w:rsidR="00977FBA" w:rsidRPr="00DD29E3">
        <w:rPr>
          <w:rFonts w:ascii="Calibri" w:hAnsi="Calibri" w:cs="Calibri"/>
          <w:lang w:eastAsia="pt-PT"/>
        </w:rPr>
        <w:t xml:space="preserve"> altura </w:t>
      </w:r>
      <w:r w:rsidR="00977FBA" w:rsidRPr="00DD29E3">
        <w:rPr>
          <w:rFonts w:ascii="Calibri" w:hAnsi="Calibri" w:cs="Calibri"/>
          <w:i/>
          <w:lang w:eastAsia="pt-PT"/>
        </w:rPr>
        <w:t>h</w:t>
      </w:r>
      <w:r w:rsidR="00977FBA" w:rsidRPr="00DD29E3">
        <w:rPr>
          <w:rFonts w:ascii="Calibri" w:hAnsi="Calibri" w:cs="Calibri"/>
          <w:lang w:eastAsia="pt-PT"/>
        </w:rPr>
        <w:t xml:space="preserve"> a que a posição A se encont</w:t>
      </w:r>
      <w:r w:rsidR="00977FBA">
        <w:rPr>
          <w:rFonts w:ascii="Calibri" w:hAnsi="Calibri" w:cs="Calibri"/>
          <w:lang w:eastAsia="pt-PT"/>
        </w:rPr>
        <w:t>ra em relação ao tampo da mesa.</w:t>
      </w:r>
    </w:p>
    <w:p w:rsidR="00977FBA" w:rsidRPr="007E3916" w:rsidRDefault="00977FBA" w:rsidP="00DA72F4">
      <w:pPr>
        <w:pStyle w:val="ListParagraph"/>
        <w:numPr>
          <w:ilvl w:val="1"/>
          <w:numId w:val="23"/>
        </w:numPr>
        <w:spacing w:before="120" w:after="60" w:line="240" w:lineRule="auto"/>
        <w:ind w:left="1204" w:right="510" w:hanging="410"/>
        <w:contextualSpacing w:val="0"/>
        <w:jc w:val="both"/>
        <w:rPr>
          <w:rFonts w:ascii="Calibri" w:hAnsi="Calibri" w:cs="Calibri"/>
          <w:lang w:eastAsia="pt-PT"/>
        </w:rPr>
      </w:pPr>
      <w:proofErr w:type="gramStart"/>
      <w:r w:rsidRPr="00DD29E3">
        <w:rPr>
          <w:rFonts w:ascii="Calibri" w:hAnsi="Calibri" w:cs="Calibri"/>
          <w:lang w:eastAsia="pt-PT"/>
        </w:rPr>
        <w:t>o</w:t>
      </w:r>
      <w:proofErr w:type="gramEnd"/>
      <w:r w:rsidRPr="00DD29E3">
        <w:rPr>
          <w:rFonts w:ascii="Calibri" w:hAnsi="Calibri" w:cs="Calibri"/>
          <w:lang w:eastAsia="pt-PT"/>
        </w:rPr>
        <w:t xml:space="preserve"> trabalho realizado pelas forças não conservativas entre as posições B e C.</w:t>
      </w:r>
    </w:p>
    <w:p w:rsidR="00977FBA" w:rsidRPr="007E3916" w:rsidRDefault="00977FBA" w:rsidP="00655CCD">
      <w:pPr>
        <w:spacing w:before="360" w:after="0" w:line="240" w:lineRule="auto"/>
        <w:jc w:val="center"/>
        <w:rPr>
          <w:rFonts w:ascii="Calibri" w:hAnsi="Calibri" w:cs="Calibri"/>
          <w:b/>
          <w:sz w:val="26"/>
          <w:szCs w:val="26"/>
          <w:lang w:eastAsia="pt-PT"/>
        </w:rPr>
      </w:pPr>
      <w:r w:rsidRPr="007E3916">
        <w:rPr>
          <w:rFonts w:ascii="Calibri" w:hAnsi="Calibri" w:cs="Calibri"/>
          <w:b/>
          <w:sz w:val="26"/>
          <w:szCs w:val="26"/>
          <w:lang w:eastAsia="pt-PT"/>
        </w:rPr>
        <w:lastRenderedPageBreak/>
        <w:t>Grupo II</w:t>
      </w:r>
    </w:p>
    <w:p w:rsidR="00977FBA" w:rsidRPr="00DD29E3" w:rsidRDefault="00E72A5E" w:rsidP="007E3916">
      <w:pPr>
        <w:spacing w:before="3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>
        <w:rPr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7816215</wp:posOffset>
                </wp:positionH>
                <wp:positionV relativeFrom="paragraph">
                  <wp:posOffset>353695</wp:posOffset>
                </wp:positionV>
                <wp:extent cx="1078865" cy="302260"/>
                <wp:effectExtent l="0" t="0" r="26035" b="21590"/>
                <wp:wrapNone/>
                <wp:docPr id="1" name="Text Box 1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596" w:rsidRPr="00DA4DFA" w:rsidRDefault="00294596" w:rsidP="00977FBA">
                            <w:pPr>
                              <w:rPr>
                                <w:lang w:val="en-US"/>
                              </w:rPr>
                            </w:pPr>
                            <w:r w:rsidRPr="00DA4DFA">
                              <w:rPr>
                                <w:highlight w:val="yellow"/>
                              </w:rPr>
                              <w:t>CAP_D</w:t>
                            </w:r>
                            <w:r>
                              <w:rPr>
                                <w:highlight w:val="yellow"/>
                              </w:rPr>
                              <w:t>57</w:t>
                            </w:r>
                            <w:r w:rsidRPr="00DA4DFA">
                              <w:rPr>
                                <w:highlight w:val="yellow"/>
                              </w:rPr>
                              <w:t>_10F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3" o:spid="_x0000_s1035" type="#_x0000_t202" style="position:absolute;left:0;text-align:left;margin-left:615.45pt;margin-top:27.85pt;width:84.95pt;height:23.8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">
                <v:textbox>
                  <w:txbxContent>
                    <w:p w:rsidR="00294596" w:rsidRPr="00DA4DFA" w:rsidRDefault="00294596" w:rsidP="00977FBA">
                      <w:pPr>
                        <w:rPr>
                          <w:lang w:val="en-US"/>
                        </w:rPr>
                      </w:pPr>
                      <w:r w:rsidRPr="00DA4DFA">
                        <w:rPr>
                          <w:highlight w:val="yellow"/>
                        </w:rPr>
                        <w:t>CAP_D</w:t>
                      </w:r>
                      <w:r>
                        <w:rPr>
                          <w:highlight w:val="yellow"/>
                        </w:rPr>
                        <w:t>57</w:t>
                      </w:r>
                      <w:r w:rsidRPr="00DA4DFA">
                        <w:rPr>
                          <w:highlight w:val="yellow"/>
                        </w:rPr>
                        <w:t>_10F</w:t>
                      </w:r>
                    </w:p>
                  </w:txbxContent>
                </v:textbox>
              </v:shape>
            </w:pict>
          </mc:Fallback>
        </mc:AlternateContent>
      </w:r>
      <w:r w:rsidR="00977FBA" w:rsidRPr="00DD29E3">
        <w:rPr>
          <w:rFonts w:ascii="Calibri" w:hAnsi="Calibri" w:cs="Calibri"/>
          <w:lang w:eastAsia="pt-PT"/>
        </w:rPr>
        <w:t>Três condutores filiformes puramente resistivos, A, B e C, são ligados a um gerador. O seu comportamento, a temperatura constante, é descrito pelo gráfico à direita.</w:t>
      </w:r>
    </w:p>
    <w:p w:rsidR="00977FBA" w:rsidRPr="007E3916" w:rsidRDefault="00AB4A0E" w:rsidP="00DA72F4">
      <w:pPr>
        <w:pStyle w:val="ListParagraph"/>
        <w:numPr>
          <w:ilvl w:val="0"/>
          <w:numId w:val="25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>
        <w:rPr>
          <w:rFonts w:ascii="Calibri" w:hAnsi="Calibri" w:cs="Calibri"/>
          <w:noProof/>
          <w:lang w:eastAsia="pt-PT"/>
        </w:rPr>
        <w:drawing>
          <wp:anchor distT="0" distB="0" distL="180340" distR="0" simplePos="0" relativeHeight="251860992" behindDoc="0" locked="0" layoutInCell="1" allowOverlap="1" wp14:anchorId="1F7A17C1" wp14:editId="29EE15A4">
            <wp:simplePos x="0" y="0"/>
            <wp:positionH relativeFrom="column">
              <wp:posOffset>4365625</wp:posOffset>
            </wp:positionH>
            <wp:positionV relativeFrom="paragraph">
              <wp:posOffset>107950</wp:posOffset>
            </wp:positionV>
            <wp:extent cx="1764030" cy="1910080"/>
            <wp:effectExtent l="0" t="0" r="7620" b="0"/>
            <wp:wrapSquare wrapText="bothSides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7_10F.pn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029"/>
                    <a:stretch/>
                  </pic:blipFill>
                  <pic:spPr bwMode="auto">
                    <a:xfrm>
                      <a:off x="0" y="0"/>
                      <a:ext cx="1764030" cy="191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FBA" w:rsidRPr="00DD29E3">
        <w:rPr>
          <w:rFonts w:ascii="Calibri" w:hAnsi="Calibri" w:cs="Calibri"/>
          <w:lang w:eastAsia="pt-PT"/>
        </w:rPr>
        <w:t>Fu</w:t>
      </w:r>
      <w:r w:rsidR="00977FBA">
        <w:rPr>
          <w:rFonts w:ascii="Calibri" w:hAnsi="Calibri" w:cs="Calibri"/>
          <w:lang w:eastAsia="pt-PT"/>
        </w:rPr>
        <w:t>ndamente a seguinte afirmação: «</w:t>
      </w:r>
      <w:r w:rsidR="00977FBA" w:rsidRPr="00DD29E3">
        <w:rPr>
          <w:rFonts w:ascii="Calibri" w:hAnsi="Calibri" w:cs="Calibri"/>
          <w:lang w:eastAsia="pt-PT"/>
        </w:rPr>
        <w:t xml:space="preserve">Os condutores A, B e C </w:t>
      </w:r>
      <w:r w:rsidR="00977FBA">
        <w:rPr>
          <w:rFonts w:ascii="Calibri" w:hAnsi="Calibri" w:cs="Calibri"/>
          <w:lang w:eastAsia="pt-PT"/>
        </w:rPr>
        <w:t>têm resistência constante.»</w:t>
      </w:r>
    </w:p>
    <w:p w:rsidR="00977FBA" w:rsidRDefault="00977FBA" w:rsidP="00DA72F4">
      <w:pPr>
        <w:pStyle w:val="ListParagraph"/>
        <w:numPr>
          <w:ilvl w:val="0"/>
          <w:numId w:val="25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lang w:eastAsia="pt-PT"/>
        </w:rPr>
        <w:t>Sendo os condutores A e B feitos do mesmo material e do mesmo comprimento</w:t>
      </w:r>
      <w:r>
        <w:rPr>
          <w:rFonts w:ascii="Calibri" w:hAnsi="Calibri" w:cs="Calibri"/>
          <w:lang w:eastAsia="pt-PT"/>
        </w:rPr>
        <w:t>,</w:t>
      </w:r>
      <w:r w:rsidRPr="00DD29E3">
        <w:rPr>
          <w:rFonts w:ascii="Calibri" w:hAnsi="Calibri" w:cs="Calibri"/>
          <w:lang w:eastAsia="pt-PT"/>
        </w:rPr>
        <w:t xml:space="preserve"> podemos concluir que os raios das suas secções reta,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A</m:t>
            </m:r>
          </m:sub>
        </m:sSub>
      </m:oMath>
      <w:r w:rsidRPr="00DD29E3">
        <w:rPr>
          <w:rFonts w:ascii="Calibri" w:hAnsi="Calibri" w:cs="Calibri"/>
          <w:lang w:eastAsia="pt-PT"/>
        </w:rPr>
        <w:t xml:space="preserve"> </w:t>
      </w:r>
      <w:proofErr w:type="gramStart"/>
      <w:r w:rsidRPr="00DD29E3">
        <w:rPr>
          <w:rFonts w:ascii="Calibri" w:hAnsi="Calibri" w:cs="Calibri"/>
          <w:lang w:eastAsia="pt-PT"/>
        </w:rPr>
        <w:t>e</w:t>
      </w:r>
      <w:proofErr w:type="gramEnd"/>
      <w:r w:rsidRPr="00DD29E3">
        <w:rPr>
          <w:rFonts w:ascii="Calibri" w:hAnsi="Calibri" w:cs="Calibri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B</m:t>
            </m:r>
          </m:sub>
        </m:sSub>
      </m:oMath>
      <w:r w:rsidRPr="00DD29E3">
        <w:rPr>
          <w:rFonts w:ascii="Calibri" w:hAnsi="Calibri" w:cs="Calibri"/>
          <w:lang w:eastAsia="pt-PT"/>
        </w:rPr>
        <w:t xml:space="preserve">, </w:t>
      </w:r>
      <w:proofErr w:type="gramStart"/>
      <w:r w:rsidRPr="00DD29E3">
        <w:rPr>
          <w:rFonts w:ascii="Calibri" w:hAnsi="Calibri" w:cs="Calibri"/>
          <w:lang w:eastAsia="pt-PT"/>
        </w:rPr>
        <w:t>respetivamente</w:t>
      </w:r>
      <w:proofErr w:type="gramEnd"/>
      <w:r w:rsidRPr="00DD29E3">
        <w:rPr>
          <w:rFonts w:ascii="Calibri" w:hAnsi="Calibri" w:cs="Calibri"/>
          <w:lang w:eastAsia="pt-PT"/>
        </w:rPr>
        <w:t>, estão relacionados pela seguinte relação</w:t>
      </w:r>
      <w:r>
        <w:rPr>
          <w:rFonts w:ascii="Calibri" w:hAnsi="Calibri" w:cs="Calibri"/>
          <w:lang w:eastAsia="pt-PT"/>
        </w:rPr>
        <w:t>:</w:t>
      </w:r>
    </w:p>
    <w:p w:rsidR="00977FBA" w:rsidRPr="00D3079B" w:rsidRDefault="00977FBA" w:rsidP="007E3916">
      <w:pPr>
        <w:pStyle w:val="ListParagraph"/>
        <w:tabs>
          <w:tab w:val="left" w:pos="3686"/>
          <w:tab w:val="left" w:pos="5387"/>
        </w:tabs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b/>
          <w:lang w:eastAsia="pt-PT"/>
        </w:rPr>
        <w:t xml:space="preserve">(A)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lang w:eastAsia="pt-PT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lang w:eastAsia="pt-PT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lang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2</m:t>
            </m:r>
          </m:den>
        </m:f>
      </m:oMath>
      <w:r>
        <w:rPr>
          <w:rFonts w:ascii="Calibri" w:hAnsi="Calibri" w:cs="Calibri"/>
          <w:lang w:eastAsia="pt-PT"/>
        </w:rPr>
        <w:t>.</w:t>
      </w:r>
      <w:r>
        <w:rPr>
          <w:rFonts w:ascii="Calibri" w:hAnsi="Calibri" w:cs="Calibri"/>
          <w:lang w:eastAsia="pt-PT"/>
        </w:rPr>
        <w:tab/>
      </w:r>
      <w:r w:rsidR="00F43C02" w:rsidRPr="00D3079B">
        <w:rPr>
          <w:rFonts w:ascii="Calibri" w:hAnsi="Calibri" w:cs="Calibri"/>
          <w:b/>
          <w:lang w:eastAsia="pt-PT"/>
        </w:rPr>
        <w:t xml:space="preserve">(C)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lang w:eastAsia="pt-PT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lang w:eastAsia="pt-PT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lang w:eastAsia="pt-PT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2</m:t>
            </m:r>
          </m:e>
        </m:rad>
      </m:oMath>
      <w:r w:rsidR="00F43C02" w:rsidRPr="00D3079B">
        <w:rPr>
          <w:rFonts w:ascii="Calibri" w:hAnsi="Calibri" w:cs="Calibri"/>
          <w:lang w:eastAsia="pt-PT"/>
        </w:rPr>
        <w:t>.</w:t>
      </w:r>
    </w:p>
    <w:p w:rsidR="00977FBA" w:rsidRPr="00F43C02" w:rsidRDefault="00F43C02" w:rsidP="00F43C02">
      <w:pPr>
        <w:pStyle w:val="ListParagraph"/>
        <w:tabs>
          <w:tab w:val="left" w:pos="3686"/>
          <w:tab w:val="left" w:pos="5387"/>
        </w:tabs>
        <w:spacing w:before="120" w:after="60" w:line="240" w:lineRule="auto"/>
        <w:ind w:left="1134" w:right="510"/>
        <w:contextualSpacing w:val="0"/>
        <w:jc w:val="both"/>
        <w:rPr>
          <w:rFonts w:ascii="Calibri" w:hAnsi="Calibri" w:cs="Calibri"/>
          <w:lang w:val="en-US" w:eastAsia="pt-PT"/>
        </w:rPr>
      </w:pPr>
      <w:r w:rsidRPr="00F43C02">
        <w:rPr>
          <w:rFonts w:ascii="Calibri" w:hAnsi="Calibri" w:cs="Calibri"/>
          <w:b/>
          <w:lang w:val="en-US" w:eastAsia="pt-PT"/>
        </w:rPr>
        <w:t>(B</w:t>
      </w:r>
      <w:proofErr w:type="gramStart"/>
      <w:r w:rsidRPr="00F43C02">
        <w:rPr>
          <w:rFonts w:ascii="Calibri" w:hAnsi="Calibri" w:cs="Calibri"/>
          <w:b/>
          <w:lang w:val="en-US" w:eastAsia="pt-PT"/>
        </w:rPr>
        <w:t xml:space="preserve">) </w:t>
      </w:r>
      <w:proofErr w:type="gramEnd"/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lang w:eastAsia="pt-PT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lang w:val="en-US" w:eastAsia="pt-PT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lang w:eastAsia="pt-PT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lang w:val="en-US" w:eastAsia="pt-PT"/>
                  </w:rPr>
                  <m:t>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lang w:val="en-US" w:eastAsia="pt-PT"/>
          </w:rPr>
          <m:t>=2</m:t>
        </m:r>
      </m:oMath>
      <w:r w:rsidRPr="00F43C02">
        <w:rPr>
          <w:rFonts w:ascii="Calibri" w:hAnsi="Calibri" w:cs="Calibri"/>
          <w:lang w:val="en-US" w:eastAsia="pt-PT"/>
        </w:rPr>
        <w:t>.</w:t>
      </w:r>
      <w:r w:rsidRPr="00F43C02">
        <w:rPr>
          <w:rFonts w:ascii="Calibri" w:hAnsi="Calibri" w:cs="Calibri"/>
          <w:lang w:val="en-US" w:eastAsia="pt-PT"/>
        </w:rPr>
        <w:tab/>
      </w:r>
      <w:r w:rsidR="00977FBA" w:rsidRPr="00F43C02">
        <w:rPr>
          <w:rFonts w:ascii="Calibri" w:hAnsi="Calibri" w:cs="Calibri"/>
          <w:b/>
          <w:lang w:val="en-US" w:eastAsia="pt-PT"/>
        </w:rPr>
        <w:t>(D</w:t>
      </w:r>
      <w:proofErr w:type="gramStart"/>
      <w:r w:rsidR="00977FBA" w:rsidRPr="00F43C02">
        <w:rPr>
          <w:rFonts w:ascii="Calibri" w:hAnsi="Calibri" w:cs="Calibri"/>
          <w:b/>
          <w:lang w:val="en-US" w:eastAsia="pt-PT"/>
        </w:rPr>
        <w:t xml:space="preserve">) </w:t>
      </w:r>
      <w:proofErr w:type="gramEnd"/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lang w:eastAsia="pt-PT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lang w:val="en-US" w:eastAsia="pt-PT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lang w:eastAsia="pt-PT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lang w:val="en-US" w:eastAsia="pt-PT"/>
                  </w:rPr>
                  <m:t>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lang w:val="en-US"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lang w:val="en-US" w:eastAsia="pt-PT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Calibri"/>
                    <w:lang w:val="en-US" w:eastAsia="pt-PT"/>
                  </w:rPr>
                  <m:t>2</m:t>
                </m:r>
              </m:e>
            </m:rad>
          </m:den>
        </m:f>
      </m:oMath>
      <w:r w:rsidR="00977FBA" w:rsidRPr="00F43C02">
        <w:rPr>
          <w:rFonts w:ascii="Calibri" w:hAnsi="Calibri" w:cs="Calibri"/>
          <w:lang w:val="en-US" w:eastAsia="pt-PT"/>
        </w:rPr>
        <w:t>.</w:t>
      </w:r>
    </w:p>
    <w:p w:rsidR="00977FBA" w:rsidRDefault="00977FBA" w:rsidP="00DA72F4">
      <w:pPr>
        <w:pStyle w:val="ListParagraph"/>
        <w:numPr>
          <w:ilvl w:val="0"/>
          <w:numId w:val="25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lang w:eastAsia="pt-PT"/>
        </w:rPr>
        <w:t>Liga-se o condutor C a um gerador ideal cuja força eletromotriz é 10 V.</w:t>
      </w:r>
    </w:p>
    <w:p w:rsidR="00977FBA" w:rsidRDefault="00977FBA" w:rsidP="007E3916">
      <w:pPr>
        <w:pStyle w:val="ListParagraph"/>
        <w:spacing w:before="60" w:after="60" w:line="240" w:lineRule="auto"/>
        <w:ind w:left="1049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DD29E3">
        <w:rPr>
          <w:rFonts w:ascii="Calibri" w:hAnsi="Calibri" w:cs="Calibri"/>
          <w:lang w:eastAsia="pt-PT"/>
        </w:rPr>
        <w:t>Determine a energia fornecida pelo gerador ao fim de 15 minutos.</w:t>
      </w:r>
    </w:p>
    <w:p w:rsidR="00977FBA" w:rsidRPr="007E3916" w:rsidRDefault="007E3916" w:rsidP="00F43C02">
      <w:pPr>
        <w:spacing w:before="480" w:after="0" w:line="240" w:lineRule="auto"/>
        <w:jc w:val="center"/>
        <w:rPr>
          <w:rFonts w:ascii="Calibri" w:hAnsi="Calibri" w:cs="Calibri"/>
          <w:b/>
          <w:sz w:val="26"/>
          <w:szCs w:val="26"/>
          <w:lang w:eastAsia="pt-PT"/>
        </w:rPr>
      </w:pPr>
      <w:r w:rsidRPr="007E3916">
        <w:rPr>
          <w:rFonts w:ascii="Calibri" w:hAnsi="Calibri" w:cs="Calibri"/>
          <w:b/>
          <w:sz w:val="26"/>
          <w:szCs w:val="26"/>
          <w:lang w:eastAsia="pt-PT"/>
        </w:rPr>
        <w:t xml:space="preserve">Grupo </w:t>
      </w:r>
      <w:r>
        <w:rPr>
          <w:rFonts w:ascii="Calibri" w:hAnsi="Calibri" w:cs="Calibri"/>
          <w:b/>
          <w:sz w:val="26"/>
          <w:szCs w:val="26"/>
          <w:lang w:eastAsia="pt-PT"/>
        </w:rPr>
        <w:t>I</w:t>
      </w:r>
      <w:r w:rsidRPr="007E3916">
        <w:rPr>
          <w:rFonts w:ascii="Calibri" w:hAnsi="Calibri" w:cs="Calibri"/>
          <w:b/>
          <w:sz w:val="26"/>
          <w:szCs w:val="26"/>
          <w:lang w:eastAsia="pt-PT"/>
        </w:rPr>
        <w:t>II</w:t>
      </w:r>
    </w:p>
    <w:p w:rsidR="00977FBA" w:rsidRPr="007E3916" w:rsidRDefault="00977FBA" w:rsidP="007E3916">
      <w:pPr>
        <w:spacing w:before="3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7E3916">
        <w:rPr>
          <w:rFonts w:ascii="Calibri" w:hAnsi="Calibri" w:cs="Calibri"/>
          <w:lang w:eastAsia="pt-PT"/>
        </w:rPr>
        <w:t>Uma lata, contendo um refrigerante, foi exposta à luz solar até a sua temperatura estabilizar, o que sucedeu ao fim de 73 min de exposição, tendo a temperatura do refrigerante aumentado 14,5 °C.</w:t>
      </w:r>
    </w:p>
    <w:p w:rsidR="00977FBA" w:rsidRPr="007E3916" w:rsidRDefault="00977FBA" w:rsidP="007E3916">
      <w:pPr>
        <w:autoSpaceDE w:val="0"/>
        <w:autoSpaceDN w:val="0"/>
        <w:adjustRightInd w:val="0"/>
        <w:spacing w:before="60" w:after="60" w:line="240" w:lineRule="auto"/>
        <w:ind w:left="567" w:right="510"/>
        <w:jc w:val="both"/>
        <w:rPr>
          <w:rFonts w:ascii="Calibri" w:hAnsi="Calibri" w:cs="Calibri"/>
        </w:rPr>
      </w:pPr>
      <w:r w:rsidRPr="007E3916">
        <w:rPr>
          <w:rFonts w:ascii="Calibri" w:hAnsi="Calibri" w:cs="Calibri"/>
          <w:lang w:eastAsia="pt-PT"/>
        </w:rPr>
        <w:t>A lata continha 337 g de um refrigerante de capacidade térmica mássica 4,2 × 10</w:t>
      </w:r>
      <w:r w:rsidRPr="007E3916">
        <w:rPr>
          <w:rFonts w:ascii="Calibri" w:hAnsi="Calibri" w:cs="Calibri"/>
          <w:vertAlign w:val="superscript"/>
          <w:lang w:eastAsia="pt-PT"/>
        </w:rPr>
        <w:t>3</w:t>
      </w:r>
      <w:r w:rsidRPr="007E3916">
        <w:rPr>
          <w:rFonts w:ascii="Calibri" w:hAnsi="Calibri" w:cs="Calibri"/>
          <w:lang w:eastAsia="pt-PT"/>
        </w:rPr>
        <w:t xml:space="preserve"> J kg</w:t>
      </w:r>
      <w:r w:rsidRPr="007E3916">
        <w:rPr>
          <w:rFonts w:ascii="Calibri" w:hAnsi="Calibri" w:cs="Calibri"/>
          <w:vertAlign w:val="superscript"/>
          <w:lang w:eastAsia="pt-PT"/>
        </w:rPr>
        <w:t>−1</w:t>
      </w:r>
      <w:r w:rsidRPr="007E3916">
        <w:rPr>
          <w:rFonts w:ascii="Calibri" w:hAnsi="Calibri" w:cs="Calibri"/>
          <w:lang w:eastAsia="pt-PT"/>
        </w:rPr>
        <w:t xml:space="preserve"> °C</w:t>
      </w:r>
      <w:r w:rsidRPr="007E3916">
        <w:rPr>
          <w:rFonts w:ascii="Calibri" w:hAnsi="Calibri" w:cs="Calibri"/>
          <w:vertAlign w:val="superscript"/>
          <w:lang w:eastAsia="pt-PT"/>
        </w:rPr>
        <w:t>−1</w:t>
      </w:r>
      <w:r w:rsidRPr="007E3916">
        <w:rPr>
          <w:rFonts w:ascii="Calibri" w:hAnsi="Calibri" w:cs="Calibri"/>
          <w:lang w:eastAsia="pt-PT"/>
        </w:rPr>
        <w:t>.</w:t>
      </w:r>
    </w:p>
    <w:p w:rsidR="00977FBA" w:rsidRPr="007E3916" w:rsidRDefault="00977FBA" w:rsidP="007E3916">
      <w:pPr>
        <w:autoSpaceDE w:val="0"/>
        <w:autoSpaceDN w:val="0"/>
        <w:adjustRightInd w:val="0"/>
        <w:spacing w:before="60" w:after="60" w:line="240" w:lineRule="auto"/>
        <w:ind w:left="567" w:right="510"/>
        <w:jc w:val="both"/>
        <w:rPr>
          <w:rFonts w:ascii="MSTT31c3ee" w:hAnsi="MSTT31c3ee" w:cs="MSTT31c3ee"/>
          <w:sz w:val="20"/>
          <w:szCs w:val="20"/>
        </w:rPr>
      </w:pPr>
      <w:r w:rsidRPr="007E3916">
        <w:rPr>
          <w:rFonts w:ascii="Calibri" w:hAnsi="Calibri" w:cs="Calibri"/>
        </w:rPr>
        <w:t xml:space="preserve">A </w:t>
      </w:r>
      <w:r w:rsidRPr="007E3916">
        <w:rPr>
          <w:rFonts w:ascii="Calibri" w:hAnsi="Calibri" w:cs="Calibri"/>
          <w:lang w:eastAsia="pt-PT"/>
        </w:rPr>
        <w:t xml:space="preserve">luz solar </w:t>
      </w:r>
      <w:r w:rsidRPr="007E3916">
        <w:rPr>
          <w:rFonts w:ascii="Calibri" w:hAnsi="Calibri" w:cs="Calibri"/>
        </w:rPr>
        <w:t xml:space="preserve">incidiu na lata com uma </w:t>
      </w:r>
      <w:proofErr w:type="spellStart"/>
      <w:r w:rsidRPr="007E3916">
        <w:rPr>
          <w:rFonts w:ascii="Calibri" w:hAnsi="Calibri" w:cs="Calibri"/>
          <w:lang w:eastAsia="pt-PT"/>
        </w:rPr>
        <w:t>irradiância</w:t>
      </w:r>
      <w:proofErr w:type="spellEnd"/>
      <w:r w:rsidRPr="007E3916">
        <w:rPr>
          <w:rFonts w:ascii="Calibri" w:hAnsi="Calibri" w:cs="Calibri"/>
        </w:rPr>
        <w:t xml:space="preserve"> de </w:t>
      </w:r>
      <w:r w:rsidRPr="007E3916">
        <w:rPr>
          <w:rFonts w:ascii="Calibri" w:hAnsi="Calibri" w:cs="Calibri"/>
          <w:lang w:eastAsia="pt-PT"/>
        </w:rPr>
        <w:t>5,0 × 10</w:t>
      </w:r>
      <w:r w:rsidRPr="007E3916">
        <w:rPr>
          <w:rFonts w:ascii="Calibri" w:hAnsi="Calibri" w:cs="Calibri"/>
          <w:vertAlign w:val="superscript"/>
          <w:lang w:eastAsia="pt-PT"/>
        </w:rPr>
        <w:t>2</w:t>
      </w:r>
      <w:r w:rsidRPr="007E3916">
        <w:rPr>
          <w:rFonts w:ascii="Calibri" w:hAnsi="Calibri" w:cs="Calibri"/>
          <w:lang w:eastAsia="pt-PT"/>
        </w:rPr>
        <w:t xml:space="preserve"> W m</w:t>
      </w:r>
      <w:r w:rsidRPr="007E3916">
        <w:rPr>
          <w:rFonts w:ascii="Calibri" w:hAnsi="Calibri" w:cs="Calibri"/>
          <w:vertAlign w:val="superscript"/>
          <w:lang w:eastAsia="pt-PT"/>
        </w:rPr>
        <w:t>−2</w:t>
      </w:r>
      <w:r w:rsidRPr="007E3916">
        <w:rPr>
          <w:rFonts w:ascii="Calibri" w:hAnsi="Calibri" w:cs="Calibri"/>
        </w:rPr>
        <w:t xml:space="preserve">, sobre uma </w:t>
      </w:r>
      <w:r w:rsidRPr="007E3916">
        <w:rPr>
          <w:rFonts w:ascii="Calibri" w:hAnsi="Calibri" w:cs="Calibri"/>
          <w:lang w:eastAsia="pt-PT"/>
        </w:rPr>
        <w:t xml:space="preserve">superfície </w:t>
      </w:r>
      <w:proofErr w:type="gramStart"/>
      <w:r w:rsidRPr="007E3916">
        <w:rPr>
          <w:rFonts w:ascii="Calibri" w:hAnsi="Calibri" w:cs="Calibri"/>
        </w:rPr>
        <w:t>de</w:t>
      </w:r>
      <w:proofErr w:type="gramEnd"/>
      <w:r w:rsidRPr="007E3916">
        <w:rPr>
          <w:rFonts w:ascii="Calibri" w:hAnsi="Calibri" w:cs="Calibri"/>
          <w:lang w:eastAsia="pt-PT"/>
        </w:rPr>
        <w:t xml:space="preserve"> </w:t>
      </w:r>
      <w:r w:rsidR="00F43C02">
        <w:rPr>
          <w:rFonts w:ascii="Calibri" w:hAnsi="Calibri" w:cs="Calibri"/>
          <w:lang w:eastAsia="pt-PT"/>
        </w:rPr>
        <w:br/>
      </w:r>
      <w:r w:rsidRPr="007E3916">
        <w:rPr>
          <w:rFonts w:ascii="Calibri" w:hAnsi="Calibri" w:cs="Calibri"/>
          <w:lang w:eastAsia="pt-PT"/>
        </w:rPr>
        <w:t>1,5 × 10</w:t>
      </w:r>
      <w:r w:rsidRPr="007E3916">
        <w:rPr>
          <w:rFonts w:ascii="Calibri" w:hAnsi="Calibri" w:cs="Calibri"/>
          <w:vertAlign w:val="superscript"/>
          <w:lang w:eastAsia="pt-PT"/>
        </w:rPr>
        <w:t>2</w:t>
      </w:r>
      <w:r w:rsidRPr="007E3916">
        <w:rPr>
          <w:rFonts w:ascii="Calibri" w:hAnsi="Calibri" w:cs="Calibri"/>
          <w:lang w:eastAsia="pt-PT"/>
        </w:rPr>
        <w:t xml:space="preserve"> </w:t>
      </w:r>
      <w:proofErr w:type="gramStart"/>
      <w:r w:rsidRPr="007E3916">
        <w:rPr>
          <w:rFonts w:ascii="Calibri" w:hAnsi="Calibri" w:cs="Calibri"/>
          <w:lang w:eastAsia="pt-PT"/>
        </w:rPr>
        <w:t>cm</w:t>
      </w:r>
      <w:r w:rsidRPr="007E3916">
        <w:rPr>
          <w:rFonts w:ascii="Calibri" w:hAnsi="Calibri" w:cs="Calibri"/>
          <w:vertAlign w:val="superscript"/>
          <w:lang w:eastAsia="pt-PT"/>
        </w:rPr>
        <w:t>2</w:t>
      </w:r>
      <w:proofErr w:type="gramEnd"/>
      <w:r w:rsidRPr="007E3916">
        <w:rPr>
          <w:rFonts w:ascii="Calibri" w:hAnsi="Calibri" w:cs="Calibri"/>
          <w:lang w:eastAsia="pt-PT"/>
        </w:rPr>
        <w:t>.</w:t>
      </w:r>
    </w:p>
    <w:p w:rsidR="00977FBA" w:rsidRPr="007E3916" w:rsidRDefault="00977FBA" w:rsidP="007E3916">
      <w:pPr>
        <w:spacing w:before="60" w:after="60" w:line="240" w:lineRule="auto"/>
        <w:ind w:left="567" w:right="510"/>
        <w:jc w:val="both"/>
        <w:rPr>
          <w:rFonts w:ascii="Calibri" w:hAnsi="Calibri" w:cs="Calibri"/>
          <w:lang w:eastAsia="pt-PT"/>
        </w:rPr>
      </w:pPr>
      <w:r w:rsidRPr="007E3916">
        <w:rPr>
          <w:rFonts w:ascii="Calibri" w:hAnsi="Calibri" w:cs="Calibri"/>
          <w:lang w:eastAsia="pt-PT"/>
        </w:rPr>
        <w:t>Considere desprezáveis as trocas de energia por condução entre o refrigerante e a sua vizinhança.</w:t>
      </w:r>
    </w:p>
    <w:p w:rsidR="00977FBA" w:rsidRPr="00F43C02" w:rsidRDefault="00977FBA" w:rsidP="00DA72F4">
      <w:pPr>
        <w:pStyle w:val="ListParagraph"/>
        <w:numPr>
          <w:ilvl w:val="0"/>
          <w:numId w:val="24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spacing w:val="-2"/>
          <w:lang w:eastAsia="pt-PT"/>
        </w:rPr>
      </w:pPr>
      <w:r w:rsidRPr="00F43C02">
        <w:rPr>
          <w:rFonts w:ascii="Calibri" w:hAnsi="Calibri" w:cs="Calibri"/>
          <w:spacing w:val="-2"/>
          <w:lang w:eastAsia="pt-PT"/>
        </w:rPr>
        <w:t>Relacione, justificando, as energias absorvida e emitida pela lata, por radiação, antes d</w:t>
      </w:r>
      <w:r w:rsidR="00F43C02" w:rsidRPr="00F43C02">
        <w:rPr>
          <w:rFonts w:ascii="Calibri" w:hAnsi="Calibri" w:cs="Calibri"/>
          <w:spacing w:val="-2"/>
          <w:lang w:eastAsia="pt-PT"/>
        </w:rPr>
        <w:t xml:space="preserve">e </w:t>
      </w:r>
      <w:r w:rsidRPr="00F43C02">
        <w:rPr>
          <w:rFonts w:ascii="Calibri" w:hAnsi="Calibri" w:cs="Calibri"/>
          <w:spacing w:val="-2"/>
          <w:lang w:eastAsia="pt-PT"/>
        </w:rPr>
        <w:t>a temperatura do refrigerante ficar constante.</w:t>
      </w:r>
    </w:p>
    <w:p w:rsidR="00977FBA" w:rsidRPr="007E3916" w:rsidRDefault="00977FBA" w:rsidP="00DA72F4">
      <w:pPr>
        <w:pStyle w:val="ListParagraph"/>
        <w:numPr>
          <w:ilvl w:val="0"/>
          <w:numId w:val="24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7E3916">
        <w:rPr>
          <w:rFonts w:ascii="Calibri" w:hAnsi="Calibri" w:cs="Calibri"/>
          <w:lang w:eastAsia="pt-PT"/>
        </w:rPr>
        <w:t>A variação de energia interna do refrigerante até ser atingido o equilíbrio térmico é:</w:t>
      </w:r>
    </w:p>
    <w:p w:rsidR="00977FBA" w:rsidRPr="007E3916" w:rsidRDefault="00977FBA" w:rsidP="007E3916">
      <w:pPr>
        <w:pStyle w:val="ListParagraph"/>
        <w:tabs>
          <w:tab w:val="left" w:pos="3686"/>
        </w:tabs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7E3916">
        <w:rPr>
          <w:rFonts w:ascii="Calibri" w:hAnsi="Calibri" w:cs="Calibri"/>
          <w:b/>
          <w:lang w:eastAsia="pt-PT"/>
        </w:rPr>
        <w:t xml:space="preserve">(A) </w:t>
      </w:r>
      <m:oMath>
        <m:r>
          <m:rPr>
            <m:sty m:val="p"/>
          </m:rPr>
          <w:rPr>
            <w:rFonts w:ascii="Cambria Math" w:hAnsi="Cambria Math" w:cs="Calibri"/>
            <w:lang w:eastAsia="pt-PT"/>
          </w:rPr>
          <m:t>4,2×1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lang w:eastAsia="pt-PT"/>
          </w:rPr>
          <m:t>×337×1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Calibri"/>
            <w:lang w:eastAsia="pt-PT"/>
          </w:rPr>
          <m:t>×14,5</m:t>
        </m:r>
      </m:oMath>
      <w:r w:rsidRPr="007E3916">
        <w:rPr>
          <w:rFonts w:ascii="Calibri" w:hAnsi="Calibri" w:cs="Calibri"/>
          <w:lang w:eastAsia="pt-PT"/>
        </w:rPr>
        <w:t xml:space="preserve"> J.</w:t>
      </w:r>
      <w:r w:rsidRPr="007E3916">
        <w:rPr>
          <w:rFonts w:ascii="Calibri" w:hAnsi="Calibri" w:cs="Calibri"/>
          <w:lang w:eastAsia="pt-PT"/>
        </w:rPr>
        <w:tab/>
      </w:r>
      <w:r w:rsidRPr="007E3916">
        <w:rPr>
          <w:rFonts w:ascii="Calibri" w:hAnsi="Calibri" w:cs="Calibri"/>
          <w:b/>
          <w:lang w:eastAsia="pt-PT"/>
        </w:rPr>
        <w:t>(</w:t>
      </w:r>
      <w:r w:rsidR="00F43C02">
        <w:rPr>
          <w:rFonts w:ascii="Calibri" w:hAnsi="Calibri" w:cs="Calibri"/>
          <w:b/>
          <w:lang w:eastAsia="pt-PT"/>
        </w:rPr>
        <w:t>C</w:t>
      </w:r>
      <w:r w:rsidR="00F43C02" w:rsidRPr="007E3916">
        <w:rPr>
          <w:rFonts w:ascii="Calibri" w:hAnsi="Calibri" w:cs="Calibri"/>
          <w:b/>
          <w:lang w:eastAsia="pt-PT"/>
        </w:rPr>
        <w:t xml:space="preserve">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4,2×1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×14,5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337×1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-3</m:t>
                </m:r>
              </m:sup>
            </m:sSup>
          </m:den>
        </m:f>
      </m:oMath>
      <w:r w:rsidR="00F43C02" w:rsidRPr="007E3916">
        <w:rPr>
          <w:rFonts w:ascii="Calibri" w:hAnsi="Calibri" w:cs="Calibri"/>
          <w:lang w:eastAsia="pt-PT"/>
        </w:rPr>
        <w:t xml:space="preserve"> J.</w:t>
      </w:r>
    </w:p>
    <w:p w:rsidR="00977FBA" w:rsidRPr="007E3916" w:rsidRDefault="00977FBA" w:rsidP="007E3916">
      <w:pPr>
        <w:pStyle w:val="ListParagraph"/>
        <w:tabs>
          <w:tab w:val="left" w:pos="3686"/>
        </w:tabs>
        <w:spacing w:before="60" w:after="60" w:line="240" w:lineRule="auto"/>
        <w:ind w:left="1134" w:right="510"/>
        <w:contextualSpacing w:val="0"/>
        <w:jc w:val="both"/>
        <w:rPr>
          <w:rFonts w:ascii="Calibri" w:hAnsi="Calibri" w:cs="Calibri"/>
          <w:lang w:eastAsia="pt-PT"/>
        </w:rPr>
      </w:pPr>
      <w:r w:rsidRPr="007E3916">
        <w:rPr>
          <w:rFonts w:ascii="Calibri" w:hAnsi="Calibri" w:cs="Calibri"/>
          <w:b/>
          <w:lang w:eastAsia="pt-PT"/>
        </w:rPr>
        <w:t>(</w:t>
      </w:r>
      <w:r w:rsidR="00F43C02">
        <w:rPr>
          <w:rFonts w:ascii="Calibri" w:hAnsi="Calibri" w:cs="Calibri"/>
          <w:b/>
          <w:lang w:eastAsia="pt-PT"/>
        </w:rPr>
        <w:t>B</w:t>
      </w:r>
      <w:r w:rsidRPr="007E3916">
        <w:rPr>
          <w:rFonts w:ascii="Calibri" w:hAnsi="Calibri" w:cs="Calibri"/>
          <w:b/>
          <w:lang w:eastAsia="pt-PT"/>
        </w:rPr>
        <w:t>)</w:t>
      </w:r>
      <w:r w:rsidR="00F43C02" w:rsidRPr="007E3916">
        <w:rPr>
          <w:rFonts w:ascii="Calibri" w:hAnsi="Calibri" w:cs="Calibri"/>
          <w:b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Calibri"/>
            <w:lang w:eastAsia="pt-PT"/>
          </w:rPr>
          <m:t>4,2×1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lang w:eastAsia="pt-PT"/>
          </w:rPr>
          <m:t>×337×1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-3</m:t>
            </m:r>
          </m:sup>
        </m:sSup>
      </m:oMath>
      <w:r w:rsidR="00F43C02" w:rsidRPr="007E3916">
        <w:rPr>
          <w:rFonts w:ascii="Calibri" w:hAnsi="Calibri" w:cs="Calibri"/>
          <w:lang w:eastAsia="pt-PT"/>
        </w:rPr>
        <w:t>J.</w:t>
      </w:r>
      <w:r w:rsidR="007E3916" w:rsidRPr="007E3916">
        <w:rPr>
          <w:rFonts w:ascii="Calibri" w:hAnsi="Calibri" w:cs="Calibri"/>
          <w:lang w:eastAsia="pt-PT"/>
        </w:rPr>
        <w:tab/>
      </w:r>
      <w:r w:rsidR="007E3916" w:rsidRPr="007E3916">
        <w:rPr>
          <w:rFonts w:ascii="Calibri" w:hAnsi="Calibri" w:cs="Calibri"/>
          <w:lang w:eastAsia="pt-PT"/>
        </w:rPr>
        <w:tab/>
      </w:r>
      <w:r w:rsidRPr="007E3916">
        <w:rPr>
          <w:rFonts w:ascii="Calibri" w:hAnsi="Calibri" w:cs="Calibri"/>
          <w:b/>
          <w:lang w:eastAsia="pt-PT"/>
        </w:rPr>
        <w:t xml:space="preserve">(D)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4,2×1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libri"/>
                <w:lang w:eastAsia="pt-PT"/>
              </w:rPr>
              <m:t>337×1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lang w:eastAsia="pt-PT"/>
                  </w:rPr>
                  <m:t>-3</m:t>
                </m:r>
              </m:sup>
            </m:sSup>
          </m:den>
        </m:f>
      </m:oMath>
      <w:r w:rsidRPr="007E3916">
        <w:rPr>
          <w:rFonts w:ascii="Calibri" w:hAnsi="Calibri" w:cs="Calibri"/>
          <w:lang w:eastAsia="pt-PT"/>
        </w:rPr>
        <w:t xml:space="preserve"> J.</w:t>
      </w:r>
    </w:p>
    <w:p w:rsidR="008D045F" w:rsidRDefault="00977FBA" w:rsidP="00DA72F4">
      <w:pPr>
        <w:pStyle w:val="ListParagraph"/>
        <w:numPr>
          <w:ilvl w:val="0"/>
          <w:numId w:val="24"/>
        </w:numPr>
        <w:spacing w:before="360" w:after="60" w:line="240" w:lineRule="auto"/>
        <w:ind w:left="822" w:right="510" w:hanging="255"/>
        <w:contextualSpacing w:val="0"/>
        <w:jc w:val="both"/>
        <w:rPr>
          <w:rFonts w:ascii="Calibri" w:hAnsi="Calibri" w:cs="Calibri"/>
          <w:lang w:eastAsia="pt-PT"/>
        </w:rPr>
      </w:pPr>
      <w:r w:rsidRPr="007E3916">
        <w:rPr>
          <w:rFonts w:ascii="Calibri" w:hAnsi="Calibri" w:cs="Calibri"/>
          <w:lang w:eastAsia="pt-PT"/>
        </w:rPr>
        <w:t>Determine a potência emitida pela lata, por radiação, quando a sua temperatura estabiliza, admitindo que a lata absorve 60% da energia da radiação que nela incide.</w:t>
      </w:r>
    </w:p>
    <w:p w:rsidR="007E3916" w:rsidRDefault="007E3916">
      <w:pPr>
        <w:rPr>
          <w:rFonts w:ascii="Calibri" w:hAnsi="Calibri" w:cs="Calibri"/>
          <w:lang w:eastAsia="pt-PT"/>
        </w:rPr>
      </w:pPr>
      <w:r>
        <w:rPr>
          <w:rFonts w:ascii="Calibri" w:hAnsi="Calibri" w:cs="Calibri"/>
          <w:lang w:eastAsia="pt-PT"/>
        </w:rPr>
        <w:br w:type="page"/>
      </w:r>
    </w:p>
    <w:p w:rsidR="00A848C1" w:rsidRPr="00A848C1" w:rsidRDefault="00112F61" w:rsidP="00A848C1">
      <w:pPr>
        <w:pStyle w:val="ListParagraph"/>
        <w:autoSpaceDE w:val="0"/>
        <w:autoSpaceDN w:val="0"/>
        <w:adjustRightInd w:val="0"/>
        <w:spacing w:before="360" w:after="240" w:line="240" w:lineRule="auto"/>
        <w:ind w:left="0"/>
        <w:contextualSpacing w:val="0"/>
        <w:rPr>
          <w:rFonts w:cs="Calibri-Bold"/>
          <w:b/>
          <w:bCs/>
          <w:color w:val="404040"/>
          <w:sz w:val="32"/>
          <w:szCs w:val="32"/>
        </w:rPr>
      </w:pPr>
      <w:r>
        <w:rPr>
          <w:rFonts w:eastAsia="Calibri" w:cs="Calibri-Bold"/>
          <w:b/>
          <w:bCs/>
          <w:noProof/>
          <w:color w:val="404040"/>
          <w:sz w:val="32"/>
          <w:szCs w:val="32"/>
          <w:lang w:eastAsia="pt-PT"/>
        </w:rPr>
        <w:lastRenderedPageBreak/>
        <mc:AlternateContent>
          <mc:Choice Requires="wps">
            <w:drawing>
              <wp:anchor distT="4294967295" distB="4294967295" distL="114300" distR="114300" simplePos="0" relativeHeight="251868160" behindDoc="0" locked="1" layoutInCell="1" allowOverlap="1" wp14:anchorId="17F81B87" wp14:editId="2444BFC5">
                <wp:simplePos x="0" y="0"/>
                <wp:positionH relativeFrom="margin">
                  <wp:posOffset>-5080</wp:posOffset>
                </wp:positionH>
                <wp:positionV relativeFrom="paragraph">
                  <wp:posOffset>17780</wp:posOffset>
                </wp:positionV>
                <wp:extent cx="323850" cy="0"/>
                <wp:effectExtent l="0" t="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0404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8681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.4pt,1.4pt" to="25.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" strokecolor="#404040" strokeweight="2pt">
                <o:lock v:ext="edit" shapetype="f"/>
                <w10:wrap anchorx="margin"/>
                <w10:anchorlock/>
              </v:line>
            </w:pict>
          </mc:Fallback>
        </mc:AlternateContent>
      </w:r>
      <w:r w:rsidR="00A848C1" w:rsidRPr="00A848C1">
        <w:rPr>
          <w:rFonts w:cs="Calibri-Bold"/>
          <w:b/>
          <w:bCs/>
          <w:color w:val="404040"/>
          <w:sz w:val="32"/>
          <w:szCs w:val="32"/>
        </w:rPr>
        <w:t>Proposta de resolução das fichas</w:t>
      </w:r>
    </w:p>
    <w:p w:rsidR="00C722CE" w:rsidRPr="00E72A5E" w:rsidRDefault="00E92243" w:rsidP="00E72A5E">
      <w:pPr>
        <w:spacing w:before="360" w:after="60" w:line="240" w:lineRule="auto"/>
        <w:ind w:right="510"/>
        <w:jc w:val="both"/>
        <w:rPr>
          <w:rFonts w:cs="Calibri-Bold"/>
          <w:b/>
          <w:bCs/>
          <w:sz w:val="26"/>
          <w:szCs w:val="26"/>
        </w:rPr>
      </w:pPr>
      <w:r w:rsidRPr="00E72A5E">
        <w:rPr>
          <w:rFonts w:cs="Calibri-Bold"/>
          <w:b/>
          <w:bCs/>
          <w:sz w:val="26"/>
          <w:szCs w:val="26"/>
        </w:rPr>
        <w:t>Fichas de diagnóstico</w:t>
      </w:r>
    </w:p>
    <w:p w:rsidR="00C722CE" w:rsidRPr="00DD29E3" w:rsidRDefault="00C722CE" w:rsidP="00E72A5E">
      <w:pPr>
        <w:spacing w:before="240" w:after="0" w:line="240" w:lineRule="auto"/>
        <w:jc w:val="both"/>
        <w:rPr>
          <w:rFonts w:cs="Calibri"/>
          <w:b/>
          <w:sz w:val="24"/>
          <w:szCs w:val="18"/>
          <w:lang w:eastAsia="pt-PT"/>
        </w:rPr>
      </w:pPr>
      <w:r w:rsidRPr="00DD29E3">
        <w:rPr>
          <w:rFonts w:cs="Calibri"/>
          <w:b/>
          <w:szCs w:val="18"/>
          <w:lang w:eastAsia="pt-PT"/>
        </w:rPr>
        <w:t xml:space="preserve">Ficha de diagnóstico </w:t>
      </w:r>
      <w:r>
        <w:rPr>
          <w:rFonts w:cs="Calibri"/>
          <w:b/>
          <w:szCs w:val="18"/>
          <w:lang w:eastAsia="pt-PT"/>
        </w:rPr>
        <w:t>1</w:t>
      </w:r>
    </w:p>
    <w:p w:rsidR="00C722CE" w:rsidRPr="00601CD4" w:rsidRDefault="00C722CE" w:rsidP="00C722CE">
      <w:pPr>
        <w:spacing w:after="0"/>
        <w:jc w:val="both"/>
        <w:rPr>
          <w:rFonts w:cs="Calibri"/>
          <w:b/>
          <w:sz w:val="18"/>
          <w:szCs w:val="18"/>
          <w:lang w:eastAsia="pt-PT"/>
        </w:rPr>
      </w:pPr>
      <w:r w:rsidRPr="00601CD4">
        <w:rPr>
          <w:rFonts w:cs="Calibri"/>
          <w:b/>
          <w:sz w:val="18"/>
          <w:szCs w:val="18"/>
          <w:lang w:eastAsia="pt-PT"/>
        </w:rPr>
        <w:t>Grupo I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textAlignment w:val="baseline"/>
        <w:rPr>
          <w:rFonts w:cs="Arial Narrow"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 xml:space="preserve">1. </w:t>
      </w:r>
    </w:p>
    <w:p w:rsidR="00C722CE" w:rsidRPr="00601CD4" w:rsidRDefault="00C722CE" w:rsidP="00C722CE">
      <w:pPr>
        <w:widowControl w:val="0"/>
        <w:tabs>
          <w:tab w:val="left" w:pos="2552"/>
          <w:tab w:val="left" w:pos="4536"/>
        </w:tabs>
        <w:kinsoku w:val="0"/>
        <w:overflowPunct w:val="0"/>
        <w:spacing w:after="0"/>
        <w:ind w:left="284"/>
        <w:textAlignment w:val="baseline"/>
        <w:rPr>
          <w:rFonts w:cs="Arial Narrow"/>
          <w:sz w:val="18"/>
          <w:szCs w:val="18"/>
          <w:lang w:eastAsia="pt-BR"/>
        </w:rPr>
      </w:pPr>
      <w:r w:rsidRPr="00601CD4">
        <w:rPr>
          <w:rFonts w:cs="Arial Narrow"/>
          <w:b/>
          <w:sz w:val="18"/>
          <w:szCs w:val="18"/>
          <w:lang w:eastAsia="pt-BR"/>
        </w:rPr>
        <w:t xml:space="preserve">A. </w:t>
      </w:r>
      <w:r>
        <w:rPr>
          <w:rFonts w:cs="Arial Narrow"/>
          <w:sz w:val="18"/>
          <w:szCs w:val="18"/>
          <w:lang w:eastAsia="pt-BR"/>
        </w:rPr>
        <w:t>metro</w:t>
      </w:r>
      <w:r w:rsidRPr="00601CD4">
        <w:rPr>
          <w:rFonts w:cs="Arial Narrow"/>
          <w:sz w:val="18"/>
          <w:szCs w:val="18"/>
          <w:lang w:eastAsia="pt-BR"/>
        </w:rPr>
        <w:t xml:space="preserve"> </w:t>
      </w:r>
      <w:r>
        <w:rPr>
          <w:rFonts w:cs="Arial Narrow"/>
          <w:sz w:val="18"/>
          <w:szCs w:val="18"/>
          <w:lang w:eastAsia="pt-BR"/>
        </w:rPr>
        <w:t>(</w:t>
      </w:r>
      <w:r w:rsidRPr="00601CD4">
        <w:rPr>
          <w:rFonts w:cs="Arial Narrow"/>
          <w:sz w:val="18"/>
          <w:szCs w:val="18"/>
          <w:lang w:eastAsia="pt-BR"/>
        </w:rPr>
        <w:t>m</w:t>
      </w:r>
      <w:r>
        <w:rPr>
          <w:rFonts w:cs="Arial Narrow"/>
          <w:sz w:val="18"/>
          <w:szCs w:val="18"/>
          <w:lang w:eastAsia="pt-BR"/>
        </w:rPr>
        <w:t>)</w:t>
      </w:r>
      <w:r w:rsidRPr="00601CD4">
        <w:rPr>
          <w:rFonts w:cs="Arial Narrow"/>
          <w:bCs/>
          <w:sz w:val="18"/>
          <w:szCs w:val="18"/>
          <w:lang w:eastAsia="pt-BR"/>
        </w:rPr>
        <w:tab/>
      </w:r>
      <w:r w:rsidRPr="00601CD4">
        <w:rPr>
          <w:rFonts w:cs="Arial Narrow"/>
          <w:b/>
          <w:bCs/>
          <w:sz w:val="18"/>
          <w:szCs w:val="18"/>
          <w:lang w:eastAsia="pt-BR"/>
        </w:rPr>
        <w:t>E.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segundo </w:t>
      </w:r>
      <w:r>
        <w:rPr>
          <w:rFonts w:cs="Arial Narrow"/>
          <w:bCs/>
          <w:sz w:val="18"/>
          <w:szCs w:val="18"/>
          <w:lang w:eastAsia="pt-BR"/>
        </w:rPr>
        <w:t>(</w:t>
      </w:r>
      <w:r w:rsidRPr="00601CD4">
        <w:rPr>
          <w:rFonts w:cs="Arial Narrow"/>
          <w:bCs/>
          <w:sz w:val="18"/>
          <w:szCs w:val="18"/>
          <w:lang w:eastAsia="pt-BR"/>
        </w:rPr>
        <w:t>s</w:t>
      </w:r>
      <w:r>
        <w:rPr>
          <w:rFonts w:cs="Arial Narrow"/>
          <w:bCs/>
          <w:sz w:val="18"/>
          <w:szCs w:val="18"/>
          <w:lang w:eastAsia="pt-BR"/>
        </w:rPr>
        <w:t>)</w:t>
      </w:r>
      <w:r w:rsidRPr="00601CD4">
        <w:rPr>
          <w:rFonts w:cs="Arial Narrow"/>
          <w:bCs/>
          <w:sz w:val="18"/>
          <w:szCs w:val="18"/>
          <w:lang w:eastAsia="pt-BR"/>
        </w:rPr>
        <w:tab/>
      </w:r>
      <w:r w:rsidRPr="00601CD4">
        <w:rPr>
          <w:rFonts w:cs="Arial Narrow"/>
          <w:b/>
          <w:bCs/>
          <w:sz w:val="18"/>
          <w:szCs w:val="18"/>
          <w:lang w:eastAsia="pt-BR"/>
        </w:rPr>
        <w:t>I.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</w:t>
      </w:r>
      <w:r>
        <w:rPr>
          <w:rFonts w:cs="Arial Narrow"/>
          <w:sz w:val="18"/>
          <w:szCs w:val="18"/>
          <w:lang w:eastAsia="pt-BR"/>
        </w:rPr>
        <w:t>metro por segundo (</w:t>
      </w:r>
      <w:r w:rsidRPr="00601CD4">
        <w:rPr>
          <w:rFonts w:cs="Arial Narrow"/>
          <w:sz w:val="18"/>
          <w:szCs w:val="18"/>
          <w:lang w:eastAsia="pt-BR"/>
        </w:rPr>
        <w:t>m/s</w:t>
      </w:r>
      <w:r>
        <w:rPr>
          <w:rFonts w:cs="Arial Narrow"/>
          <w:sz w:val="18"/>
          <w:szCs w:val="18"/>
          <w:lang w:eastAsia="pt-BR"/>
        </w:rPr>
        <w:t>)</w:t>
      </w:r>
    </w:p>
    <w:p w:rsidR="00C722CE" w:rsidRPr="00601CD4" w:rsidRDefault="00C722CE" w:rsidP="00C722CE">
      <w:pPr>
        <w:widowControl w:val="0"/>
        <w:tabs>
          <w:tab w:val="left" w:pos="2552"/>
          <w:tab w:val="left" w:pos="4536"/>
        </w:tabs>
        <w:kinsoku w:val="0"/>
        <w:overflowPunct w:val="0"/>
        <w:spacing w:after="0"/>
        <w:ind w:left="284"/>
        <w:textAlignment w:val="baseline"/>
        <w:rPr>
          <w:rFonts w:cs="Arial Narrow"/>
          <w:sz w:val="18"/>
          <w:szCs w:val="18"/>
          <w:lang w:eastAsia="pt-BR"/>
        </w:rPr>
      </w:pPr>
      <w:r w:rsidRPr="00601CD4">
        <w:rPr>
          <w:rFonts w:cs="Arial Narrow"/>
          <w:b/>
          <w:sz w:val="18"/>
          <w:szCs w:val="18"/>
          <w:lang w:eastAsia="pt-BR"/>
        </w:rPr>
        <w:t>B.</w:t>
      </w:r>
      <w:r>
        <w:rPr>
          <w:rFonts w:cs="Arial Narrow"/>
          <w:sz w:val="18"/>
          <w:szCs w:val="18"/>
          <w:lang w:eastAsia="pt-BR"/>
        </w:rPr>
        <w:t xml:space="preserve"> newton (</w:t>
      </w:r>
      <w:r w:rsidRPr="00601CD4">
        <w:rPr>
          <w:rFonts w:cs="Arial Narrow"/>
          <w:sz w:val="18"/>
          <w:szCs w:val="18"/>
          <w:lang w:eastAsia="pt-BR"/>
        </w:rPr>
        <w:t>N</w:t>
      </w:r>
      <w:r>
        <w:rPr>
          <w:rFonts w:cs="Arial Narrow"/>
          <w:sz w:val="18"/>
          <w:szCs w:val="18"/>
          <w:lang w:eastAsia="pt-BR"/>
        </w:rPr>
        <w:t>)</w:t>
      </w:r>
      <w:r w:rsidRPr="00601CD4">
        <w:rPr>
          <w:rFonts w:cs="Arial Narrow"/>
          <w:bCs/>
          <w:sz w:val="18"/>
          <w:szCs w:val="18"/>
          <w:lang w:eastAsia="pt-BR"/>
        </w:rPr>
        <w:tab/>
      </w:r>
      <w:r w:rsidRPr="00601CD4">
        <w:rPr>
          <w:rFonts w:cs="Arial Narrow"/>
          <w:b/>
          <w:bCs/>
          <w:sz w:val="18"/>
          <w:szCs w:val="18"/>
          <w:lang w:eastAsia="pt-BR"/>
        </w:rPr>
        <w:t>F.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</w:t>
      </w:r>
      <w:r>
        <w:rPr>
          <w:rFonts w:cs="Arial Narrow"/>
          <w:sz w:val="18"/>
          <w:szCs w:val="18"/>
          <w:lang w:eastAsia="pt-BR"/>
        </w:rPr>
        <w:t>ampere (</w:t>
      </w:r>
      <w:r w:rsidRPr="00601CD4">
        <w:rPr>
          <w:rFonts w:cs="Arial Narrow"/>
          <w:sz w:val="18"/>
          <w:szCs w:val="18"/>
          <w:lang w:eastAsia="pt-BR"/>
        </w:rPr>
        <w:t>A</w:t>
      </w:r>
      <w:r>
        <w:rPr>
          <w:rFonts w:cs="Arial Narrow"/>
          <w:sz w:val="18"/>
          <w:szCs w:val="18"/>
          <w:lang w:eastAsia="pt-BR"/>
        </w:rPr>
        <w:t>)</w:t>
      </w:r>
      <w:r w:rsidRPr="00601CD4">
        <w:rPr>
          <w:rFonts w:cs="Arial Narrow"/>
          <w:sz w:val="18"/>
          <w:szCs w:val="18"/>
          <w:lang w:eastAsia="pt-BR"/>
        </w:rPr>
        <w:tab/>
      </w:r>
      <w:r w:rsidRPr="00601CD4">
        <w:rPr>
          <w:rFonts w:cs="Arial Narrow"/>
          <w:b/>
          <w:sz w:val="18"/>
          <w:szCs w:val="18"/>
          <w:lang w:eastAsia="pt-BR"/>
        </w:rPr>
        <w:t>J.</w:t>
      </w:r>
      <w:r w:rsidRPr="00601CD4">
        <w:rPr>
          <w:rFonts w:cs="Arial Narrow"/>
          <w:sz w:val="18"/>
          <w:szCs w:val="18"/>
          <w:lang w:eastAsia="pt-BR"/>
        </w:rPr>
        <w:t xml:space="preserve"> quilograma </w:t>
      </w:r>
      <w:r>
        <w:rPr>
          <w:rFonts w:cs="Arial Narrow"/>
          <w:sz w:val="18"/>
          <w:szCs w:val="18"/>
          <w:lang w:eastAsia="pt-BR"/>
        </w:rPr>
        <w:t>(</w:t>
      </w:r>
      <w:r w:rsidRPr="00601CD4">
        <w:rPr>
          <w:rFonts w:cs="Arial Narrow"/>
          <w:sz w:val="18"/>
          <w:szCs w:val="18"/>
          <w:lang w:eastAsia="pt-BR"/>
        </w:rPr>
        <w:t>kg</w:t>
      </w:r>
      <w:r>
        <w:rPr>
          <w:rFonts w:cs="Arial Narrow"/>
          <w:sz w:val="18"/>
          <w:szCs w:val="18"/>
          <w:lang w:eastAsia="pt-BR"/>
        </w:rPr>
        <w:t>)</w:t>
      </w:r>
    </w:p>
    <w:p w:rsidR="00C722CE" w:rsidRPr="00601CD4" w:rsidRDefault="00C722CE" w:rsidP="00C722CE">
      <w:pPr>
        <w:widowControl w:val="0"/>
        <w:tabs>
          <w:tab w:val="left" w:pos="2552"/>
          <w:tab w:val="left" w:pos="4536"/>
        </w:tabs>
        <w:kinsoku w:val="0"/>
        <w:overflowPunct w:val="0"/>
        <w:spacing w:after="0"/>
        <w:ind w:left="284"/>
        <w:textAlignment w:val="baseline"/>
        <w:rPr>
          <w:rFonts w:cs="Arial Narrow"/>
          <w:bCs/>
          <w:sz w:val="18"/>
          <w:szCs w:val="18"/>
          <w:lang w:eastAsia="pt-BR"/>
        </w:rPr>
      </w:pPr>
      <w:r w:rsidRPr="00601CD4">
        <w:rPr>
          <w:rFonts w:cs="Arial Narrow"/>
          <w:b/>
          <w:sz w:val="18"/>
          <w:szCs w:val="18"/>
          <w:lang w:eastAsia="pt-BR"/>
        </w:rPr>
        <w:t>C.</w:t>
      </w:r>
      <w:r w:rsidRPr="00601CD4">
        <w:rPr>
          <w:rFonts w:cs="Arial Narrow"/>
          <w:sz w:val="18"/>
          <w:szCs w:val="18"/>
          <w:lang w:eastAsia="pt-BR"/>
        </w:rPr>
        <w:t xml:space="preserve"> metro quadrado</w:t>
      </w:r>
      <w:r>
        <w:rPr>
          <w:rFonts w:cs="Arial Narrow"/>
          <w:sz w:val="18"/>
          <w:szCs w:val="18"/>
          <w:lang w:eastAsia="pt-BR"/>
        </w:rPr>
        <w:t xml:space="preserve"> (</w:t>
      </w:r>
      <w:r w:rsidRPr="00601CD4">
        <w:rPr>
          <w:rFonts w:cs="Arial Narrow"/>
          <w:sz w:val="18"/>
          <w:szCs w:val="18"/>
          <w:lang w:eastAsia="pt-BR"/>
        </w:rPr>
        <w:t>m</w:t>
      </w:r>
      <w:r w:rsidRPr="00601CD4">
        <w:rPr>
          <w:rFonts w:cs="Arial Narrow"/>
          <w:sz w:val="18"/>
          <w:szCs w:val="18"/>
          <w:vertAlign w:val="superscript"/>
          <w:lang w:eastAsia="pt-BR"/>
        </w:rPr>
        <w:t>2</w:t>
      </w:r>
      <w:r>
        <w:rPr>
          <w:rFonts w:cs="Arial Narrow"/>
          <w:sz w:val="18"/>
          <w:szCs w:val="18"/>
          <w:lang w:eastAsia="pt-BR"/>
        </w:rPr>
        <w:t>)</w:t>
      </w:r>
      <w:r w:rsidRPr="00601CD4">
        <w:rPr>
          <w:rFonts w:cs="Arial Narrow"/>
          <w:bCs/>
          <w:sz w:val="18"/>
          <w:szCs w:val="18"/>
          <w:lang w:eastAsia="pt-BR"/>
        </w:rPr>
        <w:tab/>
      </w:r>
      <w:r w:rsidRPr="00601CD4">
        <w:rPr>
          <w:rFonts w:cs="Arial Narrow"/>
          <w:b/>
          <w:bCs/>
          <w:sz w:val="18"/>
          <w:szCs w:val="18"/>
          <w:lang w:eastAsia="pt-BR"/>
        </w:rPr>
        <w:t>G.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</w:t>
      </w:r>
      <w:r>
        <w:rPr>
          <w:rFonts w:cs="Arial Narrow"/>
          <w:sz w:val="18"/>
          <w:szCs w:val="18"/>
          <w:lang w:eastAsia="pt-BR"/>
        </w:rPr>
        <w:t>joule (</w:t>
      </w:r>
      <w:r w:rsidRPr="00601CD4">
        <w:rPr>
          <w:rFonts w:cs="Arial Narrow"/>
          <w:sz w:val="18"/>
          <w:szCs w:val="18"/>
          <w:lang w:eastAsia="pt-BR"/>
        </w:rPr>
        <w:t>J</w:t>
      </w:r>
      <w:r>
        <w:rPr>
          <w:rFonts w:cs="Arial Narrow"/>
          <w:sz w:val="18"/>
          <w:szCs w:val="18"/>
          <w:lang w:eastAsia="pt-BR"/>
        </w:rPr>
        <w:t>)</w:t>
      </w:r>
      <w:r w:rsidRPr="00601CD4">
        <w:rPr>
          <w:rFonts w:cs="Arial Narrow"/>
          <w:bCs/>
          <w:sz w:val="18"/>
          <w:szCs w:val="18"/>
          <w:lang w:eastAsia="pt-BR"/>
        </w:rPr>
        <w:tab/>
      </w:r>
      <w:r w:rsidRPr="00601CD4">
        <w:rPr>
          <w:rFonts w:cs="Arial Narrow"/>
          <w:b/>
          <w:bCs/>
          <w:sz w:val="18"/>
          <w:szCs w:val="18"/>
          <w:lang w:eastAsia="pt-BR"/>
        </w:rPr>
        <w:t>K.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</w:t>
      </w:r>
      <w:r w:rsidRPr="00601CD4">
        <w:rPr>
          <w:rFonts w:cs="Arial Narrow"/>
          <w:sz w:val="18"/>
          <w:szCs w:val="18"/>
          <w:lang w:eastAsia="pt-BR"/>
        </w:rPr>
        <w:t xml:space="preserve">ohm </w:t>
      </w:r>
      <w:r>
        <w:rPr>
          <w:rFonts w:cs="Arial Narrow"/>
          <w:sz w:val="18"/>
          <w:szCs w:val="18"/>
          <w:lang w:eastAsia="pt-BR"/>
        </w:rPr>
        <w:t>(</w:t>
      </w:r>
      <w:r w:rsidRPr="00601CD4">
        <w:rPr>
          <w:rFonts w:ascii="Calibri" w:hAnsi="Calibri" w:cs="Arial Narrow"/>
          <w:sz w:val="18"/>
          <w:szCs w:val="18"/>
          <w:lang w:eastAsia="pt-BR"/>
        </w:rPr>
        <w:sym w:font="Symbol" w:char="F057"/>
      </w:r>
      <w:r>
        <w:rPr>
          <w:rFonts w:cs="Arial Narrow"/>
          <w:sz w:val="18"/>
          <w:szCs w:val="18"/>
          <w:lang w:eastAsia="pt-BR"/>
        </w:rPr>
        <w:t>)</w:t>
      </w:r>
    </w:p>
    <w:p w:rsidR="00C722CE" w:rsidRPr="002B74E8" w:rsidRDefault="00C722CE" w:rsidP="00C722CE">
      <w:pPr>
        <w:widowControl w:val="0"/>
        <w:tabs>
          <w:tab w:val="left" w:pos="2552"/>
          <w:tab w:val="left" w:pos="4536"/>
        </w:tabs>
        <w:kinsoku w:val="0"/>
        <w:overflowPunct w:val="0"/>
        <w:spacing w:after="0"/>
        <w:ind w:left="284"/>
        <w:textAlignment w:val="baseline"/>
        <w:rPr>
          <w:rFonts w:cs="Arial Narrow"/>
          <w:bCs/>
          <w:sz w:val="18"/>
          <w:szCs w:val="18"/>
          <w:lang w:eastAsia="pt-BR"/>
        </w:rPr>
      </w:pPr>
      <w:proofErr w:type="gramStart"/>
      <w:r w:rsidRPr="002C3185">
        <w:rPr>
          <w:rFonts w:cs="Arial Narrow"/>
          <w:b/>
          <w:sz w:val="18"/>
          <w:szCs w:val="18"/>
          <w:lang w:eastAsia="pt-BR"/>
        </w:rPr>
        <w:t>D.</w:t>
      </w:r>
      <w:proofErr w:type="gramEnd"/>
      <w:r>
        <w:rPr>
          <w:rFonts w:cs="Arial Narrow"/>
          <w:sz w:val="18"/>
          <w:szCs w:val="18"/>
          <w:lang w:eastAsia="pt-BR"/>
        </w:rPr>
        <w:t xml:space="preserve"> watt (</w:t>
      </w:r>
      <w:r w:rsidRPr="002C3185">
        <w:rPr>
          <w:rFonts w:cs="Arial Narrow"/>
          <w:sz w:val="18"/>
          <w:szCs w:val="18"/>
          <w:lang w:eastAsia="pt-BR"/>
        </w:rPr>
        <w:t>W</w:t>
      </w:r>
      <w:r>
        <w:rPr>
          <w:rFonts w:cs="Arial Narrow"/>
          <w:sz w:val="18"/>
          <w:szCs w:val="18"/>
          <w:lang w:eastAsia="pt-BR"/>
        </w:rPr>
        <w:t>)</w:t>
      </w:r>
      <w:r w:rsidRPr="002C3185">
        <w:rPr>
          <w:rFonts w:cs="Arial Narrow"/>
          <w:sz w:val="18"/>
          <w:szCs w:val="18"/>
          <w:lang w:eastAsia="pt-BR"/>
        </w:rPr>
        <w:tab/>
      </w:r>
      <w:r w:rsidRPr="002C3185">
        <w:rPr>
          <w:rFonts w:cs="Arial Narrow"/>
          <w:b/>
          <w:sz w:val="18"/>
          <w:szCs w:val="18"/>
          <w:lang w:eastAsia="pt-BR"/>
        </w:rPr>
        <w:t>H.</w:t>
      </w:r>
      <w:r>
        <w:rPr>
          <w:rFonts w:cs="Arial Narrow"/>
          <w:sz w:val="18"/>
          <w:szCs w:val="18"/>
          <w:lang w:eastAsia="pt-BR"/>
        </w:rPr>
        <w:t xml:space="preserve"> volt (</w:t>
      </w:r>
      <w:r w:rsidRPr="002C3185">
        <w:rPr>
          <w:rFonts w:cs="Arial Narrow"/>
          <w:sz w:val="18"/>
          <w:szCs w:val="18"/>
          <w:lang w:eastAsia="pt-BR"/>
        </w:rPr>
        <w:t>V</w:t>
      </w:r>
      <w:r>
        <w:rPr>
          <w:rFonts w:cs="Arial Narrow"/>
          <w:sz w:val="18"/>
          <w:szCs w:val="18"/>
          <w:lang w:eastAsia="pt-BR"/>
        </w:rPr>
        <w:t>)</w:t>
      </w:r>
      <w:r w:rsidRPr="002C3185">
        <w:rPr>
          <w:rFonts w:cs="Arial Narrow"/>
          <w:sz w:val="18"/>
          <w:szCs w:val="18"/>
          <w:lang w:eastAsia="pt-BR"/>
        </w:rPr>
        <w:tab/>
      </w:r>
      <w:r w:rsidRPr="002C3185">
        <w:rPr>
          <w:rFonts w:cs="Arial Narrow"/>
          <w:b/>
          <w:sz w:val="18"/>
          <w:szCs w:val="18"/>
          <w:lang w:eastAsia="pt-BR"/>
        </w:rPr>
        <w:t>L.</w:t>
      </w:r>
      <w:r w:rsidRPr="002C3185">
        <w:rPr>
          <w:rFonts w:cs="Arial Narrow"/>
          <w:sz w:val="18"/>
          <w:szCs w:val="18"/>
          <w:lang w:eastAsia="pt-BR"/>
        </w:rPr>
        <w:t xml:space="preserve"> </w:t>
      </w:r>
      <w:r>
        <w:rPr>
          <w:rFonts w:cs="Arial Narrow"/>
          <w:sz w:val="18"/>
          <w:szCs w:val="18"/>
          <w:lang w:eastAsia="pt-BR"/>
        </w:rPr>
        <w:t>quilograma por metro cúbico (kg/m</w:t>
      </w:r>
      <w:r w:rsidRPr="00986DF9">
        <w:rPr>
          <w:rFonts w:cs="Arial Narrow"/>
          <w:sz w:val="18"/>
          <w:szCs w:val="18"/>
          <w:vertAlign w:val="superscript"/>
          <w:lang w:eastAsia="pt-BR"/>
        </w:rPr>
        <w:t>3</w:t>
      </w:r>
      <w:r>
        <w:rPr>
          <w:rFonts w:cs="Arial Narrow"/>
          <w:sz w:val="18"/>
          <w:szCs w:val="18"/>
          <w:lang w:eastAsia="pt-BR"/>
        </w:rPr>
        <w:t>)</w:t>
      </w:r>
    </w:p>
    <w:p w:rsidR="00C722CE" w:rsidRPr="00601CD4" w:rsidRDefault="00C722CE" w:rsidP="00C722CE">
      <w:pPr>
        <w:widowControl w:val="0"/>
        <w:kinsoku w:val="0"/>
        <w:overflowPunct w:val="0"/>
        <w:spacing w:before="60" w:after="0"/>
        <w:textAlignment w:val="baseline"/>
        <w:rPr>
          <w:rFonts w:cs="Arial Narrow"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 xml:space="preserve">2. </w:t>
      </w:r>
    </w:p>
    <w:p w:rsidR="00C722CE" w:rsidRDefault="008E5BE8" w:rsidP="007C2F71">
      <w:pPr>
        <w:pStyle w:val="ListParagraph"/>
        <w:widowControl w:val="0"/>
        <w:tabs>
          <w:tab w:val="left" w:pos="2835"/>
          <w:tab w:val="left" w:pos="5245"/>
          <w:tab w:val="left" w:pos="8364"/>
        </w:tabs>
        <w:kinsoku w:val="0"/>
        <w:overflowPunct w:val="0"/>
        <w:spacing w:after="0"/>
        <w:ind w:left="294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sz w:val="18"/>
          <w:szCs w:val="18"/>
          <w:lang w:eastAsia="pt-BR"/>
        </w:rPr>
        <w:t>A.</w:t>
      </w:r>
      <w:r w:rsidR="007C2F71">
        <w:rPr>
          <w:rFonts w:cs="Arial Narrow"/>
          <w:sz w:val="18"/>
          <w:szCs w:val="18"/>
          <w:lang w:eastAsia="pt-BR"/>
        </w:rPr>
        <w:t xml:space="preserve"> </w:t>
      </w:r>
      <w:r w:rsidR="008A7ACB">
        <w:rPr>
          <w:rFonts w:cs="Arial Narrow"/>
          <w:sz w:val="18"/>
          <w:szCs w:val="18"/>
          <w:lang w:eastAsia="pt-BR"/>
        </w:rPr>
        <w:t xml:space="preserve">57 g = 0, 057 kg </w:t>
      </w:r>
    </w:p>
    <w:p w:rsidR="00C722CE" w:rsidRDefault="008E5BE8" w:rsidP="007C2F71">
      <w:pPr>
        <w:pStyle w:val="ListParagraph"/>
        <w:widowControl w:val="0"/>
        <w:tabs>
          <w:tab w:val="left" w:pos="2835"/>
          <w:tab w:val="left" w:pos="5245"/>
          <w:tab w:val="left" w:pos="8364"/>
        </w:tabs>
        <w:kinsoku w:val="0"/>
        <w:overflowPunct w:val="0"/>
        <w:spacing w:after="0"/>
        <w:ind w:left="294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sz w:val="18"/>
          <w:szCs w:val="18"/>
          <w:lang w:eastAsia="pt-BR"/>
        </w:rPr>
        <w:t>B.</w:t>
      </w:r>
      <w:r w:rsidR="007C2F71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45 min</w:t>
      </w:r>
      <w:r w:rsidR="00C722CE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= 0,75 h</w:t>
      </w:r>
    </w:p>
    <w:p w:rsidR="00C722CE" w:rsidRDefault="008E5BE8" w:rsidP="007C2F71">
      <w:pPr>
        <w:pStyle w:val="ListParagraph"/>
        <w:widowControl w:val="0"/>
        <w:tabs>
          <w:tab w:val="left" w:pos="2835"/>
          <w:tab w:val="left" w:pos="5245"/>
          <w:tab w:val="left" w:pos="8364"/>
        </w:tabs>
        <w:kinsoku w:val="0"/>
        <w:overflowPunct w:val="0"/>
        <w:spacing w:after="0"/>
        <w:ind w:left="294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sz w:val="18"/>
          <w:szCs w:val="18"/>
          <w:lang w:eastAsia="pt-BR"/>
        </w:rPr>
        <w:t>C.</w:t>
      </w:r>
      <w:r w:rsidR="007C2F71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5 mm</w:t>
      </w:r>
      <w:r w:rsidR="00C722CE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= 0,005 m = 5</w:t>
      </w:r>
      <w:r w:rsidR="00C722CE">
        <w:rPr>
          <w:rFonts w:cs="Arial Narrow"/>
          <w:sz w:val="18"/>
          <w:szCs w:val="18"/>
          <w:lang w:eastAsia="pt-BR"/>
        </w:rPr>
        <w:t xml:space="preserve"> × </w:t>
      </w:r>
      <w:r w:rsidR="00C722CE" w:rsidRPr="00601CD4">
        <w:rPr>
          <w:rFonts w:cs="Arial Narrow"/>
          <w:sz w:val="18"/>
          <w:szCs w:val="18"/>
          <w:lang w:eastAsia="pt-BR"/>
        </w:rPr>
        <w:t>10</w:t>
      </w:r>
      <w:r w:rsidR="00C722CE">
        <w:rPr>
          <w:rFonts w:cs="Arial Narrow"/>
          <w:sz w:val="18"/>
          <w:szCs w:val="18"/>
          <w:vertAlign w:val="superscript"/>
          <w:lang w:eastAsia="pt-BR"/>
        </w:rPr>
        <w:t>−</w:t>
      </w:r>
      <w:r w:rsidR="00C722CE" w:rsidRPr="00601CD4">
        <w:rPr>
          <w:rFonts w:cs="Arial Narrow"/>
          <w:sz w:val="18"/>
          <w:szCs w:val="18"/>
          <w:vertAlign w:val="superscript"/>
          <w:lang w:eastAsia="pt-BR"/>
        </w:rPr>
        <w:t>3</w:t>
      </w:r>
      <w:r w:rsidR="00C722CE" w:rsidRPr="00601CD4">
        <w:rPr>
          <w:rFonts w:cs="Arial Narrow"/>
          <w:sz w:val="18"/>
          <w:szCs w:val="18"/>
          <w:lang w:eastAsia="pt-BR"/>
        </w:rPr>
        <w:t xml:space="preserve"> m</w:t>
      </w:r>
    </w:p>
    <w:p w:rsidR="00C722CE" w:rsidRDefault="008E5BE8" w:rsidP="007C2F71">
      <w:pPr>
        <w:pStyle w:val="ListParagraph"/>
        <w:widowControl w:val="0"/>
        <w:tabs>
          <w:tab w:val="left" w:pos="2835"/>
          <w:tab w:val="left" w:pos="5245"/>
          <w:tab w:val="left" w:pos="8364"/>
        </w:tabs>
        <w:kinsoku w:val="0"/>
        <w:overflowPunct w:val="0"/>
        <w:spacing w:after="0"/>
        <w:ind w:left="294"/>
        <w:textAlignment w:val="baseline"/>
        <w:rPr>
          <w:rFonts w:cs="Arial Narrow"/>
          <w:sz w:val="18"/>
          <w:szCs w:val="18"/>
          <w:lang w:eastAsia="pt-BR"/>
        </w:rPr>
      </w:pPr>
      <w:proofErr w:type="gramStart"/>
      <w:r>
        <w:rPr>
          <w:rFonts w:cs="Arial Narrow"/>
          <w:b/>
          <w:sz w:val="18"/>
          <w:szCs w:val="18"/>
          <w:lang w:eastAsia="pt-BR"/>
        </w:rPr>
        <w:t>D.</w:t>
      </w:r>
      <w:proofErr w:type="gramEnd"/>
      <w:r w:rsidR="007C2F71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1,3 kW = 1,3</w:t>
      </w:r>
      <w:r w:rsidR="00C722CE">
        <w:rPr>
          <w:rFonts w:cs="Arial Narrow"/>
          <w:sz w:val="18"/>
          <w:szCs w:val="18"/>
          <w:lang w:eastAsia="pt-BR"/>
        </w:rPr>
        <w:t xml:space="preserve"> × </w:t>
      </w:r>
      <w:r w:rsidR="00C722CE" w:rsidRPr="00601CD4">
        <w:rPr>
          <w:rFonts w:cs="Arial Narrow"/>
          <w:sz w:val="18"/>
          <w:szCs w:val="18"/>
          <w:lang w:eastAsia="pt-BR"/>
        </w:rPr>
        <w:t>10</w:t>
      </w:r>
      <w:r w:rsidR="00C722CE" w:rsidRPr="00601CD4">
        <w:rPr>
          <w:rFonts w:cs="Arial Narrow"/>
          <w:sz w:val="18"/>
          <w:szCs w:val="18"/>
          <w:vertAlign w:val="superscript"/>
          <w:lang w:eastAsia="pt-BR"/>
        </w:rPr>
        <w:t>3</w:t>
      </w:r>
      <w:r w:rsidR="00C722CE" w:rsidRPr="00601CD4">
        <w:rPr>
          <w:rFonts w:cs="Arial Narrow"/>
          <w:sz w:val="18"/>
          <w:szCs w:val="18"/>
          <w:lang w:eastAsia="pt-BR"/>
        </w:rPr>
        <w:t xml:space="preserve"> W</w:t>
      </w:r>
    </w:p>
    <w:p w:rsidR="00C722CE" w:rsidRDefault="008E5BE8" w:rsidP="007C2F71">
      <w:pPr>
        <w:pStyle w:val="ListParagraph"/>
        <w:widowControl w:val="0"/>
        <w:tabs>
          <w:tab w:val="left" w:pos="2835"/>
          <w:tab w:val="left" w:pos="5245"/>
          <w:tab w:val="left" w:pos="8364"/>
        </w:tabs>
        <w:kinsoku w:val="0"/>
        <w:overflowPunct w:val="0"/>
        <w:spacing w:after="0"/>
        <w:ind w:left="294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sz w:val="18"/>
          <w:szCs w:val="18"/>
          <w:lang w:eastAsia="pt-BR"/>
        </w:rPr>
        <w:t>E.</w:t>
      </w:r>
      <w:r w:rsidR="007C2F71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25 W h = 9,0</w:t>
      </w:r>
      <w:r w:rsidR="00C722CE">
        <w:rPr>
          <w:rFonts w:cs="Arial Narrow"/>
          <w:sz w:val="18"/>
          <w:szCs w:val="18"/>
          <w:lang w:eastAsia="pt-BR"/>
        </w:rPr>
        <w:t xml:space="preserve"> × </w:t>
      </w:r>
      <w:r w:rsidR="00C722CE" w:rsidRPr="00601CD4">
        <w:rPr>
          <w:rFonts w:cs="Arial Narrow"/>
          <w:sz w:val="18"/>
          <w:szCs w:val="18"/>
          <w:lang w:eastAsia="pt-BR"/>
        </w:rPr>
        <w:t>10</w:t>
      </w:r>
      <w:r w:rsidR="00C722CE" w:rsidRPr="00601CD4">
        <w:rPr>
          <w:rFonts w:cs="Arial Narrow"/>
          <w:sz w:val="18"/>
          <w:szCs w:val="18"/>
          <w:vertAlign w:val="superscript"/>
          <w:lang w:eastAsia="pt-BR"/>
        </w:rPr>
        <w:t>4</w:t>
      </w:r>
      <w:r w:rsidR="00C722CE" w:rsidRPr="00601CD4">
        <w:rPr>
          <w:rFonts w:cs="Arial Narrow"/>
          <w:sz w:val="18"/>
          <w:szCs w:val="18"/>
          <w:lang w:eastAsia="pt-BR"/>
        </w:rPr>
        <w:t xml:space="preserve"> J</w:t>
      </w:r>
    </w:p>
    <w:p w:rsidR="00C722CE" w:rsidRDefault="008E5BE8" w:rsidP="007C2F71">
      <w:pPr>
        <w:pStyle w:val="ListParagraph"/>
        <w:widowControl w:val="0"/>
        <w:tabs>
          <w:tab w:val="left" w:pos="2835"/>
          <w:tab w:val="left" w:pos="5245"/>
          <w:tab w:val="left" w:pos="8364"/>
        </w:tabs>
        <w:kinsoku w:val="0"/>
        <w:overflowPunct w:val="0"/>
        <w:spacing w:after="0"/>
        <w:ind w:left="294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sz w:val="18"/>
          <w:szCs w:val="18"/>
          <w:lang w:eastAsia="pt-BR"/>
        </w:rPr>
        <w:t>F.</w:t>
      </w:r>
      <w:r w:rsidR="007C2F71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33 cm</w:t>
      </w:r>
      <w:r w:rsidR="00C722CE" w:rsidRPr="00601CD4">
        <w:rPr>
          <w:rFonts w:cs="Arial Narrow"/>
          <w:sz w:val="18"/>
          <w:szCs w:val="18"/>
          <w:vertAlign w:val="superscript"/>
          <w:lang w:eastAsia="pt-BR"/>
        </w:rPr>
        <w:t xml:space="preserve">3 </w:t>
      </w:r>
      <w:r w:rsidR="00C722CE">
        <w:rPr>
          <w:rFonts w:cs="Arial Narrow"/>
          <w:sz w:val="18"/>
          <w:szCs w:val="18"/>
          <w:lang w:eastAsia="pt-BR"/>
        </w:rPr>
        <w:t xml:space="preserve">= </w:t>
      </w:r>
      <w:r w:rsidR="00C722CE" w:rsidRPr="00601CD4">
        <w:rPr>
          <w:rFonts w:cs="Arial Narrow"/>
          <w:sz w:val="18"/>
          <w:szCs w:val="18"/>
          <w:lang w:eastAsia="pt-BR"/>
        </w:rPr>
        <w:t>33</w:t>
      </w:r>
      <w:r w:rsidR="00C722CE">
        <w:rPr>
          <w:rFonts w:cs="Arial Narrow"/>
          <w:sz w:val="18"/>
          <w:szCs w:val="18"/>
          <w:lang w:eastAsia="pt-BR"/>
        </w:rPr>
        <w:t xml:space="preserve"> × </w:t>
      </w:r>
      <w:r w:rsidR="00C722CE" w:rsidRPr="00601CD4">
        <w:rPr>
          <w:rFonts w:cs="Arial Narrow"/>
          <w:sz w:val="18"/>
          <w:szCs w:val="18"/>
          <w:lang w:eastAsia="pt-BR"/>
        </w:rPr>
        <w:t>10</w:t>
      </w:r>
      <w:r w:rsidR="00C722CE">
        <w:rPr>
          <w:rFonts w:cs="Arial Narrow"/>
          <w:sz w:val="18"/>
          <w:szCs w:val="18"/>
          <w:vertAlign w:val="superscript"/>
          <w:lang w:eastAsia="pt-BR"/>
        </w:rPr>
        <w:t>−</w:t>
      </w:r>
      <w:r w:rsidR="00C722CE" w:rsidRPr="00601CD4">
        <w:rPr>
          <w:rFonts w:cs="Arial Narrow"/>
          <w:sz w:val="18"/>
          <w:szCs w:val="18"/>
          <w:vertAlign w:val="superscript"/>
          <w:lang w:eastAsia="pt-BR"/>
        </w:rPr>
        <w:t>6</w:t>
      </w:r>
      <w:r w:rsidR="00C722CE" w:rsidRPr="00601CD4">
        <w:rPr>
          <w:rFonts w:cs="Arial Narrow"/>
          <w:sz w:val="18"/>
          <w:szCs w:val="18"/>
          <w:lang w:eastAsia="pt-BR"/>
        </w:rPr>
        <w:t xml:space="preserve"> m</w:t>
      </w:r>
      <w:r w:rsidR="00C722CE" w:rsidRPr="00601CD4">
        <w:rPr>
          <w:rFonts w:cs="Arial Narrow"/>
          <w:sz w:val="18"/>
          <w:szCs w:val="18"/>
          <w:vertAlign w:val="superscript"/>
          <w:lang w:eastAsia="pt-BR"/>
        </w:rPr>
        <w:t xml:space="preserve">3 </w:t>
      </w:r>
    </w:p>
    <w:p w:rsidR="00C722CE" w:rsidRDefault="008E5BE8" w:rsidP="007C2F71">
      <w:pPr>
        <w:pStyle w:val="ListParagraph"/>
        <w:widowControl w:val="0"/>
        <w:tabs>
          <w:tab w:val="left" w:pos="2835"/>
          <w:tab w:val="left" w:pos="5245"/>
          <w:tab w:val="left" w:pos="8364"/>
        </w:tabs>
        <w:kinsoku w:val="0"/>
        <w:overflowPunct w:val="0"/>
        <w:spacing w:after="0"/>
        <w:ind w:left="294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sz w:val="18"/>
          <w:szCs w:val="18"/>
          <w:lang w:eastAsia="pt-BR"/>
        </w:rPr>
        <w:t>G.</w:t>
      </w:r>
      <w:r w:rsidR="007C2F71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 xml:space="preserve">0,25 </w:t>
      </w:r>
      <w:proofErr w:type="spellStart"/>
      <w:r w:rsidR="00C722CE" w:rsidRPr="00601CD4">
        <w:rPr>
          <w:rFonts w:cs="Arial Narrow"/>
          <w:sz w:val="18"/>
          <w:szCs w:val="18"/>
          <w:lang w:eastAsia="pt-BR"/>
        </w:rPr>
        <w:t>mA</w:t>
      </w:r>
      <w:proofErr w:type="spellEnd"/>
      <w:r w:rsidR="00C722CE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= 0,25</w:t>
      </w:r>
      <w:r w:rsidR="00C722CE">
        <w:rPr>
          <w:rFonts w:cs="Arial Narrow"/>
          <w:sz w:val="18"/>
          <w:szCs w:val="18"/>
          <w:lang w:eastAsia="pt-BR"/>
        </w:rPr>
        <w:t xml:space="preserve"> × </w:t>
      </w:r>
      <w:r w:rsidR="00C722CE" w:rsidRPr="00601CD4">
        <w:rPr>
          <w:rFonts w:cs="Arial Narrow"/>
          <w:sz w:val="18"/>
          <w:szCs w:val="18"/>
          <w:lang w:eastAsia="pt-BR"/>
        </w:rPr>
        <w:t>10</w:t>
      </w:r>
      <w:r w:rsidR="00C722CE">
        <w:rPr>
          <w:rFonts w:cs="Arial Narrow"/>
          <w:sz w:val="18"/>
          <w:szCs w:val="18"/>
          <w:vertAlign w:val="superscript"/>
          <w:lang w:eastAsia="pt-BR"/>
        </w:rPr>
        <w:t>−</w:t>
      </w:r>
      <w:r w:rsidR="00C722CE" w:rsidRPr="00601CD4">
        <w:rPr>
          <w:rFonts w:cs="Arial Narrow"/>
          <w:sz w:val="18"/>
          <w:szCs w:val="18"/>
          <w:vertAlign w:val="superscript"/>
          <w:lang w:eastAsia="pt-BR"/>
        </w:rPr>
        <w:t>3</w:t>
      </w:r>
      <w:r w:rsidR="00C722CE" w:rsidRPr="00601CD4">
        <w:rPr>
          <w:rFonts w:cs="Arial Narrow"/>
          <w:sz w:val="18"/>
          <w:szCs w:val="18"/>
          <w:lang w:eastAsia="pt-BR"/>
        </w:rPr>
        <w:t xml:space="preserve"> A</w:t>
      </w:r>
    </w:p>
    <w:p w:rsidR="00C722CE" w:rsidRDefault="008E5BE8" w:rsidP="007C2F71">
      <w:pPr>
        <w:pStyle w:val="ListParagraph"/>
        <w:widowControl w:val="0"/>
        <w:tabs>
          <w:tab w:val="left" w:pos="2835"/>
          <w:tab w:val="left" w:pos="5245"/>
          <w:tab w:val="left" w:pos="8364"/>
        </w:tabs>
        <w:kinsoku w:val="0"/>
        <w:overflowPunct w:val="0"/>
        <w:spacing w:after="0"/>
        <w:ind w:left="294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sz w:val="18"/>
          <w:szCs w:val="18"/>
          <w:lang w:eastAsia="pt-BR"/>
        </w:rPr>
        <w:t>H.</w:t>
      </w:r>
      <w:r w:rsidR="007C2F71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 xml:space="preserve">20 </w:t>
      </w:r>
      <w:proofErr w:type="spellStart"/>
      <w:r w:rsidR="00C722CE" w:rsidRPr="00601CD4">
        <w:rPr>
          <w:rFonts w:cs="Arial Narrow"/>
          <w:sz w:val="18"/>
          <w:szCs w:val="18"/>
          <w:lang w:eastAsia="pt-BR"/>
        </w:rPr>
        <w:t>ms</w:t>
      </w:r>
      <w:proofErr w:type="spellEnd"/>
      <w:r w:rsidR="00C722CE">
        <w:rPr>
          <w:rFonts w:cs="Arial Narrow"/>
          <w:sz w:val="18"/>
          <w:szCs w:val="18"/>
          <w:lang w:eastAsia="pt-BR"/>
        </w:rPr>
        <w:t xml:space="preserve"> </w:t>
      </w:r>
      <w:r w:rsidR="00C722CE" w:rsidRPr="00601CD4">
        <w:rPr>
          <w:rFonts w:cs="Arial Narrow"/>
          <w:sz w:val="18"/>
          <w:szCs w:val="18"/>
          <w:lang w:eastAsia="pt-BR"/>
        </w:rPr>
        <w:t>= 20</w:t>
      </w:r>
      <w:r w:rsidR="00C722CE">
        <w:rPr>
          <w:rFonts w:cs="Arial Narrow"/>
          <w:sz w:val="18"/>
          <w:szCs w:val="18"/>
          <w:lang w:eastAsia="pt-BR"/>
        </w:rPr>
        <w:t xml:space="preserve"> × </w:t>
      </w:r>
      <w:r w:rsidR="00C722CE" w:rsidRPr="00601CD4">
        <w:rPr>
          <w:rFonts w:cs="Arial Narrow"/>
          <w:sz w:val="18"/>
          <w:szCs w:val="18"/>
          <w:lang w:eastAsia="pt-BR"/>
        </w:rPr>
        <w:t>10</w:t>
      </w:r>
      <w:r w:rsidR="00C722CE">
        <w:rPr>
          <w:rFonts w:cs="Arial Narrow"/>
          <w:sz w:val="18"/>
          <w:szCs w:val="18"/>
          <w:vertAlign w:val="superscript"/>
          <w:lang w:eastAsia="pt-BR"/>
        </w:rPr>
        <w:t>−</w:t>
      </w:r>
      <w:r w:rsidR="00C722CE" w:rsidRPr="00601CD4">
        <w:rPr>
          <w:rFonts w:cs="Arial Narrow"/>
          <w:sz w:val="18"/>
          <w:szCs w:val="18"/>
          <w:vertAlign w:val="superscript"/>
          <w:lang w:eastAsia="pt-BR"/>
        </w:rPr>
        <w:t xml:space="preserve">3 </w:t>
      </w:r>
      <w:r w:rsidR="00C722CE" w:rsidRPr="00601CD4">
        <w:rPr>
          <w:rFonts w:cs="Arial Narrow"/>
          <w:sz w:val="18"/>
          <w:szCs w:val="18"/>
          <w:lang w:eastAsia="pt-BR"/>
        </w:rPr>
        <w:t>s</w:t>
      </w:r>
    </w:p>
    <w:p w:rsidR="00C722CE" w:rsidRPr="00601CD4" w:rsidRDefault="00C722CE" w:rsidP="00C722CE">
      <w:pPr>
        <w:widowControl w:val="0"/>
        <w:kinsoku w:val="0"/>
        <w:overflowPunct w:val="0"/>
        <w:spacing w:before="60" w:after="0"/>
        <w:textAlignment w:val="baseline"/>
        <w:rPr>
          <w:rFonts w:cs="Arial Narrow"/>
          <w:b/>
          <w:bCs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 xml:space="preserve">3. </w:t>
      </w:r>
      <w:r w:rsidRPr="00601CD4">
        <w:rPr>
          <w:rFonts w:cs="Arial Narrow"/>
          <w:sz w:val="18"/>
          <w:szCs w:val="18"/>
          <w:lang w:eastAsia="pt-BR"/>
        </w:rPr>
        <w:t>O símbolo da unida</w:t>
      </w:r>
      <w:r>
        <w:rPr>
          <w:rFonts w:cs="Arial Narrow"/>
          <w:sz w:val="18"/>
          <w:szCs w:val="18"/>
          <w:lang w:eastAsia="pt-BR"/>
        </w:rPr>
        <w:t>de</w:t>
      </w:r>
      <w:r w:rsidRPr="00601CD4">
        <w:rPr>
          <w:rFonts w:cs="Arial Narrow"/>
          <w:sz w:val="18"/>
          <w:szCs w:val="18"/>
          <w:lang w:eastAsia="pt-BR"/>
        </w:rPr>
        <w:t xml:space="preserve"> minuto é min, na af</w:t>
      </w:r>
      <w:r>
        <w:rPr>
          <w:rFonts w:cs="Arial Narrow"/>
          <w:sz w:val="18"/>
          <w:szCs w:val="18"/>
          <w:lang w:eastAsia="pt-BR"/>
        </w:rPr>
        <w:t>irmação devia estar 1 h 30 min.</w:t>
      </w:r>
    </w:p>
    <w:p w:rsidR="00C722CE" w:rsidRPr="0086714B" w:rsidRDefault="00C722CE" w:rsidP="00C722CE">
      <w:pPr>
        <w:widowControl w:val="0"/>
        <w:kinsoku w:val="0"/>
        <w:overflowPunct w:val="0"/>
        <w:spacing w:before="60" w:after="0"/>
        <w:textAlignment w:val="baseline"/>
        <w:rPr>
          <w:rFonts w:cs="Arial Narrow"/>
          <w:sz w:val="18"/>
          <w:szCs w:val="18"/>
          <w:lang w:eastAsia="pt-BR"/>
        </w:rPr>
      </w:pPr>
      <w:r w:rsidRPr="0086714B">
        <w:rPr>
          <w:rFonts w:cs="Arial Narrow"/>
          <w:b/>
          <w:bCs/>
          <w:sz w:val="18"/>
          <w:szCs w:val="18"/>
          <w:lang w:eastAsia="pt-BR"/>
        </w:rPr>
        <w:t xml:space="preserve">4. </w:t>
      </w:r>
      <w:r w:rsidRPr="0086714B">
        <w:rPr>
          <w:rFonts w:cs="Arial Narrow"/>
          <w:b/>
          <w:sz w:val="18"/>
          <w:szCs w:val="18"/>
          <w:lang w:eastAsia="pt-BR"/>
        </w:rPr>
        <w:t>(B)</w:t>
      </w:r>
      <w:r w:rsidRPr="0086714B">
        <w:rPr>
          <w:rFonts w:cs="Arial Narrow"/>
          <w:sz w:val="18"/>
          <w:szCs w:val="18"/>
          <w:lang w:eastAsia="pt-BR"/>
        </w:rPr>
        <w:t xml:space="preserve"> </w:t>
      </w:r>
      <w:r w:rsidRPr="0086714B">
        <w:rPr>
          <w:rFonts w:cs="Arial Narrow"/>
          <w:i/>
          <w:sz w:val="18"/>
          <w:szCs w:val="18"/>
          <w:lang w:eastAsia="pt-BR"/>
        </w:rPr>
        <w:t>P</w:t>
      </w:r>
      <w:r w:rsidRPr="0086714B">
        <w:rPr>
          <w:rFonts w:cs="Arial Narrow"/>
          <w:sz w:val="18"/>
          <w:szCs w:val="18"/>
          <w:lang w:eastAsia="pt-BR"/>
        </w:rPr>
        <w:t xml:space="preserve"> = </w:t>
      </w:r>
      <w:r w:rsidRPr="0086714B">
        <w:rPr>
          <w:rFonts w:cs="Arial Narrow"/>
          <w:i/>
          <w:sz w:val="18"/>
          <w:szCs w:val="18"/>
          <w:lang w:eastAsia="pt-BR"/>
        </w:rPr>
        <w:t>m g</w:t>
      </w:r>
      <w:r w:rsidRPr="0086714B">
        <w:rPr>
          <w:rFonts w:cs="Arial Narrow"/>
          <w:sz w:val="18"/>
          <w:szCs w:val="18"/>
          <w:lang w:eastAsia="pt-BR"/>
        </w:rPr>
        <w:t xml:space="preserve"> = 10 × 10</w:t>
      </w:r>
      <w:r w:rsidRPr="0086714B">
        <w:rPr>
          <w:rFonts w:cs="Arial Narrow"/>
          <w:sz w:val="18"/>
          <w:szCs w:val="18"/>
          <w:vertAlign w:val="superscript"/>
          <w:lang w:eastAsia="pt-BR"/>
        </w:rPr>
        <w:t>−3</w:t>
      </w:r>
      <w:r w:rsidRPr="0086714B">
        <w:rPr>
          <w:rFonts w:cs="Arial Narrow"/>
          <w:sz w:val="18"/>
          <w:szCs w:val="18"/>
          <w:lang w:eastAsia="pt-BR"/>
        </w:rPr>
        <w:t xml:space="preserve"> kg × 10 m</w:t>
      </w:r>
      <w:r w:rsidR="00C55676">
        <w:rPr>
          <w:rFonts w:cs="Arial Narrow"/>
          <w:sz w:val="18"/>
          <w:szCs w:val="18"/>
          <w:lang w:eastAsia="pt-BR"/>
        </w:rPr>
        <w:t xml:space="preserve"> </w:t>
      </w:r>
      <w:r w:rsidRPr="0086714B">
        <w:rPr>
          <w:rFonts w:cs="Arial Narrow"/>
          <w:sz w:val="18"/>
          <w:szCs w:val="18"/>
          <w:lang w:eastAsia="pt-BR"/>
        </w:rPr>
        <w:t>s</w:t>
      </w:r>
      <w:r w:rsidRPr="0086714B">
        <w:rPr>
          <w:rFonts w:cs="Arial Narrow"/>
          <w:sz w:val="18"/>
          <w:szCs w:val="18"/>
          <w:vertAlign w:val="superscript"/>
          <w:lang w:eastAsia="pt-BR"/>
        </w:rPr>
        <w:t>−2</w:t>
      </w:r>
      <w:r w:rsidRPr="0086714B">
        <w:rPr>
          <w:rFonts w:cs="Arial Narrow"/>
          <w:sz w:val="18"/>
          <w:szCs w:val="18"/>
          <w:lang w:eastAsia="pt-BR"/>
        </w:rPr>
        <w:t xml:space="preserve"> = 0,10 N.</w:t>
      </w:r>
    </w:p>
    <w:p w:rsidR="00C722CE" w:rsidRPr="00B24C69" w:rsidRDefault="00C722CE" w:rsidP="00C722CE">
      <w:pPr>
        <w:pStyle w:val="Perguntas3"/>
        <w:widowControl w:val="0"/>
        <w:tabs>
          <w:tab w:val="left" w:leader="dot" w:pos="9214"/>
        </w:tabs>
        <w:kinsoku w:val="0"/>
        <w:overflowPunct w:val="0"/>
        <w:spacing w:before="60" w:after="0" w:line="276" w:lineRule="auto"/>
        <w:ind w:left="0" w:right="0"/>
        <w:jc w:val="left"/>
        <w:textAlignment w:val="baseline"/>
        <w:rPr>
          <w:rFonts w:asciiTheme="minorHAnsi" w:hAnsiTheme="minorHAnsi" w:cs="Arial Narrow"/>
          <w:b/>
          <w:sz w:val="18"/>
          <w:szCs w:val="18"/>
          <w:lang w:eastAsia="pt-BR"/>
        </w:rPr>
      </w:pPr>
      <w:r w:rsidRPr="00B24C69">
        <w:rPr>
          <w:rFonts w:asciiTheme="minorHAnsi" w:hAnsiTheme="minorHAnsi" w:cs="Arial"/>
          <w:b/>
          <w:sz w:val="18"/>
          <w:szCs w:val="18"/>
        </w:rPr>
        <w:t>5.</w:t>
      </w:r>
      <w:r w:rsidRPr="00B24C69">
        <w:rPr>
          <w:rFonts w:asciiTheme="minorHAnsi" w:hAnsiTheme="minorHAnsi" w:cs="Arial"/>
          <w:sz w:val="18"/>
          <w:szCs w:val="18"/>
        </w:rPr>
        <w:t xml:space="preserve"> </w:t>
      </w:r>
      <w:r w:rsidRPr="00B24C69">
        <w:rPr>
          <w:rFonts w:asciiTheme="minorHAnsi" w:hAnsiTheme="minorHAnsi" w:cs="Arial Narrow"/>
          <w:b/>
          <w:sz w:val="18"/>
          <w:szCs w:val="18"/>
          <w:lang w:eastAsia="pt-BR"/>
        </w:rPr>
        <w:t>(D)</w:t>
      </w:r>
      <w:r w:rsidRPr="00B24C69">
        <w:rPr>
          <w:rFonts w:asciiTheme="minorHAnsi" w:hAnsiTheme="minorHAnsi" w:cs="Arial Narrow"/>
          <w:sz w:val="18"/>
          <w:szCs w:val="18"/>
          <w:lang w:eastAsia="pt-BR"/>
        </w:rPr>
        <w:t xml:space="preserve"> </w:t>
      </w:r>
      <m:oMath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10 km/h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10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1000</m:t>
            </m:r>
          </m:num>
          <m:den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3600</m:t>
            </m:r>
          </m:den>
        </m:f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 xml:space="preserve"> m/s</m:t>
        </m:r>
      </m:oMath>
      <w:r w:rsidRPr="00B24C69">
        <w:rPr>
          <w:rFonts w:asciiTheme="minorHAnsi" w:hAnsiTheme="minorHAnsi" w:cs="Arial Narrow"/>
          <w:sz w:val="18"/>
          <w:szCs w:val="18"/>
          <w:lang w:eastAsia="pt-BR"/>
        </w:rPr>
        <w:t>.</w:t>
      </w:r>
    </w:p>
    <w:p w:rsidR="00C722CE" w:rsidRPr="00601CD4" w:rsidRDefault="00C722CE" w:rsidP="00C722CE">
      <w:pPr>
        <w:widowControl w:val="0"/>
        <w:kinsoku w:val="0"/>
        <w:overflowPunct w:val="0"/>
        <w:spacing w:before="60" w:after="0"/>
        <w:ind w:left="142" w:hanging="142"/>
        <w:textAlignment w:val="baseline"/>
        <w:rPr>
          <w:rFonts w:cs="Arial Narrow"/>
          <w:b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 xml:space="preserve">6. </w:t>
      </w:r>
      <w:r w:rsidRPr="00601CD4">
        <w:rPr>
          <w:rFonts w:cs="Arial Narrow"/>
          <w:b/>
          <w:sz w:val="18"/>
          <w:szCs w:val="18"/>
          <w:lang w:eastAsia="pt-BR"/>
        </w:rPr>
        <w:t>(C)</w:t>
      </w:r>
      <w:r w:rsidRPr="00601CD4">
        <w:rPr>
          <w:rFonts w:cs="Arial Narrow"/>
          <w:sz w:val="18"/>
          <w:szCs w:val="18"/>
          <w:lang w:eastAsia="pt-BR"/>
        </w:rPr>
        <w:t xml:space="preserve"> </w:t>
      </w:r>
      <m:oMath>
        <m:r>
          <m:rPr>
            <m:nor/>
          </m:rPr>
          <w:rPr>
            <w:rFonts w:cs="Arial Narrow"/>
            <w:sz w:val="18"/>
            <w:szCs w:val="18"/>
            <w:lang w:eastAsia="pt-BR"/>
          </w:rPr>
          <m:t>72</m:t>
        </m:r>
        <m:f>
          <m:fPr>
            <m:ctrlPr>
              <w:rPr>
                <w:rFonts w:ascii="Cambria Math" w:hAnsi="Cambria Math"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km</m:t>
            </m:r>
          </m:num>
          <m:den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h</m:t>
            </m:r>
          </m:den>
        </m:f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72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1000</m:t>
            </m:r>
          </m:num>
          <m:den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3600</m:t>
            </m:r>
          </m:den>
        </m:f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f>
          <m:fPr>
            <m:ctrlPr>
              <w:rPr>
                <w:rFonts w:ascii="Cambria Math" w:hAnsi="Cambria Math"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m</m:t>
            </m:r>
          </m:num>
          <m:den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s</m:t>
            </m:r>
          </m:den>
        </m:f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20 m/s </m:t>
        </m:r>
      </m:oMath>
      <w:r>
        <w:rPr>
          <w:rFonts w:cs="Arial Narrow"/>
          <w:sz w:val="18"/>
          <w:szCs w:val="18"/>
          <w:lang w:eastAsia="pt-BR"/>
        </w:rPr>
        <w:t>.</w:t>
      </w:r>
    </w:p>
    <w:p w:rsidR="00C722CE" w:rsidRPr="00601CD4" w:rsidRDefault="00C722CE" w:rsidP="00C722CE">
      <w:pPr>
        <w:widowControl w:val="0"/>
        <w:kinsoku w:val="0"/>
        <w:overflowPunct w:val="0"/>
        <w:spacing w:before="60" w:after="0"/>
        <w:ind w:left="142" w:hanging="142"/>
        <w:textAlignment w:val="baseline"/>
        <w:rPr>
          <w:rFonts w:cs="Arial Narrow"/>
          <w:b/>
          <w:sz w:val="18"/>
          <w:szCs w:val="18"/>
          <w:lang w:eastAsia="pt-BR"/>
        </w:rPr>
      </w:pPr>
    </w:p>
    <w:p w:rsidR="00C722CE" w:rsidRPr="00601CD4" w:rsidRDefault="00C722CE" w:rsidP="00C722CE">
      <w:pPr>
        <w:spacing w:after="0"/>
        <w:ind w:left="284" w:hanging="284"/>
        <w:rPr>
          <w:rFonts w:cs="Arial Narrow"/>
          <w:b/>
          <w:bCs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>Grupo II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ind w:left="142" w:hanging="142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1. (C)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ind w:left="142" w:hanging="142"/>
        <w:textAlignment w:val="baseline"/>
        <w:rPr>
          <w:rFonts w:cs="Arial Narrow"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>2. (C)</w:t>
      </w:r>
      <w:r>
        <w:rPr>
          <w:rFonts w:cs="Arial Narrow"/>
          <w:sz w:val="18"/>
          <w:szCs w:val="18"/>
          <w:lang w:eastAsia="pt-BR"/>
        </w:rPr>
        <w:t xml:space="preserve"> </w:t>
      </w:r>
      <w:r w:rsidR="007C2F71">
        <w:rPr>
          <w:rFonts w:cs="Arial Narrow"/>
          <w:sz w:val="18"/>
          <w:szCs w:val="18"/>
          <w:lang w:eastAsia="pt-BR"/>
        </w:rPr>
        <w:t>[</w:t>
      </w:r>
      <w:r w:rsidRPr="00601CD4">
        <w:rPr>
          <w:rFonts w:cs="Arial Narrow"/>
          <w:sz w:val="18"/>
          <w:szCs w:val="18"/>
          <w:lang w:eastAsia="pt-BR"/>
        </w:rPr>
        <w:t xml:space="preserve">No movimento retardado a resultante das forças tem o </w:t>
      </w:r>
      <w:r>
        <w:rPr>
          <w:rFonts w:cs="Arial Narrow"/>
          <w:sz w:val="18"/>
          <w:szCs w:val="18"/>
          <w:lang w:eastAsia="pt-BR"/>
        </w:rPr>
        <w:t>sentido contrário do movimento</w:t>
      </w:r>
      <w:r w:rsidR="004F47DF">
        <w:rPr>
          <w:rFonts w:cs="Arial Narrow"/>
          <w:sz w:val="18"/>
          <w:szCs w:val="18"/>
          <w:lang w:eastAsia="pt-BR"/>
        </w:rPr>
        <w:t>.</w:t>
      </w:r>
      <w:r w:rsidR="007C2F71">
        <w:rPr>
          <w:rFonts w:cs="Arial Narrow"/>
          <w:sz w:val="18"/>
          <w:szCs w:val="18"/>
          <w:lang w:eastAsia="pt-BR"/>
        </w:rPr>
        <w:t>]</w:t>
      </w:r>
    </w:p>
    <w:p w:rsidR="00C722CE" w:rsidRPr="00601CD4" w:rsidRDefault="00C722CE" w:rsidP="00C722CE">
      <w:pPr>
        <w:pStyle w:val="ListParagraph"/>
        <w:widowControl w:val="0"/>
        <w:kinsoku w:val="0"/>
        <w:overflowPunct w:val="0"/>
        <w:spacing w:after="0"/>
        <w:ind w:left="142" w:hanging="142"/>
        <w:textAlignment w:val="baseline"/>
        <w:rPr>
          <w:rFonts w:cs="Arial"/>
          <w:color w:val="000000"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 xml:space="preserve">3. 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Verdadeiras: </w:t>
      </w:r>
      <w:r w:rsidRPr="00B24C69">
        <w:rPr>
          <w:rFonts w:cs="Arial"/>
          <w:b/>
          <w:color w:val="000000"/>
          <w:sz w:val="18"/>
          <w:szCs w:val="18"/>
          <w:lang w:val="pt-BR" w:eastAsia="pt-BR"/>
        </w:rPr>
        <w:t>(A)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B24C69">
        <w:rPr>
          <w:rFonts w:cs="Arial"/>
          <w:b/>
          <w:color w:val="000000"/>
          <w:sz w:val="18"/>
          <w:szCs w:val="18"/>
          <w:lang w:val="pt-BR" w:eastAsia="pt-BR"/>
        </w:rPr>
        <w:t>(B)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>,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 </w:t>
      </w:r>
      <w:r w:rsidRPr="00B24C69">
        <w:rPr>
          <w:rFonts w:cs="Arial"/>
          <w:b/>
          <w:color w:val="000000"/>
          <w:sz w:val="18"/>
          <w:szCs w:val="18"/>
          <w:lang w:val="pt-BR" w:eastAsia="pt-BR"/>
        </w:rPr>
        <w:t>(C)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; Falsas: </w:t>
      </w:r>
      <w:r w:rsidRPr="00B24C69">
        <w:rPr>
          <w:rFonts w:cs="Arial"/>
          <w:b/>
          <w:color w:val="000000"/>
          <w:sz w:val="18"/>
          <w:szCs w:val="18"/>
          <w:lang w:val="pt-BR" w:eastAsia="pt-BR"/>
        </w:rPr>
        <w:t>(D)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>,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 </w:t>
      </w:r>
      <w:r w:rsidRPr="00B24C69">
        <w:rPr>
          <w:rFonts w:cs="Arial"/>
          <w:b/>
          <w:color w:val="000000"/>
          <w:sz w:val="18"/>
          <w:szCs w:val="18"/>
          <w:lang w:val="pt-BR" w:eastAsia="pt-BR"/>
        </w:rPr>
        <w:t>(E)</w:t>
      </w:r>
      <w:r>
        <w:rPr>
          <w:rFonts w:cs="Arial"/>
          <w:color w:val="000000"/>
          <w:sz w:val="18"/>
          <w:szCs w:val="18"/>
          <w:lang w:val="pt-BR" w:eastAsia="pt-BR"/>
        </w:rPr>
        <w:t>.</w:t>
      </w:r>
    </w:p>
    <w:p w:rsidR="00C722CE" w:rsidRPr="00601CD4" w:rsidRDefault="00C722CE" w:rsidP="00C722CE">
      <w:pPr>
        <w:spacing w:after="0"/>
        <w:ind w:left="284" w:hanging="284"/>
        <w:rPr>
          <w:rFonts w:cs="Arial Narrow"/>
          <w:sz w:val="18"/>
          <w:szCs w:val="18"/>
          <w:lang w:eastAsia="pt-BR"/>
        </w:rPr>
      </w:pPr>
      <w:r w:rsidRPr="00601CD4">
        <w:rPr>
          <w:rFonts w:cs="Arial Narrow"/>
          <w:b/>
          <w:sz w:val="18"/>
          <w:szCs w:val="18"/>
          <w:lang w:eastAsia="pt-BR"/>
        </w:rPr>
        <w:t>4. (D)</w:t>
      </w:r>
    </w:p>
    <w:p w:rsidR="00C722CE" w:rsidRPr="00B24C69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cs="Univers-CondensedLight"/>
          <w:sz w:val="18"/>
          <w:szCs w:val="18"/>
        </w:rPr>
      </w:pPr>
      <w:r w:rsidRPr="00B24C69">
        <w:rPr>
          <w:rFonts w:cs="Arial Narrow"/>
          <w:b/>
          <w:sz w:val="18"/>
          <w:szCs w:val="18"/>
          <w:lang w:eastAsia="pt-BR"/>
        </w:rPr>
        <w:t>5.</w:t>
      </w:r>
      <w:r w:rsidR="00C55676" w:rsidRPr="00B24C69">
        <w:rPr>
          <w:rFonts w:cs="Univers-CondensedLight"/>
          <w:b/>
          <w:sz w:val="18"/>
          <w:szCs w:val="18"/>
        </w:rPr>
        <w:t xml:space="preserve"> </w:t>
      </w:r>
      <w:r w:rsidRPr="00B24C69">
        <w:rPr>
          <w:rFonts w:cs="Univers-CondensedLight"/>
          <w:b/>
          <w:sz w:val="18"/>
          <w:szCs w:val="18"/>
        </w:rPr>
        <w:t>(D)</w:t>
      </w:r>
    </w:p>
    <w:p w:rsidR="00C722CE" w:rsidRPr="00B24C69" w:rsidRDefault="00C722CE" w:rsidP="00C722CE">
      <w:pPr>
        <w:spacing w:after="0"/>
        <w:ind w:left="142" w:hanging="142"/>
        <w:rPr>
          <w:rFonts w:cs="Univers-CondensedLight"/>
          <w:sz w:val="18"/>
          <w:szCs w:val="18"/>
        </w:rPr>
      </w:pPr>
      <w:r w:rsidRPr="00B24C69">
        <w:rPr>
          <w:rFonts w:cs="Arial Narrow"/>
          <w:b/>
          <w:sz w:val="18"/>
          <w:szCs w:val="18"/>
          <w:lang w:eastAsia="pt-BR"/>
        </w:rPr>
        <w:t>6. (B)</w:t>
      </w:r>
      <w:r>
        <w:rPr>
          <w:rFonts w:cs="Arial Narrow"/>
          <w:sz w:val="18"/>
          <w:szCs w:val="18"/>
          <w:lang w:eastAsia="pt-BR"/>
        </w:rPr>
        <w:t xml:space="preserve"> </w:t>
      </w:r>
    </w:p>
    <w:p w:rsidR="00C722CE" w:rsidRPr="00B24C69" w:rsidRDefault="00C722CE" w:rsidP="00C722CE">
      <w:pPr>
        <w:spacing w:after="0"/>
        <w:ind w:left="284" w:hanging="284"/>
        <w:rPr>
          <w:rFonts w:cs="Arial Narrow"/>
          <w:b/>
          <w:bCs/>
          <w:sz w:val="18"/>
          <w:szCs w:val="18"/>
          <w:lang w:eastAsia="pt-BR"/>
        </w:rPr>
      </w:pPr>
    </w:p>
    <w:p w:rsidR="00C722CE" w:rsidRPr="00601CD4" w:rsidRDefault="00C722CE" w:rsidP="00C722CE">
      <w:pPr>
        <w:spacing w:after="0"/>
        <w:ind w:left="284" w:hanging="284"/>
        <w:rPr>
          <w:rFonts w:cs="Arial Narrow"/>
          <w:b/>
          <w:bCs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>Grupo III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textAlignment w:val="baseline"/>
        <w:rPr>
          <w:rFonts w:cs="Arial Narrow"/>
          <w:b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>1.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</w:t>
      </w:r>
      <w:r w:rsidRPr="00601CD4">
        <w:rPr>
          <w:rFonts w:cs="Arial Narrow"/>
          <w:b/>
          <w:sz w:val="18"/>
          <w:szCs w:val="18"/>
          <w:lang w:eastAsia="pt-BR"/>
        </w:rPr>
        <w:t>(D)</w:t>
      </w:r>
    </w:p>
    <w:p w:rsidR="00C722CE" w:rsidRPr="00601CD4" w:rsidRDefault="00C722CE" w:rsidP="00C722CE">
      <w:pPr>
        <w:spacing w:after="0"/>
        <w:ind w:left="142" w:hanging="142"/>
        <w:rPr>
          <w:rFonts w:cs="Arial Narrow"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>2.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</w:t>
      </w:r>
      <w:r w:rsidRPr="00601CD4">
        <w:rPr>
          <w:rFonts w:cs="Arial Narrow"/>
          <w:b/>
          <w:sz w:val="18"/>
          <w:szCs w:val="18"/>
          <w:lang w:eastAsia="pt-BR"/>
        </w:rPr>
        <w:t>(C)</w:t>
      </w:r>
      <w:r w:rsidR="007C2F71">
        <w:rPr>
          <w:rFonts w:cs="Arial Narrow"/>
          <w:b/>
          <w:sz w:val="18"/>
          <w:szCs w:val="18"/>
          <w:lang w:eastAsia="pt-BR"/>
        </w:rPr>
        <w:t xml:space="preserve"> </w:t>
      </w:r>
      <w:r w:rsidR="007C2F71">
        <w:rPr>
          <w:rFonts w:cs="Arial Narrow"/>
          <w:sz w:val="18"/>
          <w:szCs w:val="18"/>
          <w:lang w:eastAsia="pt-BR"/>
        </w:rPr>
        <w:t>[</w:t>
      </w:r>
      <m:oMath>
        <m:r>
          <m:rPr>
            <m:nor/>
          </m:rPr>
          <w:rPr>
            <w:rFonts w:cs="Univers-CondensedLight"/>
            <w:i/>
            <w:sz w:val="18"/>
            <w:szCs w:val="18"/>
          </w:rPr>
          <m:t>R</m:t>
        </m:r>
        <m:r>
          <m:rPr>
            <m:nor/>
          </m:rPr>
          <w:rPr>
            <w:rFonts w:ascii="Cambria Math" w:cs="Univers-CondensedLight"/>
            <w:sz w:val="18"/>
            <w:szCs w:val="18"/>
          </w:rPr>
          <m:t xml:space="preserve"> </m:t>
        </m:r>
        <m:r>
          <m:rPr>
            <m:nor/>
          </m:rPr>
          <w:rPr>
            <w:rFonts w:cs="Univers-CondensedLight"/>
            <w:sz w:val="18"/>
            <w:szCs w:val="18"/>
          </w:rPr>
          <m:t>=</m:t>
        </m:r>
        <m:r>
          <m:rPr>
            <m:nor/>
          </m:rPr>
          <w:rPr>
            <w:rFonts w:ascii="Cambria Math" w:cs="Univers-CondensedLight"/>
            <w:sz w:val="18"/>
            <w:szCs w:val="18"/>
          </w:rPr>
          <m:t xml:space="preserve"> 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nor/>
              </m:rPr>
              <w:rPr>
                <w:rFonts w:cs="Univers-CondensedLight"/>
                <w:i/>
                <w:sz w:val="18"/>
                <w:szCs w:val="18"/>
              </w:rPr>
              <m:t>U</m:t>
            </m:r>
          </m:num>
          <m:den>
            <m:r>
              <m:rPr>
                <m:nor/>
              </m:rPr>
              <w:rPr>
                <w:rFonts w:ascii="Times New Roman" w:hAnsi="Times New Roman"/>
                <w:i/>
                <w:sz w:val="18"/>
                <w:szCs w:val="18"/>
              </w:rPr>
              <m:t>I</m:t>
            </m:r>
          </m:den>
        </m:f>
        <m:r>
          <m:rPr>
            <m:nor/>
          </m:rPr>
          <w:rPr>
            <w:rFonts w:ascii="Cambria Math" w:cs="Univers-CondensedLight"/>
            <w:sz w:val="18"/>
            <w:szCs w:val="18"/>
          </w:rPr>
          <m:t xml:space="preserve"> </m:t>
        </m:r>
        <m:r>
          <m:rPr>
            <m:nor/>
          </m:rPr>
          <w:rPr>
            <w:rFonts w:cs="Univers-CondensedLight"/>
            <w:sz w:val="18"/>
            <w:szCs w:val="18"/>
          </w:rPr>
          <m:t>=</m:t>
        </m:r>
        <m:r>
          <m:rPr>
            <m:nor/>
          </m:rPr>
          <w:rPr>
            <w:rFonts w:ascii="Cambria Math" w:cs="Univers-CondensedLight"/>
            <w:sz w:val="18"/>
            <w:szCs w:val="18"/>
          </w:rPr>
          <m:t xml:space="preserve"> </m:t>
        </m:r>
        <m:r>
          <m:rPr>
            <m:nor/>
          </m:rPr>
          <w:rPr>
            <w:rFonts w:cs="Univers-CondensedLight"/>
            <w:sz w:val="18"/>
            <w:szCs w:val="18"/>
          </w:rPr>
          <m:t>constante</m:t>
        </m:r>
      </m:oMath>
      <w:r>
        <w:rPr>
          <w:rFonts w:cs="Arial Narrow"/>
          <w:sz w:val="18"/>
          <w:szCs w:val="18"/>
          <w:lang w:eastAsia="pt-BR"/>
        </w:rPr>
        <w:t>.</w:t>
      </w:r>
      <w:r w:rsidR="007C2F71">
        <w:rPr>
          <w:rFonts w:cs="Arial Narrow"/>
          <w:sz w:val="18"/>
          <w:szCs w:val="18"/>
          <w:lang w:eastAsia="pt-BR"/>
        </w:rPr>
        <w:t>]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textAlignment w:val="baseline"/>
        <w:rPr>
          <w:rFonts w:cs="Arial"/>
          <w:sz w:val="18"/>
          <w:szCs w:val="18"/>
        </w:rPr>
      </w:pPr>
      <w:r w:rsidRPr="00601CD4">
        <w:rPr>
          <w:rFonts w:cs="Arial"/>
          <w:b/>
          <w:sz w:val="18"/>
          <w:szCs w:val="18"/>
        </w:rPr>
        <w:t>3.</w:t>
      </w:r>
      <w:r w:rsidRPr="00601CD4">
        <w:rPr>
          <w:rFonts w:cs="Arial"/>
          <w:sz w:val="18"/>
          <w:szCs w:val="18"/>
        </w:rPr>
        <w:t xml:space="preserve"> </w:t>
      </w:r>
    </w:p>
    <w:p w:rsidR="00C722CE" w:rsidRPr="00C55676" w:rsidRDefault="00C722CE" w:rsidP="00C722CE">
      <w:pPr>
        <w:pStyle w:val="Perguntas3"/>
        <w:tabs>
          <w:tab w:val="left" w:leader="dot" w:pos="6804"/>
        </w:tabs>
        <w:spacing w:before="0" w:after="0" w:line="276" w:lineRule="auto"/>
        <w:ind w:left="0" w:right="0"/>
        <w:rPr>
          <w:rFonts w:asciiTheme="minorHAnsi" w:hAnsiTheme="minorHAnsi" w:cs="Arial Narrow"/>
          <w:sz w:val="18"/>
          <w:szCs w:val="18"/>
          <w:lang w:eastAsia="pt-BR"/>
        </w:rPr>
      </w:pPr>
      <w:r w:rsidRPr="00601CD4">
        <w:rPr>
          <w:rFonts w:asciiTheme="minorHAnsi" w:hAnsiTheme="minorHAnsi" w:cs="Arial"/>
          <w:b/>
          <w:sz w:val="18"/>
          <w:szCs w:val="18"/>
        </w:rPr>
        <w:t>3.1.</w:t>
      </w:r>
      <w:r w:rsidRPr="00601CD4">
        <w:rPr>
          <w:rFonts w:asciiTheme="minorHAnsi" w:hAnsiTheme="minorHAnsi" w:cs="Arial"/>
          <w:sz w:val="18"/>
          <w:szCs w:val="18"/>
        </w:rPr>
        <w:t xml:space="preserve"> </w:t>
      </w:r>
      <w:r w:rsidRPr="00601CD4">
        <w:rPr>
          <w:rFonts w:asciiTheme="minorHAnsi" w:hAnsiTheme="minorHAnsi" w:cs="Arial"/>
          <w:b/>
          <w:sz w:val="18"/>
          <w:szCs w:val="18"/>
        </w:rPr>
        <w:t>(</w:t>
      </w:r>
      <w:r w:rsidRPr="00C55676">
        <w:rPr>
          <w:rFonts w:asciiTheme="minorHAnsi" w:hAnsiTheme="minorHAnsi" w:cs="Arial"/>
          <w:b/>
          <w:sz w:val="18"/>
          <w:szCs w:val="18"/>
        </w:rPr>
        <w:t>A)</w:t>
      </w:r>
      <w:r w:rsidRPr="00C55676">
        <w:rPr>
          <w:rFonts w:asciiTheme="minorHAnsi" w:hAnsiTheme="minorHAnsi" w:cs="Arial"/>
          <w:sz w:val="18"/>
          <w:szCs w:val="18"/>
        </w:rPr>
        <w:t xml:space="preserve"> </w:t>
      </w:r>
      <w:r w:rsidR="004F47DF">
        <w:rPr>
          <w:rFonts w:asciiTheme="minorHAnsi" w:hAnsiTheme="minorHAnsi" w:cs="Arial"/>
          <w:sz w:val="16"/>
          <w:szCs w:val="18"/>
        </w:rPr>
        <w:t>[</w:t>
      </w:r>
      <w:r w:rsidRPr="00C55676">
        <w:rPr>
          <w:rFonts w:asciiTheme="minorHAnsi" w:hAnsiTheme="minorHAnsi" w:cs="Arial Narrow"/>
          <w:sz w:val="18"/>
          <w:szCs w:val="18"/>
          <w:lang w:eastAsia="pt-BR"/>
        </w:rPr>
        <w:t>As lâmpadas L</w:t>
      </w:r>
      <w:r w:rsidRPr="00C55676">
        <w:rPr>
          <w:rFonts w:asciiTheme="minorHAnsi" w:hAnsiTheme="minorHAnsi" w:cs="Arial Narrow"/>
          <w:sz w:val="18"/>
          <w:szCs w:val="18"/>
          <w:vertAlign w:val="subscript"/>
          <w:lang w:eastAsia="pt-BR"/>
        </w:rPr>
        <w:t>1</w:t>
      </w:r>
      <w:r w:rsidRPr="00C55676">
        <w:rPr>
          <w:rFonts w:asciiTheme="minorHAnsi" w:hAnsiTheme="minorHAnsi" w:cs="Arial Narrow"/>
          <w:sz w:val="18"/>
          <w:szCs w:val="18"/>
          <w:lang w:eastAsia="pt-BR"/>
        </w:rPr>
        <w:t xml:space="preserve"> e L</w:t>
      </w:r>
      <w:r w:rsidRPr="00C55676">
        <w:rPr>
          <w:rFonts w:asciiTheme="minorHAnsi" w:hAnsiTheme="minorHAnsi" w:cs="Arial Narrow"/>
          <w:sz w:val="18"/>
          <w:szCs w:val="18"/>
          <w:vertAlign w:val="subscript"/>
          <w:lang w:eastAsia="pt-BR"/>
        </w:rPr>
        <w:t>2</w:t>
      </w:r>
      <w:r w:rsidRPr="00C55676">
        <w:rPr>
          <w:rFonts w:asciiTheme="minorHAnsi" w:hAnsiTheme="minorHAnsi" w:cs="Arial Narrow"/>
          <w:sz w:val="18"/>
          <w:szCs w:val="18"/>
          <w:lang w:eastAsia="pt-BR"/>
        </w:rPr>
        <w:t xml:space="preserve"> estão ligadas aos mesmos terminais.</w:t>
      </w:r>
      <w:r w:rsidR="004F47DF">
        <w:rPr>
          <w:rFonts w:asciiTheme="minorHAnsi" w:hAnsiTheme="minorHAnsi" w:cs="Arial Narrow"/>
          <w:sz w:val="18"/>
          <w:szCs w:val="18"/>
          <w:lang w:eastAsia="pt-BR"/>
        </w:rPr>
        <w:t>]</w:t>
      </w:r>
    </w:p>
    <w:p w:rsidR="00C722CE" w:rsidRDefault="00C722CE" w:rsidP="00224209">
      <w:pPr>
        <w:pStyle w:val="Perguntas3"/>
        <w:tabs>
          <w:tab w:val="left" w:leader="dot" w:pos="9214"/>
        </w:tabs>
        <w:spacing w:before="0" w:after="0" w:line="276" w:lineRule="auto"/>
        <w:ind w:left="0" w:right="0"/>
        <w:rPr>
          <w:rFonts w:asciiTheme="minorHAnsi" w:hAnsiTheme="minorHAnsi" w:cs="Arial"/>
          <w:sz w:val="18"/>
          <w:szCs w:val="18"/>
        </w:rPr>
      </w:pPr>
      <w:r w:rsidRPr="00601CD4">
        <w:rPr>
          <w:rFonts w:asciiTheme="minorHAnsi" w:hAnsiTheme="minorHAnsi" w:cs="Arial"/>
          <w:b/>
          <w:sz w:val="18"/>
          <w:szCs w:val="18"/>
        </w:rPr>
        <w:t>3.2. (C)</w:t>
      </w:r>
      <w:r>
        <w:rPr>
          <w:rFonts w:asciiTheme="minorHAnsi" w:hAnsiTheme="minorHAnsi" w:cs="Arial"/>
          <w:sz w:val="18"/>
          <w:szCs w:val="18"/>
        </w:rPr>
        <w:t xml:space="preserve"> </w:t>
      </w:r>
      <w:r w:rsidR="004F47DF">
        <w:rPr>
          <w:rFonts w:asciiTheme="minorHAnsi" w:hAnsiTheme="minorHAnsi" w:cs="Arial"/>
          <w:sz w:val="18"/>
          <w:szCs w:val="18"/>
        </w:rPr>
        <w:t>[</w:t>
      </w:r>
      <w:r w:rsidRPr="00601CD4">
        <w:rPr>
          <w:rFonts w:asciiTheme="minorHAnsi" w:hAnsiTheme="minorHAnsi" w:cs="Arial"/>
          <w:sz w:val="18"/>
          <w:szCs w:val="18"/>
        </w:rPr>
        <w:t>L</w:t>
      </w:r>
      <w:r w:rsidRPr="00601CD4">
        <w:rPr>
          <w:rFonts w:asciiTheme="minorHAnsi" w:hAnsiTheme="minorHAnsi" w:cs="Arial"/>
          <w:sz w:val="18"/>
          <w:szCs w:val="18"/>
          <w:vertAlign w:val="subscript"/>
        </w:rPr>
        <w:t>3</w:t>
      </w:r>
      <w:r w:rsidRPr="00601CD4">
        <w:rPr>
          <w:rFonts w:asciiTheme="minorHAnsi" w:hAnsiTheme="minorHAnsi" w:cs="Arial"/>
          <w:sz w:val="18"/>
          <w:szCs w:val="18"/>
        </w:rPr>
        <w:t xml:space="preserve"> e L</w:t>
      </w:r>
      <w:r w:rsidRPr="00601CD4">
        <w:rPr>
          <w:rFonts w:asciiTheme="minorHAnsi" w:hAnsiTheme="minorHAnsi" w:cs="Arial"/>
          <w:sz w:val="18"/>
          <w:szCs w:val="18"/>
          <w:vertAlign w:val="subscript"/>
        </w:rPr>
        <w:t>4</w:t>
      </w:r>
      <w:r w:rsidRPr="00601CD4">
        <w:rPr>
          <w:rFonts w:asciiTheme="minorHAnsi" w:hAnsiTheme="minorHAnsi" w:cs="Arial"/>
          <w:sz w:val="18"/>
          <w:szCs w:val="18"/>
        </w:rPr>
        <w:t xml:space="preserve"> brilham o mesmo porque</w:t>
      </w:r>
      <w:r>
        <w:rPr>
          <w:rFonts w:asciiTheme="minorHAnsi" w:hAnsiTheme="minorHAnsi" w:cs="Arial"/>
          <w:sz w:val="18"/>
          <w:szCs w:val="18"/>
        </w:rPr>
        <w:t xml:space="preserve"> estão ligadas em série e a corrente elétrica nelas é a mesma</w:t>
      </w:r>
      <w:r w:rsidRPr="00601CD4">
        <w:rPr>
          <w:rFonts w:asciiTheme="minorHAnsi" w:hAnsiTheme="minorHAnsi" w:cs="Arial"/>
          <w:sz w:val="18"/>
          <w:szCs w:val="18"/>
        </w:rPr>
        <w:t>.</w:t>
      </w:r>
      <w:r>
        <w:rPr>
          <w:rFonts w:asciiTheme="minorHAnsi" w:hAnsiTheme="minorHAnsi" w:cs="Arial"/>
          <w:sz w:val="18"/>
          <w:szCs w:val="18"/>
        </w:rPr>
        <w:t xml:space="preserve"> As correntes elétricas em L</w:t>
      </w:r>
      <w:r w:rsidRPr="00601CD4">
        <w:rPr>
          <w:rFonts w:asciiTheme="minorHAnsi" w:hAnsiTheme="minorHAnsi" w:cs="Arial"/>
          <w:sz w:val="18"/>
          <w:szCs w:val="18"/>
          <w:vertAlign w:val="subscript"/>
        </w:rPr>
        <w:t>1</w:t>
      </w:r>
      <w:r>
        <w:rPr>
          <w:rFonts w:asciiTheme="minorHAnsi" w:hAnsiTheme="minorHAnsi" w:cs="Arial"/>
          <w:sz w:val="18"/>
          <w:szCs w:val="18"/>
        </w:rPr>
        <w:t xml:space="preserve"> e L</w:t>
      </w:r>
      <w:r w:rsidRPr="00601CD4">
        <w:rPr>
          <w:rFonts w:asciiTheme="minorHAnsi" w:hAnsiTheme="minorHAnsi" w:cs="Arial"/>
          <w:sz w:val="18"/>
          <w:szCs w:val="18"/>
          <w:vertAlign w:val="subscript"/>
        </w:rPr>
        <w:t>2</w:t>
      </w:r>
      <w:r>
        <w:rPr>
          <w:rFonts w:asciiTheme="minorHAnsi" w:hAnsiTheme="minorHAnsi" w:cs="Arial"/>
          <w:sz w:val="18"/>
          <w:szCs w:val="18"/>
        </w:rPr>
        <w:t xml:space="preserve"> são menores do que em L</w:t>
      </w:r>
      <w:r w:rsidRPr="00601CD4">
        <w:rPr>
          <w:rFonts w:asciiTheme="minorHAnsi" w:hAnsiTheme="minorHAnsi" w:cs="Arial"/>
          <w:sz w:val="18"/>
          <w:szCs w:val="18"/>
          <w:vertAlign w:val="subscript"/>
        </w:rPr>
        <w:t>3</w:t>
      </w:r>
      <w:r>
        <w:rPr>
          <w:rFonts w:asciiTheme="minorHAnsi" w:hAnsiTheme="minorHAnsi" w:cs="Arial"/>
          <w:sz w:val="18"/>
          <w:szCs w:val="18"/>
        </w:rPr>
        <w:t xml:space="preserve"> e L</w:t>
      </w:r>
      <w:r w:rsidRPr="00601CD4">
        <w:rPr>
          <w:rFonts w:asciiTheme="minorHAnsi" w:hAnsiTheme="minorHAnsi" w:cs="Arial"/>
          <w:sz w:val="18"/>
          <w:szCs w:val="18"/>
          <w:vertAlign w:val="subscript"/>
        </w:rPr>
        <w:t>4</w:t>
      </w:r>
      <w:r>
        <w:rPr>
          <w:rFonts w:asciiTheme="minorHAnsi" w:hAnsiTheme="minorHAnsi" w:cs="Arial"/>
          <w:sz w:val="18"/>
          <w:szCs w:val="18"/>
        </w:rPr>
        <w:t>, porque a sua soma é igual à corrente elétrica em L</w:t>
      </w:r>
      <w:r w:rsidRPr="00601CD4">
        <w:rPr>
          <w:rFonts w:asciiTheme="minorHAnsi" w:hAnsiTheme="minorHAnsi" w:cs="Arial"/>
          <w:sz w:val="18"/>
          <w:szCs w:val="18"/>
          <w:vertAlign w:val="subscript"/>
        </w:rPr>
        <w:t>3</w:t>
      </w:r>
      <w:r>
        <w:rPr>
          <w:rFonts w:asciiTheme="minorHAnsi" w:hAnsiTheme="minorHAnsi" w:cs="Arial"/>
          <w:sz w:val="18"/>
          <w:szCs w:val="18"/>
        </w:rPr>
        <w:t xml:space="preserve"> e L</w:t>
      </w:r>
      <w:r w:rsidRPr="00601CD4">
        <w:rPr>
          <w:rFonts w:asciiTheme="minorHAnsi" w:hAnsiTheme="minorHAnsi" w:cs="Arial"/>
          <w:sz w:val="18"/>
          <w:szCs w:val="18"/>
          <w:vertAlign w:val="subscript"/>
        </w:rPr>
        <w:t>4</w:t>
      </w:r>
      <w:r>
        <w:rPr>
          <w:rFonts w:asciiTheme="minorHAnsi" w:hAnsiTheme="minorHAnsi" w:cs="Arial"/>
          <w:sz w:val="18"/>
          <w:szCs w:val="18"/>
        </w:rPr>
        <w:t>.</w:t>
      </w:r>
      <w:r w:rsidR="004F47DF">
        <w:rPr>
          <w:rFonts w:asciiTheme="minorHAnsi" w:hAnsiTheme="minorHAnsi" w:cs="Arial"/>
          <w:sz w:val="18"/>
          <w:szCs w:val="18"/>
        </w:rPr>
        <w:t>]</w:t>
      </w:r>
    </w:p>
    <w:p w:rsidR="00C722CE" w:rsidRDefault="00C722CE" w:rsidP="00C722CE">
      <w:pPr>
        <w:pStyle w:val="Perguntas3"/>
        <w:tabs>
          <w:tab w:val="left" w:leader="dot" w:pos="9214"/>
        </w:tabs>
        <w:spacing w:before="0" w:after="0" w:line="276" w:lineRule="auto"/>
        <w:ind w:left="284" w:right="0" w:hanging="284"/>
        <w:rPr>
          <w:rFonts w:asciiTheme="minorHAnsi" w:hAnsiTheme="minorHAnsi" w:cs="Arial"/>
          <w:sz w:val="18"/>
          <w:szCs w:val="18"/>
        </w:rPr>
      </w:pPr>
    </w:p>
    <w:p w:rsidR="00C722CE" w:rsidRDefault="00C722CE" w:rsidP="00C722CE">
      <w:pPr>
        <w:pStyle w:val="Perguntas3"/>
        <w:tabs>
          <w:tab w:val="left" w:leader="dot" w:pos="9214"/>
        </w:tabs>
        <w:spacing w:before="0" w:after="0" w:line="276" w:lineRule="auto"/>
        <w:ind w:left="284" w:right="0" w:hanging="284"/>
        <w:rPr>
          <w:rFonts w:asciiTheme="minorHAnsi" w:hAnsiTheme="minorHAnsi" w:cs="Arial"/>
          <w:sz w:val="18"/>
          <w:szCs w:val="18"/>
        </w:rPr>
      </w:pPr>
    </w:p>
    <w:p w:rsidR="00C722CE" w:rsidRPr="00DD29E3" w:rsidRDefault="00C722CE" w:rsidP="00C722CE">
      <w:pPr>
        <w:spacing w:after="0"/>
        <w:jc w:val="both"/>
        <w:rPr>
          <w:rFonts w:cs="Calibri"/>
          <w:b/>
          <w:sz w:val="24"/>
          <w:szCs w:val="18"/>
          <w:lang w:eastAsia="pt-PT"/>
        </w:rPr>
      </w:pPr>
      <w:r w:rsidRPr="00DD29E3">
        <w:rPr>
          <w:rFonts w:cs="Calibri"/>
          <w:b/>
          <w:szCs w:val="18"/>
          <w:lang w:eastAsia="pt-PT"/>
        </w:rPr>
        <w:t xml:space="preserve">Ficha de diagnóstico </w:t>
      </w:r>
      <w:r w:rsidR="000C6AA3">
        <w:rPr>
          <w:rFonts w:cs="Calibri"/>
          <w:b/>
          <w:szCs w:val="18"/>
          <w:lang w:eastAsia="pt-PT"/>
        </w:rPr>
        <w:t>final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 w:rsidRPr="00DD29E3">
        <w:rPr>
          <w:rFonts w:ascii="Calibri" w:hAnsi="Calibri" w:cs="Calibri"/>
          <w:sz w:val="18"/>
          <w:szCs w:val="18"/>
          <w:lang w:eastAsia="pt-PT"/>
        </w:rPr>
        <w:t>A energia é transferida por trabalho (uma força atua sobre a bola, sofrendo o seu ponto de aplicação um certo deslocamento).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2. (A)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F47DF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>Dado que a resistência do ar é desprezável, após ter sido atirada</w:t>
      </w:r>
      <w:r w:rsidR="000C6AA3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única força a atuar so</w:t>
      </w:r>
      <w:r>
        <w:rPr>
          <w:rFonts w:ascii="Calibri" w:hAnsi="Calibri" w:cs="Calibri"/>
          <w:sz w:val="18"/>
          <w:szCs w:val="18"/>
          <w:lang w:eastAsia="pt-PT"/>
        </w:rPr>
        <w:t>bre a bola é a força gravítica.</w:t>
      </w:r>
      <w:r w:rsidR="004F47DF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3. </w:t>
      </w:r>
      <w:r w:rsidRPr="00DD29E3">
        <w:rPr>
          <w:rFonts w:ascii="Calibri" w:hAnsi="Calibri" w:cs="Calibri"/>
          <w:sz w:val="18"/>
          <w:szCs w:val="18"/>
          <w:lang w:eastAsia="pt-PT"/>
        </w:rPr>
        <w:t>Ao subir</w:t>
      </w:r>
      <w:r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velocidade da bola diminui e, portanto, também diminui a sua energia</w:t>
      </w:r>
      <w:r>
        <w:rPr>
          <w:rFonts w:ascii="Calibri" w:hAnsi="Calibri" w:cs="Calibri"/>
          <w:sz w:val="18"/>
          <w:szCs w:val="18"/>
          <w:lang w:eastAsia="pt-PT"/>
        </w:rPr>
        <w:t xml:space="preserve"> cinética e a altura aumenta. P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ortanto, também aumenta a energia potencial gravítica do sistema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 xml:space="preserve">bola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+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>Terra</w:t>
      </w:r>
      <w:r w:rsidRPr="00DD29E3">
        <w:rPr>
          <w:rFonts w:ascii="Calibri" w:hAnsi="Calibri" w:cs="Calibri"/>
          <w:sz w:val="18"/>
          <w:szCs w:val="18"/>
          <w:lang w:eastAsia="pt-PT"/>
        </w:rPr>
        <w:t>. O aumento da energia potencial ocorre à custa da diminuição da energia cinética. Conclui-se que, na subida, a energia cinética se está a transformar em energia potencial gravítica.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lastRenderedPageBreak/>
        <w:t>4. (D)</w:t>
      </w:r>
      <w:r w:rsidRPr="007D1E0A"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F47DF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Para o mesmo corpo, a mesma massa, a energia cinética é diretamente proporcional ao quadrado da velocidade. Assim, metade da velocidade significa um quarto da energia cinética: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⇒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c,B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2</m:t>
                    </m:r>
                  </m:den>
                </m:f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A</m:t>
                    </m:r>
                  </m:sub>
                </m:sSub>
              </m:e>
            </m:d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4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4</m:t>
            </m:r>
          </m:den>
        </m:f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c,A</m:t>
            </m:r>
          </m:sub>
        </m:sSub>
      </m:oMath>
      <w:r>
        <w:rPr>
          <w:rFonts w:ascii="Calibri" w:hAnsi="Calibri" w:cs="Calibri"/>
          <w:sz w:val="18"/>
          <w:szCs w:val="18"/>
          <w:lang w:eastAsia="pt-PT"/>
        </w:rPr>
        <w:t>.</w:t>
      </w:r>
      <w:r w:rsidR="004F47DF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5.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energia potencial gravítica, num determinado local, depende da altura da bola em relação a um determinado nível de referência e da massa da bola.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6.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w:r>
        <w:rPr>
          <w:rFonts w:ascii="Calibri" w:hAnsi="Calibri" w:cs="Calibri"/>
          <w:sz w:val="18"/>
          <w:szCs w:val="18"/>
          <w:lang w:eastAsia="pt-PT"/>
        </w:rPr>
        <w:t>C</w:t>
      </w:r>
      <w:r w:rsidRPr="00DD29E3">
        <w:rPr>
          <w:rFonts w:ascii="Calibri" w:hAnsi="Calibri" w:cs="Calibri"/>
          <w:sz w:val="18"/>
          <w:szCs w:val="18"/>
          <w:lang w:eastAsia="pt-PT"/>
        </w:rPr>
        <w:t>omo</w:t>
      </w:r>
      <w:r>
        <w:rPr>
          <w:rFonts w:ascii="Calibri" w:hAnsi="Calibri" w:cs="Calibri"/>
          <w:sz w:val="18"/>
          <w:szCs w:val="18"/>
          <w:lang w:eastAsia="pt-PT"/>
        </w:rPr>
        <w:t xml:space="preserve"> se convencionou como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zero a altura de lançamento, a energia mecânica imediatamente após o lançamento reduz-se à parte cinética: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m,i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=0,5×0,270×</m:t>
        </m:r>
        <m:r>
          <m:rPr>
            <m:nor/>
          </m:rPr>
          <w:rPr>
            <w:rFonts w:ascii="Cambria Math" w:hAnsi="Cambria Math" w:cs="Calibri"/>
            <w:sz w:val="18"/>
            <w:szCs w:val="18"/>
            <w:lang w:eastAsia="pt-PT"/>
          </w:rPr>
          <m:t>8</m:t>
        </m:r>
        <m:r>
          <w:rPr>
            <w:rFonts w:ascii="Cambria Math" w:hAnsi="Cambria Math" w:cs="Calibri"/>
            <w:sz w:val="18"/>
            <w:szCs w:val="18"/>
            <w:lang w:eastAsia="pt-PT"/>
          </w:rPr>
          <m:t>,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=8,6 J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sz w:val="18"/>
          <w:szCs w:val="18"/>
          <w:lang w:eastAsia="pt-PT"/>
        </w:rPr>
        <w:t>No ponto de altura máxima, a velocidade da bola é nula e a energia mecânica reduz-se à parte potencial:</w:t>
      </w:r>
    </w:p>
    <w:p w:rsidR="00C722CE" w:rsidRPr="000C6AA3" w:rsidRDefault="0042750F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máx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</m:t>
          </m:r>
          <m:r>
            <w:rPr>
              <w:rFonts w:ascii="Cambria Math" w:hAnsi="Cambria Math" w:cs="Calibri"/>
              <w:sz w:val="18"/>
              <w:szCs w:val="18"/>
              <w:lang w:eastAsia="pt-PT"/>
            </w:rPr>
            <m:t>mg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máx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=0,270×10×3,2=8,6 J</m:t>
          </m:r>
        </m:oMath>
      </m:oMathPara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>
        <w:rPr>
          <w:rFonts w:ascii="Calibri" w:hAnsi="Calibri" w:cs="Calibri"/>
          <w:sz w:val="18"/>
          <w:szCs w:val="18"/>
          <w:lang w:eastAsia="pt-PT"/>
        </w:rPr>
        <w:t xml:space="preserve">Verifica-se, assim, </w:t>
      </w:r>
      <w:proofErr w:type="gramStart"/>
      <w:r>
        <w:rPr>
          <w:rFonts w:ascii="Calibri" w:hAnsi="Calibri" w:cs="Calibri"/>
          <w:sz w:val="18"/>
          <w:szCs w:val="18"/>
          <w:lang w:eastAsia="pt-PT"/>
        </w:rPr>
        <w:t>que</w:t>
      </w:r>
      <w:proofErr w:type="gramEnd"/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máx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m,i</m:t>
            </m:r>
          </m:sub>
        </m:sSub>
      </m:oMath>
      <w:r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>
        <w:rPr>
          <w:rFonts w:ascii="Calibri" w:hAnsi="Calibri" w:cs="Calibri"/>
          <w:sz w:val="18"/>
          <w:szCs w:val="18"/>
          <w:lang w:eastAsia="pt-PT"/>
        </w:rPr>
        <w:t>A –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amperímetro; G – gerador; k – interruptor; R – resistência; V – voltímetro.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2.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O amperímetro mede a corrente elétrica e </w:t>
      </w:r>
      <w:r>
        <w:rPr>
          <w:rFonts w:ascii="Calibri" w:hAnsi="Calibri" w:cs="Calibri"/>
          <w:sz w:val="18"/>
          <w:szCs w:val="18"/>
          <w:lang w:eastAsia="pt-PT"/>
        </w:rPr>
        <w:t>o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voltímetro mede a tensão elétrica.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3. (B)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F47DF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>O voltímetro mede a diferença de potencial elétrico aos terminais do gerador que é 4,2 V. Estando o circuito aberto</w:t>
      </w:r>
      <w:r w:rsidR="000C6AA3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não há corrente elétrica e, portanto, o amperímetro indica 0 A.</w:t>
      </w:r>
      <w:r w:rsidR="004F47DF">
        <w:rPr>
          <w:rFonts w:ascii="Calibri" w:hAnsi="Calibri" w:cs="Calibri"/>
          <w:sz w:val="18"/>
          <w:szCs w:val="18"/>
          <w:lang w:eastAsia="pt-PT"/>
        </w:rPr>
        <w:t>]</w:t>
      </w:r>
    </w:p>
    <w:p w:rsidR="000C6AA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4. </w:t>
      </w:r>
      <w:r w:rsidR="000C6AA3">
        <w:rPr>
          <w:rFonts w:ascii="Calibri" w:hAnsi="Calibri" w:cs="Calibri"/>
          <w:sz w:val="18"/>
          <w:szCs w:val="18"/>
          <w:lang w:eastAsia="pt-PT"/>
        </w:rPr>
        <w:t>Efeito térmico da corrente, denominado efeito Joule.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5.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I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4,2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20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=0,21 A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;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E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P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R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=20×0,2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W×12 h=11 W h=0,011 kW h</m:t>
        </m:r>
      </m:oMath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III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A porção de leite em contacto com o fundo da cafeteira é aquecida. Este aumento de temperatura é acompanhado de uma diminuição de densidade, o que origina o movimento ascendente do leite mais quente. O leite frio, menos quente, por ser mais denso, tende a descer. O movimento ascendente do leite quente e o descendente do leite frio faz com </w:t>
      </w:r>
      <w:r>
        <w:rPr>
          <w:rFonts w:ascii="Calibri" w:hAnsi="Calibri" w:cs="Calibri"/>
          <w:sz w:val="18"/>
          <w:szCs w:val="18"/>
          <w:lang w:eastAsia="pt-PT"/>
        </w:rPr>
        <w:t>que todo o leite seja aquecido.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2. (A)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F47DF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>Os gases junto à chama estão muito quentes, o que origina a transferência de energia por condução para o material que constitui o fundo da cafeteira.</w:t>
      </w:r>
      <w:r w:rsidR="004F47DF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3.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Ao ser aquecido</w:t>
      </w:r>
      <w:r w:rsidR="000C6AA3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temperatura do leite aumenta</w:t>
      </w:r>
      <w:r w:rsidR="000C6AA3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o que significa uma maior agitação das moléculas (em média</w:t>
      </w:r>
      <w:r w:rsidR="000C6AA3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será maior a energia cinética das moléculas).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521CC">
        <w:rPr>
          <w:rFonts w:ascii="Calibri" w:hAnsi="Calibri" w:cs="Calibri"/>
          <w:b/>
          <w:sz w:val="18"/>
          <w:szCs w:val="18"/>
          <w:lang w:eastAsia="pt-PT"/>
        </w:rPr>
        <w:t>4.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5,2 </m:t>
        </m:r>
        <w:proofErr w:type="gramStart"/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kcal=5200</m:t>
        </m:r>
        <w:proofErr w:type="gramEnd"/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cal=5200×4,184 J=2,2×1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4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J</m:t>
        </m:r>
      </m:oMath>
      <w:r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Default="00C722CE">
      <w:pPr>
        <w:rPr>
          <w:rFonts w:ascii="Calibri" w:hAnsi="Calibri" w:cs="Calibri"/>
          <w:lang w:eastAsia="pt-PT"/>
        </w:rPr>
      </w:pPr>
      <w:r>
        <w:rPr>
          <w:rFonts w:ascii="Calibri" w:hAnsi="Calibri" w:cs="Calibri"/>
          <w:lang w:eastAsia="pt-PT"/>
        </w:rPr>
        <w:br w:type="page"/>
      </w:r>
    </w:p>
    <w:p w:rsidR="00C722CE" w:rsidRPr="00E72A5E" w:rsidRDefault="003477FC" w:rsidP="003477FC">
      <w:pPr>
        <w:pStyle w:val="ListParagraph"/>
        <w:autoSpaceDE w:val="0"/>
        <w:autoSpaceDN w:val="0"/>
        <w:adjustRightInd w:val="0"/>
        <w:spacing w:before="360" w:after="240" w:line="240" w:lineRule="auto"/>
        <w:ind w:left="0"/>
        <w:contextualSpacing w:val="0"/>
        <w:rPr>
          <w:rFonts w:cs="Calibri-Bold"/>
          <w:b/>
          <w:bCs/>
          <w:sz w:val="26"/>
          <w:szCs w:val="26"/>
        </w:rPr>
      </w:pPr>
      <w:r w:rsidRPr="00E72A5E">
        <w:rPr>
          <w:rFonts w:cs="Calibri-Bold"/>
          <w:b/>
          <w:bCs/>
          <w:sz w:val="26"/>
          <w:szCs w:val="26"/>
        </w:rPr>
        <w:lastRenderedPageBreak/>
        <w:t>Fichas formativas</w:t>
      </w:r>
    </w:p>
    <w:p w:rsidR="00C722CE" w:rsidRPr="00DD29E3" w:rsidRDefault="00C722CE" w:rsidP="003477FC">
      <w:pPr>
        <w:spacing w:before="120" w:after="0"/>
        <w:jc w:val="both"/>
        <w:rPr>
          <w:rFonts w:cs="Calibri"/>
          <w:b/>
          <w:szCs w:val="18"/>
          <w:lang w:eastAsia="pt-PT"/>
        </w:rPr>
      </w:pPr>
      <w:r w:rsidRPr="00DD29E3">
        <w:rPr>
          <w:rFonts w:cs="Calibri"/>
          <w:b/>
          <w:szCs w:val="18"/>
          <w:lang w:eastAsia="pt-PT"/>
        </w:rPr>
        <w:t xml:space="preserve">Ficha 1 – </w:t>
      </w:r>
      <w:r>
        <w:rPr>
          <w:rFonts w:cs="Calibri"/>
          <w:b/>
          <w:szCs w:val="18"/>
          <w:lang w:eastAsia="pt-PT"/>
        </w:rPr>
        <w:t>Energia e m</w:t>
      </w:r>
      <w:r w:rsidRPr="00DD29E3">
        <w:rPr>
          <w:rFonts w:cs="Calibri"/>
          <w:b/>
          <w:szCs w:val="18"/>
          <w:lang w:eastAsia="pt-PT"/>
        </w:rPr>
        <w:t>ovimentos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1</w:t>
      </w:r>
      <w:r w:rsidRPr="00601CD4">
        <w:rPr>
          <w:rFonts w:cs="Arial Narrow"/>
          <w:b/>
          <w:bCs/>
          <w:sz w:val="18"/>
          <w:szCs w:val="18"/>
          <w:lang w:eastAsia="pt-BR"/>
        </w:rPr>
        <w:t>. (C)</w:t>
      </w:r>
      <w:r>
        <w:rPr>
          <w:rFonts w:cs="Arial Narrow"/>
          <w:bCs/>
          <w:sz w:val="18"/>
          <w:szCs w:val="18"/>
          <w:lang w:eastAsia="pt-BR"/>
        </w:rPr>
        <w:t xml:space="preserve"> </w:t>
      </w:r>
      <w:r w:rsidR="004F47DF">
        <w:rPr>
          <w:rFonts w:cs="Arial Narrow"/>
          <w:bCs/>
          <w:sz w:val="18"/>
          <w:szCs w:val="18"/>
          <w:lang w:eastAsia="pt-BR"/>
        </w:rPr>
        <w:t>[</w:t>
      </w:r>
      <w:r>
        <w:rPr>
          <w:rFonts w:cs="Arial Narrow"/>
          <w:sz w:val="18"/>
          <w:szCs w:val="18"/>
          <w:lang w:eastAsia="pt-BR"/>
        </w:rPr>
        <w:t>A maçã em movimento tem energia cinética, que é um tipo fundamental de energia.</w:t>
      </w:r>
      <w:r w:rsidR="004F47DF">
        <w:rPr>
          <w:rFonts w:cs="Arial Narrow"/>
          <w:sz w:val="18"/>
          <w:szCs w:val="18"/>
          <w:lang w:eastAsia="pt-BR"/>
        </w:rPr>
        <w:t>]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cs="Arial Narrow"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 xml:space="preserve">2. 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E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c</m:t>
            </m:r>
          </m:sub>
        </m:sSub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</m:t>
            </m:r>
          </m:num>
          <m:den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den>
        </m:f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m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v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p>
        </m:sSup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</m:t>
            </m:r>
          </m:num>
          <m:den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den>
        </m:f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94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×</m:t>
            </m:r>
            <m:r>
              <m:rPr>
                <m:nor/>
              </m:rPr>
              <w:rPr>
                <w:rFonts w:ascii="Cambria Math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12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p>
        </m:sSup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6,8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3</m:t>
            </m:r>
          </m:sup>
        </m:sSup>
        <m:r>
          <w:rPr>
            <w:rFonts w:ascii="Cambria Math" w:hAnsi="Cambria Math" w:cs="Arial Narrow"/>
            <w:sz w:val="18"/>
            <w:szCs w:val="18"/>
            <w:lang w:eastAsia="pt-BR"/>
          </w:rPr>
          <m:t xml:space="preserve"> </m:t>
        </m:r>
      </m:oMath>
      <w:r>
        <w:rPr>
          <w:rFonts w:eastAsiaTheme="minorEastAsia" w:cs="Arial Narrow"/>
          <w:bCs/>
          <w:sz w:val="18"/>
          <w:szCs w:val="18"/>
          <w:lang w:eastAsia="pt-BR"/>
        </w:rPr>
        <w:t>J.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3</w:t>
      </w:r>
      <w:r w:rsidRPr="00601CD4">
        <w:rPr>
          <w:rFonts w:cs="Arial Narrow"/>
          <w:b/>
          <w:bCs/>
          <w:sz w:val="18"/>
          <w:szCs w:val="18"/>
          <w:lang w:eastAsia="pt-BR"/>
        </w:rPr>
        <w:t>. (</w:t>
      </w:r>
      <w:r>
        <w:rPr>
          <w:rFonts w:cs="Arial Narrow"/>
          <w:b/>
          <w:bCs/>
          <w:sz w:val="18"/>
          <w:szCs w:val="18"/>
          <w:lang w:eastAsia="pt-BR"/>
        </w:rPr>
        <w:t>D</w:t>
      </w:r>
      <w:r w:rsidRPr="00601CD4">
        <w:rPr>
          <w:rFonts w:cs="Arial Narrow"/>
          <w:b/>
          <w:bCs/>
          <w:sz w:val="18"/>
          <w:szCs w:val="18"/>
          <w:lang w:eastAsia="pt-BR"/>
        </w:rPr>
        <w:t>)</w:t>
      </w:r>
      <w:r w:rsidR="004F47DF">
        <w:rPr>
          <w:rFonts w:cs="Arial Narrow"/>
          <w:b/>
          <w:bCs/>
          <w:sz w:val="18"/>
          <w:szCs w:val="18"/>
          <w:lang w:eastAsia="pt-BR"/>
        </w:rPr>
        <w:t xml:space="preserve"> </w:t>
      </w:r>
      <w:r w:rsidR="004F47DF" w:rsidRPr="004F47DF">
        <w:rPr>
          <w:rFonts w:cs="Arial Narrow"/>
          <w:bCs/>
          <w:sz w:val="18"/>
          <w:szCs w:val="18"/>
          <w:lang w:eastAsia="pt-BR"/>
        </w:rPr>
        <w:t>[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/>
                    <w:sz w:val="18"/>
                    <w:lang w:eastAsia="pt-BR"/>
                  </w:rPr>
                </m:ctrlPr>
              </m:accPr>
              <m:e>
                <m:r>
                  <w:rPr>
                    <w:rFonts w:ascii="Cambria Math" w:hAnsi="Cambria Math" w:cs="Arial Narrow"/>
                    <w:sz w:val="18"/>
                    <w:szCs w:val="18"/>
                    <w:lang w:eastAsia="pt-BR"/>
                  </w:rPr>
                  <m:t>P</m:t>
                </m:r>
              </m:e>
            </m:acc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 xml:space="preserve"> </m:t>
            </m:r>
          </m:sub>
        </m:sSub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 xml:space="preserve">= </m:t>
        </m:r>
        <m:r>
          <m:rPr>
            <m:nor/>
          </m:rPr>
          <w:rPr>
            <w:rFonts w:ascii="Cambria Math" w:cs="Arial Narrow"/>
            <w:i/>
            <w:sz w:val="18"/>
            <w:szCs w:val="18"/>
            <w:lang w:eastAsia="pt-BR"/>
          </w:rPr>
          <m:t>–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m g h</m:t>
        </m:r>
      </m:oMath>
      <w:r>
        <w:rPr>
          <w:rFonts w:cs="Arial Narrow"/>
          <w:sz w:val="18"/>
          <w:szCs w:val="18"/>
          <w:lang w:eastAsia="pt-BR"/>
        </w:rPr>
        <w:t xml:space="preserve"> </w:t>
      </w:r>
      <w:proofErr w:type="gramStart"/>
      <w:r>
        <w:rPr>
          <w:rFonts w:cs="Arial Narrow"/>
          <w:sz w:val="18"/>
          <w:szCs w:val="18"/>
          <w:lang w:eastAsia="pt-BR"/>
        </w:rPr>
        <w:t>e</w:t>
      </w:r>
      <w:proofErr w:type="gramEnd"/>
      <w:r>
        <w:rPr>
          <w:rFonts w:cs="Arial Narrow"/>
          <w:sz w:val="18"/>
          <w:szCs w:val="18"/>
          <w:lang w:eastAsia="pt-BR"/>
        </w:rPr>
        <w:t xml:space="preserve"> a altura que subiu é 15 × 20 cm = 15 × 0,2 m.</w:t>
      </w:r>
      <w:r w:rsidR="004F47DF">
        <w:rPr>
          <w:rFonts w:cs="Arial Narrow"/>
          <w:sz w:val="18"/>
          <w:szCs w:val="18"/>
          <w:lang w:eastAsia="pt-BR"/>
        </w:rPr>
        <w:t>]</w:t>
      </w:r>
    </w:p>
    <w:p w:rsidR="00C722CE" w:rsidRPr="00DA4D1A" w:rsidRDefault="00C722CE" w:rsidP="00C722CE">
      <w:pPr>
        <w:autoSpaceDE w:val="0"/>
        <w:autoSpaceDN w:val="0"/>
        <w:adjustRightInd w:val="0"/>
        <w:spacing w:before="60" w:after="60"/>
        <w:jc w:val="both"/>
        <w:rPr>
          <w:rFonts w:cs="Univers-CondensedBold"/>
          <w:bCs/>
          <w:sz w:val="18"/>
          <w:szCs w:val="18"/>
        </w:rPr>
      </w:pPr>
      <w:r w:rsidRPr="00DA4D1A">
        <w:rPr>
          <w:rFonts w:cs="Univers-CondensedBold"/>
          <w:b/>
          <w:bCs/>
          <w:sz w:val="18"/>
          <w:szCs w:val="18"/>
        </w:rPr>
        <w:t xml:space="preserve">4. 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Verdadeiras: </w:t>
      </w:r>
      <w:r w:rsidRPr="00D521CC">
        <w:rPr>
          <w:rFonts w:cs="Arial"/>
          <w:b/>
          <w:color w:val="000000"/>
          <w:sz w:val="18"/>
          <w:szCs w:val="18"/>
          <w:lang w:val="pt-BR" w:eastAsia="pt-BR"/>
        </w:rPr>
        <w:t>(A)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D521CC">
        <w:rPr>
          <w:rFonts w:cs="Arial"/>
          <w:b/>
          <w:color w:val="000000"/>
          <w:sz w:val="18"/>
          <w:szCs w:val="18"/>
          <w:lang w:val="pt-BR" w:eastAsia="pt-BR"/>
        </w:rPr>
        <w:t>(C)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D521CC">
        <w:rPr>
          <w:rFonts w:cs="Arial"/>
          <w:b/>
          <w:color w:val="000000"/>
          <w:sz w:val="18"/>
          <w:szCs w:val="18"/>
          <w:lang w:val="pt-BR" w:eastAsia="pt-BR"/>
        </w:rPr>
        <w:t>(E)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; Falsas: </w:t>
      </w:r>
      <w:r w:rsidRPr="00D521CC">
        <w:rPr>
          <w:rFonts w:cs="Arial"/>
          <w:b/>
          <w:color w:val="000000"/>
          <w:sz w:val="18"/>
          <w:szCs w:val="18"/>
          <w:lang w:val="pt-BR" w:eastAsia="pt-BR"/>
        </w:rPr>
        <w:t>(B)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D521CC">
        <w:rPr>
          <w:rFonts w:cs="Arial"/>
          <w:b/>
          <w:color w:val="000000"/>
          <w:sz w:val="18"/>
          <w:szCs w:val="18"/>
          <w:lang w:val="pt-BR" w:eastAsia="pt-BR"/>
        </w:rPr>
        <w:t>(D)</w:t>
      </w:r>
      <w:r>
        <w:rPr>
          <w:rFonts w:cs="Arial"/>
          <w:color w:val="000000"/>
          <w:sz w:val="18"/>
          <w:szCs w:val="18"/>
          <w:lang w:val="pt-BR" w:eastAsia="pt-BR"/>
        </w:rPr>
        <w:t>.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5</w:t>
      </w:r>
      <w:r w:rsidRPr="00601CD4">
        <w:rPr>
          <w:rFonts w:cs="Arial Narrow"/>
          <w:b/>
          <w:bCs/>
          <w:sz w:val="18"/>
          <w:szCs w:val="18"/>
          <w:lang w:eastAsia="pt-BR"/>
        </w:rPr>
        <w:t>. (</w:t>
      </w:r>
      <w:r>
        <w:rPr>
          <w:rFonts w:cs="Arial Narrow"/>
          <w:b/>
          <w:bCs/>
          <w:sz w:val="18"/>
          <w:szCs w:val="18"/>
          <w:lang w:eastAsia="pt-BR"/>
        </w:rPr>
        <w:t>B</w:t>
      </w:r>
      <w:r w:rsidRPr="00601CD4">
        <w:rPr>
          <w:rFonts w:cs="Arial Narrow"/>
          <w:b/>
          <w:bCs/>
          <w:sz w:val="18"/>
          <w:szCs w:val="18"/>
          <w:lang w:eastAsia="pt-BR"/>
        </w:rPr>
        <w:t>)</w:t>
      </w:r>
      <w:r>
        <w:rPr>
          <w:rFonts w:cs="Arial Narrow"/>
          <w:bCs/>
          <w:sz w:val="18"/>
          <w:szCs w:val="18"/>
          <w:lang w:eastAsia="pt-BR"/>
        </w:rPr>
        <w:t xml:space="preserve"> </w:t>
      </w:r>
      <w:r w:rsidR="004F47DF">
        <w:rPr>
          <w:rFonts w:cs="Arial Narrow"/>
          <w:bCs/>
          <w:sz w:val="18"/>
          <w:szCs w:val="18"/>
          <w:lang w:eastAsia="pt-BR"/>
        </w:rPr>
        <w:t>[</w:t>
      </w:r>
      <w:r>
        <w:rPr>
          <w:rFonts w:cs="Arial Narrow"/>
          <w:sz w:val="18"/>
          <w:szCs w:val="18"/>
          <w:lang w:eastAsia="pt-BR"/>
        </w:rPr>
        <w:t xml:space="preserve">O </w:t>
      </w:r>
      <w:r w:rsidRPr="00DA4D1A">
        <w:rPr>
          <w:rFonts w:cs="Arial Narrow"/>
          <w:sz w:val="18"/>
          <w:szCs w:val="18"/>
          <w:lang w:eastAsia="pt-BR"/>
        </w:rPr>
        <w:t>trabalho da resultante das forças</w:t>
      </w:r>
      <w:r>
        <w:rPr>
          <w:rFonts w:cs="Arial Narrow"/>
          <w:sz w:val="18"/>
          <w:szCs w:val="18"/>
          <w:lang w:eastAsia="pt-BR"/>
        </w:rPr>
        <w:t xml:space="preserve"> é igual à variação de energia cinética. Na expressão, as velocidades devem estar em unidade SI.</w:t>
      </w:r>
      <w:r w:rsidR="004F47DF">
        <w:rPr>
          <w:rFonts w:cs="Arial Narrow"/>
          <w:sz w:val="18"/>
          <w:szCs w:val="18"/>
          <w:lang w:eastAsia="pt-BR"/>
        </w:rPr>
        <w:t>]</w:t>
      </w:r>
    </w:p>
    <w:p w:rsidR="00C722CE" w:rsidRDefault="00C722CE" w:rsidP="00C722CE">
      <w:pPr>
        <w:spacing w:after="0"/>
        <w:ind w:left="284" w:hanging="284"/>
        <w:jc w:val="both"/>
        <w:rPr>
          <w:rFonts w:cs="Arial Narrow"/>
          <w:b/>
          <w:bCs/>
          <w:sz w:val="18"/>
          <w:szCs w:val="18"/>
          <w:lang w:eastAsia="pt-BR"/>
        </w:rPr>
      </w:pPr>
    </w:p>
    <w:p w:rsidR="00C722CE" w:rsidRPr="00601CD4" w:rsidRDefault="00C722CE" w:rsidP="00C722CE">
      <w:pPr>
        <w:spacing w:after="0"/>
        <w:ind w:left="284" w:hanging="284"/>
        <w:jc w:val="both"/>
        <w:rPr>
          <w:rFonts w:cs="Arial Narrow"/>
          <w:b/>
          <w:bCs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Grupo I</w:t>
      </w:r>
      <w:r w:rsidRPr="00601CD4">
        <w:rPr>
          <w:rFonts w:cs="Arial Narrow"/>
          <w:b/>
          <w:bCs/>
          <w:sz w:val="18"/>
          <w:szCs w:val="18"/>
          <w:lang w:eastAsia="pt-BR"/>
        </w:rPr>
        <w:t>I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b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>1.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/>
                    <w:sz w:val="18"/>
                    <w:lang w:eastAsia="pt-BR"/>
                  </w:rPr>
                </m:ctrlPr>
              </m:accPr>
              <m:e>
                <m:r>
                  <w:rPr>
                    <w:rFonts w:ascii="Cambria Math" w:hAnsi="Cambria Math" w:cs="Arial Narrow"/>
                    <w:sz w:val="18"/>
                    <w:szCs w:val="18"/>
                    <w:lang w:eastAsia="pt-BR"/>
                  </w:rPr>
                  <m:t>F</m:t>
                </m:r>
              </m:e>
            </m:acc>
          </m:sub>
        </m:sSub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= 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F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d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cos 38° = 25 × 13 × 0,788 = 256 = 2,6 ×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p>
        </m:sSup>
        <m:r>
          <w:rPr>
            <w:rFonts w:ascii="Cambria Math" w:hAnsi="Cambria Math" w:cs="Arial Narrow"/>
            <w:sz w:val="18"/>
            <w:szCs w:val="18"/>
            <w:lang w:eastAsia="pt-BR"/>
          </w:rPr>
          <m:t xml:space="preserve"> </m:t>
        </m:r>
      </m:oMath>
      <w:r>
        <w:rPr>
          <w:rFonts w:eastAsiaTheme="minorEastAsia" w:cs="Arial Narrow"/>
          <w:bCs/>
          <w:sz w:val="18"/>
          <w:szCs w:val="18"/>
          <w:lang w:eastAsia="pt-BR"/>
        </w:rPr>
        <w:t>J.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b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>2.</w:t>
      </w:r>
      <w:r w:rsidRPr="00601CD4">
        <w:rPr>
          <w:rFonts w:cs="Arial Narrow"/>
          <w:bCs/>
          <w:sz w:val="18"/>
          <w:szCs w:val="18"/>
          <w:lang w:eastAsia="pt-B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lang w:eastAsia="pt-BR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18"/>
                        <w:lang w:eastAsia="pt-BR"/>
                      </w:rPr>
                    </m:ctrlPr>
                  </m:accPr>
                  <m:e>
                    <m:r>
                      <w:rPr>
                        <w:rFonts w:ascii="Cambria Math" w:hAnsi="Cambria Math" w:cs="Arial Narrow"/>
                        <w:sz w:val="18"/>
                        <w:szCs w:val="18"/>
                        <w:lang w:eastAsia="pt-BR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z w:val="18"/>
                    <w:szCs w:val="18"/>
                    <w:lang w:eastAsia="pt-BR"/>
                  </w:rPr>
                  <m:t>a</m:t>
                </m:r>
              </m:sub>
            </m:sSub>
          </m:sub>
        </m:sSub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= 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F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a</m:t>
            </m:r>
          </m:sub>
        </m:sSub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d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cos 180° = –0,0985 × 20 × 10 × 13 = –256 = –2,6 ×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p>
        </m:sSup>
        <m:r>
          <w:rPr>
            <w:rFonts w:ascii="Cambria Math" w:hAnsi="Cambria Math" w:cs="Arial Narrow"/>
            <w:sz w:val="18"/>
            <w:szCs w:val="18"/>
            <w:lang w:eastAsia="pt-BR"/>
          </w:rPr>
          <m:t xml:space="preserve"> </m:t>
        </m:r>
      </m:oMath>
      <w:r>
        <w:rPr>
          <w:rFonts w:eastAsiaTheme="minorEastAsia" w:cs="Arial Narrow"/>
          <w:bCs/>
          <w:sz w:val="18"/>
          <w:szCs w:val="18"/>
          <w:lang w:eastAsia="pt-BR"/>
        </w:rPr>
        <w:t>J.</w:t>
      </w:r>
    </w:p>
    <w:p w:rsidR="00C722CE" w:rsidRPr="00601CD4" w:rsidRDefault="00C722CE" w:rsidP="00C722CE">
      <w:pPr>
        <w:tabs>
          <w:tab w:val="left" w:pos="2016"/>
        </w:tabs>
        <w:spacing w:after="0"/>
        <w:jc w:val="both"/>
        <w:rPr>
          <w:rFonts w:cs="Arial"/>
          <w:sz w:val="18"/>
          <w:szCs w:val="18"/>
        </w:rPr>
      </w:pPr>
      <w:r w:rsidRPr="00601CD4">
        <w:rPr>
          <w:rFonts w:cs="Arial"/>
          <w:b/>
          <w:sz w:val="18"/>
          <w:szCs w:val="18"/>
        </w:rPr>
        <w:t>3.</w:t>
      </w:r>
      <w:r w:rsidRPr="00601CD4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Sobre o bloco atuam ainda a força exercida pela Terra (o peso) e a reação normal da superfície. Estas forças são ambas perpendiculares ao movimento, uma com sentido de cima para baixo e outra de baixo para cima, e, como cos 90°= 0, o trabalho que cada uma delas realiza é nulo.</w:t>
      </w:r>
    </w:p>
    <w:p w:rsidR="00C722CE" w:rsidRPr="00F868CF" w:rsidRDefault="00C722CE" w:rsidP="00C722CE">
      <w:pPr>
        <w:pStyle w:val="Perguntas3"/>
        <w:tabs>
          <w:tab w:val="left" w:leader="dot" w:pos="6804"/>
        </w:tabs>
        <w:spacing w:before="0" w:after="0" w:line="276" w:lineRule="auto"/>
        <w:ind w:left="0" w:right="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4</w:t>
      </w:r>
      <w:r w:rsidRPr="00601CD4">
        <w:rPr>
          <w:rFonts w:asciiTheme="minorHAnsi" w:hAnsiTheme="minorHAnsi" w:cs="Arial"/>
          <w:b/>
          <w:sz w:val="18"/>
          <w:szCs w:val="18"/>
        </w:rPr>
        <w:t>.</w:t>
      </w:r>
      <w:r>
        <w:rPr>
          <w:rFonts w:asciiTheme="minorHAnsi" w:hAnsiTheme="minorHAnsi" w:cs="Arial"/>
          <w:b/>
          <w:sz w:val="18"/>
          <w:szCs w:val="18"/>
        </w:rPr>
        <w:t xml:space="preserve"> </w:t>
      </w:r>
      <w:r w:rsidRPr="00F868CF">
        <w:rPr>
          <w:rFonts w:asciiTheme="minorHAnsi" w:hAnsiTheme="minorHAnsi" w:cs="Arial"/>
          <w:sz w:val="18"/>
          <w:szCs w:val="18"/>
        </w:rPr>
        <w:t>Como</w:t>
      </w:r>
      <w:r>
        <w:rPr>
          <w:rFonts w:asciiTheme="minorHAnsi" w:hAnsiTheme="minorHAnsi" w:cs="Arial"/>
          <w:sz w:val="18"/>
          <w:szCs w:val="18"/>
        </w:rPr>
        <w:t xml:space="preserve"> se verificou, a trabalho da força exercida pela corda é simétrica do da exercida pela força de atrito, sendo, então, nula a sua soma. As outras duas forças também realizam um trabalho nulo. Como a variação de energia cinética é igual à soma dos trabalhos de todas as forças, conclui-se que a energia cinética não variou.</w:t>
      </w:r>
    </w:p>
    <w:p w:rsidR="00C722CE" w:rsidRPr="00F868CF" w:rsidRDefault="00C722CE" w:rsidP="00C722CE">
      <w:pPr>
        <w:pStyle w:val="Perguntas3"/>
        <w:tabs>
          <w:tab w:val="left" w:leader="dot" w:pos="9214"/>
        </w:tabs>
        <w:spacing w:before="0" w:after="0" w:line="276" w:lineRule="auto"/>
        <w:ind w:left="284" w:right="0" w:hanging="284"/>
        <w:rPr>
          <w:rFonts w:asciiTheme="minorHAnsi" w:hAnsiTheme="minorHAnsi" w:cs="Arial"/>
          <w:b/>
          <w:sz w:val="18"/>
          <w:szCs w:val="18"/>
        </w:rPr>
      </w:pPr>
      <w:r w:rsidRPr="00F868CF">
        <w:rPr>
          <w:rFonts w:asciiTheme="minorHAnsi" w:hAnsiTheme="minorHAnsi" w:cs="Arial"/>
          <w:b/>
          <w:sz w:val="18"/>
          <w:szCs w:val="18"/>
        </w:rPr>
        <w:t>5.</w:t>
      </w:r>
    </w:p>
    <w:p w:rsidR="00C722CE" w:rsidRPr="007B08EC" w:rsidRDefault="00C722CE" w:rsidP="00C722CE">
      <w:pPr>
        <w:pStyle w:val="Perguntas3"/>
        <w:tabs>
          <w:tab w:val="left" w:leader="dot" w:pos="9214"/>
        </w:tabs>
        <w:spacing w:before="0" w:after="0" w:line="276" w:lineRule="auto"/>
        <w:ind w:left="284" w:right="0" w:hanging="284"/>
        <w:rPr>
          <w:rFonts w:asciiTheme="minorHAnsi" w:hAnsiTheme="minorHAnsi" w:cs="Arial"/>
          <w:sz w:val="18"/>
          <w:szCs w:val="18"/>
        </w:rPr>
      </w:pPr>
      <w:r w:rsidRPr="0086714B">
        <w:rPr>
          <w:rFonts w:asciiTheme="minorHAnsi" w:hAnsiTheme="minorHAnsi" w:cs="Univers-CondensedBold"/>
          <w:b/>
          <w:bCs/>
          <w:sz w:val="18"/>
          <w:szCs w:val="18"/>
        </w:rPr>
        <w:t>5.1.</w:t>
      </w:r>
      <m:oMath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Arial Narrow"/>
                <w:i/>
                <w:sz w:val="18"/>
                <w:szCs w:val="18"/>
                <w:lang w:eastAsia="pt-BR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/>
                    <w:sz w:val="18"/>
                    <w:lang w:val="en-US" w:eastAsia="pt-BR"/>
                  </w:rPr>
                </m:ctrlPr>
              </m:accPr>
              <m:e>
                <m:r>
                  <w:rPr>
                    <w:rFonts w:ascii="Cambria Math" w:hAnsi="Cambria Math" w:cs="Arial Narrow"/>
                    <w:sz w:val="18"/>
                    <w:szCs w:val="18"/>
                    <w:lang w:val="en-US" w:eastAsia="pt-BR"/>
                  </w:rPr>
                  <m:t>P</m:t>
                </m:r>
              </m:e>
            </m:acc>
          </m:sub>
        </m:sSub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i/>
            <w:sz w:val="18"/>
            <w:szCs w:val="18"/>
            <w:lang w:eastAsia="pt-BR"/>
          </w:rPr>
          <m:t>m</m:t>
        </m:r>
        <m:r>
          <m:rPr>
            <m:nor/>
          </m:rPr>
          <w:rPr>
            <w:rFonts w:ascii="Cambria Math" w:hAnsiTheme="minorHAnsi" w:cs="Arial Narrow"/>
            <w:i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i/>
            <w:sz w:val="18"/>
            <w:szCs w:val="18"/>
            <w:lang w:eastAsia="pt-BR"/>
          </w:rPr>
          <m:t>g</m:t>
        </m:r>
        <m:r>
          <m:rPr>
            <m:nor/>
          </m:rPr>
          <w:rPr>
            <w:rFonts w:ascii="Cambria Math" w:hAnsiTheme="minorHAnsi" w:cs="Arial Narrow"/>
            <w:i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i/>
            <w:sz w:val="18"/>
            <w:szCs w:val="18"/>
            <w:lang w:eastAsia="pt-BR"/>
          </w:rPr>
          <m:t>h</m:t>
        </m:r>
      </m:oMath>
      <w:r w:rsidRPr="007B08EC">
        <w:rPr>
          <w:rFonts w:asciiTheme="minorHAnsi" w:hAnsiTheme="minorHAnsi" w:cs="Univers-CondensedBold"/>
          <w:bCs/>
          <w:sz w:val="18"/>
          <w:szCs w:val="18"/>
          <w:lang w:eastAsia="pt-BR"/>
        </w:rPr>
        <w:t xml:space="preserve">; </w:t>
      </w:r>
      <w:proofErr w:type="spellStart"/>
      <m:oMath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sin</m:t>
        </m:r>
        <w:proofErr w:type="spellEnd"/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30°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Arial Narrow"/>
                <w:i/>
                <w:sz w:val="18"/>
                <w:szCs w:val="18"/>
                <w:lang w:eastAsia="pt-BR"/>
              </w:rPr>
              <m:t>h</m:t>
            </m:r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  <w:sz w:val="18"/>
                    <w:lang w:eastAsia="pt-BR"/>
                  </w:rPr>
                </m:ctrlPr>
              </m:accPr>
              <m:e>
                <m:r>
                  <m:rPr>
                    <m:nor/>
                  </m:rPr>
                  <w:rPr>
                    <w:rFonts w:asciiTheme="minorHAnsi" w:hAnsiTheme="minorHAnsi" w:cs="Arial Narrow"/>
                    <w:sz w:val="18"/>
                    <w:szCs w:val="18"/>
                    <w:lang w:eastAsia="pt-BR"/>
                  </w:rPr>
                  <m:t>AB</m:t>
                </m:r>
              </m:e>
            </m:acc>
          </m:den>
        </m:f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"/>
            <w:sz w:val="18"/>
            <w:szCs w:val="18"/>
            <w:lang w:eastAsia="pt-BR"/>
          </w:rPr>
          <m:t>→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i/>
            <w:sz w:val="18"/>
            <w:szCs w:val="18"/>
            <w:lang w:eastAsia="pt-BR"/>
          </w:rPr>
          <m:t>h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accPr>
          <m:e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AB</m:t>
            </m:r>
            <m:r>
              <m:rPr>
                <m:nor/>
              </m:rPr>
              <w:rPr>
                <w:rFonts w:ascii="Cambria Math" w:hAnsiTheme="minorHAnsi" w:cs="Arial Narrow"/>
                <w:sz w:val="18"/>
                <w:szCs w:val="18"/>
                <w:lang w:eastAsia="pt-BR"/>
              </w:rPr>
              <m:t xml:space="preserve"> </m:t>
            </m:r>
          </m:e>
        </m:acc>
        <w:proofErr w:type="spellStart"/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sin</m:t>
        </m:r>
        <w:proofErr w:type="spellEnd"/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30°;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cos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30°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2</m:t>
            </m:r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  <w:sz w:val="18"/>
                    <w:lang w:eastAsia="pt-BR"/>
                  </w:rPr>
                </m:ctrlPr>
              </m:accPr>
              <m:e>
                <m:r>
                  <m:rPr>
                    <m:nor/>
                  </m:rPr>
                  <w:rPr>
                    <w:rFonts w:asciiTheme="minorHAnsi" w:hAnsiTheme="minorHAnsi" w:cs="Arial Narrow"/>
                    <w:sz w:val="18"/>
                    <w:szCs w:val="18"/>
                    <w:lang w:eastAsia="pt-BR"/>
                  </w:rPr>
                  <m:t>AB</m:t>
                </m:r>
              </m:e>
            </m:acc>
          </m:den>
        </m:f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"/>
            <w:sz w:val="18"/>
            <w:szCs w:val="18"/>
            <w:lang w:eastAsia="pt-BR"/>
          </w:rPr>
          <m:t>→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accPr>
          <m:e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AB</m:t>
            </m:r>
            <m:r>
              <m:rPr>
                <m:nor/>
              </m:rPr>
              <w:rPr>
                <w:rFonts w:ascii="Cambria Math" w:hAnsiTheme="minorHAnsi" w:cs="Arial Narrow"/>
                <w:sz w:val="18"/>
                <w:szCs w:val="18"/>
                <w:lang w:eastAsia="pt-BR"/>
              </w:rPr>
              <m:t xml:space="preserve"> </m:t>
            </m:r>
          </m:e>
        </m:acc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2</m:t>
            </m:r>
          </m:num>
          <m:den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cos</m:t>
            </m:r>
            <m:r>
              <m:rPr>
                <m:nor/>
              </m:rPr>
              <w:rPr>
                <w:rFonts w:ascii="Cambria Math" w:hAnsiTheme="minorHAnsi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30°</m:t>
            </m:r>
          </m:den>
        </m:f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 xml:space="preserve">;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Arial Narrow"/>
                <w:i/>
                <w:sz w:val="18"/>
                <w:szCs w:val="18"/>
                <w:lang w:eastAsia="pt-BR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/>
                    <w:sz w:val="18"/>
                    <w:lang w:eastAsia="pt-BR"/>
                  </w:rPr>
                </m:ctrlPr>
              </m:accPr>
              <m:e>
                <m:r>
                  <m:rPr>
                    <m:nor/>
                  </m:rPr>
                  <w:rPr>
                    <w:rFonts w:asciiTheme="minorHAnsi" w:hAnsiTheme="minorHAnsi" w:cs="Arial Narrow"/>
                    <w:i/>
                    <w:sz w:val="18"/>
                    <w:szCs w:val="18"/>
                    <w:lang w:eastAsia="pt-BR"/>
                  </w:rPr>
                  <m:t>P</m:t>
                </m:r>
              </m:e>
            </m:acc>
          </m:sub>
        </m:sSub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 20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10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2</m:t>
            </m:r>
          </m:num>
          <m:den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cos</m:t>
            </m:r>
            <m:r>
              <m:rPr>
                <m:nor/>
              </m:rPr>
              <w:rPr>
                <w:rFonts w:ascii="Cambria Math" w:hAnsiTheme="minorHAnsi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30°</m:t>
            </m:r>
          </m:den>
        </m:f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w:proofErr w:type="spellStart"/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sin</m:t>
        </m:r>
        <w:proofErr w:type="spellEnd"/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30°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230,9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 2,3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2</m:t>
            </m:r>
          </m:sup>
        </m:sSup>
        <m:r>
          <w:rPr>
            <w:rFonts w:ascii="Cambria Math" w:hAnsi="Cambria Math" w:cs="Arial Narrow"/>
            <w:sz w:val="18"/>
            <w:szCs w:val="18"/>
            <w:lang w:eastAsia="pt-BR"/>
          </w:rPr>
          <m:t xml:space="preserve"> </m:t>
        </m:r>
      </m:oMath>
      <w:r w:rsidRPr="007B08EC">
        <w:rPr>
          <w:rFonts w:asciiTheme="minorHAnsi" w:eastAsiaTheme="minorEastAsia" w:hAnsiTheme="minorHAnsi" w:cs="Arial Narrow"/>
          <w:bCs/>
          <w:sz w:val="18"/>
          <w:szCs w:val="18"/>
          <w:lang w:eastAsia="pt-BR"/>
        </w:rPr>
        <w:t>J</w:t>
      </w:r>
      <w:r>
        <w:rPr>
          <w:rFonts w:asciiTheme="minorHAnsi" w:eastAsiaTheme="minorEastAsia" w:hAnsiTheme="minorHAnsi" w:cs="Arial Narrow"/>
          <w:bCs/>
          <w:sz w:val="18"/>
          <w:szCs w:val="18"/>
          <w:lang w:eastAsia="pt-BR"/>
        </w:rPr>
        <w:t>.</w:t>
      </w:r>
    </w:p>
    <w:p w:rsidR="00C722CE" w:rsidRDefault="00C722CE" w:rsidP="004F47DF">
      <w:pPr>
        <w:pStyle w:val="Perguntas3"/>
        <w:tabs>
          <w:tab w:val="left" w:leader="dot" w:pos="9214"/>
        </w:tabs>
        <w:spacing w:before="60" w:after="0" w:line="276" w:lineRule="auto"/>
        <w:ind w:left="284" w:right="0" w:hanging="284"/>
        <w:rPr>
          <w:rFonts w:asciiTheme="minorHAnsi" w:hAnsiTheme="minorHAnsi" w:cs="Univers-CondensedBold"/>
          <w:bCs/>
          <w:sz w:val="18"/>
          <w:szCs w:val="18"/>
          <w:lang w:eastAsia="pt-BR"/>
        </w:rPr>
      </w:pPr>
      <w:r w:rsidRPr="00F868CF">
        <w:rPr>
          <w:rFonts w:asciiTheme="minorHAnsi" w:hAnsiTheme="minorHAnsi" w:cs="Univers-CondensedBold"/>
          <w:b/>
          <w:bCs/>
          <w:sz w:val="18"/>
          <w:szCs w:val="18"/>
        </w:rPr>
        <w:t>5.</w:t>
      </w:r>
      <w:r>
        <w:rPr>
          <w:rFonts w:asciiTheme="minorHAnsi" w:hAnsiTheme="minorHAnsi" w:cs="Univers-CondensedBold"/>
          <w:b/>
          <w:bCs/>
          <w:sz w:val="18"/>
          <w:szCs w:val="18"/>
        </w:rPr>
        <w:t>2</w:t>
      </w:r>
      <w:r w:rsidRPr="00F868CF">
        <w:rPr>
          <w:rFonts w:asciiTheme="minorHAnsi" w:hAnsiTheme="minorHAnsi" w:cs="Univers-CondensedBold"/>
          <w:b/>
          <w:bCs/>
          <w:sz w:val="18"/>
          <w:szCs w:val="18"/>
        </w:rPr>
        <w:t>.</w:t>
      </w:r>
      <w:r>
        <w:rPr>
          <w:rFonts w:asciiTheme="minorHAnsi" w:hAnsiTheme="minorHAnsi" w:cs="Univers-CondensedBold"/>
          <w:b/>
          <w:bCs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Arial Narrow"/>
                <w:i/>
                <w:sz w:val="18"/>
                <w:szCs w:val="18"/>
                <w:lang w:eastAsia="pt-BR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lang w:eastAsia="pt-BR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18"/>
                        <w:lang w:eastAsia="pt-BR"/>
                      </w:rPr>
                    </m:ctrlPr>
                  </m:accPr>
                  <m:e>
                    <m:r>
                      <w:rPr>
                        <w:rFonts w:ascii="Cambria Math" w:hAnsi="Cambria Math" w:cs="Arial Narrow"/>
                        <w:sz w:val="18"/>
                        <w:szCs w:val="18"/>
                        <w:lang w:eastAsia="pt-BR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z w:val="18"/>
                    <w:szCs w:val="18"/>
                    <w:lang w:eastAsia="pt-BR"/>
                  </w:rPr>
                  <m:t>a</m:t>
                </m:r>
              </m:sub>
            </m:sSub>
          </m:sub>
        </m:sSub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Arial Narrow"/>
                <w:i/>
                <w:sz w:val="18"/>
                <w:szCs w:val="18"/>
                <w:lang w:eastAsia="pt-BR"/>
              </w:rPr>
              <m:t>F</m:t>
            </m:r>
          </m:e>
          <m:sub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a</m:t>
            </m:r>
          </m:sub>
        </m:sSub>
        <m:r>
          <w:rPr>
            <w:rFonts w:ascii="Cambria Math" w:hAnsi="Cambria Math" w:cs="Arial Narrow"/>
            <w:sz w:val="18"/>
            <w:szCs w:val="18"/>
            <w:lang w:eastAsia="pt-BR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accPr>
          <m:e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AB</m:t>
            </m:r>
          </m:e>
        </m:acc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cos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180°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sty m:val="p"/>
          </m:rPr>
          <w:rPr>
            <w:rFonts w:asciiTheme="minorHAnsi" w:hAnsiTheme="minorHAnsi" w:cs="Arial Narrow"/>
            <w:sz w:val="18"/>
            <w:szCs w:val="18"/>
            <w:lang w:eastAsia="pt-BR"/>
          </w:rPr>
          <m:t>-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34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2</m:t>
            </m:r>
          </m:num>
          <m:den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cos</m:t>
            </m:r>
            <m:r>
              <m:rPr>
                <m:nor/>
              </m:rPr>
              <w:rPr>
                <w:rFonts w:ascii="Cambria Math" w:hAnsiTheme="minorHAnsi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30°</m:t>
            </m:r>
          </m:den>
        </m:f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 xml:space="preserve">–78,5 J; </m:t>
        </m:r>
        <m:r>
          <m:rPr>
            <m:nor/>
          </m:rPr>
          <w:rPr>
            <w:rFonts w:asciiTheme="minorHAnsi" w:hAnsiTheme="minorHAnsi" w:cs="Arial Narrow"/>
            <w:i/>
            <w:sz w:val="18"/>
            <w:szCs w:val="18"/>
            <w:lang w:eastAsia="pt-BR"/>
          </w:rPr>
          <m:t>W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Arial Narrow"/>
                <w:i/>
                <w:sz w:val="18"/>
                <w:szCs w:val="18"/>
                <w:lang w:eastAsia="pt-BR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/>
                    <w:sz w:val="18"/>
                    <w:lang w:eastAsia="pt-BR"/>
                  </w:rPr>
                </m:ctrlPr>
              </m:accPr>
              <m:e>
                <m:r>
                  <w:rPr>
                    <w:rFonts w:ascii="Cambria Math" w:hAnsi="Cambria Math" w:cs="Arial Narrow"/>
                    <w:sz w:val="18"/>
                    <w:szCs w:val="18"/>
                    <w:lang w:eastAsia="pt-BR"/>
                  </w:rPr>
                  <m:t>P</m:t>
                </m:r>
              </m:e>
            </m:acc>
          </m:sub>
        </m:sSub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+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Arial Narrow"/>
                <w:i/>
                <w:sz w:val="18"/>
                <w:szCs w:val="18"/>
                <w:lang w:eastAsia="pt-BR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lang w:eastAsia="pt-BR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18"/>
                        <w:lang w:eastAsia="pt-BR"/>
                      </w:rPr>
                    </m:ctrlPr>
                  </m:accPr>
                  <m:e>
                    <m:r>
                      <w:rPr>
                        <w:rFonts w:ascii="Cambria Math" w:hAnsi="Cambria Math" w:cs="Arial Narrow"/>
                        <w:sz w:val="18"/>
                        <w:szCs w:val="18"/>
                        <w:lang w:eastAsia="pt-BR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Arial Narrow"/>
                    <w:sz w:val="18"/>
                    <w:szCs w:val="18"/>
                    <w:lang w:eastAsia="pt-BR"/>
                  </w:rPr>
                  <m:t>a</m:t>
                </m:r>
              </m:sub>
            </m:sSub>
          </m:sub>
        </m:sSub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230,9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+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(–78,5)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152 J</m:t>
        </m:r>
      </m:oMath>
      <w:r>
        <w:rPr>
          <w:rFonts w:asciiTheme="minorHAnsi" w:hAnsiTheme="minorHAnsi" w:cs="Univers-CondensedBold"/>
          <w:bCs/>
          <w:sz w:val="18"/>
          <w:szCs w:val="18"/>
          <w:lang w:eastAsia="pt-BR"/>
        </w:rPr>
        <w:t>;</w:t>
      </w:r>
    </w:p>
    <w:p w:rsidR="00C722CE" w:rsidRPr="00D3484C" w:rsidRDefault="00C722CE" w:rsidP="0019207E">
      <w:pPr>
        <w:pStyle w:val="Perguntas3"/>
        <w:tabs>
          <w:tab w:val="left" w:leader="dot" w:pos="9214"/>
        </w:tabs>
        <w:spacing w:before="60" w:after="0" w:line="276" w:lineRule="auto"/>
        <w:ind w:left="28" w:right="0"/>
        <w:rPr>
          <w:rFonts w:asciiTheme="minorHAnsi" w:hAnsiTheme="minorHAnsi" w:cs="Univers-CondensedBold"/>
          <w:bCs/>
          <w:sz w:val="18"/>
          <w:szCs w:val="18"/>
          <w:lang w:eastAsia="pt-BR"/>
        </w:rPr>
      </w:pPr>
      <m:oMath>
        <m:r>
          <m:rPr>
            <m:nor/>
          </m:rPr>
          <w:rPr>
            <w:rFonts w:asciiTheme="minorHAnsi" w:hAnsiTheme="minorHAnsi" w:cs="Arial Narrow"/>
            <w:i/>
            <w:sz w:val="18"/>
            <w:szCs w:val="18"/>
            <w:lang w:eastAsia="pt-BR"/>
          </w:rPr>
          <m:t>W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∆</m:t>
            </m:r>
            <m:r>
              <m:rPr>
                <m:nor/>
              </m:rPr>
              <w:rPr>
                <w:rFonts w:asciiTheme="minorHAnsi" w:hAnsiTheme="minorHAnsi" w:cs="Arial Narrow"/>
                <w:i/>
                <w:sz w:val="18"/>
                <w:szCs w:val="18"/>
                <w:lang w:eastAsia="pt-BR"/>
              </w:rPr>
              <m:t>E</m:t>
            </m:r>
          </m:e>
          <m:sub>
            <m:r>
              <m:rPr>
                <m:nor/>
              </m:rPr>
              <w:rPr>
                <w:rFonts w:asciiTheme="minorHAnsi" w:hAnsiTheme="minorHAnsi" w:cs="Arial Narrow"/>
                <w:sz w:val="18"/>
                <w:szCs w:val="18"/>
                <w:lang w:eastAsia="pt-BR"/>
              </w:rPr>
              <m:t>c</m:t>
            </m:r>
          </m:sub>
        </m:sSub>
        <m:r>
          <m:rPr>
            <m:nor/>
          </m:rPr>
          <w:rPr>
            <w:rFonts w:ascii="Cambria Math" w:hAnsi="Cambria Math" w:cs="Cambria Math"/>
            <w:sz w:val="18"/>
            <w:szCs w:val="18"/>
            <w:lang w:eastAsia="pt-BR"/>
          </w:rPr>
          <m:t xml:space="preserve"> ⇔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152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0,5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20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sty m:val="p"/>
          </m:rPr>
          <w:rPr>
            <w:rFonts w:ascii="Cambria Math" w:hAnsi="Cambria Math"/>
            <w:sz w:val="18"/>
          </w:rPr>
          <m:t>(</m:t>
        </m:r>
        <m:sSup>
          <m:sSupPr>
            <m:ctrlPr>
              <w:rPr>
                <w:rFonts w:ascii="Cambria Math" w:hAnsi="Cambria Math"/>
                <w:sz w:val="18"/>
              </w:rPr>
            </m:ctrlPr>
          </m:sSupPr>
          <m:e>
            <m:r>
              <m:rPr>
                <m:nor/>
              </m:rPr>
              <w:rPr>
                <w:rFonts w:asciiTheme="minorHAnsi" w:hAnsiTheme="minorHAnsi" w:cs="Univers-CondensedLight"/>
                <w:sz w:val="18"/>
                <w:szCs w:val="18"/>
              </w:rPr>
              <m:t>v</m:t>
            </m:r>
          </m:e>
          <m:sup>
            <m:r>
              <m:rPr>
                <m:nor/>
              </m:rPr>
              <w:rPr>
                <w:rFonts w:asciiTheme="minorHAnsi" w:hAnsiTheme="minorHAnsi" w:cs="Univers-CondensedLight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Univers-CondensedLight"/>
            <w:sz w:val="18"/>
            <w:szCs w:val="18"/>
            <w:lang w:eastAsia="en-US"/>
          </w:rPr>
          <m:t xml:space="preserve"> </m:t>
        </m:r>
        <m:r>
          <m:rPr>
            <m:sty m:val="p"/>
          </m:rPr>
          <w:rPr>
            <w:rFonts w:ascii="Cambria Math" w:hAnsi="Cambria Math" w:cs="Univers-CondensedLight"/>
            <w:sz w:val="18"/>
            <w:szCs w:val="18"/>
          </w:rPr>
          <m:t>-</m:t>
        </m:r>
        <m:r>
          <m:rPr>
            <m:nor/>
          </m:rPr>
          <w:rPr>
            <w:rFonts w:ascii="Cambria Math" w:hAnsiTheme="minorHAnsi" w:cs="Univers-CondensedLight"/>
            <w:sz w:val="18"/>
            <w:szCs w:val="18"/>
          </w:rPr>
          <m:t xml:space="preserve"> </m:t>
        </m:r>
        <m:sSup>
          <m:sSupPr>
            <m:ctrlPr>
              <w:rPr>
                <w:rFonts w:ascii="Cambria Math" w:hAnsi="Cambria Math"/>
                <w:sz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Univers-CondensedLight"/>
                <w:sz w:val="18"/>
                <w:szCs w:val="18"/>
              </w:rPr>
              <m:t>0</m:t>
            </m:r>
          </m:e>
          <m:sup>
            <m:r>
              <m:rPr>
                <m:nor/>
              </m:rPr>
              <w:rPr>
                <w:rFonts w:asciiTheme="minorHAnsi" w:hAnsiTheme="minorHAnsi" w:cs="Univers-CondensedLight"/>
                <w:sz w:val="18"/>
                <w:szCs w:val="18"/>
              </w:rPr>
              <m:t>2</m:t>
            </m:r>
          </m:sup>
        </m:sSup>
        <m:r>
          <m:rPr>
            <m:nor/>
          </m:rPr>
          <w:rPr>
            <w:rFonts w:ascii="Cambria Math" w:hAnsi="Cambria Math" w:cs="Cambria Math"/>
            <w:sz w:val="18"/>
            <w:szCs w:val="18"/>
            <w:lang w:eastAsia="pt-BR"/>
          </w:rPr>
          <m:t xml:space="preserve">) ⇒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v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hAnsiTheme="minorHAnsi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Theme="minorHAnsi" w:hAnsiTheme="minorHAnsi" w:cs="Arial Narrow"/>
            <w:sz w:val="18"/>
            <w:szCs w:val="18"/>
            <w:lang w:eastAsia="pt-BR"/>
          </w:rPr>
          <m:t>3,9 m/s</m:t>
        </m:r>
      </m:oMath>
      <w:r>
        <w:rPr>
          <w:rFonts w:asciiTheme="minorHAnsi" w:hAnsiTheme="minorHAnsi" w:cs="Univers-CondensedBold"/>
          <w:sz w:val="18"/>
          <w:szCs w:val="18"/>
          <w:lang w:eastAsia="pt-BR"/>
        </w:rPr>
        <w:t>.</w:t>
      </w:r>
    </w:p>
    <w:p w:rsidR="00C722CE" w:rsidRPr="00DD29E3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cs="Calibri"/>
          <w:b/>
          <w:szCs w:val="18"/>
          <w:lang w:eastAsia="pt-PT"/>
        </w:rPr>
      </w:pPr>
      <w:r w:rsidRPr="00DD29E3">
        <w:rPr>
          <w:rFonts w:cs="Calibri"/>
          <w:b/>
          <w:szCs w:val="18"/>
          <w:lang w:eastAsia="pt-PT"/>
        </w:rPr>
        <w:t>Ficha 2 – Energia e Movimentos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 w:rsidRPr="00DD29E3">
        <w:rPr>
          <w:rFonts w:ascii="Calibri" w:hAnsi="Calibri" w:cs="Calibri"/>
          <w:sz w:val="18"/>
          <w:szCs w:val="18"/>
          <w:lang w:eastAsia="pt-PT"/>
        </w:rPr>
        <w:t>Nula.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BA557D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>Sobre o esquiador apenas atuam a força gravítica, que é conservativa, e a reação normal, cujo trabalho é nulo. Logo</w:t>
      </w:r>
      <w:r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há conservação da energia mecânica do sistema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 xml:space="preserve">esquiador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+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>Terra</w:t>
      </w:r>
      <w:r>
        <w:rPr>
          <w:rFonts w:ascii="Calibri" w:hAnsi="Calibri" w:cs="Calibri"/>
          <w:sz w:val="18"/>
          <w:szCs w:val="18"/>
          <w:lang w:eastAsia="pt-PT"/>
        </w:rPr>
        <w:t>.</w:t>
      </w:r>
      <w:r w:rsidR="00BA557D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0C6AA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val="en-US" w:eastAsia="pt-PT"/>
        </w:rPr>
      </w:pPr>
      <w:r w:rsidRPr="006E03CC">
        <w:rPr>
          <w:rFonts w:ascii="Calibri" w:hAnsi="Calibri" w:cs="Calibri"/>
          <w:b/>
          <w:sz w:val="18"/>
          <w:szCs w:val="18"/>
          <w:lang w:val="en-US" w:eastAsia="pt-PT"/>
        </w:rPr>
        <w:t>2. (B)</w:t>
      </w:r>
      <w:r w:rsidR="004F47DF">
        <w:rPr>
          <w:rFonts w:ascii="Calibri" w:hAnsi="Calibri" w:cs="Calibri"/>
          <w:b/>
          <w:sz w:val="18"/>
          <w:szCs w:val="18"/>
          <w:lang w:val="en-US" w:eastAsia="pt-PT"/>
        </w:rPr>
        <w:t xml:space="preserve"> </w:t>
      </w:r>
      <w:r w:rsidR="004F47DF" w:rsidRPr="004F47DF">
        <w:rPr>
          <w:rFonts w:ascii="Calibri" w:hAnsi="Calibri" w:cs="Calibri"/>
          <w:sz w:val="18"/>
          <w:szCs w:val="18"/>
          <w:lang w:val="en-US" w:eastAsia="pt-PT"/>
        </w:rPr>
        <w:t>[</w:t>
      </w:r>
      <m:oMath>
        <m:r>
          <m:rPr>
            <m:sty m:val="p"/>
          </m:rPr>
          <w:rPr>
            <w:rFonts w:ascii="Cambria Math" w:hAnsi="Cambria Math" w:cs="Univers-CondensedBold"/>
            <w:color w:val="1B1C20"/>
            <w:sz w:val="20"/>
          </w:rPr>
          <m:t>Δ</m:t>
        </m:r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w:rPr>
                <w:rFonts w:ascii="Cambria Math" w:hAnsi="Cambria Math" w:cs="Univers-CondensedBold"/>
                <w:color w:val="1B1C20"/>
                <w:sz w:val="20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Univers-CondensedBold"/>
                <w:color w:val="1B1C20"/>
                <w:sz w:val="20"/>
                <w:lang w:val="en-US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Univers-CondensedBold"/>
            <w:color w:val="1B1C20"/>
            <w:sz w:val="20"/>
            <w:lang w:val="en-US"/>
          </w:rPr>
          <m:t>=</m:t>
        </m:r>
        <m:r>
          <w:rPr>
            <w:rFonts w:ascii="Cambria Math" w:hAnsi="Cambria Math" w:cs="Univers-CondensedBold"/>
            <w:color w:val="1B1C20"/>
            <w:sz w:val="20"/>
          </w:rPr>
          <m:t>mg</m:t>
        </m:r>
        <m:d>
          <m:dPr>
            <m:ctrlPr>
              <w:rPr>
                <w:rFonts w:ascii="Cambria Math" w:hAnsi="Cambria Math"/>
                <w:sz w:val="2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0"/>
                  </w:rPr>
                </m:ctrlPr>
              </m:sSubPr>
              <m:e>
                <m:r>
                  <w:rPr>
                    <w:rFonts w:ascii="Cambria Math" w:hAnsi="Cambria Math" w:cs="Univers-CondensedBold"/>
                    <w:color w:val="1B1C20"/>
                    <w:sz w:val="20"/>
                    <w:lang w:val="en-US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Univers-CondensedBold"/>
                    <w:color w:val="1B1C20"/>
                    <w:sz w:val="20"/>
                    <w:lang w:val="en-US"/>
                  </w:rPr>
                  <m:t>f</m:t>
                </m:r>
              </m:sub>
            </m:sSub>
            <m:r>
              <m:rPr>
                <m:sty m:val="p"/>
              </m:rPr>
              <w:rPr>
                <w:rFonts w:ascii="Cambria Math" w:hAnsi="Cambria Math" w:cs="Univers-CondensedBold"/>
                <w:color w:val="1B1C20"/>
                <w:sz w:val="20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/>
                    <w:sz w:val="20"/>
                  </w:rPr>
                </m:ctrlPr>
              </m:sSubPr>
              <m:e>
                <m:r>
                  <w:rPr>
                    <w:rFonts w:ascii="Cambria Math" w:hAnsi="Cambria Math" w:cs="Univers-CondensedBold"/>
                    <w:color w:val="1B1C20"/>
                    <w:sz w:val="20"/>
                    <w:lang w:val="en-US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Univers-CondensedBold"/>
                    <w:color w:val="1B1C20"/>
                    <w:sz w:val="20"/>
                    <w:lang w:val="en-US"/>
                  </w:rPr>
                  <m:t>i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Univers-CondensedBold"/>
            <w:color w:val="1B1C20"/>
            <w:sz w:val="20"/>
            <w:lang w:val="en-US"/>
          </w:rPr>
          <m:t>=60×10×</m:t>
        </m:r>
        <m:d>
          <m:dPr>
            <m:ctrlPr>
              <w:rPr>
                <w:rFonts w:ascii="Cambria Math" w:hAnsi="Cambria Math"/>
                <w:sz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Univers-CondensedBold"/>
                <w:color w:val="1B1C20"/>
                <w:sz w:val="20"/>
                <w:lang w:val="en-US"/>
              </w:rPr>
              <m:t>30-0</m:t>
            </m:r>
          </m:e>
        </m:d>
      </m:oMath>
      <w:r w:rsidRPr="006E03CC">
        <w:rPr>
          <w:rFonts w:cs="Univers-CondensedBold"/>
          <w:bCs/>
          <w:color w:val="1B1C20"/>
          <w:lang w:val="en-US"/>
        </w:rPr>
        <w:t xml:space="preserve"> </w:t>
      </w:r>
      <w:r w:rsidRPr="000C6AA3">
        <w:rPr>
          <w:rFonts w:cs="Univers-CondensedBold"/>
          <w:bCs/>
          <w:color w:val="1B1C20"/>
          <w:lang w:val="en-US"/>
        </w:rPr>
        <w:t>J</w:t>
      </w:r>
      <w:r w:rsidRPr="000C6AA3">
        <w:rPr>
          <w:rFonts w:ascii="Calibri" w:hAnsi="Calibri" w:cs="Calibri"/>
          <w:sz w:val="18"/>
          <w:szCs w:val="18"/>
          <w:lang w:val="en-US" w:eastAsia="pt-PT"/>
        </w:rPr>
        <w:t>.</w:t>
      </w:r>
      <w:r w:rsidR="004F47DF">
        <w:rPr>
          <w:rFonts w:ascii="Calibri" w:hAnsi="Calibri" w:cs="Calibri"/>
          <w:sz w:val="18"/>
          <w:szCs w:val="18"/>
          <w:lang w:val="en-US"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3.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A energia mecânica do sistema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 xml:space="preserve">esquiador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+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>Terra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permanece constante, portanto é a mesma em A e no ponto de altura máxima na subida. Sendo nula a velocidade do esquiador nestes dois pontos, também é nula a energia cinética. Assim, nesses dois pontos a energia mecânica coincide com a energia potencial gravítica. Conclui-se que a energia potencial gravítica do sistema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 xml:space="preserve">esquiador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+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>Terra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é a mesma nesses dois pontos, logo</w:t>
      </w:r>
      <w:r w:rsidR="000C6AA3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altura do ponto A é igual à altura máxima atingida pelo esquiador na subida.</w:t>
      </w:r>
    </w:p>
    <w:p w:rsidR="00C722CE" w:rsidRPr="0019207E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val="en-US" w:eastAsia="pt-PT"/>
        </w:rPr>
      </w:pPr>
      <w:r w:rsidRPr="00294596">
        <w:rPr>
          <w:rFonts w:ascii="Calibri" w:hAnsi="Calibri" w:cs="Calibri"/>
          <w:b/>
          <w:sz w:val="18"/>
          <w:szCs w:val="18"/>
          <w:lang w:val="en-US" w:eastAsia="pt-PT"/>
        </w:rPr>
        <w:t xml:space="preserve">4.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m, 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m,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>máx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⇒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c,B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+0=0+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p,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 xml:space="preserve"> 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>máx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⇔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mg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máx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⇔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=2</m:t>
        </m:r>
        <m:r>
          <w:rPr>
            <w:rFonts w:ascii="Cambria Math" w:hAnsi="Cambria Math" w:cs="Calibri"/>
            <w:sz w:val="18"/>
            <w:szCs w:val="18"/>
            <w:lang w:eastAsia="pt-PT"/>
          </w:rPr>
          <m:t>g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máx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⇒</m:t>
        </m:r>
      </m:oMath>
    </w:p>
    <w:p w:rsidR="00C722CE" w:rsidRPr="004F47DF" w:rsidRDefault="0042750F" w:rsidP="004F47DF">
      <w:pPr>
        <w:spacing w:before="60" w:after="0"/>
        <w:jc w:val="both"/>
        <w:rPr>
          <w:rFonts w:ascii="Calibri" w:hAnsi="Calibri" w:cs="Calibri"/>
          <w:sz w:val="18"/>
          <w:szCs w:val="18"/>
          <w:lang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18"/>
                  <w:szCs w:val="1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2</m:t>
              </m:r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g</m:t>
              </m:r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máx</m:t>
                  </m:r>
                </m:sub>
              </m:sSub>
            </m:e>
          </m:rad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18"/>
                  <w:szCs w:val="1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2×10×30</m:t>
              </m:r>
            </m:e>
          </m:rad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 xml:space="preserve">=24,5 m </m:t>
          </m:r>
          <m:sSup>
            <m:sSupPr>
              <m:ctrlPr>
                <w:rPr>
                  <w:rFonts w:ascii="Cambria Math" w:hAnsi="Cambria Math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-1</m:t>
              </m:r>
            </m:sup>
          </m:sSup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 xml:space="preserve">=88 km </m:t>
          </m:r>
          <m:sSup>
            <m:sSupPr>
              <m:ctrlPr>
                <w:rPr>
                  <w:rFonts w:ascii="Cambria Math" w:hAnsi="Cambria Math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h</m:t>
              </m:r>
            </m:e>
            <m: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-1</m:t>
              </m:r>
            </m:sup>
          </m:sSup>
        </m:oMath>
      </m:oMathPara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5. (</w:t>
      </w:r>
      <w:r>
        <w:rPr>
          <w:rFonts w:ascii="Calibri" w:hAnsi="Calibri" w:cs="Calibri"/>
          <w:b/>
          <w:sz w:val="18"/>
          <w:szCs w:val="18"/>
          <w:lang w:eastAsia="pt-PT"/>
        </w:rPr>
        <w:t>C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19207E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A energia cinética, </w:t>
      </w:r>
      <m:oMath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, </w:t>
      </w:r>
      <w:proofErr w:type="gramStart"/>
      <w:r w:rsidRPr="00DD29E3">
        <w:rPr>
          <w:rFonts w:ascii="Calibri" w:hAnsi="Calibri" w:cs="Calibri"/>
          <w:sz w:val="18"/>
          <w:szCs w:val="18"/>
          <w:lang w:eastAsia="pt-PT"/>
        </w:rPr>
        <w:t>a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 energia mecânica,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mg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máx</m:t>
            </m:r>
          </m:sub>
        </m:sSub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, e o trabalho do peso,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mg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)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, </w:t>
      </w:r>
      <w:proofErr w:type="gramStart"/>
      <w:r w:rsidRPr="00DD29E3">
        <w:rPr>
          <w:rFonts w:ascii="Calibri" w:hAnsi="Calibri" w:cs="Calibri"/>
          <w:sz w:val="18"/>
          <w:szCs w:val="18"/>
          <w:lang w:eastAsia="pt-PT"/>
        </w:rPr>
        <w:t>dependem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 da massa; a velocidade no ponto B, </w:t>
      </w:r>
      <m:oMath>
        <m:rad>
          <m:radPr>
            <m:degHide m:val="1"/>
            <m:ctrlPr>
              <w:rPr>
                <w:rFonts w:ascii="Cambria Math" w:hAnsi="Cambria Math"/>
                <w:sz w:val="18"/>
                <w:szCs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g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máx</m:t>
                </m:r>
              </m:sub>
            </m:sSub>
          </m:e>
        </m:rad>
      </m:oMath>
      <w:r>
        <w:rPr>
          <w:rFonts w:ascii="Calibri" w:hAnsi="Calibri" w:cs="Calibri"/>
          <w:sz w:val="18"/>
          <w:szCs w:val="18"/>
          <w:lang w:eastAsia="pt-PT"/>
        </w:rPr>
        <w:t xml:space="preserve">, </w:t>
      </w:r>
      <w:proofErr w:type="gramStart"/>
      <w:r>
        <w:rPr>
          <w:rFonts w:ascii="Calibri" w:hAnsi="Calibri" w:cs="Calibri"/>
          <w:sz w:val="18"/>
          <w:szCs w:val="18"/>
          <w:lang w:eastAsia="pt-PT"/>
        </w:rPr>
        <w:t>não</w:t>
      </w:r>
      <w:proofErr w:type="gramEnd"/>
      <w:r>
        <w:rPr>
          <w:rFonts w:ascii="Calibri" w:hAnsi="Calibri" w:cs="Calibri"/>
          <w:sz w:val="18"/>
          <w:szCs w:val="18"/>
          <w:lang w:eastAsia="pt-PT"/>
        </w:rPr>
        <w:t xml:space="preserve"> depende da massa.</w:t>
      </w:r>
      <w:r w:rsidR="0019207E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6. </w:t>
      </w:r>
      <m:oMath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não conservativas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A→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máx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resultante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A→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máx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conservativas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A→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máx</m:t>
                </m:r>
              </m:sub>
            </m:sSub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=Δ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-Δ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=Δ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</m:t>
            </m:r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 xml:space="preserve"> 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 xml:space="preserve"> 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máx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mg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máx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r>
          <w:rPr>
            <w:rFonts w:ascii="Cambria Math" w:hAnsi="Cambria Math" w:cs="Calibri"/>
            <w:sz w:val="18"/>
            <w:szCs w:val="18"/>
            <w:lang w:eastAsia="pt-PT"/>
          </w:rPr>
          <m:t>mg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</m:oMath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 </w:t>
      </w:r>
      <w:proofErr w:type="gramStart"/>
      <w:r w:rsidRPr="00D3484C">
        <w:rPr>
          <w:rFonts w:ascii="Calibri" w:hAnsi="Calibri" w:cs="Calibri"/>
          <w:sz w:val="18"/>
          <w:szCs w:val="18"/>
          <w:lang w:eastAsia="pt-PT"/>
        </w:rPr>
        <w:t>logo</w:t>
      </w:r>
      <w:proofErr w:type="gramEnd"/>
    </w:p>
    <w:p w:rsidR="00C722CE" w:rsidRPr="004F47DF" w:rsidRDefault="00C722CE" w:rsidP="004F47DF">
      <w:pPr>
        <w:spacing w:before="60" w:after="0"/>
        <w:jc w:val="both"/>
        <w:rPr>
          <w:rFonts w:ascii="Calibri" w:hAnsi="Calibri" w:cs="Calibri"/>
          <w:sz w:val="18"/>
          <w:szCs w:val="18"/>
          <w:lang w:eastAsia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Calibri"/>
              <w:noProof/>
              <w:sz w:val="18"/>
              <w:szCs w:val="18"/>
              <w:lang w:eastAsia="pt-PT"/>
            </w:rPr>
            <m:t>-4,5×1</m:t>
          </m:r>
          <m:sSup>
            <m:sSupPr>
              <m:ctrlPr>
                <w:rPr>
                  <w:rFonts w:ascii="Cambria Math" w:hAnsi="Cambria Math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Calibri"/>
              <w:noProof/>
              <w:sz w:val="18"/>
              <w:szCs w:val="18"/>
              <w:lang w:eastAsia="pt-PT"/>
            </w:rPr>
            <m:t>=70×10×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máx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noProof/>
              <w:sz w:val="18"/>
              <w:szCs w:val="18"/>
              <w:lang w:eastAsia="pt-PT"/>
            </w:rPr>
            <m:t>-70×10×30⇔700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máx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noProof/>
              <w:sz w:val="18"/>
              <w:szCs w:val="18"/>
              <w:lang w:eastAsia="pt-PT"/>
            </w:rPr>
            <m:t>=1,64×1</m:t>
          </m:r>
          <m:sSup>
            <m:sSupPr>
              <m:ctrlPr>
                <w:rPr>
                  <w:rFonts w:ascii="Cambria Math" w:hAnsi="Cambria Math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Cambria Math" w:cs="Calibri"/>
              <w:noProof/>
              <w:sz w:val="18"/>
              <w:szCs w:val="18"/>
              <w:lang w:eastAsia="pt-PT"/>
            </w:rPr>
            <m:t>⇔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noProof/>
                  <w:sz w:val="18"/>
                  <w:szCs w:val="18"/>
                  <w:lang w:eastAsia="pt-PT"/>
                </w:rPr>
                <m:t>máx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noProof/>
              <w:sz w:val="18"/>
              <w:szCs w:val="18"/>
              <w:lang w:eastAsia="pt-PT"/>
            </w:rPr>
            <m:t>=23 m</m:t>
          </m:r>
        </m:oMath>
      </m:oMathPara>
    </w:p>
    <w:p w:rsidR="00C722CE" w:rsidRPr="00DD29E3" w:rsidRDefault="00C722CE" w:rsidP="00C722CE">
      <w:pPr>
        <w:jc w:val="both"/>
        <w:rPr>
          <w:rFonts w:cs="Calibri"/>
          <w:sz w:val="18"/>
          <w:szCs w:val="18"/>
        </w:rPr>
      </w:pP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1. (A)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F47DF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>Durante a descida a energia cinética aumenta dado que a resultante das forças é a força gravítica cujo trabalho é potente, e a energia potencial diminui uma ve</w:t>
      </w:r>
      <w:r>
        <w:rPr>
          <w:rFonts w:ascii="Calibri" w:hAnsi="Calibri" w:cs="Calibri"/>
          <w:sz w:val="18"/>
          <w:szCs w:val="18"/>
          <w:lang w:eastAsia="pt-PT"/>
        </w:rPr>
        <w:t>z que a altura da bola diminui.</w:t>
      </w:r>
      <w:r w:rsidR="004F47DF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224209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112F61">
        <w:rPr>
          <w:rFonts w:ascii="Calibri" w:hAnsi="Calibri" w:cs="Calibri"/>
          <w:b/>
          <w:sz w:val="18"/>
          <w:szCs w:val="18"/>
          <w:lang w:eastAsia="pt-PT"/>
        </w:rPr>
        <w:t xml:space="preserve">2.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 i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 f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⇒0+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p, i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c, f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+0⇔</m:t>
        </m:r>
        <m:r>
          <w:rPr>
            <w:rFonts w:ascii="Cambria Math" w:hAnsi="Cambria Math" w:cs="Calibri"/>
            <w:sz w:val="18"/>
            <w:szCs w:val="18"/>
            <w:lang w:eastAsia="pt-PT"/>
          </w:rPr>
          <m:t>mg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f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⇔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f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=2</m:t>
        </m:r>
        <m:r>
          <w:rPr>
            <w:rFonts w:ascii="Cambria Math" w:hAnsi="Cambria Math" w:cs="Calibri"/>
            <w:sz w:val="18"/>
            <w:szCs w:val="18"/>
            <w:lang w:eastAsia="pt-PT"/>
          </w:rPr>
          <m:t>g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⇒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18"/>
                <w:szCs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g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i</m:t>
                </m:r>
              </m:sub>
            </m:sSub>
          </m:e>
        </m:ra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18"/>
                <w:szCs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2×10×1,20</m:t>
            </m:r>
          </m:e>
        </m:ra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=4,9 m 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-1</m:t>
            </m:r>
          </m:sup>
        </m:sSup>
      </m:oMath>
      <w:r w:rsidRPr="00224209">
        <w:rPr>
          <w:rFonts w:ascii="Calibri" w:hAnsi="Calibri" w:cs="Calibri"/>
          <w:b/>
          <w:sz w:val="18"/>
          <w:szCs w:val="18"/>
          <w:lang w:eastAsia="pt-PT"/>
        </w:rPr>
        <w:t>.</w:t>
      </w:r>
    </w:p>
    <w:p w:rsidR="004F47DF" w:rsidRPr="00224209" w:rsidRDefault="004F47DF">
      <w:pPr>
        <w:rPr>
          <w:rFonts w:ascii="Calibri" w:hAnsi="Calibri" w:cs="Calibri"/>
          <w:b/>
          <w:sz w:val="18"/>
          <w:szCs w:val="18"/>
          <w:lang w:eastAsia="pt-PT"/>
        </w:rPr>
      </w:pPr>
      <w:r w:rsidRPr="00224209">
        <w:rPr>
          <w:rFonts w:ascii="Calibri" w:hAnsi="Calibri" w:cs="Calibri"/>
          <w:b/>
          <w:sz w:val="18"/>
          <w:szCs w:val="18"/>
          <w:lang w:eastAsia="pt-PT"/>
        </w:rPr>
        <w:br w:type="page"/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lastRenderedPageBreak/>
        <w:t>3. (A)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F47DF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>A energia cinética começa por aumentar</w:t>
      </w:r>
      <w:r w:rsidR="004F47DF"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Pr="00DD29E3">
        <w:rPr>
          <w:rFonts w:ascii="Calibri" w:hAnsi="Calibri" w:cs="Calibri"/>
          <w:sz w:val="18"/>
          <w:szCs w:val="18"/>
          <w:lang w:eastAsia="pt-PT"/>
        </w:rPr>
        <w:t>na descida. Na colisão</w:t>
      </w:r>
      <w:r w:rsidR="004F47DF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energia cinética sofre uma variação brusca</w:t>
      </w:r>
      <w:r>
        <w:rPr>
          <w:rFonts w:ascii="Calibri" w:hAnsi="Calibri" w:cs="Calibri"/>
          <w:sz w:val="18"/>
          <w:szCs w:val="18"/>
          <w:lang w:eastAsia="pt-PT"/>
        </w:rPr>
        <w:t xml:space="preserve">, anulando-se num instante, e </w:t>
      </w:r>
      <w:r w:rsidRPr="00DD29E3">
        <w:rPr>
          <w:rFonts w:ascii="Calibri" w:hAnsi="Calibri" w:cs="Calibri"/>
          <w:sz w:val="18"/>
          <w:szCs w:val="18"/>
          <w:lang w:eastAsia="pt-PT"/>
        </w:rPr>
        <w:t>imediatamente após a colisão a energia cinética é inferior à energia cinética imediatamente antes da colisão. Após a colisão, a energia cinética diminui na subida, até se anular, e aumenta na descida.</w:t>
      </w:r>
      <w:r w:rsidR="004F47DF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4. </w:t>
      </w:r>
      <m:oMath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m,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color w:val="FFFFFF" w:themeColor="background1"/>
                    <w:sz w:val="18"/>
                    <w:szCs w:val="18"/>
                    <w:lang w:eastAsia="pt-PT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antes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E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m, após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 xml:space="preserve">c, 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color w:val="FFFFFF" w:themeColor="background1"/>
                    <w:sz w:val="18"/>
                    <w:szCs w:val="18"/>
                    <w:lang w:eastAsia="pt-PT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antes</m:t>
                </m:r>
              </m:sub>
            </m:s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+0</m:t>
            </m:r>
          </m:num>
          <m:den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E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c, após</m:t>
                </m:r>
              </m:sub>
            </m:s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+0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0+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p,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color w:val="FFFFFF" w:themeColor="background1"/>
                    <w:sz w:val="18"/>
                    <w:szCs w:val="18"/>
                    <w:lang w:eastAsia="pt-PT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inicial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0+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E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p, máx. ressalto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mg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inicial</m:t>
                </m:r>
              </m:sub>
            </m:sSub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mg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máx., ressalto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inicial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máx., ressalto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1,20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0,76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=1,6</m:t>
        </m:r>
      </m:oMath>
      <w:r>
        <w:rPr>
          <w:rFonts w:ascii="Calibri" w:hAnsi="Calibri" w:cs="Calibri"/>
          <w:b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5. </w:t>
      </w:r>
      <w:r w:rsidRPr="00DD29E3">
        <w:rPr>
          <w:rFonts w:ascii="Calibri" w:hAnsi="Calibri" w:cs="Calibri"/>
          <w:sz w:val="18"/>
          <w:szCs w:val="18"/>
          <w:lang w:eastAsia="pt-PT"/>
        </w:rPr>
        <w:t>No intervalo de tempo considerado</w:t>
      </w:r>
      <w:r w:rsidR="004F47DF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única força exercida sobre a bola é a força gravítica. A força gravítica é conservativa, logo</w:t>
      </w:r>
      <w:r w:rsidR="004F47DF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energia mecânica do sistema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>bola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+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>Terra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mantém-se constante.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cs="Calibri"/>
          <w:b/>
          <w:szCs w:val="18"/>
          <w:lang w:eastAsia="pt-PT"/>
        </w:rPr>
      </w:pPr>
      <w:r w:rsidRPr="00DD29E3">
        <w:rPr>
          <w:rFonts w:cs="Calibri"/>
          <w:b/>
          <w:szCs w:val="18"/>
          <w:lang w:eastAsia="pt-PT"/>
        </w:rPr>
        <w:t xml:space="preserve">Ficha 3 – Energia e </w:t>
      </w:r>
      <w:r>
        <w:rPr>
          <w:rFonts w:cs="Calibri"/>
          <w:b/>
          <w:szCs w:val="18"/>
          <w:lang w:eastAsia="pt-PT"/>
        </w:rPr>
        <w:t>f</w:t>
      </w:r>
      <w:r w:rsidRPr="00DD29E3">
        <w:rPr>
          <w:rFonts w:cs="Calibri"/>
          <w:b/>
          <w:szCs w:val="18"/>
          <w:lang w:eastAsia="pt-PT"/>
        </w:rPr>
        <w:t xml:space="preserve">enómenos </w:t>
      </w:r>
      <w:r>
        <w:rPr>
          <w:rFonts w:cs="Calibri"/>
          <w:b/>
          <w:szCs w:val="18"/>
          <w:lang w:eastAsia="pt-PT"/>
        </w:rPr>
        <w:t>e</w:t>
      </w:r>
      <w:r w:rsidRPr="00DD29E3">
        <w:rPr>
          <w:rFonts w:cs="Calibri"/>
          <w:b/>
          <w:szCs w:val="18"/>
          <w:lang w:eastAsia="pt-PT"/>
        </w:rPr>
        <w:t>létricos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1</w:t>
      </w:r>
      <w:r w:rsidRPr="00601CD4">
        <w:rPr>
          <w:rFonts w:cs="Arial Narrow"/>
          <w:b/>
          <w:bCs/>
          <w:sz w:val="18"/>
          <w:szCs w:val="18"/>
          <w:lang w:eastAsia="pt-BR"/>
        </w:rPr>
        <w:t>. (</w:t>
      </w:r>
      <w:r>
        <w:rPr>
          <w:rFonts w:cs="Arial Narrow"/>
          <w:b/>
          <w:bCs/>
          <w:sz w:val="18"/>
          <w:szCs w:val="18"/>
          <w:lang w:eastAsia="pt-BR"/>
        </w:rPr>
        <w:t>D</w:t>
      </w:r>
      <w:r w:rsidRPr="00601CD4">
        <w:rPr>
          <w:rFonts w:cs="Arial Narrow"/>
          <w:b/>
          <w:bCs/>
          <w:sz w:val="18"/>
          <w:szCs w:val="18"/>
          <w:lang w:eastAsia="pt-BR"/>
        </w:rPr>
        <w:t>)</w:t>
      </w:r>
      <w:r>
        <w:rPr>
          <w:rFonts w:cs="Arial Narrow"/>
          <w:bCs/>
          <w:sz w:val="18"/>
          <w:szCs w:val="18"/>
          <w:lang w:eastAsia="pt-BR"/>
        </w:rPr>
        <w:t xml:space="preserve"> </w:t>
      </w:r>
      <w:r w:rsidR="004F47DF">
        <w:rPr>
          <w:rFonts w:cs="Arial Narrow"/>
          <w:bCs/>
          <w:sz w:val="18"/>
          <w:szCs w:val="18"/>
          <w:lang w:eastAsia="pt-BR"/>
        </w:rPr>
        <w:t>[</w:t>
      </w:r>
      <w:r>
        <w:rPr>
          <w:rFonts w:cs="Arial Narrow"/>
          <w:sz w:val="18"/>
          <w:szCs w:val="18"/>
          <w:lang w:eastAsia="pt-BR"/>
        </w:rPr>
        <w:t>A corrente elétrica é a grandeza física que corresponde à carga elétrica por unidade de tempo que atravessa uma secção de um condutor.</w:t>
      </w:r>
      <w:r w:rsidR="004F47DF">
        <w:rPr>
          <w:rFonts w:cs="Arial Narrow"/>
          <w:sz w:val="18"/>
          <w:szCs w:val="18"/>
          <w:lang w:eastAsia="pt-BR"/>
        </w:rPr>
        <w:t>]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2</w:t>
      </w:r>
      <w:r w:rsidRPr="00601CD4">
        <w:rPr>
          <w:rFonts w:cs="Arial Narrow"/>
          <w:b/>
          <w:bCs/>
          <w:sz w:val="18"/>
          <w:szCs w:val="18"/>
          <w:lang w:eastAsia="pt-BR"/>
        </w:rPr>
        <w:t>. (</w:t>
      </w:r>
      <w:r>
        <w:rPr>
          <w:rFonts w:cs="Arial Narrow"/>
          <w:b/>
          <w:bCs/>
          <w:sz w:val="18"/>
          <w:szCs w:val="18"/>
          <w:lang w:eastAsia="pt-BR"/>
        </w:rPr>
        <w:t>D</w:t>
      </w:r>
      <w:r w:rsidRPr="00601CD4">
        <w:rPr>
          <w:rFonts w:cs="Arial Narrow"/>
          <w:b/>
          <w:bCs/>
          <w:sz w:val="18"/>
          <w:szCs w:val="18"/>
          <w:lang w:eastAsia="pt-BR"/>
        </w:rPr>
        <w:t>)</w:t>
      </w:r>
      <w:r>
        <w:rPr>
          <w:rFonts w:cs="Arial Narrow"/>
          <w:bCs/>
          <w:sz w:val="18"/>
          <w:szCs w:val="18"/>
          <w:lang w:eastAsia="pt-BR"/>
        </w:rPr>
        <w:t xml:space="preserve"> </w:t>
      </w:r>
      <w:r w:rsidR="004F47DF">
        <w:rPr>
          <w:rFonts w:cs="Arial Narrow"/>
          <w:bCs/>
          <w:sz w:val="18"/>
          <w:szCs w:val="18"/>
          <w:lang w:eastAsia="pt-BR"/>
        </w:rPr>
        <w:t>[</w:t>
      </w:r>
      <w:r>
        <w:rPr>
          <w:rFonts w:cs="Arial Narrow"/>
          <w:sz w:val="18"/>
          <w:szCs w:val="18"/>
          <w:lang w:eastAsia="pt-BR"/>
        </w:rPr>
        <w:t>Ver definição de diferença de potencial elétrica – manual, página 72.</w:t>
      </w:r>
      <w:r w:rsidR="004F47DF">
        <w:rPr>
          <w:rFonts w:cs="Arial Narrow"/>
          <w:sz w:val="18"/>
          <w:szCs w:val="18"/>
          <w:lang w:eastAsia="pt-BR"/>
        </w:rPr>
        <w:t>]</w:t>
      </w:r>
    </w:p>
    <w:p w:rsidR="00C722CE" w:rsidRDefault="00C722CE" w:rsidP="00C722CE">
      <w:pPr>
        <w:autoSpaceDE w:val="0"/>
        <w:autoSpaceDN w:val="0"/>
        <w:adjustRightInd w:val="0"/>
        <w:spacing w:before="60" w:after="60"/>
        <w:jc w:val="both"/>
        <w:rPr>
          <w:rFonts w:cs="Univers-CondensedBold"/>
          <w:b/>
          <w:bCs/>
          <w:sz w:val="18"/>
          <w:szCs w:val="18"/>
        </w:rPr>
      </w:pPr>
      <w:r>
        <w:rPr>
          <w:rFonts w:cs="Univers-CondensedBold"/>
          <w:b/>
          <w:bCs/>
          <w:sz w:val="18"/>
          <w:szCs w:val="18"/>
        </w:rPr>
        <w:t>3.</w:t>
      </w:r>
      <w:r w:rsidR="004F47DF">
        <w:rPr>
          <w:rFonts w:cs="Univers-CondensedBold"/>
          <w:b/>
          <w:bCs/>
          <w:sz w:val="18"/>
          <w:szCs w:val="18"/>
        </w:rPr>
        <w:t xml:space="preserve"> </w:t>
      </w:r>
      <w:r w:rsidR="004F47DF">
        <w:rPr>
          <w:rFonts w:cs="Arial"/>
          <w:color w:val="000000"/>
          <w:sz w:val="18"/>
          <w:szCs w:val="18"/>
          <w:lang w:val="pt-BR" w:eastAsia="pt-BR"/>
        </w:rPr>
        <w:t xml:space="preserve">Uma secção reta desse condutor é atravessada por uma </w:t>
      </w:r>
      <w:r w:rsidR="007C7556">
        <w:rPr>
          <w:rFonts w:cs="Arial"/>
          <w:color w:val="000000"/>
          <w:sz w:val="18"/>
          <w:szCs w:val="18"/>
          <w:lang w:val="pt-BR" w:eastAsia="pt-BR"/>
        </w:rPr>
        <w:t>corrente</w:t>
      </w:r>
      <w:r w:rsidR="004F47DF">
        <w:rPr>
          <w:rFonts w:cs="Arial"/>
          <w:color w:val="000000"/>
          <w:sz w:val="18"/>
          <w:szCs w:val="18"/>
          <w:lang w:val="pt-BR" w:eastAsia="pt-BR"/>
        </w:rPr>
        <w:t xml:space="preserve"> elétrica de 0,200 C em cada segundo.</w:t>
      </w:r>
    </w:p>
    <w:p w:rsidR="00C722CE" w:rsidRPr="00DA4D1A" w:rsidRDefault="00C722CE" w:rsidP="00C722CE">
      <w:pPr>
        <w:autoSpaceDE w:val="0"/>
        <w:autoSpaceDN w:val="0"/>
        <w:adjustRightInd w:val="0"/>
        <w:spacing w:before="60" w:after="60"/>
        <w:jc w:val="both"/>
        <w:rPr>
          <w:rFonts w:cs="Univers-CondensedBold"/>
          <w:bCs/>
          <w:sz w:val="18"/>
          <w:szCs w:val="18"/>
        </w:rPr>
      </w:pPr>
      <w:r w:rsidRPr="00DA4D1A">
        <w:rPr>
          <w:rFonts w:cs="Univers-CondensedBold"/>
          <w:b/>
          <w:bCs/>
          <w:sz w:val="18"/>
          <w:szCs w:val="18"/>
        </w:rPr>
        <w:t xml:space="preserve">4. 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Verdadeiras: </w:t>
      </w:r>
      <w:r w:rsidRPr="00662CCD">
        <w:rPr>
          <w:rFonts w:cs="Arial"/>
          <w:b/>
          <w:color w:val="000000"/>
          <w:sz w:val="18"/>
          <w:szCs w:val="18"/>
          <w:lang w:val="pt-BR" w:eastAsia="pt-BR"/>
        </w:rPr>
        <w:t>(A)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662CCD">
        <w:rPr>
          <w:rFonts w:cs="Arial"/>
          <w:b/>
          <w:color w:val="000000"/>
          <w:sz w:val="18"/>
          <w:szCs w:val="18"/>
          <w:lang w:val="pt-BR" w:eastAsia="pt-BR"/>
        </w:rPr>
        <w:t>(E)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; Falsas: </w:t>
      </w:r>
      <w:r w:rsidRPr="00662CCD">
        <w:rPr>
          <w:rFonts w:cs="Arial"/>
          <w:b/>
          <w:color w:val="000000"/>
          <w:sz w:val="18"/>
          <w:szCs w:val="18"/>
          <w:lang w:val="pt-BR" w:eastAsia="pt-BR"/>
        </w:rPr>
        <w:t>(B)</w:t>
      </w:r>
      <w:r w:rsidRPr="00601CD4"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662CCD">
        <w:rPr>
          <w:rFonts w:cs="Arial"/>
          <w:b/>
          <w:color w:val="000000"/>
          <w:sz w:val="18"/>
          <w:szCs w:val="18"/>
          <w:lang w:val="pt-BR" w:eastAsia="pt-BR"/>
        </w:rPr>
        <w:t>(C)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662CCD">
        <w:rPr>
          <w:rFonts w:cs="Arial"/>
          <w:b/>
          <w:color w:val="000000"/>
          <w:sz w:val="18"/>
          <w:szCs w:val="18"/>
          <w:lang w:val="pt-BR" w:eastAsia="pt-BR"/>
        </w:rPr>
        <w:t>(D)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662CCD">
        <w:rPr>
          <w:rFonts w:cs="Arial"/>
          <w:b/>
          <w:color w:val="000000"/>
          <w:sz w:val="18"/>
          <w:szCs w:val="18"/>
          <w:lang w:val="pt-BR" w:eastAsia="pt-BR"/>
        </w:rPr>
        <w:t>(F)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, </w:t>
      </w:r>
      <w:r w:rsidRPr="00662CCD">
        <w:rPr>
          <w:rFonts w:cs="Arial"/>
          <w:b/>
          <w:color w:val="000000"/>
          <w:sz w:val="18"/>
          <w:szCs w:val="18"/>
          <w:lang w:val="pt-BR" w:eastAsia="pt-BR"/>
        </w:rPr>
        <w:t>(G)</w:t>
      </w:r>
      <w:r>
        <w:rPr>
          <w:rFonts w:cs="Arial"/>
          <w:color w:val="000000"/>
          <w:sz w:val="18"/>
          <w:szCs w:val="18"/>
          <w:lang w:val="pt-BR" w:eastAsia="pt-BR"/>
        </w:rPr>
        <w:t xml:space="preserve"> </w:t>
      </w:r>
      <w:r w:rsidR="004F47DF">
        <w:rPr>
          <w:rFonts w:cs="Arial"/>
          <w:color w:val="000000"/>
          <w:sz w:val="18"/>
          <w:szCs w:val="18"/>
          <w:lang w:val="pt-BR" w:eastAsia="pt-BR"/>
        </w:rPr>
        <w:t>[</w:t>
      </w:r>
      <w:r>
        <w:rPr>
          <w:rFonts w:cs="Arial"/>
          <w:color w:val="000000"/>
          <w:sz w:val="18"/>
          <w:szCs w:val="18"/>
          <w:lang w:val="pt-BR" w:eastAsia="pt-BR"/>
        </w:rPr>
        <w:t>Pode haver uma corrente elétrica sem que exista diferença de potencial, em situações de supercondutividade.</w:t>
      </w:r>
      <w:r w:rsidR="004F47DF">
        <w:rPr>
          <w:rFonts w:cs="Arial"/>
          <w:color w:val="000000"/>
          <w:sz w:val="18"/>
          <w:szCs w:val="18"/>
          <w:lang w:val="pt-BR" w:eastAsia="pt-BR"/>
        </w:rPr>
        <w:t>]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5</w:t>
      </w:r>
      <w:r w:rsidRPr="00601CD4">
        <w:rPr>
          <w:rFonts w:cs="Arial Narrow"/>
          <w:b/>
          <w:bCs/>
          <w:sz w:val="18"/>
          <w:szCs w:val="18"/>
          <w:lang w:eastAsia="pt-BR"/>
        </w:rPr>
        <w:t xml:space="preserve">. </w:t>
      </w:r>
      <w:r>
        <w:rPr>
          <w:rFonts w:cs="Arial Narrow"/>
          <w:bCs/>
          <w:sz w:val="18"/>
          <w:szCs w:val="18"/>
          <w:lang w:eastAsia="pt-BR"/>
        </w:rPr>
        <w:t>A corre</w:t>
      </w:r>
      <w:r w:rsidR="00105E1D">
        <w:rPr>
          <w:rFonts w:cs="Arial Narrow"/>
          <w:bCs/>
          <w:sz w:val="18"/>
          <w:szCs w:val="18"/>
          <w:lang w:eastAsia="pt-BR"/>
        </w:rPr>
        <w:t>nte elétrica não é nula pois, embora as cargas elétricas sejam simétricas, movem-se em sentidos opostos. Uma carga a mover-se num certo sentido é equivalente à carga simétrica a mover-se no sentido oposto. Assim, a situação equivale a 12 C a atravessar uma secção do condutor no mesmo sentido da carga de 6 C.</w:t>
      </w:r>
    </w:p>
    <w:p w:rsidR="00C722CE" w:rsidRDefault="00C722CE" w:rsidP="00C722CE">
      <w:pPr>
        <w:spacing w:after="0"/>
        <w:ind w:left="284" w:hanging="284"/>
        <w:jc w:val="both"/>
        <w:rPr>
          <w:rFonts w:cs="Arial Narrow"/>
          <w:b/>
          <w:bCs/>
          <w:sz w:val="18"/>
          <w:szCs w:val="18"/>
          <w:lang w:eastAsia="pt-BR"/>
        </w:rPr>
      </w:pPr>
    </w:p>
    <w:p w:rsidR="00C722CE" w:rsidRPr="00601CD4" w:rsidRDefault="00C722CE" w:rsidP="00C722CE">
      <w:pPr>
        <w:spacing w:after="0"/>
        <w:ind w:left="284" w:hanging="284"/>
        <w:jc w:val="both"/>
        <w:rPr>
          <w:rFonts w:cs="Arial Narrow"/>
          <w:b/>
          <w:bCs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Grupo I</w:t>
      </w:r>
      <w:r w:rsidRPr="00601CD4">
        <w:rPr>
          <w:rFonts w:cs="Arial Narrow"/>
          <w:b/>
          <w:bCs/>
          <w:sz w:val="18"/>
          <w:szCs w:val="18"/>
          <w:lang w:eastAsia="pt-BR"/>
        </w:rPr>
        <w:t>I</w:t>
      </w:r>
    </w:p>
    <w:p w:rsidR="00C722CE" w:rsidRPr="00601CD4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1</w:t>
      </w:r>
      <w:r w:rsidRPr="00601CD4">
        <w:rPr>
          <w:rFonts w:cs="Arial Narrow"/>
          <w:b/>
          <w:bCs/>
          <w:sz w:val="18"/>
          <w:szCs w:val="18"/>
          <w:lang w:eastAsia="pt-BR"/>
        </w:rPr>
        <w:t>. (</w:t>
      </w:r>
      <w:r>
        <w:rPr>
          <w:rFonts w:cs="Arial Narrow"/>
          <w:b/>
          <w:bCs/>
          <w:sz w:val="18"/>
          <w:szCs w:val="18"/>
          <w:lang w:eastAsia="pt-BR"/>
        </w:rPr>
        <w:t>A</w:t>
      </w:r>
      <w:r w:rsidRPr="00601CD4">
        <w:rPr>
          <w:rFonts w:cs="Arial Narrow"/>
          <w:b/>
          <w:bCs/>
          <w:sz w:val="18"/>
          <w:szCs w:val="18"/>
          <w:lang w:eastAsia="pt-BR"/>
        </w:rPr>
        <w:t>)</w:t>
      </w:r>
      <w:r>
        <w:rPr>
          <w:rFonts w:cs="Arial Narrow"/>
          <w:bCs/>
          <w:sz w:val="18"/>
          <w:szCs w:val="18"/>
          <w:lang w:eastAsia="pt-BR"/>
        </w:rPr>
        <w:t xml:space="preserve"> </w:t>
      </w:r>
      <w:r w:rsidR="00105E1D">
        <w:rPr>
          <w:rFonts w:cs="Arial Narrow"/>
          <w:bCs/>
          <w:sz w:val="18"/>
          <w:szCs w:val="18"/>
          <w:lang w:eastAsia="pt-BR"/>
        </w:rPr>
        <w:t>[</w:t>
      </w:r>
      <w:r>
        <w:rPr>
          <w:rFonts w:cs="Arial Narrow"/>
          <w:sz w:val="18"/>
          <w:szCs w:val="18"/>
          <w:lang w:eastAsia="pt-BR"/>
        </w:rPr>
        <w:t>A resistência elétrica é diretamente proporcional ao comprimento do fio e inversamente proporcional à área da secção desse fio. Diminuíd</w:t>
      </w:r>
      <w:r w:rsidR="00105E1D">
        <w:rPr>
          <w:rFonts w:cs="Arial Narrow"/>
          <w:sz w:val="18"/>
          <w:szCs w:val="18"/>
          <w:lang w:eastAsia="pt-BR"/>
        </w:rPr>
        <w:t>a</w:t>
      </w:r>
      <w:r>
        <w:rPr>
          <w:rFonts w:cs="Arial Narrow"/>
          <w:sz w:val="18"/>
          <w:szCs w:val="18"/>
          <w:lang w:eastAsia="pt-BR"/>
        </w:rPr>
        <w:t xml:space="preserve"> a área</w:t>
      </w:r>
      <w:r w:rsidR="00105E1D">
        <w:rPr>
          <w:rFonts w:cs="Arial Narrow"/>
          <w:sz w:val="18"/>
          <w:szCs w:val="18"/>
          <w:lang w:eastAsia="pt-BR"/>
        </w:rPr>
        <w:t>,</w:t>
      </w:r>
      <w:r>
        <w:rPr>
          <w:rFonts w:cs="Arial Narrow"/>
          <w:sz w:val="18"/>
          <w:szCs w:val="18"/>
          <w:lang w:eastAsia="pt-BR"/>
        </w:rPr>
        <w:t xml:space="preserve"> aumenta o declive da reta </w:t>
      </w:r>
      <w:proofErr w:type="gramStart"/>
      <w:r w:rsidRPr="00B566BF">
        <w:rPr>
          <w:rFonts w:cs="Arial Narrow"/>
          <w:i/>
          <w:sz w:val="18"/>
          <w:szCs w:val="18"/>
          <w:lang w:eastAsia="pt-BR"/>
        </w:rPr>
        <w:t>R</w:t>
      </w:r>
      <w:r>
        <w:rPr>
          <w:rFonts w:cs="Arial Narrow"/>
          <w:sz w:val="18"/>
          <w:szCs w:val="18"/>
          <w:lang w:eastAsia="pt-BR"/>
        </w:rPr>
        <w:t>(</w:t>
      </w:r>
      <w:r w:rsidRPr="00B566BF">
        <w:rPr>
          <w:rFonts w:cs="Arial Narrow"/>
          <w:i/>
          <w:sz w:val="18"/>
          <w:szCs w:val="18"/>
          <w:lang w:eastAsia="pt-BR"/>
        </w:rPr>
        <w:t>d</w:t>
      </w:r>
      <w:proofErr w:type="gramEnd"/>
      <w:r>
        <w:rPr>
          <w:rFonts w:cs="Arial Narrow"/>
          <w:sz w:val="18"/>
          <w:szCs w:val="18"/>
          <w:lang w:eastAsia="pt-BR"/>
        </w:rPr>
        <w:t>).</w:t>
      </w:r>
      <w:r w:rsidR="00105E1D">
        <w:rPr>
          <w:rFonts w:cs="Arial Narrow"/>
          <w:sz w:val="18"/>
          <w:szCs w:val="18"/>
          <w:lang w:eastAsia="pt-BR"/>
        </w:rPr>
        <w:t>]</w:t>
      </w:r>
    </w:p>
    <w:p w:rsidR="00C722CE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b/>
          <w:bCs/>
          <w:sz w:val="18"/>
          <w:szCs w:val="18"/>
          <w:lang w:eastAsia="pt-BR"/>
        </w:rPr>
      </w:pPr>
      <w:r w:rsidRPr="00601CD4">
        <w:rPr>
          <w:rFonts w:cs="Arial Narrow"/>
          <w:b/>
          <w:bCs/>
          <w:sz w:val="18"/>
          <w:szCs w:val="18"/>
          <w:lang w:eastAsia="pt-BR"/>
        </w:rPr>
        <w:t>2.</w:t>
      </w:r>
    </w:p>
    <w:p w:rsidR="00C722CE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b/>
          <w:bCs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 xml:space="preserve">2.1. </w:t>
      </w:r>
      <w:r>
        <w:rPr>
          <w:rFonts w:cs="Arial Narrow"/>
          <w:bCs/>
          <w:sz w:val="18"/>
          <w:szCs w:val="18"/>
          <w:lang w:eastAsia="pt-BR"/>
        </w:rPr>
        <w:t>A prata.</w:t>
      </w:r>
    </w:p>
    <w:p w:rsidR="00C722CE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bCs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 xml:space="preserve">2.2. </w:t>
      </w:r>
      <w:r>
        <w:rPr>
          <w:rFonts w:cs="Arial Narrow"/>
          <w:bCs/>
          <w:sz w:val="18"/>
          <w:szCs w:val="18"/>
          <w:lang w:eastAsia="pt-BR"/>
        </w:rPr>
        <w:t>O germânio tem uma elevada resistividade, porque é um semicondutor</w:t>
      </w:r>
      <w:r w:rsidR="00105E1D">
        <w:rPr>
          <w:rFonts w:cs="Arial Narrow"/>
          <w:bCs/>
          <w:sz w:val="18"/>
          <w:szCs w:val="18"/>
          <w:lang w:eastAsia="pt-BR"/>
        </w:rPr>
        <w:t xml:space="preserve"> </w:t>
      </w:r>
      <w:r>
        <w:rPr>
          <w:rFonts w:cs="Arial Narrow"/>
          <w:bCs/>
          <w:sz w:val="18"/>
          <w:szCs w:val="18"/>
          <w:lang w:eastAsia="pt-BR"/>
        </w:rPr>
        <w:t>e</w:t>
      </w:r>
      <w:r w:rsidR="00105E1D">
        <w:rPr>
          <w:rFonts w:cs="Arial Narrow"/>
          <w:bCs/>
          <w:sz w:val="18"/>
          <w:szCs w:val="18"/>
          <w:lang w:eastAsia="pt-BR"/>
        </w:rPr>
        <w:t>,</w:t>
      </w:r>
      <w:r>
        <w:rPr>
          <w:rFonts w:cs="Arial Narrow"/>
          <w:bCs/>
          <w:sz w:val="18"/>
          <w:szCs w:val="18"/>
          <w:lang w:eastAsia="pt-BR"/>
        </w:rPr>
        <w:t xml:space="preserve"> se fosse usado em fios de alimentação</w:t>
      </w:r>
      <w:r w:rsidR="00105E1D">
        <w:rPr>
          <w:rFonts w:cs="Arial Narrow"/>
          <w:bCs/>
          <w:sz w:val="18"/>
          <w:szCs w:val="18"/>
          <w:lang w:eastAsia="pt-BR"/>
        </w:rPr>
        <w:t>,</w:t>
      </w:r>
      <w:r>
        <w:rPr>
          <w:rFonts w:cs="Arial Narrow"/>
          <w:bCs/>
          <w:sz w:val="18"/>
          <w:szCs w:val="18"/>
          <w:lang w:eastAsia="pt-BR"/>
        </w:rPr>
        <w:t xml:space="preserve"> estes teriam uma elevada resistência elétrica. Assim, para as tensões que ainda garantissem alguma segurança, as correntes elétricas seriam muito fracas, não servindo para transferir a potência que os aparelhos necessitariam.</w:t>
      </w:r>
    </w:p>
    <w:p w:rsidR="00C722CE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eastAsiaTheme="minorEastAsia" w:cs="Arial Narrow"/>
          <w:bCs/>
          <w:sz w:val="18"/>
          <w:szCs w:val="18"/>
          <w:lang w:eastAsia="pt-BR"/>
        </w:rPr>
      </w:pPr>
      <w:r w:rsidRPr="002C3185">
        <w:rPr>
          <w:rFonts w:cs="Arial Narrow"/>
          <w:b/>
          <w:bCs/>
          <w:sz w:val="18"/>
          <w:szCs w:val="18"/>
          <w:lang w:eastAsia="pt-BR"/>
        </w:rPr>
        <w:t>2.3.</w:t>
      </w:r>
      <w:r>
        <w:rPr>
          <w:rFonts w:cs="Arial Narrow"/>
          <w:bCs/>
          <w:sz w:val="18"/>
          <w:szCs w:val="18"/>
          <w:lang w:eastAsia="pt-BR"/>
        </w:rPr>
        <w:t xml:space="preserve"> </w:t>
      </w:r>
      <m:oMath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R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=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ρ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i/>
                <w:sz w:val="18"/>
                <w:szCs w:val="18"/>
                <w:lang w:eastAsia="pt-BR"/>
              </w:rPr>
              <m:t>I</m:t>
            </m:r>
          </m:num>
          <m:den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A</m:t>
            </m:r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 xml:space="preserve"> </m:t>
            </m:r>
          </m:den>
        </m:f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→ </m:t>
        </m:r>
        <m:r>
          <m:rPr>
            <m:nor/>
          </m:rPr>
          <w:rPr>
            <w:rFonts w:eastAsiaTheme="minorEastAsia" w:cs="Arial Narrow"/>
            <w:i/>
            <w:sz w:val="18"/>
            <w:szCs w:val="18"/>
            <w:lang w:eastAsia="pt-BR"/>
          </w:rPr>
          <m:t>ρ</m:t>
        </m:r>
        <m:r>
          <m:rPr>
            <m:nor/>
          </m:rPr>
          <w:rPr>
            <w:rFonts w:ascii="Cambria Math" w:eastAsiaTheme="minorEastAsia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eastAsiaTheme="minorEastAsia" w:cs="Arial Narrow"/>
            <w:sz w:val="18"/>
            <w:szCs w:val="18"/>
            <w:lang w:eastAsia="pt-BR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eastAsiaTheme="minorEastAsia" w:cs="Arial Narrow"/>
                <w:i/>
                <w:sz w:val="18"/>
                <w:szCs w:val="18"/>
                <w:lang w:eastAsia="pt-BR"/>
              </w:rPr>
              <m:t>R</m:t>
            </m:r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eastAsiaTheme="minorEastAsia" w:cs="Arial Narrow"/>
                <w:i/>
                <w:sz w:val="18"/>
                <w:szCs w:val="18"/>
                <w:lang w:eastAsia="pt-BR"/>
              </w:rPr>
              <m:t>A</m:t>
            </m:r>
          </m:num>
          <m:den>
            <m:r>
              <m:rPr>
                <m:nor/>
              </m:rPr>
              <w:rPr>
                <w:rFonts w:ascii="Arial" w:eastAsiaTheme="minorEastAsia" w:hAnsi="Arial" w:cs="Arial"/>
                <w:i/>
                <w:sz w:val="18"/>
                <w:szCs w:val="18"/>
                <w:lang w:eastAsia="pt-BR"/>
              </w:rPr>
              <m:t>l</m:t>
            </m:r>
          </m:den>
        </m:f>
        <m:r>
          <m:rPr>
            <m:nor/>
          </m:rPr>
          <w:rPr>
            <w:rFonts w:ascii="Cambria Math" w:eastAsiaTheme="minorEastAsia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eastAsiaTheme="minorEastAsia" w:cs="Arial Narrow"/>
            <w:sz w:val="18"/>
            <w:szCs w:val="18"/>
            <w:lang w:eastAsia="pt-BR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>1,0</m:t>
            </m:r>
            <m:r>
              <m:rPr>
                <m:nor/>
              </m:rPr>
              <w:rPr>
                <w:rFonts w:ascii="Cambria Math" w:eastAsiaTheme="minorEastAsia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>×</m:t>
            </m:r>
            <m:r>
              <m:rPr>
                <m:nor/>
              </m:rPr>
              <w:rPr>
                <w:rFonts w:ascii="Cambria Math" w:eastAsiaTheme="minorEastAsia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>π</m:t>
            </m:r>
            <m:r>
              <m:rPr>
                <m:nor/>
              </m:rPr>
              <w:rPr>
                <w:rFonts w:ascii="Cambria Math" w:eastAsiaTheme="minorEastAsia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>×</m:t>
            </m:r>
            <m:r>
              <m:rPr>
                <m:nor/>
              </m:rPr>
              <w:rPr>
                <w:rFonts w:ascii="Cambria Math" w:eastAsiaTheme="minorEastAsia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18"/>
                    <w:lang w:eastAsia="pt-BR"/>
                  </w:rPr>
                </m:ctrlPr>
              </m:sSupPr>
              <m:e>
                <m:r>
                  <m:rPr>
                    <m:nor/>
                  </m:rPr>
                  <w:rPr>
                    <w:rFonts w:eastAsiaTheme="minorEastAsia" w:cs="Arial Narrow"/>
                    <w:sz w:val="18"/>
                    <w:szCs w:val="18"/>
                    <w:lang w:eastAsia="pt-BR"/>
                  </w:rPr>
                  <m:t>0,50</m:t>
                </m:r>
                <m:r>
                  <m:rPr>
                    <m:nor/>
                  </m:rPr>
                  <w:rPr>
                    <w:rFonts w:ascii="Cambria Math" w:eastAsiaTheme="minorEastAsia" w:cs="Arial Narrow"/>
                    <w:sz w:val="18"/>
                    <w:szCs w:val="18"/>
                    <w:lang w:eastAsia="pt-BR"/>
                  </w:rPr>
                  <m:t xml:space="preserve"> </m:t>
                </m:r>
                <m:r>
                  <m:rPr>
                    <m:nor/>
                  </m:rPr>
                  <w:rPr>
                    <w:rFonts w:eastAsiaTheme="minorEastAsia" w:cs="Arial Narrow"/>
                    <w:sz w:val="18"/>
                    <w:szCs w:val="18"/>
                    <w:lang w:eastAsia="pt-BR"/>
                  </w:rPr>
                  <m:t>×</m:t>
                </m:r>
                <m:r>
                  <m:rPr>
                    <m:nor/>
                  </m:rPr>
                  <w:rPr>
                    <w:rFonts w:ascii="Cambria Math" w:eastAsiaTheme="minorEastAsia" w:cs="Arial Narrow"/>
                    <w:sz w:val="18"/>
                    <w:szCs w:val="18"/>
                    <w:lang w:eastAsia="pt-BR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lang w:eastAsia="pt-BR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eastAsiaTheme="minorEastAsia" w:cs="Arial Narrow"/>
                        <w:sz w:val="18"/>
                        <w:szCs w:val="18"/>
                        <w:lang w:eastAsia="pt-BR"/>
                      </w:rPr>
                      <m:t>10</m:t>
                    </m:r>
                  </m:e>
                  <m:sup>
                    <m:r>
                      <m:rPr>
                        <m:nor/>
                      </m:rPr>
                      <w:rPr>
                        <w:rFonts w:eastAsiaTheme="minorEastAsia" w:cs="Arial Narrow"/>
                        <w:sz w:val="18"/>
                        <w:szCs w:val="18"/>
                        <w:lang w:eastAsia="pt-BR"/>
                      </w:rPr>
                      <m:t>–3</m:t>
                    </m:r>
                  </m:sup>
                </m:sSup>
                <m:r>
                  <m:rPr>
                    <m:nor/>
                  </m:rPr>
                  <w:rPr>
                    <w:rFonts w:eastAsiaTheme="minorEastAsia" w:cs="Arial Narrow"/>
                    <w:sz w:val="18"/>
                    <w:szCs w:val="18"/>
                    <w:lang w:eastAsia="pt-BR"/>
                  </w:rPr>
                  <m:t>)</m:t>
                </m:r>
              </m:e>
              <m:sup>
                <m:r>
                  <m:rPr>
                    <m:nor/>
                  </m:rPr>
                  <w:rPr>
                    <w:rFonts w:eastAsiaTheme="minorEastAsia" w:cs="Arial Narrow"/>
                    <w:sz w:val="18"/>
                    <w:szCs w:val="18"/>
                    <w:lang w:eastAsia="pt-BR"/>
                  </w:rPr>
                  <m:t>2</m:t>
                </m:r>
              </m:sup>
            </m:sSup>
          </m:num>
          <m:den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>46</m:t>
            </m:r>
          </m:den>
        </m:f>
        <m:r>
          <m:rPr>
            <m:nor/>
          </m:rPr>
          <w:rPr>
            <w:rFonts w:ascii="Cambria Math" w:eastAsiaTheme="minorEastAsia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eastAsiaTheme="minorEastAsia"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eastAsiaTheme="minorEastAsia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eastAsiaTheme="minorEastAsia" w:cs="Arial Narrow"/>
            <w:sz w:val="18"/>
            <w:szCs w:val="18"/>
            <w:lang w:eastAsia="pt-BR"/>
          </w:rPr>
          <m:t>1,7</m:t>
        </m:r>
        <m:r>
          <m:rPr>
            <m:nor/>
          </m:rPr>
          <w:rPr>
            <w:rFonts w:ascii="Cambria Math" w:eastAsiaTheme="minorEastAsia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eastAsiaTheme="minorEastAsia"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eastAsiaTheme="minorEastAsia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eastAsiaTheme="minorEastAsia" w:cs="Arial Narrow"/>
                <w:sz w:val="18"/>
                <w:szCs w:val="18"/>
                <w:lang w:eastAsia="pt-BR"/>
              </w:rPr>
              <m:t>–8</m:t>
            </m:r>
          </m:sup>
        </m:sSup>
        <m:r>
          <m:rPr>
            <m:nor/>
          </m:rPr>
          <w:rPr>
            <w:rFonts w:eastAsiaTheme="minorEastAsia" w:cs="Arial Narrow"/>
            <w:sz w:val="18"/>
            <w:szCs w:val="18"/>
            <w:lang w:eastAsia="pt-BR"/>
          </w:rPr>
          <m:t xml:space="preserve">  </m:t>
        </m:r>
        <m:r>
          <m:rPr>
            <m:nor/>
          </m:rPr>
          <w:rPr>
            <w:rFonts w:ascii="Symbol" w:hAnsi="Symbol" w:cs="Univers-CondensedLight"/>
            <w:color w:val="1B1C20"/>
            <w:sz w:val="18"/>
            <w:szCs w:val="18"/>
          </w:rPr>
          <m:t></m:t>
        </m:r>
        <m:r>
          <m:rPr>
            <m:nor/>
          </m:rPr>
          <w:rPr>
            <w:rFonts w:eastAsiaTheme="minorEastAsia" w:cs="Arial Narrow"/>
            <w:bCs/>
            <w:sz w:val="18"/>
            <w:szCs w:val="18"/>
            <w:lang w:eastAsia="pt-BR"/>
          </w:rPr>
          <m:t xml:space="preserve"> m</m:t>
        </m:r>
      </m:oMath>
      <w:r>
        <w:rPr>
          <w:rFonts w:eastAsiaTheme="minorEastAsia" w:cs="Arial Narrow"/>
          <w:bCs/>
          <w:sz w:val="18"/>
          <w:szCs w:val="18"/>
          <w:lang w:eastAsia="pt-BR"/>
        </w:rPr>
        <w:t>.</w:t>
      </w:r>
    </w:p>
    <w:p w:rsidR="00C722CE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b/>
          <w:bCs/>
          <w:sz w:val="18"/>
          <w:szCs w:val="18"/>
          <w:lang w:eastAsia="pt-BR"/>
        </w:rPr>
      </w:pPr>
      <w:r>
        <w:rPr>
          <w:rFonts w:eastAsiaTheme="minorEastAsia" w:cs="Arial Narrow"/>
          <w:bCs/>
          <w:sz w:val="18"/>
          <w:szCs w:val="18"/>
          <w:lang w:eastAsia="pt-BR"/>
        </w:rPr>
        <w:t>A resistividade do material do fio coincide com a do cobre, portanto, prevê-se que o fio seja de cobre.</w:t>
      </w:r>
    </w:p>
    <w:p w:rsidR="00C722CE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cs="Arial"/>
          <w:b/>
          <w:sz w:val="18"/>
          <w:szCs w:val="18"/>
        </w:rPr>
      </w:pPr>
      <w:r>
        <w:rPr>
          <w:rFonts w:cs="Arial Narrow"/>
          <w:b/>
          <w:bCs/>
          <w:sz w:val="18"/>
          <w:szCs w:val="18"/>
          <w:lang w:eastAsia="pt-BR"/>
        </w:rPr>
        <w:t>3.1</w:t>
      </w:r>
      <w:r w:rsidRPr="00601CD4">
        <w:rPr>
          <w:rFonts w:cs="Arial Narrow"/>
          <w:b/>
          <w:bCs/>
          <w:sz w:val="18"/>
          <w:szCs w:val="18"/>
          <w:lang w:eastAsia="pt-BR"/>
        </w:rPr>
        <w:t>. (</w:t>
      </w:r>
      <w:r>
        <w:rPr>
          <w:rFonts w:cs="Arial Narrow"/>
          <w:b/>
          <w:bCs/>
          <w:sz w:val="18"/>
          <w:szCs w:val="18"/>
          <w:lang w:eastAsia="pt-BR"/>
        </w:rPr>
        <w:t>A</w:t>
      </w:r>
      <w:r w:rsidRPr="00601CD4">
        <w:rPr>
          <w:rFonts w:cs="Arial Narrow"/>
          <w:b/>
          <w:bCs/>
          <w:sz w:val="18"/>
          <w:szCs w:val="18"/>
          <w:lang w:eastAsia="pt-BR"/>
        </w:rPr>
        <w:t>)</w:t>
      </w:r>
      <w:r>
        <w:rPr>
          <w:rFonts w:cs="Arial Narrow"/>
          <w:bCs/>
          <w:sz w:val="18"/>
          <w:szCs w:val="18"/>
          <w:lang w:eastAsia="pt-BR"/>
        </w:rPr>
        <w:t xml:space="preserve"> </w:t>
      </w:r>
      <w:r w:rsidR="00105E1D">
        <w:rPr>
          <w:rFonts w:cs="Arial Narrow"/>
          <w:bCs/>
          <w:sz w:val="18"/>
          <w:szCs w:val="18"/>
          <w:lang w:eastAsia="pt-BR"/>
        </w:rPr>
        <w:t>[</w:t>
      </w:r>
      <w:r>
        <w:rPr>
          <w:rFonts w:cs="Arial Narrow"/>
          <w:sz w:val="18"/>
          <w:szCs w:val="18"/>
          <w:lang w:eastAsia="pt-BR"/>
        </w:rPr>
        <w:t xml:space="preserve">A tensão entre X e H é </w:t>
      </w:r>
      <m:oMath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U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="Times New Roman" w:hAnsi="Times New Roman"/>
            <w:i/>
            <w:sz w:val="18"/>
            <w:szCs w:val="18"/>
            <w:lang w:eastAsia="pt-BR"/>
          </w:rPr>
          <m:t>I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R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2,73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–3</m:t>
            </m:r>
          </m:sup>
        </m:sSup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1,0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3</m:t>
            </m:r>
          </m:sup>
        </m:sSup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2,73 V</m:t>
        </m:r>
      </m:oMath>
      <w:r>
        <w:rPr>
          <w:rFonts w:eastAsiaTheme="minorEastAsia" w:cs="Arial Narrow"/>
          <w:sz w:val="18"/>
          <w:szCs w:val="18"/>
          <w:lang w:eastAsia="pt-BR"/>
        </w:rPr>
        <w:t>.</w:t>
      </w:r>
      <w:r w:rsidR="00105E1D">
        <w:rPr>
          <w:rFonts w:eastAsiaTheme="minorEastAsia" w:cs="Arial Narrow"/>
          <w:sz w:val="18"/>
          <w:szCs w:val="18"/>
          <w:lang w:eastAsia="pt-BR"/>
        </w:rPr>
        <w:t>]</w:t>
      </w:r>
    </w:p>
    <w:p w:rsidR="00C722CE" w:rsidRDefault="00C722CE" w:rsidP="00C722CE">
      <w:pPr>
        <w:widowControl w:val="0"/>
        <w:kinsoku w:val="0"/>
        <w:overflowPunct w:val="0"/>
        <w:spacing w:after="0"/>
        <w:ind w:left="142" w:hanging="142"/>
        <w:jc w:val="both"/>
        <w:textAlignment w:val="baseline"/>
        <w:rPr>
          <w:rFonts w:eastAsiaTheme="minorEastAsia" w:cs="Arial Narrow"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3.2</w:t>
      </w:r>
      <w:r w:rsidRPr="00601CD4">
        <w:rPr>
          <w:rFonts w:cs="Arial Narrow"/>
          <w:b/>
          <w:bCs/>
          <w:sz w:val="18"/>
          <w:szCs w:val="18"/>
          <w:lang w:eastAsia="pt-BR"/>
        </w:rPr>
        <w:t>. (</w:t>
      </w:r>
      <w:r>
        <w:rPr>
          <w:rFonts w:cs="Arial Narrow"/>
          <w:b/>
          <w:bCs/>
          <w:sz w:val="18"/>
          <w:szCs w:val="18"/>
          <w:lang w:eastAsia="pt-BR"/>
        </w:rPr>
        <w:t>A</w:t>
      </w:r>
      <w:r w:rsidRPr="00601CD4">
        <w:rPr>
          <w:rFonts w:cs="Arial Narrow"/>
          <w:b/>
          <w:bCs/>
          <w:sz w:val="18"/>
          <w:szCs w:val="18"/>
          <w:lang w:eastAsia="pt-BR"/>
        </w:rPr>
        <w:t>)</w:t>
      </w:r>
      <w:r>
        <w:rPr>
          <w:rFonts w:cs="Arial Narrow"/>
          <w:bCs/>
          <w:sz w:val="18"/>
          <w:szCs w:val="18"/>
          <w:lang w:eastAsia="pt-BR"/>
        </w:rPr>
        <w:t xml:space="preserve"> </w:t>
      </w:r>
      <w:r w:rsidR="00105E1D">
        <w:rPr>
          <w:rFonts w:cs="Arial Narrow"/>
          <w:bCs/>
          <w:sz w:val="18"/>
          <w:szCs w:val="18"/>
          <w:lang w:eastAsia="pt-BR"/>
        </w:rPr>
        <w:t>[</w:t>
      </w:r>
      <w:r w:rsidRPr="00723CA3">
        <w:rPr>
          <w:rFonts w:cs="Arial Narrow"/>
          <w:bCs/>
          <w:sz w:val="18"/>
          <w:szCs w:val="18"/>
          <w:lang w:eastAsia="pt-BR"/>
        </w:rPr>
        <w:t xml:space="preserve">A corrente no ponto F é </w:t>
      </w:r>
      <m:oMath>
        <m:r>
          <m:rPr>
            <m:nor/>
          </m:rPr>
          <w:rPr>
            <w:rFonts w:ascii="Times New Roman" w:hAnsi="Times New Roman"/>
            <w:i/>
            <w:sz w:val="18"/>
            <w:szCs w:val="18"/>
            <w:lang w:eastAsia="pt-BR"/>
          </w:rPr>
          <m:t>I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2,73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sty m:val="p"/>
          </m:rPr>
          <w:rPr>
            <w:rFonts w:ascii="Cambria Math" w:hAnsi="Cambria Math" w:cs="Arial Narrow"/>
            <w:sz w:val="18"/>
            <w:szCs w:val="18"/>
            <w:lang w:eastAsia="pt-BR"/>
          </w:rPr>
          <m:t>-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1,64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1,09 A</m:t>
        </m:r>
      </m:oMath>
      <w:r>
        <w:rPr>
          <w:rFonts w:eastAsiaTheme="minorEastAsia" w:cs="Arial Narrow"/>
          <w:sz w:val="18"/>
          <w:szCs w:val="18"/>
          <w:lang w:eastAsia="pt-BR"/>
        </w:rPr>
        <w:t>.</w:t>
      </w:r>
      <w:r w:rsidR="00105E1D">
        <w:rPr>
          <w:rFonts w:eastAsiaTheme="minorEastAsia" w:cs="Arial Narrow"/>
          <w:sz w:val="18"/>
          <w:szCs w:val="18"/>
          <w:lang w:eastAsia="pt-BR"/>
        </w:rPr>
        <w:t>]</w:t>
      </w:r>
    </w:p>
    <w:p w:rsidR="00C722CE" w:rsidRDefault="00C722CE" w:rsidP="007C7556">
      <w:pPr>
        <w:widowControl w:val="0"/>
        <w:kinsoku w:val="0"/>
        <w:overflowPunct w:val="0"/>
        <w:spacing w:after="0"/>
        <w:textAlignment w:val="baseline"/>
        <w:rPr>
          <w:rFonts w:cs="Arial Narrow"/>
          <w:b/>
          <w:bCs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3.3</w:t>
      </w:r>
      <w:r w:rsidRPr="00601CD4">
        <w:rPr>
          <w:rFonts w:cs="Arial Narrow"/>
          <w:b/>
          <w:bCs/>
          <w:sz w:val="18"/>
          <w:szCs w:val="18"/>
          <w:lang w:eastAsia="pt-BR"/>
        </w:rPr>
        <w:t xml:space="preserve">. </w:t>
      </w:r>
      <w:r w:rsidRPr="002B24E8">
        <w:rPr>
          <w:rFonts w:cs="Arial Narrow"/>
          <w:bCs/>
          <w:sz w:val="18"/>
          <w:szCs w:val="18"/>
          <w:lang w:eastAsia="pt-BR"/>
        </w:rPr>
        <w:t xml:space="preserve">A potência dissipada por efeito Joule é </w:t>
      </w:r>
      <m:oMath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 xml:space="preserve">P = R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ascii="Times New Roman" w:hAnsi="Times New Roman"/>
                <w:i/>
                <w:sz w:val="18"/>
                <w:szCs w:val="18"/>
                <w:lang w:eastAsia="pt-BR"/>
              </w:rPr>
              <m:t>I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p>
        </m:sSup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 xml:space="preserve"> = U </m:t>
        </m:r>
        <m:r>
          <m:rPr>
            <m:nor/>
          </m:rPr>
          <w:rPr>
            <w:rFonts w:ascii="Times New Roman" w:hAnsi="Times New Roman"/>
            <w:i/>
            <w:sz w:val="18"/>
            <w:szCs w:val="18"/>
            <w:lang w:eastAsia="pt-BR"/>
          </w:rPr>
          <m:t>I</m:t>
        </m:r>
      </m:oMath>
      <w:r w:rsidRPr="002B24E8">
        <w:rPr>
          <w:rFonts w:eastAsiaTheme="minorEastAsia" w:cs="Arial Narrow"/>
          <w:bCs/>
          <w:sz w:val="18"/>
          <w:szCs w:val="18"/>
          <w:lang w:eastAsia="pt-BR"/>
        </w:rPr>
        <w:t>.</w:t>
      </w:r>
      <w:r>
        <w:rPr>
          <w:rFonts w:eastAsiaTheme="minorEastAsia" w:cs="Arial Narrow"/>
          <w:b/>
          <w:bCs/>
          <w:sz w:val="18"/>
          <w:szCs w:val="18"/>
          <w:lang w:eastAsia="pt-BR"/>
        </w:rPr>
        <w:t xml:space="preserve"> </w:t>
      </w:r>
      <w:r w:rsidRPr="002B24E8">
        <w:rPr>
          <w:rFonts w:eastAsiaTheme="minorEastAsia" w:cs="Arial Narrow"/>
          <w:bCs/>
          <w:sz w:val="18"/>
          <w:szCs w:val="18"/>
          <w:lang w:eastAsia="pt-BR"/>
        </w:rPr>
        <w:t>Potências dissipadas</w:t>
      </w:r>
      <w:r>
        <w:rPr>
          <w:rFonts w:eastAsiaTheme="minorEastAsia" w:cs="Arial Narrow"/>
          <w:bCs/>
          <w:sz w:val="18"/>
          <w:szCs w:val="18"/>
          <w:lang w:eastAsia="pt-BR"/>
        </w:rPr>
        <w:t>:</w:t>
      </w:r>
      <m:oMath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P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R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ascii="Times New Roman" w:hAnsi="Times New Roman"/>
                <w:i/>
                <w:sz w:val="18"/>
                <w:szCs w:val="18"/>
                <w:lang w:eastAsia="pt-BR"/>
              </w:rPr>
              <m:t>I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p>
        </m:sSup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2,73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-3</m:t>
            </m:r>
          </m:sup>
        </m:sSup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1,0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3</m:t>
            </m:r>
          </m:sup>
        </m:sSup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2,7 W</m:t>
        </m:r>
      </m:oMath>
      <w:r>
        <w:rPr>
          <w:rFonts w:eastAsiaTheme="minorEastAsia" w:cs="Arial Narrow"/>
          <w:bCs/>
          <w:sz w:val="18"/>
          <w:szCs w:val="18"/>
          <w:lang w:eastAsia="pt-BR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P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</m:t>
            </m:r>
          </m:sub>
        </m:sSub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U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</m:t>
            </m:r>
          </m:sub>
        </m:sSub>
        <m:r>
          <w:rPr>
            <w:rFonts w:ascii="Cambria Math" w:hAnsi="Cambria Math" w:cs="Arial Narrow"/>
            <w:sz w:val="18"/>
            <w:szCs w:val="18"/>
            <w:lang w:eastAsia="pt-BR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="Times New Roman" w:hAnsi="Times New Roman"/>
                <w:i/>
                <w:sz w:val="18"/>
                <w:szCs w:val="18"/>
                <w:lang w:eastAsia="pt-BR"/>
              </w:rPr>
              <m:t>I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</m:t>
            </m:r>
          </m:sub>
        </m:sSub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3,27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1,64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5,4 W</m:t>
        </m:r>
      </m:oMath>
      <w:r>
        <w:rPr>
          <w:rFonts w:eastAsiaTheme="minorEastAsia" w:cs="Arial Narrow"/>
          <w:bCs/>
          <w:sz w:val="18"/>
          <w:szCs w:val="18"/>
          <w:lang w:eastAsia="pt-BR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P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b>
        </m:sSub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U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b>
        </m:sSub>
        <m:r>
          <w:rPr>
            <w:rFonts w:ascii="Cambria Math" w:hAnsi="Cambria Math" w:cs="Arial Narrow"/>
            <w:sz w:val="18"/>
            <w:szCs w:val="18"/>
            <w:lang w:eastAsia="pt-BR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ascii="Times New Roman" w:hAnsi="Times New Roman"/>
                <w:i/>
                <w:sz w:val="18"/>
                <w:szCs w:val="18"/>
                <w:lang w:eastAsia="pt-BR"/>
              </w:rPr>
              <m:t>I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b>
        </m:sSub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3,27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1,09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3,6 W</m:t>
        </m:r>
      </m:oMath>
      <w:r>
        <w:rPr>
          <w:rFonts w:eastAsiaTheme="minorEastAsia" w:cs="Arial Narrow"/>
          <w:bCs/>
          <w:sz w:val="18"/>
          <w:szCs w:val="18"/>
          <w:lang w:eastAsia="pt-BR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P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</m:t>
            </m:r>
          </m:sub>
        </m:sSub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&gt;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P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b>
        </m:sSub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 &gt;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P</m:t>
        </m:r>
      </m:oMath>
      <w:r>
        <w:rPr>
          <w:rFonts w:eastAsiaTheme="minorEastAsia" w:cs="Arial Narrow"/>
          <w:sz w:val="18"/>
          <w:szCs w:val="18"/>
          <w:lang w:eastAsia="pt-BR"/>
        </w:rPr>
        <w:t>.</w:t>
      </w:r>
    </w:p>
    <w:p w:rsidR="00C722CE" w:rsidRPr="00723CA3" w:rsidRDefault="00C722CE" w:rsidP="00C722CE">
      <w:pPr>
        <w:pStyle w:val="Perguntas3"/>
        <w:tabs>
          <w:tab w:val="left" w:leader="dot" w:pos="6804"/>
        </w:tabs>
        <w:spacing w:before="0" w:after="0" w:line="276" w:lineRule="auto"/>
        <w:ind w:left="0" w:right="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4</w:t>
      </w:r>
      <w:r w:rsidRPr="00601CD4">
        <w:rPr>
          <w:rFonts w:asciiTheme="minorHAnsi" w:hAnsiTheme="minorHAnsi" w:cs="Arial"/>
          <w:b/>
          <w:sz w:val="18"/>
          <w:szCs w:val="18"/>
        </w:rPr>
        <w:t>.</w:t>
      </w:r>
      <w:r>
        <w:rPr>
          <w:rFonts w:asciiTheme="minorHAnsi" w:hAnsiTheme="minorHAnsi" w:cs="Arial"/>
          <w:b/>
          <w:sz w:val="18"/>
          <w:szCs w:val="18"/>
        </w:rPr>
        <w:t xml:space="preserve"> </w:t>
      </w:r>
      <w:r w:rsidRPr="00723CA3">
        <w:rPr>
          <w:rFonts w:asciiTheme="minorHAnsi" w:hAnsiTheme="minorHAnsi" w:cs="Arial"/>
          <w:sz w:val="18"/>
          <w:szCs w:val="18"/>
        </w:rPr>
        <w:t xml:space="preserve">A energia dissipada é proporcional à potência </w:t>
      </w:r>
      <w:r>
        <w:rPr>
          <w:rFonts w:asciiTheme="minorHAnsi" w:hAnsiTheme="minorHAnsi" w:cs="Arial"/>
          <w:sz w:val="18"/>
          <w:szCs w:val="18"/>
        </w:rPr>
        <w:t xml:space="preserve">dissipada por efeito Joule </w:t>
      </w:r>
      <w:r w:rsidRPr="00723CA3">
        <w:rPr>
          <w:rFonts w:asciiTheme="minorHAnsi" w:hAnsiTheme="minorHAnsi" w:cs="Arial"/>
          <w:i/>
          <w:sz w:val="18"/>
          <w:szCs w:val="18"/>
        </w:rPr>
        <w:t>P</w:t>
      </w:r>
      <w:r w:rsidRPr="00723CA3">
        <w:rPr>
          <w:rFonts w:asciiTheme="minorHAnsi" w:hAnsiTheme="minorHAnsi" w:cs="Arial"/>
          <w:sz w:val="18"/>
          <w:szCs w:val="18"/>
        </w:rPr>
        <w:t xml:space="preserve"> = </w:t>
      </w:r>
      <w:r w:rsidRPr="00723CA3">
        <w:rPr>
          <w:rFonts w:asciiTheme="minorHAnsi" w:hAnsiTheme="minorHAnsi" w:cs="Arial"/>
          <w:i/>
          <w:sz w:val="18"/>
          <w:szCs w:val="18"/>
        </w:rPr>
        <w:t>U</w:t>
      </w:r>
      <w:r>
        <w:rPr>
          <w:rFonts w:asciiTheme="minorHAnsi" w:hAnsiTheme="minorHAnsi" w:cs="Arial"/>
          <w:sz w:val="18"/>
          <w:szCs w:val="18"/>
        </w:rPr>
        <w:t xml:space="preserve"> × </w:t>
      </w:r>
      <w:r w:rsidRPr="00FE2B5B">
        <w:rPr>
          <w:rFonts w:ascii="Times New Roman" w:hAnsi="Times New Roman"/>
          <w:i/>
          <w:sz w:val="18"/>
          <w:szCs w:val="18"/>
        </w:rPr>
        <w:t>I</w:t>
      </w:r>
      <w:r w:rsidRPr="00723CA3">
        <w:rPr>
          <w:rFonts w:asciiTheme="minorHAnsi" w:hAnsiTheme="minorHAnsi" w:cs="Arial"/>
          <w:sz w:val="18"/>
          <w:szCs w:val="18"/>
        </w:rPr>
        <w:t>.</w:t>
      </w:r>
      <w:r>
        <w:rPr>
          <w:rFonts w:asciiTheme="minorHAnsi" w:hAnsiTheme="minorHAnsi" w:cs="Arial"/>
          <w:sz w:val="18"/>
          <w:szCs w:val="18"/>
        </w:rPr>
        <w:t xml:space="preserve"> Para aumentar a potência ter-se-á de aumentar a corrente, mas para isso deve-se diminuir a resistência. Como um fio mais curto tem menos resistência, o aluno deve diminuir o comprimento do fio.</w:t>
      </w:r>
    </w:p>
    <w:p w:rsidR="00C722CE" w:rsidRPr="00DD29E3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cs="Calibri"/>
          <w:b/>
          <w:szCs w:val="18"/>
          <w:lang w:eastAsia="pt-PT"/>
        </w:rPr>
      </w:pPr>
      <w:r>
        <w:rPr>
          <w:rFonts w:cs="Calibri"/>
          <w:b/>
          <w:szCs w:val="18"/>
          <w:lang w:eastAsia="pt-PT"/>
        </w:rPr>
        <w:t>Ficha 4 – Energia e f</w:t>
      </w:r>
      <w:r w:rsidRPr="00DD29E3">
        <w:rPr>
          <w:rFonts w:cs="Calibri"/>
          <w:b/>
          <w:szCs w:val="18"/>
          <w:lang w:eastAsia="pt-PT"/>
        </w:rPr>
        <w:t xml:space="preserve">enómenos </w:t>
      </w:r>
      <w:r>
        <w:rPr>
          <w:rFonts w:cs="Calibri"/>
          <w:b/>
          <w:szCs w:val="18"/>
          <w:lang w:eastAsia="pt-PT"/>
        </w:rPr>
        <w:t>e</w:t>
      </w:r>
      <w:r w:rsidRPr="00DD29E3">
        <w:rPr>
          <w:rFonts w:cs="Calibri"/>
          <w:b/>
          <w:szCs w:val="18"/>
          <w:lang w:eastAsia="pt-PT"/>
        </w:rPr>
        <w:t>létricos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 w:rsidRPr="00DD29E3">
        <w:rPr>
          <w:rFonts w:ascii="Calibri" w:hAnsi="Calibri" w:cs="Calibri"/>
          <w:sz w:val="18"/>
          <w:szCs w:val="18"/>
          <w:lang w:eastAsia="pt-PT"/>
        </w:rPr>
        <w:t>Associação em série.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2.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As resistências de </w:t>
      </w:r>
      <w:r w:rsidRPr="00DD29E3">
        <w:rPr>
          <w:rFonts w:cs="Univers-CondensedLight"/>
          <w:color w:val="1B1C20"/>
          <w:sz w:val="18"/>
          <w:szCs w:val="18"/>
        </w:rPr>
        <w:t xml:space="preserve">3,0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r w:rsidRPr="00DD29E3">
        <w:rPr>
          <w:rFonts w:cs="Univers-CondensedLight"/>
          <w:color w:val="1B1C20"/>
          <w:sz w:val="18"/>
          <w:szCs w:val="18"/>
        </w:rPr>
        <w:t xml:space="preserve"> e de 6,0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r w:rsidRPr="00DD29E3">
        <w:rPr>
          <w:rFonts w:cs="Univers-CondensedLight"/>
          <w:color w:val="1B1C20"/>
          <w:sz w:val="18"/>
          <w:szCs w:val="18"/>
        </w:rPr>
        <w:t xml:space="preserve"> estão ligadas em paralelo e, portanto, estão sujeitas à mesma tensão elétrica. Para a mesma tensão, a corrente elétrica é inversamente proporcional à resistência elétrica. Conclui-se que a corrente elétrica na resistência de 3,0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r w:rsidRPr="00DD29E3">
        <w:rPr>
          <w:rFonts w:cs="Univers-CondensedLight"/>
          <w:color w:val="1B1C20"/>
          <w:sz w:val="18"/>
          <w:szCs w:val="18"/>
        </w:rPr>
        <w:t xml:space="preserve"> é dupla da corrente elétrica na resistência de 6,0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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3.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dissipada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R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=6,0×0,20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</m:t>
        </m:r>
        <m:d>
          <m:dPr>
            <m:ctrlPr>
              <w:rPr>
                <w:rFonts w:ascii="Cambria Math" w:hAnsi="Cambria Math" w:cs="Calibri"/>
                <w:sz w:val="18"/>
                <w:szCs w:val="18"/>
                <w:lang w:eastAsia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30×60</m:t>
            </m:r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=4,3×1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J</m:t>
        </m:r>
      </m:oMath>
      <w:r w:rsidRPr="00FE2B5B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4. (D)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76B48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A </w:t>
      </w:r>
      <w:r w:rsidRPr="00105E1D">
        <w:rPr>
          <w:rFonts w:ascii="Calibri" w:hAnsi="Calibri" w:cs="Calibri"/>
          <w:sz w:val="18"/>
          <w:szCs w:val="18"/>
          <w:lang w:eastAsia="pt-PT"/>
        </w:rPr>
        <w:t xml:space="preserve">corrente elétrica que atravessa a resistência de </w:t>
      </w:r>
      <w:r w:rsidRPr="00105E1D">
        <w:rPr>
          <w:rFonts w:cs="Univers-CondensedLight"/>
          <w:color w:val="1B1C20"/>
          <w:sz w:val="18"/>
          <w:szCs w:val="18"/>
        </w:rPr>
        <w:t>4,</w:t>
      </w:r>
      <w:proofErr w:type="gramStart"/>
      <w:r w:rsidRPr="00105E1D">
        <w:rPr>
          <w:rFonts w:cs="Univers-CondensedLight"/>
          <w:color w:val="1B1C20"/>
          <w:sz w:val="18"/>
          <w:szCs w:val="18"/>
        </w:rPr>
        <w:t xml:space="preserve">5 </w:t>
      </w:r>
      <w:r w:rsidRPr="00105E1D">
        <w:rPr>
          <w:rFonts w:ascii="Symbol" w:hAnsi="Symbol" w:cs="Univers-CondensedLight"/>
          <w:color w:val="1B1C20"/>
          <w:sz w:val="18"/>
          <w:szCs w:val="18"/>
        </w:rPr>
        <w:t></w:t>
      </w:r>
      <w:proofErr w:type="gramEnd"/>
      <w:r w:rsidRPr="00105E1D">
        <w:rPr>
          <w:rFonts w:cs="Univers-CondensedLight"/>
          <w:color w:val="1B1C20"/>
          <w:sz w:val="18"/>
          <w:szCs w:val="18"/>
        </w:rPr>
        <w:t>, no ramo principal</w:t>
      </w:r>
      <w:r w:rsidR="007C7556">
        <w:rPr>
          <w:rFonts w:cs="Univers-CondensedLight"/>
          <w:color w:val="1B1C20"/>
          <w:sz w:val="18"/>
          <w:szCs w:val="18"/>
        </w:rPr>
        <w:t>,</w:t>
      </w:r>
      <w:r w:rsidRPr="00105E1D">
        <w:rPr>
          <w:rFonts w:cs="Univers-CondensedLight"/>
          <w:color w:val="1B1C20"/>
          <w:sz w:val="18"/>
          <w:szCs w:val="18"/>
        </w:rPr>
        <w:t xml:space="preserve"> é igual à soma das correntes elétricas que atravessam as resistências de 3,0 </w:t>
      </w:r>
      <w:r w:rsidRPr="00105E1D">
        <w:rPr>
          <w:rFonts w:ascii="Symbol" w:hAnsi="Symbol" w:cs="Univers-CondensedLight"/>
          <w:color w:val="1B1C20"/>
          <w:sz w:val="18"/>
          <w:szCs w:val="18"/>
        </w:rPr>
        <w:t></w:t>
      </w:r>
      <w:r w:rsidRPr="00105E1D">
        <w:rPr>
          <w:rFonts w:cs="Univers-CondensedLight"/>
          <w:color w:val="1B1C20"/>
          <w:sz w:val="18"/>
          <w:szCs w:val="18"/>
        </w:rPr>
        <w:t xml:space="preserve"> e de</w:t>
      </w:r>
      <w:r w:rsidRPr="00DD29E3">
        <w:rPr>
          <w:rFonts w:cs="Univers-CondensedLight"/>
          <w:color w:val="1B1C20"/>
          <w:sz w:val="18"/>
          <w:szCs w:val="18"/>
        </w:rPr>
        <w:t xml:space="preserve"> 6,0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</w:t>
      </w:r>
      <w:r w:rsidRPr="00DD29E3">
        <w:rPr>
          <w:rFonts w:ascii="Arial" w:hAnsi="Arial" w:cs="Arial"/>
          <w:color w:val="1B1C20"/>
          <w:sz w:val="18"/>
          <w:szCs w:val="18"/>
        </w:rPr>
        <w:t xml:space="preserve"> </w:t>
      </w:r>
      <w:r w:rsidRPr="00DD29E3">
        <w:rPr>
          <w:rFonts w:cs="Arial"/>
          <w:color w:val="1B1C20"/>
          <w:sz w:val="18"/>
          <w:szCs w:val="18"/>
        </w:rPr>
        <w:t xml:space="preserve">A corrente elétrica na resistência de </w:t>
      </w:r>
      <w:r w:rsidRPr="00DD29E3">
        <w:rPr>
          <w:rFonts w:cs="Univers-CondensedLight"/>
          <w:color w:val="1B1C20"/>
          <w:sz w:val="18"/>
          <w:szCs w:val="18"/>
        </w:rPr>
        <w:t xml:space="preserve">3,0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r w:rsidRPr="00DD29E3">
        <w:rPr>
          <w:rFonts w:cs="Univers-CondensedLight"/>
          <w:color w:val="1B1C20"/>
          <w:sz w:val="18"/>
          <w:szCs w:val="18"/>
        </w:rPr>
        <w:t xml:space="preserve"> é 400 </w:t>
      </w:r>
      <w:proofErr w:type="spellStart"/>
      <w:r w:rsidRPr="00DD29E3">
        <w:rPr>
          <w:rFonts w:cs="Univers-CondensedLight"/>
          <w:color w:val="1B1C20"/>
          <w:sz w:val="18"/>
          <w:szCs w:val="18"/>
        </w:rPr>
        <w:t>mA</w:t>
      </w:r>
      <w:proofErr w:type="spellEnd"/>
      <w:r w:rsidRPr="00DD29E3">
        <w:rPr>
          <w:rFonts w:cs="Univers-CondensedLight"/>
          <w:color w:val="1B1C20"/>
          <w:sz w:val="18"/>
          <w:szCs w:val="18"/>
        </w:rPr>
        <w:t xml:space="preserve">, dupla da corrente na resistência de 6,0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</w:t>
      </w:r>
      <w:r w:rsidRPr="00DD29E3">
        <w:rPr>
          <w:rFonts w:cs="Univers-CondensedLight"/>
          <w:color w:val="1B1C20"/>
          <w:sz w:val="18"/>
          <w:szCs w:val="18"/>
        </w:rPr>
        <w:t xml:space="preserve"> logo</w:t>
      </w:r>
      <w:r w:rsidR="00476B48">
        <w:rPr>
          <w:rFonts w:cs="Univers-CondensedLight"/>
          <w:color w:val="1B1C20"/>
          <w:sz w:val="18"/>
          <w:szCs w:val="18"/>
        </w:rPr>
        <w:t>,</w:t>
      </w:r>
      <w:r w:rsidRPr="00DD29E3">
        <w:rPr>
          <w:rFonts w:cs="Univers-CondensedLight"/>
          <w:color w:val="1B1C20"/>
          <w:sz w:val="18"/>
          <w:szCs w:val="18"/>
        </w:rPr>
        <w:t xml:space="preserve"> a corrente na resistência de 4,5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r w:rsidRPr="00DD29E3">
        <w:rPr>
          <w:rFonts w:cs="Univers-CondensedLight"/>
          <w:color w:val="1B1C20"/>
          <w:sz w:val="18"/>
          <w:szCs w:val="18"/>
        </w:rPr>
        <w:t xml:space="preserve"> é (400 + 200)</w:t>
      </w:r>
      <w:r>
        <w:rPr>
          <w:rFonts w:cs="Univers-CondensedLight"/>
          <w:color w:val="1B1C20"/>
          <w:sz w:val="18"/>
          <w:szCs w:val="18"/>
        </w:rPr>
        <w:t xml:space="preserve"> </w:t>
      </w:r>
      <w:proofErr w:type="spellStart"/>
      <w:r w:rsidRPr="00DD29E3">
        <w:rPr>
          <w:rFonts w:cs="Univers-CondensedLight"/>
          <w:color w:val="1B1C20"/>
          <w:sz w:val="18"/>
          <w:szCs w:val="18"/>
        </w:rPr>
        <w:t>mA</w:t>
      </w:r>
      <w:proofErr w:type="spellEnd"/>
      <w:r w:rsidRPr="00DD29E3">
        <w:rPr>
          <w:rFonts w:cs="Univers-CondensedLight"/>
          <w:color w:val="1B1C20"/>
          <w:sz w:val="18"/>
          <w:szCs w:val="18"/>
        </w:rPr>
        <w:t xml:space="preserve"> = 600 </w:t>
      </w:r>
      <w:proofErr w:type="spellStart"/>
      <w:r w:rsidRPr="00DD29E3">
        <w:rPr>
          <w:rFonts w:cs="Univers-CondensedLight"/>
          <w:color w:val="1B1C20"/>
          <w:sz w:val="18"/>
          <w:szCs w:val="18"/>
        </w:rPr>
        <w:t>mA</w:t>
      </w:r>
      <w:proofErr w:type="spellEnd"/>
      <w:r w:rsidRPr="00DD29E3">
        <w:rPr>
          <w:rFonts w:cs="Univers-CondensedLight"/>
          <w:color w:val="1B1C20"/>
          <w:sz w:val="18"/>
          <w:szCs w:val="18"/>
        </w:rPr>
        <w:t xml:space="preserve"> = 0,600 A</w:t>
      </w:r>
      <w:r>
        <w:rPr>
          <w:rFonts w:cs="Calibri"/>
          <w:sz w:val="18"/>
          <w:szCs w:val="18"/>
          <w:lang w:eastAsia="pt-PT"/>
        </w:rPr>
        <w:t>.</w:t>
      </w:r>
      <w:r w:rsidR="00476B48">
        <w:rPr>
          <w:rFonts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5. (A)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76B48">
        <w:rPr>
          <w:rFonts w:ascii="Calibri" w:hAnsi="Calibri" w:cs="Calibri"/>
          <w:sz w:val="18"/>
          <w:szCs w:val="18"/>
          <w:lang w:eastAsia="pt-PT"/>
        </w:rPr>
        <w:t>[</w:t>
      </w:r>
      <w:r w:rsidRPr="00DD29E3">
        <w:rPr>
          <w:rFonts w:ascii="Calibri" w:hAnsi="Calibri" w:cs="Calibri"/>
          <w:sz w:val="18"/>
          <w:szCs w:val="18"/>
          <w:lang w:eastAsia="pt-PT"/>
        </w:rPr>
        <w:t>A energia é transferida d</w:t>
      </w:r>
      <w:r>
        <w:rPr>
          <w:rFonts w:ascii="Calibri" w:hAnsi="Calibri" w:cs="Calibri"/>
          <w:sz w:val="18"/>
          <w:szCs w:val="18"/>
          <w:lang w:eastAsia="pt-PT"/>
        </w:rPr>
        <w:t>o gerador para as resistências.</w:t>
      </w:r>
      <w:r w:rsidR="00476B48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lastRenderedPageBreak/>
        <w:t>6.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Diferença de potencial elétrico na resistência de </w:t>
      </w:r>
      <w:r w:rsidRPr="00DD29E3">
        <w:rPr>
          <w:rFonts w:cs="Univers-CondensedLight"/>
          <w:color w:val="1B1C20"/>
          <w:sz w:val="18"/>
          <w:szCs w:val="18"/>
        </w:rPr>
        <w:t>6,</w:t>
      </w:r>
      <w:proofErr w:type="gramStart"/>
      <w:r w:rsidRPr="00DD29E3">
        <w:rPr>
          <w:rFonts w:cs="Univers-CondensedLight"/>
          <w:color w:val="1B1C20"/>
          <w:sz w:val="18"/>
          <w:szCs w:val="18"/>
        </w:rPr>
        <w:t xml:space="preserve">0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e>
          <m:sub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=6,0 Ω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=6,0×0,200=1,2 V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; diferença de potencial elétrico na resistência de </w:t>
      </w:r>
      <w:r w:rsidRPr="00DD29E3">
        <w:rPr>
          <w:rFonts w:cs="Univers-CondensedLight"/>
          <w:color w:val="1B1C20"/>
          <w:sz w:val="18"/>
          <w:szCs w:val="18"/>
        </w:rPr>
        <w:t>4,</w:t>
      </w:r>
      <w:proofErr w:type="gramStart"/>
      <w:r w:rsidRPr="00DD29E3">
        <w:rPr>
          <w:rFonts w:cs="Univers-CondensedLight"/>
          <w:color w:val="1B1C20"/>
          <w:sz w:val="18"/>
          <w:szCs w:val="18"/>
        </w:rPr>
        <w:t xml:space="preserve">5 </w:t>
      </w:r>
      <w:r w:rsidRPr="00DD29E3">
        <w:rPr>
          <w:rFonts w:ascii="Symbol" w:hAnsi="Symbol" w:cs="Univers-CondensedLight"/>
          <w:color w:val="1B1C20"/>
          <w:sz w:val="18"/>
          <w:szCs w:val="18"/>
        </w:rPr>
        <w:t>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: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e>
          <m:sub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=4,5 Ω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=4,5×0,600=2,7 V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;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logo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gerador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e>
          <m:sub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=3,0 Ω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+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e>
          <m:sub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=6,0 Ω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=1,2+2,7=3,9 V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sz w:val="18"/>
          <w:szCs w:val="18"/>
          <w:lang w:eastAsia="pt-PT"/>
        </w:rPr>
        <w:t xml:space="preserve">Cálculo da resistência interna do gerador: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U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=ε-</m:t>
        </m:r>
        <m:r>
          <w:rPr>
            <w:rFonts w:ascii="Cambria Math" w:hAnsi="Cambria Math" w:cs="Calibri"/>
            <w:sz w:val="18"/>
            <w:szCs w:val="18"/>
            <w:lang w:eastAsia="pt-PT"/>
          </w:rPr>
          <m:t>rI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⇒3,9=4,5-</m:t>
        </m:r>
        <m:r>
          <w:rPr>
            <w:rFonts w:ascii="Cambria Math" w:hAnsi="Cambria Math" w:cs="Calibri"/>
            <w:sz w:val="18"/>
            <w:szCs w:val="18"/>
            <w:lang w:eastAsia="pt-PT"/>
          </w:rPr>
          <m:t>r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×0,600⇔</m:t>
        </m:r>
        <m:r>
          <w:rPr>
            <w:rFonts w:ascii="Cambria Math" w:hAnsi="Cambria Math" w:cs="Calibri"/>
            <w:sz w:val="18"/>
            <w:szCs w:val="18"/>
            <w:lang w:eastAsia="pt-PT"/>
          </w:rPr>
          <m:t>r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=1,</m:t>
        </m:r>
        <w:proofErr w:type="gramStart"/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0 Ω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.</w:t>
      </w:r>
      <w:proofErr w:type="gramEnd"/>
    </w:p>
    <w:p w:rsidR="00C722CE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476B48">
      <w:pPr>
        <w:spacing w:before="120"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 w:rsidRPr="00DD29E3">
        <w:rPr>
          <w:rFonts w:ascii="Calibri" w:hAnsi="Calibri" w:cs="Calibri"/>
          <w:sz w:val="18"/>
          <w:szCs w:val="18"/>
          <w:lang w:eastAsia="pt-PT"/>
        </w:rPr>
        <w:t>Significa que a energia transferida para um certo recetor, por trabalho das forças elétricas, é 230 J por cada unidade de carga elétrica que o atravessa.</w:t>
      </w:r>
    </w:p>
    <w:p w:rsidR="00C722CE" w:rsidRPr="006E03CC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val="en-US" w:eastAsia="pt-PT"/>
        </w:rPr>
      </w:pPr>
      <w:r w:rsidRPr="006E03CC">
        <w:rPr>
          <w:rFonts w:ascii="Calibri" w:hAnsi="Calibri" w:cs="Calibri"/>
          <w:b/>
          <w:sz w:val="18"/>
          <w:szCs w:val="18"/>
          <w:lang w:val="en-US" w:eastAsia="pt-PT"/>
        </w:rPr>
        <w:t>2. (B)</w:t>
      </w:r>
      <w:r w:rsidR="00476B48">
        <w:rPr>
          <w:rFonts w:ascii="Calibri" w:hAnsi="Calibri" w:cs="Calibri"/>
          <w:b/>
          <w:sz w:val="18"/>
          <w:szCs w:val="18"/>
          <w:lang w:val="en-US" w:eastAsia="pt-PT"/>
        </w:rPr>
        <w:t xml:space="preserve"> </w:t>
      </w:r>
      <w:r w:rsidR="00476B48" w:rsidRPr="00476B48">
        <w:rPr>
          <w:rFonts w:ascii="Calibri" w:hAnsi="Calibri" w:cs="Calibri"/>
          <w:sz w:val="18"/>
          <w:szCs w:val="18"/>
          <w:lang w:val="en-US" w:eastAsia="pt-PT"/>
        </w:rPr>
        <w:t>[</w:t>
      </w:r>
      <m:oMath>
        <m:r>
          <w:rPr>
            <w:rFonts w:ascii="Cambria Math" w:hAnsi="Cambria Math" w:cs="Calibri"/>
            <w:sz w:val="18"/>
            <w:szCs w:val="18"/>
            <w:lang w:val="en-US" w:eastAsia="pt-PT"/>
          </w:rPr>
          <m:t>I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P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1,0×1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 xml:space="preserve">3 </m:t>
                </m:r>
              </m:sup>
            </m:s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W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230 V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1,0×1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230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 xml:space="preserve"> A</m:t>
        </m:r>
      </m:oMath>
      <w:r w:rsidRPr="006E03CC">
        <w:rPr>
          <w:rFonts w:ascii="Calibri" w:hAnsi="Calibri" w:cs="Calibri"/>
          <w:sz w:val="18"/>
          <w:szCs w:val="18"/>
          <w:lang w:val="en-US" w:eastAsia="pt-PT"/>
        </w:rPr>
        <w:t>.</w:t>
      </w:r>
      <w:r w:rsidR="00476B48">
        <w:rPr>
          <w:rFonts w:ascii="Calibri" w:hAnsi="Calibri" w:cs="Calibri"/>
          <w:sz w:val="18"/>
          <w:szCs w:val="18"/>
          <w:lang w:val="en-US" w:eastAsia="pt-PT"/>
        </w:rPr>
        <w:t>]</w:t>
      </w:r>
    </w:p>
    <w:p w:rsidR="00C722CE" w:rsidRPr="006E03CC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val="en-US" w:eastAsia="pt-PT"/>
        </w:rPr>
      </w:pPr>
      <w:proofErr w:type="gramStart"/>
      <w:r w:rsidRPr="006E03CC">
        <w:rPr>
          <w:rFonts w:ascii="Calibri" w:hAnsi="Calibri" w:cs="Calibri"/>
          <w:b/>
          <w:sz w:val="18"/>
          <w:szCs w:val="18"/>
          <w:lang w:val="en-US" w:eastAsia="pt-PT"/>
        </w:rPr>
        <w:t xml:space="preserve">3.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E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P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=3,0 kW×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2,0+</m:t>
            </m:r>
            <m:f>
              <m:f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>40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val="en-US" w:eastAsia="pt-PT"/>
                  </w:rPr>
                  <m:t>60</m:t>
                </m:r>
              </m:den>
            </m:f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h=8,0 kW h</m:t>
        </m:r>
      </m:oMath>
      <w:r w:rsidRPr="006E03CC">
        <w:rPr>
          <w:rFonts w:ascii="Calibri" w:hAnsi="Calibri" w:cs="Calibri"/>
          <w:sz w:val="18"/>
          <w:szCs w:val="18"/>
          <w:lang w:val="en-US" w:eastAsia="pt-PT"/>
        </w:rPr>
        <w:t>.</w:t>
      </w:r>
      <w:proofErr w:type="gramEnd"/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4. (A)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76B48" w:rsidRPr="00476B48">
        <w:rPr>
          <w:rFonts w:ascii="Calibri" w:hAnsi="Calibri" w:cs="Calibri"/>
          <w:sz w:val="18"/>
          <w:szCs w:val="18"/>
          <w:lang w:eastAsia="pt-PT"/>
        </w:rPr>
        <w:t>[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P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UI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U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U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den>
        </m:f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w:proofErr w:type="gramStart"/>
      <w:r w:rsidRPr="00DD29E3">
        <w:rPr>
          <w:rFonts w:ascii="Calibri" w:hAnsi="Calibri" w:cs="Calibri"/>
          <w:sz w:val="18"/>
          <w:szCs w:val="18"/>
          <w:lang w:eastAsia="pt-PT"/>
        </w:rPr>
        <w:t>logo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R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U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P</m:t>
            </m:r>
          </m:den>
        </m:f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: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U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B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U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U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A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</m:oMath>
      <w:r>
        <w:rPr>
          <w:rFonts w:ascii="Calibri" w:hAnsi="Calibri" w:cs="Calibri"/>
          <w:sz w:val="18"/>
          <w:szCs w:val="18"/>
          <w:lang w:eastAsia="pt-PT"/>
        </w:rPr>
        <w:t>.</w:t>
      </w:r>
      <w:r w:rsidR="00476B48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5. </w:t>
      </w:r>
      <w:r w:rsidRPr="00DD29E3">
        <w:rPr>
          <w:rFonts w:ascii="Calibri" w:hAnsi="Calibri" w:cs="Calibri"/>
          <w:sz w:val="18"/>
          <w:szCs w:val="18"/>
          <w:lang w:eastAsia="pt-PT"/>
        </w:rPr>
        <w:t>Uma menor diferença de potencial elétrico para a mesma resistência elétrica implica uma menor corrente elétrica. Como a potência dissipada é igual ao produto da diferença de potencial elétrico pela corrente elétrica, ambas menores, conclui-se que a potência dissipada no</w:t>
      </w:r>
      <w:r>
        <w:rPr>
          <w:rFonts w:ascii="Calibri" w:hAnsi="Calibri" w:cs="Calibri"/>
          <w:sz w:val="18"/>
          <w:szCs w:val="18"/>
          <w:lang w:eastAsia="pt-PT"/>
        </w:rPr>
        <w:t>s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aquecedores seria menor nos EUA.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476B48">
      <w:pPr>
        <w:spacing w:before="120" w:after="0"/>
        <w:jc w:val="both"/>
        <w:rPr>
          <w:rFonts w:cs="Calibri"/>
          <w:b/>
          <w:szCs w:val="18"/>
          <w:lang w:eastAsia="pt-PT"/>
        </w:rPr>
      </w:pPr>
      <w:r w:rsidRPr="00DD29E3">
        <w:rPr>
          <w:rFonts w:cs="Calibri"/>
          <w:b/>
          <w:szCs w:val="18"/>
          <w:lang w:eastAsia="pt-PT"/>
        </w:rPr>
        <w:t xml:space="preserve">Ficha 5 – Energia, </w:t>
      </w:r>
      <w:r>
        <w:rPr>
          <w:rFonts w:cs="Calibri"/>
          <w:b/>
          <w:szCs w:val="18"/>
          <w:lang w:eastAsia="pt-PT"/>
        </w:rPr>
        <w:t>f</w:t>
      </w:r>
      <w:r w:rsidRPr="00DD29E3">
        <w:rPr>
          <w:rFonts w:cs="Calibri"/>
          <w:b/>
          <w:szCs w:val="18"/>
          <w:lang w:eastAsia="pt-PT"/>
        </w:rPr>
        <w:t xml:space="preserve">enómenos </w:t>
      </w:r>
      <w:r>
        <w:rPr>
          <w:rFonts w:cs="Calibri"/>
          <w:b/>
          <w:szCs w:val="18"/>
          <w:lang w:eastAsia="pt-PT"/>
        </w:rPr>
        <w:t>t</w:t>
      </w:r>
      <w:r w:rsidRPr="00DD29E3">
        <w:rPr>
          <w:rFonts w:cs="Calibri"/>
          <w:b/>
          <w:szCs w:val="18"/>
          <w:lang w:eastAsia="pt-PT"/>
        </w:rPr>
        <w:t xml:space="preserve">érmicos e </w:t>
      </w:r>
      <w:r>
        <w:rPr>
          <w:rFonts w:cs="Calibri"/>
          <w:b/>
          <w:szCs w:val="18"/>
          <w:lang w:eastAsia="pt-PT"/>
        </w:rPr>
        <w:t>r</w:t>
      </w:r>
      <w:r w:rsidRPr="00DD29E3">
        <w:rPr>
          <w:rFonts w:cs="Calibri"/>
          <w:b/>
          <w:szCs w:val="18"/>
          <w:lang w:eastAsia="pt-PT"/>
        </w:rPr>
        <w:t>adiação</w:t>
      </w:r>
    </w:p>
    <w:p w:rsidR="00C722CE" w:rsidRPr="00DD29E3" w:rsidRDefault="00C722CE" w:rsidP="00476B48">
      <w:pPr>
        <w:spacing w:before="120"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 w:rsidRPr="000855AB">
        <w:rPr>
          <w:rFonts w:ascii="Calibri" w:hAnsi="Calibri" w:cs="Calibri"/>
          <w:sz w:val="18"/>
          <w:szCs w:val="18"/>
          <w:lang w:eastAsia="pt-PT"/>
        </w:rPr>
        <w:t>Sistema fechado.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>
        <w:rPr>
          <w:rFonts w:ascii="Calibri" w:hAnsi="Calibri" w:cs="Calibri"/>
          <w:b/>
          <w:sz w:val="18"/>
          <w:szCs w:val="18"/>
          <w:lang w:eastAsia="pt-PT"/>
        </w:rPr>
        <w:t>2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. (</w:t>
      </w:r>
      <w:r>
        <w:rPr>
          <w:rFonts w:ascii="Calibri" w:hAnsi="Calibri" w:cs="Calibri"/>
          <w:b/>
          <w:sz w:val="18"/>
          <w:szCs w:val="18"/>
          <w:lang w:eastAsia="pt-PT"/>
        </w:rPr>
        <w:t>A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)</w:t>
      </w:r>
      <w:r w:rsidRPr="00476B48"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76B48">
        <w:rPr>
          <w:rFonts w:ascii="Calibri" w:hAnsi="Calibri" w:cs="Calibri"/>
          <w:sz w:val="18"/>
          <w:szCs w:val="18"/>
          <w:lang w:eastAsia="pt-PT"/>
        </w:rPr>
        <w:t>[</w:t>
      </w:r>
      <w:r>
        <w:rPr>
          <w:rFonts w:ascii="Calibri" w:hAnsi="Calibri" w:cs="Calibri"/>
          <w:sz w:val="18"/>
          <w:szCs w:val="18"/>
          <w:lang w:eastAsia="pt-PT"/>
        </w:rPr>
        <w:t>O gás recebeu energia</w:t>
      </w:r>
      <w:r w:rsidR="00476B48">
        <w:rPr>
          <w:rFonts w:ascii="Calibri" w:hAnsi="Calibri" w:cs="Calibri"/>
          <w:sz w:val="18"/>
          <w:szCs w:val="18"/>
          <w:lang w:eastAsia="pt-PT"/>
        </w:rPr>
        <w:t>,</w:t>
      </w:r>
      <w:r>
        <w:rPr>
          <w:rFonts w:ascii="Calibri" w:hAnsi="Calibri" w:cs="Calibri"/>
          <w:sz w:val="18"/>
          <w:szCs w:val="18"/>
          <w:lang w:eastAsia="pt-PT"/>
        </w:rPr>
        <w:t xml:space="preserve"> a qual se traduziu no aumento da energia cinética das suas moléculas. O trabalho realizado </w:t>
      </w:r>
      <w:r w:rsidRPr="000855AB">
        <w:rPr>
          <w:rFonts w:ascii="Calibri" w:hAnsi="Calibri" w:cs="Calibri"/>
          <w:sz w:val="18"/>
          <w:szCs w:val="18"/>
          <w:lang w:eastAsia="pt-PT"/>
        </w:rPr>
        <w:t>pela força exercida pelo êmbolo sobre o gás no cilindro</w:t>
      </w:r>
      <w:r>
        <w:rPr>
          <w:rFonts w:ascii="Calibri" w:hAnsi="Calibri" w:cs="Calibri"/>
          <w:sz w:val="18"/>
          <w:szCs w:val="18"/>
          <w:lang w:eastAsia="pt-PT"/>
        </w:rPr>
        <w:t xml:space="preserve"> é negativo, porque o êmbolo se desloca no sentido contrário dessa força.</w:t>
      </w:r>
      <w:r w:rsidR="00476B48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Default="00C722CE" w:rsidP="00C722CE">
      <w:pPr>
        <w:spacing w:after="0"/>
        <w:jc w:val="both"/>
        <w:rPr>
          <w:rFonts w:cs="Calibri"/>
          <w:sz w:val="18"/>
          <w:szCs w:val="18"/>
          <w:lang w:eastAsia="pt-PT"/>
        </w:rPr>
      </w:pPr>
      <w:r>
        <w:rPr>
          <w:rFonts w:ascii="Calibri" w:hAnsi="Calibri" w:cs="Calibri"/>
          <w:b/>
          <w:sz w:val="18"/>
          <w:szCs w:val="18"/>
          <w:lang w:eastAsia="pt-PT"/>
        </w:rPr>
        <w:t>3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. (</w:t>
      </w:r>
      <w:r>
        <w:rPr>
          <w:rFonts w:ascii="Calibri" w:hAnsi="Calibri" w:cs="Calibri"/>
          <w:b/>
          <w:sz w:val="18"/>
          <w:szCs w:val="18"/>
          <w:lang w:eastAsia="pt-PT"/>
        </w:rPr>
        <w:t>C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76B48">
        <w:rPr>
          <w:rFonts w:ascii="Calibri" w:hAnsi="Calibri" w:cs="Calibri"/>
          <w:sz w:val="18"/>
          <w:szCs w:val="18"/>
          <w:lang w:eastAsia="pt-PT"/>
        </w:rPr>
        <w:t>[</w:t>
      </w:r>
      <w:r>
        <w:rPr>
          <w:rFonts w:ascii="Calibri" w:hAnsi="Calibri" w:cs="Calibri"/>
          <w:sz w:val="18"/>
          <w:szCs w:val="18"/>
          <w:lang w:eastAsia="pt-PT"/>
        </w:rPr>
        <w:t>Um termómetro, ao colocar-se em contacto com outro corpo, atinge o equilíbrio térmico com esse corpo</w:t>
      </w:r>
      <w:r w:rsidR="00476B48">
        <w:rPr>
          <w:rFonts w:ascii="Calibri" w:hAnsi="Calibri" w:cs="Calibri"/>
          <w:sz w:val="18"/>
          <w:szCs w:val="18"/>
          <w:lang w:eastAsia="pt-PT"/>
        </w:rPr>
        <w:t xml:space="preserve">, </w:t>
      </w:r>
      <w:r>
        <w:rPr>
          <w:rFonts w:ascii="Calibri" w:hAnsi="Calibri" w:cs="Calibri"/>
          <w:sz w:val="18"/>
          <w:szCs w:val="18"/>
          <w:lang w:eastAsia="pt-PT"/>
        </w:rPr>
        <w:t>indicando então a temperatura desse equilíbrio térmico.</w:t>
      </w:r>
      <w:r w:rsidR="00476B48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Default="00C722CE" w:rsidP="00C722CE">
      <w:pPr>
        <w:spacing w:after="0"/>
        <w:jc w:val="both"/>
        <w:rPr>
          <w:rFonts w:cs="Calibri"/>
          <w:sz w:val="18"/>
          <w:szCs w:val="18"/>
          <w:lang w:eastAsia="pt-PT"/>
        </w:rPr>
      </w:pPr>
      <w:r>
        <w:rPr>
          <w:rFonts w:ascii="Calibri" w:hAnsi="Calibri" w:cs="Calibri"/>
          <w:b/>
          <w:sz w:val="18"/>
          <w:szCs w:val="18"/>
          <w:lang w:eastAsia="pt-PT"/>
        </w:rPr>
        <w:t>4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. (</w:t>
      </w:r>
      <w:r>
        <w:rPr>
          <w:rFonts w:ascii="Calibri" w:hAnsi="Calibri" w:cs="Calibri"/>
          <w:b/>
          <w:sz w:val="18"/>
          <w:szCs w:val="18"/>
          <w:lang w:eastAsia="pt-PT"/>
        </w:rPr>
        <w:t>B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76B48">
        <w:rPr>
          <w:rFonts w:ascii="Calibri" w:hAnsi="Calibri" w:cs="Calibri"/>
          <w:sz w:val="18"/>
          <w:szCs w:val="18"/>
          <w:lang w:eastAsia="pt-PT"/>
        </w:rPr>
        <w:t>[</w:t>
      </w:r>
      <w:r>
        <w:rPr>
          <w:rFonts w:ascii="Calibri" w:hAnsi="Calibri" w:cs="Calibri"/>
          <w:sz w:val="18"/>
          <w:szCs w:val="18"/>
          <w:lang w:eastAsia="pt-PT"/>
        </w:rPr>
        <w:t>Entre corpos a diferente</w:t>
      </w:r>
      <w:r w:rsidR="00476B48">
        <w:rPr>
          <w:rFonts w:ascii="Calibri" w:hAnsi="Calibri" w:cs="Calibri"/>
          <w:sz w:val="18"/>
          <w:szCs w:val="18"/>
          <w:lang w:eastAsia="pt-PT"/>
        </w:rPr>
        <w:t>s</w:t>
      </w:r>
      <w:r>
        <w:rPr>
          <w:rFonts w:ascii="Calibri" w:hAnsi="Calibri" w:cs="Calibri"/>
          <w:sz w:val="18"/>
          <w:szCs w:val="18"/>
          <w:lang w:eastAsia="pt-PT"/>
        </w:rPr>
        <w:t xml:space="preserve"> temperatura</w:t>
      </w:r>
      <w:r w:rsidR="00476B48">
        <w:rPr>
          <w:rFonts w:ascii="Calibri" w:hAnsi="Calibri" w:cs="Calibri"/>
          <w:sz w:val="18"/>
          <w:szCs w:val="18"/>
          <w:lang w:eastAsia="pt-PT"/>
        </w:rPr>
        <w:t>s,</w:t>
      </w:r>
      <w:r>
        <w:rPr>
          <w:rFonts w:ascii="Calibri" w:hAnsi="Calibri" w:cs="Calibri"/>
          <w:sz w:val="18"/>
          <w:szCs w:val="18"/>
          <w:lang w:eastAsia="pt-PT"/>
        </w:rPr>
        <w:t xml:space="preserve"> ocorre espontaneamente transferência de energia – o calor.</w:t>
      </w:r>
      <w:r w:rsidR="00476B48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>
        <w:rPr>
          <w:rFonts w:ascii="Calibri" w:hAnsi="Calibri" w:cs="Calibri"/>
          <w:b/>
          <w:sz w:val="18"/>
          <w:szCs w:val="18"/>
          <w:lang w:eastAsia="pt-PT"/>
        </w:rPr>
        <w:t>5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. </w:t>
      </w:r>
      <w:r>
        <w:rPr>
          <w:rFonts w:ascii="Calibri" w:hAnsi="Calibri" w:cs="Calibri"/>
          <w:sz w:val="18"/>
          <w:szCs w:val="18"/>
          <w:lang w:eastAsia="pt-PT"/>
        </w:rPr>
        <w:t xml:space="preserve">O calor foi transferido por condução. Neste mecanismo, as partículas da barra de cobre recebem energia e aumentam a sua agitação. Estas trocam energia com as partículas vizinhas, através de colisões com elas, e </w:t>
      </w:r>
      <w:r w:rsidR="00476B48">
        <w:rPr>
          <w:rFonts w:ascii="Calibri" w:hAnsi="Calibri" w:cs="Calibri"/>
          <w:sz w:val="18"/>
          <w:szCs w:val="18"/>
          <w:lang w:eastAsia="pt-PT"/>
        </w:rPr>
        <w:t>d</w:t>
      </w:r>
      <w:r>
        <w:rPr>
          <w:rFonts w:ascii="Calibri" w:hAnsi="Calibri" w:cs="Calibri"/>
          <w:sz w:val="18"/>
          <w:szCs w:val="18"/>
          <w:lang w:eastAsia="pt-PT"/>
        </w:rPr>
        <w:t xml:space="preserve">estas com as seguintes, num processo progressivo de transferência de energia de uma </w:t>
      </w:r>
      <w:r w:rsidR="00476B48">
        <w:rPr>
          <w:rFonts w:ascii="Calibri" w:hAnsi="Calibri" w:cs="Calibri"/>
          <w:sz w:val="18"/>
          <w:szCs w:val="18"/>
          <w:lang w:eastAsia="pt-PT"/>
        </w:rPr>
        <w:t>à</w:t>
      </w:r>
      <w:r>
        <w:rPr>
          <w:rFonts w:ascii="Calibri" w:hAnsi="Calibri" w:cs="Calibri"/>
          <w:sz w:val="18"/>
          <w:szCs w:val="18"/>
          <w:lang w:eastAsia="pt-PT"/>
        </w:rPr>
        <w:t xml:space="preserve"> outra extremidade. Assim, não há deslocação de partículas de uma à outra extremidade.</w:t>
      </w:r>
    </w:p>
    <w:p w:rsidR="00C722CE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>
        <w:rPr>
          <w:rFonts w:ascii="Calibri" w:hAnsi="Calibri" w:cs="Calibri"/>
          <w:b/>
          <w:sz w:val="18"/>
          <w:szCs w:val="18"/>
          <w:lang w:eastAsia="pt-PT"/>
        </w:rPr>
        <w:t>6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. </w:t>
      </w:r>
      <w:r>
        <w:rPr>
          <w:rFonts w:ascii="Calibri" w:hAnsi="Calibri" w:cs="Calibri"/>
          <w:sz w:val="18"/>
          <w:szCs w:val="18"/>
          <w:lang w:eastAsia="pt-PT"/>
        </w:rPr>
        <w:t>O êmbolo desloca-se porque há transferência de energia do cobre para o cilindro. Como a cortiça tem muito baixa condutividade térmica (é um mau condutor térmico) e, por isso, a taxa de transferência de energia é muito baixa, ela pode ser usada como isolador térmico.</w:t>
      </w:r>
    </w:p>
    <w:p w:rsidR="00C722CE" w:rsidRDefault="00C722CE" w:rsidP="00C722CE">
      <w:pPr>
        <w:spacing w:after="0"/>
        <w:jc w:val="both"/>
        <w:rPr>
          <w:rFonts w:cs="Calibri"/>
          <w:sz w:val="18"/>
          <w:szCs w:val="18"/>
          <w:lang w:eastAsia="pt-PT"/>
        </w:rPr>
      </w:pPr>
    </w:p>
    <w:p w:rsidR="00C722CE" w:rsidRPr="00DD29E3" w:rsidRDefault="00C722CE" w:rsidP="00476B48">
      <w:pPr>
        <w:spacing w:before="120"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II</w:t>
      </w:r>
    </w:p>
    <w:p w:rsidR="00C722CE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1.</w:t>
      </w:r>
      <w:r>
        <w:rPr>
          <w:rFonts w:ascii="Calibri" w:hAnsi="Calibri" w:cs="Calibri"/>
          <w:b/>
          <w:sz w:val="18"/>
          <w:szCs w:val="18"/>
          <w:lang w:eastAsia="pt-PT"/>
        </w:rPr>
        <w:t xml:space="preserve"> </w:t>
      </w:r>
      <w:r>
        <w:rPr>
          <w:rFonts w:ascii="Calibri" w:hAnsi="Calibri" w:cs="Calibri"/>
          <w:sz w:val="18"/>
          <w:szCs w:val="18"/>
          <w:lang w:eastAsia="pt-PT"/>
        </w:rPr>
        <w:t>No interior de um recipiente com isolamento térmico, Joule colocou água e um sistema de pás ligadas a um eixo. No exterior, ligado a esse eixo, uma corda provocava a rotação quando na outra extremidade uma massa descia de uma certa altura. Joule verificou que a água aumentava a sua temperatura e justificou esse aumento com o trabalho realizado pelo peso da massa na sua descida. Com esta experiência, Joule concluiu que o calor é uma forma de transferir energia e estabeleceu a equivalência entre trabalho e calor.</w:t>
      </w:r>
    </w:p>
    <w:p w:rsidR="00C722CE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>
        <w:rPr>
          <w:rFonts w:ascii="Calibri" w:hAnsi="Calibri" w:cs="Calibri"/>
          <w:b/>
          <w:sz w:val="18"/>
          <w:szCs w:val="18"/>
          <w:lang w:eastAsia="pt-PT"/>
        </w:rPr>
        <w:t>2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. (</w:t>
      </w:r>
      <w:r>
        <w:rPr>
          <w:rFonts w:ascii="Calibri" w:hAnsi="Calibri" w:cs="Calibri"/>
          <w:b/>
          <w:sz w:val="18"/>
          <w:szCs w:val="18"/>
          <w:lang w:eastAsia="pt-PT"/>
        </w:rPr>
        <w:t>B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)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476B48">
        <w:rPr>
          <w:rFonts w:ascii="Calibri" w:hAnsi="Calibri" w:cs="Calibri"/>
          <w:sz w:val="18"/>
          <w:szCs w:val="18"/>
          <w:lang w:eastAsia="pt-PT"/>
        </w:rPr>
        <w:t>[</w:t>
      </w:r>
      <w:r>
        <w:rPr>
          <w:rFonts w:ascii="Calibri" w:hAnsi="Calibri" w:cs="Calibri"/>
          <w:sz w:val="18"/>
          <w:szCs w:val="18"/>
          <w:lang w:eastAsia="pt-PT"/>
        </w:rPr>
        <w:t xml:space="preserve">A superfície pintada de preto absorve mais radiação visível do que a superfície de alumínio polida. O gás, recebendo mais energia, pode realizar um trabalho maior, provocando </w:t>
      </w:r>
      <w:r w:rsidR="00476B48">
        <w:rPr>
          <w:rFonts w:ascii="Calibri" w:hAnsi="Calibri" w:cs="Calibri"/>
          <w:sz w:val="18"/>
          <w:szCs w:val="18"/>
          <w:lang w:eastAsia="pt-PT"/>
        </w:rPr>
        <w:t>um maior deslocamento</w:t>
      </w:r>
      <w:r>
        <w:rPr>
          <w:rFonts w:ascii="Calibri" w:hAnsi="Calibri" w:cs="Calibri"/>
          <w:sz w:val="18"/>
          <w:szCs w:val="18"/>
          <w:lang w:eastAsia="pt-PT"/>
        </w:rPr>
        <w:t xml:space="preserve"> do êmbolo.</w:t>
      </w:r>
      <w:r w:rsidR="00476B48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>
        <w:rPr>
          <w:rFonts w:ascii="Calibri" w:hAnsi="Calibri" w:cs="Calibri"/>
          <w:b/>
          <w:sz w:val="18"/>
          <w:szCs w:val="18"/>
          <w:lang w:eastAsia="pt-PT"/>
        </w:rPr>
        <w:t>3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.</w:t>
      </w:r>
      <w:r>
        <w:rPr>
          <w:rFonts w:ascii="Calibri" w:hAnsi="Calibri" w:cs="Calibri"/>
          <w:b/>
          <w:sz w:val="18"/>
          <w:szCs w:val="18"/>
          <w:lang w:eastAsia="pt-PT"/>
        </w:rPr>
        <w:t xml:space="preserve"> </w:t>
      </w:r>
      <w:r>
        <w:rPr>
          <w:rFonts w:ascii="Calibri" w:hAnsi="Calibri" w:cs="Calibri"/>
          <w:sz w:val="18"/>
          <w:szCs w:val="18"/>
          <w:lang w:eastAsia="pt-PT"/>
        </w:rPr>
        <w:t>No interior de um fluido, como a cerveja, a troca de energia efetua-se essencialmente por convecção. Neste mecanismo, as massas mais frias e mais densas descem e as mais quentes e menos densas sobem. Havendo diferenças de temperatura entre as zonas de cima e de baixo, este processo de movimento de massas e trocas de en</w:t>
      </w:r>
      <w:r w:rsidR="00476B48">
        <w:rPr>
          <w:rFonts w:ascii="Calibri" w:hAnsi="Calibri" w:cs="Calibri"/>
          <w:sz w:val="18"/>
          <w:szCs w:val="18"/>
          <w:lang w:eastAsia="pt-PT"/>
        </w:rPr>
        <w:t>ergia processa</w:t>
      </w:r>
      <w:r>
        <w:rPr>
          <w:rFonts w:ascii="Calibri" w:hAnsi="Calibri" w:cs="Calibri"/>
          <w:sz w:val="18"/>
          <w:szCs w:val="18"/>
          <w:lang w:eastAsia="pt-PT"/>
        </w:rPr>
        <w:t>-se continuamente – são as chamadas correntes de convecção. Por isso, para arrefecer a cerveja é mais eficaz colocar o bloco de gelo na parte superior do barril.</w:t>
      </w:r>
    </w:p>
    <w:p w:rsidR="00C722CE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b/>
          <w:bCs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4.</w:t>
      </w:r>
    </w:p>
    <w:p w:rsidR="00C722CE" w:rsidRDefault="00C722CE" w:rsidP="00C722CE">
      <w:pPr>
        <w:widowControl w:val="0"/>
        <w:kinsoku w:val="0"/>
        <w:overflowPunct w:val="0"/>
        <w:spacing w:after="0"/>
        <w:jc w:val="both"/>
        <w:textAlignment w:val="baseline"/>
        <w:rPr>
          <w:rFonts w:cs="Arial Narrow"/>
          <w:b/>
          <w:bCs/>
          <w:sz w:val="18"/>
          <w:szCs w:val="18"/>
          <w:lang w:eastAsia="pt-BR"/>
        </w:rPr>
      </w:pPr>
      <w:r w:rsidRPr="00476B48">
        <w:rPr>
          <w:rFonts w:cs="Arial Narrow"/>
          <w:b/>
          <w:bCs/>
          <w:spacing w:val="-2"/>
          <w:sz w:val="18"/>
          <w:szCs w:val="18"/>
          <w:lang w:eastAsia="pt-BR"/>
        </w:rPr>
        <w:t xml:space="preserve">4.1. </w:t>
      </w:r>
      <w:r w:rsidRPr="00476B48">
        <w:rPr>
          <w:rFonts w:cs="Arial Narrow"/>
          <w:bCs/>
          <w:spacing w:val="-2"/>
          <w:sz w:val="18"/>
          <w:szCs w:val="18"/>
          <w:lang w:eastAsia="pt-BR"/>
        </w:rPr>
        <w:t xml:space="preserve">A energia fornecida pelo painel depende não só da </w:t>
      </w:r>
      <w:proofErr w:type="spellStart"/>
      <w:r w:rsidRPr="00476B48">
        <w:rPr>
          <w:rFonts w:cs="Arial Narrow"/>
          <w:bCs/>
          <w:spacing w:val="-2"/>
          <w:sz w:val="18"/>
          <w:szCs w:val="18"/>
          <w:lang w:eastAsia="pt-BR"/>
        </w:rPr>
        <w:t>irradiância</w:t>
      </w:r>
      <w:proofErr w:type="spellEnd"/>
      <w:r w:rsidRPr="00476B48">
        <w:rPr>
          <w:rFonts w:cs="Arial Narrow"/>
          <w:bCs/>
          <w:spacing w:val="-2"/>
          <w:sz w:val="18"/>
          <w:szCs w:val="18"/>
          <w:lang w:eastAsia="pt-BR"/>
        </w:rPr>
        <w:t xml:space="preserve"> mas também da tensão aos seus terminais, devido à resistência elétrica a que está ligado. Por exemplo, as potências são iguais para as </w:t>
      </w:r>
      <w:proofErr w:type="spellStart"/>
      <w:r w:rsidRPr="00476B48">
        <w:rPr>
          <w:rFonts w:cs="Arial Narrow"/>
          <w:bCs/>
          <w:spacing w:val="-2"/>
          <w:sz w:val="18"/>
          <w:szCs w:val="18"/>
          <w:lang w:eastAsia="pt-BR"/>
        </w:rPr>
        <w:t>irradiâncias</w:t>
      </w:r>
      <w:proofErr w:type="spellEnd"/>
      <w:r w:rsidRPr="00476B48">
        <w:rPr>
          <w:rFonts w:cs="Arial Narrow"/>
          <w:bCs/>
          <w:spacing w:val="-2"/>
          <w:sz w:val="18"/>
          <w:szCs w:val="18"/>
          <w:lang w:eastAsia="pt-BR"/>
        </w:rPr>
        <w:t xml:space="preserve"> de 750 W/m</w:t>
      </w:r>
      <w:r w:rsidRPr="00476B48">
        <w:rPr>
          <w:rFonts w:cs="Arial Narrow"/>
          <w:bCs/>
          <w:spacing w:val="-2"/>
          <w:sz w:val="18"/>
          <w:szCs w:val="18"/>
          <w:vertAlign w:val="superscript"/>
          <w:lang w:eastAsia="pt-BR"/>
        </w:rPr>
        <w:t>2</w:t>
      </w:r>
      <w:r w:rsidRPr="00476B48">
        <w:rPr>
          <w:rFonts w:cs="Arial Narrow"/>
          <w:bCs/>
          <w:spacing w:val="-2"/>
          <w:sz w:val="18"/>
          <w:szCs w:val="18"/>
          <w:lang w:eastAsia="pt-BR"/>
        </w:rPr>
        <w:t xml:space="preserve"> e 1000 W/m</w:t>
      </w:r>
      <w:r w:rsidRPr="00476B48">
        <w:rPr>
          <w:rFonts w:cs="Arial Narrow"/>
          <w:bCs/>
          <w:spacing w:val="-2"/>
          <w:sz w:val="18"/>
          <w:szCs w:val="18"/>
          <w:vertAlign w:val="superscript"/>
          <w:lang w:eastAsia="pt-BR"/>
        </w:rPr>
        <w:t>2</w:t>
      </w:r>
      <w:r w:rsidRPr="00476B48">
        <w:rPr>
          <w:rFonts w:cs="Arial Narrow"/>
          <w:bCs/>
          <w:spacing w:val="-2"/>
          <w:sz w:val="18"/>
          <w:szCs w:val="18"/>
          <w:lang w:eastAsia="pt-BR"/>
        </w:rPr>
        <w:t>, respetivamente para tensões de 80 V</w:t>
      </w:r>
      <w:r w:rsidR="00476B48" w:rsidRPr="00476B48">
        <w:rPr>
          <w:rFonts w:cs="Arial Narrow"/>
          <w:bCs/>
          <w:spacing w:val="-2"/>
          <w:sz w:val="18"/>
          <w:szCs w:val="18"/>
          <w:lang w:eastAsia="pt-BR"/>
        </w:rPr>
        <w:br/>
      </w:r>
      <w:r>
        <w:rPr>
          <w:rFonts w:cs="Arial Narrow"/>
          <w:bCs/>
          <w:sz w:val="18"/>
          <w:szCs w:val="18"/>
          <w:lang w:eastAsia="pt-BR"/>
        </w:rPr>
        <w:t xml:space="preserve">e 60 V. Embora para a mesma resistência forneça mais energia para maior </w:t>
      </w:r>
      <w:proofErr w:type="spellStart"/>
      <w:r>
        <w:rPr>
          <w:rFonts w:cs="Arial Narrow"/>
          <w:bCs/>
          <w:sz w:val="18"/>
          <w:szCs w:val="18"/>
          <w:lang w:eastAsia="pt-BR"/>
        </w:rPr>
        <w:t>irradiância</w:t>
      </w:r>
      <w:proofErr w:type="spellEnd"/>
      <w:r>
        <w:rPr>
          <w:rFonts w:cs="Arial Narrow"/>
          <w:bCs/>
          <w:sz w:val="18"/>
          <w:szCs w:val="18"/>
          <w:lang w:eastAsia="pt-BR"/>
        </w:rPr>
        <w:t xml:space="preserve">, para diferentes resistências pode fornecer mais energia estando sob menor </w:t>
      </w:r>
      <w:proofErr w:type="spellStart"/>
      <w:r>
        <w:rPr>
          <w:rFonts w:cs="Arial Narrow"/>
          <w:bCs/>
          <w:sz w:val="18"/>
          <w:szCs w:val="18"/>
          <w:lang w:eastAsia="pt-BR"/>
        </w:rPr>
        <w:t>irradiância</w:t>
      </w:r>
      <w:proofErr w:type="spellEnd"/>
      <w:r>
        <w:rPr>
          <w:rFonts w:cs="Arial Narrow"/>
          <w:bCs/>
          <w:sz w:val="18"/>
          <w:szCs w:val="18"/>
          <w:lang w:eastAsia="pt-BR"/>
        </w:rPr>
        <w:t>. Por isso, a afirmação é verdadeira.</w:t>
      </w:r>
    </w:p>
    <w:p w:rsidR="00C722CE" w:rsidRPr="00CA18CB" w:rsidRDefault="00C722CE" w:rsidP="00C722CE">
      <w:pPr>
        <w:tabs>
          <w:tab w:val="left" w:pos="284"/>
        </w:tabs>
        <w:spacing w:after="0"/>
        <w:jc w:val="both"/>
        <w:rPr>
          <w:rFonts w:cs="Arial Narrow"/>
          <w:bCs/>
          <w:sz w:val="18"/>
          <w:szCs w:val="18"/>
          <w:lang w:eastAsia="pt-BR"/>
        </w:rPr>
      </w:pPr>
      <w:r>
        <w:rPr>
          <w:rFonts w:cs="Arial Narrow"/>
          <w:b/>
          <w:bCs/>
          <w:sz w:val="18"/>
          <w:szCs w:val="18"/>
          <w:lang w:eastAsia="pt-BR"/>
        </w:rPr>
        <w:t>4.2.</w:t>
      </w:r>
      <w:r w:rsidRPr="00CA18CB">
        <w:rPr>
          <w:rFonts w:cs="Arial Narrow"/>
          <w:bCs/>
          <w:sz w:val="18"/>
          <w:szCs w:val="18"/>
          <w:lang w:eastAsia="pt-BR"/>
        </w:rPr>
        <w:t xml:space="preserve"> 3500 W</w:t>
      </w:r>
      <w:r>
        <w:rPr>
          <w:rFonts w:cs="Arial Narrow"/>
          <w:bCs/>
          <w:sz w:val="18"/>
          <w:szCs w:val="18"/>
          <w:lang w:eastAsia="pt-BR"/>
        </w:rPr>
        <w:t>.</w:t>
      </w:r>
    </w:p>
    <w:p w:rsidR="00C722CE" w:rsidRPr="00AD2627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AD2627">
        <w:rPr>
          <w:rFonts w:cs="Arial Narrow"/>
          <w:b/>
          <w:bCs/>
          <w:sz w:val="18"/>
          <w:szCs w:val="18"/>
          <w:lang w:eastAsia="pt-BR"/>
        </w:rPr>
        <w:t>4.</w:t>
      </w:r>
      <w:r w:rsidR="00476B48">
        <w:rPr>
          <w:rFonts w:cs="Arial Narrow"/>
          <w:b/>
          <w:bCs/>
          <w:sz w:val="18"/>
          <w:szCs w:val="18"/>
          <w:lang w:eastAsia="pt-BR"/>
        </w:rPr>
        <w:t>3</w:t>
      </w:r>
      <w:r w:rsidRPr="00AD2627">
        <w:rPr>
          <w:rFonts w:cs="Arial Narrow"/>
          <w:b/>
          <w:bCs/>
          <w:sz w:val="18"/>
          <w:szCs w:val="18"/>
          <w:lang w:eastAsia="pt-BR"/>
        </w:rPr>
        <w:t xml:space="preserve">. </w:t>
      </w:r>
      <m:oMath>
        <m:r>
          <m:rPr>
            <m:nor/>
          </m:rPr>
          <w:rPr>
            <w:rFonts w:cs="Arial Narrow"/>
            <w:sz w:val="18"/>
            <w:szCs w:val="18"/>
            <w:lang w:eastAsia="pt-BR"/>
          </w:rPr>
          <m:t>η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lang w:eastAsia="pt-BR"/>
                  </w:rPr>
                </m:ctrlPr>
              </m:sSubPr>
              <m:e>
                <m:r>
                  <m:rPr>
                    <m:nor/>
                  </m:rPr>
                  <w:rPr>
                    <w:rFonts w:cs="Arial Narrow"/>
                    <w:i/>
                    <w:sz w:val="18"/>
                    <w:szCs w:val="18"/>
                    <w:lang w:eastAsia="pt-BR"/>
                  </w:rPr>
                  <m:t>P</m:t>
                </m:r>
              </m:e>
              <m:sub>
                <m:r>
                  <m:rPr>
                    <m:nor/>
                  </m:rPr>
                  <w:rPr>
                    <w:rFonts w:cs="Arial Narrow"/>
                    <w:sz w:val="18"/>
                    <w:szCs w:val="18"/>
                    <w:lang w:eastAsia="pt-BR"/>
                  </w:rPr>
                  <m:t>u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18"/>
                    <w:lang w:eastAsia="pt-BR"/>
                  </w:rPr>
                </m:ctrlPr>
              </m:sSubPr>
              <m:e>
                <m:r>
                  <m:rPr>
                    <m:nor/>
                  </m:rPr>
                  <w:rPr>
                    <w:rFonts w:cs="Arial Narrow"/>
                    <w:i/>
                    <w:sz w:val="18"/>
                    <w:szCs w:val="18"/>
                    <w:lang w:eastAsia="pt-BR"/>
                  </w:rPr>
                  <m:t>P</m:t>
                </m:r>
              </m:e>
              <m:sub>
                <m:r>
                  <m:rPr>
                    <m:nor/>
                  </m:rPr>
                  <w:rPr>
                    <w:rFonts w:cs="Arial Narrow"/>
                    <w:sz w:val="18"/>
                    <w:szCs w:val="18"/>
                    <w:lang w:eastAsia="pt-BR"/>
                  </w:rPr>
                  <m:t>f</m:t>
                </m:r>
              </m:sub>
            </m:sSub>
          </m:den>
        </m:f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100;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14,6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3500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18"/>
                    <w:lang w:eastAsia="pt-BR"/>
                  </w:rPr>
                </m:ctrlPr>
              </m:sSubPr>
              <m:e>
                <m:r>
                  <m:rPr>
                    <m:nor/>
                  </m:rPr>
                  <w:rPr>
                    <w:rFonts w:cs="Arial Narrow"/>
                    <w:i/>
                    <w:sz w:val="18"/>
                    <w:szCs w:val="18"/>
                    <w:lang w:eastAsia="pt-BR"/>
                  </w:rPr>
                  <m:t>P</m:t>
                </m:r>
              </m:e>
              <m:sub>
                <m:r>
                  <m:rPr>
                    <m:nor/>
                  </m:rPr>
                  <w:rPr>
                    <w:rFonts w:cs="Arial Narrow"/>
                    <w:sz w:val="18"/>
                    <w:szCs w:val="18"/>
                    <w:lang w:eastAsia="pt-BR"/>
                  </w:rPr>
                  <m:t>f</m:t>
                </m:r>
              </m:sub>
            </m:sSub>
          </m:den>
        </m:f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100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ascii="Cambria Math" w:hAnsi="Cambria Math" w:cs="Cambria Math"/>
            <w:sz w:val="18"/>
            <w:szCs w:val="18"/>
            <w:lang w:eastAsia="pt-BR"/>
          </w:rPr>
          <m:t xml:space="preserve">⇒ </m:t>
        </m:r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P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f</m:t>
            </m:r>
          </m:sub>
        </m:sSub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24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×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10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3</m:t>
            </m:r>
          </m:sup>
        </m:sSup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W</m:t>
        </m:r>
      </m:oMath>
      <w:r w:rsidRPr="00AD2627">
        <w:rPr>
          <w:rFonts w:eastAsiaTheme="minorEastAsia" w:cs="Arial Narrow"/>
          <w:bCs/>
          <w:sz w:val="18"/>
          <w:szCs w:val="18"/>
          <w:lang w:eastAsia="pt-BR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sSubPr>
          <m:e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E</m:t>
            </m:r>
          </m:e>
          <m:sub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r</m:t>
            </m:r>
          </m:sub>
        </m:sSub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lang w:eastAsia="pt-BR"/>
                  </w:rPr>
                </m:ctrlPr>
              </m:sSubPr>
              <m:e>
                <m:r>
                  <m:rPr>
                    <m:nor/>
                  </m:rPr>
                  <w:rPr>
                    <w:rFonts w:cs="Arial Narrow"/>
                    <w:i/>
                    <w:sz w:val="18"/>
                    <w:szCs w:val="18"/>
                    <w:lang w:eastAsia="pt-BR"/>
                  </w:rPr>
                  <m:t>P</m:t>
                </m:r>
              </m:e>
              <m:sub>
                <m:r>
                  <m:rPr>
                    <m:nor/>
                  </m:rPr>
                  <w:rPr>
                    <w:rFonts w:cs="Arial Narrow"/>
                    <w:sz w:val="18"/>
                    <w:szCs w:val="18"/>
                    <w:lang w:eastAsia="pt-BR"/>
                  </w:rPr>
                  <m:t>f</m:t>
                </m:r>
              </m:sub>
            </m:sSub>
          </m:num>
          <m:den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A</m:t>
            </m:r>
          </m:den>
        </m:f>
        <m:r>
          <m:rPr>
            <m:nor/>
          </m:rPr>
          <w:rPr>
            <w:rFonts w:ascii="Cambria Math" w:hAnsi="Cambria Math" w:cs="Cambria Math"/>
            <w:sz w:val="18"/>
            <w:szCs w:val="18"/>
            <w:lang w:eastAsia="pt-BR"/>
          </w:rPr>
          <m:t xml:space="preserve"> ⇔</m:t>
        </m:r>
      </m:oMath>
      <w:r w:rsidRPr="00AD2627">
        <w:rPr>
          <w:rFonts w:eastAsiaTheme="minorEastAsia" w:cs="Arial Narrow"/>
          <w:bCs/>
          <w:sz w:val="18"/>
          <w:szCs w:val="18"/>
          <w:lang w:eastAsia="pt-BR"/>
        </w:rPr>
        <w:t xml:space="preserve"> </w:t>
      </w:r>
      <m:oMath>
        <m:r>
          <m:rPr>
            <m:nor/>
          </m:rPr>
          <w:rPr>
            <w:rFonts w:cs="Arial Narrow"/>
            <w:sz w:val="18"/>
            <w:szCs w:val="18"/>
            <w:lang w:eastAsia="pt-BR"/>
          </w:rPr>
          <m:t>1000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lang w:eastAsia="pt-BR"/>
              </w:rPr>
            </m:ctrlPr>
          </m:fPr>
          <m:num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24</m:t>
            </m:r>
            <m:r>
              <m:rPr>
                <m:nor/>
              </m:rPr>
              <w:rPr>
                <w:rFonts w:ascii="Cambria Math" w:cs="Arial Narrow"/>
                <w:sz w:val="18"/>
                <w:szCs w:val="18"/>
                <w:lang w:eastAsia="pt-BR"/>
              </w:rPr>
              <m:t xml:space="preserve"> </m:t>
            </m:r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×</m:t>
            </m:r>
            <m:r>
              <m:rPr>
                <m:nor/>
              </m:rPr>
              <w:rPr>
                <w:rFonts w:ascii="Cambria Math" w:cs="Arial Narrow"/>
                <w:sz w:val="18"/>
                <w:szCs w:val="18"/>
                <w:lang w:eastAsia="pt-BR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lang w:eastAsia="pt-BR"/>
                  </w:rPr>
                </m:ctrlPr>
              </m:sSupPr>
              <m:e>
                <m:r>
                  <m:rPr>
                    <m:nor/>
                  </m:rPr>
                  <w:rPr>
                    <w:rFonts w:cs="Arial Narrow"/>
                    <w:sz w:val="18"/>
                    <w:szCs w:val="18"/>
                    <w:lang w:eastAsia="pt-BR"/>
                  </w:rPr>
                  <m:t>10</m:t>
                </m:r>
              </m:e>
              <m:sup>
                <m:r>
                  <m:rPr>
                    <m:nor/>
                  </m:rPr>
                  <w:rPr>
                    <w:rFonts w:cs="Arial Narrow"/>
                    <w:sz w:val="18"/>
                    <w:szCs w:val="18"/>
                    <w:lang w:eastAsia="pt-BR"/>
                  </w:rPr>
                  <m:t>3</m:t>
                </m:r>
              </m:sup>
            </m:sSup>
          </m:num>
          <m:den>
            <m:r>
              <m:rPr>
                <m:nor/>
              </m:rPr>
              <w:rPr>
                <w:rFonts w:cs="Arial Narrow"/>
                <w:i/>
                <w:sz w:val="18"/>
                <w:szCs w:val="18"/>
                <w:lang w:eastAsia="pt-BR"/>
              </w:rPr>
              <m:t>A</m:t>
            </m:r>
          </m:den>
        </m:f>
        <m:r>
          <m:rPr>
            <m:nor/>
          </m:rPr>
          <w:rPr>
            <w:rFonts w:ascii="Cambria Math" w:hAnsi="Cambria Math" w:cs="Cambria Math"/>
            <w:sz w:val="18"/>
            <w:szCs w:val="18"/>
            <w:lang w:eastAsia="pt-BR"/>
          </w:rPr>
          <m:t xml:space="preserve"> ⇒ </m:t>
        </m:r>
        <m:r>
          <m:rPr>
            <m:nor/>
          </m:rPr>
          <w:rPr>
            <w:rFonts w:cs="Arial Narrow"/>
            <w:i/>
            <w:sz w:val="18"/>
            <w:szCs w:val="18"/>
            <w:lang w:eastAsia="pt-BR"/>
          </w:rPr>
          <m:t>A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>=</m:t>
        </m:r>
        <m:r>
          <m:rPr>
            <m:nor/>
          </m:rPr>
          <w:rPr>
            <w:rFonts w:ascii="Cambria Math" w:cs="Arial Narrow"/>
            <w:sz w:val="18"/>
            <w:szCs w:val="18"/>
            <w:lang w:eastAsia="pt-BR"/>
          </w:rPr>
          <m:t xml:space="preserve"> </m:t>
        </m:r>
        <m:r>
          <m:rPr>
            <m:nor/>
          </m:rPr>
          <w:rPr>
            <w:rFonts w:cs="Arial Narrow"/>
            <w:sz w:val="18"/>
            <w:szCs w:val="18"/>
            <w:lang w:eastAsia="pt-BR"/>
          </w:rPr>
          <m:t xml:space="preserve">24 </m:t>
        </m:r>
        <m:sSup>
          <m:sSupPr>
            <m:ctrlPr>
              <w:rPr>
                <w:rFonts w:ascii="Cambria Math" w:hAnsi="Cambria Math"/>
                <w:sz w:val="18"/>
                <w:lang w:val="en-US" w:eastAsia="pt-BR"/>
              </w:rPr>
            </m:ctrlPr>
          </m:sSupPr>
          <m:e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m</m:t>
            </m:r>
          </m:e>
          <m:sup>
            <m:r>
              <m:rPr>
                <m:nor/>
              </m:rPr>
              <w:rPr>
                <w:rFonts w:cs="Arial Narrow"/>
                <w:sz w:val="18"/>
                <w:szCs w:val="18"/>
                <w:lang w:eastAsia="pt-BR"/>
              </w:rPr>
              <m:t>2</m:t>
            </m:r>
          </m:sup>
        </m:sSup>
      </m:oMath>
      <w:r w:rsidRPr="00AA2E14">
        <w:rPr>
          <w:rFonts w:eastAsiaTheme="minorEastAsia" w:cs="Arial Narrow"/>
          <w:bCs/>
          <w:sz w:val="18"/>
          <w:szCs w:val="18"/>
          <w:lang w:eastAsia="pt-BR"/>
        </w:rPr>
        <w:t>.</w:t>
      </w:r>
    </w:p>
    <w:p w:rsidR="00C722CE" w:rsidRPr="00AD2627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cs="Calibri"/>
          <w:b/>
          <w:szCs w:val="18"/>
          <w:lang w:eastAsia="pt-PT"/>
        </w:rPr>
      </w:pPr>
      <w:r w:rsidRPr="00DD29E3">
        <w:rPr>
          <w:rFonts w:cs="Calibri"/>
          <w:b/>
          <w:szCs w:val="18"/>
          <w:lang w:eastAsia="pt-PT"/>
        </w:rPr>
        <w:lastRenderedPageBreak/>
        <w:t xml:space="preserve">Ficha 6 – Energia, </w:t>
      </w:r>
      <w:r>
        <w:rPr>
          <w:rFonts w:cs="Calibri"/>
          <w:b/>
          <w:szCs w:val="18"/>
          <w:lang w:eastAsia="pt-PT"/>
        </w:rPr>
        <w:t>f</w:t>
      </w:r>
      <w:r w:rsidRPr="00DD29E3">
        <w:rPr>
          <w:rFonts w:cs="Calibri"/>
          <w:b/>
          <w:szCs w:val="18"/>
          <w:lang w:eastAsia="pt-PT"/>
        </w:rPr>
        <w:t xml:space="preserve">enómenos </w:t>
      </w:r>
      <w:r>
        <w:rPr>
          <w:rFonts w:cs="Calibri"/>
          <w:b/>
          <w:szCs w:val="18"/>
          <w:lang w:eastAsia="pt-PT"/>
        </w:rPr>
        <w:t>t</w:t>
      </w:r>
      <w:r w:rsidRPr="00DD29E3">
        <w:rPr>
          <w:rFonts w:cs="Calibri"/>
          <w:b/>
          <w:szCs w:val="18"/>
          <w:lang w:eastAsia="pt-PT"/>
        </w:rPr>
        <w:t xml:space="preserve">érmicos e </w:t>
      </w:r>
      <w:r>
        <w:rPr>
          <w:rFonts w:cs="Calibri"/>
          <w:b/>
          <w:szCs w:val="18"/>
          <w:lang w:eastAsia="pt-PT"/>
        </w:rPr>
        <w:t>r</w:t>
      </w:r>
      <w:r w:rsidRPr="00DD29E3">
        <w:rPr>
          <w:rFonts w:cs="Calibri"/>
          <w:b/>
          <w:szCs w:val="18"/>
          <w:lang w:eastAsia="pt-PT"/>
        </w:rPr>
        <w:t>adiação</w:t>
      </w:r>
    </w:p>
    <w:p w:rsidR="00C722CE" w:rsidRPr="00DD29E3" w:rsidRDefault="00C722CE" w:rsidP="002E73D8">
      <w:pPr>
        <w:spacing w:before="120"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1. (D)</w:t>
      </w:r>
      <w:r w:rsidR="00621712">
        <w:rPr>
          <w:rFonts w:ascii="Calibri" w:hAnsi="Calibri" w:cs="Calibri"/>
          <w:b/>
          <w:sz w:val="18"/>
          <w:szCs w:val="18"/>
          <w:lang w:eastAsia="pt-PT"/>
        </w:rPr>
        <w:t xml:space="preserve"> </w:t>
      </w:r>
      <w:r w:rsidR="00621712" w:rsidRPr="00621712">
        <w:rPr>
          <w:rFonts w:ascii="Calibri" w:hAnsi="Calibri" w:cs="Calibri"/>
          <w:sz w:val="18"/>
          <w:szCs w:val="18"/>
          <w:lang w:eastAsia="pt-PT"/>
        </w:rPr>
        <w:t>[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=-5,0 °C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;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 xml:space="preserve"> t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=8,3 °C;Δ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=8,3-</m:t>
        </m:r>
        <m:d>
          <m:dPr>
            <m:ctrlPr>
              <w:rPr>
                <w:rFonts w:ascii="Cambria Math" w:hAnsi="Cambria Math" w:cs="Calibri"/>
                <w:sz w:val="18"/>
                <w:szCs w:val="18"/>
                <w:lang w:eastAsia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-5,0</m:t>
            </m:r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=13,3 °C</m:t>
        </m:r>
      </m:oMath>
      <w:r>
        <w:rPr>
          <w:rFonts w:ascii="Calibri" w:hAnsi="Calibri" w:cs="Calibri"/>
          <w:sz w:val="18"/>
          <w:szCs w:val="18"/>
          <w:lang w:eastAsia="pt-PT"/>
        </w:rPr>
        <w:t>.</w:t>
      </w:r>
      <w:r w:rsidR="00621712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6E03CC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val="en-US" w:eastAsia="pt-PT"/>
        </w:rPr>
      </w:pPr>
      <w:r w:rsidRPr="006E03CC">
        <w:rPr>
          <w:rFonts w:ascii="Calibri" w:hAnsi="Calibri" w:cs="Calibri"/>
          <w:b/>
          <w:sz w:val="18"/>
          <w:szCs w:val="18"/>
          <w:lang w:val="en-US" w:eastAsia="pt-PT"/>
        </w:rPr>
        <w:t>2. (B)</w:t>
      </w:r>
      <w:r w:rsidR="00621712">
        <w:rPr>
          <w:rFonts w:ascii="Calibri" w:hAnsi="Calibri" w:cs="Calibri"/>
          <w:b/>
          <w:sz w:val="18"/>
          <w:szCs w:val="18"/>
          <w:lang w:val="en-US" w:eastAsia="pt-PT"/>
        </w:rPr>
        <w:t xml:space="preserve"> </w:t>
      </w:r>
      <w:r w:rsidR="00621712" w:rsidRPr="00621712">
        <w:rPr>
          <w:rFonts w:ascii="Calibri" w:hAnsi="Calibri" w:cs="Calibri"/>
          <w:sz w:val="18"/>
          <w:szCs w:val="18"/>
          <w:lang w:val="en-US" w:eastAsia="pt-PT"/>
        </w:rPr>
        <w:t>[</w:t>
      </w:r>
      <m:oMath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U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Q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r>
          <w:rPr>
            <w:rFonts w:ascii="Cambria Math" w:hAnsi="Cambria Math" w:cs="Calibri"/>
            <w:sz w:val="18"/>
            <w:szCs w:val="18"/>
            <w:lang w:val="en-US" w:eastAsia="pt-PT"/>
          </w:rPr>
          <m:t xml:space="preserve"> </m:t>
        </m:r>
        <m:r>
          <w:rPr>
            <w:rFonts w:ascii="Cambria Math" w:hAnsi="Cambria Math" w:cs="Calibri"/>
            <w:sz w:val="18"/>
            <w:szCs w:val="18"/>
            <w:lang w:eastAsia="pt-PT"/>
          </w:rPr>
          <m:t>c</m:t>
        </m:r>
        <m:r>
          <w:rPr>
            <w:rFonts w:ascii="Cambria Math" w:hAnsi="Cambria Math" w:cs="Calibri"/>
            <w:sz w:val="18"/>
            <w:szCs w:val="18"/>
            <w:lang w:val="en-US" w:eastAsia="pt-PT"/>
          </w:rPr>
          <m:t xml:space="preserve"> 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ρ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 xml:space="preserve"> </m:t>
        </m:r>
        <m:r>
          <w:rPr>
            <w:rFonts w:ascii="Cambria Math" w:hAnsi="Cambria Math" w:cs="Calibri"/>
            <w:sz w:val="18"/>
            <w:szCs w:val="18"/>
            <w:lang w:eastAsia="pt-PT"/>
          </w:rPr>
          <m:t>Vc</m:t>
        </m:r>
        <m:r>
          <w:rPr>
            <w:rFonts w:ascii="Cambria Math" w:hAnsi="Cambria Math" w:cs="Calibri"/>
            <w:sz w:val="18"/>
            <w:szCs w:val="18"/>
            <w:lang w:val="en-US" w:eastAsia="pt-PT"/>
          </w:rPr>
          <m:t xml:space="preserve"> 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=1,042×1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 xml:space="preserve"> kg c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×330 c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×4,18×1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 xml:space="preserve"> J k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 xml:space="preserve">-1 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°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>×</m:t>
        </m:r>
        <m:d>
          <m:dPr>
            <m:ctrl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val="en-US" w:eastAsia="pt-PT"/>
              </w:rPr>
              <m:t>8,3-15,0</m:t>
            </m:r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val="en-US" w:eastAsia="pt-PT"/>
          </w:rPr>
          <m:t xml:space="preserve"> °C⇒</m:t>
        </m:r>
      </m:oMath>
    </w:p>
    <w:p w:rsidR="00C722CE" w:rsidRPr="00621712" w:rsidRDefault="00621712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m:oMath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U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=1,042×1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×330×4,18×1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×(8,3-15,0)J</m:t>
        </m:r>
      </m:oMath>
      <w:r w:rsidR="00C722CE" w:rsidRPr="00621712">
        <w:rPr>
          <w:rFonts w:ascii="Calibri" w:hAnsi="Calibri" w:cs="Calibri"/>
          <w:b/>
          <w:sz w:val="18"/>
          <w:szCs w:val="18"/>
          <w:lang w:eastAsia="pt-PT"/>
        </w:rPr>
        <w:t>.</w:t>
      </w:r>
      <w:r w:rsidRPr="00621712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3</w:t>
      </w:r>
      <w:r w:rsidR="00621712">
        <w:rPr>
          <w:rFonts w:ascii="Calibri" w:hAnsi="Calibri" w:cs="Calibri"/>
          <w:b/>
          <w:sz w:val="18"/>
          <w:szCs w:val="18"/>
          <w:lang w:eastAsia="pt-PT"/>
        </w:rPr>
        <w:t xml:space="preserve">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água líquida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gelo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água líquida</m:t>
                </m:r>
              </m:sub>
            </m:s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Δ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gelo</m:t>
                </m:r>
              </m:sub>
            </m:s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Δ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água líquida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gelo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4,18×1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2,10×1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=1,99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; para a água líquida é necessária uma energia 1,99 vezes superior à necessária para o gelo.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4. (A)</w:t>
      </w:r>
      <w:r w:rsidR="00621712">
        <w:rPr>
          <w:rFonts w:ascii="Calibri" w:hAnsi="Calibri" w:cs="Calibri"/>
          <w:sz w:val="18"/>
          <w:szCs w:val="18"/>
          <w:lang w:eastAsia="pt-PT"/>
        </w:rPr>
        <w:t xml:space="preserve"> [</w:t>
      </w:r>
      <w:r w:rsidRPr="00DD29E3">
        <w:rPr>
          <w:rFonts w:ascii="Calibri" w:hAnsi="Calibri" w:cs="Calibri"/>
          <w:sz w:val="18"/>
          <w:szCs w:val="18"/>
          <w:lang w:eastAsia="pt-PT"/>
        </w:rPr>
        <w:t>Como o gelo absorve energia</w:t>
      </w:r>
      <w:r w:rsidR="00621712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segue-se que a sua energia interna aumenta; durante a fusão</w:t>
      </w:r>
      <w:r w:rsidR="00621712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temperatura não se altera – a energia fornecida é utilizada para quebrar as ligações intermole</w:t>
      </w:r>
      <w:r>
        <w:rPr>
          <w:rFonts w:ascii="Calibri" w:hAnsi="Calibri" w:cs="Calibri"/>
          <w:sz w:val="18"/>
          <w:szCs w:val="18"/>
          <w:lang w:eastAsia="pt-PT"/>
        </w:rPr>
        <w:t>c</w:t>
      </w:r>
      <w:r w:rsidRPr="00DD29E3">
        <w:rPr>
          <w:rFonts w:ascii="Calibri" w:hAnsi="Calibri" w:cs="Calibri"/>
          <w:sz w:val="18"/>
          <w:szCs w:val="18"/>
          <w:lang w:eastAsia="pt-PT"/>
        </w:rPr>
        <w:t>ulares</w:t>
      </w:r>
      <w:r>
        <w:rPr>
          <w:rFonts w:ascii="Calibri" w:hAnsi="Calibri" w:cs="Calibri"/>
          <w:sz w:val="18"/>
          <w:szCs w:val="18"/>
          <w:lang w:eastAsia="pt-PT"/>
        </w:rPr>
        <w:t>.</w:t>
      </w:r>
      <w:r w:rsidR="00621712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5. </w:t>
      </w:r>
      <w:r>
        <w:rPr>
          <w:rFonts w:ascii="Calibri" w:hAnsi="Calibri" w:cs="Calibri"/>
          <w:sz w:val="18"/>
          <w:szCs w:val="18"/>
          <w:lang w:eastAsia="pt-PT"/>
        </w:rPr>
        <w:t>A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massa de gelo </w:t>
      </w:r>
      <w:r>
        <w:rPr>
          <w:rFonts w:ascii="Calibri" w:hAnsi="Calibri" w:cs="Calibri"/>
          <w:sz w:val="18"/>
          <w:szCs w:val="18"/>
          <w:lang w:eastAsia="pt-PT"/>
        </w:rPr>
        <w:t>é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=0,030 kg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, </w:t>
      </w:r>
      <w:proofErr w:type="gramStart"/>
      <w:r w:rsidRPr="00DD29E3">
        <w:rPr>
          <w:rFonts w:ascii="Calibri" w:hAnsi="Calibri" w:cs="Calibri"/>
          <w:sz w:val="18"/>
          <w:szCs w:val="18"/>
          <w:lang w:eastAsia="pt-PT"/>
        </w:rPr>
        <w:t>e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 a massa de </w:t>
      </w:r>
      <w:r>
        <w:rPr>
          <w:rFonts w:ascii="Calibri" w:hAnsi="Calibri" w:cs="Calibri"/>
          <w:sz w:val="18"/>
          <w:szCs w:val="18"/>
          <w:lang w:eastAsia="pt-PT"/>
        </w:rPr>
        <w:t>refrigerante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=1,042×1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×330=0,3439 kg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621712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Δ</m:t>
          </m:r>
          <m:r>
            <w:rPr>
              <w:rFonts w:ascii="Cambria Math" w:hAnsi="Cambria Math" w:cs="Calibri"/>
              <w:sz w:val="18"/>
              <w:szCs w:val="18"/>
              <w:lang w:eastAsia="pt-PT"/>
            </w:rPr>
            <m:t>U</m:t>
          </m:r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=0⇔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A1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+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A2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+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A3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+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=0⇒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gelo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Δ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A1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+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A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Δ</m:t>
          </m:r>
          <m:r>
            <w:rPr>
              <w:rFonts w:ascii="Cambria Math" w:hAnsi="Cambria Math" w:cs="Calibri"/>
              <w:sz w:val="18"/>
              <w:szCs w:val="18"/>
              <w:lang w:eastAsia="pt-PT"/>
            </w:rPr>
            <m:t>h</m:t>
          </m:r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+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água líquida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Δ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A2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+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água líquida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Δ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=0⇒</m:t>
          </m:r>
        </m:oMath>
      </m:oMathPara>
    </w:p>
    <w:p w:rsidR="00C722CE" w:rsidRPr="00621712" w:rsidRDefault="00C722CE" w:rsidP="00621712">
      <w:pPr>
        <w:spacing w:after="0"/>
        <w:ind w:right="-199"/>
        <w:jc w:val="both"/>
        <w:rPr>
          <w:rFonts w:ascii="Calibri" w:hAnsi="Calibri" w:cs="Calibri"/>
          <w:sz w:val="18"/>
          <w:szCs w:val="18"/>
          <w:lang w:eastAsia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0,030×2,10×1</m:t>
          </m:r>
          <m:sSup>
            <m:sSupPr>
              <m:ctrlPr>
                <w:rPr>
                  <w:rFonts w:ascii="Cambria Math" w:hAnsi="Cambria Math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×[0-(-5,0)]+0,030×3,34×1</m:t>
          </m:r>
          <m:sSup>
            <m:sSupPr>
              <m:ctrlPr>
                <w:rPr>
                  <w:rFonts w:ascii="Cambria Math" w:hAnsi="Cambria Math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+0,030×4,18×1</m:t>
          </m:r>
          <m:sSup>
            <m:sSupPr>
              <m:ctrlPr>
                <w:rPr>
                  <w:rFonts w:ascii="Cambria Math" w:hAnsi="Cambria Math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×(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-0)+0,3439×4,18×1</m:t>
          </m:r>
          <m:sSup>
            <m:sSupPr>
              <m:ctrlPr>
                <w:rPr>
                  <w:rFonts w:ascii="Cambria Math" w:hAnsi="Cambria Math"/>
                  <w:sz w:val="18"/>
                  <w:szCs w:val="1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0</m:t>
              </m:r>
            </m:e>
            <m: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×(</m:t>
          </m:r>
          <m:sSub>
            <m:sSubPr>
              <m:ctrlPr>
                <w:rPr>
                  <w:rFonts w:ascii="Cambria Math" w:hAnsi="Cambria Math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-15,0)=0⇔</m:t>
          </m:r>
        </m:oMath>
      </m:oMathPara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m:oMath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1563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=1,123×1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4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⇔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=7,2 °C</m:t>
        </m:r>
      </m:oMath>
      <w:r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6.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A temperatura final de equilíbrio é maior do que a prevista se o sistema fosse isolado, logo a energia interna do sistema </w:t>
      </w:r>
      <w:r>
        <w:rPr>
          <w:rFonts w:ascii="Calibri" w:hAnsi="Calibri" w:cs="Calibri"/>
          <w:i/>
          <w:sz w:val="18"/>
          <w:szCs w:val="18"/>
          <w:lang w:eastAsia="pt-PT"/>
        </w:rPr>
        <w:t>refrigerante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+</w:t>
      </w:r>
      <w:r w:rsidR="00224209">
        <w:rPr>
          <w:rFonts w:ascii="Calibri" w:hAnsi="Calibri" w:cs="Calibri"/>
          <w:sz w:val="18"/>
          <w:szCs w:val="18"/>
          <w:lang w:eastAsia="pt-PT"/>
        </w:rPr>
        <w:br/>
      </w:r>
      <w:r w:rsidR="00224209" w:rsidRPr="00DD29E3">
        <w:rPr>
          <w:rFonts w:ascii="Calibri" w:hAnsi="Calibri" w:cs="Calibri"/>
          <w:sz w:val="18"/>
          <w:szCs w:val="18"/>
          <w:lang w:eastAsia="pt-PT"/>
        </w:rPr>
        <w:t>+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>gelo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é também maior do que a prevista para um sistema isolado. Se o sistema aumenta a sua energia interna</w:t>
      </w:r>
      <w:r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tal significa que houve energia transferida</w:t>
      </w:r>
      <w:r>
        <w:rPr>
          <w:rFonts w:ascii="Calibri" w:hAnsi="Calibri" w:cs="Calibri"/>
          <w:sz w:val="18"/>
          <w:szCs w:val="18"/>
          <w:lang w:eastAsia="pt-PT"/>
        </w:rPr>
        <w:t xml:space="preserve"> da vizinhança para o sistema.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7.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energia útil </w:t>
      </w:r>
      <w:r>
        <w:rPr>
          <w:rFonts w:ascii="Calibri" w:hAnsi="Calibri" w:cs="Calibri"/>
          <w:sz w:val="18"/>
          <w:szCs w:val="18"/>
          <w:lang w:eastAsia="pt-PT"/>
        </w:rPr>
        <w:t>diminui</w:t>
      </w:r>
      <w:r w:rsidRPr="00DD29E3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2E73D8">
      <w:pPr>
        <w:spacing w:before="120"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1. (A)</w:t>
      </w:r>
      <w:r w:rsidR="00621712">
        <w:rPr>
          <w:rFonts w:ascii="Calibri" w:hAnsi="Calibri" w:cs="Calibri"/>
          <w:b/>
          <w:sz w:val="18"/>
          <w:szCs w:val="18"/>
          <w:lang w:eastAsia="pt-PT"/>
        </w:rPr>
        <w:t xml:space="preserve"> </w:t>
      </w:r>
      <w:r w:rsidR="00621712" w:rsidRPr="00621712">
        <w:rPr>
          <w:rFonts w:ascii="Calibri" w:hAnsi="Calibri" w:cs="Calibri"/>
          <w:sz w:val="18"/>
          <w:szCs w:val="18"/>
          <w:lang w:eastAsia="pt-PT"/>
        </w:rPr>
        <w:t>[</w:t>
      </w:r>
      <m:oMath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U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W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+</m:t>
        </m:r>
        <m:r>
          <w:rPr>
            <w:rFonts w:ascii="Cambria Math" w:hAnsi="Cambria Math" w:cs="Calibri"/>
            <w:sz w:val="18"/>
            <w:szCs w:val="18"/>
            <w:lang w:eastAsia="pt-PT"/>
          </w:rPr>
          <m:t>Q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=6,0×1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+</m:t>
        </m:r>
        <m:d>
          <m:dPr>
            <m:ctrlPr>
              <w:rPr>
                <w:rFonts w:ascii="Cambria Math" w:hAnsi="Cambria Math" w:cs="Calibri"/>
                <w:sz w:val="18"/>
                <w:szCs w:val="18"/>
                <w:lang w:eastAsia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-2,4×1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3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=3,6×1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J</m:t>
        </m:r>
      </m:oMath>
      <w:r>
        <w:rPr>
          <w:rFonts w:ascii="Calibri" w:hAnsi="Calibri" w:cs="Calibri"/>
          <w:sz w:val="18"/>
          <w:szCs w:val="18"/>
          <w:lang w:eastAsia="pt-PT"/>
        </w:rPr>
        <w:t>.</w:t>
      </w:r>
      <w:r w:rsidR="00621712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2. </w:t>
      </w:r>
      <w:r w:rsidRPr="00DD29E3">
        <w:rPr>
          <w:rFonts w:ascii="Calibri" w:hAnsi="Calibri" w:cs="Calibri"/>
          <w:sz w:val="18"/>
          <w:szCs w:val="18"/>
          <w:lang w:eastAsia="pt-PT"/>
        </w:rPr>
        <w:t>Significa que</w:t>
      </w:r>
      <w:r>
        <w:rPr>
          <w:rFonts w:ascii="Calibri" w:hAnsi="Calibri" w:cs="Calibri"/>
          <w:sz w:val="18"/>
          <w:szCs w:val="18"/>
          <w:lang w:eastAsia="pt-PT"/>
        </w:rPr>
        <w:t>, apesar de haver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variaç</w:t>
      </w:r>
      <w:r>
        <w:rPr>
          <w:rFonts w:ascii="Calibri" w:hAnsi="Calibri" w:cs="Calibri"/>
          <w:sz w:val="18"/>
          <w:szCs w:val="18"/>
          <w:lang w:eastAsia="pt-PT"/>
        </w:rPr>
        <w:t>ão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de temperatura do recipiente</w:t>
      </w:r>
      <w:r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</w:t>
      </w:r>
      <w:r>
        <w:rPr>
          <w:rFonts w:ascii="Calibri" w:hAnsi="Calibri" w:cs="Calibri"/>
          <w:sz w:val="18"/>
          <w:szCs w:val="18"/>
          <w:lang w:eastAsia="pt-PT"/>
        </w:rPr>
        <w:t>variação de energia que lhe corresponde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w:r>
        <w:rPr>
          <w:rFonts w:ascii="Calibri" w:hAnsi="Calibri" w:cs="Calibri"/>
          <w:sz w:val="18"/>
          <w:szCs w:val="18"/>
          <w:lang w:eastAsia="pt-PT"/>
        </w:rPr>
        <w:t>é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desprezável face à energia transferida para o hélio.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3.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13,8 </w:t>
      </w:r>
      <w:r>
        <w:rPr>
          <w:rFonts w:ascii="Calibri" w:hAnsi="Calibri" w:cs="Calibri"/>
          <w:sz w:val="18"/>
          <w:szCs w:val="18"/>
          <w:lang w:eastAsia="pt-PT"/>
        </w:rPr>
        <w:t>°</w:t>
      </w:r>
      <w:r w:rsidRPr="00DD29E3">
        <w:rPr>
          <w:rFonts w:ascii="Calibri" w:hAnsi="Calibri" w:cs="Calibri"/>
          <w:sz w:val="18"/>
          <w:szCs w:val="18"/>
          <w:lang w:eastAsia="pt-PT"/>
        </w:rPr>
        <w:t>C</w:t>
      </w:r>
      <w:r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="00621712" w:rsidRPr="00621712">
        <w:rPr>
          <w:rFonts w:ascii="Calibri" w:hAnsi="Calibri" w:cs="Calibri"/>
          <w:sz w:val="18"/>
          <w:szCs w:val="18"/>
          <w:lang w:eastAsia="pt-PT"/>
        </w:rPr>
        <w:t>[</w:t>
      </w:r>
      <m:oMath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sSup>
          <m:sSupPr>
            <m:ctrlPr>
              <w:rPr>
                <w:rFonts w:ascii="Cambria Math" w:hAnsi="Cambria Math" w:cs="Calibri"/>
                <w:sz w:val="18"/>
                <w:szCs w:val="18"/>
                <w:lang w:eastAsia="pt-PT"/>
              </w:rPr>
            </m:ctrlPr>
          </m:s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  <m:ctrlPr>
              <w:rPr>
                <w:rFonts w:ascii="Cambria Math" w:hAnsi="Cambria Math" w:cs="Calibri"/>
                <w:i/>
                <w:sz w:val="18"/>
                <w:szCs w:val="18"/>
                <w:lang w:eastAsia="pt-PT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Δ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sSup>
              <m:sSupPr>
                <m:ctrl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</m:ctrlPr>
              </m:s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m</m:t>
                </m:r>
                <m:ctrlPr>
                  <w:rPr>
                    <w:rFonts w:ascii="Cambria Math" w:hAnsi="Cambria Math" w:cs="Calibri"/>
                    <w:i/>
                    <w:sz w:val="18"/>
                    <w:szCs w:val="18"/>
                    <w:lang w:eastAsia="pt-PT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'</m:t>
                </m:r>
              </m:sup>
            </m:sSup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c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Δ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f>
              <m:f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den>
            </m:f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mc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=2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Δ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mc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=2Δ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=2×6,9=13,8 °C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; a variação de temperatura é, para a mesma variação de energia interna, inv</w:t>
      </w:r>
      <w:r>
        <w:rPr>
          <w:rFonts w:ascii="Calibri" w:hAnsi="Calibri" w:cs="Calibri"/>
          <w:sz w:val="18"/>
          <w:szCs w:val="18"/>
          <w:lang w:eastAsia="pt-PT"/>
        </w:rPr>
        <w:t>ersamente proporcional à massa.</w:t>
      </w:r>
      <w:r w:rsidR="00621712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4.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c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Δ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Δ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t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3,6×1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0,100×6,9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=5,2×1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J k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°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-1</m:t>
            </m:r>
          </m:sup>
        </m:sSup>
      </m:oMath>
      <w:r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2E73D8">
      <w:pPr>
        <w:spacing w:before="120" w:after="0"/>
        <w:jc w:val="both"/>
        <w:rPr>
          <w:rFonts w:cs="Calibri"/>
          <w:b/>
          <w:szCs w:val="18"/>
          <w:lang w:eastAsia="pt-PT"/>
        </w:rPr>
      </w:pPr>
      <w:r w:rsidRPr="00DD29E3">
        <w:rPr>
          <w:rFonts w:cs="Calibri"/>
          <w:b/>
          <w:szCs w:val="18"/>
          <w:lang w:eastAsia="pt-PT"/>
        </w:rPr>
        <w:t xml:space="preserve">Ficha 7 – Energia e </w:t>
      </w:r>
      <w:r>
        <w:rPr>
          <w:rFonts w:cs="Calibri"/>
          <w:b/>
          <w:szCs w:val="18"/>
          <w:lang w:eastAsia="pt-PT"/>
        </w:rPr>
        <w:t>s</w:t>
      </w:r>
      <w:r w:rsidRPr="00DD29E3">
        <w:rPr>
          <w:rFonts w:cs="Calibri"/>
          <w:b/>
          <w:szCs w:val="18"/>
          <w:lang w:eastAsia="pt-PT"/>
        </w:rPr>
        <w:t xml:space="preserve">ua </w:t>
      </w:r>
      <w:r>
        <w:rPr>
          <w:rFonts w:cs="Calibri"/>
          <w:b/>
          <w:szCs w:val="18"/>
          <w:lang w:eastAsia="pt-PT"/>
        </w:rPr>
        <w:t>c</w:t>
      </w:r>
      <w:r w:rsidRPr="00DD29E3">
        <w:rPr>
          <w:rFonts w:cs="Calibri"/>
          <w:b/>
          <w:szCs w:val="18"/>
          <w:lang w:eastAsia="pt-PT"/>
        </w:rPr>
        <w:t>onservação (ficha global)</w:t>
      </w:r>
    </w:p>
    <w:p w:rsidR="00C722CE" w:rsidRPr="00DD29E3" w:rsidRDefault="00C722CE" w:rsidP="002E73D8">
      <w:pPr>
        <w:spacing w:before="120"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1. (A)</w:t>
      </w:r>
      <w:r w:rsidR="00621712">
        <w:rPr>
          <w:rFonts w:ascii="Calibri" w:hAnsi="Calibri" w:cs="Calibri"/>
          <w:sz w:val="18"/>
          <w:szCs w:val="18"/>
          <w:lang w:eastAsia="pt-PT"/>
        </w:rPr>
        <w:t xml:space="preserve"> [</w:t>
      </w:r>
      <w:r w:rsidRPr="00DD29E3">
        <w:rPr>
          <w:rFonts w:ascii="Calibri" w:hAnsi="Calibri" w:cs="Calibri"/>
          <w:sz w:val="18"/>
          <w:szCs w:val="18"/>
          <w:lang w:eastAsia="pt-PT"/>
        </w:rPr>
        <w:t>De A para B apenas atuam a força gr</w:t>
      </w:r>
      <w:r>
        <w:rPr>
          <w:rFonts w:ascii="Calibri" w:hAnsi="Calibri" w:cs="Calibri"/>
          <w:sz w:val="18"/>
          <w:szCs w:val="18"/>
          <w:lang w:eastAsia="pt-PT"/>
        </w:rPr>
        <w:t>a</w:t>
      </w:r>
      <w:r w:rsidRPr="00DD29E3">
        <w:rPr>
          <w:rFonts w:ascii="Calibri" w:hAnsi="Calibri" w:cs="Calibri"/>
          <w:sz w:val="18"/>
          <w:szCs w:val="18"/>
          <w:lang w:eastAsia="pt-PT"/>
        </w:rPr>
        <w:t>vítica e a reação normal. Sendo nulo o trabalho da reação normal</w:t>
      </w:r>
      <w:r w:rsidR="00621712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conclui-se que o trabalho da resultante das forças é igual ao</w:t>
      </w:r>
      <w:r>
        <w:rPr>
          <w:rFonts w:ascii="Calibri" w:hAnsi="Calibri" w:cs="Calibri"/>
          <w:sz w:val="18"/>
          <w:szCs w:val="18"/>
          <w:lang w:eastAsia="pt-PT"/>
        </w:rPr>
        <w:t xml:space="preserve"> trabalho da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força gravítica. Ora, o trabalho da resultante das forças é igual à variação de energia cinética do paralelepípedo. Neste caso, a velocidade inicial é nula e, por isso, a variação de energia cinética coincide com a energia cinética final.</w:t>
      </w:r>
      <w:r w:rsidR="00621712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621712">
        <w:rPr>
          <w:rFonts w:ascii="Calibri" w:hAnsi="Calibri" w:cs="Calibri"/>
          <w:b/>
          <w:spacing w:val="-2"/>
          <w:sz w:val="18"/>
          <w:szCs w:val="18"/>
          <w:lang w:eastAsia="pt-PT"/>
        </w:rPr>
        <w:t>2. (C)</w:t>
      </w:r>
      <w:r w:rsidR="00621712" w:rsidRPr="00621712">
        <w:rPr>
          <w:rFonts w:ascii="Calibri" w:hAnsi="Calibri" w:cs="Calibri"/>
          <w:spacing w:val="-2"/>
          <w:sz w:val="18"/>
          <w:szCs w:val="18"/>
          <w:lang w:eastAsia="pt-PT"/>
        </w:rPr>
        <w:t xml:space="preserve"> [</w:t>
      </w:r>
      <w:r w:rsidRPr="00621712">
        <w:rPr>
          <w:rFonts w:ascii="Calibri" w:hAnsi="Calibri" w:cs="Calibri"/>
          <w:spacing w:val="-2"/>
          <w:sz w:val="18"/>
          <w:szCs w:val="18"/>
          <w:lang w:eastAsia="pt-PT"/>
        </w:rPr>
        <w:t xml:space="preserve">Na ausência de forças de atrito, a energia mecânica permanece constante, podendo concluir-se que a velocidade em B não depende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da massa do paralelepípedo: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, 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 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⇒0+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p, 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</m:t>
            </m:r>
            <m:r>
              <m:rPr>
                <m:nor/>
              </m:rPr>
              <w:rPr>
                <w:rFonts w:ascii="Cambria Math" w:hAnsi="Cambria Math" w:cs="Calibri"/>
                <w:i/>
                <w:sz w:val="18"/>
                <w:szCs w:val="18"/>
                <w:lang w:eastAsia="pt-PT"/>
              </w:rPr>
              <m:t xml:space="preserve">, </m:t>
            </m:r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+0⇔</m:t>
        </m:r>
        <m:r>
          <w:rPr>
            <w:rFonts w:ascii="Cambria Math" w:hAnsi="Cambria Math" w:cs="Calibri"/>
            <w:sz w:val="18"/>
            <w:szCs w:val="18"/>
            <w:lang w:eastAsia="pt-PT"/>
          </w:rPr>
          <m:t>mgh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⇔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=2</m:t>
        </m:r>
        <m:r>
          <w:rPr>
            <w:rFonts w:ascii="Cambria Math" w:hAnsi="Cambria Math" w:cs="Calibri"/>
            <w:sz w:val="18"/>
            <w:szCs w:val="18"/>
            <w:lang w:eastAsia="pt-PT"/>
          </w:rPr>
          <m:t>gh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⇒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18"/>
                <w:szCs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gh</m:t>
            </m:r>
          </m:e>
        </m:rad>
      </m:oMath>
      <w:r w:rsidRPr="00DD29E3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sz w:val="18"/>
          <w:szCs w:val="18"/>
          <w:lang w:eastAsia="pt-PT"/>
        </w:rPr>
        <w:t>A energia cinética, para uma determinada velocidade, aumenta com a massa. Portanto, aumentando a massa do paralelepípedo aumenta também a energia cinética.</w:t>
      </w:r>
      <w:r w:rsidR="00621712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3. (D)</w:t>
      </w:r>
      <w:r w:rsidR="00621712">
        <w:rPr>
          <w:rFonts w:ascii="Calibri" w:hAnsi="Calibri" w:cs="Calibri"/>
          <w:b/>
          <w:sz w:val="18"/>
          <w:szCs w:val="18"/>
          <w:lang w:eastAsia="pt-PT"/>
        </w:rPr>
        <w:t xml:space="preserve"> [</w:t>
      </w:r>
      <w:r w:rsidRPr="00DD29E3">
        <w:rPr>
          <w:rFonts w:ascii="Calibri" w:hAnsi="Calibri" w:cs="Calibri"/>
          <w:sz w:val="18"/>
          <w:szCs w:val="18"/>
          <w:lang w:eastAsia="pt-PT"/>
        </w:rPr>
        <w:t>Durante a descida no plano inclinado AB</w:t>
      </w:r>
      <w:r w:rsidR="00621712">
        <w:rPr>
          <w:rFonts w:ascii="Calibri" w:hAnsi="Calibri" w:cs="Calibri"/>
          <w:sz w:val="18"/>
          <w:szCs w:val="18"/>
          <w:lang w:eastAsia="pt-PT"/>
        </w:rPr>
        <w:t xml:space="preserve">, </w:t>
      </w:r>
      <w:r>
        <w:rPr>
          <w:rFonts w:ascii="Calibri" w:hAnsi="Calibri" w:cs="Calibri"/>
          <w:sz w:val="18"/>
          <w:szCs w:val="18"/>
          <w:lang w:eastAsia="pt-PT"/>
        </w:rPr>
        <w:t>é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nulo o trabalho das forças não conservativas (reação normal)</w:t>
      </w:r>
      <w:r w:rsidR="00621712">
        <w:rPr>
          <w:rFonts w:ascii="Calibri" w:hAnsi="Calibri" w:cs="Calibri"/>
          <w:sz w:val="18"/>
          <w:szCs w:val="18"/>
          <w:lang w:eastAsia="pt-PT"/>
        </w:rPr>
        <w:t xml:space="preserve">,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e da posição C até ao solo não há forças não conservativas, sendo por isso nulo o seu trabalho. Assim, de A para B e de C até ao solo, a energia mecânica do sistema 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>paralelepípedo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+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 xml:space="preserve"> Terra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p</w:t>
      </w:r>
      <w:r w:rsidR="00207E55">
        <w:rPr>
          <w:rFonts w:ascii="Calibri" w:hAnsi="Calibri" w:cs="Calibri"/>
          <w:sz w:val="18"/>
          <w:szCs w:val="18"/>
          <w:lang w:eastAsia="pt-PT"/>
        </w:rPr>
        <w:t>ermanece constante. De B para C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energia mecânica diminui</w:t>
      </w:r>
      <w:r w:rsidR="00621712"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w:r>
        <w:rPr>
          <w:rFonts w:ascii="Calibri" w:hAnsi="Calibri" w:cs="Calibri"/>
          <w:sz w:val="18"/>
          <w:szCs w:val="18"/>
          <w:lang w:eastAsia="pt-PT"/>
        </w:rPr>
        <w:t>pois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w:r>
        <w:rPr>
          <w:rFonts w:ascii="Calibri" w:hAnsi="Calibri" w:cs="Calibri"/>
          <w:sz w:val="18"/>
          <w:szCs w:val="18"/>
          <w:lang w:eastAsia="pt-PT"/>
        </w:rPr>
        <w:t>nessa porção do percurso exist</w:t>
      </w:r>
      <w:r w:rsidRPr="00DD29E3">
        <w:rPr>
          <w:rFonts w:ascii="Calibri" w:hAnsi="Calibri" w:cs="Calibri"/>
          <w:sz w:val="18"/>
          <w:szCs w:val="18"/>
          <w:lang w:eastAsia="pt-PT"/>
        </w:rPr>
        <w:t>em forças de atrito cujo trabalho é negativo.</w:t>
      </w:r>
      <w:r w:rsidR="00621712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>
        <w:rPr>
          <w:rFonts w:ascii="Calibri" w:hAnsi="Calibri" w:cs="Calibri"/>
          <w:b/>
          <w:sz w:val="18"/>
          <w:szCs w:val="18"/>
          <w:lang w:eastAsia="pt-PT"/>
        </w:rPr>
        <w:t>4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4.1. </w:t>
      </w:r>
      <w:r w:rsidRPr="00DD29E3">
        <w:rPr>
          <w:rFonts w:ascii="Calibri" w:hAnsi="Calibri" w:cs="Calibri"/>
          <w:sz w:val="18"/>
          <w:szCs w:val="18"/>
          <w:lang w:eastAsia="pt-PT"/>
        </w:rPr>
        <w:t>De A até B o trabalho das forças não conservativas é nulo, o que significa que a energia mecânica do sistema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 xml:space="preserve"> paralelepípedo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+</w:t>
      </w:r>
      <w:r w:rsidRPr="00DD29E3">
        <w:rPr>
          <w:rFonts w:ascii="Calibri" w:hAnsi="Calibri" w:cs="Calibri"/>
          <w:i/>
          <w:sz w:val="18"/>
          <w:szCs w:val="18"/>
          <w:lang w:eastAsia="pt-PT"/>
        </w:rPr>
        <w:t xml:space="preserve"> Terra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é constante:</w:t>
      </w: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 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 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⇒0+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p, 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c, 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+0⇔</m:t>
        </m:r>
        <m:r>
          <w:rPr>
            <w:rFonts w:ascii="Cambria Math" w:hAnsi="Cambria Math" w:cs="Calibri"/>
            <w:sz w:val="18"/>
            <w:szCs w:val="18"/>
            <w:lang w:eastAsia="pt-PT"/>
          </w:rPr>
          <m:t>mgh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⇒</m:t>
        </m:r>
        <m:r>
          <w:rPr>
            <w:rFonts w:ascii="Cambria Math" w:hAnsi="Cambria Math" w:cs="Calibri"/>
            <w:sz w:val="18"/>
            <w:szCs w:val="18"/>
            <w:lang w:eastAsia="pt-PT"/>
          </w:rPr>
          <m:t>h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B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g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1,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8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2×10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=0,16 m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.</w:t>
      </w:r>
    </w:p>
    <w:p w:rsidR="002E73D8" w:rsidRDefault="002E73D8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</w:p>
    <w:p w:rsidR="002E73D8" w:rsidRDefault="002E73D8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</w:p>
    <w:p w:rsidR="002E73D8" w:rsidRDefault="002E73D8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lastRenderedPageBreak/>
        <w:t xml:space="preserve">4.2. </w:t>
      </w:r>
      <m:oMath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não conservativas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B→C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resultante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B→C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conservativas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B→C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=Δ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-Δ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p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=Δ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 C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m,solo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m,A</m:t>
            </m:r>
          </m:sub>
        </m:sSub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w:proofErr w:type="gramStart"/>
      <w:r w:rsidRPr="00DD29E3">
        <w:rPr>
          <w:rFonts w:ascii="Calibri" w:hAnsi="Calibri" w:cs="Calibri"/>
          <w:sz w:val="18"/>
          <w:szCs w:val="18"/>
          <w:lang w:eastAsia="pt-PT"/>
        </w:rPr>
        <w:t>uma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 vez que de A para B a energia mecânica é constante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m,A</m:t>
            </m:r>
          </m:sub>
        </m:sSub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) </w:t>
      </w:r>
      <w:proofErr w:type="gramStart"/>
      <w:r w:rsidRPr="00DD29E3">
        <w:rPr>
          <w:rFonts w:ascii="Calibri" w:hAnsi="Calibri" w:cs="Calibri"/>
          <w:sz w:val="18"/>
          <w:szCs w:val="18"/>
          <w:lang w:eastAsia="pt-PT"/>
        </w:rPr>
        <w:t>e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 também é constante de C até ao solo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m,C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m,solo</m:t>
            </m:r>
          </m:sub>
        </m:sSub>
      </m:oMath>
      <w:r w:rsidRPr="00DD29E3">
        <w:rPr>
          <w:rFonts w:ascii="Calibri" w:hAnsi="Calibri" w:cs="Calibri"/>
          <w:sz w:val="18"/>
          <w:szCs w:val="18"/>
          <w:lang w:eastAsia="pt-PT"/>
        </w:rPr>
        <w:t>).</w:t>
      </w:r>
    </w:p>
    <w:p w:rsidR="00C722CE" w:rsidRPr="00DD29E3" w:rsidRDefault="0042750F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m:oMath>
        <m:sSubSup>
          <m:sSubSupPr>
            <m:ctrlPr>
              <w:rPr>
                <w:rFonts w:ascii="Cambria Math" w:hAnsi="Cambria Math"/>
                <w:sz w:val="18"/>
                <w:szCs w:val="18"/>
              </w:rPr>
            </m:ctrlPr>
          </m:sSubSup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="Calibri"/>
                        <w:sz w:val="18"/>
                        <w:szCs w:val="18"/>
                        <w:lang w:eastAsia="pt-PT"/>
                      </w:rPr>
                      <m:t>F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não conservativa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s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B→C</m:t>
            </m:r>
          </m:sup>
        </m:sSub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den>
            </m:f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</m:t>
            </m:r>
            <m:sSubSup>
              <m:sSub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solo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+0</m:t>
            </m:r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-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0+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mg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total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m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den>
            </m:f>
            <m:sSubSup>
              <m:sSub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Sup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solo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</m:t>
            </m:r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g</m:t>
            </m:r>
            <m:sSub>
              <m:sSub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total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=0,042×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0,5×4,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6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-10×1,262</m:t>
            </m:r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=-8,6×1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 xml:space="preserve">-2 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J</m:t>
        </m:r>
      </m:oMath>
      <w:r w:rsidR="00C722CE"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w:proofErr w:type="gramStart"/>
      <w:r w:rsidR="00C722CE" w:rsidRPr="00DD29E3">
        <w:rPr>
          <w:rFonts w:ascii="Calibri" w:hAnsi="Calibri" w:cs="Calibri"/>
          <w:sz w:val="18"/>
          <w:szCs w:val="18"/>
          <w:lang w:eastAsia="pt-PT"/>
        </w:rPr>
        <w:t>ou</w:t>
      </w:r>
      <w:proofErr w:type="gramEnd"/>
    </w:p>
    <w:p w:rsidR="00207E55" w:rsidRPr="00207E55" w:rsidRDefault="0042750F" w:rsidP="002E73D8">
      <w:pPr>
        <w:spacing w:after="0"/>
        <w:ind w:right="-766"/>
        <w:jc w:val="both"/>
        <w:rPr>
          <w:rFonts w:ascii="Calibri" w:eastAsiaTheme="minorEastAsia" w:hAnsi="Calibri" w:cs="Calibri"/>
          <w:sz w:val="18"/>
          <w:szCs w:val="18"/>
          <w:lang w:eastAsia="pt-PT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 w:cs="Calibri"/>
                          <w:sz w:val="18"/>
                          <w:szCs w:val="18"/>
                          <w:lang w:eastAsia="pt-PT"/>
                        </w:rPr>
                        <m:t>F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não conservativas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B→C</m:t>
              </m:r>
            </m:sup>
          </m:sSubSup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2</m:t>
                  </m:r>
                </m:den>
              </m:f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solo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+0</m:t>
              </m:r>
            </m:e>
          </m:d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-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2</m:t>
                  </m:r>
                </m:den>
              </m:f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B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+</m:t>
              </m:r>
              <m: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mg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B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0,5×0,042×4,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6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-0,5×0,042×1,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18"/>
                      <w:szCs w:val="18"/>
                      <w:lang w:eastAsia="pt-PT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Calibri"/>
                  <w:sz w:val="18"/>
                  <w:szCs w:val="18"/>
                  <w:lang w:eastAsia="pt-PT"/>
                </w:rPr>
                <m:t>-0,042×10×1,10</m:t>
              </m:r>
            </m:e>
          </m:d>
          <m:r>
            <m:rPr>
              <m:sty m:val="p"/>
            </m:rPr>
            <w:rPr>
              <w:rFonts w:ascii="Cambria Math" w:hAnsi="Cambria Math" w:cs="Calibri"/>
              <w:sz w:val="18"/>
              <w:szCs w:val="18"/>
              <w:lang w:eastAsia="pt-PT"/>
            </w:rPr>
            <m:t>=</m:t>
          </m:r>
        </m:oMath>
      </m:oMathPara>
    </w:p>
    <w:p w:rsidR="00207E55" w:rsidRPr="00207E55" w:rsidRDefault="00207E55" w:rsidP="002E73D8">
      <w:pPr>
        <w:spacing w:after="0"/>
        <w:ind w:right="-766"/>
        <w:jc w:val="both"/>
        <w:rPr>
          <w:rFonts w:ascii="Calibri" w:eastAsiaTheme="minorEastAsia" w:hAnsi="Calibri" w:cs="Calibri"/>
          <w:sz w:val="6"/>
          <w:szCs w:val="6"/>
          <w:lang w:eastAsia="pt-PT"/>
        </w:rPr>
      </w:pPr>
    </w:p>
    <w:p w:rsidR="00C722CE" w:rsidRPr="00DD29E3" w:rsidRDefault="00207E55" w:rsidP="002E73D8">
      <w:pPr>
        <w:spacing w:after="0"/>
        <w:ind w:right="-766"/>
        <w:jc w:val="both"/>
        <w:rPr>
          <w:rFonts w:ascii="Calibri" w:hAnsi="Calibri" w:cs="Calibri"/>
          <w:sz w:val="18"/>
          <w:szCs w:val="18"/>
          <w:lang w:eastAsia="pt-PT"/>
        </w:rPr>
      </w:pPr>
      <m:oMath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=-8,6×1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 xml:space="preserve">-2 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J</m:t>
        </m:r>
      </m:oMath>
      <w:r w:rsidR="00C722CE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2E73D8">
      <w:pPr>
        <w:spacing w:before="120"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 w:rsidRPr="00DD29E3">
        <w:rPr>
          <w:rFonts w:ascii="Calibri" w:hAnsi="Calibri" w:cs="Calibri"/>
          <w:sz w:val="18"/>
          <w:szCs w:val="18"/>
          <w:lang w:eastAsia="pt-PT"/>
        </w:rPr>
        <w:t>Para os três condutores</w:t>
      </w:r>
      <w:r w:rsidR="002E73D8">
        <w:rPr>
          <w:rFonts w:ascii="Calibri" w:hAnsi="Calibri" w:cs="Calibri"/>
          <w:sz w:val="18"/>
          <w:szCs w:val="18"/>
          <w:lang w:eastAsia="pt-PT"/>
        </w:rPr>
        <w:t xml:space="preserve">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a temperatura constante, a corrente elétrica é diretamente proporcional à diferença de potencial elétrico aos seus terminais, ou seja, </w:t>
      </w:r>
      <w:r>
        <w:rPr>
          <w:rFonts w:ascii="Calibri" w:hAnsi="Calibri" w:cs="Calibri"/>
          <w:sz w:val="18"/>
          <w:szCs w:val="18"/>
          <w:lang w:eastAsia="pt-PT"/>
        </w:rPr>
        <w:t>a sua resistência é constante</w:t>
      </w:r>
      <w:r w:rsidRPr="00DD29E3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2. (D)</w:t>
      </w:r>
      <w:r w:rsidR="002E73D8">
        <w:rPr>
          <w:rFonts w:ascii="Calibri" w:hAnsi="Calibri" w:cs="Calibri"/>
          <w:sz w:val="18"/>
          <w:szCs w:val="18"/>
          <w:lang w:eastAsia="pt-PT"/>
        </w:rPr>
        <w:t xml:space="preserve"> [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10 V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0,400 A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=25 Ω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;</w:t>
      </w:r>
      <w:r w:rsidR="002E73D8"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15 V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0,300A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=50 Ω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; logo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=2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. A resistência é inversamente proporcional à área de secção reta,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S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, portanto,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</m:oMath>
      <w:r w:rsidRPr="00DD29E3">
        <w:rPr>
          <w:rFonts w:ascii="Calibri" w:hAnsi="Calibri" w:cs="Calibri"/>
          <w:sz w:val="18"/>
          <w:szCs w:val="18"/>
          <w:lang w:eastAsia="pt-PT"/>
        </w:rPr>
        <w:t xml:space="preserve">. Dado que a secção reta varia com o quadrado do raio conclui-se </w:t>
      </w:r>
      <w:proofErr w:type="gramStart"/>
      <w:r w:rsidRPr="00DD29E3">
        <w:rPr>
          <w:rFonts w:ascii="Calibri" w:hAnsi="Calibri" w:cs="Calibri"/>
          <w:sz w:val="18"/>
          <w:szCs w:val="18"/>
          <w:lang w:eastAsia="pt-PT"/>
        </w:rPr>
        <w:t>que</w:t>
      </w:r>
      <w:proofErr w:type="gramEnd"/>
      <w:r w:rsidRPr="00DD29E3"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e>
            </m:rad>
          </m:den>
        </m:f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</m:t>
            </m:r>
          </m:sub>
        </m:sSub>
      </m:oMath>
      <w:r w:rsidRPr="00DD29E3">
        <w:rPr>
          <w:rFonts w:ascii="Calibri" w:hAnsi="Calibri" w:cs="Calibri"/>
          <w:sz w:val="18"/>
          <w:szCs w:val="18"/>
          <w:lang w:eastAsia="pt-PT"/>
        </w:rPr>
        <w:t>.</w:t>
      </w:r>
      <w:r w:rsidR="002E73D8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 w:line="240" w:lineRule="auto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3. 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A resistência do condutor C pode ser determinada a partir do gráfico: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I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20 V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0,200 A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=100 Ω</m:t>
        </m:r>
      </m:oMath>
      <w:r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sz w:val="18"/>
          <w:szCs w:val="18"/>
          <w:lang w:eastAsia="pt-PT"/>
        </w:rPr>
        <w:t>A energia fornecida pelo</w:t>
      </w:r>
      <w:bookmarkStart w:id="11" w:name="_GoBack"/>
      <w:bookmarkEnd w:id="11"/>
      <w:r w:rsidRPr="00DD29E3">
        <w:rPr>
          <w:rFonts w:ascii="Calibri" w:hAnsi="Calibri" w:cs="Calibri"/>
          <w:sz w:val="18"/>
          <w:szCs w:val="18"/>
          <w:lang w:eastAsia="pt-PT"/>
        </w:rPr>
        <w:t xml:space="preserve"> gerador é a dissipada na resistência</w:t>
      </w:r>
      <w:r w:rsidR="002E73D8">
        <w:rPr>
          <w:rFonts w:ascii="Calibri" w:hAnsi="Calibri" w:cs="Calibri"/>
          <w:sz w:val="18"/>
          <w:szCs w:val="18"/>
          <w:lang w:eastAsia="pt-PT"/>
        </w:rPr>
        <w:t xml:space="preserve"> 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E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P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U</m:t>
        </m:r>
        <m:r>
          <w:rPr>
            <w:rFonts w:ascii="Cambria Math" w:hAnsi="Cambria Math" w:cs="Calibri"/>
            <w:sz w:val="18"/>
            <w:szCs w:val="18"/>
            <w:lang w:eastAsia="pt-PT"/>
          </w:rPr>
          <m:t>I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U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U</m:t>
            </m:r>
          </m:num>
          <m:den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f>
          <m:fPr>
            <m:ctrlPr>
              <w:rPr>
                <w:rFonts w:ascii="Cambria Math" w:hAnsi="Cambria Math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</m:t>
            </m:r>
            <m:sSup>
              <m:sSupPr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 w:val="18"/>
                    <w:szCs w:val="18"/>
                    <w:lang w:eastAsia="pt-PT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100</m:t>
            </m:r>
          </m:den>
        </m:f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</m:t>
        </m:r>
        <m:d>
          <m:dPr>
            <m:ctrlPr>
              <w:rPr>
                <w:rFonts w:ascii="Cambria Math" w:hAnsi="Cambria Math" w:cs="Calibri"/>
                <w:sz w:val="18"/>
                <w:szCs w:val="18"/>
                <w:lang w:eastAsia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15×60</m:t>
            </m:r>
          </m:e>
        </m:d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=9,0×1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J</m:t>
        </m:r>
      </m:oMath>
      <w:r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tabs>
          <w:tab w:val="left" w:pos="284"/>
        </w:tabs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</w:p>
    <w:p w:rsidR="00C722CE" w:rsidRPr="00DD29E3" w:rsidRDefault="00C722CE" w:rsidP="002E73D8">
      <w:pPr>
        <w:spacing w:before="120"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Grupo III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 xml:space="preserve">1. </w:t>
      </w:r>
      <w:r w:rsidRPr="00DD29E3">
        <w:rPr>
          <w:rFonts w:ascii="Calibri" w:hAnsi="Calibri" w:cs="Calibri"/>
          <w:sz w:val="18"/>
          <w:szCs w:val="18"/>
          <w:lang w:eastAsia="pt-PT"/>
        </w:rPr>
        <w:t>Enquanto a temperatu</w:t>
      </w:r>
      <w:r>
        <w:rPr>
          <w:rFonts w:ascii="Calibri" w:hAnsi="Calibri" w:cs="Calibri"/>
          <w:sz w:val="18"/>
          <w:szCs w:val="18"/>
          <w:lang w:eastAsia="pt-PT"/>
        </w:rPr>
        <w:t>r</w:t>
      </w:r>
      <w:r w:rsidRPr="00DD29E3">
        <w:rPr>
          <w:rFonts w:ascii="Calibri" w:hAnsi="Calibri" w:cs="Calibri"/>
          <w:sz w:val="18"/>
          <w:szCs w:val="18"/>
          <w:lang w:eastAsia="pt-PT"/>
        </w:rPr>
        <w:t>a do refrigerante aumenta, a sua energia interna também. Logo</w:t>
      </w:r>
      <w:r>
        <w:rPr>
          <w:rFonts w:ascii="Calibri" w:hAnsi="Calibri" w:cs="Calibri"/>
          <w:sz w:val="18"/>
          <w:szCs w:val="18"/>
          <w:lang w:eastAsia="pt-PT"/>
        </w:rPr>
        <w:t>,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a energia absorvida, num certo intervalo de tempo, tem de ser maior do que a energia emitida.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2. (A)</w:t>
      </w:r>
      <w:r w:rsidR="00AF6A6A">
        <w:rPr>
          <w:rFonts w:ascii="Calibri" w:hAnsi="Calibri" w:cs="Calibri"/>
          <w:b/>
          <w:sz w:val="18"/>
          <w:szCs w:val="18"/>
          <w:lang w:eastAsia="pt-PT"/>
        </w:rPr>
        <w:t xml:space="preserve"> </w:t>
      </w:r>
      <w:r w:rsidR="00AF6A6A">
        <w:rPr>
          <w:rFonts w:ascii="Calibri" w:hAnsi="Calibri" w:cs="Calibri"/>
          <w:sz w:val="18"/>
          <w:szCs w:val="18"/>
          <w:lang w:eastAsia="pt-PT"/>
        </w:rPr>
        <w:t>[</w:t>
      </w:r>
      <m:oMath>
        <m:r>
          <w:rPr>
            <w:rFonts w:ascii="Cambria Math" w:hAnsi="Cambria Math" w:cs="Calibri"/>
            <w:sz w:val="18"/>
            <w:szCs w:val="18"/>
            <w:lang w:eastAsia="pt-PT"/>
          </w:rPr>
          <m:t>Q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r>
          <w:rPr>
            <w:rFonts w:ascii="Cambria Math" w:hAnsi="Cambria Math" w:cs="Calibri"/>
            <w:sz w:val="18"/>
            <w:szCs w:val="18"/>
            <w:lang w:eastAsia="pt-PT"/>
          </w:rPr>
          <m:t>mc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Δ</m:t>
        </m:r>
        <m:r>
          <w:rPr>
            <w:rFonts w:ascii="Cambria Math" w:hAnsi="Cambria Math" w:cs="Calibri"/>
            <w:sz w:val="18"/>
            <w:szCs w:val="18"/>
            <w:lang w:eastAsia="pt-PT"/>
          </w:rPr>
          <m:t>T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=337×1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kg×4,2×1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J k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°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×14,5 °C=337×1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×4,2×1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×14,5 J</m:t>
        </m:r>
      </m:oMath>
      <w:r>
        <w:rPr>
          <w:rFonts w:ascii="Calibri" w:hAnsi="Calibri" w:cs="Calibri"/>
          <w:sz w:val="18"/>
          <w:szCs w:val="18"/>
          <w:lang w:eastAsia="pt-PT"/>
        </w:rPr>
        <w:t>.</w:t>
      </w:r>
      <w:r w:rsidR="00AF6A6A">
        <w:rPr>
          <w:rFonts w:ascii="Calibri" w:hAnsi="Calibri" w:cs="Calibri"/>
          <w:sz w:val="18"/>
          <w:szCs w:val="18"/>
          <w:lang w:eastAsia="pt-PT"/>
        </w:rPr>
        <w:t>]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b/>
          <w:sz w:val="18"/>
          <w:szCs w:val="18"/>
          <w:lang w:eastAsia="pt-PT"/>
        </w:rPr>
      </w:pPr>
      <w:r w:rsidRPr="00DD29E3">
        <w:rPr>
          <w:rFonts w:ascii="Calibri" w:hAnsi="Calibri" w:cs="Calibri"/>
          <w:b/>
          <w:sz w:val="18"/>
          <w:szCs w:val="18"/>
          <w:lang w:eastAsia="pt-PT"/>
        </w:rPr>
        <w:t>3.</w:t>
      </w:r>
      <w:r w:rsidRPr="00DD29E3">
        <w:rPr>
          <w:rFonts w:ascii="Calibri" w:hAnsi="Calibri" w:cs="Calibri"/>
          <w:sz w:val="18"/>
          <w:szCs w:val="18"/>
          <w:lang w:eastAsia="pt-PT"/>
        </w:rPr>
        <w:t xml:space="preserve"> Quando a temperatura estabiliza a potência emitida como radiação tem de ser igual à absorvida.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sz w:val="18"/>
          <w:szCs w:val="18"/>
          <w:lang w:eastAsia="pt-PT"/>
        </w:rPr>
        <w:t xml:space="preserve">Potência da radiação que incide sobre a lata: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total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r</m:t>
            </m:r>
          </m:sub>
        </m:sSub>
        <m:r>
          <w:rPr>
            <w:rFonts w:ascii="Cambria Math" w:hAnsi="Cambria Math" w:cs="Calibri"/>
            <w:sz w:val="18"/>
            <w:szCs w:val="18"/>
            <w:lang w:eastAsia="pt-PT"/>
          </w:rPr>
          <m:t>A</m:t>
        </m:r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=5,0×1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 xml:space="preserve"> W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 xml:space="preserve"> m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×1,5×1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×1</m:t>
        </m:r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-4</m:t>
            </m:r>
          </m:sup>
        </m:sSup>
        <m:sSup>
          <m:sSupPr>
            <m:ctrlPr>
              <w:rPr>
                <w:rFonts w:ascii="Cambria Math" w:hAnsi="Cambria Math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 xml:space="preserve"> m</m:t>
            </m:r>
          </m:e>
          <m:sup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=7,5 W</m:t>
        </m:r>
      </m:oMath>
      <w:r w:rsidRPr="00DD29E3">
        <w:rPr>
          <w:rFonts w:ascii="Calibri" w:hAnsi="Calibri" w:cs="Calibri"/>
          <w:sz w:val="18"/>
          <w:szCs w:val="18"/>
          <w:lang w:eastAsia="pt-PT"/>
        </w:rPr>
        <w:t>.</w:t>
      </w:r>
    </w:p>
    <w:p w:rsidR="00C722CE" w:rsidRPr="00DD29E3" w:rsidRDefault="00C722CE" w:rsidP="00C722CE">
      <w:pPr>
        <w:spacing w:after="0"/>
        <w:jc w:val="both"/>
        <w:rPr>
          <w:rFonts w:ascii="Calibri" w:hAnsi="Calibri" w:cs="Calibri"/>
          <w:sz w:val="18"/>
          <w:szCs w:val="18"/>
          <w:lang w:eastAsia="pt-PT"/>
        </w:rPr>
      </w:pPr>
      <w:r w:rsidRPr="00DD29E3">
        <w:rPr>
          <w:rFonts w:ascii="Calibri" w:hAnsi="Calibri" w:cs="Calibri"/>
          <w:sz w:val="18"/>
          <w:szCs w:val="18"/>
          <w:lang w:eastAsia="pt-PT"/>
        </w:rPr>
        <w:t xml:space="preserve">Potência absorvida que deve coincidir com a emitida: </w:t>
      </w:r>
      <m:oMath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emitida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absorvida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=0,60×</m:t>
        </m:r>
        <m:sSub>
          <m:sSubPr>
            <m:ctrlPr>
              <w:rPr>
                <w:rFonts w:ascii="Cambria Math" w:hAnsi="Cambria Math"/>
                <w:sz w:val="18"/>
                <w:szCs w:val="18"/>
              </w:rPr>
            </m:ctrlPr>
          </m:sSubPr>
          <m:e>
            <m:r>
              <w:rPr>
                <w:rFonts w:ascii="Cambria Math" w:hAnsi="Cambria Math" w:cs="Calibri"/>
                <w:sz w:val="18"/>
                <w:szCs w:val="18"/>
                <w:lang w:eastAsia="pt-PT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Calibri"/>
                <w:sz w:val="18"/>
                <w:szCs w:val="18"/>
                <w:lang w:eastAsia="pt-PT"/>
              </w:rPr>
              <m:t>total</m:t>
            </m:r>
          </m:sub>
        </m:sSub>
        <m:r>
          <m:rPr>
            <m:sty m:val="p"/>
          </m:rPr>
          <w:rPr>
            <w:rFonts w:ascii="Cambria Math" w:hAnsi="Cambria Math" w:cs="Calibri"/>
            <w:sz w:val="18"/>
            <w:szCs w:val="18"/>
            <w:lang w:eastAsia="pt-PT"/>
          </w:rPr>
          <m:t>=0,60×7,5=4,5 W</m:t>
        </m:r>
      </m:oMath>
      <w:r>
        <w:rPr>
          <w:rFonts w:ascii="Calibri" w:hAnsi="Calibri" w:cs="Calibri"/>
          <w:sz w:val="18"/>
          <w:szCs w:val="18"/>
          <w:lang w:eastAsia="pt-PT"/>
        </w:rPr>
        <w:t>.</w:t>
      </w:r>
    </w:p>
    <w:p w:rsidR="007E3916" w:rsidRPr="00C722CE" w:rsidRDefault="007E3916" w:rsidP="00C722CE">
      <w:pPr>
        <w:spacing w:before="840" w:after="60" w:line="240" w:lineRule="auto"/>
        <w:ind w:right="510"/>
        <w:jc w:val="both"/>
        <w:rPr>
          <w:rFonts w:ascii="Calibri" w:hAnsi="Calibri" w:cs="Calibri"/>
          <w:lang w:eastAsia="pt-PT"/>
        </w:rPr>
      </w:pPr>
    </w:p>
    <w:sectPr w:rsidR="007E3916" w:rsidRPr="00C722CE" w:rsidSect="007569B6">
      <w:footerReference w:type="even" r:id="rId34"/>
      <w:footerReference w:type="default" r:id="rId35"/>
      <w:type w:val="oddPage"/>
      <w:pgSz w:w="12191" w:h="15876" w:code="1"/>
      <w:pgMar w:top="1134" w:right="1021" w:bottom="1021" w:left="1021" w:header="709" w:footer="709" w:gutter="0"/>
      <w:pgNumType w:start="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2CE" w:rsidRDefault="000F32CE" w:rsidP="00641ED6">
      <w:pPr>
        <w:spacing w:after="0" w:line="240" w:lineRule="auto"/>
      </w:pPr>
      <w:r>
        <w:separator/>
      </w:r>
    </w:p>
  </w:endnote>
  <w:endnote w:type="continuationSeparator" w:id="0">
    <w:p w:rsidR="000F32CE" w:rsidRDefault="000F32C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TDBFo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TT31c3e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596" w:rsidRDefault="00294596" w:rsidP="00F04BF7">
    <w:pPr>
      <w:pStyle w:val="Footer"/>
      <w:tabs>
        <w:tab w:val="clear" w:pos="4252"/>
        <w:tab w:val="clear" w:pos="8504"/>
        <w:tab w:val="center" w:pos="5103"/>
        <w:tab w:val="right" w:pos="10149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42750F">
      <w:rPr>
        <w:b/>
        <w:noProof/>
        <w:color w:val="231F20"/>
        <w:sz w:val="20"/>
      </w:rPr>
      <w:t>122</w:t>
    </w:r>
    <w:r w:rsidRPr="0099702F">
      <w:rPr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596" w:rsidRDefault="00294596" w:rsidP="00F04BF7">
    <w:pPr>
      <w:pStyle w:val="Footer"/>
      <w:tabs>
        <w:tab w:val="clear" w:pos="4252"/>
        <w:tab w:val="clear" w:pos="8504"/>
        <w:tab w:val="center" w:pos="5103"/>
        <w:tab w:val="right" w:pos="10149"/>
      </w:tabs>
    </w:pP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 F</w:t>
    </w:r>
    <w:r>
      <w:rPr>
        <w:color w:val="231F20"/>
      </w:rPr>
      <w:tab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42750F">
      <w:rPr>
        <w:b/>
        <w:noProof/>
        <w:color w:val="231F20"/>
        <w:sz w:val="20"/>
      </w:rPr>
      <w:t>121</w:t>
    </w:r>
    <w:r w:rsidRPr="0099702F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2CE" w:rsidRDefault="000F32CE" w:rsidP="00641ED6">
      <w:pPr>
        <w:spacing w:after="0" w:line="240" w:lineRule="auto"/>
      </w:pPr>
      <w:r>
        <w:separator/>
      </w:r>
    </w:p>
  </w:footnote>
  <w:footnote w:type="continuationSeparator" w:id="0">
    <w:p w:rsidR="000F32CE" w:rsidRDefault="000F32CE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E4B7B"/>
    <w:multiLevelType w:val="hybridMultilevel"/>
    <w:tmpl w:val="0D5A87E8"/>
    <w:lvl w:ilvl="0" w:tplc="764EF97A">
      <w:start w:val="1"/>
      <w:numFmt w:val="decimal"/>
      <w:lvlText w:val="%1."/>
      <w:lvlJc w:val="left"/>
      <w:pPr>
        <w:ind w:left="1136" w:hanging="360"/>
      </w:pPr>
      <w:rPr>
        <w:rFonts w:cs="Times New Roman" w:hint="default"/>
        <w:b/>
      </w:rPr>
    </w:lvl>
    <w:lvl w:ilvl="1" w:tplc="08160019">
      <w:start w:val="1"/>
      <w:numFmt w:val="lowerLetter"/>
      <w:lvlText w:val="%2."/>
      <w:lvlJc w:val="left"/>
      <w:pPr>
        <w:ind w:left="1856" w:hanging="360"/>
      </w:pPr>
      <w:rPr>
        <w:rFonts w:cs="Times New Roman"/>
      </w:rPr>
    </w:lvl>
    <w:lvl w:ilvl="2" w:tplc="0816001B">
      <w:start w:val="1"/>
      <w:numFmt w:val="lowerRoman"/>
      <w:lvlText w:val="%3."/>
      <w:lvlJc w:val="right"/>
      <w:pPr>
        <w:ind w:left="2576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296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016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736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456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176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896" w:hanging="180"/>
      </w:pPr>
      <w:rPr>
        <w:rFonts w:cs="Times New Roman"/>
      </w:rPr>
    </w:lvl>
  </w:abstractNum>
  <w:abstractNum w:abstractNumId="1">
    <w:nsid w:val="11372FD3"/>
    <w:multiLevelType w:val="hybridMultilevel"/>
    <w:tmpl w:val="503A26D2"/>
    <w:lvl w:ilvl="0" w:tplc="9162E2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14630"/>
    <w:multiLevelType w:val="hybridMultilevel"/>
    <w:tmpl w:val="FED01928"/>
    <w:lvl w:ilvl="0" w:tplc="A71C793A">
      <w:start w:val="1"/>
      <w:numFmt w:val="upp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>
    <w:nsid w:val="237B6722"/>
    <w:multiLevelType w:val="hybridMultilevel"/>
    <w:tmpl w:val="5BD8E7BA"/>
    <w:lvl w:ilvl="0" w:tplc="567644D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534984"/>
    <w:multiLevelType w:val="hybridMultilevel"/>
    <w:tmpl w:val="690C7AA4"/>
    <w:lvl w:ilvl="0" w:tplc="66845952">
      <w:start w:val="1"/>
      <w:numFmt w:val="upperLetter"/>
      <w:lvlText w:val="(%1)"/>
      <w:lvlJc w:val="left"/>
      <w:pPr>
        <w:ind w:left="720" w:hanging="360"/>
      </w:pPr>
      <w:rPr>
        <w:rFonts w:ascii="Calibri" w:hAnsi="Calibri" w:cs="Arial Narrow" w:hint="default"/>
        <w:b/>
        <w:i w:val="0"/>
        <w:snapToGrid/>
        <w:color w:val="000000"/>
        <w:spacing w:val="4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D03B6D"/>
    <w:multiLevelType w:val="hybridMultilevel"/>
    <w:tmpl w:val="F6C81C08"/>
    <w:lvl w:ilvl="0" w:tplc="A71C793A">
      <w:start w:val="1"/>
      <w:numFmt w:val="upperLetter"/>
      <w:lvlText w:val="(%1)"/>
      <w:lvlJc w:val="left"/>
      <w:pPr>
        <w:ind w:left="7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973AD1"/>
    <w:multiLevelType w:val="hybridMultilevel"/>
    <w:tmpl w:val="FBACBF2C"/>
    <w:lvl w:ilvl="0" w:tplc="831A08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64671E"/>
    <w:multiLevelType w:val="hybridMultilevel"/>
    <w:tmpl w:val="770A4FE6"/>
    <w:lvl w:ilvl="0" w:tplc="A044D04A">
      <w:start w:val="1"/>
      <w:numFmt w:val="upperLetter"/>
      <w:lvlText w:val="(%1)"/>
      <w:lvlJc w:val="left"/>
      <w:pPr>
        <w:ind w:left="720" w:hanging="360"/>
      </w:pPr>
      <w:rPr>
        <w:rFonts w:ascii="Calibri" w:hAnsi="Calibri" w:cs="Arial Narrow" w:hint="default"/>
        <w:b/>
        <w:i w:val="0"/>
        <w:snapToGrid/>
        <w:color w:val="000000"/>
        <w:spacing w:val="4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0B72770"/>
    <w:multiLevelType w:val="hybridMultilevel"/>
    <w:tmpl w:val="505657E8"/>
    <w:lvl w:ilvl="0" w:tplc="B54E0BE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Univers-CondensedLight" w:hint="default"/>
        <w:b/>
        <w:color w:val="1B1C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3A70CC"/>
    <w:multiLevelType w:val="multilevel"/>
    <w:tmpl w:val="881E4D4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Univers-CondensedLight" w:hint="default"/>
        <w:b/>
        <w:color w:val="1B1C20"/>
        <w:sz w:val="22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>
    <w:nsid w:val="3EC84CB5"/>
    <w:multiLevelType w:val="hybridMultilevel"/>
    <w:tmpl w:val="11D6A6B0"/>
    <w:lvl w:ilvl="0" w:tplc="3D0A22AC">
      <w:start w:val="1"/>
      <w:numFmt w:val="upperLetter"/>
      <w:lvlText w:val="(%1)"/>
      <w:lvlJc w:val="left"/>
      <w:pPr>
        <w:ind w:left="720" w:hanging="360"/>
      </w:pPr>
      <w:rPr>
        <w:rFonts w:ascii="Calibri" w:hAnsi="Calibri" w:cs="Arial Narrow" w:hint="default"/>
        <w:b/>
        <w:i w:val="0"/>
        <w:snapToGrid/>
        <w:color w:val="000000"/>
        <w:spacing w:val="4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9C71F3"/>
    <w:multiLevelType w:val="hybridMultilevel"/>
    <w:tmpl w:val="596A9C6A"/>
    <w:lvl w:ilvl="0" w:tplc="2D08DB00">
      <w:start w:val="1"/>
      <w:numFmt w:val="upperLetter"/>
      <w:lvlText w:val="(%1)"/>
      <w:lvlJc w:val="left"/>
      <w:pPr>
        <w:ind w:left="720" w:hanging="360"/>
      </w:pPr>
      <w:rPr>
        <w:rFonts w:ascii="Calibri" w:hAnsi="Calibri" w:cs="Arial Narrow" w:hint="default"/>
        <w:b/>
        <w:i w:val="0"/>
        <w:snapToGrid/>
        <w:color w:val="000000"/>
        <w:spacing w:val="4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38C19E2"/>
    <w:multiLevelType w:val="hybridMultilevel"/>
    <w:tmpl w:val="392E0824"/>
    <w:lvl w:ilvl="0" w:tplc="0816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3">
    <w:nsid w:val="45D12396"/>
    <w:multiLevelType w:val="hybridMultilevel"/>
    <w:tmpl w:val="1F1A6C0E"/>
    <w:lvl w:ilvl="0" w:tplc="A71C793A">
      <w:start w:val="1"/>
      <w:numFmt w:val="upperLetter"/>
      <w:lvlText w:val="(%1)"/>
      <w:lvlJc w:val="left"/>
      <w:pPr>
        <w:ind w:left="64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">
    <w:nsid w:val="4AE03466"/>
    <w:multiLevelType w:val="hybridMultilevel"/>
    <w:tmpl w:val="D8F2760C"/>
    <w:lvl w:ilvl="0" w:tplc="25BCE55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C95123"/>
    <w:multiLevelType w:val="hybridMultilevel"/>
    <w:tmpl w:val="503A26D2"/>
    <w:lvl w:ilvl="0" w:tplc="9162E2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2357A72"/>
    <w:multiLevelType w:val="hybridMultilevel"/>
    <w:tmpl w:val="DA685C4E"/>
    <w:lvl w:ilvl="0" w:tplc="A71C793A">
      <w:start w:val="1"/>
      <w:numFmt w:val="upperLetter"/>
      <w:lvlText w:val="(%1)"/>
      <w:lvlJc w:val="left"/>
      <w:pPr>
        <w:ind w:left="64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53077C63"/>
    <w:multiLevelType w:val="hybridMultilevel"/>
    <w:tmpl w:val="A794579A"/>
    <w:lvl w:ilvl="0" w:tplc="204667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AD2EB2"/>
    <w:multiLevelType w:val="hybridMultilevel"/>
    <w:tmpl w:val="3C362CE4"/>
    <w:lvl w:ilvl="0" w:tplc="BDF27A3E">
      <w:start w:val="1"/>
      <w:numFmt w:val="decimal"/>
      <w:lvlText w:val="%1."/>
      <w:lvlJc w:val="left"/>
      <w:pPr>
        <w:ind w:left="927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7966782"/>
    <w:multiLevelType w:val="hybridMultilevel"/>
    <w:tmpl w:val="A0460C5A"/>
    <w:lvl w:ilvl="0" w:tplc="40E4CAC0">
      <w:start w:val="1"/>
      <w:numFmt w:val="upperLetter"/>
      <w:lvlText w:val="(%1)"/>
      <w:lvlJc w:val="left"/>
      <w:pPr>
        <w:ind w:left="106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20">
    <w:nsid w:val="5E053853"/>
    <w:multiLevelType w:val="hybridMultilevel"/>
    <w:tmpl w:val="A13CE510"/>
    <w:lvl w:ilvl="0" w:tplc="366AF196">
      <w:start w:val="1"/>
      <w:numFmt w:val="upperLetter"/>
      <w:lvlText w:val="(%1)"/>
      <w:lvlJc w:val="left"/>
      <w:pPr>
        <w:ind w:left="1004" w:hanging="360"/>
      </w:pPr>
      <w:rPr>
        <w:rFonts w:ascii="Calibri" w:hAnsi="Calibri" w:cs="Arial Narrow" w:hint="default"/>
        <w:b/>
        <w:i w:val="0"/>
        <w:snapToGrid/>
        <w:color w:val="000000"/>
        <w:spacing w:val="4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>
    <w:nsid w:val="5EF7069E"/>
    <w:multiLevelType w:val="hybridMultilevel"/>
    <w:tmpl w:val="9B4426BC"/>
    <w:lvl w:ilvl="0" w:tplc="5526F116">
      <w:start w:val="1"/>
      <w:numFmt w:val="decimal"/>
      <w:lvlText w:val="%1."/>
      <w:lvlJc w:val="left"/>
      <w:pPr>
        <w:ind w:left="2488" w:hanging="360"/>
      </w:pPr>
      <w:rPr>
        <w:rFonts w:asciiTheme="minorHAnsi" w:eastAsiaTheme="minorHAnsi" w:hAnsiTheme="minorHAnsi" w:cs="Univers-CondensedLight"/>
        <w:b/>
      </w:rPr>
    </w:lvl>
    <w:lvl w:ilvl="1" w:tplc="08160019" w:tentative="1">
      <w:start w:val="1"/>
      <w:numFmt w:val="lowerLetter"/>
      <w:lvlText w:val="%2."/>
      <w:lvlJc w:val="left"/>
      <w:pPr>
        <w:ind w:left="3208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3928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4648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5368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6088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6808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7528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8248" w:hanging="180"/>
      </w:pPr>
      <w:rPr>
        <w:rFonts w:cs="Times New Roman"/>
      </w:rPr>
    </w:lvl>
  </w:abstractNum>
  <w:abstractNum w:abstractNumId="22">
    <w:nsid w:val="65EB3D35"/>
    <w:multiLevelType w:val="hybridMultilevel"/>
    <w:tmpl w:val="D4DEDD4E"/>
    <w:lvl w:ilvl="0" w:tplc="AC604B22">
      <w:start w:val="1"/>
      <w:numFmt w:val="upperLetter"/>
      <w:lvlText w:val="(%1)"/>
      <w:lvlJc w:val="left"/>
      <w:pPr>
        <w:ind w:left="720" w:hanging="360"/>
      </w:pPr>
      <w:rPr>
        <w:rFonts w:ascii="Calibri" w:hAnsi="Calibri" w:cs="Arial Narrow" w:hint="default"/>
        <w:b/>
        <w:i w:val="0"/>
        <w:snapToGrid/>
        <w:color w:val="000000"/>
        <w:spacing w:val="4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6A510BD"/>
    <w:multiLevelType w:val="hybridMultilevel"/>
    <w:tmpl w:val="9D9835CA"/>
    <w:lvl w:ilvl="0" w:tplc="FF8E6D80">
      <w:start w:val="1"/>
      <w:numFmt w:val="upperLetter"/>
      <w:lvlText w:val="(%1)"/>
      <w:lvlJc w:val="left"/>
      <w:pPr>
        <w:ind w:left="64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4">
    <w:nsid w:val="679D3CBB"/>
    <w:multiLevelType w:val="hybridMultilevel"/>
    <w:tmpl w:val="78BEAEF0"/>
    <w:lvl w:ilvl="0" w:tplc="08160015">
      <w:start w:val="1"/>
      <w:numFmt w:val="upperLetter"/>
      <w:lvlText w:val="%1."/>
      <w:lvlJc w:val="left"/>
      <w:pPr>
        <w:ind w:left="128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>
    <w:nsid w:val="6BB96EE8"/>
    <w:multiLevelType w:val="hybridMultilevel"/>
    <w:tmpl w:val="6ABE90D2"/>
    <w:lvl w:ilvl="0" w:tplc="64F8EAF0">
      <w:start w:val="1"/>
      <w:numFmt w:val="upperLetter"/>
      <w:lvlText w:val="(%1)"/>
      <w:lvlJc w:val="left"/>
      <w:pPr>
        <w:ind w:left="720" w:hanging="360"/>
      </w:pPr>
      <w:rPr>
        <w:rFonts w:ascii="Calibri" w:hAnsi="Calibri" w:cs="Arial Narrow" w:hint="default"/>
        <w:b/>
        <w:i w:val="0"/>
        <w:snapToGrid/>
        <w:color w:val="000000"/>
        <w:spacing w:val="4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BCE1A18"/>
    <w:multiLevelType w:val="hybridMultilevel"/>
    <w:tmpl w:val="2070E1B6"/>
    <w:lvl w:ilvl="0" w:tplc="9C12CF30">
      <w:start w:val="1"/>
      <w:numFmt w:val="upperLetter"/>
      <w:lvlText w:val="%1."/>
      <w:lvlJc w:val="left"/>
      <w:pPr>
        <w:ind w:left="1287" w:hanging="360"/>
      </w:pPr>
      <w:rPr>
        <w:rFonts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7">
    <w:nsid w:val="7EC944B0"/>
    <w:multiLevelType w:val="hybridMultilevel"/>
    <w:tmpl w:val="FBACBF2C"/>
    <w:lvl w:ilvl="0" w:tplc="831A08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6"/>
  </w:num>
  <w:num w:numId="3">
    <w:abstractNumId w:val="20"/>
  </w:num>
  <w:num w:numId="4">
    <w:abstractNumId w:val="24"/>
  </w:num>
  <w:num w:numId="5">
    <w:abstractNumId w:val="25"/>
  </w:num>
  <w:num w:numId="6">
    <w:abstractNumId w:val="22"/>
  </w:num>
  <w:num w:numId="7">
    <w:abstractNumId w:val="2"/>
  </w:num>
  <w:num w:numId="8">
    <w:abstractNumId w:val="5"/>
  </w:num>
  <w:num w:numId="9">
    <w:abstractNumId w:val="0"/>
  </w:num>
  <w:num w:numId="10">
    <w:abstractNumId w:val="17"/>
  </w:num>
  <w:num w:numId="11">
    <w:abstractNumId w:val="11"/>
  </w:num>
  <w:num w:numId="12">
    <w:abstractNumId w:val="13"/>
  </w:num>
  <w:num w:numId="13">
    <w:abstractNumId w:val="21"/>
  </w:num>
  <w:num w:numId="14">
    <w:abstractNumId w:val="16"/>
  </w:num>
  <w:num w:numId="15">
    <w:abstractNumId w:val="3"/>
  </w:num>
  <w:num w:numId="16">
    <w:abstractNumId w:val="23"/>
  </w:num>
  <w:num w:numId="17">
    <w:abstractNumId w:val="7"/>
  </w:num>
  <w:num w:numId="18">
    <w:abstractNumId w:val="4"/>
  </w:num>
  <w:num w:numId="19">
    <w:abstractNumId w:val="10"/>
  </w:num>
  <w:num w:numId="20">
    <w:abstractNumId w:val="19"/>
  </w:num>
  <w:num w:numId="21">
    <w:abstractNumId w:val="14"/>
  </w:num>
  <w:num w:numId="22">
    <w:abstractNumId w:val="8"/>
  </w:num>
  <w:num w:numId="23">
    <w:abstractNumId w:val="9"/>
  </w:num>
  <w:num w:numId="24">
    <w:abstractNumId w:val="15"/>
  </w:num>
  <w:num w:numId="25">
    <w:abstractNumId w:val="1"/>
  </w:num>
  <w:num w:numId="26">
    <w:abstractNumId w:val="26"/>
  </w:num>
  <w:num w:numId="27">
    <w:abstractNumId w:val="18"/>
  </w:num>
  <w:num w:numId="28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onsecutiveHyphenLimit w:val="2"/>
  <w:hyphenationZone w:val="284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6177"/>
    <w:rsid w:val="00024D7C"/>
    <w:rsid w:val="00036976"/>
    <w:rsid w:val="000432CB"/>
    <w:rsid w:val="0006024C"/>
    <w:rsid w:val="00085A86"/>
    <w:rsid w:val="000965C8"/>
    <w:rsid w:val="000973FC"/>
    <w:rsid w:val="000A3C70"/>
    <w:rsid w:val="000C6AA3"/>
    <w:rsid w:val="000E24B6"/>
    <w:rsid w:val="000F32CE"/>
    <w:rsid w:val="000F7608"/>
    <w:rsid w:val="00102505"/>
    <w:rsid w:val="00105E1D"/>
    <w:rsid w:val="00107287"/>
    <w:rsid w:val="00112F61"/>
    <w:rsid w:val="00155CFF"/>
    <w:rsid w:val="00167B31"/>
    <w:rsid w:val="0017015A"/>
    <w:rsid w:val="0018561C"/>
    <w:rsid w:val="0019207E"/>
    <w:rsid w:val="001A4375"/>
    <w:rsid w:val="001B4613"/>
    <w:rsid w:val="001C0B8D"/>
    <w:rsid w:val="001C13E9"/>
    <w:rsid w:val="001C2616"/>
    <w:rsid w:val="001D6711"/>
    <w:rsid w:val="001E75CE"/>
    <w:rsid w:val="001F326C"/>
    <w:rsid w:val="0020152C"/>
    <w:rsid w:val="002044AF"/>
    <w:rsid w:val="00207E55"/>
    <w:rsid w:val="00214420"/>
    <w:rsid w:val="00220C8F"/>
    <w:rsid w:val="00224209"/>
    <w:rsid w:val="00227B7D"/>
    <w:rsid w:val="00227CFA"/>
    <w:rsid w:val="00257B8C"/>
    <w:rsid w:val="00263E83"/>
    <w:rsid w:val="00294596"/>
    <w:rsid w:val="002A2447"/>
    <w:rsid w:val="002A2602"/>
    <w:rsid w:val="002B0424"/>
    <w:rsid w:val="002B58B9"/>
    <w:rsid w:val="002C3A25"/>
    <w:rsid w:val="002D2BA3"/>
    <w:rsid w:val="002E4A27"/>
    <w:rsid w:val="002E508A"/>
    <w:rsid w:val="002E73D8"/>
    <w:rsid w:val="0030517D"/>
    <w:rsid w:val="003420A2"/>
    <w:rsid w:val="0034239F"/>
    <w:rsid w:val="003477FC"/>
    <w:rsid w:val="00354B51"/>
    <w:rsid w:val="00392B7C"/>
    <w:rsid w:val="003930FE"/>
    <w:rsid w:val="0039581F"/>
    <w:rsid w:val="003C34D9"/>
    <w:rsid w:val="003E64A5"/>
    <w:rsid w:val="003F1F36"/>
    <w:rsid w:val="004263B0"/>
    <w:rsid w:val="0042750F"/>
    <w:rsid w:val="00452147"/>
    <w:rsid w:val="004575BA"/>
    <w:rsid w:val="00461F22"/>
    <w:rsid w:val="00473F12"/>
    <w:rsid w:val="00476B48"/>
    <w:rsid w:val="004A1C10"/>
    <w:rsid w:val="004B4E06"/>
    <w:rsid w:val="004E6AFF"/>
    <w:rsid w:val="004F47DF"/>
    <w:rsid w:val="004F4FB4"/>
    <w:rsid w:val="00501434"/>
    <w:rsid w:val="00516F15"/>
    <w:rsid w:val="0052436A"/>
    <w:rsid w:val="00553DB0"/>
    <w:rsid w:val="00573278"/>
    <w:rsid w:val="0058082D"/>
    <w:rsid w:val="005A41C7"/>
    <w:rsid w:val="005A427D"/>
    <w:rsid w:val="005D5DA9"/>
    <w:rsid w:val="005F321B"/>
    <w:rsid w:val="005F3698"/>
    <w:rsid w:val="006164D6"/>
    <w:rsid w:val="00621712"/>
    <w:rsid w:val="006332D1"/>
    <w:rsid w:val="00641ED6"/>
    <w:rsid w:val="006425AD"/>
    <w:rsid w:val="00655CCD"/>
    <w:rsid w:val="00673D73"/>
    <w:rsid w:val="006C629F"/>
    <w:rsid w:val="006E056B"/>
    <w:rsid w:val="006F42EB"/>
    <w:rsid w:val="007049D0"/>
    <w:rsid w:val="00704DDA"/>
    <w:rsid w:val="00722CC2"/>
    <w:rsid w:val="00727950"/>
    <w:rsid w:val="00745E9F"/>
    <w:rsid w:val="007569B6"/>
    <w:rsid w:val="007773A8"/>
    <w:rsid w:val="00777560"/>
    <w:rsid w:val="007A6DA9"/>
    <w:rsid w:val="007B3871"/>
    <w:rsid w:val="007C128B"/>
    <w:rsid w:val="007C2AA6"/>
    <w:rsid w:val="007C2F71"/>
    <w:rsid w:val="007C7556"/>
    <w:rsid w:val="007D2F94"/>
    <w:rsid w:val="007E3916"/>
    <w:rsid w:val="007E6BF7"/>
    <w:rsid w:val="007E6F3A"/>
    <w:rsid w:val="0080455B"/>
    <w:rsid w:val="008071DA"/>
    <w:rsid w:val="0081518C"/>
    <w:rsid w:val="00823CC2"/>
    <w:rsid w:val="00833FD4"/>
    <w:rsid w:val="00836F44"/>
    <w:rsid w:val="00845977"/>
    <w:rsid w:val="00864D71"/>
    <w:rsid w:val="00873122"/>
    <w:rsid w:val="00886858"/>
    <w:rsid w:val="008A7ACB"/>
    <w:rsid w:val="008B12B4"/>
    <w:rsid w:val="008B7F30"/>
    <w:rsid w:val="008D045F"/>
    <w:rsid w:val="008E0318"/>
    <w:rsid w:val="008E3F40"/>
    <w:rsid w:val="008E5BE8"/>
    <w:rsid w:val="008E65B8"/>
    <w:rsid w:val="008E6DAD"/>
    <w:rsid w:val="008F36DD"/>
    <w:rsid w:val="0091602C"/>
    <w:rsid w:val="0092011A"/>
    <w:rsid w:val="00946536"/>
    <w:rsid w:val="00953974"/>
    <w:rsid w:val="00956786"/>
    <w:rsid w:val="00977FBA"/>
    <w:rsid w:val="009871A0"/>
    <w:rsid w:val="00997516"/>
    <w:rsid w:val="009A16D7"/>
    <w:rsid w:val="00A22513"/>
    <w:rsid w:val="00A401CE"/>
    <w:rsid w:val="00A848C1"/>
    <w:rsid w:val="00A86615"/>
    <w:rsid w:val="00A92C55"/>
    <w:rsid w:val="00AB4A0E"/>
    <w:rsid w:val="00AB4AD8"/>
    <w:rsid w:val="00AB4D9E"/>
    <w:rsid w:val="00AB52EC"/>
    <w:rsid w:val="00AD672A"/>
    <w:rsid w:val="00AE1648"/>
    <w:rsid w:val="00AF4B75"/>
    <w:rsid w:val="00AF52C0"/>
    <w:rsid w:val="00AF6A6A"/>
    <w:rsid w:val="00B03219"/>
    <w:rsid w:val="00B075AD"/>
    <w:rsid w:val="00B14248"/>
    <w:rsid w:val="00B153AE"/>
    <w:rsid w:val="00B50A50"/>
    <w:rsid w:val="00B534E9"/>
    <w:rsid w:val="00B56B04"/>
    <w:rsid w:val="00B616A9"/>
    <w:rsid w:val="00B62582"/>
    <w:rsid w:val="00B83DBD"/>
    <w:rsid w:val="00B927E3"/>
    <w:rsid w:val="00BA557D"/>
    <w:rsid w:val="00BC0855"/>
    <w:rsid w:val="00BD63A3"/>
    <w:rsid w:val="00BD69B9"/>
    <w:rsid w:val="00C233B9"/>
    <w:rsid w:val="00C55676"/>
    <w:rsid w:val="00C57304"/>
    <w:rsid w:val="00C616F8"/>
    <w:rsid w:val="00C66541"/>
    <w:rsid w:val="00C67091"/>
    <w:rsid w:val="00C722CE"/>
    <w:rsid w:val="00C95217"/>
    <w:rsid w:val="00CA00FD"/>
    <w:rsid w:val="00CD53C0"/>
    <w:rsid w:val="00CD6B3F"/>
    <w:rsid w:val="00CE1F90"/>
    <w:rsid w:val="00CF148D"/>
    <w:rsid w:val="00D3079B"/>
    <w:rsid w:val="00D401DE"/>
    <w:rsid w:val="00D47F93"/>
    <w:rsid w:val="00D505DD"/>
    <w:rsid w:val="00D709E5"/>
    <w:rsid w:val="00D9458C"/>
    <w:rsid w:val="00DA1A30"/>
    <w:rsid w:val="00DA72F4"/>
    <w:rsid w:val="00DB168F"/>
    <w:rsid w:val="00DB2086"/>
    <w:rsid w:val="00DB23B7"/>
    <w:rsid w:val="00DD3095"/>
    <w:rsid w:val="00DE3645"/>
    <w:rsid w:val="00DF0E26"/>
    <w:rsid w:val="00E2093A"/>
    <w:rsid w:val="00E37B30"/>
    <w:rsid w:val="00E72A5E"/>
    <w:rsid w:val="00E8693B"/>
    <w:rsid w:val="00E92243"/>
    <w:rsid w:val="00E97B33"/>
    <w:rsid w:val="00EA2395"/>
    <w:rsid w:val="00EA6C64"/>
    <w:rsid w:val="00EA73CB"/>
    <w:rsid w:val="00EC1AF0"/>
    <w:rsid w:val="00F04BF7"/>
    <w:rsid w:val="00F20864"/>
    <w:rsid w:val="00F27446"/>
    <w:rsid w:val="00F327C7"/>
    <w:rsid w:val="00F34FBA"/>
    <w:rsid w:val="00F43C02"/>
    <w:rsid w:val="00F512D7"/>
    <w:rsid w:val="00F76031"/>
    <w:rsid w:val="00F80F5F"/>
    <w:rsid w:val="00F83CE8"/>
    <w:rsid w:val="00F90462"/>
    <w:rsid w:val="00F95E71"/>
    <w:rsid w:val="00FA2AF3"/>
    <w:rsid w:val="00FA2F6C"/>
    <w:rsid w:val="00FA4117"/>
    <w:rsid w:val="00FC410C"/>
    <w:rsid w:val="00FC5D19"/>
    <w:rsid w:val="00FD140B"/>
    <w:rsid w:val="00FE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17D"/>
  </w:style>
  <w:style w:type="paragraph" w:styleId="Heading1">
    <w:name w:val="heading 1"/>
    <w:basedOn w:val="Normal"/>
    <w:link w:val="Heading1Char"/>
    <w:uiPriority w:val="9"/>
    <w:qFormat/>
    <w:rsid w:val="00C722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2CE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2C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2CE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732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2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2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2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278"/>
    <w:rPr>
      <w:b/>
      <w:bCs/>
      <w:sz w:val="20"/>
      <w:szCs w:val="20"/>
    </w:rPr>
  </w:style>
  <w:style w:type="paragraph" w:customStyle="1" w:styleId="Perguntas3">
    <w:name w:val="Perguntas3"/>
    <w:basedOn w:val="Normal"/>
    <w:rsid w:val="00227CFA"/>
    <w:pPr>
      <w:spacing w:before="120" w:after="120" w:line="240" w:lineRule="auto"/>
      <w:ind w:left="567" w:right="527"/>
      <w:jc w:val="both"/>
    </w:pPr>
    <w:rPr>
      <w:rFonts w:ascii="Arial" w:eastAsia="Times New Roman" w:hAnsi="Arial" w:cs="Times New Roman"/>
      <w:sz w:val="20"/>
      <w:szCs w:val="20"/>
      <w:lang w:eastAsia="pt-PT"/>
    </w:rPr>
  </w:style>
  <w:style w:type="character" w:styleId="Hyperlink">
    <w:name w:val="Hyperlink"/>
    <w:basedOn w:val="DefaultParagraphFont"/>
    <w:uiPriority w:val="99"/>
    <w:unhideWhenUsed/>
    <w:rsid w:val="00C722CE"/>
    <w:rPr>
      <w:rFonts w:cs="Times New Roman"/>
      <w:color w:val="0000FF" w:themeColor="hyperlink"/>
      <w:u w:val="single"/>
    </w:rPr>
  </w:style>
  <w:style w:type="paragraph" w:customStyle="1" w:styleId="Default">
    <w:name w:val="Default"/>
    <w:rsid w:val="00C722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textobranco">
    <w:name w:val="texto_branco"/>
    <w:basedOn w:val="DefaultParagraphFont"/>
    <w:rsid w:val="00C722CE"/>
    <w:rPr>
      <w:rFonts w:cs="Times New Roman"/>
    </w:rPr>
  </w:style>
  <w:style w:type="character" w:customStyle="1" w:styleId="questiontext">
    <w:name w:val="question_text"/>
    <w:basedOn w:val="DefaultParagraphFont"/>
    <w:rsid w:val="00C722CE"/>
    <w:rPr>
      <w:rFonts w:cs="Times New Roman"/>
    </w:rPr>
  </w:style>
  <w:style w:type="paragraph" w:styleId="NormalWeb">
    <w:name w:val="Normal (Web)"/>
    <w:basedOn w:val="Normal"/>
    <w:uiPriority w:val="99"/>
    <w:unhideWhenUsed/>
    <w:rsid w:val="00C7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C722CE"/>
    <w:rPr>
      <w:rFonts w:cs="Times New Roman"/>
      <w:i/>
      <w:iCs/>
    </w:rPr>
  </w:style>
  <w:style w:type="paragraph" w:customStyle="1" w:styleId="subcaixacontainer">
    <w:name w:val="subcaixacontainer"/>
    <w:basedOn w:val="Normal"/>
    <w:rsid w:val="00C7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desc">
    <w:name w:val="desc"/>
    <w:basedOn w:val="DefaultParagraphFont"/>
    <w:rsid w:val="00C722CE"/>
    <w:rPr>
      <w:rFonts w:cs="Times New Roman"/>
    </w:rPr>
  </w:style>
  <w:style w:type="character" w:customStyle="1" w:styleId="hps">
    <w:name w:val="hps"/>
    <w:basedOn w:val="DefaultParagraphFont"/>
    <w:rsid w:val="00C722CE"/>
    <w:rPr>
      <w:rFonts w:cs="Times New Roman"/>
    </w:rPr>
  </w:style>
  <w:style w:type="paragraph" w:styleId="NoSpacing">
    <w:name w:val="No Spacing"/>
    <w:uiPriority w:val="1"/>
    <w:qFormat/>
    <w:rsid w:val="00C722CE"/>
    <w:pPr>
      <w:spacing w:after="0" w:line="240" w:lineRule="auto"/>
    </w:pPr>
    <w:rPr>
      <w:rFonts w:eastAsia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4E6AF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17D"/>
  </w:style>
  <w:style w:type="paragraph" w:styleId="Heading1">
    <w:name w:val="heading 1"/>
    <w:basedOn w:val="Normal"/>
    <w:link w:val="Heading1Char"/>
    <w:uiPriority w:val="9"/>
    <w:qFormat/>
    <w:rsid w:val="00C722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2CE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2C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2CE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732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2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2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2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278"/>
    <w:rPr>
      <w:b/>
      <w:bCs/>
      <w:sz w:val="20"/>
      <w:szCs w:val="20"/>
    </w:rPr>
  </w:style>
  <w:style w:type="paragraph" w:customStyle="1" w:styleId="Perguntas3">
    <w:name w:val="Perguntas3"/>
    <w:basedOn w:val="Normal"/>
    <w:rsid w:val="00227CFA"/>
    <w:pPr>
      <w:spacing w:before="120" w:after="120" w:line="240" w:lineRule="auto"/>
      <w:ind w:left="567" w:right="527"/>
      <w:jc w:val="both"/>
    </w:pPr>
    <w:rPr>
      <w:rFonts w:ascii="Arial" w:eastAsia="Times New Roman" w:hAnsi="Arial" w:cs="Times New Roman"/>
      <w:sz w:val="20"/>
      <w:szCs w:val="20"/>
      <w:lang w:eastAsia="pt-PT"/>
    </w:rPr>
  </w:style>
  <w:style w:type="character" w:styleId="Hyperlink">
    <w:name w:val="Hyperlink"/>
    <w:basedOn w:val="DefaultParagraphFont"/>
    <w:uiPriority w:val="99"/>
    <w:unhideWhenUsed/>
    <w:rsid w:val="00C722CE"/>
    <w:rPr>
      <w:rFonts w:cs="Times New Roman"/>
      <w:color w:val="0000FF" w:themeColor="hyperlink"/>
      <w:u w:val="single"/>
    </w:rPr>
  </w:style>
  <w:style w:type="paragraph" w:customStyle="1" w:styleId="Default">
    <w:name w:val="Default"/>
    <w:rsid w:val="00C722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textobranco">
    <w:name w:val="texto_branco"/>
    <w:basedOn w:val="DefaultParagraphFont"/>
    <w:rsid w:val="00C722CE"/>
    <w:rPr>
      <w:rFonts w:cs="Times New Roman"/>
    </w:rPr>
  </w:style>
  <w:style w:type="character" w:customStyle="1" w:styleId="questiontext">
    <w:name w:val="question_text"/>
    <w:basedOn w:val="DefaultParagraphFont"/>
    <w:rsid w:val="00C722CE"/>
    <w:rPr>
      <w:rFonts w:cs="Times New Roman"/>
    </w:rPr>
  </w:style>
  <w:style w:type="paragraph" w:styleId="NormalWeb">
    <w:name w:val="Normal (Web)"/>
    <w:basedOn w:val="Normal"/>
    <w:uiPriority w:val="99"/>
    <w:unhideWhenUsed/>
    <w:rsid w:val="00C7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C722CE"/>
    <w:rPr>
      <w:rFonts w:cs="Times New Roman"/>
      <w:i/>
      <w:iCs/>
    </w:rPr>
  </w:style>
  <w:style w:type="paragraph" w:customStyle="1" w:styleId="subcaixacontainer">
    <w:name w:val="subcaixacontainer"/>
    <w:basedOn w:val="Normal"/>
    <w:rsid w:val="00C7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desc">
    <w:name w:val="desc"/>
    <w:basedOn w:val="DefaultParagraphFont"/>
    <w:rsid w:val="00C722CE"/>
    <w:rPr>
      <w:rFonts w:cs="Times New Roman"/>
    </w:rPr>
  </w:style>
  <w:style w:type="character" w:customStyle="1" w:styleId="hps">
    <w:name w:val="hps"/>
    <w:basedOn w:val="DefaultParagraphFont"/>
    <w:rsid w:val="00C722CE"/>
    <w:rPr>
      <w:rFonts w:cs="Times New Roman"/>
    </w:rPr>
  </w:style>
  <w:style w:type="paragraph" w:styleId="NoSpacing">
    <w:name w:val="No Spacing"/>
    <w:uiPriority w:val="1"/>
    <w:qFormat/>
    <w:rsid w:val="00C722CE"/>
    <w:pPr>
      <w:spacing w:after="0" w:line="240" w:lineRule="auto"/>
    </w:pPr>
    <w:rPr>
      <w:rFonts w:eastAsia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4E6A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AECD6-D26C-4D39-A873-DBDA780C3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26</Pages>
  <Words>7797</Words>
  <Characters>42109</Characters>
  <Application>Microsoft Office Word</Application>
  <DocSecurity>0</DocSecurity>
  <Lines>350</Lines>
  <Paragraphs>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Mario Ferreira - AccountAdmin</cp:lastModifiedBy>
  <cp:revision>41</cp:revision>
  <dcterms:created xsi:type="dcterms:W3CDTF">2015-03-02T17:28:00Z</dcterms:created>
  <dcterms:modified xsi:type="dcterms:W3CDTF">2015-06-19T08:49:00Z</dcterms:modified>
</cp:coreProperties>
</file>