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69D" w:rsidRDefault="00A4269D" w:rsidP="00A4269D">
      <w:pPr>
        <w:spacing w:after="0" w:line="240" w:lineRule="auto"/>
        <w:jc w:val="center"/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83520" behindDoc="0" locked="0" layoutInCell="1" allowOverlap="1" wp14:anchorId="7E3557EA" wp14:editId="5F7AB7AC">
                <wp:simplePos x="0" y="0"/>
                <wp:positionH relativeFrom="column">
                  <wp:posOffset>2718</wp:posOffset>
                </wp:positionH>
                <wp:positionV relativeFrom="paragraph">
                  <wp:posOffset>-1436980</wp:posOffset>
                </wp:positionV>
                <wp:extent cx="6444000" cy="2626163"/>
                <wp:effectExtent l="0" t="0" r="0" b="3175"/>
                <wp:wrapNone/>
                <wp:docPr id="7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4000" cy="2626163"/>
                          <a:chOff x="1021" y="-1141"/>
                          <a:chExt cx="10146" cy="4131"/>
                        </a:xfrm>
                      </wpg:grpSpPr>
                      <wps:wsp>
                        <wps:cNvPr id="8" name="Text Box 290"/>
                        <wps:cNvSpPr txBox="1">
                          <a:spLocks noChangeArrowheads="1"/>
                        </wps:cNvSpPr>
                        <wps:spPr bwMode="auto">
                          <a:xfrm>
                            <a:off x="1021" y="-9"/>
                            <a:ext cx="10146" cy="2999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432AB" w:rsidRDefault="00E432AB" w:rsidP="00A4269D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364"/>
                                  <w:tab w:val="right" w:leader="underscore" w:pos="9855"/>
                                </w:tabs>
                                <w:spacing w:before="144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87A25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 w:rsidRPr="00090CDC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</w:rPr>
                                <w:t xml:space="preserve">  Turma</w:t>
                              </w:r>
                              <w:proofErr w:type="gramEnd"/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Avaliação</w:t>
                              </w:r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:rsidR="00E432AB" w:rsidRPr="00883686" w:rsidRDefault="00E432AB" w:rsidP="00A4269D">
                              <w:pPr>
                                <w:tabs>
                                  <w:tab w:val="left" w:pos="2552"/>
                                  <w:tab w:val="right" w:leader="underscore" w:pos="7088"/>
                                  <w:tab w:val="right" w:leader="underscore" w:pos="9855"/>
                                </w:tabs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>____</w:t>
                              </w:r>
                              <w:r w:rsidRPr="00090CDC">
                                <w:rPr>
                                  <w:rFonts w:cs="Calibri"/>
                                  <w:spacing w:val="-40"/>
                                </w:rPr>
                                <w:t>_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/</w:t>
                              </w:r>
                              <w:proofErr w:type="gramStart"/>
                              <w:r>
                                <w:rPr>
                                  <w:rFonts w:cs="Calibri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>_</w:t>
                              </w:r>
                              <w:r w:rsidRPr="00090CDC">
                                <w:rPr>
                                  <w:rFonts w:cs="Calibri"/>
                                  <w:spacing w:val="-40"/>
                                </w:rPr>
                                <w:t>_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gramEnd"/>
                              <w:r>
                                <w:rPr>
                                  <w:rFonts w:cs="Calibri"/>
                                </w:rPr>
                                <w:t>/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>_____</w:t>
                              </w:r>
                              <w:r w:rsidRPr="00090CDC">
                                <w:rPr>
                                  <w:rFonts w:cs="Calibri"/>
                                  <w:spacing w:val="-40"/>
                                </w:rPr>
                                <w:t>__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 xml:space="preserve"> </w:t>
                              </w:r>
                              <w:r w:rsidRPr="00883686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ab/>
                              </w:r>
                              <w:r w:rsidRPr="00883686">
                                <w:rPr>
                                  <w:rFonts w:cs="Calibri"/>
                                </w:rPr>
                                <w:t>Professor</w:t>
                              </w:r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</w:rPr>
                                <w:t xml:space="preserve">  Enc.</w:t>
                              </w:r>
                              <w:proofErr w:type="gramEnd"/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gramStart"/>
                              <w:r w:rsidR="00061FEF">
                                <w:rPr>
                                  <w:rFonts w:cs="Calibri"/>
                                </w:rPr>
                                <w:t>d</w:t>
                              </w:r>
                              <w:r>
                                <w:rPr>
                                  <w:rFonts w:cs="Calibri"/>
                                </w:rPr>
                                <w:t>e</w:t>
                              </w:r>
                              <w:proofErr w:type="gramEnd"/>
                              <w:r>
                                <w:rPr>
                                  <w:rFonts w:cs="Calibri"/>
                                </w:rPr>
                                <w:t xml:space="preserve"> Educação</w:t>
                              </w:r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W w:w="9883" w:type="dxa"/>
                                <w:tblBorders>
                                  <w:insideH w:val="single" w:sz="8" w:space="0" w:color="FFFFFF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E432AB" w:rsidRPr="007F6809" w:rsidTr="000A06C1">
                                <w:trPr>
                                  <w:cantSplit/>
                                  <w:trHeight w:val="308"/>
                                </w:trPr>
                                <w:tc>
                                  <w:tcPr>
                                    <w:tcW w:w="9883" w:type="dxa"/>
                                    <w:tcBorders>
                                      <w:bottom w:val="single" w:sz="8" w:space="0" w:color="FFFFFF"/>
                                    </w:tcBorders>
                                    <w:shd w:val="clear" w:color="auto" w:fill="BFBFBF" w:themeFill="background1" w:themeFillShade="BF"/>
                                    <w:vAlign w:val="center"/>
                                  </w:tcPr>
                                  <w:p w:rsidR="00E432AB" w:rsidRPr="008D3BDA" w:rsidRDefault="00E432AB" w:rsidP="00852F99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</w:rPr>
                                    </w:pPr>
                                    <w:r w:rsidRPr="00A4269D">
                                      <w:rPr>
                                        <w:b/>
                                        <w:bCs/>
                                      </w:rPr>
                                      <w:t xml:space="preserve">Energia e fenómenos </w:t>
                                    </w:r>
                                    <w:proofErr w:type="spellStart"/>
                                    <w:r w:rsidRPr="00A4269D">
                                      <w:rPr>
                                        <w:b/>
                                        <w:bCs/>
                                      </w:rPr>
                                      <w:t>elétricos</w:t>
                                    </w:r>
                                    <w:proofErr w:type="spellEnd"/>
                                  </w:p>
                                </w:tc>
                              </w:tr>
                            </w:tbl>
                            <w:p w:rsidR="00E432AB" w:rsidRPr="00C5391A" w:rsidRDefault="00E432AB" w:rsidP="00A426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1440" w:after="36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291"/>
                        <wps:cNvSpPr>
                          <a:spLocks noChangeArrowheads="1"/>
                        </wps:cNvSpPr>
                        <wps:spPr bwMode="auto">
                          <a:xfrm>
                            <a:off x="1196" y="-1141"/>
                            <a:ext cx="4535" cy="2267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432AB" w:rsidRPr="008D3BDA" w:rsidRDefault="00E432AB" w:rsidP="00A4269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r w:rsidRPr="002128C0">
                                <w:rPr>
                                  <w:rFonts w:cs="Calibri"/>
                                  <w:color w:val="404040"/>
                                  <w:sz w:val="38"/>
                                  <w:szCs w:val="38"/>
                                </w:rPr>
                                <w:t>Teste</w:t>
                              </w:r>
                              <w:r w:rsidRPr="008D3BDA">
                                <w:rPr>
                                  <w:rFonts w:cs="Calibri"/>
                                  <w:b/>
                                  <w:color w:val="404040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color w:val="404040"/>
                                  <w:sz w:val="60"/>
                                  <w:szCs w:val="6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72000" tIns="0" rIns="72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89" o:spid="_x0000_s1026" style="position:absolute;left:0;text-align:left;margin-left:.2pt;margin-top:-113.15pt;width:507.4pt;height:206.8pt;z-index:251883520;mso-height-relative:margin" coordorigin="1021,-1141" coordsize="10146,4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0" o:spid="_x0000_s1027" type="#_x0000_t202" style="position:absolute;left:1021;top:-9;width:10146;height:29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VsG8EA&#10;AADaAAAADwAAAGRycy9kb3ducmV2LnhtbERPy2oCMRTdC/2HcAvuNFNflKlRiqK4KfgoFHeXye1k&#10;6OQmTKIz+vVmUXB5OO/5srO1uFITKscK3oYZCOLC6YpLBd+nzeAdRIjIGmvHpOBGAZaLl94cc+1a&#10;PtD1GEuRQjjkqMDE6HMpQ2HIYhg6T5y4X9dYjAk2pdQNtinc1nKUZTNpseLUYNDTylDxd7xYBav1&#10;ZPtznk7v8mu8N960vrhNzkr1X7vPDxCRuvgU/7t3WkHamq6kGy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M1bBvBAAAA2gAAAA8AAAAAAAAAAAAAAAAAmAIAAGRycy9kb3du&#10;cmV2LnhtbFBLBQYAAAAABAAEAPUAAACGAwAAAAA=&#10;" fillcolor="#f2f2f2" stroked="f">
                  <v:textbox>
                    <w:txbxContent>
                      <w:p w:rsidR="00E432AB" w:rsidRDefault="00E432AB" w:rsidP="00A4269D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364"/>
                            <w:tab w:val="right" w:leader="underscore" w:pos="9855"/>
                          </w:tabs>
                          <w:spacing w:before="144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87A25">
                          <w:rPr>
                            <w:rFonts w:cs="Calibri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 w:rsidRPr="00090CDC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</w:rPr>
                          <w:t xml:space="preserve">  Turma</w:t>
                        </w:r>
                        <w:proofErr w:type="gramEnd"/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Avaliação</w:t>
                        </w:r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:rsidR="00E432AB" w:rsidRPr="00883686" w:rsidRDefault="00E432AB" w:rsidP="00A4269D">
                        <w:pPr>
                          <w:tabs>
                            <w:tab w:val="left" w:pos="2552"/>
                            <w:tab w:val="right" w:leader="underscore" w:pos="7088"/>
                            <w:tab w:val="right" w:leader="underscore" w:pos="9855"/>
                          </w:tabs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Data </w:t>
                        </w:r>
                        <w:r>
                          <w:rPr>
                            <w:rFonts w:cs="Calibri"/>
                            <w:spacing w:val="-40"/>
                          </w:rPr>
                          <w:t>____</w:t>
                        </w:r>
                        <w:r w:rsidRPr="00090CDC">
                          <w:rPr>
                            <w:rFonts w:cs="Calibri"/>
                            <w:spacing w:val="-40"/>
                          </w:rPr>
                          <w:t>_</w:t>
                        </w:r>
                        <w:r>
                          <w:rPr>
                            <w:rFonts w:cs="Calibri"/>
                          </w:rPr>
                          <w:t xml:space="preserve"> /</w:t>
                        </w:r>
                        <w:proofErr w:type="gramStart"/>
                        <w:r>
                          <w:rPr>
                            <w:rFonts w:cs="Calibri"/>
                          </w:rPr>
                          <w:t>___</w:t>
                        </w:r>
                        <w:r>
                          <w:rPr>
                            <w:rFonts w:cs="Calibri"/>
                            <w:spacing w:val="-40"/>
                          </w:rPr>
                          <w:t>_</w:t>
                        </w:r>
                        <w:r w:rsidRPr="00090CDC">
                          <w:rPr>
                            <w:rFonts w:cs="Calibri"/>
                            <w:spacing w:val="-40"/>
                          </w:rPr>
                          <w:t>_</w:t>
                        </w:r>
                        <w:r>
                          <w:rPr>
                            <w:rFonts w:cs="Calibri"/>
                            <w:spacing w:val="-40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gramEnd"/>
                        <w:r>
                          <w:rPr>
                            <w:rFonts w:cs="Calibri"/>
                          </w:rPr>
                          <w:t>/</w:t>
                        </w:r>
                        <w:r>
                          <w:rPr>
                            <w:rFonts w:cs="Calibri"/>
                            <w:spacing w:val="-40"/>
                          </w:rPr>
                          <w:t>_____</w:t>
                        </w:r>
                        <w:r w:rsidRPr="00090CDC">
                          <w:rPr>
                            <w:rFonts w:cs="Calibri"/>
                            <w:spacing w:val="-40"/>
                          </w:rPr>
                          <w:t>__</w:t>
                        </w:r>
                        <w:r>
                          <w:rPr>
                            <w:rFonts w:cs="Calibri"/>
                            <w:spacing w:val="-40"/>
                          </w:rPr>
                          <w:t xml:space="preserve"> </w:t>
                        </w:r>
                        <w:r w:rsidRPr="00883686">
                          <w:rPr>
                            <w:rFonts w:cs="Calibri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ab/>
                        </w:r>
                        <w:r w:rsidRPr="00883686">
                          <w:rPr>
                            <w:rFonts w:cs="Calibri"/>
                          </w:rPr>
                          <w:t>Professor</w:t>
                        </w:r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</w:rPr>
                          <w:t xml:space="preserve">  Enc.</w:t>
                        </w:r>
                        <w:proofErr w:type="gramEnd"/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gramStart"/>
                        <w:r w:rsidR="00061FEF">
                          <w:rPr>
                            <w:rFonts w:cs="Calibri"/>
                          </w:rPr>
                          <w:t>d</w:t>
                        </w:r>
                        <w:r>
                          <w:rPr>
                            <w:rFonts w:cs="Calibri"/>
                          </w:rPr>
                          <w:t>e</w:t>
                        </w:r>
                        <w:proofErr w:type="gramEnd"/>
                        <w:r>
                          <w:rPr>
                            <w:rFonts w:cs="Calibri"/>
                          </w:rPr>
                          <w:t xml:space="preserve"> Educação</w:t>
                        </w:r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W w:w="9883" w:type="dxa"/>
                          <w:tblBorders>
                            <w:insideH w:val="single" w:sz="8" w:space="0" w:color="FFFFFF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E432AB" w:rsidRPr="007F6809" w:rsidTr="000A06C1">
                          <w:trPr>
                            <w:cantSplit/>
                            <w:trHeight w:val="308"/>
                          </w:trPr>
                          <w:tc>
                            <w:tcPr>
                              <w:tcW w:w="9883" w:type="dxa"/>
                              <w:tcBorders>
                                <w:bottom w:val="single" w:sz="8" w:space="0" w:color="FFFFFF"/>
                              </w:tcBorders>
                              <w:shd w:val="clear" w:color="auto" w:fill="BFBFBF" w:themeFill="background1" w:themeFillShade="BF"/>
                              <w:vAlign w:val="center"/>
                            </w:tcPr>
                            <w:p w:rsidR="00E432AB" w:rsidRPr="008D3BDA" w:rsidRDefault="00E432AB" w:rsidP="00852F9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</w:rPr>
                              </w:pPr>
                              <w:r w:rsidRPr="00A4269D">
                                <w:rPr>
                                  <w:b/>
                                  <w:bCs/>
                                </w:rPr>
                                <w:t xml:space="preserve">Energia e fenómenos </w:t>
                              </w:r>
                              <w:proofErr w:type="spellStart"/>
                              <w:r w:rsidRPr="00A4269D">
                                <w:rPr>
                                  <w:b/>
                                  <w:bCs/>
                                </w:rPr>
                                <w:t>elétricos</w:t>
                              </w:r>
                              <w:proofErr w:type="spellEnd"/>
                            </w:p>
                          </w:tc>
                        </w:tr>
                      </w:tbl>
                      <w:p w:rsidR="00E432AB" w:rsidRPr="00C5391A" w:rsidRDefault="00E432AB" w:rsidP="00A4269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before="1440" w:after="36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roundrect id="AutoShape 291" o:spid="_x0000_s1028" style="position:absolute;left:1196;top:-1141;width:4535;height:2267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44McAA&#10;AADaAAAADwAAAGRycy9kb3ducmV2LnhtbESP3WrCQBCF7wu+wzKCd3WjoNToKiIIIr2waR9gzI7Z&#10;YHY2ZMeYvn23UOjl4fx8nM1u8I3qqYt1YAOzaQaKuAy25srA1+fx9Q1UFGSLTWAy8E0RdtvRywZz&#10;G578QX0hlUojHHM04ETaXOtYOvIYp6ElTt4tdB4lya7StsNnGveNnmfZUnusOREctnRwVN6Lh0+Q&#10;Zr5aOHkUZy/9Nd7eL7Hye2Mm42G/BiU0yH/4r32yBlbweyXdAL3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Z44McAAAADaAAAADwAAAAAAAAAAAAAAAACYAgAAZHJzL2Rvd25y&#10;ZXYueG1sUEsFBgAAAAAEAAQA9QAAAIUDAAAAAA==&#10;" fillcolor="#bfbfbf" stroked="f">
                  <v:stroke joinstyle="miter"/>
                  <v:textbox inset="2mm,0,2mm,1mm">
                    <w:txbxContent>
                      <w:p w:rsidR="00E432AB" w:rsidRPr="008D3BDA" w:rsidRDefault="00E432AB" w:rsidP="00A4269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40"/>
                            <w:szCs w:val="40"/>
                          </w:rPr>
                        </w:pPr>
                        <w:r w:rsidRPr="002128C0">
                          <w:rPr>
                            <w:rFonts w:cs="Calibri"/>
                            <w:color w:val="404040"/>
                            <w:sz w:val="38"/>
                            <w:szCs w:val="38"/>
                          </w:rPr>
                          <w:t>Teste</w:t>
                        </w:r>
                        <w:r w:rsidRPr="008D3BDA">
                          <w:rPr>
                            <w:rFonts w:cs="Calibri"/>
                            <w:b/>
                            <w:color w:val="404040"/>
                            <w:sz w:val="40"/>
                            <w:szCs w:val="4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color w:val="404040"/>
                            <w:sz w:val="60"/>
                            <w:szCs w:val="60"/>
                          </w:rPr>
                          <w:t>2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A4269D" w:rsidRPr="00697272" w:rsidRDefault="00A4269D" w:rsidP="00A4269D">
      <w:pPr>
        <w:spacing w:before="2040" w:after="360" w:line="240" w:lineRule="auto"/>
        <w:jc w:val="center"/>
        <w:rPr>
          <w:b/>
          <w:sz w:val="24"/>
        </w:rPr>
      </w:pPr>
      <w:r w:rsidRPr="00697272">
        <w:rPr>
          <w:rFonts w:asciiTheme="minorHAnsi" w:hAnsiTheme="minorHAnsi" w:cs="BQHMIT+Calibri"/>
          <w:noProof/>
          <w:color w:val="221E1F"/>
          <w:sz w:val="24"/>
          <w:szCs w:val="20"/>
          <w:lang w:eastAsia="pt-PT"/>
        </w:rPr>
        <w:drawing>
          <wp:anchor distT="0" distB="0" distL="114300" distR="114300" simplePos="0" relativeHeight="251884544" behindDoc="0" locked="0" layoutInCell="1" allowOverlap="1" wp14:anchorId="7D9AC221" wp14:editId="351663BA">
            <wp:simplePos x="0" y="0"/>
            <wp:positionH relativeFrom="column">
              <wp:posOffset>4173118</wp:posOffset>
            </wp:positionH>
            <wp:positionV relativeFrom="paragraph">
              <wp:posOffset>1591310</wp:posOffset>
            </wp:positionV>
            <wp:extent cx="2268220" cy="1466215"/>
            <wp:effectExtent l="0" t="0" r="0" b="63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64_10F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31" b="49469"/>
                    <a:stretch/>
                  </pic:blipFill>
                  <pic:spPr bwMode="auto">
                    <a:xfrm>
                      <a:off x="0" y="0"/>
                      <a:ext cx="2268220" cy="1466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272">
        <w:rPr>
          <w:b/>
          <w:sz w:val="24"/>
        </w:rPr>
        <w:t>Grupo I</w:t>
      </w:r>
    </w:p>
    <w:p w:rsidR="00A4269D" w:rsidRPr="00A4269D" w:rsidRDefault="00A4269D" w:rsidP="00786DB7">
      <w:pPr>
        <w:autoSpaceDE w:val="0"/>
        <w:autoSpaceDN w:val="0"/>
        <w:adjustRightInd w:val="0"/>
        <w:spacing w:after="0" w:line="240" w:lineRule="auto"/>
        <w:ind w:right="4053"/>
        <w:jc w:val="both"/>
        <w:rPr>
          <w:rFonts w:asciiTheme="minorHAnsi" w:hAnsiTheme="minorHAnsi" w:cs="BQHMIT+Calibri"/>
          <w:color w:val="000000"/>
          <w:szCs w:val="20"/>
          <w:lang w:eastAsia="pt-PT"/>
        </w:rPr>
      </w:pPr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Um dispositivo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elétrico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 comum é o carregador, que é utilizado em diversos aparelhos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elet</w:t>
      </w:r>
      <w:r w:rsidR="00061FEF">
        <w:rPr>
          <w:rFonts w:asciiTheme="minorHAnsi" w:hAnsiTheme="minorHAnsi" w:cs="BQHMIT+Calibri"/>
          <w:color w:val="221E1F"/>
          <w:szCs w:val="20"/>
          <w:lang w:eastAsia="pt-PT"/>
        </w:rPr>
        <w:t>rónicos</w:t>
      </w:r>
      <w:proofErr w:type="spellEnd"/>
      <w:r w:rsidR="00061FEF">
        <w:rPr>
          <w:rFonts w:asciiTheme="minorHAnsi" w:hAnsiTheme="minorHAnsi" w:cs="BQHMIT+Calibri"/>
          <w:color w:val="221E1F"/>
          <w:szCs w:val="20"/>
          <w:lang w:eastAsia="pt-PT"/>
        </w:rPr>
        <w:t>, como por exemplo compu</w:t>
      </w:r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tadores e telemóveis. A figura mostra uma parte do painel de informações de um desses carregadores. Eles transferem energia para a bateria dos aparelhos e transformam e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retificam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 a corrente ao estabelecerem a conversão da corrente da rede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elétrica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, identificada como entrada (INPUT), para a dos dispositivos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eletrónicos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, identificada como saída (OUTPUT). </w:t>
      </w:r>
    </w:p>
    <w:p w:rsidR="00A4269D" w:rsidRPr="00A4269D" w:rsidRDefault="00A4269D" w:rsidP="00786DB7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A4269D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1. </w:t>
      </w:r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Indique o tipo de corrente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elétrica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 que os computadores usam no seu funcionamento.</w:t>
      </w:r>
    </w:p>
    <w:p w:rsidR="00A4269D" w:rsidRPr="00A4269D" w:rsidRDefault="00A4269D" w:rsidP="00786DB7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A4269D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2. </w:t>
      </w:r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A grandeza corrente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elétrica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 num condutor define-se como:</w:t>
      </w:r>
    </w:p>
    <w:p w:rsidR="00A4269D" w:rsidRPr="00A4269D" w:rsidRDefault="00A4269D" w:rsidP="00786DB7">
      <w:pPr>
        <w:autoSpaceDE w:val="0"/>
        <w:autoSpaceDN w:val="0"/>
        <w:adjustRightInd w:val="0"/>
        <w:spacing w:before="120" w:after="120" w:line="240" w:lineRule="auto"/>
        <w:ind w:left="504" w:hanging="308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A4269D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(A) </w:t>
      </w:r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o trabalho realizado pelas forças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elétricas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 sobre as cargas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elétricas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 entre dois pontos de um condutor por cada unidade de carga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elétrica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.</w:t>
      </w:r>
    </w:p>
    <w:p w:rsidR="00A4269D" w:rsidRPr="00A4269D" w:rsidRDefault="00A4269D" w:rsidP="00786DB7">
      <w:pPr>
        <w:autoSpaceDE w:val="0"/>
        <w:autoSpaceDN w:val="0"/>
        <w:adjustRightInd w:val="0"/>
        <w:spacing w:before="120" w:after="120" w:line="240" w:lineRule="auto"/>
        <w:ind w:left="504" w:hanging="308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A4269D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(B) </w:t>
      </w:r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a carga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elétrica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 que atravessa uma secção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reta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 de um condutor por unidade de tempo.</w:t>
      </w:r>
    </w:p>
    <w:p w:rsidR="00A4269D" w:rsidRPr="00A4269D" w:rsidRDefault="00A4269D" w:rsidP="00786DB7">
      <w:pPr>
        <w:autoSpaceDE w:val="0"/>
        <w:autoSpaceDN w:val="0"/>
        <w:adjustRightInd w:val="0"/>
        <w:spacing w:before="120" w:after="120" w:line="240" w:lineRule="auto"/>
        <w:ind w:left="504" w:hanging="308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A4269D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(C) </w:t>
      </w:r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a carga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elétrica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 que circula entre dois pontos de um condutor por unidade de tempo.</w:t>
      </w:r>
    </w:p>
    <w:p w:rsidR="00A4269D" w:rsidRPr="00A4269D" w:rsidRDefault="00A4269D" w:rsidP="00786DB7">
      <w:pPr>
        <w:autoSpaceDE w:val="0"/>
        <w:autoSpaceDN w:val="0"/>
        <w:adjustRightInd w:val="0"/>
        <w:spacing w:before="120" w:after="120" w:line="240" w:lineRule="auto"/>
        <w:ind w:left="504" w:hanging="308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A4269D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(D) </w:t>
      </w:r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o movimento orientado das cargas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elétricas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 no condutor.</w:t>
      </w:r>
    </w:p>
    <w:p w:rsidR="00A4269D" w:rsidRPr="00A4269D" w:rsidRDefault="00A4269D" w:rsidP="00786DB7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A4269D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3. </w:t>
      </w:r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Existem diferenças entre a corrente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elétrica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 que é disponibilizada pela rede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elétrica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, que também é usada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diretamente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 em alguns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eletrodomésticos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, e a que usam os computadores. </w:t>
      </w:r>
      <w:r w:rsidR="00786DB7">
        <w:rPr>
          <w:rFonts w:asciiTheme="minorHAnsi" w:hAnsiTheme="minorHAnsi" w:cs="BQHMIT+Calibri"/>
          <w:color w:val="221E1F"/>
          <w:szCs w:val="20"/>
          <w:lang w:eastAsia="pt-PT"/>
        </w:rPr>
        <w:t>Caracterizando a corrente dispo</w:t>
      </w:r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nibilizada pela rede de energia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elétrica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 portuguesa, distinga os dois tipos de corrente elétrica.</w:t>
      </w:r>
    </w:p>
    <w:p w:rsidR="00A4269D" w:rsidRPr="00A4269D" w:rsidRDefault="00A4269D" w:rsidP="00786DB7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-Bold"/>
          <w:color w:val="000000"/>
          <w:szCs w:val="20"/>
          <w:lang w:eastAsia="pt-PT"/>
        </w:rPr>
      </w:pPr>
      <w:r>
        <w:rPr>
          <w:rFonts w:asciiTheme="minorHAnsi" w:hAnsiTheme="minorHAnsi" w:cs="BQHMIT+Calibri"/>
          <w:noProof/>
          <w:color w:val="221E1F"/>
          <w:szCs w:val="20"/>
          <w:lang w:eastAsia="pt-PT"/>
        </w:rPr>
        <w:drawing>
          <wp:anchor distT="0" distB="0" distL="114300" distR="114300" simplePos="0" relativeHeight="251885568" behindDoc="0" locked="0" layoutInCell="1" allowOverlap="1" wp14:anchorId="4A9B8C9F" wp14:editId="4C6E97C3">
            <wp:simplePos x="0" y="0"/>
            <wp:positionH relativeFrom="column">
              <wp:posOffset>3550920</wp:posOffset>
            </wp:positionH>
            <wp:positionV relativeFrom="paragraph">
              <wp:posOffset>649869</wp:posOffset>
            </wp:positionV>
            <wp:extent cx="2891155" cy="2113280"/>
            <wp:effectExtent l="0" t="0" r="4445" b="127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65_10F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506"/>
                    <a:stretch/>
                  </pic:blipFill>
                  <pic:spPr bwMode="auto">
                    <a:xfrm>
                      <a:off x="0" y="0"/>
                      <a:ext cx="2891155" cy="2113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269D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4. </w:t>
      </w:r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Na sua carga máxima, a bateria de um computador fica com a energia de 432</w:t>
      </w:r>
      <w:r w:rsidR="00786DB7">
        <w:rPr>
          <w:rFonts w:asciiTheme="minorHAnsi" w:hAnsiTheme="minorHAnsi" w:cs="BQHMIT+Calibri"/>
          <w:color w:val="221E1F"/>
          <w:szCs w:val="20"/>
          <w:lang w:eastAsia="pt-PT"/>
        </w:rPr>
        <w:t xml:space="preserve"> kJ. Estando o computador desli</w:t>
      </w:r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gado e a bateria sem carga, calcule o tempo, em horas, que o carregador demora a repor a carga máxima. Apresente todas a etapas de resolução. </w:t>
      </w:r>
    </w:p>
    <w:p w:rsidR="00A4269D" w:rsidRPr="00697272" w:rsidRDefault="00A4269D" w:rsidP="00A4269D">
      <w:pPr>
        <w:spacing w:before="360" w:after="360" w:line="240" w:lineRule="auto"/>
        <w:ind w:right="4479"/>
        <w:jc w:val="center"/>
        <w:rPr>
          <w:b/>
          <w:sz w:val="24"/>
        </w:rPr>
      </w:pPr>
      <w:r w:rsidRPr="00697272">
        <w:rPr>
          <w:b/>
          <w:sz w:val="24"/>
        </w:rPr>
        <w:t>Grupo II</w:t>
      </w:r>
    </w:p>
    <w:p w:rsidR="00A4269D" w:rsidRDefault="00A4269D" w:rsidP="00A4269D">
      <w:pPr>
        <w:autoSpaceDE w:val="0"/>
        <w:autoSpaceDN w:val="0"/>
        <w:adjustRightInd w:val="0"/>
        <w:spacing w:after="0" w:line="240" w:lineRule="auto"/>
        <w:ind w:right="4479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Ao fenómeno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elétrico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 que leva um material a emitir luz em resposta a u</w:t>
      </w:r>
      <w:r w:rsidR="00061FEF">
        <w:rPr>
          <w:rFonts w:asciiTheme="minorHAnsi" w:hAnsiTheme="minorHAnsi" w:cs="BQHMIT+Calibri"/>
          <w:color w:val="221E1F"/>
          <w:szCs w:val="20"/>
          <w:lang w:eastAsia="pt-PT"/>
        </w:rPr>
        <w:t xml:space="preserve">ma corrente </w:t>
      </w:r>
      <w:proofErr w:type="spellStart"/>
      <w:r w:rsidR="00061FEF">
        <w:rPr>
          <w:rFonts w:asciiTheme="minorHAnsi" w:hAnsiTheme="minorHAnsi" w:cs="BQHMIT+Calibri"/>
          <w:color w:val="221E1F"/>
          <w:szCs w:val="20"/>
          <w:lang w:eastAsia="pt-PT"/>
        </w:rPr>
        <w:t>elétrica</w:t>
      </w:r>
      <w:proofErr w:type="spellEnd"/>
      <w:r w:rsidR="00061FEF">
        <w:rPr>
          <w:rFonts w:asciiTheme="minorHAnsi" w:hAnsiTheme="minorHAnsi" w:cs="BQHMIT+Calibri"/>
          <w:color w:val="221E1F"/>
          <w:szCs w:val="20"/>
          <w:lang w:eastAsia="pt-PT"/>
        </w:rPr>
        <w:t xml:space="preserve"> que o atra</w:t>
      </w:r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vessa chama-se </w:t>
      </w:r>
      <w:proofErr w:type="spellStart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>eletroluminescência</w:t>
      </w:r>
      <w:proofErr w:type="spellEnd"/>
      <w:r w:rsidRPr="00A4269D">
        <w:rPr>
          <w:rFonts w:asciiTheme="minorHAnsi" w:hAnsiTheme="minorHAnsi" w:cs="BQHMIT+Calibri"/>
          <w:color w:val="221E1F"/>
          <w:szCs w:val="20"/>
          <w:lang w:eastAsia="pt-PT"/>
        </w:rPr>
        <w:t xml:space="preserve">. Um dispositivo que usa esse fenómeno é o LED. Os LED têm já uma utilização diversificada em iluminação e cada vez mais substituem as lâmpadas outrora vulgares. O gráfico mostra curvas características de LED vermelhos (VR), amarelos (AM), verdes 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(VD), azuis (AZ) e brancos (B).</w:t>
      </w:r>
      <w:r>
        <w:rPr>
          <w:rFonts w:asciiTheme="minorHAnsi" w:hAnsiTheme="minorHAnsi" w:cs="BQHMIT+Calibri"/>
          <w:color w:val="221E1F"/>
          <w:szCs w:val="20"/>
          <w:lang w:eastAsia="pt-PT"/>
        </w:rPr>
        <w:br w:type="page"/>
      </w:r>
    </w:p>
    <w:p w:rsidR="00786DB7" w:rsidRPr="00786DB7" w:rsidRDefault="00786DB7" w:rsidP="00786DB7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786DB7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lastRenderedPageBreak/>
        <w:t xml:space="preserve">1. </w:t>
      </w:r>
      <w:proofErr w:type="spellStart"/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>Selecione</w:t>
      </w:r>
      <w:proofErr w:type="spellEnd"/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 xml:space="preserve"> o motivo principal que tem conduzido à substituição de lâmpadas e ao uso generalizado dos LED em iluminação.</w:t>
      </w:r>
    </w:p>
    <w:p w:rsidR="00786DB7" w:rsidRPr="00786DB7" w:rsidRDefault="00786DB7" w:rsidP="00786DB7">
      <w:pPr>
        <w:autoSpaceDE w:val="0"/>
        <w:autoSpaceDN w:val="0"/>
        <w:adjustRightInd w:val="0"/>
        <w:spacing w:before="120" w:after="120" w:line="240" w:lineRule="auto"/>
        <w:ind w:left="504" w:hanging="308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786DB7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(A) </w:t>
      </w:r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>O LED fornece uma maior iluminação para uma dada energia que recebe, comparativamente com outras lâmpadas.</w:t>
      </w:r>
    </w:p>
    <w:p w:rsidR="00786DB7" w:rsidRDefault="00786DB7" w:rsidP="00786DB7">
      <w:pPr>
        <w:autoSpaceDE w:val="0"/>
        <w:autoSpaceDN w:val="0"/>
        <w:adjustRightInd w:val="0"/>
        <w:spacing w:before="120" w:after="120" w:line="240" w:lineRule="auto"/>
        <w:ind w:left="504" w:hanging="308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786DB7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(B) </w:t>
      </w:r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>Podem construir-se mais facilmente LED das mais variadas cores, compar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ativamente com outras lâmpadas.</w:t>
      </w:r>
    </w:p>
    <w:p w:rsidR="00786DB7" w:rsidRPr="00786DB7" w:rsidRDefault="00786DB7" w:rsidP="00786DB7">
      <w:pPr>
        <w:autoSpaceDE w:val="0"/>
        <w:autoSpaceDN w:val="0"/>
        <w:adjustRightInd w:val="0"/>
        <w:spacing w:before="120" w:after="120" w:line="240" w:lineRule="auto"/>
        <w:ind w:left="504" w:hanging="308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786DB7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(C) </w:t>
      </w:r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>Podem construir-se LED muito pequenos.</w:t>
      </w:r>
    </w:p>
    <w:p w:rsidR="00786DB7" w:rsidRPr="00786DB7" w:rsidRDefault="00786DB7" w:rsidP="00786DB7">
      <w:pPr>
        <w:autoSpaceDE w:val="0"/>
        <w:autoSpaceDN w:val="0"/>
        <w:adjustRightInd w:val="0"/>
        <w:spacing w:before="120" w:after="120" w:line="240" w:lineRule="auto"/>
        <w:ind w:left="504" w:hanging="308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786DB7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(D) </w:t>
      </w:r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>Nos LED o efeito Joule é rigorosamente nulo.</w:t>
      </w:r>
    </w:p>
    <w:p w:rsidR="00786DB7" w:rsidRPr="00786DB7" w:rsidRDefault="00786DB7" w:rsidP="00685669">
      <w:pPr>
        <w:autoSpaceDE w:val="0"/>
        <w:autoSpaceDN w:val="0"/>
        <w:adjustRightInd w:val="0"/>
        <w:spacing w:before="24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786DB7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2. </w:t>
      </w:r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 xml:space="preserve">Indique qual dos LED do gráfico tem uma maior resistência para uma corrente de 20 </w:t>
      </w:r>
      <w:proofErr w:type="spellStart"/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>mA</w:t>
      </w:r>
      <w:proofErr w:type="spellEnd"/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>.</w:t>
      </w:r>
    </w:p>
    <w:p w:rsidR="00A12154" w:rsidRDefault="00786DB7" w:rsidP="00A12154">
      <w:pPr>
        <w:autoSpaceDE w:val="0"/>
        <w:autoSpaceDN w:val="0"/>
        <w:adjustRightInd w:val="0"/>
        <w:spacing w:before="240" w:after="60" w:line="240" w:lineRule="auto"/>
        <w:ind w:left="224" w:right="2069" w:hanging="224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>
        <w:rPr>
          <w:rFonts w:asciiTheme="minorHAnsi" w:hAnsiTheme="minorHAnsi" w:cs="BQHMIT+Calibri"/>
          <w:noProof/>
          <w:color w:val="221E1F"/>
          <w:szCs w:val="20"/>
          <w:lang w:eastAsia="pt-PT"/>
        </w:rPr>
        <w:drawing>
          <wp:anchor distT="0" distB="0" distL="114300" distR="114300" simplePos="0" relativeHeight="251886592" behindDoc="0" locked="0" layoutInCell="1" allowOverlap="1" wp14:anchorId="4E286BD2" wp14:editId="7FBD3625">
            <wp:simplePos x="0" y="0"/>
            <wp:positionH relativeFrom="column">
              <wp:posOffset>5190130</wp:posOffset>
            </wp:positionH>
            <wp:positionV relativeFrom="paragraph">
              <wp:posOffset>24861</wp:posOffset>
            </wp:positionV>
            <wp:extent cx="1538605" cy="1172845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66_10F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229"/>
                    <a:stretch/>
                  </pic:blipFill>
                  <pic:spPr bwMode="auto">
                    <a:xfrm>
                      <a:off x="0" y="0"/>
                      <a:ext cx="1538605" cy="1172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6DB7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3. </w:t>
      </w:r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 xml:space="preserve">Para que um LED emita luz há um valor mínimo de tensão </w:t>
      </w:r>
      <w:proofErr w:type="spellStart"/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>elétrica</w:t>
      </w:r>
      <w:proofErr w:type="spellEnd"/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 xml:space="preserve"> aos seus terminais. No entanto, o aumento da tensão aos seus terminais aumenta muito a corrente </w:t>
      </w:r>
      <w:proofErr w:type="spellStart"/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>elé</w:t>
      </w:r>
      <w:proofErr w:type="spellEnd"/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 xml:space="preserve">-trica. Para que o LED não se queime, normalmente a corrente não deve ultrapassar os 20 </w:t>
      </w:r>
      <w:proofErr w:type="spellStart"/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>mA</w:t>
      </w:r>
      <w:proofErr w:type="spellEnd"/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 xml:space="preserve"> e, para isso, utiliza-se uma resistência limitadora da corrente.</w:t>
      </w:r>
    </w:p>
    <w:p w:rsidR="00A12154" w:rsidRDefault="00786DB7" w:rsidP="00A12154">
      <w:pPr>
        <w:autoSpaceDE w:val="0"/>
        <w:autoSpaceDN w:val="0"/>
        <w:adjustRightInd w:val="0"/>
        <w:spacing w:before="60" w:after="60" w:line="240" w:lineRule="auto"/>
        <w:ind w:left="224" w:right="2069" w:hanging="14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 xml:space="preserve">O esquema do circuito da figura mostra um LED branco, uma pilha de 9 V e uma resistência que limita a corrente a 20 </w:t>
      </w:r>
      <w:proofErr w:type="spellStart"/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>mA</w:t>
      </w:r>
      <w:proofErr w:type="spellEnd"/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 xml:space="preserve">. </w:t>
      </w:r>
      <w:r w:rsidR="00A12154">
        <w:rPr>
          <w:rFonts w:asciiTheme="minorHAnsi" w:hAnsiTheme="minorHAnsi" w:cs="BQHMIT+Calibri"/>
          <w:color w:val="221E1F"/>
          <w:szCs w:val="20"/>
          <w:lang w:eastAsia="pt-PT"/>
        </w:rPr>
        <w:t>Calcule o valor da resistência.</w:t>
      </w:r>
    </w:p>
    <w:p w:rsidR="00786DB7" w:rsidRPr="00786DB7" w:rsidRDefault="00786DB7" w:rsidP="00A12154">
      <w:pPr>
        <w:autoSpaceDE w:val="0"/>
        <w:autoSpaceDN w:val="0"/>
        <w:adjustRightInd w:val="0"/>
        <w:spacing w:before="60" w:after="60" w:line="240" w:lineRule="auto"/>
        <w:ind w:left="224" w:right="2069" w:hanging="14"/>
        <w:jc w:val="both"/>
        <w:rPr>
          <w:rFonts w:asciiTheme="minorHAnsi" w:hAnsiTheme="minorHAnsi" w:cs="BQHMIT+Calibri-Bold"/>
          <w:color w:val="000000"/>
          <w:szCs w:val="20"/>
          <w:lang w:eastAsia="pt-PT"/>
        </w:rPr>
      </w:pPr>
      <w:r w:rsidRPr="00786DB7">
        <w:rPr>
          <w:rFonts w:asciiTheme="minorHAnsi" w:hAnsiTheme="minorHAnsi" w:cs="BQHMIT+Calibri"/>
          <w:color w:val="221E1F"/>
          <w:szCs w:val="20"/>
          <w:lang w:eastAsia="pt-PT"/>
        </w:rPr>
        <w:t xml:space="preserve">Apresente todas as etapas de resolução. </w:t>
      </w:r>
    </w:p>
    <w:p w:rsidR="00A4269D" w:rsidRPr="00697272" w:rsidRDefault="00A4269D" w:rsidP="00A12154">
      <w:pPr>
        <w:spacing w:before="240" w:after="240" w:line="240" w:lineRule="auto"/>
        <w:jc w:val="center"/>
        <w:rPr>
          <w:b/>
          <w:sz w:val="24"/>
        </w:rPr>
      </w:pPr>
      <w:r w:rsidRPr="00697272">
        <w:rPr>
          <w:b/>
          <w:sz w:val="24"/>
        </w:rPr>
        <w:t>Grupo III</w:t>
      </w:r>
    </w:p>
    <w:p w:rsidR="00786DB7" w:rsidRPr="00786DB7" w:rsidRDefault="00786DB7" w:rsidP="00786DB7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-Bold"/>
          <w:color w:val="000000"/>
          <w:lang w:eastAsia="pt-PT"/>
        </w:rPr>
      </w:pPr>
      <w:r w:rsidRPr="00786DB7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 </w:t>
      </w:r>
      <w:r w:rsidRPr="00786DB7">
        <w:rPr>
          <w:rFonts w:asciiTheme="minorHAnsi" w:hAnsiTheme="minorHAnsi" w:cs="BQHMIT+Calibri"/>
          <w:color w:val="221E1F"/>
          <w:lang w:eastAsia="pt-PT"/>
        </w:rPr>
        <w:t xml:space="preserve">A resistência </w:t>
      </w:r>
      <w:proofErr w:type="spellStart"/>
      <w:r w:rsidRPr="00786DB7">
        <w:rPr>
          <w:rFonts w:asciiTheme="minorHAnsi" w:hAnsiTheme="minorHAnsi" w:cs="BQHMIT+Calibri"/>
          <w:color w:val="221E1F"/>
          <w:lang w:eastAsia="pt-PT"/>
        </w:rPr>
        <w:t>elétrica</w:t>
      </w:r>
      <w:proofErr w:type="spellEnd"/>
      <w:r w:rsidRPr="00786DB7">
        <w:rPr>
          <w:rFonts w:asciiTheme="minorHAnsi" w:hAnsiTheme="minorHAnsi" w:cs="BQHMIT+Calibri"/>
          <w:color w:val="221E1F"/>
          <w:lang w:eastAsia="pt-PT"/>
        </w:rPr>
        <w:t xml:space="preserve"> de fios depende do material que os constitui e das suas dimensões. Na prática, os materiais podem classificar-se em condutores, semicondutores e isoladores. A tabela apresenta gamas de valores típicos da resistividade de acordo com essa classificação. Um fio de secção circular, com 20 m de comprimento e 0,50 mm de raio, foi submetido a uma diferença de potencial de 5,0 V. Nestas condições e num intervalo de tempo de 5,0 s, a corrente </w:t>
      </w:r>
      <w:proofErr w:type="spellStart"/>
      <w:r w:rsidRPr="00786DB7">
        <w:rPr>
          <w:rFonts w:asciiTheme="minorHAnsi" w:hAnsiTheme="minorHAnsi" w:cs="BQHMIT+Calibri"/>
          <w:color w:val="221E1F"/>
          <w:lang w:eastAsia="pt-PT"/>
        </w:rPr>
        <w:t>elétrica</w:t>
      </w:r>
      <w:proofErr w:type="spellEnd"/>
      <w:r w:rsidRPr="00786DB7">
        <w:rPr>
          <w:rFonts w:asciiTheme="minorHAnsi" w:hAnsiTheme="minorHAnsi" w:cs="BQHMIT+Calibri"/>
          <w:color w:val="221E1F"/>
          <w:lang w:eastAsia="pt-PT"/>
        </w:rPr>
        <w:t xml:space="preserve"> foi de 7,34 A. </w:t>
      </w:r>
    </w:p>
    <w:tbl>
      <w:tblPr>
        <w:tblStyle w:val="TableGrid"/>
        <w:tblW w:w="0" w:type="auto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0"/>
        <w:gridCol w:w="3260"/>
      </w:tblGrid>
      <w:tr w:rsidR="00685669" w:rsidTr="00A12154">
        <w:trPr>
          <w:jc w:val="center"/>
        </w:trPr>
        <w:tc>
          <w:tcPr>
            <w:tcW w:w="1990" w:type="dxa"/>
          </w:tcPr>
          <w:p w:rsidR="00685669" w:rsidRPr="00685669" w:rsidRDefault="00685669" w:rsidP="00685669">
            <w:pPr>
              <w:autoSpaceDE w:val="0"/>
              <w:autoSpaceDN w:val="0"/>
              <w:adjustRightInd w:val="0"/>
              <w:spacing w:before="40" w:after="40" w:line="240" w:lineRule="auto"/>
              <w:jc w:val="both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:rsidR="00685669" w:rsidRPr="00685669" w:rsidRDefault="00685669" w:rsidP="00685669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685669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 xml:space="preserve">Resistividade </w:t>
            </w:r>
            <w:proofErr w:type="spellStart"/>
            <w:r w:rsidRPr="00685669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elétrica</w:t>
            </w:r>
            <w:proofErr w:type="spellEnd"/>
            <w:r w:rsidRPr="00685669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 xml:space="preserve"> / </w:t>
            </w:r>
            <m:oMath>
              <m:r>
                <m:rPr>
                  <m:sty m:val="p"/>
                </m:rPr>
                <w:rPr>
                  <w:rFonts w:ascii="Cambria Math" w:hAnsi="Cambria Math" w:cs="IKZCCF+TimesNewRomanPSMT"/>
                  <w:color w:val="221E1F"/>
                  <w:sz w:val="20"/>
                  <w:szCs w:val="20"/>
                  <w:lang w:eastAsia="pt-PT"/>
                </w:rPr>
                <m:t xml:space="preserve">Ω </m:t>
              </m:r>
              <m:r>
                <m:rPr>
                  <m:sty m:val="b"/>
                </m:rPr>
                <w:rPr>
                  <w:rFonts w:ascii="Cambria Math" w:hAnsi="Cambria Math" w:cs="BQHMIT+Calibri-Bold"/>
                  <w:color w:val="221E1F"/>
                  <w:sz w:val="20"/>
                  <w:szCs w:val="20"/>
                  <w:lang w:eastAsia="pt-PT"/>
                </w:rPr>
                <m:t>m</m:t>
              </m:r>
            </m:oMath>
          </w:p>
        </w:tc>
      </w:tr>
      <w:tr w:rsidR="00685669" w:rsidTr="00A12154">
        <w:trPr>
          <w:jc w:val="center"/>
        </w:trPr>
        <w:tc>
          <w:tcPr>
            <w:tcW w:w="1990" w:type="dxa"/>
            <w:shd w:val="clear" w:color="auto" w:fill="BFBFBF" w:themeFill="background1" w:themeFillShade="BF"/>
            <w:vAlign w:val="center"/>
          </w:tcPr>
          <w:p w:rsidR="00685669" w:rsidRPr="00685669" w:rsidRDefault="00685669" w:rsidP="00685669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685669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Isoladores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685669" w:rsidRPr="00685669" w:rsidRDefault="00685669" w:rsidP="00A12154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000000"/>
                <w:sz w:val="20"/>
                <w:szCs w:val="20"/>
                <w:lang w:eastAsia="pt-PT"/>
              </w:rPr>
            </w:pPr>
            <m:oMathPara>
              <m:oMath>
                <m:r>
                  <w:rPr>
                    <w:rFonts w:ascii="Cambria Math" w:hAnsi="Cambria Math" w:cs="IKZCCF+SymbolMT"/>
                    <w:color w:val="221E1F"/>
                    <w:sz w:val="20"/>
                    <w:szCs w:val="20"/>
                    <w:lang w:eastAsia="pt-PT"/>
                  </w:rPr>
                  <m:t xml:space="preserve">&gt; </m:t>
                </m:r>
                <m:sSup>
                  <m:sSupPr>
                    <m:ctrlPr>
                      <w:rPr>
                        <w:rFonts w:ascii="Cambria Math" w:hAnsi="Cambria Math" w:cs="BQHMIT+Calibri"/>
                        <w:i/>
                        <w:color w:val="221E1F"/>
                        <w:sz w:val="20"/>
                        <w:szCs w:val="20"/>
                        <w:lang w:eastAsia="pt-PT"/>
                      </w:rPr>
                    </m:ctrlPr>
                  </m:sSupPr>
                  <m:e>
                    <m:r>
                      <w:rPr>
                        <w:rFonts w:ascii="Cambria Math" w:hAnsi="Cambria Math" w:cs="BQHMIT+Calibri"/>
                        <w:color w:val="221E1F"/>
                        <w:sz w:val="20"/>
                        <w:szCs w:val="20"/>
                        <w:lang w:eastAsia="pt-PT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BQHMIT+Calibri"/>
                        <w:color w:val="221E1F"/>
                        <w:sz w:val="20"/>
                        <w:szCs w:val="20"/>
                        <w:lang w:eastAsia="pt-PT"/>
                      </w:rPr>
                      <m:t>7</m:t>
                    </m:r>
                  </m:sup>
                </m:sSup>
              </m:oMath>
            </m:oMathPara>
          </w:p>
        </w:tc>
      </w:tr>
      <w:tr w:rsidR="00685669" w:rsidTr="00A12154">
        <w:trPr>
          <w:jc w:val="center"/>
        </w:trPr>
        <w:tc>
          <w:tcPr>
            <w:tcW w:w="1990" w:type="dxa"/>
            <w:shd w:val="clear" w:color="auto" w:fill="BFBFBF" w:themeFill="background1" w:themeFillShade="BF"/>
            <w:vAlign w:val="center"/>
          </w:tcPr>
          <w:p w:rsidR="00685669" w:rsidRPr="00685669" w:rsidRDefault="00685669" w:rsidP="00685669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685669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Semicondutores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685669" w:rsidRPr="00685669" w:rsidRDefault="00743EF4" w:rsidP="00685669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BQHMIT+Calibri"/>
                        <w:i/>
                        <w:color w:val="221E1F"/>
                        <w:sz w:val="20"/>
                        <w:szCs w:val="20"/>
                        <w:lang w:eastAsia="pt-PT"/>
                      </w:rPr>
                    </m:ctrlPr>
                  </m:sSupPr>
                  <m:e>
                    <m:r>
                      <w:rPr>
                        <w:rFonts w:ascii="Cambria Math" w:hAnsi="Cambria Math" w:cs="BQHMIT+Calibri"/>
                        <w:color w:val="221E1F"/>
                        <w:sz w:val="20"/>
                        <w:szCs w:val="20"/>
                        <w:lang w:eastAsia="pt-PT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BQHMIT+Calibri"/>
                        <w:color w:val="221E1F"/>
                        <w:sz w:val="20"/>
                        <w:szCs w:val="20"/>
                        <w:lang w:eastAsia="pt-PT"/>
                      </w:rPr>
                      <m:t>-4</m:t>
                    </m:r>
                  </m:sup>
                </m:sSup>
                <m:r>
                  <w:rPr>
                    <w:rFonts w:ascii="Cambria Math" w:hAnsi="Cambria Math" w:cs="BQHMIT+Calibri"/>
                    <w:color w:val="221E1F"/>
                    <w:sz w:val="20"/>
                    <w:szCs w:val="20"/>
                    <w:lang w:eastAsia="pt-PT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BQHMIT+Calibri"/>
                    <w:color w:val="221E1F"/>
                    <w:sz w:val="20"/>
                    <w:szCs w:val="20"/>
                    <w:lang w:eastAsia="pt-PT"/>
                  </w:rPr>
                  <m:t>a</m:t>
                </m:r>
                <m:r>
                  <w:rPr>
                    <w:rFonts w:ascii="Cambria Math" w:hAnsi="Cambria Math" w:cs="BQHMIT+Calibri"/>
                    <w:color w:val="221E1F"/>
                    <w:sz w:val="20"/>
                    <w:szCs w:val="20"/>
                    <w:lang w:eastAsia="pt-PT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BQHMIT+Calibri"/>
                        <w:i/>
                        <w:color w:val="221E1F"/>
                        <w:sz w:val="20"/>
                        <w:szCs w:val="20"/>
                        <w:lang w:eastAsia="pt-PT"/>
                      </w:rPr>
                    </m:ctrlPr>
                  </m:sSupPr>
                  <m:e>
                    <m:r>
                      <w:rPr>
                        <w:rFonts w:ascii="Cambria Math" w:hAnsi="Cambria Math" w:cs="BQHMIT+Calibri"/>
                        <w:color w:val="221E1F"/>
                        <w:sz w:val="20"/>
                        <w:szCs w:val="20"/>
                        <w:lang w:eastAsia="pt-PT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BQHMIT+Calibri"/>
                        <w:color w:val="221E1F"/>
                        <w:sz w:val="20"/>
                        <w:szCs w:val="20"/>
                        <w:lang w:eastAsia="pt-PT"/>
                      </w:rPr>
                      <m:t>7</m:t>
                    </m:r>
                  </m:sup>
                </m:sSup>
              </m:oMath>
            </m:oMathPara>
          </w:p>
        </w:tc>
      </w:tr>
      <w:tr w:rsidR="00685669" w:rsidTr="00A12154">
        <w:trPr>
          <w:jc w:val="center"/>
        </w:trPr>
        <w:tc>
          <w:tcPr>
            <w:tcW w:w="1990" w:type="dxa"/>
            <w:shd w:val="clear" w:color="auto" w:fill="BFBFBF" w:themeFill="background1" w:themeFillShade="BF"/>
            <w:vAlign w:val="center"/>
          </w:tcPr>
          <w:p w:rsidR="00685669" w:rsidRPr="00685669" w:rsidRDefault="00685669" w:rsidP="00685669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685669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Condutores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685669" w:rsidRPr="00685669" w:rsidRDefault="00685669" w:rsidP="00685669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m:oMathPara>
              <m:oMath>
                <m:r>
                  <w:rPr>
                    <w:rFonts w:ascii="Cambria Math" w:hAnsi="Cambria Math" w:cs="IKZCCF+SymbolMT"/>
                    <w:color w:val="221E1F"/>
                    <w:sz w:val="20"/>
                    <w:szCs w:val="20"/>
                    <w:lang w:eastAsia="pt-PT"/>
                  </w:rPr>
                  <m:t xml:space="preserve">&lt; </m:t>
                </m:r>
                <m:sSup>
                  <m:sSupPr>
                    <m:ctrlPr>
                      <w:rPr>
                        <w:rFonts w:ascii="Cambria Math" w:hAnsi="Cambria Math" w:cs="BQHMIT+Calibri"/>
                        <w:i/>
                        <w:color w:val="221E1F"/>
                        <w:sz w:val="20"/>
                        <w:szCs w:val="20"/>
                        <w:lang w:eastAsia="pt-PT"/>
                      </w:rPr>
                    </m:ctrlPr>
                  </m:sSupPr>
                  <m:e>
                    <m:r>
                      <w:rPr>
                        <w:rFonts w:ascii="Cambria Math" w:hAnsi="Cambria Math" w:cs="BQHMIT+Calibri"/>
                        <w:color w:val="221E1F"/>
                        <w:sz w:val="20"/>
                        <w:szCs w:val="20"/>
                        <w:lang w:eastAsia="pt-PT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BQHMIT+Calibri"/>
                        <w:color w:val="221E1F"/>
                        <w:sz w:val="20"/>
                        <w:szCs w:val="20"/>
                        <w:lang w:eastAsia="pt-PT"/>
                      </w:rPr>
                      <m:t>-4</m:t>
                    </m:r>
                  </m:sup>
                </m:sSup>
              </m:oMath>
            </m:oMathPara>
          </w:p>
        </w:tc>
      </w:tr>
    </w:tbl>
    <w:p w:rsidR="00786DB7" w:rsidRPr="00786DB7" w:rsidRDefault="00786DB7" w:rsidP="00685669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"/>
          <w:color w:val="221E1F"/>
          <w:lang w:eastAsia="pt-PT"/>
        </w:rPr>
      </w:pPr>
      <w:r w:rsidRPr="00786DB7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1.1 </w:t>
      </w:r>
      <w:r w:rsidRPr="00786DB7">
        <w:rPr>
          <w:rFonts w:asciiTheme="minorHAnsi" w:hAnsiTheme="minorHAnsi" w:cs="BQHMIT+Calibri"/>
          <w:color w:val="221E1F"/>
          <w:lang w:eastAsia="pt-PT"/>
        </w:rPr>
        <w:t>Qual foi a energia transportada através do fio?</w:t>
      </w:r>
    </w:p>
    <w:p w:rsidR="00061FEF" w:rsidRDefault="00786DB7" w:rsidP="00061FEF">
      <w:pPr>
        <w:autoSpaceDE w:val="0"/>
        <w:autoSpaceDN w:val="0"/>
        <w:adjustRightInd w:val="0"/>
        <w:spacing w:before="240" w:after="60" w:line="240" w:lineRule="auto"/>
        <w:ind w:left="567" w:hanging="340"/>
        <w:jc w:val="both"/>
        <w:rPr>
          <w:rFonts w:asciiTheme="minorHAnsi" w:hAnsiTheme="minorHAnsi" w:cs="BQHMIT+Calibri"/>
          <w:color w:val="221E1F"/>
          <w:lang w:eastAsia="pt-PT"/>
        </w:rPr>
      </w:pPr>
      <w:r w:rsidRPr="00786DB7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1.2 </w:t>
      </w:r>
      <w:proofErr w:type="spellStart"/>
      <w:r w:rsidRPr="00786DB7">
        <w:rPr>
          <w:rFonts w:asciiTheme="minorHAnsi" w:hAnsiTheme="minorHAnsi" w:cs="BQHMIT+Calibri"/>
          <w:color w:val="221E1F"/>
          <w:lang w:eastAsia="pt-PT"/>
        </w:rPr>
        <w:t>Selecione</w:t>
      </w:r>
      <w:proofErr w:type="spellEnd"/>
      <w:r w:rsidRPr="00786DB7">
        <w:rPr>
          <w:rFonts w:asciiTheme="minorHAnsi" w:hAnsiTheme="minorHAnsi" w:cs="BQHMIT+Calibri"/>
          <w:color w:val="221E1F"/>
          <w:lang w:eastAsia="pt-PT"/>
        </w:rPr>
        <w:t xml:space="preserve"> a alternativa com a sequência de termos que completam </w:t>
      </w:r>
      <w:proofErr w:type="spellStart"/>
      <w:r w:rsidRPr="00786DB7">
        <w:rPr>
          <w:rFonts w:asciiTheme="minorHAnsi" w:hAnsiTheme="minorHAnsi" w:cs="BQHMIT+Calibri"/>
          <w:color w:val="221E1F"/>
          <w:lang w:eastAsia="pt-PT"/>
        </w:rPr>
        <w:t>corretamente</w:t>
      </w:r>
      <w:proofErr w:type="spellEnd"/>
      <w:r w:rsidRPr="00786DB7">
        <w:rPr>
          <w:rFonts w:asciiTheme="minorHAnsi" w:hAnsiTheme="minorHAnsi" w:cs="BQHMIT+Calibri"/>
          <w:color w:val="221E1F"/>
          <w:lang w:eastAsia="pt-PT"/>
        </w:rPr>
        <w:t xml:space="preserve"> a frase:</w:t>
      </w:r>
    </w:p>
    <w:p w:rsidR="00786DB7" w:rsidRPr="00061FEF" w:rsidRDefault="00786DB7" w:rsidP="00061FEF">
      <w:pPr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asciiTheme="minorHAnsi" w:hAnsiTheme="minorHAnsi" w:cs="BQHMIT+Calibri"/>
          <w:color w:val="221E1F"/>
          <w:spacing w:val="-2"/>
          <w:lang w:eastAsia="pt-PT"/>
        </w:rPr>
      </w:pPr>
      <w:r w:rsidRPr="00061FEF">
        <w:rPr>
          <w:rFonts w:asciiTheme="minorHAnsi" w:hAnsiTheme="minorHAnsi" w:cs="BQHMIT+Calibri"/>
          <w:color w:val="221E1F"/>
          <w:spacing w:val="-2"/>
          <w:lang w:eastAsia="pt-PT"/>
        </w:rPr>
        <w:t xml:space="preserve">A resistência de um fio condutor é tanto menor quanto … for o comprimento e … a área da sua secção </w:t>
      </w:r>
      <w:proofErr w:type="spellStart"/>
      <w:r w:rsidRPr="00061FEF">
        <w:rPr>
          <w:rFonts w:asciiTheme="minorHAnsi" w:hAnsiTheme="minorHAnsi" w:cs="BQHMIT+Calibri"/>
          <w:color w:val="221E1F"/>
          <w:spacing w:val="-2"/>
          <w:lang w:eastAsia="pt-PT"/>
        </w:rPr>
        <w:t>reta</w:t>
      </w:r>
      <w:proofErr w:type="spellEnd"/>
      <w:r w:rsidRPr="00061FEF">
        <w:rPr>
          <w:rFonts w:asciiTheme="minorHAnsi" w:hAnsiTheme="minorHAnsi" w:cs="BQHMIT+Calibri"/>
          <w:color w:val="221E1F"/>
          <w:spacing w:val="-2"/>
          <w:lang w:eastAsia="pt-PT"/>
        </w:rPr>
        <w:t>.</w:t>
      </w:r>
    </w:p>
    <w:p w:rsidR="00786DB7" w:rsidRPr="00786DB7" w:rsidRDefault="00786DB7" w:rsidP="00685669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818" w:hanging="308"/>
        <w:jc w:val="both"/>
        <w:rPr>
          <w:rFonts w:asciiTheme="minorHAnsi" w:hAnsiTheme="minorHAnsi" w:cs="BQHMIT+Calibri"/>
          <w:color w:val="221E1F"/>
          <w:lang w:eastAsia="pt-PT"/>
        </w:rPr>
      </w:pPr>
      <w:r w:rsidRPr="00786DB7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w:r w:rsidRPr="00786DB7">
        <w:rPr>
          <w:rFonts w:asciiTheme="minorHAnsi" w:hAnsiTheme="minorHAnsi" w:cs="BQHMIT+Calibri"/>
          <w:color w:val="221E1F"/>
          <w:lang w:eastAsia="pt-PT"/>
        </w:rPr>
        <w:t>maior … maior</w:t>
      </w:r>
      <w:r w:rsidRPr="00786DB7">
        <w:rPr>
          <w:rFonts w:asciiTheme="minorHAnsi" w:hAnsiTheme="minorHAnsi" w:cs="BQHMIT+Calibri"/>
          <w:color w:val="221E1F"/>
          <w:lang w:eastAsia="pt-PT"/>
        </w:rPr>
        <w:tab/>
      </w:r>
      <w:proofErr w:type="gramStart"/>
      <w:r w:rsidRPr="00786DB7">
        <w:rPr>
          <w:rFonts w:asciiTheme="minorHAnsi" w:hAnsiTheme="minorHAnsi" w:cs="BQHMIT+Calibri-Bold"/>
          <w:b/>
          <w:bCs/>
          <w:color w:val="221E1F"/>
          <w:lang w:eastAsia="pt-PT"/>
        </w:rPr>
        <w:t>(B</w:t>
      </w:r>
      <w:proofErr w:type="gramEnd"/>
      <w:r w:rsidRPr="00786DB7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) </w:t>
      </w:r>
      <w:r w:rsidRPr="00786DB7">
        <w:rPr>
          <w:rFonts w:asciiTheme="minorHAnsi" w:hAnsiTheme="minorHAnsi" w:cs="BQHMIT+Calibri"/>
          <w:color w:val="221E1F"/>
          <w:lang w:eastAsia="pt-PT"/>
        </w:rPr>
        <w:t>maior … menor</w:t>
      </w:r>
    </w:p>
    <w:p w:rsidR="00786DB7" w:rsidRPr="00786DB7" w:rsidRDefault="00786DB7" w:rsidP="00685669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818" w:hanging="308"/>
        <w:jc w:val="both"/>
        <w:rPr>
          <w:rFonts w:asciiTheme="minorHAnsi" w:hAnsiTheme="minorHAnsi" w:cs="BQHMIT+Calibri"/>
          <w:color w:val="221E1F"/>
          <w:lang w:eastAsia="pt-PT"/>
        </w:rPr>
      </w:pPr>
      <w:r w:rsidRPr="00786DB7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w:r w:rsidRPr="00786DB7">
        <w:rPr>
          <w:rFonts w:asciiTheme="minorHAnsi" w:hAnsiTheme="minorHAnsi" w:cs="BQHMIT+Calibri"/>
          <w:color w:val="221E1F"/>
          <w:lang w:eastAsia="pt-PT"/>
        </w:rPr>
        <w:t>menor… maior</w:t>
      </w:r>
      <w:r w:rsidRPr="00786DB7">
        <w:rPr>
          <w:rFonts w:asciiTheme="minorHAnsi" w:hAnsiTheme="minorHAnsi" w:cs="BQHMIT+Calibri"/>
          <w:color w:val="221E1F"/>
          <w:lang w:eastAsia="pt-PT"/>
        </w:rPr>
        <w:tab/>
      </w:r>
      <w:proofErr w:type="gramStart"/>
      <w:r w:rsidRPr="00786DB7">
        <w:rPr>
          <w:rFonts w:asciiTheme="minorHAnsi" w:hAnsiTheme="minorHAnsi" w:cs="BQHMIT+Calibri-Bold"/>
          <w:b/>
          <w:bCs/>
          <w:color w:val="221E1F"/>
          <w:lang w:eastAsia="pt-PT"/>
        </w:rPr>
        <w:t>(D</w:t>
      </w:r>
      <w:proofErr w:type="gramEnd"/>
      <w:r w:rsidRPr="00786DB7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) </w:t>
      </w:r>
      <w:r w:rsidRPr="00786DB7">
        <w:rPr>
          <w:rFonts w:asciiTheme="minorHAnsi" w:hAnsiTheme="minorHAnsi" w:cs="BQHMIT+Calibri"/>
          <w:color w:val="221E1F"/>
          <w:lang w:eastAsia="pt-PT"/>
        </w:rPr>
        <w:t>menor … menor</w:t>
      </w:r>
    </w:p>
    <w:p w:rsidR="00786DB7" w:rsidRPr="00786DB7" w:rsidRDefault="00786DB7" w:rsidP="00685669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"/>
          <w:color w:val="221E1F"/>
          <w:lang w:eastAsia="pt-PT"/>
        </w:rPr>
      </w:pPr>
      <w:r w:rsidRPr="00786DB7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1.3 </w:t>
      </w:r>
      <w:r w:rsidRPr="00786DB7">
        <w:rPr>
          <w:rFonts w:asciiTheme="minorHAnsi" w:hAnsiTheme="minorHAnsi" w:cs="BQHMIT+Calibri"/>
          <w:color w:val="221E1F"/>
          <w:lang w:eastAsia="pt-PT"/>
        </w:rPr>
        <w:t xml:space="preserve">Classifique o comportamento </w:t>
      </w:r>
      <w:proofErr w:type="spellStart"/>
      <w:r w:rsidRPr="00786DB7">
        <w:rPr>
          <w:rFonts w:asciiTheme="minorHAnsi" w:hAnsiTheme="minorHAnsi" w:cs="BQHMIT+Calibri"/>
          <w:color w:val="221E1F"/>
          <w:lang w:eastAsia="pt-PT"/>
        </w:rPr>
        <w:t>elétrico</w:t>
      </w:r>
      <w:proofErr w:type="spellEnd"/>
      <w:r w:rsidRPr="00786DB7">
        <w:rPr>
          <w:rFonts w:asciiTheme="minorHAnsi" w:hAnsiTheme="minorHAnsi" w:cs="BQHMIT+Calibri"/>
          <w:color w:val="221E1F"/>
          <w:lang w:eastAsia="pt-PT"/>
        </w:rPr>
        <w:t xml:space="preserve"> do material do fio a partir do cálculo da resistividade desse material. Apresente todas as etapas de resolução.</w:t>
      </w:r>
    </w:p>
    <w:p w:rsidR="00786DB7" w:rsidRPr="00786DB7" w:rsidRDefault="00786DB7" w:rsidP="00A12154">
      <w:pPr>
        <w:autoSpaceDE w:val="0"/>
        <w:autoSpaceDN w:val="0"/>
        <w:adjustRightInd w:val="0"/>
        <w:spacing w:before="240" w:after="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786DB7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2. </w:t>
      </w:r>
      <w:r w:rsidRPr="00786DB7">
        <w:rPr>
          <w:rFonts w:asciiTheme="minorHAnsi" w:hAnsiTheme="minorHAnsi" w:cs="BQHMIT+Calibri"/>
          <w:color w:val="221E1F"/>
          <w:lang w:eastAsia="pt-PT"/>
        </w:rPr>
        <w:t xml:space="preserve">Num intervalo de temperaturas </w:t>
      </w:r>
      <w:proofErr w:type="gramStart"/>
      <w:r w:rsidRPr="00786DB7">
        <w:rPr>
          <w:rFonts w:asciiTheme="minorHAnsi" w:hAnsiTheme="minorHAnsi" w:cs="BQHMIT+Calibri"/>
          <w:color w:val="221E1F"/>
          <w:lang w:eastAsia="pt-PT"/>
        </w:rPr>
        <w:t>entre</w:t>
      </w:r>
      <w:r w:rsidR="00A12154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786DB7">
        <w:rPr>
          <w:rFonts w:asciiTheme="minorHAnsi" w:hAnsiTheme="minorHAnsi" w:cs="BQHMIT+Calibri"/>
          <w:color w:val="221E1F"/>
          <w:lang w:eastAsia="pt-PT"/>
        </w:rPr>
        <w:t xml:space="preserve"> </w:t>
      </w:r>
      <w:proofErr w:type="gramEnd"/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-23 °C</m:t>
        </m:r>
      </m:oMath>
      <w:r w:rsidRPr="00786DB7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A12154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786DB7">
        <w:rPr>
          <w:rFonts w:asciiTheme="minorHAnsi" w:hAnsiTheme="minorHAnsi" w:cs="BQHMIT+Calibri"/>
          <w:color w:val="221E1F"/>
          <w:lang w:eastAsia="pt-PT"/>
        </w:rPr>
        <w:t>e</w:t>
      </w:r>
      <w:r w:rsidR="00A12154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786DB7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177 °C</m:t>
        </m:r>
      </m:oMath>
      <w:r w:rsidR="00A12154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786DB7">
        <w:rPr>
          <w:rFonts w:asciiTheme="minorHAnsi" w:hAnsiTheme="minorHAnsi" w:cs="BQHMIT+Calibri"/>
          <w:color w:val="221E1F"/>
          <w:lang w:eastAsia="pt-PT"/>
        </w:rPr>
        <w:t xml:space="preserve">, a resistência </w:t>
      </w:r>
      <w:proofErr w:type="spellStart"/>
      <w:r w:rsidRPr="00786DB7">
        <w:rPr>
          <w:rFonts w:asciiTheme="minorHAnsi" w:hAnsiTheme="minorHAnsi" w:cs="BQHMIT+Calibri"/>
          <w:color w:val="221E1F"/>
          <w:lang w:eastAsia="pt-PT"/>
        </w:rPr>
        <w:t>elétrica</w:t>
      </w:r>
      <w:proofErr w:type="spellEnd"/>
      <w:r w:rsidRPr="00786DB7">
        <w:rPr>
          <w:rFonts w:asciiTheme="minorHAnsi" w:hAnsiTheme="minorHAnsi" w:cs="BQHMIT+Calibri"/>
          <w:color w:val="221E1F"/>
          <w:lang w:eastAsia="pt-PT"/>
        </w:rPr>
        <w:t xml:space="preserve">, </w:t>
      </w:r>
      <w:r w:rsidR="00A12154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w:rPr>
            <w:rFonts w:ascii="Cambria Math" w:hAnsi="Cambria Math" w:cs="JSJIQD+Calibri-Italic"/>
            <w:color w:val="221E1F"/>
            <w:lang w:eastAsia="pt-PT"/>
          </w:rPr>
          <m:t>R</m:t>
        </m:r>
      </m:oMath>
      <w:r w:rsidR="00A12154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 </w:t>
      </w:r>
      <w:r w:rsidRPr="00786DB7">
        <w:rPr>
          <w:rFonts w:asciiTheme="minorHAnsi" w:hAnsiTheme="minorHAnsi" w:cs="BQHMIT+Calibri"/>
          <w:color w:val="221E1F"/>
          <w:lang w:eastAsia="pt-PT"/>
        </w:rPr>
        <w:t>, de um fio de platina pode ser calculada pela expressão</w:t>
      </w:r>
      <w:r w:rsidR="00A12154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786DB7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w:rPr>
            <w:rFonts w:ascii="Cambria Math" w:hAnsi="Cambria Math" w:cs="JSJIQD+Calibri-Italic"/>
            <w:color w:val="221E1F"/>
            <w:lang w:eastAsia="pt-PT"/>
          </w:rPr>
          <m:t>R</m:t>
        </m:r>
        <m:r>
          <w:rPr>
            <w:rFonts w:ascii="Cambria Math" w:hAnsi="Cambria Math" w:cs="BQHMIT+Calibri"/>
            <w:color w:val="221E1F"/>
            <w:lang w:eastAsia="pt-PT"/>
          </w:rPr>
          <m:t>=</m:t>
        </m:r>
        <m:r>
          <w:rPr>
            <w:rFonts w:ascii="Cambria Math" w:hAnsi="Cambria Math" w:cs="JSJIQD+Calibri-Italic"/>
            <w:color w:val="221E1F"/>
            <w:lang w:eastAsia="pt-PT"/>
          </w:rPr>
          <m:t>a+b t</m:t>
        </m:r>
      </m:oMath>
      <w:r w:rsidR="00A12154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 </w:t>
      </w:r>
      <w:r w:rsidRPr="00786DB7">
        <w:rPr>
          <w:rFonts w:asciiTheme="minorHAnsi" w:hAnsiTheme="minorHAnsi" w:cs="BQHMIT+Calibri"/>
          <w:color w:val="221E1F"/>
          <w:lang w:eastAsia="pt-PT"/>
        </w:rPr>
        <w:t xml:space="preserve">, onde </w:t>
      </w:r>
      <w:r w:rsidRPr="00786DB7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t </w:t>
      </w:r>
      <w:r w:rsidRPr="00786DB7">
        <w:rPr>
          <w:rFonts w:asciiTheme="minorHAnsi" w:hAnsiTheme="minorHAnsi" w:cs="BQHMIT+Calibri"/>
          <w:color w:val="221E1F"/>
          <w:lang w:eastAsia="pt-PT"/>
        </w:rPr>
        <w:t>é a temperatura em graus Celsius e os parâmetros da equação são</w:t>
      </w:r>
      <w:r w:rsidR="00A12154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786DB7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w:rPr>
            <w:rFonts w:ascii="Cambria Math" w:hAnsi="Cambria Math" w:cs="JSJIQD+Calibri-Italic"/>
            <w:color w:val="221E1F"/>
            <w:lang w:eastAsia="pt-PT"/>
          </w:rPr>
          <m:t>a</m:t>
        </m:r>
        <m:r>
          <w:rPr>
            <w:rFonts w:ascii="Cambria Math" w:hAnsi="Cambria Math" w:cs="BQHMIT+Calibri"/>
            <w:color w:val="221E1F"/>
            <w:lang w:eastAsia="pt-PT"/>
          </w:rPr>
          <m:t xml:space="preserve">=10,0 </m:t>
        </m:r>
        <m:r>
          <m:rPr>
            <m:sty m:val="p"/>
          </m:rPr>
          <w:rPr>
            <w:rFonts w:ascii="Cambria Math" w:hAnsi="Cambria Math" w:cs="IKZCCF+TimesNewRomanPSMT"/>
            <w:color w:val="221E1F"/>
            <w:lang w:eastAsia="pt-PT"/>
          </w:rPr>
          <m:t>Ω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,</m:t>
        </m:r>
        <m:r>
          <w:rPr>
            <w:rFonts w:ascii="Cambria Math" w:hAnsi="Cambria Math" w:cs="BQHMIT+Calibri"/>
            <w:color w:val="221E1F"/>
            <w:lang w:eastAsia="pt-PT"/>
          </w:rPr>
          <m:t xml:space="preserve"> </m:t>
        </m:r>
        <m:r>
          <w:rPr>
            <w:rFonts w:ascii="Cambria Math" w:hAnsi="Cambria Math" w:cs="JSJIQD+Calibri-Italic"/>
            <w:color w:val="221E1F"/>
            <w:lang w:eastAsia="pt-PT"/>
          </w:rPr>
          <m:t>b</m:t>
        </m:r>
        <m:r>
          <w:rPr>
            <w:rFonts w:ascii="Cambria Math" w:hAnsi="Cambria Math" w:cs="BQHMIT+Calibri"/>
            <w:color w:val="221E1F"/>
            <w:lang w:eastAsia="pt-PT"/>
          </w:rPr>
          <m:t>=4,2×</m:t>
        </m:r>
        <m:sSup>
          <m:sSup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sSupPr>
          <m:e>
            <m:r>
              <w:rPr>
                <w:rFonts w:ascii="Cambria Math" w:hAnsi="Cambria Math" w:cs="BQHMIT+Calibri"/>
                <w:color w:val="221E1F"/>
                <w:lang w:eastAsia="pt-PT"/>
              </w:rPr>
              <m:t>10</m:t>
            </m:r>
          </m:e>
          <m:sup>
            <m:r>
              <w:rPr>
                <w:rFonts w:ascii="Cambria Math" w:hAnsi="Cambria Math" w:cs="BQHMIT+Calibri"/>
                <w:color w:val="221E1F"/>
                <w:lang w:eastAsia="pt-PT"/>
              </w:rPr>
              <m:t>-2</m:t>
            </m:r>
          </m:sup>
        </m:sSup>
        <m:r>
          <w:rPr>
            <w:rFonts w:ascii="Cambria Math" w:hAnsi="Cambria Math" w:cs="BQHMIT+Calibri"/>
            <w:color w:val="221E1F"/>
            <w:lang w:eastAsia="pt-PT"/>
          </w:rPr>
          <m:t xml:space="preserve"> </m:t>
        </m:r>
        <m:r>
          <m:rPr>
            <m:sty m:val="p"/>
          </m:rPr>
          <w:rPr>
            <w:rFonts w:ascii="Cambria Math" w:hAnsi="Cambria Math" w:cs="IKZCCF+TimesNewRomanPSMT"/>
            <w:color w:val="221E1F"/>
            <w:lang w:eastAsia="pt-PT"/>
          </w:rPr>
          <m:t xml:space="preserve">Ω </m:t>
        </m:r>
        <m:sSup>
          <m:sSupPr>
            <m:ctrlPr>
              <w:rPr>
                <w:rFonts w:ascii="Cambria Math" w:hAnsi="Cambria Math" w:cs="BQHMIT+Calibri"/>
                <w:color w:val="221E1F"/>
                <w:lang w:eastAsia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°C</m:t>
            </m:r>
          </m:e>
          <m:sup>
            <m:r>
              <w:rPr>
                <w:rFonts w:ascii="Cambria Math" w:hAnsi="Cambria Math" w:cs="BQHMIT+Calibri"/>
                <w:color w:val="221E1F"/>
                <w:lang w:eastAsia="pt-PT"/>
              </w:rPr>
              <m:t>-1</m:t>
            </m:r>
          </m:sup>
        </m:sSup>
        <m:r>
          <w:rPr>
            <w:rFonts w:ascii="Cambria Math" w:hAnsi="Cambria Math" w:cs="BQHMIT+Calibri"/>
            <w:color w:val="221E1F"/>
            <w:lang w:eastAsia="pt-PT"/>
          </w:rPr>
          <m:t xml:space="preserve"> </m:t>
        </m:r>
      </m:oMath>
      <w:r w:rsidRPr="00786DB7">
        <w:rPr>
          <w:rFonts w:asciiTheme="minorHAnsi" w:hAnsiTheme="minorHAnsi" w:cs="BQHMIT+Calibri"/>
          <w:color w:val="221E1F"/>
          <w:lang w:eastAsia="pt-PT"/>
        </w:rPr>
        <w:t>.</w:t>
      </w:r>
    </w:p>
    <w:p w:rsidR="00A12154" w:rsidRDefault="00786DB7" w:rsidP="00A12154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"/>
          <w:color w:val="221E1F"/>
          <w:lang w:eastAsia="pt-PT"/>
        </w:rPr>
      </w:pPr>
      <w:r w:rsidRPr="00786DB7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2.1 </w:t>
      </w:r>
      <w:r w:rsidRPr="00786DB7">
        <w:rPr>
          <w:rFonts w:asciiTheme="minorHAnsi" w:hAnsiTheme="minorHAnsi" w:cs="BQHMIT+Calibri"/>
          <w:color w:val="221E1F"/>
          <w:spacing w:val="-2"/>
          <w:lang w:eastAsia="pt-PT"/>
        </w:rPr>
        <w:t xml:space="preserve">Explique como se poderia construir um termómetro usando um fio de platina e outro equipamento </w:t>
      </w:r>
      <w:proofErr w:type="spellStart"/>
      <w:r w:rsidRPr="00786DB7">
        <w:rPr>
          <w:rFonts w:asciiTheme="minorHAnsi" w:hAnsiTheme="minorHAnsi" w:cs="BQHMIT+Calibri"/>
          <w:color w:val="221E1F"/>
          <w:spacing w:val="-2"/>
          <w:lang w:eastAsia="pt-PT"/>
        </w:rPr>
        <w:t>elétrico</w:t>
      </w:r>
      <w:proofErr w:type="spellEnd"/>
      <w:r w:rsidRPr="00786DB7">
        <w:rPr>
          <w:rFonts w:asciiTheme="minorHAnsi" w:hAnsiTheme="minorHAnsi" w:cs="BQHMIT+Calibri"/>
          <w:color w:val="221E1F"/>
          <w:lang w:eastAsia="pt-PT"/>
        </w:rPr>
        <w:t xml:space="preserve"> de laboratório simples e com ele medir a</w:t>
      </w:r>
      <w:r w:rsidR="00A12154">
        <w:rPr>
          <w:rFonts w:asciiTheme="minorHAnsi" w:hAnsiTheme="minorHAnsi" w:cs="BQHMIT+Calibri"/>
          <w:color w:val="221E1F"/>
          <w:lang w:eastAsia="pt-PT"/>
        </w:rPr>
        <w:t xml:space="preserve"> temperatura.</w:t>
      </w:r>
      <w:r w:rsidR="00A12154">
        <w:rPr>
          <w:rFonts w:asciiTheme="minorHAnsi" w:hAnsiTheme="minorHAnsi" w:cs="BQHMIT+Calibri"/>
          <w:color w:val="221E1F"/>
          <w:lang w:eastAsia="pt-PT"/>
        </w:rPr>
        <w:br w:type="page"/>
      </w:r>
    </w:p>
    <w:p w:rsidR="00C068E2" w:rsidRPr="00C068E2" w:rsidRDefault="00C068E2" w:rsidP="00E432AB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-Bold"/>
          <w:color w:val="000000"/>
          <w:lang w:eastAsia="pt-PT"/>
        </w:rPr>
      </w:pPr>
      <w:r w:rsidRPr="00C068E2">
        <w:rPr>
          <w:rFonts w:asciiTheme="minorHAnsi" w:hAnsiTheme="minorHAnsi" w:cs="BQHMIT+Calibri-Bold"/>
          <w:b/>
          <w:bCs/>
          <w:color w:val="221E1F"/>
          <w:lang w:eastAsia="pt-PT"/>
        </w:rPr>
        <w:lastRenderedPageBreak/>
        <w:t xml:space="preserve">2.2 </w:t>
      </w:r>
      <w:r w:rsidRPr="00C068E2">
        <w:rPr>
          <w:rFonts w:asciiTheme="minorHAnsi" w:hAnsiTheme="minorHAnsi" w:cs="BQHMIT+Calibri"/>
          <w:color w:val="221E1F"/>
          <w:lang w:eastAsia="pt-PT"/>
        </w:rPr>
        <w:t xml:space="preserve">O referido fio de platina foi submetido a uma diferença de potencial de 9 V. Calcule a corrente </w:t>
      </w:r>
      <w:proofErr w:type="spellStart"/>
      <w:r w:rsidRPr="00C068E2">
        <w:rPr>
          <w:rFonts w:asciiTheme="minorHAnsi" w:hAnsiTheme="minorHAnsi" w:cs="BQHMIT+Calibri"/>
          <w:color w:val="221E1F"/>
          <w:lang w:eastAsia="pt-PT"/>
        </w:rPr>
        <w:t>elétrica</w:t>
      </w:r>
      <w:proofErr w:type="spellEnd"/>
      <w:r w:rsidRPr="00C068E2">
        <w:rPr>
          <w:rFonts w:asciiTheme="minorHAnsi" w:hAnsiTheme="minorHAnsi" w:cs="BQHMIT+Calibri"/>
          <w:color w:val="221E1F"/>
          <w:lang w:eastAsia="pt-PT"/>
        </w:rPr>
        <w:t xml:space="preserve"> no fio quando for colocado em água em ebulição. </w:t>
      </w:r>
    </w:p>
    <w:p w:rsidR="00C068E2" w:rsidRPr="00697272" w:rsidRDefault="00E432AB" w:rsidP="00E432AB">
      <w:pPr>
        <w:spacing w:before="360" w:after="360" w:line="240" w:lineRule="auto"/>
        <w:jc w:val="center"/>
        <w:rPr>
          <w:rFonts w:asciiTheme="minorHAnsi" w:hAnsiTheme="minorHAnsi"/>
          <w:b/>
          <w:sz w:val="24"/>
        </w:rPr>
      </w:pPr>
      <w:r w:rsidRPr="00697272">
        <w:rPr>
          <w:rFonts w:asciiTheme="minorHAnsi" w:hAnsiTheme="minorHAnsi" w:cs="BQHMIT+Calibri"/>
          <w:noProof/>
          <w:color w:val="221E1F"/>
          <w:sz w:val="24"/>
          <w:lang w:eastAsia="pt-PT"/>
        </w:rPr>
        <w:drawing>
          <wp:anchor distT="0" distB="0" distL="114300" distR="114300" simplePos="0" relativeHeight="251887616" behindDoc="1" locked="0" layoutInCell="1" allowOverlap="1" wp14:anchorId="641DCB68" wp14:editId="66114F96">
            <wp:simplePos x="0" y="0"/>
            <wp:positionH relativeFrom="column">
              <wp:posOffset>3345695</wp:posOffset>
            </wp:positionH>
            <wp:positionV relativeFrom="paragraph">
              <wp:posOffset>148051</wp:posOffset>
            </wp:positionV>
            <wp:extent cx="2765425" cy="1957705"/>
            <wp:effectExtent l="0" t="0" r="0" b="444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67_10F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544"/>
                    <a:stretch/>
                  </pic:blipFill>
                  <pic:spPr bwMode="auto">
                    <a:xfrm>
                      <a:off x="0" y="0"/>
                      <a:ext cx="2765425" cy="1957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68E2" w:rsidRPr="00697272">
        <w:rPr>
          <w:rFonts w:asciiTheme="minorHAnsi" w:hAnsiTheme="minorHAnsi"/>
          <w:b/>
          <w:sz w:val="24"/>
        </w:rPr>
        <w:t>Grupo I</w:t>
      </w:r>
      <w:r w:rsidRPr="00697272">
        <w:rPr>
          <w:rFonts w:asciiTheme="minorHAnsi" w:hAnsiTheme="minorHAnsi"/>
          <w:b/>
          <w:sz w:val="24"/>
        </w:rPr>
        <w:t>V</w:t>
      </w:r>
    </w:p>
    <w:p w:rsidR="00C068E2" w:rsidRDefault="00C068E2" w:rsidP="00E432AB">
      <w:pPr>
        <w:autoSpaceDE w:val="0"/>
        <w:autoSpaceDN w:val="0"/>
        <w:adjustRightInd w:val="0"/>
        <w:spacing w:before="360" w:after="0" w:line="240" w:lineRule="auto"/>
        <w:ind w:left="224" w:right="5613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C068E2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 </w:t>
      </w:r>
      <w:r w:rsidRPr="00C068E2">
        <w:rPr>
          <w:rFonts w:asciiTheme="minorHAnsi" w:hAnsiTheme="minorHAnsi" w:cs="BQHMIT+Calibri"/>
          <w:color w:val="221E1F"/>
          <w:lang w:eastAsia="pt-PT"/>
        </w:rPr>
        <w:t>Num circuito com duas resistências, dois inter</w:t>
      </w:r>
      <w:r w:rsidR="00061FEF">
        <w:rPr>
          <w:rFonts w:asciiTheme="minorHAnsi" w:hAnsiTheme="minorHAnsi" w:cs="BQHMIT+Calibri"/>
          <w:color w:val="221E1F"/>
          <w:lang w:eastAsia="pt-PT"/>
        </w:rPr>
        <w:softHyphen/>
      </w:r>
      <w:r w:rsidRPr="00C068E2">
        <w:rPr>
          <w:rFonts w:asciiTheme="minorHAnsi" w:hAnsiTheme="minorHAnsi" w:cs="BQHMIT+Calibri"/>
          <w:color w:val="221E1F"/>
          <w:lang w:eastAsia="pt-PT"/>
        </w:rPr>
        <w:t>ruptores e duas pilhas, uma de 8 V e outra</w:t>
      </w:r>
      <w:r w:rsidR="00E432AB">
        <w:rPr>
          <w:rFonts w:asciiTheme="minorHAnsi" w:hAnsiTheme="minorHAnsi" w:cs="BQHMIT+Calibri"/>
          <w:color w:val="221E1F"/>
          <w:lang w:eastAsia="pt-PT"/>
        </w:rPr>
        <w:t xml:space="preserve"> de 12 V mas ambas com resistên</w:t>
      </w:r>
      <w:r w:rsidRPr="00C068E2">
        <w:rPr>
          <w:rFonts w:asciiTheme="minorHAnsi" w:hAnsiTheme="minorHAnsi" w:cs="BQHMIT+Calibri"/>
          <w:color w:val="221E1F"/>
          <w:lang w:eastAsia="pt-PT"/>
        </w:rPr>
        <w:t>cias internas desprezáveis, montou-se um voltímetro e dois amperímetros. Os am</w:t>
      </w:r>
      <w:r w:rsidR="00E432AB">
        <w:rPr>
          <w:rFonts w:asciiTheme="minorHAnsi" w:hAnsiTheme="minorHAnsi" w:cs="BQHMIT+Calibri"/>
          <w:color w:val="221E1F"/>
          <w:lang w:eastAsia="pt-PT"/>
        </w:rPr>
        <w:t>perímetros têm também uma resis</w:t>
      </w:r>
      <w:r w:rsidRPr="00C068E2">
        <w:rPr>
          <w:rFonts w:asciiTheme="minorHAnsi" w:hAnsiTheme="minorHAnsi" w:cs="BQHMIT+Calibri"/>
          <w:color w:val="221E1F"/>
          <w:lang w:eastAsia="pt-PT"/>
        </w:rPr>
        <w:t>tência desprezável. A figur</w:t>
      </w:r>
      <w:r w:rsidR="00E432AB">
        <w:rPr>
          <w:rFonts w:asciiTheme="minorHAnsi" w:hAnsiTheme="minorHAnsi" w:cs="BQHMIT+Calibri"/>
          <w:color w:val="221E1F"/>
          <w:lang w:eastAsia="pt-PT"/>
        </w:rPr>
        <w:t>a mostra o esquema do circuito.</w:t>
      </w:r>
    </w:p>
    <w:p w:rsidR="00E432AB" w:rsidRPr="00C068E2" w:rsidRDefault="00E432AB" w:rsidP="00E432AB">
      <w:pPr>
        <w:autoSpaceDE w:val="0"/>
        <w:autoSpaceDN w:val="0"/>
        <w:adjustRightInd w:val="0"/>
        <w:spacing w:before="360" w:after="0" w:line="240" w:lineRule="auto"/>
        <w:ind w:left="224" w:right="6180" w:hanging="224"/>
        <w:jc w:val="both"/>
        <w:rPr>
          <w:rFonts w:asciiTheme="minorHAnsi" w:hAnsiTheme="minorHAnsi" w:cs="BQHMIT+Calibri-Bold"/>
          <w:color w:val="000000"/>
          <w:lang w:eastAsia="pt-PT"/>
        </w:rPr>
      </w:pPr>
    </w:p>
    <w:p w:rsidR="00E432AB" w:rsidRPr="00E432AB" w:rsidRDefault="00C068E2" w:rsidP="00E432AB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"/>
          <w:color w:val="221E1F"/>
          <w:lang w:eastAsia="pt-PT"/>
        </w:rPr>
      </w:pPr>
      <w:r w:rsidRPr="00C068E2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1.1 </w:t>
      </w:r>
      <w:r w:rsidRPr="00C068E2">
        <w:rPr>
          <w:rFonts w:asciiTheme="minorHAnsi" w:hAnsiTheme="minorHAnsi" w:cs="BQHMIT+Calibri"/>
          <w:color w:val="221E1F"/>
          <w:lang w:eastAsia="pt-PT"/>
        </w:rPr>
        <w:t xml:space="preserve">Considere a situação de o interruptor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BQHMIT+Calibri"/>
                <w:color w:val="221E1F"/>
                <w:lang w:eastAsia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</m:oMath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C068E2">
        <w:rPr>
          <w:rFonts w:asciiTheme="minorHAnsi" w:hAnsiTheme="minorHAnsi" w:cs="BQHMIT+Calibri"/>
          <w:color w:val="221E1F"/>
          <w:lang w:eastAsia="pt-PT"/>
        </w:rPr>
        <w:t xml:space="preserve"> </w:t>
      </w:r>
      <w:proofErr w:type="gramStart"/>
      <w:r w:rsidRPr="00C068E2">
        <w:rPr>
          <w:rFonts w:asciiTheme="minorHAnsi" w:hAnsiTheme="minorHAnsi" w:cs="BQHMIT+Calibri"/>
          <w:color w:val="221E1F"/>
          <w:lang w:eastAsia="pt-PT"/>
        </w:rPr>
        <w:t>estar</w:t>
      </w:r>
      <w:proofErr w:type="gramEnd"/>
      <w:r w:rsidRPr="00C068E2">
        <w:rPr>
          <w:rFonts w:asciiTheme="minorHAnsi" w:hAnsiTheme="minorHAnsi" w:cs="BQHMIT+Calibri"/>
          <w:color w:val="221E1F"/>
          <w:lang w:eastAsia="pt-PT"/>
        </w:rPr>
        <w:t xml:space="preserve"> aberto e o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BQHMIT+Calibri"/>
                <w:color w:val="221E1F"/>
                <w:lang w:eastAsia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</m:oMath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C068E2">
        <w:rPr>
          <w:rFonts w:asciiTheme="minorHAnsi" w:hAnsiTheme="minorHAnsi" w:cs="BQHMIT+Calibri"/>
          <w:color w:val="221E1F"/>
          <w:lang w:eastAsia="pt-PT"/>
        </w:rPr>
        <w:t xml:space="preserve"> </w:t>
      </w:r>
      <w:proofErr w:type="gramStart"/>
      <w:r w:rsidRPr="00C068E2">
        <w:rPr>
          <w:rFonts w:asciiTheme="minorHAnsi" w:hAnsiTheme="minorHAnsi" w:cs="BQHMIT+Calibri"/>
          <w:color w:val="221E1F"/>
          <w:lang w:eastAsia="pt-PT"/>
        </w:rPr>
        <w:t>fechado</w:t>
      </w:r>
      <w:proofErr w:type="gramEnd"/>
      <w:r w:rsidRPr="00C068E2">
        <w:rPr>
          <w:rFonts w:asciiTheme="minorHAnsi" w:hAnsiTheme="minorHAnsi" w:cs="BQHMIT+Calibri"/>
          <w:color w:val="221E1F"/>
          <w:lang w:eastAsia="pt-PT"/>
        </w:rPr>
        <w:t xml:space="preserve">. Quais são os valores medidos </w:t>
      </w:r>
      <w:proofErr w:type="spellStart"/>
      <w:r w:rsidRPr="00C068E2">
        <w:rPr>
          <w:rFonts w:asciiTheme="minorHAnsi" w:hAnsiTheme="minorHAnsi" w:cs="BQHMIT+Calibri"/>
          <w:color w:val="221E1F"/>
          <w:lang w:eastAsia="pt-PT"/>
        </w:rPr>
        <w:t>respetivamente</w:t>
      </w:r>
      <w:proofErr w:type="spellEnd"/>
      <w:r w:rsidRPr="00C068E2">
        <w:rPr>
          <w:rFonts w:asciiTheme="minorHAnsi" w:hAnsiTheme="minorHAnsi" w:cs="BQHMIT+Calibri"/>
          <w:color w:val="221E1F"/>
          <w:lang w:eastAsia="pt-PT"/>
        </w:rPr>
        <w:t xml:space="preserve"> pelo voltímetro e das correntes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C068E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I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</m:oMath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C068E2">
        <w:rPr>
          <w:rFonts w:asciiTheme="minorHAnsi" w:hAnsiTheme="minorHAnsi" w:cs="BQHMIT+Calibri"/>
          <w:color w:val="221E1F"/>
          <w:lang w:eastAsia="pt-PT"/>
        </w:rPr>
        <w:t xml:space="preserve"> </w:t>
      </w:r>
      <w:proofErr w:type="gramStart"/>
      <w:r w:rsidRPr="00C068E2">
        <w:rPr>
          <w:rFonts w:asciiTheme="minorHAnsi" w:hAnsiTheme="minorHAnsi" w:cs="BQHMIT+Calibri"/>
          <w:color w:val="221E1F"/>
          <w:lang w:eastAsia="pt-PT"/>
        </w:rPr>
        <w:t>e</w:t>
      </w:r>
      <w:proofErr w:type="gramEnd"/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C068E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I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</m:oMath>
      <w:r w:rsidRPr="00C068E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proofErr w:type="gramStart"/>
      <w:r w:rsidR="00E432AB" w:rsidRPr="00E432AB">
        <w:rPr>
          <w:rFonts w:asciiTheme="minorHAnsi" w:hAnsiTheme="minorHAnsi" w:cs="BQHMIT+Calibri"/>
          <w:color w:val="221E1F"/>
          <w:lang w:eastAsia="pt-PT"/>
        </w:rPr>
        <w:t>nos</w:t>
      </w:r>
      <w:proofErr w:type="gramEnd"/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 amperímetros?</w:t>
      </w:r>
    </w:p>
    <w:p w:rsidR="00E432AB" w:rsidRPr="00E432AB" w:rsidRDefault="00C068E2" w:rsidP="00E432AB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818" w:hanging="308"/>
        <w:jc w:val="both"/>
        <w:rPr>
          <w:rFonts w:asciiTheme="minorHAnsi" w:hAnsiTheme="minorHAnsi" w:cs="BQHMIT+Calibri"/>
          <w:color w:val="221E1F"/>
          <w:lang w:eastAsia="pt-PT"/>
        </w:rPr>
      </w:pPr>
      <w:r w:rsidRPr="00C068E2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0 </m:t>
        </m:r>
        <w:proofErr w:type="gramStart"/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V,  0</m:t>
        </m:r>
        <w:proofErr w:type="gramEnd"/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 mA</m:t>
        </m:r>
      </m:oMath>
      <w:r w:rsidRPr="00C068E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C068E2">
        <w:rPr>
          <w:rFonts w:asciiTheme="minorHAnsi" w:hAnsiTheme="minorHAnsi" w:cs="BQHMIT+Calibri"/>
          <w:color w:val="221E1F"/>
          <w:lang w:eastAsia="pt-PT"/>
        </w:rPr>
        <w:t>e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C068E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0 mA</m:t>
        </m:r>
      </m:oMath>
      <w:r w:rsidR="00E432AB" w:rsidRPr="00E432AB">
        <w:rPr>
          <w:rFonts w:asciiTheme="minorHAnsi" w:hAnsiTheme="minorHAnsi" w:cs="BQHMIT+Calibri"/>
          <w:color w:val="221E1F"/>
          <w:lang w:eastAsia="pt-PT"/>
        </w:rPr>
        <w:tab/>
      </w:r>
      <w:r w:rsidRPr="00C068E2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8 V,  1 mA</m:t>
        </m:r>
      </m:oMath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>e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2 mA</m:t>
        </m:r>
      </m:oMath>
    </w:p>
    <w:p w:rsidR="00E432AB" w:rsidRPr="00E432AB" w:rsidRDefault="00C068E2" w:rsidP="00E432AB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818" w:hanging="308"/>
        <w:jc w:val="both"/>
        <w:rPr>
          <w:rFonts w:asciiTheme="minorHAnsi" w:hAnsiTheme="minorHAnsi" w:cs="BQHMIT+Calibri"/>
          <w:color w:val="221E1F"/>
          <w:lang w:eastAsia="pt-PT"/>
        </w:rPr>
      </w:pPr>
      <w:r w:rsidRPr="00C068E2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0 </m:t>
        </m:r>
        <w:proofErr w:type="gramStart"/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V,  1</m:t>
        </m:r>
        <w:proofErr w:type="gramEnd"/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 mA</m:t>
        </m:r>
      </m:oMath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>e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1 mA</m:t>
        </m:r>
      </m:oMath>
      <w:r w:rsidR="00E432AB" w:rsidRPr="00E432AB">
        <w:rPr>
          <w:rFonts w:asciiTheme="minorHAnsi" w:hAnsiTheme="minorHAnsi" w:cs="BQHMIT+Calibri"/>
          <w:color w:val="221E1F"/>
          <w:lang w:eastAsia="pt-PT"/>
        </w:rPr>
        <w:tab/>
      </w:r>
      <w:r w:rsidRPr="00C068E2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8 V,  1 mA</m:t>
        </m:r>
      </m:oMath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>e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1 mA</m:t>
        </m:r>
      </m:oMath>
    </w:p>
    <w:p w:rsidR="00E432AB" w:rsidRPr="00E432AB" w:rsidRDefault="00C068E2" w:rsidP="00E432AB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"/>
          <w:color w:val="221E1F"/>
          <w:lang w:eastAsia="pt-PT"/>
        </w:rPr>
      </w:pPr>
      <w:r w:rsidRPr="00C068E2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1.2 </w:t>
      </w:r>
      <w:r w:rsidRPr="00C068E2">
        <w:rPr>
          <w:rFonts w:asciiTheme="minorHAnsi" w:hAnsiTheme="minorHAnsi" w:cs="BQHMIT+Calibri"/>
          <w:color w:val="221E1F"/>
          <w:lang w:eastAsia="pt-PT"/>
        </w:rPr>
        <w:t xml:space="preserve">Abre-se o interruptor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BQHMIT+Calibri"/>
                <w:color w:val="221E1F"/>
                <w:lang w:eastAsia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</m:oMath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C068E2">
        <w:rPr>
          <w:rFonts w:asciiTheme="minorHAnsi" w:hAnsiTheme="minorHAnsi" w:cs="BQHMIT+Calibri"/>
          <w:color w:val="221E1F"/>
          <w:lang w:eastAsia="pt-PT"/>
        </w:rPr>
        <w:t xml:space="preserve"> </w:t>
      </w:r>
      <w:proofErr w:type="gramStart"/>
      <w:r w:rsidRPr="00C068E2">
        <w:rPr>
          <w:rFonts w:asciiTheme="minorHAnsi" w:hAnsiTheme="minorHAnsi" w:cs="BQHMIT+Calibri"/>
          <w:color w:val="221E1F"/>
          <w:lang w:eastAsia="pt-PT"/>
        </w:rPr>
        <w:t>e</w:t>
      </w:r>
      <w:proofErr w:type="gramEnd"/>
      <w:r w:rsidRPr="00C068E2">
        <w:rPr>
          <w:rFonts w:asciiTheme="minorHAnsi" w:hAnsiTheme="minorHAnsi" w:cs="BQHMIT+Calibri"/>
          <w:color w:val="221E1F"/>
          <w:lang w:eastAsia="pt-PT"/>
        </w:rPr>
        <w:t xml:space="preserve"> fecha-se o interruptor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BQHMIT+Calibri"/>
                <w:color w:val="221E1F"/>
                <w:lang w:eastAsia="pt-PT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</m:oMath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C068E2">
        <w:rPr>
          <w:rFonts w:asciiTheme="minorHAnsi" w:hAnsiTheme="minorHAnsi" w:cs="BQHMIT+Calibri"/>
          <w:color w:val="221E1F"/>
          <w:lang w:eastAsia="pt-PT"/>
        </w:rPr>
        <w:t xml:space="preserve">. Quais são os valores medidos </w:t>
      </w:r>
      <w:proofErr w:type="spellStart"/>
      <w:r w:rsidRPr="00C068E2">
        <w:rPr>
          <w:rFonts w:asciiTheme="minorHAnsi" w:hAnsiTheme="minorHAnsi" w:cs="BQHMIT+Calibri"/>
          <w:color w:val="221E1F"/>
          <w:lang w:eastAsia="pt-PT"/>
        </w:rPr>
        <w:t>respetivamente</w:t>
      </w:r>
      <w:proofErr w:type="spellEnd"/>
      <w:r w:rsidRPr="00C068E2">
        <w:rPr>
          <w:rFonts w:asciiTheme="minorHAnsi" w:hAnsiTheme="minorHAnsi" w:cs="BQHMIT+Calibri"/>
          <w:color w:val="221E1F"/>
          <w:lang w:eastAsia="pt-PT"/>
        </w:rPr>
        <w:t xml:space="preserve"> pelo voltímetro e das correntes </w:t>
      </w:r>
      <w:r w:rsidR="00C7277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I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</m:oMath>
      <w:r w:rsidR="00C7277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C068E2">
        <w:rPr>
          <w:rFonts w:asciiTheme="minorHAnsi" w:hAnsiTheme="minorHAnsi" w:cs="BQHMIT+Calibri"/>
          <w:color w:val="221E1F"/>
          <w:lang w:eastAsia="pt-PT"/>
        </w:rPr>
        <w:t xml:space="preserve"> </w:t>
      </w:r>
      <w:proofErr w:type="gramStart"/>
      <w:r w:rsidRPr="00C068E2">
        <w:rPr>
          <w:rFonts w:asciiTheme="minorHAnsi" w:hAnsiTheme="minorHAnsi" w:cs="BQHMIT+Calibri"/>
          <w:color w:val="221E1F"/>
          <w:lang w:eastAsia="pt-PT"/>
        </w:rPr>
        <w:t>e</w:t>
      </w:r>
      <w:proofErr w:type="gramEnd"/>
      <w:r w:rsidRPr="00C068E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C7277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I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</m:oMath>
      <w:r w:rsidR="00C7277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C068E2">
        <w:rPr>
          <w:rFonts w:asciiTheme="minorHAnsi" w:hAnsiTheme="minorHAnsi" w:cs="BQHMIT+Calibri"/>
          <w:color w:val="221E1F"/>
          <w:lang w:eastAsia="pt-PT"/>
        </w:rPr>
        <w:t xml:space="preserve"> </w:t>
      </w:r>
      <w:proofErr w:type="gramStart"/>
      <w:r w:rsidR="00E432AB" w:rsidRPr="00E432AB">
        <w:rPr>
          <w:rFonts w:asciiTheme="minorHAnsi" w:hAnsiTheme="minorHAnsi" w:cs="BQHMIT+Calibri"/>
          <w:color w:val="221E1F"/>
          <w:lang w:eastAsia="pt-PT"/>
        </w:rPr>
        <w:t>nos</w:t>
      </w:r>
      <w:proofErr w:type="gramEnd"/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 amperímetros?</w:t>
      </w:r>
    </w:p>
    <w:p w:rsidR="00E432AB" w:rsidRPr="00E432AB" w:rsidRDefault="00C068E2" w:rsidP="00E432AB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818" w:hanging="308"/>
        <w:jc w:val="both"/>
        <w:rPr>
          <w:rFonts w:asciiTheme="minorHAnsi" w:hAnsiTheme="minorHAnsi" w:cs="BQHMIT+Calibri"/>
          <w:color w:val="221E1F"/>
          <w:lang w:eastAsia="pt-PT"/>
        </w:rPr>
      </w:pPr>
      <w:r w:rsidRPr="00C068E2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8 V,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2 mA</m:t>
        </m:r>
      </m:oMath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>e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1 mA</m:t>
        </m:r>
      </m:oMath>
      <w:r w:rsidR="00E432AB" w:rsidRPr="00E432AB">
        <w:rPr>
          <w:rFonts w:asciiTheme="minorHAnsi" w:hAnsiTheme="minorHAnsi" w:cs="BQHMIT+Calibri"/>
          <w:color w:val="221E1F"/>
          <w:lang w:eastAsia="pt-PT"/>
        </w:rPr>
        <w:tab/>
      </w:r>
      <w:r w:rsidRPr="00C068E2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4 V,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1 mA</m:t>
        </m:r>
      </m:oMath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>e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0 mA</m:t>
        </m:r>
      </m:oMath>
      <w:bookmarkStart w:id="0" w:name="_GoBack"/>
      <w:bookmarkEnd w:id="0"/>
    </w:p>
    <w:p w:rsidR="00C068E2" w:rsidRPr="00C068E2" w:rsidRDefault="00C068E2" w:rsidP="00E432AB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818" w:hanging="308"/>
        <w:jc w:val="both"/>
        <w:rPr>
          <w:rFonts w:asciiTheme="minorHAnsi" w:hAnsiTheme="minorHAnsi" w:cs="BQHMIT+Calibri-Bold"/>
          <w:color w:val="000000"/>
          <w:lang w:eastAsia="pt-PT"/>
        </w:rPr>
      </w:pPr>
      <w:r w:rsidRPr="00C068E2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4 </m:t>
        </m:r>
        <w:proofErr w:type="gramStart"/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V,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0</m:t>
        </m:r>
        <w:proofErr w:type="gramEnd"/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,7 mA</m:t>
        </m:r>
      </m:oMath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>e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2 mA</m:t>
        </m:r>
      </m:oMath>
      <w:r w:rsidR="00E432AB" w:rsidRPr="00E432AB">
        <w:rPr>
          <w:rFonts w:asciiTheme="minorHAnsi" w:hAnsiTheme="minorHAnsi" w:cs="BQHMIT+Calibri"/>
          <w:color w:val="221E1F"/>
          <w:lang w:eastAsia="pt-PT"/>
        </w:rPr>
        <w:tab/>
      </w:r>
      <w:r w:rsidRPr="00C068E2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4 V,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1 mA</m:t>
        </m:r>
      </m:oMath>
      <w:r w:rsidRPr="00C068E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C068E2">
        <w:rPr>
          <w:rFonts w:asciiTheme="minorHAnsi" w:hAnsiTheme="minorHAnsi" w:cs="BQHMIT+Calibri"/>
          <w:color w:val="221E1F"/>
          <w:lang w:eastAsia="pt-PT"/>
        </w:rPr>
        <w:t xml:space="preserve">e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1 mA</m:t>
        </m:r>
      </m:oMath>
    </w:p>
    <w:p w:rsidR="00E432AB" w:rsidRPr="00E432AB" w:rsidRDefault="00693A32" w:rsidP="00693A32">
      <w:pPr>
        <w:autoSpaceDE w:val="0"/>
        <w:autoSpaceDN w:val="0"/>
        <w:adjustRightInd w:val="0"/>
        <w:spacing w:before="360" w:after="0" w:line="240" w:lineRule="auto"/>
        <w:ind w:left="224" w:right="5613" w:hanging="224"/>
        <w:jc w:val="both"/>
        <w:rPr>
          <w:rFonts w:asciiTheme="minorHAnsi" w:hAnsiTheme="minorHAnsi" w:cs="BQHMIT+Calibri-Bold"/>
          <w:color w:val="000000"/>
          <w:lang w:eastAsia="pt-PT"/>
        </w:rPr>
      </w:pPr>
      <w:r>
        <w:rPr>
          <w:rFonts w:asciiTheme="minorHAnsi" w:hAnsiTheme="minorHAnsi" w:cs="BQHMIT+Calibri"/>
          <w:noProof/>
          <w:color w:val="221E1F"/>
          <w:lang w:eastAsia="pt-PT"/>
        </w:rPr>
        <w:drawing>
          <wp:anchor distT="0" distB="0" distL="114300" distR="114300" simplePos="0" relativeHeight="251888640" behindDoc="0" locked="0" layoutInCell="1" allowOverlap="1" wp14:anchorId="234AEBF3" wp14:editId="0C4A8E97">
            <wp:simplePos x="0" y="0"/>
            <wp:positionH relativeFrom="column">
              <wp:posOffset>3344581</wp:posOffset>
            </wp:positionH>
            <wp:positionV relativeFrom="paragraph">
              <wp:posOffset>204595</wp:posOffset>
            </wp:positionV>
            <wp:extent cx="2846705" cy="1595755"/>
            <wp:effectExtent l="0" t="0" r="0" b="444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68_10F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919"/>
                    <a:stretch/>
                  </pic:blipFill>
                  <pic:spPr bwMode="auto">
                    <a:xfrm>
                      <a:off x="0" y="0"/>
                      <a:ext cx="2846705" cy="1595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32AB" w:rsidRPr="00E432A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2.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Num circuito montaram-se duas resistências </w:t>
      </w:r>
      <w:proofErr w:type="gramStart"/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de </w:t>
      </w:r>
      <w:r w:rsid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w:rPr>
            <w:rFonts w:ascii="Cambria Math" w:hAnsi="Cambria Math" w:cs="BQHMIT+Calibri"/>
            <w:color w:val="221E1F"/>
            <w:lang w:eastAsia="pt-PT"/>
          </w:rPr>
          <m:t>100</m:t>
        </m:r>
        <w:proofErr w:type="gramEnd"/>
        <m:r>
          <w:rPr>
            <w:rFonts w:ascii="Cambria Math" w:hAnsi="Cambria Math" w:cs="BQHMIT+Calibri"/>
            <w:color w:val="221E1F"/>
            <w:lang w:eastAsia="pt-PT"/>
          </w:rPr>
          <m:t xml:space="preserve"> </m:t>
        </m:r>
        <m:r>
          <m:rPr>
            <m:sty m:val="p"/>
          </m:rPr>
          <w:rPr>
            <w:rFonts w:ascii="Cambria Math" w:hAnsi="Cambria Math" w:cs="IKZCCF+TimesNewRomanPSMT"/>
            <w:color w:val="221E1F"/>
            <w:lang w:eastAsia="pt-PT"/>
          </w:rPr>
          <m:t>Ω</m:t>
        </m:r>
        <m:r>
          <w:rPr>
            <w:rFonts w:ascii="Cambria Math" w:hAnsi="Cambria Math" w:cs="BQHMIT+Calibri"/>
            <w:color w:val="221E1F"/>
            <w:lang w:eastAsia="pt-PT"/>
          </w:rPr>
          <m:t xml:space="preserve">, 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R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 xml:space="preserve"> </m:t>
        </m:r>
        <m:r>
          <w:rPr>
            <w:rFonts w:ascii="Cambria Math" w:hAnsi="Cambria Math" w:cs="JSJIQD+Calibri-Italic"/>
            <w:color w:val="221E1F"/>
            <w:lang w:eastAsia="pt-PT"/>
          </w:rPr>
          <m:t xml:space="preserve">e 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R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3</m:t>
            </m:r>
          </m:sub>
        </m:sSub>
      </m:oMath>
      <w:r w:rsid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, </w:t>
      </w:r>
      <w:proofErr w:type="gramStart"/>
      <w:r w:rsidR="00E432AB" w:rsidRPr="00E432AB">
        <w:rPr>
          <w:rFonts w:asciiTheme="minorHAnsi" w:hAnsiTheme="minorHAnsi" w:cs="BQHMIT+Calibri"/>
          <w:color w:val="221E1F"/>
          <w:lang w:eastAsia="pt-PT"/>
        </w:rPr>
        <w:t>uma</w:t>
      </w:r>
      <w:proofErr w:type="gramEnd"/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 resistência de </w:t>
      </w:r>
      <w:r w:rsid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w:rPr>
            <w:rFonts w:ascii="Cambria Math" w:hAnsi="Cambria Math" w:cs="BQHMIT+Calibri"/>
            <w:color w:val="221E1F"/>
            <w:lang w:eastAsia="pt-PT"/>
          </w:rPr>
          <m:t xml:space="preserve">200 </m:t>
        </m:r>
        <m:r>
          <m:rPr>
            <m:sty m:val="p"/>
          </m:rPr>
          <w:rPr>
            <w:rFonts w:ascii="Cambria Math" w:hAnsi="Cambria Math" w:cs="IKZCCF+TimesNewRomanPSMT"/>
            <w:color w:val="221E1F"/>
            <w:lang w:eastAsia="pt-PT"/>
          </w:rPr>
          <m:t>Ω</m:t>
        </m:r>
        <m:r>
          <w:rPr>
            <w:rFonts w:ascii="Cambria Math" w:hAnsi="Cambria Math" w:cs="BQHMIT+Calibri"/>
            <w:color w:val="221E1F"/>
            <w:lang w:eastAsia="pt-PT"/>
          </w:rPr>
          <m:t>, 2</m:t>
        </m:r>
        <m:r>
          <w:rPr>
            <w:rFonts w:ascii="Cambria Math" w:hAnsi="Cambria Math" w:cs="JSJIQD+Calibri-Italic"/>
            <w:color w:val="221E1F"/>
            <w:lang w:eastAsia="pt-PT"/>
          </w:rPr>
          <m:t>R</m:t>
        </m:r>
      </m:oMath>
      <w:r w:rsidR="00E432AB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,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uma fonte de alimentação de resistência desprezável, um interruptor, </w:t>
      </w:r>
      <w:r w:rsid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K</m:t>
        </m:r>
      </m:oMath>
      <w:r w:rsid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, e voltímetros que mediram </w:t>
      </w:r>
      <w:r w:rsid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w:rPr>
            <w:rFonts w:ascii="Cambria Math" w:hAnsi="Cambria Math" w:cs="JSJIQD+Calibri-Italic"/>
            <w:color w:val="221E1F"/>
            <w:lang w:eastAsia="pt-PT"/>
          </w:rPr>
          <m:t>U</m:t>
        </m:r>
      </m:oMath>
      <w:r w:rsidR="00E432AB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JSJIQD+Calibri-Italic"/>
          <w:i/>
          <w:iCs/>
          <w:color w:val="221E1F"/>
          <w:lang w:eastAsia="pt-PT"/>
        </w:rPr>
        <w:t>,</w:t>
      </w:r>
      <w:r w:rsidR="00E432AB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U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</m:oMath>
      <w:r w:rsid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, </w:t>
      </w:r>
      <w:r w:rsid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U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</m:oMath>
      <w:r w:rsid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w:proofErr w:type="gramStart"/>
      <w:r w:rsidR="00E432AB" w:rsidRPr="00E432AB">
        <w:rPr>
          <w:rFonts w:asciiTheme="minorHAnsi" w:hAnsiTheme="minorHAnsi" w:cs="BQHMIT+Calibri"/>
          <w:color w:val="221E1F"/>
          <w:lang w:eastAsia="pt-PT"/>
        </w:rPr>
        <w:t>e</w:t>
      </w:r>
      <w:proofErr w:type="gramEnd"/>
      <w:r w:rsid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U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3</m:t>
            </m:r>
          </m:sub>
        </m:sSub>
      </m:oMath>
      <w:r w:rsidR="00E432AB">
        <w:rPr>
          <w:rFonts w:asciiTheme="minorHAnsi" w:hAnsiTheme="minorHAnsi" w:cs="BQHMIT+Calibri"/>
          <w:color w:val="221E1F"/>
          <w:lang w:eastAsia="pt-PT"/>
        </w:rPr>
        <w:t xml:space="preserve"> . </w:t>
      </w:r>
      <w:r w:rsidR="00E432AB" w:rsidRPr="00E432AB">
        <w:rPr>
          <w:rFonts w:asciiTheme="minorHAnsi" w:hAnsiTheme="minorHAnsi" w:cs="BQHMIT+Calibri"/>
          <w:color w:val="221E1F"/>
          <w:lang w:eastAsia="pt-PT"/>
        </w:rPr>
        <w:t xml:space="preserve">A figura seguinte mostra o esquema do circuito. </w:t>
      </w:r>
    </w:p>
    <w:p w:rsidR="00693A32" w:rsidRDefault="00693A32" w:rsidP="00E432AB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-Bold"/>
          <w:b/>
          <w:bCs/>
          <w:color w:val="221E1F"/>
          <w:lang w:eastAsia="pt-PT"/>
        </w:rPr>
      </w:pPr>
    </w:p>
    <w:p w:rsidR="00693A32" w:rsidRDefault="00693A32" w:rsidP="00E432AB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-Bold"/>
          <w:b/>
          <w:bCs/>
          <w:color w:val="221E1F"/>
          <w:lang w:eastAsia="pt-PT"/>
        </w:rPr>
      </w:pPr>
    </w:p>
    <w:p w:rsidR="00E432AB" w:rsidRDefault="00E432AB" w:rsidP="00E432AB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"/>
          <w:color w:val="221E1F"/>
          <w:lang w:eastAsia="pt-PT"/>
        </w:rPr>
      </w:pPr>
      <w:r w:rsidRPr="00E432A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2.1 </w:t>
      </w:r>
      <w:r w:rsidRPr="00E432AB">
        <w:rPr>
          <w:rFonts w:asciiTheme="minorHAnsi" w:hAnsiTheme="minorHAnsi" w:cs="BQHMIT+Calibri"/>
          <w:color w:val="221E1F"/>
          <w:lang w:eastAsia="pt-PT"/>
        </w:rPr>
        <w:t xml:space="preserve">Considere a situação de o </w:t>
      </w:r>
      <w:proofErr w:type="gramStart"/>
      <w:r w:rsidRPr="00E432AB">
        <w:rPr>
          <w:rFonts w:asciiTheme="minorHAnsi" w:hAnsiTheme="minorHAnsi" w:cs="BQHMIT+Calibri"/>
          <w:color w:val="221E1F"/>
          <w:lang w:eastAsia="pt-PT"/>
        </w:rPr>
        <w:t xml:space="preserve">interruptor </w:t>
      </w:r>
      <w:r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K</m:t>
        </m:r>
      </m:oMath>
      <w:proofErr w:type="gramEnd"/>
      <w:r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E432AB">
        <w:rPr>
          <w:rFonts w:asciiTheme="minorHAnsi" w:hAnsiTheme="minorHAnsi" w:cs="BQHMIT+Calibri"/>
          <w:color w:val="221E1F"/>
          <w:lang w:eastAsia="pt-PT"/>
        </w:rPr>
        <w:t xml:space="preserve"> estar aberto. Indique qual é o ti</w:t>
      </w:r>
      <w:r>
        <w:rPr>
          <w:rFonts w:asciiTheme="minorHAnsi" w:hAnsiTheme="minorHAnsi" w:cs="BQHMIT+Calibri"/>
          <w:color w:val="221E1F"/>
          <w:lang w:eastAsia="pt-PT"/>
        </w:rPr>
        <w:t>po de ligação das resistências.</w:t>
      </w:r>
    </w:p>
    <w:p w:rsidR="00E432AB" w:rsidRPr="00E432AB" w:rsidRDefault="00E432AB" w:rsidP="00E432AB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"/>
          <w:color w:val="221E1F"/>
          <w:lang w:eastAsia="pt-PT"/>
        </w:rPr>
      </w:pPr>
      <w:r w:rsidRPr="00E432A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2.2 </w:t>
      </w:r>
      <w:r w:rsidRPr="00E432AB">
        <w:rPr>
          <w:rFonts w:asciiTheme="minorHAnsi" w:hAnsiTheme="minorHAnsi" w:cs="BQHMIT+Calibri"/>
          <w:color w:val="221E1F"/>
          <w:lang w:eastAsia="pt-PT"/>
        </w:rPr>
        <w:t xml:space="preserve">Após se ligar o </w:t>
      </w:r>
      <w:proofErr w:type="gramStart"/>
      <w:r w:rsidRPr="00E432AB">
        <w:rPr>
          <w:rFonts w:asciiTheme="minorHAnsi" w:hAnsiTheme="minorHAnsi" w:cs="BQHMIT+Calibri"/>
          <w:color w:val="221E1F"/>
          <w:lang w:eastAsia="pt-PT"/>
        </w:rPr>
        <w:t xml:space="preserve">interruptor </w:t>
      </w:r>
      <w:r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K</m:t>
        </m:r>
      </m:oMath>
      <w:proofErr w:type="gramEnd"/>
      <w:r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E432AB">
        <w:rPr>
          <w:rFonts w:asciiTheme="minorHAnsi" w:hAnsiTheme="minorHAnsi" w:cs="BQHMIT+Calibri"/>
          <w:color w:val="221E1F"/>
          <w:lang w:eastAsia="pt-PT"/>
        </w:rPr>
        <w:t>, qual é a equação que relaciona as leituras dos voltímetros?</w:t>
      </w:r>
    </w:p>
    <w:p w:rsidR="00E432AB" w:rsidRPr="00E432AB" w:rsidRDefault="00E432AB" w:rsidP="00C72772">
      <w:pPr>
        <w:tabs>
          <w:tab w:val="left" w:pos="2977"/>
          <w:tab w:val="left" w:pos="5529"/>
          <w:tab w:val="left" w:pos="7797"/>
        </w:tabs>
        <w:autoSpaceDE w:val="0"/>
        <w:autoSpaceDN w:val="0"/>
        <w:adjustRightInd w:val="0"/>
        <w:spacing w:before="120" w:after="120" w:line="240" w:lineRule="auto"/>
        <w:ind w:left="818" w:hanging="308"/>
        <w:jc w:val="both"/>
        <w:rPr>
          <w:rFonts w:asciiTheme="minorHAnsi" w:hAnsiTheme="minorHAnsi" w:cs="BQHMIT+Calibri"/>
          <w:color w:val="221E1F"/>
          <w:lang w:eastAsia="pt-PT"/>
        </w:rPr>
      </w:pPr>
      <w:r w:rsidRPr="00E432A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m:oMath>
        <m:r>
          <w:rPr>
            <w:rFonts w:ascii="Cambria Math" w:hAnsi="Cambria Math" w:cs="JSJIQD+Calibri-Italic"/>
            <w:color w:val="221E1F"/>
            <w:lang w:eastAsia="pt-PT"/>
          </w:rPr>
          <m:t>U</m:t>
        </m:r>
        <m:r>
          <w:rPr>
            <w:rFonts w:ascii="Cambria Math" w:hAnsi="Cambria Math" w:cs="BQHMIT+Calibri"/>
            <w:color w:val="221E1F"/>
            <w:lang w:eastAsia="pt-PT"/>
          </w:rPr>
          <m:t>=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U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>+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U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>+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U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3</m:t>
            </m:r>
          </m:sub>
        </m:sSub>
      </m:oMath>
      <w:r w:rsidRPr="00E432AB">
        <w:rPr>
          <w:rFonts w:asciiTheme="minorHAnsi" w:hAnsiTheme="minorHAnsi" w:cs="BQHMIT+Calibri"/>
          <w:color w:val="221E1F"/>
          <w:lang w:eastAsia="pt-PT"/>
        </w:rPr>
        <w:tab/>
      </w:r>
      <w:r w:rsidRPr="00E432A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m:oMath>
        <m:f>
          <m:f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2 </m:t>
            </m:r>
          </m:num>
          <m:den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3 </m:t>
            </m:r>
          </m:den>
        </m:f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U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>+</m:t>
        </m:r>
        <m:f>
          <m:f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1 </m:t>
            </m:r>
          </m:num>
          <m:den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3 </m:t>
            </m:r>
          </m:den>
        </m:f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U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3</m:t>
            </m:r>
          </m:sub>
        </m:sSub>
      </m:oMath>
      <w:r w:rsidRPr="00E432AB">
        <w:rPr>
          <w:rFonts w:asciiTheme="minorHAnsi" w:hAnsiTheme="minorHAnsi" w:cs="BQHMIT+Calibri"/>
          <w:color w:val="221E1F"/>
          <w:lang w:eastAsia="pt-PT"/>
        </w:rPr>
        <w:tab/>
      </w:r>
      <w:r w:rsidRPr="00E432A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m:oMath>
        <m:r>
          <w:rPr>
            <w:rFonts w:ascii="Cambria Math" w:hAnsi="Cambria Math" w:cs="JSJIQD+Calibri-Italic"/>
            <w:color w:val="221E1F"/>
            <w:lang w:eastAsia="pt-PT"/>
          </w:rPr>
          <m:t>U</m:t>
        </m:r>
        <m:r>
          <w:rPr>
            <w:rFonts w:ascii="Cambria Math" w:hAnsi="Cambria Math" w:cs="BQHMIT+Calibri"/>
            <w:color w:val="221E1F"/>
            <w:lang w:eastAsia="pt-PT"/>
          </w:rPr>
          <m:t>–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U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3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>=</m:t>
        </m:r>
        <m:sSub>
          <m:sSub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  <m:r>
              <w:rPr>
                <w:rFonts w:ascii="Cambria Math" w:hAnsi="Cambria Math" w:cs="JSJIQD+Calibri-Italic"/>
                <w:color w:val="221E1F"/>
                <w:lang w:eastAsia="pt-PT"/>
              </w:rPr>
              <m:t>U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</m:oMath>
      <w:r w:rsidRPr="00E432AB">
        <w:rPr>
          <w:rFonts w:asciiTheme="minorHAnsi" w:hAnsiTheme="minorHAnsi" w:cs="BQHMIT+Calibri"/>
          <w:color w:val="221E1F"/>
          <w:lang w:eastAsia="pt-PT"/>
        </w:rPr>
        <w:tab/>
      </w:r>
      <w:r w:rsidRPr="00E432A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m:oMath>
        <m:r>
          <w:rPr>
            <w:rFonts w:ascii="Cambria Math" w:hAnsi="Cambria Math" w:cs="JSJIQD+Calibri-Italic"/>
            <w:color w:val="221E1F"/>
            <w:lang w:eastAsia="pt-PT"/>
          </w:rPr>
          <m:t>U</m:t>
        </m:r>
        <m:r>
          <w:rPr>
            <w:rFonts w:ascii="Cambria Math" w:hAnsi="Cambria Math" w:cs="BQHMIT+Calibri"/>
            <w:color w:val="221E1F"/>
            <w:lang w:eastAsia="pt-PT"/>
          </w:rPr>
          <m:t>–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U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3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>=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U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>=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U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</m:oMath>
      <w:r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</w:p>
    <w:p w:rsidR="00E432AB" w:rsidRPr="00E432AB" w:rsidRDefault="00E432AB" w:rsidP="00E432AB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"/>
          <w:color w:val="221E1F"/>
          <w:lang w:eastAsia="pt-PT"/>
        </w:rPr>
      </w:pPr>
      <w:r w:rsidRPr="00E432A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2.3 </w:t>
      </w:r>
      <w:r w:rsidRPr="00E432AB">
        <w:rPr>
          <w:rFonts w:asciiTheme="minorHAnsi" w:hAnsiTheme="minorHAnsi" w:cs="BQHMIT+Calibri"/>
          <w:color w:val="221E1F"/>
          <w:lang w:eastAsia="pt-PT"/>
        </w:rPr>
        <w:t xml:space="preserve">Após se ligar o </w:t>
      </w:r>
      <w:proofErr w:type="gramStart"/>
      <w:r w:rsidRPr="00E432AB">
        <w:rPr>
          <w:rFonts w:asciiTheme="minorHAnsi" w:hAnsiTheme="minorHAnsi" w:cs="BQHMIT+Calibri"/>
          <w:color w:val="221E1F"/>
          <w:lang w:eastAsia="pt-PT"/>
        </w:rPr>
        <w:t xml:space="preserve">interruptor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K</m:t>
        </m:r>
      </m:oMath>
      <w:proofErr w:type="gramEnd"/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E432AB">
        <w:rPr>
          <w:rFonts w:asciiTheme="minorHAnsi" w:hAnsiTheme="minorHAnsi" w:cs="BQHMIT+Calibri"/>
          <w:color w:val="221E1F"/>
          <w:lang w:eastAsia="pt-PT"/>
        </w:rPr>
        <w:t xml:space="preserve">, qual é a equação que relaciona a potência </w:t>
      </w:r>
      <w:proofErr w:type="spellStart"/>
      <w:r w:rsidRPr="00E432AB">
        <w:rPr>
          <w:rFonts w:asciiTheme="minorHAnsi" w:hAnsiTheme="minorHAnsi" w:cs="BQHMIT+Calibri"/>
          <w:color w:val="221E1F"/>
          <w:lang w:eastAsia="pt-PT"/>
        </w:rPr>
        <w:t>elétrica</w:t>
      </w:r>
      <w:proofErr w:type="spellEnd"/>
      <w:r w:rsidRPr="00E432AB">
        <w:rPr>
          <w:rFonts w:asciiTheme="minorHAnsi" w:hAnsiTheme="minorHAnsi" w:cs="BQHMIT+Calibri"/>
          <w:color w:val="221E1F"/>
          <w:lang w:eastAsia="pt-PT"/>
        </w:rPr>
        <w:t xml:space="preserve"> da fonte de alimentação, </w:t>
      </w:r>
      <w:r w:rsidRPr="00E432AB">
        <w:rPr>
          <w:rFonts w:asciiTheme="minorHAnsi" w:hAnsiTheme="minorHAnsi" w:cs="JSJIQD+Calibri-Italic"/>
          <w:i/>
          <w:iCs/>
          <w:color w:val="221E1F"/>
          <w:lang w:eastAsia="pt-PT"/>
        </w:rPr>
        <w:t>P</w:t>
      </w:r>
      <w:r w:rsidRPr="00E432AB">
        <w:rPr>
          <w:rFonts w:asciiTheme="minorHAnsi" w:hAnsiTheme="minorHAnsi" w:cs="BQHMIT+Calibri"/>
          <w:color w:val="221E1F"/>
          <w:lang w:eastAsia="pt-PT"/>
        </w:rPr>
        <w:t xml:space="preserve">, com as dissipadas nas resistências,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R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</m:oMath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E432AB">
        <w:rPr>
          <w:rFonts w:asciiTheme="minorHAnsi" w:hAnsiTheme="minorHAnsi" w:cs="BQHMIT+Calibri"/>
          <w:color w:val="221E1F"/>
          <w:lang w:eastAsia="pt-PT"/>
        </w:rPr>
        <w:t xml:space="preserve">,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R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</m:oMath>
      <w:r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proofErr w:type="gramStart"/>
      <w:r w:rsidRPr="00E432AB">
        <w:rPr>
          <w:rFonts w:asciiTheme="minorHAnsi" w:hAnsiTheme="minorHAnsi" w:cs="BQHMIT+Calibri"/>
          <w:color w:val="221E1F"/>
          <w:lang w:eastAsia="pt-PT"/>
        </w:rPr>
        <w:t>e</w:t>
      </w:r>
      <w:proofErr w:type="gramEnd"/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R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3</m:t>
            </m:r>
          </m:sub>
        </m:sSub>
      </m:oMath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E432AB">
        <w:rPr>
          <w:rFonts w:asciiTheme="minorHAnsi" w:hAnsiTheme="minorHAnsi" w:cs="BQHMIT+Calibri"/>
          <w:color w:val="221E1F"/>
          <w:lang w:eastAsia="pt-PT"/>
        </w:rPr>
        <w:t xml:space="preserve">, </w:t>
      </w:r>
      <w:proofErr w:type="gramStart"/>
      <w:r w:rsidRPr="00E432AB">
        <w:rPr>
          <w:rFonts w:asciiTheme="minorHAnsi" w:hAnsiTheme="minorHAnsi" w:cs="BQHMIT+Calibri"/>
          <w:color w:val="221E1F"/>
          <w:lang w:eastAsia="pt-PT"/>
        </w:rPr>
        <w:t>por</w:t>
      </w:r>
      <w:proofErr w:type="gramEnd"/>
      <w:r w:rsidRPr="00E432AB">
        <w:rPr>
          <w:rFonts w:asciiTheme="minorHAnsi" w:hAnsiTheme="minorHAnsi" w:cs="BQHMIT+Calibri"/>
          <w:color w:val="221E1F"/>
          <w:lang w:eastAsia="pt-PT"/>
        </w:rPr>
        <w:t xml:space="preserve"> efeito Joule, </w:t>
      </w:r>
      <w:proofErr w:type="spellStart"/>
      <w:r w:rsidRPr="00E432AB">
        <w:rPr>
          <w:rFonts w:asciiTheme="minorHAnsi" w:hAnsiTheme="minorHAnsi" w:cs="BQHMIT+Calibri"/>
          <w:color w:val="221E1F"/>
          <w:lang w:eastAsia="pt-PT"/>
        </w:rPr>
        <w:t>respetivamente</w:t>
      </w:r>
      <w:proofErr w:type="spellEnd"/>
      <w:r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P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</m:oMath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E432AB">
        <w:rPr>
          <w:rFonts w:asciiTheme="minorHAnsi" w:hAnsiTheme="minorHAnsi" w:cs="BQHMIT+Calibri"/>
          <w:color w:val="221E1F"/>
          <w:lang w:eastAsia="pt-PT"/>
        </w:rPr>
        <w:t xml:space="preserve">,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P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</m:oMath>
      <w:r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proofErr w:type="gramStart"/>
      <w:r w:rsidRPr="00E432AB">
        <w:rPr>
          <w:rFonts w:asciiTheme="minorHAnsi" w:hAnsiTheme="minorHAnsi" w:cs="BQHMIT+Calibri"/>
          <w:color w:val="221E1F"/>
          <w:lang w:eastAsia="pt-PT"/>
        </w:rPr>
        <w:t>e</w:t>
      </w:r>
      <w:proofErr w:type="gramEnd"/>
      <w:r w:rsidRPr="00E432AB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P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3</m:t>
            </m:r>
          </m:sub>
        </m:sSub>
      </m:oMath>
      <w:r w:rsidR="00693A32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E432AB">
        <w:rPr>
          <w:rFonts w:asciiTheme="minorHAnsi" w:hAnsiTheme="minorHAnsi" w:cs="BQHMIT+Calibri"/>
          <w:color w:val="221E1F"/>
          <w:lang w:eastAsia="pt-PT"/>
        </w:rPr>
        <w:t>?</w:t>
      </w:r>
    </w:p>
    <w:p w:rsidR="00E432AB" w:rsidRPr="00C72772" w:rsidRDefault="00E432AB" w:rsidP="00C72772">
      <w:pPr>
        <w:tabs>
          <w:tab w:val="left" w:pos="2977"/>
          <w:tab w:val="left" w:pos="5529"/>
          <w:tab w:val="left" w:pos="7797"/>
        </w:tabs>
        <w:autoSpaceDE w:val="0"/>
        <w:autoSpaceDN w:val="0"/>
        <w:adjustRightInd w:val="0"/>
        <w:spacing w:before="120" w:after="120" w:line="240" w:lineRule="auto"/>
        <w:ind w:left="818" w:hanging="308"/>
        <w:jc w:val="both"/>
        <w:rPr>
          <w:rFonts w:asciiTheme="minorHAnsi" w:hAnsiTheme="minorHAnsi" w:cs="BQHMIT+Calibri-Bold"/>
          <w:color w:val="000000"/>
          <w:lang w:eastAsia="pt-PT"/>
        </w:rPr>
      </w:pPr>
      <w:r w:rsidRPr="00C72772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m:oMath>
        <m:r>
          <w:rPr>
            <w:rFonts w:ascii="Cambria Math" w:hAnsi="Cambria Math" w:cs="JSJIQD+Calibri-Italic"/>
            <w:color w:val="221E1F"/>
            <w:lang w:val="en-US" w:eastAsia="pt-PT"/>
          </w:rPr>
          <m:t>P</m:t>
        </m:r>
        <m:r>
          <w:rPr>
            <w:rFonts w:ascii="Cambria Math" w:hAnsi="Cambria Math" w:cs="BQHMIT+Calibri"/>
            <w:color w:val="221E1F"/>
            <w:lang w:eastAsia="pt-PT"/>
          </w:rPr>
          <m:t>=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P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>+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P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>+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P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3</m:t>
            </m:r>
          </m:sub>
        </m:sSub>
      </m:oMath>
      <w:r w:rsidRPr="00C72772">
        <w:rPr>
          <w:rFonts w:asciiTheme="minorHAnsi" w:hAnsiTheme="minorHAnsi" w:cs="BQHMIT+Calibri"/>
          <w:color w:val="221E1F"/>
          <w:lang w:eastAsia="pt-PT"/>
        </w:rPr>
        <w:tab/>
      </w:r>
      <w:r w:rsidRPr="00C72772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m:oMath>
        <m:r>
          <w:rPr>
            <w:rFonts w:ascii="Cambria Math" w:hAnsi="Cambria Math" w:cs="JSJIQD+Calibri-Italic"/>
            <w:color w:val="221E1F"/>
            <w:lang w:val="en-US" w:eastAsia="pt-PT"/>
          </w:rPr>
          <m:t>P</m:t>
        </m:r>
        <m:r>
          <w:rPr>
            <w:rFonts w:ascii="Cambria Math" w:hAnsi="Cambria Math" w:cs="BQHMIT+Calibri"/>
            <w:color w:val="221E1F"/>
            <w:lang w:eastAsia="pt-PT"/>
          </w:rPr>
          <m:t>=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2</m:t>
            </m:r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P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>+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P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>+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P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3</m:t>
            </m:r>
          </m:sub>
        </m:sSub>
      </m:oMath>
      <w:r w:rsidRPr="00C72772">
        <w:rPr>
          <w:rFonts w:asciiTheme="minorHAnsi" w:hAnsiTheme="minorHAnsi" w:cs="BQHMIT+Calibri"/>
          <w:color w:val="221E1F"/>
          <w:lang w:eastAsia="pt-PT"/>
        </w:rPr>
        <w:tab/>
      </w:r>
      <w:r w:rsidRPr="00C72772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m:oMath>
        <m:r>
          <w:rPr>
            <w:rFonts w:ascii="Cambria Math" w:hAnsi="Cambria Math" w:cs="JSJIQD+Calibri-Italic"/>
            <w:color w:val="221E1F"/>
            <w:lang w:val="en-US" w:eastAsia="pt-PT"/>
          </w:rPr>
          <m:t>P</m:t>
        </m:r>
        <m:r>
          <w:rPr>
            <w:rFonts w:ascii="Cambria Math" w:hAnsi="Cambria Math" w:cs="BQHMIT+Calibri"/>
            <w:color w:val="221E1F"/>
            <w:lang w:eastAsia="pt-PT"/>
          </w:rPr>
          <m:t>–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P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3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>=</m:t>
        </m:r>
        <m:sSub>
          <m:sSubPr>
            <m:ctrlPr>
              <w:rPr>
                <w:rFonts w:ascii="Cambria Math" w:hAnsi="Cambria Math" w:cs="BQHMIT+Calibri"/>
                <w:i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P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</m:oMath>
      <w:r w:rsidRPr="00C72772">
        <w:rPr>
          <w:rFonts w:asciiTheme="minorHAnsi" w:hAnsiTheme="minorHAnsi" w:cs="BQHMIT+Calibri"/>
          <w:color w:val="221E1F"/>
          <w:lang w:eastAsia="pt-PT"/>
        </w:rPr>
        <w:tab/>
      </w:r>
      <w:r w:rsidRPr="00C72772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m:oMath>
        <m:r>
          <w:rPr>
            <w:rFonts w:ascii="Cambria Math" w:hAnsi="Cambria Math" w:cs="JSJIQD+Calibri-Italic"/>
            <w:color w:val="221E1F"/>
            <w:lang w:val="en-US" w:eastAsia="pt-PT"/>
          </w:rPr>
          <m:t>P</m:t>
        </m:r>
        <m:r>
          <w:rPr>
            <w:rFonts w:ascii="Cambria Math" w:hAnsi="Cambria Math" w:cs="BQHMIT+Calibri"/>
            <w:color w:val="221E1F"/>
            <w:lang w:eastAsia="pt-PT"/>
          </w:rPr>
          <m:t>–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P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3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>=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P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1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>=</m:t>
        </m:r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val="en-US"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val="en-US" w:eastAsia="pt-PT"/>
              </w:rPr>
              <m:t>P</m:t>
            </m:r>
          </m:e>
          <m:sub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sub>
        </m:sSub>
      </m:oMath>
    </w:p>
    <w:p w:rsidR="00E432AB" w:rsidRPr="00C72772" w:rsidRDefault="00E432AB">
      <w:pPr>
        <w:spacing w:after="0" w:line="240" w:lineRule="auto"/>
        <w:rPr>
          <w:rFonts w:asciiTheme="minorHAnsi" w:hAnsiTheme="minorHAnsi" w:cs="BQHMIT+Calibri"/>
          <w:color w:val="221E1F"/>
          <w:lang w:eastAsia="pt-PT"/>
        </w:rPr>
      </w:pPr>
      <w:r w:rsidRPr="00C72772">
        <w:rPr>
          <w:rFonts w:asciiTheme="minorHAnsi" w:hAnsiTheme="minorHAnsi" w:cs="BQHMIT+Calibri"/>
          <w:color w:val="221E1F"/>
          <w:lang w:eastAsia="pt-PT"/>
        </w:rPr>
        <w:br w:type="page"/>
      </w:r>
    </w:p>
    <w:p w:rsidR="0091695B" w:rsidRPr="00697272" w:rsidRDefault="0091695B" w:rsidP="0091695B">
      <w:pPr>
        <w:spacing w:before="360" w:after="360" w:line="240" w:lineRule="auto"/>
        <w:jc w:val="center"/>
        <w:rPr>
          <w:rFonts w:asciiTheme="minorHAnsi" w:hAnsiTheme="minorHAnsi"/>
          <w:b/>
          <w:sz w:val="24"/>
        </w:rPr>
      </w:pPr>
      <w:r w:rsidRPr="00697272">
        <w:rPr>
          <w:rFonts w:asciiTheme="minorHAnsi" w:hAnsiTheme="minorHAnsi"/>
          <w:b/>
          <w:sz w:val="24"/>
        </w:rPr>
        <w:lastRenderedPageBreak/>
        <w:t>Grupo V</w:t>
      </w:r>
    </w:p>
    <w:p w:rsidR="0091695B" w:rsidRPr="0091695B" w:rsidRDefault="0091695B" w:rsidP="0091695B">
      <w:pPr>
        <w:autoSpaceDE w:val="0"/>
        <w:autoSpaceDN w:val="0"/>
        <w:adjustRightInd w:val="0"/>
        <w:spacing w:before="360" w:after="120" w:line="240" w:lineRule="auto"/>
        <w:jc w:val="both"/>
        <w:rPr>
          <w:rFonts w:asciiTheme="minorHAnsi" w:hAnsiTheme="minorHAnsi" w:cs="BQHMIT+Calibri"/>
          <w:color w:val="000000"/>
          <w:szCs w:val="20"/>
          <w:lang w:eastAsia="pt-PT"/>
        </w:rPr>
      </w:pPr>
      <w:r w:rsidRPr="0091695B">
        <w:rPr>
          <w:rFonts w:asciiTheme="minorHAnsi" w:hAnsiTheme="minorHAnsi" w:cs="BQHMIT+Calibri"/>
          <w:color w:val="221E1F"/>
          <w:szCs w:val="20"/>
          <w:lang w:eastAsia="pt-PT"/>
        </w:rPr>
        <w:t xml:space="preserve">Um grupo de alunos montou um circuito com o </w:t>
      </w:r>
      <w:proofErr w:type="spellStart"/>
      <w:r w:rsidRPr="0091695B">
        <w:rPr>
          <w:rFonts w:asciiTheme="minorHAnsi" w:hAnsiTheme="minorHAnsi" w:cs="BQHMIT+Calibri"/>
          <w:color w:val="221E1F"/>
          <w:szCs w:val="20"/>
          <w:lang w:eastAsia="pt-PT"/>
        </w:rPr>
        <w:t>objetivo</w:t>
      </w:r>
      <w:proofErr w:type="spellEnd"/>
      <w:r w:rsidRPr="0091695B">
        <w:rPr>
          <w:rFonts w:asciiTheme="minorHAnsi" w:hAnsiTheme="minorHAnsi" w:cs="BQHMIT+Calibri"/>
          <w:color w:val="221E1F"/>
          <w:szCs w:val="20"/>
          <w:lang w:eastAsia="pt-PT"/>
        </w:rPr>
        <w:t xml:space="preserve"> de estudar as características de uma pilha através do traçado da sua curva </w:t>
      </w:r>
      <w:proofErr w:type="gramStart"/>
      <w:r w:rsidRPr="0091695B">
        <w:rPr>
          <w:rFonts w:asciiTheme="minorHAnsi" w:hAnsiTheme="minorHAnsi" w:cs="BQHMIT+Calibri"/>
          <w:color w:val="221E1F"/>
          <w:szCs w:val="20"/>
          <w:lang w:eastAsia="pt-PT"/>
        </w:rPr>
        <w:t xml:space="preserve">característica </w:t>
      </w:r>
      <w:r>
        <w:rPr>
          <w:rFonts w:asciiTheme="minorHAnsi" w:hAnsiTheme="minorHAnsi" w:cs="BQHMIT+Calibri"/>
          <w:color w:val="221E1F"/>
          <w:szCs w:val="20"/>
          <w:lang w:eastAsia="pt-PT"/>
        </w:rPr>
        <w:t xml:space="preserve"> </w:t>
      </w:r>
      <w:proofErr w:type="gramEnd"/>
      <m:oMath>
        <m:r>
          <w:rPr>
            <w:rFonts w:ascii="Cambria Math" w:hAnsi="Cambria Math" w:cs="JSJIQD+Calibri-Italic"/>
            <w:color w:val="221E1F"/>
            <w:szCs w:val="20"/>
            <w:lang w:eastAsia="pt-PT"/>
          </w:rPr>
          <m:t>U</m:t>
        </m:r>
        <m:r>
          <w:rPr>
            <w:rFonts w:ascii="Cambria Math" w:hAnsi="Cambria Math" w:cs="BQHMIT+Calibri"/>
            <w:color w:val="221E1F"/>
            <w:szCs w:val="20"/>
            <w:lang w:eastAsia="pt-PT"/>
          </w:rPr>
          <m:t>=</m:t>
        </m:r>
        <m:r>
          <w:rPr>
            <w:rFonts w:ascii="Cambria Math" w:hAnsi="Cambria Math" w:cs="JSJIQD+Calibri-Italic"/>
            <w:color w:val="221E1F"/>
            <w:szCs w:val="20"/>
            <w:lang w:eastAsia="pt-PT"/>
          </w:rPr>
          <m:t>f</m:t>
        </m:r>
        <m:r>
          <w:rPr>
            <w:rFonts w:ascii="Cambria Math" w:hAnsi="Cambria Math" w:cs="BQHMIT+Calibri"/>
            <w:color w:val="221E1F"/>
            <w:szCs w:val="20"/>
            <w:lang w:eastAsia="pt-PT"/>
          </w:rPr>
          <m:t>(</m:t>
        </m:r>
        <m:r>
          <w:rPr>
            <w:rFonts w:ascii="Cambria Math" w:hAnsi="Cambria Math" w:cs="JSJIQD+Calibri-Italic"/>
            <w:color w:val="221E1F"/>
            <w:szCs w:val="20"/>
            <w:lang w:eastAsia="pt-PT"/>
          </w:rPr>
          <m:t>I</m:t>
        </m:r>
        <m:r>
          <w:rPr>
            <w:rFonts w:ascii="Cambria Math" w:hAnsi="Cambria Math" w:cs="BQHMIT+Calibri"/>
            <w:color w:val="221E1F"/>
            <w:szCs w:val="20"/>
            <w:lang w:eastAsia="pt-PT"/>
          </w:rPr>
          <m:t>)</m:t>
        </m:r>
      </m:oMath>
      <w:r>
        <w:rPr>
          <w:rFonts w:asciiTheme="minorHAnsi" w:hAnsiTheme="minorHAnsi" w:cs="BQHMIT+Calibri"/>
          <w:color w:val="221E1F"/>
          <w:szCs w:val="20"/>
          <w:lang w:eastAsia="pt-PT"/>
        </w:rPr>
        <w:t xml:space="preserve"> </w:t>
      </w:r>
      <w:r w:rsidRPr="0091695B">
        <w:rPr>
          <w:rFonts w:asciiTheme="minorHAnsi" w:hAnsiTheme="minorHAnsi" w:cs="BQHMIT+Calibri"/>
          <w:color w:val="221E1F"/>
          <w:szCs w:val="20"/>
          <w:lang w:eastAsia="pt-PT"/>
        </w:rPr>
        <w:t xml:space="preserve">. Usaram a pilha, uma resistência variável, um voltímetro e um amperímetro. Os dados foram registados na tabela. </w:t>
      </w:r>
    </w:p>
    <w:tbl>
      <w:tblPr>
        <w:tblStyle w:val="TableGrid"/>
        <w:tblW w:w="0" w:type="auto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0"/>
        <w:gridCol w:w="1190"/>
        <w:gridCol w:w="1191"/>
        <w:gridCol w:w="1190"/>
        <w:gridCol w:w="1191"/>
        <w:gridCol w:w="1190"/>
        <w:gridCol w:w="1191"/>
      </w:tblGrid>
      <w:tr w:rsidR="00B22C0C" w:rsidRPr="007459AC" w:rsidTr="00B22C0C">
        <w:trPr>
          <w:jc w:val="center"/>
        </w:trPr>
        <w:tc>
          <w:tcPr>
            <w:tcW w:w="1190" w:type="dxa"/>
            <w:shd w:val="clear" w:color="auto" w:fill="BFBFBF" w:themeFill="background1" w:themeFillShade="BF"/>
            <w:vAlign w:val="center"/>
          </w:tcPr>
          <w:p w:rsidR="00B22C0C" w:rsidRPr="007459AC" w:rsidRDefault="00B22C0C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FMVKML+Calibri-BoldItalic"/>
                    <w:color w:val="221E1F"/>
                    <w:sz w:val="20"/>
                    <w:szCs w:val="20"/>
                    <w:lang w:eastAsia="pt-PT"/>
                  </w:rPr>
                  <m:t xml:space="preserve">I </m:t>
                </m:r>
                <m:r>
                  <m:rPr>
                    <m:sty m:val="bi"/>
                  </m:rPr>
                  <w:rPr>
                    <w:rFonts w:ascii="Cambria Math" w:hAnsi="Cambria Math" w:cs="BQHMIT+Calibri-Bold"/>
                    <w:color w:val="221E1F"/>
                    <w:sz w:val="20"/>
                    <w:szCs w:val="20"/>
                    <w:lang w:eastAsia="pt-PT"/>
                  </w:rPr>
                  <m:t xml:space="preserve">/ </m:t>
                </m:r>
                <m:r>
                  <m:rPr>
                    <m:sty m:val="b"/>
                  </m:rPr>
                  <w:rPr>
                    <w:rFonts w:ascii="Cambria Math" w:hAnsi="Cambria Math" w:cs="BQHMIT+Calibri-Bold"/>
                    <w:color w:val="221E1F"/>
                    <w:sz w:val="20"/>
                    <w:szCs w:val="20"/>
                    <w:lang w:eastAsia="pt-PT"/>
                  </w:rPr>
                  <m:t>mA</m:t>
                </m:r>
              </m:oMath>
            </m:oMathPara>
          </w:p>
        </w:tc>
        <w:tc>
          <w:tcPr>
            <w:tcW w:w="1190" w:type="dxa"/>
            <w:shd w:val="clear" w:color="auto" w:fill="D9D9D9" w:themeFill="background1" w:themeFillShade="D9"/>
            <w:vAlign w:val="center"/>
          </w:tcPr>
          <w:p w:rsidR="00B22C0C" w:rsidRPr="007459AC" w:rsidRDefault="00B22C0C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000000"/>
                <w:sz w:val="20"/>
                <w:szCs w:val="20"/>
                <w:lang w:eastAsia="pt-PT"/>
              </w:rPr>
            </w:pPr>
            <w:r w:rsidRPr="00B22C0C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18,9</w:t>
            </w:r>
          </w:p>
        </w:tc>
        <w:tc>
          <w:tcPr>
            <w:tcW w:w="1191" w:type="dxa"/>
            <w:shd w:val="clear" w:color="auto" w:fill="D9D9D9" w:themeFill="background1" w:themeFillShade="D9"/>
            <w:vAlign w:val="center"/>
          </w:tcPr>
          <w:p w:rsidR="00B22C0C" w:rsidRPr="007459AC" w:rsidRDefault="00B22C0C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000000"/>
                <w:sz w:val="20"/>
                <w:szCs w:val="20"/>
                <w:lang w:eastAsia="pt-PT"/>
              </w:rPr>
            </w:pPr>
            <w:r w:rsidRPr="00B22C0C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14,5</w:t>
            </w:r>
          </w:p>
        </w:tc>
        <w:tc>
          <w:tcPr>
            <w:tcW w:w="1190" w:type="dxa"/>
            <w:shd w:val="clear" w:color="auto" w:fill="D9D9D9" w:themeFill="background1" w:themeFillShade="D9"/>
          </w:tcPr>
          <w:p w:rsidR="00B22C0C" w:rsidRPr="007459AC" w:rsidRDefault="00B22C0C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000000"/>
                <w:sz w:val="20"/>
                <w:szCs w:val="20"/>
                <w:lang w:eastAsia="pt-PT"/>
              </w:rPr>
            </w:pPr>
            <w:r w:rsidRPr="00B22C0C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21,3</w:t>
            </w:r>
          </w:p>
        </w:tc>
        <w:tc>
          <w:tcPr>
            <w:tcW w:w="1191" w:type="dxa"/>
            <w:shd w:val="clear" w:color="auto" w:fill="D9D9D9" w:themeFill="background1" w:themeFillShade="D9"/>
          </w:tcPr>
          <w:p w:rsidR="00B22C0C" w:rsidRPr="007459AC" w:rsidRDefault="00B22C0C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000000"/>
                <w:sz w:val="20"/>
                <w:szCs w:val="20"/>
                <w:lang w:eastAsia="pt-PT"/>
              </w:rPr>
            </w:pPr>
            <w:r w:rsidRPr="00B22C0C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27,5</w:t>
            </w:r>
          </w:p>
        </w:tc>
        <w:tc>
          <w:tcPr>
            <w:tcW w:w="1190" w:type="dxa"/>
            <w:shd w:val="clear" w:color="auto" w:fill="D9D9D9" w:themeFill="background1" w:themeFillShade="D9"/>
          </w:tcPr>
          <w:p w:rsidR="00B22C0C" w:rsidRPr="007459AC" w:rsidRDefault="00B22C0C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000000"/>
                <w:sz w:val="20"/>
                <w:szCs w:val="20"/>
                <w:lang w:eastAsia="pt-PT"/>
              </w:rPr>
            </w:pPr>
            <w:r w:rsidRPr="00B22C0C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34,3</w:t>
            </w:r>
          </w:p>
        </w:tc>
        <w:tc>
          <w:tcPr>
            <w:tcW w:w="1191" w:type="dxa"/>
            <w:shd w:val="clear" w:color="auto" w:fill="D9D9D9" w:themeFill="background1" w:themeFillShade="D9"/>
          </w:tcPr>
          <w:p w:rsidR="00B22C0C" w:rsidRPr="007459AC" w:rsidRDefault="00B22C0C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000000"/>
                <w:sz w:val="20"/>
                <w:szCs w:val="20"/>
                <w:lang w:eastAsia="pt-PT"/>
              </w:rPr>
            </w:pPr>
            <w:r w:rsidRPr="00B22C0C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58,4</w:t>
            </w:r>
          </w:p>
        </w:tc>
      </w:tr>
      <w:tr w:rsidR="00B22C0C" w:rsidRPr="007459AC" w:rsidTr="00B22C0C">
        <w:trPr>
          <w:jc w:val="center"/>
        </w:trPr>
        <w:tc>
          <w:tcPr>
            <w:tcW w:w="1190" w:type="dxa"/>
            <w:shd w:val="clear" w:color="auto" w:fill="BFBFBF" w:themeFill="background1" w:themeFillShade="BF"/>
            <w:vAlign w:val="center"/>
          </w:tcPr>
          <w:p w:rsidR="00B22C0C" w:rsidRPr="007459AC" w:rsidRDefault="00B22C0C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FMVKML+Calibri-BoldItalic"/>
                    <w:color w:val="221E1F"/>
                    <w:sz w:val="20"/>
                    <w:szCs w:val="20"/>
                    <w:lang w:eastAsia="pt-PT"/>
                  </w:rPr>
                  <m:t xml:space="preserve">U </m:t>
                </m:r>
                <m:r>
                  <m:rPr>
                    <m:sty m:val="bi"/>
                  </m:rPr>
                  <w:rPr>
                    <w:rFonts w:ascii="Cambria Math" w:hAnsi="Cambria Math" w:cs="BQHMIT+Calibri-Bold"/>
                    <w:color w:val="221E1F"/>
                    <w:sz w:val="20"/>
                    <w:szCs w:val="20"/>
                    <w:lang w:eastAsia="pt-PT"/>
                  </w:rPr>
                  <m:t xml:space="preserve">/ </m:t>
                </m:r>
                <m:r>
                  <m:rPr>
                    <m:sty m:val="b"/>
                  </m:rPr>
                  <w:rPr>
                    <w:rFonts w:ascii="Cambria Math" w:hAnsi="Cambria Math" w:cs="BQHMIT+Calibri-Bold"/>
                    <w:color w:val="221E1F"/>
                    <w:sz w:val="20"/>
                    <w:szCs w:val="20"/>
                    <w:lang w:eastAsia="pt-PT"/>
                  </w:rPr>
                  <m:t>V</m:t>
                </m:r>
              </m:oMath>
            </m:oMathPara>
          </w:p>
        </w:tc>
        <w:tc>
          <w:tcPr>
            <w:tcW w:w="1190" w:type="dxa"/>
            <w:shd w:val="clear" w:color="auto" w:fill="D9D9D9" w:themeFill="background1" w:themeFillShade="D9"/>
            <w:vAlign w:val="center"/>
          </w:tcPr>
          <w:p w:rsidR="00B22C0C" w:rsidRPr="007459AC" w:rsidRDefault="00B22C0C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B22C0C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8,64</w:t>
            </w:r>
          </w:p>
        </w:tc>
        <w:tc>
          <w:tcPr>
            <w:tcW w:w="1191" w:type="dxa"/>
            <w:shd w:val="clear" w:color="auto" w:fill="D9D9D9" w:themeFill="background1" w:themeFillShade="D9"/>
            <w:vAlign w:val="center"/>
          </w:tcPr>
          <w:p w:rsidR="00B22C0C" w:rsidRPr="007459AC" w:rsidRDefault="00B22C0C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B22C0C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8,69</w:t>
            </w:r>
          </w:p>
        </w:tc>
        <w:tc>
          <w:tcPr>
            <w:tcW w:w="1190" w:type="dxa"/>
            <w:shd w:val="clear" w:color="auto" w:fill="D9D9D9" w:themeFill="background1" w:themeFillShade="D9"/>
          </w:tcPr>
          <w:p w:rsidR="00B22C0C" w:rsidRPr="007459AC" w:rsidRDefault="00B22C0C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B22C0C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8,61</w:t>
            </w:r>
          </w:p>
        </w:tc>
        <w:tc>
          <w:tcPr>
            <w:tcW w:w="1191" w:type="dxa"/>
            <w:shd w:val="clear" w:color="auto" w:fill="D9D9D9" w:themeFill="background1" w:themeFillShade="D9"/>
          </w:tcPr>
          <w:p w:rsidR="00B22C0C" w:rsidRPr="007459AC" w:rsidRDefault="00B22C0C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B22C0C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8,54</w:t>
            </w:r>
          </w:p>
        </w:tc>
        <w:tc>
          <w:tcPr>
            <w:tcW w:w="1190" w:type="dxa"/>
            <w:shd w:val="clear" w:color="auto" w:fill="D9D9D9" w:themeFill="background1" w:themeFillShade="D9"/>
          </w:tcPr>
          <w:p w:rsidR="00B22C0C" w:rsidRPr="007459AC" w:rsidRDefault="00B22C0C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B22C0C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8,46</w:t>
            </w:r>
          </w:p>
        </w:tc>
        <w:tc>
          <w:tcPr>
            <w:tcW w:w="1191" w:type="dxa"/>
            <w:shd w:val="clear" w:color="auto" w:fill="D9D9D9" w:themeFill="background1" w:themeFillShade="D9"/>
          </w:tcPr>
          <w:p w:rsidR="00B22C0C" w:rsidRPr="007459AC" w:rsidRDefault="00B22C0C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B22C0C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8,19</w:t>
            </w:r>
          </w:p>
        </w:tc>
      </w:tr>
    </w:tbl>
    <w:p w:rsidR="0091695B" w:rsidRPr="0091695B" w:rsidRDefault="0091695B" w:rsidP="00B22C0C">
      <w:pPr>
        <w:autoSpaceDE w:val="0"/>
        <w:autoSpaceDN w:val="0"/>
        <w:adjustRightInd w:val="0"/>
        <w:spacing w:before="240" w:after="120" w:line="240" w:lineRule="auto"/>
        <w:ind w:left="224" w:hanging="224"/>
        <w:jc w:val="both"/>
        <w:rPr>
          <w:rFonts w:asciiTheme="minorHAnsi" w:hAnsiTheme="minorHAnsi" w:cs="BQHMIT+Calibri-Bold"/>
          <w:color w:val="000000"/>
          <w:szCs w:val="20"/>
          <w:lang w:eastAsia="pt-PT"/>
        </w:rPr>
      </w:pPr>
      <w:r w:rsidRPr="0091695B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1. </w:t>
      </w:r>
      <w:r w:rsidRPr="0091695B">
        <w:rPr>
          <w:rFonts w:asciiTheme="minorHAnsi" w:hAnsiTheme="minorHAnsi" w:cs="BQHMIT+Calibri"/>
          <w:color w:val="221E1F"/>
          <w:szCs w:val="20"/>
          <w:lang w:eastAsia="pt-PT"/>
        </w:rPr>
        <w:t xml:space="preserve">Qual das seguintes montagens permite estudar a característica da pilha? </w:t>
      </w:r>
    </w:p>
    <w:p w:rsidR="0091695B" w:rsidRPr="0091695B" w:rsidRDefault="00B22C0C" w:rsidP="00B22C0C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Theme="minorHAnsi" w:hAnsiTheme="minorHAnsi" w:cs="BQHMIT+Calibri"/>
          <w:color w:val="221E1F"/>
          <w:sz w:val="24"/>
          <w:lang w:eastAsia="pt-PT"/>
        </w:rPr>
      </w:pPr>
      <w:r>
        <w:rPr>
          <w:rFonts w:asciiTheme="minorHAnsi" w:hAnsiTheme="minorHAnsi" w:cs="BQHMIT+Calibri"/>
          <w:noProof/>
          <w:color w:val="221E1F"/>
          <w:sz w:val="24"/>
          <w:lang w:eastAsia="pt-PT"/>
        </w:rPr>
        <w:drawing>
          <wp:inline distT="0" distB="0" distL="0" distR="0">
            <wp:extent cx="5796000" cy="4051867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69_10F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298"/>
                    <a:stretch/>
                  </pic:blipFill>
                  <pic:spPr bwMode="auto">
                    <a:xfrm>
                      <a:off x="0" y="0"/>
                      <a:ext cx="5796000" cy="40518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5FF0" w:rsidRDefault="0091695B" w:rsidP="00B22C0C">
      <w:pPr>
        <w:autoSpaceDE w:val="0"/>
        <w:autoSpaceDN w:val="0"/>
        <w:adjustRightInd w:val="0"/>
        <w:spacing w:before="24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91695B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2. </w:t>
      </w:r>
      <w:r w:rsidRPr="0091695B">
        <w:rPr>
          <w:rFonts w:asciiTheme="minorHAnsi" w:hAnsiTheme="minorHAnsi" w:cs="BQHMIT+Calibri"/>
          <w:color w:val="221E1F"/>
          <w:szCs w:val="20"/>
          <w:lang w:eastAsia="pt-PT"/>
        </w:rPr>
        <w:t>Usando os valores obtidos, com a calculadora elabore o gráfico de pont</w:t>
      </w:r>
      <w:r w:rsidR="007E5FF0">
        <w:rPr>
          <w:rFonts w:asciiTheme="minorHAnsi" w:hAnsiTheme="minorHAnsi" w:cs="BQHMIT+Calibri"/>
          <w:color w:val="221E1F"/>
          <w:szCs w:val="20"/>
          <w:lang w:eastAsia="pt-PT"/>
        </w:rPr>
        <w:t xml:space="preserve">os e encontre a </w:t>
      </w:r>
      <w:proofErr w:type="spellStart"/>
      <w:r w:rsidR="007E5FF0">
        <w:rPr>
          <w:rFonts w:asciiTheme="minorHAnsi" w:hAnsiTheme="minorHAnsi" w:cs="BQHMIT+Calibri"/>
          <w:color w:val="221E1F"/>
          <w:szCs w:val="20"/>
          <w:lang w:eastAsia="pt-PT"/>
        </w:rPr>
        <w:t>reta</w:t>
      </w:r>
      <w:proofErr w:type="spellEnd"/>
      <w:r w:rsidR="007E5FF0">
        <w:rPr>
          <w:rFonts w:asciiTheme="minorHAnsi" w:hAnsiTheme="minorHAnsi" w:cs="BQHMIT+Calibri"/>
          <w:color w:val="221E1F"/>
          <w:szCs w:val="20"/>
          <w:lang w:eastAsia="pt-PT"/>
        </w:rPr>
        <w:t xml:space="preserve"> de ajuste.</w:t>
      </w:r>
    </w:p>
    <w:p w:rsidR="0091695B" w:rsidRDefault="0091695B" w:rsidP="007E5FF0">
      <w:pPr>
        <w:autoSpaceDE w:val="0"/>
        <w:autoSpaceDN w:val="0"/>
        <w:adjustRightInd w:val="0"/>
        <w:spacing w:before="120" w:after="120" w:line="240" w:lineRule="auto"/>
        <w:ind w:left="224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91695B">
        <w:rPr>
          <w:rFonts w:asciiTheme="minorHAnsi" w:hAnsiTheme="minorHAnsi" w:cs="BQHMIT+Calibri"/>
          <w:color w:val="221E1F"/>
          <w:szCs w:val="20"/>
          <w:lang w:eastAsia="pt-PT"/>
        </w:rPr>
        <w:t xml:space="preserve">Apresente na sua folha de respostas um esboço de gráfico, a equação da </w:t>
      </w:r>
      <w:proofErr w:type="spellStart"/>
      <w:r w:rsidRPr="0091695B">
        <w:rPr>
          <w:rFonts w:asciiTheme="minorHAnsi" w:hAnsiTheme="minorHAnsi" w:cs="BQHMIT+Calibri"/>
          <w:color w:val="221E1F"/>
          <w:szCs w:val="20"/>
          <w:lang w:eastAsia="pt-PT"/>
        </w:rPr>
        <w:t>reta</w:t>
      </w:r>
      <w:proofErr w:type="spellEnd"/>
      <w:r w:rsidRPr="0091695B">
        <w:rPr>
          <w:rFonts w:asciiTheme="minorHAnsi" w:hAnsiTheme="minorHAnsi" w:cs="BQHMIT+Calibri"/>
          <w:color w:val="221E1F"/>
          <w:szCs w:val="20"/>
          <w:lang w:eastAsia="pt-PT"/>
        </w:rPr>
        <w:t xml:space="preserve"> de ajuste e, a partir dela, refira quais são a força </w:t>
      </w:r>
      <w:proofErr w:type="spellStart"/>
      <w:r w:rsidRPr="0091695B">
        <w:rPr>
          <w:rFonts w:asciiTheme="minorHAnsi" w:hAnsiTheme="minorHAnsi" w:cs="BQHMIT+Calibri"/>
          <w:color w:val="221E1F"/>
          <w:szCs w:val="20"/>
          <w:lang w:eastAsia="pt-PT"/>
        </w:rPr>
        <w:t>eletromotriz</w:t>
      </w:r>
      <w:proofErr w:type="spellEnd"/>
      <w:r w:rsidRPr="0091695B">
        <w:rPr>
          <w:rFonts w:asciiTheme="minorHAnsi" w:hAnsiTheme="minorHAnsi" w:cs="BQHMIT+Calibri"/>
          <w:color w:val="221E1F"/>
          <w:szCs w:val="20"/>
          <w:lang w:eastAsia="pt-PT"/>
        </w:rPr>
        <w:t xml:space="preserve"> da pil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ha e a sua resistência interna.</w:t>
      </w:r>
    </w:p>
    <w:p w:rsidR="0091695B" w:rsidRPr="0091695B" w:rsidRDefault="0091695B" w:rsidP="00B22C0C">
      <w:pPr>
        <w:autoSpaceDE w:val="0"/>
        <w:autoSpaceDN w:val="0"/>
        <w:adjustRightInd w:val="0"/>
        <w:spacing w:before="240" w:after="120" w:line="240" w:lineRule="auto"/>
        <w:ind w:left="224" w:hanging="224"/>
        <w:jc w:val="both"/>
        <w:rPr>
          <w:rFonts w:asciiTheme="minorHAnsi" w:hAnsiTheme="minorHAnsi" w:cs="BQHMIT+Calibri-Bold"/>
          <w:color w:val="000000"/>
          <w:szCs w:val="20"/>
          <w:lang w:eastAsia="pt-PT"/>
        </w:rPr>
      </w:pPr>
      <w:r w:rsidRPr="0091695B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3. </w:t>
      </w:r>
      <w:r w:rsidRPr="0091695B">
        <w:rPr>
          <w:rFonts w:asciiTheme="minorHAnsi" w:hAnsiTheme="minorHAnsi" w:cs="BQHMIT+Calibri"/>
          <w:color w:val="221E1F"/>
          <w:szCs w:val="20"/>
          <w:lang w:eastAsia="pt-PT"/>
        </w:rPr>
        <w:t xml:space="preserve">Indique como se pode medir </w:t>
      </w:r>
      <w:proofErr w:type="spellStart"/>
      <w:r w:rsidRPr="0091695B">
        <w:rPr>
          <w:rFonts w:asciiTheme="minorHAnsi" w:hAnsiTheme="minorHAnsi" w:cs="BQHMIT+Calibri"/>
          <w:color w:val="221E1F"/>
          <w:szCs w:val="20"/>
          <w:lang w:eastAsia="pt-PT"/>
        </w:rPr>
        <w:t>diretamente</w:t>
      </w:r>
      <w:proofErr w:type="spellEnd"/>
      <w:r w:rsidRPr="0091695B">
        <w:rPr>
          <w:rFonts w:asciiTheme="minorHAnsi" w:hAnsiTheme="minorHAnsi" w:cs="BQHMIT+Calibri"/>
          <w:color w:val="221E1F"/>
          <w:szCs w:val="20"/>
          <w:lang w:eastAsia="pt-PT"/>
        </w:rPr>
        <w:t xml:space="preserve"> a força </w:t>
      </w:r>
      <w:proofErr w:type="spellStart"/>
      <w:r w:rsidRPr="0091695B">
        <w:rPr>
          <w:rFonts w:asciiTheme="minorHAnsi" w:hAnsiTheme="minorHAnsi" w:cs="BQHMIT+Calibri"/>
          <w:color w:val="221E1F"/>
          <w:szCs w:val="20"/>
          <w:lang w:eastAsia="pt-PT"/>
        </w:rPr>
        <w:t>eletromotriz</w:t>
      </w:r>
      <w:proofErr w:type="spellEnd"/>
      <w:r w:rsidRPr="0091695B">
        <w:rPr>
          <w:rFonts w:asciiTheme="minorHAnsi" w:hAnsiTheme="minorHAnsi" w:cs="BQHMIT+Calibri"/>
          <w:color w:val="221E1F"/>
          <w:szCs w:val="20"/>
          <w:lang w:eastAsia="pt-PT"/>
        </w:rPr>
        <w:t xml:space="preserve"> de uma pilha. </w:t>
      </w:r>
    </w:p>
    <w:p w:rsidR="00A4269D" w:rsidRPr="00FD34B5" w:rsidRDefault="00A4269D" w:rsidP="00A4269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BQHMIT+Calibri"/>
          <w:color w:val="221E1F"/>
          <w:szCs w:val="21"/>
          <w:lang w:eastAsia="pt-PT"/>
        </w:rPr>
      </w:pPr>
    </w:p>
    <w:p w:rsidR="00A4269D" w:rsidRDefault="00A4269D" w:rsidP="00A4269D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</w:pPr>
      <w:r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  <w:t>FIM</w:t>
      </w:r>
    </w:p>
    <w:p w:rsidR="00A4269D" w:rsidRDefault="00A4269D" w:rsidP="00A4269D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</w:pPr>
    </w:p>
    <w:tbl>
      <w:tblPr>
        <w:tblStyle w:val="TableGrid"/>
        <w:tblW w:w="10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507"/>
        <w:gridCol w:w="508"/>
        <w:gridCol w:w="507"/>
        <w:gridCol w:w="508"/>
        <w:gridCol w:w="507"/>
        <w:gridCol w:w="508"/>
        <w:gridCol w:w="507"/>
        <w:gridCol w:w="508"/>
        <w:gridCol w:w="507"/>
        <w:gridCol w:w="507"/>
        <w:gridCol w:w="508"/>
        <w:gridCol w:w="507"/>
        <w:gridCol w:w="508"/>
        <w:gridCol w:w="507"/>
        <w:gridCol w:w="508"/>
        <w:gridCol w:w="507"/>
        <w:gridCol w:w="508"/>
        <w:gridCol w:w="507"/>
        <w:gridCol w:w="508"/>
      </w:tblGrid>
      <w:tr w:rsidR="00A4269D" w:rsidRPr="0097387E" w:rsidTr="0091695B">
        <w:tc>
          <w:tcPr>
            <w:tcW w:w="10149" w:type="dxa"/>
            <w:gridSpan w:val="20"/>
            <w:tcBorders>
              <w:top w:val="nil"/>
              <w:left w:val="nil"/>
              <w:bottom w:val="single" w:sz="24" w:space="0" w:color="FFFFFF" w:themeColor="background1"/>
              <w:right w:val="nil"/>
            </w:tcBorders>
            <w:shd w:val="clear" w:color="auto" w:fill="BFBFBF" w:themeFill="background1" w:themeFillShade="BF"/>
          </w:tcPr>
          <w:p w:rsidR="00A4269D" w:rsidRPr="0097387E" w:rsidRDefault="00A4269D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Cotações</w:t>
            </w:r>
          </w:p>
        </w:tc>
      </w:tr>
      <w:tr w:rsidR="0091695B" w:rsidRPr="0097387E" w:rsidTr="0091695B">
        <w:tc>
          <w:tcPr>
            <w:tcW w:w="2029" w:type="dxa"/>
            <w:gridSpan w:val="4"/>
            <w:tcBorders>
              <w:top w:val="single" w:sz="24" w:space="0" w:color="FFFFFF" w:themeColor="background1"/>
              <w:left w:val="nil"/>
              <w:bottom w:val="single" w:sz="8" w:space="0" w:color="808080" w:themeColor="background1" w:themeShade="80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Grupo I</w:t>
            </w:r>
          </w:p>
        </w:tc>
        <w:tc>
          <w:tcPr>
            <w:tcW w:w="1523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8" w:space="0" w:color="808080" w:themeColor="background1" w:themeShade="80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Grupo II</w:t>
            </w:r>
          </w:p>
        </w:tc>
        <w:tc>
          <w:tcPr>
            <w:tcW w:w="2537" w:type="dxa"/>
            <w:gridSpan w:val="5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8" w:space="0" w:color="808080" w:themeColor="background1" w:themeShade="80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Grupo III</w:t>
            </w:r>
          </w:p>
        </w:tc>
        <w:tc>
          <w:tcPr>
            <w:tcW w:w="2537" w:type="dxa"/>
            <w:gridSpan w:val="5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8" w:space="0" w:color="808080" w:themeColor="background1" w:themeShade="80"/>
              <w:right w:val="nil"/>
            </w:tcBorders>
            <w:shd w:val="clear" w:color="auto" w:fill="D9D9D9" w:themeFill="background1" w:themeFillShade="D9"/>
          </w:tcPr>
          <w:p w:rsidR="0091695B" w:rsidRPr="0097387E" w:rsidRDefault="0091695B" w:rsidP="0091695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Grupo I</w:t>
            </w:r>
            <w:r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V</w:t>
            </w:r>
          </w:p>
        </w:tc>
        <w:tc>
          <w:tcPr>
            <w:tcW w:w="1523" w:type="dxa"/>
            <w:gridSpan w:val="3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8" w:space="0" w:color="808080" w:themeColor="background1" w:themeShade="80"/>
              <w:right w:val="nil"/>
            </w:tcBorders>
            <w:shd w:val="clear" w:color="auto" w:fill="D9D9D9" w:themeFill="background1" w:themeFillShade="D9"/>
          </w:tcPr>
          <w:p w:rsidR="0091695B" w:rsidRPr="0097387E" w:rsidRDefault="0091695B" w:rsidP="0091695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 xml:space="preserve">Grupo </w:t>
            </w:r>
            <w:r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V</w:t>
            </w:r>
          </w:p>
        </w:tc>
      </w:tr>
      <w:tr w:rsidR="0091695B" w:rsidRPr="0097387E" w:rsidTr="0091695B"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4F55B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4F55B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1695B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91695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1.1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1695B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91695B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1.2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1695B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91695B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1.3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1695B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91695B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2.1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1695B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91695B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2.2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1695B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91695B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1.1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1695B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91695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1.2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1695B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91695B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2.1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1695B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91695B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2.2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1695B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91695B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2.3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1695B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91695B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1695B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91695B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1695B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91695B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3</w:t>
            </w:r>
          </w:p>
        </w:tc>
      </w:tr>
      <w:tr w:rsidR="0091695B" w:rsidRPr="0097387E" w:rsidTr="0091695B"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16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16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16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</w:tr>
      <w:tr w:rsidR="0091695B" w:rsidRPr="0097387E" w:rsidTr="0091695B">
        <w:tc>
          <w:tcPr>
            <w:tcW w:w="2029" w:type="dxa"/>
            <w:gridSpan w:val="4"/>
            <w:tcBorders>
              <w:top w:val="single" w:sz="8" w:space="0" w:color="808080" w:themeColor="background1" w:themeShade="80"/>
              <w:left w:val="nil"/>
              <w:bottom w:val="single" w:sz="18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44 PONTOS</w:t>
            </w:r>
          </w:p>
        </w:tc>
        <w:tc>
          <w:tcPr>
            <w:tcW w:w="1523" w:type="dxa"/>
            <w:gridSpan w:val="3"/>
            <w:tcBorders>
              <w:top w:val="single" w:sz="8" w:space="0" w:color="808080" w:themeColor="background1" w:themeShade="80"/>
              <w:left w:val="single" w:sz="24" w:space="0" w:color="FFFFFF" w:themeColor="background1"/>
              <w:bottom w:val="single" w:sz="18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32</w:t>
            </w: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 xml:space="preserve"> PONTOS</w:t>
            </w:r>
          </w:p>
        </w:tc>
        <w:tc>
          <w:tcPr>
            <w:tcW w:w="2537" w:type="dxa"/>
            <w:gridSpan w:val="5"/>
            <w:tcBorders>
              <w:top w:val="single" w:sz="8" w:space="0" w:color="808080" w:themeColor="background1" w:themeShade="80"/>
              <w:left w:val="single" w:sz="24" w:space="0" w:color="FFFFFF" w:themeColor="background1"/>
              <w:bottom w:val="single" w:sz="18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56</w:t>
            </w: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 xml:space="preserve"> PONTOS</w:t>
            </w:r>
          </w:p>
        </w:tc>
        <w:tc>
          <w:tcPr>
            <w:tcW w:w="2537" w:type="dxa"/>
            <w:gridSpan w:val="5"/>
            <w:tcBorders>
              <w:top w:val="single" w:sz="8" w:space="0" w:color="808080" w:themeColor="background1" w:themeShade="80"/>
              <w:left w:val="single" w:sz="24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:rsidR="0091695B" w:rsidRPr="0097387E" w:rsidRDefault="0091695B" w:rsidP="00E432AB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40</w:t>
            </w: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 xml:space="preserve"> PONTOS</w:t>
            </w:r>
          </w:p>
        </w:tc>
        <w:tc>
          <w:tcPr>
            <w:tcW w:w="1523" w:type="dxa"/>
            <w:gridSpan w:val="3"/>
            <w:tcBorders>
              <w:top w:val="single" w:sz="8" w:space="0" w:color="808080" w:themeColor="background1" w:themeShade="80"/>
              <w:left w:val="single" w:sz="24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:rsidR="0091695B" w:rsidRPr="0097387E" w:rsidRDefault="0091695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28</w:t>
            </w: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 xml:space="preserve"> PONTOS</w:t>
            </w:r>
          </w:p>
        </w:tc>
      </w:tr>
    </w:tbl>
    <w:p w:rsidR="00FD34B5" w:rsidRPr="00E87DC1" w:rsidRDefault="00FD34B5" w:rsidP="00E87DC1">
      <w:pPr>
        <w:spacing w:after="0" w:line="240" w:lineRule="auto"/>
        <w:rPr>
          <w:rFonts w:asciiTheme="minorHAnsi" w:hAnsiTheme="minorHAnsi" w:cs="BQHMIT+Calibri-Bold"/>
          <w:color w:val="000000"/>
          <w:sz w:val="2"/>
          <w:szCs w:val="21"/>
          <w:lang w:eastAsia="pt-PT"/>
        </w:rPr>
      </w:pPr>
    </w:p>
    <w:sectPr w:rsidR="00FD34B5" w:rsidRPr="00E87DC1" w:rsidSect="00E87DC1">
      <w:footerReference w:type="even" r:id="rId15"/>
      <w:footerReference w:type="default" r:id="rId16"/>
      <w:footerReference w:type="first" r:id="rId17"/>
      <w:type w:val="continuous"/>
      <w:pgSz w:w="12191" w:h="15876" w:code="9"/>
      <w:pgMar w:top="1134" w:right="1021" w:bottom="1021" w:left="1021" w:header="709" w:footer="709" w:gutter="0"/>
      <w:pgNumType w:start="1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423" w:rsidRDefault="002C7423" w:rsidP="00641ED6">
      <w:pPr>
        <w:spacing w:after="0" w:line="240" w:lineRule="auto"/>
      </w:pPr>
      <w:r>
        <w:separator/>
      </w:r>
    </w:p>
  </w:endnote>
  <w:endnote w:type="continuationSeparator" w:id="0">
    <w:p w:rsidR="002C7423" w:rsidRDefault="002C7423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FBeauSans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QHMIT+Calibri">
    <w:altName w:val="BQHMIT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QHMIT+Calibri-Bold">
    <w:altName w:val="BQHMIT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IKZCCF+TimesNewRomanPSMT">
    <w:altName w:val="IKZCCF+TimesNewRomanPSMT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IKZCCF+SymbolMT">
    <w:altName w:val="IKZCCF+SymbolM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JSJIQD+Calibri-Italic">
    <w:altName w:val="JSJIQD+Calibri-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MVKML+Calibri-BoldItalic">
    <w:altName w:val="FMVKML+Calibri-Bold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2AB" w:rsidRPr="00404C91" w:rsidRDefault="00E432AB" w:rsidP="00404C91">
    <w:pPr>
      <w:pStyle w:val="Footer"/>
      <w:tabs>
        <w:tab w:val="clear" w:pos="4252"/>
        <w:tab w:val="clear" w:pos="8504"/>
      </w:tabs>
    </w:pP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 w:rsidR="00743EF4">
      <w:rPr>
        <w:b/>
        <w:noProof/>
        <w:color w:val="231F20"/>
        <w:sz w:val="20"/>
      </w:rPr>
      <w:t>128</w:t>
    </w:r>
    <w:r w:rsidRPr="0099702F">
      <w:rPr>
        <w:b/>
        <w:noProof/>
        <w:color w:val="231F20"/>
        <w:sz w:val="20"/>
      </w:rPr>
      <w:fldChar w:fldCharType="end"/>
    </w:r>
    <w:r w:rsidRPr="0099702F">
      <w:rPr>
        <w:color w:val="231F20"/>
      </w:rPr>
      <w:ptab w:relativeTo="margin" w:alignment="center" w:leader="none"/>
    </w:r>
    <w:r w:rsidRPr="00050F47">
      <w:rPr>
        <w:rFonts w:cs="Calibri"/>
        <w:b/>
        <w:bCs/>
        <w:color w:val="808285"/>
        <w:sz w:val="16"/>
        <w:szCs w:val="16"/>
      </w:rPr>
      <w:t>E</w:t>
    </w:r>
    <w:r w:rsidRPr="00050F47">
      <w:rPr>
        <w:rFonts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cs="Calibri"/>
        <w:b/>
        <w:bCs/>
        <w:color w:val="808285"/>
        <w:sz w:val="16"/>
        <w:szCs w:val="16"/>
      </w:rPr>
      <w:t xml:space="preserve"> © </w:t>
    </w:r>
    <w:r w:rsidRPr="00050F47">
      <w:rPr>
        <w:rFonts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 | Novo 10 F</w:t>
    </w:r>
    <w:r w:rsidRPr="0099702F">
      <w:rPr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2AB" w:rsidRPr="00404C91" w:rsidRDefault="00E432AB" w:rsidP="00404C91">
    <w:pPr>
      <w:pStyle w:val="Footer"/>
      <w:tabs>
        <w:tab w:val="clear" w:pos="4252"/>
        <w:tab w:val="clear" w:pos="8504"/>
      </w:tabs>
    </w:pPr>
    <w:r w:rsidRPr="0099702F">
      <w:rPr>
        <w:color w:val="231F20"/>
      </w:rPr>
      <w:ptab w:relativeTo="margin" w:alignment="center" w:leader="none"/>
    </w:r>
    <w:r w:rsidRPr="00050F47">
      <w:rPr>
        <w:rFonts w:cs="Calibri"/>
        <w:b/>
        <w:bCs/>
        <w:color w:val="808285"/>
        <w:sz w:val="16"/>
        <w:szCs w:val="16"/>
      </w:rPr>
      <w:t>E</w:t>
    </w:r>
    <w:r w:rsidRPr="00050F47">
      <w:rPr>
        <w:rFonts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cs="Calibri"/>
        <w:b/>
        <w:bCs/>
        <w:color w:val="808285"/>
        <w:sz w:val="16"/>
        <w:szCs w:val="16"/>
      </w:rPr>
      <w:t xml:space="preserve"> © </w:t>
    </w:r>
    <w:r w:rsidRPr="00050F47">
      <w:rPr>
        <w:rFonts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 | Novo 10 F</w:t>
    </w:r>
    <w:r w:rsidRPr="0099702F">
      <w:rPr>
        <w:color w:val="231F20"/>
      </w:rPr>
      <w:ptab w:relativeTo="margin" w:alignment="right" w:leader="none"/>
    </w: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 w:rsidR="00743EF4">
      <w:rPr>
        <w:b/>
        <w:noProof/>
        <w:color w:val="231F20"/>
        <w:sz w:val="20"/>
      </w:rPr>
      <w:t>129</w:t>
    </w:r>
    <w:r w:rsidRPr="0099702F">
      <w:rPr>
        <w:b/>
        <w:noProof/>
        <w:color w:val="231F20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2AB" w:rsidRDefault="00E432AB" w:rsidP="007211BC">
    <w:pPr>
      <w:pStyle w:val="Footer"/>
      <w:tabs>
        <w:tab w:val="clear" w:pos="4252"/>
        <w:tab w:val="clear" w:pos="8504"/>
      </w:tabs>
    </w:pP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>
      <w:rPr>
        <w:b/>
        <w:noProof/>
        <w:color w:val="231F20"/>
        <w:sz w:val="20"/>
      </w:rPr>
      <w:t>123</w:t>
    </w:r>
    <w:r w:rsidRPr="0099702F">
      <w:rPr>
        <w:b/>
        <w:noProof/>
        <w:color w:val="231F20"/>
        <w:sz w:val="20"/>
      </w:rPr>
      <w:fldChar w:fldCharType="end"/>
    </w:r>
    <w:r w:rsidRPr="0099702F">
      <w:rPr>
        <w:color w:val="231F20"/>
      </w:rPr>
      <w:ptab w:relativeTo="margin" w:alignment="center" w:leader="none"/>
    </w:r>
    <w:r w:rsidRPr="00050F47">
      <w:rPr>
        <w:rFonts w:cs="Calibri"/>
        <w:b/>
        <w:bCs/>
        <w:color w:val="808285"/>
        <w:sz w:val="16"/>
        <w:szCs w:val="16"/>
      </w:rPr>
      <w:t>E</w:t>
    </w:r>
    <w:r w:rsidRPr="00050F47">
      <w:rPr>
        <w:rFonts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cs="Calibri"/>
        <w:b/>
        <w:bCs/>
        <w:color w:val="808285"/>
        <w:sz w:val="16"/>
        <w:szCs w:val="16"/>
      </w:rPr>
      <w:t xml:space="preserve"> © </w:t>
    </w:r>
    <w:r w:rsidRPr="00050F47">
      <w:rPr>
        <w:rFonts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 | Novo 10 F</w:t>
    </w:r>
    <w:r w:rsidRPr="0099702F">
      <w:rPr>
        <w:color w:val="231F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423" w:rsidRDefault="002C7423" w:rsidP="00641ED6">
      <w:pPr>
        <w:spacing w:after="0" w:line="240" w:lineRule="auto"/>
      </w:pPr>
      <w:r>
        <w:separator/>
      </w:r>
    </w:p>
  </w:footnote>
  <w:footnote w:type="continuationSeparator" w:id="0">
    <w:p w:rsidR="002C7423" w:rsidRDefault="002C7423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64AC9"/>
    <w:multiLevelType w:val="hybridMultilevel"/>
    <w:tmpl w:val="941EEA48"/>
    <w:lvl w:ilvl="0" w:tplc="55F882E4">
      <w:start w:val="2"/>
      <w:numFmt w:val="upperLetter"/>
      <w:lvlText w:val="(%1)"/>
      <w:lvlJc w:val="left"/>
      <w:pPr>
        <w:ind w:left="678" w:hanging="360"/>
      </w:pPr>
      <w:rPr>
        <w:rFonts w:cs="PFBeauSansPro-Regular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93902"/>
    <w:multiLevelType w:val="hybridMultilevel"/>
    <w:tmpl w:val="37A65872"/>
    <w:lvl w:ilvl="0" w:tplc="9A1EF8A4">
      <w:start w:val="1"/>
      <w:numFmt w:val="upperLetter"/>
      <w:lvlText w:val="(%1)"/>
      <w:lvlJc w:val="left"/>
      <w:pPr>
        <w:ind w:left="1854" w:hanging="360"/>
      </w:pPr>
      <w:rPr>
        <w:rFonts w:ascii="Calibri" w:eastAsia="Calibri" w:hAnsi="Calibri" w:cs="Cambria"/>
        <w:b/>
      </w:rPr>
    </w:lvl>
    <w:lvl w:ilvl="1" w:tplc="08160019" w:tentative="1">
      <w:start w:val="1"/>
      <w:numFmt w:val="lowerLetter"/>
      <w:lvlText w:val="%2."/>
      <w:lvlJc w:val="left"/>
      <w:pPr>
        <w:ind w:left="2574" w:hanging="360"/>
      </w:pPr>
    </w:lvl>
    <w:lvl w:ilvl="2" w:tplc="0816001B" w:tentative="1">
      <w:start w:val="1"/>
      <w:numFmt w:val="lowerRoman"/>
      <w:lvlText w:val="%3."/>
      <w:lvlJc w:val="right"/>
      <w:pPr>
        <w:ind w:left="3294" w:hanging="180"/>
      </w:pPr>
    </w:lvl>
    <w:lvl w:ilvl="3" w:tplc="0816000F" w:tentative="1">
      <w:start w:val="1"/>
      <w:numFmt w:val="decimal"/>
      <w:lvlText w:val="%4."/>
      <w:lvlJc w:val="left"/>
      <w:pPr>
        <w:ind w:left="4014" w:hanging="360"/>
      </w:pPr>
    </w:lvl>
    <w:lvl w:ilvl="4" w:tplc="08160019" w:tentative="1">
      <w:start w:val="1"/>
      <w:numFmt w:val="lowerLetter"/>
      <w:lvlText w:val="%5."/>
      <w:lvlJc w:val="left"/>
      <w:pPr>
        <w:ind w:left="4734" w:hanging="360"/>
      </w:pPr>
    </w:lvl>
    <w:lvl w:ilvl="5" w:tplc="0816001B" w:tentative="1">
      <w:start w:val="1"/>
      <w:numFmt w:val="lowerRoman"/>
      <w:lvlText w:val="%6."/>
      <w:lvlJc w:val="right"/>
      <w:pPr>
        <w:ind w:left="5454" w:hanging="180"/>
      </w:pPr>
    </w:lvl>
    <w:lvl w:ilvl="6" w:tplc="0816000F" w:tentative="1">
      <w:start w:val="1"/>
      <w:numFmt w:val="decimal"/>
      <w:lvlText w:val="%7."/>
      <w:lvlJc w:val="left"/>
      <w:pPr>
        <w:ind w:left="6174" w:hanging="360"/>
      </w:pPr>
    </w:lvl>
    <w:lvl w:ilvl="7" w:tplc="08160019" w:tentative="1">
      <w:start w:val="1"/>
      <w:numFmt w:val="lowerLetter"/>
      <w:lvlText w:val="%8."/>
      <w:lvlJc w:val="left"/>
      <w:pPr>
        <w:ind w:left="6894" w:hanging="360"/>
      </w:pPr>
    </w:lvl>
    <w:lvl w:ilvl="8" w:tplc="08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031D3019"/>
    <w:multiLevelType w:val="hybridMultilevel"/>
    <w:tmpl w:val="B2C25794"/>
    <w:lvl w:ilvl="0" w:tplc="1FD6CA6A">
      <w:start w:val="1"/>
      <w:numFmt w:val="upperLetter"/>
      <w:lvlText w:val="(%1)"/>
      <w:lvlJc w:val="left"/>
      <w:pPr>
        <w:ind w:left="360" w:hanging="360"/>
      </w:pPr>
      <w:rPr>
        <w:rFonts w:ascii="Calibri" w:eastAsia="Times New Roman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5B0B61"/>
    <w:multiLevelType w:val="hybridMultilevel"/>
    <w:tmpl w:val="67105AF8"/>
    <w:lvl w:ilvl="0" w:tplc="F9D65030">
      <w:start w:val="1"/>
      <w:numFmt w:val="upperRoman"/>
      <w:lvlText w:val="%1."/>
      <w:lvlJc w:val="left"/>
      <w:pPr>
        <w:ind w:left="185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74" w:hanging="360"/>
      </w:pPr>
    </w:lvl>
    <w:lvl w:ilvl="2" w:tplc="0816001B" w:tentative="1">
      <w:start w:val="1"/>
      <w:numFmt w:val="lowerRoman"/>
      <w:lvlText w:val="%3."/>
      <w:lvlJc w:val="right"/>
      <w:pPr>
        <w:ind w:left="3294" w:hanging="180"/>
      </w:pPr>
    </w:lvl>
    <w:lvl w:ilvl="3" w:tplc="0816000F" w:tentative="1">
      <w:start w:val="1"/>
      <w:numFmt w:val="decimal"/>
      <w:lvlText w:val="%4."/>
      <w:lvlJc w:val="left"/>
      <w:pPr>
        <w:ind w:left="4014" w:hanging="360"/>
      </w:pPr>
    </w:lvl>
    <w:lvl w:ilvl="4" w:tplc="08160019" w:tentative="1">
      <w:start w:val="1"/>
      <w:numFmt w:val="lowerLetter"/>
      <w:lvlText w:val="%5."/>
      <w:lvlJc w:val="left"/>
      <w:pPr>
        <w:ind w:left="4734" w:hanging="360"/>
      </w:pPr>
    </w:lvl>
    <w:lvl w:ilvl="5" w:tplc="0816001B" w:tentative="1">
      <w:start w:val="1"/>
      <w:numFmt w:val="lowerRoman"/>
      <w:lvlText w:val="%6."/>
      <w:lvlJc w:val="right"/>
      <w:pPr>
        <w:ind w:left="5454" w:hanging="180"/>
      </w:pPr>
    </w:lvl>
    <w:lvl w:ilvl="6" w:tplc="0816000F" w:tentative="1">
      <w:start w:val="1"/>
      <w:numFmt w:val="decimal"/>
      <w:lvlText w:val="%7."/>
      <w:lvlJc w:val="left"/>
      <w:pPr>
        <w:ind w:left="6174" w:hanging="360"/>
      </w:pPr>
    </w:lvl>
    <w:lvl w:ilvl="7" w:tplc="08160019" w:tentative="1">
      <w:start w:val="1"/>
      <w:numFmt w:val="lowerLetter"/>
      <w:lvlText w:val="%8."/>
      <w:lvlJc w:val="left"/>
      <w:pPr>
        <w:ind w:left="6894" w:hanging="360"/>
      </w:pPr>
    </w:lvl>
    <w:lvl w:ilvl="8" w:tplc="08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094E207C"/>
    <w:multiLevelType w:val="hybridMultilevel"/>
    <w:tmpl w:val="9A401342"/>
    <w:lvl w:ilvl="0" w:tplc="1D9E8210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B76105"/>
    <w:multiLevelType w:val="hybridMultilevel"/>
    <w:tmpl w:val="3258BAD6"/>
    <w:lvl w:ilvl="0" w:tplc="1AA81300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>
    <w:nsid w:val="0A4824C6"/>
    <w:multiLevelType w:val="hybridMultilevel"/>
    <w:tmpl w:val="ABCEA1D8"/>
    <w:lvl w:ilvl="0" w:tplc="42680FB2">
      <w:start w:val="1"/>
      <w:numFmt w:val="upperLetter"/>
      <w:lvlText w:val="%1."/>
      <w:lvlJc w:val="left"/>
      <w:pPr>
        <w:ind w:left="50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0B794D05"/>
    <w:multiLevelType w:val="hybridMultilevel"/>
    <w:tmpl w:val="0372A2F6"/>
    <w:lvl w:ilvl="0" w:tplc="2FF2E296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1D5B38"/>
    <w:multiLevelType w:val="hybridMultilevel"/>
    <w:tmpl w:val="E2021330"/>
    <w:lvl w:ilvl="0" w:tplc="F9D65030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C7639C6"/>
    <w:multiLevelType w:val="hybridMultilevel"/>
    <w:tmpl w:val="DDC8D2C6"/>
    <w:lvl w:ilvl="0" w:tplc="919C98C4">
      <w:start w:val="1"/>
      <w:numFmt w:val="upperLetter"/>
      <w:lvlText w:val="(%1)"/>
      <w:lvlJc w:val="left"/>
      <w:pPr>
        <w:ind w:left="2487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3207" w:hanging="360"/>
      </w:pPr>
    </w:lvl>
    <w:lvl w:ilvl="2" w:tplc="0816001B" w:tentative="1">
      <w:start w:val="1"/>
      <w:numFmt w:val="lowerRoman"/>
      <w:lvlText w:val="%3."/>
      <w:lvlJc w:val="right"/>
      <w:pPr>
        <w:ind w:left="3927" w:hanging="180"/>
      </w:pPr>
    </w:lvl>
    <w:lvl w:ilvl="3" w:tplc="0816000F" w:tentative="1">
      <w:start w:val="1"/>
      <w:numFmt w:val="decimal"/>
      <w:lvlText w:val="%4."/>
      <w:lvlJc w:val="left"/>
      <w:pPr>
        <w:ind w:left="4647" w:hanging="360"/>
      </w:pPr>
    </w:lvl>
    <w:lvl w:ilvl="4" w:tplc="08160019" w:tentative="1">
      <w:start w:val="1"/>
      <w:numFmt w:val="lowerLetter"/>
      <w:lvlText w:val="%5."/>
      <w:lvlJc w:val="left"/>
      <w:pPr>
        <w:ind w:left="5367" w:hanging="360"/>
      </w:pPr>
    </w:lvl>
    <w:lvl w:ilvl="5" w:tplc="0816001B" w:tentative="1">
      <w:start w:val="1"/>
      <w:numFmt w:val="lowerRoman"/>
      <w:lvlText w:val="%6."/>
      <w:lvlJc w:val="right"/>
      <w:pPr>
        <w:ind w:left="6087" w:hanging="180"/>
      </w:pPr>
    </w:lvl>
    <w:lvl w:ilvl="6" w:tplc="0816000F" w:tentative="1">
      <w:start w:val="1"/>
      <w:numFmt w:val="decimal"/>
      <w:lvlText w:val="%7."/>
      <w:lvlJc w:val="left"/>
      <w:pPr>
        <w:ind w:left="6807" w:hanging="360"/>
      </w:pPr>
    </w:lvl>
    <w:lvl w:ilvl="7" w:tplc="08160019" w:tentative="1">
      <w:start w:val="1"/>
      <w:numFmt w:val="lowerLetter"/>
      <w:lvlText w:val="%8."/>
      <w:lvlJc w:val="left"/>
      <w:pPr>
        <w:ind w:left="7527" w:hanging="360"/>
      </w:pPr>
    </w:lvl>
    <w:lvl w:ilvl="8" w:tplc="0816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0">
    <w:nsid w:val="0F350FE6"/>
    <w:multiLevelType w:val="hybridMultilevel"/>
    <w:tmpl w:val="63900D76"/>
    <w:lvl w:ilvl="0" w:tplc="AEC2B9C6">
      <w:start w:val="1"/>
      <w:numFmt w:val="decimal"/>
      <w:lvlText w:val="%1."/>
      <w:lvlJc w:val="left"/>
      <w:pPr>
        <w:ind w:left="23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065" w:hanging="360"/>
      </w:pPr>
    </w:lvl>
    <w:lvl w:ilvl="2" w:tplc="0816001B" w:tentative="1">
      <w:start w:val="1"/>
      <w:numFmt w:val="lowerRoman"/>
      <w:lvlText w:val="%3."/>
      <w:lvlJc w:val="right"/>
      <w:pPr>
        <w:ind w:left="3785" w:hanging="180"/>
      </w:pPr>
    </w:lvl>
    <w:lvl w:ilvl="3" w:tplc="0816000F" w:tentative="1">
      <w:start w:val="1"/>
      <w:numFmt w:val="decimal"/>
      <w:lvlText w:val="%4."/>
      <w:lvlJc w:val="left"/>
      <w:pPr>
        <w:ind w:left="4505" w:hanging="360"/>
      </w:pPr>
    </w:lvl>
    <w:lvl w:ilvl="4" w:tplc="08160019" w:tentative="1">
      <w:start w:val="1"/>
      <w:numFmt w:val="lowerLetter"/>
      <w:lvlText w:val="%5."/>
      <w:lvlJc w:val="left"/>
      <w:pPr>
        <w:ind w:left="5225" w:hanging="360"/>
      </w:pPr>
    </w:lvl>
    <w:lvl w:ilvl="5" w:tplc="0816001B" w:tentative="1">
      <w:start w:val="1"/>
      <w:numFmt w:val="lowerRoman"/>
      <w:lvlText w:val="%6."/>
      <w:lvlJc w:val="right"/>
      <w:pPr>
        <w:ind w:left="5945" w:hanging="180"/>
      </w:pPr>
    </w:lvl>
    <w:lvl w:ilvl="6" w:tplc="0816000F" w:tentative="1">
      <w:start w:val="1"/>
      <w:numFmt w:val="decimal"/>
      <w:lvlText w:val="%7."/>
      <w:lvlJc w:val="left"/>
      <w:pPr>
        <w:ind w:left="6665" w:hanging="360"/>
      </w:pPr>
    </w:lvl>
    <w:lvl w:ilvl="7" w:tplc="08160019" w:tentative="1">
      <w:start w:val="1"/>
      <w:numFmt w:val="lowerLetter"/>
      <w:lvlText w:val="%8."/>
      <w:lvlJc w:val="left"/>
      <w:pPr>
        <w:ind w:left="7385" w:hanging="360"/>
      </w:pPr>
    </w:lvl>
    <w:lvl w:ilvl="8" w:tplc="08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1">
    <w:nsid w:val="0F490369"/>
    <w:multiLevelType w:val="hybridMultilevel"/>
    <w:tmpl w:val="0AC8DF06"/>
    <w:lvl w:ilvl="0" w:tplc="F9D65030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4C0965"/>
    <w:multiLevelType w:val="hybridMultilevel"/>
    <w:tmpl w:val="6C72A870"/>
    <w:lvl w:ilvl="0" w:tplc="7794EA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0387A97"/>
    <w:multiLevelType w:val="hybridMultilevel"/>
    <w:tmpl w:val="0136CB22"/>
    <w:lvl w:ilvl="0" w:tplc="6EEE07B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29E5D77"/>
    <w:multiLevelType w:val="hybridMultilevel"/>
    <w:tmpl w:val="0450E9C0"/>
    <w:lvl w:ilvl="0" w:tplc="F2F0A5D6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>
    <w:nsid w:val="150F0465"/>
    <w:multiLevelType w:val="hybridMultilevel"/>
    <w:tmpl w:val="7E5854EC"/>
    <w:lvl w:ilvl="0" w:tplc="59245698">
      <w:start w:val="1"/>
      <w:numFmt w:val="upperLetter"/>
      <w:lvlText w:val="(%1)"/>
      <w:lvlJc w:val="left"/>
      <w:pPr>
        <w:ind w:left="39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>
    <w:nsid w:val="15B62E1A"/>
    <w:multiLevelType w:val="hybridMultilevel"/>
    <w:tmpl w:val="CD189A18"/>
    <w:lvl w:ilvl="0" w:tplc="1BFAB3F6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67F465B"/>
    <w:multiLevelType w:val="hybridMultilevel"/>
    <w:tmpl w:val="F214A124"/>
    <w:lvl w:ilvl="0" w:tplc="623E62A6">
      <w:start w:val="1"/>
      <w:numFmt w:val="upperLetter"/>
      <w:lvlText w:val="(%1)"/>
      <w:lvlJc w:val="left"/>
      <w:pPr>
        <w:ind w:left="513" w:hanging="360"/>
      </w:pPr>
      <w:rPr>
        <w:rFonts w:ascii="Calibri" w:eastAsia="Calibri" w:hAnsi="Calibri" w:cs="TimesNewRomanPSMT"/>
        <w:b/>
      </w:rPr>
    </w:lvl>
    <w:lvl w:ilvl="1" w:tplc="08160019" w:tentative="1">
      <w:start w:val="1"/>
      <w:numFmt w:val="lowerLetter"/>
      <w:lvlText w:val="%2."/>
      <w:lvlJc w:val="left"/>
      <w:pPr>
        <w:ind w:left="1233" w:hanging="360"/>
      </w:pPr>
    </w:lvl>
    <w:lvl w:ilvl="2" w:tplc="0816001B" w:tentative="1">
      <w:start w:val="1"/>
      <w:numFmt w:val="lowerRoman"/>
      <w:lvlText w:val="%3."/>
      <w:lvlJc w:val="right"/>
      <w:pPr>
        <w:ind w:left="1953" w:hanging="180"/>
      </w:pPr>
    </w:lvl>
    <w:lvl w:ilvl="3" w:tplc="0816000F" w:tentative="1">
      <w:start w:val="1"/>
      <w:numFmt w:val="decimal"/>
      <w:lvlText w:val="%4."/>
      <w:lvlJc w:val="left"/>
      <w:pPr>
        <w:ind w:left="2673" w:hanging="360"/>
      </w:pPr>
    </w:lvl>
    <w:lvl w:ilvl="4" w:tplc="08160019" w:tentative="1">
      <w:start w:val="1"/>
      <w:numFmt w:val="lowerLetter"/>
      <w:lvlText w:val="%5."/>
      <w:lvlJc w:val="left"/>
      <w:pPr>
        <w:ind w:left="3393" w:hanging="360"/>
      </w:pPr>
    </w:lvl>
    <w:lvl w:ilvl="5" w:tplc="0816001B" w:tentative="1">
      <w:start w:val="1"/>
      <w:numFmt w:val="lowerRoman"/>
      <w:lvlText w:val="%6."/>
      <w:lvlJc w:val="right"/>
      <w:pPr>
        <w:ind w:left="4113" w:hanging="180"/>
      </w:pPr>
    </w:lvl>
    <w:lvl w:ilvl="6" w:tplc="0816000F" w:tentative="1">
      <w:start w:val="1"/>
      <w:numFmt w:val="decimal"/>
      <w:lvlText w:val="%7."/>
      <w:lvlJc w:val="left"/>
      <w:pPr>
        <w:ind w:left="4833" w:hanging="360"/>
      </w:pPr>
    </w:lvl>
    <w:lvl w:ilvl="7" w:tplc="08160019" w:tentative="1">
      <w:start w:val="1"/>
      <w:numFmt w:val="lowerLetter"/>
      <w:lvlText w:val="%8."/>
      <w:lvlJc w:val="left"/>
      <w:pPr>
        <w:ind w:left="5553" w:hanging="360"/>
      </w:pPr>
    </w:lvl>
    <w:lvl w:ilvl="8" w:tplc="081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8">
    <w:nsid w:val="19B573DB"/>
    <w:multiLevelType w:val="hybridMultilevel"/>
    <w:tmpl w:val="9C562E0A"/>
    <w:lvl w:ilvl="0" w:tplc="C3B23246">
      <w:start w:val="1"/>
      <w:numFmt w:val="upperLetter"/>
      <w:lvlText w:val="(%1)"/>
      <w:lvlJc w:val="left"/>
      <w:pPr>
        <w:ind w:left="1429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1CC3244E"/>
    <w:multiLevelType w:val="hybridMultilevel"/>
    <w:tmpl w:val="3AF401B6"/>
    <w:lvl w:ilvl="0" w:tplc="044C35EE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>
    <w:nsid w:val="1D766BA9"/>
    <w:multiLevelType w:val="hybridMultilevel"/>
    <w:tmpl w:val="E0A8242C"/>
    <w:lvl w:ilvl="0" w:tplc="F18AFB8A">
      <w:start w:val="1"/>
      <w:numFmt w:val="upperLetter"/>
      <w:lvlText w:val="(%1)"/>
      <w:lvlJc w:val="left"/>
      <w:pPr>
        <w:ind w:left="1069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1E13691A"/>
    <w:multiLevelType w:val="hybridMultilevel"/>
    <w:tmpl w:val="EF4CBA40"/>
    <w:lvl w:ilvl="0" w:tplc="B262E2B4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09A6FC2"/>
    <w:multiLevelType w:val="hybridMultilevel"/>
    <w:tmpl w:val="AE9E7992"/>
    <w:lvl w:ilvl="0" w:tplc="491071B0">
      <w:start w:val="2"/>
      <w:numFmt w:val="upperLetter"/>
      <w:lvlText w:val="(%1)"/>
      <w:lvlJc w:val="left"/>
      <w:pPr>
        <w:ind w:left="678" w:hanging="360"/>
      </w:pPr>
      <w:rPr>
        <w:rFonts w:cs="PFBeauSansPro-Regular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98" w:hanging="360"/>
      </w:pPr>
    </w:lvl>
    <w:lvl w:ilvl="2" w:tplc="0816001B" w:tentative="1">
      <w:start w:val="1"/>
      <w:numFmt w:val="lowerRoman"/>
      <w:lvlText w:val="%3."/>
      <w:lvlJc w:val="right"/>
      <w:pPr>
        <w:ind w:left="2118" w:hanging="180"/>
      </w:pPr>
    </w:lvl>
    <w:lvl w:ilvl="3" w:tplc="0816000F" w:tentative="1">
      <w:start w:val="1"/>
      <w:numFmt w:val="decimal"/>
      <w:lvlText w:val="%4."/>
      <w:lvlJc w:val="left"/>
      <w:pPr>
        <w:ind w:left="2838" w:hanging="360"/>
      </w:pPr>
    </w:lvl>
    <w:lvl w:ilvl="4" w:tplc="08160019" w:tentative="1">
      <w:start w:val="1"/>
      <w:numFmt w:val="lowerLetter"/>
      <w:lvlText w:val="%5."/>
      <w:lvlJc w:val="left"/>
      <w:pPr>
        <w:ind w:left="3558" w:hanging="360"/>
      </w:pPr>
    </w:lvl>
    <w:lvl w:ilvl="5" w:tplc="0816001B" w:tentative="1">
      <w:start w:val="1"/>
      <w:numFmt w:val="lowerRoman"/>
      <w:lvlText w:val="%6."/>
      <w:lvlJc w:val="right"/>
      <w:pPr>
        <w:ind w:left="4278" w:hanging="180"/>
      </w:pPr>
    </w:lvl>
    <w:lvl w:ilvl="6" w:tplc="0816000F" w:tentative="1">
      <w:start w:val="1"/>
      <w:numFmt w:val="decimal"/>
      <w:lvlText w:val="%7."/>
      <w:lvlJc w:val="left"/>
      <w:pPr>
        <w:ind w:left="4998" w:hanging="360"/>
      </w:pPr>
    </w:lvl>
    <w:lvl w:ilvl="7" w:tplc="08160019" w:tentative="1">
      <w:start w:val="1"/>
      <w:numFmt w:val="lowerLetter"/>
      <w:lvlText w:val="%8."/>
      <w:lvlJc w:val="left"/>
      <w:pPr>
        <w:ind w:left="5718" w:hanging="360"/>
      </w:pPr>
    </w:lvl>
    <w:lvl w:ilvl="8" w:tplc="0816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3">
    <w:nsid w:val="20F91D02"/>
    <w:multiLevelType w:val="hybridMultilevel"/>
    <w:tmpl w:val="2DA227D6"/>
    <w:lvl w:ilvl="0" w:tplc="25F20F7A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2F3795A"/>
    <w:multiLevelType w:val="hybridMultilevel"/>
    <w:tmpl w:val="850C7BB4"/>
    <w:lvl w:ilvl="0" w:tplc="31F26472">
      <w:start w:val="1"/>
      <w:numFmt w:val="upperLetter"/>
      <w:lvlText w:val="%1."/>
      <w:lvlJc w:val="left"/>
      <w:pPr>
        <w:ind w:left="206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5FC69DE"/>
    <w:multiLevelType w:val="hybridMultilevel"/>
    <w:tmpl w:val="5720C698"/>
    <w:lvl w:ilvl="0" w:tplc="A5924B18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68E4E8C"/>
    <w:multiLevelType w:val="hybridMultilevel"/>
    <w:tmpl w:val="1508203C"/>
    <w:lvl w:ilvl="0" w:tplc="7F4641E0">
      <w:start w:val="1"/>
      <w:numFmt w:val="upperLetter"/>
      <w:lvlText w:val="(%1)"/>
      <w:lvlJc w:val="left"/>
      <w:pPr>
        <w:ind w:left="4690" w:hanging="360"/>
      </w:pPr>
      <w:rPr>
        <w:rFonts w:ascii="Calibri" w:eastAsia="Times New Roman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785" w:hanging="360"/>
      </w:pPr>
    </w:lvl>
    <w:lvl w:ilvl="2" w:tplc="0816001B" w:tentative="1">
      <w:start w:val="1"/>
      <w:numFmt w:val="lowerRoman"/>
      <w:lvlText w:val="%3."/>
      <w:lvlJc w:val="right"/>
      <w:pPr>
        <w:ind w:left="4505" w:hanging="180"/>
      </w:pPr>
    </w:lvl>
    <w:lvl w:ilvl="3" w:tplc="0816000F">
      <w:start w:val="1"/>
      <w:numFmt w:val="decimal"/>
      <w:lvlText w:val="%4."/>
      <w:lvlJc w:val="left"/>
      <w:pPr>
        <w:ind w:left="5225" w:hanging="360"/>
      </w:pPr>
    </w:lvl>
    <w:lvl w:ilvl="4" w:tplc="08160019" w:tentative="1">
      <w:start w:val="1"/>
      <w:numFmt w:val="lowerLetter"/>
      <w:lvlText w:val="%5."/>
      <w:lvlJc w:val="left"/>
      <w:pPr>
        <w:ind w:left="5945" w:hanging="360"/>
      </w:pPr>
    </w:lvl>
    <w:lvl w:ilvl="5" w:tplc="0816001B" w:tentative="1">
      <w:start w:val="1"/>
      <w:numFmt w:val="lowerRoman"/>
      <w:lvlText w:val="%6."/>
      <w:lvlJc w:val="right"/>
      <w:pPr>
        <w:ind w:left="6665" w:hanging="180"/>
      </w:pPr>
    </w:lvl>
    <w:lvl w:ilvl="6" w:tplc="0816000F" w:tentative="1">
      <w:start w:val="1"/>
      <w:numFmt w:val="decimal"/>
      <w:lvlText w:val="%7."/>
      <w:lvlJc w:val="left"/>
      <w:pPr>
        <w:ind w:left="7385" w:hanging="360"/>
      </w:pPr>
    </w:lvl>
    <w:lvl w:ilvl="7" w:tplc="08160019" w:tentative="1">
      <w:start w:val="1"/>
      <w:numFmt w:val="lowerLetter"/>
      <w:lvlText w:val="%8."/>
      <w:lvlJc w:val="left"/>
      <w:pPr>
        <w:ind w:left="8105" w:hanging="360"/>
      </w:pPr>
    </w:lvl>
    <w:lvl w:ilvl="8" w:tplc="0816001B" w:tentative="1">
      <w:start w:val="1"/>
      <w:numFmt w:val="lowerRoman"/>
      <w:lvlText w:val="%9."/>
      <w:lvlJc w:val="right"/>
      <w:pPr>
        <w:ind w:left="8825" w:hanging="180"/>
      </w:pPr>
    </w:lvl>
  </w:abstractNum>
  <w:abstractNum w:abstractNumId="27">
    <w:nsid w:val="26AF4D67"/>
    <w:multiLevelType w:val="multilevel"/>
    <w:tmpl w:val="C18A81B2"/>
    <w:lvl w:ilvl="0">
      <w:start w:val="1"/>
      <w:numFmt w:val="upperRoman"/>
      <w:lvlText w:val="%1."/>
      <w:lvlJc w:val="left"/>
      <w:pPr>
        <w:ind w:left="1854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74" w:hanging="1440"/>
      </w:pPr>
      <w:rPr>
        <w:rFonts w:hint="default"/>
        <w:b/>
      </w:rPr>
    </w:lvl>
  </w:abstractNum>
  <w:abstractNum w:abstractNumId="28">
    <w:nsid w:val="27FE6B73"/>
    <w:multiLevelType w:val="hybridMultilevel"/>
    <w:tmpl w:val="1E82BAC6"/>
    <w:lvl w:ilvl="0" w:tplc="C8EEDDE2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9457D3"/>
    <w:multiLevelType w:val="hybridMultilevel"/>
    <w:tmpl w:val="00F293E4"/>
    <w:lvl w:ilvl="0" w:tplc="F6AE1F58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0">
    <w:nsid w:val="2CDF1416"/>
    <w:multiLevelType w:val="hybridMultilevel"/>
    <w:tmpl w:val="90AE06D0"/>
    <w:lvl w:ilvl="0" w:tplc="F9D65030">
      <w:start w:val="1"/>
      <w:numFmt w:val="upperRoman"/>
      <w:lvlText w:val="%1.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2E303235"/>
    <w:multiLevelType w:val="hybridMultilevel"/>
    <w:tmpl w:val="F9F27DB2"/>
    <w:lvl w:ilvl="0" w:tplc="7D22E952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>
    <w:nsid w:val="2ECA4700"/>
    <w:multiLevelType w:val="hybridMultilevel"/>
    <w:tmpl w:val="87BCBF20"/>
    <w:lvl w:ilvl="0" w:tplc="B4C4404A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ECE5F13"/>
    <w:multiLevelType w:val="hybridMultilevel"/>
    <w:tmpl w:val="4CC0B13A"/>
    <w:lvl w:ilvl="0" w:tplc="80BE90F4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0E87584"/>
    <w:multiLevelType w:val="hybridMultilevel"/>
    <w:tmpl w:val="57FA9FC0"/>
    <w:lvl w:ilvl="0" w:tplc="74762DA4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2651459"/>
    <w:multiLevelType w:val="hybridMultilevel"/>
    <w:tmpl w:val="A2087458"/>
    <w:lvl w:ilvl="0" w:tplc="D38C586A">
      <w:start w:val="1"/>
      <w:numFmt w:val="upperLetter"/>
      <w:lvlText w:val="(%1)"/>
      <w:lvlJc w:val="left"/>
      <w:pPr>
        <w:ind w:left="10567" w:hanging="360"/>
      </w:pPr>
      <w:rPr>
        <w:rFonts w:ascii="Calibri" w:eastAsia="Times New Roman" w:hAnsi="Calibri" w:cs="Arial"/>
        <w:b/>
        <w:color w:val="000000" w:themeColor="text1"/>
      </w:rPr>
    </w:lvl>
    <w:lvl w:ilvl="1" w:tplc="08160019">
      <w:start w:val="1"/>
      <w:numFmt w:val="lowerLetter"/>
      <w:lvlText w:val="%2."/>
      <w:lvlJc w:val="left"/>
      <w:pPr>
        <w:ind w:left="513" w:hanging="360"/>
      </w:pPr>
    </w:lvl>
    <w:lvl w:ilvl="2" w:tplc="0816001B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6">
    <w:nsid w:val="32C03CF5"/>
    <w:multiLevelType w:val="hybridMultilevel"/>
    <w:tmpl w:val="5A8C1230"/>
    <w:lvl w:ilvl="0" w:tplc="0816000F">
      <w:start w:val="1"/>
      <w:numFmt w:val="decimal"/>
      <w:lvlText w:val="%1."/>
      <w:lvlJc w:val="left"/>
      <w:pPr>
        <w:ind w:left="2345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3065" w:hanging="360"/>
      </w:pPr>
    </w:lvl>
    <w:lvl w:ilvl="2" w:tplc="0816001B" w:tentative="1">
      <w:start w:val="1"/>
      <w:numFmt w:val="lowerRoman"/>
      <w:lvlText w:val="%3."/>
      <w:lvlJc w:val="right"/>
      <w:pPr>
        <w:ind w:left="3785" w:hanging="180"/>
      </w:pPr>
    </w:lvl>
    <w:lvl w:ilvl="3" w:tplc="0816000F" w:tentative="1">
      <w:start w:val="1"/>
      <w:numFmt w:val="decimal"/>
      <w:lvlText w:val="%4."/>
      <w:lvlJc w:val="left"/>
      <w:pPr>
        <w:ind w:left="4505" w:hanging="360"/>
      </w:pPr>
    </w:lvl>
    <w:lvl w:ilvl="4" w:tplc="08160019" w:tentative="1">
      <w:start w:val="1"/>
      <w:numFmt w:val="lowerLetter"/>
      <w:lvlText w:val="%5."/>
      <w:lvlJc w:val="left"/>
      <w:pPr>
        <w:ind w:left="5225" w:hanging="360"/>
      </w:pPr>
    </w:lvl>
    <w:lvl w:ilvl="5" w:tplc="0816001B" w:tentative="1">
      <w:start w:val="1"/>
      <w:numFmt w:val="lowerRoman"/>
      <w:lvlText w:val="%6."/>
      <w:lvlJc w:val="right"/>
      <w:pPr>
        <w:ind w:left="5945" w:hanging="180"/>
      </w:pPr>
    </w:lvl>
    <w:lvl w:ilvl="6" w:tplc="0816000F" w:tentative="1">
      <w:start w:val="1"/>
      <w:numFmt w:val="decimal"/>
      <w:lvlText w:val="%7."/>
      <w:lvlJc w:val="left"/>
      <w:pPr>
        <w:ind w:left="6665" w:hanging="360"/>
      </w:pPr>
    </w:lvl>
    <w:lvl w:ilvl="7" w:tplc="08160019" w:tentative="1">
      <w:start w:val="1"/>
      <w:numFmt w:val="lowerLetter"/>
      <w:lvlText w:val="%8."/>
      <w:lvlJc w:val="left"/>
      <w:pPr>
        <w:ind w:left="7385" w:hanging="360"/>
      </w:pPr>
    </w:lvl>
    <w:lvl w:ilvl="8" w:tplc="08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7">
    <w:nsid w:val="35B941B8"/>
    <w:multiLevelType w:val="hybridMultilevel"/>
    <w:tmpl w:val="3D2E9D76"/>
    <w:lvl w:ilvl="0" w:tplc="2D268596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Times New Roman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8">
    <w:nsid w:val="35E00D2A"/>
    <w:multiLevelType w:val="hybridMultilevel"/>
    <w:tmpl w:val="79925FC8"/>
    <w:lvl w:ilvl="0" w:tplc="F53208E2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8542834"/>
    <w:multiLevelType w:val="hybridMultilevel"/>
    <w:tmpl w:val="225A61D8"/>
    <w:lvl w:ilvl="0" w:tplc="18B2B3EA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0">
    <w:nsid w:val="3A85338F"/>
    <w:multiLevelType w:val="hybridMultilevel"/>
    <w:tmpl w:val="2592B294"/>
    <w:lvl w:ilvl="0" w:tplc="4EFA3FA6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3D2740FD"/>
    <w:multiLevelType w:val="hybridMultilevel"/>
    <w:tmpl w:val="BFFCCD60"/>
    <w:lvl w:ilvl="0" w:tplc="5D06481A">
      <w:start w:val="1"/>
      <w:numFmt w:val="decimal"/>
      <w:lvlText w:val="%1."/>
      <w:lvlJc w:val="left"/>
      <w:pPr>
        <w:ind w:left="23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E6D276E"/>
    <w:multiLevelType w:val="hybridMultilevel"/>
    <w:tmpl w:val="B7861170"/>
    <w:lvl w:ilvl="0" w:tplc="431E22F8">
      <w:start w:val="1"/>
      <w:numFmt w:val="upperLetter"/>
      <w:lvlText w:val="%1."/>
      <w:lvlJc w:val="left"/>
      <w:pPr>
        <w:ind w:left="513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233" w:hanging="360"/>
      </w:pPr>
    </w:lvl>
    <w:lvl w:ilvl="2" w:tplc="0816001B" w:tentative="1">
      <w:start w:val="1"/>
      <w:numFmt w:val="lowerRoman"/>
      <w:lvlText w:val="%3."/>
      <w:lvlJc w:val="right"/>
      <w:pPr>
        <w:ind w:left="1953" w:hanging="180"/>
      </w:pPr>
    </w:lvl>
    <w:lvl w:ilvl="3" w:tplc="0816000F" w:tentative="1">
      <w:start w:val="1"/>
      <w:numFmt w:val="decimal"/>
      <w:lvlText w:val="%4."/>
      <w:lvlJc w:val="left"/>
      <w:pPr>
        <w:ind w:left="2673" w:hanging="360"/>
      </w:pPr>
    </w:lvl>
    <w:lvl w:ilvl="4" w:tplc="08160019" w:tentative="1">
      <w:start w:val="1"/>
      <w:numFmt w:val="lowerLetter"/>
      <w:lvlText w:val="%5."/>
      <w:lvlJc w:val="left"/>
      <w:pPr>
        <w:ind w:left="3393" w:hanging="360"/>
      </w:pPr>
    </w:lvl>
    <w:lvl w:ilvl="5" w:tplc="0816001B" w:tentative="1">
      <w:start w:val="1"/>
      <w:numFmt w:val="lowerRoman"/>
      <w:lvlText w:val="%6."/>
      <w:lvlJc w:val="right"/>
      <w:pPr>
        <w:ind w:left="4113" w:hanging="180"/>
      </w:pPr>
    </w:lvl>
    <w:lvl w:ilvl="6" w:tplc="0816000F" w:tentative="1">
      <w:start w:val="1"/>
      <w:numFmt w:val="decimal"/>
      <w:lvlText w:val="%7."/>
      <w:lvlJc w:val="left"/>
      <w:pPr>
        <w:ind w:left="4833" w:hanging="360"/>
      </w:pPr>
    </w:lvl>
    <w:lvl w:ilvl="7" w:tplc="08160019" w:tentative="1">
      <w:start w:val="1"/>
      <w:numFmt w:val="lowerLetter"/>
      <w:lvlText w:val="%8."/>
      <w:lvlJc w:val="left"/>
      <w:pPr>
        <w:ind w:left="5553" w:hanging="360"/>
      </w:pPr>
    </w:lvl>
    <w:lvl w:ilvl="8" w:tplc="081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43">
    <w:nsid w:val="3F514226"/>
    <w:multiLevelType w:val="hybridMultilevel"/>
    <w:tmpl w:val="DE66B462"/>
    <w:lvl w:ilvl="0" w:tplc="810411F8">
      <w:start w:val="1"/>
      <w:numFmt w:val="upperLetter"/>
      <w:lvlText w:val="(%1)"/>
      <w:lvlJc w:val="left"/>
      <w:pPr>
        <w:ind w:left="731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51" w:hanging="360"/>
      </w:pPr>
    </w:lvl>
    <w:lvl w:ilvl="2" w:tplc="0816001B" w:tentative="1">
      <w:start w:val="1"/>
      <w:numFmt w:val="lowerRoman"/>
      <w:lvlText w:val="%3."/>
      <w:lvlJc w:val="right"/>
      <w:pPr>
        <w:ind w:left="2171" w:hanging="180"/>
      </w:pPr>
    </w:lvl>
    <w:lvl w:ilvl="3" w:tplc="0816000F" w:tentative="1">
      <w:start w:val="1"/>
      <w:numFmt w:val="decimal"/>
      <w:lvlText w:val="%4."/>
      <w:lvlJc w:val="left"/>
      <w:pPr>
        <w:ind w:left="2891" w:hanging="360"/>
      </w:pPr>
    </w:lvl>
    <w:lvl w:ilvl="4" w:tplc="08160019" w:tentative="1">
      <w:start w:val="1"/>
      <w:numFmt w:val="lowerLetter"/>
      <w:lvlText w:val="%5."/>
      <w:lvlJc w:val="left"/>
      <w:pPr>
        <w:ind w:left="3611" w:hanging="360"/>
      </w:pPr>
    </w:lvl>
    <w:lvl w:ilvl="5" w:tplc="0816001B" w:tentative="1">
      <w:start w:val="1"/>
      <w:numFmt w:val="lowerRoman"/>
      <w:lvlText w:val="%6."/>
      <w:lvlJc w:val="right"/>
      <w:pPr>
        <w:ind w:left="4331" w:hanging="180"/>
      </w:pPr>
    </w:lvl>
    <w:lvl w:ilvl="6" w:tplc="0816000F" w:tentative="1">
      <w:start w:val="1"/>
      <w:numFmt w:val="decimal"/>
      <w:lvlText w:val="%7."/>
      <w:lvlJc w:val="left"/>
      <w:pPr>
        <w:ind w:left="5051" w:hanging="360"/>
      </w:pPr>
    </w:lvl>
    <w:lvl w:ilvl="7" w:tplc="08160019" w:tentative="1">
      <w:start w:val="1"/>
      <w:numFmt w:val="lowerLetter"/>
      <w:lvlText w:val="%8."/>
      <w:lvlJc w:val="left"/>
      <w:pPr>
        <w:ind w:left="5771" w:hanging="360"/>
      </w:pPr>
    </w:lvl>
    <w:lvl w:ilvl="8" w:tplc="0816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44">
    <w:nsid w:val="3FBE200D"/>
    <w:multiLevelType w:val="hybridMultilevel"/>
    <w:tmpl w:val="D91C8C0A"/>
    <w:lvl w:ilvl="0" w:tplc="02386592">
      <w:start w:val="1"/>
      <w:numFmt w:val="upperLetter"/>
      <w:lvlText w:val="(%1)"/>
      <w:lvlJc w:val="left"/>
      <w:pPr>
        <w:ind w:left="1209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929" w:hanging="360"/>
      </w:pPr>
    </w:lvl>
    <w:lvl w:ilvl="2" w:tplc="0816001B" w:tentative="1">
      <w:start w:val="1"/>
      <w:numFmt w:val="lowerRoman"/>
      <w:lvlText w:val="%3."/>
      <w:lvlJc w:val="right"/>
      <w:pPr>
        <w:ind w:left="2649" w:hanging="180"/>
      </w:pPr>
    </w:lvl>
    <w:lvl w:ilvl="3" w:tplc="0816000F" w:tentative="1">
      <w:start w:val="1"/>
      <w:numFmt w:val="decimal"/>
      <w:lvlText w:val="%4."/>
      <w:lvlJc w:val="left"/>
      <w:pPr>
        <w:ind w:left="3369" w:hanging="360"/>
      </w:pPr>
    </w:lvl>
    <w:lvl w:ilvl="4" w:tplc="08160019" w:tentative="1">
      <w:start w:val="1"/>
      <w:numFmt w:val="lowerLetter"/>
      <w:lvlText w:val="%5."/>
      <w:lvlJc w:val="left"/>
      <w:pPr>
        <w:ind w:left="4089" w:hanging="360"/>
      </w:pPr>
    </w:lvl>
    <w:lvl w:ilvl="5" w:tplc="0816001B" w:tentative="1">
      <w:start w:val="1"/>
      <w:numFmt w:val="lowerRoman"/>
      <w:lvlText w:val="%6."/>
      <w:lvlJc w:val="right"/>
      <w:pPr>
        <w:ind w:left="4809" w:hanging="180"/>
      </w:pPr>
    </w:lvl>
    <w:lvl w:ilvl="6" w:tplc="0816000F" w:tentative="1">
      <w:start w:val="1"/>
      <w:numFmt w:val="decimal"/>
      <w:lvlText w:val="%7."/>
      <w:lvlJc w:val="left"/>
      <w:pPr>
        <w:ind w:left="5529" w:hanging="360"/>
      </w:pPr>
    </w:lvl>
    <w:lvl w:ilvl="7" w:tplc="08160019" w:tentative="1">
      <w:start w:val="1"/>
      <w:numFmt w:val="lowerLetter"/>
      <w:lvlText w:val="%8."/>
      <w:lvlJc w:val="left"/>
      <w:pPr>
        <w:ind w:left="6249" w:hanging="360"/>
      </w:pPr>
    </w:lvl>
    <w:lvl w:ilvl="8" w:tplc="0816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45">
    <w:nsid w:val="4247567C"/>
    <w:multiLevelType w:val="hybridMultilevel"/>
    <w:tmpl w:val="EF82E2B4"/>
    <w:lvl w:ilvl="0" w:tplc="C12655BE">
      <w:start w:val="1"/>
      <w:numFmt w:val="upperLetter"/>
      <w:lvlText w:val="(%1)"/>
      <w:lvlJc w:val="left"/>
      <w:pPr>
        <w:ind w:left="57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94" w:hanging="360"/>
      </w:pPr>
    </w:lvl>
    <w:lvl w:ilvl="2" w:tplc="0816001B" w:tentative="1">
      <w:start w:val="1"/>
      <w:numFmt w:val="lowerRoman"/>
      <w:lvlText w:val="%3."/>
      <w:lvlJc w:val="right"/>
      <w:pPr>
        <w:ind w:left="2014" w:hanging="180"/>
      </w:pPr>
    </w:lvl>
    <w:lvl w:ilvl="3" w:tplc="0816000F" w:tentative="1">
      <w:start w:val="1"/>
      <w:numFmt w:val="decimal"/>
      <w:lvlText w:val="%4."/>
      <w:lvlJc w:val="left"/>
      <w:pPr>
        <w:ind w:left="2734" w:hanging="360"/>
      </w:pPr>
    </w:lvl>
    <w:lvl w:ilvl="4" w:tplc="08160019" w:tentative="1">
      <w:start w:val="1"/>
      <w:numFmt w:val="lowerLetter"/>
      <w:lvlText w:val="%5."/>
      <w:lvlJc w:val="left"/>
      <w:pPr>
        <w:ind w:left="3454" w:hanging="360"/>
      </w:pPr>
    </w:lvl>
    <w:lvl w:ilvl="5" w:tplc="0816001B" w:tentative="1">
      <w:start w:val="1"/>
      <w:numFmt w:val="lowerRoman"/>
      <w:lvlText w:val="%6."/>
      <w:lvlJc w:val="right"/>
      <w:pPr>
        <w:ind w:left="4174" w:hanging="180"/>
      </w:pPr>
    </w:lvl>
    <w:lvl w:ilvl="6" w:tplc="0816000F" w:tentative="1">
      <w:start w:val="1"/>
      <w:numFmt w:val="decimal"/>
      <w:lvlText w:val="%7."/>
      <w:lvlJc w:val="left"/>
      <w:pPr>
        <w:ind w:left="4894" w:hanging="360"/>
      </w:pPr>
    </w:lvl>
    <w:lvl w:ilvl="7" w:tplc="08160019" w:tentative="1">
      <w:start w:val="1"/>
      <w:numFmt w:val="lowerLetter"/>
      <w:lvlText w:val="%8."/>
      <w:lvlJc w:val="left"/>
      <w:pPr>
        <w:ind w:left="5614" w:hanging="360"/>
      </w:pPr>
    </w:lvl>
    <w:lvl w:ilvl="8" w:tplc="0816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46">
    <w:nsid w:val="44D85576"/>
    <w:multiLevelType w:val="hybridMultilevel"/>
    <w:tmpl w:val="17CC4208"/>
    <w:lvl w:ilvl="0" w:tplc="77100F50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4B4E434B"/>
    <w:multiLevelType w:val="hybridMultilevel"/>
    <w:tmpl w:val="AB7EAA52"/>
    <w:lvl w:ilvl="0" w:tplc="8884C5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BDD1452"/>
    <w:multiLevelType w:val="hybridMultilevel"/>
    <w:tmpl w:val="98EAEC5A"/>
    <w:lvl w:ilvl="0" w:tplc="0816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4C633E64"/>
    <w:multiLevelType w:val="hybridMultilevel"/>
    <w:tmpl w:val="46827B26"/>
    <w:lvl w:ilvl="0" w:tplc="D45668C0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4CC31EF4"/>
    <w:multiLevelType w:val="multilevel"/>
    <w:tmpl w:val="1E06103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23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47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35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59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47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71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59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8472" w:hanging="1440"/>
      </w:pPr>
      <w:rPr>
        <w:rFonts w:hint="default"/>
        <w:b/>
      </w:rPr>
    </w:lvl>
  </w:abstractNum>
  <w:abstractNum w:abstractNumId="51">
    <w:nsid w:val="4D295FFD"/>
    <w:multiLevelType w:val="hybridMultilevel"/>
    <w:tmpl w:val="B0986CB0"/>
    <w:lvl w:ilvl="0" w:tplc="12CECF34">
      <w:start w:val="1"/>
      <w:numFmt w:val="upperLetter"/>
      <w:lvlText w:val="(%1)"/>
      <w:lvlJc w:val="left"/>
      <w:pPr>
        <w:ind w:left="195" w:hanging="360"/>
      </w:pPr>
      <w:rPr>
        <w:rFonts w:ascii="Calibri" w:eastAsia="Times New Roman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915" w:hanging="360"/>
      </w:pPr>
    </w:lvl>
    <w:lvl w:ilvl="2" w:tplc="0816001B" w:tentative="1">
      <w:start w:val="1"/>
      <w:numFmt w:val="lowerRoman"/>
      <w:lvlText w:val="%3."/>
      <w:lvlJc w:val="right"/>
      <w:pPr>
        <w:ind w:left="1635" w:hanging="180"/>
      </w:pPr>
    </w:lvl>
    <w:lvl w:ilvl="3" w:tplc="0816000F" w:tentative="1">
      <w:start w:val="1"/>
      <w:numFmt w:val="decimal"/>
      <w:lvlText w:val="%4."/>
      <w:lvlJc w:val="left"/>
      <w:pPr>
        <w:ind w:left="2355" w:hanging="360"/>
      </w:pPr>
    </w:lvl>
    <w:lvl w:ilvl="4" w:tplc="08160019" w:tentative="1">
      <w:start w:val="1"/>
      <w:numFmt w:val="lowerLetter"/>
      <w:lvlText w:val="%5."/>
      <w:lvlJc w:val="left"/>
      <w:pPr>
        <w:ind w:left="3075" w:hanging="360"/>
      </w:pPr>
    </w:lvl>
    <w:lvl w:ilvl="5" w:tplc="0816001B" w:tentative="1">
      <w:start w:val="1"/>
      <w:numFmt w:val="lowerRoman"/>
      <w:lvlText w:val="%6."/>
      <w:lvlJc w:val="right"/>
      <w:pPr>
        <w:ind w:left="3795" w:hanging="180"/>
      </w:pPr>
    </w:lvl>
    <w:lvl w:ilvl="6" w:tplc="0816000F" w:tentative="1">
      <w:start w:val="1"/>
      <w:numFmt w:val="decimal"/>
      <w:lvlText w:val="%7."/>
      <w:lvlJc w:val="left"/>
      <w:pPr>
        <w:ind w:left="4515" w:hanging="360"/>
      </w:pPr>
    </w:lvl>
    <w:lvl w:ilvl="7" w:tplc="08160019" w:tentative="1">
      <w:start w:val="1"/>
      <w:numFmt w:val="lowerLetter"/>
      <w:lvlText w:val="%8."/>
      <w:lvlJc w:val="left"/>
      <w:pPr>
        <w:ind w:left="5235" w:hanging="360"/>
      </w:pPr>
    </w:lvl>
    <w:lvl w:ilvl="8" w:tplc="0816001B" w:tentative="1">
      <w:start w:val="1"/>
      <w:numFmt w:val="lowerRoman"/>
      <w:lvlText w:val="%9."/>
      <w:lvlJc w:val="right"/>
      <w:pPr>
        <w:ind w:left="5955" w:hanging="180"/>
      </w:pPr>
    </w:lvl>
  </w:abstractNum>
  <w:abstractNum w:abstractNumId="52">
    <w:nsid w:val="4FC45E5B"/>
    <w:multiLevelType w:val="hybridMultilevel"/>
    <w:tmpl w:val="02F26650"/>
    <w:lvl w:ilvl="0" w:tplc="E1B47464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2624AF1"/>
    <w:multiLevelType w:val="hybridMultilevel"/>
    <w:tmpl w:val="87BCBF20"/>
    <w:lvl w:ilvl="0" w:tplc="B4C4404A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2E31EAE"/>
    <w:multiLevelType w:val="hybridMultilevel"/>
    <w:tmpl w:val="7DFCBA6A"/>
    <w:lvl w:ilvl="0" w:tplc="60FABCF6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4435433"/>
    <w:multiLevelType w:val="hybridMultilevel"/>
    <w:tmpl w:val="9C562E0A"/>
    <w:lvl w:ilvl="0" w:tplc="C3B23246">
      <w:start w:val="1"/>
      <w:numFmt w:val="upperLetter"/>
      <w:lvlText w:val="(%1)"/>
      <w:lvlJc w:val="left"/>
      <w:pPr>
        <w:ind w:left="1429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56605649"/>
    <w:multiLevelType w:val="hybridMultilevel"/>
    <w:tmpl w:val="D29AEE36"/>
    <w:lvl w:ilvl="0" w:tplc="23E0B712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7">
    <w:nsid w:val="568D170B"/>
    <w:multiLevelType w:val="hybridMultilevel"/>
    <w:tmpl w:val="F10E5B20"/>
    <w:lvl w:ilvl="0" w:tplc="87DA4C92">
      <w:start w:val="1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8">
    <w:nsid w:val="56DF65B3"/>
    <w:multiLevelType w:val="hybridMultilevel"/>
    <w:tmpl w:val="1278CD64"/>
    <w:lvl w:ilvl="0" w:tplc="13D8C904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9">
    <w:nsid w:val="57C6153C"/>
    <w:multiLevelType w:val="hybridMultilevel"/>
    <w:tmpl w:val="0E982FEE"/>
    <w:lvl w:ilvl="0" w:tplc="F9D65030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A1111BF"/>
    <w:multiLevelType w:val="hybridMultilevel"/>
    <w:tmpl w:val="471EC340"/>
    <w:lvl w:ilvl="0" w:tplc="0816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A263FC9"/>
    <w:multiLevelType w:val="hybridMultilevel"/>
    <w:tmpl w:val="77A43A32"/>
    <w:lvl w:ilvl="0" w:tplc="E562A43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AAE0A2D"/>
    <w:multiLevelType w:val="hybridMultilevel"/>
    <w:tmpl w:val="61546D84"/>
    <w:lvl w:ilvl="0" w:tplc="FB78EAEA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>
    <w:nsid w:val="5BF22895"/>
    <w:multiLevelType w:val="hybridMultilevel"/>
    <w:tmpl w:val="F3521554"/>
    <w:lvl w:ilvl="0" w:tplc="905A6980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CBF479E"/>
    <w:multiLevelType w:val="hybridMultilevel"/>
    <w:tmpl w:val="77E643AC"/>
    <w:lvl w:ilvl="0" w:tplc="3F10C78C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D9B3BE5"/>
    <w:multiLevelType w:val="hybridMultilevel"/>
    <w:tmpl w:val="06A40F64"/>
    <w:lvl w:ilvl="0" w:tplc="C12655B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F2847EF"/>
    <w:multiLevelType w:val="hybridMultilevel"/>
    <w:tmpl w:val="BE3A49B8"/>
    <w:lvl w:ilvl="0" w:tplc="9EEAEBA6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F9823A3"/>
    <w:multiLevelType w:val="hybridMultilevel"/>
    <w:tmpl w:val="6E68F130"/>
    <w:lvl w:ilvl="0" w:tplc="8250CEBC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>
    <w:nsid w:val="61CA47BB"/>
    <w:multiLevelType w:val="hybridMultilevel"/>
    <w:tmpl w:val="4B7C3ED8"/>
    <w:lvl w:ilvl="0" w:tplc="25F20F7A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2133673"/>
    <w:multiLevelType w:val="hybridMultilevel"/>
    <w:tmpl w:val="4EB4C47E"/>
    <w:lvl w:ilvl="0" w:tplc="FC2E2CE2">
      <w:start w:val="1"/>
      <w:numFmt w:val="upperLetter"/>
      <w:lvlText w:val="(%1)"/>
      <w:lvlJc w:val="left"/>
      <w:pPr>
        <w:ind w:left="754" w:hanging="360"/>
      </w:pPr>
      <w:rPr>
        <w:rFonts w:ascii="Calibri" w:hAnsi="Calibri" w:cs="Times New Roman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74" w:hanging="360"/>
      </w:pPr>
    </w:lvl>
    <w:lvl w:ilvl="2" w:tplc="0816001B" w:tentative="1">
      <w:start w:val="1"/>
      <w:numFmt w:val="lowerRoman"/>
      <w:lvlText w:val="%3."/>
      <w:lvlJc w:val="right"/>
      <w:pPr>
        <w:ind w:left="2194" w:hanging="180"/>
      </w:pPr>
    </w:lvl>
    <w:lvl w:ilvl="3" w:tplc="0816000F" w:tentative="1">
      <w:start w:val="1"/>
      <w:numFmt w:val="decimal"/>
      <w:lvlText w:val="%4."/>
      <w:lvlJc w:val="left"/>
      <w:pPr>
        <w:ind w:left="2914" w:hanging="360"/>
      </w:pPr>
    </w:lvl>
    <w:lvl w:ilvl="4" w:tplc="08160019" w:tentative="1">
      <w:start w:val="1"/>
      <w:numFmt w:val="lowerLetter"/>
      <w:lvlText w:val="%5."/>
      <w:lvlJc w:val="left"/>
      <w:pPr>
        <w:ind w:left="3634" w:hanging="360"/>
      </w:pPr>
    </w:lvl>
    <w:lvl w:ilvl="5" w:tplc="0816001B" w:tentative="1">
      <w:start w:val="1"/>
      <w:numFmt w:val="lowerRoman"/>
      <w:lvlText w:val="%6."/>
      <w:lvlJc w:val="right"/>
      <w:pPr>
        <w:ind w:left="4354" w:hanging="180"/>
      </w:pPr>
    </w:lvl>
    <w:lvl w:ilvl="6" w:tplc="0816000F" w:tentative="1">
      <w:start w:val="1"/>
      <w:numFmt w:val="decimal"/>
      <w:lvlText w:val="%7."/>
      <w:lvlJc w:val="left"/>
      <w:pPr>
        <w:ind w:left="5074" w:hanging="360"/>
      </w:pPr>
    </w:lvl>
    <w:lvl w:ilvl="7" w:tplc="08160019" w:tentative="1">
      <w:start w:val="1"/>
      <w:numFmt w:val="lowerLetter"/>
      <w:lvlText w:val="%8."/>
      <w:lvlJc w:val="left"/>
      <w:pPr>
        <w:ind w:left="5794" w:hanging="360"/>
      </w:pPr>
    </w:lvl>
    <w:lvl w:ilvl="8" w:tplc="0816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0">
    <w:nsid w:val="62925071"/>
    <w:multiLevelType w:val="hybridMultilevel"/>
    <w:tmpl w:val="E1D43D2C"/>
    <w:lvl w:ilvl="0" w:tplc="37CE4804">
      <w:start w:val="1"/>
      <w:numFmt w:val="upperLetter"/>
      <w:lvlText w:val="(%1)"/>
      <w:lvlJc w:val="left"/>
      <w:pPr>
        <w:ind w:left="360" w:hanging="360"/>
      </w:pPr>
      <w:rPr>
        <w:rFonts w:ascii="Calibri" w:eastAsia="Times New Roman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>
    <w:nsid w:val="632C6921"/>
    <w:multiLevelType w:val="hybridMultilevel"/>
    <w:tmpl w:val="A73C3B04"/>
    <w:lvl w:ilvl="0" w:tplc="F9D65030">
      <w:start w:val="1"/>
      <w:numFmt w:val="upperRoman"/>
      <w:lvlText w:val="%1."/>
      <w:lvlJc w:val="left"/>
      <w:pPr>
        <w:ind w:left="513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33" w:hanging="360"/>
      </w:pPr>
    </w:lvl>
    <w:lvl w:ilvl="2" w:tplc="0816001B" w:tentative="1">
      <w:start w:val="1"/>
      <w:numFmt w:val="lowerRoman"/>
      <w:lvlText w:val="%3."/>
      <w:lvlJc w:val="right"/>
      <w:pPr>
        <w:ind w:left="1953" w:hanging="180"/>
      </w:pPr>
    </w:lvl>
    <w:lvl w:ilvl="3" w:tplc="0816000F" w:tentative="1">
      <w:start w:val="1"/>
      <w:numFmt w:val="decimal"/>
      <w:lvlText w:val="%4."/>
      <w:lvlJc w:val="left"/>
      <w:pPr>
        <w:ind w:left="2673" w:hanging="360"/>
      </w:pPr>
    </w:lvl>
    <w:lvl w:ilvl="4" w:tplc="08160019" w:tentative="1">
      <w:start w:val="1"/>
      <w:numFmt w:val="lowerLetter"/>
      <w:lvlText w:val="%5."/>
      <w:lvlJc w:val="left"/>
      <w:pPr>
        <w:ind w:left="3393" w:hanging="360"/>
      </w:pPr>
    </w:lvl>
    <w:lvl w:ilvl="5" w:tplc="0816001B" w:tentative="1">
      <w:start w:val="1"/>
      <w:numFmt w:val="lowerRoman"/>
      <w:lvlText w:val="%6."/>
      <w:lvlJc w:val="right"/>
      <w:pPr>
        <w:ind w:left="4113" w:hanging="180"/>
      </w:pPr>
    </w:lvl>
    <w:lvl w:ilvl="6" w:tplc="0816000F" w:tentative="1">
      <w:start w:val="1"/>
      <w:numFmt w:val="decimal"/>
      <w:lvlText w:val="%7."/>
      <w:lvlJc w:val="left"/>
      <w:pPr>
        <w:ind w:left="4833" w:hanging="360"/>
      </w:pPr>
    </w:lvl>
    <w:lvl w:ilvl="7" w:tplc="08160019" w:tentative="1">
      <w:start w:val="1"/>
      <w:numFmt w:val="lowerLetter"/>
      <w:lvlText w:val="%8."/>
      <w:lvlJc w:val="left"/>
      <w:pPr>
        <w:ind w:left="5553" w:hanging="360"/>
      </w:pPr>
    </w:lvl>
    <w:lvl w:ilvl="8" w:tplc="081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72">
    <w:nsid w:val="6340681C"/>
    <w:multiLevelType w:val="hybridMultilevel"/>
    <w:tmpl w:val="8AF41B9E"/>
    <w:lvl w:ilvl="0" w:tplc="9F226636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361403C"/>
    <w:multiLevelType w:val="hybridMultilevel"/>
    <w:tmpl w:val="29C8307C"/>
    <w:lvl w:ilvl="0" w:tplc="5BC648CC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4">
    <w:nsid w:val="6382382A"/>
    <w:multiLevelType w:val="hybridMultilevel"/>
    <w:tmpl w:val="426A28BA"/>
    <w:lvl w:ilvl="0" w:tplc="CC94CDB8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>
    <w:nsid w:val="664408E4"/>
    <w:multiLevelType w:val="hybridMultilevel"/>
    <w:tmpl w:val="A2D06FBE"/>
    <w:lvl w:ilvl="0" w:tplc="0816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6">
    <w:nsid w:val="69E3734C"/>
    <w:multiLevelType w:val="hybridMultilevel"/>
    <w:tmpl w:val="733C253C"/>
    <w:lvl w:ilvl="0" w:tplc="C4849A3A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7">
    <w:nsid w:val="6AB61638"/>
    <w:multiLevelType w:val="hybridMultilevel"/>
    <w:tmpl w:val="5C00039A"/>
    <w:lvl w:ilvl="0" w:tplc="8D1CD6FA">
      <w:start w:val="1"/>
      <w:numFmt w:val="upperLetter"/>
      <w:lvlText w:val="%1.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>
    <w:nsid w:val="6AD3632B"/>
    <w:multiLevelType w:val="hybridMultilevel"/>
    <w:tmpl w:val="7ED08CE6"/>
    <w:lvl w:ilvl="0" w:tplc="E884CA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B5B44E5"/>
    <w:multiLevelType w:val="hybridMultilevel"/>
    <w:tmpl w:val="2A5A3D64"/>
    <w:lvl w:ilvl="0" w:tplc="B044CA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CF07198"/>
    <w:multiLevelType w:val="hybridMultilevel"/>
    <w:tmpl w:val="5AEA1598"/>
    <w:lvl w:ilvl="0" w:tplc="D2BE5F20">
      <w:start w:val="1"/>
      <w:numFmt w:val="upperLetter"/>
      <w:lvlText w:val="(%1)"/>
      <w:lvlJc w:val="left"/>
      <w:pPr>
        <w:ind w:left="1070" w:hanging="360"/>
      </w:pPr>
      <w:rPr>
        <w:rFonts w:ascii="Calibri" w:eastAsia="Calibri" w:hAnsi="Calibri" w:cs="Calibri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1">
    <w:nsid w:val="6D8017D5"/>
    <w:multiLevelType w:val="hybridMultilevel"/>
    <w:tmpl w:val="AD261ED0"/>
    <w:lvl w:ilvl="0" w:tplc="87D445D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>
    <w:nsid w:val="6D995F5B"/>
    <w:multiLevelType w:val="hybridMultilevel"/>
    <w:tmpl w:val="74B2468A"/>
    <w:lvl w:ilvl="0" w:tplc="A37A010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3">
    <w:nsid w:val="703C7C88"/>
    <w:multiLevelType w:val="hybridMultilevel"/>
    <w:tmpl w:val="73421B22"/>
    <w:lvl w:ilvl="0" w:tplc="515ED856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2FF79A5"/>
    <w:multiLevelType w:val="hybridMultilevel"/>
    <w:tmpl w:val="87BCBF20"/>
    <w:lvl w:ilvl="0" w:tplc="B4C4404A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37F2D09"/>
    <w:multiLevelType w:val="hybridMultilevel"/>
    <w:tmpl w:val="E9CA89F2"/>
    <w:lvl w:ilvl="0" w:tplc="FC2E2CE2">
      <w:start w:val="1"/>
      <w:numFmt w:val="upperLetter"/>
      <w:lvlText w:val="(%1)"/>
      <w:lvlJc w:val="left"/>
      <w:pPr>
        <w:ind w:left="754" w:hanging="360"/>
      </w:pPr>
      <w:rPr>
        <w:rFonts w:ascii="Calibri" w:hAnsi="Calibri" w:cs="Times New Roman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74" w:hanging="360"/>
      </w:pPr>
    </w:lvl>
    <w:lvl w:ilvl="2" w:tplc="0816001B" w:tentative="1">
      <w:start w:val="1"/>
      <w:numFmt w:val="lowerRoman"/>
      <w:lvlText w:val="%3."/>
      <w:lvlJc w:val="right"/>
      <w:pPr>
        <w:ind w:left="2194" w:hanging="180"/>
      </w:pPr>
    </w:lvl>
    <w:lvl w:ilvl="3" w:tplc="0816000F" w:tentative="1">
      <w:start w:val="1"/>
      <w:numFmt w:val="decimal"/>
      <w:lvlText w:val="%4."/>
      <w:lvlJc w:val="left"/>
      <w:pPr>
        <w:ind w:left="2914" w:hanging="360"/>
      </w:pPr>
    </w:lvl>
    <w:lvl w:ilvl="4" w:tplc="08160019" w:tentative="1">
      <w:start w:val="1"/>
      <w:numFmt w:val="lowerLetter"/>
      <w:lvlText w:val="%5."/>
      <w:lvlJc w:val="left"/>
      <w:pPr>
        <w:ind w:left="3634" w:hanging="360"/>
      </w:pPr>
    </w:lvl>
    <w:lvl w:ilvl="5" w:tplc="0816001B" w:tentative="1">
      <w:start w:val="1"/>
      <w:numFmt w:val="lowerRoman"/>
      <w:lvlText w:val="%6."/>
      <w:lvlJc w:val="right"/>
      <w:pPr>
        <w:ind w:left="4354" w:hanging="180"/>
      </w:pPr>
    </w:lvl>
    <w:lvl w:ilvl="6" w:tplc="0816000F" w:tentative="1">
      <w:start w:val="1"/>
      <w:numFmt w:val="decimal"/>
      <w:lvlText w:val="%7."/>
      <w:lvlJc w:val="left"/>
      <w:pPr>
        <w:ind w:left="5074" w:hanging="360"/>
      </w:pPr>
    </w:lvl>
    <w:lvl w:ilvl="7" w:tplc="08160019" w:tentative="1">
      <w:start w:val="1"/>
      <w:numFmt w:val="lowerLetter"/>
      <w:lvlText w:val="%8."/>
      <w:lvlJc w:val="left"/>
      <w:pPr>
        <w:ind w:left="5794" w:hanging="360"/>
      </w:pPr>
    </w:lvl>
    <w:lvl w:ilvl="8" w:tplc="0816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6">
    <w:nsid w:val="7382206D"/>
    <w:multiLevelType w:val="hybridMultilevel"/>
    <w:tmpl w:val="F1481460"/>
    <w:lvl w:ilvl="0" w:tplc="F9A27886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38C189E"/>
    <w:multiLevelType w:val="hybridMultilevel"/>
    <w:tmpl w:val="A9C67C2C"/>
    <w:lvl w:ilvl="0" w:tplc="1CA07A98">
      <w:start w:val="1"/>
      <w:numFmt w:val="upperLetter"/>
      <w:lvlText w:val="%1."/>
      <w:lvlJc w:val="left"/>
      <w:pPr>
        <w:ind w:left="360" w:hanging="360"/>
      </w:pPr>
      <w:rPr>
        <w:b w:val="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88">
    <w:nsid w:val="73F42DB8"/>
    <w:multiLevelType w:val="hybridMultilevel"/>
    <w:tmpl w:val="87BCBF20"/>
    <w:lvl w:ilvl="0" w:tplc="B4C4404A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5435BFC"/>
    <w:multiLevelType w:val="hybridMultilevel"/>
    <w:tmpl w:val="1494F666"/>
    <w:lvl w:ilvl="0" w:tplc="68841488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Calibri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6335ECD"/>
    <w:multiLevelType w:val="hybridMultilevel"/>
    <w:tmpl w:val="DFEAA21E"/>
    <w:lvl w:ilvl="0" w:tplc="0B3EC144">
      <w:start w:val="1"/>
      <w:numFmt w:val="upperLetter"/>
      <w:lvlText w:val="(%1)"/>
      <w:lvlJc w:val="left"/>
      <w:pPr>
        <w:ind w:left="513" w:hanging="360"/>
      </w:pPr>
      <w:rPr>
        <w:rFonts w:ascii="Calibri" w:eastAsia="Times New Roman" w:hAnsi="Calibri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233" w:hanging="360"/>
      </w:pPr>
    </w:lvl>
    <w:lvl w:ilvl="2" w:tplc="0816001B" w:tentative="1">
      <w:start w:val="1"/>
      <w:numFmt w:val="lowerRoman"/>
      <w:lvlText w:val="%3."/>
      <w:lvlJc w:val="right"/>
      <w:pPr>
        <w:ind w:left="1953" w:hanging="180"/>
      </w:pPr>
    </w:lvl>
    <w:lvl w:ilvl="3" w:tplc="0816000F" w:tentative="1">
      <w:start w:val="1"/>
      <w:numFmt w:val="decimal"/>
      <w:lvlText w:val="%4."/>
      <w:lvlJc w:val="left"/>
      <w:pPr>
        <w:ind w:left="2673" w:hanging="360"/>
      </w:pPr>
    </w:lvl>
    <w:lvl w:ilvl="4" w:tplc="08160019" w:tentative="1">
      <w:start w:val="1"/>
      <w:numFmt w:val="lowerLetter"/>
      <w:lvlText w:val="%5."/>
      <w:lvlJc w:val="left"/>
      <w:pPr>
        <w:ind w:left="3393" w:hanging="360"/>
      </w:pPr>
    </w:lvl>
    <w:lvl w:ilvl="5" w:tplc="0816001B" w:tentative="1">
      <w:start w:val="1"/>
      <w:numFmt w:val="lowerRoman"/>
      <w:lvlText w:val="%6."/>
      <w:lvlJc w:val="right"/>
      <w:pPr>
        <w:ind w:left="4113" w:hanging="180"/>
      </w:pPr>
    </w:lvl>
    <w:lvl w:ilvl="6" w:tplc="0816000F" w:tentative="1">
      <w:start w:val="1"/>
      <w:numFmt w:val="decimal"/>
      <w:lvlText w:val="%7."/>
      <w:lvlJc w:val="left"/>
      <w:pPr>
        <w:ind w:left="4833" w:hanging="360"/>
      </w:pPr>
    </w:lvl>
    <w:lvl w:ilvl="7" w:tplc="08160019" w:tentative="1">
      <w:start w:val="1"/>
      <w:numFmt w:val="lowerLetter"/>
      <w:lvlText w:val="%8."/>
      <w:lvlJc w:val="left"/>
      <w:pPr>
        <w:ind w:left="5553" w:hanging="360"/>
      </w:pPr>
    </w:lvl>
    <w:lvl w:ilvl="8" w:tplc="081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91">
    <w:nsid w:val="79E16D01"/>
    <w:multiLevelType w:val="hybridMultilevel"/>
    <w:tmpl w:val="836C320E"/>
    <w:lvl w:ilvl="0" w:tplc="9E8AA694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>
    <w:nsid w:val="7ADB037D"/>
    <w:multiLevelType w:val="hybridMultilevel"/>
    <w:tmpl w:val="0900C35E"/>
    <w:lvl w:ilvl="0" w:tplc="FF46C9C4">
      <w:start w:val="1"/>
      <w:numFmt w:val="upperLetter"/>
      <w:lvlText w:val="(%1)"/>
      <w:lvlJc w:val="left"/>
      <w:pPr>
        <w:ind w:left="39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3">
    <w:nsid w:val="7C5632B2"/>
    <w:multiLevelType w:val="multilevel"/>
    <w:tmpl w:val="A8EA9792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-20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7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3" w:hanging="1440"/>
      </w:pPr>
      <w:rPr>
        <w:rFonts w:hint="default"/>
      </w:rPr>
    </w:lvl>
  </w:abstractNum>
  <w:abstractNum w:abstractNumId="94">
    <w:nsid w:val="7C6C1469"/>
    <w:multiLevelType w:val="hybridMultilevel"/>
    <w:tmpl w:val="C664940A"/>
    <w:lvl w:ilvl="0" w:tplc="C350516E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>
    <w:nsid w:val="7E4166FB"/>
    <w:multiLevelType w:val="hybridMultilevel"/>
    <w:tmpl w:val="F6524EF0"/>
    <w:lvl w:ilvl="0" w:tplc="B2F874B2">
      <w:start w:val="1"/>
      <w:numFmt w:val="upperLetter"/>
      <w:lvlText w:val="(%1)"/>
      <w:lvlJc w:val="left"/>
      <w:pPr>
        <w:ind w:left="2771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3491" w:hanging="360"/>
      </w:pPr>
    </w:lvl>
    <w:lvl w:ilvl="2" w:tplc="0816001B" w:tentative="1">
      <w:start w:val="1"/>
      <w:numFmt w:val="lowerRoman"/>
      <w:lvlText w:val="%3."/>
      <w:lvlJc w:val="right"/>
      <w:pPr>
        <w:ind w:left="4211" w:hanging="180"/>
      </w:pPr>
    </w:lvl>
    <w:lvl w:ilvl="3" w:tplc="0816000F" w:tentative="1">
      <w:start w:val="1"/>
      <w:numFmt w:val="decimal"/>
      <w:lvlText w:val="%4."/>
      <w:lvlJc w:val="left"/>
      <w:pPr>
        <w:ind w:left="4931" w:hanging="360"/>
      </w:pPr>
    </w:lvl>
    <w:lvl w:ilvl="4" w:tplc="08160019" w:tentative="1">
      <w:start w:val="1"/>
      <w:numFmt w:val="lowerLetter"/>
      <w:lvlText w:val="%5."/>
      <w:lvlJc w:val="left"/>
      <w:pPr>
        <w:ind w:left="5651" w:hanging="360"/>
      </w:pPr>
    </w:lvl>
    <w:lvl w:ilvl="5" w:tplc="0816001B" w:tentative="1">
      <w:start w:val="1"/>
      <w:numFmt w:val="lowerRoman"/>
      <w:lvlText w:val="%6."/>
      <w:lvlJc w:val="right"/>
      <w:pPr>
        <w:ind w:left="6371" w:hanging="180"/>
      </w:pPr>
    </w:lvl>
    <w:lvl w:ilvl="6" w:tplc="0816000F" w:tentative="1">
      <w:start w:val="1"/>
      <w:numFmt w:val="decimal"/>
      <w:lvlText w:val="%7."/>
      <w:lvlJc w:val="left"/>
      <w:pPr>
        <w:ind w:left="7091" w:hanging="360"/>
      </w:pPr>
    </w:lvl>
    <w:lvl w:ilvl="7" w:tplc="08160019" w:tentative="1">
      <w:start w:val="1"/>
      <w:numFmt w:val="lowerLetter"/>
      <w:lvlText w:val="%8."/>
      <w:lvlJc w:val="left"/>
      <w:pPr>
        <w:ind w:left="7811" w:hanging="360"/>
      </w:pPr>
    </w:lvl>
    <w:lvl w:ilvl="8" w:tplc="0816001B" w:tentative="1">
      <w:start w:val="1"/>
      <w:numFmt w:val="lowerRoman"/>
      <w:lvlText w:val="%9."/>
      <w:lvlJc w:val="right"/>
      <w:pPr>
        <w:ind w:left="8531" w:hanging="180"/>
      </w:pPr>
    </w:lvl>
  </w:abstractNum>
  <w:num w:numId="1">
    <w:abstractNumId w:val="76"/>
  </w:num>
  <w:num w:numId="2">
    <w:abstractNumId w:val="91"/>
  </w:num>
  <w:num w:numId="3">
    <w:abstractNumId w:val="53"/>
  </w:num>
  <w:num w:numId="4">
    <w:abstractNumId w:val="16"/>
  </w:num>
  <w:num w:numId="5">
    <w:abstractNumId w:val="86"/>
  </w:num>
  <w:num w:numId="6">
    <w:abstractNumId w:val="77"/>
  </w:num>
  <w:num w:numId="7">
    <w:abstractNumId w:val="43"/>
  </w:num>
  <w:num w:numId="8">
    <w:abstractNumId w:val="50"/>
  </w:num>
  <w:num w:numId="9">
    <w:abstractNumId w:val="36"/>
  </w:num>
  <w:num w:numId="10">
    <w:abstractNumId w:val="90"/>
  </w:num>
  <w:num w:numId="11">
    <w:abstractNumId w:val="46"/>
  </w:num>
  <w:num w:numId="12">
    <w:abstractNumId w:val="62"/>
  </w:num>
  <w:num w:numId="13">
    <w:abstractNumId w:val="4"/>
  </w:num>
  <w:num w:numId="14">
    <w:abstractNumId w:val="39"/>
  </w:num>
  <w:num w:numId="15">
    <w:abstractNumId w:val="93"/>
  </w:num>
  <w:num w:numId="16">
    <w:abstractNumId w:val="73"/>
  </w:num>
  <w:num w:numId="17">
    <w:abstractNumId w:val="35"/>
  </w:num>
  <w:num w:numId="18">
    <w:abstractNumId w:val="45"/>
  </w:num>
  <w:num w:numId="19">
    <w:abstractNumId w:val="63"/>
  </w:num>
  <w:num w:numId="20">
    <w:abstractNumId w:val="59"/>
  </w:num>
  <w:num w:numId="21">
    <w:abstractNumId w:val="67"/>
  </w:num>
  <w:num w:numId="22">
    <w:abstractNumId w:val="82"/>
  </w:num>
  <w:num w:numId="23">
    <w:abstractNumId w:val="61"/>
  </w:num>
  <w:num w:numId="24">
    <w:abstractNumId w:val="6"/>
  </w:num>
  <w:num w:numId="25">
    <w:abstractNumId w:val="70"/>
  </w:num>
  <w:num w:numId="26">
    <w:abstractNumId w:val="47"/>
  </w:num>
  <w:num w:numId="27">
    <w:abstractNumId w:val="49"/>
  </w:num>
  <w:num w:numId="28">
    <w:abstractNumId w:val="9"/>
  </w:num>
  <w:num w:numId="29">
    <w:abstractNumId w:val="17"/>
  </w:num>
  <w:num w:numId="30">
    <w:abstractNumId w:val="8"/>
  </w:num>
  <w:num w:numId="31">
    <w:abstractNumId w:val="80"/>
  </w:num>
  <w:num w:numId="32">
    <w:abstractNumId w:val="95"/>
  </w:num>
  <w:num w:numId="33">
    <w:abstractNumId w:val="18"/>
  </w:num>
  <w:num w:numId="34">
    <w:abstractNumId w:val="75"/>
  </w:num>
  <w:num w:numId="35">
    <w:abstractNumId w:val="31"/>
  </w:num>
  <w:num w:numId="36">
    <w:abstractNumId w:val="14"/>
  </w:num>
  <w:num w:numId="37">
    <w:abstractNumId w:val="26"/>
  </w:num>
  <w:num w:numId="38">
    <w:abstractNumId w:val="34"/>
  </w:num>
  <w:num w:numId="39">
    <w:abstractNumId w:val="54"/>
  </w:num>
  <w:num w:numId="40">
    <w:abstractNumId w:val="72"/>
  </w:num>
  <w:num w:numId="41">
    <w:abstractNumId w:val="10"/>
  </w:num>
  <w:num w:numId="42">
    <w:abstractNumId w:val="41"/>
  </w:num>
  <w:num w:numId="43">
    <w:abstractNumId w:val="24"/>
  </w:num>
  <w:num w:numId="44">
    <w:abstractNumId w:val="33"/>
  </w:num>
  <w:num w:numId="45">
    <w:abstractNumId w:val="52"/>
  </w:num>
  <w:num w:numId="46">
    <w:abstractNumId w:val="78"/>
  </w:num>
  <w:num w:numId="47">
    <w:abstractNumId w:val="7"/>
  </w:num>
  <w:num w:numId="48">
    <w:abstractNumId w:val="66"/>
  </w:num>
  <w:num w:numId="49">
    <w:abstractNumId w:val="2"/>
  </w:num>
  <w:num w:numId="50">
    <w:abstractNumId w:val="51"/>
  </w:num>
  <w:num w:numId="51">
    <w:abstractNumId w:val="48"/>
  </w:num>
  <w:num w:numId="52">
    <w:abstractNumId w:val="19"/>
  </w:num>
  <w:num w:numId="53">
    <w:abstractNumId w:val="65"/>
  </w:num>
  <w:num w:numId="54">
    <w:abstractNumId w:val="13"/>
  </w:num>
  <w:num w:numId="55">
    <w:abstractNumId w:val="1"/>
  </w:num>
  <w:num w:numId="56">
    <w:abstractNumId w:val="21"/>
  </w:num>
  <w:num w:numId="57">
    <w:abstractNumId w:val="71"/>
  </w:num>
  <w:num w:numId="58">
    <w:abstractNumId w:val="25"/>
  </w:num>
  <w:num w:numId="59">
    <w:abstractNumId w:val="58"/>
  </w:num>
  <w:num w:numId="60">
    <w:abstractNumId w:val="44"/>
  </w:num>
  <w:num w:numId="61">
    <w:abstractNumId w:val="37"/>
  </w:num>
  <w:num w:numId="62">
    <w:abstractNumId w:val="28"/>
  </w:num>
  <w:num w:numId="63">
    <w:abstractNumId w:val="60"/>
  </w:num>
  <w:num w:numId="64">
    <w:abstractNumId w:val="81"/>
  </w:num>
  <w:num w:numId="65">
    <w:abstractNumId w:val="40"/>
  </w:num>
  <w:num w:numId="66">
    <w:abstractNumId w:val="83"/>
  </w:num>
  <w:num w:numId="67">
    <w:abstractNumId w:val="3"/>
  </w:num>
  <w:num w:numId="68">
    <w:abstractNumId w:val="64"/>
  </w:num>
  <w:num w:numId="69">
    <w:abstractNumId w:val="38"/>
  </w:num>
  <w:num w:numId="70">
    <w:abstractNumId w:val="20"/>
  </w:num>
  <w:num w:numId="71">
    <w:abstractNumId w:val="89"/>
  </w:num>
  <w:num w:numId="72">
    <w:abstractNumId w:val="5"/>
  </w:num>
  <w:num w:numId="73">
    <w:abstractNumId w:val="22"/>
  </w:num>
  <w:num w:numId="74">
    <w:abstractNumId w:val="29"/>
  </w:num>
  <w:num w:numId="75">
    <w:abstractNumId w:val="56"/>
  </w:num>
  <w:num w:numId="76">
    <w:abstractNumId w:val="94"/>
  </w:num>
  <w:num w:numId="77">
    <w:abstractNumId w:val="74"/>
  </w:num>
  <w:num w:numId="78">
    <w:abstractNumId w:val="23"/>
  </w:num>
  <w:num w:numId="79">
    <w:abstractNumId w:val="42"/>
  </w:num>
  <w:num w:numId="80">
    <w:abstractNumId w:val="30"/>
  </w:num>
  <w:num w:numId="81">
    <w:abstractNumId w:val="87"/>
  </w:num>
  <w:num w:numId="82">
    <w:abstractNumId w:val="68"/>
  </w:num>
  <w:num w:numId="83">
    <w:abstractNumId w:val="11"/>
  </w:num>
  <w:num w:numId="84">
    <w:abstractNumId w:val="0"/>
  </w:num>
  <w:num w:numId="85">
    <w:abstractNumId w:val="79"/>
  </w:num>
  <w:num w:numId="86">
    <w:abstractNumId w:val="12"/>
  </w:num>
  <w:num w:numId="87">
    <w:abstractNumId w:val="88"/>
  </w:num>
  <w:num w:numId="88">
    <w:abstractNumId w:val="32"/>
  </w:num>
  <w:num w:numId="89">
    <w:abstractNumId w:val="84"/>
  </w:num>
  <w:num w:numId="90">
    <w:abstractNumId w:val="55"/>
  </w:num>
  <w:num w:numId="91">
    <w:abstractNumId w:val="57"/>
  </w:num>
  <w:num w:numId="92">
    <w:abstractNumId w:val="27"/>
  </w:num>
  <w:num w:numId="93">
    <w:abstractNumId w:val="85"/>
  </w:num>
  <w:num w:numId="94">
    <w:abstractNumId w:val="15"/>
  </w:num>
  <w:num w:numId="95">
    <w:abstractNumId w:val="69"/>
  </w:num>
  <w:num w:numId="96">
    <w:abstractNumId w:val="92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onsecutiveHyphenLimit w:val="2"/>
  <w:hyphenationZone w:val="284"/>
  <w:evenAndOddHeaders/>
  <w:drawingGridHorizontalSpacing w:val="113"/>
  <w:drawingGridVerticalSpacing w:val="11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2ACE"/>
    <w:rsid w:val="00012490"/>
    <w:rsid w:val="000139D1"/>
    <w:rsid w:val="00016B1D"/>
    <w:rsid w:val="000219FE"/>
    <w:rsid w:val="00022A76"/>
    <w:rsid w:val="00024ADC"/>
    <w:rsid w:val="00024D7C"/>
    <w:rsid w:val="00034611"/>
    <w:rsid w:val="00034BF0"/>
    <w:rsid w:val="00036976"/>
    <w:rsid w:val="00040A25"/>
    <w:rsid w:val="00041CD0"/>
    <w:rsid w:val="00047FB3"/>
    <w:rsid w:val="000615F1"/>
    <w:rsid w:val="00061FEF"/>
    <w:rsid w:val="000664ED"/>
    <w:rsid w:val="0007055F"/>
    <w:rsid w:val="00071B91"/>
    <w:rsid w:val="00075530"/>
    <w:rsid w:val="00076B7B"/>
    <w:rsid w:val="00076F65"/>
    <w:rsid w:val="000903FA"/>
    <w:rsid w:val="00094838"/>
    <w:rsid w:val="000955D9"/>
    <w:rsid w:val="000973FC"/>
    <w:rsid w:val="00097D8F"/>
    <w:rsid w:val="000A06C1"/>
    <w:rsid w:val="000A150E"/>
    <w:rsid w:val="000A4963"/>
    <w:rsid w:val="000A7AC3"/>
    <w:rsid w:val="000B18B0"/>
    <w:rsid w:val="000B5B2C"/>
    <w:rsid w:val="000C7EF1"/>
    <w:rsid w:val="000D53E2"/>
    <w:rsid w:val="000D5BB6"/>
    <w:rsid w:val="000D63AA"/>
    <w:rsid w:val="000D7505"/>
    <w:rsid w:val="000E03A8"/>
    <w:rsid w:val="000E60FF"/>
    <w:rsid w:val="000F0D27"/>
    <w:rsid w:val="000F1E07"/>
    <w:rsid w:val="00100835"/>
    <w:rsid w:val="001155DF"/>
    <w:rsid w:val="00127ED2"/>
    <w:rsid w:val="0014215C"/>
    <w:rsid w:val="00142B17"/>
    <w:rsid w:val="00142DF1"/>
    <w:rsid w:val="001448DD"/>
    <w:rsid w:val="00147E0A"/>
    <w:rsid w:val="00154795"/>
    <w:rsid w:val="00164A0D"/>
    <w:rsid w:val="00167B31"/>
    <w:rsid w:val="0017068B"/>
    <w:rsid w:val="00173E41"/>
    <w:rsid w:val="001740B6"/>
    <w:rsid w:val="001748A8"/>
    <w:rsid w:val="001802C1"/>
    <w:rsid w:val="00180A70"/>
    <w:rsid w:val="00180D75"/>
    <w:rsid w:val="0018561C"/>
    <w:rsid w:val="0019025C"/>
    <w:rsid w:val="00197DF0"/>
    <w:rsid w:val="001A00E5"/>
    <w:rsid w:val="001A0D36"/>
    <w:rsid w:val="001A30D4"/>
    <w:rsid w:val="001A366E"/>
    <w:rsid w:val="001A5684"/>
    <w:rsid w:val="001B4613"/>
    <w:rsid w:val="001B633C"/>
    <w:rsid w:val="001C13E9"/>
    <w:rsid w:val="001D45B2"/>
    <w:rsid w:val="001E17ED"/>
    <w:rsid w:val="001E1F10"/>
    <w:rsid w:val="001E61C2"/>
    <w:rsid w:val="001E75CE"/>
    <w:rsid w:val="001E7B13"/>
    <w:rsid w:val="001F25DC"/>
    <w:rsid w:val="001F326C"/>
    <w:rsid w:val="001F5FE9"/>
    <w:rsid w:val="001F7299"/>
    <w:rsid w:val="001F7C4E"/>
    <w:rsid w:val="002007D7"/>
    <w:rsid w:val="0020152C"/>
    <w:rsid w:val="002104A8"/>
    <w:rsid w:val="002108FF"/>
    <w:rsid w:val="00211DE9"/>
    <w:rsid w:val="002128C0"/>
    <w:rsid w:val="002137D5"/>
    <w:rsid w:val="00214420"/>
    <w:rsid w:val="00216403"/>
    <w:rsid w:val="00216B71"/>
    <w:rsid w:val="00217955"/>
    <w:rsid w:val="00220D20"/>
    <w:rsid w:val="0022413A"/>
    <w:rsid w:val="00224466"/>
    <w:rsid w:val="00224C81"/>
    <w:rsid w:val="00227B7D"/>
    <w:rsid w:val="0023063F"/>
    <w:rsid w:val="00231669"/>
    <w:rsid w:val="00235A55"/>
    <w:rsid w:val="00251889"/>
    <w:rsid w:val="002543F3"/>
    <w:rsid w:val="00262BDF"/>
    <w:rsid w:val="002660F6"/>
    <w:rsid w:val="002703CA"/>
    <w:rsid w:val="002905DB"/>
    <w:rsid w:val="002913BE"/>
    <w:rsid w:val="0029163E"/>
    <w:rsid w:val="00291995"/>
    <w:rsid w:val="00291A5A"/>
    <w:rsid w:val="002A0253"/>
    <w:rsid w:val="002A2447"/>
    <w:rsid w:val="002A2602"/>
    <w:rsid w:val="002A2884"/>
    <w:rsid w:val="002A28D1"/>
    <w:rsid w:val="002B0424"/>
    <w:rsid w:val="002B1020"/>
    <w:rsid w:val="002B115D"/>
    <w:rsid w:val="002C106D"/>
    <w:rsid w:val="002C3A25"/>
    <w:rsid w:val="002C4AE2"/>
    <w:rsid w:val="002C5FCF"/>
    <w:rsid w:val="002C7423"/>
    <w:rsid w:val="002D096C"/>
    <w:rsid w:val="002D2BA3"/>
    <w:rsid w:val="002D37BF"/>
    <w:rsid w:val="002D3CA8"/>
    <w:rsid w:val="002D5DF0"/>
    <w:rsid w:val="002E68FF"/>
    <w:rsid w:val="002E7DF1"/>
    <w:rsid w:val="00306A86"/>
    <w:rsid w:val="003128B8"/>
    <w:rsid w:val="003222A9"/>
    <w:rsid w:val="00323EDD"/>
    <w:rsid w:val="00331777"/>
    <w:rsid w:val="0033211D"/>
    <w:rsid w:val="00334ECC"/>
    <w:rsid w:val="003420A2"/>
    <w:rsid w:val="00342573"/>
    <w:rsid w:val="00342BFE"/>
    <w:rsid w:val="003430CC"/>
    <w:rsid w:val="00343964"/>
    <w:rsid w:val="00351722"/>
    <w:rsid w:val="00357E4C"/>
    <w:rsid w:val="00362664"/>
    <w:rsid w:val="00367103"/>
    <w:rsid w:val="0036782A"/>
    <w:rsid w:val="00367C2F"/>
    <w:rsid w:val="00390B5E"/>
    <w:rsid w:val="00391974"/>
    <w:rsid w:val="003930FE"/>
    <w:rsid w:val="00394A83"/>
    <w:rsid w:val="0039581F"/>
    <w:rsid w:val="00395DC1"/>
    <w:rsid w:val="00397E82"/>
    <w:rsid w:val="003A0BA3"/>
    <w:rsid w:val="003B61EC"/>
    <w:rsid w:val="003B687E"/>
    <w:rsid w:val="003C1BC8"/>
    <w:rsid w:val="003C2736"/>
    <w:rsid w:val="003C3281"/>
    <w:rsid w:val="003C34D9"/>
    <w:rsid w:val="003D3760"/>
    <w:rsid w:val="003D3BB8"/>
    <w:rsid w:val="003D5055"/>
    <w:rsid w:val="003D5242"/>
    <w:rsid w:val="003E1C95"/>
    <w:rsid w:val="003E3583"/>
    <w:rsid w:val="003E64A5"/>
    <w:rsid w:val="003F4B01"/>
    <w:rsid w:val="003F590A"/>
    <w:rsid w:val="003F6A1D"/>
    <w:rsid w:val="00400828"/>
    <w:rsid w:val="00401286"/>
    <w:rsid w:val="00401F0C"/>
    <w:rsid w:val="00404C91"/>
    <w:rsid w:val="00410DEE"/>
    <w:rsid w:val="00420087"/>
    <w:rsid w:val="00421D7E"/>
    <w:rsid w:val="00423468"/>
    <w:rsid w:val="004308F1"/>
    <w:rsid w:val="00434359"/>
    <w:rsid w:val="004418EE"/>
    <w:rsid w:val="00445D6F"/>
    <w:rsid w:val="00452147"/>
    <w:rsid w:val="004563CD"/>
    <w:rsid w:val="00460781"/>
    <w:rsid w:val="00460C66"/>
    <w:rsid w:val="00462EE1"/>
    <w:rsid w:val="004716F0"/>
    <w:rsid w:val="0049260C"/>
    <w:rsid w:val="004934A6"/>
    <w:rsid w:val="00493733"/>
    <w:rsid w:val="00497DAC"/>
    <w:rsid w:val="004A6C68"/>
    <w:rsid w:val="004B0FF2"/>
    <w:rsid w:val="004B25F6"/>
    <w:rsid w:val="004B31C7"/>
    <w:rsid w:val="004B3B15"/>
    <w:rsid w:val="004B4E06"/>
    <w:rsid w:val="004B7C6A"/>
    <w:rsid w:val="004D1003"/>
    <w:rsid w:val="004D3AC7"/>
    <w:rsid w:val="004D6593"/>
    <w:rsid w:val="004E113B"/>
    <w:rsid w:val="004E177E"/>
    <w:rsid w:val="004F6C3D"/>
    <w:rsid w:val="00500013"/>
    <w:rsid w:val="0050001E"/>
    <w:rsid w:val="00516206"/>
    <w:rsid w:val="00520621"/>
    <w:rsid w:val="0052436A"/>
    <w:rsid w:val="00524D16"/>
    <w:rsid w:val="0052563D"/>
    <w:rsid w:val="00526EA7"/>
    <w:rsid w:val="00535390"/>
    <w:rsid w:val="00537760"/>
    <w:rsid w:val="00543593"/>
    <w:rsid w:val="0054361B"/>
    <w:rsid w:val="00546303"/>
    <w:rsid w:val="00555977"/>
    <w:rsid w:val="005568DD"/>
    <w:rsid w:val="00557746"/>
    <w:rsid w:val="00563ED9"/>
    <w:rsid w:val="00567EF4"/>
    <w:rsid w:val="005770CC"/>
    <w:rsid w:val="00577F67"/>
    <w:rsid w:val="0058009D"/>
    <w:rsid w:val="00583F9B"/>
    <w:rsid w:val="005878B6"/>
    <w:rsid w:val="00587FE1"/>
    <w:rsid w:val="00590697"/>
    <w:rsid w:val="00594077"/>
    <w:rsid w:val="005A1C92"/>
    <w:rsid w:val="005A5AB4"/>
    <w:rsid w:val="005A6F9A"/>
    <w:rsid w:val="005A7D96"/>
    <w:rsid w:val="005C447C"/>
    <w:rsid w:val="005C44B4"/>
    <w:rsid w:val="005C4B14"/>
    <w:rsid w:val="005C704E"/>
    <w:rsid w:val="005C78D5"/>
    <w:rsid w:val="005D243A"/>
    <w:rsid w:val="005D400E"/>
    <w:rsid w:val="005D42C0"/>
    <w:rsid w:val="005D5DA9"/>
    <w:rsid w:val="005E1BB2"/>
    <w:rsid w:val="005E4720"/>
    <w:rsid w:val="005E5939"/>
    <w:rsid w:val="005E62BD"/>
    <w:rsid w:val="005E67E6"/>
    <w:rsid w:val="005F321B"/>
    <w:rsid w:val="005F3698"/>
    <w:rsid w:val="00601654"/>
    <w:rsid w:val="00603DAC"/>
    <w:rsid w:val="00605B78"/>
    <w:rsid w:val="006106BE"/>
    <w:rsid w:val="006111F1"/>
    <w:rsid w:val="00617307"/>
    <w:rsid w:val="006219B1"/>
    <w:rsid w:val="00622F23"/>
    <w:rsid w:val="00625EDA"/>
    <w:rsid w:val="006274B1"/>
    <w:rsid w:val="00627776"/>
    <w:rsid w:val="00641ED6"/>
    <w:rsid w:val="00653534"/>
    <w:rsid w:val="00654BC5"/>
    <w:rsid w:val="00654F4B"/>
    <w:rsid w:val="00656497"/>
    <w:rsid w:val="00656F2B"/>
    <w:rsid w:val="0065771F"/>
    <w:rsid w:val="006611BC"/>
    <w:rsid w:val="00665143"/>
    <w:rsid w:val="006671E2"/>
    <w:rsid w:val="00671989"/>
    <w:rsid w:val="006739C1"/>
    <w:rsid w:val="00674A86"/>
    <w:rsid w:val="00680951"/>
    <w:rsid w:val="00681807"/>
    <w:rsid w:val="006834CE"/>
    <w:rsid w:val="00685669"/>
    <w:rsid w:val="006876C5"/>
    <w:rsid w:val="00687824"/>
    <w:rsid w:val="00690247"/>
    <w:rsid w:val="0069057E"/>
    <w:rsid w:val="006931DC"/>
    <w:rsid w:val="006933D5"/>
    <w:rsid w:val="00693A32"/>
    <w:rsid w:val="00694AAD"/>
    <w:rsid w:val="00697272"/>
    <w:rsid w:val="006A0E0E"/>
    <w:rsid w:val="006A3CAE"/>
    <w:rsid w:val="006B6412"/>
    <w:rsid w:val="006C1EF6"/>
    <w:rsid w:val="006C629F"/>
    <w:rsid w:val="006D18A1"/>
    <w:rsid w:val="006D7D33"/>
    <w:rsid w:val="006E02F5"/>
    <w:rsid w:val="006E056B"/>
    <w:rsid w:val="006E0BFC"/>
    <w:rsid w:val="006E266A"/>
    <w:rsid w:val="006E382C"/>
    <w:rsid w:val="006E40F6"/>
    <w:rsid w:val="006E619D"/>
    <w:rsid w:val="006F044C"/>
    <w:rsid w:val="006F19F2"/>
    <w:rsid w:val="00701E77"/>
    <w:rsid w:val="007043A6"/>
    <w:rsid w:val="00704DDA"/>
    <w:rsid w:val="00707DF3"/>
    <w:rsid w:val="00715586"/>
    <w:rsid w:val="007211BC"/>
    <w:rsid w:val="00722CC2"/>
    <w:rsid w:val="0072618A"/>
    <w:rsid w:val="00727950"/>
    <w:rsid w:val="00731D4E"/>
    <w:rsid w:val="00732632"/>
    <w:rsid w:val="00743EF4"/>
    <w:rsid w:val="007459AC"/>
    <w:rsid w:val="00746882"/>
    <w:rsid w:val="00754D77"/>
    <w:rsid w:val="007550B8"/>
    <w:rsid w:val="0075582E"/>
    <w:rsid w:val="00762FCC"/>
    <w:rsid w:val="00765351"/>
    <w:rsid w:val="007737AA"/>
    <w:rsid w:val="00776B08"/>
    <w:rsid w:val="00777EE0"/>
    <w:rsid w:val="007853C6"/>
    <w:rsid w:val="00786DB7"/>
    <w:rsid w:val="00792BF7"/>
    <w:rsid w:val="00792E2A"/>
    <w:rsid w:val="007A0B6E"/>
    <w:rsid w:val="007A3490"/>
    <w:rsid w:val="007B14A2"/>
    <w:rsid w:val="007B2501"/>
    <w:rsid w:val="007B3F60"/>
    <w:rsid w:val="007B4D70"/>
    <w:rsid w:val="007B69C2"/>
    <w:rsid w:val="007C128B"/>
    <w:rsid w:val="007C71FE"/>
    <w:rsid w:val="007D2557"/>
    <w:rsid w:val="007E001B"/>
    <w:rsid w:val="007E391F"/>
    <w:rsid w:val="007E5FF0"/>
    <w:rsid w:val="007E77C1"/>
    <w:rsid w:val="007E7F3C"/>
    <w:rsid w:val="007F27A6"/>
    <w:rsid w:val="007F4B93"/>
    <w:rsid w:val="00801C68"/>
    <w:rsid w:val="0080265B"/>
    <w:rsid w:val="00802746"/>
    <w:rsid w:val="008071DA"/>
    <w:rsid w:val="00814F37"/>
    <w:rsid w:val="00823412"/>
    <w:rsid w:val="00826D43"/>
    <w:rsid w:val="00833E4B"/>
    <w:rsid w:val="00834A71"/>
    <w:rsid w:val="00836F44"/>
    <w:rsid w:val="00846417"/>
    <w:rsid w:val="00852F99"/>
    <w:rsid w:val="00857DD1"/>
    <w:rsid w:val="00860196"/>
    <w:rsid w:val="008611B0"/>
    <w:rsid w:val="00861BA4"/>
    <w:rsid w:val="008624E7"/>
    <w:rsid w:val="00864DEA"/>
    <w:rsid w:val="00865306"/>
    <w:rsid w:val="00873122"/>
    <w:rsid w:val="008733CE"/>
    <w:rsid w:val="00876D69"/>
    <w:rsid w:val="0088049D"/>
    <w:rsid w:val="00880637"/>
    <w:rsid w:val="00881943"/>
    <w:rsid w:val="00883686"/>
    <w:rsid w:val="008900D6"/>
    <w:rsid w:val="008A23E3"/>
    <w:rsid w:val="008A64CC"/>
    <w:rsid w:val="008B0E79"/>
    <w:rsid w:val="008B0F4E"/>
    <w:rsid w:val="008B12B4"/>
    <w:rsid w:val="008C025D"/>
    <w:rsid w:val="008C0DE3"/>
    <w:rsid w:val="008C36F0"/>
    <w:rsid w:val="008D109D"/>
    <w:rsid w:val="008D1CAE"/>
    <w:rsid w:val="008D3BDA"/>
    <w:rsid w:val="008E0C95"/>
    <w:rsid w:val="008E23D3"/>
    <w:rsid w:val="008E3F40"/>
    <w:rsid w:val="008E65B8"/>
    <w:rsid w:val="008E7497"/>
    <w:rsid w:val="008F36DD"/>
    <w:rsid w:val="008F3A73"/>
    <w:rsid w:val="008F5000"/>
    <w:rsid w:val="008F7B11"/>
    <w:rsid w:val="00907250"/>
    <w:rsid w:val="009075EA"/>
    <w:rsid w:val="0091602C"/>
    <w:rsid w:val="009163B6"/>
    <w:rsid w:val="009164E6"/>
    <w:rsid w:val="0091695B"/>
    <w:rsid w:val="00920B4E"/>
    <w:rsid w:val="00921F8B"/>
    <w:rsid w:val="00922B31"/>
    <w:rsid w:val="00923A70"/>
    <w:rsid w:val="00923AD8"/>
    <w:rsid w:val="00924A4F"/>
    <w:rsid w:val="009279A1"/>
    <w:rsid w:val="00931207"/>
    <w:rsid w:val="00934BB7"/>
    <w:rsid w:val="009400FD"/>
    <w:rsid w:val="00943183"/>
    <w:rsid w:val="00954EC7"/>
    <w:rsid w:val="0095581A"/>
    <w:rsid w:val="00956A0D"/>
    <w:rsid w:val="0097387E"/>
    <w:rsid w:val="009739C8"/>
    <w:rsid w:val="0097466D"/>
    <w:rsid w:val="00975F55"/>
    <w:rsid w:val="009804B1"/>
    <w:rsid w:val="00982A94"/>
    <w:rsid w:val="0099266F"/>
    <w:rsid w:val="0099482A"/>
    <w:rsid w:val="00994FAC"/>
    <w:rsid w:val="00995589"/>
    <w:rsid w:val="009966A2"/>
    <w:rsid w:val="009A16D7"/>
    <w:rsid w:val="009A235C"/>
    <w:rsid w:val="009A2781"/>
    <w:rsid w:val="009B64F4"/>
    <w:rsid w:val="009B71BE"/>
    <w:rsid w:val="009C60E1"/>
    <w:rsid w:val="009D24F7"/>
    <w:rsid w:val="009D30BB"/>
    <w:rsid w:val="009D3D84"/>
    <w:rsid w:val="009D621B"/>
    <w:rsid w:val="009D7202"/>
    <w:rsid w:val="009E045C"/>
    <w:rsid w:val="009E0CC2"/>
    <w:rsid w:val="009E20B7"/>
    <w:rsid w:val="009E79DD"/>
    <w:rsid w:val="009F088A"/>
    <w:rsid w:val="009F163F"/>
    <w:rsid w:val="00A00407"/>
    <w:rsid w:val="00A00E64"/>
    <w:rsid w:val="00A03322"/>
    <w:rsid w:val="00A062B1"/>
    <w:rsid w:val="00A12154"/>
    <w:rsid w:val="00A13BD5"/>
    <w:rsid w:val="00A176F5"/>
    <w:rsid w:val="00A22513"/>
    <w:rsid w:val="00A255BF"/>
    <w:rsid w:val="00A26626"/>
    <w:rsid w:val="00A27A1B"/>
    <w:rsid w:val="00A3763D"/>
    <w:rsid w:val="00A401C9"/>
    <w:rsid w:val="00A401CE"/>
    <w:rsid w:val="00A42088"/>
    <w:rsid w:val="00A4269D"/>
    <w:rsid w:val="00A46557"/>
    <w:rsid w:val="00A47255"/>
    <w:rsid w:val="00A5152F"/>
    <w:rsid w:val="00A51EDB"/>
    <w:rsid w:val="00A6289F"/>
    <w:rsid w:val="00A65642"/>
    <w:rsid w:val="00A66C7E"/>
    <w:rsid w:val="00A82F84"/>
    <w:rsid w:val="00A85288"/>
    <w:rsid w:val="00A86615"/>
    <w:rsid w:val="00A902A6"/>
    <w:rsid w:val="00A96BCE"/>
    <w:rsid w:val="00A97519"/>
    <w:rsid w:val="00AA56F2"/>
    <w:rsid w:val="00AB4D9E"/>
    <w:rsid w:val="00AD095D"/>
    <w:rsid w:val="00AD174B"/>
    <w:rsid w:val="00AD58A5"/>
    <w:rsid w:val="00AD7B18"/>
    <w:rsid w:val="00AF03E6"/>
    <w:rsid w:val="00AF1320"/>
    <w:rsid w:val="00AF3918"/>
    <w:rsid w:val="00AF4B75"/>
    <w:rsid w:val="00AF4C4A"/>
    <w:rsid w:val="00AF52C0"/>
    <w:rsid w:val="00B03F2E"/>
    <w:rsid w:val="00B0435D"/>
    <w:rsid w:val="00B05642"/>
    <w:rsid w:val="00B075AD"/>
    <w:rsid w:val="00B07705"/>
    <w:rsid w:val="00B12A69"/>
    <w:rsid w:val="00B151CD"/>
    <w:rsid w:val="00B15FC5"/>
    <w:rsid w:val="00B173DD"/>
    <w:rsid w:val="00B22C0C"/>
    <w:rsid w:val="00B23E9E"/>
    <w:rsid w:val="00B24715"/>
    <w:rsid w:val="00B30F84"/>
    <w:rsid w:val="00B36D24"/>
    <w:rsid w:val="00B47904"/>
    <w:rsid w:val="00B50A50"/>
    <w:rsid w:val="00B56B04"/>
    <w:rsid w:val="00B606B3"/>
    <w:rsid w:val="00B62582"/>
    <w:rsid w:val="00B62970"/>
    <w:rsid w:val="00B639AF"/>
    <w:rsid w:val="00B66361"/>
    <w:rsid w:val="00B7145D"/>
    <w:rsid w:val="00B72AA1"/>
    <w:rsid w:val="00B85CC9"/>
    <w:rsid w:val="00B8661C"/>
    <w:rsid w:val="00B87115"/>
    <w:rsid w:val="00B87595"/>
    <w:rsid w:val="00B935F7"/>
    <w:rsid w:val="00BA13D0"/>
    <w:rsid w:val="00BC1B05"/>
    <w:rsid w:val="00BD657E"/>
    <w:rsid w:val="00BF2BAF"/>
    <w:rsid w:val="00C03074"/>
    <w:rsid w:val="00C05622"/>
    <w:rsid w:val="00C05CCA"/>
    <w:rsid w:val="00C05DF9"/>
    <w:rsid w:val="00C068E2"/>
    <w:rsid w:val="00C14321"/>
    <w:rsid w:val="00C14AD0"/>
    <w:rsid w:val="00C2007C"/>
    <w:rsid w:val="00C22052"/>
    <w:rsid w:val="00C27291"/>
    <w:rsid w:val="00C41A2A"/>
    <w:rsid w:val="00C447B7"/>
    <w:rsid w:val="00C46789"/>
    <w:rsid w:val="00C51390"/>
    <w:rsid w:val="00C5391A"/>
    <w:rsid w:val="00C55306"/>
    <w:rsid w:val="00C573B5"/>
    <w:rsid w:val="00C60562"/>
    <w:rsid w:val="00C606F9"/>
    <w:rsid w:val="00C60D40"/>
    <w:rsid w:val="00C63777"/>
    <w:rsid w:val="00C66CB2"/>
    <w:rsid w:val="00C67091"/>
    <w:rsid w:val="00C6747E"/>
    <w:rsid w:val="00C72772"/>
    <w:rsid w:val="00C738A7"/>
    <w:rsid w:val="00C746AC"/>
    <w:rsid w:val="00C80C07"/>
    <w:rsid w:val="00C862DB"/>
    <w:rsid w:val="00C92EA4"/>
    <w:rsid w:val="00C95F02"/>
    <w:rsid w:val="00CA6285"/>
    <w:rsid w:val="00CC0387"/>
    <w:rsid w:val="00CC77D3"/>
    <w:rsid w:val="00CD2BC0"/>
    <w:rsid w:val="00CE1F90"/>
    <w:rsid w:val="00CE6AC6"/>
    <w:rsid w:val="00CF148D"/>
    <w:rsid w:val="00D006BB"/>
    <w:rsid w:val="00D13FF6"/>
    <w:rsid w:val="00D15BBE"/>
    <w:rsid w:val="00D20529"/>
    <w:rsid w:val="00D30ED7"/>
    <w:rsid w:val="00D44F71"/>
    <w:rsid w:val="00D46048"/>
    <w:rsid w:val="00D50290"/>
    <w:rsid w:val="00D505DD"/>
    <w:rsid w:val="00D6432E"/>
    <w:rsid w:val="00D67189"/>
    <w:rsid w:val="00D71566"/>
    <w:rsid w:val="00D72C47"/>
    <w:rsid w:val="00D73648"/>
    <w:rsid w:val="00D76727"/>
    <w:rsid w:val="00D76A50"/>
    <w:rsid w:val="00D771A0"/>
    <w:rsid w:val="00D7774D"/>
    <w:rsid w:val="00D9061E"/>
    <w:rsid w:val="00D9458C"/>
    <w:rsid w:val="00DA1A30"/>
    <w:rsid w:val="00DA4BB3"/>
    <w:rsid w:val="00DB08DE"/>
    <w:rsid w:val="00DB168F"/>
    <w:rsid w:val="00DB4404"/>
    <w:rsid w:val="00DB6ED9"/>
    <w:rsid w:val="00DC6994"/>
    <w:rsid w:val="00DC748E"/>
    <w:rsid w:val="00DC7D95"/>
    <w:rsid w:val="00DE03B3"/>
    <w:rsid w:val="00DE3645"/>
    <w:rsid w:val="00DE4138"/>
    <w:rsid w:val="00DE7757"/>
    <w:rsid w:val="00DF6B81"/>
    <w:rsid w:val="00E00581"/>
    <w:rsid w:val="00E01AB0"/>
    <w:rsid w:val="00E038E0"/>
    <w:rsid w:val="00E05387"/>
    <w:rsid w:val="00E168B0"/>
    <w:rsid w:val="00E17831"/>
    <w:rsid w:val="00E22A18"/>
    <w:rsid w:val="00E24777"/>
    <w:rsid w:val="00E24E9C"/>
    <w:rsid w:val="00E26F05"/>
    <w:rsid w:val="00E26F95"/>
    <w:rsid w:val="00E33B89"/>
    <w:rsid w:val="00E365DF"/>
    <w:rsid w:val="00E37786"/>
    <w:rsid w:val="00E42CAC"/>
    <w:rsid w:val="00E432AB"/>
    <w:rsid w:val="00E47D42"/>
    <w:rsid w:val="00E52091"/>
    <w:rsid w:val="00E52B9C"/>
    <w:rsid w:val="00E5612D"/>
    <w:rsid w:val="00E622B3"/>
    <w:rsid w:val="00E64789"/>
    <w:rsid w:val="00E73AE3"/>
    <w:rsid w:val="00E74754"/>
    <w:rsid w:val="00E76FBA"/>
    <w:rsid w:val="00E83B0D"/>
    <w:rsid w:val="00E8693B"/>
    <w:rsid w:val="00E87DC1"/>
    <w:rsid w:val="00E93487"/>
    <w:rsid w:val="00E963AE"/>
    <w:rsid w:val="00E96A1B"/>
    <w:rsid w:val="00E97B1A"/>
    <w:rsid w:val="00EA2395"/>
    <w:rsid w:val="00EA6C64"/>
    <w:rsid w:val="00EA7967"/>
    <w:rsid w:val="00EB33AA"/>
    <w:rsid w:val="00EB38E9"/>
    <w:rsid w:val="00EB4A63"/>
    <w:rsid w:val="00EB60D4"/>
    <w:rsid w:val="00EB76F7"/>
    <w:rsid w:val="00EC1AF0"/>
    <w:rsid w:val="00EC2DF6"/>
    <w:rsid w:val="00ED5B8E"/>
    <w:rsid w:val="00ED5BF1"/>
    <w:rsid w:val="00EE2BE0"/>
    <w:rsid w:val="00EE7D63"/>
    <w:rsid w:val="00EF2706"/>
    <w:rsid w:val="00EF2776"/>
    <w:rsid w:val="00F04627"/>
    <w:rsid w:val="00F047F3"/>
    <w:rsid w:val="00F07B44"/>
    <w:rsid w:val="00F14602"/>
    <w:rsid w:val="00F17154"/>
    <w:rsid w:val="00F25AC8"/>
    <w:rsid w:val="00F26EA9"/>
    <w:rsid w:val="00F31FD2"/>
    <w:rsid w:val="00F32CB8"/>
    <w:rsid w:val="00F33A31"/>
    <w:rsid w:val="00F35C0E"/>
    <w:rsid w:val="00F36CF3"/>
    <w:rsid w:val="00F401A7"/>
    <w:rsid w:val="00F41493"/>
    <w:rsid w:val="00F435A4"/>
    <w:rsid w:val="00F44469"/>
    <w:rsid w:val="00F537D7"/>
    <w:rsid w:val="00F53E56"/>
    <w:rsid w:val="00F54EA3"/>
    <w:rsid w:val="00F555F2"/>
    <w:rsid w:val="00F6670C"/>
    <w:rsid w:val="00F6709A"/>
    <w:rsid w:val="00F7074A"/>
    <w:rsid w:val="00F70B05"/>
    <w:rsid w:val="00F76250"/>
    <w:rsid w:val="00F76F50"/>
    <w:rsid w:val="00F80F85"/>
    <w:rsid w:val="00F83CE8"/>
    <w:rsid w:val="00F84AC7"/>
    <w:rsid w:val="00F8669A"/>
    <w:rsid w:val="00F87B53"/>
    <w:rsid w:val="00F90403"/>
    <w:rsid w:val="00F90462"/>
    <w:rsid w:val="00F91868"/>
    <w:rsid w:val="00F95E71"/>
    <w:rsid w:val="00F96214"/>
    <w:rsid w:val="00F96A6E"/>
    <w:rsid w:val="00FA0C90"/>
    <w:rsid w:val="00FA2866"/>
    <w:rsid w:val="00FA2AF3"/>
    <w:rsid w:val="00FA7E56"/>
    <w:rsid w:val="00FB1FBF"/>
    <w:rsid w:val="00FB303C"/>
    <w:rsid w:val="00FB4449"/>
    <w:rsid w:val="00FB4E4C"/>
    <w:rsid w:val="00FB7D41"/>
    <w:rsid w:val="00FC46C4"/>
    <w:rsid w:val="00FC47D3"/>
    <w:rsid w:val="00FC5D19"/>
    <w:rsid w:val="00FD140B"/>
    <w:rsid w:val="00FD34B5"/>
    <w:rsid w:val="00FD4A10"/>
    <w:rsid w:val="00FD6DB8"/>
    <w:rsid w:val="00FE1165"/>
    <w:rsid w:val="00FE15D4"/>
    <w:rsid w:val="00FE4FF0"/>
    <w:rsid w:val="00FF32A9"/>
    <w:rsid w:val="00FF3D4A"/>
    <w:rsid w:val="00FF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9A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Hyperlink">
    <w:name w:val="Hyperlink"/>
    <w:uiPriority w:val="99"/>
    <w:unhideWhenUsed/>
    <w:rsid w:val="00216403"/>
    <w:rPr>
      <w:color w:val="0000FF"/>
      <w:u w:val="single"/>
    </w:rPr>
  </w:style>
  <w:style w:type="paragraph" w:customStyle="1" w:styleId="Default">
    <w:name w:val="Default"/>
    <w:rsid w:val="00434359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  <w:lang w:eastAsia="en-US"/>
    </w:rPr>
  </w:style>
  <w:style w:type="character" w:customStyle="1" w:styleId="spec-name3">
    <w:name w:val="spec-name3"/>
    <w:rsid w:val="00B07705"/>
    <w:rPr>
      <w:rFonts w:ascii="Arial" w:hAnsi="Arial" w:cs="Arial" w:hint="default"/>
      <w:b w:val="0"/>
      <w:bCs w:val="0"/>
      <w:vanish w:val="0"/>
      <w:webHidden w:val="0"/>
      <w:color w:val="B2B2B2"/>
      <w:sz w:val="18"/>
      <w:szCs w:val="18"/>
      <w:bdr w:val="none" w:sz="0" w:space="0" w:color="auto" w:frame="1"/>
      <w:specVanish w:val="0"/>
    </w:rPr>
  </w:style>
  <w:style w:type="character" w:styleId="CommentReference">
    <w:name w:val="annotation reference"/>
    <w:uiPriority w:val="99"/>
    <w:semiHidden/>
    <w:unhideWhenUsed/>
    <w:rsid w:val="00FF3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3D4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3D4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3D4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F3D4A"/>
    <w:rPr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B12A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apple-style-span">
    <w:name w:val="apple-style-span"/>
    <w:basedOn w:val="DefaultParagraphFont"/>
    <w:rsid w:val="00B12A69"/>
  </w:style>
  <w:style w:type="character" w:styleId="Strong">
    <w:name w:val="Strong"/>
    <w:uiPriority w:val="22"/>
    <w:qFormat/>
    <w:rsid w:val="00F96214"/>
    <w:rPr>
      <w:b/>
      <w:bCs/>
    </w:rPr>
  </w:style>
  <w:style w:type="paragraph" w:customStyle="1" w:styleId="artigo-intro">
    <w:name w:val="artigo-intro"/>
    <w:basedOn w:val="Normal"/>
    <w:rsid w:val="00F962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inplacedisplayid16421siteid54">
    <w:name w:val="inplacedisplayid16421siteid54"/>
    <w:basedOn w:val="DefaultParagraphFont"/>
    <w:rsid w:val="00AD095D"/>
  </w:style>
  <w:style w:type="paragraph" w:styleId="NoSpacing">
    <w:name w:val="No Spacing"/>
    <w:uiPriority w:val="1"/>
    <w:qFormat/>
    <w:rsid w:val="000F0D2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9A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Hyperlink">
    <w:name w:val="Hyperlink"/>
    <w:uiPriority w:val="99"/>
    <w:unhideWhenUsed/>
    <w:rsid w:val="00216403"/>
    <w:rPr>
      <w:color w:val="0000FF"/>
      <w:u w:val="single"/>
    </w:rPr>
  </w:style>
  <w:style w:type="paragraph" w:customStyle="1" w:styleId="Default">
    <w:name w:val="Default"/>
    <w:rsid w:val="00434359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  <w:lang w:eastAsia="en-US"/>
    </w:rPr>
  </w:style>
  <w:style w:type="character" w:customStyle="1" w:styleId="spec-name3">
    <w:name w:val="spec-name3"/>
    <w:rsid w:val="00B07705"/>
    <w:rPr>
      <w:rFonts w:ascii="Arial" w:hAnsi="Arial" w:cs="Arial" w:hint="default"/>
      <w:b w:val="0"/>
      <w:bCs w:val="0"/>
      <w:vanish w:val="0"/>
      <w:webHidden w:val="0"/>
      <w:color w:val="B2B2B2"/>
      <w:sz w:val="18"/>
      <w:szCs w:val="18"/>
      <w:bdr w:val="none" w:sz="0" w:space="0" w:color="auto" w:frame="1"/>
      <w:specVanish w:val="0"/>
    </w:rPr>
  </w:style>
  <w:style w:type="character" w:styleId="CommentReference">
    <w:name w:val="annotation reference"/>
    <w:uiPriority w:val="99"/>
    <w:semiHidden/>
    <w:unhideWhenUsed/>
    <w:rsid w:val="00FF3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3D4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3D4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3D4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F3D4A"/>
    <w:rPr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B12A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apple-style-span">
    <w:name w:val="apple-style-span"/>
    <w:basedOn w:val="DefaultParagraphFont"/>
    <w:rsid w:val="00B12A69"/>
  </w:style>
  <w:style w:type="character" w:styleId="Strong">
    <w:name w:val="Strong"/>
    <w:uiPriority w:val="22"/>
    <w:qFormat/>
    <w:rsid w:val="00F96214"/>
    <w:rPr>
      <w:b/>
      <w:bCs/>
    </w:rPr>
  </w:style>
  <w:style w:type="paragraph" w:customStyle="1" w:styleId="artigo-intro">
    <w:name w:val="artigo-intro"/>
    <w:basedOn w:val="Normal"/>
    <w:rsid w:val="00F962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inplacedisplayid16421siteid54">
    <w:name w:val="inplacedisplayid16421siteid54"/>
    <w:basedOn w:val="DefaultParagraphFont"/>
    <w:rsid w:val="00AD095D"/>
  </w:style>
  <w:style w:type="paragraph" w:styleId="NoSpacing">
    <w:name w:val="No Spacing"/>
    <w:uiPriority w:val="1"/>
    <w:qFormat/>
    <w:rsid w:val="000F0D2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1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43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93943-4618-4106-BC0D-798594DA2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1182</Words>
  <Characters>6389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5</cp:revision>
  <cp:lastPrinted>2015-03-31T08:37:00Z</cp:lastPrinted>
  <dcterms:created xsi:type="dcterms:W3CDTF">2015-04-20T13:02:00Z</dcterms:created>
  <dcterms:modified xsi:type="dcterms:W3CDTF">2015-04-27T15:20:00Z</dcterms:modified>
</cp:coreProperties>
</file>