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B4A" w:rsidRDefault="00E74B4A" w:rsidP="00E74B4A">
      <w:pPr>
        <w:ind w:left="709" w:right="695"/>
        <w:jc w:val="both"/>
        <w:rPr>
          <w:rFonts w:ascii="Arial" w:hAnsi="Arial" w:cs="Arial"/>
          <w:b/>
          <w:color w:val="0070C0"/>
          <w:sz w:val="36"/>
        </w:rPr>
      </w:pPr>
      <w:r w:rsidRPr="00E74B4A">
        <w:rPr>
          <w:rFonts w:ascii="Arial" w:hAnsi="Arial" w:cs="Arial"/>
          <w:b/>
          <w:color w:val="0070C0"/>
          <w:sz w:val="36"/>
        </w:rPr>
        <w:t>Gestão global dos tempos letivos</w:t>
      </w: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  <w:b/>
          <w:color w:val="0070C0"/>
          <w:sz w:val="36"/>
        </w:rPr>
      </w:pP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  <w:b/>
        </w:rPr>
      </w:pP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  <w:r w:rsidRPr="00E74B4A">
        <w:rPr>
          <w:rFonts w:ascii="Arial" w:hAnsi="Arial" w:cs="Arial"/>
        </w:rPr>
        <w:t xml:space="preserve">A gestão dos tempos letivos sugerida tem por base um ano letivo com 34 semanas. </w:t>
      </w: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  <w:r w:rsidRPr="00E74B4A">
        <w:rPr>
          <w:rFonts w:ascii="Arial" w:hAnsi="Arial" w:cs="Arial"/>
        </w:rPr>
        <w:t>Assumindo uma di</w:t>
      </w:r>
      <w:bookmarkStart w:id="0" w:name="_GoBack"/>
      <w:bookmarkEnd w:id="0"/>
      <w:r w:rsidRPr="00E74B4A">
        <w:rPr>
          <w:rFonts w:ascii="Arial" w:hAnsi="Arial" w:cs="Arial"/>
        </w:rPr>
        <w:t>visão equitativa pela Física e pela Química, foram consideradas 17 semanas de lecionação para a componente de Química.</w:t>
      </w: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  <w:r w:rsidRPr="00E74B4A">
        <w:rPr>
          <w:rFonts w:ascii="Arial" w:hAnsi="Arial" w:cs="Arial"/>
        </w:rPr>
        <w:t>Atendendo à carga horária prevista para a disciplina de Física e Química A, em cada semana deverão existir três aulas. Assim, preveem-se 51 aulas para a componente de Química.</w:t>
      </w:r>
    </w:p>
    <w:p w:rsidR="00E74B4A" w:rsidRDefault="00E74B4A" w:rsidP="00E74B4A">
      <w:pPr>
        <w:ind w:left="709" w:right="695"/>
        <w:jc w:val="both"/>
        <w:rPr>
          <w:rFonts w:ascii="Arial" w:hAnsi="Arial" w:cs="Arial"/>
        </w:rPr>
      </w:pPr>
      <w:r w:rsidRPr="00E74B4A">
        <w:rPr>
          <w:rFonts w:ascii="Arial" w:hAnsi="Arial" w:cs="Arial"/>
        </w:rPr>
        <w:t>Cada um dos domínios subdivide-se em três subdomínios. As Metas Curriculares respeitam a previsão estabelecida no âmbito dos documentos oficiais, ou seja:</w:t>
      </w: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</w:p>
    <w:tbl>
      <w:tblPr>
        <w:tblW w:w="2735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1"/>
        <w:gridCol w:w="2504"/>
        <w:gridCol w:w="2504"/>
      </w:tblGrid>
      <w:tr w:rsidR="00E74B4A" w:rsidRPr="00E74B4A" w:rsidTr="00012E18">
        <w:trPr>
          <w:jc w:val="center"/>
        </w:trPr>
        <w:tc>
          <w:tcPr>
            <w:tcW w:w="1968" w:type="pct"/>
            <w:tcBorders>
              <w:bottom w:val="single" w:sz="4" w:space="0" w:color="auto"/>
              <w:right w:val="single" w:sz="4" w:space="0" w:color="auto"/>
            </w:tcBorders>
          </w:tcPr>
          <w:p w:rsidR="00E74B4A" w:rsidRPr="00E74B4A" w:rsidRDefault="00E74B4A" w:rsidP="00E74B4A">
            <w:pPr>
              <w:ind w:left="709" w:right="695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B4A" w:rsidRPr="00E74B4A" w:rsidRDefault="00E74B4A" w:rsidP="00E74B4A">
            <w:pPr>
              <w:ind w:left="709" w:right="695"/>
              <w:jc w:val="center"/>
              <w:rPr>
                <w:rFonts w:ascii="Arial" w:hAnsi="Arial" w:cs="Arial"/>
                <w:b/>
                <w:bCs/>
              </w:rPr>
            </w:pPr>
            <w:r w:rsidRPr="00E74B4A">
              <w:rPr>
                <w:rFonts w:ascii="Arial" w:hAnsi="Arial" w:cs="Arial"/>
                <w:b/>
                <w:bCs/>
              </w:rPr>
              <w:t>Domínio 1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B4A" w:rsidRPr="00E74B4A" w:rsidRDefault="00E74B4A" w:rsidP="00E74B4A">
            <w:pPr>
              <w:ind w:left="709" w:right="695"/>
              <w:jc w:val="center"/>
              <w:rPr>
                <w:rFonts w:ascii="Arial" w:hAnsi="Arial" w:cs="Arial"/>
                <w:b/>
                <w:bCs/>
              </w:rPr>
            </w:pPr>
            <w:r w:rsidRPr="00E74B4A">
              <w:rPr>
                <w:rFonts w:ascii="Arial" w:hAnsi="Arial" w:cs="Arial"/>
                <w:b/>
                <w:bCs/>
              </w:rPr>
              <w:t>Domínio 2</w:t>
            </w:r>
          </w:p>
        </w:tc>
      </w:tr>
      <w:tr w:rsidR="00E74B4A" w:rsidRPr="00E74B4A" w:rsidTr="00012E18">
        <w:trPr>
          <w:jc w:val="center"/>
        </w:trPr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4A" w:rsidRPr="00E74B4A" w:rsidRDefault="00E74B4A" w:rsidP="00E74B4A">
            <w:pPr>
              <w:ind w:left="709" w:right="695"/>
              <w:jc w:val="right"/>
              <w:rPr>
                <w:rFonts w:ascii="Arial" w:hAnsi="Arial" w:cs="Arial"/>
                <w:b/>
              </w:rPr>
            </w:pPr>
            <w:r w:rsidRPr="00E74B4A">
              <w:rPr>
                <w:rFonts w:ascii="Arial" w:hAnsi="Arial" w:cs="Arial"/>
                <w:b/>
              </w:rPr>
              <w:t>Subdomínio 1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4A" w:rsidRPr="00E74B4A" w:rsidRDefault="00E74B4A" w:rsidP="00E74B4A">
            <w:pPr>
              <w:ind w:left="709" w:right="695"/>
              <w:jc w:val="center"/>
              <w:rPr>
                <w:rFonts w:ascii="Arial" w:hAnsi="Arial" w:cs="Arial"/>
              </w:rPr>
            </w:pPr>
            <w:r w:rsidRPr="00E74B4A">
              <w:rPr>
                <w:rFonts w:ascii="Arial" w:hAnsi="Arial" w:cs="Arial"/>
              </w:rPr>
              <w:t>5 aulas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4A" w:rsidRPr="00E74B4A" w:rsidRDefault="00E74B4A" w:rsidP="00E74B4A">
            <w:pPr>
              <w:ind w:left="709" w:right="695"/>
              <w:jc w:val="center"/>
              <w:rPr>
                <w:rFonts w:ascii="Arial" w:hAnsi="Arial" w:cs="Arial"/>
              </w:rPr>
            </w:pPr>
            <w:r w:rsidRPr="00E74B4A">
              <w:rPr>
                <w:rFonts w:ascii="Arial" w:hAnsi="Arial" w:cs="Arial"/>
              </w:rPr>
              <w:t>10 aulas</w:t>
            </w:r>
          </w:p>
        </w:tc>
      </w:tr>
      <w:tr w:rsidR="00E74B4A" w:rsidRPr="00E74B4A" w:rsidTr="00012E18">
        <w:trPr>
          <w:jc w:val="center"/>
        </w:trPr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4A" w:rsidRPr="00E74B4A" w:rsidRDefault="00E74B4A" w:rsidP="00E74B4A">
            <w:pPr>
              <w:ind w:left="709" w:right="695"/>
              <w:jc w:val="right"/>
              <w:rPr>
                <w:rFonts w:ascii="Arial" w:hAnsi="Arial" w:cs="Arial"/>
                <w:b/>
              </w:rPr>
            </w:pPr>
            <w:r w:rsidRPr="00E74B4A">
              <w:rPr>
                <w:rFonts w:ascii="Arial" w:hAnsi="Arial" w:cs="Arial"/>
                <w:b/>
              </w:rPr>
              <w:t>Subdomínio 2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4A" w:rsidRPr="00E74B4A" w:rsidRDefault="00E74B4A" w:rsidP="00E74B4A">
            <w:pPr>
              <w:ind w:left="709" w:right="695"/>
              <w:jc w:val="center"/>
              <w:rPr>
                <w:rFonts w:ascii="Arial" w:hAnsi="Arial" w:cs="Arial"/>
              </w:rPr>
            </w:pPr>
            <w:r w:rsidRPr="00E74B4A">
              <w:rPr>
                <w:rFonts w:ascii="Arial" w:hAnsi="Arial" w:cs="Arial"/>
              </w:rPr>
              <w:t>8 aulas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4A" w:rsidRPr="00E74B4A" w:rsidRDefault="00E74B4A" w:rsidP="00E74B4A">
            <w:pPr>
              <w:ind w:left="709" w:right="695"/>
              <w:jc w:val="center"/>
              <w:rPr>
                <w:rFonts w:ascii="Arial" w:hAnsi="Arial" w:cs="Arial"/>
              </w:rPr>
            </w:pPr>
            <w:r w:rsidRPr="00E74B4A">
              <w:rPr>
                <w:rFonts w:ascii="Arial" w:hAnsi="Arial" w:cs="Arial"/>
              </w:rPr>
              <w:t>8 aulas</w:t>
            </w:r>
          </w:p>
        </w:tc>
      </w:tr>
      <w:tr w:rsidR="00E74B4A" w:rsidRPr="00E74B4A" w:rsidTr="00012E18">
        <w:trPr>
          <w:jc w:val="center"/>
        </w:trPr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4A" w:rsidRPr="00E74B4A" w:rsidRDefault="00E74B4A" w:rsidP="00E74B4A">
            <w:pPr>
              <w:ind w:left="709" w:right="695"/>
              <w:jc w:val="right"/>
              <w:rPr>
                <w:rFonts w:ascii="Arial" w:hAnsi="Arial" w:cs="Arial"/>
                <w:b/>
              </w:rPr>
            </w:pPr>
            <w:r w:rsidRPr="00E74B4A">
              <w:rPr>
                <w:rFonts w:ascii="Arial" w:hAnsi="Arial" w:cs="Arial"/>
                <w:b/>
              </w:rPr>
              <w:t>Subdomínio 3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4A" w:rsidRPr="00E74B4A" w:rsidRDefault="00E74B4A" w:rsidP="00E74B4A">
            <w:pPr>
              <w:ind w:left="709" w:right="695"/>
              <w:jc w:val="center"/>
              <w:rPr>
                <w:rFonts w:ascii="Arial" w:hAnsi="Arial" w:cs="Arial"/>
              </w:rPr>
            </w:pPr>
            <w:r w:rsidRPr="00E74B4A">
              <w:rPr>
                <w:rFonts w:ascii="Arial" w:hAnsi="Arial" w:cs="Arial"/>
              </w:rPr>
              <w:t>4 aulas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4A" w:rsidRPr="00E74B4A" w:rsidRDefault="00E74B4A" w:rsidP="00E74B4A">
            <w:pPr>
              <w:ind w:left="709" w:right="695"/>
              <w:jc w:val="center"/>
              <w:rPr>
                <w:rFonts w:ascii="Arial" w:hAnsi="Arial" w:cs="Arial"/>
              </w:rPr>
            </w:pPr>
            <w:r w:rsidRPr="00E74B4A">
              <w:rPr>
                <w:rFonts w:ascii="Arial" w:hAnsi="Arial" w:cs="Arial"/>
              </w:rPr>
              <w:t>5 aulas</w:t>
            </w:r>
          </w:p>
        </w:tc>
      </w:tr>
      <w:tr w:rsidR="00E74B4A" w:rsidRPr="00E74B4A" w:rsidTr="00012E18">
        <w:trPr>
          <w:jc w:val="center"/>
        </w:trPr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4A" w:rsidRPr="00E74B4A" w:rsidRDefault="00E74B4A" w:rsidP="00E74B4A">
            <w:pPr>
              <w:ind w:left="709" w:right="695"/>
              <w:jc w:val="right"/>
              <w:rPr>
                <w:rFonts w:ascii="Arial" w:hAnsi="Arial" w:cs="Arial"/>
                <w:b/>
              </w:rPr>
            </w:pPr>
            <w:r w:rsidRPr="00E74B4A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4A" w:rsidRPr="00E74B4A" w:rsidRDefault="00E74B4A" w:rsidP="00E74B4A">
            <w:pPr>
              <w:ind w:left="709" w:right="695"/>
              <w:jc w:val="center"/>
              <w:rPr>
                <w:rFonts w:ascii="Arial" w:hAnsi="Arial" w:cs="Arial"/>
              </w:rPr>
            </w:pPr>
            <w:r w:rsidRPr="00E74B4A">
              <w:rPr>
                <w:rFonts w:ascii="Arial" w:hAnsi="Arial" w:cs="Arial"/>
              </w:rPr>
              <w:t>17 aulas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B4A" w:rsidRPr="00E74B4A" w:rsidRDefault="00E74B4A" w:rsidP="00E74B4A">
            <w:pPr>
              <w:ind w:left="709" w:right="695"/>
              <w:jc w:val="center"/>
              <w:rPr>
                <w:rFonts w:ascii="Arial" w:hAnsi="Arial" w:cs="Arial"/>
              </w:rPr>
            </w:pPr>
            <w:r w:rsidRPr="00E74B4A">
              <w:rPr>
                <w:rFonts w:ascii="Arial" w:hAnsi="Arial" w:cs="Arial"/>
              </w:rPr>
              <w:t>23 aulas</w:t>
            </w:r>
          </w:p>
        </w:tc>
      </w:tr>
    </w:tbl>
    <w:p w:rsidR="00E74B4A" w:rsidRDefault="00E74B4A" w:rsidP="00E74B4A">
      <w:pPr>
        <w:ind w:left="709" w:right="695"/>
        <w:jc w:val="both"/>
        <w:rPr>
          <w:rFonts w:ascii="Arial" w:hAnsi="Arial" w:cs="Arial"/>
        </w:rPr>
      </w:pPr>
    </w:p>
    <w:p w:rsidR="00E74B4A" w:rsidRDefault="00E74B4A" w:rsidP="00E74B4A">
      <w:pPr>
        <w:ind w:left="709" w:right="695"/>
        <w:jc w:val="both"/>
        <w:rPr>
          <w:rFonts w:ascii="Arial" w:hAnsi="Arial" w:cs="Arial"/>
        </w:rPr>
      </w:pP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  <w:r w:rsidRPr="00E74B4A">
        <w:rPr>
          <w:rFonts w:ascii="Arial" w:hAnsi="Arial" w:cs="Arial"/>
        </w:rPr>
        <w:t>As restantes 11 aulas destinam-se a momentos formais de avaliação escrita e atividades de avaliação de diagnóstico e autoavaliação, como se pode ver na grelha de planificação geral da página seguinte.</w:t>
      </w: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  <w:r w:rsidRPr="00E74B4A">
        <w:rPr>
          <w:rFonts w:ascii="Arial" w:hAnsi="Arial" w:cs="Arial"/>
        </w:rPr>
        <w:t xml:space="preserve">Estão ainda previstos nesta planificação outros momentos de avaliação, de duração inferior à de uma aula, que se destinam a fazer avaliações parcelares de alguns conteúdos (Questões-aula) e avaliação escrita da componente experimental (Testes práticos). </w:t>
      </w: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  <w:r w:rsidRPr="00E74B4A">
        <w:rPr>
          <w:rFonts w:ascii="Arial" w:hAnsi="Arial" w:cs="Arial"/>
        </w:rPr>
        <w:t>A duração prevista para cada um destes momentos é entre 20 e 30 minutos, a definir pelo professor. São apresentados neste livro do professor exemplos de enunciados para estas avaliações.</w:t>
      </w: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  <w:r w:rsidRPr="00E74B4A">
        <w:rPr>
          <w:rFonts w:ascii="Arial" w:hAnsi="Arial" w:cs="Arial"/>
        </w:rPr>
        <w:t xml:space="preserve">A planificação detalhada que a seguir se apresenta está repartida por semanas e baseia-se integralmente nas atividades e propostas do projeto </w:t>
      </w:r>
      <w:r w:rsidRPr="00E74B4A">
        <w:rPr>
          <w:rFonts w:ascii="Arial" w:hAnsi="Arial" w:cs="Arial"/>
          <w:b/>
        </w:rPr>
        <w:t>Química 10</w:t>
      </w:r>
      <w:r w:rsidRPr="00E74B4A">
        <w:rPr>
          <w:rFonts w:ascii="Arial" w:hAnsi="Arial" w:cs="Arial"/>
        </w:rPr>
        <w:t>.</w:t>
      </w: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  <w:r w:rsidRPr="00E74B4A">
        <w:rPr>
          <w:rFonts w:ascii="Arial" w:hAnsi="Arial" w:cs="Arial"/>
        </w:rPr>
        <w:t>Para cada aula, são apresentadas as propostas de atividades contempladas no projeto, ainda que possam não ser todas utilizadas no momento referido, atendendo à gestão do tempo letivo e ao grupo de alunos a quem se destina.</w:t>
      </w: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</w:p>
    <w:p w:rsidR="00E74B4A" w:rsidRPr="00E74B4A" w:rsidRDefault="00E74B4A" w:rsidP="00E74B4A">
      <w:pPr>
        <w:ind w:left="709" w:right="695"/>
        <w:jc w:val="both"/>
        <w:rPr>
          <w:rFonts w:ascii="Arial" w:hAnsi="Arial" w:cs="Arial"/>
        </w:rPr>
      </w:pPr>
    </w:p>
    <w:p w:rsidR="00E74B4A" w:rsidRPr="00E74B4A" w:rsidRDefault="00E74B4A" w:rsidP="00E74B4A"/>
    <w:sectPr w:rsidR="00E74B4A" w:rsidRPr="00E74B4A" w:rsidSect="00E74B4A">
      <w:footerReference w:type="default" r:id="rId9"/>
      <w:pgSz w:w="11906" w:h="16838"/>
      <w:pgMar w:top="1276" w:right="720" w:bottom="72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D5D" w:rsidRDefault="00145D5D" w:rsidP="007B41A7">
      <w:r>
        <w:separator/>
      </w:r>
    </w:p>
  </w:endnote>
  <w:endnote w:type="continuationSeparator" w:id="0">
    <w:p w:rsidR="00145D5D" w:rsidRDefault="00145D5D" w:rsidP="007B4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02313"/>
      <w:docPartObj>
        <w:docPartGallery w:val="Page Numbers (Bottom of Page)"/>
        <w:docPartUnique/>
      </w:docPartObj>
    </w:sdtPr>
    <w:sdtEndPr/>
    <w:sdtContent>
      <w:p w:rsidR="00145D5D" w:rsidRDefault="00145D5D">
        <w:pPr>
          <w:pStyle w:val="Rodap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4B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45D5D" w:rsidRDefault="00145D5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D5D" w:rsidRDefault="00145D5D" w:rsidP="007B41A7">
      <w:r>
        <w:separator/>
      </w:r>
    </w:p>
  </w:footnote>
  <w:footnote w:type="continuationSeparator" w:id="0">
    <w:p w:rsidR="00145D5D" w:rsidRDefault="00145D5D" w:rsidP="007B4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82503E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E5477"/>
    <w:multiLevelType w:val="hybridMultilevel"/>
    <w:tmpl w:val="3A821100"/>
    <w:lvl w:ilvl="0" w:tplc="7D5E0F8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pStyle w:val="Tesc1compb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DC1E96"/>
    <w:multiLevelType w:val="hybridMultilevel"/>
    <w:tmpl w:val="92A67A66"/>
    <w:lvl w:ilvl="0" w:tplc="1CC61B34">
      <w:start w:val="1"/>
      <w:numFmt w:val="upperLetter"/>
      <w:lvlText w:val="%1)"/>
      <w:lvlJc w:val="left"/>
      <w:pPr>
        <w:ind w:left="21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225126"/>
    <w:multiLevelType w:val="hybridMultilevel"/>
    <w:tmpl w:val="1766F3EE"/>
    <w:lvl w:ilvl="0" w:tplc="254674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941F24"/>
    <w:multiLevelType w:val="hybridMultilevel"/>
    <w:tmpl w:val="DEEA5B9E"/>
    <w:lvl w:ilvl="0" w:tplc="A4BE85AE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575A02"/>
    <w:multiLevelType w:val="hybridMultilevel"/>
    <w:tmpl w:val="9E98DBF4"/>
    <w:lvl w:ilvl="0" w:tplc="C3AC53CA">
      <w:start w:val="1"/>
      <w:numFmt w:val="bullet"/>
      <w:pStyle w:val="Tesc2compb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67111A8"/>
    <w:multiLevelType w:val="hybridMultilevel"/>
    <w:tmpl w:val="92A67A66"/>
    <w:lvl w:ilvl="0" w:tplc="1CC61B34">
      <w:start w:val="1"/>
      <w:numFmt w:val="upperLetter"/>
      <w:lvlText w:val="%1)"/>
      <w:lvlJc w:val="left"/>
      <w:pPr>
        <w:ind w:left="21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3"/>
  </w:num>
  <w:num w:numId="2">
    <w:abstractNumId w:val="9"/>
  </w:num>
  <w:num w:numId="3">
    <w:abstractNumId w:val="0"/>
    <w:lvlOverride w:ilvl="0">
      <w:lvl w:ilvl="0">
        <w:numFmt w:val="bullet"/>
        <w:lvlText w:val="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4">
    <w:abstractNumId w:val="2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671"/>
    <w:rsid w:val="00081925"/>
    <w:rsid w:val="0008534D"/>
    <w:rsid w:val="000E7728"/>
    <w:rsid w:val="00124055"/>
    <w:rsid w:val="00145D5D"/>
    <w:rsid w:val="00155721"/>
    <w:rsid w:val="001A4112"/>
    <w:rsid w:val="00206990"/>
    <w:rsid w:val="00210D0D"/>
    <w:rsid w:val="00291FE2"/>
    <w:rsid w:val="00294DAF"/>
    <w:rsid w:val="002A47E2"/>
    <w:rsid w:val="002E1C35"/>
    <w:rsid w:val="002F6A9C"/>
    <w:rsid w:val="00313377"/>
    <w:rsid w:val="00431116"/>
    <w:rsid w:val="00461538"/>
    <w:rsid w:val="005116A5"/>
    <w:rsid w:val="0051376D"/>
    <w:rsid w:val="005364C5"/>
    <w:rsid w:val="005479E0"/>
    <w:rsid w:val="005762F1"/>
    <w:rsid w:val="005E4708"/>
    <w:rsid w:val="0064098F"/>
    <w:rsid w:val="0064657E"/>
    <w:rsid w:val="00655248"/>
    <w:rsid w:val="006B796C"/>
    <w:rsid w:val="0070257A"/>
    <w:rsid w:val="00712943"/>
    <w:rsid w:val="00725740"/>
    <w:rsid w:val="00736519"/>
    <w:rsid w:val="007B41A7"/>
    <w:rsid w:val="007C31F9"/>
    <w:rsid w:val="007D32F0"/>
    <w:rsid w:val="007E0808"/>
    <w:rsid w:val="00840581"/>
    <w:rsid w:val="00861E9B"/>
    <w:rsid w:val="00947D6F"/>
    <w:rsid w:val="009773CC"/>
    <w:rsid w:val="009955A8"/>
    <w:rsid w:val="00AD3561"/>
    <w:rsid w:val="00B36D2E"/>
    <w:rsid w:val="00C64E93"/>
    <w:rsid w:val="00CA2DBC"/>
    <w:rsid w:val="00D33041"/>
    <w:rsid w:val="00D64F8B"/>
    <w:rsid w:val="00DA7953"/>
    <w:rsid w:val="00E71857"/>
    <w:rsid w:val="00E74B4A"/>
    <w:rsid w:val="00E8432A"/>
    <w:rsid w:val="00EA66AE"/>
    <w:rsid w:val="00EB6D7D"/>
    <w:rsid w:val="00F03671"/>
    <w:rsid w:val="00F34BC7"/>
    <w:rsid w:val="00F6475C"/>
    <w:rsid w:val="00F742B5"/>
    <w:rsid w:val="00F965AC"/>
    <w:rsid w:val="00FD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3">
    <w:name w:val="heading 3"/>
    <w:basedOn w:val="Normal"/>
    <w:next w:val="Normal"/>
    <w:link w:val="Cabealho3Carcter"/>
    <w:qFormat/>
    <w:rsid w:val="007B41A7"/>
    <w:pPr>
      <w:keepNext/>
      <w:jc w:val="center"/>
      <w:outlineLvl w:val="2"/>
    </w:pPr>
    <w:rPr>
      <w:b/>
      <w:bCs/>
      <w:lang w:eastAsia="pt-PT"/>
    </w:rPr>
  </w:style>
  <w:style w:type="paragraph" w:styleId="Cabealho4">
    <w:name w:val="heading 4"/>
    <w:basedOn w:val="Normal"/>
    <w:next w:val="Normal"/>
    <w:link w:val="Cabealho4Carcter"/>
    <w:qFormat/>
    <w:rsid w:val="007B41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abealho6">
    <w:name w:val="heading 6"/>
    <w:basedOn w:val="Normal"/>
    <w:next w:val="Normal"/>
    <w:link w:val="Cabealho6Carcter"/>
    <w:qFormat/>
    <w:rsid w:val="007B41A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F03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3Carcter">
    <w:name w:val="Cabeçalho 3 Carácter"/>
    <w:basedOn w:val="Tipodeletrapredefinidodopargrafo"/>
    <w:link w:val="Cabealho3"/>
    <w:rsid w:val="007B41A7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7B41A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abealho6Carcter">
    <w:name w:val="Cabeçalho 6 Carácter"/>
    <w:basedOn w:val="Tipodeletrapredefinidodopargrafo"/>
    <w:link w:val="Cabealho6"/>
    <w:rsid w:val="007B41A7"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7B41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B41A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41A7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cter"/>
    <w:unhideWhenUsed/>
    <w:rsid w:val="007B41A7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7B41A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character" w:styleId="Hiperligao">
    <w:name w:val="Hyperlink"/>
    <w:basedOn w:val="Tipodeletrapredefinidodopargrafo"/>
    <w:unhideWhenUsed/>
    <w:rsid w:val="007B41A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7B41A7"/>
    <w:pPr>
      <w:ind w:left="720"/>
      <w:contextualSpacing/>
    </w:pPr>
  </w:style>
  <w:style w:type="character" w:styleId="Nmerodepgina">
    <w:name w:val="page number"/>
    <w:basedOn w:val="Tipodeletrapredefinidodopargrafo"/>
    <w:rsid w:val="007B41A7"/>
  </w:style>
  <w:style w:type="paragraph" w:styleId="Corpodetexto2">
    <w:name w:val="Body Text 2"/>
    <w:basedOn w:val="Normal"/>
    <w:link w:val="Corpodetexto2Carcter"/>
    <w:rsid w:val="007B41A7"/>
    <w:pPr>
      <w:jc w:val="center"/>
    </w:pPr>
    <w:rPr>
      <w:sz w:val="18"/>
      <w:szCs w:val="18"/>
      <w:lang w:eastAsia="pt-PT"/>
    </w:rPr>
  </w:style>
  <w:style w:type="character" w:customStyle="1" w:styleId="Corpodetexto2Carcter">
    <w:name w:val="Corpo de texto 2 Carácter"/>
    <w:basedOn w:val="Tipodeletrapredefinidodopargrafo"/>
    <w:link w:val="Corpodetexto2"/>
    <w:rsid w:val="007B41A7"/>
    <w:rPr>
      <w:rFonts w:ascii="Times New Roman" w:eastAsia="Times New Roman" w:hAnsi="Times New Roman" w:cs="Times New Roman"/>
      <w:sz w:val="18"/>
      <w:szCs w:val="18"/>
      <w:lang w:eastAsia="pt-PT"/>
    </w:rPr>
  </w:style>
  <w:style w:type="paragraph" w:styleId="Corpodetexto3">
    <w:name w:val="Body Text 3"/>
    <w:basedOn w:val="Normal"/>
    <w:link w:val="Corpodetexto3Carcter"/>
    <w:rsid w:val="007B41A7"/>
    <w:pPr>
      <w:spacing w:after="120"/>
    </w:pPr>
    <w:rPr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7B41A7"/>
    <w:rPr>
      <w:rFonts w:ascii="Times New Roman" w:eastAsia="Times New Roman" w:hAnsi="Times New Roman" w:cs="Times New Roman"/>
      <w:sz w:val="16"/>
      <w:szCs w:val="16"/>
    </w:rPr>
  </w:style>
  <w:style w:type="paragraph" w:customStyle="1" w:styleId="Tesc2comp">
    <w:name w:val="T_esc2comp"/>
    <w:basedOn w:val="Normal"/>
    <w:rsid w:val="007B41A7"/>
    <w:pPr>
      <w:suppressLineNumbers/>
      <w:overflowPunct w:val="0"/>
      <w:autoSpaceDE w:val="0"/>
      <w:autoSpaceDN w:val="0"/>
      <w:adjustRightInd w:val="0"/>
      <w:spacing w:before="100"/>
      <w:jc w:val="both"/>
      <w:textAlignment w:val="baseline"/>
    </w:pPr>
    <w:rPr>
      <w:rFonts w:ascii="Comic Sans MS" w:hAnsi="Comic Sans MS"/>
      <w:sz w:val="20"/>
      <w:szCs w:val="20"/>
    </w:rPr>
  </w:style>
  <w:style w:type="paragraph" w:customStyle="1" w:styleId="Tesc1comp">
    <w:name w:val="T_esc1comp"/>
    <w:basedOn w:val="Tesc2comp"/>
    <w:rsid w:val="007B41A7"/>
    <w:pPr>
      <w:spacing w:before="0"/>
    </w:pPr>
  </w:style>
  <w:style w:type="paragraph" w:customStyle="1" w:styleId="Tesc2">
    <w:name w:val="T_esc2"/>
    <w:basedOn w:val="Normal"/>
    <w:rsid w:val="007B41A7"/>
    <w:pPr>
      <w:suppressLineNumbers/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</w:rPr>
  </w:style>
  <w:style w:type="paragraph" w:styleId="Legenda">
    <w:name w:val="caption"/>
    <w:basedOn w:val="Normal"/>
    <w:next w:val="Normal"/>
    <w:qFormat/>
    <w:rsid w:val="007B41A7"/>
    <w:pPr>
      <w:suppressLineNumber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szCs w:val="20"/>
    </w:rPr>
  </w:style>
  <w:style w:type="paragraph" w:customStyle="1" w:styleId="BodyTextKeep">
    <w:name w:val="Body Text Keep"/>
    <w:basedOn w:val="Normal"/>
    <w:rsid w:val="007B41A7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sz w:val="20"/>
      <w:szCs w:val="20"/>
      <w:lang w:val="en-US"/>
    </w:rPr>
  </w:style>
  <w:style w:type="paragraph" w:customStyle="1" w:styleId="Tesc2compb">
    <w:name w:val="T_esc2comp_b"/>
    <w:basedOn w:val="Tesc2comp"/>
    <w:rsid w:val="007B41A7"/>
    <w:pPr>
      <w:numPr>
        <w:numId w:val="5"/>
      </w:numPr>
    </w:pPr>
    <w:rPr>
      <w:bCs/>
      <w:sz w:val="18"/>
    </w:rPr>
  </w:style>
  <w:style w:type="paragraph" w:customStyle="1" w:styleId="Tesc1compb">
    <w:name w:val="T_esc1comp_b"/>
    <w:basedOn w:val="Tesc1comp"/>
    <w:rsid w:val="007B41A7"/>
    <w:pPr>
      <w:numPr>
        <w:numId w:val="4"/>
      </w:numPr>
    </w:pPr>
    <w:rPr>
      <w:sz w:val="18"/>
    </w:rPr>
  </w:style>
  <w:style w:type="character" w:customStyle="1" w:styleId="grame">
    <w:name w:val="grame"/>
    <w:basedOn w:val="Tipodeletrapredefinidodopargrafo"/>
    <w:rsid w:val="007B41A7"/>
  </w:style>
  <w:style w:type="paragraph" w:styleId="NormalWeb">
    <w:name w:val="Normal (Web)"/>
    <w:basedOn w:val="Normal"/>
    <w:rsid w:val="007B41A7"/>
    <w:pPr>
      <w:spacing w:before="100" w:beforeAutospacing="1" w:after="100" w:afterAutospacing="1"/>
    </w:pPr>
    <w:rPr>
      <w:color w:val="000000"/>
    </w:rPr>
  </w:style>
  <w:style w:type="character" w:styleId="Forte">
    <w:name w:val="Strong"/>
    <w:basedOn w:val="Tipodeletrapredefinidodopargrafo"/>
    <w:qFormat/>
    <w:rsid w:val="007B41A7"/>
    <w:rPr>
      <w:b/>
      <w:bCs/>
    </w:rPr>
  </w:style>
  <w:style w:type="character" w:styleId="nfase">
    <w:name w:val="Emphasis"/>
    <w:basedOn w:val="Tipodeletrapredefinidodopargrafo"/>
    <w:qFormat/>
    <w:rsid w:val="007B41A7"/>
    <w:rPr>
      <w:i/>
      <w:iCs/>
    </w:rPr>
  </w:style>
  <w:style w:type="paragraph" w:styleId="Mapadodocumento">
    <w:name w:val="Document Map"/>
    <w:basedOn w:val="Normal"/>
    <w:link w:val="MapadodocumentoCarcter"/>
    <w:semiHidden/>
    <w:rsid w:val="007B41A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arcter">
    <w:name w:val="Mapa do documento Carácter"/>
    <w:basedOn w:val="Tipodeletrapredefinidodopargrafo"/>
    <w:link w:val="Mapadodocumento"/>
    <w:semiHidden/>
    <w:rsid w:val="007B41A7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txt9">
    <w:name w:val="txt9"/>
    <w:basedOn w:val="Tipodeletrapredefinidodopargrafo"/>
    <w:rsid w:val="007B41A7"/>
    <w:rPr>
      <w:b w:val="0"/>
      <w:bCs w:val="0"/>
      <w:strike w:val="0"/>
      <w:dstrike w:val="0"/>
      <w:color w:val="000000"/>
      <w:u w:val="none"/>
      <w:effect w:val="none"/>
    </w:rPr>
  </w:style>
  <w:style w:type="character" w:customStyle="1" w:styleId="search1">
    <w:name w:val="search1"/>
    <w:basedOn w:val="Tipodeletrapredefinidodopargrafo"/>
    <w:rsid w:val="007B41A7"/>
    <w:rPr>
      <w:b/>
      <w:bCs/>
    </w:rPr>
  </w:style>
  <w:style w:type="character" w:customStyle="1" w:styleId="url5">
    <w:name w:val="url5"/>
    <w:basedOn w:val="Tipodeletrapredefinidodopargrafo"/>
    <w:rsid w:val="007B41A7"/>
    <w:rPr>
      <w:strike w:val="0"/>
      <w:dstrike w:val="0"/>
      <w:color w:val="003399"/>
      <w:sz w:val="23"/>
      <w:szCs w:val="23"/>
      <w:u w:val="none"/>
      <w:effect w:val="none"/>
    </w:rPr>
  </w:style>
  <w:style w:type="character" w:customStyle="1" w:styleId="titulo1">
    <w:name w:val="titulo1"/>
    <w:basedOn w:val="Tipodeletrapredefinidodopargrafo"/>
    <w:rsid w:val="007B41A7"/>
    <w:rPr>
      <w:rFonts w:ascii="Trebuchet MS" w:hAnsi="Trebuchet MS" w:hint="default"/>
      <w:b/>
      <w:bCs/>
      <w:caps/>
      <w:color w:val="3992FF"/>
      <w:sz w:val="24"/>
      <w:szCs w:val="24"/>
    </w:rPr>
  </w:style>
  <w:style w:type="paragraph" w:customStyle="1" w:styleId="style2">
    <w:name w:val="style2"/>
    <w:basedOn w:val="Normal"/>
    <w:rsid w:val="007B41A7"/>
    <w:pPr>
      <w:spacing w:before="100" w:beforeAutospacing="1" w:after="100" w:afterAutospacing="1"/>
    </w:pPr>
    <w:rPr>
      <w:rFonts w:ascii="Verdana" w:hAnsi="Verdana"/>
      <w:color w:val="000033"/>
      <w:sz w:val="15"/>
      <w:szCs w:val="15"/>
      <w:lang w:eastAsia="pt-PT"/>
    </w:rPr>
  </w:style>
  <w:style w:type="character" w:customStyle="1" w:styleId="cinza1">
    <w:name w:val="cinza1"/>
    <w:basedOn w:val="Tipodeletrapredefinidodopargrafo"/>
    <w:rsid w:val="007B41A7"/>
    <w:rPr>
      <w:b/>
      <w:bCs/>
      <w:strike w:val="0"/>
      <w:dstrike w:val="0"/>
      <w:color w:val="000000"/>
      <w:u w:val="none"/>
      <w:effect w:val="none"/>
    </w:rPr>
  </w:style>
  <w:style w:type="character" w:customStyle="1" w:styleId="conteudos1">
    <w:name w:val="conteudos1"/>
    <w:basedOn w:val="Tipodeletrapredefinidodopargrafo"/>
    <w:rsid w:val="007B41A7"/>
    <w:rPr>
      <w:rFonts w:ascii="Verdana" w:hAnsi="Verdana" w:hint="default"/>
      <w:color w:val="666666"/>
      <w:sz w:val="17"/>
      <w:szCs w:val="17"/>
    </w:rPr>
  </w:style>
  <w:style w:type="character" w:customStyle="1" w:styleId="10-bold-white-smallcaps1">
    <w:name w:val="10-bold-white-smallcaps1"/>
    <w:basedOn w:val="Tipodeletrapredefinidodopargrafo"/>
    <w:rsid w:val="007B41A7"/>
    <w:rPr>
      <w:b/>
      <w:bCs/>
      <w:smallCaps/>
      <w:color w:val="FFFFFF"/>
      <w:sz w:val="17"/>
      <w:szCs w:val="17"/>
    </w:rPr>
  </w:style>
  <w:style w:type="character" w:customStyle="1" w:styleId="10-white1">
    <w:name w:val="10-white1"/>
    <w:basedOn w:val="Tipodeletrapredefinidodopargrafo"/>
    <w:rsid w:val="007B41A7"/>
    <w:rPr>
      <w:color w:val="FFFFFF"/>
      <w:sz w:val="15"/>
      <w:szCs w:val="15"/>
    </w:rPr>
  </w:style>
  <w:style w:type="character" w:customStyle="1" w:styleId="url2">
    <w:name w:val="url2"/>
    <w:basedOn w:val="Tipodeletrapredefinidodopargrafo"/>
    <w:rsid w:val="007B41A7"/>
    <w:rPr>
      <w:b w:val="0"/>
      <w:bCs w:val="0"/>
      <w:strike w:val="0"/>
      <w:dstrike w:val="0"/>
      <w:color w:val="60BB43"/>
      <w:sz w:val="15"/>
      <w:szCs w:val="15"/>
      <w:u w:val="none"/>
      <w:effect w:val="none"/>
    </w:rPr>
  </w:style>
  <w:style w:type="paragraph" w:styleId="Avanodecorpodetexto">
    <w:name w:val="Body Text Indent"/>
    <w:basedOn w:val="Normal"/>
    <w:link w:val="AvanodecorpodetextoCarcter"/>
    <w:rsid w:val="007B41A7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Avanodecorpodetexto2">
    <w:name w:val="Body Text Indent 2"/>
    <w:basedOn w:val="Normal"/>
    <w:link w:val="Avanodecorpodetexto2Carcter"/>
    <w:rsid w:val="007B41A7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rsid w:val="007B41A7"/>
    <w:rPr>
      <w:rFonts w:ascii="Times New Roman" w:eastAsia="Times New Roman" w:hAnsi="Times New Roman" w:cs="Times New Roman"/>
      <w:sz w:val="24"/>
      <w:szCs w:val="24"/>
    </w:rPr>
  </w:style>
  <w:style w:type="character" w:customStyle="1" w:styleId="dat1">
    <w:name w:val="dat1"/>
    <w:basedOn w:val="Tipodeletrapredefinidodopargrafo"/>
    <w:rsid w:val="007B41A7"/>
    <w:rPr>
      <w:rFonts w:ascii="Arial" w:hAnsi="Arial" w:cs="Arial" w:hint="default"/>
      <w:color w:val="7E7E7E"/>
      <w:sz w:val="14"/>
      <w:szCs w:val="14"/>
    </w:rPr>
  </w:style>
  <w:style w:type="character" w:customStyle="1" w:styleId="arial18preto1">
    <w:name w:val="arial_18_preto1"/>
    <w:basedOn w:val="Tipodeletrapredefinidodopargrafo"/>
    <w:rsid w:val="007B41A7"/>
    <w:rPr>
      <w:rFonts w:ascii="Arial" w:hAnsi="Arial" w:cs="Arial" w:hint="default"/>
      <w:b/>
      <w:bCs/>
      <w:strike w:val="0"/>
      <w:dstrike w:val="0"/>
      <w:color w:val="000000"/>
      <w:sz w:val="27"/>
      <w:szCs w:val="27"/>
      <w:u w:val="none"/>
      <w:effect w:val="none"/>
    </w:rPr>
  </w:style>
  <w:style w:type="character" w:customStyle="1" w:styleId="arial11preto1">
    <w:name w:val="arial_11_preto1"/>
    <w:basedOn w:val="Tipodeletrapredefinidodopargrafo"/>
    <w:rsid w:val="007B41A7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styleId="TextodoMarcadordePosio">
    <w:name w:val="Placeholder Text"/>
    <w:basedOn w:val="Tipodeletrapredefinidodopargrafo"/>
    <w:uiPriority w:val="99"/>
    <w:semiHidden/>
    <w:rsid w:val="007B41A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3">
    <w:name w:val="heading 3"/>
    <w:basedOn w:val="Normal"/>
    <w:next w:val="Normal"/>
    <w:link w:val="Cabealho3Carcter"/>
    <w:qFormat/>
    <w:rsid w:val="007B41A7"/>
    <w:pPr>
      <w:keepNext/>
      <w:jc w:val="center"/>
      <w:outlineLvl w:val="2"/>
    </w:pPr>
    <w:rPr>
      <w:b/>
      <w:bCs/>
      <w:lang w:eastAsia="pt-PT"/>
    </w:rPr>
  </w:style>
  <w:style w:type="paragraph" w:styleId="Cabealho4">
    <w:name w:val="heading 4"/>
    <w:basedOn w:val="Normal"/>
    <w:next w:val="Normal"/>
    <w:link w:val="Cabealho4Carcter"/>
    <w:qFormat/>
    <w:rsid w:val="007B41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abealho6">
    <w:name w:val="heading 6"/>
    <w:basedOn w:val="Normal"/>
    <w:next w:val="Normal"/>
    <w:link w:val="Cabealho6Carcter"/>
    <w:qFormat/>
    <w:rsid w:val="007B41A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F03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3Carcter">
    <w:name w:val="Cabeçalho 3 Carácter"/>
    <w:basedOn w:val="Tipodeletrapredefinidodopargrafo"/>
    <w:link w:val="Cabealho3"/>
    <w:rsid w:val="007B41A7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7B41A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abealho6Carcter">
    <w:name w:val="Cabeçalho 6 Carácter"/>
    <w:basedOn w:val="Tipodeletrapredefinidodopargrafo"/>
    <w:link w:val="Cabealho6"/>
    <w:rsid w:val="007B41A7"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7B41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B41A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41A7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cter"/>
    <w:unhideWhenUsed/>
    <w:rsid w:val="007B41A7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7B41A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character" w:styleId="Hiperligao">
    <w:name w:val="Hyperlink"/>
    <w:basedOn w:val="Tipodeletrapredefinidodopargrafo"/>
    <w:unhideWhenUsed/>
    <w:rsid w:val="007B41A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7B41A7"/>
    <w:pPr>
      <w:ind w:left="720"/>
      <w:contextualSpacing/>
    </w:pPr>
  </w:style>
  <w:style w:type="character" w:styleId="Nmerodepgina">
    <w:name w:val="page number"/>
    <w:basedOn w:val="Tipodeletrapredefinidodopargrafo"/>
    <w:rsid w:val="007B41A7"/>
  </w:style>
  <w:style w:type="paragraph" w:styleId="Corpodetexto2">
    <w:name w:val="Body Text 2"/>
    <w:basedOn w:val="Normal"/>
    <w:link w:val="Corpodetexto2Carcter"/>
    <w:rsid w:val="007B41A7"/>
    <w:pPr>
      <w:jc w:val="center"/>
    </w:pPr>
    <w:rPr>
      <w:sz w:val="18"/>
      <w:szCs w:val="18"/>
      <w:lang w:eastAsia="pt-PT"/>
    </w:rPr>
  </w:style>
  <w:style w:type="character" w:customStyle="1" w:styleId="Corpodetexto2Carcter">
    <w:name w:val="Corpo de texto 2 Carácter"/>
    <w:basedOn w:val="Tipodeletrapredefinidodopargrafo"/>
    <w:link w:val="Corpodetexto2"/>
    <w:rsid w:val="007B41A7"/>
    <w:rPr>
      <w:rFonts w:ascii="Times New Roman" w:eastAsia="Times New Roman" w:hAnsi="Times New Roman" w:cs="Times New Roman"/>
      <w:sz w:val="18"/>
      <w:szCs w:val="18"/>
      <w:lang w:eastAsia="pt-PT"/>
    </w:rPr>
  </w:style>
  <w:style w:type="paragraph" w:styleId="Corpodetexto3">
    <w:name w:val="Body Text 3"/>
    <w:basedOn w:val="Normal"/>
    <w:link w:val="Corpodetexto3Carcter"/>
    <w:rsid w:val="007B41A7"/>
    <w:pPr>
      <w:spacing w:after="120"/>
    </w:pPr>
    <w:rPr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7B41A7"/>
    <w:rPr>
      <w:rFonts w:ascii="Times New Roman" w:eastAsia="Times New Roman" w:hAnsi="Times New Roman" w:cs="Times New Roman"/>
      <w:sz w:val="16"/>
      <w:szCs w:val="16"/>
    </w:rPr>
  </w:style>
  <w:style w:type="paragraph" w:customStyle="1" w:styleId="Tesc2comp">
    <w:name w:val="T_esc2comp"/>
    <w:basedOn w:val="Normal"/>
    <w:rsid w:val="007B41A7"/>
    <w:pPr>
      <w:suppressLineNumbers/>
      <w:overflowPunct w:val="0"/>
      <w:autoSpaceDE w:val="0"/>
      <w:autoSpaceDN w:val="0"/>
      <w:adjustRightInd w:val="0"/>
      <w:spacing w:before="100"/>
      <w:jc w:val="both"/>
      <w:textAlignment w:val="baseline"/>
    </w:pPr>
    <w:rPr>
      <w:rFonts w:ascii="Comic Sans MS" w:hAnsi="Comic Sans MS"/>
      <w:sz w:val="20"/>
      <w:szCs w:val="20"/>
    </w:rPr>
  </w:style>
  <w:style w:type="paragraph" w:customStyle="1" w:styleId="Tesc1comp">
    <w:name w:val="T_esc1comp"/>
    <w:basedOn w:val="Tesc2comp"/>
    <w:rsid w:val="007B41A7"/>
    <w:pPr>
      <w:spacing w:before="0"/>
    </w:pPr>
  </w:style>
  <w:style w:type="paragraph" w:customStyle="1" w:styleId="Tesc2">
    <w:name w:val="T_esc2"/>
    <w:basedOn w:val="Normal"/>
    <w:rsid w:val="007B41A7"/>
    <w:pPr>
      <w:suppressLineNumbers/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</w:rPr>
  </w:style>
  <w:style w:type="paragraph" w:styleId="Legenda">
    <w:name w:val="caption"/>
    <w:basedOn w:val="Normal"/>
    <w:next w:val="Normal"/>
    <w:qFormat/>
    <w:rsid w:val="007B41A7"/>
    <w:pPr>
      <w:suppressLineNumber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szCs w:val="20"/>
    </w:rPr>
  </w:style>
  <w:style w:type="paragraph" w:customStyle="1" w:styleId="BodyTextKeep">
    <w:name w:val="Body Text Keep"/>
    <w:basedOn w:val="Normal"/>
    <w:rsid w:val="007B41A7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sz w:val="20"/>
      <w:szCs w:val="20"/>
      <w:lang w:val="en-US"/>
    </w:rPr>
  </w:style>
  <w:style w:type="paragraph" w:customStyle="1" w:styleId="Tesc2compb">
    <w:name w:val="T_esc2comp_b"/>
    <w:basedOn w:val="Tesc2comp"/>
    <w:rsid w:val="007B41A7"/>
    <w:pPr>
      <w:numPr>
        <w:numId w:val="5"/>
      </w:numPr>
    </w:pPr>
    <w:rPr>
      <w:bCs/>
      <w:sz w:val="18"/>
    </w:rPr>
  </w:style>
  <w:style w:type="paragraph" w:customStyle="1" w:styleId="Tesc1compb">
    <w:name w:val="T_esc1comp_b"/>
    <w:basedOn w:val="Tesc1comp"/>
    <w:rsid w:val="007B41A7"/>
    <w:pPr>
      <w:numPr>
        <w:numId w:val="4"/>
      </w:numPr>
    </w:pPr>
    <w:rPr>
      <w:sz w:val="18"/>
    </w:rPr>
  </w:style>
  <w:style w:type="character" w:customStyle="1" w:styleId="grame">
    <w:name w:val="grame"/>
    <w:basedOn w:val="Tipodeletrapredefinidodopargrafo"/>
    <w:rsid w:val="007B41A7"/>
  </w:style>
  <w:style w:type="paragraph" w:styleId="NormalWeb">
    <w:name w:val="Normal (Web)"/>
    <w:basedOn w:val="Normal"/>
    <w:rsid w:val="007B41A7"/>
    <w:pPr>
      <w:spacing w:before="100" w:beforeAutospacing="1" w:after="100" w:afterAutospacing="1"/>
    </w:pPr>
    <w:rPr>
      <w:color w:val="000000"/>
    </w:rPr>
  </w:style>
  <w:style w:type="character" w:styleId="Forte">
    <w:name w:val="Strong"/>
    <w:basedOn w:val="Tipodeletrapredefinidodopargrafo"/>
    <w:qFormat/>
    <w:rsid w:val="007B41A7"/>
    <w:rPr>
      <w:b/>
      <w:bCs/>
    </w:rPr>
  </w:style>
  <w:style w:type="character" w:styleId="nfase">
    <w:name w:val="Emphasis"/>
    <w:basedOn w:val="Tipodeletrapredefinidodopargrafo"/>
    <w:qFormat/>
    <w:rsid w:val="007B41A7"/>
    <w:rPr>
      <w:i/>
      <w:iCs/>
    </w:rPr>
  </w:style>
  <w:style w:type="paragraph" w:styleId="Mapadodocumento">
    <w:name w:val="Document Map"/>
    <w:basedOn w:val="Normal"/>
    <w:link w:val="MapadodocumentoCarcter"/>
    <w:semiHidden/>
    <w:rsid w:val="007B41A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arcter">
    <w:name w:val="Mapa do documento Carácter"/>
    <w:basedOn w:val="Tipodeletrapredefinidodopargrafo"/>
    <w:link w:val="Mapadodocumento"/>
    <w:semiHidden/>
    <w:rsid w:val="007B41A7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txt9">
    <w:name w:val="txt9"/>
    <w:basedOn w:val="Tipodeletrapredefinidodopargrafo"/>
    <w:rsid w:val="007B41A7"/>
    <w:rPr>
      <w:b w:val="0"/>
      <w:bCs w:val="0"/>
      <w:strike w:val="0"/>
      <w:dstrike w:val="0"/>
      <w:color w:val="000000"/>
      <w:u w:val="none"/>
      <w:effect w:val="none"/>
    </w:rPr>
  </w:style>
  <w:style w:type="character" w:customStyle="1" w:styleId="search1">
    <w:name w:val="search1"/>
    <w:basedOn w:val="Tipodeletrapredefinidodopargrafo"/>
    <w:rsid w:val="007B41A7"/>
    <w:rPr>
      <w:b/>
      <w:bCs/>
    </w:rPr>
  </w:style>
  <w:style w:type="character" w:customStyle="1" w:styleId="url5">
    <w:name w:val="url5"/>
    <w:basedOn w:val="Tipodeletrapredefinidodopargrafo"/>
    <w:rsid w:val="007B41A7"/>
    <w:rPr>
      <w:strike w:val="0"/>
      <w:dstrike w:val="0"/>
      <w:color w:val="003399"/>
      <w:sz w:val="23"/>
      <w:szCs w:val="23"/>
      <w:u w:val="none"/>
      <w:effect w:val="none"/>
    </w:rPr>
  </w:style>
  <w:style w:type="character" w:customStyle="1" w:styleId="titulo1">
    <w:name w:val="titulo1"/>
    <w:basedOn w:val="Tipodeletrapredefinidodopargrafo"/>
    <w:rsid w:val="007B41A7"/>
    <w:rPr>
      <w:rFonts w:ascii="Trebuchet MS" w:hAnsi="Trebuchet MS" w:hint="default"/>
      <w:b/>
      <w:bCs/>
      <w:caps/>
      <w:color w:val="3992FF"/>
      <w:sz w:val="24"/>
      <w:szCs w:val="24"/>
    </w:rPr>
  </w:style>
  <w:style w:type="paragraph" w:customStyle="1" w:styleId="style2">
    <w:name w:val="style2"/>
    <w:basedOn w:val="Normal"/>
    <w:rsid w:val="007B41A7"/>
    <w:pPr>
      <w:spacing w:before="100" w:beforeAutospacing="1" w:after="100" w:afterAutospacing="1"/>
    </w:pPr>
    <w:rPr>
      <w:rFonts w:ascii="Verdana" w:hAnsi="Verdana"/>
      <w:color w:val="000033"/>
      <w:sz w:val="15"/>
      <w:szCs w:val="15"/>
      <w:lang w:eastAsia="pt-PT"/>
    </w:rPr>
  </w:style>
  <w:style w:type="character" w:customStyle="1" w:styleId="cinza1">
    <w:name w:val="cinza1"/>
    <w:basedOn w:val="Tipodeletrapredefinidodopargrafo"/>
    <w:rsid w:val="007B41A7"/>
    <w:rPr>
      <w:b/>
      <w:bCs/>
      <w:strike w:val="0"/>
      <w:dstrike w:val="0"/>
      <w:color w:val="000000"/>
      <w:u w:val="none"/>
      <w:effect w:val="none"/>
    </w:rPr>
  </w:style>
  <w:style w:type="character" w:customStyle="1" w:styleId="conteudos1">
    <w:name w:val="conteudos1"/>
    <w:basedOn w:val="Tipodeletrapredefinidodopargrafo"/>
    <w:rsid w:val="007B41A7"/>
    <w:rPr>
      <w:rFonts w:ascii="Verdana" w:hAnsi="Verdana" w:hint="default"/>
      <w:color w:val="666666"/>
      <w:sz w:val="17"/>
      <w:szCs w:val="17"/>
    </w:rPr>
  </w:style>
  <w:style w:type="character" w:customStyle="1" w:styleId="10-bold-white-smallcaps1">
    <w:name w:val="10-bold-white-smallcaps1"/>
    <w:basedOn w:val="Tipodeletrapredefinidodopargrafo"/>
    <w:rsid w:val="007B41A7"/>
    <w:rPr>
      <w:b/>
      <w:bCs/>
      <w:smallCaps/>
      <w:color w:val="FFFFFF"/>
      <w:sz w:val="17"/>
      <w:szCs w:val="17"/>
    </w:rPr>
  </w:style>
  <w:style w:type="character" w:customStyle="1" w:styleId="10-white1">
    <w:name w:val="10-white1"/>
    <w:basedOn w:val="Tipodeletrapredefinidodopargrafo"/>
    <w:rsid w:val="007B41A7"/>
    <w:rPr>
      <w:color w:val="FFFFFF"/>
      <w:sz w:val="15"/>
      <w:szCs w:val="15"/>
    </w:rPr>
  </w:style>
  <w:style w:type="character" w:customStyle="1" w:styleId="url2">
    <w:name w:val="url2"/>
    <w:basedOn w:val="Tipodeletrapredefinidodopargrafo"/>
    <w:rsid w:val="007B41A7"/>
    <w:rPr>
      <w:b w:val="0"/>
      <w:bCs w:val="0"/>
      <w:strike w:val="0"/>
      <w:dstrike w:val="0"/>
      <w:color w:val="60BB43"/>
      <w:sz w:val="15"/>
      <w:szCs w:val="15"/>
      <w:u w:val="none"/>
      <w:effect w:val="none"/>
    </w:rPr>
  </w:style>
  <w:style w:type="paragraph" w:styleId="Avanodecorpodetexto">
    <w:name w:val="Body Text Indent"/>
    <w:basedOn w:val="Normal"/>
    <w:link w:val="AvanodecorpodetextoCarcter"/>
    <w:rsid w:val="007B41A7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Avanodecorpodetexto2">
    <w:name w:val="Body Text Indent 2"/>
    <w:basedOn w:val="Normal"/>
    <w:link w:val="Avanodecorpodetexto2Carcter"/>
    <w:rsid w:val="007B41A7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rsid w:val="007B41A7"/>
    <w:rPr>
      <w:rFonts w:ascii="Times New Roman" w:eastAsia="Times New Roman" w:hAnsi="Times New Roman" w:cs="Times New Roman"/>
      <w:sz w:val="24"/>
      <w:szCs w:val="24"/>
    </w:rPr>
  </w:style>
  <w:style w:type="character" w:customStyle="1" w:styleId="dat1">
    <w:name w:val="dat1"/>
    <w:basedOn w:val="Tipodeletrapredefinidodopargrafo"/>
    <w:rsid w:val="007B41A7"/>
    <w:rPr>
      <w:rFonts w:ascii="Arial" w:hAnsi="Arial" w:cs="Arial" w:hint="default"/>
      <w:color w:val="7E7E7E"/>
      <w:sz w:val="14"/>
      <w:szCs w:val="14"/>
    </w:rPr>
  </w:style>
  <w:style w:type="character" w:customStyle="1" w:styleId="arial18preto1">
    <w:name w:val="arial_18_preto1"/>
    <w:basedOn w:val="Tipodeletrapredefinidodopargrafo"/>
    <w:rsid w:val="007B41A7"/>
    <w:rPr>
      <w:rFonts w:ascii="Arial" w:hAnsi="Arial" w:cs="Arial" w:hint="default"/>
      <w:b/>
      <w:bCs/>
      <w:strike w:val="0"/>
      <w:dstrike w:val="0"/>
      <w:color w:val="000000"/>
      <w:sz w:val="27"/>
      <w:szCs w:val="27"/>
      <w:u w:val="none"/>
      <w:effect w:val="none"/>
    </w:rPr>
  </w:style>
  <w:style w:type="character" w:customStyle="1" w:styleId="arial11preto1">
    <w:name w:val="arial_11_preto1"/>
    <w:basedOn w:val="Tipodeletrapredefinidodopargrafo"/>
    <w:rsid w:val="007B41A7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styleId="TextodoMarcadordePosio">
    <w:name w:val="Placeholder Text"/>
    <w:basedOn w:val="Tipodeletrapredefinidodopargrafo"/>
    <w:uiPriority w:val="99"/>
    <w:semiHidden/>
    <w:rsid w:val="007B41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B5FDB-CFB6-428F-AE8E-C19D97695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 Rebelo</dc:creator>
  <cp:lastModifiedBy>Maria Lopes Santos</cp:lastModifiedBy>
  <cp:revision>3</cp:revision>
  <cp:lastPrinted>2015-02-12T08:55:00Z</cp:lastPrinted>
  <dcterms:created xsi:type="dcterms:W3CDTF">2015-05-15T10:07:00Z</dcterms:created>
  <dcterms:modified xsi:type="dcterms:W3CDTF">2015-05-15T10:19:00Z</dcterms:modified>
</cp:coreProperties>
</file>