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EC751F" w:rsidRPr="00AC4156" w:rsidRDefault="005345BE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-813435</wp:posOffset>
            </wp:positionH>
            <wp:positionV relativeFrom="paragraph">
              <wp:posOffset>-1080770</wp:posOffset>
            </wp:positionV>
            <wp:extent cx="7747000" cy="10689590"/>
            <wp:effectExtent l="19050" t="0" r="6350" b="0"/>
            <wp:wrapNone/>
            <wp:docPr id="19" name="Imagem 18" descr="20124375_TXT_P049_064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24375_TXT_P049_064_Page_0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637" w:rsidRPr="00AC4156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7A5637" w:rsidRPr="00AC4156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7A5637" w:rsidRDefault="007A563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034817" w:rsidRDefault="00034817" w:rsidP="00EC751F">
      <w:pPr>
        <w:spacing w:line="276" w:lineRule="auto"/>
        <w:ind w:left="284"/>
        <w:jc w:val="both"/>
        <w:rPr>
          <w:rFonts w:ascii="Arial" w:hAnsi="Arial"/>
          <w:szCs w:val="20"/>
        </w:rPr>
      </w:pPr>
    </w:p>
    <w:p w:rsidR="00BA2F57" w:rsidRDefault="00C849E0" w:rsidP="00C849E0">
      <w:pPr>
        <w:autoSpaceDE w:val="0"/>
        <w:autoSpaceDN w:val="0"/>
        <w:adjustRightInd w:val="0"/>
        <w:spacing w:after="120"/>
        <w:jc w:val="center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40"/>
          <w:szCs w:val="40"/>
        </w:rPr>
        <w:lastRenderedPageBreak/>
        <w:t>PROVA DE AVALIAÇÃO 1</w:t>
      </w:r>
    </w:p>
    <w:p w:rsidR="00BA2F57" w:rsidRDefault="0023093F" w:rsidP="00837C02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70" type="#_x0000_t202" style="width:326pt;height:35.4pt;mso-position-horizontal-relative:char;mso-position-vertical-relative:line;v-text-anchor:middle" fillcolor="white [3212]" strokecolor="black [3213]">
            <v:textbox style="mso-next-textbox:#_x0000_s1370" inset=",1.3mm,,1.3mm">
              <w:txbxContent>
                <w:p w:rsidR="007B746B" w:rsidRDefault="007B746B" w:rsidP="00C849E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posição de Portugal na Europa e no mundo</w:t>
                  </w:r>
                </w:p>
                <w:p w:rsidR="007B746B" w:rsidRDefault="007B746B" w:rsidP="00C849E0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população: evolução e diferenças regionais</w:t>
                  </w:r>
                </w:p>
              </w:txbxContent>
            </v:textbox>
            <w10:wrap type="none"/>
            <w10:anchorlock/>
          </v:shape>
        </w:pict>
      </w: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37C02" w:rsidRDefault="00837C02" w:rsidP="00837C02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0F2D42" w:rsidRPr="00837C02" w:rsidRDefault="000F2D42" w:rsidP="00837C02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</w:p>
    <w:p w:rsidR="00837C02" w:rsidRPr="00837C02" w:rsidRDefault="00837C02" w:rsidP="000F2D42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837C02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095345" w:rsidRDefault="00095345" w:rsidP="000F2D42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BA2F57" w:rsidRPr="00837C02" w:rsidRDefault="00837C02" w:rsidP="000F2D42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837C02">
        <w:rPr>
          <w:rFonts w:ascii="Arial" w:hAnsi="Arial"/>
          <w:b/>
          <w:bCs/>
          <w:sz w:val="22"/>
        </w:rPr>
        <w:t>1.</w:t>
      </w:r>
      <w:r w:rsidR="00095345">
        <w:rPr>
          <w:rFonts w:ascii="Arial" w:hAnsi="Arial"/>
          <w:b/>
          <w:bCs/>
          <w:sz w:val="22"/>
        </w:rPr>
        <w:tab/>
      </w:r>
      <w:r w:rsidRPr="00837C02">
        <w:rPr>
          <w:rFonts w:ascii="Arial" w:hAnsi="Arial"/>
          <w:b/>
          <w:bCs/>
          <w:sz w:val="22"/>
        </w:rPr>
        <w:t xml:space="preserve">Observa </w:t>
      </w:r>
      <w:r w:rsidRPr="00837C02">
        <w:rPr>
          <w:rFonts w:ascii="Arial" w:eastAsia="MyriadPro-Regular" w:hAnsi="Arial"/>
          <w:sz w:val="22"/>
        </w:rPr>
        <w:t xml:space="preserve">o mapa da figura 1 e </w:t>
      </w:r>
      <w:r w:rsidRPr="00837C02">
        <w:rPr>
          <w:rFonts w:ascii="Arial" w:hAnsi="Arial"/>
          <w:b/>
          <w:bCs/>
          <w:sz w:val="22"/>
        </w:rPr>
        <w:t xml:space="preserve">lê </w:t>
      </w:r>
      <w:r w:rsidRPr="00837C02">
        <w:rPr>
          <w:rFonts w:ascii="Arial" w:eastAsia="MyriadPro-Regular" w:hAnsi="Arial"/>
          <w:sz w:val="22"/>
        </w:rPr>
        <w:t>o texto ao lado.</w:t>
      </w:r>
    </w:p>
    <w:p w:rsidR="00BA2F57" w:rsidRPr="00837C02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837C02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2513241</wp:posOffset>
            </wp:positionH>
            <wp:positionV relativeFrom="paragraph">
              <wp:posOffset>57150</wp:posOffset>
            </wp:positionV>
            <wp:extent cx="3548496" cy="2798618"/>
            <wp:effectExtent l="0" t="0" r="0" b="0"/>
            <wp:wrapNone/>
            <wp:docPr id="21" name="Imagem 20" descr="Page_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8496" cy="2798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93F">
        <w:rPr>
          <w:rFonts w:ascii="Arial" w:hAnsi="Arial"/>
          <w:szCs w:val="20"/>
        </w:rPr>
      </w:r>
      <w:r w:rsidR="006E7FDB">
        <w:rPr>
          <w:rFonts w:ascii="Arial" w:hAnsi="Arial"/>
          <w:szCs w:val="20"/>
        </w:rPr>
        <w:pict>
          <v:shape id="_x0000_s1369" type="#_x0000_t202" style="width:485.5pt;height:253.25pt;mso-position-horizontal-relative:char;mso-position-vertical-relative:line" fillcolor="#bfbfbf [2412]" stroked="f">
            <v:textbox style="mso-next-textbox:#_x0000_s1369;mso-fit-shape-to-text:t" inset=",2.3mm,,2.3mm">
              <w:txbxContent>
                <w:p w:rsidR="007B746B" w:rsidRDefault="007B746B" w:rsidP="00901B81">
                  <w:pPr>
                    <w:tabs>
                      <w:tab w:val="left" w:pos="3402"/>
                    </w:tabs>
                    <w:autoSpaceDE w:val="0"/>
                    <w:autoSpaceDN w:val="0"/>
                    <w:adjustRightInd w:val="0"/>
                    <w:spacing w:line="276" w:lineRule="auto"/>
                    <w:ind w:right="6019"/>
                    <w:jc w:val="both"/>
                    <w:rPr>
                      <w:rFonts w:ascii="NewCenturySchlbkLTStd-Roman" w:hAnsi="NewCenturySchlbkLTStd-Roman" w:cs="NewCenturySchlbkLTStd-Roman"/>
                      <w:szCs w:val="20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Cs w:val="20"/>
                    </w:rPr>
                    <w:t xml:space="preserve">No último alargamento, doze países da Europa central e oriental e do Mediterrâneo aderiram à </w:t>
                  </w:r>
                  <w:r w:rsidR="00901B81">
                    <w:rPr>
                      <w:rFonts w:ascii="NewCenturySchlbkLTStd-Roman" w:hAnsi="NewCenturySchlbkLTStd-Roman" w:cs="NewCenturySchlbkLTStd-Roman"/>
                      <w:szCs w:val="20"/>
                    </w:rPr>
                    <w:t>UE</w:t>
                  </w:r>
                  <w:r>
                    <w:rPr>
                      <w:rFonts w:ascii="NewCenturySchlbkLTStd-Roman" w:hAnsi="NewCenturySchlbkLTStd-Roman" w:cs="NewCenturySchlbkLTStd-Roman"/>
                      <w:szCs w:val="20"/>
                    </w:rPr>
                    <w:t xml:space="preserve"> em duas vagas – dez em 2004 e dois em 2007. Tratou-se do maior alargamento de sempre da UE, que constituiu um marco histórico na unificação da Europa, após décadas de divisão ditadas pela lógica da “guerra fria”.</w:t>
                  </w:r>
                </w:p>
                <w:p w:rsidR="007B746B" w:rsidRDefault="007B746B" w:rsidP="00901B81">
                  <w:pPr>
                    <w:tabs>
                      <w:tab w:val="left" w:pos="3402"/>
                    </w:tabs>
                    <w:autoSpaceDE w:val="0"/>
                    <w:autoSpaceDN w:val="0"/>
                    <w:adjustRightInd w:val="0"/>
                    <w:spacing w:line="276" w:lineRule="auto"/>
                    <w:ind w:right="6019"/>
                    <w:jc w:val="both"/>
                    <w:rPr>
                      <w:rFonts w:ascii="NewCenturySchlbkLTStd-Roman" w:hAnsi="NewCenturySchlbkLTStd-Roman" w:cs="NewCenturySchlbkLTStd-Roman"/>
                      <w:szCs w:val="20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Cs w:val="20"/>
                    </w:rPr>
                    <w:t>O alargamento permitiu melhorar significativamente o nível de vida, modernizar as economias e estabilizar as instituições e a legislação dos novos países membros. Criou também novas oportunidades de investimento e de exportação para as empresas dos antigos estados-membros.</w:t>
                  </w:r>
                </w:p>
                <w:p w:rsidR="007B746B" w:rsidRDefault="007B746B" w:rsidP="00901B81">
                  <w:pPr>
                    <w:ind w:left="3828"/>
                    <w:jc w:val="both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Países que integram a União Europeia.</w:t>
                  </w:r>
                </w:p>
                <w:p w:rsidR="007B746B" w:rsidRDefault="007B746B" w:rsidP="00095345">
                  <w:pPr>
                    <w:spacing w:before="40"/>
                    <w:ind w:left="3969"/>
                    <w:jc w:val="right"/>
                  </w:pPr>
                  <w:r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  <w:t>Fonte: http://ec.europa.eu/</w:t>
                  </w:r>
                  <w:proofErr w:type="gramStart"/>
                  <w:r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  <w:t>news</w:t>
                  </w:r>
                  <w:proofErr w:type="gramEnd"/>
                  <w:r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  <w:t>/economy/090220_1_pt.htm</w:t>
                  </w:r>
                </w:p>
              </w:txbxContent>
            </v:textbox>
            <w10:wrap type="none"/>
            <w10:anchorlock/>
          </v:shape>
        </w:pict>
      </w: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095345" w:rsidRDefault="00095345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7E0E27" w:rsidRDefault="007E0E2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095345" w:rsidRPr="00095345" w:rsidRDefault="00095345" w:rsidP="00095345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95345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095345">
        <w:rPr>
          <w:rFonts w:ascii="Arial" w:eastAsia="MyriadPro-Regular" w:hAnsi="Arial"/>
          <w:sz w:val="22"/>
        </w:rPr>
        <w:t xml:space="preserve">A CEE foi criada pela assinatura </w:t>
      </w:r>
      <w:proofErr w:type="gramStart"/>
      <w:r w:rsidRPr="00095345">
        <w:rPr>
          <w:rFonts w:ascii="Arial" w:eastAsia="MyriadPro-Regular" w:hAnsi="Arial"/>
          <w:sz w:val="22"/>
        </w:rPr>
        <w:t>do</w:t>
      </w:r>
      <w:proofErr w:type="gramEnd"/>
      <w:r w:rsidRPr="00095345">
        <w:rPr>
          <w:rFonts w:ascii="Arial" w:eastAsia="MyriadPro-Regular" w:hAnsi="Arial"/>
          <w:sz w:val="22"/>
        </w:rPr>
        <w:t>…</w:t>
      </w:r>
    </w:p>
    <w:p w:rsidR="00095345" w:rsidRPr="00095345" w:rsidRDefault="00095345" w:rsidP="00095345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a) Tratado de Paris, em 1951.</w:t>
      </w:r>
    </w:p>
    <w:p w:rsidR="00095345" w:rsidRPr="00095345" w:rsidRDefault="00095345" w:rsidP="00095345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b) Tratado de Roma, em 1957.</w:t>
      </w:r>
    </w:p>
    <w:p w:rsidR="00095345" w:rsidRPr="00095345" w:rsidRDefault="00095345" w:rsidP="00095345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c) Tratado de Bruxelas, em 1967.</w:t>
      </w:r>
    </w:p>
    <w:p w:rsidR="00095345" w:rsidRDefault="00095345" w:rsidP="00095345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d) Tratado de Lisboa, em 2007.</w:t>
      </w:r>
    </w:p>
    <w:p w:rsidR="00095345" w:rsidRPr="00095345" w:rsidRDefault="00095345" w:rsidP="00095345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</w:p>
    <w:p w:rsidR="00095345" w:rsidRPr="00095345" w:rsidRDefault="00095345" w:rsidP="00095345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95345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095345">
        <w:rPr>
          <w:rFonts w:ascii="Arial" w:eastAsia="MyriadPro-Regular" w:hAnsi="Arial"/>
          <w:sz w:val="22"/>
        </w:rPr>
        <w:t>Em 2004 aderiram à União Europeia os seguintes países…</w:t>
      </w:r>
    </w:p>
    <w:p w:rsidR="00095345" w:rsidRPr="00095345" w:rsidRDefault="00095345" w:rsidP="00095345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a) Finlândia, Hungria, Polónia, Suíça.</w:t>
      </w:r>
    </w:p>
    <w:p w:rsidR="00095345" w:rsidRPr="00095345" w:rsidRDefault="00095345" w:rsidP="00095345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b) Chipre, Islândia, Noruega, Suécia.</w:t>
      </w:r>
    </w:p>
    <w:p w:rsidR="00095345" w:rsidRPr="00095345" w:rsidRDefault="00095345" w:rsidP="00095345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95345">
        <w:rPr>
          <w:rFonts w:ascii="Arial" w:eastAsia="MyriadPro-Regular" w:hAnsi="Arial"/>
          <w:sz w:val="22"/>
        </w:rPr>
        <w:t>c) Eslovénia, Estónia, Letónia, Lituânia</w:t>
      </w:r>
    </w:p>
    <w:p w:rsidR="00BA2F57" w:rsidRPr="00095345" w:rsidRDefault="00095345" w:rsidP="00095345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095345">
        <w:rPr>
          <w:rFonts w:ascii="Arial" w:eastAsia="MyriadPro-Regular" w:hAnsi="Arial"/>
          <w:sz w:val="22"/>
        </w:rPr>
        <w:t>d) Bulgária, Croácia, Malta, República Checa.</w:t>
      </w:r>
    </w:p>
    <w:p w:rsidR="00BA2F57" w:rsidRPr="00095345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37C02" w:rsidRPr="00095345" w:rsidRDefault="00837C02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Pr="00095345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F2D42">
        <w:rPr>
          <w:rFonts w:ascii="Arial" w:hAnsi="Arial"/>
          <w:b/>
          <w:bCs/>
          <w:sz w:val="22"/>
        </w:rPr>
        <w:lastRenderedPageBreak/>
        <w:t>1.3.</w:t>
      </w:r>
      <w:r>
        <w:rPr>
          <w:rFonts w:ascii="Arial" w:hAnsi="Arial"/>
          <w:b/>
          <w:bCs/>
          <w:sz w:val="22"/>
        </w:rPr>
        <w:tab/>
      </w:r>
      <w:r w:rsidRPr="000F2D42">
        <w:rPr>
          <w:rFonts w:ascii="Arial" w:eastAsia="MyriadPro-Regular" w:hAnsi="Arial"/>
          <w:sz w:val="22"/>
        </w:rPr>
        <w:t>O Tratado de Maastricht…</w:t>
      </w: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 xml:space="preserve">a) </w:t>
      </w:r>
      <w:proofErr w:type="gramStart"/>
      <w:r w:rsidRPr="000F2D42">
        <w:rPr>
          <w:rFonts w:ascii="Arial" w:eastAsia="MyriadPro-Regular" w:hAnsi="Arial"/>
          <w:sz w:val="22"/>
        </w:rPr>
        <w:t>instituiu</w:t>
      </w:r>
      <w:proofErr w:type="gramEnd"/>
      <w:r w:rsidRPr="000F2D42">
        <w:rPr>
          <w:rFonts w:ascii="Arial" w:eastAsia="MyriadPro-Regular" w:hAnsi="Arial"/>
          <w:sz w:val="22"/>
        </w:rPr>
        <w:t xml:space="preserve"> a União Europeia.</w:t>
      </w: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 xml:space="preserve">b) </w:t>
      </w:r>
      <w:proofErr w:type="gramStart"/>
      <w:r w:rsidRPr="000F2D42">
        <w:rPr>
          <w:rFonts w:ascii="Arial" w:eastAsia="MyriadPro-Regular" w:hAnsi="Arial"/>
          <w:sz w:val="22"/>
        </w:rPr>
        <w:t>suprimiu</w:t>
      </w:r>
      <w:proofErr w:type="gramEnd"/>
      <w:r w:rsidRPr="000F2D42">
        <w:rPr>
          <w:rFonts w:ascii="Arial" w:eastAsia="MyriadPro-Regular" w:hAnsi="Arial"/>
          <w:sz w:val="22"/>
        </w:rPr>
        <w:t xml:space="preserve"> a Comunidade Europeia de Energia Atómica (</w:t>
      </w:r>
      <w:proofErr w:type="spellStart"/>
      <w:r w:rsidRPr="000F2D42">
        <w:rPr>
          <w:rFonts w:ascii="Arial" w:eastAsia="MyriadPro-Regular" w:hAnsi="Arial"/>
          <w:sz w:val="22"/>
        </w:rPr>
        <w:t>Euratom</w:t>
      </w:r>
      <w:proofErr w:type="spellEnd"/>
      <w:r w:rsidRPr="000F2D42">
        <w:rPr>
          <w:rFonts w:ascii="Arial" w:eastAsia="MyriadPro-Regular" w:hAnsi="Arial"/>
          <w:sz w:val="22"/>
        </w:rPr>
        <w:t>).</w:t>
      </w: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 xml:space="preserve">c) </w:t>
      </w:r>
      <w:proofErr w:type="gramStart"/>
      <w:r w:rsidRPr="000F2D42">
        <w:rPr>
          <w:rFonts w:ascii="Arial" w:eastAsia="MyriadPro-Regular" w:hAnsi="Arial"/>
          <w:sz w:val="22"/>
        </w:rPr>
        <w:t>deu</w:t>
      </w:r>
      <w:proofErr w:type="gramEnd"/>
      <w:r w:rsidRPr="000F2D42">
        <w:rPr>
          <w:rFonts w:ascii="Arial" w:eastAsia="MyriadPro-Regular" w:hAnsi="Arial"/>
          <w:sz w:val="22"/>
        </w:rPr>
        <w:t xml:space="preserve"> início à circulação do euro como moeda oficial.</w:t>
      </w: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 xml:space="preserve">d) </w:t>
      </w:r>
      <w:proofErr w:type="gramStart"/>
      <w:r w:rsidRPr="000F2D42">
        <w:rPr>
          <w:rFonts w:ascii="Arial" w:eastAsia="MyriadPro-Regular" w:hAnsi="Arial"/>
          <w:sz w:val="22"/>
        </w:rPr>
        <w:t>tornou</w:t>
      </w:r>
      <w:proofErr w:type="gramEnd"/>
      <w:r w:rsidRPr="000F2D42">
        <w:rPr>
          <w:rFonts w:ascii="Arial" w:eastAsia="MyriadPro-Regular" w:hAnsi="Arial"/>
          <w:sz w:val="22"/>
        </w:rPr>
        <w:t xml:space="preserve"> obrigatória a eleição, por sufrágio direto, dos deputados ao Parlamento Europeu.</w:t>
      </w:r>
    </w:p>
    <w:p w:rsidR="000F2D42" w:rsidRDefault="000F2D42" w:rsidP="000F2D42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F2D42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0F2D42">
        <w:rPr>
          <w:rFonts w:ascii="Arial" w:eastAsia="MyriadPro-Regular" w:hAnsi="Arial"/>
          <w:sz w:val="22"/>
        </w:rPr>
        <w:t>Os alargamentos da União Europeia…</w:t>
      </w: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 xml:space="preserve">a) </w:t>
      </w:r>
      <w:proofErr w:type="gramStart"/>
      <w:r w:rsidRPr="000F2D42">
        <w:rPr>
          <w:rFonts w:ascii="Arial" w:eastAsia="MyriadPro-Regular" w:hAnsi="Arial"/>
          <w:sz w:val="22"/>
        </w:rPr>
        <w:t>devem</w:t>
      </w:r>
      <w:proofErr w:type="gramEnd"/>
      <w:r w:rsidRPr="000F2D42">
        <w:rPr>
          <w:rFonts w:ascii="Arial" w:eastAsia="MyriadPro-Regular" w:hAnsi="Arial"/>
          <w:sz w:val="22"/>
        </w:rPr>
        <w:t xml:space="preserve"> ser travados, no futuro, para os países menos desenvolvidos da Europa.</w:t>
      </w: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 xml:space="preserve">b) </w:t>
      </w:r>
      <w:proofErr w:type="gramStart"/>
      <w:r w:rsidRPr="000F2D42">
        <w:rPr>
          <w:rFonts w:ascii="Arial" w:eastAsia="MyriadPro-Regular" w:hAnsi="Arial"/>
          <w:sz w:val="22"/>
        </w:rPr>
        <w:t>têm</w:t>
      </w:r>
      <w:proofErr w:type="gramEnd"/>
      <w:r w:rsidRPr="000F2D42">
        <w:rPr>
          <w:rFonts w:ascii="Arial" w:eastAsia="MyriadPro-Regular" w:hAnsi="Arial"/>
          <w:sz w:val="22"/>
        </w:rPr>
        <w:t xml:space="preserve"> reforçado a paz e a segurança no espaço europeu.</w:t>
      </w: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 xml:space="preserve">c) </w:t>
      </w:r>
      <w:proofErr w:type="gramStart"/>
      <w:r w:rsidRPr="000F2D42">
        <w:rPr>
          <w:rFonts w:ascii="Arial" w:eastAsia="MyriadPro-Regular" w:hAnsi="Arial"/>
          <w:sz w:val="22"/>
        </w:rPr>
        <w:t>refletem-se</w:t>
      </w:r>
      <w:proofErr w:type="gramEnd"/>
      <w:r w:rsidRPr="000F2D42">
        <w:rPr>
          <w:rFonts w:ascii="Arial" w:eastAsia="MyriadPro-Regular" w:hAnsi="Arial"/>
          <w:sz w:val="22"/>
        </w:rPr>
        <w:t xml:space="preserve"> na uniformização cultural dos estados-membros.</w:t>
      </w: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 xml:space="preserve">d) </w:t>
      </w:r>
      <w:proofErr w:type="gramStart"/>
      <w:r w:rsidRPr="000F2D42">
        <w:rPr>
          <w:rFonts w:ascii="Arial" w:eastAsia="MyriadPro-Regular" w:hAnsi="Arial"/>
          <w:sz w:val="22"/>
        </w:rPr>
        <w:t>traduziram-se</w:t>
      </w:r>
      <w:proofErr w:type="gramEnd"/>
      <w:r w:rsidRPr="000F2D42">
        <w:rPr>
          <w:rFonts w:ascii="Arial" w:eastAsia="MyriadPro-Regular" w:hAnsi="Arial"/>
          <w:sz w:val="22"/>
        </w:rPr>
        <w:t xml:space="preserve"> na perda de competitividade da economia portuguesa.</w:t>
      </w:r>
    </w:p>
    <w:p w:rsidR="000F2D42" w:rsidRDefault="000F2D42" w:rsidP="000F2D42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F2D42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0F2D42">
        <w:rPr>
          <w:rFonts w:ascii="Arial" w:eastAsia="MyriadPro-Regular" w:hAnsi="Arial"/>
          <w:sz w:val="22"/>
        </w:rPr>
        <w:t>A instituição de uma cidadania europeia…</w:t>
      </w: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 xml:space="preserve">a) </w:t>
      </w:r>
      <w:proofErr w:type="gramStart"/>
      <w:r w:rsidRPr="000F2D42">
        <w:rPr>
          <w:rFonts w:ascii="Arial" w:eastAsia="MyriadPro-Regular" w:hAnsi="Arial"/>
          <w:sz w:val="22"/>
        </w:rPr>
        <w:t>aumenta</w:t>
      </w:r>
      <w:proofErr w:type="gramEnd"/>
      <w:r w:rsidRPr="000F2D42">
        <w:rPr>
          <w:rFonts w:ascii="Arial" w:eastAsia="MyriadPro-Regular" w:hAnsi="Arial"/>
          <w:sz w:val="22"/>
        </w:rPr>
        <w:t xml:space="preserve"> a competitividade entre os estados.</w:t>
      </w: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 xml:space="preserve">b) </w:t>
      </w:r>
      <w:proofErr w:type="gramStart"/>
      <w:r w:rsidRPr="000F2D42">
        <w:rPr>
          <w:rFonts w:ascii="Arial" w:eastAsia="MyriadPro-Regular" w:hAnsi="Arial"/>
          <w:sz w:val="22"/>
        </w:rPr>
        <w:t>torna</w:t>
      </w:r>
      <w:proofErr w:type="gramEnd"/>
      <w:r w:rsidRPr="000F2D42">
        <w:rPr>
          <w:rFonts w:ascii="Arial" w:eastAsia="MyriadPro-Regular" w:hAnsi="Arial"/>
          <w:sz w:val="22"/>
        </w:rPr>
        <w:t xml:space="preserve"> obrigatória a participação dos cidadãos nos atos eleitorais.</w:t>
      </w: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 xml:space="preserve">c) </w:t>
      </w:r>
      <w:proofErr w:type="gramStart"/>
      <w:r w:rsidRPr="000F2D42">
        <w:rPr>
          <w:rFonts w:ascii="Arial" w:eastAsia="MyriadPro-Regular" w:hAnsi="Arial"/>
          <w:sz w:val="22"/>
        </w:rPr>
        <w:t>tem</w:t>
      </w:r>
      <w:proofErr w:type="gramEnd"/>
      <w:r w:rsidRPr="000F2D42">
        <w:rPr>
          <w:rFonts w:ascii="Arial" w:eastAsia="MyriadPro-Regular" w:hAnsi="Arial"/>
          <w:sz w:val="22"/>
        </w:rPr>
        <w:t xml:space="preserve"> em vista a adoção do euro por todos os estados-membros.</w:t>
      </w:r>
    </w:p>
    <w:p w:rsid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F2D42">
        <w:rPr>
          <w:rFonts w:ascii="Arial" w:eastAsia="MyriadPro-Regular" w:hAnsi="Arial"/>
          <w:sz w:val="22"/>
        </w:rPr>
        <w:t xml:space="preserve">d) </w:t>
      </w:r>
      <w:proofErr w:type="gramStart"/>
      <w:r w:rsidRPr="000F2D42">
        <w:rPr>
          <w:rFonts w:ascii="Arial" w:eastAsia="MyriadPro-Regular" w:hAnsi="Arial"/>
          <w:sz w:val="22"/>
        </w:rPr>
        <w:t>permite</w:t>
      </w:r>
      <w:proofErr w:type="gramEnd"/>
      <w:r w:rsidRPr="000F2D42">
        <w:rPr>
          <w:rFonts w:ascii="Arial" w:eastAsia="MyriadPro-Regular" w:hAnsi="Arial"/>
          <w:sz w:val="22"/>
        </w:rPr>
        <w:t xml:space="preserve"> a livre circulação dos cidadãos e a possibilidade de votarem e serem eleitos nos</w:t>
      </w:r>
      <w:r>
        <w:rPr>
          <w:rFonts w:ascii="Arial" w:eastAsia="MyriadPro-Regular" w:hAnsi="Arial"/>
          <w:sz w:val="22"/>
        </w:rPr>
        <w:t xml:space="preserve"> </w:t>
      </w:r>
      <w:r w:rsidRPr="000F2D42">
        <w:rPr>
          <w:rFonts w:ascii="Arial" w:eastAsia="MyriadPro-Regular" w:hAnsi="Arial"/>
          <w:sz w:val="22"/>
        </w:rPr>
        <w:t>estados-membros onde residem.</w:t>
      </w:r>
    </w:p>
    <w:p w:rsid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</w:p>
    <w:p w:rsidR="000F2D42" w:rsidRDefault="000F2D42" w:rsidP="000F2D42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0F2D42">
        <w:rPr>
          <w:rFonts w:ascii="Arial" w:hAnsi="Arial"/>
          <w:sz w:val="26"/>
          <w:szCs w:val="26"/>
        </w:rPr>
        <w:t>II</w:t>
      </w: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</w:p>
    <w:p w:rsidR="000F2D42" w:rsidRPr="000F2D42" w:rsidRDefault="000F2D42" w:rsidP="000F2D42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0F2D42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0F2D42" w:rsidRDefault="000F2D42" w:rsidP="000F2D42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BA2F57" w:rsidRPr="000F2D42" w:rsidRDefault="000F2D42" w:rsidP="000F2D42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0F2D42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0F2D42">
        <w:rPr>
          <w:rFonts w:ascii="Arial" w:hAnsi="Arial"/>
          <w:b/>
          <w:bCs/>
          <w:sz w:val="22"/>
        </w:rPr>
        <w:t xml:space="preserve">Observa </w:t>
      </w:r>
      <w:r w:rsidRPr="000F2D42">
        <w:rPr>
          <w:rFonts w:ascii="Arial" w:eastAsia="MyriadPro-Regular" w:hAnsi="Arial"/>
          <w:sz w:val="22"/>
        </w:rPr>
        <w:t>a figura 2.</w:t>
      </w:r>
    </w:p>
    <w:p w:rsidR="00BA2F57" w:rsidRPr="000F2D42" w:rsidRDefault="00BA2F57" w:rsidP="000F2D42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BA2F57" w:rsidRDefault="006B276A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>
            <wp:extent cx="5379720" cy="3179064"/>
            <wp:effectExtent l="19050" t="0" r="0" b="0"/>
            <wp:docPr id="22" name="Imagem 21" descr="Page_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9720" cy="3179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6B276A" w:rsidP="006B276A">
      <w:pPr>
        <w:autoSpaceDE w:val="0"/>
        <w:autoSpaceDN w:val="0"/>
        <w:adjustRightInd w:val="0"/>
        <w:ind w:left="426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2 </w:t>
      </w:r>
      <w:r>
        <w:rPr>
          <w:rFonts w:ascii="BryantPro-Regular" w:hAnsi="BryantPro-Regular" w:cs="BryantPro-Regular"/>
          <w:sz w:val="18"/>
          <w:szCs w:val="18"/>
        </w:rPr>
        <w:t>– Taxa de variação da população, por NUTS III, entre 2001 e 2011.</w:t>
      </w: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lastRenderedPageBreak/>
        <w:t>1.1.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eastAsia="MyriadPro-Regular" w:hAnsi="Arial"/>
          <w:sz w:val="22"/>
        </w:rPr>
        <w:t>A taxa de variação da população verificou-se no intervalo…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a) – 12% </w:t>
      </w:r>
      <w:proofErr w:type="gramStart"/>
      <w:r w:rsidRPr="008731F7">
        <w:rPr>
          <w:rFonts w:ascii="Arial" w:eastAsia="MyriadPro-Regular" w:hAnsi="Arial"/>
          <w:sz w:val="22"/>
        </w:rPr>
        <w:t>e</w:t>
      </w:r>
      <w:proofErr w:type="gramEnd"/>
      <w:r w:rsidRPr="008731F7">
        <w:rPr>
          <w:rFonts w:ascii="Arial" w:eastAsia="MyriadPro-Regular" w:hAnsi="Arial"/>
          <w:sz w:val="22"/>
        </w:rPr>
        <w:t xml:space="preserve"> 14%.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b) 0% </w:t>
      </w:r>
      <w:proofErr w:type="gramStart"/>
      <w:r w:rsidRPr="008731F7">
        <w:rPr>
          <w:rFonts w:ascii="Arial" w:eastAsia="MyriadPro-Regular" w:hAnsi="Arial"/>
          <w:sz w:val="22"/>
        </w:rPr>
        <w:t>e</w:t>
      </w:r>
      <w:proofErr w:type="gramEnd"/>
      <w:r w:rsidRPr="008731F7">
        <w:rPr>
          <w:rFonts w:ascii="Arial" w:eastAsia="MyriadPro-Regular" w:hAnsi="Arial"/>
          <w:sz w:val="22"/>
        </w:rPr>
        <w:t xml:space="preserve"> 14%.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c) 5% </w:t>
      </w:r>
      <w:proofErr w:type="gramStart"/>
      <w:r w:rsidRPr="008731F7">
        <w:rPr>
          <w:rFonts w:ascii="Arial" w:eastAsia="MyriadPro-Regular" w:hAnsi="Arial"/>
          <w:sz w:val="22"/>
        </w:rPr>
        <w:t>e</w:t>
      </w:r>
      <w:proofErr w:type="gramEnd"/>
      <w:r w:rsidRPr="008731F7">
        <w:rPr>
          <w:rFonts w:ascii="Arial" w:eastAsia="MyriadPro-Regular" w:hAnsi="Arial"/>
          <w:sz w:val="22"/>
        </w:rPr>
        <w:t xml:space="preserve"> 8%.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d) – 12% </w:t>
      </w:r>
      <w:proofErr w:type="gramStart"/>
      <w:r w:rsidRPr="008731F7">
        <w:rPr>
          <w:rFonts w:ascii="Arial" w:eastAsia="MyriadPro-Regular" w:hAnsi="Arial"/>
          <w:sz w:val="22"/>
        </w:rPr>
        <w:t>e</w:t>
      </w:r>
      <w:proofErr w:type="gramEnd"/>
      <w:r w:rsidRPr="008731F7">
        <w:rPr>
          <w:rFonts w:ascii="Arial" w:eastAsia="MyriadPro-Regular" w:hAnsi="Arial"/>
          <w:sz w:val="22"/>
        </w:rPr>
        <w:t xml:space="preserve"> 0%.</w:t>
      </w:r>
    </w:p>
    <w:p w:rsidR="008731F7" w:rsidRDefault="008731F7" w:rsidP="008731F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eastAsia="MyriadPro-Regular" w:hAnsi="Arial"/>
          <w:sz w:val="22"/>
        </w:rPr>
        <w:t>As NUTS III que registaram os menores valores de crescimento populacional foram...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a) Alto Trás-os-Montes, Beira Interior Sul, Cova da Beira.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b) Dão-Lafões, Entre Douro e Vouga, Tâmega.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c) Beira Interior Norte, Pinhal Interior Sul, Serra da Estrela.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>d) Baixo Vouga, Cávado, Pinhal Interior Norte.</w:t>
      </w:r>
    </w:p>
    <w:p w:rsidR="008731F7" w:rsidRDefault="008731F7" w:rsidP="008731F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eastAsia="MyriadPro-Regular" w:hAnsi="Arial"/>
          <w:sz w:val="22"/>
        </w:rPr>
        <w:t xml:space="preserve">A taxa de variação positiva registada no Algarve deve-se </w:t>
      </w:r>
      <w:proofErr w:type="gramStart"/>
      <w:r w:rsidRPr="008731F7">
        <w:rPr>
          <w:rFonts w:ascii="Arial" w:eastAsia="MyriadPro-Regular" w:hAnsi="Arial"/>
          <w:sz w:val="22"/>
        </w:rPr>
        <w:t>ao</w:t>
      </w:r>
      <w:proofErr w:type="gramEnd"/>
      <w:r w:rsidRPr="008731F7">
        <w:rPr>
          <w:rFonts w:ascii="Arial" w:eastAsia="MyriadPro-Regular" w:hAnsi="Arial"/>
          <w:sz w:val="22"/>
        </w:rPr>
        <w:t>…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a) </w:t>
      </w:r>
      <w:proofErr w:type="gramStart"/>
      <w:r w:rsidRPr="008731F7">
        <w:rPr>
          <w:rFonts w:ascii="Arial" w:eastAsia="MyriadPro-Regular" w:hAnsi="Arial"/>
          <w:sz w:val="22"/>
        </w:rPr>
        <w:t>forte</w:t>
      </w:r>
      <w:proofErr w:type="gramEnd"/>
      <w:r w:rsidRPr="008731F7">
        <w:rPr>
          <w:rFonts w:ascii="Arial" w:eastAsia="MyriadPro-Regular" w:hAnsi="Arial"/>
          <w:sz w:val="22"/>
        </w:rPr>
        <w:t xml:space="preserve"> crescimento natural.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b) </w:t>
      </w:r>
      <w:proofErr w:type="gramStart"/>
      <w:r w:rsidRPr="008731F7">
        <w:rPr>
          <w:rFonts w:ascii="Arial" w:eastAsia="MyriadPro-Regular" w:hAnsi="Arial"/>
          <w:sz w:val="22"/>
        </w:rPr>
        <w:t>intenso</w:t>
      </w:r>
      <w:proofErr w:type="gramEnd"/>
      <w:r w:rsidRPr="008731F7">
        <w:rPr>
          <w:rFonts w:ascii="Arial" w:eastAsia="MyriadPro-Regular" w:hAnsi="Arial"/>
          <w:sz w:val="22"/>
        </w:rPr>
        <w:t xml:space="preserve"> fluxo turístico sazonal.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c) </w:t>
      </w:r>
      <w:proofErr w:type="gramStart"/>
      <w:r w:rsidRPr="008731F7">
        <w:rPr>
          <w:rFonts w:ascii="Arial" w:eastAsia="MyriadPro-Regular" w:hAnsi="Arial"/>
          <w:sz w:val="22"/>
        </w:rPr>
        <w:t>saldo</w:t>
      </w:r>
      <w:proofErr w:type="gramEnd"/>
      <w:r w:rsidRPr="008731F7">
        <w:rPr>
          <w:rFonts w:ascii="Arial" w:eastAsia="MyriadPro-Regular" w:hAnsi="Arial"/>
          <w:sz w:val="22"/>
        </w:rPr>
        <w:t xml:space="preserve"> migratório positivo.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d) </w:t>
      </w:r>
      <w:proofErr w:type="gramStart"/>
      <w:r w:rsidRPr="008731F7">
        <w:rPr>
          <w:rFonts w:ascii="Arial" w:eastAsia="MyriadPro-Regular" w:hAnsi="Arial"/>
          <w:sz w:val="22"/>
        </w:rPr>
        <w:t>decréscimo</w:t>
      </w:r>
      <w:proofErr w:type="gramEnd"/>
      <w:r w:rsidRPr="008731F7">
        <w:rPr>
          <w:rFonts w:ascii="Arial" w:eastAsia="MyriadPro-Regular" w:hAnsi="Arial"/>
          <w:sz w:val="22"/>
        </w:rPr>
        <w:t xml:space="preserve"> da taxa de mortalidade infantil.</w:t>
      </w:r>
    </w:p>
    <w:p w:rsidR="008731F7" w:rsidRDefault="008731F7" w:rsidP="008731F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eastAsia="MyriadPro-Regular" w:hAnsi="Arial"/>
          <w:sz w:val="22"/>
        </w:rPr>
        <w:t>A taxa de variação negativa registada na generalidade das NUTS III do interior do país resulta…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a) </w:t>
      </w:r>
      <w:proofErr w:type="gramStart"/>
      <w:r w:rsidRPr="008731F7">
        <w:rPr>
          <w:rFonts w:ascii="Arial" w:eastAsia="MyriadPro-Regular" w:hAnsi="Arial"/>
          <w:sz w:val="22"/>
        </w:rPr>
        <w:t>dos</w:t>
      </w:r>
      <w:proofErr w:type="gramEnd"/>
      <w:r w:rsidRPr="008731F7">
        <w:rPr>
          <w:rFonts w:ascii="Arial" w:eastAsia="MyriadPro-Regular" w:hAnsi="Arial"/>
          <w:sz w:val="22"/>
        </w:rPr>
        <w:t xml:space="preserve"> fluxos imigratórios.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b) </w:t>
      </w:r>
      <w:proofErr w:type="gramStart"/>
      <w:r w:rsidRPr="008731F7">
        <w:rPr>
          <w:rFonts w:ascii="Arial" w:eastAsia="MyriadPro-Regular" w:hAnsi="Arial"/>
          <w:sz w:val="22"/>
        </w:rPr>
        <w:t>do</w:t>
      </w:r>
      <w:proofErr w:type="gramEnd"/>
      <w:r w:rsidRPr="008731F7">
        <w:rPr>
          <w:rFonts w:ascii="Arial" w:eastAsia="MyriadPro-Regular" w:hAnsi="Arial"/>
          <w:sz w:val="22"/>
        </w:rPr>
        <w:t xml:space="preserve"> envelhecimento da população.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c) </w:t>
      </w:r>
      <w:proofErr w:type="gramStart"/>
      <w:r w:rsidRPr="008731F7">
        <w:rPr>
          <w:rFonts w:ascii="Arial" w:eastAsia="MyriadPro-Regular" w:hAnsi="Arial"/>
          <w:sz w:val="22"/>
        </w:rPr>
        <w:t>da</w:t>
      </w:r>
      <w:proofErr w:type="gramEnd"/>
      <w:r w:rsidRPr="008731F7">
        <w:rPr>
          <w:rFonts w:ascii="Arial" w:eastAsia="MyriadPro-Regular" w:hAnsi="Arial"/>
          <w:sz w:val="22"/>
        </w:rPr>
        <w:t xml:space="preserve"> falta de vias de comunicação.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d) </w:t>
      </w:r>
      <w:proofErr w:type="gramStart"/>
      <w:r w:rsidRPr="008731F7">
        <w:rPr>
          <w:rFonts w:ascii="Arial" w:eastAsia="MyriadPro-Regular" w:hAnsi="Arial"/>
          <w:sz w:val="22"/>
        </w:rPr>
        <w:t>do</w:t>
      </w:r>
      <w:proofErr w:type="gramEnd"/>
      <w:r w:rsidRPr="008731F7">
        <w:rPr>
          <w:rFonts w:ascii="Arial" w:eastAsia="MyriadPro-Regular" w:hAnsi="Arial"/>
          <w:sz w:val="22"/>
        </w:rPr>
        <w:t xml:space="preserve"> afluxo de população vinda das grandes cidades.</w:t>
      </w:r>
    </w:p>
    <w:p w:rsidR="008731F7" w:rsidRDefault="008731F7" w:rsidP="008731F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eastAsia="MyriadPro-Regular" w:hAnsi="Arial"/>
          <w:sz w:val="22"/>
        </w:rPr>
        <w:t>O crescimento de 2% da população residente portuguesa, verificado no último período</w:t>
      </w:r>
      <w:r>
        <w:rPr>
          <w:rFonts w:ascii="Arial" w:eastAsia="MyriadPro-Regular" w:hAnsi="Arial"/>
          <w:sz w:val="22"/>
        </w:rPr>
        <w:t xml:space="preserve"> </w:t>
      </w:r>
      <w:r w:rsidRPr="008731F7">
        <w:rPr>
          <w:rFonts w:ascii="Arial" w:eastAsia="MyriadPro-Regular" w:hAnsi="Arial"/>
          <w:sz w:val="22"/>
        </w:rPr>
        <w:t>intercensitário, deve-se, fundamentalmente,…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a) </w:t>
      </w:r>
      <w:proofErr w:type="gramStart"/>
      <w:r w:rsidRPr="008731F7">
        <w:rPr>
          <w:rFonts w:ascii="Arial" w:eastAsia="MyriadPro-Regular" w:hAnsi="Arial"/>
          <w:sz w:val="22"/>
        </w:rPr>
        <w:t>ao</w:t>
      </w:r>
      <w:proofErr w:type="gramEnd"/>
      <w:r w:rsidRPr="008731F7">
        <w:rPr>
          <w:rFonts w:ascii="Arial" w:eastAsia="MyriadPro-Regular" w:hAnsi="Arial"/>
          <w:sz w:val="22"/>
        </w:rPr>
        <w:t xml:space="preserve"> aumento do crescimento natural.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b) </w:t>
      </w:r>
      <w:proofErr w:type="gramStart"/>
      <w:r w:rsidRPr="008731F7">
        <w:rPr>
          <w:rFonts w:ascii="Arial" w:eastAsia="MyriadPro-Regular" w:hAnsi="Arial"/>
          <w:sz w:val="22"/>
        </w:rPr>
        <w:t>ao</w:t>
      </w:r>
      <w:proofErr w:type="gramEnd"/>
      <w:r w:rsidRPr="008731F7">
        <w:rPr>
          <w:rFonts w:ascii="Arial" w:eastAsia="MyriadPro-Regular" w:hAnsi="Arial"/>
          <w:sz w:val="22"/>
        </w:rPr>
        <w:t xml:space="preserve"> crescimento da taxa de desemprego da população feminina.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c) </w:t>
      </w:r>
      <w:proofErr w:type="gramStart"/>
      <w:r w:rsidRPr="008731F7">
        <w:rPr>
          <w:rFonts w:ascii="Arial" w:eastAsia="MyriadPro-Regular" w:hAnsi="Arial"/>
          <w:sz w:val="22"/>
        </w:rPr>
        <w:t>ao</w:t>
      </w:r>
      <w:proofErr w:type="gramEnd"/>
      <w:r w:rsidRPr="008731F7">
        <w:rPr>
          <w:rFonts w:ascii="Arial" w:eastAsia="MyriadPro-Regular" w:hAnsi="Arial"/>
          <w:sz w:val="22"/>
        </w:rPr>
        <w:t xml:space="preserve"> saldo migratório positivo.</w:t>
      </w:r>
    </w:p>
    <w:p w:rsidR="008731F7" w:rsidRDefault="008731F7" w:rsidP="008731F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731F7">
        <w:rPr>
          <w:rFonts w:ascii="Arial" w:eastAsia="MyriadPro-Regular" w:hAnsi="Arial"/>
          <w:sz w:val="22"/>
        </w:rPr>
        <w:t xml:space="preserve">d) </w:t>
      </w:r>
      <w:proofErr w:type="gramStart"/>
      <w:r w:rsidRPr="008731F7">
        <w:rPr>
          <w:rFonts w:ascii="Arial" w:eastAsia="MyriadPro-Regular" w:hAnsi="Arial"/>
          <w:sz w:val="22"/>
        </w:rPr>
        <w:t>ao</w:t>
      </w:r>
      <w:proofErr w:type="gramEnd"/>
      <w:r w:rsidRPr="008731F7">
        <w:rPr>
          <w:rFonts w:ascii="Arial" w:eastAsia="MyriadPro-Regular" w:hAnsi="Arial"/>
          <w:sz w:val="22"/>
        </w:rPr>
        <w:t xml:space="preserve"> regresso de muitos emigrantes.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8731F7">
        <w:rPr>
          <w:rFonts w:ascii="Arial" w:hAnsi="Arial"/>
          <w:sz w:val="26"/>
          <w:szCs w:val="26"/>
        </w:rPr>
        <w:t>III</w:t>
      </w:r>
    </w:p>
    <w:p w:rsidR="008731F7" w:rsidRDefault="008731F7" w:rsidP="008731F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eastAsia="MyriadPro-Regular" w:hAnsi="Arial"/>
          <w:sz w:val="22"/>
        </w:rPr>
        <w:t>A CPLP, criada em 17 de julho de 1996, é uma organização que integra os países lusófonos.</w:t>
      </w:r>
    </w:p>
    <w:p w:rsidR="008731F7" w:rsidRDefault="008731F7" w:rsidP="008731F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hAnsi="Arial"/>
          <w:b/>
          <w:bCs/>
          <w:sz w:val="22"/>
        </w:rPr>
        <w:t xml:space="preserve">Diz </w:t>
      </w:r>
      <w:r w:rsidRPr="008731F7">
        <w:rPr>
          <w:rFonts w:ascii="Arial" w:eastAsia="MyriadPro-Regular" w:hAnsi="Arial"/>
          <w:sz w:val="22"/>
        </w:rPr>
        <w:t>o que entendes por CPLP.</w:t>
      </w:r>
    </w:p>
    <w:p w:rsidR="008731F7" w:rsidRDefault="008731F7" w:rsidP="008731F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731F7" w:rsidRPr="008731F7" w:rsidRDefault="004B2615" w:rsidP="008731F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3995420</wp:posOffset>
            </wp:positionH>
            <wp:positionV relativeFrom="paragraph">
              <wp:posOffset>12065</wp:posOffset>
            </wp:positionV>
            <wp:extent cx="2211070" cy="1524000"/>
            <wp:effectExtent l="19050" t="0" r="0" b="0"/>
            <wp:wrapNone/>
            <wp:docPr id="23" name="Imagem 22" descr="Page_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107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31F7" w:rsidRPr="008731F7">
        <w:rPr>
          <w:rFonts w:ascii="Arial" w:hAnsi="Arial"/>
          <w:b/>
          <w:bCs/>
          <w:sz w:val="22"/>
        </w:rPr>
        <w:t>1.2.</w:t>
      </w:r>
      <w:r w:rsidR="008731F7">
        <w:rPr>
          <w:rFonts w:ascii="Arial" w:hAnsi="Arial"/>
          <w:b/>
          <w:bCs/>
          <w:sz w:val="22"/>
        </w:rPr>
        <w:tab/>
      </w:r>
      <w:r w:rsidR="008731F7" w:rsidRPr="008731F7">
        <w:rPr>
          <w:rFonts w:ascii="Arial" w:hAnsi="Arial"/>
          <w:b/>
          <w:bCs/>
          <w:sz w:val="22"/>
        </w:rPr>
        <w:t xml:space="preserve">Refere </w:t>
      </w:r>
      <w:r w:rsidR="008731F7" w:rsidRPr="008731F7">
        <w:rPr>
          <w:rFonts w:ascii="Arial" w:eastAsia="MyriadPro-Regular" w:hAnsi="Arial"/>
          <w:sz w:val="22"/>
        </w:rPr>
        <w:t>os países que integram a CPLP.</w:t>
      </w:r>
    </w:p>
    <w:p w:rsidR="008731F7" w:rsidRDefault="008731F7" w:rsidP="008731F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hAnsi="Arial"/>
          <w:b/>
          <w:bCs/>
          <w:sz w:val="22"/>
        </w:rPr>
        <w:t xml:space="preserve">Menciona </w:t>
      </w:r>
      <w:r w:rsidRPr="008731F7">
        <w:rPr>
          <w:rFonts w:ascii="Arial" w:eastAsia="MyriadPro-Regular" w:hAnsi="Arial"/>
          <w:sz w:val="22"/>
        </w:rPr>
        <w:t>três objetivos que orientam a ação da CPLP.</w:t>
      </w:r>
    </w:p>
    <w:p w:rsidR="008731F7" w:rsidRDefault="008731F7" w:rsidP="008731F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731F7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8731F7">
        <w:rPr>
          <w:rFonts w:ascii="Arial" w:hAnsi="Arial"/>
          <w:b/>
          <w:bCs/>
          <w:sz w:val="22"/>
        </w:rPr>
        <w:t xml:space="preserve">Explica </w:t>
      </w:r>
      <w:r w:rsidRPr="008731F7">
        <w:rPr>
          <w:rFonts w:ascii="Arial" w:eastAsia="MyriadPro-Regular" w:hAnsi="Arial"/>
          <w:sz w:val="22"/>
        </w:rPr>
        <w:t xml:space="preserve">por que </w:t>
      </w:r>
      <w:proofErr w:type="gramStart"/>
      <w:r w:rsidRPr="008731F7">
        <w:rPr>
          <w:rFonts w:ascii="Arial" w:eastAsia="MyriadPro-Regular" w:hAnsi="Arial"/>
          <w:sz w:val="22"/>
        </w:rPr>
        <w:t>razão Portugal é considerado</w:t>
      </w:r>
      <w:proofErr w:type="gramEnd"/>
      <w:r w:rsidRPr="008731F7">
        <w:rPr>
          <w:rFonts w:ascii="Arial" w:eastAsia="MyriadPro-Regular" w:hAnsi="Arial"/>
          <w:sz w:val="22"/>
        </w:rPr>
        <w:t xml:space="preserve"> um</w:t>
      </w:r>
    </w:p>
    <w:p w:rsidR="008731F7" w:rsidRPr="008731F7" w:rsidRDefault="008731F7" w:rsidP="008731F7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proofErr w:type="gramStart"/>
      <w:r w:rsidRPr="008731F7">
        <w:rPr>
          <w:rFonts w:ascii="Arial" w:eastAsia="MyriadPro-Regular" w:hAnsi="Arial"/>
          <w:sz w:val="22"/>
        </w:rPr>
        <w:t>interlocutor</w:t>
      </w:r>
      <w:proofErr w:type="gramEnd"/>
      <w:r w:rsidRPr="008731F7">
        <w:rPr>
          <w:rFonts w:ascii="Arial" w:eastAsia="MyriadPro-Regular" w:hAnsi="Arial"/>
          <w:sz w:val="22"/>
        </w:rPr>
        <w:t xml:space="preserve"> privilegiado entre os países da CPLP e a</w:t>
      </w:r>
    </w:p>
    <w:p w:rsidR="00BA2F57" w:rsidRPr="008731F7" w:rsidRDefault="008731F7" w:rsidP="008731F7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 w:rsidRPr="008731F7">
        <w:rPr>
          <w:rFonts w:ascii="Arial" w:eastAsia="MyriadPro-Regular" w:hAnsi="Arial"/>
          <w:sz w:val="22"/>
        </w:rPr>
        <w:t>União Europeia.</w:t>
      </w: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4B2615" w:rsidP="004B2615">
      <w:pPr>
        <w:autoSpaceDE w:val="0"/>
        <w:autoSpaceDN w:val="0"/>
        <w:adjustRightInd w:val="0"/>
        <w:ind w:left="6379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3 </w:t>
      </w:r>
      <w:r>
        <w:rPr>
          <w:rFonts w:ascii="BryantPro-Regular" w:hAnsi="BryantPro-Regular" w:cs="BryantPro-Regular"/>
          <w:sz w:val="18"/>
          <w:szCs w:val="18"/>
        </w:rPr>
        <w:t>– Bandeira da CPLP.</w:t>
      </w: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385A55" w:rsidRPr="00385A55" w:rsidRDefault="00385A55" w:rsidP="00CD30F9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385A55">
        <w:rPr>
          <w:rFonts w:ascii="Arial" w:hAnsi="Arial"/>
          <w:sz w:val="26"/>
          <w:szCs w:val="26"/>
        </w:rPr>
        <w:lastRenderedPageBreak/>
        <w:t>IV</w:t>
      </w:r>
    </w:p>
    <w:p w:rsidR="00385A55" w:rsidRDefault="00385A55" w:rsidP="00CD30F9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BA2F57" w:rsidRPr="00385A55" w:rsidRDefault="00385A55" w:rsidP="00CD30F9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385A55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385A55">
        <w:rPr>
          <w:rFonts w:ascii="Arial" w:hAnsi="Arial"/>
          <w:b/>
          <w:bCs/>
          <w:sz w:val="22"/>
        </w:rPr>
        <w:t xml:space="preserve">Observa </w:t>
      </w:r>
      <w:r w:rsidRPr="00385A55">
        <w:rPr>
          <w:rFonts w:ascii="Arial" w:eastAsia="MyriadPro-Regular" w:hAnsi="Arial"/>
          <w:sz w:val="22"/>
        </w:rPr>
        <w:t>o gráfico da figura 4.</w:t>
      </w:r>
    </w:p>
    <w:p w:rsidR="00BA2F57" w:rsidRDefault="00BA2F57" w:rsidP="00CD30F9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BA2F57" w:rsidRDefault="00385A55" w:rsidP="00CD30F9">
      <w:pPr>
        <w:autoSpaceDE w:val="0"/>
        <w:autoSpaceDN w:val="0"/>
        <w:adjustRightInd w:val="0"/>
        <w:spacing w:line="276" w:lineRule="auto"/>
        <w:ind w:left="284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>
            <wp:extent cx="5327904" cy="3017520"/>
            <wp:effectExtent l="19050" t="0" r="6096" b="0"/>
            <wp:docPr id="24" name="Imagem 23" descr="Page_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7904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F57" w:rsidRPr="00CD30F9" w:rsidRDefault="00CD30F9" w:rsidP="00CD30F9">
      <w:pPr>
        <w:autoSpaceDE w:val="0"/>
        <w:autoSpaceDN w:val="0"/>
        <w:adjustRightInd w:val="0"/>
        <w:spacing w:line="276" w:lineRule="auto"/>
        <w:ind w:left="709"/>
        <w:rPr>
          <w:rFonts w:ascii="Arial" w:hAnsi="Arial"/>
          <w:szCs w:val="20"/>
        </w:rPr>
      </w:pPr>
      <w:r w:rsidRPr="00CD30F9">
        <w:rPr>
          <w:rFonts w:ascii="Arial" w:hAnsi="Arial"/>
          <w:b/>
          <w:bCs/>
          <w:sz w:val="18"/>
          <w:szCs w:val="18"/>
        </w:rPr>
        <w:t xml:space="preserve">Figura 4 </w:t>
      </w:r>
      <w:r w:rsidRPr="00CD30F9">
        <w:rPr>
          <w:rFonts w:ascii="Arial" w:hAnsi="Arial"/>
          <w:sz w:val="18"/>
          <w:szCs w:val="18"/>
        </w:rPr>
        <w:t>– Níveis de escolaridade completa da população ativa portuguesa.</w:t>
      </w:r>
    </w:p>
    <w:p w:rsidR="00BA2F57" w:rsidRDefault="00BA2F57" w:rsidP="00CD30F9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901B81" w:rsidRDefault="00901B81" w:rsidP="00CD30F9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CD30F9" w:rsidRPr="00CD30F9" w:rsidRDefault="00CD30F9" w:rsidP="00CD30F9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D30F9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CD30F9">
        <w:rPr>
          <w:rFonts w:ascii="Arial" w:hAnsi="Arial"/>
          <w:b/>
          <w:bCs/>
          <w:sz w:val="22"/>
        </w:rPr>
        <w:t xml:space="preserve">Descreve </w:t>
      </w:r>
      <w:r w:rsidRPr="00CD30F9">
        <w:rPr>
          <w:rFonts w:ascii="Arial" w:eastAsia="MyriadPro-Regular" w:hAnsi="Arial"/>
          <w:sz w:val="22"/>
        </w:rPr>
        <w:t>a evolução dos níveis de escolaridade da população ativa portuguesa.</w:t>
      </w:r>
    </w:p>
    <w:p w:rsidR="00CD30F9" w:rsidRDefault="00CD30F9" w:rsidP="00CD30F9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CD30F9" w:rsidRPr="00CD30F9" w:rsidRDefault="00CD30F9" w:rsidP="00CD30F9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D30F9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CD30F9">
        <w:rPr>
          <w:rFonts w:ascii="Arial" w:hAnsi="Arial"/>
          <w:b/>
          <w:bCs/>
          <w:sz w:val="22"/>
        </w:rPr>
        <w:t xml:space="preserve">Calcula </w:t>
      </w:r>
      <w:r w:rsidRPr="00CD30F9">
        <w:rPr>
          <w:rFonts w:ascii="Arial" w:eastAsia="MyriadPro-Regular" w:hAnsi="Arial"/>
          <w:sz w:val="22"/>
        </w:rPr>
        <w:t>a variação verificada nos níveis de escolaridade para o Ensino Básico e para o Ensino</w:t>
      </w:r>
      <w:r>
        <w:rPr>
          <w:rFonts w:ascii="Arial" w:eastAsia="MyriadPro-Regular" w:hAnsi="Arial"/>
          <w:sz w:val="22"/>
        </w:rPr>
        <w:t xml:space="preserve"> </w:t>
      </w:r>
      <w:r w:rsidRPr="00CD30F9">
        <w:rPr>
          <w:rFonts w:ascii="Arial" w:eastAsia="MyriadPro-Regular" w:hAnsi="Arial"/>
          <w:sz w:val="22"/>
        </w:rPr>
        <w:t>Superior, respetivamente, no período considerado.</w:t>
      </w:r>
    </w:p>
    <w:p w:rsidR="00CD30F9" w:rsidRDefault="00CD30F9" w:rsidP="00CD30F9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CD30F9" w:rsidRPr="00CD30F9" w:rsidRDefault="00CD30F9" w:rsidP="00CD30F9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D30F9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CD30F9">
        <w:rPr>
          <w:rFonts w:ascii="Arial" w:hAnsi="Arial"/>
          <w:b/>
          <w:bCs/>
          <w:sz w:val="22"/>
        </w:rPr>
        <w:t xml:space="preserve">Apresenta </w:t>
      </w:r>
      <w:r w:rsidRPr="00CD30F9">
        <w:rPr>
          <w:rFonts w:ascii="Arial" w:eastAsia="MyriadPro-Regular" w:hAnsi="Arial"/>
          <w:sz w:val="22"/>
        </w:rPr>
        <w:t>uma consequência que decorra dos dados evidenciados pelo gráfico.</w:t>
      </w:r>
    </w:p>
    <w:p w:rsidR="00CD30F9" w:rsidRDefault="00CD30F9" w:rsidP="00CD30F9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CD30F9" w:rsidRPr="00CD30F9" w:rsidRDefault="00CD30F9" w:rsidP="00CD30F9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D30F9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CD30F9">
        <w:rPr>
          <w:rFonts w:ascii="Arial" w:hAnsi="Arial"/>
          <w:b/>
          <w:bCs/>
          <w:sz w:val="22"/>
        </w:rPr>
        <w:t xml:space="preserve">Explica </w:t>
      </w:r>
      <w:r w:rsidRPr="00CD30F9">
        <w:rPr>
          <w:rFonts w:ascii="Arial" w:eastAsia="MyriadPro-Regular" w:hAnsi="Arial"/>
          <w:sz w:val="22"/>
        </w:rPr>
        <w:t xml:space="preserve">a importância da aprendizagem ao longo da vida, </w:t>
      </w:r>
      <w:r w:rsidRPr="00CD30F9">
        <w:rPr>
          <w:rFonts w:ascii="Arial" w:hAnsi="Arial"/>
          <w:b/>
          <w:bCs/>
          <w:sz w:val="22"/>
        </w:rPr>
        <w:t>considerando</w:t>
      </w:r>
      <w:r w:rsidRPr="00CD30F9">
        <w:rPr>
          <w:rFonts w:ascii="Arial" w:eastAsia="MyriadPro-Regular" w:hAnsi="Arial"/>
          <w:sz w:val="22"/>
        </w:rPr>
        <w:t>:</w:t>
      </w:r>
    </w:p>
    <w:p w:rsidR="00CD30F9" w:rsidRPr="00CD30F9" w:rsidRDefault="00CD30F9" w:rsidP="00CD30F9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D30F9">
        <w:rPr>
          <w:rFonts w:ascii="Arial" w:eastAsia="MyriadPro-Regular" w:hAnsi="Arial"/>
          <w:sz w:val="22"/>
        </w:rPr>
        <w:t xml:space="preserve">a) </w:t>
      </w:r>
      <w:proofErr w:type="gramStart"/>
      <w:r w:rsidRPr="00CD30F9">
        <w:rPr>
          <w:rFonts w:ascii="Arial" w:eastAsia="MyriadPro-Regular" w:hAnsi="Arial"/>
          <w:sz w:val="22"/>
        </w:rPr>
        <w:t>a</w:t>
      </w:r>
      <w:proofErr w:type="gramEnd"/>
      <w:r w:rsidRPr="00CD30F9">
        <w:rPr>
          <w:rFonts w:ascii="Arial" w:eastAsia="MyriadPro-Regular" w:hAnsi="Arial"/>
          <w:sz w:val="22"/>
        </w:rPr>
        <w:t xml:space="preserve"> empregabilidade da população ativa;</w:t>
      </w:r>
    </w:p>
    <w:p w:rsidR="00BA2F57" w:rsidRPr="00CD30F9" w:rsidRDefault="00CD30F9" w:rsidP="00CD30F9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CD30F9">
        <w:rPr>
          <w:rFonts w:ascii="Arial" w:eastAsia="MyriadPro-Regular" w:hAnsi="Arial"/>
          <w:sz w:val="22"/>
        </w:rPr>
        <w:t xml:space="preserve">b) </w:t>
      </w:r>
      <w:proofErr w:type="gramStart"/>
      <w:r w:rsidRPr="00CD30F9">
        <w:rPr>
          <w:rFonts w:ascii="Arial" w:eastAsia="MyriadPro-Regular" w:hAnsi="Arial"/>
          <w:sz w:val="22"/>
        </w:rPr>
        <w:t>a</w:t>
      </w:r>
      <w:proofErr w:type="gramEnd"/>
      <w:r w:rsidRPr="00CD30F9">
        <w:rPr>
          <w:rFonts w:ascii="Arial" w:eastAsia="MyriadPro-Regular" w:hAnsi="Arial"/>
          <w:sz w:val="22"/>
        </w:rPr>
        <w:t xml:space="preserve"> competitividade das atividades económicas.</w:t>
      </w:r>
    </w:p>
    <w:p w:rsidR="00BA2F57" w:rsidRDefault="00BA2F57" w:rsidP="00CD30F9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BA2F57" w:rsidRDefault="00BA2F57" w:rsidP="00CD30F9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BA2F57" w:rsidRDefault="00BA2F57" w:rsidP="00CD30F9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BA2F57" w:rsidRDefault="00BA2F57" w:rsidP="00CD30F9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BA2F57" w:rsidRDefault="00BA2F57" w:rsidP="00CD30F9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BA2F57" w:rsidRDefault="00BA2F57" w:rsidP="00CD30F9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FB7EA1" w:rsidRDefault="00FB7EA1" w:rsidP="00FB7EA1">
      <w:pPr>
        <w:autoSpaceDE w:val="0"/>
        <w:autoSpaceDN w:val="0"/>
        <w:adjustRightInd w:val="0"/>
        <w:spacing w:after="120"/>
        <w:jc w:val="center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40"/>
          <w:szCs w:val="40"/>
        </w:rPr>
        <w:t>PROVA DE AVALIAÇÃO 2</w:t>
      </w:r>
    </w:p>
    <w:p w:rsidR="00FB7EA1" w:rsidRDefault="0023093F" w:rsidP="00FB7EA1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368" type="#_x0000_t202" style="width:326pt;height:35.4pt;mso-position-horizontal-relative:char;mso-position-vertical-relative:line;v-text-anchor:middle" fillcolor="white [3212]" strokecolor="black [3213]">
            <v:textbox style="mso-next-textbox:#_x0000_s1368" inset=",1.3mm,,1.3mm">
              <w:txbxContent>
                <w:p w:rsidR="007B746B" w:rsidRDefault="007B746B" w:rsidP="00FB7EA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população: evolução e diferenças regionais</w:t>
                  </w:r>
                </w:p>
                <w:p w:rsidR="007B746B" w:rsidRPr="00FB7EA1" w:rsidRDefault="007B746B" w:rsidP="00FB7EA1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distribuição da população</w:t>
                  </w:r>
                </w:p>
              </w:txbxContent>
            </v:textbox>
            <w10:wrap type="none"/>
            <w10:anchorlock/>
          </v:shape>
        </w:pict>
      </w:r>
    </w:p>
    <w:p w:rsidR="00FB7EA1" w:rsidRDefault="00FB7EA1" w:rsidP="00FB7EA1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FB7EA1" w:rsidRDefault="00FB7EA1" w:rsidP="00FB7EA1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FB7EA1" w:rsidRPr="00837C02" w:rsidRDefault="00FB7EA1" w:rsidP="00FB7EA1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</w:p>
    <w:p w:rsidR="00FB7EA1" w:rsidRPr="00FB7EA1" w:rsidRDefault="00FB7EA1" w:rsidP="00FB7EA1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FB7EA1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FB7EA1" w:rsidRDefault="00FB7EA1" w:rsidP="00FB7EA1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BA2F57" w:rsidRPr="00FB7EA1" w:rsidRDefault="00FB7EA1" w:rsidP="00FB7EA1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 w:rsidRPr="00FB7EA1">
        <w:rPr>
          <w:rFonts w:ascii="Arial" w:hAnsi="Arial"/>
          <w:b/>
          <w:bCs/>
          <w:sz w:val="22"/>
        </w:rPr>
        <w:t xml:space="preserve">1. Lê </w:t>
      </w:r>
      <w:r w:rsidRPr="00FB7EA1">
        <w:rPr>
          <w:rFonts w:ascii="Arial" w:eastAsia="MyriadPro-Regular" w:hAnsi="Arial"/>
          <w:sz w:val="22"/>
        </w:rPr>
        <w:t>o texto com atenção.</w:t>
      </w: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23093F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 w:rsidR="006E7FDB">
        <w:rPr>
          <w:rFonts w:ascii="Arial" w:hAnsi="Arial"/>
          <w:szCs w:val="20"/>
        </w:rPr>
        <w:pict>
          <v:shape id="_x0000_s1367" type="#_x0000_t202" style="width:490.9pt;height:147.25pt;mso-position-horizontal-relative:char;mso-position-vertical-relative:line" fillcolor="#bfbfbf [2412]" stroked="f">
            <v:textbox style="mso-fit-shape-to-text:t" inset=",2.3mm,,1.3mm">
              <w:txbxContent>
                <w:p w:rsidR="007B746B" w:rsidRPr="00AD4DA8" w:rsidRDefault="007B746B" w:rsidP="00FB7EA1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Sobre a “baixíssima taxa de natalidade portuguesa”, o Presidente da República lembrou que “Portugal, à semelhança de muitos países europeus, enfrenta um problema de sustentabilidade demográfica e, em torno dele, outros problemas emergem: o despovoamento humano de vastas zonas do território, o declínio do nosso potencial produtivo, a continuidade do chamado Estado Social, a degradação do princípio da solidariedade entre gerações, enfim, o enfraquecimento dos laços fundamentais que conferem coesão à sociedade portuguesa”, argumentou.</w:t>
                  </w:r>
                </w:p>
                <w:p w:rsidR="007B746B" w:rsidRPr="00AD4DA8" w:rsidRDefault="007B746B" w:rsidP="00FB7EA1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O Presidente afirmou ainda que o “declínio tendencial da fecundidade não é um fenómeno exclusivamente português”, sendo, “antes de mais, um problema europeu”.</w:t>
                  </w:r>
                </w:p>
                <w:p w:rsidR="007B746B" w:rsidRPr="00AD4DA8" w:rsidRDefault="007B746B" w:rsidP="00FB7EA1">
                  <w:pPr>
                    <w:spacing w:line="276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AD4DA8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AD4DA8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>Jornal de Negócios</w:t>
                  </w:r>
                  <w:r w:rsidRPr="00AD4DA8">
                    <w:rPr>
                      <w:rFonts w:ascii="Times New Roman" w:hAnsi="Times New Roman" w:cs="Times New Roman"/>
                      <w:sz w:val="17"/>
                      <w:szCs w:val="17"/>
                    </w:rPr>
                    <w:t>, 17 de fevereiro de 2012</w:t>
                  </w:r>
                </w:p>
              </w:txbxContent>
            </v:textbox>
            <w10:wrap type="none"/>
            <w10:anchorlock/>
          </v:shape>
        </w:pict>
      </w: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B3D7C">
        <w:rPr>
          <w:rFonts w:ascii="Arial" w:hAnsi="Arial"/>
          <w:b/>
          <w:bCs/>
          <w:sz w:val="22"/>
        </w:rPr>
        <w:t>1.1.</w:t>
      </w:r>
      <w:r w:rsidR="00C04457">
        <w:rPr>
          <w:rFonts w:ascii="Arial" w:hAnsi="Arial"/>
          <w:b/>
          <w:bCs/>
          <w:sz w:val="22"/>
        </w:rPr>
        <w:tab/>
      </w:r>
      <w:r w:rsidRPr="009B3D7C">
        <w:rPr>
          <w:rFonts w:ascii="Arial" w:eastAsia="MyriadPro-Regular" w:hAnsi="Arial"/>
          <w:sz w:val="22"/>
        </w:rPr>
        <w:t>A taxa de natalidade define-se como…</w:t>
      </w: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 xml:space="preserve">a) </w:t>
      </w:r>
      <w:proofErr w:type="gramStart"/>
      <w:r w:rsidRPr="009B3D7C">
        <w:rPr>
          <w:rFonts w:ascii="Arial" w:eastAsia="MyriadPro-Regular" w:hAnsi="Arial"/>
          <w:sz w:val="22"/>
        </w:rPr>
        <w:t>o</w:t>
      </w:r>
      <w:proofErr w:type="gramEnd"/>
      <w:r w:rsidRPr="009B3D7C">
        <w:rPr>
          <w:rFonts w:ascii="Arial" w:eastAsia="MyriadPro-Regular" w:hAnsi="Arial"/>
          <w:sz w:val="22"/>
        </w:rPr>
        <w:t xml:space="preserve"> número de nascimentos ocorridos num dado período de tempo.</w:t>
      </w: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 xml:space="preserve">b) </w:t>
      </w:r>
      <w:proofErr w:type="gramStart"/>
      <w:r w:rsidRPr="009B3D7C">
        <w:rPr>
          <w:rFonts w:ascii="Arial" w:eastAsia="MyriadPro-Regular" w:hAnsi="Arial"/>
          <w:sz w:val="22"/>
        </w:rPr>
        <w:t>o</w:t>
      </w:r>
      <w:proofErr w:type="gramEnd"/>
      <w:r w:rsidRPr="009B3D7C">
        <w:rPr>
          <w:rFonts w:ascii="Arial" w:eastAsia="MyriadPro-Regular" w:hAnsi="Arial"/>
          <w:sz w:val="22"/>
        </w:rPr>
        <w:t xml:space="preserve"> número de nados-vivos num grupo de mil mulheres, num ano.</w:t>
      </w: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 xml:space="preserve">c) </w:t>
      </w:r>
      <w:proofErr w:type="gramStart"/>
      <w:r w:rsidRPr="009B3D7C">
        <w:rPr>
          <w:rFonts w:ascii="Arial" w:eastAsia="MyriadPro-Regular" w:hAnsi="Arial"/>
          <w:sz w:val="22"/>
        </w:rPr>
        <w:t>o</w:t>
      </w:r>
      <w:proofErr w:type="gramEnd"/>
      <w:r w:rsidRPr="009B3D7C">
        <w:rPr>
          <w:rFonts w:ascii="Arial" w:eastAsia="MyriadPro-Regular" w:hAnsi="Arial"/>
          <w:sz w:val="22"/>
        </w:rPr>
        <w:t xml:space="preserve"> número de nados-vivos num grupo de mil habitantes, num ano.</w:t>
      </w: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 xml:space="preserve">d) </w:t>
      </w:r>
      <w:proofErr w:type="gramStart"/>
      <w:r w:rsidRPr="009B3D7C">
        <w:rPr>
          <w:rFonts w:ascii="Arial" w:eastAsia="MyriadPro-Regular" w:hAnsi="Arial"/>
          <w:sz w:val="22"/>
        </w:rPr>
        <w:t>o</w:t>
      </w:r>
      <w:proofErr w:type="gramEnd"/>
      <w:r w:rsidRPr="009B3D7C">
        <w:rPr>
          <w:rFonts w:ascii="Arial" w:eastAsia="MyriadPro-Regular" w:hAnsi="Arial"/>
          <w:sz w:val="22"/>
        </w:rPr>
        <w:t xml:space="preserve"> total de nascimentos registados num país, num dado período de tempo, geralmente 10</w:t>
      </w:r>
      <w:r w:rsidR="00C04457">
        <w:rPr>
          <w:rFonts w:ascii="Arial" w:eastAsia="MyriadPro-Regular" w:hAnsi="Arial"/>
          <w:sz w:val="22"/>
        </w:rPr>
        <w:t xml:space="preserve"> </w:t>
      </w:r>
      <w:r w:rsidRPr="009B3D7C">
        <w:rPr>
          <w:rFonts w:ascii="Arial" w:eastAsia="MyriadPro-Regular" w:hAnsi="Arial"/>
          <w:sz w:val="22"/>
        </w:rPr>
        <w:t>anos.</w:t>
      </w:r>
    </w:p>
    <w:p w:rsidR="009B3D7C" w:rsidRDefault="009B3D7C" w:rsidP="009B3D7C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B3D7C">
        <w:rPr>
          <w:rFonts w:ascii="Arial" w:hAnsi="Arial"/>
          <w:b/>
          <w:bCs/>
          <w:sz w:val="22"/>
        </w:rPr>
        <w:t>1.2.</w:t>
      </w:r>
      <w:r w:rsidR="00C04457">
        <w:rPr>
          <w:rFonts w:ascii="Arial" w:hAnsi="Arial"/>
          <w:b/>
          <w:bCs/>
          <w:sz w:val="22"/>
        </w:rPr>
        <w:tab/>
      </w:r>
      <w:r w:rsidRPr="009B3D7C">
        <w:rPr>
          <w:rFonts w:ascii="Arial" w:eastAsia="MyriadPro-Regular" w:hAnsi="Arial"/>
          <w:sz w:val="22"/>
        </w:rPr>
        <w:t>A “baixíssima taxa de natalidade” reflete-se num problema de sustentabilidade demográfica que</w:t>
      </w:r>
      <w:r w:rsidR="00C04457">
        <w:rPr>
          <w:rFonts w:ascii="Arial" w:eastAsia="MyriadPro-Regular" w:hAnsi="Arial"/>
          <w:sz w:val="22"/>
        </w:rPr>
        <w:t xml:space="preserve"> </w:t>
      </w:r>
      <w:r w:rsidRPr="009B3D7C">
        <w:rPr>
          <w:rFonts w:ascii="Arial" w:eastAsia="MyriadPro-Regular" w:hAnsi="Arial"/>
          <w:sz w:val="22"/>
        </w:rPr>
        <w:t>Portugal enfrenta, uma vez que…</w:t>
      </w: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 xml:space="preserve">a) </w:t>
      </w:r>
      <w:proofErr w:type="gramStart"/>
      <w:r w:rsidRPr="009B3D7C">
        <w:rPr>
          <w:rFonts w:ascii="Arial" w:eastAsia="MyriadPro-Regular" w:hAnsi="Arial"/>
          <w:sz w:val="22"/>
        </w:rPr>
        <w:t>está</w:t>
      </w:r>
      <w:proofErr w:type="gramEnd"/>
      <w:r w:rsidRPr="009B3D7C">
        <w:rPr>
          <w:rFonts w:ascii="Arial" w:eastAsia="MyriadPro-Regular" w:hAnsi="Arial"/>
          <w:sz w:val="22"/>
        </w:rPr>
        <w:t xml:space="preserve"> na origem do aumento da emigração.</w:t>
      </w: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 xml:space="preserve">b) </w:t>
      </w:r>
      <w:proofErr w:type="gramStart"/>
      <w:r w:rsidRPr="009B3D7C">
        <w:rPr>
          <w:rFonts w:ascii="Arial" w:eastAsia="MyriadPro-Regular" w:hAnsi="Arial"/>
          <w:sz w:val="22"/>
        </w:rPr>
        <w:t>conduz</w:t>
      </w:r>
      <w:proofErr w:type="gramEnd"/>
      <w:r w:rsidRPr="009B3D7C">
        <w:rPr>
          <w:rFonts w:ascii="Arial" w:eastAsia="MyriadPro-Regular" w:hAnsi="Arial"/>
          <w:sz w:val="22"/>
        </w:rPr>
        <w:t xml:space="preserve"> ao envelhecimento demográfico.</w:t>
      </w: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 xml:space="preserve">c) </w:t>
      </w:r>
      <w:proofErr w:type="gramStart"/>
      <w:r w:rsidRPr="009B3D7C">
        <w:rPr>
          <w:rFonts w:ascii="Arial" w:eastAsia="MyriadPro-Regular" w:hAnsi="Arial"/>
          <w:sz w:val="22"/>
        </w:rPr>
        <w:t>leva</w:t>
      </w:r>
      <w:proofErr w:type="gramEnd"/>
      <w:r w:rsidRPr="009B3D7C">
        <w:rPr>
          <w:rFonts w:ascii="Arial" w:eastAsia="MyriadPro-Regular" w:hAnsi="Arial"/>
          <w:sz w:val="22"/>
        </w:rPr>
        <w:t xml:space="preserve"> ao encerramento de maternidades.</w:t>
      </w: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 xml:space="preserve">d) </w:t>
      </w:r>
      <w:proofErr w:type="gramStart"/>
      <w:r w:rsidRPr="009B3D7C">
        <w:rPr>
          <w:rFonts w:ascii="Arial" w:eastAsia="MyriadPro-Regular" w:hAnsi="Arial"/>
          <w:sz w:val="22"/>
        </w:rPr>
        <w:t>promove</w:t>
      </w:r>
      <w:proofErr w:type="gramEnd"/>
      <w:r w:rsidRPr="009B3D7C">
        <w:rPr>
          <w:rFonts w:ascii="Arial" w:eastAsia="MyriadPro-Regular" w:hAnsi="Arial"/>
          <w:sz w:val="22"/>
        </w:rPr>
        <w:t xml:space="preserve"> a sustentabilidade da Segurança Social.</w:t>
      </w:r>
    </w:p>
    <w:p w:rsidR="009B3D7C" w:rsidRDefault="009B3D7C" w:rsidP="009B3D7C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B3D7C">
        <w:rPr>
          <w:rFonts w:ascii="Arial" w:hAnsi="Arial"/>
          <w:b/>
          <w:bCs/>
          <w:sz w:val="22"/>
        </w:rPr>
        <w:t>1.3.</w:t>
      </w:r>
      <w:r w:rsidR="00C04457">
        <w:rPr>
          <w:rFonts w:ascii="Arial" w:hAnsi="Arial"/>
          <w:b/>
          <w:bCs/>
          <w:sz w:val="22"/>
        </w:rPr>
        <w:tab/>
      </w:r>
      <w:r w:rsidRPr="009B3D7C">
        <w:rPr>
          <w:rFonts w:ascii="Arial" w:eastAsia="MyriadPro-Regular" w:hAnsi="Arial"/>
          <w:sz w:val="22"/>
        </w:rPr>
        <w:t>Entre as causas da diminuição da natalidade conta-se a crescente entrada da mulher no mercado</w:t>
      </w:r>
      <w:r w:rsidR="00C04457">
        <w:rPr>
          <w:rFonts w:ascii="Arial" w:eastAsia="MyriadPro-Regular" w:hAnsi="Arial"/>
          <w:sz w:val="22"/>
        </w:rPr>
        <w:t xml:space="preserve"> </w:t>
      </w:r>
      <w:r w:rsidRPr="009B3D7C">
        <w:rPr>
          <w:rFonts w:ascii="Arial" w:eastAsia="MyriadPro-Regular" w:hAnsi="Arial"/>
          <w:sz w:val="22"/>
        </w:rPr>
        <w:t xml:space="preserve">de trabalho, </w:t>
      </w:r>
      <w:proofErr w:type="gramStart"/>
      <w:r w:rsidRPr="009B3D7C">
        <w:rPr>
          <w:rFonts w:ascii="Arial" w:eastAsia="MyriadPro-Regular" w:hAnsi="Arial"/>
          <w:sz w:val="22"/>
        </w:rPr>
        <w:t>que</w:t>
      </w:r>
      <w:proofErr w:type="gramEnd"/>
      <w:r w:rsidRPr="009B3D7C">
        <w:rPr>
          <w:rFonts w:ascii="Arial" w:eastAsia="MyriadPro-Regular" w:hAnsi="Arial"/>
          <w:sz w:val="22"/>
        </w:rPr>
        <w:t>…</w:t>
      </w: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 xml:space="preserve">a) </w:t>
      </w:r>
      <w:proofErr w:type="gramStart"/>
      <w:r w:rsidRPr="009B3D7C">
        <w:rPr>
          <w:rFonts w:ascii="Arial" w:eastAsia="MyriadPro-Regular" w:hAnsi="Arial"/>
          <w:sz w:val="22"/>
        </w:rPr>
        <w:t>provocou</w:t>
      </w:r>
      <w:proofErr w:type="gramEnd"/>
      <w:r w:rsidRPr="009B3D7C">
        <w:rPr>
          <w:rFonts w:ascii="Arial" w:eastAsia="MyriadPro-Regular" w:hAnsi="Arial"/>
          <w:sz w:val="22"/>
        </w:rPr>
        <w:t xml:space="preserve"> o adiamento do nascimento do primeiro filho.</w:t>
      </w: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 xml:space="preserve">b) </w:t>
      </w:r>
      <w:proofErr w:type="gramStart"/>
      <w:r w:rsidRPr="009B3D7C">
        <w:rPr>
          <w:rFonts w:ascii="Arial" w:eastAsia="MyriadPro-Regular" w:hAnsi="Arial"/>
          <w:sz w:val="22"/>
        </w:rPr>
        <w:t>aumentou</w:t>
      </w:r>
      <w:proofErr w:type="gramEnd"/>
      <w:r w:rsidRPr="009B3D7C">
        <w:rPr>
          <w:rFonts w:ascii="Arial" w:eastAsia="MyriadPro-Regular" w:hAnsi="Arial"/>
          <w:sz w:val="22"/>
        </w:rPr>
        <w:t xml:space="preserve"> os encargos com a educação dos filhos.</w:t>
      </w:r>
    </w:p>
    <w:p w:rsidR="009B3D7C" w:rsidRPr="009B3D7C" w:rsidRDefault="009B3D7C" w:rsidP="00C0445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B3D7C">
        <w:rPr>
          <w:rFonts w:ascii="Arial" w:eastAsia="MyriadPro-Regular" w:hAnsi="Arial"/>
          <w:sz w:val="22"/>
        </w:rPr>
        <w:t xml:space="preserve">c) </w:t>
      </w:r>
      <w:proofErr w:type="gramStart"/>
      <w:r w:rsidRPr="009B3D7C">
        <w:rPr>
          <w:rFonts w:ascii="Arial" w:eastAsia="MyriadPro-Regular" w:hAnsi="Arial"/>
          <w:sz w:val="22"/>
        </w:rPr>
        <w:t>decorreu</w:t>
      </w:r>
      <w:proofErr w:type="gramEnd"/>
      <w:r w:rsidRPr="009B3D7C">
        <w:rPr>
          <w:rFonts w:ascii="Arial" w:eastAsia="MyriadPro-Regular" w:hAnsi="Arial"/>
          <w:sz w:val="22"/>
        </w:rPr>
        <w:t xml:space="preserve"> da vulgarização do uso de contracetivos.</w:t>
      </w:r>
    </w:p>
    <w:p w:rsidR="00BA2F57" w:rsidRPr="009B3D7C" w:rsidRDefault="009B3D7C" w:rsidP="00C04457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9B3D7C">
        <w:rPr>
          <w:rFonts w:ascii="Arial" w:eastAsia="MyriadPro-Regular" w:hAnsi="Arial"/>
          <w:sz w:val="22"/>
        </w:rPr>
        <w:t xml:space="preserve">d) </w:t>
      </w:r>
      <w:proofErr w:type="gramStart"/>
      <w:r w:rsidRPr="009B3D7C">
        <w:rPr>
          <w:rFonts w:ascii="Arial" w:eastAsia="MyriadPro-Regular" w:hAnsi="Arial"/>
          <w:sz w:val="22"/>
        </w:rPr>
        <w:t>levou</w:t>
      </w:r>
      <w:proofErr w:type="gramEnd"/>
      <w:r w:rsidRPr="009B3D7C">
        <w:rPr>
          <w:rFonts w:ascii="Arial" w:eastAsia="MyriadPro-Regular" w:hAnsi="Arial"/>
          <w:sz w:val="22"/>
        </w:rPr>
        <w:t xml:space="preserve"> à diminuição da idade fértil.</w:t>
      </w: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D4DA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AD4DA8">
        <w:rPr>
          <w:rFonts w:ascii="Arial" w:eastAsia="MyriadPro-Regular" w:hAnsi="Arial"/>
          <w:sz w:val="22"/>
        </w:rPr>
        <w:t>O impacte da diminuição da natalidade no crescimento efetivo da população, registado nos</w:t>
      </w:r>
      <w:r>
        <w:rPr>
          <w:rFonts w:ascii="Arial" w:eastAsia="MyriadPro-Regular" w:hAnsi="Arial"/>
          <w:sz w:val="22"/>
        </w:rPr>
        <w:t xml:space="preserve"> </w:t>
      </w:r>
      <w:r w:rsidRPr="00AD4DA8">
        <w:rPr>
          <w:rFonts w:ascii="Arial" w:eastAsia="MyriadPro-Regular" w:hAnsi="Arial"/>
          <w:sz w:val="22"/>
        </w:rPr>
        <w:t>Censos 2011, foi atenuado pelo…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 xml:space="preserve">a) </w:t>
      </w:r>
      <w:proofErr w:type="gramStart"/>
      <w:r w:rsidRPr="00AD4DA8">
        <w:rPr>
          <w:rFonts w:ascii="Arial" w:eastAsia="MyriadPro-Regular" w:hAnsi="Arial"/>
          <w:sz w:val="22"/>
        </w:rPr>
        <w:t>aumento</w:t>
      </w:r>
      <w:proofErr w:type="gramEnd"/>
      <w:r w:rsidRPr="00AD4DA8">
        <w:rPr>
          <w:rFonts w:ascii="Arial" w:eastAsia="MyriadPro-Regular" w:hAnsi="Arial"/>
          <w:sz w:val="22"/>
        </w:rPr>
        <w:t xml:space="preserve"> da emigração.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 xml:space="preserve">b) </w:t>
      </w:r>
      <w:proofErr w:type="gramStart"/>
      <w:r w:rsidRPr="00AD4DA8">
        <w:rPr>
          <w:rFonts w:ascii="Arial" w:eastAsia="MyriadPro-Regular" w:hAnsi="Arial"/>
          <w:sz w:val="22"/>
        </w:rPr>
        <w:t>saldo</w:t>
      </w:r>
      <w:proofErr w:type="gramEnd"/>
      <w:r w:rsidRPr="00AD4DA8">
        <w:rPr>
          <w:rFonts w:ascii="Arial" w:eastAsia="MyriadPro-Regular" w:hAnsi="Arial"/>
          <w:sz w:val="22"/>
        </w:rPr>
        <w:t xml:space="preserve"> migratório negativo.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 xml:space="preserve">c) </w:t>
      </w:r>
      <w:proofErr w:type="gramStart"/>
      <w:r w:rsidRPr="00AD4DA8">
        <w:rPr>
          <w:rFonts w:ascii="Arial" w:eastAsia="MyriadPro-Regular" w:hAnsi="Arial"/>
          <w:sz w:val="22"/>
        </w:rPr>
        <w:t>saldo</w:t>
      </w:r>
      <w:proofErr w:type="gramEnd"/>
      <w:r w:rsidRPr="00AD4DA8">
        <w:rPr>
          <w:rFonts w:ascii="Arial" w:eastAsia="MyriadPro-Regular" w:hAnsi="Arial"/>
          <w:sz w:val="22"/>
        </w:rPr>
        <w:t xml:space="preserve"> migratório positivo.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 xml:space="preserve">d) </w:t>
      </w:r>
      <w:proofErr w:type="gramStart"/>
      <w:r w:rsidRPr="00AD4DA8">
        <w:rPr>
          <w:rFonts w:ascii="Arial" w:eastAsia="MyriadPro-Regular" w:hAnsi="Arial"/>
          <w:sz w:val="22"/>
        </w:rPr>
        <w:t>crescimento</w:t>
      </w:r>
      <w:proofErr w:type="gramEnd"/>
      <w:r w:rsidRPr="00AD4DA8">
        <w:rPr>
          <w:rFonts w:ascii="Arial" w:eastAsia="MyriadPro-Regular" w:hAnsi="Arial"/>
          <w:sz w:val="22"/>
        </w:rPr>
        <w:t xml:space="preserve"> efetivo da população.</w:t>
      </w:r>
    </w:p>
    <w:p w:rsidR="00AD4DA8" w:rsidRDefault="00AD4DA8" w:rsidP="00AD4DA8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D4DA8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AD4DA8">
        <w:rPr>
          <w:rFonts w:ascii="Arial" w:eastAsia="MyriadPro-Regular" w:hAnsi="Arial"/>
          <w:sz w:val="22"/>
        </w:rPr>
        <w:t>O declínio da fecundidade é um problema europeu, uma vez que a generalidade dos países não</w:t>
      </w:r>
      <w:r>
        <w:rPr>
          <w:rFonts w:ascii="Arial" w:eastAsia="MyriadPro-Regular" w:hAnsi="Arial"/>
          <w:sz w:val="22"/>
        </w:rPr>
        <w:t xml:space="preserve"> </w:t>
      </w:r>
      <w:r w:rsidRPr="00AD4DA8">
        <w:rPr>
          <w:rFonts w:ascii="Arial" w:eastAsia="MyriadPro-Regular" w:hAnsi="Arial"/>
          <w:sz w:val="22"/>
        </w:rPr>
        <w:t>assegura a renovação de gerações. Esta afirmação é…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 xml:space="preserve">a) </w:t>
      </w:r>
      <w:proofErr w:type="gramStart"/>
      <w:r w:rsidRPr="00AD4DA8">
        <w:rPr>
          <w:rFonts w:ascii="Arial" w:eastAsia="MyriadPro-Regular" w:hAnsi="Arial"/>
          <w:sz w:val="22"/>
        </w:rPr>
        <w:t>verdadeira</w:t>
      </w:r>
      <w:proofErr w:type="gramEnd"/>
      <w:r w:rsidRPr="00AD4DA8">
        <w:rPr>
          <w:rFonts w:ascii="Arial" w:eastAsia="MyriadPro-Regular" w:hAnsi="Arial"/>
          <w:sz w:val="22"/>
        </w:rPr>
        <w:t xml:space="preserve"> , já que na maioria dos países europeus o índice sintético de fecundidade é inferior</w:t>
      </w:r>
      <w:r>
        <w:rPr>
          <w:rFonts w:ascii="Arial" w:eastAsia="MyriadPro-Regular" w:hAnsi="Arial"/>
          <w:sz w:val="22"/>
        </w:rPr>
        <w:t xml:space="preserve"> </w:t>
      </w:r>
      <w:r w:rsidRPr="00AD4DA8">
        <w:rPr>
          <w:rFonts w:ascii="Arial" w:eastAsia="MyriadPro-Regular" w:hAnsi="Arial"/>
          <w:sz w:val="22"/>
        </w:rPr>
        <w:t>a 2,1 filhos.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 xml:space="preserve">b) </w:t>
      </w:r>
      <w:proofErr w:type="gramStart"/>
      <w:r w:rsidRPr="00AD4DA8">
        <w:rPr>
          <w:rFonts w:ascii="Arial" w:eastAsia="MyriadPro-Regular" w:hAnsi="Arial"/>
          <w:sz w:val="22"/>
        </w:rPr>
        <w:t>verdadeira</w:t>
      </w:r>
      <w:proofErr w:type="gramEnd"/>
      <w:r w:rsidRPr="00AD4DA8">
        <w:rPr>
          <w:rFonts w:ascii="Arial" w:eastAsia="MyriadPro-Regular" w:hAnsi="Arial"/>
          <w:sz w:val="22"/>
        </w:rPr>
        <w:t xml:space="preserve"> , já que na maioria dos países europeus o índice sintético de fecundidade é inferior</w:t>
      </w:r>
      <w:r>
        <w:rPr>
          <w:rFonts w:ascii="Arial" w:eastAsia="MyriadPro-Regular" w:hAnsi="Arial"/>
          <w:sz w:val="22"/>
        </w:rPr>
        <w:t xml:space="preserve"> </w:t>
      </w:r>
      <w:r w:rsidRPr="00AD4DA8">
        <w:rPr>
          <w:rFonts w:ascii="Arial" w:eastAsia="MyriadPro-Regular" w:hAnsi="Arial"/>
          <w:sz w:val="22"/>
        </w:rPr>
        <w:t>a 1,2 filhos.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 xml:space="preserve">c) </w:t>
      </w:r>
      <w:proofErr w:type="gramStart"/>
      <w:r w:rsidRPr="00AD4DA8">
        <w:rPr>
          <w:rFonts w:ascii="Arial" w:eastAsia="MyriadPro-Regular" w:hAnsi="Arial"/>
          <w:sz w:val="22"/>
        </w:rPr>
        <w:t>falsa</w:t>
      </w:r>
      <w:proofErr w:type="gramEnd"/>
      <w:r w:rsidRPr="00AD4DA8">
        <w:rPr>
          <w:rFonts w:ascii="Arial" w:eastAsia="MyriadPro-Regular" w:hAnsi="Arial"/>
          <w:sz w:val="22"/>
        </w:rPr>
        <w:t>, porque a taxa de fecundidade é superior a 21‰.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 xml:space="preserve">d) </w:t>
      </w:r>
      <w:proofErr w:type="gramStart"/>
      <w:r w:rsidRPr="00AD4DA8">
        <w:rPr>
          <w:rFonts w:ascii="Arial" w:eastAsia="MyriadPro-Regular" w:hAnsi="Arial"/>
          <w:sz w:val="22"/>
        </w:rPr>
        <w:t>falsa</w:t>
      </w:r>
      <w:proofErr w:type="gramEnd"/>
      <w:r w:rsidRPr="00AD4DA8">
        <w:rPr>
          <w:rFonts w:ascii="Arial" w:eastAsia="MyriadPro-Regular" w:hAnsi="Arial"/>
          <w:sz w:val="22"/>
        </w:rPr>
        <w:t>, porque a taxa de fecundidade é superior a 12‰.</w:t>
      </w:r>
    </w:p>
    <w:p w:rsidR="00AD4DA8" w:rsidRDefault="00AD4DA8" w:rsidP="00AD4DA8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AD4DA8">
        <w:rPr>
          <w:rFonts w:ascii="Arial" w:hAnsi="Arial"/>
          <w:sz w:val="26"/>
          <w:szCs w:val="26"/>
        </w:rPr>
        <w:t>II</w:t>
      </w:r>
    </w:p>
    <w:p w:rsidR="00AD4DA8" w:rsidRDefault="00AD4DA8" w:rsidP="00AD4DA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AD4DA8" w:rsidRDefault="00AD4DA8" w:rsidP="00AD4DA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AD4DA8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BA2F57" w:rsidRPr="00AD4DA8" w:rsidRDefault="00AD4DA8" w:rsidP="00AD4DA8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 w:rsidRPr="00AD4DA8">
        <w:rPr>
          <w:rFonts w:ascii="Arial" w:hAnsi="Arial"/>
          <w:b/>
          <w:bCs/>
          <w:sz w:val="22"/>
        </w:rPr>
        <w:t xml:space="preserve">1. Lê </w:t>
      </w:r>
      <w:r w:rsidRPr="00AD4DA8">
        <w:rPr>
          <w:rFonts w:ascii="Arial" w:eastAsia="MyriadPro-Regular" w:hAnsi="Arial"/>
          <w:sz w:val="22"/>
        </w:rPr>
        <w:t xml:space="preserve">o texto com atenção e </w:t>
      </w:r>
      <w:r w:rsidRPr="00AD4DA8">
        <w:rPr>
          <w:rFonts w:ascii="Arial" w:hAnsi="Arial"/>
          <w:b/>
          <w:bCs/>
          <w:sz w:val="22"/>
        </w:rPr>
        <w:t xml:space="preserve">observa </w:t>
      </w:r>
      <w:r w:rsidRPr="00AD4DA8">
        <w:rPr>
          <w:rFonts w:ascii="Arial" w:eastAsia="MyriadPro-Regular" w:hAnsi="Arial"/>
          <w:sz w:val="22"/>
        </w:rPr>
        <w:t>o gráfico da figura 1.</w:t>
      </w:r>
    </w:p>
    <w:p w:rsidR="00BA2F57" w:rsidRPr="00AD4DA8" w:rsidRDefault="00BA2F57" w:rsidP="00AD4DA8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AD4DA8" w:rsidRDefault="0023093F" w:rsidP="00AD4DA8">
      <w:pPr>
        <w:autoSpaceDE w:val="0"/>
        <w:autoSpaceDN w:val="0"/>
        <w:adjustRightInd w:val="0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 w:rsidR="006E7FDB">
        <w:rPr>
          <w:rFonts w:ascii="Arial" w:hAnsi="Arial"/>
          <w:szCs w:val="20"/>
        </w:rPr>
        <w:pict>
          <v:shape id="_x0000_s1366" type="#_x0000_t202" style="width:490.9pt;height:147.25pt;mso-position-horizontal-relative:char;mso-position-vertical-relative:line" fillcolor="#bfbfbf [2412]" stroked="f">
            <v:textbox style="mso-fit-shape-to-text:t" inset=",2.3mm,,1.3mm">
              <w:txbxContent>
                <w:p w:rsidR="007B746B" w:rsidRPr="00AD4DA8" w:rsidRDefault="007B746B" w:rsidP="00AD4D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Em apenas duas décadas (anos 80 e 90 do século XX), a mortalidade infantil desceu 70%, 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mais rápida evolução que se conhece até hoje no mundo. Ter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emos poucos recordes de que nos </w:t>
                  </w: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orgulhar. Este é seguramente um dos mais relevantes. Em p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ouco tempo passamos do terceiro </w:t>
                  </w: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mundo para o melhor do primeiro. Num indicador que diz im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enso sobre as prioridades de um </w:t>
                  </w:r>
                  <w:r w:rsidRPr="00AD4DA8">
                    <w:rPr>
                      <w:rFonts w:ascii="Times New Roman" w:hAnsi="Times New Roman" w:cs="Times New Roman"/>
                      <w:sz w:val="21"/>
                      <w:szCs w:val="21"/>
                    </w:rPr>
                    <w:t>país.</w:t>
                  </w:r>
                </w:p>
                <w:p w:rsidR="007B746B" w:rsidRPr="00AD4DA8" w:rsidRDefault="007B746B" w:rsidP="00AD4DA8">
                  <w:pPr>
                    <w:spacing w:line="276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AD4DA8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AD4DA8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>Jornal de Negócios</w:t>
                  </w:r>
                  <w:r w:rsidRPr="00AD4DA8">
                    <w:rPr>
                      <w:rFonts w:ascii="Times New Roman" w:hAnsi="Times New Roman" w:cs="Times New Roman"/>
                      <w:sz w:val="17"/>
                      <w:szCs w:val="17"/>
                    </w:rPr>
                    <w:t>, 17 de fevereiro de 2012</w:t>
                  </w:r>
                </w:p>
              </w:txbxContent>
            </v:textbox>
            <w10:wrap type="none"/>
            <w10:anchorlock/>
          </v:shape>
        </w:pict>
      </w:r>
    </w:p>
    <w:p w:rsidR="00AD4DA8" w:rsidRDefault="00AD4DA8" w:rsidP="00AD4DA8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BA2F57" w:rsidRDefault="00BA2F57" w:rsidP="00AD4DA8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D4DA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AD4DA8">
        <w:rPr>
          <w:rFonts w:ascii="Arial" w:eastAsia="MyriadPro-Regular" w:hAnsi="Arial"/>
          <w:sz w:val="22"/>
        </w:rPr>
        <w:t>A taxa de mortalidade infantil…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 xml:space="preserve">a) </w:t>
      </w:r>
      <w:proofErr w:type="gramStart"/>
      <w:r w:rsidRPr="00AD4DA8">
        <w:rPr>
          <w:rFonts w:ascii="Arial" w:eastAsia="MyriadPro-Regular" w:hAnsi="Arial"/>
          <w:sz w:val="22"/>
        </w:rPr>
        <w:t>representa</w:t>
      </w:r>
      <w:proofErr w:type="gramEnd"/>
      <w:r w:rsidRPr="00AD4DA8">
        <w:rPr>
          <w:rFonts w:ascii="Arial" w:eastAsia="MyriadPro-Regular" w:hAnsi="Arial"/>
          <w:sz w:val="22"/>
        </w:rPr>
        <w:t xml:space="preserve"> o número de óbitos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3309851</wp:posOffset>
            </wp:positionH>
            <wp:positionV relativeFrom="paragraph">
              <wp:posOffset>171796</wp:posOffset>
            </wp:positionV>
            <wp:extent cx="2994313" cy="1995054"/>
            <wp:effectExtent l="19050" t="0" r="0" b="0"/>
            <wp:wrapNone/>
            <wp:docPr id="25" name="Imagem 24" descr="Page_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4313" cy="1995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AD4DA8">
        <w:rPr>
          <w:rFonts w:ascii="Arial" w:eastAsia="MyriadPro-Regular" w:hAnsi="Arial"/>
          <w:sz w:val="22"/>
        </w:rPr>
        <w:t>ocorridos</w:t>
      </w:r>
      <w:proofErr w:type="gramEnd"/>
      <w:r w:rsidRPr="00AD4DA8">
        <w:rPr>
          <w:rFonts w:ascii="Arial" w:eastAsia="MyriadPro-Regular" w:hAnsi="Arial"/>
          <w:sz w:val="22"/>
        </w:rPr>
        <w:t xml:space="preserve"> em indivíduos com idades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AD4DA8">
        <w:rPr>
          <w:rFonts w:ascii="Arial" w:eastAsia="MyriadPro-Regular" w:hAnsi="Arial"/>
          <w:sz w:val="22"/>
        </w:rPr>
        <w:t>até</w:t>
      </w:r>
      <w:proofErr w:type="gramEnd"/>
      <w:r w:rsidRPr="00AD4DA8">
        <w:rPr>
          <w:rFonts w:ascii="Arial" w:eastAsia="MyriadPro-Regular" w:hAnsi="Arial"/>
          <w:sz w:val="22"/>
        </w:rPr>
        <w:t xml:space="preserve"> 5 anos.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 xml:space="preserve">b) </w:t>
      </w:r>
      <w:proofErr w:type="gramStart"/>
      <w:r w:rsidRPr="00AD4DA8">
        <w:rPr>
          <w:rFonts w:ascii="Arial" w:eastAsia="MyriadPro-Regular" w:hAnsi="Arial"/>
          <w:sz w:val="22"/>
        </w:rPr>
        <w:t>resulta</w:t>
      </w:r>
      <w:proofErr w:type="gramEnd"/>
      <w:r w:rsidRPr="00AD4DA8">
        <w:rPr>
          <w:rFonts w:ascii="Arial" w:eastAsia="MyriadPro-Regular" w:hAnsi="Arial"/>
          <w:sz w:val="22"/>
        </w:rPr>
        <w:t xml:space="preserve"> da diferença entre o número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AD4DA8">
        <w:rPr>
          <w:rFonts w:ascii="Arial" w:eastAsia="MyriadPro-Regular" w:hAnsi="Arial"/>
          <w:sz w:val="22"/>
        </w:rPr>
        <w:t>de</w:t>
      </w:r>
      <w:proofErr w:type="gramEnd"/>
      <w:r w:rsidRPr="00AD4DA8">
        <w:rPr>
          <w:rFonts w:ascii="Arial" w:eastAsia="MyriadPro-Regular" w:hAnsi="Arial"/>
          <w:sz w:val="22"/>
        </w:rPr>
        <w:t xml:space="preserve"> nados-vivos e o número de óbitos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AD4DA8">
        <w:rPr>
          <w:rFonts w:ascii="Arial" w:eastAsia="MyriadPro-Regular" w:hAnsi="Arial"/>
          <w:sz w:val="22"/>
        </w:rPr>
        <w:t>ocorridos</w:t>
      </w:r>
      <w:proofErr w:type="gramEnd"/>
      <w:r w:rsidRPr="00AD4DA8">
        <w:rPr>
          <w:rFonts w:ascii="Arial" w:eastAsia="MyriadPro-Regular" w:hAnsi="Arial"/>
          <w:sz w:val="22"/>
        </w:rPr>
        <w:t xml:space="preserve"> num ano.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 xml:space="preserve">c) </w:t>
      </w:r>
      <w:proofErr w:type="gramStart"/>
      <w:r w:rsidRPr="00AD4DA8">
        <w:rPr>
          <w:rFonts w:ascii="Arial" w:eastAsia="MyriadPro-Regular" w:hAnsi="Arial"/>
          <w:sz w:val="22"/>
        </w:rPr>
        <w:t>é</w:t>
      </w:r>
      <w:proofErr w:type="gramEnd"/>
      <w:r w:rsidRPr="00AD4DA8">
        <w:rPr>
          <w:rFonts w:ascii="Arial" w:eastAsia="MyriadPro-Regular" w:hAnsi="Arial"/>
          <w:sz w:val="22"/>
        </w:rPr>
        <w:t xml:space="preserve"> a proporção entre o número de óbitos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AD4DA8">
        <w:rPr>
          <w:rFonts w:ascii="Arial" w:eastAsia="MyriadPro-Regular" w:hAnsi="Arial"/>
          <w:sz w:val="22"/>
        </w:rPr>
        <w:t>ocorridos</w:t>
      </w:r>
      <w:proofErr w:type="gramEnd"/>
      <w:r w:rsidRPr="00AD4DA8">
        <w:rPr>
          <w:rFonts w:ascii="Arial" w:eastAsia="MyriadPro-Regular" w:hAnsi="Arial"/>
          <w:sz w:val="22"/>
        </w:rPr>
        <w:t xml:space="preserve"> em indivíduos até um ano de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AD4DA8">
        <w:rPr>
          <w:rFonts w:ascii="Arial" w:eastAsia="MyriadPro-Regular" w:hAnsi="Arial"/>
          <w:sz w:val="22"/>
        </w:rPr>
        <w:t>vida</w:t>
      </w:r>
      <w:proofErr w:type="gramEnd"/>
      <w:r w:rsidRPr="00AD4DA8">
        <w:rPr>
          <w:rFonts w:ascii="Arial" w:eastAsia="MyriadPro-Regular" w:hAnsi="Arial"/>
          <w:sz w:val="22"/>
        </w:rPr>
        <w:t xml:space="preserve"> e a população absoluta.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D4DA8">
        <w:rPr>
          <w:rFonts w:ascii="Arial" w:eastAsia="MyriadPro-Regular" w:hAnsi="Arial"/>
          <w:sz w:val="22"/>
        </w:rPr>
        <w:t xml:space="preserve">d) </w:t>
      </w:r>
      <w:proofErr w:type="gramStart"/>
      <w:r w:rsidRPr="00AD4DA8">
        <w:rPr>
          <w:rFonts w:ascii="Arial" w:eastAsia="MyriadPro-Regular" w:hAnsi="Arial"/>
          <w:sz w:val="22"/>
        </w:rPr>
        <w:t>relaciona</w:t>
      </w:r>
      <w:proofErr w:type="gramEnd"/>
      <w:r w:rsidRPr="00AD4DA8">
        <w:rPr>
          <w:rFonts w:ascii="Arial" w:eastAsia="MyriadPro-Regular" w:hAnsi="Arial"/>
          <w:sz w:val="22"/>
        </w:rPr>
        <w:t xml:space="preserve"> o número de óbitos em</w:t>
      </w:r>
    </w:p>
    <w:p w:rsidR="00AD4DA8" w:rsidRPr="00AD4DA8" w:rsidRDefault="00AD4DA8" w:rsidP="00AD4DA8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AD4DA8">
        <w:rPr>
          <w:rFonts w:ascii="Arial" w:eastAsia="MyriadPro-Regular" w:hAnsi="Arial"/>
          <w:sz w:val="22"/>
        </w:rPr>
        <w:t>indivíduos</w:t>
      </w:r>
      <w:proofErr w:type="gramEnd"/>
      <w:r w:rsidRPr="00AD4DA8">
        <w:rPr>
          <w:rFonts w:ascii="Arial" w:eastAsia="MyriadPro-Regular" w:hAnsi="Arial"/>
          <w:sz w:val="22"/>
        </w:rPr>
        <w:t xml:space="preserve"> até um ano de vida e o total</w:t>
      </w:r>
    </w:p>
    <w:p w:rsidR="00BA2F57" w:rsidRPr="00AD4DA8" w:rsidRDefault="00AD4DA8" w:rsidP="00AD4DA8">
      <w:pPr>
        <w:autoSpaceDE w:val="0"/>
        <w:autoSpaceDN w:val="0"/>
        <w:adjustRightInd w:val="0"/>
        <w:spacing w:line="276" w:lineRule="auto"/>
        <w:ind w:left="851"/>
        <w:rPr>
          <w:rFonts w:ascii="Arial" w:hAnsi="Arial"/>
          <w:szCs w:val="20"/>
        </w:rPr>
      </w:pPr>
      <w:proofErr w:type="gramStart"/>
      <w:r w:rsidRPr="00AD4DA8">
        <w:rPr>
          <w:rFonts w:ascii="Arial" w:eastAsia="MyriadPro-Regular" w:hAnsi="Arial"/>
          <w:sz w:val="22"/>
        </w:rPr>
        <w:t>de</w:t>
      </w:r>
      <w:proofErr w:type="gramEnd"/>
      <w:r w:rsidRPr="00AD4DA8">
        <w:rPr>
          <w:rFonts w:ascii="Arial" w:eastAsia="MyriadPro-Regular" w:hAnsi="Arial"/>
          <w:sz w:val="22"/>
        </w:rPr>
        <w:t xml:space="preserve"> nados-vivos e expressa-se em ‰.</w:t>
      </w:r>
    </w:p>
    <w:p w:rsidR="00BA2F57" w:rsidRPr="00AD4DA8" w:rsidRDefault="00BA2F57" w:rsidP="00AD4DA8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BA2F57" w:rsidRPr="00AD4DA8" w:rsidRDefault="00AD4DA8" w:rsidP="00AD4DA8">
      <w:pPr>
        <w:autoSpaceDE w:val="0"/>
        <w:autoSpaceDN w:val="0"/>
        <w:adjustRightInd w:val="0"/>
        <w:ind w:left="5387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1 </w:t>
      </w:r>
      <w:r>
        <w:rPr>
          <w:rFonts w:ascii="BryantPro-Regular" w:hAnsi="BryantPro-Regular" w:cs="BryantPro-Regular"/>
          <w:sz w:val="18"/>
          <w:szCs w:val="18"/>
        </w:rPr>
        <w:t>– Taxa de mortalidade infantil por NUTS II, em 2010.</w:t>
      </w:r>
    </w:p>
    <w:p w:rsidR="00BA2F57" w:rsidRDefault="00BA2F57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C73419" w:rsidRDefault="00C73419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C73419" w:rsidRDefault="00C73419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C73419" w:rsidRDefault="00C73419" w:rsidP="005345BE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eastAsia="MyriadPro-Regular" w:hAnsi="Arial"/>
          <w:sz w:val="22"/>
        </w:rPr>
        <w:t xml:space="preserve">Em 2010, o valor médio da taxa de mortalidade infantil, em Portugal, era </w:t>
      </w:r>
      <w:proofErr w:type="gramStart"/>
      <w:r w:rsidRPr="0060434D">
        <w:rPr>
          <w:rFonts w:ascii="Arial" w:eastAsia="MyriadPro-Regular" w:hAnsi="Arial"/>
          <w:sz w:val="22"/>
        </w:rPr>
        <w:t>de</w:t>
      </w:r>
      <w:proofErr w:type="gramEnd"/>
      <w:r w:rsidRPr="0060434D">
        <w:rPr>
          <w:rFonts w:ascii="Arial" w:eastAsia="MyriadPro-Regular" w:hAnsi="Arial"/>
          <w:sz w:val="22"/>
        </w:rPr>
        <w:t>…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a) 2‰.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b) 2,5‰.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c) 3‰.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>d) 5‰.</w:t>
      </w:r>
    </w:p>
    <w:p w:rsidR="0060434D" w:rsidRDefault="0060434D" w:rsidP="0060434D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eastAsia="MyriadPro-Regular" w:hAnsi="Arial"/>
          <w:sz w:val="22"/>
        </w:rPr>
        <w:t>A evolução da taxa de mortalidade infantil registada em Portugal resultou…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 xml:space="preserve">a) </w:t>
      </w:r>
      <w:proofErr w:type="gramStart"/>
      <w:r w:rsidRPr="0060434D">
        <w:rPr>
          <w:rFonts w:ascii="Arial" w:eastAsia="MyriadPro-Regular" w:hAnsi="Arial"/>
          <w:sz w:val="22"/>
        </w:rPr>
        <w:t>do</w:t>
      </w:r>
      <w:proofErr w:type="gramEnd"/>
      <w:r w:rsidRPr="0060434D">
        <w:rPr>
          <w:rFonts w:ascii="Arial" w:eastAsia="MyriadPro-Regular" w:hAnsi="Arial"/>
          <w:sz w:val="22"/>
        </w:rPr>
        <w:t xml:space="preserve"> fluxo emigratório para países desenvolvidos.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 xml:space="preserve">b) </w:t>
      </w:r>
      <w:proofErr w:type="gramStart"/>
      <w:r w:rsidRPr="0060434D">
        <w:rPr>
          <w:rFonts w:ascii="Arial" w:eastAsia="MyriadPro-Regular" w:hAnsi="Arial"/>
          <w:sz w:val="22"/>
        </w:rPr>
        <w:t>da</w:t>
      </w:r>
      <w:proofErr w:type="gramEnd"/>
      <w:r w:rsidRPr="0060434D">
        <w:rPr>
          <w:rFonts w:ascii="Arial" w:eastAsia="MyriadPro-Regular" w:hAnsi="Arial"/>
          <w:sz w:val="22"/>
        </w:rPr>
        <w:t xml:space="preserve"> diminuição do índice sintético de fecundidade.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 xml:space="preserve">c) </w:t>
      </w:r>
      <w:proofErr w:type="gramStart"/>
      <w:r w:rsidRPr="0060434D">
        <w:rPr>
          <w:rFonts w:ascii="Arial" w:eastAsia="MyriadPro-Regular" w:hAnsi="Arial"/>
          <w:sz w:val="22"/>
        </w:rPr>
        <w:t>da</w:t>
      </w:r>
      <w:proofErr w:type="gramEnd"/>
      <w:r w:rsidRPr="0060434D">
        <w:rPr>
          <w:rFonts w:ascii="Arial" w:eastAsia="MyriadPro-Regular" w:hAnsi="Arial"/>
          <w:sz w:val="22"/>
        </w:rPr>
        <w:t xml:space="preserve"> melhoria dos cuidados de saúde prestados na gravidez e no parto.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 xml:space="preserve">d) </w:t>
      </w:r>
      <w:proofErr w:type="gramStart"/>
      <w:r w:rsidRPr="0060434D">
        <w:rPr>
          <w:rFonts w:ascii="Arial" w:eastAsia="MyriadPro-Regular" w:hAnsi="Arial"/>
          <w:sz w:val="22"/>
        </w:rPr>
        <w:t>do</w:t>
      </w:r>
      <w:proofErr w:type="gramEnd"/>
      <w:r w:rsidRPr="0060434D">
        <w:rPr>
          <w:rFonts w:ascii="Arial" w:eastAsia="MyriadPro-Regular" w:hAnsi="Arial"/>
          <w:sz w:val="22"/>
        </w:rPr>
        <w:t xml:space="preserve"> aumento do número de partos realizados no domicílio.</w:t>
      </w:r>
    </w:p>
    <w:p w:rsidR="0060434D" w:rsidRDefault="0060434D" w:rsidP="0060434D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eastAsia="MyriadPro-Regular" w:hAnsi="Arial"/>
          <w:sz w:val="22"/>
        </w:rPr>
        <w:t>A taxa de mortalidade infantil apresenta…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 xml:space="preserve">a) </w:t>
      </w:r>
      <w:proofErr w:type="gramStart"/>
      <w:r w:rsidRPr="0060434D">
        <w:rPr>
          <w:rFonts w:ascii="Arial" w:eastAsia="MyriadPro-Regular" w:hAnsi="Arial"/>
          <w:sz w:val="22"/>
        </w:rPr>
        <w:t>no</w:t>
      </w:r>
      <w:proofErr w:type="gramEnd"/>
      <w:r w:rsidRPr="0060434D">
        <w:rPr>
          <w:rFonts w:ascii="Arial" w:eastAsia="MyriadPro-Regular" w:hAnsi="Arial"/>
          <w:sz w:val="22"/>
        </w:rPr>
        <w:t xml:space="preserve"> Norte e no Alentejo os valores mais próximos da média nacional.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 xml:space="preserve">b) </w:t>
      </w:r>
      <w:proofErr w:type="gramStart"/>
      <w:r w:rsidRPr="0060434D">
        <w:rPr>
          <w:rFonts w:ascii="Arial" w:eastAsia="MyriadPro-Regular" w:hAnsi="Arial"/>
          <w:sz w:val="22"/>
        </w:rPr>
        <w:t>na</w:t>
      </w:r>
      <w:proofErr w:type="gramEnd"/>
      <w:r w:rsidRPr="0060434D">
        <w:rPr>
          <w:rFonts w:ascii="Arial" w:eastAsia="MyriadPro-Regular" w:hAnsi="Arial"/>
          <w:sz w:val="22"/>
        </w:rPr>
        <w:t xml:space="preserve"> Região Autónoma dos Açores e em Lisboa os valores mais baixos a nível nacional.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 xml:space="preserve">c) </w:t>
      </w:r>
      <w:proofErr w:type="gramStart"/>
      <w:r w:rsidRPr="0060434D">
        <w:rPr>
          <w:rFonts w:ascii="Arial" w:eastAsia="MyriadPro-Regular" w:hAnsi="Arial"/>
          <w:sz w:val="22"/>
        </w:rPr>
        <w:t>no</w:t>
      </w:r>
      <w:proofErr w:type="gramEnd"/>
      <w:r w:rsidRPr="0060434D">
        <w:rPr>
          <w:rFonts w:ascii="Arial" w:eastAsia="MyriadPro-Regular" w:hAnsi="Arial"/>
          <w:sz w:val="22"/>
        </w:rPr>
        <w:t xml:space="preserve"> Centro e no Algarve valores negativos.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 xml:space="preserve">d) </w:t>
      </w:r>
      <w:proofErr w:type="gramStart"/>
      <w:r w:rsidRPr="0060434D">
        <w:rPr>
          <w:rFonts w:ascii="Arial" w:eastAsia="MyriadPro-Regular" w:hAnsi="Arial"/>
          <w:sz w:val="22"/>
        </w:rPr>
        <w:t>na</w:t>
      </w:r>
      <w:proofErr w:type="gramEnd"/>
      <w:r w:rsidRPr="0060434D">
        <w:rPr>
          <w:rFonts w:ascii="Arial" w:eastAsia="MyriadPro-Regular" w:hAnsi="Arial"/>
          <w:sz w:val="22"/>
        </w:rPr>
        <w:t xml:space="preserve"> Região Autónoma da Madeira um valor superior à média nacional.</w:t>
      </w:r>
    </w:p>
    <w:p w:rsidR="0060434D" w:rsidRDefault="0060434D" w:rsidP="0060434D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eastAsia="MyriadPro-Regular" w:hAnsi="Arial"/>
          <w:sz w:val="22"/>
        </w:rPr>
        <w:t>O valor da taxa de mortalidade infantil “diz imenso sobre as prioridades do país”, pois…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 xml:space="preserve">a) </w:t>
      </w:r>
      <w:proofErr w:type="gramStart"/>
      <w:r w:rsidRPr="0060434D">
        <w:rPr>
          <w:rFonts w:ascii="Arial" w:eastAsia="MyriadPro-Regular" w:hAnsi="Arial"/>
          <w:sz w:val="22"/>
        </w:rPr>
        <w:t>reflete</w:t>
      </w:r>
      <w:proofErr w:type="gramEnd"/>
      <w:r w:rsidRPr="0060434D">
        <w:rPr>
          <w:rFonts w:ascii="Arial" w:eastAsia="MyriadPro-Regular" w:hAnsi="Arial"/>
          <w:sz w:val="22"/>
        </w:rPr>
        <w:t xml:space="preserve"> a melhoria dos hábitos alimentares da população.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 xml:space="preserve">b) </w:t>
      </w:r>
      <w:proofErr w:type="gramStart"/>
      <w:r w:rsidRPr="0060434D">
        <w:rPr>
          <w:rFonts w:ascii="Arial" w:eastAsia="MyriadPro-Regular" w:hAnsi="Arial"/>
          <w:sz w:val="22"/>
        </w:rPr>
        <w:t>traduz</w:t>
      </w:r>
      <w:proofErr w:type="gramEnd"/>
      <w:r w:rsidRPr="0060434D">
        <w:rPr>
          <w:rFonts w:ascii="Arial" w:eastAsia="MyriadPro-Regular" w:hAnsi="Arial"/>
          <w:sz w:val="22"/>
        </w:rPr>
        <w:t xml:space="preserve"> a melhoria da qualidade dos serviços de saúde.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 xml:space="preserve">c) </w:t>
      </w:r>
      <w:proofErr w:type="gramStart"/>
      <w:r w:rsidRPr="0060434D">
        <w:rPr>
          <w:rFonts w:ascii="Arial" w:eastAsia="MyriadPro-Regular" w:hAnsi="Arial"/>
          <w:sz w:val="22"/>
        </w:rPr>
        <w:t>resulta</w:t>
      </w:r>
      <w:proofErr w:type="gramEnd"/>
      <w:r w:rsidRPr="0060434D">
        <w:rPr>
          <w:rFonts w:ascii="Arial" w:eastAsia="MyriadPro-Regular" w:hAnsi="Arial"/>
          <w:sz w:val="22"/>
        </w:rPr>
        <w:t xml:space="preserve"> da diminuição da taxa de natalidade.</w:t>
      </w:r>
    </w:p>
    <w:p w:rsid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0434D">
        <w:rPr>
          <w:rFonts w:ascii="Arial" w:eastAsia="MyriadPro-Regular" w:hAnsi="Arial"/>
          <w:sz w:val="22"/>
        </w:rPr>
        <w:t xml:space="preserve">d) </w:t>
      </w:r>
      <w:proofErr w:type="gramStart"/>
      <w:r w:rsidRPr="0060434D">
        <w:rPr>
          <w:rFonts w:ascii="Arial" w:eastAsia="MyriadPro-Regular" w:hAnsi="Arial"/>
          <w:sz w:val="22"/>
        </w:rPr>
        <w:t>decorre</w:t>
      </w:r>
      <w:proofErr w:type="gramEnd"/>
      <w:r w:rsidRPr="0060434D">
        <w:rPr>
          <w:rFonts w:ascii="Arial" w:eastAsia="MyriadPro-Regular" w:hAnsi="Arial"/>
          <w:sz w:val="22"/>
        </w:rPr>
        <w:t xml:space="preserve"> do aumento da imigração.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60434D">
        <w:rPr>
          <w:rFonts w:ascii="Arial" w:hAnsi="Arial"/>
          <w:sz w:val="26"/>
          <w:szCs w:val="26"/>
        </w:rPr>
        <w:t>III</w:t>
      </w:r>
    </w:p>
    <w:p w:rsidR="0060434D" w:rsidRDefault="0060434D" w:rsidP="0060434D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hAnsi="Arial"/>
          <w:b/>
          <w:bCs/>
          <w:sz w:val="22"/>
        </w:rPr>
        <w:t xml:space="preserve">Observa </w:t>
      </w:r>
      <w:r w:rsidRPr="0060434D">
        <w:rPr>
          <w:rFonts w:ascii="Arial" w:eastAsia="MyriadPro-Regular" w:hAnsi="Arial"/>
          <w:sz w:val="22"/>
        </w:rPr>
        <w:t>o gráfico da figura 2.</w:t>
      </w:r>
    </w:p>
    <w:p w:rsidR="0060434D" w:rsidRDefault="0060434D" w:rsidP="0060434D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hAnsi="Arial"/>
          <w:b/>
          <w:bCs/>
          <w:sz w:val="22"/>
        </w:rPr>
        <w:t xml:space="preserve">Refere </w:t>
      </w:r>
      <w:r w:rsidRPr="0060434D">
        <w:rPr>
          <w:rFonts w:ascii="Arial" w:eastAsia="MyriadPro-Regular" w:hAnsi="Arial"/>
          <w:sz w:val="22"/>
        </w:rPr>
        <w:t xml:space="preserve">dois motivos justificativos </w:t>
      </w:r>
      <w:proofErr w:type="gramStart"/>
      <w:r w:rsidRPr="0060434D">
        <w:rPr>
          <w:rFonts w:ascii="Arial" w:eastAsia="MyriadPro-Regular" w:hAnsi="Arial"/>
          <w:sz w:val="22"/>
        </w:rPr>
        <w:t>da</w:t>
      </w:r>
      <w:proofErr w:type="gramEnd"/>
    </w:p>
    <w:p w:rsidR="0060434D" w:rsidRPr="0060434D" w:rsidRDefault="002926BA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3088178</wp:posOffset>
            </wp:positionH>
            <wp:positionV relativeFrom="paragraph">
              <wp:posOffset>39717</wp:posOffset>
            </wp:positionV>
            <wp:extent cx="3070514" cy="2653145"/>
            <wp:effectExtent l="19050" t="0" r="0" b="0"/>
            <wp:wrapNone/>
            <wp:docPr id="26" name="Imagem 25" descr="Page_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0514" cy="2653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60434D" w:rsidRPr="0060434D">
        <w:rPr>
          <w:rFonts w:ascii="Arial" w:eastAsia="MyriadPro-Regular" w:hAnsi="Arial"/>
          <w:sz w:val="22"/>
        </w:rPr>
        <w:t>importância</w:t>
      </w:r>
      <w:proofErr w:type="gramEnd"/>
      <w:r w:rsidR="0060434D" w:rsidRPr="0060434D">
        <w:rPr>
          <w:rFonts w:ascii="Arial" w:eastAsia="MyriadPro-Regular" w:hAnsi="Arial"/>
          <w:sz w:val="22"/>
        </w:rPr>
        <w:t xml:space="preserve"> do conhecimento da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60434D">
        <w:rPr>
          <w:rFonts w:ascii="Arial" w:eastAsia="MyriadPro-Regular" w:hAnsi="Arial"/>
          <w:sz w:val="22"/>
        </w:rPr>
        <w:t>estrutura</w:t>
      </w:r>
      <w:proofErr w:type="gramEnd"/>
      <w:r w:rsidRPr="0060434D">
        <w:rPr>
          <w:rFonts w:ascii="Arial" w:eastAsia="MyriadPro-Regular" w:hAnsi="Arial"/>
          <w:sz w:val="22"/>
        </w:rPr>
        <w:t xml:space="preserve"> etária de uma população.</w:t>
      </w:r>
    </w:p>
    <w:p w:rsidR="0060434D" w:rsidRDefault="0060434D" w:rsidP="0060434D">
      <w:pPr>
        <w:autoSpaceDE w:val="0"/>
        <w:autoSpaceDN w:val="0"/>
        <w:adjustRightInd w:val="0"/>
        <w:spacing w:line="276" w:lineRule="auto"/>
        <w:ind w:left="426" w:hanging="426"/>
        <w:rPr>
          <w:rFonts w:ascii="Arial" w:hAnsi="Arial"/>
          <w:b/>
          <w:bCs/>
          <w:sz w:val="22"/>
        </w:rPr>
      </w:pP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hAnsi="Arial"/>
          <w:b/>
          <w:bCs/>
          <w:sz w:val="22"/>
        </w:rPr>
        <w:t xml:space="preserve">Descreve </w:t>
      </w:r>
      <w:r w:rsidRPr="0060434D">
        <w:rPr>
          <w:rFonts w:ascii="Arial" w:eastAsia="MyriadPro-Regular" w:hAnsi="Arial"/>
          <w:sz w:val="22"/>
        </w:rPr>
        <w:t xml:space="preserve">as alterações registadas </w:t>
      </w:r>
      <w:proofErr w:type="gramStart"/>
      <w:r w:rsidRPr="0060434D">
        <w:rPr>
          <w:rFonts w:ascii="Arial" w:eastAsia="MyriadPro-Regular" w:hAnsi="Arial"/>
          <w:sz w:val="22"/>
        </w:rPr>
        <w:t>na</w:t>
      </w:r>
      <w:proofErr w:type="gramEnd"/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60434D">
        <w:rPr>
          <w:rFonts w:ascii="Arial" w:eastAsia="MyriadPro-Regular" w:hAnsi="Arial"/>
          <w:sz w:val="22"/>
        </w:rPr>
        <w:t>estrutura</w:t>
      </w:r>
      <w:proofErr w:type="gramEnd"/>
      <w:r w:rsidRPr="0060434D">
        <w:rPr>
          <w:rFonts w:ascii="Arial" w:eastAsia="MyriadPro-Regular" w:hAnsi="Arial"/>
          <w:sz w:val="22"/>
        </w:rPr>
        <w:t xml:space="preserve"> etária da população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60434D">
        <w:rPr>
          <w:rFonts w:ascii="Arial" w:eastAsia="MyriadPro-Regular" w:hAnsi="Arial"/>
          <w:sz w:val="22"/>
        </w:rPr>
        <w:t>portuguesa</w:t>
      </w:r>
      <w:proofErr w:type="gramEnd"/>
      <w:r w:rsidRPr="0060434D">
        <w:rPr>
          <w:rFonts w:ascii="Arial" w:eastAsia="MyriadPro-Regular" w:hAnsi="Arial"/>
          <w:sz w:val="22"/>
        </w:rPr>
        <w:t>, no período considerado.</w:t>
      </w:r>
    </w:p>
    <w:p w:rsidR="0060434D" w:rsidRDefault="0060434D" w:rsidP="0060434D">
      <w:pPr>
        <w:autoSpaceDE w:val="0"/>
        <w:autoSpaceDN w:val="0"/>
        <w:adjustRightInd w:val="0"/>
        <w:spacing w:line="276" w:lineRule="auto"/>
        <w:ind w:left="426" w:hanging="426"/>
        <w:rPr>
          <w:rFonts w:ascii="Arial" w:hAnsi="Arial"/>
          <w:b/>
          <w:bCs/>
          <w:sz w:val="22"/>
        </w:rPr>
      </w:pP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hAnsi="Arial"/>
          <w:b/>
          <w:bCs/>
          <w:sz w:val="22"/>
        </w:rPr>
        <w:t xml:space="preserve">Apresenta </w:t>
      </w:r>
      <w:r w:rsidRPr="0060434D">
        <w:rPr>
          <w:rFonts w:ascii="Arial" w:eastAsia="MyriadPro-Regular" w:hAnsi="Arial"/>
          <w:sz w:val="22"/>
        </w:rPr>
        <w:t xml:space="preserve">duas causas explicativas </w:t>
      </w:r>
      <w:proofErr w:type="gramStart"/>
      <w:r w:rsidRPr="0060434D">
        <w:rPr>
          <w:rFonts w:ascii="Arial" w:eastAsia="MyriadPro-Regular" w:hAnsi="Arial"/>
          <w:sz w:val="22"/>
        </w:rPr>
        <w:t>das</w:t>
      </w:r>
      <w:proofErr w:type="gramEnd"/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60434D">
        <w:rPr>
          <w:rFonts w:ascii="Arial" w:eastAsia="MyriadPro-Regular" w:hAnsi="Arial"/>
          <w:sz w:val="22"/>
        </w:rPr>
        <w:t>alterações</w:t>
      </w:r>
      <w:proofErr w:type="gramEnd"/>
      <w:r w:rsidRPr="0060434D">
        <w:rPr>
          <w:rFonts w:ascii="Arial" w:eastAsia="MyriadPro-Regular" w:hAnsi="Arial"/>
          <w:sz w:val="22"/>
        </w:rPr>
        <w:t xml:space="preserve"> registadas no grupo etário</w:t>
      </w: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60434D">
        <w:rPr>
          <w:rFonts w:ascii="Arial" w:eastAsia="MyriadPro-Regular" w:hAnsi="Arial"/>
          <w:sz w:val="22"/>
        </w:rPr>
        <w:t>dos</w:t>
      </w:r>
      <w:proofErr w:type="gramEnd"/>
      <w:r w:rsidRPr="0060434D">
        <w:rPr>
          <w:rFonts w:ascii="Arial" w:eastAsia="MyriadPro-Regular" w:hAnsi="Arial"/>
          <w:sz w:val="22"/>
        </w:rPr>
        <w:t xml:space="preserve"> jovens.</w:t>
      </w:r>
    </w:p>
    <w:p w:rsidR="0060434D" w:rsidRDefault="0060434D" w:rsidP="0060434D">
      <w:pPr>
        <w:autoSpaceDE w:val="0"/>
        <w:autoSpaceDN w:val="0"/>
        <w:adjustRightInd w:val="0"/>
        <w:spacing w:line="276" w:lineRule="auto"/>
        <w:ind w:left="426" w:hanging="426"/>
        <w:rPr>
          <w:rFonts w:ascii="Arial" w:hAnsi="Arial"/>
          <w:b/>
          <w:bCs/>
          <w:sz w:val="22"/>
        </w:rPr>
      </w:pPr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0434D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60434D">
        <w:rPr>
          <w:rFonts w:ascii="Arial" w:hAnsi="Arial"/>
          <w:b/>
          <w:bCs/>
          <w:sz w:val="22"/>
        </w:rPr>
        <w:t xml:space="preserve">Explica </w:t>
      </w:r>
      <w:r w:rsidRPr="0060434D">
        <w:rPr>
          <w:rFonts w:ascii="Arial" w:eastAsia="MyriadPro-Regular" w:hAnsi="Arial"/>
          <w:sz w:val="22"/>
        </w:rPr>
        <w:t xml:space="preserve">os efeitos socioeconómicos </w:t>
      </w:r>
      <w:proofErr w:type="gramStart"/>
      <w:r w:rsidRPr="0060434D">
        <w:rPr>
          <w:rFonts w:ascii="Arial" w:eastAsia="MyriadPro-Regular" w:hAnsi="Arial"/>
          <w:sz w:val="22"/>
        </w:rPr>
        <w:t>que</w:t>
      </w:r>
      <w:proofErr w:type="gramEnd"/>
    </w:p>
    <w:p w:rsidR="0060434D" w:rsidRPr="0060434D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60434D">
        <w:rPr>
          <w:rFonts w:ascii="Arial" w:eastAsia="MyriadPro-Regular" w:hAnsi="Arial"/>
          <w:sz w:val="22"/>
        </w:rPr>
        <w:t>poderão</w:t>
      </w:r>
      <w:proofErr w:type="gramEnd"/>
      <w:r w:rsidRPr="0060434D">
        <w:rPr>
          <w:rFonts w:ascii="Arial" w:eastAsia="MyriadPro-Regular" w:hAnsi="Arial"/>
          <w:sz w:val="22"/>
        </w:rPr>
        <w:t xml:space="preserve"> decorrer da implementação de</w:t>
      </w:r>
    </w:p>
    <w:p w:rsidR="00C73419" w:rsidRDefault="0060434D" w:rsidP="0060434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60434D">
        <w:rPr>
          <w:rFonts w:ascii="Arial" w:eastAsia="MyriadPro-Regular" w:hAnsi="Arial"/>
          <w:sz w:val="22"/>
        </w:rPr>
        <w:t>medidas</w:t>
      </w:r>
      <w:proofErr w:type="gramEnd"/>
      <w:r w:rsidRPr="0060434D">
        <w:rPr>
          <w:rFonts w:ascii="Arial" w:eastAsia="MyriadPro-Regular" w:hAnsi="Arial"/>
          <w:sz w:val="22"/>
        </w:rPr>
        <w:t xml:space="preserve"> de incentivo à natalidade.</w:t>
      </w:r>
    </w:p>
    <w:p w:rsidR="0060434D" w:rsidRDefault="0060434D" w:rsidP="0060434D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2926BA" w:rsidRDefault="002926BA" w:rsidP="002926BA">
      <w:pPr>
        <w:autoSpaceDE w:val="0"/>
        <w:autoSpaceDN w:val="0"/>
        <w:adjustRightInd w:val="0"/>
        <w:ind w:left="4962"/>
        <w:rPr>
          <w:rFonts w:ascii="BryantPro-Regular" w:hAnsi="BryantPro-Regular" w:cs="BryantPro-Regular"/>
          <w:sz w:val="18"/>
          <w:szCs w:val="18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2 </w:t>
      </w:r>
      <w:r>
        <w:rPr>
          <w:rFonts w:ascii="BryantPro-Regular" w:hAnsi="BryantPro-Regular" w:cs="BryantPro-Regular"/>
          <w:sz w:val="18"/>
          <w:szCs w:val="18"/>
        </w:rPr>
        <w:t>– Variação da estrutura etária da população</w:t>
      </w:r>
    </w:p>
    <w:p w:rsidR="0060434D" w:rsidRDefault="002926BA" w:rsidP="002926BA">
      <w:pPr>
        <w:autoSpaceDE w:val="0"/>
        <w:autoSpaceDN w:val="0"/>
        <w:adjustRightInd w:val="0"/>
        <w:spacing w:line="276" w:lineRule="auto"/>
        <w:ind w:left="4962"/>
        <w:rPr>
          <w:rFonts w:ascii="Arial" w:eastAsia="MyriadPro-Regular" w:hAnsi="Arial"/>
          <w:sz w:val="22"/>
        </w:rPr>
      </w:pPr>
      <w:proofErr w:type="gramStart"/>
      <w:r>
        <w:rPr>
          <w:rFonts w:ascii="BryantPro-Regular" w:hAnsi="BryantPro-Regular" w:cs="BryantPro-Regular"/>
          <w:sz w:val="18"/>
          <w:szCs w:val="18"/>
        </w:rPr>
        <w:t>portuguesa</w:t>
      </w:r>
      <w:proofErr w:type="gramEnd"/>
      <w:r>
        <w:rPr>
          <w:rFonts w:ascii="BryantPro-Regular" w:hAnsi="BryantPro-Regular" w:cs="BryantPro-Regular"/>
          <w:sz w:val="18"/>
          <w:szCs w:val="18"/>
        </w:rPr>
        <w:t xml:space="preserve"> entre 1960 e 2011.</w:t>
      </w:r>
    </w:p>
    <w:p w:rsidR="0060434D" w:rsidRDefault="0060434D" w:rsidP="0060434D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60434D" w:rsidRDefault="0060434D" w:rsidP="0060434D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60434D" w:rsidRDefault="0060434D" w:rsidP="0060434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BE296F" w:rsidRPr="00BE296F" w:rsidRDefault="00BE296F" w:rsidP="00BE296F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BE296F">
        <w:rPr>
          <w:rFonts w:ascii="Arial" w:hAnsi="Arial"/>
          <w:sz w:val="26"/>
          <w:szCs w:val="26"/>
        </w:rPr>
        <w:t>IV</w:t>
      </w:r>
    </w:p>
    <w:p w:rsidR="00BE296F" w:rsidRDefault="00BE296F" w:rsidP="00BE296F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BE296F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BE296F">
        <w:rPr>
          <w:rFonts w:ascii="Arial" w:hAnsi="Arial"/>
          <w:b/>
          <w:bCs/>
          <w:sz w:val="22"/>
        </w:rPr>
        <w:t xml:space="preserve">Observa </w:t>
      </w:r>
      <w:r w:rsidRPr="00BE296F">
        <w:rPr>
          <w:rFonts w:ascii="Arial" w:eastAsia="MyriadPro-Regular" w:hAnsi="Arial"/>
          <w:sz w:val="22"/>
        </w:rPr>
        <w:t>o mapa da figura 3 com atenção.</w:t>
      </w: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inline distT="0" distB="0" distL="0" distR="0">
            <wp:extent cx="5772912" cy="4520184"/>
            <wp:effectExtent l="19050" t="0" r="0" b="0"/>
            <wp:docPr id="28" name="Imagem 27" descr="Page_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912" cy="452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B81" w:rsidRPr="00CD30F9" w:rsidRDefault="00901B81" w:rsidP="00901B81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CD30F9">
        <w:rPr>
          <w:rFonts w:ascii="Arial" w:hAnsi="Arial"/>
          <w:b/>
          <w:bCs/>
          <w:sz w:val="18"/>
          <w:szCs w:val="18"/>
        </w:rPr>
        <w:t xml:space="preserve">Figura </w:t>
      </w:r>
      <w:r>
        <w:rPr>
          <w:rFonts w:ascii="Arial" w:hAnsi="Arial"/>
          <w:b/>
          <w:bCs/>
          <w:sz w:val="18"/>
          <w:szCs w:val="18"/>
        </w:rPr>
        <w:t>3</w:t>
      </w:r>
      <w:r w:rsidRPr="00CD30F9">
        <w:rPr>
          <w:rFonts w:ascii="Arial" w:hAnsi="Arial"/>
          <w:b/>
          <w:bCs/>
          <w:sz w:val="18"/>
          <w:szCs w:val="18"/>
        </w:rPr>
        <w:t xml:space="preserve"> </w:t>
      </w:r>
      <w:r w:rsidRPr="00CD30F9">
        <w:rPr>
          <w:rFonts w:ascii="Arial" w:hAnsi="Arial"/>
          <w:sz w:val="18"/>
          <w:szCs w:val="18"/>
        </w:rPr>
        <w:t xml:space="preserve">– </w:t>
      </w:r>
      <w:r>
        <w:rPr>
          <w:rFonts w:ascii="Arial" w:hAnsi="Arial"/>
          <w:sz w:val="18"/>
          <w:szCs w:val="18"/>
        </w:rPr>
        <w:t>População em lugares com 2000 ou mais habitantes.</w:t>
      </w: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BE296F" w:rsidRPr="00BE296F" w:rsidRDefault="00BE296F" w:rsidP="00BE296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BE296F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BE296F">
        <w:rPr>
          <w:rFonts w:ascii="Arial" w:hAnsi="Arial"/>
          <w:b/>
          <w:bCs/>
          <w:sz w:val="22"/>
        </w:rPr>
        <w:t>Descreve</w:t>
      </w:r>
      <w:r w:rsidRPr="00BE296F">
        <w:rPr>
          <w:rFonts w:ascii="Arial" w:eastAsia="MyriadPro-Regular" w:hAnsi="Arial"/>
          <w:sz w:val="22"/>
        </w:rPr>
        <w:t xml:space="preserve">, </w:t>
      </w:r>
      <w:r w:rsidRPr="00BE296F">
        <w:rPr>
          <w:rFonts w:ascii="Arial" w:hAnsi="Arial"/>
          <w:b/>
          <w:bCs/>
          <w:sz w:val="22"/>
        </w:rPr>
        <w:t xml:space="preserve">apresentando </w:t>
      </w:r>
      <w:r w:rsidRPr="00BE296F">
        <w:rPr>
          <w:rFonts w:ascii="Arial" w:eastAsia="MyriadPro-Regular" w:hAnsi="Arial"/>
          <w:sz w:val="22"/>
        </w:rPr>
        <w:t>dois aspetos, a distribuição da população em Portugal continental.</w:t>
      </w: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BE296F" w:rsidRPr="00BE296F" w:rsidRDefault="00BE296F" w:rsidP="00BE296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BE296F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BE296F">
        <w:rPr>
          <w:rFonts w:ascii="Arial" w:hAnsi="Arial"/>
          <w:b/>
          <w:bCs/>
          <w:sz w:val="22"/>
        </w:rPr>
        <w:t xml:space="preserve">Apresenta </w:t>
      </w:r>
      <w:r w:rsidRPr="00BE296F">
        <w:rPr>
          <w:rFonts w:ascii="Arial" w:eastAsia="MyriadPro-Regular" w:hAnsi="Arial"/>
          <w:sz w:val="22"/>
        </w:rPr>
        <w:t>dois fatores explicativos da tendência de bipolarização que marca a distribuição da</w:t>
      </w:r>
      <w:r>
        <w:rPr>
          <w:rFonts w:ascii="Arial" w:eastAsia="MyriadPro-Regular" w:hAnsi="Arial"/>
          <w:sz w:val="22"/>
        </w:rPr>
        <w:t xml:space="preserve"> </w:t>
      </w:r>
      <w:r w:rsidRPr="00BE296F">
        <w:rPr>
          <w:rFonts w:ascii="Arial" w:eastAsia="MyriadPro-Regular" w:hAnsi="Arial"/>
          <w:sz w:val="22"/>
        </w:rPr>
        <w:t>população portuguesa.</w:t>
      </w: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BE296F" w:rsidRPr="00BE296F" w:rsidRDefault="00BE296F" w:rsidP="00BE296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BE296F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BE296F">
        <w:rPr>
          <w:rFonts w:ascii="Arial" w:hAnsi="Arial"/>
          <w:b/>
          <w:bCs/>
          <w:sz w:val="22"/>
        </w:rPr>
        <w:t xml:space="preserve">Relaciona </w:t>
      </w:r>
      <w:r w:rsidRPr="00BE296F">
        <w:rPr>
          <w:rFonts w:ascii="Arial" w:eastAsia="MyriadPro-Regular" w:hAnsi="Arial"/>
          <w:sz w:val="22"/>
        </w:rPr>
        <w:t>o processo de litoralização que caracteriza a distribuição da população em Portugal</w:t>
      </w:r>
      <w:r>
        <w:rPr>
          <w:rFonts w:ascii="Arial" w:eastAsia="MyriadPro-Regular" w:hAnsi="Arial"/>
          <w:sz w:val="22"/>
        </w:rPr>
        <w:t xml:space="preserve"> </w:t>
      </w:r>
      <w:r w:rsidRPr="00BE296F">
        <w:rPr>
          <w:rFonts w:ascii="Arial" w:eastAsia="MyriadPro-Regular" w:hAnsi="Arial"/>
          <w:sz w:val="22"/>
        </w:rPr>
        <w:t>com os movimentos migratórios internos e externos.</w:t>
      </w: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BE296F" w:rsidRPr="00BE296F" w:rsidRDefault="00BE296F" w:rsidP="00BE296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BE296F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BE296F">
        <w:rPr>
          <w:rFonts w:ascii="Arial" w:hAnsi="Arial"/>
          <w:b/>
          <w:bCs/>
          <w:sz w:val="22"/>
        </w:rPr>
        <w:t xml:space="preserve">Explica </w:t>
      </w:r>
      <w:r w:rsidRPr="00BE296F">
        <w:rPr>
          <w:rFonts w:ascii="Arial" w:eastAsia="MyriadPro-Regular" w:hAnsi="Arial"/>
          <w:sz w:val="22"/>
        </w:rPr>
        <w:t>a necessidade de inverter o processo de despovoamento das regiões do interior,</w:t>
      </w:r>
      <w:r>
        <w:rPr>
          <w:rFonts w:ascii="Arial" w:eastAsia="MyriadPro-Regular" w:hAnsi="Arial"/>
          <w:sz w:val="22"/>
        </w:rPr>
        <w:t xml:space="preserve"> </w:t>
      </w:r>
      <w:r w:rsidRPr="00BE296F">
        <w:rPr>
          <w:rFonts w:ascii="Arial" w:hAnsi="Arial"/>
          <w:b/>
          <w:bCs/>
          <w:sz w:val="22"/>
        </w:rPr>
        <w:t xml:space="preserve">apresentando </w:t>
      </w:r>
      <w:r w:rsidRPr="00BE296F">
        <w:rPr>
          <w:rFonts w:ascii="Arial" w:eastAsia="MyriadPro-Regular" w:hAnsi="Arial"/>
          <w:sz w:val="22"/>
        </w:rPr>
        <w:t>três medidas que possam ser implementadas para esse fim.</w:t>
      </w: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901B81" w:rsidRDefault="00901B81" w:rsidP="00BE296F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02276" w:rsidRDefault="00802276" w:rsidP="00802276">
      <w:pPr>
        <w:autoSpaceDE w:val="0"/>
        <w:autoSpaceDN w:val="0"/>
        <w:adjustRightInd w:val="0"/>
        <w:spacing w:after="120"/>
        <w:jc w:val="center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40"/>
          <w:szCs w:val="40"/>
        </w:rPr>
        <w:t>PROVA DE AVALIAÇÃO 3</w:t>
      </w:r>
    </w:p>
    <w:p w:rsidR="00802276" w:rsidRDefault="0023093F" w:rsidP="00802276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365" type="#_x0000_t202" style="width:326pt;height:35.4pt;mso-position-horizontal-relative:char;mso-position-vertical-relative:line;v-text-anchor:middle" fillcolor="white [3212]" strokecolor="black [3213]">
            <v:textbox style="mso-next-textbox:#_x0000_s1365" inset=",1.3mm,,1.3mm">
              <w:txbxContent>
                <w:p w:rsidR="007B746B" w:rsidRPr="00802276" w:rsidRDefault="007B746B" w:rsidP="00802276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Os recursos do subsolo</w:t>
                  </w:r>
                </w:p>
              </w:txbxContent>
            </v:textbox>
            <w10:wrap type="none"/>
            <w10:anchorlock/>
          </v:shape>
        </w:pict>
      </w:r>
    </w:p>
    <w:p w:rsidR="00802276" w:rsidRDefault="00802276" w:rsidP="00802276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802276" w:rsidRDefault="00802276" w:rsidP="00802276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BE296F" w:rsidRDefault="00BE296F" w:rsidP="00BE296F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02276" w:rsidRPr="00802276" w:rsidRDefault="00802276" w:rsidP="00802276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802276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02276" w:rsidRDefault="00802276" w:rsidP="00802276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802276" w:rsidRDefault="0023093F" w:rsidP="00802276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23093F">
        <w:rPr>
          <w:rFonts w:ascii="Arial" w:eastAsia="MyriadPro-Regular" w:hAnsi="Arial"/>
          <w:noProof/>
          <w:sz w:val="22"/>
          <w:lang w:eastAsia="pt-PT"/>
        </w:rPr>
        <w:pict>
          <v:shape id="_x0000_s1240" type="#_x0000_t202" style="position:absolute;left:0;text-align:left;margin-left:3.3pt;margin-top:26pt;width:214.9pt;height:85.1pt;z-index:251680768" fillcolor="#bfbfbf [2412]" stroked="f">
            <v:textbox style="mso-fit-shape-to-text:t" inset=",2.3mm,,1.3mm">
              <w:txbxContent>
                <w:p w:rsidR="007B746B" w:rsidRPr="00802276" w:rsidRDefault="007B746B" w:rsidP="00802276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Em Portugal continental podem individualizar--se três unidades geomorfológicas, às quais correspondem características muito específicas que vão determinar a maior ou menor riqueza na ocorrência dos diferentes recursos minerais.</w:t>
                  </w:r>
                </w:p>
              </w:txbxContent>
            </v:textbox>
          </v:shape>
        </w:pict>
      </w:r>
      <w:r w:rsidR="00802276" w:rsidRPr="00802276">
        <w:rPr>
          <w:rFonts w:ascii="Arial" w:eastAsia="MyriadPro-Regular" w:hAnsi="Arial"/>
          <w:sz w:val="22"/>
        </w:rPr>
        <w:t xml:space="preserve">1. </w:t>
      </w:r>
      <w:r w:rsidR="00802276" w:rsidRPr="00802276">
        <w:rPr>
          <w:rFonts w:ascii="Arial" w:hAnsi="Arial"/>
          <w:b/>
          <w:bCs/>
          <w:sz w:val="22"/>
        </w:rPr>
        <w:t xml:space="preserve">Observa </w:t>
      </w:r>
      <w:r w:rsidR="00802276" w:rsidRPr="00802276">
        <w:rPr>
          <w:rFonts w:ascii="Arial" w:eastAsia="MyriadPro-Regular" w:hAnsi="Arial"/>
          <w:sz w:val="22"/>
        </w:rPr>
        <w:t xml:space="preserve">o mapa da figura 1 e </w:t>
      </w:r>
      <w:r w:rsidR="00802276" w:rsidRPr="00802276">
        <w:rPr>
          <w:rFonts w:ascii="Arial" w:hAnsi="Arial"/>
          <w:b/>
          <w:bCs/>
          <w:sz w:val="22"/>
        </w:rPr>
        <w:t xml:space="preserve">lê </w:t>
      </w:r>
      <w:r w:rsidR="00802276" w:rsidRPr="00802276">
        <w:rPr>
          <w:rFonts w:ascii="Arial" w:eastAsia="MyriadPro-Regular" w:hAnsi="Arial"/>
          <w:sz w:val="22"/>
        </w:rPr>
        <w:t>o texto que se segue.</w:t>
      </w:r>
    </w:p>
    <w:p w:rsidR="00802276" w:rsidRPr="00802276" w:rsidRDefault="00E27EC9" w:rsidP="00802276">
      <w:pPr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3593869</wp:posOffset>
            </wp:positionH>
            <wp:positionV relativeFrom="paragraph">
              <wp:posOffset>174</wp:posOffset>
            </wp:positionV>
            <wp:extent cx="2487295" cy="3671455"/>
            <wp:effectExtent l="19050" t="0" r="8255" b="0"/>
            <wp:wrapNone/>
            <wp:docPr id="29" name="Imagem 28" descr="Page_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6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295" cy="3671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2276" w:rsidRPr="00802276" w:rsidRDefault="00802276" w:rsidP="00802276">
      <w:pPr>
        <w:rPr>
          <w:rFonts w:ascii="Arial" w:hAnsi="Arial"/>
          <w:szCs w:val="20"/>
        </w:rPr>
      </w:pPr>
    </w:p>
    <w:p w:rsidR="00802276" w:rsidRPr="00802276" w:rsidRDefault="00802276" w:rsidP="00802276">
      <w:pPr>
        <w:rPr>
          <w:rFonts w:ascii="Arial" w:hAnsi="Arial"/>
          <w:szCs w:val="20"/>
        </w:rPr>
      </w:pPr>
    </w:p>
    <w:p w:rsidR="00802276" w:rsidRPr="00802276" w:rsidRDefault="00802276" w:rsidP="00802276">
      <w:pPr>
        <w:rPr>
          <w:rFonts w:ascii="Arial" w:hAnsi="Arial"/>
          <w:szCs w:val="20"/>
        </w:rPr>
      </w:pPr>
    </w:p>
    <w:p w:rsidR="00802276" w:rsidRPr="00802276" w:rsidRDefault="00802276" w:rsidP="00802276">
      <w:pPr>
        <w:rPr>
          <w:rFonts w:ascii="Arial" w:hAnsi="Arial"/>
          <w:szCs w:val="20"/>
        </w:rPr>
      </w:pPr>
    </w:p>
    <w:p w:rsidR="00802276" w:rsidRPr="00802276" w:rsidRDefault="00802276" w:rsidP="00802276">
      <w:pPr>
        <w:rPr>
          <w:rFonts w:ascii="Arial" w:hAnsi="Arial"/>
          <w:szCs w:val="20"/>
        </w:rPr>
      </w:pPr>
    </w:p>
    <w:p w:rsidR="00802276" w:rsidRPr="00802276" w:rsidRDefault="00802276" w:rsidP="00802276">
      <w:pPr>
        <w:rPr>
          <w:rFonts w:ascii="Arial" w:hAnsi="Arial"/>
          <w:szCs w:val="20"/>
        </w:rPr>
      </w:pPr>
    </w:p>
    <w:p w:rsidR="00802276" w:rsidRDefault="00802276" w:rsidP="00802276">
      <w:pPr>
        <w:rPr>
          <w:rFonts w:ascii="Arial" w:hAnsi="Arial"/>
          <w:szCs w:val="20"/>
        </w:rPr>
      </w:pPr>
    </w:p>
    <w:p w:rsidR="00802276" w:rsidRDefault="00802276" w:rsidP="00802276">
      <w:pPr>
        <w:rPr>
          <w:rFonts w:ascii="Arial" w:hAnsi="Arial"/>
          <w:szCs w:val="20"/>
        </w:rPr>
      </w:pPr>
    </w:p>
    <w:p w:rsidR="00802276" w:rsidRPr="00802276" w:rsidRDefault="00802276" w:rsidP="00802276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As principais jazidas de recursos minerais</w:t>
      </w:r>
    </w:p>
    <w:p w:rsidR="00802276" w:rsidRPr="00802276" w:rsidRDefault="00802276" w:rsidP="00802276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proofErr w:type="gramStart"/>
      <w:r w:rsidRPr="00802276">
        <w:rPr>
          <w:rFonts w:ascii="Arial" w:eastAsia="MyriadPro-Regular" w:hAnsi="Arial"/>
          <w:sz w:val="22"/>
        </w:rPr>
        <w:t>metálicos</w:t>
      </w:r>
      <w:proofErr w:type="gramEnd"/>
      <w:r w:rsidRPr="00802276">
        <w:rPr>
          <w:rFonts w:ascii="Arial" w:eastAsia="MyriadPro-Regular" w:hAnsi="Arial"/>
          <w:sz w:val="22"/>
        </w:rPr>
        <w:t xml:space="preserve"> localizam-se…</w:t>
      </w:r>
    </w:p>
    <w:p w:rsidR="00802276" w:rsidRPr="00802276" w:rsidRDefault="00802276" w:rsidP="00802276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 xml:space="preserve">a) </w:t>
      </w:r>
      <w:proofErr w:type="gramStart"/>
      <w:r w:rsidRPr="00802276">
        <w:rPr>
          <w:rFonts w:ascii="Arial" w:eastAsia="MyriadPro-Regular" w:hAnsi="Arial"/>
          <w:sz w:val="22"/>
        </w:rPr>
        <w:t>no</w:t>
      </w:r>
      <w:proofErr w:type="gramEnd"/>
      <w:r w:rsidRPr="00802276">
        <w:rPr>
          <w:rFonts w:ascii="Arial" w:eastAsia="MyriadPro-Regular" w:hAnsi="Arial"/>
          <w:sz w:val="22"/>
        </w:rPr>
        <w:t xml:space="preserve"> Maciço Antigo.</w:t>
      </w:r>
    </w:p>
    <w:p w:rsidR="00802276" w:rsidRPr="00802276" w:rsidRDefault="00802276" w:rsidP="00802276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 xml:space="preserve">b) </w:t>
      </w:r>
      <w:proofErr w:type="gramStart"/>
      <w:r w:rsidRPr="00802276">
        <w:rPr>
          <w:rFonts w:ascii="Arial" w:eastAsia="MyriadPro-Regular" w:hAnsi="Arial"/>
          <w:sz w:val="22"/>
        </w:rPr>
        <w:t>na</w:t>
      </w:r>
      <w:proofErr w:type="gramEnd"/>
      <w:r w:rsidRPr="00802276">
        <w:rPr>
          <w:rFonts w:ascii="Arial" w:eastAsia="MyriadPro-Regular" w:hAnsi="Arial"/>
          <w:sz w:val="22"/>
        </w:rPr>
        <w:t xml:space="preserve"> Orla Ocidental.</w:t>
      </w:r>
    </w:p>
    <w:p w:rsidR="00802276" w:rsidRPr="00802276" w:rsidRDefault="00802276" w:rsidP="00802276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 xml:space="preserve">c) </w:t>
      </w:r>
      <w:proofErr w:type="gramStart"/>
      <w:r w:rsidRPr="00802276">
        <w:rPr>
          <w:rFonts w:ascii="Arial" w:eastAsia="MyriadPro-Regular" w:hAnsi="Arial"/>
          <w:sz w:val="22"/>
        </w:rPr>
        <w:t>na</w:t>
      </w:r>
      <w:proofErr w:type="gramEnd"/>
      <w:r w:rsidRPr="00802276">
        <w:rPr>
          <w:rFonts w:ascii="Arial" w:eastAsia="MyriadPro-Regular" w:hAnsi="Arial"/>
          <w:sz w:val="22"/>
        </w:rPr>
        <w:t xml:space="preserve"> Orla Meridional</w:t>
      </w:r>
    </w:p>
    <w:p w:rsidR="00802276" w:rsidRPr="00802276" w:rsidRDefault="00802276" w:rsidP="00802276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 xml:space="preserve">d) </w:t>
      </w:r>
      <w:proofErr w:type="gramStart"/>
      <w:r w:rsidRPr="00802276">
        <w:rPr>
          <w:rFonts w:ascii="Arial" w:eastAsia="MyriadPro-Regular" w:hAnsi="Arial"/>
          <w:sz w:val="22"/>
        </w:rPr>
        <w:t>nas</w:t>
      </w:r>
      <w:proofErr w:type="gramEnd"/>
      <w:r w:rsidRPr="00802276">
        <w:rPr>
          <w:rFonts w:ascii="Arial" w:eastAsia="MyriadPro-Regular" w:hAnsi="Arial"/>
          <w:sz w:val="22"/>
        </w:rPr>
        <w:t xml:space="preserve"> Bacias Sedimentares do Tejo e do Sado.</w:t>
      </w:r>
    </w:p>
    <w:p w:rsidR="00802276" w:rsidRDefault="00802276" w:rsidP="00802276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02276" w:rsidRPr="00802276" w:rsidRDefault="00802276" w:rsidP="00802276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>O sal-gema, recurso mineral não metálico,</w:t>
      </w:r>
    </w:p>
    <w:p w:rsidR="00802276" w:rsidRPr="00802276" w:rsidRDefault="00802276" w:rsidP="00802276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proofErr w:type="gramStart"/>
      <w:r w:rsidRPr="00802276">
        <w:rPr>
          <w:rFonts w:ascii="Arial" w:eastAsia="MyriadPro-Regular" w:hAnsi="Arial"/>
          <w:sz w:val="22"/>
        </w:rPr>
        <w:t>explora-se</w:t>
      </w:r>
      <w:proofErr w:type="gramEnd"/>
      <w:r w:rsidRPr="00802276">
        <w:rPr>
          <w:rFonts w:ascii="Arial" w:eastAsia="MyriadPro-Regular" w:hAnsi="Arial"/>
          <w:sz w:val="22"/>
        </w:rPr>
        <w:t>…</w:t>
      </w:r>
    </w:p>
    <w:p w:rsidR="00802276" w:rsidRPr="00802276" w:rsidRDefault="00802276" w:rsidP="0080227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 xml:space="preserve">a) </w:t>
      </w:r>
      <w:proofErr w:type="gramStart"/>
      <w:r w:rsidRPr="00802276">
        <w:rPr>
          <w:rFonts w:ascii="Arial" w:eastAsia="MyriadPro-Regular" w:hAnsi="Arial"/>
          <w:sz w:val="22"/>
        </w:rPr>
        <w:t>no</w:t>
      </w:r>
      <w:proofErr w:type="gramEnd"/>
      <w:r w:rsidRPr="00802276">
        <w:rPr>
          <w:rFonts w:ascii="Arial" w:eastAsia="MyriadPro-Regular" w:hAnsi="Arial"/>
          <w:sz w:val="22"/>
        </w:rPr>
        <w:t xml:space="preserve"> Maciço Antigo e nas Bacias Sedimentares</w:t>
      </w:r>
    </w:p>
    <w:p w:rsidR="00802276" w:rsidRPr="00802276" w:rsidRDefault="00802276" w:rsidP="00802276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802276">
        <w:rPr>
          <w:rFonts w:ascii="Arial" w:eastAsia="MyriadPro-Regular" w:hAnsi="Arial"/>
          <w:sz w:val="22"/>
        </w:rPr>
        <w:t>do</w:t>
      </w:r>
      <w:proofErr w:type="gramEnd"/>
      <w:r w:rsidRPr="00802276">
        <w:rPr>
          <w:rFonts w:ascii="Arial" w:eastAsia="MyriadPro-Regular" w:hAnsi="Arial"/>
          <w:sz w:val="22"/>
        </w:rPr>
        <w:t xml:space="preserve"> Tejo e do Sado.</w:t>
      </w:r>
    </w:p>
    <w:p w:rsidR="00802276" w:rsidRPr="00802276" w:rsidRDefault="00802276" w:rsidP="0080227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 xml:space="preserve">b) </w:t>
      </w:r>
      <w:proofErr w:type="gramStart"/>
      <w:r w:rsidRPr="00802276">
        <w:rPr>
          <w:rFonts w:ascii="Arial" w:eastAsia="MyriadPro-Regular" w:hAnsi="Arial"/>
          <w:sz w:val="22"/>
        </w:rPr>
        <w:t>nas</w:t>
      </w:r>
      <w:proofErr w:type="gramEnd"/>
      <w:r w:rsidRPr="00802276">
        <w:rPr>
          <w:rFonts w:ascii="Arial" w:eastAsia="MyriadPro-Regular" w:hAnsi="Arial"/>
          <w:sz w:val="22"/>
        </w:rPr>
        <w:t xml:space="preserve"> Orlas Sedimentares.</w:t>
      </w:r>
    </w:p>
    <w:p w:rsidR="00802276" w:rsidRPr="00802276" w:rsidRDefault="0023093F" w:rsidP="0080227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41" type="#_x0000_t202" style="position:absolute;left:0;text-align:left;margin-left:280.45pt;margin-top:6.6pt;width:213.85pt;height:33.7pt;z-index:251682816" filled="f" fillcolor="#bfbfbf [2412]" stroked="f">
            <v:textbox style="mso-fit-shape-to-text:t" inset=",2.3mm,,2.3mm">
              <w:txbxContent>
                <w:p w:rsidR="007B746B" w:rsidRDefault="007B746B" w:rsidP="00E27EC9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 xml:space="preserve">– Unidades geomorfológicas </w:t>
                  </w:r>
                  <w:proofErr w:type="gramStart"/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de</w:t>
                  </w:r>
                  <w:proofErr w:type="gramEnd"/>
                </w:p>
                <w:p w:rsidR="007B746B" w:rsidRDefault="007B746B" w:rsidP="00E27EC9"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Portugal continental.</w:t>
                  </w:r>
                </w:p>
              </w:txbxContent>
            </v:textbox>
          </v:shape>
        </w:pict>
      </w:r>
      <w:r w:rsidR="00802276" w:rsidRPr="00802276">
        <w:rPr>
          <w:rFonts w:ascii="Arial" w:eastAsia="MyriadPro-Regular" w:hAnsi="Arial"/>
          <w:sz w:val="22"/>
        </w:rPr>
        <w:t xml:space="preserve">c) </w:t>
      </w:r>
      <w:proofErr w:type="gramStart"/>
      <w:r w:rsidR="00802276" w:rsidRPr="00802276">
        <w:rPr>
          <w:rFonts w:ascii="Arial" w:eastAsia="MyriadPro-Regular" w:hAnsi="Arial"/>
          <w:sz w:val="22"/>
        </w:rPr>
        <w:t>na</w:t>
      </w:r>
      <w:proofErr w:type="gramEnd"/>
      <w:r w:rsidR="00802276" w:rsidRPr="00802276">
        <w:rPr>
          <w:rFonts w:ascii="Arial" w:eastAsia="MyriadPro-Regular" w:hAnsi="Arial"/>
          <w:sz w:val="22"/>
        </w:rPr>
        <w:t xml:space="preserve"> Orla Sedimentar Meridional.</w:t>
      </w:r>
    </w:p>
    <w:p w:rsidR="00802276" w:rsidRPr="00802276" w:rsidRDefault="00802276" w:rsidP="0080227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 xml:space="preserve">d) </w:t>
      </w:r>
      <w:proofErr w:type="gramStart"/>
      <w:r w:rsidRPr="00802276">
        <w:rPr>
          <w:rFonts w:ascii="Arial" w:eastAsia="MyriadPro-Regular" w:hAnsi="Arial"/>
          <w:sz w:val="22"/>
        </w:rPr>
        <w:t>em</w:t>
      </w:r>
      <w:proofErr w:type="gramEnd"/>
      <w:r w:rsidRPr="00802276">
        <w:rPr>
          <w:rFonts w:ascii="Arial" w:eastAsia="MyriadPro-Regular" w:hAnsi="Arial"/>
          <w:sz w:val="22"/>
        </w:rPr>
        <w:t xml:space="preserve"> todas as unidades geomorfológicas.</w:t>
      </w:r>
    </w:p>
    <w:p w:rsidR="00802276" w:rsidRDefault="00802276" w:rsidP="00802276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02276" w:rsidRPr="00802276" w:rsidRDefault="00802276" w:rsidP="0080227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02276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802276">
        <w:rPr>
          <w:rFonts w:ascii="Arial" w:eastAsia="MyriadPro-Regular" w:hAnsi="Arial"/>
          <w:sz w:val="22"/>
        </w:rPr>
        <w:t>Nas bacias do Tejo e do Sado exploram-se, fundamentalmente, rochas industriais como…</w:t>
      </w:r>
    </w:p>
    <w:p w:rsidR="00802276" w:rsidRPr="00802276" w:rsidRDefault="00802276" w:rsidP="00B20532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 xml:space="preserve">a) </w:t>
      </w:r>
      <w:proofErr w:type="gramStart"/>
      <w:r w:rsidRPr="00802276">
        <w:rPr>
          <w:rFonts w:ascii="Arial" w:eastAsia="MyriadPro-Regular" w:hAnsi="Arial"/>
          <w:sz w:val="22"/>
        </w:rPr>
        <w:t>granito</w:t>
      </w:r>
      <w:proofErr w:type="gramEnd"/>
      <w:r w:rsidRPr="00802276">
        <w:rPr>
          <w:rFonts w:ascii="Arial" w:eastAsia="MyriadPro-Regular" w:hAnsi="Arial"/>
          <w:sz w:val="22"/>
        </w:rPr>
        <w:t>.</w:t>
      </w:r>
      <w:r w:rsidR="00B20532">
        <w:rPr>
          <w:rFonts w:ascii="Arial" w:eastAsia="MyriadPro-Regular" w:hAnsi="Arial"/>
          <w:sz w:val="22"/>
        </w:rPr>
        <w:tab/>
      </w:r>
      <w:r w:rsidRPr="00802276">
        <w:rPr>
          <w:rFonts w:ascii="Arial" w:eastAsia="MyriadPro-Regular" w:hAnsi="Arial"/>
          <w:sz w:val="22"/>
        </w:rPr>
        <w:t xml:space="preserve">b) </w:t>
      </w:r>
      <w:proofErr w:type="gramStart"/>
      <w:r w:rsidRPr="00802276">
        <w:rPr>
          <w:rFonts w:ascii="Arial" w:eastAsia="MyriadPro-Regular" w:hAnsi="Arial"/>
          <w:sz w:val="22"/>
        </w:rPr>
        <w:t>calcário</w:t>
      </w:r>
      <w:proofErr w:type="gramEnd"/>
      <w:r w:rsidRPr="00802276">
        <w:rPr>
          <w:rFonts w:ascii="Arial" w:eastAsia="MyriadPro-Regular" w:hAnsi="Arial"/>
          <w:sz w:val="22"/>
        </w:rPr>
        <w:t>.</w:t>
      </w:r>
    </w:p>
    <w:p w:rsidR="00802276" w:rsidRPr="00802276" w:rsidRDefault="00802276" w:rsidP="00B20532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 xml:space="preserve">c) </w:t>
      </w:r>
      <w:proofErr w:type="gramStart"/>
      <w:r w:rsidRPr="00802276">
        <w:rPr>
          <w:rFonts w:ascii="Arial" w:eastAsia="MyriadPro-Regular" w:hAnsi="Arial"/>
          <w:sz w:val="22"/>
        </w:rPr>
        <w:t>areias</w:t>
      </w:r>
      <w:proofErr w:type="gramEnd"/>
      <w:r w:rsidRPr="00802276">
        <w:rPr>
          <w:rFonts w:ascii="Arial" w:eastAsia="MyriadPro-Regular" w:hAnsi="Arial"/>
          <w:sz w:val="22"/>
        </w:rPr>
        <w:t xml:space="preserve"> comuns.</w:t>
      </w:r>
      <w:r w:rsidR="00B20532">
        <w:rPr>
          <w:rFonts w:ascii="Arial" w:eastAsia="MyriadPro-Regular" w:hAnsi="Arial"/>
          <w:sz w:val="22"/>
        </w:rPr>
        <w:tab/>
      </w:r>
      <w:r w:rsidRPr="00802276">
        <w:rPr>
          <w:rFonts w:ascii="Arial" w:eastAsia="MyriadPro-Regular" w:hAnsi="Arial"/>
          <w:sz w:val="22"/>
        </w:rPr>
        <w:t xml:space="preserve">d) </w:t>
      </w:r>
      <w:proofErr w:type="gramStart"/>
      <w:r w:rsidRPr="00802276">
        <w:rPr>
          <w:rFonts w:ascii="Arial" w:eastAsia="MyriadPro-Regular" w:hAnsi="Arial"/>
          <w:sz w:val="22"/>
        </w:rPr>
        <w:t>mármore</w:t>
      </w:r>
      <w:proofErr w:type="gramEnd"/>
      <w:r w:rsidRPr="00802276">
        <w:rPr>
          <w:rFonts w:ascii="Arial" w:eastAsia="MyriadPro-Regular" w:hAnsi="Arial"/>
          <w:sz w:val="22"/>
        </w:rPr>
        <w:t>.</w:t>
      </w:r>
    </w:p>
    <w:p w:rsidR="00802276" w:rsidRDefault="00802276" w:rsidP="00802276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02276" w:rsidRPr="00802276" w:rsidRDefault="00802276" w:rsidP="0080227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02276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802276">
        <w:rPr>
          <w:rFonts w:ascii="Arial" w:eastAsia="MyriadPro-Regular" w:hAnsi="Arial"/>
          <w:sz w:val="22"/>
        </w:rPr>
        <w:t>Atualmente, o recurso energético explorado no subsolo português é…</w:t>
      </w:r>
    </w:p>
    <w:p w:rsidR="00802276" w:rsidRPr="00802276" w:rsidRDefault="00802276" w:rsidP="00B20532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 xml:space="preserve">a) </w:t>
      </w:r>
      <w:proofErr w:type="gramStart"/>
      <w:r w:rsidRPr="00802276">
        <w:rPr>
          <w:rFonts w:ascii="Arial" w:eastAsia="MyriadPro-Regular" w:hAnsi="Arial"/>
          <w:sz w:val="22"/>
        </w:rPr>
        <w:t>o</w:t>
      </w:r>
      <w:proofErr w:type="gramEnd"/>
      <w:r w:rsidRPr="00802276">
        <w:rPr>
          <w:rFonts w:ascii="Arial" w:eastAsia="MyriadPro-Regular" w:hAnsi="Arial"/>
          <w:sz w:val="22"/>
        </w:rPr>
        <w:t xml:space="preserve"> petróleo.</w:t>
      </w:r>
      <w:r w:rsidR="00B20532">
        <w:rPr>
          <w:rFonts w:ascii="Arial" w:eastAsia="MyriadPro-Regular" w:hAnsi="Arial"/>
          <w:sz w:val="22"/>
        </w:rPr>
        <w:tab/>
      </w:r>
      <w:r w:rsidRPr="00802276">
        <w:rPr>
          <w:rFonts w:ascii="Arial" w:eastAsia="MyriadPro-Regular" w:hAnsi="Arial"/>
          <w:sz w:val="22"/>
        </w:rPr>
        <w:t xml:space="preserve">b) </w:t>
      </w:r>
      <w:proofErr w:type="gramStart"/>
      <w:r w:rsidRPr="00802276">
        <w:rPr>
          <w:rFonts w:ascii="Arial" w:eastAsia="MyriadPro-Regular" w:hAnsi="Arial"/>
          <w:sz w:val="22"/>
        </w:rPr>
        <w:t>a</w:t>
      </w:r>
      <w:proofErr w:type="gramEnd"/>
      <w:r w:rsidRPr="00802276">
        <w:rPr>
          <w:rFonts w:ascii="Arial" w:eastAsia="MyriadPro-Regular" w:hAnsi="Arial"/>
          <w:sz w:val="22"/>
        </w:rPr>
        <w:t xml:space="preserve"> geotermia.</w:t>
      </w:r>
    </w:p>
    <w:p w:rsidR="00802276" w:rsidRPr="00802276" w:rsidRDefault="00802276" w:rsidP="00B20532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 xml:space="preserve">c) </w:t>
      </w:r>
      <w:proofErr w:type="gramStart"/>
      <w:r w:rsidRPr="00802276">
        <w:rPr>
          <w:rFonts w:ascii="Arial" w:eastAsia="MyriadPro-Regular" w:hAnsi="Arial"/>
          <w:sz w:val="22"/>
        </w:rPr>
        <w:t>o</w:t>
      </w:r>
      <w:proofErr w:type="gramEnd"/>
      <w:r w:rsidRPr="00802276">
        <w:rPr>
          <w:rFonts w:ascii="Arial" w:eastAsia="MyriadPro-Regular" w:hAnsi="Arial"/>
          <w:sz w:val="22"/>
        </w:rPr>
        <w:t xml:space="preserve"> gás natural.</w:t>
      </w:r>
      <w:r w:rsidR="00B20532">
        <w:rPr>
          <w:rFonts w:ascii="Arial" w:eastAsia="MyriadPro-Regular" w:hAnsi="Arial"/>
          <w:sz w:val="22"/>
        </w:rPr>
        <w:tab/>
      </w:r>
      <w:r w:rsidRPr="00802276">
        <w:rPr>
          <w:rFonts w:ascii="Arial" w:eastAsia="MyriadPro-Regular" w:hAnsi="Arial"/>
          <w:sz w:val="22"/>
        </w:rPr>
        <w:t xml:space="preserve">d) </w:t>
      </w:r>
      <w:proofErr w:type="gramStart"/>
      <w:r w:rsidRPr="00802276">
        <w:rPr>
          <w:rFonts w:ascii="Arial" w:eastAsia="MyriadPro-Regular" w:hAnsi="Arial"/>
          <w:sz w:val="22"/>
        </w:rPr>
        <w:t>o</w:t>
      </w:r>
      <w:proofErr w:type="gramEnd"/>
      <w:r w:rsidRPr="00802276">
        <w:rPr>
          <w:rFonts w:ascii="Arial" w:eastAsia="MyriadPro-Regular" w:hAnsi="Arial"/>
          <w:sz w:val="22"/>
        </w:rPr>
        <w:t xml:space="preserve"> urânio.</w:t>
      </w:r>
    </w:p>
    <w:p w:rsidR="00802276" w:rsidRDefault="00802276" w:rsidP="00802276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02276" w:rsidRPr="00802276" w:rsidRDefault="00802276" w:rsidP="0080227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02276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802276">
        <w:rPr>
          <w:rFonts w:ascii="Arial" w:eastAsia="MyriadPro-Regular" w:hAnsi="Arial"/>
          <w:sz w:val="22"/>
        </w:rPr>
        <w:t>A faixa Estremoz-Borba-Vila Viçosa, no Alentejo, destaca-se pela ocorrência de uma importante</w:t>
      </w:r>
      <w:r>
        <w:rPr>
          <w:rFonts w:ascii="Arial" w:eastAsia="MyriadPro-Regular" w:hAnsi="Arial"/>
          <w:sz w:val="22"/>
        </w:rPr>
        <w:t xml:space="preserve"> </w:t>
      </w:r>
      <w:r w:rsidRPr="00802276">
        <w:rPr>
          <w:rFonts w:ascii="Arial" w:eastAsia="MyriadPro-Regular" w:hAnsi="Arial"/>
          <w:sz w:val="22"/>
        </w:rPr>
        <w:t xml:space="preserve">jazida </w:t>
      </w:r>
      <w:proofErr w:type="gramStart"/>
      <w:r w:rsidRPr="00802276">
        <w:rPr>
          <w:rFonts w:ascii="Arial" w:eastAsia="MyriadPro-Regular" w:hAnsi="Arial"/>
          <w:sz w:val="22"/>
        </w:rPr>
        <w:t>de</w:t>
      </w:r>
      <w:proofErr w:type="gramEnd"/>
      <w:r w:rsidRPr="00802276">
        <w:rPr>
          <w:rFonts w:ascii="Arial" w:eastAsia="MyriadPro-Regular" w:hAnsi="Arial"/>
          <w:sz w:val="22"/>
        </w:rPr>
        <w:t>…</w:t>
      </w:r>
    </w:p>
    <w:p w:rsidR="00802276" w:rsidRPr="00802276" w:rsidRDefault="00802276" w:rsidP="00B20532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02276">
        <w:rPr>
          <w:rFonts w:ascii="Arial" w:eastAsia="MyriadPro-Regular" w:hAnsi="Arial"/>
          <w:sz w:val="22"/>
        </w:rPr>
        <w:t xml:space="preserve">a) </w:t>
      </w:r>
      <w:proofErr w:type="gramStart"/>
      <w:r w:rsidRPr="00802276">
        <w:rPr>
          <w:rFonts w:ascii="Arial" w:eastAsia="MyriadPro-Regular" w:hAnsi="Arial"/>
          <w:sz w:val="22"/>
        </w:rPr>
        <w:t>caulino</w:t>
      </w:r>
      <w:proofErr w:type="gramEnd"/>
      <w:r w:rsidRPr="00802276">
        <w:rPr>
          <w:rFonts w:ascii="Arial" w:eastAsia="MyriadPro-Regular" w:hAnsi="Arial"/>
          <w:sz w:val="22"/>
        </w:rPr>
        <w:t>.</w:t>
      </w:r>
      <w:r w:rsidR="00B20532">
        <w:rPr>
          <w:rFonts w:ascii="Arial" w:eastAsia="MyriadPro-Regular" w:hAnsi="Arial"/>
          <w:sz w:val="22"/>
        </w:rPr>
        <w:tab/>
      </w:r>
      <w:r w:rsidRPr="00802276">
        <w:rPr>
          <w:rFonts w:ascii="Arial" w:eastAsia="MyriadPro-Regular" w:hAnsi="Arial"/>
          <w:sz w:val="22"/>
        </w:rPr>
        <w:t xml:space="preserve">b) </w:t>
      </w:r>
      <w:proofErr w:type="gramStart"/>
      <w:r w:rsidRPr="00802276">
        <w:rPr>
          <w:rFonts w:ascii="Arial" w:eastAsia="MyriadPro-Regular" w:hAnsi="Arial"/>
          <w:sz w:val="22"/>
        </w:rPr>
        <w:t>xisto</w:t>
      </w:r>
      <w:proofErr w:type="gramEnd"/>
      <w:r w:rsidRPr="00802276">
        <w:rPr>
          <w:rFonts w:ascii="Arial" w:eastAsia="MyriadPro-Regular" w:hAnsi="Arial"/>
          <w:sz w:val="22"/>
        </w:rPr>
        <w:t>.</w:t>
      </w:r>
    </w:p>
    <w:p w:rsidR="00802276" w:rsidRPr="00802276" w:rsidRDefault="00802276" w:rsidP="00B20532">
      <w:pPr>
        <w:tabs>
          <w:tab w:val="left" w:pos="5103"/>
        </w:tabs>
        <w:spacing w:line="276" w:lineRule="auto"/>
        <w:ind w:left="567"/>
        <w:rPr>
          <w:rFonts w:ascii="Arial" w:hAnsi="Arial"/>
          <w:szCs w:val="20"/>
        </w:rPr>
      </w:pPr>
      <w:r w:rsidRPr="00802276">
        <w:rPr>
          <w:rFonts w:ascii="Arial" w:eastAsia="MyriadPro-Regular" w:hAnsi="Arial"/>
          <w:sz w:val="22"/>
        </w:rPr>
        <w:t xml:space="preserve">c) </w:t>
      </w:r>
      <w:proofErr w:type="gramStart"/>
      <w:r w:rsidRPr="00802276">
        <w:rPr>
          <w:rFonts w:ascii="Arial" w:eastAsia="MyriadPro-Regular" w:hAnsi="Arial"/>
          <w:sz w:val="22"/>
        </w:rPr>
        <w:t>granito</w:t>
      </w:r>
      <w:proofErr w:type="gramEnd"/>
      <w:r w:rsidRPr="00802276">
        <w:rPr>
          <w:rFonts w:ascii="Arial" w:eastAsia="MyriadPro-Regular" w:hAnsi="Arial"/>
          <w:sz w:val="22"/>
        </w:rPr>
        <w:t>.</w:t>
      </w:r>
      <w:r w:rsidR="00B20532">
        <w:rPr>
          <w:rFonts w:ascii="Arial" w:eastAsia="MyriadPro-Regular" w:hAnsi="Arial"/>
          <w:sz w:val="22"/>
        </w:rPr>
        <w:tab/>
      </w:r>
      <w:r w:rsidRPr="00802276">
        <w:rPr>
          <w:rFonts w:ascii="Arial" w:eastAsia="MyriadPro-Regular" w:hAnsi="Arial"/>
          <w:sz w:val="22"/>
        </w:rPr>
        <w:t xml:space="preserve">d) </w:t>
      </w:r>
      <w:proofErr w:type="gramStart"/>
      <w:r w:rsidRPr="00802276">
        <w:rPr>
          <w:rFonts w:ascii="Arial" w:eastAsia="MyriadPro-Regular" w:hAnsi="Arial"/>
          <w:sz w:val="22"/>
        </w:rPr>
        <w:t>mármore</w:t>
      </w:r>
      <w:proofErr w:type="gramEnd"/>
      <w:r w:rsidRPr="00802276">
        <w:rPr>
          <w:rFonts w:ascii="Arial" w:eastAsia="MyriadPro-Regular" w:hAnsi="Arial"/>
          <w:sz w:val="22"/>
        </w:rPr>
        <w:t>.</w:t>
      </w:r>
    </w:p>
    <w:p w:rsidR="00802276" w:rsidRDefault="00802276" w:rsidP="00802276">
      <w:pPr>
        <w:spacing w:line="276" w:lineRule="auto"/>
        <w:rPr>
          <w:rFonts w:ascii="Arial" w:hAnsi="Arial"/>
          <w:szCs w:val="20"/>
        </w:rPr>
      </w:pPr>
    </w:p>
    <w:p w:rsidR="009B62B2" w:rsidRDefault="009B62B2" w:rsidP="00802276">
      <w:pPr>
        <w:spacing w:line="276" w:lineRule="auto"/>
        <w:rPr>
          <w:rFonts w:ascii="Arial" w:hAnsi="Arial"/>
          <w:szCs w:val="20"/>
        </w:rPr>
      </w:pPr>
    </w:p>
    <w:p w:rsidR="009B62B2" w:rsidRDefault="009B62B2" w:rsidP="00802276">
      <w:pPr>
        <w:spacing w:line="276" w:lineRule="auto"/>
        <w:rPr>
          <w:rFonts w:ascii="Arial" w:hAnsi="Arial"/>
          <w:szCs w:val="20"/>
        </w:rPr>
      </w:pPr>
    </w:p>
    <w:p w:rsidR="009B62B2" w:rsidRDefault="009B62B2" w:rsidP="00802276">
      <w:pPr>
        <w:spacing w:line="276" w:lineRule="auto"/>
        <w:rPr>
          <w:rFonts w:ascii="Arial" w:hAnsi="Arial"/>
          <w:szCs w:val="20"/>
        </w:rPr>
      </w:pPr>
    </w:p>
    <w:p w:rsidR="000B61F0" w:rsidRPr="000B61F0" w:rsidRDefault="000B61F0" w:rsidP="005001B8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0B61F0">
        <w:rPr>
          <w:rFonts w:ascii="Arial" w:hAnsi="Arial"/>
          <w:sz w:val="26"/>
          <w:szCs w:val="26"/>
        </w:rPr>
        <w:t>II</w:t>
      </w:r>
    </w:p>
    <w:p w:rsidR="000B61F0" w:rsidRDefault="000B61F0" w:rsidP="005001B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0B61F0" w:rsidRPr="000B61F0" w:rsidRDefault="000B61F0" w:rsidP="005001B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0B61F0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0B61F0" w:rsidRDefault="000B61F0" w:rsidP="005001B8">
      <w:pPr>
        <w:spacing w:line="276" w:lineRule="auto"/>
        <w:rPr>
          <w:rFonts w:ascii="Arial" w:hAnsi="Arial"/>
          <w:b/>
          <w:bCs/>
          <w:sz w:val="22"/>
        </w:rPr>
      </w:pPr>
    </w:p>
    <w:p w:rsidR="009B62B2" w:rsidRDefault="000B61F0" w:rsidP="005001B8">
      <w:pPr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0B61F0">
        <w:rPr>
          <w:rFonts w:ascii="Arial" w:hAnsi="Arial"/>
          <w:b/>
          <w:bCs/>
          <w:sz w:val="22"/>
        </w:rPr>
        <w:t>1.</w:t>
      </w:r>
      <w:r w:rsidR="005001B8">
        <w:rPr>
          <w:rFonts w:ascii="Arial" w:hAnsi="Arial"/>
          <w:b/>
          <w:bCs/>
          <w:sz w:val="22"/>
        </w:rPr>
        <w:tab/>
      </w:r>
      <w:r w:rsidRPr="000B61F0">
        <w:rPr>
          <w:rFonts w:ascii="Arial" w:hAnsi="Arial"/>
          <w:b/>
          <w:bCs/>
          <w:sz w:val="22"/>
        </w:rPr>
        <w:t xml:space="preserve">Observa </w:t>
      </w:r>
      <w:r w:rsidRPr="000B61F0">
        <w:rPr>
          <w:rFonts w:ascii="Arial" w:eastAsia="MyriadPro-Regular" w:hAnsi="Arial"/>
          <w:sz w:val="22"/>
        </w:rPr>
        <w:t>o gráfico da figura 2.</w:t>
      </w:r>
    </w:p>
    <w:p w:rsidR="000B61F0" w:rsidRDefault="000B61F0" w:rsidP="005001B8">
      <w:pPr>
        <w:spacing w:line="276" w:lineRule="auto"/>
        <w:rPr>
          <w:rFonts w:ascii="Arial" w:hAnsi="Arial"/>
          <w:szCs w:val="20"/>
        </w:rPr>
      </w:pPr>
    </w:p>
    <w:p w:rsidR="000B61F0" w:rsidRDefault="000B61F0" w:rsidP="005001B8">
      <w:pPr>
        <w:spacing w:line="276" w:lineRule="auto"/>
        <w:jc w:val="center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>
            <wp:extent cx="4663440" cy="2301240"/>
            <wp:effectExtent l="19050" t="0" r="3810" b="0"/>
            <wp:docPr id="1" name="Imagem 0" descr="Page_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1F0" w:rsidRDefault="005001B8" w:rsidP="005001B8">
      <w:pPr>
        <w:spacing w:line="276" w:lineRule="auto"/>
        <w:ind w:left="1276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2 </w:t>
      </w:r>
      <w:r>
        <w:rPr>
          <w:rFonts w:ascii="BryantPro-Regular" w:hAnsi="BryantPro-Regular" w:cs="BryantPro-Regular"/>
          <w:sz w:val="18"/>
          <w:szCs w:val="18"/>
        </w:rPr>
        <w:t>– Evolução do valor das exportações.</w:t>
      </w:r>
    </w:p>
    <w:p w:rsidR="000B61F0" w:rsidRDefault="000B61F0" w:rsidP="005001B8">
      <w:pPr>
        <w:spacing w:line="276" w:lineRule="auto"/>
        <w:rPr>
          <w:rFonts w:ascii="Arial" w:hAnsi="Arial"/>
          <w:szCs w:val="20"/>
        </w:rPr>
      </w:pPr>
    </w:p>
    <w:p w:rsidR="000B61F0" w:rsidRDefault="000B61F0" w:rsidP="005001B8">
      <w:pPr>
        <w:spacing w:line="276" w:lineRule="auto"/>
        <w:rPr>
          <w:rFonts w:ascii="Arial" w:hAnsi="Arial"/>
          <w:szCs w:val="20"/>
        </w:rPr>
      </w:pPr>
    </w:p>
    <w:p w:rsidR="005001B8" w:rsidRPr="005001B8" w:rsidRDefault="005001B8" w:rsidP="005001B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001B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5001B8">
        <w:rPr>
          <w:rFonts w:ascii="Arial" w:eastAsia="MyriadPro-Regular" w:hAnsi="Arial"/>
          <w:sz w:val="22"/>
        </w:rPr>
        <w:t xml:space="preserve">O ano de 2010 foi um bom ano para o setor dos minerais metálicos, especialmente para </w:t>
      </w:r>
      <w:proofErr w:type="gramStart"/>
      <w:r w:rsidRPr="005001B8">
        <w:rPr>
          <w:rFonts w:ascii="Arial" w:eastAsia="MyriadPro-Regular" w:hAnsi="Arial"/>
          <w:sz w:val="22"/>
        </w:rPr>
        <w:t>o</w:t>
      </w:r>
      <w:proofErr w:type="gramEnd"/>
      <w:r w:rsidRPr="005001B8">
        <w:rPr>
          <w:rFonts w:ascii="Arial" w:eastAsia="MyriadPro-Regular" w:hAnsi="Arial"/>
          <w:sz w:val="22"/>
        </w:rPr>
        <w:t>…</w:t>
      </w:r>
    </w:p>
    <w:p w:rsidR="005001B8" w:rsidRPr="005001B8" w:rsidRDefault="005001B8" w:rsidP="005001B8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 xml:space="preserve">a) </w:t>
      </w:r>
      <w:proofErr w:type="gramStart"/>
      <w:r w:rsidRPr="005001B8">
        <w:rPr>
          <w:rFonts w:ascii="Arial" w:eastAsia="MyriadPro-Regular" w:hAnsi="Arial"/>
          <w:sz w:val="22"/>
        </w:rPr>
        <w:t>o</w:t>
      </w:r>
      <w:proofErr w:type="gramEnd"/>
      <w:r w:rsidRPr="005001B8">
        <w:rPr>
          <w:rFonts w:ascii="Arial" w:eastAsia="MyriadPro-Regular" w:hAnsi="Arial"/>
          <w:sz w:val="22"/>
        </w:rPr>
        <w:t xml:space="preserve"> cobre.</w:t>
      </w:r>
      <w:r>
        <w:rPr>
          <w:rFonts w:ascii="Arial" w:eastAsia="MyriadPro-Regular" w:hAnsi="Arial"/>
          <w:sz w:val="22"/>
        </w:rPr>
        <w:tab/>
      </w:r>
      <w:r w:rsidRPr="005001B8">
        <w:rPr>
          <w:rFonts w:ascii="Arial" w:eastAsia="MyriadPro-Regular" w:hAnsi="Arial"/>
          <w:sz w:val="22"/>
        </w:rPr>
        <w:t xml:space="preserve">b) </w:t>
      </w:r>
      <w:proofErr w:type="gramStart"/>
      <w:r w:rsidRPr="005001B8">
        <w:rPr>
          <w:rFonts w:ascii="Arial" w:eastAsia="MyriadPro-Regular" w:hAnsi="Arial"/>
          <w:sz w:val="22"/>
        </w:rPr>
        <w:t>o</w:t>
      </w:r>
      <w:proofErr w:type="gramEnd"/>
      <w:r w:rsidRPr="005001B8">
        <w:rPr>
          <w:rFonts w:ascii="Arial" w:eastAsia="MyriadPro-Regular" w:hAnsi="Arial"/>
          <w:sz w:val="22"/>
        </w:rPr>
        <w:t xml:space="preserve"> urânio.</w:t>
      </w:r>
    </w:p>
    <w:p w:rsidR="005001B8" w:rsidRPr="005001B8" w:rsidRDefault="005001B8" w:rsidP="005001B8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 xml:space="preserve">c) </w:t>
      </w:r>
      <w:proofErr w:type="gramStart"/>
      <w:r w:rsidRPr="005001B8">
        <w:rPr>
          <w:rFonts w:ascii="Arial" w:eastAsia="MyriadPro-Regular" w:hAnsi="Arial"/>
          <w:sz w:val="22"/>
        </w:rPr>
        <w:t>o</w:t>
      </w:r>
      <w:proofErr w:type="gramEnd"/>
      <w:r w:rsidRPr="005001B8">
        <w:rPr>
          <w:rFonts w:ascii="Arial" w:eastAsia="MyriadPro-Regular" w:hAnsi="Arial"/>
          <w:sz w:val="22"/>
        </w:rPr>
        <w:t xml:space="preserve"> ferro.</w:t>
      </w:r>
      <w:r>
        <w:rPr>
          <w:rFonts w:ascii="Arial" w:eastAsia="MyriadPro-Regular" w:hAnsi="Arial"/>
          <w:sz w:val="22"/>
        </w:rPr>
        <w:tab/>
      </w:r>
      <w:r w:rsidRPr="005001B8">
        <w:rPr>
          <w:rFonts w:ascii="Arial" w:eastAsia="MyriadPro-Regular" w:hAnsi="Arial"/>
          <w:sz w:val="22"/>
        </w:rPr>
        <w:t xml:space="preserve">d) </w:t>
      </w:r>
      <w:proofErr w:type="gramStart"/>
      <w:r w:rsidRPr="005001B8">
        <w:rPr>
          <w:rFonts w:ascii="Arial" w:eastAsia="MyriadPro-Regular" w:hAnsi="Arial"/>
          <w:sz w:val="22"/>
        </w:rPr>
        <w:t>o</w:t>
      </w:r>
      <w:proofErr w:type="gramEnd"/>
      <w:r w:rsidRPr="005001B8">
        <w:rPr>
          <w:rFonts w:ascii="Arial" w:eastAsia="MyriadPro-Regular" w:hAnsi="Arial"/>
          <w:sz w:val="22"/>
        </w:rPr>
        <w:t xml:space="preserve"> ouro.</w:t>
      </w:r>
    </w:p>
    <w:p w:rsidR="005001B8" w:rsidRDefault="005001B8" w:rsidP="005001B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001B8" w:rsidRPr="005001B8" w:rsidRDefault="005001B8" w:rsidP="005001B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001B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5001B8">
        <w:rPr>
          <w:rFonts w:ascii="Arial" w:eastAsia="MyriadPro-Regular" w:hAnsi="Arial"/>
          <w:sz w:val="22"/>
        </w:rPr>
        <w:t>O aumento das exportações no ano de 2010 ficou a dever-se…</w:t>
      </w:r>
    </w:p>
    <w:p w:rsidR="005001B8" w:rsidRPr="005001B8" w:rsidRDefault="005001B8" w:rsidP="005001B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 xml:space="preserve">a) </w:t>
      </w:r>
      <w:proofErr w:type="gramStart"/>
      <w:r w:rsidRPr="005001B8">
        <w:rPr>
          <w:rFonts w:ascii="Arial" w:eastAsia="MyriadPro-Regular" w:hAnsi="Arial"/>
          <w:sz w:val="22"/>
        </w:rPr>
        <w:t>à</w:t>
      </w:r>
      <w:proofErr w:type="gramEnd"/>
      <w:r w:rsidRPr="005001B8">
        <w:rPr>
          <w:rFonts w:ascii="Arial" w:eastAsia="MyriadPro-Regular" w:hAnsi="Arial"/>
          <w:sz w:val="22"/>
        </w:rPr>
        <w:t xml:space="preserve"> crise económica do país, que obrigou à reabertura de minas.</w:t>
      </w:r>
    </w:p>
    <w:p w:rsidR="005001B8" w:rsidRPr="005001B8" w:rsidRDefault="005001B8" w:rsidP="005001B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 xml:space="preserve">b) </w:t>
      </w:r>
      <w:proofErr w:type="gramStart"/>
      <w:r w:rsidRPr="005001B8">
        <w:rPr>
          <w:rFonts w:ascii="Arial" w:eastAsia="MyriadPro-Regular" w:hAnsi="Arial"/>
          <w:sz w:val="22"/>
        </w:rPr>
        <w:t>à</w:t>
      </w:r>
      <w:proofErr w:type="gramEnd"/>
      <w:r w:rsidRPr="005001B8">
        <w:rPr>
          <w:rFonts w:ascii="Arial" w:eastAsia="MyriadPro-Regular" w:hAnsi="Arial"/>
          <w:sz w:val="22"/>
        </w:rPr>
        <w:t xml:space="preserve"> manutenção em alta da cotação dos metais nos mercados internacionais.</w:t>
      </w:r>
    </w:p>
    <w:p w:rsidR="005001B8" w:rsidRPr="005001B8" w:rsidRDefault="005001B8" w:rsidP="005001B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 xml:space="preserve">c) </w:t>
      </w:r>
      <w:proofErr w:type="gramStart"/>
      <w:r w:rsidRPr="005001B8">
        <w:rPr>
          <w:rFonts w:ascii="Arial" w:eastAsia="MyriadPro-Regular" w:hAnsi="Arial"/>
          <w:sz w:val="22"/>
        </w:rPr>
        <w:t>ao</w:t>
      </w:r>
      <w:proofErr w:type="gramEnd"/>
      <w:r w:rsidRPr="005001B8">
        <w:rPr>
          <w:rFonts w:ascii="Arial" w:eastAsia="MyriadPro-Regular" w:hAnsi="Arial"/>
          <w:sz w:val="22"/>
        </w:rPr>
        <w:t xml:space="preserve"> esgotamento de muitas jazidas noutros países concorrentes.</w:t>
      </w:r>
    </w:p>
    <w:p w:rsidR="005001B8" w:rsidRPr="005001B8" w:rsidRDefault="005001B8" w:rsidP="005001B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 xml:space="preserve">d) </w:t>
      </w:r>
      <w:proofErr w:type="gramStart"/>
      <w:r w:rsidRPr="005001B8">
        <w:rPr>
          <w:rFonts w:ascii="Arial" w:eastAsia="MyriadPro-Regular" w:hAnsi="Arial"/>
          <w:sz w:val="22"/>
        </w:rPr>
        <w:t>ao</w:t>
      </w:r>
      <w:proofErr w:type="gramEnd"/>
      <w:r w:rsidRPr="005001B8">
        <w:rPr>
          <w:rFonts w:ascii="Arial" w:eastAsia="MyriadPro-Regular" w:hAnsi="Arial"/>
          <w:sz w:val="22"/>
        </w:rPr>
        <w:t xml:space="preserve"> aumento da produção devido à modernização tecnológica do setor extrativo.</w:t>
      </w:r>
    </w:p>
    <w:p w:rsidR="005001B8" w:rsidRDefault="005001B8" w:rsidP="005001B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001B8" w:rsidRPr="005001B8" w:rsidRDefault="005001B8" w:rsidP="005001B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001B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5001B8">
        <w:rPr>
          <w:rFonts w:ascii="Arial" w:eastAsia="MyriadPro-Regular" w:hAnsi="Arial"/>
          <w:sz w:val="22"/>
        </w:rPr>
        <w:t>Entre os minerais de construção, que correspondem a cerca de 40% das exportações do setor</w:t>
      </w:r>
      <w:r>
        <w:rPr>
          <w:rFonts w:ascii="Arial" w:eastAsia="MyriadPro-Regular" w:hAnsi="Arial"/>
          <w:sz w:val="22"/>
        </w:rPr>
        <w:t xml:space="preserve"> </w:t>
      </w:r>
      <w:r w:rsidRPr="005001B8">
        <w:rPr>
          <w:rFonts w:ascii="Arial" w:eastAsia="MyriadPro-Regular" w:hAnsi="Arial"/>
          <w:sz w:val="22"/>
        </w:rPr>
        <w:t>extrativo, contam-se as rochas ornamentais como…</w:t>
      </w:r>
    </w:p>
    <w:p w:rsidR="005001B8" w:rsidRPr="005001B8" w:rsidRDefault="005001B8" w:rsidP="005001B8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 xml:space="preserve">a) </w:t>
      </w:r>
      <w:proofErr w:type="gramStart"/>
      <w:r w:rsidRPr="005001B8">
        <w:rPr>
          <w:rFonts w:ascii="Arial" w:eastAsia="MyriadPro-Regular" w:hAnsi="Arial"/>
          <w:sz w:val="22"/>
        </w:rPr>
        <w:t>o</w:t>
      </w:r>
      <w:proofErr w:type="gramEnd"/>
      <w:r w:rsidRPr="005001B8">
        <w:rPr>
          <w:rFonts w:ascii="Arial" w:eastAsia="MyriadPro-Regular" w:hAnsi="Arial"/>
          <w:sz w:val="22"/>
        </w:rPr>
        <w:t xml:space="preserve"> granito.</w:t>
      </w:r>
      <w:r>
        <w:rPr>
          <w:rFonts w:ascii="Arial" w:eastAsia="MyriadPro-Regular" w:hAnsi="Arial"/>
          <w:sz w:val="22"/>
        </w:rPr>
        <w:tab/>
      </w:r>
      <w:r w:rsidRPr="005001B8">
        <w:rPr>
          <w:rFonts w:ascii="Arial" w:eastAsia="MyriadPro-Regular" w:hAnsi="Arial"/>
          <w:sz w:val="22"/>
        </w:rPr>
        <w:t xml:space="preserve">b) </w:t>
      </w:r>
      <w:proofErr w:type="gramStart"/>
      <w:r w:rsidRPr="005001B8">
        <w:rPr>
          <w:rFonts w:ascii="Arial" w:eastAsia="MyriadPro-Regular" w:hAnsi="Arial"/>
          <w:sz w:val="22"/>
        </w:rPr>
        <w:t>o</w:t>
      </w:r>
      <w:proofErr w:type="gramEnd"/>
      <w:r w:rsidRPr="005001B8">
        <w:rPr>
          <w:rFonts w:ascii="Arial" w:eastAsia="MyriadPro-Regular" w:hAnsi="Arial"/>
          <w:sz w:val="22"/>
        </w:rPr>
        <w:t xml:space="preserve"> caulino.</w:t>
      </w:r>
    </w:p>
    <w:p w:rsidR="005001B8" w:rsidRPr="005001B8" w:rsidRDefault="005001B8" w:rsidP="005001B8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 xml:space="preserve">c) </w:t>
      </w:r>
      <w:proofErr w:type="gramStart"/>
      <w:r w:rsidRPr="005001B8">
        <w:rPr>
          <w:rFonts w:ascii="Arial" w:eastAsia="MyriadPro-Regular" w:hAnsi="Arial"/>
          <w:sz w:val="22"/>
        </w:rPr>
        <w:t>o</w:t>
      </w:r>
      <w:proofErr w:type="gramEnd"/>
      <w:r w:rsidRPr="005001B8">
        <w:rPr>
          <w:rFonts w:ascii="Arial" w:eastAsia="MyriadPro-Regular" w:hAnsi="Arial"/>
          <w:sz w:val="22"/>
        </w:rPr>
        <w:t xml:space="preserve"> basalto.</w:t>
      </w:r>
      <w:r>
        <w:rPr>
          <w:rFonts w:ascii="Arial" w:eastAsia="MyriadPro-Regular" w:hAnsi="Arial"/>
          <w:sz w:val="22"/>
        </w:rPr>
        <w:tab/>
      </w:r>
      <w:r w:rsidRPr="005001B8">
        <w:rPr>
          <w:rFonts w:ascii="Arial" w:eastAsia="MyriadPro-Regular" w:hAnsi="Arial"/>
          <w:sz w:val="22"/>
        </w:rPr>
        <w:t xml:space="preserve">d) </w:t>
      </w:r>
      <w:proofErr w:type="gramStart"/>
      <w:r w:rsidRPr="005001B8">
        <w:rPr>
          <w:rFonts w:ascii="Arial" w:eastAsia="MyriadPro-Regular" w:hAnsi="Arial"/>
          <w:sz w:val="22"/>
        </w:rPr>
        <w:t>a</w:t>
      </w:r>
      <w:proofErr w:type="gramEnd"/>
      <w:r w:rsidRPr="005001B8">
        <w:rPr>
          <w:rFonts w:ascii="Arial" w:eastAsia="MyriadPro-Regular" w:hAnsi="Arial"/>
          <w:sz w:val="22"/>
        </w:rPr>
        <w:t xml:space="preserve"> argila.</w:t>
      </w:r>
    </w:p>
    <w:p w:rsidR="005001B8" w:rsidRDefault="005001B8" w:rsidP="005001B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001B8" w:rsidRPr="005001B8" w:rsidRDefault="005001B8" w:rsidP="005001B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001B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5001B8">
        <w:rPr>
          <w:rFonts w:ascii="Arial" w:eastAsia="MyriadPro-Regular" w:hAnsi="Arial"/>
          <w:sz w:val="22"/>
        </w:rPr>
        <w:t>Os minerais (rochas) industriais mais explorados em Portugal são…</w:t>
      </w:r>
    </w:p>
    <w:p w:rsidR="005001B8" w:rsidRPr="005001B8" w:rsidRDefault="005001B8" w:rsidP="005001B8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 xml:space="preserve">a) </w:t>
      </w:r>
      <w:proofErr w:type="gramStart"/>
      <w:r w:rsidRPr="005001B8">
        <w:rPr>
          <w:rFonts w:ascii="Arial" w:eastAsia="MyriadPro-Regular" w:hAnsi="Arial"/>
          <w:sz w:val="22"/>
        </w:rPr>
        <w:t>ferro</w:t>
      </w:r>
      <w:proofErr w:type="gramEnd"/>
      <w:r w:rsidRPr="005001B8">
        <w:rPr>
          <w:rFonts w:ascii="Arial" w:eastAsia="MyriadPro-Regular" w:hAnsi="Arial"/>
          <w:sz w:val="22"/>
        </w:rPr>
        <w:t xml:space="preserve"> e lítio.</w:t>
      </w:r>
      <w:r>
        <w:rPr>
          <w:rFonts w:ascii="Arial" w:eastAsia="MyriadPro-Regular" w:hAnsi="Arial"/>
          <w:sz w:val="22"/>
        </w:rPr>
        <w:tab/>
      </w:r>
      <w:r w:rsidRPr="005001B8">
        <w:rPr>
          <w:rFonts w:ascii="Arial" w:eastAsia="MyriadPro-Regular" w:hAnsi="Arial"/>
          <w:sz w:val="22"/>
        </w:rPr>
        <w:t xml:space="preserve">b) </w:t>
      </w:r>
      <w:proofErr w:type="gramStart"/>
      <w:r w:rsidRPr="005001B8">
        <w:rPr>
          <w:rFonts w:ascii="Arial" w:eastAsia="MyriadPro-Regular" w:hAnsi="Arial"/>
          <w:sz w:val="22"/>
        </w:rPr>
        <w:t>areia</w:t>
      </w:r>
      <w:proofErr w:type="gramEnd"/>
      <w:r w:rsidRPr="005001B8">
        <w:rPr>
          <w:rFonts w:ascii="Arial" w:eastAsia="MyriadPro-Regular" w:hAnsi="Arial"/>
          <w:sz w:val="22"/>
        </w:rPr>
        <w:t xml:space="preserve"> e saibro.</w:t>
      </w:r>
    </w:p>
    <w:p w:rsidR="005001B8" w:rsidRPr="005001B8" w:rsidRDefault="005001B8" w:rsidP="005001B8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 xml:space="preserve">c) </w:t>
      </w:r>
      <w:proofErr w:type="gramStart"/>
      <w:r w:rsidRPr="005001B8">
        <w:rPr>
          <w:rFonts w:ascii="Arial" w:eastAsia="MyriadPro-Regular" w:hAnsi="Arial"/>
          <w:sz w:val="22"/>
        </w:rPr>
        <w:t>argila</w:t>
      </w:r>
      <w:proofErr w:type="gramEnd"/>
      <w:r w:rsidRPr="005001B8">
        <w:rPr>
          <w:rFonts w:ascii="Arial" w:eastAsia="MyriadPro-Regular" w:hAnsi="Arial"/>
          <w:sz w:val="22"/>
        </w:rPr>
        <w:t xml:space="preserve"> e margas.</w:t>
      </w:r>
      <w:r>
        <w:rPr>
          <w:rFonts w:ascii="Arial" w:eastAsia="MyriadPro-Regular" w:hAnsi="Arial"/>
          <w:sz w:val="22"/>
        </w:rPr>
        <w:tab/>
      </w:r>
      <w:r w:rsidRPr="005001B8">
        <w:rPr>
          <w:rFonts w:ascii="Arial" w:eastAsia="MyriadPro-Regular" w:hAnsi="Arial"/>
          <w:sz w:val="22"/>
        </w:rPr>
        <w:t xml:space="preserve">d) </w:t>
      </w:r>
      <w:proofErr w:type="gramStart"/>
      <w:r w:rsidRPr="005001B8">
        <w:rPr>
          <w:rFonts w:ascii="Arial" w:eastAsia="MyriadPro-Regular" w:hAnsi="Arial"/>
          <w:sz w:val="22"/>
        </w:rPr>
        <w:t>ardósia</w:t>
      </w:r>
      <w:proofErr w:type="gramEnd"/>
      <w:r w:rsidRPr="005001B8">
        <w:rPr>
          <w:rFonts w:ascii="Arial" w:eastAsia="MyriadPro-Regular" w:hAnsi="Arial"/>
          <w:sz w:val="22"/>
        </w:rPr>
        <w:t xml:space="preserve"> e xisto.</w:t>
      </w:r>
    </w:p>
    <w:p w:rsidR="005001B8" w:rsidRDefault="005001B8" w:rsidP="005001B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001B8" w:rsidRPr="005001B8" w:rsidRDefault="005001B8" w:rsidP="005001B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001B8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5001B8">
        <w:rPr>
          <w:rFonts w:ascii="Arial" w:eastAsia="MyriadPro-Regular" w:hAnsi="Arial"/>
          <w:sz w:val="22"/>
        </w:rPr>
        <w:t>Alguns problemas de competitividade da indústria extrativa portuguesa decorrem…</w:t>
      </w:r>
    </w:p>
    <w:p w:rsidR="005001B8" w:rsidRPr="005001B8" w:rsidRDefault="005001B8" w:rsidP="005001B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 xml:space="preserve">a) </w:t>
      </w:r>
      <w:proofErr w:type="gramStart"/>
      <w:r w:rsidRPr="005001B8">
        <w:rPr>
          <w:rFonts w:ascii="Arial" w:eastAsia="MyriadPro-Regular" w:hAnsi="Arial"/>
          <w:sz w:val="22"/>
        </w:rPr>
        <w:t>do</w:t>
      </w:r>
      <w:proofErr w:type="gramEnd"/>
      <w:r w:rsidRPr="005001B8">
        <w:rPr>
          <w:rFonts w:ascii="Arial" w:eastAsia="MyriadPro-Regular" w:hAnsi="Arial"/>
          <w:sz w:val="22"/>
        </w:rPr>
        <w:t xml:space="preserve"> número excessivo de empresas a trabalhar neste setor.</w:t>
      </w:r>
    </w:p>
    <w:p w:rsidR="005001B8" w:rsidRPr="005001B8" w:rsidRDefault="005001B8" w:rsidP="005001B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 xml:space="preserve">b) </w:t>
      </w:r>
      <w:proofErr w:type="gramStart"/>
      <w:r w:rsidRPr="005001B8">
        <w:rPr>
          <w:rFonts w:ascii="Arial" w:eastAsia="MyriadPro-Regular" w:hAnsi="Arial"/>
          <w:sz w:val="22"/>
        </w:rPr>
        <w:t>do</w:t>
      </w:r>
      <w:proofErr w:type="gramEnd"/>
      <w:r w:rsidRPr="005001B8">
        <w:rPr>
          <w:rFonts w:ascii="Arial" w:eastAsia="MyriadPro-Regular" w:hAnsi="Arial"/>
          <w:sz w:val="22"/>
        </w:rPr>
        <w:t xml:space="preserve"> custo elevado de produção devido à utilização de mão de obra muito qualificada.</w:t>
      </w:r>
    </w:p>
    <w:p w:rsidR="005001B8" w:rsidRPr="005001B8" w:rsidRDefault="005001B8" w:rsidP="005001B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001B8">
        <w:rPr>
          <w:rFonts w:ascii="Arial" w:eastAsia="MyriadPro-Regular" w:hAnsi="Arial"/>
          <w:sz w:val="22"/>
        </w:rPr>
        <w:t xml:space="preserve">c) </w:t>
      </w:r>
      <w:proofErr w:type="gramStart"/>
      <w:r w:rsidRPr="005001B8">
        <w:rPr>
          <w:rFonts w:ascii="Arial" w:eastAsia="MyriadPro-Regular" w:hAnsi="Arial"/>
          <w:sz w:val="22"/>
        </w:rPr>
        <w:t>do</w:t>
      </w:r>
      <w:proofErr w:type="gramEnd"/>
      <w:r w:rsidRPr="005001B8">
        <w:rPr>
          <w:rFonts w:ascii="Arial" w:eastAsia="MyriadPro-Regular" w:hAnsi="Arial"/>
          <w:sz w:val="22"/>
        </w:rPr>
        <w:t xml:space="preserve"> custo associado às obras de requalificação ambiental.</w:t>
      </w:r>
    </w:p>
    <w:p w:rsidR="000B61F0" w:rsidRPr="005001B8" w:rsidRDefault="005001B8" w:rsidP="005001B8">
      <w:pPr>
        <w:spacing w:line="276" w:lineRule="auto"/>
        <w:ind w:left="567"/>
        <w:rPr>
          <w:rFonts w:ascii="Arial" w:hAnsi="Arial"/>
          <w:szCs w:val="20"/>
        </w:rPr>
      </w:pPr>
      <w:r w:rsidRPr="005001B8">
        <w:rPr>
          <w:rFonts w:ascii="Arial" w:eastAsia="MyriadPro-Regular" w:hAnsi="Arial"/>
          <w:sz w:val="22"/>
        </w:rPr>
        <w:t xml:space="preserve">d) </w:t>
      </w:r>
      <w:proofErr w:type="gramStart"/>
      <w:r w:rsidRPr="005001B8">
        <w:rPr>
          <w:rFonts w:ascii="Arial" w:eastAsia="MyriadPro-Regular" w:hAnsi="Arial"/>
          <w:sz w:val="22"/>
        </w:rPr>
        <w:t>da</w:t>
      </w:r>
      <w:proofErr w:type="gramEnd"/>
      <w:r w:rsidRPr="005001B8">
        <w:rPr>
          <w:rFonts w:ascii="Arial" w:eastAsia="MyriadPro-Regular" w:hAnsi="Arial"/>
          <w:sz w:val="22"/>
        </w:rPr>
        <w:t xml:space="preserve"> pequena dimensão média das empresas.</w:t>
      </w:r>
    </w:p>
    <w:p w:rsidR="000B61F0" w:rsidRPr="005001B8" w:rsidRDefault="000B61F0" w:rsidP="005001B8">
      <w:pPr>
        <w:spacing w:line="276" w:lineRule="auto"/>
        <w:rPr>
          <w:rFonts w:ascii="Arial" w:hAnsi="Arial"/>
          <w:szCs w:val="20"/>
        </w:rPr>
      </w:pPr>
    </w:p>
    <w:p w:rsidR="000B61F0" w:rsidRDefault="000B61F0" w:rsidP="005001B8">
      <w:pPr>
        <w:spacing w:line="276" w:lineRule="auto"/>
        <w:rPr>
          <w:rFonts w:ascii="Arial" w:hAnsi="Arial"/>
          <w:szCs w:val="20"/>
        </w:rPr>
      </w:pPr>
    </w:p>
    <w:p w:rsidR="00DF08FB" w:rsidRPr="00DF08FB" w:rsidRDefault="00DF08FB" w:rsidP="00DF08FB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DF08FB">
        <w:rPr>
          <w:rFonts w:ascii="Arial" w:hAnsi="Arial"/>
          <w:sz w:val="26"/>
          <w:szCs w:val="26"/>
        </w:rPr>
        <w:t>III</w:t>
      </w:r>
    </w:p>
    <w:p w:rsidR="00DF08FB" w:rsidRDefault="00DF08FB" w:rsidP="00DF08FB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F08FB" w:rsidRPr="00DF08FB" w:rsidRDefault="00DF08FB" w:rsidP="00DF08FB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DF08FB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DF08FB">
        <w:rPr>
          <w:rFonts w:ascii="Arial" w:hAnsi="Arial"/>
          <w:b/>
          <w:bCs/>
          <w:sz w:val="22"/>
        </w:rPr>
        <w:t xml:space="preserve">Observa </w:t>
      </w:r>
      <w:r w:rsidRPr="00DF08FB">
        <w:rPr>
          <w:rFonts w:ascii="Arial" w:eastAsia="MyriadPro-Regular" w:hAnsi="Arial"/>
          <w:sz w:val="22"/>
        </w:rPr>
        <w:t>o gráfico da figura 3 com atenção.</w:t>
      </w:r>
    </w:p>
    <w:p w:rsidR="00DF08FB" w:rsidRDefault="00582005" w:rsidP="00DF08FB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2783378</wp:posOffset>
            </wp:positionH>
            <wp:positionV relativeFrom="paragraph">
              <wp:posOffset>56111</wp:posOffset>
            </wp:positionV>
            <wp:extent cx="3513859" cy="2874818"/>
            <wp:effectExtent l="19050" t="0" r="0" b="0"/>
            <wp:wrapNone/>
            <wp:docPr id="2" name="Imagem 1" descr="Page_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8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3859" cy="2874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08FB" w:rsidRPr="00DF08FB" w:rsidRDefault="00DF08FB" w:rsidP="00EB7FE1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F08FB">
        <w:rPr>
          <w:rFonts w:ascii="Arial" w:hAnsi="Arial"/>
          <w:b/>
          <w:bCs/>
          <w:sz w:val="22"/>
        </w:rPr>
        <w:t>1.1.</w:t>
      </w:r>
      <w:r w:rsidR="00EB7FE1">
        <w:rPr>
          <w:rFonts w:ascii="Arial" w:hAnsi="Arial"/>
          <w:b/>
          <w:bCs/>
          <w:sz w:val="22"/>
        </w:rPr>
        <w:tab/>
      </w:r>
      <w:r w:rsidRPr="00DF08FB">
        <w:rPr>
          <w:rFonts w:ascii="Arial" w:hAnsi="Arial"/>
          <w:b/>
          <w:bCs/>
          <w:sz w:val="22"/>
        </w:rPr>
        <w:t xml:space="preserve">Distingue </w:t>
      </w:r>
      <w:r w:rsidRPr="00DF08FB">
        <w:rPr>
          <w:rFonts w:ascii="Arial" w:eastAsia="MyriadPro-Regular" w:hAnsi="Arial"/>
          <w:sz w:val="22"/>
        </w:rPr>
        <w:t xml:space="preserve">energia primária </w:t>
      </w:r>
      <w:proofErr w:type="gramStart"/>
      <w:r w:rsidRPr="00DF08FB">
        <w:rPr>
          <w:rFonts w:ascii="Arial" w:eastAsia="MyriadPro-Regular" w:hAnsi="Arial"/>
          <w:sz w:val="22"/>
        </w:rPr>
        <w:t>de</w:t>
      </w:r>
      <w:proofErr w:type="gramEnd"/>
    </w:p>
    <w:p w:rsidR="00DF08FB" w:rsidRPr="00DF08FB" w:rsidRDefault="00DF08FB" w:rsidP="00EB7FE1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F08FB">
        <w:rPr>
          <w:rFonts w:ascii="Arial" w:eastAsia="MyriadPro-Regular" w:hAnsi="Arial"/>
          <w:sz w:val="22"/>
        </w:rPr>
        <w:t>energia</w:t>
      </w:r>
      <w:proofErr w:type="gramEnd"/>
      <w:r w:rsidRPr="00DF08FB">
        <w:rPr>
          <w:rFonts w:ascii="Arial" w:eastAsia="MyriadPro-Regular" w:hAnsi="Arial"/>
          <w:sz w:val="22"/>
        </w:rPr>
        <w:t xml:space="preserve"> secundária.</w:t>
      </w:r>
    </w:p>
    <w:p w:rsidR="00EB7FE1" w:rsidRDefault="00EB7FE1" w:rsidP="00DF08FB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F08FB" w:rsidRPr="00DF08FB" w:rsidRDefault="00DF08FB" w:rsidP="00EB7FE1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F08FB">
        <w:rPr>
          <w:rFonts w:ascii="Arial" w:hAnsi="Arial"/>
          <w:b/>
          <w:bCs/>
          <w:sz w:val="22"/>
        </w:rPr>
        <w:t>1.2.</w:t>
      </w:r>
      <w:r w:rsidR="00EB7FE1">
        <w:rPr>
          <w:rFonts w:ascii="Arial" w:hAnsi="Arial"/>
          <w:b/>
          <w:bCs/>
          <w:sz w:val="22"/>
        </w:rPr>
        <w:tab/>
      </w:r>
      <w:r w:rsidRPr="00DF08FB">
        <w:rPr>
          <w:rFonts w:ascii="Arial" w:hAnsi="Arial"/>
          <w:b/>
          <w:bCs/>
          <w:sz w:val="22"/>
        </w:rPr>
        <w:t xml:space="preserve">Indica </w:t>
      </w:r>
      <w:r w:rsidRPr="00DF08FB">
        <w:rPr>
          <w:rFonts w:ascii="Arial" w:eastAsia="MyriadPro-Regular" w:hAnsi="Arial"/>
          <w:sz w:val="22"/>
        </w:rPr>
        <w:t>duas fontes de energia</w:t>
      </w:r>
    </w:p>
    <w:p w:rsidR="00DF08FB" w:rsidRPr="00DF08FB" w:rsidRDefault="00DF08FB" w:rsidP="00EB7FE1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F08FB">
        <w:rPr>
          <w:rFonts w:ascii="Arial" w:eastAsia="MyriadPro-Regular" w:hAnsi="Arial"/>
          <w:sz w:val="22"/>
        </w:rPr>
        <w:t>primária</w:t>
      </w:r>
      <w:proofErr w:type="gramEnd"/>
      <w:r w:rsidRPr="00DF08FB">
        <w:rPr>
          <w:rFonts w:ascii="Arial" w:eastAsia="MyriadPro-Regular" w:hAnsi="Arial"/>
          <w:sz w:val="22"/>
        </w:rPr>
        <w:t xml:space="preserve"> que o nosso país importa.</w:t>
      </w:r>
    </w:p>
    <w:p w:rsidR="00EB7FE1" w:rsidRDefault="00EB7FE1" w:rsidP="00DF08FB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F08FB" w:rsidRPr="00EB7FE1" w:rsidRDefault="00DF08FB" w:rsidP="00EB7FE1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EB7FE1">
        <w:rPr>
          <w:rFonts w:ascii="Arial" w:hAnsi="Arial"/>
          <w:b/>
          <w:bCs/>
          <w:sz w:val="22"/>
        </w:rPr>
        <w:t xml:space="preserve">Apresenta </w:t>
      </w:r>
      <w:r w:rsidRPr="00EB7FE1">
        <w:rPr>
          <w:rFonts w:ascii="Arial" w:eastAsia="MyriadPro-Regular" w:hAnsi="Arial"/>
          <w:sz w:val="22"/>
        </w:rPr>
        <w:t xml:space="preserve">uma causa explicativa </w:t>
      </w:r>
      <w:proofErr w:type="gramStart"/>
      <w:r w:rsidRPr="00EB7FE1">
        <w:rPr>
          <w:rFonts w:ascii="Arial" w:eastAsia="MyriadPro-Regular" w:hAnsi="Arial"/>
          <w:sz w:val="22"/>
        </w:rPr>
        <w:t>da</w:t>
      </w:r>
      <w:proofErr w:type="gramEnd"/>
    </w:p>
    <w:p w:rsidR="00582005" w:rsidRDefault="00DF08FB" w:rsidP="00EB7FE1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F08FB">
        <w:rPr>
          <w:rFonts w:ascii="Arial" w:eastAsia="MyriadPro-Regular" w:hAnsi="Arial"/>
          <w:sz w:val="22"/>
        </w:rPr>
        <w:t>discrepância</w:t>
      </w:r>
      <w:proofErr w:type="gramEnd"/>
      <w:r w:rsidRPr="00DF08FB">
        <w:rPr>
          <w:rFonts w:ascii="Arial" w:eastAsia="MyriadPro-Regular" w:hAnsi="Arial"/>
          <w:sz w:val="22"/>
        </w:rPr>
        <w:t xml:space="preserve"> verificada nos</w:t>
      </w:r>
      <w:r w:rsidR="00582005">
        <w:rPr>
          <w:rFonts w:ascii="Arial" w:eastAsia="MyriadPro-Regular" w:hAnsi="Arial"/>
          <w:sz w:val="22"/>
        </w:rPr>
        <w:t xml:space="preserve"> </w:t>
      </w:r>
      <w:r w:rsidRPr="00DF08FB">
        <w:rPr>
          <w:rFonts w:ascii="Arial" w:eastAsia="MyriadPro-Regular" w:hAnsi="Arial"/>
          <w:sz w:val="22"/>
        </w:rPr>
        <w:t xml:space="preserve">consumos </w:t>
      </w:r>
    </w:p>
    <w:p w:rsidR="00582005" w:rsidRDefault="00DF08FB" w:rsidP="00EB7FE1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F08FB">
        <w:rPr>
          <w:rFonts w:ascii="Arial" w:eastAsia="MyriadPro-Regular" w:hAnsi="Arial"/>
          <w:sz w:val="22"/>
        </w:rPr>
        <w:t>de</w:t>
      </w:r>
      <w:proofErr w:type="gramEnd"/>
      <w:r w:rsidRPr="00DF08FB">
        <w:rPr>
          <w:rFonts w:ascii="Arial" w:eastAsia="MyriadPro-Regular" w:hAnsi="Arial"/>
          <w:sz w:val="22"/>
        </w:rPr>
        <w:t xml:space="preserve"> eletricidade e de</w:t>
      </w:r>
      <w:r w:rsidR="00582005">
        <w:rPr>
          <w:rFonts w:ascii="Arial" w:eastAsia="MyriadPro-Regular" w:hAnsi="Arial"/>
          <w:sz w:val="22"/>
        </w:rPr>
        <w:t xml:space="preserve"> </w:t>
      </w:r>
      <w:r w:rsidRPr="00DF08FB">
        <w:rPr>
          <w:rFonts w:ascii="Arial" w:eastAsia="MyriadPro-Regular" w:hAnsi="Arial"/>
          <w:sz w:val="22"/>
        </w:rPr>
        <w:t xml:space="preserve">energia primária </w:t>
      </w:r>
    </w:p>
    <w:p w:rsidR="00DF08FB" w:rsidRPr="00DF08FB" w:rsidRDefault="00DF08FB" w:rsidP="00EB7FE1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F08FB">
        <w:rPr>
          <w:rFonts w:ascii="Arial" w:eastAsia="MyriadPro-Regular" w:hAnsi="Arial"/>
          <w:sz w:val="22"/>
        </w:rPr>
        <w:t>a</w:t>
      </w:r>
      <w:proofErr w:type="gramEnd"/>
      <w:r w:rsidRPr="00DF08FB">
        <w:rPr>
          <w:rFonts w:ascii="Arial" w:eastAsia="MyriadPro-Regular" w:hAnsi="Arial"/>
          <w:sz w:val="22"/>
        </w:rPr>
        <w:t xml:space="preserve"> partir do início do</w:t>
      </w:r>
      <w:r w:rsidR="00582005">
        <w:rPr>
          <w:rFonts w:ascii="Arial" w:eastAsia="MyriadPro-Regular" w:hAnsi="Arial"/>
          <w:sz w:val="22"/>
        </w:rPr>
        <w:t xml:space="preserve"> </w:t>
      </w:r>
      <w:r w:rsidRPr="00DF08FB">
        <w:rPr>
          <w:rFonts w:ascii="Arial" w:eastAsia="MyriadPro-Regular" w:hAnsi="Arial"/>
          <w:sz w:val="22"/>
        </w:rPr>
        <w:t>século XXI.</w:t>
      </w:r>
    </w:p>
    <w:p w:rsidR="00EB7FE1" w:rsidRDefault="00EB7FE1" w:rsidP="00DF08FB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F08FB" w:rsidRPr="00EB7FE1" w:rsidRDefault="00DF08FB" w:rsidP="00EB7FE1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EB7FE1">
        <w:rPr>
          <w:rFonts w:ascii="Arial" w:hAnsi="Arial"/>
          <w:b/>
          <w:bCs/>
          <w:sz w:val="22"/>
        </w:rPr>
        <w:t xml:space="preserve">Explica </w:t>
      </w:r>
      <w:r w:rsidRPr="00EB7FE1">
        <w:rPr>
          <w:rFonts w:ascii="Arial" w:eastAsia="MyriadPro-Regular" w:hAnsi="Arial"/>
          <w:sz w:val="22"/>
        </w:rPr>
        <w:t xml:space="preserve">a vulnerabilidade política </w:t>
      </w:r>
      <w:proofErr w:type="gramStart"/>
      <w:r w:rsidRPr="00EB7FE1">
        <w:rPr>
          <w:rFonts w:ascii="Arial" w:eastAsia="MyriadPro-Regular" w:hAnsi="Arial"/>
          <w:sz w:val="22"/>
        </w:rPr>
        <w:t>e</w:t>
      </w:r>
      <w:proofErr w:type="gramEnd"/>
    </w:p>
    <w:p w:rsidR="00DF08FB" w:rsidRPr="00DF08FB" w:rsidRDefault="00DF08FB" w:rsidP="00EB7FE1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F08FB">
        <w:rPr>
          <w:rFonts w:ascii="Arial" w:eastAsia="MyriadPro-Regular" w:hAnsi="Arial"/>
          <w:sz w:val="22"/>
        </w:rPr>
        <w:t>económica</w:t>
      </w:r>
      <w:proofErr w:type="gramEnd"/>
      <w:r w:rsidRPr="00DF08FB">
        <w:rPr>
          <w:rFonts w:ascii="Arial" w:eastAsia="MyriadPro-Regular" w:hAnsi="Arial"/>
          <w:sz w:val="22"/>
        </w:rPr>
        <w:t xml:space="preserve"> do nosso país</w:t>
      </w:r>
    </w:p>
    <w:p w:rsidR="00DF08FB" w:rsidRPr="00DF08FB" w:rsidRDefault="00DF08FB" w:rsidP="00EB7FE1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F08FB">
        <w:rPr>
          <w:rFonts w:ascii="Arial" w:eastAsia="MyriadPro-Regular" w:hAnsi="Arial"/>
          <w:sz w:val="22"/>
        </w:rPr>
        <w:t>decorrente</w:t>
      </w:r>
      <w:proofErr w:type="gramEnd"/>
      <w:r w:rsidRPr="00DF08FB">
        <w:rPr>
          <w:rFonts w:ascii="Arial" w:eastAsia="MyriadPro-Regular" w:hAnsi="Arial"/>
          <w:sz w:val="22"/>
        </w:rPr>
        <w:t xml:space="preserve"> da dependência face às</w:t>
      </w:r>
    </w:p>
    <w:p w:rsidR="00DF08FB" w:rsidRPr="00DF08FB" w:rsidRDefault="00DF08FB" w:rsidP="00EB7FE1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F08FB">
        <w:rPr>
          <w:rFonts w:ascii="Arial" w:eastAsia="MyriadPro-Regular" w:hAnsi="Arial"/>
          <w:sz w:val="22"/>
        </w:rPr>
        <w:t>energias</w:t>
      </w:r>
      <w:proofErr w:type="gramEnd"/>
      <w:r w:rsidRPr="00DF08FB">
        <w:rPr>
          <w:rFonts w:ascii="Arial" w:eastAsia="MyriadPro-Regular" w:hAnsi="Arial"/>
          <w:sz w:val="22"/>
        </w:rPr>
        <w:t xml:space="preserve"> fósseis consumidas,</w:t>
      </w:r>
    </w:p>
    <w:p w:rsidR="00DF08FB" w:rsidRPr="00DF08FB" w:rsidRDefault="0023093F" w:rsidP="00EB7FE1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49" type="#_x0000_t202" style="position:absolute;left:0;text-align:left;margin-left:227pt;margin-top:.75pt;width:261.25pt;height:33.7pt;z-index:251684864" filled="f" fillcolor="#bfbfbf [2412]" stroked="f">
            <v:textbox style="mso-fit-shape-to-text:t" inset=",2.3mm,,2.3mm">
              <w:txbxContent>
                <w:p w:rsidR="007B746B" w:rsidRDefault="007B746B" w:rsidP="0017594C">
                  <w:pPr>
                    <w:autoSpaceDE w:val="0"/>
                    <w:autoSpaceDN w:val="0"/>
                    <w:adjustRightInd w:val="0"/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3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Evolução do consumo de eletricidade e de energia primária em Portugal.</w:t>
                  </w:r>
                </w:p>
              </w:txbxContent>
            </v:textbox>
          </v:shape>
        </w:pict>
      </w:r>
      <w:proofErr w:type="gramStart"/>
      <w:r w:rsidR="00DF08FB" w:rsidRPr="00DF08FB">
        <w:rPr>
          <w:rFonts w:ascii="Arial" w:eastAsia="MyriadPro-Regular" w:hAnsi="Arial"/>
          <w:sz w:val="22"/>
        </w:rPr>
        <w:t>referindo</w:t>
      </w:r>
      <w:proofErr w:type="gramEnd"/>
      <w:r w:rsidR="00DF08FB" w:rsidRPr="00DF08FB">
        <w:rPr>
          <w:rFonts w:ascii="Arial" w:eastAsia="MyriadPro-Regular" w:hAnsi="Arial"/>
          <w:sz w:val="22"/>
        </w:rPr>
        <w:t xml:space="preserve"> a importância de</w:t>
      </w:r>
      <w:r w:rsidR="0017594C">
        <w:rPr>
          <w:rFonts w:ascii="Arial" w:eastAsia="MyriadPro-Regular" w:hAnsi="Arial"/>
          <w:sz w:val="22"/>
        </w:rPr>
        <w:t xml:space="preserve"> </w:t>
      </w:r>
      <w:r w:rsidR="00DF08FB" w:rsidRPr="00DF08FB">
        <w:rPr>
          <w:rFonts w:ascii="Arial" w:eastAsia="MyriadPro-Regular" w:hAnsi="Arial"/>
          <w:sz w:val="22"/>
        </w:rPr>
        <w:t>investir…</w:t>
      </w:r>
    </w:p>
    <w:p w:rsidR="00DF08FB" w:rsidRPr="00DF08FB" w:rsidRDefault="00DF08FB" w:rsidP="00EB7FE1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F08FB">
        <w:rPr>
          <w:rFonts w:ascii="Arial" w:eastAsia="MyriadPro-Regular" w:hAnsi="Arial"/>
          <w:sz w:val="22"/>
        </w:rPr>
        <w:t xml:space="preserve">a) </w:t>
      </w:r>
      <w:proofErr w:type="gramStart"/>
      <w:r w:rsidRPr="00DF08FB">
        <w:rPr>
          <w:rFonts w:ascii="Arial" w:eastAsia="MyriadPro-Regular" w:hAnsi="Arial"/>
          <w:sz w:val="22"/>
        </w:rPr>
        <w:t>em</w:t>
      </w:r>
      <w:proofErr w:type="gramEnd"/>
      <w:r w:rsidRPr="00DF08FB">
        <w:rPr>
          <w:rFonts w:ascii="Arial" w:eastAsia="MyriadPro-Regular" w:hAnsi="Arial"/>
          <w:sz w:val="22"/>
        </w:rPr>
        <w:t xml:space="preserve"> energias renováveis;</w:t>
      </w:r>
    </w:p>
    <w:p w:rsidR="00DF08FB" w:rsidRPr="00DF08FB" w:rsidRDefault="00DF08FB" w:rsidP="00EB7FE1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F08FB">
        <w:rPr>
          <w:rFonts w:ascii="Arial" w:eastAsia="MyriadPro-Regular" w:hAnsi="Arial"/>
          <w:sz w:val="22"/>
        </w:rPr>
        <w:t xml:space="preserve">b) </w:t>
      </w:r>
      <w:proofErr w:type="gramStart"/>
      <w:r w:rsidRPr="00DF08FB">
        <w:rPr>
          <w:rFonts w:ascii="Arial" w:eastAsia="MyriadPro-Regular" w:hAnsi="Arial"/>
          <w:sz w:val="22"/>
        </w:rPr>
        <w:t>na</w:t>
      </w:r>
      <w:proofErr w:type="gramEnd"/>
      <w:r w:rsidRPr="00DF08FB">
        <w:rPr>
          <w:rFonts w:ascii="Arial" w:eastAsia="MyriadPro-Regular" w:hAnsi="Arial"/>
          <w:sz w:val="22"/>
        </w:rPr>
        <w:t xml:space="preserve"> eficiência energética.</w:t>
      </w:r>
    </w:p>
    <w:p w:rsidR="00EB7FE1" w:rsidRDefault="00EB7FE1" w:rsidP="00DF08FB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DF08FB" w:rsidRPr="00DF08FB" w:rsidRDefault="00DF08FB" w:rsidP="00EB7FE1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DF08FB">
        <w:rPr>
          <w:rFonts w:ascii="Arial" w:hAnsi="Arial"/>
          <w:sz w:val="26"/>
          <w:szCs w:val="26"/>
        </w:rPr>
        <w:t>IV</w:t>
      </w:r>
    </w:p>
    <w:p w:rsidR="00EB7FE1" w:rsidRDefault="00EB7FE1" w:rsidP="00DF08FB">
      <w:pPr>
        <w:spacing w:line="276" w:lineRule="auto"/>
        <w:rPr>
          <w:rFonts w:ascii="Arial" w:hAnsi="Arial"/>
          <w:b/>
          <w:bCs/>
          <w:sz w:val="22"/>
        </w:rPr>
      </w:pPr>
    </w:p>
    <w:p w:rsidR="000B61F0" w:rsidRDefault="00DF08FB" w:rsidP="00DF08FB">
      <w:pPr>
        <w:spacing w:line="276" w:lineRule="auto"/>
        <w:rPr>
          <w:rFonts w:ascii="Arial" w:eastAsia="MyriadPro-Regular" w:hAnsi="Arial"/>
          <w:sz w:val="22"/>
        </w:rPr>
      </w:pPr>
      <w:r w:rsidRPr="00DF08FB">
        <w:rPr>
          <w:rFonts w:ascii="Arial" w:hAnsi="Arial"/>
          <w:b/>
          <w:bCs/>
          <w:sz w:val="22"/>
        </w:rPr>
        <w:t xml:space="preserve">1. Lê </w:t>
      </w:r>
      <w:r w:rsidRPr="00DF08FB">
        <w:rPr>
          <w:rFonts w:ascii="Arial" w:eastAsia="MyriadPro-Regular" w:hAnsi="Arial"/>
          <w:sz w:val="22"/>
        </w:rPr>
        <w:t>o texto com atenção.</w:t>
      </w:r>
    </w:p>
    <w:p w:rsidR="00DB4EA7" w:rsidRPr="00DF08FB" w:rsidRDefault="00DB4EA7" w:rsidP="00DF08FB">
      <w:pPr>
        <w:spacing w:line="276" w:lineRule="auto"/>
        <w:rPr>
          <w:rFonts w:ascii="Arial" w:hAnsi="Arial"/>
          <w:szCs w:val="20"/>
        </w:rPr>
      </w:pPr>
    </w:p>
    <w:p w:rsidR="000B61F0" w:rsidRPr="00DF08FB" w:rsidRDefault="0023093F" w:rsidP="00DF08FB">
      <w:pPr>
        <w:spacing w:line="276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 w:rsidR="006E7FDB">
        <w:rPr>
          <w:rFonts w:ascii="Arial" w:hAnsi="Arial"/>
          <w:szCs w:val="20"/>
        </w:rPr>
        <w:pict>
          <v:shape id="_x0000_s1364" type="#_x0000_t202" style="width:477.85pt;height:74.2pt;mso-position-horizontal-relative:char;mso-position-vertical-relative:line" fillcolor="#bfbfbf [2412]" stroked="f">
            <v:textbox style="mso-fit-shape-to-text:t" inset=",2.3mm,,1.3mm">
              <w:txbxContent>
                <w:p w:rsidR="007B746B" w:rsidRPr="007F3182" w:rsidRDefault="007B746B" w:rsidP="007F3182">
                  <w:pPr>
                    <w:autoSpaceDE w:val="0"/>
                    <w:autoSpaceDN w:val="0"/>
                    <w:adjustRightInd w:val="0"/>
                    <w:spacing w:after="120"/>
                    <w:jc w:val="both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7F3182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Populações pedem ajuda ao Presidente da República face a transtornos causados por pedreira</w:t>
                  </w:r>
                </w:p>
                <w:p w:rsidR="007B746B" w:rsidRPr="007F3182" w:rsidRDefault="007B746B" w:rsidP="00DB4EA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7F3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Em causa está o facto de as populações continuarem a conviver com uma pedreira que há mais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7F3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de vinte anos “espalha pó pelos nossos campos, espalha pó pelas nossas casas, pó que inalamos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7F3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continuamente”.</w:t>
                  </w:r>
                </w:p>
                <w:p w:rsidR="007B746B" w:rsidRPr="007F3182" w:rsidRDefault="007B746B" w:rsidP="00DB4EA7">
                  <w:pPr>
                    <w:spacing w:before="120"/>
                    <w:jc w:val="right"/>
                    <w:rPr>
                      <w:rFonts w:ascii="Times New Roman" w:hAnsi="Times New Roman" w:cs="Times New Roman"/>
                    </w:rPr>
                  </w:pPr>
                  <w:r w:rsidRPr="007F3182">
                    <w:rPr>
                      <w:rFonts w:ascii="Times New Roman" w:hAnsi="Times New Roman" w:cs="Times New Roman"/>
                      <w:sz w:val="17"/>
                      <w:szCs w:val="17"/>
                    </w:rPr>
                    <w:t>Fonte: www.noticiasdocentro.wordpress.com</w:t>
                  </w:r>
                  <w:r w:rsidRPr="007F3182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 xml:space="preserve">, </w:t>
                  </w:r>
                  <w:r w:rsidRPr="007F3182">
                    <w:rPr>
                      <w:rFonts w:ascii="Times New Roman" w:hAnsi="Times New Roman" w:cs="Times New Roman"/>
                      <w:sz w:val="17"/>
                      <w:szCs w:val="17"/>
                    </w:rPr>
                    <w:t>12 de janeiro de 2011</w:t>
                  </w:r>
                </w:p>
              </w:txbxContent>
            </v:textbox>
            <w10:wrap type="none"/>
            <w10:anchorlock/>
          </v:shape>
        </w:pict>
      </w:r>
    </w:p>
    <w:p w:rsidR="000B61F0" w:rsidRPr="00DF08FB" w:rsidRDefault="000B61F0" w:rsidP="00DF08FB">
      <w:pPr>
        <w:spacing w:line="276" w:lineRule="auto"/>
        <w:rPr>
          <w:rFonts w:ascii="Arial" w:hAnsi="Arial"/>
          <w:szCs w:val="20"/>
        </w:rPr>
      </w:pPr>
    </w:p>
    <w:p w:rsidR="000B61F0" w:rsidRPr="00DF08FB" w:rsidRDefault="000B61F0" w:rsidP="00DF08FB">
      <w:pPr>
        <w:spacing w:line="276" w:lineRule="auto"/>
        <w:rPr>
          <w:rFonts w:ascii="Arial" w:hAnsi="Arial"/>
          <w:szCs w:val="20"/>
        </w:rPr>
      </w:pPr>
    </w:p>
    <w:p w:rsidR="00FF5D87" w:rsidRPr="00FF5D87" w:rsidRDefault="00FF5D87" w:rsidP="00FF5D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F5D87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FF5D87">
        <w:rPr>
          <w:rFonts w:ascii="Arial" w:hAnsi="Arial"/>
          <w:b/>
          <w:bCs/>
          <w:sz w:val="22"/>
        </w:rPr>
        <w:t xml:space="preserve">Indica </w:t>
      </w:r>
      <w:r w:rsidRPr="00FF5D87">
        <w:rPr>
          <w:rFonts w:ascii="Arial" w:eastAsia="MyriadPro-Regular" w:hAnsi="Arial"/>
          <w:sz w:val="22"/>
        </w:rPr>
        <w:t>dois problemas que decorrem da exploração dos recursos do subsolo a que o texto faz</w:t>
      </w:r>
      <w:r>
        <w:rPr>
          <w:rFonts w:ascii="Arial" w:eastAsia="MyriadPro-Regular" w:hAnsi="Arial"/>
          <w:sz w:val="22"/>
        </w:rPr>
        <w:t xml:space="preserve"> </w:t>
      </w:r>
      <w:r w:rsidRPr="00FF5D87">
        <w:rPr>
          <w:rFonts w:ascii="Arial" w:eastAsia="MyriadPro-Regular" w:hAnsi="Arial"/>
          <w:sz w:val="22"/>
        </w:rPr>
        <w:t>referência.</w:t>
      </w:r>
    </w:p>
    <w:p w:rsidR="00FF5D87" w:rsidRDefault="00FF5D87" w:rsidP="00FF5D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FF5D87" w:rsidRPr="00FF5D87" w:rsidRDefault="00FF5D87" w:rsidP="00FF5D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F5D87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FF5D87">
        <w:rPr>
          <w:rFonts w:ascii="Arial" w:hAnsi="Arial"/>
          <w:b/>
          <w:bCs/>
          <w:sz w:val="22"/>
        </w:rPr>
        <w:t xml:space="preserve">Apresenta </w:t>
      </w:r>
      <w:r w:rsidRPr="00FF5D87">
        <w:rPr>
          <w:rFonts w:ascii="Arial" w:eastAsia="MyriadPro-Regular" w:hAnsi="Arial"/>
          <w:sz w:val="22"/>
        </w:rPr>
        <w:t>duas causas explicativas da falta de viabilidade económica de muitas explorações.</w:t>
      </w:r>
    </w:p>
    <w:p w:rsidR="00FF5D87" w:rsidRDefault="00FF5D87" w:rsidP="00FF5D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FF5D87" w:rsidRPr="00FF5D87" w:rsidRDefault="00FF5D87" w:rsidP="00FF5D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F5D87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FF5D87">
        <w:rPr>
          <w:rFonts w:ascii="Arial" w:hAnsi="Arial"/>
          <w:b/>
          <w:bCs/>
          <w:sz w:val="22"/>
        </w:rPr>
        <w:t xml:space="preserve">Relaciona </w:t>
      </w:r>
      <w:r w:rsidRPr="00FF5D87">
        <w:rPr>
          <w:rFonts w:ascii="Arial" w:eastAsia="MyriadPro-Regular" w:hAnsi="Arial"/>
          <w:sz w:val="22"/>
        </w:rPr>
        <w:t>a necessidade de desenvolver a indústria transformadora a jusante da exploração,</w:t>
      </w:r>
      <w:r>
        <w:rPr>
          <w:rFonts w:ascii="Arial" w:eastAsia="MyriadPro-Regular" w:hAnsi="Arial"/>
          <w:sz w:val="22"/>
        </w:rPr>
        <w:t xml:space="preserve"> </w:t>
      </w:r>
      <w:r w:rsidRPr="00FF5D87">
        <w:rPr>
          <w:rFonts w:ascii="Arial" w:eastAsia="MyriadPro-Regular" w:hAnsi="Arial"/>
          <w:sz w:val="22"/>
        </w:rPr>
        <w:t>para a valorização do setor da indústria extrativa.</w:t>
      </w:r>
    </w:p>
    <w:p w:rsidR="00FF5D87" w:rsidRDefault="00FF5D87" w:rsidP="00FF5D8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FF5D87" w:rsidRPr="00FF5D87" w:rsidRDefault="00FF5D87" w:rsidP="00FF5D8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F5D87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FF5D87">
        <w:rPr>
          <w:rFonts w:ascii="Arial" w:hAnsi="Arial"/>
          <w:b/>
          <w:bCs/>
          <w:sz w:val="22"/>
        </w:rPr>
        <w:t xml:space="preserve">Explica </w:t>
      </w:r>
      <w:r w:rsidRPr="00FF5D87">
        <w:rPr>
          <w:rFonts w:ascii="Arial" w:eastAsia="MyriadPro-Regular" w:hAnsi="Arial"/>
          <w:sz w:val="22"/>
        </w:rPr>
        <w:t>a importância da indústria extrativa para:</w:t>
      </w:r>
    </w:p>
    <w:p w:rsidR="00FF5D87" w:rsidRPr="00FF5D87" w:rsidRDefault="00FF5D87" w:rsidP="00FF5D87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F5D87">
        <w:rPr>
          <w:rFonts w:ascii="Arial" w:eastAsia="MyriadPro-Regular" w:hAnsi="Arial"/>
          <w:sz w:val="22"/>
        </w:rPr>
        <w:t xml:space="preserve">a) </w:t>
      </w:r>
      <w:proofErr w:type="gramStart"/>
      <w:r w:rsidRPr="00FF5D87">
        <w:rPr>
          <w:rFonts w:ascii="Arial" w:eastAsia="MyriadPro-Regular" w:hAnsi="Arial"/>
          <w:sz w:val="22"/>
        </w:rPr>
        <w:t>o</w:t>
      </w:r>
      <w:proofErr w:type="gramEnd"/>
      <w:r w:rsidRPr="00FF5D87">
        <w:rPr>
          <w:rFonts w:ascii="Arial" w:eastAsia="MyriadPro-Regular" w:hAnsi="Arial"/>
          <w:sz w:val="22"/>
        </w:rPr>
        <w:t xml:space="preserve"> desenvolvimento económico do país;</w:t>
      </w:r>
    </w:p>
    <w:p w:rsidR="000B61F0" w:rsidRPr="00FF5D87" w:rsidRDefault="00FF5D87" w:rsidP="00FF5D87">
      <w:pPr>
        <w:spacing w:line="276" w:lineRule="auto"/>
        <w:ind w:left="567"/>
        <w:rPr>
          <w:rFonts w:ascii="Arial" w:hAnsi="Arial"/>
          <w:szCs w:val="20"/>
        </w:rPr>
      </w:pPr>
      <w:r w:rsidRPr="00FF5D87">
        <w:rPr>
          <w:rFonts w:ascii="Arial" w:eastAsia="MyriadPro-Regular" w:hAnsi="Arial"/>
          <w:sz w:val="22"/>
        </w:rPr>
        <w:t xml:space="preserve">b) </w:t>
      </w:r>
      <w:proofErr w:type="gramStart"/>
      <w:r w:rsidRPr="00FF5D87">
        <w:rPr>
          <w:rFonts w:ascii="Arial" w:eastAsia="MyriadPro-Regular" w:hAnsi="Arial"/>
          <w:sz w:val="22"/>
        </w:rPr>
        <w:t>a</w:t>
      </w:r>
      <w:proofErr w:type="gramEnd"/>
      <w:r w:rsidRPr="00FF5D87">
        <w:rPr>
          <w:rFonts w:ascii="Arial" w:eastAsia="MyriadPro-Regular" w:hAnsi="Arial"/>
          <w:sz w:val="22"/>
        </w:rPr>
        <w:t xml:space="preserve"> diminuição das assimetrias regionais.</w:t>
      </w:r>
    </w:p>
    <w:p w:rsidR="000B61F0" w:rsidRPr="00DF08FB" w:rsidRDefault="000B61F0" w:rsidP="00DF08FB">
      <w:pPr>
        <w:spacing w:line="276" w:lineRule="auto"/>
        <w:rPr>
          <w:rFonts w:ascii="Arial" w:hAnsi="Arial"/>
          <w:szCs w:val="20"/>
        </w:rPr>
      </w:pPr>
    </w:p>
    <w:p w:rsidR="00285060" w:rsidRDefault="00285060" w:rsidP="00285060">
      <w:pPr>
        <w:autoSpaceDE w:val="0"/>
        <w:autoSpaceDN w:val="0"/>
        <w:adjustRightInd w:val="0"/>
        <w:spacing w:after="120"/>
        <w:jc w:val="center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40"/>
          <w:szCs w:val="40"/>
        </w:rPr>
        <w:lastRenderedPageBreak/>
        <w:t>PROVA DE AVALIAÇÃO 4</w:t>
      </w:r>
    </w:p>
    <w:p w:rsidR="00285060" w:rsidRDefault="0023093F" w:rsidP="00285060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363" type="#_x0000_t202" style="width:326pt;height:35.4pt;mso-position-horizontal-relative:char;mso-position-vertical-relative:line;v-text-anchor:middle" fillcolor="white [3212]" strokecolor="black [3213]">
            <v:textbox style="mso-next-textbox:#_x0000_s1363" inset=",1.3mm,,1.3mm">
              <w:txbxContent>
                <w:p w:rsidR="007B746B" w:rsidRPr="00285060" w:rsidRDefault="007B746B" w:rsidP="00285060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radiação solar</w:t>
                  </w:r>
                </w:p>
              </w:txbxContent>
            </v:textbox>
            <w10:wrap type="none"/>
            <w10:anchorlock/>
          </v:shape>
        </w:pict>
      </w:r>
    </w:p>
    <w:p w:rsidR="00285060" w:rsidRDefault="00285060" w:rsidP="00285060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285060" w:rsidRDefault="00285060" w:rsidP="00285060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285060" w:rsidRPr="00837C02" w:rsidRDefault="00285060" w:rsidP="00285060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</w:p>
    <w:p w:rsidR="00285060" w:rsidRPr="00285060" w:rsidRDefault="00285060" w:rsidP="0028506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285060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285060" w:rsidRDefault="00285060" w:rsidP="0028506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285060" w:rsidRPr="00285060" w:rsidRDefault="00285060" w:rsidP="00285060">
      <w:pPr>
        <w:autoSpaceDE w:val="0"/>
        <w:autoSpaceDN w:val="0"/>
        <w:adjustRightInd w:val="0"/>
        <w:ind w:left="284" w:hanging="284"/>
        <w:jc w:val="both"/>
        <w:rPr>
          <w:rFonts w:ascii="Arial" w:eastAsia="MyriadPro-Regular" w:hAnsi="Arial"/>
          <w:sz w:val="22"/>
        </w:rPr>
      </w:pPr>
      <w:r w:rsidRPr="00285060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285060">
        <w:rPr>
          <w:rFonts w:ascii="Arial" w:hAnsi="Arial"/>
          <w:b/>
          <w:bCs/>
          <w:sz w:val="22"/>
        </w:rPr>
        <w:t xml:space="preserve">Observa </w:t>
      </w:r>
      <w:r w:rsidRPr="00285060">
        <w:rPr>
          <w:rFonts w:ascii="Arial" w:eastAsia="MyriadPro-Regular" w:hAnsi="Arial"/>
          <w:sz w:val="22"/>
        </w:rPr>
        <w:t xml:space="preserve">o mapa da figura 1 e </w:t>
      </w:r>
      <w:r w:rsidRPr="00285060">
        <w:rPr>
          <w:rFonts w:ascii="Arial" w:hAnsi="Arial"/>
          <w:b/>
          <w:bCs/>
          <w:sz w:val="22"/>
        </w:rPr>
        <w:t xml:space="preserve">lê </w:t>
      </w:r>
      <w:r w:rsidRPr="00285060">
        <w:rPr>
          <w:rFonts w:ascii="Arial" w:eastAsia="MyriadPro-Regular" w:hAnsi="Arial"/>
          <w:sz w:val="22"/>
        </w:rPr>
        <w:t>a frase que se segue.</w:t>
      </w:r>
    </w:p>
    <w:p w:rsidR="00285060" w:rsidRDefault="00285060" w:rsidP="00285060">
      <w:pPr>
        <w:autoSpaceDE w:val="0"/>
        <w:autoSpaceDN w:val="0"/>
        <w:adjustRightInd w:val="0"/>
        <w:jc w:val="both"/>
        <w:rPr>
          <w:rFonts w:ascii="Arial" w:eastAsia="MyriadPro-Regular" w:hAnsi="Arial"/>
          <w:sz w:val="22"/>
        </w:rPr>
      </w:pPr>
    </w:p>
    <w:p w:rsidR="000B61F0" w:rsidRPr="00285060" w:rsidRDefault="00285060" w:rsidP="00285060">
      <w:pPr>
        <w:autoSpaceDE w:val="0"/>
        <w:autoSpaceDN w:val="0"/>
        <w:adjustRightInd w:val="0"/>
        <w:ind w:left="284"/>
        <w:jc w:val="both"/>
        <w:rPr>
          <w:rFonts w:ascii="Arial" w:hAnsi="Arial"/>
          <w:szCs w:val="20"/>
        </w:rPr>
      </w:pPr>
      <w:r w:rsidRPr="00285060">
        <w:rPr>
          <w:rFonts w:ascii="Arial" w:eastAsia="MyriadPro-Regular" w:hAnsi="Arial"/>
          <w:sz w:val="22"/>
        </w:rPr>
        <w:t>Do total de radiação solar que chega ao limite superior da atmosfera, só cerca de metade atinge a</w:t>
      </w:r>
      <w:r>
        <w:rPr>
          <w:rFonts w:ascii="Arial" w:eastAsia="MyriadPro-Regular" w:hAnsi="Arial"/>
          <w:sz w:val="22"/>
        </w:rPr>
        <w:t xml:space="preserve"> </w:t>
      </w:r>
      <w:r w:rsidRPr="00285060">
        <w:rPr>
          <w:rFonts w:ascii="Arial" w:eastAsia="MyriadPro-Regular" w:hAnsi="Arial"/>
          <w:sz w:val="22"/>
        </w:rPr>
        <w:t>superfície da Terra.</w:t>
      </w:r>
    </w:p>
    <w:p w:rsidR="00FF5D87" w:rsidRDefault="00FF5D87" w:rsidP="00DF08FB">
      <w:pPr>
        <w:spacing w:line="276" w:lineRule="auto"/>
        <w:rPr>
          <w:rFonts w:ascii="Arial" w:hAnsi="Arial"/>
          <w:szCs w:val="20"/>
        </w:rPr>
      </w:pPr>
    </w:p>
    <w:p w:rsidR="00FF5D87" w:rsidRDefault="00285060" w:rsidP="00285060">
      <w:pPr>
        <w:spacing w:line="276" w:lineRule="auto"/>
        <w:jc w:val="center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>
            <wp:extent cx="3941064" cy="2639568"/>
            <wp:effectExtent l="19050" t="0" r="2286" b="0"/>
            <wp:docPr id="3" name="Imagem 2" descr="Page_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9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1064" cy="2639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060" w:rsidRDefault="00285060" w:rsidP="00285060">
      <w:pPr>
        <w:autoSpaceDE w:val="0"/>
        <w:autoSpaceDN w:val="0"/>
        <w:adjustRightInd w:val="0"/>
        <w:ind w:left="1843"/>
        <w:rPr>
          <w:rFonts w:ascii="BryantPro-Regular" w:hAnsi="BryantPro-Regular" w:cs="BryantPro-Regular"/>
          <w:sz w:val="18"/>
          <w:szCs w:val="18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1 </w:t>
      </w:r>
      <w:r>
        <w:rPr>
          <w:rFonts w:ascii="BryantPro-Regular" w:hAnsi="BryantPro-Regular" w:cs="BryantPro-Regular"/>
          <w:sz w:val="18"/>
          <w:szCs w:val="18"/>
        </w:rPr>
        <w:t xml:space="preserve">– Processos de perda da radiação solar entre o limite superior </w:t>
      </w:r>
      <w:proofErr w:type="gramStart"/>
      <w:r>
        <w:rPr>
          <w:rFonts w:ascii="BryantPro-Regular" w:hAnsi="BryantPro-Regular" w:cs="BryantPro-Regular"/>
          <w:sz w:val="18"/>
          <w:szCs w:val="18"/>
        </w:rPr>
        <w:t>da</w:t>
      </w:r>
      <w:proofErr w:type="gramEnd"/>
    </w:p>
    <w:p w:rsidR="00FF5D87" w:rsidRDefault="00285060" w:rsidP="00285060">
      <w:pPr>
        <w:spacing w:line="276" w:lineRule="auto"/>
        <w:ind w:left="1843"/>
        <w:rPr>
          <w:rFonts w:ascii="Arial" w:hAnsi="Arial"/>
          <w:szCs w:val="20"/>
        </w:rPr>
      </w:pPr>
      <w:proofErr w:type="gramStart"/>
      <w:r>
        <w:rPr>
          <w:rFonts w:ascii="BryantPro-Regular" w:hAnsi="BryantPro-Regular" w:cs="BryantPro-Regular"/>
          <w:sz w:val="18"/>
          <w:szCs w:val="18"/>
        </w:rPr>
        <w:t>atmosfera</w:t>
      </w:r>
      <w:proofErr w:type="gramEnd"/>
      <w:r>
        <w:rPr>
          <w:rFonts w:ascii="BryantPro-Regular" w:hAnsi="BryantPro-Regular" w:cs="BryantPro-Regular"/>
          <w:sz w:val="18"/>
          <w:szCs w:val="18"/>
        </w:rPr>
        <w:t xml:space="preserve"> e a superfície terrestre.</w:t>
      </w:r>
    </w:p>
    <w:p w:rsidR="00FF5D87" w:rsidRDefault="00FF5D87" w:rsidP="00DF08FB">
      <w:pPr>
        <w:spacing w:line="276" w:lineRule="auto"/>
        <w:rPr>
          <w:rFonts w:ascii="Arial" w:hAnsi="Arial"/>
          <w:szCs w:val="20"/>
        </w:rPr>
      </w:pPr>
    </w:p>
    <w:p w:rsidR="00285060" w:rsidRDefault="00285060" w:rsidP="00DF08FB">
      <w:pPr>
        <w:spacing w:line="276" w:lineRule="auto"/>
        <w:rPr>
          <w:rFonts w:ascii="Arial" w:hAnsi="Arial"/>
          <w:szCs w:val="20"/>
        </w:rPr>
      </w:pPr>
    </w:p>
    <w:p w:rsidR="00285060" w:rsidRPr="00285060" w:rsidRDefault="00285060" w:rsidP="00285060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5060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285060">
        <w:rPr>
          <w:rFonts w:ascii="Arial" w:eastAsia="MyriadPro-Regular" w:hAnsi="Arial"/>
          <w:sz w:val="22"/>
        </w:rPr>
        <w:t>A quantidade de radiação solar que chega ao limite superior da atmosfera designa-se…</w:t>
      </w:r>
    </w:p>
    <w:p w:rsidR="00285060" w:rsidRPr="00285060" w:rsidRDefault="00285060" w:rsidP="00285060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 xml:space="preserve">a) </w:t>
      </w:r>
      <w:proofErr w:type="gramStart"/>
      <w:r w:rsidRPr="00285060">
        <w:rPr>
          <w:rFonts w:ascii="Arial" w:eastAsia="MyriadPro-Regular" w:hAnsi="Arial"/>
          <w:sz w:val="22"/>
        </w:rPr>
        <w:t>radiação</w:t>
      </w:r>
      <w:proofErr w:type="gramEnd"/>
      <w:r w:rsidRPr="00285060">
        <w:rPr>
          <w:rFonts w:ascii="Arial" w:eastAsia="MyriadPro-Regular" w:hAnsi="Arial"/>
          <w:sz w:val="22"/>
        </w:rPr>
        <w:t xml:space="preserve"> contínua.</w:t>
      </w:r>
      <w:r>
        <w:rPr>
          <w:rFonts w:ascii="Arial" w:eastAsia="MyriadPro-Regular" w:hAnsi="Arial"/>
          <w:sz w:val="22"/>
        </w:rPr>
        <w:tab/>
      </w:r>
      <w:r w:rsidRPr="00285060">
        <w:rPr>
          <w:rFonts w:ascii="Arial" w:eastAsia="MyriadPro-Regular" w:hAnsi="Arial"/>
          <w:sz w:val="22"/>
        </w:rPr>
        <w:t xml:space="preserve">b) </w:t>
      </w:r>
      <w:proofErr w:type="gramStart"/>
      <w:r w:rsidRPr="00285060">
        <w:rPr>
          <w:rFonts w:ascii="Arial" w:eastAsia="MyriadPro-Regular" w:hAnsi="Arial"/>
          <w:sz w:val="22"/>
        </w:rPr>
        <w:t>radiação</w:t>
      </w:r>
      <w:proofErr w:type="gramEnd"/>
      <w:r w:rsidRPr="00285060">
        <w:rPr>
          <w:rFonts w:ascii="Arial" w:eastAsia="MyriadPro-Regular" w:hAnsi="Arial"/>
          <w:sz w:val="22"/>
        </w:rPr>
        <w:t xml:space="preserve"> global.</w:t>
      </w:r>
    </w:p>
    <w:p w:rsidR="00285060" w:rsidRPr="00285060" w:rsidRDefault="00285060" w:rsidP="00285060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 xml:space="preserve">c) </w:t>
      </w:r>
      <w:proofErr w:type="gramStart"/>
      <w:r w:rsidRPr="00285060">
        <w:rPr>
          <w:rFonts w:ascii="Arial" w:eastAsia="MyriadPro-Regular" w:hAnsi="Arial"/>
          <w:sz w:val="22"/>
        </w:rPr>
        <w:t>radiação</w:t>
      </w:r>
      <w:proofErr w:type="gramEnd"/>
      <w:r w:rsidRPr="00285060">
        <w:rPr>
          <w:rFonts w:ascii="Arial" w:eastAsia="MyriadPro-Regular" w:hAnsi="Arial"/>
          <w:sz w:val="22"/>
        </w:rPr>
        <w:t xml:space="preserve"> solar global.</w:t>
      </w:r>
      <w:r>
        <w:rPr>
          <w:rFonts w:ascii="Arial" w:eastAsia="MyriadPro-Regular" w:hAnsi="Arial"/>
          <w:sz w:val="22"/>
        </w:rPr>
        <w:tab/>
      </w:r>
      <w:r w:rsidRPr="00285060">
        <w:rPr>
          <w:rFonts w:ascii="Arial" w:eastAsia="MyriadPro-Regular" w:hAnsi="Arial"/>
          <w:sz w:val="22"/>
        </w:rPr>
        <w:t xml:space="preserve">d) </w:t>
      </w:r>
      <w:proofErr w:type="gramStart"/>
      <w:r w:rsidRPr="00285060">
        <w:rPr>
          <w:rFonts w:ascii="Arial" w:eastAsia="MyriadPro-Regular" w:hAnsi="Arial"/>
          <w:sz w:val="22"/>
        </w:rPr>
        <w:t>constante</w:t>
      </w:r>
      <w:proofErr w:type="gramEnd"/>
      <w:r w:rsidRPr="00285060">
        <w:rPr>
          <w:rFonts w:ascii="Arial" w:eastAsia="MyriadPro-Regular" w:hAnsi="Arial"/>
          <w:sz w:val="22"/>
        </w:rPr>
        <w:t xml:space="preserve"> solar.</w:t>
      </w:r>
    </w:p>
    <w:p w:rsidR="00285060" w:rsidRDefault="00285060" w:rsidP="00285060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85060" w:rsidRPr="00285060" w:rsidRDefault="00285060" w:rsidP="00285060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5060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285060">
        <w:rPr>
          <w:rFonts w:ascii="Arial" w:eastAsia="MyriadPro-Regular" w:hAnsi="Arial"/>
          <w:sz w:val="22"/>
        </w:rPr>
        <w:t>A radiação solar total que atinge a superfície designa-se por radiação global e compreende a…</w:t>
      </w:r>
    </w:p>
    <w:p w:rsidR="00285060" w:rsidRPr="00285060" w:rsidRDefault="00285060" w:rsidP="0028506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 xml:space="preserve">a) </w:t>
      </w:r>
      <w:proofErr w:type="gramStart"/>
      <w:r w:rsidRPr="00285060">
        <w:rPr>
          <w:rFonts w:ascii="Arial" w:eastAsia="MyriadPro-Regular" w:hAnsi="Arial"/>
          <w:sz w:val="22"/>
        </w:rPr>
        <w:t>radiação</w:t>
      </w:r>
      <w:proofErr w:type="gramEnd"/>
      <w:r w:rsidRPr="00285060">
        <w:rPr>
          <w:rFonts w:ascii="Arial" w:eastAsia="MyriadPro-Regular" w:hAnsi="Arial"/>
          <w:sz w:val="22"/>
        </w:rPr>
        <w:t xml:space="preserve"> solar indireta e a radiação refletida.</w:t>
      </w:r>
    </w:p>
    <w:p w:rsidR="00285060" w:rsidRPr="00285060" w:rsidRDefault="00285060" w:rsidP="0028506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 xml:space="preserve">b) </w:t>
      </w:r>
      <w:proofErr w:type="gramStart"/>
      <w:r w:rsidRPr="00285060">
        <w:rPr>
          <w:rFonts w:ascii="Arial" w:eastAsia="MyriadPro-Regular" w:hAnsi="Arial"/>
          <w:sz w:val="22"/>
        </w:rPr>
        <w:t>radiação</w:t>
      </w:r>
      <w:proofErr w:type="gramEnd"/>
      <w:r w:rsidRPr="00285060">
        <w:rPr>
          <w:rFonts w:ascii="Arial" w:eastAsia="MyriadPro-Regular" w:hAnsi="Arial"/>
          <w:sz w:val="22"/>
        </w:rPr>
        <w:t xml:space="preserve"> solar total e a radiação solar irradiante.</w:t>
      </w:r>
    </w:p>
    <w:p w:rsidR="00285060" w:rsidRPr="00285060" w:rsidRDefault="00285060" w:rsidP="0028506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 xml:space="preserve">c) </w:t>
      </w:r>
      <w:proofErr w:type="gramStart"/>
      <w:r w:rsidRPr="00285060">
        <w:rPr>
          <w:rFonts w:ascii="Arial" w:eastAsia="MyriadPro-Regular" w:hAnsi="Arial"/>
          <w:sz w:val="22"/>
        </w:rPr>
        <w:t>radiação</w:t>
      </w:r>
      <w:proofErr w:type="gramEnd"/>
      <w:r w:rsidRPr="00285060">
        <w:rPr>
          <w:rFonts w:ascii="Arial" w:eastAsia="MyriadPro-Regular" w:hAnsi="Arial"/>
          <w:sz w:val="22"/>
        </w:rPr>
        <w:t xml:space="preserve"> solar direta e a radiação solar difusa.</w:t>
      </w:r>
    </w:p>
    <w:p w:rsidR="00285060" w:rsidRPr="00285060" w:rsidRDefault="00285060" w:rsidP="0028506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 xml:space="preserve">d) </w:t>
      </w:r>
      <w:proofErr w:type="gramStart"/>
      <w:r w:rsidRPr="00285060">
        <w:rPr>
          <w:rFonts w:ascii="Arial" w:eastAsia="MyriadPro-Regular" w:hAnsi="Arial"/>
          <w:sz w:val="22"/>
        </w:rPr>
        <w:t>radiação</w:t>
      </w:r>
      <w:proofErr w:type="gramEnd"/>
      <w:r w:rsidRPr="00285060">
        <w:rPr>
          <w:rFonts w:ascii="Arial" w:eastAsia="MyriadPro-Regular" w:hAnsi="Arial"/>
          <w:sz w:val="22"/>
        </w:rPr>
        <w:t xml:space="preserve"> solar parcial e a irradiação.</w:t>
      </w:r>
    </w:p>
    <w:p w:rsidR="00285060" w:rsidRDefault="00285060" w:rsidP="00285060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85060" w:rsidRPr="00285060" w:rsidRDefault="00285060" w:rsidP="00285060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5060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285060">
        <w:rPr>
          <w:rFonts w:ascii="Arial" w:eastAsia="MyriadPro-Regular" w:hAnsi="Arial"/>
          <w:sz w:val="22"/>
        </w:rPr>
        <w:t>Os principais processos que intervêm na quantidade de energia solar que chega à Terra são…</w:t>
      </w:r>
    </w:p>
    <w:p w:rsidR="00285060" w:rsidRPr="00285060" w:rsidRDefault="00285060" w:rsidP="00285060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5060">
        <w:rPr>
          <w:rFonts w:ascii="Arial" w:eastAsia="MyriadPro-Regular" w:hAnsi="Arial"/>
          <w:sz w:val="22"/>
        </w:rPr>
        <w:t xml:space="preserve">a) </w:t>
      </w:r>
      <w:proofErr w:type="gramStart"/>
      <w:r w:rsidRPr="00285060">
        <w:rPr>
          <w:rFonts w:ascii="Arial" w:eastAsia="MyriadPro-Regular" w:hAnsi="Arial"/>
          <w:sz w:val="22"/>
        </w:rPr>
        <w:t>absorção</w:t>
      </w:r>
      <w:proofErr w:type="gramEnd"/>
      <w:r w:rsidRPr="00285060">
        <w:rPr>
          <w:rFonts w:ascii="Arial" w:eastAsia="MyriadPro-Regular" w:hAnsi="Arial"/>
          <w:sz w:val="22"/>
        </w:rPr>
        <w:t>, reflexão e difusão.</w:t>
      </w:r>
      <w:r>
        <w:rPr>
          <w:rFonts w:ascii="Arial" w:eastAsia="MyriadPro-Regular" w:hAnsi="Arial"/>
          <w:sz w:val="22"/>
        </w:rPr>
        <w:tab/>
      </w:r>
      <w:r w:rsidRPr="00285060">
        <w:rPr>
          <w:rFonts w:ascii="Arial" w:eastAsia="MyriadPro-Regular" w:hAnsi="Arial"/>
          <w:sz w:val="22"/>
        </w:rPr>
        <w:t xml:space="preserve">b) </w:t>
      </w:r>
      <w:proofErr w:type="gramStart"/>
      <w:r w:rsidRPr="00285060">
        <w:rPr>
          <w:rFonts w:ascii="Arial" w:eastAsia="MyriadPro-Regular" w:hAnsi="Arial"/>
          <w:sz w:val="22"/>
        </w:rPr>
        <w:t>reflexão</w:t>
      </w:r>
      <w:proofErr w:type="gramEnd"/>
      <w:r w:rsidRPr="00285060">
        <w:rPr>
          <w:rFonts w:ascii="Arial" w:eastAsia="MyriadPro-Regular" w:hAnsi="Arial"/>
          <w:sz w:val="22"/>
        </w:rPr>
        <w:t>, contacto e expansão.</w:t>
      </w:r>
    </w:p>
    <w:p w:rsidR="00285060" w:rsidRPr="00285060" w:rsidRDefault="00285060" w:rsidP="00285060">
      <w:pPr>
        <w:tabs>
          <w:tab w:val="left" w:pos="5103"/>
        </w:tabs>
        <w:spacing w:line="276" w:lineRule="auto"/>
        <w:ind w:left="567"/>
        <w:rPr>
          <w:rFonts w:ascii="Arial" w:hAnsi="Arial"/>
          <w:szCs w:val="20"/>
        </w:rPr>
      </w:pPr>
      <w:r w:rsidRPr="00285060">
        <w:rPr>
          <w:rFonts w:ascii="Arial" w:eastAsia="MyriadPro-Regular" w:hAnsi="Arial"/>
          <w:sz w:val="22"/>
        </w:rPr>
        <w:t xml:space="preserve">c) </w:t>
      </w:r>
      <w:proofErr w:type="gramStart"/>
      <w:r w:rsidRPr="00285060">
        <w:rPr>
          <w:rFonts w:ascii="Arial" w:eastAsia="MyriadPro-Regular" w:hAnsi="Arial"/>
          <w:sz w:val="22"/>
        </w:rPr>
        <w:t>difusão</w:t>
      </w:r>
      <w:proofErr w:type="gramEnd"/>
      <w:r w:rsidRPr="00285060">
        <w:rPr>
          <w:rFonts w:ascii="Arial" w:eastAsia="MyriadPro-Regular" w:hAnsi="Arial"/>
          <w:sz w:val="22"/>
        </w:rPr>
        <w:t>, osmose e compressão.</w:t>
      </w:r>
      <w:r>
        <w:rPr>
          <w:rFonts w:ascii="Arial" w:eastAsia="MyriadPro-Regular" w:hAnsi="Arial"/>
          <w:sz w:val="22"/>
        </w:rPr>
        <w:tab/>
      </w:r>
      <w:r w:rsidRPr="00285060">
        <w:rPr>
          <w:rFonts w:ascii="Arial" w:eastAsia="MyriadPro-Regular" w:hAnsi="Arial"/>
          <w:sz w:val="22"/>
        </w:rPr>
        <w:t xml:space="preserve">d) </w:t>
      </w:r>
      <w:proofErr w:type="gramStart"/>
      <w:r w:rsidRPr="00285060">
        <w:rPr>
          <w:rFonts w:ascii="Arial" w:eastAsia="MyriadPro-Regular" w:hAnsi="Arial"/>
          <w:sz w:val="22"/>
        </w:rPr>
        <w:t>absorção</w:t>
      </w:r>
      <w:proofErr w:type="gramEnd"/>
      <w:r w:rsidRPr="00285060">
        <w:rPr>
          <w:rFonts w:ascii="Arial" w:eastAsia="MyriadPro-Regular" w:hAnsi="Arial"/>
          <w:sz w:val="22"/>
        </w:rPr>
        <w:t>, albedo e dispersão.</w:t>
      </w:r>
    </w:p>
    <w:p w:rsidR="00285060" w:rsidRPr="00285060" w:rsidRDefault="00285060" w:rsidP="00285060">
      <w:pPr>
        <w:spacing w:line="276" w:lineRule="auto"/>
        <w:rPr>
          <w:rFonts w:ascii="Arial" w:hAnsi="Arial"/>
          <w:szCs w:val="20"/>
        </w:rPr>
      </w:pPr>
    </w:p>
    <w:p w:rsidR="0081507E" w:rsidRPr="0081507E" w:rsidRDefault="0081507E" w:rsidP="0081507E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lastRenderedPageBreak/>
        <w:t>1.4.</w:t>
      </w:r>
      <w:r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Os gases atmosféricos que mais condicionam o processo de absorção são…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a) </w:t>
      </w:r>
      <w:proofErr w:type="gramStart"/>
      <w:r w:rsidRPr="0081507E">
        <w:rPr>
          <w:rFonts w:ascii="Arial" w:eastAsia="MyriadPro-Regular" w:hAnsi="Arial"/>
          <w:sz w:val="22"/>
        </w:rPr>
        <w:t>hélio</w:t>
      </w:r>
      <w:proofErr w:type="gramEnd"/>
      <w:r w:rsidRPr="0081507E">
        <w:rPr>
          <w:rFonts w:ascii="Arial" w:eastAsia="MyriadPro-Regular" w:hAnsi="Arial"/>
          <w:sz w:val="22"/>
        </w:rPr>
        <w:t>, vapor de água e oxigénio.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b) </w:t>
      </w:r>
      <w:proofErr w:type="gramStart"/>
      <w:r w:rsidRPr="0081507E">
        <w:rPr>
          <w:rFonts w:ascii="Arial" w:eastAsia="MyriadPro-Regular" w:hAnsi="Arial"/>
          <w:sz w:val="22"/>
        </w:rPr>
        <w:t>ozono</w:t>
      </w:r>
      <w:proofErr w:type="gramEnd"/>
      <w:r w:rsidRPr="0081507E">
        <w:rPr>
          <w:rFonts w:ascii="Arial" w:eastAsia="MyriadPro-Regular" w:hAnsi="Arial"/>
          <w:sz w:val="22"/>
        </w:rPr>
        <w:t>, azoto e xénon.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c) </w:t>
      </w:r>
      <w:proofErr w:type="gramStart"/>
      <w:r w:rsidRPr="0081507E">
        <w:rPr>
          <w:rFonts w:ascii="Arial" w:eastAsia="MyriadPro-Regular" w:hAnsi="Arial"/>
          <w:sz w:val="22"/>
        </w:rPr>
        <w:t>dióxido</w:t>
      </w:r>
      <w:proofErr w:type="gramEnd"/>
      <w:r w:rsidRPr="0081507E">
        <w:rPr>
          <w:rFonts w:ascii="Arial" w:eastAsia="MyriadPro-Regular" w:hAnsi="Arial"/>
          <w:sz w:val="22"/>
        </w:rPr>
        <w:t xml:space="preserve"> de carbono, vapor de água e metano.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d) </w:t>
      </w:r>
      <w:proofErr w:type="gramStart"/>
      <w:r w:rsidRPr="0081507E">
        <w:rPr>
          <w:rFonts w:ascii="Arial" w:eastAsia="MyriadPro-Regular" w:hAnsi="Arial"/>
          <w:sz w:val="22"/>
        </w:rPr>
        <w:t>hidrogénio</w:t>
      </w:r>
      <w:proofErr w:type="gramEnd"/>
      <w:r w:rsidRPr="0081507E">
        <w:rPr>
          <w:rFonts w:ascii="Arial" w:eastAsia="MyriadPro-Regular" w:hAnsi="Arial"/>
          <w:sz w:val="22"/>
        </w:rPr>
        <w:t>, monóxido de carbono e gases raros.</w:t>
      </w:r>
    </w:p>
    <w:p w:rsidR="00177E96" w:rsidRDefault="00177E96" w:rsidP="0081507E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1507E" w:rsidRPr="0081507E" w:rsidRDefault="0081507E" w:rsidP="0081507E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A reflexão da energia solar na superfície terrestre atinge os valores máximos em superfícies…</w:t>
      </w:r>
    </w:p>
    <w:p w:rsidR="0081507E" w:rsidRPr="0081507E" w:rsidRDefault="0081507E" w:rsidP="00177E96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a) </w:t>
      </w:r>
      <w:proofErr w:type="gramStart"/>
      <w:r w:rsidRPr="0081507E">
        <w:rPr>
          <w:rFonts w:ascii="Arial" w:eastAsia="MyriadPro-Regular" w:hAnsi="Arial"/>
          <w:sz w:val="22"/>
        </w:rPr>
        <w:t>asfaltadas</w:t>
      </w:r>
      <w:proofErr w:type="gramEnd"/>
      <w:r w:rsidRPr="0081507E">
        <w:rPr>
          <w:rFonts w:ascii="Arial" w:eastAsia="MyriadPro-Regular" w:hAnsi="Arial"/>
          <w:sz w:val="22"/>
        </w:rPr>
        <w:t>.</w:t>
      </w:r>
      <w:r w:rsidR="00177E96">
        <w:rPr>
          <w:rFonts w:ascii="Arial" w:eastAsia="MyriadPro-Regular" w:hAnsi="Arial"/>
          <w:sz w:val="22"/>
        </w:rPr>
        <w:tab/>
      </w:r>
      <w:r w:rsidRPr="0081507E">
        <w:rPr>
          <w:rFonts w:ascii="Arial" w:eastAsia="MyriadPro-Regular" w:hAnsi="Arial"/>
          <w:sz w:val="22"/>
        </w:rPr>
        <w:t xml:space="preserve">b) </w:t>
      </w:r>
      <w:proofErr w:type="gramStart"/>
      <w:r w:rsidRPr="0081507E">
        <w:rPr>
          <w:rFonts w:ascii="Arial" w:eastAsia="MyriadPro-Regular" w:hAnsi="Arial"/>
          <w:sz w:val="22"/>
        </w:rPr>
        <w:t>cobertas</w:t>
      </w:r>
      <w:proofErr w:type="gramEnd"/>
      <w:r w:rsidRPr="0081507E">
        <w:rPr>
          <w:rFonts w:ascii="Arial" w:eastAsia="MyriadPro-Regular" w:hAnsi="Arial"/>
          <w:sz w:val="22"/>
        </w:rPr>
        <w:t xml:space="preserve"> com neve.</w:t>
      </w:r>
    </w:p>
    <w:p w:rsidR="0081507E" w:rsidRPr="0081507E" w:rsidRDefault="0081507E" w:rsidP="00177E96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c) </w:t>
      </w:r>
      <w:proofErr w:type="gramStart"/>
      <w:r w:rsidRPr="0081507E">
        <w:rPr>
          <w:rFonts w:ascii="Arial" w:eastAsia="MyriadPro-Regular" w:hAnsi="Arial"/>
          <w:sz w:val="22"/>
        </w:rPr>
        <w:t>florestadas</w:t>
      </w:r>
      <w:proofErr w:type="gramEnd"/>
      <w:r w:rsidRPr="0081507E">
        <w:rPr>
          <w:rFonts w:ascii="Arial" w:eastAsia="MyriadPro-Regular" w:hAnsi="Arial"/>
          <w:sz w:val="22"/>
        </w:rPr>
        <w:t>.</w:t>
      </w:r>
      <w:r w:rsidR="00177E96">
        <w:rPr>
          <w:rFonts w:ascii="Arial" w:eastAsia="MyriadPro-Regular" w:hAnsi="Arial"/>
          <w:sz w:val="22"/>
        </w:rPr>
        <w:tab/>
      </w:r>
      <w:r w:rsidRPr="0081507E">
        <w:rPr>
          <w:rFonts w:ascii="Arial" w:eastAsia="MyriadPro-Regular" w:hAnsi="Arial"/>
          <w:sz w:val="22"/>
        </w:rPr>
        <w:t xml:space="preserve">d) </w:t>
      </w:r>
      <w:proofErr w:type="gramStart"/>
      <w:r w:rsidRPr="0081507E">
        <w:rPr>
          <w:rFonts w:ascii="Arial" w:eastAsia="MyriadPro-Regular" w:hAnsi="Arial"/>
          <w:sz w:val="22"/>
        </w:rPr>
        <w:t>muito</w:t>
      </w:r>
      <w:proofErr w:type="gramEnd"/>
      <w:r w:rsidRPr="0081507E">
        <w:rPr>
          <w:rFonts w:ascii="Arial" w:eastAsia="MyriadPro-Regular" w:hAnsi="Arial"/>
          <w:sz w:val="22"/>
        </w:rPr>
        <w:t xml:space="preserve"> urbanizadas.</w:t>
      </w:r>
    </w:p>
    <w:p w:rsidR="00177E96" w:rsidRDefault="00177E96" w:rsidP="0081507E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81507E">
        <w:rPr>
          <w:rFonts w:ascii="Arial" w:hAnsi="Arial"/>
          <w:sz w:val="26"/>
          <w:szCs w:val="26"/>
        </w:rPr>
        <w:t>II</w:t>
      </w:r>
    </w:p>
    <w:p w:rsidR="00177E96" w:rsidRDefault="00177E96" w:rsidP="0081507E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1507E" w:rsidRPr="0081507E" w:rsidRDefault="0081507E" w:rsidP="0081507E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81507E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177E96" w:rsidRDefault="00177E96" w:rsidP="0081507E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</w:t>
      </w:r>
      <w:r w:rsidR="00177E96"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A radiação solar que atinge a superfície da Terra varia ao longo</w:t>
      </w:r>
      <w:r w:rsidR="00177E96">
        <w:rPr>
          <w:rFonts w:ascii="Arial" w:eastAsia="MyriadPro-Regular" w:hAnsi="Arial"/>
          <w:sz w:val="22"/>
        </w:rPr>
        <w:t xml:space="preserve"> </w:t>
      </w:r>
      <w:r w:rsidRPr="0081507E">
        <w:rPr>
          <w:rFonts w:ascii="Arial" w:eastAsia="MyriadPro-Regular" w:hAnsi="Arial"/>
          <w:sz w:val="22"/>
        </w:rPr>
        <w:t>do ano.</w:t>
      </w:r>
    </w:p>
    <w:p w:rsidR="00177E96" w:rsidRDefault="00A606A2" w:rsidP="0081507E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4224251</wp:posOffset>
            </wp:positionH>
            <wp:positionV relativeFrom="paragraph">
              <wp:posOffset>68465</wp:posOffset>
            </wp:positionV>
            <wp:extent cx="1927514" cy="1946563"/>
            <wp:effectExtent l="19050" t="0" r="0" b="0"/>
            <wp:wrapNone/>
            <wp:docPr id="4" name="Imagem 3" descr="Page_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0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514" cy="1946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1.1.</w:t>
      </w:r>
      <w:r w:rsidR="00177E96"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 xml:space="preserve">A figura 2 representa a posição da Terra </w:t>
      </w:r>
      <w:proofErr w:type="gramStart"/>
      <w:r w:rsidRPr="0081507E">
        <w:rPr>
          <w:rFonts w:ascii="Arial" w:eastAsia="MyriadPro-Regular" w:hAnsi="Arial"/>
          <w:sz w:val="22"/>
        </w:rPr>
        <w:t>no</w:t>
      </w:r>
      <w:proofErr w:type="gramEnd"/>
      <w:r w:rsidRPr="0081507E">
        <w:rPr>
          <w:rFonts w:ascii="Arial" w:eastAsia="MyriadPro-Regular" w:hAnsi="Arial"/>
          <w:sz w:val="22"/>
        </w:rPr>
        <w:t>…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a) </w:t>
      </w:r>
      <w:proofErr w:type="gramStart"/>
      <w:r w:rsidRPr="0081507E">
        <w:rPr>
          <w:rFonts w:ascii="Arial" w:eastAsia="MyriadPro-Regular" w:hAnsi="Arial"/>
          <w:sz w:val="22"/>
        </w:rPr>
        <w:t>solstício</w:t>
      </w:r>
      <w:proofErr w:type="gramEnd"/>
      <w:r w:rsidRPr="0081507E">
        <w:rPr>
          <w:rFonts w:ascii="Arial" w:eastAsia="MyriadPro-Regular" w:hAnsi="Arial"/>
          <w:sz w:val="22"/>
        </w:rPr>
        <w:t xml:space="preserve"> de junho.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b) </w:t>
      </w:r>
      <w:proofErr w:type="gramStart"/>
      <w:r w:rsidRPr="0081507E">
        <w:rPr>
          <w:rFonts w:ascii="Arial" w:eastAsia="MyriadPro-Regular" w:hAnsi="Arial"/>
          <w:sz w:val="22"/>
        </w:rPr>
        <w:t>solstício</w:t>
      </w:r>
      <w:proofErr w:type="gramEnd"/>
      <w:r w:rsidRPr="0081507E">
        <w:rPr>
          <w:rFonts w:ascii="Arial" w:eastAsia="MyriadPro-Regular" w:hAnsi="Arial"/>
          <w:sz w:val="22"/>
        </w:rPr>
        <w:t xml:space="preserve"> de dezembro.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c) </w:t>
      </w:r>
      <w:proofErr w:type="gramStart"/>
      <w:r w:rsidRPr="0081507E">
        <w:rPr>
          <w:rFonts w:ascii="Arial" w:eastAsia="MyriadPro-Regular" w:hAnsi="Arial"/>
          <w:sz w:val="22"/>
        </w:rPr>
        <w:t>equinócio</w:t>
      </w:r>
      <w:proofErr w:type="gramEnd"/>
      <w:r w:rsidRPr="0081507E">
        <w:rPr>
          <w:rFonts w:ascii="Arial" w:eastAsia="MyriadPro-Regular" w:hAnsi="Arial"/>
          <w:sz w:val="22"/>
        </w:rPr>
        <w:t xml:space="preserve"> de dezembro.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d) </w:t>
      </w:r>
      <w:proofErr w:type="gramStart"/>
      <w:r w:rsidRPr="0081507E">
        <w:rPr>
          <w:rFonts w:ascii="Arial" w:eastAsia="MyriadPro-Regular" w:hAnsi="Arial"/>
          <w:sz w:val="22"/>
        </w:rPr>
        <w:t>equinócio</w:t>
      </w:r>
      <w:proofErr w:type="gramEnd"/>
      <w:r w:rsidRPr="0081507E">
        <w:rPr>
          <w:rFonts w:ascii="Arial" w:eastAsia="MyriadPro-Regular" w:hAnsi="Arial"/>
          <w:sz w:val="22"/>
        </w:rPr>
        <w:t xml:space="preserve"> de junho.</w:t>
      </w:r>
    </w:p>
    <w:p w:rsidR="00177E96" w:rsidRDefault="00177E96" w:rsidP="0081507E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1.2.</w:t>
      </w:r>
      <w:r w:rsidR="00177E96"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Em Portugal, na data que a figura 2 pretende representar,…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a) </w:t>
      </w:r>
      <w:proofErr w:type="gramStart"/>
      <w:r w:rsidRPr="0081507E">
        <w:rPr>
          <w:rFonts w:ascii="Arial" w:eastAsia="MyriadPro-Regular" w:hAnsi="Arial"/>
          <w:sz w:val="22"/>
        </w:rPr>
        <w:t>o</w:t>
      </w:r>
      <w:proofErr w:type="gramEnd"/>
      <w:r w:rsidRPr="0081507E">
        <w:rPr>
          <w:rFonts w:ascii="Arial" w:eastAsia="MyriadPro-Regular" w:hAnsi="Arial"/>
          <w:sz w:val="22"/>
        </w:rPr>
        <w:t xml:space="preserve"> dia é maior do que a noite.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b) </w:t>
      </w:r>
      <w:proofErr w:type="gramStart"/>
      <w:r w:rsidRPr="0081507E">
        <w:rPr>
          <w:rFonts w:ascii="Arial" w:eastAsia="MyriadPro-Regular" w:hAnsi="Arial"/>
          <w:sz w:val="22"/>
        </w:rPr>
        <w:t>o</w:t>
      </w:r>
      <w:proofErr w:type="gramEnd"/>
      <w:r w:rsidRPr="0081507E">
        <w:rPr>
          <w:rFonts w:ascii="Arial" w:eastAsia="MyriadPro-Regular" w:hAnsi="Arial"/>
          <w:sz w:val="22"/>
        </w:rPr>
        <w:t xml:space="preserve"> dia é igual à noite.</w:t>
      </w:r>
    </w:p>
    <w:p w:rsidR="0081507E" w:rsidRPr="0081507E" w:rsidRDefault="0023093F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52" type="#_x0000_t202" style="position:absolute;left:0;text-align:left;margin-left:324.6pt;margin-top:8.85pt;width:169.65pt;height:33.7pt;z-index:251686912" filled="f" fillcolor="#bfbfbf [2412]" stroked="f">
            <v:textbox style="mso-fit-shape-to-text:t" inset=",2.3mm,,2.3mm">
              <w:txbxContent>
                <w:p w:rsidR="007B746B" w:rsidRDefault="007B746B" w:rsidP="00A606A2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2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Variação da duração do dia</w:t>
                  </w:r>
                </w:p>
                <w:p w:rsidR="007B746B" w:rsidRDefault="007B746B" w:rsidP="00A606A2">
                  <w:proofErr w:type="gramStart"/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natural</w:t>
                  </w:r>
                  <w:proofErr w:type="gramEnd"/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 xml:space="preserve"> com a latitude.</w:t>
                  </w:r>
                </w:p>
              </w:txbxContent>
            </v:textbox>
          </v:shape>
        </w:pict>
      </w:r>
      <w:r w:rsidR="0081507E" w:rsidRPr="0081507E">
        <w:rPr>
          <w:rFonts w:ascii="Arial" w:eastAsia="MyriadPro-Regular" w:hAnsi="Arial"/>
          <w:sz w:val="22"/>
        </w:rPr>
        <w:t xml:space="preserve">c) </w:t>
      </w:r>
      <w:proofErr w:type="gramStart"/>
      <w:r w:rsidR="0081507E" w:rsidRPr="0081507E">
        <w:rPr>
          <w:rFonts w:ascii="Arial" w:eastAsia="MyriadPro-Regular" w:hAnsi="Arial"/>
          <w:sz w:val="22"/>
        </w:rPr>
        <w:t>o</w:t>
      </w:r>
      <w:proofErr w:type="gramEnd"/>
      <w:r w:rsidR="0081507E" w:rsidRPr="0081507E">
        <w:rPr>
          <w:rFonts w:ascii="Arial" w:eastAsia="MyriadPro-Regular" w:hAnsi="Arial"/>
          <w:sz w:val="22"/>
        </w:rPr>
        <w:t xml:space="preserve"> dia dura 24 horas.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d) </w:t>
      </w:r>
      <w:proofErr w:type="gramStart"/>
      <w:r w:rsidRPr="0081507E">
        <w:rPr>
          <w:rFonts w:ascii="Arial" w:eastAsia="MyriadPro-Regular" w:hAnsi="Arial"/>
          <w:sz w:val="22"/>
        </w:rPr>
        <w:t>o</w:t>
      </w:r>
      <w:proofErr w:type="gramEnd"/>
      <w:r w:rsidRPr="0081507E">
        <w:rPr>
          <w:rFonts w:ascii="Arial" w:eastAsia="MyriadPro-Regular" w:hAnsi="Arial"/>
          <w:sz w:val="22"/>
        </w:rPr>
        <w:t xml:space="preserve"> dia é menor do que a noite.</w:t>
      </w:r>
    </w:p>
    <w:p w:rsidR="00177E96" w:rsidRDefault="00177E96" w:rsidP="00177E96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1.3.</w:t>
      </w:r>
      <w:r w:rsidR="00177E96"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Na data representada na figura 2, os lugares situados no Hemisfério Norte recebem os maiores</w:t>
      </w:r>
      <w:r w:rsidR="00177E96">
        <w:rPr>
          <w:rFonts w:ascii="Arial" w:eastAsia="MyriadPro-Regular" w:hAnsi="Arial"/>
          <w:sz w:val="22"/>
        </w:rPr>
        <w:t xml:space="preserve"> </w:t>
      </w:r>
      <w:r w:rsidRPr="0081507E">
        <w:rPr>
          <w:rFonts w:ascii="Arial" w:eastAsia="MyriadPro-Regular" w:hAnsi="Arial"/>
          <w:sz w:val="22"/>
        </w:rPr>
        <w:t>valores anuais de radiação solar. Esta afirmação é…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a) </w:t>
      </w:r>
      <w:proofErr w:type="gramStart"/>
      <w:r w:rsidRPr="0081507E">
        <w:rPr>
          <w:rFonts w:ascii="Arial" w:eastAsia="MyriadPro-Regular" w:hAnsi="Arial"/>
          <w:sz w:val="22"/>
        </w:rPr>
        <w:t>falsa</w:t>
      </w:r>
      <w:proofErr w:type="gramEnd"/>
      <w:r w:rsidRPr="0081507E">
        <w:rPr>
          <w:rFonts w:ascii="Arial" w:eastAsia="MyriadPro-Regular" w:hAnsi="Arial"/>
          <w:sz w:val="22"/>
        </w:rPr>
        <w:t>, porque nessa data os raios solares atingem a Terra segundo a vertical do lugar.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b) </w:t>
      </w:r>
      <w:proofErr w:type="gramStart"/>
      <w:r w:rsidRPr="0081507E">
        <w:rPr>
          <w:rFonts w:ascii="Arial" w:eastAsia="MyriadPro-Regular" w:hAnsi="Arial"/>
          <w:sz w:val="22"/>
        </w:rPr>
        <w:t>falsa</w:t>
      </w:r>
      <w:proofErr w:type="gramEnd"/>
      <w:r w:rsidRPr="0081507E">
        <w:rPr>
          <w:rFonts w:ascii="Arial" w:eastAsia="MyriadPro-Regular" w:hAnsi="Arial"/>
          <w:sz w:val="22"/>
        </w:rPr>
        <w:t>, porque nessa data regista-se a menor duração do dia natural.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c) </w:t>
      </w:r>
      <w:proofErr w:type="gramStart"/>
      <w:r w:rsidRPr="0081507E">
        <w:rPr>
          <w:rFonts w:ascii="Arial" w:eastAsia="MyriadPro-Regular" w:hAnsi="Arial"/>
          <w:sz w:val="22"/>
        </w:rPr>
        <w:t>verdadeira</w:t>
      </w:r>
      <w:proofErr w:type="gramEnd"/>
      <w:r w:rsidRPr="0081507E">
        <w:rPr>
          <w:rFonts w:ascii="Arial" w:eastAsia="MyriadPro-Regular" w:hAnsi="Arial"/>
          <w:sz w:val="22"/>
        </w:rPr>
        <w:t>, porque nessa data o sol incide segundo o plano do Equador.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d) </w:t>
      </w:r>
      <w:proofErr w:type="gramStart"/>
      <w:r w:rsidRPr="0081507E">
        <w:rPr>
          <w:rFonts w:ascii="Arial" w:eastAsia="MyriadPro-Regular" w:hAnsi="Arial"/>
          <w:sz w:val="22"/>
        </w:rPr>
        <w:t>verdadeira</w:t>
      </w:r>
      <w:proofErr w:type="gramEnd"/>
      <w:r w:rsidRPr="0081507E">
        <w:rPr>
          <w:rFonts w:ascii="Arial" w:eastAsia="MyriadPro-Regular" w:hAnsi="Arial"/>
          <w:sz w:val="22"/>
        </w:rPr>
        <w:t>, porque nessa data a nebulosidade é muito baixa.</w:t>
      </w:r>
    </w:p>
    <w:p w:rsidR="00177E96" w:rsidRDefault="00177E96" w:rsidP="0081507E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1.4.</w:t>
      </w:r>
      <w:r w:rsidR="00177E96"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Em Portugal, os valores médios da radiação solar global recebida…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a) </w:t>
      </w:r>
      <w:proofErr w:type="gramStart"/>
      <w:r w:rsidRPr="0081507E">
        <w:rPr>
          <w:rFonts w:ascii="Arial" w:eastAsia="MyriadPro-Regular" w:hAnsi="Arial"/>
          <w:sz w:val="22"/>
        </w:rPr>
        <w:t>aumentam</w:t>
      </w:r>
      <w:proofErr w:type="gramEnd"/>
      <w:r w:rsidRPr="0081507E">
        <w:rPr>
          <w:rFonts w:ascii="Arial" w:eastAsia="MyriadPro-Regular" w:hAnsi="Arial"/>
          <w:sz w:val="22"/>
        </w:rPr>
        <w:t xml:space="preserve"> do litoral para o interior.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b) </w:t>
      </w:r>
      <w:proofErr w:type="gramStart"/>
      <w:r w:rsidRPr="0081507E">
        <w:rPr>
          <w:rFonts w:ascii="Arial" w:eastAsia="MyriadPro-Regular" w:hAnsi="Arial"/>
          <w:sz w:val="22"/>
        </w:rPr>
        <w:t>diminuem</w:t>
      </w:r>
      <w:proofErr w:type="gramEnd"/>
      <w:r w:rsidRPr="0081507E">
        <w:rPr>
          <w:rFonts w:ascii="Arial" w:eastAsia="MyriadPro-Regular" w:hAnsi="Arial"/>
          <w:sz w:val="22"/>
        </w:rPr>
        <w:t xml:space="preserve"> de este para oeste.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c) </w:t>
      </w:r>
      <w:proofErr w:type="gramStart"/>
      <w:r w:rsidRPr="0081507E">
        <w:rPr>
          <w:rFonts w:ascii="Arial" w:eastAsia="MyriadPro-Regular" w:hAnsi="Arial"/>
          <w:sz w:val="22"/>
        </w:rPr>
        <w:t>aumentam</w:t>
      </w:r>
      <w:proofErr w:type="gramEnd"/>
      <w:r w:rsidRPr="0081507E">
        <w:rPr>
          <w:rFonts w:ascii="Arial" w:eastAsia="MyriadPro-Regular" w:hAnsi="Arial"/>
          <w:sz w:val="22"/>
        </w:rPr>
        <w:t xml:space="preserve"> de sudoeste para nordeste.</w:t>
      </w: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d) </w:t>
      </w:r>
      <w:proofErr w:type="gramStart"/>
      <w:r w:rsidRPr="0081507E">
        <w:rPr>
          <w:rFonts w:ascii="Arial" w:eastAsia="MyriadPro-Regular" w:hAnsi="Arial"/>
          <w:sz w:val="22"/>
        </w:rPr>
        <w:t>diminuem</w:t>
      </w:r>
      <w:proofErr w:type="gramEnd"/>
      <w:r w:rsidRPr="0081507E">
        <w:rPr>
          <w:rFonts w:ascii="Arial" w:eastAsia="MyriadPro-Regular" w:hAnsi="Arial"/>
          <w:sz w:val="22"/>
        </w:rPr>
        <w:t xml:space="preserve"> de norte para sul.</w:t>
      </w:r>
    </w:p>
    <w:p w:rsidR="00177E96" w:rsidRDefault="00177E96" w:rsidP="0081507E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81507E" w:rsidRPr="0081507E" w:rsidRDefault="0081507E" w:rsidP="00177E9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1507E">
        <w:rPr>
          <w:rFonts w:ascii="Arial" w:hAnsi="Arial"/>
          <w:b/>
          <w:bCs/>
          <w:sz w:val="22"/>
        </w:rPr>
        <w:t>1.5.</w:t>
      </w:r>
      <w:r w:rsidR="00177E96">
        <w:rPr>
          <w:rFonts w:ascii="Arial" w:hAnsi="Arial"/>
          <w:b/>
          <w:bCs/>
          <w:sz w:val="22"/>
        </w:rPr>
        <w:tab/>
      </w:r>
      <w:r w:rsidRPr="0081507E">
        <w:rPr>
          <w:rFonts w:ascii="Arial" w:eastAsia="MyriadPro-Regular" w:hAnsi="Arial"/>
          <w:sz w:val="22"/>
        </w:rPr>
        <w:t>O relevo constitui um importante fator de variação da radiação solar recebida em Portugal,</w:t>
      </w:r>
      <w:r w:rsidR="00177E96">
        <w:rPr>
          <w:rFonts w:ascii="Arial" w:eastAsia="MyriadPro-Regular" w:hAnsi="Arial"/>
          <w:sz w:val="22"/>
        </w:rPr>
        <w:t xml:space="preserve"> </w:t>
      </w:r>
      <w:r w:rsidRPr="0081507E">
        <w:rPr>
          <w:rFonts w:ascii="Arial" w:eastAsia="MyriadPro-Regular" w:hAnsi="Arial"/>
          <w:sz w:val="22"/>
        </w:rPr>
        <w:t xml:space="preserve">devido </w:t>
      </w:r>
      <w:proofErr w:type="gramStart"/>
      <w:r w:rsidRPr="0081507E">
        <w:rPr>
          <w:rFonts w:ascii="Arial" w:eastAsia="MyriadPro-Regular" w:hAnsi="Arial"/>
          <w:sz w:val="22"/>
        </w:rPr>
        <w:t>à</w:t>
      </w:r>
      <w:proofErr w:type="gramEnd"/>
      <w:r w:rsidRPr="0081507E">
        <w:rPr>
          <w:rFonts w:ascii="Arial" w:eastAsia="MyriadPro-Regular" w:hAnsi="Arial"/>
          <w:sz w:val="22"/>
        </w:rPr>
        <w:t>…</w:t>
      </w:r>
    </w:p>
    <w:p w:rsidR="0081507E" w:rsidRPr="0081507E" w:rsidRDefault="0081507E" w:rsidP="00177E96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1507E">
        <w:rPr>
          <w:rFonts w:ascii="Arial" w:eastAsia="MyriadPro-Regular" w:hAnsi="Arial"/>
          <w:sz w:val="22"/>
        </w:rPr>
        <w:t xml:space="preserve">a) </w:t>
      </w:r>
      <w:proofErr w:type="gramStart"/>
      <w:r w:rsidRPr="0081507E">
        <w:rPr>
          <w:rFonts w:ascii="Arial" w:eastAsia="MyriadPro-Regular" w:hAnsi="Arial"/>
          <w:sz w:val="22"/>
        </w:rPr>
        <w:t>variação</w:t>
      </w:r>
      <w:proofErr w:type="gramEnd"/>
      <w:r w:rsidRPr="0081507E">
        <w:rPr>
          <w:rFonts w:ascii="Arial" w:eastAsia="MyriadPro-Regular" w:hAnsi="Arial"/>
          <w:sz w:val="22"/>
        </w:rPr>
        <w:t xml:space="preserve"> da temperatura.</w:t>
      </w:r>
      <w:r w:rsidR="00177E96">
        <w:rPr>
          <w:rFonts w:ascii="Arial" w:eastAsia="MyriadPro-Regular" w:hAnsi="Arial"/>
          <w:sz w:val="22"/>
        </w:rPr>
        <w:tab/>
      </w:r>
      <w:r w:rsidRPr="0081507E">
        <w:rPr>
          <w:rFonts w:ascii="Arial" w:eastAsia="MyriadPro-Regular" w:hAnsi="Arial"/>
          <w:sz w:val="22"/>
        </w:rPr>
        <w:t xml:space="preserve">b) </w:t>
      </w:r>
      <w:proofErr w:type="gramStart"/>
      <w:r w:rsidRPr="0081507E">
        <w:rPr>
          <w:rFonts w:ascii="Arial" w:eastAsia="MyriadPro-Regular" w:hAnsi="Arial"/>
          <w:sz w:val="22"/>
        </w:rPr>
        <w:t>variação</w:t>
      </w:r>
      <w:proofErr w:type="gramEnd"/>
      <w:r w:rsidRPr="0081507E">
        <w:rPr>
          <w:rFonts w:ascii="Arial" w:eastAsia="MyriadPro-Regular" w:hAnsi="Arial"/>
          <w:sz w:val="22"/>
        </w:rPr>
        <w:t xml:space="preserve"> da amplitude térmica.</w:t>
      </w:r>
    </w:p>
    <w:p w:rsidR="00285060" w:rsidRPr="0081507E" w:rsidRDefault="0081507E" w:rsidP="00177E96">
      <w:pPr>
        <w:tabs>
          <w:tab w:val="left" w:pos="5103"/>
        </w:tabs>
        <w:spacing w:line="276" w:lineRule="auto"/>
        <w:ind w:left="567"/>
        <w:rPr>
          <w:rFonts w:ascii="Arial" w:hAnsi="Arial"/>
          <w:szCs w:val="20"/>
        </w:rPr>
      </w:pPr>
      <w:r w:rsidRPr="0081507E">
        <w:rPr>
          <w:rFonts w:ascii="Arial" w:eastAsia="MyriadPro-Regular" w:hAnsi="Arial"/>
          <w:sz w:val="22"/>
        </w:rPr>
        <w:t xml:space="preserve">c) </w:t>
      </w:r>
      <w:proofErr w:type="gramStart"/>
      <w:r w:rsidRPr="0081507E">
        <w:rPr>
          <w:rFonts w:ascii="Arial" w:eastAsia="MyriadPro-Regular" w:hAnsi="Arial"/>
          <w:sz w:val="22"/>
        </w:rPr>
        <w:t>variação</w:t>
      </w:r>
      <w:proofErr w:type="gramEnd"/>
      <w:r w:rsidRPr="0081507E">
        <w:rPr>
          <w:rFonts w:ascii="Arial" w:eastAsia="MyriadPro-Regular" w:hAnsi="Arial"/>
          <w:sz w:val="22"/>
        </w:rPr>
        <w:t xml:space="preserve"> do albedo.</w:t>
      </w:r>
      <w:r w:rsidR="00177E96">
        <w:rPr>
          <w:rFonts w:ascii="Arial" w:eastAsia="MyriadPro-Regular" w:hAnsi="Arial"/>
          <w:sz w:val="22"/>
        </w:rPr>
        <w:tab/>
      </w:r>
      <w:r w:rsidRPr="0081507E">
        <w:rPr>
          <w:rFonts w:ascii="Arial" w:eastAsia="MyriadPro-Regular" w:hAnsi="Arial"/>
          <w:sz w:val="22"/>
        </w:rPr>
        <w:t xml:space="preserve">d) </w:t>
      </w:r>
      <w:proofErr w:type="gramStart"/>
      <w:r w:rsidRPr="0081507E">
        <w:rPr>
          <w:rFonts w:ascii="Arial" w:eastAsia="MyriadPro-Regular" w:hAnsi="Arial"/>
          <w:sz w:val="22"/>
        </w:rPr>
        <w:t>variação</w:t>
      </w:r>
      <w:proofErr w:type="gramEnd"/>
      <w:r w:rsidRPr="0081507E">
        <w:rPr>
          <w:rFonts w:ascii="Arial" w:eastAsia="MyriadPro-Regular" w:hAnsi="Arial"/>
          <w:sz w:val="22"/>
        </w:rPr>
        <w:t xml:space="preserve"> da nebulosidade.</w:t>
      </w:r>
    </w:p>
    <w:p w:rsidR="00A05014" w:rsidRPr="00A05014" w:rsidRDefault="00A05014" w:rsidP="00A05014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A05014">
        <w:rPr>
          <w:rFonts w:ascii="Arial" w:hAnsi="Arial"/>
          <w:sz w:val="26"/>
          <w:szCs w:val="26"/>
        </w:rPr>
        <w:t>III</w:t>
      </w:r>
    </w:p>
    <w:p w:rsidR="00A05014" w:rsidRDefault="00A05014" w:rsidP="00A05014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85060" w:rsidRPr="00A05014" w:rsidRDefault="00A05014" w:rsidP="00A05014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A05014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A05014">
        <w:rPr>
          <w:rFonts w:ascii="Arial" w:hAnsi="Arial"/>
          <w:b/>
          <w:bCs/>
          <w:sz w:val="22"/>
        </w:rPr>
        <w:t xml:space="preserve">Observa </w:t>
      </w:r>
      <w:r w:rsidRPr="00A05014">
        <w:rPr>
          <w:rFonts w:ascii="Arial" w:eastAsia="MyriadPro-Regular" w:hAnsi="Arial"/>
          <w:sz w:val="22"/>
        </w:rPr>
        <w:t>os mapas das figuras 3 e 4, relativos à distribuição das temperaturas médias em Portugal</w:t>
      </w:r>
      <w:r>
        <w:rPr>
          <w:rFonts w:ascii="Arial" w:eastAsia="MyriadPro-Regular" w:hAnsi="Arial"/>
          <w:sz w:val="22"/>
        </w:rPr>
        <w:t xml:space="preserve"> </w:t>
      </w:r>
      <w:r w:rsidRPr="00A05014">
        <w:rPr>
          <w:rFonts w:ascii="Arial" w:eastAsia="MyriadPro-Regular" w:hAnsi="Arial"/>
          <w:sz w:val="22"/>
        </w:rPr>
        <w:t>continental, nos meses de janeiro e de julho.</w:t>
      </w:r>
    </w:p>
    <w:p w:rsidR="00285060" w:rsidRPr="00A05014" w:rsidRDefault="00285060" w:rsidP="00A05014">
      <w:pPr>
        <w:spacing w:line="276" w:lineRule="auto"/>
        <w:rPr>
          <w:rFonts w:ascii="Arial" w:hAnsi="Arial"/>
          <w:szCs w:val="20"/>
        </w:rPr>
      </w:pPr>
    </w:p>
    <w:p w:rsidR="00285060" w:rsidRDefault="00A05014" w:rsidP="00A05014">
      <w:pPr>
        <w:spacing w:line="276" w:lineRule="auto"/>
        <w:jc w:val="center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>
            <wp:extent cx="4815840" cy="2868168"/>
            <wp:effectExtent l="19050" t="0" r="3810" b="0"/>
            <wp:docPr id="5" name="Imagem 4" descr="Page_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1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286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014" w:rsidRDefault="00A05014" w:rsidP="00A05014">
      <w:pPr>
        <w:tabs>
          <w:tab w:val="left" w:pos="5387"/>
        </w:tabs>
        <w:spacing w:line="276" w:lineRule="auto"/>
        <w:ind w:left="1276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3 </w:t>
      </w:r>
      <w:r>
        <w:rPr>
          <w:rFonts w:ascii="BryantPro-Regular" w:hAnsi="BryantPro-Regular" w:cs="BryantPro-Regular"/>
          <w:sz w:val="18"/>
          <w:szCs w:val="18"/>
        </w:rPr>
        <w:t>– Isotérmicas de janeiro.</w:t>
      </w:r>
      <w:r>
        <w:rPr>
          <w:rFonts w:ascii="BryantPro-Regular" w:hAnsi="BryantPro-Regular" w:cs="BryantPro-Regular"/>
          <w:sz w:val="18"/>
          <w:szCs w:val="18"/>
        </w:rPr>
        <w:tab/>
      </w:r>
      <w:r>
        <w:rPr>
          <w:rFonts w:ascii="BryantPro-Bold" w:hAnsi="BryantPro-Bold" w:cs="BryantPro-Bold"/>
          <w:b/>
          <w:bCs/>
          <w:sz w:val="18"/>
          <w:szCs w:val="18"/>
        </w:rPr>
        <w:t xml:space="preserve">Figura 4 </w:t>
      </w:r>
      <w:r>
        <w:rPr>
          <w:rFonts w:ascii="BryantPro-Regular" w:hAnsi="BryantPro-Regular" w:cs="BryantPro-Regular"/>
          <w:sz w:val="18"/>
          <w:szCs w:val="18"/>
        </w:rPr>
        <w:t>– Isotérmicas de julho.</w:t>
      </w:r>
    </w:p>
    <w:p w:rsidR="00A05014" w:rsidRDefault="00A05014" w:rsidP="00DF08FB">
      <w:pPr>
        <w:spacing w:line="276" w:lineRule="auto"/>
        <w:rPr>
          <w:rFonts w:ascii="Arial" w:hAnsi="Arial"/>
          <w:szCs w:val="20"/>
        </w:rPr>
      </w:pPr>
    </w:p>
    <w:p w:rsidR="00A05014" w:rsidRDefault="00A05014" w:rsidP="00DF08FB">
      <w:pPr>
        <w:spacing w:line="276" w:lineRule="auto"/>
        <w:rPr>
          <w:rFonts w:ascii="Arial" w:hAnsi="Arial"/>
          <w:szCs w:val="20"/>
        </w:rPr>
      </w:pPr>
    </w:p>
    <w:p w:rsidR="00E71BAD" w:rsidRPr="00E71BAD" w:rsidRDefault="00E71BAD" w:rsidP="00E71BA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E71BAD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E71BAD">
        <w:rPr>
          <w:rFonts w:ascii="Arial" w:hAnsi="Arial"/>
          <w:b/>
          <w:bCs/>
          <w:sz w:val="22"/>
        </w:rPr>
        <w:t xml:space="preserve">Define </w:t>
      </w:r>
      <w:r w:rsidRPr="00E71BAD">
        <w:rPr>
          <w:rFonts w:ascii="Arial" w:eastAsia="MyriadPro-Regular" w:hAnsi="Arial"/>
          <w:sz w:val="22"/>
        </w:rPr>
        <w:t>linha isotérmica.</w:t>
      </w:r>
    </w:p>
    <w:p w:rsidR="00E71BAD" w:rsidRDefault="00E71BAD" w:rsidP="00E71BAD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E71BAD" w:rsidRPr="00E71BAD" w:rsidRDefault="00E71BAD" w:rsidP="00E71BA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E71BAD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E71BAD">
        <w:rPr>
          <w:rFonts w:ascii="Arial" w:hAnsi="Arial"/>
          <w:b/>
          <w:bCs/>
          <w:sz w:val="22"/>
        </w:rPr>
        <w:t xml:space="preserve">Compara </w:t>
      </w:r>
      <w:r w:rsidRPr="00E71BAD">
        <w:rPr>
          <w:rFonts w:ascii="Arial" w:eastAsia="MyriadPro-Regular" w:hAnsi="Arial"/>
          <w:sz w:val="22"/>
        </w:rPr>
        <w:t>a distribuição das temperaturas médias em janeiro e em julho.</w:t>
      </w:r>
    </w:p>
    <w:p w:rsidR="00E71BAD" w:rsidRDefault="00E71BAD" w:rsidP="00E71BAD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E71BAD" w:rsidRPr="00E71BAD" w:rsidRDefault="00E71BAD" w:rsidP="00E71BA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E71BAD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E71BAD">
        <w:rPr>
          <w:rFonts w:ascii="Arial" w:hAnsi="Arial"/>
          <w:b/>
          <w:bCs/>
          <w:sz w:val="22"/>
        </w:rPr>
        <w:t xml:space="preserve">Indica </w:t>
      </w:r>
      <w:r w:rsidRPr="00E71BAD">
        <w:rPr>
          <w:rFonts w:ascii="Arial" w:eastAsia="MyriadPro-Regular" w:hAnsi="Arial"/>
          <w:sz w:val="22"/>
        </w:rPr>
        <w:t>as regiões onde se registam os maiores e os menores valores de amplitude da variação</w:t>
      </w:r>
      <w:r>
        <w:rPr>
          <w:rFonts w:ascii="Arial" w:eastAsia="MyriadPro-Regular" w:hAnsi="Arial"/>
          <w:sz w:val="22"/>
        </w:rPr>
        <w:t xml:space="preserve"> </w:t>
      </w:r>
      <w:r w:rsidRPr="00E71BAD">
        <w:rPr>
          <w:rFonts w:ascii="Arial" w:eastAsia="MyriadPro-Regular" w:hAnsi="Arial"/>
          <w:sz w:val="22"/>
        </w:rPr>
        <w:t>térmica anual em Portugal continental, respetivamente. Apresenta os cálculos efetuados.</w:t>
      </w:r>
    </w:p>
    <w:p w:rsidR="00E71BAD" w:rsidRDefault="00E71BAD" w:rsidP="00E71BAD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E71BAD" w:rsidRDefault="00E71BAD" w:rsidP="00E71BA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E71BAD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E71BAD">
        <w:rPr>
          <w:rFonts w:ascii="Arial" w:hAnsi="Arial"/>
          <w:b/>
          <w:bCs/>
          <w:sz w:val="22"/>
        </w:rPr>
        <w:t xml:space="preserve">Explica </w:t>
      </w:r>
      <w:r w:rsidRPr="00E71BAD">
        <w:rPr>
          <w:rFonts w:ascii="Arial" w:eastAsia="MyriadPro-Regular" w:hAnsi="Arial"/>
          <w:sz w:val="22"/>
        </w:rPr>
        <w:t>a inflexão das isotérmicas ao longo do vale superior do rio Douro e ao longo do vale do</w:t>
      </w:r>
      <w:r>
        <w:rPr>
          <w:rFonts w:ascii="Arial" w:eastAsia="MyriadPro-Regular" w:hAnsi="Arial"/>
          <w:sz w:val="22"/>
        </w:rPr>
        <w:t xml:space="preserve"> </w:t>
      </w:r>
      <w:r w:rsidRPr="00E71BAD">
        <w:rPr>
          <w:rFonts w:ascii="Arial" w:eastAsia="MyriadPro-Regular" w:hAnsi="Arial"/>
          <w:sz w:val="22"/>
        </w:rPr>
        <w:t>rio Mondego.</w:t>
      </w:r>
    </w:p>
    <w:p w:rsidR="00E71BAD" w:rsidRPr="00E71BAD" w:rsidRDefault="00E71BAD" w:rsidP="00E71BA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A05014" w:rsidRPr="00E71BAD" w:rsidRDefault="00E71BAD" w:rsidP="00E71BAD">
      <w:pPr>
        <w:spacing w:line="276" w:lineRule="auto"/>
        <w:jc w:val="center"/>
        <w:rPr>
          <w:rFonts w:ascii="Arial" w:hAnsi="Arial"/>
          <w:szCs w:val="20"/>
        </w:rPr>
      </w:pPr>
      <w:r w:rsidRPr="00E71BAD">
        <w:rPr>
          <w:rFonts w:ascii="Arial" w:hAnsi="Arial"/>
          <w:sz w:val="26"/>
          <w:szCs w:val="26"/>
        </w:rPr>
        <w:t>IV</w:t>
      </w:r>
    </w:p>
    <w:p w:rsidR="00A05014" w:rsidRDefault="00A05014" w:rsidP="00DF08FB">
      <w:pPr>
        <w:spacing w:line="276" w:lineRule="auto"/>
        <w:rPr>
          <w:rFonts w:ascii="Arial" w:hAnsi="Arial"/>
          <w:szCs w:val="20"/>
        </w:rPr>
      </w:pPr>
    </w:p>
    <w:p w:rsidR="00974A11" w:rsidRDefault="000266A0" w:rsidP="00974A11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4122018</wp:posOffset>
            </wp:positionH>
            <wp:positionV relativeFrom="paragraph">
              <wp:posOffset>45606</wp:posOffset>
            </wp:positionV>
            <wp:extent cx="1731874" cy="1808018"/>
            <wp:effectExtent l="19050" t="0" r="1676" b="0"/>
            <wp:wrapNone/>
            <wp:docPr id="6" name="Imagem 5" descr="Page_07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1A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1874" cy="1808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93F">
        <w:rPr>
          <w:rFonts w:ascii="Arial" w:eastAsia="MyriadPro-Regular" w:hAnsi="Arial"/>
          <w:noProof/>
          <w:sz w:val="18"/>
          <w:szCs w:val="18"/>
          <w:lang w:eastAsia="pt-PT"/>
        </w:rPr>
        <w:pict>
          <v:group id="_x0000_s1254" style="position:absolute;left:0;text-align:left;margin-left:0;margin-top:0;width:487.75pt;height:12.05pt;z-index:251688960;mso-position-horizontal-relative:text;mso-position-vertical-relative:text" coordorigin="1131,4166" coordsize="9755,241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255" type="#_x0000_t32" style="position:absolute;left:1131;top:4166;width:9755;height:1" o:connectortype="straight" strokecolor="black [3213]" strokeweight="1.25pt"/>
            <v:group id="_x0000_s1256" style="position:absolute;left:1131;top:4166;width:918;height:241" coordorigin="1131,4166" coordsize="918,241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1257" type="#_x0000_t7" style="position:absolute;left:1598;top:4166;width:451;height:241" fillcolor="black [3213]" stroked="f">
                <v:textbox style="mso-fit-shape-to-text:t" inset=",2.3mm,,2.3mm"/>
              </v:shape>
              <v:rect id="_x0000_s1258" alt="" style="position:absolute;left:1131;top:4166;width:696;height:241;v-text-anchor:middle" fillcolor="black [3213]" stroked="f" strokecolor="black [3213]">
                <v:textbox style="mso-next-textbox:#_x0000_s1258" inset="1mm,0,0,0">
                  <w:txbxContent>
                    <w:p w:rsidR="007B746B" w:rsidRPr="00C42584" w:rsidRDefault="007B746B" w:rsidP="00974A11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>Doc. 1</w:t>
                      </w:r>
                    </w:p>
                  </w:txbxContent>
                </v:textbox>
              </v:rect>
            </v:group>
          </v:group>
        </w:pict>
      </w:r>
      <w:r w:rsidR="0023093F">
        <w:rPr>
          <w:rFonts w:ascii="Arial" w:eastAsia="MyriadPro-Regular" w:hAnsi="Arial"/>
          <w:sz w:val="18"/>
          <w:szCs w:val="18"/>
        </w:rPr>
      </w:r>
      <w:r w:rsidR="006E7FDB">
        <w:rPr>
          <w:rFonts w:ascii="Arial" w:eastAsia="MyriadPro-Regular" w:hAnsi="Arial"/>
          <w:sz w:val="18"/>
          <w:szCs w:val="18"/>
        </w:rPr>
        <w:pict>
          <v:shape id="_x0000_s1362" type="#_x0000_t202" style="width:487.75pt;height:181.7pt;mso-position-horizontal-relative:char;mso-position-vertical-relative:line" fillcolor="#bfbfbf [2412]" stroked="f">
            <v:textbox style="mso-next-textbox:#_x0000_s1362;mso-fit-shape-to-text:t" inset=",5.3mm,,1.3mm">
              <w:txbxContent>
                <w:p w:rsidR="007B746B" w:rsidRDefault="007B746B" w:rsidP="00901B81">
                  <w:pPr>
                    <w:autoSpaceDE w:val="0"/>
                    <w:autoSpaceDN w:val="0"/>
                    <w:adjustRightInd w:val="0"/>
                    <w:spacing w:line="276" w:lineRule="auto"/>
                    <w:ind w:right="3649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A energia solar tem um enorme potencial de utilização e é mais do que suficiente para cobrir o consumo anual de energia a nível mundial. No entanto, só uma parte irrisória é utilizada.</w:t>
                  </w:r>
                </w:p>
                <w:p w:rsidR="007B746B" w:rsidRDefault="007B746B" w:rsidP="00901B81">
                  <w:pPr>
                    <w:autoSpaceDE w:val="0"/>
                    <w:autoSpaceDN w:val="0"/>
                    <w:adjustRightInd w:val="0"/>
                    <w:spacing w:line="276" w:lineRule="auto"/>
                    <w:ind w:right="3649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Se a ciência continuar a evoluir, e tendo em conta a limitada capacidade das reservas de combustíveis fósseis, é expectável que, futuramente, a energia solar venha a desempenhar um importante papel no contexto do consumo energético.</w:t>
                  </w:r>
                </w:p>
                <w:p w:rsidR="007B746B" w:rsidRDefault="007B746B" w:rsidP="00901B81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  <w:t>Fonte: http://repositorio.iscte.pt</w:t>
                  </w:r>
                </w:p>
                <w:p w:rsidR="00901B81" w:rsidRDefault="00901B81" w:rsidP="00901B81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</w:p>
                <w:p w:rsidR="00901B81" w:rsidRDefault="00901B81" w:rsidP="00901B81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</w:p>
                <w:p w:rsidR="00901B81" w:rsidRDefault="00901B81" w:rsidP="00901B81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</w:p>
                <w:p w:rsidR="007B746B" w:rsidRDefault="007B746B" w:rsidP="000266A0">
                  <w:pPr>
                    <w:ind w:right="255"/>
                    <w:jc w:val="right"/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5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Potencial de energia solar</w:t>
                  </w:r>
                </w:p>
              </w:txbxContent>
            </v:textbox>
            <w10:wrap type="none"/>
            <w10:anchorlock/>
          </v:shape>
        </w:pict>
      </w:r>
    </w:p>
    <w:p w:rsidR="00CF41C1" w:rsidRDefault="00CF41C1" w:rsidP="00CF41C1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CF41C1" w:rsidRDefault="0023093F" w:rsidP="00CF41C1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lastRenderedPageBreak/>
        <w:pict>
          <v:group id="_x0000_s1260" style="position:absolute;left:0;text-align:left;margin-left:0;margin-top:0;width:487.75pt;height:12.05pt;z-index:251692032" coordorigin="1131,4166" coordsize="9755,241">
            <v:shape id="_x0000_s1261" type="#_x0000_t32" style="position:absolute;left:1131;top:4166;width:9755;height:1" o:connectortype="straight" strokecolor="black [3213]" strokeweight="1.25pt"/>
            <v:group id="_x0000_s1262" style="position:absolute;left:1131;top:4166;width:918;height:241" coordorigin="1131,4166" coordsize="918,241">
              <v:shape id="_x0000_s1263" type="#_x0000_t7" style="position:absolute;left:1598;top:4166;width:451;height:241" fillcolor="black [3213]" stroked="f">
                <v:textbox style="mso-fit-shape-to-text:t" inset=",2.3mm,,2.3mm"/>
              </v:shape>
              <v:rect id="_x0000_s1264" alt="" style="position:absolute;left:1131;top:4166;width:696;height:241;v-text-anchor:middle" fillcolor="black [3213]" stroked="f" strokecolor="black [3213]">
                <v:textbox style="mso-next-textbox:#_x0000_s1264" inset="1mm,0,0,0">
                  <w:txbxContent>
                    <w:p w:rsidR="007B746B" w:rsidRPr="00C42584" w:rsidRDefault="007B746B" w:rsidP="00CF41C1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 xml:space="preserve">Doc. </w:t>
                      </w:r>
                      <w:r>
                        <w:rPr>
                          <w:b/>
                          <w:color w:val="FFFFFF" w:themeColor="background1"/>
                          <w:sz w:val="18"/>
                        </w:rPr>
                        <w:t>2</w:t>
                      </w:r>
                    </w:p>
                  </w:txbxContent>
                </v:textbox>
              </v:rect>
            </v:group>
          </v:group>
        </w:pict>
      </w:r>
      <w:r>
        <w:rPr>
          <w:rFonts w:ascii="Arial" w:eastAsia="MyriadPro-Regular" w:hAnsi="Arial"/>
          <w:sz w:val="18"/>
          <w:szCs w:val="18"/>
        </w:rPr>
      </w:r>
      <w:r w:rsidR="006E7FDB">
        <w:rPr>
          <w:rFonts w:ascii="Arial" w:eastAsia="MyriadPro-Regular" w:hAnsi="Arial"/>
          <w:sz w:val="18"/>
          <w:szCs w:val="18"/>
        </w:rPr>
        <w:pict>
          <v:shape id="_x0000_s1361" type="#_x0000_t202" style="width:487.75pt;height:181.7pt;mso-position-horizontal-relative:char;mso-position-vertical-relative:line" fillcolor="#bfbfbf [2412]" stroked="f">
            <v:textbox style="mso-next-textbox:#_x0000_s1361;mso-fit-shape-to-text:t" inset=",5.3mm,,1.3mm">
              <w:txbxContent>
                <w:p w:rsidR="007B746B" w:rsidRPr="00CF41C1" w:rsidRDefault="007B746B" w:rsidP="00CF41C1">
                  <w:pPr>
                    <w:autoSpaceDE w:val="0"/>
                    <w:autoSpaceDN w:val="0"/>
                    <w:adjustRightInd w:val="0"/>
                    <w:spacing w:after="120" w:line="276" w:lineRule="auto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O aproveitamento da energia solar em Portugal</w:t>
                  </w:r>
                </w:p>
                <w:p w:rsidR="007B746B" w:rsidRPr="00CF41C1" w:rsidRDefault="007B746B" w:rsidP="00CF41C1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 energia solar é o recurso energético mais abundante de que dispomos em Portugal, uma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abundância ao mais alto nível de toda a União Europeia. Co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rresponde a um enorme potencial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basicamente ainda por realizar.</w:t>
                  </w:r>
                </w:p>
                <w:p w:rsidR="007B746B" w:rsidRPr="00CF41C1" w:rsidRDefault="007B746B" w:rsidP="00CF41C1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questões da energia, num país que ainda importa a maior pa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rte da energia que utiliza, são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cada vez mais gravosas, porque as soluções convencionais, importadas, são, e serão,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cada vez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mais caras e, </w:t>
                  </w:r>
                  <w:proofErr w:type="gramStart"/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ainda por cima</w:t>
                  </w:r>
                  <w:proofErr w:type="gramEnd"/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, o país está em crise, logo, mais vulneráve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l aos desequilíbrios provocados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pela sua balança de pagamentos.</w:t>
                  </w:r>
                </w:p>
                <w:p w:rsidR="007B746B" w:rsidRPr="00CF41C1" w:rsidRDefault="007B746B" w:rsidP="00CF41C1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escolhas a fazer, para o presente e para o futuro, deveria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m ter em conta critérios como o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impacte sobre a economia nacional, que precisa de se desenvolve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 e gerar valor, interno e para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exportação.</w:t>
                  </w:r>
                </w:p>
                <w:p w:rsidR="007B746B" w:rsidRPr="00CF41C1" w:rsidRDefault="007B746B" w:rsidP="00CF41C1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 energia solar revela-se particularmente apta para a ger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ação de atividade económica sob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variadíssimas formas, em particular potenciando a exportação de equipamentos,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tecnologia,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engenharia e serviços de vária índole.</w:t>
                  </w:r>
                </w:p>
                <w:p w:rsidR="007B746B" w:rsidRPr="00CF41C1" w:rsidRDefault="007B746B" w:rsidP="00CF41C1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A situação pode mesmo resumir-se dizendo que a energia solar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tanto pode ser defendida porque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é “uma solução para a energia em Portugal” como porque é “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parte de uma solução para a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economia em Portugal”.</w:t>
                  </w:r>
                </w:p>
                <w:p w:rsidR="007B746B" w:rsidRPr="00CF41C1" w:rsidRDefault="007B746B" w:rsidP="00CF41C1">
                  <w:pPr>
                    <w:spacing w:before="120" w:line="276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CF41C1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proofErr w:type="spellStart"/>
                  <w:r w:rsidRPr="00CF41C1">
                    <w:rPr>
                      <w:rFonts w:ascii="Times New Roman" w:hAnsi="Times New Roman" w:cs="Times New Roman"/>
                      <w:sz w:val="17"/>
                      <w:szCs w:val="17"/>
                    </w:rPr>
                    <w:t>www.catedra.uevora.pt</w:t>
                  </w:r>
                  <w:proofErr w:type="spellEnd"/>
                </w:p>
              </w:txbxContent>
            </v:textbox>
            <w10:wrap type="none"/>
            <w10:anchorlock/>
          </v:shape>
        </w:pict>
      </w:r>
    </w:p>
    <w:p w:rsidR="00CF41C1" w:rsidRDefault="00CF41C1" w:rsidP="00CF41C1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974A11" w:rsidRDefault="00974A11" w:rsidP="00974A11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CF41C1" w:rsidRPr="00CF41C1" w:rsidRDefault="00CF41C1" w:rsidP="00CF41C1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F41C1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CF41C1">
        <w:rPr>
          <w:rFonts w:ascii="Arial" w:hAnsi="Arial"/>
          <w:b/>
          <w:bCs/>
          <w:sz w:val="22"/>
        </w:rPr>
        <w:t xml:space="preserve">Refere </w:t>
      </w:r>
      <w:r w:rsidRPr="00CF41C1">
        <w:rPr>
          <w:rFonts w:ascii="Arial" w:eastAsia="MyriadPro-Regular" w:hAnsi="Arial"/>
          <w:sz w:val="22"/>
        </w:rPr>
        <w:t>dois aspetos que põem em destaque o potencial do aproveitamento da energia solar, no</w:t>
      </w:r>
      <w:r>
        <w:rPr>
          <w:rFonts w:ascii="Arial" w:eastAsia="MyriadPro-Regular" w:hAnsi="Arial"/>
          <w:sz w:val="22"/>
        </w:rPr>
        <w:t xml:space="preserve"> </w:t>
      </w:r>
      <w:r w:rsidRPr="00CF41C1">
        <w:rPr>
          <w:rFonts w:ascii="Arial" w:eastAsia="MyriadPro-Regular" w:hAnsi="Arial"/>
          <w:sz w:val="22"/>
        </w:rPr>
        <w:t>contexto das restantes fontes de energia, face ao consumo mundial atual.</w:t>
      </w:r>
    </w:p>
    <w:p w:rsidR="00CF41C1" w:rsidRDefault="00CF41C1" w:rsidP="00CF41C1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CF41C1" w:rsidRPr="00CF41C1" w:rsidRDefault="00CF41C1" w:rsidP="00CF41C1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F41C1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CF41C1">
        <w:rPr>
          <w:rFonts w:ascii="Arial" w:hAnsi="Arial"/>
          <w:b/>
          <w:bCs/>
          <w:sz w:val="22"/>
        </w:rPr>
        <w:t xml:space="preserve">Distingue </w:t>
      </w:r>
      <w:r w:rsidRPr="00CF41C1">
        <w:rPr>
          <w:rFonts w:ascii="Arial" w:eastAsia="MyriadPro-Regular" w:hAnsi="Arial"/>
          <w:sz w:val="22"/>
        </w:rPr>
        <w:t xml:space="preserve">o aproveitamento passivo da energia solar do aproveitamento ativo. </w:t>
      </w:r>
      <w:r w:rsidRPr="00CF41C1">
        <w:rPr>
          <w:rFonts w:ascii="Arial" w:hAnsi="Arial"/>
          <w:b/>
          <w:bCs/>
          <w:sz w:val="22"/>
        </w:rPr>
        <w:t xml:space="preserve">Apresenta </w:t>
      </w:r>
      <w:r w:rsidRPr="00CF41C1">
        <w:rPr>
          <w:rFonts w:ascii="Arial" w:eastAsia="MyriadPro-Regular" w:hAnsi="Arial"/>
          <w:sz w:val="22"/>
        </w:rPr>
        <w:t>cada</w:t>
      </w:r>
      <w:r>
        <w:rPr>
          <w:rFonts w:ascii="Arial" w:eastAsia="MyriadPro-Regular" w:hAnsi="Arial"/>
          <w:sz w:val="22"/>
        </w:rPr>
        <w:t xml:space="preserve"> </w:t>
      </w:r>
      <w:r w:rsidRPr="00CF41C1">
        <w:rPr>
          <w:rFonts w:ascii="Arial" w:eastAsia="MyriadPro-Regular" w:hAnsi="Arial"/>
          <w:sz w:val="22"/>
        </w:rPr>
        <w:t>um dos casos com um exemplo que consideres adequado.</w:t>
      </w:r>
    </w:p>
    <w:p w:rsidR="00CF41C1" w:rsidRDefault="00CF41C1" w:rsidP="00CF41C1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CF41C1" w:rsidRPr="00CF41C1" w:rsidRDefault="00CF41C1" w:rsidP="00CF41C1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F41C1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CF41C1">
        <w:rPr>
          <w:rFonts w:ascii="Arial" w:hAnsi="Arial"/>
          <w:b/>
          <w:bCs/>
          <w:sz w:val="22"/>
        </w:rPr>
        <w:t xml:space="preserve">Relaciona </w:t>
      </w:r>
      <w:r w:rsidRPr="00CF41C1">
        <w:rPr>
          <w:rFonts w:ascii="Arial" w:eastAsia="MyriadPro-Regular" w:hAnsi="Arial"/>
          <w:sz w:val="22"/>
        </w:rPr>
        <w:t>as características climáticas do sul de Portugal, especialmente do interior, com as</w:t>
      </w:r>
      <w:r>
        <w:rPr>
          <w:rFonts w:ascii="Arial" w:eastAsia="MyriadPro-Regular" w:hAnsi="Arial"/>
          <w:sz w:val="22"/>
        </w:rPr>
        <w:t xml:space="preserve"> </w:t>
      </w:r>
      <w:r w:rsidRPr="00CF41C1">
        <w:rPr>
          <w:rFonts w:ascii="Arial" w:eastAsia="MyriadPro-Regular" w:hAnsi="Arial"/>
          <w:sz w:val="22"/>
        </w:rPr>
        <w:t>potencialidades do aproveitamento da energia solar.</w:t>
      </w:r>
    </w:p>
    <w:p w:rsidR="00CF41C1" w:rsidRDefault="00CF41C1" w:rsidP="00CF41C1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CF41C1" w:rsidRPr="00CF41C1" w:rsidRDefault="00CF41C1" w:rsidP="00CF41C1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F41C1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CF41C1">
        <w:rPr>
          <w:rFonts w:ascii="Arial" w:hAnsi="Arial"/>
          <w:b/>
          <w:bCs/>
          <w:sz w:val="22"/>
        </w:rPr>
        <w:t xml:space="preserve">Explica </w:t>
      </w:r>
      <w:r w:rsidRPr="00CF41C1">
        <w:rPr>
          <w:rFonts w:ascii="Arial" w:eastAsia="MyriadPro-Regular" w:hAnsi="Arial"/>
          <w:sz w:val="22"/>
        </w:rPr>
        <w:t xml:space="preserve">a importância do aproveitamento da energia solar em Portugal, </w:t>
      </w:r>
      <w:r w:rsidRPr="00CF41C1">
        <w:rPr>
          <w:rFonts w:ascii="Arial" w:hAnsi="Arial"/>
          <w:b/>
          <w:bCs/>
          <w:sz w:val="22"/>
        </w:rPr>
        <w:t>atendendo</w:t>
      </w:r>
      <w:r w:rsidRPr="00CF41C1">
        <w:rPr>
          <w:rFonts w:ascii="Arial" w:eastAsia="MyriadPro-Regular" w:hAnsi="Arial"/>
          <w:sz w:val="22"/>
        </w:rPr>
        <w:t>:</w:t>
      </w:r>
    </w:p>
    <w:p w:rsidR="00CF41C1" w:rsidRPr="00CF41C1" w:rsidRDefault="00CF41C1" w:rsidP="00CF41C1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F41C1">
        <w:rPr>
          <w:rFonts w:ascii="Arial" w:eastAsia="MyriadPro-Regular" w:hAnsi="Arial"/>
          <w:sz w:val="22"/>
        </w:rPr>
        <w:t xml:space="preserve">a) </w:t>
      </w:r>
      <w:proofErr w:type="gramStart"/>
      <w:r w:rsidRPr="00CF41C1">
        <w:rPr>
          <w:rFonts w:ascii="Arial" w:eastAsia="MyriadPro-Regular" w:hAnsi="Arial"/>
          <w:sz w:val="22"/>
        </w:rPr>
        <w:t>aos</w:t>
      </w:r>
      <w:proofErr w:type="gramEnd"/>
      <w:r w:rsidRPr="00CF41C1">
        <w:rPr>
          <w:rFonts w:ascii="Arial" w:eastAsia="MyriadPro-Regular" w:hAnsi="Arial"/>
          <w:sz w:val="22"/>
        </w:rPr>
        <w:t xml:space="preserve"> condicionalismos económicos do país;</w:t>
      </w:r>
    </w:p>
    <w:p w:rsidR="00A05014" w:rsidRPr="00CF41C1" w:rsidRDefault="00CF41C1" w:rsidP="00CF41C1">
      <w:pPr>
        <w:spacing w:line="276" w:lineRule="auto"/>
        <w:ind w:left="567"/>
        <w:rPr>
          <w:rFonts w:ascii="Arial" w:hAnsi="Arial"/>
          <w:szCs w:val="20"/>
        </w:rPr>
      </w:pPr>
      <w:r w:rsidRPr="00CF41C1">
        <w:rPr>
          <w:rFonts w:ascii="Arial" w:eastAsia="MyriadPro-Regular" w:hAnsi="Arial"/>
          <w:sz w:val="22"/>
        </w:rPr>
        <w:t xml:space="preserve">b) </w:t>
      </w:r>
      <w:proofErr w:type="gramStart"/>
      <w:r w:rsidRPr="00CF41C1">
        <w:rPr>
          <w:rFonts w:ascii="Arial" w:eastAsia="MyriadPro-Regular" w:hAnsi="Arial"/>
          <w:sz w:val="22"/>
        </w:rPr>
        <w:t>ao</w:t>
      </w:r>
      <w:proofErr w:type="gramEnd"/>
      <w:r w:rsidRPr="00CF41C1">
        <w:rPr>
          <w:rFonts w:ascii="Arial" w:eastAsia="MyriadPro-Regular" w:hAnsi="Arial"/>
          <w:sz w:val="22"/>
        </w:rPr>
        <w:t xml:space="preserve"> desenvolvimento da atividade turística.</w:t>
      </w:r>
    </w:p>
    <w:p w:rsidR="00A05014" w:rsidRPr="00CF41C1" w:rsidRDefault="00A05014" w:rsidP="00CF41C1">
      <w:pPr>
        <w:spacing w:line="276" w:lineRule="auto"/>
        <w:ind w:left="567" w:hanging="567"/>
        <w:rPr>
          <w:rFonts w:ascii="Arial" w:hAnsi="Arial"/>
          <w:szCs w:val="20"/>
        </w:rPr>
      </w:pPr>
    </w:p>
    <w:p w:rsidR="00A05014" w:rsidRPr="00CF41C1" w:rsidRDefault="00A05014" w:rsidP="00CF41C1">
      <w:pPr>
        <w:spacing w:line="276" w:lineRule="auto"/>
        <w:ind w:left="567" w:hanging="567"/>
        <w:rPr>
          <w:rFonts w:ascii="Arial" w:hAnsi="Arial"/>
          <w:szCs w:val="20"/>
        </w:rPr>
      </w:pPr>
    </w:p>
    <w:p w:rsidR="00A05014" w:rsidRPr="00CF41C1" w:rsidRDefault="00A05014" w:rsidP="00CF41C1">
      <w:pPr>
        <w:spacing w:line="276" w:lineRule="auto"/>
        <w:ind w:left="567" w:hanging="567"/>
        <w:rPr>
          <w:rFonts w:ascii="Arial" w:hAnsi="Arial"/>
          <w:szCs w:val="20"/>
        </w:rPr>
      </w:pPr>
    </w:p>
    <w:p w:rsidR="00A05014" w:rsidRDefault="00A05014" w:rsidP="00DF08FB">
      <w:pPr>
        <w:spacing w:line="276" w:lineRule="auto"/>
        <w:rPr>
          <w:rFonts w:ascii="Arial" w:hAnsi="Arial"/>
          <w:szCs w:val="20"/>
        </w:rPr>
      </w:pPr>
    </w:p>
    <w:p w:rsidR="00A05014" w:rsidRDefault="00A05014" w:rsidP="00DF08FB">
      <w:pPr>
        <w:spacing w:line="276" w:lineRule="auto"/>
        <w:rPr>
          <w:rFonts w:ascii="Arial" w:hAnsi="Arial"/>
          <w:szCs w:val="20"/>
        </w:rPr>
      </w:pPr>
    </w:p>
    <w:p w:rsidR="00285060" w:rsidRDefault="00285060" w:rsidP="00DF08FB">
      <w:pPr>
        <w:spacing w:line="276" w:lineRule="auto"/>
        <w:rPr>
          <w:rFonts w:ascii="Arial" w:hAnsi="Arial"/>
          <w:szCs w:val="20"/>
        </w:rPr>
      </w:pPr>
    </w:p>
    <w:p w:rsidR="00285060" w:rsidRDefault="00285060" w:rsidP="00DF08FB">
      <w:pPr>
        <w:spacing w:line="276" w:lineRule="auto"/>
        <w:rPr>
          <w:rFonts w:ascii="Arial" w:hAnsi="Arial"/>
          <w:szCs w:val="20"/>
        </w:rPr>
      </w:pPr>
    </w:p>
    <w:p w:rsidR="00285060" w:rsidRDefault="00285060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0F44D3">
      <w:pPr>
        <w:autoSpaceDE w:val="0"/>
        <w:autoSpaceDN w:val="0"/>
        <w:adjustRightInd w:val="0"/>
        <w:spacing w:after="120"/>
        <w:jc w:val="center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40"/>
          <w:szCs w:val="40"/>
        </w:rPr>
        <w:lastRenderedPageBreak/>
        <w:t>PROVA DE AVALIAÇÃO 5</w:t>
      </w:r>
    </w:p>
    <w:p w:rsidR="000F44D3" w:rsidRDefault="0023093F" w:rsidP="000F44D3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360" type="#_x0000_t202" style="width:326pt;height:35.4pt;mso-position-horizontal-relative:char;mso-position-vertical-relative:line;v-text-anchor:middle" fillcolor="white [3212]" strokecolor="black [3213]">
            <v:textbox style="mso-next-textbox:#_x0000_s1360" inset=",1.3mm,,1.3mm">
              <w:txbxContent>
                <w:p w:rsidR="007B746B" w:rsidRPr="000F44D3" w:rsidRDefault="007B746B" w:rsidP="000F44D3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Os recursos hídricos</w:t>
                  </w:r>
                </w:p>
              </w:txbxContent>
            </v:textbox>
            <w10:wrap type="none"/>
            <w10:anchorlock/>
          </v:shape>
        </w:pict>
      </w:r>
    </w:p>
    <w:p w:rsidR="000F44D3" w:rsidRDefault="000F44D3" w:rsidP="000F44D3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0F44D3" w:rsidRDefault="000F44D3" w:rsidP="000F44D3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Pr="000F44D3" w:rsidRDefault="000F44D3" w:rsidP="000F44D3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0F44D3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0F44D3" w:rsidRDefault="000F44D3" w:rsidP="000F44D3">
      <w:pPr>
        <w:spacing w:line="276" w:lineRule="auto"/>
        <w:rPr>
          <w:rFonts w:ascii="Arial" w:hAnsi="Arial"/>
          <w:b/>
          <w:bCs/>
          <w:sz w:val="22"/>
        </w:rPr>
      </w:pPr>
    </w:p>
    <w:p w:rsidR="00285060" w:rsidRPr="000F44D3" w:rsidRDefault="000F44D3" w:rsidP="000F44D3">
      <w:pPr>
        <w:spacing w:line="276" w:lineRule="auto"/>
        <w:rPr>
          <w:rFonts w:ascii="Arial" w:hAnsi="Arial"/>
          <w:szCs w:val="20"/>
        </w:rPr>
      </w:pPr>
      <w:r w:rsidRPr="000F44D3">
        <w:rPr>
          <w:rFonts w:ascii="Arial" w:hAnsi="Arial"/>
          <w:b/>
          <w:bCs/>
          <w:sz w:val="22"/>
        </w:rPr>
        <w:t xml:space="preserve">1. Lê </w:t>
      </w:r>
      <w:r w:rsidRPr="000F44D3">
        <w:rPr>
          <w:rFonts w:ascii="Arial" w:eastAsia="MyriadPro-Regular" w:hAnsi="Arial"/>
          <w:sz w:val="22"/>
        </w:rPr>
        <w:t>o texto com atenção.</w:t>
      </w: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23093F" w:rsidP="00DF08FB">
      <w:pPr>
        <w:spacing w:line="276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 w:rsidR="006E7FDB">
        <w:rPr>
          <w:rFonts w:ascii="Arial" w:hAnsi="Arial"/>
          <w:szCs w:val="20"/>
        </w:rPr>
        <w:pict>
          <v:shape id="_x0000_s1359" type="#_x0000_t202" style="width:479.45pt;height:24.45pt;mso-position-horizontal-relative:char;mso-position-vertical-relative:line" fillcolor="#bfbfbf [2412]" stroked="f">
            <v:textbox style="mso-fit-shape-to-text:t" inset=",2.3mm,,2.3mm">
              <w:txbxContent>
                <w:p w:rsidR="007B746B" w:rsidRPr="000F44D3" w:rsidRDefault="007B746B" w:rsidP="000F44D3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0F44D3">
                    <w:rPr>
                      <w:rFonts w:ascii="Times New Roman" w:hAnsi="Times New Roman" w:cs="Times New Roman"/>
                      <w:sz w:val="21"/>
                      <w:szCs w:val="21"/>
                    </w:rPr>
                    <w:t>Os recursos hídricos, em Portugal, apesar de se poderem considerar abundantes, apresentam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0F44D3">
                    <w:rPr>
                      <w:rFonts w:ascii="Times New Roman" w:hAnsi="Times New Roman" w:cs="Times New Roman"/>
                      <w:sz w:val="21"/>
                      <w:szCs w:val="21"/>
                    </w:rPr>
                    <w:t>uma distribuição muito irregular e podem ser afetados por vá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rios fatores que se refletem na </w:t>
                  </w:r>
                  <w:r w:rsidRPr="000F44D3">
                    <w:rPr>
                      <w:rFonts w:ascii="Times New Roman" w:hAnsi="Times New Roman" w:cs="Times New Roman"/>
                      <w:sz w:val="21"/>
                      <w:szCs w:val="21"/>
                    </w:rPr>
                    <w:t>sua quantidade e qualidade.</w:t>
                  </w:r>
                </w:p>
              </w:txbxContent>
            </v:textbox>
            <w10:wrap type="none"/>
            <w10:anchorlock/>
          </v:shape>
        </w:pict>
      </w: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82C2E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F82C2E">
        <w:rPr>
          <w:rFonts w:ascii="Arial" w:eastAsia="MyriadPro-Regular" w:hAnsi="Arial"/>
          <w:sz w:val="22"/>
        </w:rPr>
        <w:t>Os aquíferos são…</w:t>
      </w: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a) </w:t>
      </w:r>
      <w:proofErr w:type="gramStart"/>
      <w:r w:rsidRPr="00F82C2E">
        <w:rPr>
          <w:rFonts w:ascii="Arial" w:eastAsia="MyriadPro-Regular" w:hAnsi="Arial"/>
          <w:sz w:val="22"/>
        </w:rPr>
        <w:t>nascentes</w:t>
      </w:r>
      <w:proofErr w:type="gramEnd"/>
      <w:r w:rsidRPr="00F82C2E">
        <w:rPr>
          <w:rFonts w:ascii="Arial" w:eastAsia="MyriadPro-Regular" w:hAnsi="Arial"/>
          <w:sz w:val="22"/>
        </w:rPr>
        <w:t xml:space="preserve"> de águas termais.</w:t>
      </w: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b) </w:t>
      </w:r>
      <w:proofErr w:type="gramStart"/>
      <w:r w:rsidRPr="00F82C2E">
        <w:rPr>
          <w:rFonts w:ascii="Arial" w:eastAsia="MyriadPro-Regular" w:hAnsi="Arial"/>
          <w:sz w:val="22"/>
        </w:rPr>
        <w:t>reservas</w:t>
      </w:r>
      <w:proofErr w:type="gramEnd"/>
      <w:r w:rsidRPr="00F82C2E">
        <w:rPr>
          <w:rFonts w:ascii="Arial" w:eastAsia="MyriadPro-Regular" w:hAnsi="Arial"/>
          <w:sz w:val="22"/>
        </w:rPr>
        <w:t xml:space="preserve"> de agua potável armazenada em albufeiras.</w:t>
      </w: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c) </w:t>
      </w:r>
      <w:proofErr w:type="gramStart"/>
      <w:r w:rsidRPr="00F82C2E">
        <w:rPr>
          <w:rFonts w:ascii="Arial" w:eastAsia="MyriadPro-Regular" w:hAnsi="Arial"/>
          <w:sz w:val="22"/>
        </w:rPr>
        <w:t>formações</w:t>
      </w:r>
      <w:proofErr w:type="gramEnd"/>
      <w:r w:rsidRPr="00F82C2E">
        <w:rPr>
          <w:rFonts w:ascii="Arial" w:eastAsia="MyriadPro-Regular" w:hAnsi="Arial"/>
          <w:sz w:val="22"/>
        </w:rPr>
        <w:t xml:space="preserve"> geológicas com capacidade de armazenamento de água.</w:t>
      </w: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d) </w:t>
      </w:r>
      <w:proofErr w:type="gramStart"/>
      <w:r w:rsidRPr="00F82C2E">
        <w:rPr>
          <w:rFonts w:ascii="Arial" w:eastAsia="MyriadPro-Regular" w:hAnsi="Arial"/>
          <w:sz w:val="22"/>
        </w:rPr>
        <w:t>linhas</w:t>
      </w:r>
      <w:proofErr w:type="gramEnd"/>
      <w:r w:rsidRPr="00F82C2E">
        <w:rPr>
          <w:rFonts w:ascii="Arial" w:eastAsia="MyriadPro-Regular" w:hAnsi="Arial"/>
          <w:sz w:val="22"/>
        </w:rPr>
        <w:t xml:space="preserve"> de escorrência superficial.</w:t>
      </w:r>
    </w:p>
    <w:p w:rsidR="00F82C2E" w:rsidRDefault="00F82C2E" w:rsidP="00F82C2E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82C2E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F82C2E">
        <w:rPr>
          <w:rFonts w:ascii="Arial" w:eastAsia="MyriadPro-Regular" w:hAnsi="Arial"/>
          <w:sz w:val="22"/>
        </w:rPr>
        <w:t>A produtividade dos aquíferos é especialmente significativa nas regiões onde dominam…</w:t>
      </w:r>
    </w:p>
    <w:p w:rsidR="00F82C2E" w:rsidRPr="00F82C2E" w:rsidRDefault="00F82C2E" w:rsidP="00F82C2E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a) </w:t>
      </w:r>
      <w:proofErr w:type="gramStart"/>
      <w:r w:rsidRPr="00F82C2E">
        <w:rPr>
          <w:rFonts w:ascii="Arial" w:eastAsia="MyriadPro-Regular" w:hAnsi="Arial"/>
          <w:sz w:val="22"/>
        </w:rPr>
        <w:t>xisto</w:t>
      </w:r>
      <w:proofErr w:type="gramEnd"/>
      <w:r w:rsidRPr="00F82C2E">
        <w:rPr>
          <w:rFonts w:ascii="Arial" w:eastAsia="MyriadPro-Regular" w:hAnsi="Arial"/>
          <w:sz w:val="22"/>
        </w:rPr>
        <w:t xml:space="preserve"> e granito.</w:t>
      </w:r>
      <w:r>
        <w:rPr>
          <w:rFonts w:ascii="Arial" w:eastAsia="MyriadPro-Regular" w:hAnsi="Arial"/>
          <w:sz w:val="22"/>
        </w:rPr>
        <w:tab/>
      </w:r>
      <w:r w:rsidRPr="00F82C2E">
        <w:rPr>
          <w:rFonts w:ascii="Arial" w:eastAsia="MyriadPro-Regular" w:hAnsi="Arial"/>
          <w:sz w:val="22"/>
        </w:rPr>
        <w:t xml:space="preserve">b) </w:t>
      </w:r>
      <w:proofErr w:type="gramStart"/>
      <w:r w:rsidRPr="00F82C2E">
        <w:rPr>
          <w:rFonts w:ascii="Arial" w:eastAsia="MyriadPro-Regular" w:hAnsi="Arial"/>
          <w:sz w:val="22"/>
        </w:rPr>
        <w:t>basalto</w:t>
      </w:r>
      <w:proofErr w:type="gramEnd"/>
      <w:r w:rsidRPr="00F82C2E">
        <w:rPr>
          <w:rFonts w:ascii="Arial" w:eastAsia="MyriadPro-Regular" w:hAnsi="Arial"/>
          <w:sz w:val="22"/>
        </w:rPr>
        <w:t xml:space="preserve"> e mármore.</w:t>
      </w:r>
    </w:p>
    <w:p w:rsidR="00F82C2E" w:rsidRPr="00F82C2E" w:rsidRDefault="00F82C2E" w:rsidP="00F82C2E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c) </w:t>
      </w:r>
      <w:proofErr w:type="gramStart"/>
      <w:r w:rsidRPr="00F82C2E">
        <w:rPr>
          <w:rFonts w:ascii="Arial" w:eastAsia="MyriadPro-Regular" w:hAnsi="Arial"/>
          <w:sz w:val="22"/>
        </w:rPr>
        <w:t>argila</w:t>
      </w:r>
      <w:proofErr w:type="gramEnd"/>
      <w:r w:rsidRPr="00F82C2E">
        <w:rPr>
          <w:rFonts w:ascii="Arial" w:eastAsia="MyriadPro-Regular" w:hAnsi="Arial"/>
          <w:sz w:val="22"/>
        </w:rPr>
        <w:t xml:space="preserve"> e caulino.</w:t>
      </w:r>
      <w:r>
        <w:rPr>
          <w:rFonts w:ascii="Arial" w:eastAsia="MyriadPro-Regular" w:hAnsi="Arial"/>
          <w:sz w:val="22"/>
        </w:rPr>
        <w:tab/>
      </w:r>
      <w:r w:rsidRPr="00F82C2E">
        <w:rPr>
          <w:rFonts w:ascii="Arial" w:eastAsia="MyriadPro-Regular" w:hAnsi="Arial"/>
          <w:sz w:val="22"/>
        </w:rPr>
        <w:t xml:space="preserve">d) </w:t>
      </w:r>
      <w:proofErr w:type="gramStart"/>
      <w:r w:rsidRPr="00F82C2E">
        <w:rPr>
          <w:rFonts w:ascii="Arial" w:eastAsia="MyriadPro-Regular" w:hAnsi="Arial"/>
          <w:sz w:val="22"/>
        </w:rPr>
        <w:t>calcário</w:t>
      </w:r>
      <w:proofErr w:type="gramEnd"/>
      <w:r w:rsidRPr="00F82C2E">
        <w:rPr>
          <w:rFonts w:ascii="Arial" w:eastAsia="MyriadPro-Regular" w:hAnsi="Arial"/>
          <w:sz w:val="22"/>
        </w:rPr>
        <w:t xml:space="preserve"> e areias.</w:t>
      </w:r>
    </w:p>
    <w:p w:rsidR="00F82C2E" w:rsidRDefault="00F82C2E" w:rsidP="00F82C2E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82C2E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F82C2E">
        <w:rPr>
          <w:rFonts w:ascii="Arial" w:eastAsia="MyriadPro-Regular" w:hAnsi="Arial"/>
          <w:sz w:val="22"/>
        </w:rPr>
        <w:t>De entre os recursos hídricos superficiais destacam-se, pela quantidade de água</w:t>
      </w:r>
      <w:r>
        <w:rPr>
          <w:rFonts w:ascii="Arial" w:eastAsia="MyriadPro-Regular" w:hAnsi="Arial"/>
          <w:sz w:val="22"/>
        </w:rPr>
        <w:t xml:space="preserve"> </w:t>
      </w:r>
      <w:r w:rsidRPr="00F82C2E">
        <w:rPr>
          <w:rFonts w:ascii="Arial" w:eastAsia="MyriadPro-Regular" w:hAnsi="Arial"/>
          <w:sz w:val="22"/>
        </w:rPr>
        <w:t>disponibilizada,…</w:t>
      </w:r>
    </w:p>
    <w:p w:rsidR="00F82C2E" w:rsidRPr="00F82C2E" w:rsidRDefault="00F82C2E" w:rsidP="00F82C2E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a) </w:t>
      </w:r>
      <w:proofErr w:type="gramStart"/>
      <w:r w:rsidRPr="00F82C2E">
        <w:rPr>
          <w:rFonts w:ascii="Arial" w:eastAsia="MyriadPro-Regular" w:hAnsi="Arial"/>
          <w:sz w:val="22"/>
        </w:rPr>
        <w:t>os</w:t>
      </w:r>
      <w:proofErr w:type="gramEnd"/>
      <w:r w:rsidRPr="00F82C2E">
        <w:rPr>
          <w:rFonts w:ascii="Arial" w:eastAsia="MyriadPro-Regular" w:hAnsi="Arial"/>
          <w:sz w:val="22"/>
        </w:rPr>
        <w:t xml:space="preserve"> rios e os lagos.</w:t>
      </w:r>
      <w:r>
        <w:rPr>
          <w:rFonts w:ascii="Arial" w:eastAsia="MyriadPro-Regular" w:hAnsi="Arial"/>
          <w:sz w:val="22"/>
        </w:rPr>
        <w:tab/>
      </w:r>
      <w:r w:rsidRPr="00F82C2E">
        <w:rPr>
          <w:rFonts w:ascii="Arial" w:eastAsia="MyriadPro-Regular" w:hAnsi="Arial"/>
          <w:sz w:val="22"/>
        </w:rPr>
        <w:t xml:space="preserve">b) </w:t>
      </w:r>
      <w:proofErr w:type="gramStart"/>
      <w:r w:rsidRPr="00F82C2E">
        <w:rPr>
          <w:rFonts w:ascii="Arial" w:eastAsia="MyriadPro-Regular" w:hAnsi="Arial"/>
          <w:sz w:val="22"/>
        </w:rPr>
        <w:t>os</w:t>
      </w:r>
      <w:proofErr w:type="gramEnd"/>
      <w:r w:rsidRPr="00F82C2E">
        <w:rPr>
          <w:rFonts w:ascii="Arial" w:eastAsia="MyriadPro-Regular" w:hAnsi="Arial"/>
          <w:sz w:val="22"/>
        </w:rPr>
        <w:t xml:space="preserve"> rios e as águas termais.</w:t>
      </w:r>
    </w:p>
    <w:p w:rsidR="00F82C2E" w:rsidRPr="00F82C2E" w:rsidRDefault="00F82C2E" w:rsidP="00F82C2E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c) </w:t>
      </w:r>
      <w:proofErr w:type="gramStart"/>
      <w:r w:rsidRPr="00F82C2E">
        <w:rPr>
          <w:rFonts w:ascii="Arial" w:eastAsia="MyriadPro-Regular" w:hAnsi="Arial"/>
          <w:sz w:val="22"/>
        </w:rPr>
        <w:t>as</w:t>
      </w:r>
      <w:proofErr w:type="gramEnd"/>
      <w:r w:rsidRPr="00F82C2E">
        <w:rPr>
          <w:rFonts w:ascii="Arial" w:eastAsia="MyriadPro-Regular" w:hAnsi="Arial"/>
          <w:sz w:val="22"/>
        </w:rPr>
        <w:t xml:space="preserve"> nascentes de água mineral.</w:t>
      </w:r>
      <w:r>
        <w:rPr>
          <w:rFonts w:ascii="Arial" w:eastAsia="MyriadPro-Regular" w:hAnsi="Arial"/>
          <w:sz w:val="22"/>
        </w:rPr>
        <w:tab/>
      </w:r>
      <w:r w:rsidRPr="00F82C2E">
        <w:rPr>
          <w:rFonts w:ascii="Arial" w:eastAsia="MyriadPro-Regular" w:hAnsi="Arial"/>
          <w:sz w:val="22"/>
        </w:rPr>
        <w:t xml:space="preserve">d) </w:t>
      </w:r>
      <w:proofErr w:type="gramStart"/>
      <w:r w:rsidRPr="00F82C2E">
        <w:rPr>
          <w:rFonts w:ascii="Arial" w:eastAsia="MyriadPro-Regular" w:hAnsi="Arial"/>
          <w:sz w:val="22"/>
        </w:rPr>
        <w:t>as</w:t>
      </w:r>
      <w:proofErr w:type="gramEnd"/>
      <w:r w:rsidRPr="00F82C2E">
        <w:rPr>
          <w:rFonts w:ascii="Arial" w:eastAsia="MyriadPro-Regular" w:hAnsi="Arial"/>
          <w:sz w:val="22"/>
        </w:rPr>
        <w:t xml:space="preserve"> lagoas e as ribeiras.</w:t>
      </w:r>
    </w:p>
    <w:p w:rsidR="00F82C2E" w:rsidRDefault="00F82C2E" w:rsidP="00F82C2E">
      <w:pPr>
        <w:tabs>
          <w:tab w:val="left" w:pos="5103"/>
        </w:tabs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82C2E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F82C2E">
        <w:rPr>
          <w:rFonts w:ascii="Arial" w:eastAsia="MyriadPro-Regular" w:hAnsi="Arial"/>
          <w:sz w:val="22"/>
        </w:rPr>
        <w:t>A eutrofização é um dos problemas que mais afeta os recursos hídricos e que é provocada</w:t>
      </w:r>
      <w:r>
        <w:rPr>
          <w:rFonts w:ascii="Arial" w:eastAsia="MyriadPro-Regular" w:hAnsi="Arial"/>
          <w:sz w:val="22"/>
        </w:rPr>
        <w:t xml:space="preserve"> </w:t>
      </w:r>
      <w:proofErr w:type="gramStart"/>
      <w:r w:rsidRPr="00F82C2E">
        <w:rPr>
          <w:rFonts w:ascii="Arial" w:eastAsia="MyriadPro-Regular" w:hAnsi="Arial"/>
          <w:sz w:val="22"/>
        </w:rPr>
        <w:t>pelo(a)</w:t>
      </w:r>
      <w:proofErr w:type="gramEnd"/>
      <w:r w:rsidRPr="00F82C2E">
        <w:rPr>
          <w:rFonts w:ascii="Arial" w:eastAsia="MyriadPro-Regular" w:hAnsi="Arial"/>
          <w:sz w:val="22"/>
        </w:rPr>
        <w:t>…</w:t>
      </w: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a) </w:t>
      </w:r>
      <w:proofErr w:type="gramStart"/>
      <w:r w:rsidRPr="00F82C2E">
        <w:rPr>
          <w:rFonts w:ascii="Arial" w:eastAsia="MyriadPro-Regular" w:hAnsi="Arial"/>
          <w:sz w:val="22"/>
        </w:rPr>
        <w:t>intrusão</w:t>
      </w:r>
      <w:proofErr w:type="gramEnd"/>
      <w:r w:rsidRPr="00F82C2E">
        <w:rPr>
          <w:rFonts w:ascii="Arial" w:eastAsia="MyriadPro-Regular" w:hAnsi="Arial"/>
          <w:sz w:val="22"/>
        </w:rPr>
        <w:t xml:space="preserve"> de água marinha em aquíferos </w:t>
      </w:r>
      <w:proofErr w:type="spellStart"/>
      <w:r w:rsidRPr="00F82C2E">
        <w:rPr>
          <w:rFonts w:ascii="Arial" w:eastAsia="MyriadPro-Regular" w:hAnsi="Arial"/>
          <w:sz w:val="22"/>
        </w:rPr>
        <w:t>sobre-explorados</w:t>
      </w:r>
      <w:proofErr w:type="spellEnd"/>
      <w:r w:rsidRPr="00F82C2E">
        <w:rPr>
          <w:rFonts w:ascii="Arial" w:eastAsia="MyriadPro-Regular" w:hAnsi="Arial"/>
          <w:sz w:val="22"/>
        </w:rPr>
        <w:t>.</w:t>
      </w: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b) </w:t>
      </w:r>
      <w:proofErr w:type="gramStart"/>
      <w:r w:rsidRPr="00F82C2E">
        <w:rPr>
          <w:rFonts w:ascii="Arial" w:eastAsia="MyriadPro-Regular" w:hAnsi="Arial"/>
          <w:sz w:val="22"/>
        </w:rPr>
        <w:t>descarga</w:t>
      </w:r>
      <w:proofErr w:type="gramEnd"/>
      <w:r w:rsidRPr="00F82C2E">
        <w:rPr>
          <w:rFonts w:ascii="Arial" w:eastAsia="MyriadPro-Regular" w:hAnsi="Arial"/>
          <w:sz w:val="22"/>
        </w:rPr>
        <w:t xml:space="preserve"> de efluentes não tratados, provenientes de indústrias têxteis.</w:t>
      </w: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c) </w:t>
      </w:r>
      <w:proofErr w:type="gramStart"/>
      <w:r w:rsidRPr="00F82C2E">
        <w:rPr>
          <w:rFonts w:ascii="Arial" w:eastAsia="MyriadPro-Regular" w:hAnsi="Arial"/>
          <w:sz w:val="22"/>
        </w:rPr>
        <w:t>crescimento</w:t>
      </w:r>
      <w:proofErr w:type="gramEnd"/>
      <w:r w:rsidRPr="00F82C2E">
        <w:rPr>
          <w:rFonts w:ascii="Arial" w:eastAsia="MyriadPro-Regular" w:hAnsi="Arial"/>
          <w:sz w:val="22"/>
        </w:rPr>
        <w:t xml:space="preserve"> excessivo de algas e redução do oxigénio da água.</w:t>
      </w: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d) </w:t>
      </w:r>
      <w:proofErr w:type="gramStart"/>
      <w:r w:rsidRPr="00F82C2E">
        <w:rPr>
          <w:rFonts w:ascii="Arial" w:eastAsia="MyriadPro-Regular" w:hAnsi="Arial"/>
          <w:sz w:val="22"/>
        </w:rPr>
        <w:t>aumento</w:t>
      </w:r>
      <w:proofErr w:type="gramEnd"/>
      <w:r w:rsidRPr="00F82C2E">
        <w:rPr>
          <w:rFonts w:ascii="Arial" w:eastAsia="MyriadPro-Regular" w:hAnsi="Arial"/>
          <w:sz w:val="22"/>
        </w:rPr>
        <w:t xml:space="preserve"> da oxigenação da água e diminuição da salinização.</w:t>
      </w:r>
    </w:p>
    <w:p w:rsidR="00F82C2E" w:rsidRDefault="00F82C2E" w:rsidP="00F82C2E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F82C2E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="00271AFA" w:rsidRPr="00F82C2E">
        <w:rPr>
          <w:rFonts w:ascii="Arial" w:eastAsia="MyriadPro-Regular" w:hAnsi="Arial"/>
          <w:sz w:val="22"/>
        </w:rPr>
        <w:t>Os incêndios têm</w:t>
      </w:r>
      <w:r w:rsidRPr="00F82C2E">
        <w:rPr>
          <w:rFonts w:ascii="Arial" w:eastAsia="MyriadPro-Regular" w:hAnsi="Arial"/>
          <w:sz w:val="22"/>
        </w:rPr>
        <w:t xml:space="preserve"> como consequência o aumento…</w:t>
      </w: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a) </w:t>
      </w:r>
      <w:proofErr w:type="gramStart"/>
      <w:r w:rsidRPr="00F82C2E">
        <w:rPr>
          <w:rFonts w:ascii="Arial" w:eastAsia="MyriadPro-Regular" w:hAnsi="Arial"/>
          <w:sz w:val="22"/>
        </w:rPr>
        <w:t>da</w:t>
      </w:r>
      <w:proofErr w:type="gramEnd"/>
      <w:r w:rsidRPr="00F82C2E">
        <w:rPr>
          <w:rFonts w:ascii="Arial" w:eastAsia="MyriadPro-Regular" w:hAnsi="Arial"/>
          <w:sz w:val="22"/>
        </w:rPr>
        <w:t xml:space="preserve"> capacidade de recarga dos aquíferos.</w:t>
      </w: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b) </w:t>
      </w:r>
      <w:proofErr w:type="gramStart"/>
      <w:r w:rsidRPr="00F82C2E">
        <w:rPr>
          <w:rFonts w:ascii="Arial" w:eastAsia="MyriadPro-Regular" w:hAnsi="Arial"/>
          <w:sz w:val="22"/>
        </w:rPr>
        <w:t>da</w:t>
      </w:r>
      <w:proofErr w:type="gramEnd"/>
      <w:r w:rsidRPr="00F82C2E">
        <w:rPr>
          <w:rFonts w:ascii="Arial" w:eastAsia="MyriadPro-Regular" w:hAnsi="Arial"/>
          <w:sz w:val="22"/>
        </w:rPr>
        <w:t xml:space="preserve"> eutrofização das águas superficiais.</w:t>
      </w:r>
    </w:p>
    <w:p w:rsidR="00F82C2E" w:rsidRPr="00F82C2E" w:rsidRDefault="00F82C2E" w:rsidP="00F82C2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F82C2E">
        <w:rPr>
          <w:rFonts w:ascii="Arial" w:eastAsia="MyriadPro-Regular" w:hAnsi="Arial"/>
          <w:sz w:val="22"/>
        </w:rPr>
        <w:t xml:space="preserve">c) </w:t>
      </w:r>
      <w:proofErr w:type="gramStart"/>
      <w:r w:rsidRPr="00F82C2E">
        <w:rPr>
          <w:rFonts w:ascii="Arial" w:eastAsia="MyriadPro-Regular" w:hAnsi="Arial"/>
          <w:sz w:val="22"/>
        </w:rPr>
        <w:t>da</w:t>
      </w:r>
      <w:proofErr w:type="gramEnd"/>
      <w:r w:rsidRPr="00F82C2E">
        <w:rPr>
          <w:rFonts w:ascii="Arial" w:eastAsia="MyriadPro-Regular" w:hAnsi="Arial"/>
          <w:sz w:val="22"/>
        </w:rPr>
        <w:t xml:space="preserve"> infiltração das águas das chuvas.</w:t>
      </w:r>
    </w:p>
    <w:p w:rsidR="00F82C2E" w:rsidRPr="00F82C2E" w:rsidRDefault="00F82C2E" w:rsidP="00F82C2E">
      <w:pPr>
        <w:spacing w:line="276" w:lineRule="auto"/>
        <w:ind w:left="567"/>
        <w:rPr>
          <w:rFonts w:ascii="Arial" w:hAnsi="Arial"/>
          <w:szCs w:val="20"/>
        </w:rPr>
      </w:pPr>
      <w:r w:rsidRPr="00F82C2E">
        <w:rPr>
          <w:rFonts w:ascii="Arial" w:eastAsia="MyriadPro-Regular" w:hAnsi="Arial"/>
          <w:sz w:val="22"/>
        </w:rPr>
        <w:t xml:space="preserve">d) </w:t>
      </w:r>
      <w:proofErr w:type="gramStart"/>
      <w:r w:rsidRPr="00F82C2E">
        <w:rPr>
          <w:rFonts w:ascii="Arial" w:eastAsia="MyriadPro-Regular" w:hAnsi="Arial"/>
          <w:sz w:val="22"/>
        </w:rPr>
        <w:t>da</w:t>
      </w:r>
      <w:proofErr w:type="gramEnd"/>
      <w:r w:rsidRPr="00F82C2E">
        <w:rPr>
          <w:rFonts w:ascii="Arial" w:eastAsia="MyriadPro-Regular" w:hAnsi="Arial"/>
          <w:sz w:val="22"/>
        </w:rPr>
        <w:t xml:space="preserve"> possibilidade de ocorrência de cheias.</w:t>
      </w:r>
    </w:p>
    <w:p w:rsidR="00F82C2E" w:rsidRDefault="00F82C2E" w:rsidP="00DF08FB">
      <w:pPr>
        <w:spacing w:line="276" w:lineRule="auto"/>
        <w:rPr>
          <w:rFonts w:ascii="Arial" w:hAnsi="Arial"/>
          <w:szCs w:val="20"/>
        </w:rPr>
      </w:pPr>
    </w:p>
    <w:p w:rsidR="000F44D3" w:rsidRDefault="000F44D3" w:rsidP="00DF08FB">
      <w:pPr>
        <w:spacing w:line="276" w:lineRule="auto"/>
        <w:rPr>
          <w:rFonts w:ascii="Arial" w:hAnsi="Arial"/>
          <w:szCs w:val="20"/>
        </w:rPr>
      </w:pPr>
    </w:p>
    <w:p w:rsidR="00642FF6" w:rsidRDefault="00642FF6" w:rsidP="00DF08FB">
      <w:pPr>
        <w:spacing w:line="276" w:lineRule="auto"/>
        <w:rPr>
          <w:rFonts w:ascii="Arial" w:hAnsi="Arial"/>
          <w:szCs w:val="20"/>
        </w:rPr>
      </w:pPr>
    </w:p>
    <w:p w:rsidR="00642FF6" w:rsidRDefault="00642FF6" w:rsidP="00DF08FB">
      <w:pPr>
        <w:spacing w:line="276" w:lineRule="auto"/>
        <w:rPr>
          <w:rFonts w:ascii="Arial" w:hAnsi="Arial"/>
          <w:szCs w:val="20"/>
        </w:rPr>
      </w:pP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642FF6">
        <w:rPr>
          <w:rFonts w:ascii="Arial" w:hAnsi="Arial"/>
          <w:sz w:val="26"/>
          <w:szCs w:val="26"/>
        </w:rPr>
        <w:t>II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642FF6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642FF6" w:rsidRDefault="00642FF6" w:rsidP="00642FF6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642FF6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642FF6">
        <w:rPr>
          <w:rFonts w:ascii="Arial" w:hAnsi="Arial"/>
          <w:b/>
          <w:bCs/>
          <w:sz w:val="22"/>
        </w:rPr>
        <w:t xml:space="preserve">Observa </w:t>
      </w:r>
      <w:r w:rsidRPr="00642FF6">
        <w:rPr>
          <w:rFonts w:ascii="Arial" w:eastAsia="MyriadPro-Regular" w:hAnsi="Arial"/>
          <w:sz w:val="22"/>
        </w:rPr>
        <w:t xml:space="preserve">os gráficos </w:t>
      </w:r>
      <w:proofErr w:type="spellStart"/>
      <w:r w:rsidRPr="00642FF6">
        <w:rPr>
          <w:rFonts w:ascii="Arial" w:eastAsia="MyriadPro-Regular" w:hAnsi="Arial"/>
          <w:sz w:val="22"/>
        </w:rPr>
        <w:t>termopluviométricos</w:t>
      </w:r>
      <w:proofErr w:type="spellEnd"/>
      <w:r w:rsidRPr="00642FF6">
        <w:rPr>
          <w:rFonts w:ascii="Arial" w:eastAsia="MyriadPro-Regular" w:hAnsi="Arial"/>
          <w:sz w:val="22"/>
        </w:rPr>
        <w:t xml:space="preserve"> que se seguem, referentes aos dados de temperatura e</w:t>
      </w:r>
      <w:r>
        <w:rPr>
          <w:rFonts w:ascii="Arial" w:eastAsia="MyriadPro-Regular" w:hAnsi="Arial"/>
          <w:sz w:val="22"/>
        </w:rPr>
        <w:t xml:space="preserve"> </w:t>
      </w:r>
      <w:r w:rsidRPr="00642FF6">
        <w:rPr>
          <w:rFonts w:ascii="Arial" w:eastAsia="MyriadPro-Regular" w:hAnsi="Arial"/>
          <w:sz w:val="22"/>
        </w:rPr>
        <w:t>de precipitação recolhidos em três estações climatológicas de Portugal continental.</w:t>
      </w:r>
    </w:p>
    <w:p w:rsidR="00642FF6" w:rsidRDefault="00642FF6" w:rsidP="00642FF6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642FF6" w:rsidRDefault="00642FF6" w:rsidP="00642FF6">
      <w:pPr>
        <w:autoSpaceDE w:val="0"/>
        <w:autoSpaceDN w:val="0"/>
        <w:adjustRightInd w:val="0"/>
        <w:spacing w:line="276" w:lineRule="auto"/>
        <w:ind w:left="284" w:hanging="284"/>
        <w:jc w:val="center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inline distT="0" distB="0" distL="0" distR="0">
            <wp:extent cx="5474208" cy="1965960"/>
            <wp:effectExtent l="19050" t="0" r="0" b="0"/>
            <wp:docPr id="7" name="Imagem 6" descr="Page_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4208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42FF6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642FF6">
        <w:rPr>
          <w:rFonts w:ascii="Arial" w:eastAsia="MyriadPro-Regular" w:hAnsi="Arial"/>
          <w:sz w:val="22"/>
        </w:rPr>
        <w:t>Os regimes térmicos e pluviométricos representados nos gráficos são característicos de um clima…</w:t>
      </w:r>
    </w:p>
    <w:p w:rsidR="00642FF6" w:rsidRPr="00642FF6" w:rsidRDefault="00642FF6" w:rsidP="00642FF6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a) </w:t>
      </w:r>
      <w:proofErr w:type="gramStart"/>
      <w:r w:rsidRPr="00642FF6">
        <w:rPr>
          <w:rFonts w:ascii="Arial" w:eastAsia="MyriadPro-Regular" w:hAnsi="Arial"/>
          <w:sz w:val="22"/>
        </w:rPr>
        <w:t>continental</w:t>
      </w:r>
      <w:proofErr w:type="gramEnd"/>
      <w:r w:rsidRPr="00642FF6">
        <w:rPr>
          <w:rFonts w:ascii="Arial" w:eastAsia="MyriadPro-Regular" w:hAnsi="Arial"/>
          <w:sz w:val="22"/>
        </w:rPr>
        <w:t>.</w:t>
      </w:r>
      <w:r>
        <w:rPr>
          <w:rFonts w:ascii="Arial" w:eastAsia="MyriadPro-Regular" w:hAnsi="Arial"/>
          <w:sz w:val="22"/>
        </w:rPr>
        <w:tab/>
      </w:r>
      <w:r w:rsidRPr="00642FF6">
        <w:rPr>
          <w:rFonts w:ascii="Arial" w:eastAsia="MyriadPro-Regular" w:hAnsi="Arial"/>
          <w:sz w:val="22"/>
        </w:rPr>
        <w:t xml:space="preserve">b) </w:t>
      </w:r>
      <w:proofErr w:type="gramStart"/>
      <w:r w:rsidRPr="00642FF6">
        <w:rPr>
          <w:rFonts w:ascii="Arial" w:eastAsia="MyriadPro-Regular" w:hAnsi="Arial"/>
          <w:sz w:val="22"/>
        </w:rPr>
        <w:t>marítimo</w:t>
      </w:r>
      <w:proofErr w:type="gramEnd"/>
      <w:r w:rsidRPr="00642FF6">
        <w:rPr>
          <w:rFonts w:ascii="Arial" w:eastAsia="MyriadPro-Regular" w:hAnsi="Arial"/>
          <w:sz w:val="22"/>
        </w:rPr>
        <w:t>.</w:t>
      </w:r>
    </w:p>
    <w:p w:rsidR="00642FF6" w:rsidRPr="00642FF6" w:rsidRDefault="00642FF6" w:rsidP="00642FF6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c) </w:t>
      </w:r>
      <w:proofErr w:type="gramStart"/>
      <w:r w:rsidRPr="00642FF6">
        <w:rPr>
          <w:rFonts w:ascii="Arial" w:eastAsia="MyriadPro-Regular" w:hAnsi="Arial"/>
          <w:sz w:val="22"/>
        </w:rPr>
        <w:t>mediterrânico</w:t>
      </w:r>
      <w:proofErr w:type="gramEnd"/>
      <w:r w:rsidRPr="00642FF6">
        <w:rPr>
          <w:rFonts w:ascii="Arial" w:eastAsia="MyriadPro-Regular" w:hAnsi="Arial"/>
          <w:sz w:val="22"/>
        </w:rPr>
        <w:t>.</w:t>
      </w:r>
      <w:r>
        <w:rPr>
          <w:rFonts w:ascii="Arial" w:eastAsia="MyriadPro-Regular" w:hAnsi="Arial"/>
          <w:sz w:val="22"/>
        </w:rPr>
        <w:tab/>
      </w:r>
      <w:r w:rsidRPr="00642FF6">
        <w:rPr>
          <w:rFonts w:ascii="Arial" w:eastAsia="MyriadPro-Regular" w:hAnsi="Arial"/>
          <w:sz w:val="22"/>
        </w:rPr>
        <w:t xml:space="preserve">d) </w:t>
      </w:r>
      <w:proofErr w:type="gramStart"/>
      <w:r w:rsidRPr="00642FF6">
        <w:rPr>
          <w:rFonts w:ascii="Arial" w:eastAsia="MyriadPro-Regular" w:hAnsi="Arial"/>
          <w:sz w:val="22"/>
        </w:rPr>
        <w:t>tropical</w:t>
      </w:r>
      <w:proofErr w:type="gramEnd"/>
      <w:r w:rsidRPr="00642FF6">
        <w:rPr>
          <w:rFonts w:ascii="Arial" w:eastAsia="MyriadPro-Regular" w:hAnsi="Arial"/>
          <w:sz w:val="22"/>
        </w:rPr>
        <w:t>.</w:t>
      </w:r>
    </w:p>
    <w:p w:rsidR="00642FF6" w:rsidRDefault="00642FF6" w:rsidP="00642FF6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42FF6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642FF6">
        <w:rPr>
          <w:rFonts w:ascii="Arial" w:eastAsia="MyriadPro-Regular" w:hAnsi="Arial"/>
          <w:sz w:val="22"/>
        </w:rPr>
        <w:t>As características dos regimes térmicos e pluviométricos representados permitem associar os</w:t>
      </w:r>
      <w:r>
        <w:rPr>
          <w:rFonts w:ascii="Arial" w:eastAsia="MyriadPro-Regular" w:hAnsi="Arial"/>
          <w:sz w:val="22"/>
        </w:rPr>
        <w:t xml:space="preserve"> </w:t>
      </w:r>
      <w:r w:rsidRPr="00642FF6">
        <w:rPr>
          <w:rFonts w:ascii="Arial" w:eastAsia="MyriadPro-Regular" w:hAnsi="Arial"/>
          <w:sz w:val="22"/>
        </w:rPr>
        <w:t xml:space="preserve">gráficos A, B e C, respetivamente, às estações climatológicas </w:t>
      </w:r>
      <w:proofErr w:type="gramStart"/>
      <w:r w:rsidRPr="00642FF6">
        <w:rPr>
          <w:rFonts w:ascii="Arial" w:eastAsia="MyriadPro-Regular" w:hAnsi="Arial"/>
          <w:sz w:val="22"/>
        </w:rPr>
        <w:t>de</w:t>
      </w:r>
      <w:proofErr w:type="gramEnd"/>
      <w:r w:rsidRPr="00642FF6">
        <w:rPr>
          <w:rFonts w:ascii="Arial" w:eastAsia="MyriadPro-Regular" w:hAnsi="Arial"/>
          <w:sz w:val="22"/>
        </w:rPr>
        <w:t>…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a) Penhas Douradas, Beja e Braga.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b) Beja, Braga e Penhas Douradas.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c) Braga, Penhas Douradas e Beja.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>d) Penhas Douradas, Braga e Beja.</w:t>
      </w:r>
    </w:p>
    <w:p w:rsidR="00642FF6" w:rsidRDefault="00642FF6" w:rsidP="00642FF6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42FF6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642FF6">
        <w:rPr>
          <w:rFonts w:ascii="Arial" w:eastAsia="MyriadPro-Regular" w:hAnsi="Arial"/>
          <w:sz w:val="22"/>
        </w:rPr>
        <w:t>O clima de Portugal, apesar da variabilidade regional, caracteriza-se pelos…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a) </w:t>
      </w:r>
      <w:proofErr w:type="gramStart"/>
      <w:r w:rsidRPr="00642FF6">
        <w:rPr>
          <w:rFonts w:ascii="Arial" w:eastAsia="MyriadPro-Regular" w:hAnsi="Arial"/>
          <w:sz w:val="22"/>
        </w:rPr>
        <w:t>verões</w:t>
      </w:r>
      <w:proofErr w:type="gramEnd"/>
      <w:r w:rsidRPr="00642FF6">
        <w:rPr>
          <w:rFonts w:ascii="Arial" w:eastAsia="MyriadPro-Regular" w:hAnsi="Arial"/>
          <w:sz w:val="22"/>
        </w:rPr>
        <w:t xml:space="preserve"> quentes e húmidos e invernos frios e chuvosos.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b) </w:t>
      </w:r>
      <w:proofErr w:type="gramStart"/>
      <w:r w:rsidRPr="00642FF6">
        <w:rPr>
          <w:rFonts w:ascii="Arial" w:eastAsia="MyriadPro-Regular" w:hAnsi="Arial"/>
          <w:sz w:val="22"/>
        </w:rPr>
        <w:t>verões</w:t>
      </w:r>
      <w:proofErr w:type="gramEnd"/>
      <w:r w:rsidRPr="00642FF6">
        <w:rPr>
          <w:rFonts w:ascii="Arial" w:eastAsia="MyriadPro-Regular" w:hAnsi="Arial"/>
          <w:sz w:val="22"/>
        </w:rPr>
        <w:t xml:space="preserve"> quentes e secos e invernos suaves e chuvosos.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c) </w:t>
      </w:r>
      <w:proofErr w:type="gramStart"/>
      <w:r w:rsidRPr="00642FF6">
        <w:rPr>
          <w:rFonts w:ascii="Arial" w:eastAsia="MyriadPro-Regular" w:hAnsi="Arial"/>
          <w:sz w:val="22"/>
        </w:rPr>
        <w:t>verões</w:t>
      </w:r>
      <w:proofErr w:type="gramEnd"/>
      <w:r w:rsidRPr="00642FF6">
        <w:rPr>
          <w:rFonts w:ascii="Arial" w:eastAsia="MyriadPro-Regular" w:hAnsi="Arial"/>
          <w:sz w:val="22"/>
        </w:rPr>
        <w:t xml:space="preserve"> suaves e chuvosos e invernos frios e secos.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d) </w:t>
      </w:r>
      <w:proofErr w:type="gramStart"/>
      <w:r w:rsidRPr="00642FF6">
        <w:rPr>
          <w:rFonts w:ascii="Arial" w:eastAsia="MyriadPro-Regular" w:hAnsi="Arial"/>
          <w:sz w:val="22"/>
        </w:rPr>
        <w:t>verões</w:t>
      </w:r>
      <w:proofErr w:type="gramEnd"/>
      <w:r w:rsidRPr="00642FF6">
        <w:rPr>
          <w:rFonts w:ascii="Arial" w:eastAsia="MyriadPro-Regular" w:hAnsi="Arial"/>
          <w:sz w:val="22"/>
        </w:rPr>
        <w:t xml:space="preserve"> frescos e secos e invernos rigorosos e chuvosos.</w:t>
      </w:r>
    </w:p>
    <w:p w:rsidR="00642FF6" w:rsidRDefault="00642FF6" w:rsidP="00642FF6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42FF6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642FF6">
        <w:rPr>
          <w:rFonts w:ascii="Arial" w:eastAsia="MyriadPro-Regular" w:hAnsi="Arial"/>
          <w:sz w:val="22"/>
        </w:rPr>
        <w:t>Os fatores geográficos que mais influenciam o clima em Portugal continental são…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a) </w:t>
      </w:r>
      <w:proofErr w:type="gramStart"/>
      <w:r w:rsidRPr="00642FF6">
        <w:rPr>
          <w:rFonts w:ascii="Arial" w:eastAsia="MyriadPro-Regular" w:hAnsi="Arial"/>
          <w:sz w:val="22"/>
        </w:rPr>
        <w:t>a</w:t>
      </w:r>
      <w:proofErr w:type="gramEnd"/>
      <w:r w:rsidRPr="00642FF6">
        <w:rPr>
          <w:rFonts w:ascii="Arial" w:eastAsia="MyriadPro-Regular" w:hAnsi="Arial"/>
          <w:sz w:val="22"/>
        </w:rPr>
        <w:t xml:space="preserve"> latitude e o relevo.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b) </w:t>
      </w:r>
      <w:proofErr w:type="gramStart"/>
      <w:r w:rsidRPr="00642FF6">
        <w:rPr>
          <w:rFonts w:ascii="Arial" w:eastAsia="MyriadPro-Regular" w:hAnsi="Arial"/>
          <w:sz w:val="22"/>
        </w:rPr>
        <w:t>a</w:t>
      </w:r>
      <w:proofErr w:type="gramEnd"/>
      <w:r w:rsidRPr="00642FF6">
        <w:rPr>
          <w:rFonts w:ascii="Arial" w:eastAsia="MyriadPro-Regular" w:hAnsi="Arial"/>
          <w:sz w:val="22"/>
        </w:rPr>
        <w:t xml:space="preserve"> insolação e a proximidade do norte de África.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c) </w:t>
      </w:r>
      <w:proofErr w:type="gramStart"/>
      <w:r w:rsidRPr="00642FF6">
        <w:rPr>
          <w:rFonts w:ascii="Arial" w:eastAsia="MyriadPro-Regular" w:hAnsi="Arial"/>
          <w:sz w:val="22"/>
        </w:rPr>
        <w:t>a</w:t>
      </w:r>
      <w:proofErr w:type="gramEnd"/>
      <w:r w:rsidRPr="00642FF6">
        <w:rPr>
          <w:rFonts w:ascii="Arial" w:eastAsia="MyriadPro-Regular" w:hAnsi="Arial"/>
          <w:sz w:val="22"/>
        </w:rPr>
        <w:t xml:space="preserve"> corrente fria das Canárias e a nebulosidade.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d) </w:t>
      </w:r>
      <w:proofErr w:type="gramStart"/>
      <w:r w:rsidRPr="00642FF6">
        <w:rPr>
          <w:rFonts w:ascii="Arial" w:eastAsia="MyriadPro-Regular" w:hAnsi="Arial"/>
          <w:sz w:val="22"/>
        </w:rPr>
        <w:t>a</w:t>
      </w:r>
      <w:proofErr w:type="gramEnd"/>
      <w:r w:rsidRPr="00642FF6">
        <w:rPr>
          <w:rFonts w:ascii="Arial" w:eastAsia="MyriadPro-Regular" w:hAnsi="Arial"/>
          <w:sz w:val="22"/>
        </w:rPr>
        <w:t xml:space="preserve"> proximidade/afastamento do mar e a orientação das cordilheiras montanhosas.</w:t>
      </w:r>
    </w:p>
    <w:p w:rsidR="00642FF6" w:rsidRDefault="00642FF6" w:rsidP="00642FF6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42FF6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642FF6">
        <w:rPr>
          <w:rFonts w:ascii="Arial" w:eastAsia="MyriadPro-Regular" w:hAnsi="Arial"/>
          <w:sz w:val="22"/>
        </w:rPr>
        <w:t>Face às características do clima, os rios portugueses apresentam um regime…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a) </w:t>
      </w:r>
      <w:proofErr w:type="gramStart"/>
      <w:r w:rsidRPr="00642FF6">
        <w:rPr>
          <w:rFonts w:ascii="Arial" w:eastAsia="MyriadPro-Regular" w:hAnsi="Arial"/>
          <w:sz w:val="22"/>
        </w:rPr>
        <w:t>regular</w:t>
      </w:r>
      <w:proofErr w:type="gramEnd"/>
      <w:r w:rsidRPr="00642FF6">
        <w:rPr>
          <w:rFonts w:ascii="Arial" w:eastAsia="MyriadPro-Regular" w:hAnsi="Arial"/>
          <w:sz w:val="22"/>
        </w:rPr>
        <w:t>, sem alteração anual do caudal.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b) </w:t>
      </w:r>
      <w:proofErr w:type="gramStart"/>
      <w:r w:rsidRPr="00642FF6">
        <w:rPr>
          <w:rFonts w:ascii="Arial" w:eastAsia="MyriadPro-Regular" w:hAnsi="Arial"/>
          <w:sz w:val="22"/>
        </w:rPr>
        <w:t>irregular</w:t>
      </w:r>
      <w:proofErr w:type="gramEnd"/>
      <w:r w:rsidRPr="00642FF6">
        <w:rPr>
          <w:rFonts w:ascii="Arial" w:eastAsia="MyriadPro-Regular" w:hAnsi="Arial"/>
          <w:sz w:val="22"/>
        </w:rPr>
        <w:t>, com oscilação do caudal nas estações mais marcadas do ano (verão e inverno).</w:t>
      </w:r>
    </w:p>
    <w:p w:rsidR="00642FF6" w:rsidRP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c) </w:t>
      </w:r>
      <w:proofErr w:type="gramStart"/>
      <w:r w:rsidRPr="00642FF6">
        <w:rPr>
          <w:rFonts w:ascii="Arial" w:eastAsia="MyriadPro-Regular" w:hAnsi="Arial"/>
          <w:sz w:val="22"/>
        </w:rPr>
        <w:t>permanente</w:t>
      </w:r>
      <w:proofErr w:type="gramEnd"/>
      <w:r w:rsidRPr="00642FF6">
        <w:rPr>
          <w:rFonts w:ascii="Arial" w:eastAsia="MyriadPro-Regular" w:hAnsi="Arial"/>
          <w:sz w:val="22"/>
        </w:rPr>
        <w:t>, chegando o caudal a desaparecer na estação mais seca.</w:t>
      </w:r>
    </w:p>
    <w:p w:rsidR="00642FF6" w:rsidRDefault="00642FF6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42FF6">
        <w:rPr>
          <w:rFonts w:ascii="Arial" w:eastAsia="MyriadPro-Regular" w:hAnsi="Arial"/>
          <w:sz w:val="22"/>
        </w:rPr>
        <w:t xml:space="preserve">d) </w:t>
      </w:r>
      <w:proofErr w:type="gramStart"/>
      <w:r w:rsidRPr="00642FF6">
        <w:rPr>
          <w:rFonts w:ascii="Arial" w:eastAsia="MyriadPro-Regular" w:hAnsi="Arial"/>
          <w:sz w:val="22"/>
        </w:rPr>
        <w:t>temporário</w:t>
      </w:r>
      <w:proofErr w:type="gramEnd"/>
      <w:r w:rsidRPr="00642FF6">
        <w:rPr>
          <w:rFonts w:ascii="Arial" w:eastAsia="MyriadPro-Regular" w:hAnsi="Arial"/>
          <w:sz w:val="22"/>
        </w:rPr>
        <w:t>, com carácter torrencial.</w:t>
      </w:r>
    </w:p>
    <w:p w:rsidR="007C4F4C" w:rsidRPr="00642FF6" w:rsidRDefault="007C4F4C" w:rsidP="00642FF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</w:p>
    <w:p w:rsidR="0051323F" w:rsidRPr="0051323F" w:rsidRDefault="0051323F" w:rsidP="003D1F92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51323F">
        <w:rPr>
          <w:rFonts w:ascii="Arial" w:hAnsi="Arial"/>
          <w:sz w:val="26"/>
          <w:szCs w:val="26"/>
        </w:rPr>
        <w:lastRenderedPageBreak/>
        <w:t>III</w:t>
      </w:r>
    </w:p>
    <w:p w:rsidR="0051323F" w:rsidRDefault="0051323F" w:rsidP="0051323F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1323F" w:rsidRPr="0051323F" w:rsidRDefault="0051323F" w:rsidP="0051323F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51323F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51323F">
        <w:rPr>
          <w:rFonts w:ascii="Arial" w:hAnsi="Arial"/>
          <w:b/>
          <w:bCs/>
          <w:sz w:val="22"/>
        </w:rPr>
        <w:t xml:space="preserve">Observa </w:t>
      </w:r>
      <w:r w:rsidRPr="0051323F">
        <w:rPr>
          <w:rFonts w:ascii="Arial" w:eastAsia="MyriadPro-Regular" w:hAnsi="Arial"/>
          <w:sz w:val="22"/>
        </w:rPr>
        <w:t>a carta sinóptica representada na figura 1.</w:t>
      </w:r>
    </w:p>
    <w:p w:rsidR="0051323F" w:rsidRDefault="003D1F92" w:rsidP="0051323F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3136669</wp:posOffset>
            </wp:positionH>
            <wp:positionV relativeFrom="paragraph">
              <wp:posOffset>173875</wp:posOffset>
            </wp:positionV>
            <wp:extent cx="3308523" cy="2389909"/>
            <wp:effectExtent l="19050" t="0" r="6177" b="0"/>
            <wp:wrapNone/>
            <wp:docPr id="8" name="Imagem 7" descr="Page_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5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8523" cy="2389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323F" w:rsidRPr="0051323F" w:rsidRDefault="0051323F" w:rsidP="0051323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1323F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51323F">
        <w:rPr>
          <w:rFonts w:ascii="Arial" w:hAnsi="Arial"/>
          <w:b/>
          <w:bCs/>
          <w:sz w:val="22"/>
        </w:rPr>
        <w:t xml:space="preserve">Identifica </w:t>
      </w:r>
      <w:r w:rsidRPr="0051323F">
        <w:rPr>
          <w:rFonts w:ascii="Arial" w:eastAsia="MyriadPro-Regular" w:hAnsi="Arial"/>
          <w:sz w:val="22"/>
        </w:rPr>
        <w:t xml:space="preserve">os centros barométricos que </w:t>
      </w:r>
      <w:proofErr w:type="gramStart"/>
      <w:r w:rsidRPr="0051323F">
        <w:rPr>
          <w:rFonts w:ascii="Arial" w:eastAsia="MyriadPro-Regular" w:hAnsi="Arial"/>
          <w:sz w:val="22"/>
        </w:rPr>
        <w:t>se</w:t>
      </w:r>
      <w:proofErr w:type="gramEnd"/>
    </w:p>
    <w:p w:rsidR="0051323F" w:rsidRPr="0051323F" w:rsidRDefault="0051323F" w:rsidP="003D1F9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51323F">
        <w:rPr>
          <w:rFonts w:ascii="Arial" w:eastAsia="MyriadPro-Regular" w:hAnsi="Arial"/>
          <w:sz w:val="22"/>
        </w:rPr>
        <w:t>encontram</w:t>
      </w:r>
      <w:proofErr w:type="gramEnd"/>
      <w:r w:rsidRPr="0051323F">
        <w:rPr>
          <w:rFonts w:ascii="Arial" w:eastAsia="MyriadPro-Regular" w:hAnsi="Arial"/>
          <w:sz w:val="22"/>
        </w:rPr>
        <w:t xml:space="preserve"> assinalados com as letras X e Y.</w:t>
      </w:r>
    </w:p>
    <w:p w:rsidR="0051323F" w:rsidRDefault="0051323F" w:rsidP="0051323F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1323F" w:rsidRPr="0051323F" w:rsidRDefault="0051323F" w:rsidP="0051323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1323F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51323F">
        <w:rPr>
          <w:rFonts w:ascii="Arial" w:hAnsi="Arial"/>
          <w:b/>
          <w:bCs/>
          <w:sz w:val="22"/>
        </w:rPr>
        <w:t xml:space="preserve">Apresenta </w:t>
      </w:r>
      <w:r w:rsidRPr="0051323F">
        <w:rPr>
          <w:rFonts w:ascii="Arial" w:eastAsia="MyriadPro-Regular" w:hAnsi="Arial"/>
          <w:sz w:val="22"/>
        </w:rPr>
        <w:t xml:space="preserve">dois aspetos que caracterizam </w:t>
      </w:r>
      <w:proofErr w:type="gramStart"/>
      <w:r w:rsidRPr="0051323F">
        <w:rPr>
          <w:rFonts w:ascii="Arial" w:eastAsia="MyriadPro-Regular" w:hAnsi="Arial"/>
          <w:sz w:val="22"/>
        </w:rPr>
        <w:t>o</w:t>
      </w:r>
      <w:proofErr w:type="gramEnd"/>
    </w:p>
    <w:p w:rsidR="0051323F" w:rsidRPr="0051323F" w:rsidRDefault="0051323F" w:rsidP="003D1F9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51323F">
        <w:rPr>
          <w:rFonts w:ascii="Arial" w:eastAsia="MyriadPro-Regular" w:hAnsi="Arial"/>
          <w:sz w:val="22"/>
        </w:rPr>
        <w:t>estado</w:t>
      </w:r>
      <w:proofErr w:type="gramEnd"/>
      <w:r w:rsidRPr="0051323F">
        <w:rPr>
          <w:rFonts w:ascii="Arial" w:eastAsia="MyriadPro-Regular" w:hAnsi="Arial"/>
          <w:sz w:val="22"/>
        </w:rPr>
        <w:t xml:space="preserve"> do tempo em Portugal continental.</w:t>
      </w:r>
    </w:p>
    <w:p w:rsidR="0051323F" w:rsidRDefault="0051323F" w:rsidP="0051323F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1323F" w:rsidRPr="0051323F" w:rsidRDefault="0051323F" w:rsidP="0051323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1323F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51323F">
        <w:rPr>
          <w:rFonts w:ascii="Arial" w:hAnsi="Arial"/>
          <w:b/>
          <w:bCs/>
          <w:sz w:val="22"/>
        </w:rPr>
        <w:t xml:space="preserve">Compara </w:t>
      </w:r>
      <w:r w:rsidRPr="0051323F">
        <w:rPr>
          <w:rFonts w:ascii="Arial" w:eastAsia="MyriadPro-Regular" w:hAnsi="Arial"/>
          <w:sz w:val="22"/>
        </w:rPr>
        <w:t xml:space="preserve">o tipo de precipitação associado </w:t>
      </w:r>
      <w:proofErr w:type="gramStart"/>
      <w:r w:rsidRPr="0051323F">
        <w:rPr>
          <w:rFonts w:ascii="Arial" w:eastAsia="MyriadPro-Regular" w:hAnsi="Arial"/>
          <w:sz w:val="22"/>
        </w:rPr>
        <w:t>à</w:t>
      </w:r>
      <w:proofErr w:type="gramEnd"/>
    </w:p>
    <w:p w:rsidR="0051323F" w:rsidRPr="0051323F" w:rsidRDefault="0051323F" w:rsidP="003D1F9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51323F">
        <w:rPr>
          <w:rFonts w:ascii="Arial" w:eastAsia="MyriadPro-Regular" w:hAnsi="Arial"/>
          <w:sz w:val="22"/>
        </w:rPr>
        <w:t>passagem</w:t>
      </w:r>
      <w:proofErr w:type="gramEnd"/>
      <w:r w:rsidRPr="0051323F">
        <w:rPr>
          <w:rFonts w:ascii="Arial" w:eastAsia="MyriadPro-Regular" w:hAnsi="Arial"/>
          <w:sz w:val="22"/>
        </w:rPr>
        <w:t xml:space="preserve"> de uma frente fria com o que se</w:t>
      </w:r>
    </w:p>
    <w:p w:rsidR="0051323F" w:rsidRPr="0051323F" w:rsidRDefault="0051323F" w:rsidP="003D1F9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51323F">
        <w:rPr>
          <w:rFonts w:ascii="Arial" w:eastAsia="MyriadPro-Regular" w:hAnsi="Arial"/>
          <w:sz w:val="22"/>
        </w:rPr>
        <w:t>regista</w:t>
      </w:r>
      <w:proofErr w:type="gramEnd"/>
      <w:r w:rsidRPr="0051323F">
        <w:rPr>
          <w:rFonts w:ascii="Arial" w:eastAsia="MyriadPro-Regular" w:hAnsi="Arial"/>
          <w:sz w:val="22"/>
        </w:rPr>
        <w:t xml:space="preserve"> à passagem de uma frente quente.</w:t>
      </w:r>
    </w:p>
    <w:p w:rsidR="0051323F" w:rsidRDefault="0051323F" w:rsidP="0051323F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1323F" w:rsidRPr="0051323F" w:rsidRDefault="0051323F" w:rsidP="0051323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1323F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51323F">
        <w:rPr>
          <w:rFonts w:ascii="Arial" w:hAnsi="Arial"/>
          <w:b/>
          <w:bCs/>
          <w:sz w:val="22"/>
        </w:rPr>
        <w:t xml:space="preserve">Explica </w:t>
      </w:r>
      <w:r w:rsidRPr="0051323F">
        <w:rPr>
          <w:rFonts w:ascii="Arial" w:eastAsia="MyriadPro-Regular" w:hAnsi="Arial"/>
          <w:sz w:val="22"/>
        </w:rPr>
        <w:t xml:space="preserve">a ocorrência, no inverno, </w:t>
      </w:r>
      <w:proofErr w:type="gramStart"/>
      <w:r w:rsidRPr="0051323F">
        <w:rPr>
          <w:rFonts w:ascii="Arial" w:eastAsia="MyriadPro-Regular" w:hAnsi="Arial"/>
          <w:sz w:val="22"/>
        </w:rPr>
        <w:t>de</w:t>
      </w:r>
      <w:proofErr w:type="gramEnd"/>
    </w:p>
    <w:p w:rsidR="0051323F" w:rsidRPr="0051323F" w:rsidRDefault="0051323F" w:rsidP="003D1F9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51323F">
        <w:rPr>
          <w:rFonts w:ascii="Arial" w:eastAsia="MyriadPro-Regular" w:hAnsi="Arial"/>
          <w:sz w:val="22"/>
        </w:rPr>
        <w:t>situações</w:t>
      </w:r>
      <w:proofErr w:type="gramEnd"/>
      <w:r w:rsidRPr="0051323F">
        <w:rPr>
          <w:rFonts w:ascii="Arial" w:eastAsia="MyriadPro-Regular" w:hAnsi="Arial"/>
          <w:sz w:val="22"/>
        </w:rPr>
        <w:t xml:space="preserve"> meteorológicas caracterizadas</w:t>
      </w:r>
    </w:p>
    <w:p w:rsidR="0051323F" w:rsidRPr="0051323F" w:rsidRDefault="0023093F" w:rsidP="003D1F9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3093F">
        <w:rPr>
          <w:rFonts w:ascii="Arial" w:hAnsi="Arial"/>
          <w:b/>
          <w:bCs/>
          <w:noProof/>
          <w:sz w:val="22"/>
          <w:lang w:eastAsia="pt-PT"/>
        </w:rPr>
        <w:pict>
          <v:shape id="_x0000_s1267" type="#_x0000_t202" style="position:absolute;left:0;text-align:left;margin-left:255.8pt;margin-top:11.6pt;width:258.55pt;height:23.35pt;z-index:251694080" filled="f" fillcolor="#bfbfbf [2412]" stroked="f">
            <v:textbox style="mso-fit-shape-to-text:t" inset=",2.3mm,,2.3mm">
              <w:txbxContent>
                <w:p w:rsidR="007B746B" w:rsidRDefault="007B746B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Situação meteorológica característica de inverno.</w:t>
                  </w:r>
                </w:p>
              </w:txbxContent>
            </v:textbox>
          </v:shape>
        </w:pict>
      </w:r>
      <w:proofErr w:type="gramStart"/>
      <w:r w:rsidR="0051323F" w:rsidRPr="0051323F">
        <w:rPr>
          <w:rFonts w:ascii="Arial" w:eastAsia="MyriadPro-Regular" w:hAnsi="Arial"/>
          <w:sz w:val="22"/>
        </w:rPr>
        <w:t>por</w:t>
      </w:r>
      <w:proofErr w:type="gramEnd"/>
      <w:r w:rsidR="0051323F" w:rsidRPr="0051323F">
        <w:rPr>
          <w:rFonts w:ascii="Arial" w:eastAsia="MyriadPro-Regular" w:hAnsi="Arial"/>
          <w:sz w:val="22"/>
        </w:rPr>
        <w:t xml:space="preserve"> dias soalheiros e muito frios,</w:t>
      </w:r>
    </w:p>
    <w:p w:rsidR="0051323F" w:rsidRPr="0051323F" w:rsidRDefault="0051323F" w:rsidP="003D1F9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51323F">
        <w:rPr>
          <w:rFonts w:ascii="Arial" w:hAnsi="Arial"/>
          <w:b/>
          <w:bCs/>
          <w:sz w:val="22"/>
        </w:rPr>
        <w:t>considerando</w:t>
      </w:r>
      <w:proofErr w:type="gramEnd"/>
      <w:r w:rsidRPr="0051323F">
        <w:rPr>
          <w:rFonts w:ascii="Arial" w:eastAsia="MyriadPro-Regular" w:hAnsi="Arial"/>
          <w:sz w:val="22"/>
        </w:rPr>
        <w:t>…</w:t>
      </w:r>
    </w:p>
    <w:p w:rsidR="0051323F" w:rsidRPr="0051323F" w:rsidRDefault="0051323F" w:rsidP="003D1F9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1323F">
        <w:rPr>
          <w:rFonts w:ascii="Arial" w:eastAsia="MyriadPro-Regular" w:hAnsi="Arial"/>
          <w:sz w:val="22"/>
        </w:rPr>
        <w:t xml:space="preserve">a) </w:t>
      </w:r>
      <w:proofErr w:type="gramStart"/>
      <w:r w:rsidRPr="0051323F">
        <w:rPr>
          <w:rFonts w:ascii="Arial" w:eastAsia="MyriadPro-Regular" w:hAnsi="Arial"/>
          <w:sz w:val="22"/>
        </w:rPr>
        <w:t>a</w:t>
      </w:r>
      <w:proofErr w:type="gramEnd"/>
      <w:r w:rsidRPr="0051323F">
        <w:rPr>
          <w:rFonts w:ascii="Arial" w:eastAsia="MyriadPro-Regular" w:hAnsi="Arial"/>
          <w:sz w:val="22"/>
        </w:rPr>
        <w:t xml:space="preserve"> formação de anticiclones no centro da</w:t>
      </w:r>
    </w:p>
    <w:p w:rsidR="0051323F" w:rsidRPr="0051323F" w:rsidRDefault="0051323F" w:rsidP="003D1F9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1323F">
        <w:rPr>
          <w:rFonts w:ascii="Arial" w:eastAsia="MyriadPro-Regular" w:hAnsi="Arial"/>
          <w:sz w:val="22"/>
        </w:rPr>
        <w:t>Península Ibérica;</w:t>
      </w:r>
    </w:p>
    <w:p w:rsidR="0051323F" w:rsidRDefault="0051323F" w:rsidP="003D1F9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1323F">
        <w:rPr>
          <w:rFonts w:ascii="Arial" w:eastAsia="MyriadPro-Regular" w:hAnsi="Arial"/>
          <w:sz w:val="22"/>
        </w:rPr>
        <w:t xml:space="preserve">b) </w:t>
      </w:r>
      <w:proofErr w:type="gramStart"/>
      <w:r w:rsidRPr="0051323F">
        <w:rPr>
          <w:rFonts w:ascii="Arial" w:eastAsia="MyriadPro-Regular" w:hAnsi="Arial"/>
          <w:sz w:val="22"/>
        </w:rPr>
        <w:t>a</w:t>
      </w:r>
      <w:proofErr w:type="gramEnd"/>
      <w:r w:rsidRPr="0051323F">
        <w:rPr>
          <w:rFonts w:ascii="Arial" w:eastAsia="MyriadPro-Regular" w:hAnsi="Arial"/>
          <w:sz w:val="22"/>
        </w:rPr>
        <w:t xml:space="preserve"> deslocação do ar nesses centros barométricos.</w:t>
      </w:r>
    </w:p>
    <w:p w:rsidR="0051323F" w:rsidRPr="0051323F" w:rsidRDefault="0051323F" w:rsidP="0051323F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51323F" w:rsidRPr="0051323F" w:rsidRDefault="0051323F" w:rsidP="0051323F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51323F">
        <w:rPr>
          <w:rFonts w:ascii="Arial" w:hAnsi="Arial"/>
          <w:sz w:val="26"/>
          <w:szCs w:val="26"/>
        </w:rPr>
        <w:t>IV</w:t>
      </w:r>
    </w:p>
    <w:p w:rsidR="0051323F" w:rsidRDefault="0051323F" w:rsidP="0051323F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1323F" w:rsidRPr="0051323F" w:rsidRDefault="0051323F" w:rsidP="00901B81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51323F">
        <w:rPr>
          <w:rFonts w:ascii="Arial" w:hAnsi="Arial"/>
          <w:b/>
          <w:bCs/>
          <w:sz w:val="22"/>
        </w:rPr>
        <w:t>1.</w:t>
      </w:r>
      <w:r w:rsidR="00901B81">
        <w:rPr>
          <w:rFonts w:ascii="Arial" w:hAnsi="Arial"/>
          <w:b/>
          <w:bCs/>
          <w:sz w:val="22"/>
        </w:rPr>
        <w:tab/>
      </w:r>
      <w:r w:rsidRPr="0051323F">
        <w:rPr>
          <w:rFonts w:ascii="Arial" w:hAnsi="Arial"/>
          <w:b/>
          <w:bCs/>
          <w:sz w:val="22"/>
        </w:rPr>
        <w:t xml:space="preserve">Lê </w:t>
      </w:r>
      <w:r w:rsidRPr="0051323F">
        <w:rPr>
          <w:rFonts w:ascii="Arial" w:eastAsia="MyriadPro-Regular" w:hAnsi="Arial"/>
          <w:sz w:val="22"/>
        </w:rPr>
        <w:t>o texto que acompanha a imagem da barragem de Odelouca, recentemente construída no</w:t>
      </w:r>
      <w:r w:rsidR="00901B81">
        <w:rPr>
          <w:rFonts w:ascii="Arial" w:eastAsia="MyriadPro-Regular" w:hAnsi="Arial"/>
          <w:sz w:val="22"/>
        </w:rPr>
        <w:t xml:space="preserve"> </w:t>
      </w:r>
      <w:r w:rsidRPr="0051323F">
        <w:rPr>
          <w:rFonts w:ascii="Arial" w:eastAsia="MyriadPro-Regular" w:hAnsi="Arial"/>
          <w:sz w:val="22"/>
        </w:rPr>
        <w:t>Algarve, num afluente do rio Arade.</w:t>
      </w:r>
    </w:p>
    <w:p w:rsidR="003D1F92" w:rsidRDefault="003D1F92" w:rsidP="00642FF6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</w:p>
    <w:p w:rsidR="003D1F92" w:rsidRDefault="00196CC2" w:rsidP="00642FF6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3317151</wp:posOffset>
            </wp:positionH>
            <wp:positionV relativeFrom="paragraph">
              <wp:posOffset>12065</wp:posOffset>
            </wp:positionV>
            <wp:extent cx="2654877" cy="1461654"/>
            <wp:effectExtent l="0" t="0" r="0" b="0"/>
            <wp:wrapNone/>
            <wp:docPr id="9" name="Imagem 8" descr="Page_07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5A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4877" cy="1461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93F">
        <w:rPr>
          <w:rFonts w:ascii="Arial" w:hAnsi="Arial"/>
          <w:szCs w:val="20"/>
        </w:rPr>
      </w:r>
      <w:r w:rsidR="006E7FDB">
        <w:rPr>
          <w:rFonts w:ascii="Arial" w:hAnsi="Arial"/>
          <w:szCs w:val="20"/>
        </w:rPr>
        <w:pict>
          <v:shape id="_x0000_s1358" type="#_x0000_t202" style="width:481.1pt;height:24.45pt;mso-position-horizontal-relative:char;mso-position-vertical-relative:line" fillcolor="#bfbfbf [2412]" stroked="f">
            <v:textbox style="mso-fit-shape-to-text:t" inset=",2.3mm,,2.3mm">
              <w:txbxContent>
                <w:p w:rsidR="007B746B" w:rsidRPr="00196CC2" w:rsidRDefault="007B746B" w:rsidP="00901B81">
                  <w:pPr>
                    <w:autoSpaceDE w:val="0"/>
                    <w:autoSpaceDN w:val="0"/>
                    <w:adjustRightInd w:val="0"/>
                    <w:spacing w:line="276" w:lineRule="auto"/>
                    <w:ind w:right="4651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96CC2">
                    <w:rPr>
                      <w:rFonts w:ascii="Times New Roman" w:hAnsi="Times New Roman" w:cs="Times New Roman"/>
                      <w:sz w:val="21"/>
                      <w:szCs w:val="21"/>
                    </w:rPr>
                    <w:t>O fornecimento de água a partir da barragem de Odelouca irá permitir aliviar o esforço sobre os recursos hídricos subterrâneos e libertar a barragem do Funcho para o fim com que foi concebida, a agricultura.</w:t>
                  </w:r>
                </w:p>
                <w:p w:rsidR="007B746B" w:rsidRPr="00196CC2" w:rsidRDefault="007B746B" w:rsidP="00901B81">
                  <w:pPr>
                    <w:spacing w:before="120" w:line="276" w:lineRule="auto"/>
                    <w:ind w:right="4651"/>
                    <w:jc w:val="right"/>
                    <w:rPr>
                      <w:rFonts w:ascii="Times New Roman" w:hAnsi="Times New Roman" w:cs="Times New Roman"/>
                      <w:sz w:val="17"/>
                      <w:szCs w:val="17"/>
                    </w:rPr>
                  </w:pPr>
                  <w:r w:rsidRPr="00196CC2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C934FF">
                    <w:rPr>
                      <w:rFonts w:ascii="Times New Roman" w:hAnsi="Times New Roman" w:cs="Times New Roman"/>
                      <w:sz w:val="17"/>
                      <w:szCs w:val="17"/>
                    </w:rPr>
                    <w:t>http://aguasdoalgarve.pt</w:t>
                  </w:r>
                </w:p>
                <w:p w:rsidR="007B746B" w:rsidRDefault="007B746B" w:rsidP="00901B81">
                  <w:pPr>
                    <w:spacing w:before="120" w:line="276" w:lineRule="auto"/>
                    <w:ind w:right="4651"/>
                    <w:jc w:val="right"/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2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Barragem de Odelouca.</w:t>
                  </w:r>
                </w:p>
              </w:txbxContent>
            </v:textbox>
            <w10:wrap type="none"/>
            <w10:anchorlock/>
          </v:shape>
        </w:pict>
      </w:r>
    </w:p>
    <w:p w:rsidR="003D1F92" w:rsidRDefault="003D1F92" w:rsidP="00642FF6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</w:p>
    <w:p w:rsidR="00196CC2" w:rsidRDefault="00196CC2" w:rsidP="00642FF6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</w:p>
    <w:p w:rsidR="00196CC2" w:rsidRPr="00196CC2" w:rsidRDefault="00196CC2" w:rsidP="00196CC2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196CC2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196CC2">
        <w:rPr>
          <w:rFonts w:ascii="Arial" w:hAnsi="Arial"/>
          <w:b/>
          <w:bCs/>
          <w:sz w:val="22"/>
        </w:rPr>
        <w:t xml:space="preserve">Refere </w:t>
      </w:r>
      <w:r w:rsidRPr="00196CC2">
        <w:rPr>
          <w:rFonts w:ascii="Arial" w:eastAsia="MyriadPro-Regular" w:hAnsi="Arial"/>
          <w:sz w:val="22"/>
        </w:rPr>
        <w:t>a principal utilização da água da barragem de Odelouca.</w:t>
      </w:r>
    </w:p>
    <w:p w:rsidR="00196CC2" w:rsidRDefault="00196CC2" w:rsidP="00196CC2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196CC2" w:rsidRPr="00196CC2" w:rsidRDefault="00196CC2" w:rsidP="00196CC2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196CC2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196CC2">
        <w:rPr>
          <w:rFonts w:ascii="Arial" w:hAnsi="Arial"/>
          <w:b/>
          <w:bCs/>
          <w:sz w:val="22"/>
        </w:rPr>
        <w:t xml:space="preserve">Refere </w:t>
      </w:r>
      <w:r w:rsidRPr="00196CC2">
        <w:rPr>
          <w:rFonts w:ascii="Arial" w:eastAsia="MyriadPro-Regular" w:hAnsi="Arial"/>
          <w:sz w:val="22"/>
        </w:rPr>
        <w:t>duas outras funções que podem estar associadas à construção de barragens no sul do</w:t>
      </w:r>
      <w:r>
        <w:rPr>
          <w:rFonts w:ascii="Arial" w:eastAsia="MyriadPro-Regular" w:hAnsi="Arial"/>
          <w:sz w:val="22"/>
        </w:rPr>
        <w:t xml:space="preserve"> </w:t>
      </w:r>
      <w:r w:rsidRPr="00196CC2">
        <w:rPr>
          <w:rFonts w:ascii="Arial" w:eastAsia="MyriadPro-Regular" w:hAnsi="Arial"/>
          <w:sz w:val="22"/>
        </w:rPr>
        <w:t>território.</w:t>
      </w:r>
    </w:p>
    <w:p w:rsidR="00196CC2" w:rsidRDefault="00196CC2" w:rsidP="00196CC2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196CC2" w:rsidRPr="00196CC2" w:rsidRDefault="00196CC2" w:rsidP="00196CC2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196CC2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196CC2">
        <w:rPr>
          <w:rFonts w:ascii="Arial" w:hAnsi="Arial"/>
          <w:b/>
          <w:bCs/>
          <w:sz w:val="22"/>
        </w:rPr>
        <w:t xml:space="preserve">Apresenta </w:t>
      </w:r>
      <w:r w:rsidRPr="00196CC2">
        <w:rPr>
          <w:rFonts w:ascii="Arial" w:eastAsia="MyriadPro-Regular" w:hAnsi="Arial"/>
          <w:sz w:val="22"/>
        </w:rPr>
        <w:t>dois fatores, um físico e outro humano, justificativos da escassez de água no Algarve,</w:t>
      </w:r>
      <w:r>
        <w:rPr>
          <w:rFonts w:ascii="Arial" w:eastAsia="MyriadPro-Regular" w:hAnsi="Arial"/>
          <w:sz w:val="22"/>
        </w:rPr>
        <w:t xml:space="preserve"> </w:t>
      </w:r>
      <w:r w:rsidRPr="00196CC2">
        <w:rPr>
          <w:rFonts w:ascii="Arial" w:eastAsia="MyriadPro-Regular" w:hAnsi="Arial"/>
          <w:sz w:val="22"/>
        </w:rPr>
        <w:t>particularmente no verão.</w:t>
      </w:r>
    </w:p>
    <w:p w:rsidR="00196CC2" w:rsidRDefault="00196CC2" w:rsidP="00196CC2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196CC2" w:rsidRPr="00196CC2" w:rsidRDefault="00196CC2" w:rsidP="00196CC2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196CC2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196CC2">
        <w:rPr>
          <w:rFonts w:ascii="Arial" w:hAnsi="Arial"/>
          <w:b/>
          <w:bCs/>
          <w:sz w:val="22"/>
        </w:rPr>
        <w:t xml:space="preserve">Explica </w:t>
      </w:r>
      <w:r w:rsidRPr="00196CC2">
        <w:rPr>
          <w:rFonts w:ascii="Arial" w:eastAsia="MyriadPro-Regular" w:hAnsi="Arial"/>
          <w:sz w:val="22"/>
        </w:rPr>
        <w:t>a controvérsia gerada com frequência em torno da construção de barragens,</w:t>
      </w:r>
      <w:r>
        <w:rPr>
          <w:rFonts w:ascii="Arial" w:eastAsia="MyriadPro-Regular" w:hAnsi="Arial"/>
          <w:sz w:val="22"/>
        </w:rPr>
        <w:t xml:space="preserve"> </w:t>
      </w:r>
      <w:r w:rsidRPr="00196CC2">
        <w:rPr>
          <w:rFonts w:ascii="Arial" w:hAnsi="Arial"/>
          <w:b/>
          <w:bCs/>
          <w:sz w:val="22"/>
        </w:rPr>
        <w:t>considerando</w:t>
      </w:r>
      <w:r w:rsidRPr="00196CC2">
        <w:rPr>
          <w:rFonts w:ascii="Arial" w:eastAsia="MyriadPro-Regular" w:hAnsi="Arial"/>
          <w:sz w:val="22"/>
        </w:rPr>
        <w:t>…</w:t>
      </w:r>
    </w:p>
    <w:p w:rsidR="00196CC2" w:rsidRPr="00196CC2" w:rsidRDefault="00196CC2" w:rsidP="00196CC2">
      <w:pPr>
        <w:tabs>
          <w:tab w:val="left" w:pos="5103"/>
        </w:tabs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196CC2">
        <w:rPr>
          <w:rFonts w:ascii="Arial" w:eastAsia="MyriadPro-Regular" w:hAnsi="Arial"/>
          <w:sz w:val="22"/>
        </w:rPr>
        <w:t xml:space="preserve">a) </w:t>
      </w:r>
      <w:proofErr w:type="gramStart"/>
      <w:r w:rsidRPr="00196CC2">
        <w:rPr>
          <w:rFonts w:ascii="Arial" w:eastAsia="MyriadPro-Regular" w:hAnsi="Arial"/>
          <w:sz w:val="22"/>
        </w:rPr>
        <w:t>a</w:t>
      </w:r>
      <w:proofErr w:type="gramEnd"/>
      <w:r w:rsidRPr="00196CC2">
        <w:rPr>
          <w:rFonts w:ascii="Arial" w:eastAsia="MyriadPro-Regular" w:hAnsi="Arial"/>
          <w:sz w:val="22"/>
        </w:rPr>
        <w:t xml:space="preserve"> política energética nacional;</w:t>
      </w:r>
      <w:r>
        <w:rPr>
          <w:rFonts w:ascii="Arial" w:eastAsia="MyriadPro-Regular" w:hAnsi="Arial"/>
          <w:sz w:val="22"/>
        </w:rPr>
        <w:tab/>
      </w:r>
      <w:r w:rsidRPr="00196CC2">
        <w:rPr>
          <w:rFonts w:ascii="Arial" w:eastAsia="MyriadPro-Regular" w:hAnsi="Arial"/>
          <w:sz w:val="22"/>
        </w:rPr>
        <w:t xml:space="preserve">b) </w:t>
      </w:r>
      <w:proofErr w:type="gramStart"/>
      <w:r w:rsidRPr="00196CC2">
        <w:rPr>
          <w:rFonts w:ascii="Arial" w:eastAsia="MyriadPro-Regular" w:hAnsi="Arial"/>
          <w:sz w:val="22"/>
        </w:rPr>
        <w:t>o</w:t>
      </w:r>
      <w:proofErr w:type="gramEnd"/>
      <w:r w:rsidRPr="00196CC2">
        <w:rPr>
          <w:rFonts w:ascii="Arial" w:eastAsia="MyriadPro-Regular" w:hAnsi="Arial"/>
          <w:sz w:val="22"/>
        </w:rPr>
        <w:t xml:space="preserve"> impacte ambiental dessas obras.</w:t>
      </w:r>
    </w:p>
    <w:p w:rsidR="00286D0A" w:rsidRDefault="00286D0A" w:rsidP="00286D0A">
      <w:pPr>
        <w:autoSpaceDE w:val="0"/>
        <w:autoSpaceDN w:val="0"/>
        <w:adjustRightInd w:val="0"/>
        <w:spacing w:after="120"/>
        <w:jc w:val="center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40"/>
          <w:szCs w:val="40"/>
        </w:rPr>
        <w:lastRenderedPageBreak/>
        <w:t>PROVA DE AVALIAÇÃO 6</w:t>
      </w:r>
    </w:p>
    <w:p w:rsidR="00286D0A" w:rsidRDefault="0023093F" w:rsidP="00286D0A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357" type="#_x0000_t202" style="width:326pt;height:35.4pt;mso-position-horizontal-relative:char;mso-position-vertical-relative:line;v-text-anchor:middle" fillcolor="white [3212]" strokecolor="black [3213]">
            <v:textbox style="mso-next-textbox:#_x0000_s1357" inset=",1.3mm,,1.3mm">
              <w:txbxContent>
                <w:p w:rsidR="007B746B" w:rsidRPr="00286D0A" w:rsidRDefault="007B746B" w:rsidP="00286D0A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Os recursos marítimos</w:t>
                  </w:r>
                </w:p>
              </w:txbxContent>
            </v:textbox>
            <w10:wrap type="none"/>
            <w10:anchorlock/>
          </v:shape>
        </w:pict>
      </w:r>
    </w:p>
    <w:p w:rsidR="00286D0A" w:rsidRDefault="00286D0A" w:rsidP="00286D0A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286D0A" w:rsidRDefault="00286D0A" w:rsidP="00286D0A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286D0A" w:rsidRPr="00837C02" w:rsidRDefault="00286D0A" w:rsidP="00286D0A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</w:p>
    <w:p w:rsidR="00286D0A" w:rsidRPr="00286D0A" w:rsidRDefault="00286D0A" w:rsidP="00286D0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286D0A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286D0A" w:rsidRDefault="00356FAC" w:rsidP="00286D0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3416935</wp:posOffset>
            </wp:positionH>
            <wp:positionV relativeFrom="paragraph">
              <wp:posOffset>94615</wp:posOffset>
            </wp:positionV>
            <wp:extent cx="2917190" cy="2066290"/>
            <wp:effectExtent l="19050" t="0" r="0" b="0"/>
            <wp:wrapNone/>
            <wp:docPr id="10" name="Imagem 9" descr="Page_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6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7190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6D0A" w:rsidRPr="00286D0A" w:rsidRDefault="00286D0A" w:rsidP="00286D0A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286D0A">
        <w:rPr>
          <w:rFonts w:ascii="Arial" w:hAnsi="Arial"/>
          <w:b/>
          <w:bCs/>
          <w:sz w:val="22"/>
        </w:rPr>
        <w:t xml:space="preserve">1. Observa </w:t>
      </w:r>
      <w:r w:rsidRPr="00286D0A">
        <w:rPr>
          <w:rFonts w:ascii="Arial" w:eastAsia="MyriadPro-Regular" w:hAnsi="Arial"/>
          <w:sz w:val="22"/>
        </w:rPr>
        <w:t>a imagem da figura 1.</w:t>
      </w:r>
    </w:p>
    <w:p w:rsidR="00286D0A" w:rsidRDefault="00286D0A" w:rsidP="00286D0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6D0A">
        <w:rPr>
          <w:rFonts w:ascii="Arial" w:hAnsi="Arial"/>
          <w:b/>
          <w:bCs/>
          <w:sz w:val="22"/>
        </w:rPr>
        <w:t>1.1.</w:t>
      </w:r>
      <w:r w:rsidR="008F689D">
        <w:rPr>
          <w:rFonts w:ascii="Arial" w:hAnsi="Arial"/>
          <w:b/>
          <w:bCs/>
          <w:sz w:val="22"/>
        </w:rPr>
        <w:tab/>
      </w:r>
      <w:r w:rsidRPr="00286D0A">
        <w:rPr>
          <w:rFonts w:ascii="Arial" w:eastAsia="MyriadPro-Regular" w:hAnsi="Arial"/>
          <w:sz w:val="22"/>
        </w:rPr>
        <w:t>A obra de engenharia costeira que a figura 1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286D0A">
        <w:rPr>
          <w:rFonts w:ascii="Arial" w:eastAsia="MyriadPro-Regular" w:hAnsi="Arial"/>
          <w:sz w:val="22"/>
        </w:rPr>
        <w:t>evidencia</w:t>
      </w:r>
      <w:proofErr w:type="gramEnd"/>
      <w:r w:rsidRPr="00286D0A">
        <w:rPr>
          <w:rFonts w:ascii="Arial" w:eastAsia="MyriadPro-Regular" w:hAnsi="Arial"/>
          <w:sz w:val="22"/>
        </w:rPr>
        <w:t xml:space="preserve"> designa-se…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a) </w:t>
      </w:r>
      <w:proofErr w:type="gramStart"/>
      <w:r w:rsidRPr="00286D0A">
        <w:rPr>
          <w:rFonts w:ascii="Arial" w:eastAsia="MyriadPro-Regular" w:hAnsi="Arial"/>
          <w:sz w:val="22"/>
        </w:rPr>
        <w:t>barra</w:t>
      </w:r>
      <w:proofErr w:type="gramEnd"/>
      <w:r w:rsidRPr="00286D0A">
        <w:rPr>
          <w:rFonts w:ascii="Arial" w:eastAsia="MyriadPro-Regular" w:hAnsi="Arial"/>
          <w:sz w:val="22"/>
        </w:rPr>
        <w:t>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b) </w:t>
      </w:r>
      <w:proofErr w:type="gramStart"/>
      <w:r w:rsidRPr="00286D0A">
        <w:rPr>
          <w:rFonts w:ascii="Arial" w:eastAsia="MyriadPro-Regular" w:hAnsi="Arial"/>
          <w:sz w:val="22"/>
        </w:rPr>
        <w:t>barrinha</w:t>
      </w:r>
      <w:proofErr w:type="gramEnd"/>
      <w:r w:rsidRPr="00286D0A">
        <w:rPr>
          <w:rFonts w:ascii="Arial" w:eastAsia="MyriadPro-Regular" w:hAnsi="Arial"/>
          <w:sz w:val="22"/>
        </w:rPr>
        <w:t>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c) </w:t>
      </w:r>
      <w:proofErr w:type="gramStart"/>
      <w:r w:rsidRPr="00286D0A">
        <w:rPr>
          <w:rFonts w:ascii="Arial" w:eastAsia="MyriadPro-Regular" w:hAnsi="Arial"/>
          <w:sz w:val="22"/>
        </w:rPr>
        <w:t>esporão</w:t>
      </w:r>
      <w:proofErr w:type="gramEnd"/>
      <w:r w:rsidRPr="00286D0A">
        <w:rPr>
          <w:rFonts w:ascii="Arial" w:eastAsia="MyriadPro-Regular" w:hAnsi="Arial"/>
          <w:sz w:val="22"/>
        </w:rPr>
        <w:t>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d) </w:t>
      </w:r>
      <w:proofErr w:type="gramStart"/>
      <w:r w:rsidRPr="00286D0A">
        <w:rPr>
          <w:rFonts w:ascii="Arial" w:eastAsia="MyriadPro-Regular" w:hAnsi="Arial"/>
          <w:sz w:val="22"/>
        </w:rPr>
        <w:t>muro</w:t>
      </w:r>
      <w:proofErr w:type="gramEnd"/>
      <w:r w:rsidRPr="00286D0A">
        <w:rPr>
          <w:rFonts w:ascii="Arial" w:eastAsia="MyriadPro-Regular" w:hAnsi="Arial"/>
          <w:sz w:val="22"/>
        </w:rPr>
        <w:t>.</w:t>
      </w:r>
    </w:p>
    <w:p w:rsidR="00286D0A" w:rsidRDefault="00286D0A" w:rsidP="00286D0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6D0A">
        <w:rPr>
          <w:rFonts w:ascii="Arial" w:hAnsi="Arial"/>
          <w:b/>
          <w:bCs/>
          <w:sz w:val="22"/>
        </w:rPr>
        <w:t>1.2.</w:t>
      </w:r>
      <w:r w:rsidR="008F689D">
        <w:rPr>
          <w:rFonts w:ascii="Arial" w:hAnsi="Arial"/>
          <w:b/>
          <w:bCs/>
          <w:sz w:val="22"/>
        </w:rPr>
        <w:tab/>
      </w:r>
      <w:r w:rsidRPr="00286D0A">
        <w:rPr>
          <w:rFonts w:ascii="Arial" w:eastAsia="MyriadPro-Regular" w:hAnsi="Arial"/>
          <w:sz w:val="22"/>
        </w:rPr>
        <w:t>A obra de engenharia costeira que a imagem</w:t>
      </w:r>
    </w:p>
    <w:p w:rsidR="00286D0A" w:rsidRPr="00286D0A" w:rsidRDefault="0023093F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70" type="#_x0000_t202" style="position:absolute;left:0;text-align:left;margin-left:264.65pt;margin-top:10.8pt;width:237.65pt;height:23.35pt;z-index:251697152" filled="f" fillcolor="#bfbfbf [2412]" stroked="f">
            <v:textbox style="mso-fit-shape-to-text:t" inset=",2.3mm,,2.3mm">
              <w:txbxContent>
                <w:p w:rsidR="007B746B" w:rsidRDefault="007B746B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Praia de Leirosa (a sul da Figueira da Foz).</w:t>
                  </w:r>
                </w:p>
              </w:txbxContent>
            </v:textbox>
          </v:shape>
        </w:pict>
      </w:r>
      <w:proofErr w:type="gramStart"/>
      <w:r w:rsidR="00286D0A" w:rsidRPr="00286D0A">
        <w:rPr>
          <w:rFonts w:ascii="Arial" w:eastAsia="MyriadPro-Regular" w:hAnsi="Arial"/>
          <w:sz w:val="22"/>
        </w:rPr>
        <w:t>ilustra</w:t>
      </w:r>
      <w:proofErr w:type="gramEnd"/>
      <w:r w:rsidR="00286D0A" w:rsidRPr="00286D0A">
        <w:rPr>
          <w:rFonts w:ascii="Arial" w:eastAsia="MyriadPro-Regular" w:hAnsi="Arial"/>
          <w:sz w:val="22"/>
        </w:rPr>
        <w:t xml:space="preserve"> tem como consequência…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a) </w:t>
      </w:r>
      <w:proofErr w:type="gramStart"/>
      <w:r w:rsidRPr="00286D0A">
        <w:rPr>
          <w:rFonts w:ascii="Arial" w:eastAsia="MyriadPro-Regular" w:hAnsi="Arial"/>
          <w:sz w:val="22"/>
        </w:rPr>
        <w:t>o</w:t>
      </w:r>
      <w:proofErr w:type="gramEnd"/>
      <w:r w:rsidRPr="00286D0A">
        <w:rPr>
          <w:rFonts w:ascii="Arial" w:eastAsia="MyriadPro-Regular" w:hAnsi="Arial"/>
          <w:sz w:val="22"/>
        </w:rPr>
        <w:t xml:space="preserve"> aumento da erosão a sul da construção.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b) </w:t>
      </w:r>
      <w:proofErr w:type="gramStart"/>
      <w:r w:rsidRPr="00286D0A">
        <w:rPr>
          <w:rFonts w:ascii="Arial" w:eastAsia="MyriadPro-Regular" w:hAnsi="Arial"/>
          <w:sz w:val="22"/>
        </w:rPr>
        <w:t>a</w:t>
      </w:r>
      <w:proofErr w:type="gramEnd"/>
      <w:r w:rsidRPr="00286D0A">
        <w:rPr>
          <w:rFonts w:ascii="Arial" w:eastAsia="MyriadPro-Regular" w:hAnsi="Arial"/>
          <w:sz w:val="22"/>
        </w:rPr>
        <w:t xml:space="preserve"> diminuição da extensão do cordão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286D0A">
        <w:rPr>
          <w:rFonts w:ascii="Arial" w:eastAsia="MyriadPro-Regular" w:hAnsi="Arial"/>
          <w:sz w:val="22"/>
        </w:rPr>
        <w:t>arenoso</w:t>
      </w:r>
      <w:proofErr w:type="gramEnd"/>
      <w:r w:rsidRPr="00286D0A">
        <w:rPr>
          <w:rFonts w:ascii="Arial" w:eastAsia="MyriadPro-Regular" w:hAnsi="Arial"/>
          <w:sz w:val="22"/>
        </w:rPr>
        <w:t xml:space="preserve"> a norte da construção.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c) </w:t>
      </w:r>
      <w:proofErr w:type="gramStart"/>
      <w:r w:rsidRPr="00286D0A">
        <w:rPr>
          <w:rFonts w:ascii="Arial" w:eastAsia="MyriadPro-Regular" w:hAnsi="Arial"/>
          <w:sz w:val="22"/>
        </w:rPr>
        <w:t>o</w:t>
      </w:r>
      <w:proofErr w:type="gramEnd"/>
      <w:r w:rsidRPr="00286D0A">
        <w:rPr>
          <w:rFonts w:ascii="Arial" w:eastAsia="MyriadPro-Regular" w:hAnsi="Arial"/>
          <w:sz w:val="22"/>
        </w:rPr>
        <w:t xml:space="preserve"> aumento da extensão da plataforma continental.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d) </w:t>
      </w:r>
      <w:proofErr w:type="gramStart"/>
      <w:r w:rsidRPr="00286D0A">
        <w:rPr>
          <w:rFonts w:ascii="Arial" w:eastAsia="MyriadPro-Regular" w:hAnsi="Arial"/>
          <w:sz w:val="22"/>
        </w:rPr>
        <w:t>a</w:t>
      </w:r>
      <w:proofErr w:type="gramEnd"/>
      <w:r w:rsidRPr="00286D0A">
        <w:rPr>
          <w:rFonts w:ascii="Arial" w:eastAsia="MyriadPro-Regular" w:hAnsi="Arial"/>
          <w:sz w:val="22"/>
        </w:rPr>
        <w:t xml:space="preserve"> diminuição dos </w:t>
      </w:r>
      <w:r w:rsidRPr="00286D0A">
        <w:rPr>
          <w:rFonts w:ascii="Arial" w:hAnsi="Arial"/>
          <w:i/>
          <w:iCs/>
          <w:sz w:val="22"/>
        </w:rPr>
        <w:t xml:space="preserve">stocks </w:t>
      </w:r>
      <w:r w:rsidRPr="00286D0A">
        <w:rPr>
          <w:rFonts w:ascii="Arial" w:eastAsia="MyriadPro-Regular" w:hAnsi="Arial"/>
          <w:sz w:val="22"/>
        </w:rPr>
        <w:t>piscícolas até 200 milhas da linha de costa.</w:t>
      </w:r>
    </w:p>
    <w:p w:rsidR="00286D0A" w:rsidRDefault="00286D0A" w:rsidP="00286D0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6D0A">
        <w:rPr>
          <w:rFonts w:ascii="Arial" w:hAnsi="Arial"/>
          <w:b/>
          <w:bCs/>
          <w:sz w:val="22"/>
        </w:rPr>
        <w:t>1.3.</w:t>
      </w:r>
      <w:r w:rsidR="008F689D">
        <w:rPr>
          <w:rFonts w:ascii="Arial" w:hAnsi="Arial"/>
          <w:b/>
          <w:bCs/>
          <w:sz w:val="22"/>
        </w:rPr>
        <w:tab/>
      </w:r>
      <w:r w:rsidRPr="00286D0A">
        <w:rPr>
          <w:rFonts w:ascii="Arial" w:eastAsia="MyriadPro-Regular" w:hAnsi="Arial"/>
          <w:sz w:val="22"/>
        </w:rPr>
        <w:t>À vulnerabilidade natural da orla costeira portuguesa acresce a degradação antropogénica das</w:t>
      </w:r>
      <w:r w:rsidR="008F689D">
        <w:rPr>
          <w:rFonts w:ascii="Arial" w:eastAsia="MyriadPro-Regular" w:hAnsi="Arial"/>
          <w:sz w:val="22"/>
        </w:rPr>
        <w:t xml:space="preserve"> </w:t>
      </w:r>
      <w:r w:rsidRPr="00286D0A">
        <w:rPr>
          <w:rFonts w:ascii="Arial" w:eastAsia="MyriadPro-Regular" w:hAnsi="Arial"/>
          <w:sz w:val="22"/>
        </w:rPr>
        <w:t>estruturas naturais, devido, por exemplo,…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a) </w:t>
      </w:r>
      <w:proofErr w:type="gramStart"/>
      <w:r w:rsidRPr="00286D0A">
        <w:rPr>
          <w:rFonts w:ascii="Arial" w:eastAsia="MyriadPro-Regular" w:hAnsi="Arial"/>
          <w:sz w:val="22"/>
        </w:rPr>
        <w:t>à</w:t>
      </w:r>
      <w:proofErr w:type="gramEnd"/>
      <w:r w:rsidRPr="00286D0A">
        <w:rPr>
          <w:rFonts w:ascii="Arial" w:eastAsia="MyriadPro-Regular" w:hAnsi="Arial"/>
          <w:sz w:val="22"/>
        </w:rPr>
        <w:t xml:space="preserve"> existência de correntes marítimas no sentido este-oeste.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b) </w:t>
      </w:r>
      <w:proofErr w:type="gramStart"/>
      <w:r w:rsidRPr="00286D0A">
        <w:rPr>
          <w:rFonts w:ascii="Arial" w:eastAsia="MyriadPro-Regular" w:hAnsi="Arial"/>
          <w:sz w:val="22"/>
        </w:rPr>
        <w:t>à</w:t>
      </w:r>
      <w:proofErr w:type="gramEnd"/>
      <w:r w:rsidRPr="00286D0A">
        <w:rPr>
          <w:rFonts w:ascii="Arial" w:eastAsia="MyriadPro-Regular" w:hAnsi="Arial"/>
          <w:sz w:val="22"/>
        </w:rPr>
        <w:t xml:space="preserve"> pequena dimensão da frota pesqueira.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c) </w:t>
      </w:r>
      <w:proofErr w:type="gramStart"/>
      <w:r w:rsidRPr="00286D0A">
        <w:rPr>
          <w:rFonts w:ascii="Arial" w:eastAsia="MyriadPro-Regular" w:hAnsi="Arial"/>
          <w:sz w:val="22"/>
        </w:rPr>
        <w:t>ao</w:t>
      </w:r>
      <w:proofErr w:type="gramEnd"/>
      <w:r w:rsidRPr="00286D0A">
        <w:rPr>
          <w:rFonts w:ascii="Arial" w:eastAsia="MyriadPro-Regular" w:hAnsi="Arial"/>
          <w:sz w:val="22"/>
        </w:rPr>
        <w:t xml:space="preserve"> abandono da atividade piscatória.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d) </w:t>
      </w:r>
      <w:proofErr w:type="gramStart"/>
      <w:r w:rsidRPr="00286D0A">
        <w:rPr>
          <w:rFonts w:ascii="Arial" w:eastAsia="MyriadPro-Regular" w:hAnsi="Arial"/>
          <w:sz w:val="22"/>
        </w:rPr>
        <w:t>ao</w:t>
      </w:r>
      <w:proofErr w:type="gramEnd"/>
      <w:r w:rsidRPr="00286D0A">
        <w:rPr>
          <w:rFonts w:ascii="Arial" w:eastAsia="MyriadPro-Regular" w:hAnsi="Arial"/>
          <w:sz w:val="22"/>
        </w:rPr>
        <w:t xml:space="preserve"> pisoteio das dunas.</w:t>
      </w:r>
    </w:p>
    <w:p w:rsidR="00286D0A" w:rsidRDefault="00286D0A" w:rsidP="00286D0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6D0A">
        <w:rPr>
          <w:rFonts w:ascii="Arial" w:hAnsi="Arial"/>
          <w:b/>
          <w:bCs/>
          <w:sz w:val="22"/>
        </w:rPr>
        <w:t>1.4.</w:t>
      </w:r>
      <w:r w:rsidR="008F689D">
        <w:rPr>
          <w:rFonts w:ascii="Arial" w:hAnsi="Arial"/>
          <w:b/>
          <w:bCs/>
          <w:sz w:val="22"/>
        </w:rPr>
        <w:tab/>
      </w:r>
      <w:r w:rsidRPr="00286D0A">
        <w:rPr>
          <w:rFonts w:ascii="Arial" w:eastAsia="MyriadPro-Regular" w:hAnsi="Arial"/>
          <w:sz w:val="22"/>
        </w:rPr>
        <w:t>A construção de barragens condiciona a evolução da orla litoral, uma vez que elas…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a) </w:t>
      </w:r>
      <w:proofErr w:type="gramStart"/>
      <w:r w:rsidRPr="00286D0A">
        <w:rPr>
          <w:rFonts w:ascii="Arial" w:eastAsia="MyriadPro-Regular" w:hAnsi="Arial"/>
          <w:sz w:val="22"/>
        </w:rPr>
        <w:t>provocam</w:t>
      </w:r>
      <w:proofErr w:type="gramEnd"/>
      <w:r w:rsidRPr="00286D0A">
        <w:rPr>
          <w:rFonts w:ascii="Arial" w:eastAsia="MyriadPro-Regular" w:hAnsi="Arial"/>
          <w:sz w:val="22"/>
        </w:rPr>
        <w:t xml:space="preserve"> a elevação do nível médio das águas do mar.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b) </w:t>
      </w:r>
      <w:proofErr w:type="gramStart"/>
      <w:r w:rsidRPr="00286D0A">
        <w:rPr>
          <w:rFonts w:ascii="Arial" w:eastAsia="MyriadPro-Regular" w:hAnsi="Arial"/>
          <w:sz w:val="22"/>
        </w:rPr>
        <w:t>aumentam</w:t>
      </w:r>
      <w:proofErr w:type="gramEnd"/>
      <w:r w:rsidRPr="00286D0A">
        <w:rPr>
          <w:rFonts w:ascii="Arial" w:eastAsia="MyriadPro-Regular" w:hAnsi="Arial"/>
          <w:sz w:val="22"/>
        </w:rPr>
        <w:t xml:space="preserve"> a probabilidade de ocorrência de cheias.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c) </w:t>
      </w:r>
      <w:proofErr w:type="gramStart"/>
      <w:r w:rsidRPr="00286D0A">
        <w:rPr>
          <w:rFonts w:ascii="Arial" w:eastAsia="MyriadPro-Regular" w:hAnsi="Arial"/>
          <w:sz w:val="22"/>
        </w:rPr>
        <w:t>são</w:t>
      </w:r>
      <w:proofErr w:type="gramEnd"/>
      <w:r w:rsidRPr="00286D0A">
        <w:rPr>
          <w:rFonts w:ascii="Arial" w:eastAsia="MyriadPro-Regular" w:hAnsi="Arial"/>
          <w:sz w:val="22"/>
        </w:rPr>
        <w:t xml:space="preserve"> responsáveis pela retenção de um grande volume de sedimentos.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d) </w:t>
      </w:r>
      <w:proofErr w:type="gramStart"/>
      <w:r w:rsidRPr="00286D0A">
        <w:rPr>
          <w:rFonts w:ascii="Arial" w:eastAsia="MyriadPro-Regular" w:hAnsi="Arial"/>
          <w:sz w:val="22"/>
        </w:rPr>
        <w:t>incentivam</w:t>
      </w:r>
      <w:proofErr w:type="gramEnd"/>
      <w:r w:rsidRPr="00286D0A">
        <w:rPr>
          <w:rFonts w:ascii="Arial" w:eastAsia="MyriadPro-Regular" w:hAnsi="Arial"/>
          <w:sz w:val="22"/>
        </w:rPr>
        <w:t xml:space="preserve"> a construção imobiliária junto às praias.</w:t>
      </w:r>
    </w:p>
    <w:p w:rsidR="00286D0A" w:rsidRDefault="00286D0A" w:rsidP="00286D0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86D0A">
        <w:rPr>
          <w:rFonts w:ascii="Arial" w:hAnsi="Arial"/>
          <w:b/>
          <w:bCs/>
          <w:sz w:val="22"/>
        </w:rPr>
        <w:t>1.5.</w:t>
      </w:r>
      <w:r w:rsidR="008F689D">
        <w:rPr>
          <w:rFonts w:ascii="Arial" w:hAnsi="Arial"/>
          <w:b/>
          <w:bCs/>
          <w:sz w:val="22"/>
        </w:rPr>
        <w:tab/>
      </w:r>
      <w:r w:rsidRPr="00286D0A">
        <w:rPr>
          <w:rFonts w:ascii="Arial" w:eastAsia="MyriadPro-Regular" w:hAnsi="Arial"/>
          <w:sz w:val="22"/>
        </w:rPr>
        <w:t>Os portos da costa ocidental localizam-se, preferencialmente, a sul das reentrâncias costeiras.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>Esta afirmação é…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a) </w:t>
      </w:r>
      <w:proofErr w:type="gramStart"/>
      <w:r w:rsidRPr="00286D0A">
        <w:rPr>
          <w:rFonts w:ascii="Arial" w:eastAsia="MyriadPro-Regular" w:hAnsi="Arial"/>
          <w:sz w:val="22"/>
        </w:rPr>
        <w:t>verdadeira</w:t>
      </w:r>
      <w:proofErr w:type="gramEnd"/>
      <w:r w:rsidRPr="00286D0A">
        <w:rPr>
          <w:rFonts w:ascii="Arial" w:eastAsia="MyriadPro-Regular" w:hAnsi="Arial"/>
          <w:sz w:val="22"/>
        </w:rPr>
        <w:t>, pois essa localização protege dos ventos dominantes de norte.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b) </w:t>
      </w:r>
      <w:proofErr w:type="gramStart"/>
      <w:r w:rsidRPr="00286D0A">
        <w:rPr>
          <w:rFonts w:ascii="Arial" w:eastAsia="MyriadPro-Regular" w:hAnsi="Arial"/>
          <w:sz w:val="22"/>
        </w:rPr>
        <w:t>verdadeira</w:t>
      </w:r>
      <w:proofErr w:type="gramEnd"/>
      <w:r w:rsidRPr="00286D0A">
        <w:rPr>
          <w:rFonts w:ascii="Arial" w:eastAsia="MyriadPro-Regular" w:hAnsi="Arial"/>
          <w:sz w:val="22"/>
        </w:rPr>
        <w:t>, pois essa localização protege das correntes marítimas de sentido sul-norte.</w:t>
      </w:r>
    </w:p>
    <w:p w:rsidR="00286D0A" w:rsidRPr="00286D0A" w:rsidRDefault="00286D0A" w:rsidP="008F689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86D0A">
        <w:rPr>
          <w:rFonts w:ascii="Arial" w:eastAsia="MyriadPro-Regular" w:hAnsi="Arial"/>
          <w:sz w:val="22"/>
        </w:rPr>
        <w:t xml:space="preserve">c) </w:t>
      </w:r>
      <w:proofErr w:type="gramStart"/>
      <w:r w:rsidRPr="00286D0A">
        <w:rPr>
          <w:rFonts w:ascii="Arial" w:eastAsia="MyriadPro-Regular" w:hAnsi="Arial"/>
          <w:sz w:val="22"/>
        </w:rPr>
        <w:t>falsa</w:t>
      </w:r>
      <w:proofErr w:type="gramEnd"/>
      <w:r w:rsidRPr="00286D0A">
        <w:rPr>
          <w:rFonts w:ascii="Arial" w:eastAsia="MyriadPro-Regular" w:hAnsi="Arial"/>
          <w:sz w:val="22"/>
        </w:rPr>
        <w:t>, uma vez que os portos se localizam, na sua generalidade, na foz dos grandes rios.</w:t>
      </w:r>
    </w:p>
    <w:p w:rsidR="009E44D5" w:rsidRPr="00286D0A" w:rsidRDefault="00286D0A" w:rsidP="00901B81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286D0A">
        <w:rPr>
          <w:rFonts w:ascii="Arial" w:eastAsia="MyriadPro-Regular" w:hAnsi="Arial"/>
          <w:sz w:val="22"/>
        </w:rPr>
        <w:t xml:space="preserve">d) </w:t>
      </w:r>
      <w:proofErr w:type="gramStart"/>
      <w:r w:rsidRPr="00286D0A">
        <w:rPr>
          <w:rFonts w:ascii="Arial" w:eastAsia="MyriadPro-Regular" w:hAnsi="Arial"/>
          <w:sz w:val="22"/>
        </w:rPr>
        <w:t>falsa</w:t>
      </w:r>
      <w:proofErr w:type="gramEnd"/>
      <w:r w:rsidRPr="00286D0A">
        <w:rPr>
          <w:rFonts w:ascii="Arial" w:eastAsia="MyriadPro-Regular" w:hAnsi="Arial"/>
          <w:sz w:val="22"/>
        </w:rPr>
        <w:t>, uma vez que os portos são artificiais, não dependendo a sua localização de fatores</w:t>
      </w:r>
      <w:r w:rsidR="00901B81">
        <w:rPr>
          <w:rFonts w:ascii="Arial" w:eastAsia="MyriadPro-Regular" w:hAnsi="Arial"/>
          <w:sz w:val="22"/>
        </w:rPr>
        <w:t xml:space="preserve"> </w:t>
      </w:r>
      <w:r w:rsidRPr="00286D0A">
        <w:rPr>
          <w:rFonts w:ascii="Arial" w:eastAsia="MyriadPro-Regular" w:hAnsi="Arial"/>
          <w:sz w:val="22"/>
        </w:rPr>
        <w:t>naturais.</w:t>
      </w:r>
    </w:p>
    <w:p w:rsidR="008F689D" w:rsidRPr="008F689D" w:rsidRDefault="008F689D" w:rsidP="00B11C3C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F689D">
        <w:rPr>
          <w:rFonts w:ascii="Arial" w:hAnsi="Arial"/>
          <w:sz w:val="26"/>
          <w:szCs w:val="26"/>
        </w:rPr>
        <w:lastRenderedPageBreak/>
        <w:t>II</w:t>
      </w:r>
    </w:p>
    <w:p w:rsidR="008F689D" w:rsidRDefault="008F689D" w:rsidP="00B11C3C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F689D" w:rsidRPr="008F689D" w:rsidRDefault="008F689D" w:rsidP="00B11C3C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8F689D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F689D" w:rsidRDefault="008F689D" w:rsidP="00B11C3C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F689D" w:rsidRPr="008F689D" w:rsidRDefault="00B11C3C" w:rsidP="007E5DCE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3841223</wp:posOffset>
            </wp:positionH>
            <wp:positionV relativeFrom="paragraph">
              <wp:posOffset>147290</wp:posOffset>
            </wp:positionV>
            <wp:extent cx="2382180" cy="3048000"/>
            <wp:effectExtent l="19050" t="0" r="0" b="0"/>
            <wp:wrapNone/>
            <wp:docPr id="11" name="Imagem 10" descr="Page_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7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18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689D" w:rsidRPr="008F689D">
        <w:rPr>
          <w:rFonts w:ascii="Arial" w:hAnsi="Arial"/>
          <w:b/>
          <w:bCs/>
          <w:sz w:val="22"/>
        </w:rPr>
        <w:t>1.</w:t>
      </w:r>
      <w:r w:rsidR="007E5DCE">
        <w:rPr>
          <w:rFonts w:ascii="Arial" w:hAnsi="Arial"/>
          <w:b/>
          <w:bCs/>
          <w:sz w:val="22"/>
        </w:rPr>
        <w:tab/>
      </w:r>
      <w:r w:rsidR="008F689D" w:rsidRPr="008F689D">
        <w:rPr>
          <w:rFonts w:ascii="Arial" w:hAnsi="Arial"/>
          <w:b/>
          <w:bCs/>
          <w:sz w:val="22"/>
        </w:rPr>
        <w:t xml:space="preserve">Observa </w:t>
      </w:r>
      <w:r w:rsidR="008F689D" w:rsidRPr="008F689D">
        <w:rPr>
          <w:rFonts w:ascii="Arial" w:eastAsia="MyriadPro-Regular" w:hAnsi="Arial"/>
          <w:sz w:val="22"/>
        </w:rPr>
        <w:t>o mapa da figura 2, onde se assinalam alguns dos principais acidentes do litoral</w:t>
      </w:r>
      <w:r w:rsidR="007E5DCE">
        <w:rPr>
          <w:rFonts w:ascii="Arial" w:eastAsia="MyriadPro-Regular" w:hAnsi="Arial"/>
          <w:sz w:val="22"/>
        </w:rPr>
        <w:t xml:space="preserve"> </w:t>
      </w:r>
      <w:r w:rsidR="008F689D" w:rsidRPr="008F689D">
        <w:rPr>
          <w:rFonts w:ascii="Arial" w:eastAsia="MyriadPro-Regular" w:hAnsi="Arial"/>
          <w:sz w:val="22"/>
        </w:rPr>
        <w:t>português.</w:t>
      </w:r>
    </w:p>
    <w:p w:rsidR="00356FAC" w:rsidRDefault="00356FAC" w:rsidP="00B11C3C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F689D">
        <w:rPr>
          <w:rFonts w:ascii="Arial" w:hAnsi="Arial"/>
          <w:b/>
          <w:bCs/>
          <w:sz w:val="22"/>
        </w:rPr>
        <w:t>1.1.</w:t>
      </w:r>
      <w:r w:rsidR="007E5DCE">
        <w:rPr>
          <w:rFonts w:ascii="Arial" w:hAnsi="Arial"/>
          <w:b/>
          <w:bCs/>
          <w:sz w:val="22"/>
        </w:rPr>
        <w:tab/>
      </w:r>
      <w:r w:rsidRPr="008F689D">
        <w:rPr>
          <w:rFonts w:ascii="Arial" w:eastAsia="MyriadPro-Regular" w:hAnsi="Arial"/>
          <w:sz w:val="22"/>
        </w:rPr>
        <w:t>A ria Formosa, a “ria” de Aveiro, o tômbolo de Peniche</w:t>
      </w: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8F689D">
        <w:rPr>
          <w:rFonts w:ascii="Arial" w:eastAsia="MyriadPro-Regular" w:hAnsi="Arial"/>
          <w:sz w:val="22"/>
        </w:rPr>
        <w:t>e</w:t>
      </w:r>
      <w:proofErr w:type="gramEnd"/>
      <w:r w:rsidRPr="008F689D">
        <w:rPr>
          <w:rFonts w:ascii="Arial" w:eastAsia="MyriadPro-Regular" w:hAnsi="Arial"/>
          <w:sz w:val="22"/>
        </w:rPr>
        <w:t xml:space="preserve"> o estuário do Tejo encontram-se assinalados,</w:t>
      </w: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  <w:lang w:val="fr-FR"/>
        </w:rPr>
      </w:pPr>
      <w:proofErr w:type="spellStart"/>
      <w:proofErr w:type="gramStart"/>
      <w:r w:rsidRPr="008F689D">
        <w:rPr>
          <w:rFonts w:ascii="Arial" w:eastAsia="MyriadPro-Regular" w:hAnsi="Arial"/>
          <w:sz w:val="22"/>
          <w:lang w:val="fr-FR"/>
        </w:rPr>
        <w:t>respetivamente</w:t>
      </w:r>
      <w:proofErr w:type="spellEnd"/>
      <w:proofErr w:type="gramEnd"/>
      <w:r w:rsidRPr="008F689D">
        <w:rPr>
          <w:rFonts w:ascii="Arial" w:eastAsia="MyriadPro-Regular" w:hAnsi="Arial"/>
          <w:sz w:val="22"/>
          <w:lang w:val="fr-FR"/>
        </w:rPr>
        <w:t xml:space="preserve">, </w:t>
      </w:r>
      <w:proofErr w:type="spellStart"/>
      <w:r w:rsidRPr="008F689D">
        <w:rPr>
          <w:rFonts w:ascii="Arial" w:eastAsia="MyriadPro-Regular" w:hAnsi="Arial"/>
          <w:sz w:val="22"/>
          <w:lang w:val="fr-FR"/>
        </w:rPr>
        <w:t>com</w:t>
      </w:r>
      <w:proofErr w:type="spellEnd"/>
      <w:r w:rsidRPr="008F689D">
        <w:rPr>
          <w:rFonts w:ascii="Arial" w:eastAsia="MyriadPro-Regular" w:hAnsi="Arial"/>
          <w:sz w:val="22"/>
          <w:lang w:val="fr-FR"/>
        </w:rPr>
        <w:t xml:space="preserve"> as </w:t>
      </w:r>
      <w:proofErr w:type="spellStart"/>
      <w:r w:rsidRPr="008F689D">
        <w:rPr>
          <w:rFonts w:ascii="Arial" w:eastAsia="MyriadPro-Regular" w:hAnsi="Arial"/>
          <w:sz w:val="22"/>
          <w:lang w:val="fr-FR"/>
        </w:rPr>
        <w:t>letras</w:t>
      </w:r>
      <w:proofErr w:type="spellEnd"/>
      <w:r w:rsidRPr="008F689D">
        <w:rPr>
          <w:rFonts w:ascii="Arial" w:eastAsia="MyriadPro-Regular" w:hAnsi="Arial"/>
          <w:sz w:val="22"/>
          <w:lang w:val="fr-FR"/>
        </w:rPr>
        <w:t>…</w:t>
      </w: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  <w:lang w:val="fr-FR"/>
        </w:rPr>
      </w:pPr>
      <w:r w:rsidRPr="008F689D">
        <w:rPr>
          <w:rFonts w:ascii="Arial" w:eastAsia="MyriadPro-Regular" w:hAnsi="Arial"/>
          <w:sz w:val="22"/>
          <w:lang w:val="fr-FR"/>
        </w:rPr>
        <w:t>a) T, X</w:t>
      </w:r>
      <w:proofErr w:type="gramStart"/>
      <w:r w:rsidRPr="008F689D">
        <w:rPr>
          <w:rFonts w:ascii="Arial" w:eastAsia="MyriadPro-Regular" w:hAnsi="Arial"/>
          <w:sz w:val="22"/>
          <w:lang w:val="fr-FR"/>
        </w:rPr>
        <w:t>,Y</w:t>
      </w:r>
      <w:proofErr w:type="gramEnd"/>
      <w:r w:rsidRPr="008F689D">
        <w:rPr>
          <w:rFonts w:ascii="Arial" w:eastAsia="MyriadPro-Regular" w:hAnsi="Arial"/>
          <w:sz w:val="22"/>
          <w:lang w:val="fr-FR"/>
        </w:rPr>
        <w:t>, Z. b) X, Z, T, Y. c) Y, Z, T, X. d) Z, T, X, Y.</w:t>
      </w:r>
    </w:p>
    <w:p w:rsidR="00356FAC" w:rsidRPr="00C54E77" w:rsidRDefault="00356FAC" w:rsidP="00B11C3C">
      <w:pPr>
        <w:autoSpaceDE w:val="0"/>
        <w:autoSpaceDN w:val="0"/>
        <w:adjustRightInd w:val="0"/>
        <w:rPr>
          <w:rFonts w:ascii="Arial" w:hAnsi="Arial"/>
          <w:b/>
          <w:bCs/>
          <w:sz w:val="22"/>
          <w:lang w:val="fr-FR"/>
        </w:rPr>
      </w:pP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F689D">
        <w:rPr>
          <w:rFonts w:ascii="Arial" w:hAnsi="Arial"/>
          <w:b/>
          <w:bCs/>
          <w:sz w:val="22"/>
        </w:rPr>
        <w:t>1.2.</w:t>
      </w:r>
      <w:r w:rsidR="007E5DCE">
        <w:rPr>
          <w:rFonts w:ascii="Arial" w:hAnsi="Arial"/>
          <w:b/>
          <w:bCs/>
          <w:sz w:val="22"/>
        </w:rPr>
        <w:tab/>
      </w:r>
      <w:r w:rsidRPr="008F689D">
        <w:rPr>
          <w:rFonts w:ascii="Arial" w:eastAsia="MyriadPro-Regular" w:hAnsi="Arial"/>
          <w:sz w:val="22"/>
        </w:rPr>
        <w:t>A “ria” de Aveiro é constituída…</w:t>
      </w: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a) </w:t>
      </w:r>
      <w:proofErr w:type="gramStart"/>
      <w:r w:rsidRPr="008F689D">
        <w:rPr>
          <w:rFonts w:ascii="Arial" w:eastAsia="MyriadPro-Regular" w:hAnsi="Arial"/>
          <w:sz w:val="22"/>
        </w:rPr>
        <w:t>pela</w:t>
      </w:r>
      <w:proofErr w:type="gramEnd"/>
      <w:r w:rsidRPr="008F689D">
        <w:rPr>
          <w:rFonts w:ascii="Arial" w:eastAsia="MyriadPro-Regular" w:hAnsi="Arial"/>
          <w:sz w:val="22"/>
        </w:rPr>
        <w:t xml:space="preserve"> deposição de sedimentos marinhos na base de</w:t>
      </w:r>
    </w:p>
    <w:p w:rsidR="008F689D" w:rsidRPr="008F689D" w:rsidRDefault="008F689D" w:rsidP="00B11C3C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8F689D">
        <w:rPr>
          <w:rFonts w:ascii="Arial" w:eastAsia="MyriadPro-Regular" w:hAnsi="Arial"/>
          <w:sz w:val="22"/>
        </w:rPr>
        <w:t>uma</w:t>
      </w:r>
      <w:proofErr w:type="gramEnd"/>
      <w:r w:rsidRPr="008F689D">
        <w:rPr>
          <w:rFonts w:ascii="Arial" w:eastAsia="MyriadPro-Regular" w:hAnsi="Arial"/>
          <w:sz w:val="22"/>
        </w:rPr>
        <w:t xml:space="preserve"> arriba fóssil.</w:t>
      </w: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b) </w:t>
      </w:r>
      <w:proofErr w:type="gramStart"/>
      <w:r w:rsidRPr="008F689D">
        <w:rPr>
          <w:rFonts w:ascii="Arial" w:eastAsia="MyriadPro-Regular" w:hAnsi="Arial"/>
          <w:sz w:val="22"/>
        </w:rPr>
        <w:t>pelo</w:t>
      </w:r>
      <w:proofErr w:type="gramEnd"/>
      <w:r w:rsidRPr="008F689D">
        <w:rPr>
          <w:rFonts w:ascii="Arial" w:eastAsia="MyriadPro-Regular" w:hAnsi="Arial"/>
          <w:sz w:val="22"/>
        </w:rPr>
        <w:t xml:space="preserve"> assoreamento de sedimentos transportados</w:t>
      </w:r>
    </w:p>
    <w:p w:rsidR="008F689D" w:rsidRPr="008F689D" w:rsidRDefault="008F689D" w:rsidP="00B11C3C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8F689D">
        <w:rPr>
          <w:rFonts w:ascii="Arial" w:eastAsia="MyriadPro-Regular" w:hAnsi="Arial"/>
          <w:sz w:val="22"/>
        </w:rPr>
        <w:t>por</w:t>
      </w:r>
      <w:proofErr w:type="gramEnd"/>
      <w:r w:rsidRPr="008F689D">
        <w:rPr>
          <w:rFonts w:ascii="Arial" w:eastAsia="MyriadPro-Regular" w:hAnsi="Arial"/>
          <w:sz w:val="22"/>
        </w:rPr>
        <w:t xml:space="preserve"> correntes verticais </w:t>
      </w:r>
      <w:proofErr w:type="spellStart"/>
      <w:r w:rsidRPr="008F689D">
        <w:rPr>
          <w:rFonts w:ascii="Arial" w:hAnsi="Arial"/>
          <w:i/>
          <w:iCs/>
          <w:sz w:val="22"/>
        </w:rPr>
        <w:t>upwelling</w:t>
      </w:r>
      <w:proofErr w:type="spellEnd"/>
      <w:r w:rsidRPr="008F689D">
        <w:rPr>
          <w:rFonts w:ascii="Arial" w:eastAsia="MyriadPro-Regular" w:hAnsi="Arial"/>
          <w:sz w:val="22"/>
        </w:rPr>
        <w:t>.</w:t>
      </w: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c) </w:t>
      </w:r>
      <w:proofErr w:type="gramStart"/>
      <w:r w:rsidRPr="008F689D">
        <w:rPr>
          <w:rFonts w:ascii="Arial" w:eastAsia="MyriadPro-Regular" w:hAnsi="Arial"/>
          <w:sz w:val="22"/>
        </w:rPr>
        <w:t>por</w:t>
      </w:r>
      <w:proofErr w:type="gramEnd"/>
      <w:r w:rsidRPr="008F689D">
        <w:rPr>
          <w:rFonts w:ascii="Arial" w:eastAsia="MyriadPro-Regular" w:hAnsi="Arial"/>
          <w:sz w:val="22"/>
        </w:rPr>
        <w:t xml:space="preserve"> uma extensa área lagunar que resultou da</w:t>
      </w:r>
    </w:p>
    <w:p w:rsidR="008F689D" w:rsidRPr="008F689D" w:rsidRDefault="008F689D" w:rsidP="00B11C3C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8F689D">
        <w:rPr>
          <w:rFonts w:ascii="Arial" w:eastAsia="MyriadPro-Regular" w:hAnsi="Arial"/>
          <w:sz w:val="22"/>
        </w:rPr>
        <w:t>acumulação</w:t>
      </w:r>
      <w:proofErr w:type="gramEnd"/>
      <w:r w:rsidRPr="008F689D">
        <w:rPr>
          <w:rFonts w:ascii="Arial" w:eastAsia="MyriadPro-Regular" w:hAnsi="Arial"/>
          <w:sz w:val="22"/>
        </w:rPr>
        <w:t xml:space="preserve"> de sedimentos marinhos e sedimentos</w:t>
      </w:r>
    </w:p>
    <w:p w:rsidR="008F689D" w:rsidRPr="008F689D" w:rsidRDefault="008F689D" w:rsidP="00B11C3C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8F689D">
        <w:rPr>
          <w:rFonts w:ascii="Arial" w:eastAsia="MyriadPro-Regular" w:hAnsi="Arial"/>
          <w:sz w:val="22"/>
        </w:rPr>
        <w:t>fluviais</w:t>
      </w:r>
      <w:proofErr w:type="gramEnd"/>
      <w:r w:rsidRPr="008F689D">
        <w:rPr>
          <w:rFonts w:ascii="Arial" w:eastAsia="MyriadPro-Regular" w:hAnsi="Arial"/>
          <w:sz w:val="22"/>
        </w:rPr>
        <w:t xml:space="preserve"> transportados pelo rio Vouga.</w:t>
      </w: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d) </w:t>
      </w:r>
      <w:proofErr w:type="gramStart"/>
      <w:r w:rsidRPr="008F689D">
        <w:rPr>
          <w:rFonts w:ascii="Arial" w:eastAsia="MyriadPro-Regular" w:hAnsi="Arial"/>
          <w:sz w:val="22"/>
        </w:rPr>
        <w:t>por</w:t>
      </w:r>
      <w:proofErr w:type="gramEnd"/>
      <w:r w:rsidRPr="008F689D">
        <w:rPr>
          <w:rFonts w:ascii="Arial" w:eastAsia="MyriadPro-Regular" w:hAnsi="Arial"/>
          <w:sz w:val="22"/>
        </w:rPr>
        <w:t xml:space="preserve"> um golfo marinho resultante da intensa erosão</w:t>
      </w:r>
    </w:p>
    <w:p w:rsidR="008F689D" w:rsidRPr="008F689D" w:rsidRDefault="0023093F" w:rsidP="00B11C3C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71" type="#_x0000_t202" style="position:absolute;left:0;text-align:left;margin-left:339.65pt;margin-top:4.95pt;width:140.45pt;height:23.35pt;z-index:251699200" filled="f" fillcolor="#bfbfbf [2412]" stroked="f">
            <v:textbox style="mso-fit-shape-to-text:t" inset=",2.3mm,,2.3mm">
              <w:txbxContent>
                <w:p w:rsidR="007B746B" w:rsidRDefault="007B746B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2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Acidentes do litoral.</w:t>
                  </w:r>
                </w:p>
              </w:txbxContent>
            </v:textbox>
          </v:shape>
        </w:pict>
      </w:r>
      <w:proofErr w:type="gramStart"/>
      <w:r w:rsidR="008F689D" w:rsidRPr="008F689D">
        <w:rPr>
          <w:rFonts w:ascii="Arial" w:eastAsia="MyriadPro-Regular" w:hAnsi="Arial"/>
          <w:sz w:val="22"/>
        </w:rPr>
        <w:t>provocada</w:t>
      </w:r>
      <w:proofErr w:type="gramEnd"/>
      <w:r w:rsidR="008F689D" w:rsidRPr="008F689D">
        <w:rPr>
          <w:rFonts w:ascii="Arial" w:eastAsia="MyriadPro-Regular" w:hAnsi="Arial"/>
          <w:sz w:val="22"/>
        </w:rPr>
        <w:t xml:space="preserve"> por correntes marinhas que se deslocam</w:t>
      </w:r>
    </w:p>
    <w:p w:rsidR="008F689D" w:rsidRPr="008F689D" w:rsidRDefault="008F689D" w:rsidP="00B11C3C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8F689D">
        <w:rPr>
          <w:rFonts w:ascii="Arial" w:eastAsia="MyriadPro-Regular" w:hAnsi="Arial"/>
          <w:sz w:val="22"/>
        </w:rPr>
        <w:t>no</w:t>
      </w:r>
      <w:proofErr w:type="gramEnd"/>
      <w:r w:rsidRPr="008F689D">
        <w:rPr>
          <w:rFonts w:ascii="Arial" w:eastAsia="MyriadPro-Regular" w:hAnsi="Arial"/>
          <w:sz w:val="22"/>
        </w:rPr>
        <w:t xml:space="preserve"> sentido sul-norte.</w:t>
      </w:r>
    </w:p>
    <w:p w:rsidR="00356FAC" w:rsidRDefault="00356FAC" w:rsidP="00B11C3C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F689D">
        <w:rPr>
          <w:rFonts w:ascii="Arial" w:hAnsi="Arial"/>
          <w:b/>
          <w:bCs/>
          <w:sz w:val="22"/>
        </w:rPr>
        <w:t>1.3.</w:t>
      </w:r>
      <w:r w:rsidR="007E5DCE">
        <w:rPr>
          <w:rFonts w:ascii="Arial" w:hAnsi="Arial"/>
          <w:b/>
          <w:bCs/>
          <w:sz w:val="22"/>
        </w:rPr>
        <w:tab/>
      </w:r>
      <w:r w:rsidRPr="008F689D">
        <w:rPr>
          <w:rFonts w:ascii="Arial" w:eastAsia="MyriadPro-Regular" w:hAnsi="Arial"/>
          <w:sz w:val="22"/>
        </w:rPr>
        <w:t>O estuário do Tejo constitui…</w:t>
      </w: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a) </w:t>
      </w:r>
      <w:proofErr w:type="gramStart"/>
      <w:r w:rsidRPr="008F689D">
        <w:rPr>
          <w:rFonts w:ascii="Arial" w:eastAsia="MyriadPro-Regular" w:hAnsi="Arial"/>
          <w:sz w:val="22"/>
        </w:rPr>
        <w:t>o</w:t>
      </w:r>
      <w:proofErr w:type="gramEnd"/>
      <w:r w:rsidRPr="008F689D">
        <w:rPr>
          <w:rFonts w:ascii="Arial" w:eastAsia="MyriadPro-Regular" w:hAnsi="Arial"/>
          <w:sz w:val="22"/>
        </w:rPr>
        <w:t xml:space="preserve"> setor terminal do rio, percorrido por correntes de maré, com águas salobras, e destaca-se</w:t>
      </w:r>
      <w:r w:rsidR="007E5DCE"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eastAsia="MyriadPro-Regular" w:hAnsi="Arial"/>
          <w:sz w:val="22"/>
        </w:rPr>
        <w:t>pela riqueza da biodiversidade que acolhe.</w:t>
      </w: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b) </w:t>
      </w:r>
      <w:proofErr w:type="gramStart"/>
      <w:r w:rsidRPr="008F689D">
        <w:rPr>
          <w:rFonts w:ascii="Arial" w:eastAsia="MyriadPro-Regular" w:hAnsi="Arial"/>
          <w:sz w:val="22"/>
        </w:rPr>
        <w:t>a</w:t>
      </w:r>
      <w:proofErr w:type="gramEnd"/>
      <w:r w:rsidRPr="008F689D">
        <w:rPr>
          <w:rFonts w:ascii="Arial" w:eastAsia="MyriadPro-Regular" w:hAnsi="Arial"/>
          <w:sz w:val="22"/>
        </w:rPr>
        <w:t xml:space="preserve"> foz do rio, sob a forma de uma extensa superfície de acumulação marinha que proporciona</w:t>
      </w:r>
      <w:r w:rsidR="007E5DCE"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hAnsi="Arial"/>
          <w:i/>
          <w:iCs/>
          <w:sz w:val="22"/>
        </w:rPr>
        <w:t xml:space="preserve">habitat </w:t>
      </w:r>
      <w:r w:rsidRPr="008F689D">
        <w:rPr>
          <w:rFonts w:ascii="Arial" w:eastAsia="MyriadPro-Regular" w:hAnsi="Arial"/>
          <w:sz w:val="22"/>
        </w:rPr>
        <w:t>a uma gama variada de grandes carnívoros.</w:t>
      </w: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c) </w:t>
      </w:r>
      <w:proofErr w:type="gramStart"/>
      <w:r w:rsidRPr="008F689D">
        <w:rPr>
          <w:rFonts w:ascii="Arial" w:eastAsia="MyriadPro-Regular" w:hAnsi="Arial"/>
          <w:sz w:val="22"/>
        </w:rPr>
        <w:t>uma</w:t>
      </w:r>
      <w:proofErr w:type="gramEnd"/>
      <w:r w:rsidRPr="008F689D">
        <w:rPr>
          <w:rFonts w:ascii="Arial" w:eastAsia="MyriadPro-Regular" w:hAnsi="Arial"/>
          <w:sz w:val="22"/>
        </w:rPr>
        <w:t xml:space="preserve"> extensa zona seca pouco propícia à avifauna, para a qual se encontra projetada a</w:t>
      </w:r>
      <w:r w:rsidR="007E5DCE"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eastAsia="MyriadPro-Regular" w:hAnsi="Arial"/>
          <w:sz w:val="22"/>
        </w:rPr>
        <w:t>construção de um aeroporto.</w:t>
      </w:r>
    </w:p>
    <w:p w:rsidR="008F689D" w:rsidRPr="008F689D" w:rsidRDefault="008F689D" w:rsidP="007E5DCE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d) </w:t>
      </w:r>
      <w:proofErr w:type="gramStart"/>
      <w:r w:rsidRPr="008F689D">
        <w:rPr>
          <w:rFonts w:ascii="Arial" w:eastAsia="MyriadPro-Regular" w:hAnsi="Arial"/>
          <w:sz w:val="22"/>
        </w:rPr>
        <w:t>uma</w:t>
      </w:r>
      <w:proofErr w:type="gramEnd"/>
      <w:r w:rsidRPr="008F689D">
        <w:rPr>
          <w:rFonts w:ascii="Arial" w:eastAsia="MyriadPro-Regular" w:hAnsi="Arial"/>
          <w:sz w:val="22"/>
        </w:rPr>
        <w:t xml:space="preserve"> forma do litoral marcada pela forte erosão na base das arribas.</w:t>
      </w:r>
    </w:p>
    <w:p w:rsidR="00356FAC" w:rsidRDefault="00356FAC" w:rsidP="00B11C3C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F689D" w:rsidRPr="008F689D" w:rsidRDefault="008F689D" w:rsidP="00A266F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F689D">
        <w:rPr>
          <w:rFonts w:ascii="Arial" w:hAnsi="Arial"/>
          <w:b/>
          <w:bCs/>
          <w:sz w:val="22"/>
        </w:rPr>
        <w:t>1.4.</w:t>
      </w:r>
      <w:r w:rsidR="00A266FA">
        <w:rPr>
          <w:rFonts w:ascii="Arial" w:hAnsi="Arial"/>
          <w:b/>
          <w:bCs/>
          <w:sz w:val="22"/>
        </w:rPr>
        <w:tab/>
      </w:r>
      <w:r w:rsidRPr="008F689D">
        <w:rPr>
          <w:rFonts w:ascii="Arial" w:eastAsia="MyriadPro-Regular" w:hAnsi="Arial"/>
          <w:sz w:val="22"/>
        </w:rPr>
        <w:t>O tômbolo de Peniche…</w:t>
      </w:r>
    </w:p>
    <w:p w:rsidR="008F689D" w:rsidRPr="008F689D" w:rsidRDefault="008F689D" w:rsidP="00A266F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a) </w:t>
      </w:r>
      <w:proofErr w:type="gramStart"/>
      <w:r w:rsidRPr="008F689D">
        <w:rPr>
          <w:rFonts w:ascii="Arial" w:eastAsia="MyriadPro-Regular" w:hAnsi="Arial"/>
          <w:sz w:val="22"/>
        </w:rPr>
        <w:t>é</w:t>
      </w:r>
      <w:proofErr w:type="gramEnd"/>
      <w:r w:rsidRPr="008F689D">
        <w:rPr>
          <w:rFonts w:ascii="Arial" w:eastAsia="MyriadPro-Regular" w:hAnsi="Arial"/>
          <w:sz w:val="22"/>
        </w:rPr>
        <w:t xml:space="preserve"> uma ilha de origem vulcânica, ao largo de Peniche.</w:t>
      </w:r>
    </w:p>
    <w:p w:rsidR="008F689D" w:rsidRPr="008F689D" w:rsidRDefault="008F689D" w:rsidP="00A266FA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b) </w:t>
      </w:r>
      <w:proofErr w:type="gramStart"/>
      <w:r w:rsidRPr="008F689D">
        <w:rPr>
          <w:rFonts w:ascii="Arial" w:eastAsia="MyriadPro-Regular" w:hAnsi="Arial"/>
          <w:sz w:val="22"/>
        </w:rPr>
        <w:t>é</w:t>
      </w:r>
      <w:proofErr w:type="gramEnd"/>
      <w:r w:rsidRPr="008F689D">
        <w:rPr>
          <w:rFonts w:ascii="Arial" w:eastAsia="MyriadPro-Regular" w:hAnsi="Arial"/>
          <w:sz w:val="22"/>
        </w:rPr>
        <w:t xml:space="preserve"> constituído pela acumulação de sedimentos marinhos transportados por correntes marinhas</w:t>
      </w:r>
      <w:r w:rsidR="00A266FA"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eastAsia="MyriadPro-Regular" w:hAnsi="Arial"/>
          <w:sz w:val="22"/>
        </w:rPr>
        <w:t>que se deslocam de oeste para leste.</w:t>
      </w:r>
    </w:p>
    <w:p w:rsidR="008F689D" w:rsidRPr="008F689D" w:rsidRDefault="008F689D" w:rsidP="00A266FA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c) </w:t>
      </w:r>
      <w:proofErr w:type="gramStart"/>
      <w:r w:rsidRPr="008F689D">
        <w:rPr>
          <w:rFonts w:ascii="Arial" w:eastAsia="MyriadPro-Regular" w:hAnsi="Arial"/>
          <w:sz w:val="22"/>
        </w:rPr>
        <w:t>foi</w:t>
      </w:r>
      <w:proofErr w:type="gramEnd"/>
      <w:r w:rsidRPr="008F689D">
        <w:rPr>
          <w:rFonts w:ascii="Arial" w:eastAsia="MyriadPro-Regular" w:hAnsi="Arial"/>
          <w:sz w:val="22"/>
        </w:rPr>
        <w:t xml:space="preserve"> classificado como área protegida, tendo em vista a preservação do meio, que constitui um</w:t>
      </w:r>
      <w:r w:rsidR="00A266FA"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eastAsia="MyriadPro-Regular" w:hAnsi="Arial"/>
          <w:sz w:val="22"/>
        </w:rPr>
        <w:t>importante habitat de aves migratórias.</w:t>
      </w:r>
    </w:p>
    <w:p w:rsidR="008F689D" w:rsidRPr="008F689D" w:rsidRDefault="008F689D" w:rsidP="00A266FA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d) </w:t>
      </w:r>
      <w:proofErr w:type="gramStart"/>
      <w:r w:rsidRPr="008F689D">
        <w:rPr>
          <w:rFonts w:ascii="Arial" w:eastAsia="MyriadPro-Regular" w:hAnsi="Arial"/>
          <w:sz w:val="22"/>
        </w:rPr>
        <w:t>resulta</w:t>
      </w:r>
      <w:proofErr w:type="gramEnd"/>
      <w:r w:rsidRPr="008F689D">
        <w:rPr>
          <w:rFonts w:ascii="Arial" w:eastAsia="MyriadPro-Regular" w:hAnsi="Arial"/>
          <w:sz w:val="22"/>
        </w:rPr>
        <w:t xml:space="preserve"> da acumulação de sedimentos marinhos de que resultou um istmo que liga uma</w:t>
      </w:r>
      <w:r w:rsidR="00A266FA"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eastAsia="MyriadPro-Regular" w:hAnsi="Arial"/>
          <w:sz w:val="22"/>
        </w:rPr>
        <w:t>antiga ilha ao continente.</w:t>
      </w:r>
    </w:p>
    <w:p w:rsidR="00356FAC" w:rsidRDefault="00356FAC" w:rsidP="00B11C3C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8F689D" w:rsidRPr="008F689D" w:rsidRDefault="008F689D" w:rsidP="00A266F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8F689D">
        <w:rPr>
          <w:rFonts w:ascii="Arial" w:hAnsi="Arial"/>
          <w:b/>
          <w:bCs/>
          <w:sz w:val="22"/>
        </w:rPr>
        <w:t>1.5.</w:t>
      </w:r>
      <w:r w:rsidR="00A266FA">
        <w:rPr>
          <w:rFonts w:ascii="Arial" w:hAnsi="Arial"/>
          <w:b/>
          <w:bCs/>
          <w:sz w:val="22"/>
        </w:rPr>
        <w:tab/>
      </w:r>
      <w:r w:rsidRPr="008F689D">
        <w:rPr>
          <w:rFonts w:ascii="Arial" w:eastAsia="MyriadPro-Regular" w:hAnsi="Arial"/>
          <w:sz w:val="22"/>
        </w:rPr>
        <w:t>A linha de costa portuguesa…</w:t>
      </w:r>
    </w:p>
    <w:p w:rsidR="008F689D" w:rsidRPr="008F689D" w:rsidRDefault="008F689D" w:rsidP="00A266F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a) </w:t>
      </w:r>
      <w:proofErr w:type="gramStart"/>
      <w:r w:rsidRPr="008F689D">
        <w:rPr>
          <w:rFonts w:ascii="Arial" w:eastAsia="MyriadPro-Regular" w:hAnsi="Arial"/>
          <w:sz w:val="22"/>
        </w:rPr>
        <w:t>é</w:t>
      </w:r>
      <w:proofErr w:type="gramEnd"/>
      <w:r w:rsidRPr="008F689D">
        <w:rPr>
          <w:rFonts w:ascii="Arial" w:eastAsia="MyriadPro-Regular" w:hAnsi="Arial"/>
          <w:sz w:val="22"/>
        </w:rPr>
        <w:t xml:space="preserve"> marcada por inúmeras reentrâncias, que constituem excelentes abrigos portuários.</w:t>
      </w:r>
    </w:p>
    <w:p w:rsidR="008F689D" w:rsidRPr="008F689D" w:rsidRDefault="008F689D" w:rsidP="00B11C3C">
      <w:pPr>
        <w:autoSpaceDE w:val="0"/>
        <w:autoSpaceDN w:val="0"/>
        <w:adjustRightInd w:val="0"/>
        <w:spacing w:line="276" w:lineRule="auto"/>
        <w:ind w:left="567" w:right="-142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b) </w:t>
      </w:r>
      <w:proofErr w:type="gramStart"/>
      <w:r w:rsidRPr="008F689D">
        <w:rPr>
          <w:rFonts w:ascii="Arial" w:eastAsia="MyriadPro-Regular" w:hAnsi="Arial"/>
          <w:sz w:val="22"/>
        </w:rPr>
        <w:t>apresenta-se</w:t>
      </w:r>
      <w:proofErr w:type="gramEnd"/>
      <w:r w:rsidRPr="008F689D">
        <w:rPr>
          <w:rFonts w:ascii="Arial" w:eastAsia="MyriadPro-Regular" w:hAnsi="Arial"/>
          <w:sz w:val="22"/>
        </w:rPr>
        <w:t xml:space="preserve"> com traçado retilíneo, onde se alternam troços de costa alta e de costa baixa.</w:t>
      </w:r>
    </w:p>
    <w:p w:rsidR="008F689D" w:rsidRPr="008F689D" w:rsidRDefault="008F689D" w:rsidP="00A266F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8F689D">
        <w:rPr>
          <w:rFonts w:ascii="Arial" w:eastAsia="MyriadPro-Regular" w:hAnsi="Arial"/>
          <w:sz w:val="22"/>
        </w:rPr>
        <w:t xml:space="preserve">c) </w:t>
      </w:r>
      <w:proofErr w:type="gramStart"/>
      <w:r w:rsidRPr="008F689D">
        <w:rPr>
          <w:rFonts w:ascii="Arial" w:eastAsia="MyriadPro-Regular" w:hAnsi="Arial"/>
          <w:sz w:val="22"/>
        </w:rPr>
        <w:t>caracteriza-se</w:t>
      </w:r>
      <w:proofErr w:type="gramEnd"/>
      <w:r w:rsidRPr="008F689D">
        <w:rPr>
          <w:rFonts w:ascii="Arial" w:eastAsia="MyriadPro-Regular" w:hAnsi="Arial"/>
          <w:sz w:val="22"/>
        </w:rPr>
        <w:t xml:space="preserve"> pela predominância de costa alta, onde dominam arribas fósseis.</w:t>
      </w:r>
    </w:p>
    <w:p w:rsidR="00196CC2" w:rsidRPr="008F689D" w:rsidRDefault="008F689D" w:rsidP="00B11C3C">
      <w:pPr>
        <w:autoSpaceDE w:val="0"/>
        <w:autoSpaceDN w:val="0"/>
        <w:adjustRightInd w:val="0"/>
        <w:spacing w:line="276" w:lineRule="auto"/>
        <w:ind w:left="851" w:hanging="284"/>
        <w:rPr>
          <w:rFonts w:ascii="Arial" w:hAnsi="Arial"/>
          <w:szCs w:val="20"/>
        </w:rPr>
      </w:pPr>
      <w:r w:rsidRPr="008F689D">
        <w:rPr>
          <w:rFonts w:ascii="Arial" w:eastAsia="MyriadPro-Regular" w:hAnsi="Arial"/>
          <w:sz w:val="22"/>
        </w:rPr>
        <w:t xml:space="preserve">d) </w:t>
      </w:r>
      <w:proofErr w:type="gramStart"/>
      <w:r w:rsidRPr="008F689D">
        <w:rPr>
          <w:rFonts w:ascii="Arial" w:eastAsia="MyriadPro-Regular" w:hAnsi="Arial"/>
          <w:sz w:val="22"/>
        </w:rPr>
        <w:t>é</w:t>
      </w:r>
      <w:proofErr w:type="gramEnd"/>
      <w:r w:rsidRPr="008F689D">
        <w:rPr>
          <w:rFonts w:ascii="Arial" w:eastAsia="MyriadPro-Regular" w:hAnsi="Arial"/>
          <w:sz w:val="22"/>
        </w:rPr>
        <w:t xml:space="preserve"> constituída por um extenso cordão de areia branca, interrompido, em alguns pontos, por</w:t>
      </w:r>
      <w:r w:rsidR="00A266FA">
        <w:rPr>
          <w:rFonts w:ascii="Arial" w:eastAsia="MyriadPro-Regular" w:hAnsi="Arial"/>
          <w:sz w:val="22"/>
        </w:rPr>
        <w:t xml:space="preserve"> </w:t>
      </w:r>
      <w:r w:rsidRPr="008F689D">
        <w:rPr>
          <w:rFonts w:ascii="Arial" w:eastAsia="MyriadPro-Regular" w:hAnsi="Arial"/>
          <w:sz w:val="22"/>
        </w:rPr>
        <w:t>importantes promontórios.</w:t>
      </w: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0768AB">
        <w:rPr>
          <w:rFonts w:ascii="Arial" w:hAnsi="Arial"/>
          <w:sz w:val="26"/>
          <w:szCs w:val="26"/>
        </w:rPr>
        <w:lastRenderedPageBreak/>
        <w:t>III</w:t>
      </w:r>
    </w:p>
    <w:p w:rsid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hAnsi="Arial"/>
          <w:b/>
          <w:bCs/>
          <w:sz w:val="22"/>
        </w:rPr>
        <w:t xml:space="preserve">1. Observa </w:t>
      </w:r>
      <w:r w:rsidRPr="000768AB">
        <w:rPr>
          <w:rFonts w:ascii="Arial" w:eastAsia="MyriadPro-Regular" w:hAnsi="Arial"/>
          <w:sz w:val="22"/>
        </w:rPr>
        <w:t>com atenção a figura 3, que representa um aspeto do litoral algarvio, vocacionado para o</w:t>
      </w:r>
      <w:r>
        <w:rPr>
          <w:rFonts w:ascii="Arial" w:eastAsia="MyriadPro-Regular" w:hAnsi="Arial"/>
          <w:sz w:val="22"/>
        </w:rPr>
        <w:t xml:space="preserve"> </w:t>
      </w:r>
      <w:r w:rsidRPr="000768AB">
        <w:rPr>
          <w:rFonts w:ascii="Arial" w:eastAsia="MyriadPro-Regular" w:hAnsi="Arial"/>
          <w:sz w:val="22"/>
        </w:rPr>
        <w:t>turismo balnear.</w:t>
      </w:r>
    </w:p>
    <w:p w:rsidR="000768AB" w:rsidRDefault="007478EB" w:rsidP="000768AB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2540248</wp:posOffset>
            </wp:positionH>
            <wp:positionV relativeFrom="paragraph">
              <wp:posOffset>42142</wp:posOffset>
            </wp:positionV>
            <wp:extent cx="3660852" cy="2780371"/>
            <wp:effectExtent l="19050" t="0" r="0" b="0"/>
            <wp:wrapNone/>
            <wp:docPr id="12" name="Imagem 11" descr="Page_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8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0852" cy="2780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hAnsi="Arial"/>
          <w:b/>
          <w:bCs/>
          <w:sz w:val="22"/>
        </w:rPr>
        <w:t xml:space="preserve">1.1. Caracteriza </w:t>
      </w:r>
      <w:r w:rsidRPr="000768AB">
        <w:rPr>
          <w:rFonts w:ascii="Arial" w:eastAsia="MyriadPro-Regular" w:hAnsi="Arial"/>
          <w:sz w:val="22"/>
        </w:rPr>
        <w:t>o tipo de costa que a</w:t>
      </w: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proofErr w:type="gramStart"/>
      <w:r w:rsidRPr="000768AB">
        <w:rPr>
          <w:rFonts w:ascii="Arial" w:eastAsia="MyriadPro-Regular" w:hAnsi="Arial"/>
          <w:sz w:val="22"/>
        </w:rPr>
        <w:t>figura</w:t>
      </w:r>
      <w:proofErr w:type="gramEnd"/>
      <w:r w:rsidRPr="000768AB">
        <w:rPr>
          <w:rFonts w:ascii="Arial" w:eastAsia="MyriadPro-Regular" w:hAnsi="Arial"/>
          <w:sz w:val="22"/>
        </w:rPr>
        <w:t xml:space="preserve"> 3 evidencia.</w:t>
      </w:r>
    </w:p>
    <w:p w:rsid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hAnsi="Arial"/>
          <w:b/>
          <w:bCs/>
          <w:sz w:val="22"/>
        </w:rPr>
        <w:t xml:space="preserve">1.2. Apresenta </w:t>
      </w:r>
      <w:r w:rsidRPr="000768AB">
        <w:rPr>
          <w:rFonts w:ascii="Arial" w:eastAsia="MyriadPro-Regular" w:hAnsi="Arial"/>
          <w:sz w:val="22"/>
        </w:rPr>
        <w:t>duas consequências</w:t>
      </w: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proofErr w:type="gramStart"/>
      <w:r w:rsidRPr="000768AB">
        <w:rPr>
          <w:rFonts w:ascii="Arial" w:eastAsia="MyriadPro-Regular" w:hAnsi="Arial"/>
          <w:sz w:val="22"/>
        </w:rPr>
        <w:t>de</w:t>
      </w:r>
      <w:proofErr w:type="gramEnd"/>
      <w:r w:rsidRPr="000768AB">
        <w:rPr>
          <w:rFonts w:ascii="Arial" w:eastAsia="MyriadPro-Regular" w:hAnsi="Arial"/>
          <w:sz w:val="22"/>
        </w:rPr>
        <w:t xml:space="preserve"> ordem humana e natural</w:t>
      </w: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proofErr w:type="gramStart"/>
      <w:r w:rsidRPr="000768AB">
        <w:rPr>
          <w:rFonts w:ascii="Arial" w:eastAsia="MyriadPro-Regular" w:hAnsi="Arial"/>
          <w:sz w:val="22"/>
        </w:rPr>
        <w:t>resultantes</w:t>
      </w:r>
      <w:proofErr w:type="gramEnd"/>
      <w:r w:rsidRPr="000768AB">
        <w:rPr>
          <w:rFonts w:ascii="Arial" w:eastAsia="MyriadPro-Regular" w:hAnsi="Arial"/>
          <w:sz w:val="22"/>
        </w:rPr>
        <w:t xml:space="preserve"> da atividade turística</w:t>
      </w: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proofErr w:type="gramStart"/>
      <w:r w:rsidRPr="000768AB">
        <w:rPr>
          <w:rFonts w:ascii="Arial" w:eastAsia="MyriadPro-Regular" w:hAnsi="Arial"/>
          <w:sz w:val="22"/>
        </w:rPr>
        <w:t>balnear</w:t>
      </w:r>
      <w:proofErr w:type="gramEnd"/>
      <w:r w:rsidRPr="000768AB">
        <w:rPr>
          <w:rFonts w:ascii="Arial" w:eastAsia="MyriadPro-Regular" w:hAnsi="Arial"/>
          <w:sz w:val="22"/>
        </w:rPr>
        <w:t xml:space="preserve"> na faixa litoral.</w:t>
      </w:r>
    </w:p>
    <w:p w:rsid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hAnsi="Arial"/>
          <w:b/>
          <w:bCs/>
          <w:sz w:val="22"/>
        </w:rPr>
        <w:t xml:space="preserve">1.3. Refere </w:t>
      </w:r>
      <w:r w:rsidRPr="000768AB">
        <w:rPr>
          <w:rFonts w:ascii="Arial" w:eastAsia="MyriadPro-Regular" w:hAnsi="Arial"/>
          <w:sz w:val="22"/>
        </w:rPr>
        <w:t>dois aspetos</w:t>
      </w: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proofErr w:type="gramStart"/>
      <w:r w:rsidRPr="000768AB">
        <w:rPr>
          <w:rFonts w:ascii="Arial" w:eastAsia="MyriadPro-Regular" w:hAnsi="Arial"/>
          <w:sz w:val="22"/>
        </w:rPr>
        <w:t>socioeconómicos</w:t>
      </w:r>
      <w:proofErr w:type="gramEnd"/>
      <w:r w:rsidRPr="000768AB">
        <w:rPr>
          <w:rFonts w:ascii="Arial" w:eastAsia="MyriadPro-Regular" w:hAnsi="Arial"/>
          <w:sz w:val="22"/>
        </w:rPr>
        <w:t xml:space="preserve"> associados ao</w:t>
      </w: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proofErr w:type="gramStart"/>
      <w:r w:rsidRPr="000768AB">
        <w:rPr>
          <w:rFonts w:ascii="Arial" w:eastAsia="MyriadPro-Regular" w:hAnsi="Arial"/>
          <w:sz w:val="22"/>
        </w:rPr>
        <w:t>turismo</w:t>
      </w:r>
      <w:proofErr w:type="gramEnd"/>
      <w:r w:rsidRPr="000768AB">
        <w:rPr>
          <w:rFonts w:ascii="Arial" w:eastAsia="MyriadPro-Regular" w:hAnsi="Arial"/>
          <w:sz w:val="22"/>
        </w:rPr>
        <w:t xml:space="preserve"> balnear.</w:t>
      </w:r>
    </w:p>
    <w:p w:rsid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hAnsi="Arial"/>
          <w:b/>
          <w:bCs/>
          <w:sz w:val="22"/>
        </w:rPr>
        <w:t xml:space="preserve">1.4. Explica </w:t>
      </w:r>
      <w:r w:rsidRPr="000768AB">
        <w:rPr>
          <w:rFonts w:ascii="Arial" w:eastAsia="MyriadPro-Regular" w:hAnsi="Arial"/>
          <w:sz w:val="22"/>
        </w:rPr>
        <w:t xml:space="preserve">a importância </w:t>
      </w:r>
      <w:proofErr w:type="gramStart"/>
      <w:r w:rsidRPr="000768AB">
        <w:rPr>
          <w:rFonts w:ascii="Arial" w:eastAsia="MyriadPro-Regular" w:hAnsi="Arial"/>
          <w:sz w:val="22"/>
        </w:rPr>
        <w:t>da</w:t>
      </w:r>
      <w:proofErr w:type="gramEnd"/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proofErr w:type="gramStart"/>
      <w:r w:rsidRPr="000768AB">
        <w:rPr>
          <w:rFonts w:ascii="Arial" w:eastAsia="MyriadPro-Regular" w:hAnsi="Arial"/>
          <w:sz w:val="22"/>
        </w:rPr>
        <w:t>implementação</w:t>
      </w:r>
      <w:proofErr w:type="gramEnd"/>
      <w:r w:rsidRPr="000768AB">
        <w:rPr>
          <w:rFonts w:ascii="Arial" w:eastAsia="MyriadPro-Regular" w:hAnsi="Arial"/>
          <w:sz w:val="22"/>
        </w:rPr>
        <w:t xml:space="preserve"> dos Planos de</w:t>
      </w:r>
    </w:p>
    <w:p w:rsidR="000768AB" w:rsidRPr="000768AB" w:rsidRDefault="0023093F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72" type="#_x0000_t202" style="position:absolute;margin-left:206.2pt;margin-top:1.65pt;width:269.25pt;height:23.35pt;z-index:251701248" filled="f" fillcolor="#bfbfbf [2412]" stroked="f">
            <v:textbox style="mso-next-textbox:#_x0000_s1272;mso-fit-shape-to-text:t" inset=",2.3mm,,2.3mm">
              <w:txbxContent>
                <w:p w:rsidR="007B746B" w:rsidRDefault="007B746B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3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Praia de Armação de Pera (Algarve).</w:t>
                  </w:r>
                </w:p>
              </w:txbxContent>
            </v:textbox>
          </v:shape>
        </w:pict>
      </w:r>
      <w:r w:rsidR="000768AB" w:rsidRPr="000768AB">
        <w:rPr>
          <w:rFonts w:ascii="Arial" w:eastAsia="MyriadPro-Regular" w:hAnsi="Arial"/>
          <w:sz w:val="22"/>
        </w:rPr>
        <w:t>Ordenamento da Orla Costeira</w:t>
      </w: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0768AB">
        <w:rPr>
          <w:rFonts w:ascii="Arial" w:eastAsia="MyriadPro-Regular" w:hAnsi="Arial"/>
          <w:sz w:val="22"/>
        </w:rPr>
        <w:t xml:space="preserve">(POOC), tendo em vista </w:t>
      </w:r>
      <w:proofErr w:type="gramStart"/>
      <w:r w:rsidRPr="000768AB">
        <w:rPr>
          <w:rFonts w:ascii="Arial" w:eastAsia="MyriadPro-Regular" w:hAnsi="Arial"/>
          <w:sz w:val="22"/>
        </w:rPr>
        <w:t>o</w:t>
      </w:r>
      <w:proofErr w:type="gramEnd"/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proofErr w:type="gramStart"/>
      <w:r w:rsidRPr="000768AB">
        <w:rPr>
          <w:rFonts w:ascii="Arial" w:eastAsia="MyriadPro-Regular" w:hAnsi="Arial"/>
          <w:sz w:val="22"/>
        </w:rPr>
        <w:t>desenvolvimento</w:t>
      </w:r>
      <w:proofErr w:type="gramEnd"/>
      <w:r w:rsidRPr="000768AB">
        <w:rPr>
          <w:rFonts w:ascii="Arial" w:eastAsia="MyriadPro-Regular" w:hAnsi="Arial"/>
          <w:sz w:val="22"/>
        </w:rPr>
        <w:t xml:space="preserve"> sustentável do</w:t>
      </w:r>
      <w:r w:rsidR="007478EB">
        <w:rPr>
          <w:rFonts w:ascii="Arial" w:eastAsia="MyriadPro-Regular" w:hAnsi="Arial"/>
          <w:sz w:val="22"/>
        </w:rPr>
        <w:t xml:space="preserve"> </w:t>
      </w:r>
      <w:r w:rsidRPr="000768AB">
        <w:rPr>
          <w:rFonts w:ascii="Arial" w:eastAsia="MyriadPro-Regular" w:hAnsi="Arial"/>
          <w:sz w:val="22"/>
        </w:rPr>
        <w:t>território.</w:t>
      </w:r>
    </w:p>
    <w:p w:rsidR="000768AB" w:rsidRDefault="000768AB" w:rsidP="000768AB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0768AB" w:rsidRPr="000768AB" w:rsidRDefault="000768AB" w:rsidP="000768AB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0768AB">
        <w:rPr>
          <w:rFonts w:ascii="Arial" w:hAnsi="Arial"/>
          <w:sz w:val="26"/>
          <w:szCs w:val="26"/>
        </w:rPr>
        <w:t>IV</w:t>
      </w:r>
    </w:p>
    <w:p w:rsidR="000768AB" w:rsidRDefault="000768AB" w:rsidP="000768AB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b/>
          <w:bCs/>
          <w:sz w:val="22"/>
        </w:rPr>
      </w:pPr>
    </w:p>
    <w:p w:rsidR="00196CC2" w:rsidRPr="000768AB" w:rsidRDefault="000768AB" w:rsidP="000768AB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0768AB">
        <w:rPr>
          <w:rFonts w:ascii="Arial" w:hAnsi="Arial"/>
          <w:b/>
          <w:bCs/>
          <w:sz w:val="22"/>
        </w:rPr>
        <w:t xml:space="preserve">1. Lê </w:t>
      </w:r>
      <w:r w:rsidRPr="000768AB">
        <w:rPr>
          <w:rFonts w:ascii="Arial" w:eastAsia="MyriadPro-Regular" w:hAnsi="Arial"/>
          <w:sz w:val="22"/>
        </w:rPr>
        <w:t>o texto com atenção.</w:t>
      </w:r>
    </w:p>
    <w:p w:rsidR="003D1F92" w:rsidRPr="000768AB" w:rsidRDefault="003D1F92" w:rsidP="000768AB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3D1F92" w:rsidRPr="000768AB" w:rsidRDefault="0023093F" w:rsidP="000768AB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 w:rsidR="006E7FDB">
        <w:rPr>
          <w:rFonts w:ascii="Arial" w:hAnsi="Arial"/>
          <w:szCs w:val="20"/>
        </w:rPr>
        <w:pict>
          <v:shape id="_x0000_s1356" type="#_x0000_t202" style="width:486.45pt;height:41pt;mso-position-horizontal-relative:char;mso-position-vertical-relative:line" fillcolor="#bfbfbf [2412]" stroked="f">
            <v:textbox style="mso-fit-shape-to-text:t" inset=",2.3mm,,1.3mm">
              <w:txbxContent>
                <w:p w:rsidR="007B746B" w:rsidRPr="007C17CA" w:rsidRDefault="007B746B" w:rsidP="007C17CA">
                  <w:pPr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7C17CA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Pescadores defendem formação para combater acidentes no mar</w:t>
                  </w:r>
                </w:p>
                <w:p w:rsidR="007B746B" w:rsidRPr="007C17CA" w:rsidRDefault="007B746B" w:rsidP="007C17C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Várias associações do setor das pescas defenderam, ontem, a necessidade de melhorar as competências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das tripulações para inverter a sinistralidade no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mar, que nos últimos dois anos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levou à morte de 20 pessoas. “O número de mortes de 2010 e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2011 corresponde a 48% de todas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mortes decorrentes de naufrágios desde 2000”, revelou a dire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tora da Ação Social Cooperativa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e Formação Mútua dos Pescadores.</w:t>
                  </w:r>
                </w:p>
                <w:p w:rsidR="007B746B" w:rsidRPr="007C17CA" w:rsidRDefault="007B746B" w:rsidP="007C17CA">
                  <w:pPr>
                    <w:spacing w:before="120"/>
                    <w:jc w:val="right"/>
                    <w:rPr>
                      <w:rFonts w:ascii="Times New Roman" w:hAnsi="Times New Roman" w:cs="Times New Roman"/>
                    </w:rPr>
                  </w:pPr>
                  <w:r w:rsidRPr="007C17CA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7C17CA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>Diário do Minh</w:t>
                  </w:r>
                  <w:r w:rsidRPr="007C17CA">
                    <w:rPr>
                      <w:rFonts w:ascii="Times New Roman" w:hAnsi="Times New Roman" w:cs="Times New Roman"/>
                      <w:sz w:val="17"/>
                      <w:szCs w:val="17"/>
                    </w:rPr>
                    <w:t>o, 15 de janeiro de 2012</w:t>
                  </w:r>
                </w:p>
              </w:txbxContent>
            </v:textbox>
            <w10:wrap type="none"/>
            <w10:anchorlock/>
          </v:shape>
        </w:pict>
      </w:r>
    </w:p>
    <w:p w:rsidR="003D1F92" w:rsidRPr="000768AB" w:rsidRDefault="003D1F92" w:rsidP="007C17CA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7C17CA" w:rsidRPr="007C17CA" w:rsidRDefault="007C17CA" w:rsidP="007C17C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7C17CA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7C17CA">
        <w:rPr>
          <w:rFonts w:ascii="Arial" w:hAnsi="Arial"/>
          <w:b/>
          <w:bCs/>
          <w:sz w:val="22"/>
        </w:rPr>
        <w:t xml:space="preserve">Refere </w:t>
      </w:r>
      <w:r w:rsidRPr="007C17CA">
        <w:rPr>
          <w:rFonts w:ascii="Arial" w:eastAsia="MyriadPro-Regular" w:hAnsi="Arial"/>
          <w:sz w:val="22"/>
        </w:rPr>
        <w:t>dois aspetos elucidativos da importância da pesca para a economia nacional.</w:t>
      </w:r>
    </w:p>
    <w:p w:rsidR="007C17CA" w:rsidRDefault="007C17CA" w:rsidP="007C17C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7C17CA" w:rsidRPr="007C17CA" w:rsidRDefault="007C17CA" w:rsidP="007C17C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7C17CA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7C17CA">
        <w:rPr>
          <w:rFonts w:ascii="Arial" w:hAnsi="Arial"/>
          <w:b/>
          <w:bCs/>
          <w:sz w:val="22"/>
        </w:rPr>
        <w:t xml:space="preserve">Apresenta </w:t>
      </w:r>
      <w:r w:rsidRPr="007C17CA">
        <w:rPr>
          <w:rFonts w:ascii="Arial" w:eastAsia="MyriadPro-Regular" w:hAnsi="Arial"/>
          <w:sz w:val="22"/>
        </w:rPr>
        <w:t xml:space="preserve">dois motivos que justificam a necessidade de formação da </w:t>
      </w:r>
      <w:proofErr w:type="gramStart"/>
      <w:r w:rsidRPr="007C17CA">
        <w:rPr>
          <w:rFonts w:ascii="Arial" w:eastAsia="MyriadPro-Regular" w:hAnsi="Arial"/>
          <w:sz w:val="22"/>
        </w:rPr>
        <w:t>mão de obra</w:t>
      </w:r>
      <w:proofErr w:type="gramEnd"/>
      <w:r w:rsidRPr="007C17CA">
        <w:rPr>
          <w:rFonts w:ascii="Arial" w:eastAsia="MyriadPro-Regular" w:hAnsi="Arial"/>
          <w:sz w:val="22"/>
        </w:rPr>
        <w:t xml:space="preserve"> que trabalha</w:t>
      </w:r>
      <w:r>
        <w:rPr>
          <w:rFonts w:ascii="Arial" w:eastAsia="MyriadPro-Regular" w:hAnsi="Arial"/>
          <w:sz w:val="22"/>
        </w:rPr>
        <w:t xml:space="preserve"> </w:t>
      </w:r>
      <w:r w:rsidRPr="007C17CA">
        <w:rPr>
          <w:rFonts w:ascii="Arial" w:eastAsia="MyriadPro-Regular" w:hAnsi="Arial"/>
          <w:sz w:val="22"/>
        </w:rPr>
        <w:t>no setor das pescas.</w:t>
      </w:r>
    </w:p>
    <w:p w:rsidR="007C17CA" w:rsidRDefault="007C17CA" w:rsidP="007C17C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7C17CA" w:rsidRPr="007C17CA" w:rsidRDefault="007C17CA" w:rsidP="007C17C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7C17CA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7C17CA">
        <w:rPr>
          <w:rFonts w:ascii="Arial" w:hAnsi="Arial"/>
          <w:b/>
          <w:bCs/>
          <w:sz w:val="22"/>
        </w:rPr>
        <w:t xml:space="preserve">Relaciona </w:t>
      </w:r>
      <w:r w:rsidRPr="007C17CA">
        <w:rPr>
          <w:rFonts w:ascii="Arial" w:eastAsia="MyriadPro-Regular" w:hAnsi="Arial"/>
          <w:sz w:val="22"/>
        </w:rPr>
        <w:t>o volume de capturas realizado em pesqueiros internacionais pela frota portuguesa</w:t>
      </w:r>
      <w:r>
        <w:rPr>
          <w:rFonts w:ascii="Arial" w:eastAsia="MyriadPro-Regular" w:hAnsi="Arial"/>
          <w:sz w:val="22"/>
        </w:rPr>
        <w:t xml:space="preserve"> </w:t>
      </w:r>
      <w:r w:rsidRPr="007C17CA">
        <w:rPr>
          <w:rFonts w:ascii="Arial" w:eastAsia="MyriadPro-Regular" w:hAnsi="Arial"/>
          <w:sz w:val="22"/>
        </w:rPr>
        <w:t>com duas medidas impostas pela Política Comum das Pescas.</w:t>
      </w:r>
    </w:p>
    <w:p w:rsidR="007C17CA" w:rsidRDefault="007C17CA" w:rsidP="007C17CA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7C17CA" w:rsidRPr="007C17CA" w:rsidRDefault="007C17CA" w:rsidP="007C17C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7C17CA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7C17CA">
        <w:rPr>
          <w:rFonts w:ascii="Arial" w:hAnsi="Arial"/>
          <w:b/>
          <w:bCs/>
          <w:sz w:val="22"/>
        </w:rPr>
        <w:t xml:space="preserve">Explica </w:t>
      </w:r>
      <w:r w:rsidRPr="007C17CA">
        <w:rPr>
          <w:rFonts w:ascii="Arial" w:eastAsia="MyriadPro-Regular" w:hAnsi="Arial"/>
          <w:sz w:val="22"/>
        </w:rPr>
        <w:t>a importância da ZEE portuguesa, tendo em vista:</w:t>
      </w:r>
    </w:p>
    <w:p w:rsidR="007C17CA" w:rsidRPr="007C17CA" w:rsidRDefault="007C17CA" w:rsidP="007C17C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7C17CA">
        <w:rPr>
          <w:rFonts w:ascii="Arial" w:eastAsia="MyriadPro-Regular" w:hAnsi="Arial"/>
          <w:sz w:val="22"/>
        </w:rPr>
        <w:t xml:space="preserve">a) </w:t>
      </w:r>
      <w:proofErr w:type="gramStart"/>
      <w:r w:rsidRPr="007C17CA">
        <w:rPr>
          <w:rFonts w:ascii="Arial" w:eastAsia="MyriadPro-Regular" w:hAnsi="Arial"/>
          <w:sz w:val="22"/>
        </w:rPr>
        <w:t>as</w:t>
      </w:r>
      <w:proofErr w:type="gramEnd"/>
      <w:r w:rsidRPr="007C17CA">
        <w:rPr>
          <w:rFonts w:ascii="Arial" w:eastAsia="MyriadPro-Regular" w:hAnsi="Arial"/>
          <w:sz w:val="22"/>
        </w:rPr>
        <w:t xml:space="preserve"> potencialidades ao nível do aproveitamento das energias renováveis;</w:t>
      </w:r>
    </w:p>
    <w:p w:rsidR="003D1F92" w:rsidRPr="007C17CA" w:rsidRDefault="007C17CA" w:rsidP="007C17CA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7C17CA">
        <w:rPr>
          <w:rFonts w:ascii="Arial" w:eastAsia="MyriadPro-Regular" w:hAnsi="Arial"/>
          <w:sz w:val="22"/>
        </w:rPr>
        <w:t xml:space="preserve">b) </w:t>
      </w:r>
      <w:proofErr w:type="gramStart"/>
      <w:r w:rsidRPr="007C17CA">
        <w:rPr>
          <w:rFonts w:ascii="Arial" w:eastAsia="MyriadPro-Regular" w:hAnsi="Arial"/>
          <w:sz w:val="22"/>
        </w:rPr>
        <w:t>a</w:t>
      </w:r>
      <w:proofErr w:type="gramEnd"/>
      <w:r w:rsidRPr="007C17CA">
        <w:rPr>
          <w:rFonts w:ascii="Arial" w:eastAsia="MyriadPro-Regular" w:hAnsi="Arial"/>
          <w:sz w:val="22"/>
        </w:rPr>
        <w:t xml:space="preserve"> gestão e a preservação dos recursos.</w:t>
      </w:r>
    </w:p>
    <w:p w:rsidR="00642FF6" w:rsidRDefault="00642FF6" w:rsidP="003E088B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3E088B" w:rsidRDefault="003E088B" w:rsidP="003E088B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3E088B" w:rsidRDefault="003E088B" w:rsidP="003E088B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517568" w:rsidRPr="00517568" w:rsidRDefault="00517568" w:rsidP="00517568">
      <w:pPr>
        <w:autoSpaceDE w:val="0"/>
        <w:autoSpaceDN w:val="0"/>
        <w:adjustRightInd w:val="0"/>
        <w:spacing w:after="120"/>
        <w:jc w:val="center"/>
        <w:rPr>
          <w:rFonts w:ascii="Arial" w:hAnsi="Arial"/>
          <w:sz w:val="38"/>
          <w:szCs w:val="38"/>
        </w:rPr>
      </w:pPr>
      <w:r w:rsidRPr="00517568">
        <w:rPr>
          <w:rFonts w:ascii="BryantPro-Bold" w:hAnsi="BryantPro-Bold" w:cs="BryantPro-Bold"/>
          <w:b/>
          <w:bCs/>
          <w:sz w:val="38"/>
          <w:szCs w:val="38"/>
        </w:rPr>
        <w:lastRenderedPageBreak/>
        <w:t>PROVA DE AVALIAÇÃO ESPECIAL SIMPLIFICADA 1</w:t>
      </w:r>
    </w:p>
    <w:p w:rsidR="00517568" w:rsidRDefault="0023093F" w:rsidP="00517568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355" type="#_x0000_t202" style="width:326pt;height:35.4pt;mso-position-horizontal-relative:char;mso-position-vertical-relative:line;v-text-anchor:middle" fillcolor="white [3212]" strokecolor="black [3213]">
            <v:textbox style="mso-next-textbox:#_x0000_s1355" inset=",1.3mm,,1.3mm">
              <w:txbxContent>
                <w:p w:rsidR="007B746B" w:rsidRDefault="007B746B" w:rsidP="0051756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posição de Portugal na Europa e no mundo</w:t>
                  </w:r>
                </w:p>
                <w:p w:rsidR="007B746B" w:rsidRPr="00517568" w:rsidRDefault="007B746B" w:rsidP="00517568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população: evolução e diferenças regionais</w:t>
                  </w:r>
                </w:p>
              </w:txbxContent>
            </v:textbox>
            <w10:wrap type="none"/>
            <w10:anchorlock/>
          </v:shape>
        </w:pict>
      </w:r>
    </w:p>
    <w:p w:rsidR="00517568" w:rsidRDefault="00517568" w:rsidP="00517568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517568" w:rsidRDefault="00517568" w:rsidP="00517568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3E088B" w:rsidRDefault="003E088B" w:rsidP="003E088B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517568" w:rsidRPr="00517568" w:rsidRDefault="00517568" w:rsidP="00517568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517568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517568" w:rsidRDefault="00517568" w:rsidP="0051756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17568" w:rsidRPr="00517568" w:rsidRDefault="00517568" w:rsidP="00517568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517568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517568">
        <w:rPr>
          <w:rFonts w:ascii="Arial" w:hAnsi="Arial"/>
          <w:b/>
          <w:bCs/>
          <w:sz w:val="22"/>
        </w:rPr>
        <w:t xml:space="preserve">Observa </w:t>
      </w:r>
      <w:r w:rsidRPr="00517568">
        <w:rPr>
          <w:rFonts w:ascii="Arial" w:eastAsia="MyriadPro-Regular" w:hAnsi="Arial"/>
          <w:sz w:val="22"/>
        </w:rPr>
        <w:t xml:space="preserve">o mapa da figura 1 e </w:t>
      </w:r>
      <w:r w:rsidRPr="00517568">
        <w:rPr>
          <w:rFonts w:ascii="Arial" w:hAnsi="Arial"/>
          <w:b/>
          <w:bCs/>
          <w:sz w:val="22"/>
        </w:rPr>
        <w:t xml:space="preserve">lê </w:t>
      </w:r>
      <w:r w:rsidRPr="00517568">
        <w:rPr>
          <w:rFonts w:ascii="Arial" w:eastAsia="MyriadPro-Regular" w:hAnsi="Arial"/>
          <w:sz w:val="22"/>
        </w:rPr>
        <w:t>o texto que se segue.</w:t>
      </w:r>
    </w:p>
    <w:p w:rsidR="00517568" w:rsidRDefault="00517568" w:rsidP="003E088B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517568" w:rsidRDefault="0023093F" w:rsidP="003E088B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pict>
          <v:shape id="_x0000_s1276" type="#_x0000_t202" style="position:absolute;margin-left:185.6pt;margin-top:214.75pt;width:225.95pt;height:23.35pt;z-index:251703296" filled="f" fillcolor="#bfbfbf [2412]" stroked="f">
            <v:textbox style="mso-fit-shape-to-text:t" inset=",2.3mm,,2.3mm">
              <w:txbxContent>
                <w:p w:rsidR="007B746B" w:rsidRDefault="007B746B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Países que integram a União Europeia.</w:t>
                  </w:r>
                </w:p>
              </w:txbxContent>
            </v:textbox>
          </v:shape>
        </w:pict>
      </w:r>
      <w:r w:rsidR="00296B50"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2446655</wp:posOffset>
            </wp:positionH>
            <wp:positionV relativeFrom="paragraph">
              <wp:posOffset>73025</wp:posOffset>
            </wp:positionV>
            <wp:extent cx="3471545" cy="2702560"/>
            <wp:effectExtent l="19050" t="0" r="0" b="0"/>
            <wp:wrapNone/>
            <wp:docPr id="13" name="Imagem 12" descr="Page_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9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1545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Cs w:val="20"/>
        </w:rPr>
      </w:r>
      <w:r w:rsidR="006E7FDB">
        <w:rPr>
          <w:rFonts w:ascii="Arial" w:hAnsi="Arial"/>
          <w:szCs w:val="20"/>
        </w:rPr>
        <w:pict>
          <v:shape id="_x0000_s1354" type="#_x0000_t202" style="width:485.35pt;height:24.45pt;mso-position-horizontal-relative:char;mso-position-vertical-relative:line" fillcolor="#bfbfbf [2412]" stroked="f">
            <v:textbox style="mso-fit-shape-to-text:t" inset=",2.3mm,,2.3mm">
              <w:txbxContent>
                <w:p w:rsidR="007B746B" w:rsidRPr="00517568" w:rsidRDefault="007B746B" w:rsidP="00901B81">
                  <w:pPr>
                    <w:autoSpaceDE w:val="0"/>
                    <w:autoSpaceDN w:val="0"/>
                    <w:adjustRightInd w:val="0"/>
                    <w:ind w:right="6019"/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No último alargamento, doze países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da Europa central e oriental e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do Mediterrâneo aderiram à </w:t>
                  </w:r>
                  <w:r w:rsidR="00901B81">
                    <w:rPr>
                      <w:rFonts w:ascii="Times New Roman" w:hAnsi="Times New Roman" w:cs="Times New Roman"/>
                      <w:szCs w:val="20"/>
                    </w:rPr>
                    <w:t>UE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em duas vagas –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dez em 2004 e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d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ois em 2007. Tratou-se do maior alargamento de sempre da UE,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qu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e constituiu um marco histórico na unificação da Europa, após décadas de divisão ditadas pela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lógica da “guerra fria”.</w:t>
                  </w:r>
                </w:p>
                <w:p w:rsidR="007B746B" w:rsidRDefault="007B746B" w:rsidP="00901B81">
                  <w:pPr>
                    <w:autoSpaceDE w:val="0"/>
                    <w:autoSpaceDN w:val="0"/>
                    <w:adjustRightInd w:val="0"/>
                    <w:ind w:right="6019"/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O alargament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o permitiu melhorar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sign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ificativamente o nível de vida,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modern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izar as economias e estabilizar as instituições e a legislação dos novos países membros. Criou também novas oportunidades de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in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vestimento e de exportação para 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a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>s empresas dos antigos estados</w:t>
                  </w:r>
                  <w:r w:rsidRPr="00517568">
                    <w:rPr>
                      <w:rFonts w:ascii="Times New Roman" w:hAnsi="Times New Roman" w:cs="Times New Roman"/>
                      <w:szCs w:val="20"/>
                    </w:rPr>
                    <w:t>-membros.</w:t>
                  </w:r>
                </w:p>
                <w:p w:rsidR="00901B81" w:rsidRDefault="00901B81" w:rsidP="00901B81">
                  <w:pPr>
                    <w:autoSpaceDE w:val="0"/>
                    <w:autoSpaceDN w:val="0"/>
                    <w:adjustRightInd w:val="0"/>
                    <w:ind w:right="6019"/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:rsidR="00901B81" w:rsidRDefault="00901B81" w:rsidP="00901B81">
                  <w:pPr>
                    <w:autoSpaceDE w:val="0"/>
                    <w:autoSpaceDN w:val="0"/>
                    <w:adjustRightInd w:val="0"/>
                    <w:ind w:right="6019"/>
                    <w:jc w:val="both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:rsidR="007B746B" w:rsidRDefault="007B746B" w:rsidP="00517568">
                  <w:pPr>
                    <w:autoSpaceDE w:val="0"/>
                    <w:autoSpaceDN w:val="0"/>
                    <w:adjustRightInd w:val="0"/>
                    <w:ind w:right="68"/>
                    <w:jc w:val="right"/>
                    <w:rPr>
                      <w:rFonts w:ascii="NewCenturySchlbkLTStd-Roman" w:hAnsi="NewCenturySchlbkLTStd-Roman" w:cs="NewCenturySchlbkLTStd-Roman"/>
                      <w:sz w:val="18"/>
                      <w:szCs w:val="18"/>
                    </w:rPr>
                  </w:pPr>
                </w:p>
                <w:p w:rsidR="007B746B" w:rsidRPr="00517568" w:rsidRDefault="007B746B" w:rsidP="00517568">
                  <w:pPr>
                    <w:autoSpaceDE w:val="0"/>
                    <w:autoSpaceDN w:val="0"/>
                    <w:adjustRightInd w:val="0"/>
                    <w:ind w:right="68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18"/>
                      <w:szCs w:val="18"/>
                    </w:rPr>
                    <w:t>Fonte: http://ec.europa.eu/</w:t>
                  </w:r>
                  <w:proofErr w:type="gramStart"/>
                  <w:r>
                    <w:rPr>
                      <w:rFonts w:ascii="NewCenturySchlbkLTStd-Roman" w:hAnsi="NewCenturySchlbkLTStd-Roman" w:cs="NewCenturySchlbkLTStd-Roman"/>
                      <w:sz w:val="18"/>
                      <w:szCs w:val="18"/>
                    </w:rPr>
                    <w:t>news</w:t>
                  </w:r>
                  <w:proofErr w:type="gramEnd"/>
                  <w:r>
                    <w:rPr>
                      <w:rFonts w:ascii="NewCenturySchlbkLTStd-Roman" w:hAnsi="NewCenturySchlbkLTStd-Roman" w:cs="NewCenturySchlbkLTStd-Roman"/>
                      <w:sz w:val="18"/>
                      <w:szCs w:val="18"/>
                    </w:rPr>
                    <w:t>/economy/090220_1_pt.htm</w:t>
                  </w:r>
                </w:p>
              </w:txbxContent>
            </v:textbox>
            <w10:wrap type="none"/>
            <w10:anchorlock/>
          </v:shape>
        </w:pict>
      </w:r>
    </w:p>
    <w:p w:rsidR="00517568" w:rsidRDefault="00517568" w:rsidP="003E088B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517568" w:rsidRDefault="00517568" w:rsidP="00323E8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323E8D" w:rsidRPr="00323E8D" w:rsidRDefault="00323E8D" w:rsidP="00323E8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23E8D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323E8D">
        <w:rPr>
          <w:rFonts w:ascii="Arial" w:eastAsia="MyriadPro-Regular" w:hAnsi="Arial"/>
          <w:sz w:val="22"/>
        </w:rPr>
        <w:t xml:space="preserve">A CEE foi criada pela assinatura </w:t>
      </w:r>
      <w:proofErr w:type="gramStart"/>
      <w:r w:rsidRPr="00323E8D">
        <w:rPr>
          <w:rFonts w:ascii="Arial" w:eastAsia="MyriadPro-Regular" w:hAnsi="Arial"/>
          <w:sz w:val="22"/>
        </w:rPr>
        <w:t>do</w:t>
      </w:r>
      <w:proofErr w:type="gramEnd"/>
      <w:r w:rsidRPr="00323E8D">
        <w:rPr>
          <w:rFonts w:ascii="Arial" w:eastAsia="MyriadPro-Regular" w:hAnsi="Arial"/>
          <w:sz w:val="22"/>
        </w:rPr>
        <w:t>…</w:t>
      </w:r>
    </w:p>
    <w:p w:rsidR="00323E8D" w:rsidRPr="00323E8D" w:rsidRDefault="00323E8D" w:rsidP="00323E8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23E8D">
        <w:rPr>
          <w:rFonts w:ascii="Arial" w:eastAsia="MyriadPro-Regular" w:hAnsi="Arial"/>
          <w:sz w:val="22"/>
        </w:rPr>
        <w:t>a) Tratado de Paris, em 1951.</w:t>
      </w:r>
    </w:p>
    <w:p w:rsidR="00323E8D" w:rsidRPr="00323E8D" w:rsidRDefault="00323E8D" w:rsidP="00323E8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23E8D">
        <w:rPr>
          <w:rFonts w:ascii="Arial" w:eastAsia="MyriadPro-Regular" w:hAnsi="Arial"/>
          <w:sz w:val="22"/>
        </w:rPr>
        <w:t>b) Tratado de Roma, em 1957.</w:t>
      </w:r>
    </w:p>
    <w:p w:rsidR="00323E8D" w:rsidRPr="00323E8D" w:rsidRDefault="00323E8D" w:rsidP="00323E8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23E8D">
        <w:rPr>
          <w:rFonts w:ascii="Arial" w:eastAsia="MyriadPro-Regular" w:hAnsi="Arial"/>
          <w:sz w:val="22"/>
        </w:rPr>
        <w:t>c) Tratado de Bruxelas, em 1967.</w:t>
      </w:r>
    </w:p>
    <w:p w:rsidR="00323E8D" w:rsidRDefault="00323E8D" w:rsidP="00323E8D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323E8D" w:rsidRPr="00323E8D" w:rsidRDefault="00323E8D" w:rsidP="00323E8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23E8D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323E8D">
        <w:rPr>
          <w:rFonts w:ascii="Arial" w:eastAsia="MyriadPro-Regular" w:hAnsi="Arial"/>
          <w:sz w:val="22"/>
        </w:rPr>
        <w:t xml:space="preserve">Portugal aderiu à União Europeia (antiga CEE) </w:t>
      </w:r>
      <w:proofErr w:type="gramStart"/>
      <w:r w:rsidRPr="00323E8D">
        <w:rPr>
          <w:rFonts w:ascii="Arial" w:eastAsia="MyriadPro-Regular" w:hAnsi="Arial"/>
          <w:sz w:val="22"/>
        </w:rPr>
        <w:t>em</w:t>
      </w:r>
      <w:proofErr w:type="gramEnd"/>
      <w:r w:rsidRPr="00323E8D">
        <w:rPr>
          <w:rFonts w:ascii="Arial" w:eastAsia="MyriadPro-Regular" w:hAnsi="Arial"/>
          <w:sz w:val="22"/>
        </w:rPr>
        <w:t>…</w:t>
      </w:r>
    </w:p>
    <w:p w:rsidR="00323E8D" w:rsidRPr="00323E8D" w:rsidRDefault="00323E8D" w:rsidP="00323E8D">
      <w:pPr>
        <w:tabs>
          <w:tab w:val="left" w:pos="3402"/>
          <w:tab w:val="left" w:pos="6237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23E8D">
        <w:rPr>
          <w:rFonts w:ascii="Arial" w:eastAsia="MyriadPro-Regular" w:hAnsi="Arial"/>
          <w:sz w:val="22"/>
        </w:rPr>
        <w:t>a) 1980.</w:t>
      </w:r>
      <w:r>
        <w:rPr>
          <w:rFonts w:ascii="Arial" w:eastAsia="MyriadPro-Regular" w:hAnsi="Arial"/>
          <w:sz w:val="22"/>
        </w:rPr>
        <w:tab/>
      </w:r>
      <w:r w:rsidRPr="00323E8D">
        <w:rPr>
          <w:rFonts w:ascii="Arial" w:eastAsia="MyriadPro-Regular" w:hAnsi="Arial"/>
          <w:sz w:val="22"/>
        </w:rPr>
        <w:t>b) 1986.</w:t>
      </w:r>
      <w:r>
        <w:rPr>
          <w:rFonts w:ascii="Arial" w:eastAsia="MyriadPro-Regular" w:hAnsi="Arial"/>
          <w:sz w:val="22"/>
        </w:rPr>
        <w:tab/>
      </w:r>
      <w:r w:rsidRPr="00323E8D">
        <w:rPr>
          <w:rFonts w:ascii="Arial" w:eastAsia="MyriadPro-Regular" w:hAnsi="Arial"/>
          <w:sz w:val="22"/>
        </w:rPr>
        <w:t>c) 1992.</w:t>
      </w:r>
    </w:p>
    <w:p w:rsidR="00323E8D" w:rsidRDefault="00323E8D" w:rsidP="00323E8D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323E8D" w:rsidRPr="00323E8D" w:rsidRDefault="00323E8D" w:rsidP="00323E8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23E8D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323E8D">
        <w:rPr>
          <w:rFonts w:ascii="Arial" w:eastAsia="MyriadPro-Regular" w:hAnsi="Arial"/>
          <w:sz w:val="22"/>
        </w:rPr>
        <w:t>O Tratado de Maastricht…</w:t>
      </w:r>
    </w:p>
    <w:p w:rsidR="00323E8D" w:rsidRPr="00323E8D" w:rsidRDefault="00323E8D" w:rsidP="00323E8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23E8D">
        <w:rPr>
          <w:rFonts w:ascii="Arial" w:eastAsia="MyriadPro-Regular" w:hAnsi="Arial"/>
          <w:sz w:val="22"/>
        </w:rPr>
        <w:t xml:space="preserve">a) </w:t>
      </w:r>
      <w:proofErr w:type="gramStart"/>
      <w:r w:rsidRPr="00323E8D">
        <w:rPr>
          <w:rFonts w:ascii="Arial" w:eastAsia="MyriadPro-Regular" w:hAnsi="Arial"/>
          <w:sz w:val="22"/>
        </w:rPr>
        <w:t>instituiu</w:t>
      </w:r>
      <w:proofErr w:type="gramEnd"/>
      <w:r w:rsidRPr="00323E8D">
        <w:rPr>
          <w:rFonts w:ascii="Arial" w:eastAsia="MyriadPro-Regular" w:hAnsi="Arial"/>
          <w:sz w:val="22"/>
        </w:rPr>
        <w:t xml:space="preserve"> a União Europeia.</w:t>
      </w:r>
    </w:p>
    <w:p w:rsidR="00323E8D" w:rsidRPr="00323E8D" w:rsidRDefault="00323E8D" w:rsidP="00323E8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23E8D">
        <w:rPr>
          <w:rFonts w:ascii="Arial" w:eastAsia="MyriadPro-Regular" w:hAnsi="Arial"/>
          <w:sz w:val="22"/>
        </w:rPr>
        <w:t xml:space="preserve">b) </w:t>
      </w:r>
      <w:proofErr w:type="gramStart"/>
      <w:r w:rsidRPr="00323E8D">
        <w:rPr>
          <w:rFonts w:ascii="Arial" w:eastAsia="MyriadPro-Regular" w:hAnsi="Arial"/>
          <w:sz w:val="22"/>
        </w:rPr>
        <w:t>suprimiu</w:t>
      </w:r>
      <w:proofErr w:type="gramEnd"/>
      <w:r w:rsidRPr="00323E8D">
        <w:rPr>
          <w:rFonts w:ascii="Arial" w:eastAsia="MyriadPro-Regular" w:hAnsi="Arial"/>
          <w:sz w:val="22"/>
        </w:rPr>
        <w:t xml:space="preserve"> a Comunidade Europeia de Energia Atómica (</w:t>
      </w:r>
      <w:proofErr w:type="spellStart"/>
      <w:r w:rsidRPr="00323E8D">
        <w:rPr>
          <w:rFonts w:ascii="Arial" w:eastAsia="MyriadPro-Regular" w:hAnsi="Arial"/>
          <w:sz w:val="22"/>
        </w:rPr>
        <w:t>Euratom</w:t>
      </w:r>
      <w:proofErr w:type="spellEnd"/>
      <w:r w:rsidRPr="00323E8D">
        <w:rPr>
          <w:rFonts w:ascii="Arial" w:eastAsia="MyriadPro-Regular" w:hAnsi="Arial"/>
          <w:sz w:val="22"/>
        </w:rPr>
        <w:t>).</w:t>
      </w:r>
    </w:p>
    <w:p w:rsidR="00296B50" w:rsidRPr="00323E8D" w:rsidRDefault="00323E8D" w:rsidP="00323E8D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323E8D">
        <w:rPr>
          <w:rFonts w:ascii="Arial" w:eastAsia="MyriadPro-Regular" w:hAnsi="Arial"/>
          <w:sz w:val="22"/>
        </w:rPr>
        <w:t xml:space="preserve">c) </w:t>
      </w:r>
      <w:proofErr w:type="gramStart"/>
      <w:r w:rsidRPr="00323E8D">
        <w:rPr>
          <w:rFonts w:ascii="Arial" w:eastAsia="MyriadPro-Regular" w:hAnsi="Arial"/>
          <w:sz w:val="22"/>
        </w:rPr>
        <w:t>deu</w:t>
      </w:r>
      <w:proofErr w:type="gramEnd"/>
      <w:r w:rsidRPr="00323E8D">
        <w:rPr>
          <w:rFonts w:ascii="Arial" w:eastAsia="MyriadPro-Regular" w:hAnsi="Arial"/>
          <w:sz w:val="22"/>
        </w:rPr>
        <w:t xml:space="preserve"> início à circulação do euro como moeda oficial.</w:t>
      </w:r>
    </w:p>
    <w:p w:rsidR="00296B50" w:rsidRDefault="00296B50" w:rsidP="00323E8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296B50" w:rsidRDefault="00296B50" w:rsidP="00323E8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517568" w:rsidRDefault="00517568" w:rsidP="00323E8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517568" w:rsidRDefault="00517568" w:rsidP="00323E8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517568" w:rsidRDefault="00517568" w:rsidP="00323E8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5F50D2" w:rsidRDefault="005F50D2" w:rsidP="00323E8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5F50D2" w:rsidRPr="005F50D2" w:rsidRDefault="005F50D2" w:rsidP="005F50D2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F50D2">
        <w:rPr>
          <w:rFonts w:ascii="Arial" w:hAnsi="Arial"/>
          <w:b/>
          <w:bCs/>
          <w:sz w:val="22"/>
        </w:rPr>
        <w:lastRenderedPageBreak/>
        <w:t>1.4.</w:t>
      </w:r>
      <w:r>
        <w:rPr>
          <w:rFonts w:ascii="Arial" w:hAnsi="Arial"/>
          <w:b/>
          <w:bCs/>
          <w:sz w:val="22"/>
        </w:rPr>
        <w:tab/>
      </w:r>
      <w:r w:rsidRPr="005F50D2">
        <w:rPr>
          <w:rFonts w:ascii="Arial" w:eastAsia="MyriadPro-Regular" w:hAnsi="Arial"/>
          <w:sz w:val="22"/>
        </w:rPr>
        <w:t>Os alargamentos da União Europeia…</w:t>
      </w:r>
    </w:p>
    <w:p w:rsidR="005F50D2" w:rsidRPr="005F50D2" w:rsidRDefault="005F50D2" w:rsidP="005F50D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F50D2">
        <w:rPr>
          <w:rFonts w:ascii="Arial" w:eastAsia="MyriadPro-Regular" w:hAnsi="Arial"/>
          <w:sz w:val="22"/>
        </w:rPr>
        <w:t xml:space="preserve">a) </w:t>
      </w:r>
      <w:proofErr w:type="gramStart"/>
      <w:r w:rsidRPr="005F50D2">
        <w:rPr>
          <w:rFonts w:ascii="Arial" w:eastAsia="MyriadPro-Regular" w:hAnsi="Arial"/>
          <w:sz w:val="22"/>
        </w:rPr>
        <w:t>devem</w:t>
      </w:r>
      <w:proofErr w:type="gramEnd"/>
      <w:r w:rsidRPr="005F50D2">
        <w:rPr>
          <w:rFonts w:ascii="Arial" w:eastAsia="MyriadPro-Regular" w:hAnsi="Arial"/>
          <w:sz w:val="22"/>
        </w:rPr>
        <w:t xml:space="preserve"> ser travados, no futuro, para os países menos desenvolvidos da Europa.</w:t>
      </w:r>
    </w:p>
    <w:p w:rsidR="005F50D2" w:rsidRPr="005F50D2" w:rsidRDefault="005F50D2" w:rsidP="005F50D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F50D2">
        <w:rPr>
          <w:rFonts w:ascii="Arial" w:eastAsia="MyriadPro-Regular" w:hAnsi="Arial"/>
          <w:sz w:val="22"/>
        </w:rPr>
        <w:t xml:space="preserve">b) </w:t>
      </w:r>
      <w:proofErr w:type="gramStart"/>
      <w:r w:rsidRPr="005F50D2">
        <w:rPr>
          <w:rFonts w:ascii="Arial" w:eastAsia="MyriadPro-Regular" w:hAnsi="Arial"/>
          <w:sz w:val="22"/>
        </w:rPr>
        <w:t>têm</w:t>
      </w:r>
      <w:proofErr w:type="gramEnd"/>
      <w:r w:rsidRPr="005F50D2">
        <w:rPr>
          <w:rFonts w:ascii="Arial" w:eastAsia="MyriadPro-Regular" w:hAnsi="Arial"/>
          <w:sz w:val="22"/>
        </w:rPr>
        <w:t xml:space="preserve"> reforçado a paz e a segurança no espaço europeu.</w:t>
      </w:r>
    </w:p>
    <w:p w:rsidR="005F50D2" w:rsidRPr="005F50D2" w:rsidRDefault="005F50D2" w:rsidP="005F50D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F50D2">
        <w:rPr>
          <w:rFonts w:ascii="Arial" w:eastAsia="MyriadPro-Regular" w:hAnsi="Arial"/>
          <w:sz w:val="22"/>
        </w:rPr>
        <w:t xml:space="preserve">c) </w:t>
      </w:r>
      <w:proofErr w:type="gramStart"/>
      <w:r w:rsidRPr="005F50D2">
        <w:rPr>
          <w:rFonts w:ascii="Arial" w:eastAsia="MyriadPro-Regular" w:hAnsi="Arial"/>
          <w:sz w:val="22"/>
        </w:rPr>
        <w:t>refletem-se</w:t>
      </w:r>
      <w:proofErr w:type="gramEnd"/>
      <w:r w:rsidRPr="005F50D2">
        <w:rPr>
          <w:rFonts w:ascii="Arial" w:eastAsia="MyriadPro-Regular" w:hAnsi="Arial"/>
          <w:sz w:val="22"/>
        </w:rPr>
        <w:t xml:space="preserve"> na uniformização cultural dos estados-membros.</w:t>
      </w:r>
    </w:p>
    <w:p w:rsidR="005F50D2" w:rsidRDefault="005F50D2" w:rsidP="005F50D2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F50D2" w:rsidRPr="005F50D2" w:rsidRDefault="005F50D2" w:rsidP="005F50D2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F50D2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5F50D2">
        <w:rPr>
          <w:rFonts w:ascii="Arial" w:eastAsia="MyriadPro-Regular" w:hAnsi="Arial"/>
          <w:sz w:val="22"/>
        </w:rPr>
        <w:t>A instituição de uma cidadania europeia…</w:t>
      </w:r>
    </w:p>
    <w:p w:rsidR="005F50D2" w:rsidRPr="005F50D2" w:rsidRDefault="005F50D2" w:rsidP="005F50D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F50D2">
        <w:rPr>
          <w:rFonts w:ascii="Arial" w:eastAsia="MyriadPro-Regular" w:hAnsi="Arial"/>
          <w:sz w:val="22"/>
        </w:rPr>
        <w:t xml:space="preserve">a) </w:t>
      </w:r>
      <w:proofErr w:type="gramStart"/>
      <w:r w:rsidRPr="005F50D2">
        <w:rPr>
          <w:rFonts w:ascii="Arial" w:eastAsia="MyriadPro-Regular" w:hAnsi="Arial"/>
          <w:sz w:val="22"/>
        </w:rPr>
        <w:t>torna</w:t>
      </w:r>
      <w:proofErr w:type="gramEnd"/>
      <w:r w:rsidRPr="005F50D2">
        <w:rPr>
          <w:rFonts w:ascii="Arial" w:eastAsia="MyriadPro-Regular" w:hAnsi="Arial"/>
          <w:sz w:val="22"/>
        </w:rPr>
        <w:t xml:space="preserve"> obrigatória a participação dos cidadãos nos atos eleitorais.</w:t>
      </w:r>
    </w:p>
    <w:p w:rsidR="005F50D2" w:rsidRPr="005F50D2" w:rsidRDefault="005F50D2" w:rsidP="005F50D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F50D2">
        <w:rPr>
          <w:rFonts w:ascii="Arial" w:eastAsia="MyriadPro-Regular" w:hAnsi="Arial"/>
          <w:sz w:val="22"/>
        </w:rPr>
        <w:t xml:space="preserve">b) </w:t>
      </w:r>
      <w:proofErr w:type="gramStart"/>
      <w:r w:rsidRPr="005F50D2">
        <w:rPr>
          <w:rFonts w:ascii="Arial" w:eastAsia="MyriadPro-Regular" w:hAnsi="Arial"/>
          <w:sz w:val="22"/>
        </w:rPr>
        <w:t>tem</w:t>
      </w:r>
      <w:proofErr w:type="gramEnd"/>
      <w:r w:rsidRPr="005F50D2">
        <w:rPr>
          <w:rFonts w:ascii="Arial" w:eastAsia="MyriadPro-Regular" w:hAnsi="Arial"/>
          <w:sz w:val="22"/>
        </w:rPr>
        <w:t xml:space="preserve"> em vista a adoção do euro por todos os estados-membros.</w:t>
      </w:r>
    </w:p>
    <w:p w:rsidR="005F50D2" w:rsidRPr="005F50D2" w:rsidRDefault="005F50D2" w:rsidP="005F50D2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F50D2">
        <w:rPr>
          <w:rFonts w:ascii="Arial" w:eastAsia="MyriadPro-Regular" w:hAnsi="Arial"/>
          <w:sz w:val="22"/>
        </w:rPr>
        <w:t xml:space="preserve">c) </w:t>
      </w:r>
      <w:proofErr w:type="gramStart"/>
      <w:r w:rsidRPr="005F50D2">
        <w:rPr>
          <w:rFonts w:ascii="Arial" w:eastAsia="MyriadPro-Regular" w:hAnsi="Arial"/>
          <w:sz w:val="22"/>
        </w:rPr>
        <w:t>permite</w:t>
      </w:r>
      <w:proofErr w:type="gramEnd"/>
      <w:r w:rsidRPr="005F50D2">
        <w:rPr>
          <w:rFonts w:ascii="Arial" w:eastAsia="MyriadPro-Regular" w:hAnsi="Arial"/>
          <w:sz w:val="22"/>
        </w:rPr>
        <w:t xml:space="preserve"> a livre circulação dos cidadãos e a possibilidade de votarem e serem eleitos nos</w:t>
      </w:r>
    </w:p>
    <w:p w:rsidR="005F50D2" w:rsidRDefault="005F50D2" w:rsidP="005F50D2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5F50D2">
        <w:rPr>
          <w:rFonts w:ascii="Arial" w:eastAsia="MyriadPro-Regular" w:hAnsi="Arial"/>
          <w:sz w:val="22"/>
        </w:rPr>
        <w:t>estados-membros</w:t>
      </w:r>
      <w:proofErr w:type="gramEnd"/>
      <w:r w:rsidRPr="005F50D2">
        <w:rPr>
          <w:rFonts w:ascii="Arial" w:eastAsia="MyriadPro-Regular" w:hAnsi="Arial"/>
          <w:sz w:val="22"/>
        </w:rPr>
        <w:t xml:space="preserve"> onde residem.</w:t>
      </w:r>
    </w:p>
    <w:p w:rsidR="005F50D2" w:rsidRPr="005F50D2" w:rsidRDefault="005F50D2" w:rsidP="005F50D2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5F50D2" w:rsidRPr="005F50D2" w:rsidRDefault="005F50D2" w:rsidP="005F50D2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5F50D2">
        <w:rPr>
          <w:rFonts w:ascii="Arial" w:hAnsi="Arial"/>
          <w:sz w:val="26"/>
          <w:szCs w:val="26"/>
        </w:rPr>
        <w:t>II</w:t>
      </w:r>
    </w:p>
    <w:p w:rsidR="005F50D2" w:rsidRDefault="005F50D2" w:rsidP="005F50D2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F50D2" w:rsidRPr="005F50D2" w:rsidRDefault="005F50D2" w:rsidP="005F50D2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5F50D2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5F50D2" w:rsidRDefault="005F50D2" w:rsidP="005F50D2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F50D2" w:rsidRDefault="005F50D2" w:rsidP="005F50D2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5F50D2">
        <w:rPr>
          <w:rFonts w:ascii="Arial" w:hAnsi="Arial"/>
          <w:b/>
          <w:bCs/>
          <w:sz w:val="22"/>
        </w:rPr>
        <w:t xml:space="preserve">1. Observa </w:t>
      </w:r>
      <w:r w:rsidRPr="005F50D2">
        <w:rPr>
          <w:rFonts w:ascii="Arial" w:eastAsia="MyriadPro-Regular" w:hAnsi="Arial"/>
          <w:sz w:val="22"/>
        </w:rPr>
        <w:t xml:space="preserve">a figura 2 e </w:t>
      </w:r>
      <w:r w:rsidRPr="005F50D2">
        <w:rPr>
          <w:rFonts w:ascii="Arial" w:hAnsi="Arial"/>
          <w:b/>
          <w:bCs/>
          <w:sz w:val="22"/>
        </w:rPr>
        <w:t xml:space="preserve">assinala </w:t>
      </w:r>
      <w:r w:rsidRPr="005F50D2">
        <w:rPr>
          <w:rFonts w:ascii="Arial" w:eastAsia="MyriadPro-Regular" w:hAnsi="Arial"/>
          <w:sz w:val="22"/>
        </w:rPr>
        <w:t>a alínea que permite obter uma afirmação correta.</w:t>
      </w:r>
    </w:p>
    <w:p w:rsidR="006B718B" w:rsidRDefault="006B718B" w:rsidP="005F50D2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6B718B" w:rsidRDefault="006B718B" w:rsidP="006B718B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>
            <wp:extent cx="5285232" cy="3215640"/>
            <wp:effectExtent l="19050" t="0" r="0" b="0"/>
            <wp:docPr id="14" name="Imagem 13" descr="Page_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0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18B" w:rsidRDefault="006B718B" w:rsidP="006B718B">
      <w:pPr>
        <w:autoSpaceDE w:val="0"/>
        <w:autoSpaceDN w:val="0"/>
        <w:adjustRightInd w:val="0"/>
        <w:spacing w:line="276" w:lineRule="auto"/>
        <w:ind w:left="851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2 </w:t>
      </w:r>
      <w:r>
        <w:rPr>
          <w:rFonts w:ascii="BryantPro-Regular" w:hAnsi="BryantPro-Regular" w:cs="BryantPro-Regular"/>
          <w:sz w:val="18"/>
          <w:szCs w:val="18"/>
        </w:rPr>
        <w:t>– Taxa de variação da população, por NUTS III, entre 2001 e 2011.</w:t>
      </w:r>
    </w:p>
    <w:p w:rsidR="006B718B" w:rsidRDefault="006B718B" w:rsidP="005F50D2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6B718B" w:rsidRPr="006B718B" w:rsidRDefault="006B718B" w:rsidP="006B718B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B718B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6B718B">
        <w:rPr>
          <w:rFonts w:ascii="Arial" w:eastAsia="MyriadPro-Regular" w:hAnsi="Arial"/>
          <w:sz w:val="22"/>
        </w:rPr>
        <w:t>A taxa de variação da população verificou-se no intervalo…</w:t>
      </w:r>
    </w:p>
    <w:p w:rsidR="006B718B" w:rsidRPr="006B718B" w:rsidRDefault="006B718B" w:rsidP="006B718B">
      <w:pPr>
        <w:tabs>
          <w:tab w:val="left" w:pos="3402"/>
          <w:tab w:val="left" w:pos="6237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B718B">
        <w:rPr>
          <w:rFonts w:ascii="Arial" w:eastAsia="MyriadPro-Regular" w:hAnsi="Arial"/>
          <w:sz w:val="22"/>
        </w:rPr>
        <w:t xml:space="preserve">a) – 12% </w:t>
      </w:r>
      <w:proofErr w:type="gramStart"/>
      <w:r w:rsidRPr="006B718B">
        <w:rPr>
          <w:rFonts w:ascii="Arial" w:eastAsia="MyriadPro-Regular" w:hAnsi="Arial"/>
          <w:sz w:val="22"/>
        </w:rPr>
        <w:t>e</w:t>
      </w:r>
      <w:proofErr w:type="gramEnd"/>
      <w:r w:rsidRPr="006B718B">
        <w:rPr>
          <w:rFonts w:ascii="Arial" w:eastAsia="MyriadPro-Regular" w:hAnsi="Arial"/>
          <w:sz w:val="22"/>
        </w:rPr>
        <w:t xml:space="preserve"> 14%.</w:t>
      </w:r>
      <w:r>
        <w:rPr>
          <w:rFonts w:ascii="Arial" w:eastAsia="MyriadPro-Regular" w:hAnsi="Arial"/>
          <w:sz w:val="22"/>
        </w:rPr>
        <w:tab/>
      </w:r>
      <w:r w:rsidRPr="006B718B">
        <w:rPr>
          <w:rFonts w:ascii="Arial" w:eastAsia="MyriadPro-Regular" w:hAnsi="Arial"/>
          <w:sz w:val="22"/>
        </w:rPr>
        <w:t xml:space="preserve">b) 0% </w:t>
      </w:r>
      <w:proofErr w:type="gramStart"/>
      <w:r w:rsidRPr="006B718B">
        <w:rPr>
          <w:rFonts w:ascii="Arial" w:eastAsia="MyriadPro-Regular" w:hAnsi="Arial"/>
          <w:sz w:val="22"/>
        </w:rPr>
        <w:t>e</w:t>
      </w:r>
      <w:proofErr w:type="gramEnd"/>
      <w:r w:rsidRPr="006B718B">
        <w:rPr>
          <w:rFonts w:ascii="Arial" w:eastAsia="MyriadPro-Regular" w:hAnsi="Arial"/>
          <w:sz w:val="22"/>
        </w:rPr>
        <w:t xml:space="preserve"> 14%.</w:t>
      </w:r>
      <w:r>
        <w:rPr>
          <w:rFonts w:ascii="Arial" w:eastAsia="MyriadPro-Regular" w:hAnsi="Arial"/>
          <w:sz w:val="22"/>
        </w:rPr>
        <w:tab/>
      </w:r>
      <w:r w:rsidRPr="006B718B">
        <w:rPr>
          <w:rFonts w:ascii="Arial" w:eastAsia="MyriadPro-Regular" w:hAnsi="Arial"/>
          <w:sz w:val="22"/>
        </w:rPr>
        <w:t xml:space="preserve">c) 5% </w:t>
      </w:r>
      <w:proofErr w:type="gramStart"/>
      <w:r w:rsidRPr="006B718B">
        <w:rPr>
          <w:rFonts w:ascii="Arial" w:eastAsia="MyriadPro-Regular" w:hAnsi="Arial"/>
          <w:sz w:val="22"/>
        </w:rPr>
        <w:t>e</w:t>
      </w:r>
      <w:proofErr w:type="gramEnd"/>
      <w:r w:rsidRPr="006B718B">
        <w:rPr>
          <w:rFonts w:ascii="Arial" w:eastAsia="MyriadPro-Regular" w:hAnsi="Arial"/>
          <w:sz w:val="22"/>
        </w:rPr>
        <w:t xml:space="preserve"> 8%.</w:t>
      </w:r>
    </w:p>
    <w:p w:rsidR="006B718B" w:rsidRDefault="006B718B" w:rsidP="006B718B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6B718B" w:rsidRPr="006B718B" w:rsidRDefault="006B718B" w:rsidP="006B718B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B718B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6B718B">
        <w:rPr>
          <w:rFonts w:ascii="Arial" w:eastAsia="MyriadPro-Regular" w:hAnsi="Arial"/>
          <w:sz w:val="22"/>
        </w:rPr>
        <w:t>As NUTS III que registaram os menores valores de crescimento populacional localizam-se na</w:t>
      </w:r>
      <w:r>
        <w:rPr>
          <w:rFonts w:ascii="Arial" w:eastAsia="MyriadPro-Regular" w:hAnsi="Arial"/>
          <w:sz w:val="22"/>
        </w:rPr>
        <w:t xml:space="preserve"> </w:t>
      </w:r>
      <w:r w:rsidRPr="006B718B">
        <w:rPr>
          <w:rFonts w:ascii="Arial" w:eastAsia="MyriadPro-Regular" w:hAnsi="Arial"/>
          <w:sz w:val="22"/>
        </w:rPr>
        <w:t>NUTS II...</w:t>
      </w:r>
    </w:p>
    <w:p w:rsidR="006B718B" w:rsidRPr="006B718B" w:rsidRDefault="006B718B" w:rsidP="006B718B">
      <w:pPr>
        <w:tabs>
          <w:tab w:val="left" w:pos="3402"/>
          <w:tab w:val="left" w:pos="6237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B718B">
        <w:rPr>
          <w:rFonts w:ascii="Arial" w:eastAsia="MyriadPro-Regular" w:hAnsi="Arial"/>
          <w:sz w:val="22"/>
        </w:rPr>
        <w:t>a) Norte.</w:t>
      </w:r>
      <w:r>
        <w:rPr>
          <w:rFonts w:ascii="Arial" w:eastAsia="MyriadPro-Regular" w:hAnsi="Arial"/>
          <w:sz w:val="22"/>
        </w:rPr>
        <w:tab/>
      </w:r>
      <w:r w:rsidRPr="006B718B">
        <w:rPr>
          <w:rFonts w:ascii="Arial" w:eastAsia="MyriadPro-Regular" w:hAnsi="Arial"/>
          <w:sz w:val="22"/>
        </w:rPr>
        <w:t>b) Centro.</w:t>
      </w:r>
      <w:r>
        <w:rPr>
          <w:rFonts w:ascii="Arial" w:eastAsia="MyriadPro-Regular" w:hAnsi="Arial"/>
          <w:sz w:val="22"/>
        </w:rPr>
        <w:tab/>
      </w:r>
      <w:r w:rsidRPr="006B718B">
        <w:rPr>
          <w:rFonts w:ascii="Arial" w:eastAsia="MyriadPro-Regular" w:hAnsi="Arial"/>
          <w:sz w:val="22"/>
        </w:rPr>
        <w:t>c) Alentejo.</w:t>
      </w:r>
    </w:p>
    <w:p w:rsidR="006B718B" w:rsidRDefault="006B718B" w:rsidP="006B718B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6B718B" w:rsidRPr="006B718B" w:rsidRDefault="006B718B" w:rsidP="006B718B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B718B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6B718B">
        <w:rPr>
          <w:rFonts w:ascii="Arial" w:eastAsia="MyriadPro-Regular" w:hAnsi="Arial"/>
          <w:sz w:val="22"/>
        </w:rPr>
        <w:t xml:space="preserve">A taxa de variação positiva registada no Algarve deve-se </w:t>
      </w:r>
      <w:proofErr w:type="gramStart"/>
      <w:r w:rsidRPr="006B718B">
        <w:rPr>
          <w:rFonts w:ascii="Arial" w:eastAsia="MyriadPro-Regular" w:hAnsi="Arial"/>
          <w:sz w:val="22"/>
        </w:rPr>
        <w:t>ao</w:t>
      </w:r>
      <w:proofErr w:type="gramEnd"/>
      <w:r w:rsidRPr="006B718B">
        <w:rPr>
          <w:rFonts w:ascii="Arial" w:eastAsia="MyriadPro-Regular" w:hAnsi="Arial"/>
          <w:sz w:val="22"/>
        </w:rPr>
        <w:t>…</w:t>
      </w:r>
    </w:p>
    <w:p w:rsidR="006B718B" w:rsidRPr="006B718B" w:rsidRDefault="006B718B" w:rsidP="006B718B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B718B">
        <w:rPr>
          <w:rFonts w:ascii="Arial" w:eastAsia="MyriadPro-Regular" w:hAnsi="Arial"/>
          <w:sz w:val="22"/>
        </w:rPr>
        <w:t xml:space="preserve">a) </w:t>
      </w:r>
      <w:proofErr w:type="gramStart"/>
      <w:r w:rsidRPr="006B718B">
        <w:rPr>
          <w:rFonts w:ascii="Arial" w:eastAsia="MyriadPro-Regular" w:hAnsi="Arial"/>
          <w:sz w:val="22"/>
        </w:rPr>
        <w:t>intenso</w:t>
      </w:r>
      <w:proofErr w:type="gramEnd"/>
      <w:r w:rsidRPr="006B718B">
        <w:rPr>
          <w:rFonts w:ascii="Arial" w:eastAsia="MyriadPro-Regular" w:hAnsi="Arial"/>
          <w:sz w:val="22"/>
        </w:rPr>
        <w:t xml:space="preserve"> fluxo turístico sazonal.</w:t>
      </w:r>
    </w:p>
    <w:p w:rsidR="006B718B" w:rsidRPr="006B718B" w:rsidRDefault="006B718B" w:rsidP="006B718B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B718B">
        <w:rPr>
          <w:rFonts w:ascii="Arial" w:eastAsia="MyriadPro-Regular" w:hAnsi="Arial"/>
          <w:sz w:val="22"/>
        </w:rPr>
        <w:t xml:space="preserve">b) </w:t>
      </w:r>
      <w:proofErr w:type="gramStart"/>
      <w:r w:rsidRPr="006B718B">
        <w:rPr>
          <w:rFonts w:ascii="Arial" w:eastAsia="MyriadPro-Regular" w:hAnsi="Arial"/>
          <w:sz w:val="22"/>
        </w:rPr>
        <w:t>saldo</w:t>
      </w:r>
      <w:proofErr w:type="gramEnd"/>
      <w:r w:rsidRPr="006B718B">
        <w:rPr>
          <w:rFonts w:ascii="Arial" w:eastAsia="MyriadPro-Regular" w:hAnsi="Arial"/>
          <w:sz w:val="22"/>
        </w:rPr>
        <w:t xml:space="preserve"> migratório positivo.</w:t>
      </w:r>
    </w:p>
    <w:p w:rsidR="006B718B" w:rsidRPr="006B718B" w:rsidRDefault="006B718B" w:rsidP="006B718B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6B718B">
        <w:rPr>
          <w:rFonts w:ascii="Arial" w:eastAsia="MyriadPro-Regular" w:hAnsi="Arial"/>
          <w:sz w:val="22"/>
        </w:rPr>
        <w:t xml:space="preserve">c) </w:t>
      </w:r>
      <w:proofErr w:type="gramStart"/>
      <w:r w:rsidRPr="006B718B">
        <w:rPr>
          <w:rFonts w:ascii="Arial" w:eastAsia="MyriadPro-Regular" w:hAnsi="Arial"/>
          <w:sz w:val="22"/>
        </w:rPr>
        <w:t>decréscimo</w:t>
      </w:r>
      <w:proofErr w:type="gramEnd"/>
      <w:r w:rsidRPr="006B718B">
        <w:rPr>
          <w:rFonts w:ascii="Arial" w:eastAsia="MyriadPro-Regular" w:hAnsi="Arial"/>
          <w:sz w:val="22"/>
        </w:rPr>
        <w:t xml:space="preserve"> da taxa de mortalidade infantil.</w:t>
      </w:r>
    </w:p>
    <w:p w:rsidR="004710A8" w:rsidRPr="004710A8" w:rsidRDefault="004710A8" w:rsidP="004710A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lastRenderedPageBreak/>
        <w:t>1.4.</w:t>
      </w:r>
      <w:r>
        <w:rPr>
          <w:rFonts w:ascii="Arial" w:hAnsi="Arial"/>
          <w:b/>
          <w:bCs/>
          <w:sz w:val="22"/>
        </w:rPr>
        <w:tab/>
      </w:r>
      <w:r w:rsidRPr="004710A8">
        <w:rPr>
          <w:rFonts w:ascii="Arial" w:eastAsia="MyriadPro-Regular" w:hAnsi="Arial"/>
          <w:sz w:val="22"/>
        </w:rPr>
        <w:t>A taxa de variação negativa registada na generalidade das NUTS III do interior do país resulta…</w:t>
      </w:r>
    </w:p>
    <w:p w:rsidR="004710A8" w:rsidRPr="004710A8" w:rsidRDefault="004710A8" w:rsidP="004710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710A8">
        <w:rPr>
          <w:rFonts w:ascii="Arial" w:eastAsia="MyriadPro-Regular" w:hAnsi="Arial"/>
          <w:sz w:val="22"/>
        </w:rPr>
        <w:t xml:space="preserve">a) </w:t>
      </w:r>
      <w:proofErr w:type="gramStart"/>
      <w:r w:rsidRPr="004710A8">
        <w:rPr>
          <w:rFonts w:ascii="Arial" w:eastAsia="MyriadPro-Regular" w:hAnsi="Arial"/>
          <w:sz w:val="22"/>
        </w:rPr>
        <w:t>dos</w:t>
      </w:r>
      <w:proofErr w:type="gramEnd"/>
      <w:r w:rsidRPr="004710A8">
        <w:rPr>
          <w:rFonts w:ascii="Arial" w:eastAsia="MyriadPro-Regular" w:hAnsi="Arial"/>
          <w:sz w:val="22"/>
        </w:rPr>
        <w:t xml:space="preserve"> fluxos imigratórios.</w:t>
      </w:r>
    </w:p>
    <w:p w:rsidR="004710A8" w:rsidRPr="004710A8" w:rsidRDefault="004710A8" w:rsidP="004710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710A8">
        <w:rPr>
          <w:rFonts w:ascii="Arial" w:eastAsia="MyriadPro-Regular" w:hAnsi="Arial"/>
          <w:sz w:val="22"/>
        </w:rPr>
        <w:t xml:space="preserve">b) </w:t>
      </w:r>
      <w:proofErr w:type="gramStart"/>
      <w:r w:rsidRPr="004710A8">
        <w:rPr>
          <w:rFonts w:ascii="Arial" w:eastAsia="MyriadPro-Regular" w:hAnsi="Arial"/>
          <w:sz w:val="22"/>
        </w:rPr>
        <w:t>do</w:t>
      </w:r>
      <w:proofErr w:type="gramEnd"/>
      <w:r w:rsidRPr="004710A8">
        <w:rPr>
          <w:rFonts w:ascii="Arial" w:eastAsia="MyriadPro-Regular" w:hAnsi="Arial"/>
          <w:sz w:val="22"/>
        </w:rPr>
        <w:t xml:space="preserve"> envelhecimento da população.</w:t>
      </w:r>
    </w:p>
    <w:p w:rsidR="004710A8" w:rsidRPr="004710A8" w:rsidRDefault="004710A8" w:rsidP="004710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710A8">
        <w:rPr>
          <w:rFonts w:ascii="Arial" w:eastAsia="MyriadPro-Regular" w:hAnsi="Arial"/>
          <w:sz w:val="22"/>
        </w:rPr>
        <w:t xml:space="preserve">c) </w:t>
      </w:r>
      <w:proofErr w:type="gramStart"/>
      <w:r w:rsidRPr="004710A8">
        <w:rPr>
          <w:rFonts w:ascii="Arial" w:eastAsia="MyriadPro-Regular" w:hAnsi="Arial"/>
          <w:sz w:val="22"/>
        </w:rPr>
        <w:t>do</w:t>
      </w:r>
      <w:proofErr w:type="gramEnd"/>
      <w:r w:rsidRPr="004710A8">
        <w:rPr>
          <w:rFonts w:ascii="Arial" w:eastAsia="MyriadPro-Regular" w:hAnsi="Arial"/>
          <w:sz w:val="22"/>
        </w:rPr>
        <w:t xml:space="preserve"> afluxo de população vinda das grandes cidades.</w:t>
      </w:r>
    </w:p>
    <w:p w:rsidR="004710A8" w:rsidRPr="004710A8" w:rsidRDefault="004710A8" w:rsidP="004710A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4710A8">
        <w:rPr>
          <w:rFonts w:ascii="Arial" w:eastAsia="MyriadPro-Regular" w:hAnsi="Arial"/>
          <w:sz w:val="22"/>
        </w:rPr>
        <w:t>O crescimento de 2% da população residente portuguesa, verificado no último período</w:t>
      </w:r>
      <w:r>
        <w:rPr>
          <w:rFonts w:ascii="Arial" w:eastAsia="MyriadPro-Regular" w:hAnsi="Arial"/>
          <w:sz w:val="22"/>
        </w:rPr>
        <w:t xml:space="preserve"> </w:t>
      </w:r>
      <w:r w:rsidRPr="004710A8">
        <w:rPr>
          <w:rFonts w:ascii="Arial" w:eastAsia="MyriadPro-Regular" w:hAnsi="Arial"/>
          <w:sz w:val="22"/>
        </w:rPr>
        <w:t>intercensitário, deve-se, fundamentalmente,…</w:t>
      </w:r>
    </w:p>
    <w:p w:rsidR="004710A8" w:rsidRPr="004710A8" w:rsidRDefault="004710A8" w:rsidP="004710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710A8">
        <w:rPr>
          <w:rFonts w:ascii="Arial" w:eastAsia="MyriadPro-Regular" w:hAnsi="Arial"/>
          <w:sz w:val="22"/>
        </w:rPr>
        <w:t xml:space="preserve">a) </w:t>
      </w:r>
      <w:proofErr w:type="gramStart"/>
      <w:r w:rsidRPr="004710A8">
        <w:rPr>
          <w:rFonts w:ascii="Arial" w:eastAsia="MyriadPro-Regular" w:hAnsi="Arial"/>
          <w:sz w:val="22"/>
        </w:rPr>
        <w:t>ao</w:t>
      </w:r>
      <w:proofErr w:type="gramEnd"/>
      <w:r w:rsidRPr="004710A8">
        <w:rPr>
          <w:rFonts w:ascii="Arial" w:eastAsia="MyriadPro-Regular" w:hAnsi="Arial"/>
          <w:sz w:val="22"/>
        </w:rPr>
        <w:t xml:space="preserve"> aumento do crescimento natural.</w:t>
      </w:r>
    </w:p>
    <w:p w:rsidR="004710A8" w:rsidRPr="004710A8" w:rsidRDefault="004710A8" w:rsidP="004710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710A8">
        <w:rPr>
          <w:rFonts w:ascii="Arial" w:eastAsia="MyriadPro-Regular" w:hAnsi="Arial"/>
          <w:sz w:val="22"/>
        </w:rPr>
        <w:t xml:space="preserve">b) </w:t>
      </w:r>
      <w:proofErr w:type="gramStart"/>
      <w:r w:rsidRPr="004710A8">
        <w:rPr>
          <w:rFonts w:ascii="Arial" w:eastAsia="MyriadPro-Regular" w:hAnsi="Arial"/>
          <w:sz w:val="22"/>
        </w:rPr>
        <w:t>ao</w:t>
      </w:r>
      <w:proofErr w:type="gramEnd"/>
      <w:r w:rsidRPr="004710A8">
        <w:rPr>
          <w:rFonts w:ascii="Arial" w:eastAsia="MyriadPro-Regular" w:hAnsi="Arial"/>
          <w:sz w:val="22"/>
        </w:rPr>
        <w:t xml:space="preserve"> crescimento da taxa de desemprego da população feminina.</w:t>
      </w:r>
    </w:p>
    <w:p w:rsidR="004710A8" w:rsidRPr="004710A8" w:rsidRDefault="004710A8" w:rsidP="004710A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710A8">
        <w:rPr>
          <w:rFonts w:ascii="Arial" w:eastAsia="MyriadPro-Regular" w:hAnsi="Arial"/>
          <w:sz w:val="22"/>
        </w:rPr>
        <w:t xml:space="preserve">c) </w:t>
      </w:r>
      <w:proofErr w:type="gramStart"/>
      <w:r w:rsidRPr="004710A8">
        <w:rPr>
          <w:rFonts w:ascii="Arial" w:eastAsia="MyriadPro-Regular" w:hAnsi="Arial"/>
          <w:sz w:val="22"/>
        </w:rPr>
        <w:t>ao</w:t>
      </w:r>
      <w:proofErr w:type="gramEnd"/>
      <w:r w:rsidRPr="004710A8">
        <w:rPr>
          <w:rFonts w:ascii="Arial" w:eastAsia="MyriadPro-Regular" w:hAnsi="Arial"/>
          <w:sz w:val="22"/>
        </w:rPr>
        <w:t xml:space="preserve"> saldo migratório positivo.</w:t>
      </w:r>
    </w:p>
    <w:p w:rsidR="004710A8" w:rsidRDefault="004710A8" w:rsidP="004710A8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4710A8" w:rsidRPr="004710A8" w:rsidRDefault="004710A8" w:rsidP="004710A8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4710A8">
        <w:rPr>
          <w:rFonts w:ascii="Arial" w:hAnsi="Arial"/>
          <w:sz w:val="26"/>
          <w:szCs w:val="26"/>
        </w:rPr>
        <w:t>III</w:t>
      </w:r>
    </w:p>
    <w:p w:rsidR="004710A8" w:rsidRDefault="004710A8" w:rsidP="004710A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4710A8" w:rsidRPr="004710A8" w:rsidRDefault="004710A8" w:rsidP="0008341A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t>1.</w:t>
      </w:r>
      <w:r w:rsidR="0008341A">
        <w:rPr>
          <w:rFonts w:ascii="Arial" w:hAnsi="Arial"/>
          <w:b/>
          <w:bCs/>
          <w:sz w:val="22"/>
        </w:rPr>
        <w:tab/>
      </w:r>
      <w:r w:rsidRPr="004710A8">
        <w:rPr>
          <w:rFonts w:ascii="Arial" w:eastAsia="MyriadPro-Regular" w:hAnsi="Arial"/>
          <w:sz w:val="22"/>
        </w:rPr>
        <w:t>A CPLP, criada em 17 de julho de 1996, é uma organização</w:t>
      </w:r>
      <w:r w:rsidR="0008341A">
        <w:rPr>
          <w:rFonts w:ascii="Arial" w:eastAsia="MyriadPro-Regular" w:hAnsi="Arial"/>
          <w:sz w:val="22"/>
        </w:rPr>
        <w:t xml:space="preserve"> </w:t>
      </w:r>
      <w:r w:rsidRPr="004710A8">
        <w:rPr>
          <w:rFonts w:ascii="Arial" w:eastAsia="MyriadPro-Regular" w:hAnsi="Arial"/>
          <w:sz w:val="22"/>
        </w:rPr>
        <w:t>que integra os países lusófonos.</w:t>
      </w:r>
    </w:p>
    <w:p w:rsidR="0008341A" w:rsidRDefault="0009795E" w:rsidP="0008341A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4138295</wp:posOffset>
            </wp:positionH>
            <wp:positionV relativeFrom="paragraph">
              <wp:posOffset>146050</wp:posOffset>
            </wp:positionV>
            <wp:extent cx="2039620" cy="1397000"/>
            <wp:effectExtent l="19050" t="0" r="0" b="0"/>
            <wp:wrapNone/>
            <wp:docPr id="15" name="Imagem 14" descr="Page_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1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62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10A8" w:rsidRPr="004710A8" w:rsidRDefault="004710A8" w:rsidP="0008341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t>1.1.</w:t>
      </w:r>
      <w:r w:rsidR="0008341A">
        <w:rPr>
          <w:rFonts w:ascii="Arial" w:hAnsi="Arial"/>
          <w:b/>
          <w:bCs/>
          <w:sz w:val="22"/>
        </w:rPr>
        <w:tab/>
      </w:r>
      <w:r w:rsidRPr="004710A8">
        <w:rPr>
          <w:rFonts w:ascii="Arial" w:hAnsi="Arial"/>
          <w:b/>
          <w:bCs/>
          <w:sz w:val="22"/>
        </w:rPr>
        <w:t xml:space="preserve">Diz </w:t>
      </w:r>
      <w:r w:rsidRPr="004710A8">
        <w:rPr>
          <w:rFonts w:ascii="Arial" w:eastAsia="MyriadPro-Regular" w:hAnsi="Arial"/>
          <w:sz w:val="22"/>
        </w:rPr>
        <w:t>o que entendes por CPLP.</w:t>
      </w:r>
    </w:p>
    <w:p w:rsidR="0008341A" w:rsidRDefault="0008341A" w:rsidP="0008341A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4710A8" w:rsidRPr="004710A8" w:rsidRDefault="004710A8" w:rsidP="0008341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t>1.2.</w:t>
      </w:r>
      <w:r w:rsidR="0008341A">
        <w:rPr>
          <w:rFonts w:ascii="Arial" w:hAnsi="Arial"/>
          <w:b/>
          <w:bCs/>
          <w:sz w:val="22"/>
        </w:rPr>
        <w:tab/>
      </w:r>
      <w:r w:rsidRPr="004710A8">
        <w:rPr>
          <w:rFonts w:ascii="Arial" w:hAnsi="Arial"/>
          <w:b/>
          <w:bCs/>
          <w:sz w:val="22"/>
        </w:rPr>
        <w:t xml:space="preserve">Refere </w:t>
      </w:r>
      <w:r w:rsidRPr="004710A8">
        <w:rPr>
          <w:rFonts w:ascii="Arial" w:eastAsia="MyriadPro-Regular" w:hAnsi="Arial"/>
          <w:sz w:val="22"/>
        </w:rPr>
        <w:t>três países que integram a CPLP.</w:t>
      </w:r>
    </w:p>
    <w:p w:rsidR="0008341A" w:rsidRDefault="0008341A" w:rsidP="0008341A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4710A8" w:rsidRPr="004710A8" w:rsidRDefault="004710A8" w:rsidP="0008341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t>1.3.</w:t>
      </w:r>
      <w:r w:rsidR="0008341A">
        <w:rPr>
          <w:rFonts w:ascii="Arial" w:hAnsi="Arial"/>
          <w:b/>
          <w:bCs/>
          <w:sz w:val="22"/>
        </w:rPr>
        <w:tab/>
      </w:r>
      <w:r w:rsidRPr="004710A8">
        <w:rPr>
          <w:rFonts w:ascii="Arial" w:hAnsi="Arial"/>
          <w:b/>
          <w:bCs/>
          <w:sz w:val="22"/>
        </w:rPr>
        <w:t xml:space="preserve">Menciona </w:t>
      </w:r>
      <w:r w:rsidRPr="004710A8">
        <w:rPr>
          <w:rFonts w:ascii="Arial" w:eastAsia="MyriadPro-Regular" w:hAnsi="Arial"/>
          <w:sz w:val="22"/>
        </w:rPr>
        <w:t>um dos objetivos que orientam a ação da CPLP.</w:t>
      </w:r>
    </w:p>
    <w:p w:rsidR="0008341A" w:rsidRDefault="0008341A" w:rsidP="0008341A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4710A8" w:rsidRPr="004710A8" w:rsidRDefault="004710A8" w:rsidP="0008341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10A8">
        <w:rPr>
          <w:rFonts w:ascii="Arial" w:hAnsi="Arial"/>
          <w:b/>
          <w:bCs/>
          <w:sz w:val="22"/>
        </w:rPr>
        <w:t>1.4.</w:t>
      </w:r>
      <w:r w:rsidR="0008341A">
        <w:rPr>
          <w:rFonts w:ascii="Arial" w:hAnsi="Arial"/>
          <w:b/>
          <w:bCs/>
          <w:sz w:val="22"/>
        </w:rPr>
        <w:tab/>
      </w:r>
      <w:r w:rsidRPr="004710A8">
        <w:rPr>
          <w:rFonts w:ascii="Arial" w:hAnsi="Arial"/>
          <w:b/>
          <w:bCs/>
          <w:sz w:val="22"/>
        </w:rPr>
        <w:t xml:space="preserve">Refere </w:t>
      </w:r>
      <w:r w:rsidRPr="004710A8">
        <w:rPr>
          <w:rFonts w:ascii="Arial" w:eastAsia="MyriadPro-Regular" w:hAnsi="Arial"/>
          <w:sz w:val="22"/>
        </w:rPr>
        <w:t>um motivo que justifique a importância do papel</w:t>
      </w:r>
    </w:p>
    <w:p w:rsidR="004710A8" w:rsidRPr="004710A8" w:rsidRDefault="0023093F" w:rsidP="004710A8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77" type="#_x0000_t202" style="position:absolute;margin-left:323.75pt;margin-top:4.05pt;width:148.7pt;height:23.35pt;z-index:251705344" filled="f" fillcolor="#bfbfbf [2412]" stroked="f">
            <v:textbox style="mso-fit-shape-to-text:t" inset=",2.3mm,,2.3mm">
              <w:txbxContent>
                <w:p w:rsidR="007B746B" w:rsidRDefault="007B746B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3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Bandeira da CPLP</w:t>
                  </w:r>
                </w:p>
              </w:txbxContent>
            </v:textbox>
          </v:shape>
        </w:pict>
      </w:r>
      <w:proofErr w:type="gramStart"/>
      <w:r w:rsidR="004710A8" w:rsidRPr="004710A8">
        <w:rPr>
          <w:rFonts w:ascii="Arial" w:eastAsia="MyriadPro-Regular" w:hAnsi="Arial"/>
          <w:sz w:val="22"/>
        </w:rPr>
        <w:t>a</w:t>
      </w:r>
      <w:proofErr w:type="gramEnd"/>
      <w:r w:rsidR="004710A8" w:rsidRPr="004710A8">
        <w:rPr>
          <w:rFonts w:ascii="Arial" w:eastAsia="MyriadPro-Regular" w:hAnsi="Arial"/>
          <w:sz w:val="22"/>
        </w:rPr>
        <w:t xml:space="preserve"> desempenhar por Portugal na ligação entre os países da</w:t>
      </w:r>
    </w:p>
    <w:p w:rsidR="006B718B" w:rsidRPr="004710A8" w:rsidRDefault="004710A8" w:rsidP="004710A8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 w:rsidRPr="004710A8">
        <w:rPr>
          <w:rFonts w:ascii="Arial" w:eastAsia="MyriadPro-Regular" w:hAnsi="Arial"/>
          <w:sz w:val="22"/>
        </w:rPr>
        <w:t>CPLP e a União Europeia.</w:t>
      </w:r>
    </w:p>
    <w:p w:rsidR="006B718B" w:rsidRDefault="006B718B" w:rsidP="005F50D2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B630DF" w:rsidRPr="00B630DF" w:rsidRDefault="00B630DF" w:rsidP="00B630DF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B630DF">
        <w:rPr>
          <w:rFonts w:ascii="Arial" w:hAnsi="Arial"/>
          <w:sz w:val="26"/>
          <w:szCs w:val="26"/>
        </w:rPr>
        <w:t>IV</w:t>
      </w:r>
    </w:p>
    <w:p w:rsidR="00B630DF" w:rsidRDefault="00B630DF" w:rsidP="00B630DF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630DF" w:rsidRPr="00B630DF" w:rsidRDefault="00B630DF" w:rsidP="00B630DF">
      <w:pPr>
        <w:autoSpaceDE w:val="0"/>
        <w:autoSpaceDN w:val="0"/>
        <w:adjustRightInd w:val="0"/>
        <w:ind w:left="284" w:hanging="284"/>
        <w:rPr>
          <w:rFonts w:ascii="Arial" w:eastAsia="MyriadPro-Regular" w:hAnsi="Arial"/>
          <w:sz w:val="22"/>
        </w:rPr>
      </w:pPr>
      <w:r w:rsidRPr="00B630DF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B630DF">
        <w:rPr>
          <w:rFonts w:ascii="Arial" w:hAnsi="Arial"/>
          <w:b/>
          <w:bCs/>
          <w:sz w:val="22"/>
        </w:rPr>
        <w:t xml:space="preserve">Observa </w:t>
      </w:r>
      <w:r w:rsidRPr="00B630DF">
        <w:rPr>
          <w:rFonts w:ascii="Arial" w:eastAsia="MyriadPro-Regular" w:hAnsi="Arial"/>
          <w:sz w:val="22"/>
        </w:rPr>
        <w:t>o gráfico da figura 4.</w:t>
      </w:r>
    </w:p>
    <w:p w:rsidR="00B630DF" w:rsidRDefault="00B630DF" w:rsidP="00B630DF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B630DF" w:rsidRPr="00B630DF" w:rsidRDefault="0009795E" w:rsidP="00B630DF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2221865</wp:posOffset>
            </wp:positionH>
            <wp:positionV relativeFrom="paragraph">
              <wp:posOffset>46355</wp:posOffset>
            </wp:positionV>
            <wp:extent cx="4144010" cy="2334260"/>
            <wp:effectExtent l="19050" t="0" r="8890" b="0"/>
            <wp:wrapNone/>
            <wp:docPr id="16" name="Imagem 15" descr="Page_08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1A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4010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30DF" w:rsidRPr="00B630DF">
        <w:rPr>
          <w:rFonts w:ascii="Arial" w:hAnsi="Arial"/>
          <w:b/>
          <w:bCs/>
          <w:sz w:val="22"/>
        </w:rPr>
        <w:t>1.1.</w:t>
      </w:r>
      <w:r w:rsidR="00B630DF">
        <w:rPr>
          <w:rFonts w:ascii="Arial" w:hAnsi="Arial"/>
          <w:b/>
          <w:bCs/>
          <w:sz w:val="22"/>
        </w:rPr>
        <w:tab/>
      </w:r>
      <w:r w:rsidR="00B630DF" w:rsidRPr="00B630DF">
        <w:rPr>
          <w:rFonts w:ascii="Arial" w:hAnsi="Arial"/>
          <w:b/>
          <w:bCs/>
          <w:sz w:val="22"/>
        </w:rPr>
        <w:t xml:space="preserve">Descreve </w:t>
      </w:r>
      <w:r w:rsidR="00B630DF" w:rsidRPr="00B630DF">
        <w:rPr>
          <w:rFonts w:ascii="Arial" w:eastAsia="MyriadPro-Regular" w:hAnsi="Arial"/>
          <w:sz w:val="22"/>
        </w:rPr>
        <w:t xml:space="preserve">a evolução </w:t>
      </w:r>
      <w:proofErr w:type="gramStart"/>
      <w:r w:rsidR="00B630DF" w:rsidRPr="00B630DF">
        <w:rPr>
          <w:rFonts w:ascii="Arial" w:eastAsia="MyriadPro-Regular" w:hAnsi="Arial"/>
          <w:sz w:val="22"/>
        </w:rPr>
        <w:t>dos</w:t>
      </w:r>
      <w:proofErr w:type="gramEnd"/>
    </w:p>
    <w:p w:rsidR="00B630DF" w:rsidRPr="00B630DF" w:rsidRDefault="00B630DF" w:rsidP="00B630DF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proofErr w:type="gramStart"/>
      <w:r w:rsidRPr="00B630DF">
        <w:rPr>
          <w:rFonts w:ascii="Arial" w:eastAsia="MyriadPro-Regular" w:hAnsi="Arial"/>
          <w:sz w:val="22"/>
        </w:rPr>
        <w:t>níveis</w:t>
      </w:r>
      <w:proofErr w:type="gramEnd"/>
      <w:r w:rsidRPr="00B630DF">
        <w:rPr>
          <w:rFonts w:ascii="Arial" w:eastAsia="MyriadPro-Regular" w:hAnsi="Arial"/>
          <w:sz w:val="22"/>
        </w:rPr>
        <w:t xml:space="preserve"> de escolaridade da</w:t>
      </w:r>
    </w:p>
    <w:p w:rsidR="00B630DF" w:rsidRPr="00B630DF" w:rsidRDefault="00B630DF" w:rsidP="00B630DF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proofErr w:type="gramStart"/>
      <w:r w:rsidRPr="00B630DF">
        <w:rPr>
          <w:rFonts w:ascii="Arial" w:eastAsia="MyriadPro-Regular" w:hAnsi="Arial"/>
          <w:sz w:val="22"/>
        </w:rPr>
        <w:t>população</w:t>
      </w:r>
      <w:proofErr w:type="gramEnd"/>
      <w:r w:rsidRPr="00B630DF">
        <w:rPr>
          <w:rFonts w:ascii="Arial" w:eastAsia="MyriadPro-Regular" w:hAnsi="Arial"/>
          <w:sz w:val="22"/>
        </w:rPr>
        <w:t xml:space="preserve"> ativa</w:t>
      </w:r>
    </w:p>
    <w:p w:rsidR="00B630DF" w:rsidRPr="00B630DF" w:rsidRDefault="00B630DF" w:rsidP="00B630DF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proofErr w:type="gramStart"/>
      <w:r w:rsidRPr="00B630DF">
        <w:rPr>
          <w:rFonts w:ascii="Arial" w:eastAsia="MyriadPro-Regular" w:hAnsi="Arial"/>
          <w:sz w:val="22"/>
        </w:rPr>
        <w:t>portuguesa</w:t>
      </w:r>
      <w:proofErr w:type="gramEnd"/>
      <w:r w:rsidRPr="00B630DF">
        <w:rPr>
          <w:rFonts w:ascii="Arial" w:eastAsia="MyriadPro-Regular" w:hAnsi="Arial"/>
          <w:sz w:val="22"/>
        </w:rPr>
        <w:t>, no período</w:t>
      </w:r>
    </w:p>
    <w:p w:rsidR="00B630DF" w:rsidRPr="00B630DF" w:rsidRDefault="00B630DF" w:rsidP="00B630DF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proofErr w:type="gramStart"/>
      <w:r w:rsidRPr="00B630DF">
        <w:rPr>
          <w:rFonts w:ascii="Arial" w:eastAsia="MyriadPro-Regular" w:hAnsi="Arial"/>
          <w:sz w:val="22"/>
        </w:rPr>
        <w:t>considerado</w:t>
      </w:r>
      <w:proofErr w:type="gramEnd"/>
      <w:r w:rsidRPr="00B630DF">
        <w:rPr>
          <w:rFonts w:ascii="Arial" w:eastAsia="MyriadPro-Regular" w:hAnsi="Arial"/>
          <w:sz w:val="22"/>
        </w:rPr>
        <w:t>.</w:t>
      </w:r>
    </w:p>
    <w:p w:rsidR="00B630DF" w:rsidRDefault="00B630DF" w:rsidP="00B630DF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B630DF" w:rsidRPr="00B630DF" w:rsidRDefault="00B630DF" w:rsidP="00B630DF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 w:rsidRPr="00B630DF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B630DF">
        <w:rPr>
          <w:rFonts w:ascii="Arial" w:hAnsi="Arial"/>
          <w:b/>
          <w:bCs/>
          <w:sz w:val="22"/>
        </w:rPr>
        <w:t xml:space="preserve">Calcula </w:t>
      </w:r>
      <w:r w:rsidRPr="00B630DF">
        <w:rPr>
          <w:rFonts w:ascii="Arial" w:eastAsia="MyriadPro-Regular" w:hAnsi="Arial"/>
          <w:sz w:val="22"/>
        </w:rPr>
        <w:t>a variação</w:t>
      </w:r>
    </w:p>
    <w:p w:rsidR="00B630DF" w:rsidRPr="00B630DF" w:rsidRDefault="00B630DF" w:rsidP="00B630DF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proofErr w:type="gramStart"/>
      <w:r w:rsidRPr="00B630DF">
        <w:rPr>
          <w:rFonts w:ascii="Arial" w:eastAsia="MyriadPro-Regular" w:hAnsi="Arial"/>
          <w:sz w:val="22"/>
        </w:rPr>
        <w:t>verificada</w:t>
      </w:r>
      <w:proofErr w:type="gramEnd"/>
      <w:r w:rsidRPr="00B630DF">
        <w:rPr>
          <w:rFonts w:ascii="Arial" w:eastAsia="MyriadPro-Regular" w:hAnsi="Arial"/>
          <w:sz w:val="22"/>
        </w:rPr>
        <w:t xml:space="preserve"> no nível de</w:t>
      </w:r>
    </w:p>
    <w:p w:rsidR="00B630DF" w:rsidRPr="00B630DF" w:rsidRDefault="00B630DF" w:rsidP="00B630DF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proofErr w:type="gramStart"/>
      <w:r w:rsidRPr="00B630DF">
        <w:rPr>
          <w:rFonts w:ascii="Arial" w:eastAsia="MyriadPro-Regular" w:hAnsi="Arial"/>
          <w:sz w:val="22"/>
        </w:rPr>
        <w:t>escolaridade</w:t>
      </w:r>
      <w:proofErr w:type="gramEnd"/>
      <w:r w:rsidRPr="00B630DF">
        <w:rPr>
          <w:rFonts w:ascii="Arial" w:eastAsia="MyriadPro-Regular" w:hAnsi="Arial"/>
          <w:sz w:val="22"/>
        </w:rPr>
        <w:t xml:space="preserve"> do Ensino</w:t>
      </w:r>
    </w:p>
    <w:p w:rsidR="00B630DF" w:rsidRPr="00B630DF" w:rsidRDefault="00B630DF" w:rsidP="00B630DF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B630DF">
        <w:rPr>
          <w:rFonts w:ascii="Arial" w:eastAsia="MyriadPro-Regular" w:hAnsi="Arial"/>
          <w:sz w:val="22"/>
        </w:rPr>
        <w:t>Básico, no período</w:t>
      </w:r>
    </w:p>
    <w:p w:rsidR="00B630DF" w:rsidRPr="00B630DF" w:rsidRDefault="00B630DF" w:rsidP="00B630DF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proofErr w:type="gramStart"/>
      <w:r w:rsidRPr="00B630DF">
        <w:rPr>
          <w:rFonts w:ascii="Arial" w:eastAsia="MyriadPro-Regular" w:hAnsi="Arial"/>
          <w:sz w:val="22"/>
        </w:rPr>
        <w:t>considerado</w:t>
      </w:r>
      <w:proofErr w:type="gramEnd"/>
      <w:r w:rsidRPr="00B630DF">
        <w:rPr>
          <w:rFonts w:ascii="Arial" w:eastAsia="MyriadPro-Regular" w:hAnsi="Arial"/>
          <w:sz w:val="22"/>
        </w:rPr>
        <w:t>.</w:t>
      </w:r>
    </w:p>
    <w:p w:rsidR="00B630DF" w:rsidRDefault="00B630DF" w:rsidP="00B630DF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B630DF" w:rsidRPr="00B630DF" w:rsidRDefault="00B630DF" w:rsidP="00B630DF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 w:rsidRPr="00B630DF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B630DF">
        <w:rPr>
          <w:rFonts w:ascii="Arial" w:hAnsi="Arial"/>
          <w:b/>
          <w:bCs/>
          <w:sz w:val="22"/>
        </w:rPr>
        <w:t xml:space="preserve">Refere </w:t>
      </w:r>
      <w:r w:rsidRPr="00B630DF">
        <w:rPr>
          <w:rFonts w:ascii="Arial" w:eastAsia="MyriadPro-Regular" w:hAnsi="Arial"/>
          <w:sz w:val="22"/>
        </w:rPr>
        <w:t xml:space="preserve">o ano em que </w:t>
      </w:r>
      <w:proofErr w:type="gramStart"/>
      <w:r w:rsidRPr="00B630DF">
        <w:rPr>
          <w:rFonts w:ascii="Arial" w:eastAsia="MyriadPro-Regular" w:hAnsi="Arial"/>
          <w:sz w:val="22"/>
        </w:rPr>
        <w:t>se</w:t>
      </w:r>
      <w:proofErr w:type="gramEnd"/>
    </w:p>
    <w:p w:rsidR="00B630DF" w:rsidRPr="00B630DF" w:rsidRDefault="00B630DF" w:rsidP="00B630DF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proofErr w:type="gramStart"/>
      <w:r w:rsidRPr="00B630DF">
        <w:rPr>
          <w:rFonts w:ascii="Arial" w:eastAsia="MyriadPro-Regular" w:hAnsi="Arial"/>
          <w:sz w:val="22"/>
        </w:rPr>
        <w:t>registou</w:t>
      </w:r>
      <w:proofErr w:type="gramEnd"/>
      <w:r w:rsidRPr="00B630DF">
        <w:rPr>
          <w:rFonts w:ascii="Arial" w:eastAsia="MyriadPro-Regular" w:hAnsi="Arial"/>
          <w:sz w:val="22"/>
        </w:rPr>
        <w:t xml:space="preserve"> o maior aumento</w:t>
      </w:r>
    </w:p>
    <w:p w:rsidR="00B630DF" w:rsidRPr="00B630DF" w:rsidRDefault="0023093F" w:rsidP="00B630DF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78" type="#_x0000_t202" style="position:absolute;left:0;text-align:left;margin-left:173.9pt;margin-top:10.95pt;width:327.8pt;height:23.35pt;z-index:251707392" filled="f" fillcolor="#bfbfbf [2412]" stroked="f">
            <v:textbox style="mso-fit-shape-to-text:t" inset=",2.3mm,,2.3mm">
              <w:txbxContent>
                <w:p w:rsidR="007B746B" w:rsidRDefault="007B746B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4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Níveis de escolaridade completa da população ativa portuguesa.</w:t>
                  </w:r>
                </w:p>
              </w:txbxContent>
            </v:textbox>
          </v:shape>
        </w:pict>
      </w:r>
      <w:proofErr w:type="gramStart"/>
      <w:r w:rsidR="00B630DF" w:rsidRPr="00B630DF">
        <w:rPr>
          <w:rFonts w:ascii="Arial" w:eastAsia="MyriadPro-Regular" w:hAnsi="Arial"/>
          <w:sz w:val="22"/>
        </w:rPr>
        <w:t>de</w:t>
      </w:r>
      <w:proofErr w:type="gramEnd"/>
      <w:r w:rsidR="00B630DF" w:rsidRPr="00B630DF">
        <w:rPr>
          <w:rFonts w:ascii="Arial" w:eastAsia="MyriadPro-Regular" w:hAnsi="Arial"/>
          <w:sz w:val="22"/>
        </w:rPr>
        <w:t xml:space="preserve"> população ativa com o</w:t>
      </w:r>
    </w:p>
    <w:p w:rsidR="00B630DF" w:rsidRPr="00B630DF" w:rsidRDefault="00B630DF" w:rsidP="00B630DF">
      <w:pPr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B630DF">
        <w:rPr>
          <w:rFonts w:ascii="Arial" w:eastAsia="MyriadPro-Regular" w:hAnsi="Arial"/>
          <w:sz w:val="22"/>
        </w:rPr>
        <w:t>Ensino Superior.</w:t>
      </w:r>
    </w:p>
    <w:p w:rsidR="00B630DF" w:rsidRDefault="00B630DF" w:rsidP="00B630DF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6B718B" w:rsidRPr="00B630DF" w:rsidRDefault="00B630DF" w:rsidP="00B630DF">
      <w:pPr>
        <w:autoSpaceDE w:val="0"/>
        <w:autoSpaceDN w:val="0"/>
        <w:adjustRightInd w:val="0"/>
        <w:ind w:left="567" w:hanging="567"/>
        <w:rPr>
          <w:rFonts w:ascii="Arial" w:hAnsi="Arial"/>
          <w:szCs w:val="20"/>
        </w:rPr>
      </w:pPr>
      <w:r w:rsidRPr="00B630DF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B630DF">
        <w:rPr>
          <w:rFonts w:ascii="Arial" w:hAnsi="Arial"/>
          <w:b/>
          <w:bCs/>
          <w:sz w:val="22"/>
        </w:rPr>
        <w:t xml:space="preserve">Explica </w:t>
      </w:r>
      <w:r w:rsidRPr="00B630DF">
        <w:rPr>
          <w:rFonts w:ascii="Arial" w:eastAsia="MyriadPro-Regular" w:hAnsi="Arial"/>
          <w:sz w:val="22"/>
        </w:rPr>
        <w:t>a importância da aprendizagem ao longo da vida, considerando a empregabilidade da</w:t>
      </w:r>
      <w:r>
        <w:rPr>
          <w:rFonts w:ascii="Arial" w:eastAsia="MyriadPro-Regular" w:hAnsi="Arial"/>
          <w:sz w:val="22"/>
        </w:rPr>
        <w:t xml:space="preserve"> </w:t>
      </w:r>
      <w:r w:rsidRPr="00B630DF">
        <w:rPr>
          <w:rFonts w:ascii="Arial" w:eastAsia="MyriadPro-Regular" w:hAnsi="Arial"/>
          <w:sz w:val="22"/>
        </w:rPr>
        <w:t>população ativa.</w:t>
      </w:r>
    </w:p>
    <w:p w:rsidR="006B718B" w:rsidRDefault="006B718B" w:rsidP="005F50D2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6B718B" w:rsidRDefault="006B718B" w:rsidP="005F50D2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09795E" w:rsidRDefault="0009795E" w:rsidP="005F50D2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C30999" w:rsidRPr="00517568" w:rsidRDefault="00C30999" w:rsidP="00C30999">
      <w:pPr>
        <w:autoSpaceDE w:val="0"/>
        <w:autoSpaceDN w:val="0"/>
        <w:adjustRightInd w:val="0"/>
        <w:spacing w:after="120"/>
        <w:jc w:val="center"/>
        <w:rPr>
          <w:rFonts w:ascii="Arial" w:hAnsi="Arial"/>
          <w:sz w:val="38"/>
          <w:szCs w:val="38"/>
        </w:rPr>
      </w:pPr>
      <w:r w:rsidRPr="00517568">
        <w:rPr>
          <w:rFonts w:ascii="BryantPro-Bold" w:hAnsi="BryantPro-Bold" w:cs="BryantPro-Bold"/>
          <w:b/>
          <w:bCs/>
          <w:sz w:val="38"/>
          <w:szCs w:val="38"/>
        </w:rPr>
        <w:lastRenderedPageBreak/>
        <w:t xml:space="preserve">PROVA DE AVALIAÇÃO ESPECIAL SIMPLIFICADA </w:t>
      </w:r>
      <w:r>
        <w:rPr>
          <w:rFonts w:ascii="BryantPro-Bold" w:hAnsi="BryantPro-Bold" w:cs="BryantPro-Bold"/>
          <w:b/>
          <w:bCs/>
          <w:sz w:val="38"/>
          <w:szCs w:val="38"/>
        </w:rPr>
        <w:t>2</w:t>
      </w:r>
    </w:p>
    <w:p w:rsidR="00C30999" w:rsidRDefault="0023093F" w:rsidP="00C30999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353" type="#_x0000_t202" style="width:326pt;height:35.4pt;mso-position-horizontal-relative:char;mso-position-vertical-relative:line;v-text-anchor:middle" fillcolor="white [3212]" strokecolor="black [3213]">
            <v:textbox style="mso-next-textbox:#_x0000_s1353" inset=",1.3mm,,1.3mm">
              <w:txbxContent>
                <w:p w:rsidR="007B746B" w:rsidRDefault="007B746B" w:rsidP="00C3099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população: evolução e diferenças regionais</w:t>
                  </w:r>
                </w:p>
                <w:p w:rsidR="007B746B" w:rsidRPr="00C30999" w:rsidRDefault="007B746B" w:rsidP="00C30999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distribuição da população</w:t>
                  </w:r>
                </w:p>
              </w:txbxContent>
            </v:textbox>
            <w10:wrap type="none"/>
            <w10:anchorlock/>
          </v:shape>
        </w:pict>
      </w:r>
    </w:p>
    <w:p w:rsidR="00C30999" w:rsidRDefault="00C30999" w:rsidP="00C30999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C30999" w:rsidRDefault="00C30999" w:rsidP="00C30999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C30999" w:rsidRDefault="00C30999" w:rsidP="00C30999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C30999" w:rsidRPr="00C30999" w:rsidRDefault="00C30999" w:rsidP="00C30999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C30999">
        <w:rPr>
          <w:rFonts w:ascii="Arial" w:hAnsi="Arial"/>
          <w:b/>
          <w:bCs/>
          <w:sz w:val="22"/>
        </w:rPr>
        <w:t>Em cada conjunto de afirmações seleciona a alínea que permite a única opção correta.</w:t>
      </w:r>
    </w:p>
    <w:p w:rsidR="00C30999" w:rsidRDefault="00C30999" w:rsidP="00C30999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09795E" w:rsidRDefault="00C30999" w:rsidP="00C30999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C30999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C30999">
        <w:rPr>
          <w:rFonts w:ascii="Arial" w:hAnsi="Arial"/>
          <w:b/>
          <w:bCs/>
          <w:sz w:val="22"/>
        </w:rPr>
        <w:t xml:space="preserve">Lê </w:t>
      </w:r>
      <w:r w:rsidRPr="00C30999">
        <w:rPr>
          <w:rFonts w:ascii="Arial" w:eastAsia="MyriadPro-Regular" w:hAnsi="Arial"/>
          <w:sz w:val="22"/>
        </w:rPr>
        <w:t>o texto com atenção.</w:t>
      </w:r>
    </w:p>
    <w:p w:rsidR="00C30999" w:rsidRDefault="00C30999" w:rsidP="00C30999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C30999" w:rsidRDefault="0023093F" w:rsidP="00C30999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sz w:val="22"/>
        </w:rPr>
      </w:r>
      <w:r w:rsidR="006E7FDB">
        <w:rPr>
          <w:rFonts w:ascii="Arial" w:eastAsia="MyriadPro-Regular" w:hAnsi="Arial"/>
          <w:sz w:val="22"/>
        </w:rPr>
        <w:pict>
          <v:shape id="_x0000_s1352" type="#_x0000_t202" style="width:488.2pt;height:55pt;mso-position-horizontal-relative:char;mso-position-vertical-relative:line" fillcolor="#bfbfbf [2412]" stroked="f">
            <v:textbox style="mso-fit-shape-to-text:t" inset=",2.3mm,,1.3mm">
              <w:txbxContent>
                <w:p w:rsidR="007B746B" w:rsidRPr="00C30999" w:rsidRDefault="007B746B" w:rsidP="00C3099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Sobre a “baixíssima taxa de natalidade portuguesa”, o Presidente da República lembrou que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“Portugal, à semelhança de muitos países europeus, enfrenta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um problema de sustentabilidade </w:t>
                  </w: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demográfica e, em torno dele, outros problemas emergem: 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despovoamento humano de vastas </w:t>
                  </w: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zonas do território, o declínio do nosso potencial produtivo, 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continuidade do chamado Estado </w:t>
                  </w: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Social, a degradação do princípio da solidariedade entre ger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ações, enfim, o enfraquecimento </w:t>
                  </w: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dos laços fundamentais que conferem coesão à sociedade portuguesa”, argumentou.</w:t>
                  </w:r>
                </w:p>
                <w:p w:rsidR="007B746B" w:rsidRPr="00C30999" w:rsidRDefault="007B746B" w:rsidP="00C3099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O Presidente afirmou ainda que o “declínio tendencial d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a fecundidade não é um fenómeno </w:t>
                  </w:r>
                  <w:r w:rsidRPr="00C30999">
                    <w:rPr>
                      <w:rFonts w:ascii="Times New Roman" w:hAnsi="Times New Roman" w:cs="Times New Roman"/>
                      <w:sz w:val="21"/>
                      <w:szCs w:val="21"/>
                    </w:rPr>
                    <w:t>exclusivamente português”, sendo, “antes de mais, um problema europeu”.</w:t>
                  </w:r>
                </w:p>
                <w:p w:rsidR="007B746B" w:rsidRPr="00C30999" w:rsidRDefault="007B746B" w:rsidP="00C3099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C30999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C30999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>Jornal de Negócios</w:t>
                  </w:r>
                  <w:r w:rsidRPr="00C30999">
                    <w:rPr>
                      <w:rFonts w:ascii="Times New Roman" w:hAnsi="Times New Roman" w:cs="Times New Roman"/>
                      <w:sz w:val="17"/>
                      <w:szCs w:val="17"/>
                    </w:rPr>
                    <w:t>, 17 de fevereiro de 2012</w:t>
                  </w:r>
                </w:p>
              </w:txbxContent>
            </v:textbox>
            <w10:wrap type="none"/>
            <w10:anchorlock/>
          </v:shape>
        </w:pict>
      </w:r>
    </w:p>
    <w:p w:rsidR="00C30999" w:rsidRDefault="00C30999" w:rsidP="00C30999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586C1F" w:rsidRDefault="00586C1F" w:rsidP="00C30999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586C1F">
        <w:rPr>
          <w:rFonts w:ascii="Arial" w:hAnsi="Arial"/>
          <w:b/>
          <w:bCs/>
          <w:sz w:val="22"/>
        </w:rPr>
        <w:t xml:space="preserve">1.1. </w:t>
      </w:r>
      <w:r w:rsidRPr="00586C1F">
        <w:rPr>
          <w:rFonts w:ascii="Arial" w:eastAsia="MyriadPro-Regular" w:hAnsi="Arial"/>
          <w:sz w:val="22"/>
        </w:rPr>
        <w:t>A taxa de natalidade define-se como…</w:t>
      </w: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 xml:space="preserve">a) </w:t>
      </w:r>
      <w:proofErr w:type="gramStart"/>
      <w:r w:rsidRPr="00586C1F">
        <w:rPr>
          <w:rFonts w:ascii="Arial" w:eastAsia="MyriadPro-Regular" w:hAnsi="Arial"/>
          <w:sz w:val="22"/>
        </w:rPr>
        <w:t>o</w:t>
      </w:r>
      <w:proofErr w:type="gramEnd"/>
      <w:r w:rsidRPr="00586C1F">
        <w:rPr>
          <w:rFonts w:ascii="Arial" w:eastAsia="MyriadPro-Regular" w:hAnsi="Arial"/>
          <w:sz w:val="22"/>
        </w:rPr>
        <w:t xml:space="preserve"> número de nascimentos ocorridos num dado período de tempo.</w:t>
      </w: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 xml:space="preserve">b) </w:t>
      </w:r>
      <w:proofErr w:type="gramStart"/>
      <w:r w:rsidRPr="00586C1F">
        <w:rPr>
          <w:rFonts w:ascii="Arial" w:eastAsia="MyriadPro-Regular" w:hAnsi="Arial"/>
          <w:sz w:val="22"/>
        </w:rPr>
        <w:t>o</w:t>
      </w:r>
      <w:proofErr w:type="gramEnd"/>
      <w:r w:rsidRPr="00586C1F">
        <w:rPr>
          <w:rFonts w:ascii="Arial" w:eastAsia="MyriadPro-Regular" w:hAnsi="Arial"/>
          <w:sz w:val="22"/>
        </w:rPr>
        <w:t xml:space="preserve"> número de nados-vivos num grupo de mil mulheres, num ano.</w:t>
      </w: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 xml:space="preserve">c) </w:t>
      </w:r>
      <w:proofErr w:type="gramStart"/>
      <w:r w:rsidRPr="00586C1F">
        <w:rPr>
          <w:rFonts w:ascii="Arial" w:eastAsia="MyriadPro-Regular" w:hAnsi="Arial"/>
          <w:sz w:val="22"/>
        </w:rPr>
        <w:t>o</w:t>
      </w:r>
      <w:proofErr w:type="gramEnd"/>
      <w:r w:rsidRPr="00586C1F">
        <w:rPr>
          <w:rFonts w:ascii="Arial" w:eastAsia="MyriadPro-Regular" w:hAnsi="Arial"/>
          <w:sz w:val="22"/>
        </w:rPr>
        <w:t xml:space="preserve"> número de nados-vivos num grupo de mil habitantes, num ano.</w:t>
      </w:r>
    </w:p>
    <w:p w:rsidR="00586C1F" w:rsidRDefault="00586C1F" w:rsidP="00586C1F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86C1F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586C1F">
        <w:rPr>
          <w:rFonts w:ascii="Arial" w:eastAsia="MyriadPro-Regular" w:hAnsi="Arial"/>
          <w:sz w:val="22"/>
        </w:rPr>
        <w:t>A “baixíssima taxa de natalidade” reflete-se num problema de sustentabilidade demográfica que</w:t>
      </w:r>
      <w:r>
        <w:rPr>
          <w:rFonts w:ascii="Arial" w:eastAsia="MyriadPro-Regular" w:hAnsi="Arial"/>
          <w:sz w:val="22"/>
        </w:rPr>
        <w:t xml:space="preserve"> </w:t>
      </w:r>
      <w:r w:rsidRPr="00586C1F">
        <w:rPr>
          <w:rFonts w:ascii="Arial" w:eastAsia="MyriadPro-Regular" w:hAnsi="Arial"/>
          <w:sz w:val="22"/>
        </w:rPr>
        <w:t>Portugal enfrenta, uma vez que…</w:t>
      </w: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 xml:space="preserve">a) </w:t>
      </w:r>
      <w:proofErr w:type="gramStart"/>
      <w:r w:rsidRPr="00586C1F">
        <w:rPr>
          <w:rFonts w:ascii="Arial" w:eastAsia="MyriadPro-Regular" w:hAnsi="Arial"/>
          <w:sz w:val="22"/>
        </w:rPr>
        <w:t>conduz</w:t>
      </w:r>
      <w:proofErr w:type="gramEnd"/>
      <w:r w:rsidRPr="00586C1F">
        <w:rPr>
          <w:rFonts w:ascii="Arial" w:eastAsia="MyriadPro-Regular" w:hAnsi="Arial"/>
          <w:sz w:val="22"/>
        </w:rPr>
        <w:t xml:space="preserve"> ao envelhecimento demográfico.</w:t>
      </w: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 xml:space="preserve">b) </w:t>
      </w:r>
      <w:proofErr w:type="gramStart"/>
      <w:r w:rsidRPr="00586C1F">
        <w:rPr>
          <w:rFonts w:ascii="Arial" w:eastAsia="MyriadPro-Regular" w:hAnsi="Arial"/>
          <w:sz w:val="22"/>
        </w:rPr>
        <w:t>leva</w:t>
      </w:r>
      <w:proofErr w:type="gramEnd"/>
      <w:r w:rsidRPr="00586C1F">
        <w:rPr>
          <w:rFonts w:ascii="Arial" w:eastAsia="MyriadPro-Regular" w:hAnsi="Arial"/>
          <w:sz w:val="22"/>
        </w:rPr>
        <w:t xml:space="preserve"> ao encerramento de maternidades.</w:t>
      </w: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 xml:space="preserve">c) </w:t>
      </w:r>
      <w:proofErr w:type="gramStart"/>
      <w:r w:rsidRPr="00586C1F">
        <w:rPr>
          <w:rFonts w:ascii="Arial" w:eastAsia="MyriadPro-Regular" w:hAnsi="Arial"/>
          <w:sz w:val="22"/>
        </w:rPr>
        <w:t>promove</w:t>
      </w:r>
      <w:proofErr w:type="gramEnd"/>
      <w:r w:rsidRPr="00586C1F">
        <w:rPr>
          <w:rFonts w:ascii="Arial" w:eastAsia="MyriadPro-Regular" w:hAnsi="Arial"/>
          <w:sz w:val="22"/>
        </w:rPr>
        <w:t xml:space="preserve"> a sustentabilidade da Segurança Social.</w:t>
      </w:r>
    </w:p>
    <w:p w:rsidR="00586C1F" w:rsidRDefault="00586C1F" w:rsidP="00586C1F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86C1F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586C1F">
        <w:rPr>
          <w:rFonts w:ascii="Arial" w:eastAsia="MyriadPro-Regular" w:hAnsi="Arial"/>
          <w:sz w:val="22"/>
        </w:rPr>
        <w:t>Entre as causas da diminuição da natalidade conta-se a crescente entrada da mulher no mercado</w:t>
      </w:r>
      <w:r>
        <w:rPr>
          <w:rFonts w:ascii="Arial" w:eastAsia="MyriadPro-Regular" w:hAnsi="Arial"/>
          <w:sz w:val="22"/>
        </w:rPr>
        <w:t xml:space="preserve"> </w:t>
      </w:r>
      <w:r w:rsidRPr="00586C1F">
        <w:rPr>
          <w:rFonts w:ascii="Arial" w:eastAsia="MyriadPro-Regular" w:hAnsi="Arial"/>
          <w:sz w:val="22"/>
        </w:rPr>
        <w:t xml:space="preserve">de trabalho, </w:t>
      </w:r>
      <w:proofErr w:type="gramStart"/>
      <w:r w:rsidRPr="00586C1F">
        <w:rPr>
          <w:rFonts w:ascii="Arial" w:eastAsia="MyriadPro-Regular" w:hAnsi="Arial"/>
          <w:sz w:val="22"/>
        </w:rPr>
        <w:t>que</w:t>
      </w:r>
      <w:proofErr w:type="gramEnd"/>
      <w:r w:rsidRPr="00586C1F">
        <w:rPr>
          <w:rFonts w:ascii="Arial" w:eastAsia="MyriadPro-Regular" w:hAnsi="Arial"/>
          <w:sz w:val="22"/>
        </w:rPr>
        <w:t>…</w:t>
      </w: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 xml:space="preserve">a) </w:t>
      </w:r>
      <w:proofErr w:type="gramStart"/>
      <w:r w:rsidRPr="00586C1F">
        <w:rPr>
          <w:rFonts w:ascii="Arial" w:eastAsia="MyriadPro-Regular" w:hAnsi="Arial"/>
          <w:sz w:val="22"/>
        </w:rPr>
        <w:t>provocou</w:t>
      </w:r>
      <w:proofErr w:type="gramEnd"/>
      <w:r w:rsidRPr="00586C1F">
        <w:rPr>
          <w:rFonts w:ascii="Arial" w:eastAsia="MyriadPro-Regular" w:hAnsi="Arial"/>
          <w:sz w:val="22"/>
        </w:rPr>
        <w:t xml:space="preserve"> o adiamento do nascimento do primeiro filho.</w:t>
      </w: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 xml:space="preserve">b) </w:t>
      </w:r>
      <w:proofErr w:type="gramStart"/>
      <w:r w:rsidRPr="00586C1F">
        <w:rPr>
          <w:rFonts w:ascii="Arial" w:eastAsia="MyriadPro-Regular" w:hAnsi="Arial"/>
          <w:sz w:val="22"/>
        </w:rPr>
        <w:t>aumentou</w:t>
      </w:r>
      <w:proofErr w:type="gramEnd"/>
      <w:r w:rsidRPr="00586C1F">
        <w:rPr>
          <w:rFonts w:ascii="Arial" w:eastAsia="MyriadPro-Regular" w:hAnsi="Arial"/>
          <w:sz w:val="22"/>
        </w:rPr>
        <w:t xml:space="preserve"> os encargos com a educação dos filhos.</w:t>
      </w: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 xml:space="preserve">c) </w:t>
      </w:r>
      <w:proofErr w:type="gramStart"/>
      <w:r w:rsidRPr="00586C1F">
        <w:rPr>
          <w:rFonts w:ascii="Arial" w:eastAsia="MyriadPro-Regular" w:hAnsi="Arial"/>
          <w:sz w:val="22"/>
        </w:rPr>
        <w:t>decorreu</w:t>
      </w:r>
      <w:proofErr w:type="gramEnd"/>
      <w:r w:rsidRPr="00586C1F">
        <w:rPr>
          <w:rFonts w:ascii="Arial" w:eastAsia="MyriadPro-Regular" w:hAnsi="Arial"/>
          <w:sz w:val="22"/>
        </w:rPr>
        <w:t xml:space="preserve"> da vulgarização do uso de contracetivos.</w:t>
      </w:r>
    </w:p>
    <w:p w:rsidR="00586C1F" w:rsidRDefault="00586C1F" w:rsidP="00586C1F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86C1F" w:rsidRPr="00586C1F" w:rsidRDefault="00586C1F" w:rsidP="00404DC5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>O impacte da diminuição da natalidade no crescimento efetivo da população, registado nos</w:t>
      </w:r>
      <w:r>
        <w:rPr>
          <w:rFonts w:ascii="Arial" w:eastAsia="MyriadPro-Regular" w:hAnsi="Arial"/>
          <w:sz w:val="22"/>
        </w:rPr>
        <w:t xml:space="preserve"> </w:t>
      </w:r>
      <w:r w:rsidRPr="00586C1F">
        <w:rPr>
          <w:rFonts w:ascii="Arial" w:eastAsia="MyriadPro-Regular" w:hAnsi="Arial" w:cs="Arial"/>
          <w:sz w:val="22"/>
        </w:rPr>
        <w:t>Censos 2011, foi atenuado pelo…</w:t>
      </w: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 xml:space="preserve">a) </w:t>
      </w:r>
      <w:proofErr w:type="gramStart"/>
      <w:r w:rsidRPr="00586C1F">
        <w:rPr>
          <w:rFonts w:ascii="Arial" w:eastAsia="MyriadPro-Regular" w:hAnsi="Arial"/>
          <w:sz w:val="22"/>
        </w:rPr>
        <w:t>aumento</w:t>
      </w:r>
      <w:proofErr w:type="gramEnd"/>
      <w:r w:rsidRPr="00586C1F">
        <w:rPr>
          <w:rFonts w:ascii="Arial" w:eastAsia="MyriadPro-Regular" w:hAnsi="Arial"/>
          <w:sz w:val="22"/>
        </w:rPr>
        <w:t xml:space="preserve"> da emigração.</w:t>
      </w:r>
    </w:p>
    <w:p w:rsidR="00586C1F" w:rsidRPr="00586C1F" w:rsidRDefault="00586C1F" w:rsidP="00586C1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 xml:space="preserve">b) </w:t>
      </w:r>
      <w:proofErr w:type="gramStart"/>
      <w:r w:rsidRPr="00586C1F">
        <w:rPr>
          <w:rFonts w:ascii="Arial" w:eastAsia="MyriadPro-Regular" w:hAnsi="Arial"/>
          <w:sz w:val="22"/>
        </w:rPr>
        <w:t>saldo</w:t>
      </w:r>
      <w:proofErr w:type="gramEnd"/>
      <w:r w:rsidRPr="00586C1F">
        <w:rPr>
          <w:rFonts w:ascii="Arial" w:eastAsia="MyriadPro-Regular" w:hAnsi="Arial"/>
          <w:sz w:val="22"/>
        </w:rPr>
        <w:t xml:space="preserve"> migratório positivo.</w:t>
      </w:r>
    </w:p>
    <w:p w:rsidR="00C30999" w:rsidRPr="00586C1F" w:rsidRDefault="00586C1F" w:rsidP="00586C1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86C1F">
        <w:rPr>
          <w:rFonts w:ascii="Arial" w:eastAsia="MyriadPro-Regular" w:hAnsi="Arial"/>
          <w:sz w:val="22"/>
        </w:rPr>
        <w:t xml:space="preserve">c) </w:t>
      </w:r>
      <w:proofErr w:type="gramStart"/>
      <w:r w:rsidRPr="00586C1F">
        <w:rPr>
          <w:rFonts w:ascii="Arial" w:eastAsia="MyriadPro-Regular" w:hAnsi="Arial"/>
          <w:sz w:val="22"/>
        </w:rPr>
        <w:t>crescimento</w:t>
      </w:r>
      <w:proofErr w:type="gramEnd"/>
      <w:r w:rsidRPr="00586C1F">
        <w:rPr>
          <w:rFonts w:ascii="Arial" w:eastAsia="MyriadPro-Regular" w:hAnsi="Arial"/>
          <w:sz w:val="22"/>
        </w:rPr>
        <w:t xml:space="preserve"> efetivo da população.</w:t>
      </w:r>
    </w:p>
    <w:p w:rsidR="00C30999" w:rsidRDefault="00C30999" w:rsidP="00C30999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C30999" w:rsidRDefault="00C30999" w:rsidP="00C30999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404DC5" w:rsidRDefault="00404DC5" w:rsidP="00C30999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404DC5" w:rsidRDefault="00404DC5" w:rsidP="00C30999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404DC5" w:rsidRDefault="00404DC5" w:rsidP="00C30999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404DC5" w:rsidRPr="00404DC5" w:rsidRDefault="00404DC5" w:rsidP="00404DC5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 w:rsidRPr="00404DC5">
        <w:rPr>
          <w:rFonts w:ascii="Arial" w:hAnsi="Arial"/>
          <w:b/>
          <w:bCs/>
          <w:sz w:val="22"/>
        </w:rPr>
        <w:lastRenderedPageBreak/>
        <w:t>1.5.</w:t>
      </w:r>
      <w:r>
        <w:rPr>
          <w:rFonts w:ascii="Arial" w:hAnsi="Arial"/>
          <w:b/>
          <w:bCs/>
          <w:sz w:val="22"/>
        </w:rPr>
        <w:tab/>
      </w:r>
      <w:r w:rsidRPr="00404DC5">
        <w:rPr>
          <w:rFonts w:ascii="Arial" w:eastAsia="MyriadPro-Regular" w:hAnsi="Arial"/>
          <w:sz w:val="22"/>
        </w:rPr>
        <w:t>O declínio da fecundidade é um problema europeu, uma vez que a generalidade dos países não</w:t>
      </w:r>
      <w:r>
        <w:rPr>
          <w:rFonts w:ascii="Arial" w:eastAsia="MyriadPro-Regular" w:hAnsi="Arial"/>
          <w:sz w:val="22"/>
        </w:rPr>
        <w:t xml:space="preserve"> </w:t>
      </w:r>
      <w:r w:rsidRPr="00404DC5">
        <w:rPr>
          <w:rFonts w:ascii="Arial" w:eastAsia="MyriadPro-Regular" w:hAnsi="Arial"/>
          <w:sz w:val="22"/>
        </w:rPr>
        <w:t>assegura a renovação de gerações, isto é, o número médio de filhos por mulher em idade fértil</w:t>
      </w:r>
      <w:r>
        <w:rPr>
          <w:rFonts w:ascii="Arial" w:eastAsia="MyriadPro-Regular" w:hAnsi="Arial"/>
          <w:sz w:val="22"/>
        </w:rPr>
        <w:t xml:space="preserve"> </w:t>
      </w:r>
      <w:r w:rsidRPr="00404DC5">
        <w:rPr>
          <w:rFonts w:ascii="Arial" w:eastAsia="MyriadPro-Regular" w:hAnsi="Arial"/>
          <w:sz w:val="22"/>
        </w:rPr>
        <w:t>é…</w:t>
      </w:r>
    </w:p>
    <w:p w:rsidR="00404DC5" w:rsidRDefault="00404DC5" w:rsidP="00404DC5">
      <w:pPr>
        <w:tabs>
          <w:tab w:val="left" w:pos="3402"/>
          <w:tab w:val="left" w:pos="6237"/>
        </w:tabs>
        <w:autoSpaceDE w:val="0"/>
        <w:autoSpaceDN w:val="0"/>
        <w:adjustRightInd w:val="0"/>
        <w:ind w:left="567"/>
        <w:rPr>
          <w:rFonts w:ascii="Arial" w:eastAsia="MyriadPro-Regular" w:hAnsi="Arial"/>
          <w:sz w:val="22"/>
        </w:rPr>
      </w:pPr>
      <w:r w:rsidRPr="00404DC5">
        <w:rPr>
          <w:rFonts w:ascii="Arial" w:eastAsia="MyriadPro-Regular" w:hAnsi="Arial"/>
          <w:sz w:val="22"/>
        </w:rPr>
        <w:t xml:space="preserve">a) </w:t>
      </w:r>
      <w:proofErr w:type="gramStart"/>
      <w:r w:rsidRPr="00404DC5">
        <w:rPr>
          <w:rFonts w:ascii="Arial" w:eastAsia="MyriadPro-Regular" w:hAnsi="Arial"/>
          <w:sz w:val="22"/>
        </w:rPr>
        <w:t>superior</w:t>
      </w:r>
      <w:proofErr w:type="gramEnd"/>
      <w:r w:rsidRPr="00404DC5">
        <w:rPr>
          <w:rFonts w:ascii="Arial" w:eastAsia="MyriadPro-Regular" w:hAnsi="Arial"/>
          <w:sz w:val="22"/>
        </w:rPr>
        <w:t xml:space="preserve"> ou igual a 2,1.</w:t>
      </w:r>
      <w:r>
        <w:rPr>
          <w:rFonts w:ascii="Arial" w:eastAsia="MyriadPro-Regular" w:hAnsi="Arial"/>
          <w:sz w:val="22"/>
        </w:rPr>
        <w:tab/>
      </w:r>
      <w:r w:rsidRPr="00404DC5">
        <w:rPr>
          <w:rFonts w:ascii="Arial" w:eastAsia="MyriadPro-Regular" w:hAnsi="Arial"/>
          <w:sz w:val="22"/>
        </w:rPr>
        <w:t xml:space="preserve">b) </w:t>
      </w:r>
      <w:proofErr w:type="gramStart"/>
      <w:r w:rsidRPr="00404DC5">
        <w:rPr>
          <w:rFonts w:ascii="Arial" w:eastAsia="MyriadPro-Regular" w:hAnsi="Arial"/>
          <w:sz w:val="22"/>
        </w:rPr>
        <w:t>inferior</w:t>
      </w:r>
      <w:proofErr w:type="gramEnd"/>
      <w:r w:rsidRPr="00404DC5">
        <w:rPr>
          <w:rFonts w:ascii="Arial" w:eastAsia="MyriadPro-Regular" w:hAnsi="Arial"/>
          <w:sz w:val="22"/>
        </w:rPr>
        <w:t xml:space="preserve"> a 2,1.</w:t>
      </w:r>
      <w:r>
        <w:rPr>
          <w:rFonts w:ascii="Arial" w:eastAsia="MyriadPro-Regular" w:hAnsi="Arial"/>
          <w:sz w:val="22"/>
        </w:rPr>
        <w:tab/>
      </w:r>
      <w:r w:rsidRPr="00404DC5">
        <w:rPr>
          <w:rFonts w:ascii="Arial" w:eastAsia="MyriadPro-Regular" w:hAnsi="Arial"/>
          <w:sz w:val="22"/>
        </w:rPr>
        <w:t xml:space="preserve">c) </w:t>
      </w:r>
      <w:proofErr w:type="gramStart"/>
      <w:r w:rsidRPr="00404DC5">
        <w:rPr>
          <w:rFonts w:ascii="Arial" w:eastAsia="MyriadPro-Regular" w:hAnsi="Arial"/>
          <w:sz w:val="22"/>
        </w:rPr>
        <w:t>igual</w:t>
      </w:r>
      <w:proofErr w:type="gramEnd"/>
      <w:r w:rsidRPr="00404DC5">
        <w:rPr>
          <w:rFonts w:ascii="Arial" w:eastAsia="MyriadPro-Regular" w:hAnsi="Arial"/>
          <w:sz w:val="22"/>
        </w:rPr>
        <w:t xml:space="preserve"> a 1,2.</w:t>
      </w:r>
    </w:p>
    <w:p w:rsidR="00404DC5" w:rsidRPr="00404DC5" w:rsidRDefault="00404DC5" w:rsidP="00404DC5">
      <w:pPr>
        <w:autoSpaceDE w:val="0"/>
        <w:autoSpaceDN w:val="0"/>
        <w:adjustRightInd w:val="0"/>
        <w:rPr>
          <w:rFonts w:ascii="Arial" w:eastAsia="MyriadPro-Regular" w:hAnsi="Arial"/>
          <w:sz w:val="22"/>
        </w:rPr>
      </w:pPr>
    </w:p>
    <w:p w:rsidR="00404DC5" w:rsidRPr="00404DC5" w:rsidRDefault="00404DC5" w:rsidP="00404DC5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404DC5">
        <w:rPr>
          <w:rFonts w:ascii="Arial" w:hAnsi="Arial"/>
          <w:sz w:val="26"/>
          <w:szCs w:val="26"/>
        </w:rPr>
        <w:t>II</w:t>
      </w:r>
    </w:p>
    <w:p w:rsidR="00404DC5" w:rsidRDefault="00404DC5" w:rsidP="00404DC5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404DC5" w:rsidRPr="00404DC5" w:rsidRDefault="00404DC5" w:rsidP="00404DC5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404DC5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882723" w:rsidRDefault="00882723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b/>
          <w:bCs/>
          <w:sz w:val="22"/>
        </w:rPr>
      </w:pPr>
    </w:p>
    <w:p w:rsidR="00404DC5" w:rsidRDefault="00404DC5" w:rsidP="00882723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404DC5">
        <w:rPr>
          <w:rFonts w:ascii="Arial" w:hAnsi="Arial"/>
          <w:b/>
          <w:bCs/>
          <w:sz w:val="22"/>
        </w:rPr>
        <w:t>1.</w:t>
      </w:r>
      <w:r w:rsidR="00882723">
        <w:rPr>
          <w:rFonts w:ascii="Arial" w:hAnsi="Arial"/>
          <w:b/>
          <w:bCs/>
          <w:sz w:val="22"/>
        </w:rPr>
        <w:tab/>
      </w:r>
      <w:r w:rsidRPr="00404DC5">
        <w:rPr>
          <w:rFonts w:ascii="Arial" w:hAnsi="Arial"/>
          <w:b/>
          <w:bCs/>
          <w:sz w:val="22"/>
        </w:rPr>
        <w:t xml:space="preserve">Lê </w:t>
      </w:r>
      <w:r w:rsidRPr="00404DC5">
        <w:rPr>
          <w:rFonts w:ascii="Arial" w:eastAsia="MyriadPro-Regular" w:hAnsi="Arial"/>
          <w:sz w:val="22"/>
        </w:rPr>
        <w:t xml:space="preserve">o texto com atenção e </w:t>
      </w:r>
      <w:r w:rsidRPr="00404DC5">
        <w:rPr>
          <w:rFonts w:ascii="Arial" w:hAnsi="Arial"/>
          <w:b/>
          <w:bCs/>
          <w:sz w:val="22"/>
        </w:rPr>
        <w:t xml:space="preserve">observa </w:t>
      </w:r>
      <w:r w:rsidRPr="00404DC5">
        <w:rPr>
          <w:rFonts w:ascii="Arial" w:eastAsia="MyriadPro-Regular" w:hAnsi="Arial"/>
          <w:sz w:val="22"/>
        </w:rPr>
        <w:t>o gráfico da figura 1.</w:t>
      </w:r>
    </w:p>
    <w:p w:rsidR="00995AB6" w:rsidRDefault="00995AB6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82723" w:rsidRDefault="0023093F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 w:rsidR="006E7FDB">
        <w:rPr>
          <w:rFonts w:ascii="Arial" w:hAnsi="Arial"/>
          <w:szCs w:val="20"/>
        </w:rPr>
        <w:pict>
          <v:shape id="_x0000_s1351" type="#_x0000_t202" style="width:480pt;height:61.45pt;mso-position-horizontal-relative:char;mso-position-vertical-relative:line" fillcolor="#bfbfbf [2412]" stroked="f">
            <v:textbox style="mso-fit-shape-to-text:t" inset=",2.3mm,,2.3mm">
              <w:txbxContent>
                <w:p w:rsidR="007B746B" w:rsidRPr="00995AB6" w:rsidRDefault="007B746B" w:rsidP="00995AB6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95AB6">
                    <w:rPr>
                      <w:rFonts w:ascii="Times New Roman" w:hAnsi="Times New Roman" w:cs="Times New Roman"/>
                      <w:sz w:val="21"/>
                      <w:szCs w:val="21"/>
                    </w:rPr>
                    <w:t>Em apenas duas décadas (anos 80 e 90 do século XX), a mor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talidade infantil desceu 70%, a </w:t>
                  </w:r>
                  <w:r w:rsidRPr="00995AB6">
                    <w:rPr>
                      <w:rFonts w:ascii="Times New Roman" w:hAnsi="Times New Roman" w:cs="Times New Roman"/>
                      <w:sz w:val="21"/>
                      <w:szCs w:val="21"/>
                    </w:rPr>
                    <w:t>mais rápida evolução que se conhece até hoje no mundo. Ter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emos poucos recordes de que nos </w:t>
                  </w:r>
                  <w:r w:rsidRPr="00995AB6">
                    <w:rPr>
                      <w:rFonts w:ascii="Times New Roman" w:hAnsi="Times New Roman" w:cs="Times New Roman"/>
                      <w:sz w:val="21"/>
                      <w:szCs w:val="21"/>
                    </w:rPr>
                    <w:t>orgulhar. Este é seguramente um dos mais relevantes. Em p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ouco tempo passamos do terceiro </w:t>
                  </w:r>
                  <w:r w:rsidRPr="00995AB6">
                    <w:rPr>
                      <w:rFonts w:ascii="Times New Roman" w:hAnsi="Times New Roman" w:cs="Times New Roman"/>
                      <w:sz w:val="21"/>
                      <w:szCs w:val="21"/>
                    </w:rPr>
                    <w:t>mundo para o melhor do primeiro. Num indicador que diz im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enso sobre as prioridades de um </w:t>
                  </w:r>
                  <w:r w:rsidRPr="00995AB6">
                    <w:rPr>
                      <w:rFonts w:ascii="Times New Roman" w:hAnsi="Times New Roman" w:cs="Times New Roman"/>
                      <w:sz w:val="21"/>
                      <w:szCs w:val="21"/>
                    </w:rPr>
                    <w:t>país.</w:t>
                  </w:r>
                </w:p>
                <w:p w:rsidR="007B746B" w:rsidRPr="00995AB6" w:rsidRDefault="007B746B" w:rsidP="00995AB6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995AB6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995AB6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>Expresso</w:t>
                  </w:r>
                  <w:r w:rsidRPr="00995AB6">
                    <w:rPr>
                      <w:rFonts w:ascii="Times New Roman" w:hAnsi="Times New Roman" w:cs="Times New Roman"/>
                      <w:sz w:val="17"/>
                      <w:szCs w:val="17"/>
                    </w:rPr>
                    <w:t>, 11 de abril de 2012</w:t>
                  </w:r>
                </w:p>
              </w:txbxContent>
            </v:textbox>
            <w10:wrap type="none"/>
            <w10:anchorlock/>
          </v:shape>
        </w:pict>
      </w:r>
    </w:p>
    <w:p w:rsidR="00882723" w:rsidRDefault="00882723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995AB6" w:rsidRDefault="00995AB6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3201887</wp:posOffset>
            </wp:positionH>
            <wp:positionV relativeFrom="paragraph">
              <wp:posOffset>133954</wp:posOffset>
            </wp:positionV>
            <wp:extent cx="3093766" cy="1947746"/>
            <wp:effectExtent l="19050" t="0" r="0" b="0"/>
            <wp:wrapNone/>
            <wp:docPr id="17" name="Imagem 16" descr="Page_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3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3766" cy="19477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95AB6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995AB6">
        <w:rPr>
          <w:rFonts w:ascii="Arial" w:eastAsia="MyriadPro-Regular" w:hAnsi="Arial"/>
          <w:sz w:val="22"/>
        </w:rPr>
        <w:t>A taxa de mortalidade infantil…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 xml:space="preserve">a) </w:t>
      </w:r>
      <w:proofErr w:type="gramStart"/>
      <w:r w:rsidRPr="00995AB6">
        <w:rPr>
          <w:rFonts w:ascii="Arial" w:eastAsia="MyriadPro-Regular" w:hAnsi="Arial"/>
          <w:sz w:val="22"/>
        </w:rPr>
        <w:t>resulta</w:t>
      </w:r>
      <w:proofErr w:type="gramEnd"/>
      <w:r w:rsidRPr="00995AB6">
        <w:rPr>
          <w:rFonts w:ascii="Arial" w:eastAsia="MyriadPro-Regular" w:hAnsi="Arial"/>
          <w:sz w:val="22"/>
        </w:rPr>
        <w:t xml:space="preserve"> da diferença entre o número de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995AB6">
        <w:rPr>
          <w:rFonts w:ascii="Arial" w:eastAsia="MyriadPro-Regular" w:hAnsi="Arial"/>
          <w:sz w:val="22"/>
        </w:rPr>
        <w:t>nados-vivos</w:t>
      </w:r>
      <w:proofErr w:type="gramEnd"/>
      <w:r w:rsidRPr="00995AB6">
        <w:rPr>
          <w:rFonts w:ascii="Arial" w:eastAsia="MyriadPro-Regular" w:hAnsi="Arial"/>
          <w:sz w:val="22"/>
        </w:rPr>
        <w:t xml:space="preserve"> e o número e óbitos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995AB6">
        <w:rPr>
          <w:rFonts w:ascii="Arial" w:eastAsia="MyriadPro-Regular" w:hAnsi="Arial"/>
          <w:sz w:val="22"/>
        </w:rPr>
        <w:t>ocorridos</w:t>
      </w:r>
      <w:proofErr w:type="gramEnd"/>
      <w:r w:rsidRPr="00995AB6">
        <w:rPr>
          <w:rFonts w:ascii="Arial" w:eastAsia="MyriadPro-Regular" w:hAnsi="Arial"/>
          <w:sz w:val="22"/>
        </w:rPr>
        <w:t xml:space="preserve"> num ano.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 xml:space="preserve">b) </w:t>
      </w:r>
      <w:proofErr w:type="gramStart"/>
      <w:r w:rsidRPr="00995AB6">
        <w:rPr>
          <w:rFonts w:ascii="Arial" w:eastAsia="MyriadPro-Regular" w:hAnsi="Arial"/>
          <w:sz w:val="22"/>
        </w:rPr>
        <w:t>é</w:t>
      </w:r>
      <w:proofErr w:type="gramEnd"/>
      <w:r w:rsidRPr="00995AB6">
        <w:rPr>
          <w:rFonts w:ascii="Arial" w:eastAsia="MyriadPro-Regular" w:hAnsi="Arial"/>
          <w:sz w:val="22"/>
        </w:rPr>
        <w:t xml:space="preserve"> a proporção entre o número de óbitos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995AB6">
        <w:rPr>
          <w:rFonts w:ascii="Arial" w:eastAsia="MyriadPro-Regular" w:hAnsi="Arial"/>
          <w:sz w:val="22"/>
        </w:rPr>
        <w:t>ocorridos</w:t>
      </w:r>
      <w:proofErr w:type="gramEnd"/>
      <w:r w:rsidRPr="00995AB6">
        <w:rPr>
          <w:rFonts w:ascii="Arial" w:eastAsia="MyriadPro-Regular" w:hAnsi="Arial"/>
          <w:sz w:val="22"/>
        </w:rPr>
        <w:t xml:space="preserve"> em indivíduos até um ano de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995AB6">
        <w:rPr>
          <w:rFonts w:ascii="Arial" w:eastAsia="MyriadPro-Regular" w:hAnsi="Arial"/>
          <w:sz w:val="22"/>
        </w:rPr>
        <w:t>vida</w:t>
      </w:r>
      <w:proofErr w:type="gramEnd"/>
      <w:r w:rsidRPr="00995AB6">
        <w:rPr>
          <w:rFonts w:ascii="Arial" w:eastAsia="MyriadPro-Regular" w:hAnsi="Arial"/>
          <w:sz w:val="22"/>
        </w:rPr>
        <w:t xml:space="preserve"> e a população absoluta.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 xml:space="preserve">c) </w:t>
      </w:r>
      <w:proofErr w:type="gramStart"/>
      <w:r w:rsidRPr="00995AB6">
        <w:rPr>
          <w:rFonts w:ascii="Arial" w:eastAsia="MyriadPro-Regular" w:hAnsi="Arial"/>
          <w:sz w:val="22"/>
        </w:rPr>
        <w:t>relaciona</w:t>
      </w:r>
      <w:proofErr w:type="gramEnd"/>
      <w:r w:rsidRPr="00995AB6">
        <w:rPr>
          <w:rFonts w:ascii="Arial" w:eastAsia="MyriadPro-Regular" w:hAnsi="Arial"/>
          <w:sz w:val="22"/>
        </w:rPr>
        <w:t xml:space="preserve"> o número de óbitos em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995AB6">
        <w:rPr>
          <w:rFonts w:ascii="Arial" w:eastAsia="MyriadPro-Regular" w:hAnsi="Arial"/>
          <w:sz w:val="22"/>
        </w:rPr>
        <w:t>indivíduos</w:t>
      </w:r>
      <w:proofErr w:type="gramEnd"/>
      <w:r w:rsidRPr="00995AB6">
        <w:rPr>
          <w:rFonts w:ascii="Arial" w:eastAsia="MyriadPro-Regular" w:hAnsi="Arial"/>
          <w:sz w:val="22"/>
        </w:rPr>
        <w:t xml:space="preserve"> até um ano de vida e o total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995AB6">
        <w:rPr>
          <w:rFonts w:ascii="Arial" w:eastAsia="MyriadPro-Regular" w:hAnsi="Arial"/>
          <w:sz w:val="22"/>
        </w:rPr>
        <w:t>de</w:t>
      </w:r>
      <w:proofErr w:type="gramEnd"/>
      <w:r w:rsidRPr="00995AB6">
        <w:rPr>
          <w:rFonts w:ascii="Arial" w:eastAsia="MyriadPro-Regular" w:hAnsi="Arial"/>
          <w:sz w:val="22"/>
        </w:rPr>
        <w:t xml:space="preserve"> nados-vivos e expressa-se em ‰.</w:t>
      </w:r>
    </w:p>
    <w:p w:rsidR="00995AB6" w:rsidRDefault="0023093F" w:rsidP="00995AB6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pict>
          <v:shape id="_x0000_s1282" type="#_x0000_t202" style="position:absolute;margin-left:258.25pt;margin-top:7.4pt;width:246.4pt;height:33.7pt;z-index:251709440" filled="f" fillcolor="#bfbfbf [2412]" stroked="f">
            <v:textbox style="mso-fit-shape-to-text:t" inset=",2.3mm,,2.3mm">
              <w:txbxContent>
                <w:p w:rsidR="007B746B" w:rsidRDefault="007B746B" w:rsidP="00995AB6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 xml:space="preserve">– Taxa de mortalidade infantil por NUTS II, </w:t>
                  </w:r>
                  <w:proofErr w:type="gramStart"/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em</w:t>
                  </w:r>
                  <w:proofErr w:type="gramEnd"/>
                </w:p>
                <w:p w:rsidR="007B746B" w:rsidRDefault="007B746B" w:rsidP="00995AB6"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2010.</w:t>
                  </w:r>
                </w:p>
              </w:txbxContent>
            </v:textbox>
          </v:shape>
        </w:pic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95AB6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995AB6">
        <w:rPr>
          <w:rFonts w:ascii="Arial" w:eastAsia="MyriadPro-Regular" w:hAnsi="Arial"/>
          <w:sz w:val="22"/>
        </w:rPr>
        <w:t xml:space="preserve">Em 2010, o valor médio da taxa </w:t>
      </w:r>
      <w:proofErr w:type="gramStart"/>
      <w:r w:rsidRPr="00995AB6">
        <w:rPr>
          <w:rFonts w:ascii="Arial" w:eastAsia="MyriadPro-Regular" w:hAnsi="Arial"/>
          <w:sz w:val="22"/>
        </w:rPr>
        <w:t>de</w:t>
      </w:r>
      <w:proofErr w:type="gramEnd"/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995AB6">
        <w:rPr>
          <w:rFonts w:ascii="Arial" w:eastAsia="MyriadPro-Regular" w:hAnsi="Arial"/>
          <w:sz w:val="22"/>
        </w:rPr>
        <w:t>mortalidade</w:t>
      </w:r>
      <w:proofErr w:type="gramEnd"/>
      <w:r w:rsidRPr="00995AB6">
        <w:rPr>
          <w:rFonts w:ascii="Arial" w:eastAsia="MyriadPro-Regular" w:hAnsi="Arial"/>
          <w:sz w:val="22"/>
        </w:rPr>
        <w:t xml:space="preserve"> infantil, em Portugal, era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995AB6">
        <w:rPr>
          <w:rFonts w:ascii="Arial" w:eastAsia="MyriadPro-Regular" w:hAnsi="Arial"/>
          <w:sz w:val="22"/>
        </w:rPr>
        <w:t>de</w:t>
      </w:r>
      <w:proofErr w:type="gramEnd"/>
      <w:r w:rsidRPr="00995AB6">
        <w:rPr>
          <w:rFonts w:ascii="Arial" w:eastAsia="MyriadPro-Regular" w:hAnsi="Arial"/>
          <w:sz w:val="22"/>
        </w:rPr>
        <w:t>…</w:t>
      </w:r>
    </w:p>
    <w:p w:rsidR="00995AB6" w:rsidRPr="00995AB6" w:rsidRDefault="00995AB6" w:rsidP="00995AB6">
      <w:pPr>
        <w:tabs>
          <w:tab w:val="left" w:pos="3402"/>
          <w:tab w:val="left" w:pos="6237"/>
        </w:tabs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>a) 2‰.</w:t>
      </w:r>
      <w:r>
        <w:rPr>
          <w:rFonts w:ascii="Arial" w:eastAsia="MyriadPro-Regular" w:hAnsi="Arial"/>
          <w:sz w:val="22"/>
        </w:rPr>
        <w:tab/>
      </w:r>
      <w:r w:rsidRPr="00995AB6">
        <w:rPr>
          <w:rFonts w:ascii="Arial" w:eastAsia="MyriadPro-Regular" w:hAnsi="Arial"/>
          <w:sz w:val="22"/>
        </w:rPr>
        <w:t>b) 2,5‰.</w:t>
      </w:r>
      <w:r>
        <w:rPr>
          <w:rFonts w:ascii="Arial" w:eastAsia="MyriadPro-Regular" w:hAnsi="Arial"/>
          <w:sz w:val="22"/>
        </w:rPr>
        <w:tab/>
      </w:r>
      <w:r w:rsidRPr="00995AB6">
        <w:rPr>
          <w:rFonts w:ascii="Arial" w:eastAsia="MyriadPro-Regular" w:hAnsi="Arial"/>
          <w:sz w:val="22"/>
        </w:rPr>
        <w:t>c) 3‰.</w:t>
      </w:r>
    </w:p>
    <w:p w:rsidR="00995AB6" w:rsidRDefault="00995AB6" w:rsidP="00995AB6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95AB6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995AB6">
        <w:rPr>
          <w:rFonts w:ascii="Arial" w:eastAsia="MyriadPro-Regular" w:hAnsi="Arial"/>
          <w:sz w:val="22"/>
        </w:rPr>
        <w:t>A evolução da taxa de mortalidade infantil registada em Portugal resultou…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 xml:space="preserve">a) </w:t>
      </w:r>
      <w:proofErr w:type="gramStart"/>
      <w:r w:rsidRPr="00995AB6">
        <w:rPr>
          <w:rFonts w:ascii="Arial" w:eastAsia="MyriadPro-Regular" w:hAnsi="Arial"/>
          <w:sz w:val="22"/>
        </w:rPr>
        <w:t>da</w:t>
      </w:r>
      <w:proofErr w:type="gramEnd"/>
      <w:r w:rsidRPr="00995AB6">
        <w:rPr>
          <w:rFonts w:ascii="Arial" w:eastAsia="MyriadPro-Regular" w:hAnsi="Arial"/>
          <w:sz w:val="22"/>
        </w:rPr>
        <w:t xml:space="preserve"> diminuição do índice sintético de fecundidade.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 xml:space="preserve">b) </w:t>
      </w:r>
      <w:proofErr w:type="gramStart"/>
      <w:r w:rsidRPr="00995AB6">
        <w:rPr>
          <w:rFonts w:ascii="Arial" w:eastAsia="MyriadPro-Regular" w:hAnsi="Arial"/>
          <w:sz w:val="22"/>
        </w:rPr>
        <w:t>da</w:t>
      </w:r>
      <w:proofErr w:type="gramEnd"/>
      <w:r w:rsidRPr="00995AB6">
        <w:rPr>
          <w:rFonts w:ascii="Arial" w:eastAsia="MyriadPro-Regular" w:hAnsi="Arial"/>
          <w:sz w:val="22"/>
        </w:rPr>
        <w:t xml:space="preserve"> melhoria dos cuidados de saúde prestados na gravidez e no parto.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 xml:space="preserve">c) </w:t>
      </w:r>
      <w:proofErr w:type="gramStart"/>
      <w:r w:rsidRPr="00995AB6">
        <w:rPr>
          <w:rFonts w:ascii="Arial" w:eastAsia="MyriadPro-Regular" w:hAnsi="Arial"/>
          <w:sz w:val="22"/>
        </w:rPr>
        <w:t>do</w:t>
      </w:r>
      <w:proofErr w:type="gramEnd"/>
      <w:r w:rsidRPr="00995AB6">
        <w:rPr>
          <w:rFonts w:ascii="Arial" w:eastAsia="MyriadPro-Regular" w:hAnsi="Arial"/>
          <w:sz w:val="22"/>
        </w:rPr>
        <w:t xml:space="preserve"> aumento do número de partos realizados no domicílio.</w:t>
      </w:r>
    </w:p>
    <w:p w:rsidR="00995AB6" w:rsidRDefault="00995AB6" w:rsidP="00995AB6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995AB6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995AB6">
        <w:rPr>
          <w:rFonts w:ascii="Arial" w:eastAsia="MyriadPro-Regular" w:hAnsi="Arial"/>
          <w:sz w:val="22"/>
        </w:rPr>
        <w:t>A taxa de mortalidade infantil apresenta…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 xml:space="preserve">a) </w:t>
      </w:r>
      <w:proofErr w:type="gramStart"/>
      <w:r w:rsidRPr="00995AB6">
        <w:rPr>
          <w:rFonts w:ascii="Arial" w:eastAsia="MyriadPro-Regular" w:hAnsi="Arial"/>
          <w:sz w:val="22"/>
        </w:rPr>
        <w:t>no</w:t>
      </w:r>
      <w:proofErr w:type="gramEnd"/>
      <w:r w:rsidRPr="00995AB6">
        <w:rPr>
          <w:rFonts w:ascii="Arial" w:eastAsia="MyriadPro-Regular" w:hAnsi="Arial"/>
          <w:sz w:val="22"/>
        </w:rPr>
        <w:t xml:space="preserve"> Norte e no Alentejo os valores mais próximos da média nacional.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995AB6">
        <w:rPr>
          <w:rFonts w:ascii="Arial" w:eastAsia="MyriadPro-Regular" w:hAnsi="Arial"/>
          <w:sz w:val="22"/>
        </w:rPr>
        <w:t xml:space="preserve">b) </w:t>
      </w:r>
      <w:proofErr w:type="gramStart"/>
      <w:r w:rsidRPr="00995AB6">
        <w:rPr>
          <w:rFonts w:ascii="Arial" w:eastAsia="MyriadPro-Regular" w:hAnsi="Arial"/>
          <w:sz w:val="22"/>
        </w:rPr>
        <w:t>no</w:t>
      </w:r>
      <w:proofErr w:type="gramEnd"/>
      <w:r w:rsidRPr="00995AB6">
        <w:rPr>
          <w:rFonts w:ascii="Arial" w:eastAsia="MyriadPro-Regular" w:hAnsi="Arial"/>
          <w:sz w:val="22"/>
        </w:rPr>
        <w:t xml:space="preserve"> Centro e no Algarve valores negativos.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995AB6">
        <w:rPr>
          <w:rFonts w:ascii="Arial" w:eastAsia="MyriadPro-Regular" w:hAnsi="Arial"/>
          <w:sz w:val="22"/>
        </w:rPr>
        <w:t xml:space="preserve">c) </w:t>
      </w:r>
      <w:proofErr w:type="gramStart"/>
      <w:r w:rsidRPr="00995AB6">
        <w:rPr>
          <w:rFonts w:ascii="Arial" w:eastAsia="MyriadPro-Regular" w:hAnsi="Arial"/>
          <w:sz w:val="22"/>
        </w:rPr>
        <w:t>na</w:t>
      </w:r>
      <w:proofErr w:type="gramEnd"/>
      <w:r w:rsidRPr="00995AB6">
        <w:rPr>
          <w:rFonts w:ascii="Arial" w:eastAsia="MyriadPro-Regular" w:hAnsi="Arial"/>
          <w:sz w:val="22"/>
        </w:rPr>
        <w:t xml:space="preserve"> Região Autónoma da Madeira um valor superior à média nacional.</w:t>
      </w:r>
    </w:p>
    <w:p w:rsidR="00995AB6" w:rsidRPr="00995AB6" w:rsidRDefault="00995AB6" w:rsidP="00995AB6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82723" w:rsidRDefault="00882723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82723" w:rsidRDefault="00882723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882723" w:rsidRDefault="00882723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DB61E8" w:rsidRDefault="00DB61E8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DB61E8" w:rsidRDefault="00DB61E8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lastRenderedPageBreak/>
        <w:t>1.5.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eastAsia="MyriadPro-Regular" w:hAnsi="Arial"/>
          <w:sz w:val="22"/>
        </w:rPr>
        <w:t>O valor da taxa de mortalidade infantil “diz imenso sobre as prioridades do país”, pois…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 xml:space="preserve">a) </w:t>
      </w:r>
      <w:proofErr w:type="gramStart"/>
      <w:r w:rsidRPr="00DB61E8">
        <w:rPr>
          <w:rFonts w:ascii="Arial" w:eastAsia="MyriadPro-Regular" w:hAnsi="Arial"/>
          <w:sz w:val="22"/>
        </w:rPr>
        <w:t>traduz</w:t>
      </w:r>
      <w:proofErr w:type="gramEnd"/>
      <w:r w:rsidRPr="00DB61E8">
        <w:rPr>
          <w:rFonts w:ascii="Arial" w:eastAsia="MyriadPro-Regular" w:hAnsi="Arial"/>
          <w:sz w:val="22"/>
        </w:rPr>
        <w:t xml:space="preserve"> a melhoria da qualidade dos serviços de saúde.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 xml:space="preserve">b) </w:t>
      </w:r>
      <w:proofErr w:type="gramStart"/>
      <w:r w:rsidRPr="00DB61E8">
        <w:rPr>
          <w:rFonts w:ascii="Arial" w:eastAsia="MyriadPro-Regular" w:hAnsi="Arial"/>
          <w:sz w:val="22"/>
        </w:rPr>
        <w:t>resulta</w:t>
      </w:r>
      <w:proofErr w:type="gramEnd"/>
      <w:r w:rsidRPr="00DB61E8">
        <w:rPr>
          <w:rFonts w:ascii="Arial" w:eastAsia="MyriadPro-Regular" w:hAnsi="Arial"/>
          <w:sz w:val="22"/>
        </w:rPr>
        <w:t xml:space="preserve"> da diminuição da taxa de natalidade.</w:t>
      </w:r>
    </w:p>
    <w:p w:rsid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B61E8">
        <w:rPr>
          <w:rFonts w:ascii="Arial" w:eastAsia="MyriadPro-Regular" w:hAnsi="Arial"/>
          <w:sz w:val="22"/>
        </w:rPr>
        <w:t xml:space="preserve">c) </w:t>
      </w:r>
      <w:proofErr w:type="gramStart"/>
      <w:r w:rsidRPr="00DB61E8">
        <w:rPr>
          <w:rFonts w:ascii="Arial" w:eastAsia="MyriadPro-Regular" w:hAnsi="Arial"/>
          <w:sz w:val="22"/>
        </w:rPr>
        <w:t>decorre</w:t>
      </w:r>
      <w:proofErr w:type="gramEnd"/>
      <w:r w:rsidRPr="00DB61E8">
        <w:rPr>
          <w:rFonts w:ascii="Arial" w:eastAsia="MyriadPro-Regular" w:hAnsi="Arial"/>
          <w:sz w:val="22"/>
        </w:rPr>
        <w:t xml:space="preserve"> do aumento da imigração.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DB61E8">
        <w:rPr>
          <w:rFonts w:ascii="Arial" w:hAnsi="Arial"/>
          <w:sz w:val="26"/>
          <w:szCs w:val="26"/>
        </w:rPr>
        <w:t>III</w:t>
      </w:r>
    </w:p>
    <w:p w:rsidR="00DB61E8" w:rsidRDefault="00DB61E8" w:rsidP="00DB61E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3305965</wp:posOffset>
            </wp:positionH>
            <wp:positionV relativeFrom="paragraph">
              <wp:posOffset>53418</wp:posOffset>
            </wp:positionV>
            <wp:extent cx="2783623" cy="2475570"/>
            <wp:effectExtent l="19050" t="0" r="0" b="0"/>
            <wp:wrapNone/>
            <wp:docPr id="18" name="Imagem 17" descr="Page_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4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3623" cy="247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61E8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Observa </w:t>
      </w:r>
      <w:r w:rsidRPr="00DB61E8">
        <w:rPr>
          <w:rFonts w:ascii="Arial" w:eastAsia="MyriadPro-Regular" w:hAnsi="Arial"/>
          <w:sz w:val="22"/>
        </w:rPr>
        <w:t>o gráfico da figura 2.</w:t>
      </w:r>
    </w:p>
    <w:p w:rsidR="00DB61E8" w:rsidRDefault="00DB61E8" w:rsidP="00DB61E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Refere </w:t>
      </w:r>
      <w:r w:rsidRPr="00DB61E8">
        <w:rPr>
          <w:rFonts w:ascii="Arial" w:eastAsia="MyriadPro-Regular" w:hAnsi="Arial"/>
          <w:sz w:val="22"/>
        </w:rPr>
        <w:t xml:space="preserve">a importância do conhecimento </w:t>
      </w:r>
      <w:proofErr w:type="gramStart"/>
      <w:r w:rsidRPr="00DB61E8">
        <w:rPr>
          <w:rFonts w:ascii="Arial" w:eastAsia="MyriadPro-Regular" w:hAnsi="Arial"/>
          <w:sz w:val="22"/>
        </w:rPr>
        <w:t>da</w:t>
      </w:r>
      <w:proofErr w:type="gramEnd"/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B61E8">
        <w:rPr>
          <w:rFonts w:ascii="Arial" w:eastAsia="MyriadPro-Regular" w:hAnsi="Arial"/>
          <w:sz w:val="22"/>
        </w:rPr>
        <w:t>estrutura</w:t>
      </w:r>
      <w:proofErr w:type="gramEnd"/>
      <w:r w:rsidRPr="00DB61E8">
        <w:rPr>
          <w:rFonts w:ascii="Arial" w:eastAsia="MyriadPro-Regular" w:hAnsi="Arial"/>
          <w:sz w:val="22"/>
        </w:rPr>
        <w:t xml:space="preserve"> etária de uma população.</w:t>
      </w:r>
    </w:p>
    <w:p w:rsidR="00DB61E8" w:rsidRDefault="00DB61E8" w:rsidP="00DB61E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Menciona </w:t>
      </w:r>
      <w:r w:rsidRPr="00DB61E8">
        <w:rPr>
          <w:rFonts w:ascii="Arial" w:eastAsia="MyriadPro-Regular" w:hAnsi="Arial"/>
          <w:sz w:val="22"/>
        </w:rPr>
        <w:t xml:space="preserve">os dois períodos censitários </w:t>
      </w:r>
      <w:proofErr w:type="gramStart"/>
      <w:r w:rsidRPr="00DB61E8">
        <w:rPr>
          <w:rFonts w:ascii="Arial" w:eastAsia="MyriadPro-Regular" w:hAnsi="Arial"/>
          <w:sz w:val="22"/>
        </w:rPr>
        <w:t>que</w:t>
      </w:r>
      <w:proofErr w:type="gramEnd"/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B61E8">
        <w:rPr>
          <w:rFonts w:ascii="Arial" w:eastAsia="MyriadPro-Regular" w:hAnsi="Arial"/>
          <w:sz w:val="22"/>
        </w:rPr>
        <w:t>registaram</w:t>
      </w:r>
      <w:proofErr w:type="gramEnd"/>
      <w:r w:rsidRPr="00DB61E8">
        <w:rPr>
          <w:rFonts w:ascii="Arial" w:eastAsia="MyriadPro-Regular" w:hAnsi="Arial"/>
          <w:sz w:val="22"/>
        </w:rPr>
        <w:t xml:space="preserve"> os maiores valores de população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B61E8">
        <w:rPr>
          <w:rFonts w:ascii="Arial" w:eastAsia="MyriadPro-Regular" w:hAnsi="Arial"/>
          <w:sz w:val="22"/>
        </w:rPr>
        <w:t>jovem</w:t>
      </w:r>
      <w:proofErr w:type="gramEnd"/>
      <w:r w:rsidRPr="00DB61E8">
        <w:rPr>
          <w:rFonts w:ascii="Arial" w:eastAsia="MyriadPro-Regular" w:hAnsi="Arial"/>
          <w:sz w:val="22"/>
        </w:rPr>
        <w:t>.</w:t>
      </w:r>
    </w:p>
    <w:p w:rsidR="00DB61E8" w:rsidRDefault="00DB61E8" w:rsidP="00DB61E8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Indica </w:t>
      </w:r>
      <w:r w:rsidRPr="00DB61E8">
        <w:rPr>
          <w:rFonts w:ascii="Arial" w:eastAsia="MyriadPro-Regular" w:hAnsi="Arial"/>
          <w:sz w:val="22"/>
        </w:rPr>
        <w:t>a percentagem de população idosa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B61E8">
        <w:rPr>
          <w:rFonts w:ascii="Arial" w:eastAsia="MyriadPro-Regular" w:hAnsi="Arial"/>
          <w:sz w:val="22"/>
        </w:rPr>
        <w:t>em</w:t>
      </w:r>
      <w:proofErr w:type="gramEnd"/>
      <w:r w:rsidRPr="00DB61E8">
        <w:rPr>
          <w:rFonts w:ascii="Arial" w:eastAsia="MyriadPro-Regular" w:hAnsi="Arial"/>
          <w:sz w:val="22"/>
        </w:rPr>
        <w:t xml:space="preserve"> 2011.</w:t>
      </w:r>
    </w:p>
    <w:p w:rsidR="00DB61E8" w:rsidRDefault="00DB61E8" w:rsidP="00DB61E8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Apresenta </w:t>
      </w:r>
      <w:r w:rsidRPr="00DB61E8">
        <w:rPr>
          <w:rFonts w:ascii="Arial" w:eastAsia="MyriadPro-Regular" w:hAnsi="Arial"/>
          <w:sz w:val="22"/>
        </w:rPr>
        <w:t>duas medidas que podem ser</w:t>
      </w:r>
    </w:p>
    <w:p w:rsidR="00DB61E8" w:rsidRPr="00DB61E8" w:rsidRDefault="0023093F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83" type="#_x0000_t202" style="position:absolute;left:0;text-align:left;margin-left:258.3pt;margin-top:3.95pt;width:242.35pt;height:33.7pt;z-index:251711488" filled="f" fillcolor="#bfbfbf [2412]" stroked="f">
            <v:textbox style="mso-fit-shape-to-text:t" inset=",2.3mm,,2.3mm">
              <w:txbxContent>
                <w:p w:rsidR="007B746B" w:rsidRDefault="007B746B" w:rsidP="00DB61E8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2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Variação da estrutura etária da população</w:t>
                  </w:r>
                </w:p>
                <w:p w:rsidR="007B746B" w:rsidRDefault="007B746B" w:rsidP="00DB61E8">
                  <w:proofErr w:type="gramStart"/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portuguesa</w:t>
                  </w:r>
                  <w:proofErr w:type="gramEnd"/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 xml:space="preserve"> entre 1960 e 2011.</w:t>
                  </w:r>
                </w:p>
              </w:txbxContent>
            </v:textbox>
          </v:shape>
        </w:pict>
      </w:r>
      <w:proofErr w:type="gramStart"/>
      <w:r w:rsidR="00DB61E8" w:rsidRPr="00DB61E8">
        <w:rPr>
          <w:rFonts w:ascii="Arial" w:eastAsia="MyriadPro-Regular" w:hAnsi="Arial"/>
          <w:sz w:val="22"/>
        </w:rPr>
        <w:t>aplicadas</w:t>
      </w:r>
      <w:proofErr w:type="gramEnd"/>
      <w:r w:rsidR="00DB61E8" w:rsidRPr="00DB61E8">
        <w:rPr>
          <w:rFonts w:ascii="Arial" w:eastAsia="MyriadPro-Regular" w:hAnsi="Arial"/>
          <w:sz w:val="22"/>
        </w:rPr>
        <w:t xml:space="preserve"> no âmbito da implementação de</w:t>
      </w:r>
    </w:p>
    <w:p w:rsid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B61E8">
        <w:rPr>
          <w:rFonts w:ascii="Arial" w:eastAsia="MyriadPro-Regular" w:hAnsi="Arial"/>
          <w:sz w:val="22"/>
        </w:rPr>
        <w:t>incentivos</w:t>
      </w:r>
      <w:proofErr w:type="gramEnd"/>
      <w:r w:rsidRPr="00DB61E8">
        <w:rPr>
          <w:rFonts w:ascii="Arial" w:eastAsia="MyriadPro-Regular" w:hAnsi="Arial"/>
          <w:sz w:val="22"/>
        </w:rPr>
        <w:t xml:space="preserve"> à natalidade.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DB61E8">
        <w:rPr>
          <w:rFonts w:ascii="Arial" w:hAnsi="Arial"/>
          <w:sz w:val="26"/>
          <w:szCs w:val="26"/>
        </w:rPr>
        <w:t>IV</w:t>
      </w:r>
    </w:p>
    <w:p w:rsidR="00DB61E8" w:rsidRDefault="00DB61E8" w:rsidP="00DB61E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Observa </w:t>
      </w:r>
      <w:r w:rsidRPr="00DB61E8">
        <w:rPr>
          <w:rFonts w:ascii="Arial" w:eastAsia="MyriadPro-Regular" w:hAnsi="Arial"/>
          <w:sz w:val="22"/>
        </w:rPr>
        <w:t>o mapa da figura 3 com atenção.</w:t>
      </w:r>
    </w:p>
    <w:p w:rsidR="00DB61E8" w:rsidRDefault="00DB61E8" w:rsidP="00DB61E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Compara </w:t>
      </w:r>
      <w:r w:rsidRPr="00DB61E8">
        <w:rPr>
          <w:rFonts w:ascii="Arial" w:eastAsia="MyriadPro-Regular" w:hAnsi="Arial"/>
          <w:sz w:val="22"/>
        </w:rPr>
        <w:t xml:space="preserve">a distribuição </w:t>
      </w:r>
      <w:proofErr w:type="gramStart"/>
      <w:r w:rsidRPr="00DB61E8">
        <w:rPr>
          <w:rFonts w:ascii="Arial" w:eastAsia="MyriadPro-Regular" w:hAnsi="Arial"/>
          <w:sz w:val="22"/>
        </w:rPr>
        <w:t>da</w:t>
      </w:r>
      <w:proofErr w:type="gramEnd"/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2696210</wp:posOffset>
            </wp:positionH>
            <wp:positionV relativeFrom="paragraph">
              <wp:posOffset>109220</wp:posOffset>
            </wp:positionV>
            <wp:extent cx="3452495" cy="2921000"/>
            <wp:effectExtent l="19050" t="0" r="0" b="0"/>
            <wp:wrapNone/>
            <wp:docPr id="20" name="Imagem 19" descr="Page_08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4A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495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DB61E8">
        <w:rPr>
          <w:rFonts w:ascii="Arial" w:eastAsia="MyriadPro-Regular" w:hAnsi="Arial"/>
          <w:sz w:val="22"/>
        </w:rPr>
        <w:t>população</w:t>
      </w:r>
      <w:proofErr w:type="gramEnd"/>
      <w:r w:rsidRPr="00DB61E8">
        <w:rPr>
          <w:rFonts w:ascii="Arial" w:eastAsia="MyriadPro-Regular" w:hAnsi="Arial"/>
          <w:sz w:val="22"/>
        </w:rPr>
        <w:t xml:space="preserve"> entre as regiões do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B61E8">
        <w:rPr>
          <w:rFonts w:ascii="Arial" w:eastAsia="MyriadPro-Regular" w:hAnsi="Arial"/>
          <w:sz w:val="22"/>
        </w:rPr>
        <w:t>litoral</w:t>
      </w:r>
      <w:proofErr w:type="gramEnd"/>
      <w:r w:rsidRPr="00DB61E8">
        <w:rPr>
          <w:rFonts w:ascii="Arial" w:eastAsia="MyriadPro-Regular" w:hAnsi="Arial"/>
          <w:sz w:val="22"/>
        </w:rPr>
        <w:t xml:space="preserve"> e as do interior.</w:t>
      </w:r>
    </w:p>
    <w:p w:rsidR="00DB61E8" w:rsidRDefault="00DB61E8" w:rsidP="00DB61E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Identifica </w:t>
      </w:r>
      <w:r w:rsidRPr="00DB61E8">
        <w:rPr>
          <w:rFonts w:ascii="Arial" w:eastAsia="MyriadPro-Regular" w:hAnsi="Arial"/>
          <w:sz w:val="22"/>
        </w:rPr>
        <w:t>as duas cidades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B61E8">
        <w:rPr>
          <w:rFonts w:ascii="Arial" w:eastAsia="MyriadPro-Regular" w:hAnsi="Arial"/>
          <w:sz w:val="22"/>
        </w:rPr>
        <w:t>responsáveis</w:t>
      </w:r>
      <w:proofErr w:type="gramEnd"/>
      <w:r w:rsidRPr="00DB61E8">
        <w:rPr>
          <w:rFonts w:ascii="Arial" w:eastAsia="MyriadPro-Regular" w:hAnsi="Arial"/>
          <w:sz w:val="22"/>
        </w:rPr>
        <w:t xml:space="preserve"> pela bipolarização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B61E8">
        <w:rPr>
          <w:rFonts w:ascii="Arial" w:eastAsia="MyriadPro-Regular" w:hAnsi="Arial"/>
          <w:sz w:val="22"/>
        </w:rPr>
        <w:t>que</w:t>
      </w:r>
      <w:proofErr w:type="gramEnd"/>
      <w:r w:rsidRPr="00DB61E8">
        <w:rPr>
          <w:rFonts w:ascii="Arial" w:eastAsia="MyriadPro-Regular" w:hAnsi="Arial"/>
          <w:sz w:val="22"/>
        </w:rPr>
        <w:t xml:space="preserve"> marca a distribuição da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B61E8">
        <w:rPr>
          <w:rFonts w:ascii="Arial" w:eastAsia="MyriadPro-Regular" w:hAnsi="Arial"/>
          <w:sz w:val="22"/>
        </w:rPr>
        <w:t>população</w:t>
      </w:r>
      <w:proofErr w:type="gramEnd"/>
      <w:r w:rsidRPr="00DB61E8">
        <w:rPr>
          <w:rFonts w:ascii="Arial" w:eastAsia="MyriadPro-Regular" w:hAnsi="Arial"/>
          <w:sz w:val="22"/>
        </w:rPr>
        <w:t xml:space="preserve"> portuguesa.</w:t>
      </w:r>
    </w:p>
    <w:p w:rsidR="00DB61E8" w:rsidRDefault="00DB61E8" w:rsidP="00DB61E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Apresenta </w:t>
      </w:r>
      <w:r w:rsidRPr="00DB61E8">
        <w:rPr>
          <w:rFonts w:ascii="Arial" w:eastAsia="MyriadPro-Regular" w:hAnsi="Arial"/>
          <w:sz w:val="22"/>
        </w:rPr>
        <w:t xml:space="preserve">um fator natural </w:t>
      </w:r>
      <w:proofErr w:type="gramStart"/>
      <w:r w:rsidRPr="00DB61E8">
        <w:rPr>
          <w:rFonts w:ascii="Arial" w:eastAsia="MyriadPro-Regular" w:hAnsi="Arial"/>
          <w:sz w:val="22"/>
        </w:rPr>
        <w:t>e</w:t>
      </w:r>
      <w:proofErr w:type="gramEnd"/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B61E8">
        <w:rPr>
          <w:rFonts w:ascii="Arial" w:eastAsia="MyriadPro-Regular" w:hAnsi="Arial"/>
          <w:sz w:val="22"/>
        </w:rPr>
        <w:t>outro</w:t>
      </w:r>
      <w:proofErr w:type="gramEnd"/>
      <w:r w:rsidRPr="00DB61E8">
        <w:rPr>
          <w:rFonts w:ascii="Arial" w:eastAsia="MyriadPro-Regular" w:hAnsi="Arial"/>
          <w:sz w:val="22"/>
        </w:rPr>
        <w:t xml:space="preserve"> humano que expliquem a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B61E8">
        <w:rPr>
          <w:rFonts w:ascii="Arial" w:eastAsia="MyriadPro-Regular" w:hAnsi="Arial"/>
          <w:sz w:val="22"/>
        </w:rPr>
        <w:t>concentração</w:t>
      </w:r>
      <w:proofErr w:type="gramEnd"/>
      <w:r w:rsidRPr="00DB61E8">
        <w:rPr>
          <w:rFonts w:ascii="Arial" w:eastAsia="MyriadPro-Regular" w:hAnsi="Arial"/>
          <w:sz w:val="22"/>
        </w:rPr>
        <w:t xml:space="preserve"> da população no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B61E8">
        <w:rPr>
          <w:rFonts w:ascii="Arial" w:eastAsia="MyriadPro-Regular" w:hAnsi="Arial"/>
          <w:sz w:val="22"/>
        </w:rPr>
        <w:t>litoral</w:t>
      </w:r>
      <w:proofErr w:type="gramEnd"/>
      <w:r w:rsidRPr="00DB61E8">
        <w:rPr>
          <w:rFonts w:ascii="Arial" w:eastAsia="MyriadPro-Regular" w:hAnsi="Arial"/>
          <w:sz w:val="22"/>
        </w:rPr>
        <w:t>.</w:t>
      </w:r>
    </w:p>
    <w:p w:rsidR="00DB61E8" w:rsidRDefault="00DB61E8" w:rsidP="00DB61E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B61E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DB61E8">
        <w:rPr>
          <w:rFonts w:ascii="Arial" w:hAnsi="Arial"/>
          <w:b/>
          <w:bCs/>
          <w:sz w:val="22"/>
        </w:rPr>
        <w:t xml:space="preserve">Refere </w:t>
      </w:r>
      <w:r w:rsidRPr="00DB61E8">
        <w:rPr>
          <w:rFonts w:ascii="Arial" w:eastAsia="MyriadPro-Regular" w:hAnsi="Arial"/>
          <w:sz w:val="22"/>
        </w:rPr>
        <w:t>duas medidas que podem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B61E8">
        <w:rPr>
          <w:rFonts w:ascii="Arial" w:eastAsia="MyriadPro-Regular" w:hAnsi="Arial"/>
          <w:sz w:val="22"/>
        </w:rPr>
        <w:t>ser</w:t>
      </w:r>
      <w:proofErr w:type="gramEnd"/>
      <w:r w:rsidRPr="00DB61E8">
        <w:rPr>
          <w:rFonts w:ascii="Arial" w:eastAsia="MyriadPro-Regular" w:hAnsi="Arial"/>
          <w:sz w:val="22"/>
        </w:rPr>
        <w:t xml:space="preserve"> implementadas para travar o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proofErr w:type="gramStart"/>
      <w:r w:rsidRPr="00DB61E8">
        <w:rPr>
          <w:rFonts w:ascii="Arial" w:eastAsia="MyriadPro-Regular" w:hAnsi="Arial"/>
          <w:sz w:val="22"/>
        </w:rPr>
        <w:t>despovoamento</w:t>
      </w:r>
      <w:proofErr w:type="gramEnd"/>
      <w:r w:rsidRPr="00DB61E8">
        <w:rPr>
          <w:rFonts w:ascii="Arial" w:eastAsia="MyriadPro-Regular" w:hAnsi="Arial"/>
          <w:sz w:val="22"/>
        </w:rPr>
        <w:t xml:space="preserve"> do interior.</w:t>
      </w:r>
    </w:p>
    <w:p w:rsidR="00DB61E8" w:rsidRPr="00DB61E8" w:rsidRDefault="00DB61E8" w:rsidP="00DB61E8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DB61E8" w:rsidRDefault="00DB61E8" w:rsidP="00DB61E8">
      <w:pPr>
        <w:autoSpaceDE w:val="0"/>
        <w:autoSpaceDN w:val="0"/>
        <w:adjustRightInd w:val="0"/>
        <w:spacing w:line="276" w:lineRule="auto"/>
        <w:ind w:left="284" w:hanging="284"/>
        <w:jc w:val="right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3 </w:t>
      </w:r>
      <w:r>
        <w:rPr>
          <w:rFonts w:ascii="BryantPro-Regular" w:hAnsi="BryantPro-Regular" w:cs="BryantPro-Regular"/>
          <w:sz w:val="18"/>
          <w:szCs w:val="18"/>
        </w:rPr>
        <w:t>– População em lugares com 2000 ou mais habitantes.</w:t>
      </w:r>
    </w:p>
    <w:p w:rsidR="00DB61E8" w:rsidRDefault="00DB61E8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DB61E8" w:rsidRDefault="00DB61E8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3F0D6D" w:rsidRPr="00517568" w:rsidRDefault="003F0D6D" w:rsidP="003F0D6D">
      <w:pPr>
        <w:autoSpaceDE w:val="0"/>
        <w:autoSpaceDN w:val="0"/>
        <w:adjustRightInd w:val="0"/>
        <w:spacing w:after="120"/>
        <w:jc w:val="center"/>
        <w:rPr>
          <w:rFonts w:ascii="Arial" w:hAnsi="Arial"/>
          <w:sz w:val="38"/>
          <w:szCs w:val="38"/>
        </w:rPr>
      </w:pPr>
      <w:r w:rsidRPr="00517568">
        <w:rPr>
          <w:rFonts w:ascii="BryantPro-Bold" w:hAnsi="BryantPro-Bold" w:cs="BryantPro-Bold"/>
          <w:b/>
          <w:bCs/>
          <w:sz w:val="38"/>
          <w:szCs w:val="38"/>
        </w:rPr>
        <w:lastRenderedPageBreak/>
        <w:t xml:space="preserve">PROVA DE AVALIAÇÃO ESPECIAL SIMPLIFICADA </w:t>
      </w:r>
      <w:r>
        <w:rPr>
          <w:rFonts w:ascii="BryantPro-Bold" w:hAnsi="BryantPro-Bold" w:cs="BryantPro-Bold"/>
          <w:b/>
          <w:bCs/>
          <w:sz w:val="38"/>
          <w:szCs w:val="38"/>
        </w:rPr>
        <w:t>3</w:t>
      </w:r>
    </w:p>
    <w:p w:rsidR="003F0D6D" w:rsidRDefault="0023093F" w:rsidP="003F0D6D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350" type="#_x0000_t202" style="width:326pt;height:35.4pt;mso-position-horizontal-relative:char;mso-position-vertical-relative:line;v-text-anchor:middle" fillcolor="white [3212]" strokecolor="black [3213]">
            <v:textbox style="mso-next-textbox:#_x0000_s1350" inset=",1.3mm,,1.3mm">
              <w:txbxContent>
                <w:p w:rsidR="007B746B" w:rsidRPr="003F0D6D" w:rsidRDefault="007B746B" w:rsidP="003F0D6D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Os recursos do subsolo</w:t>
                  </w:r>
                </w:p>
              </w:txbxContent>
            </v:textbox>
            <w10:wrap type="none"/>
            <w10:anchorlock/>
          </v:shape>
        </w:pict>
      </w:r>
    </w:p>
    <w:p w:rsidR="003F0D6D" w:rsidRDefault="003F0D6D" w:rsidP="003F0D6D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3F0D6D" w:rsidRDefault="003F0D6D" w:rsidP="003F0D6D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3F0D6D" w:rsidRDefault="003F0D6D" w:rsidP="003F0D6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3F0D6D" w:rsidRPr="003F0D6D" w:rsidRDefault="003F0D6D" w:rsidP="003F0D6D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3F0D6D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b/>
          <w:bCs/>
          <w:sz w:val="22"/>
        </w:rPr>
      </w:pPr>
    </w:p>
    <w:p w:rsidR="009F0F54" w:rsidRPr="003F0D6D" w:rsidRDefault="003F0D6D" w:rsidP="003F0D6D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3F0D6D">
        <w:rPr>
          <w:rFonts w:ascii="Arial" w:hAnsi="Arial"/>
          <w:b/>
          <w:bCs/>
          <w:sz w:val="22"/>
        </w:rPr>
        <w:t xml:space="preserve">1. Observa </w:t>
      </w:r>
      <w:r w:rsidRPr="003F0D6D">
        <w:rPr>
          <w:rFonts w:ascii="Arial" w:eastAsia="MyriadPro-Regular" w:hAnsi="Arial"/>
          <w:sz w:val="22"/>
        </w:rPr>
        <w:t xml:space="preserve">o mapa da figura 1 e </w:t>
      </w:r>
      <w:r w:rsidRPr="003F0D6D">
        <w:rPr>
          <w:rFonts w:ascii="Arial" w:hAnsi="Arial"/>
          <w:b/>
          <w:bCs/>
          <w:sz w:val="22"/>
        </w:rPr>
        <w:t xml:space="preserve">lê </w:t>
      </w:r>
      <w:r w:rsidRPr="003F0D6D">
        <w:rPr>
          <w:rFonts w:ascii="Arial" w:eastAsia="MyriadPro-Regular" w:hAnsi="Arial"/>
          <w:sz w:val="22"/>
        </w:rPr>
        <w:t>o texto que se segue.</w:t>
      </w:r>
    </w:p>
    <w:p w:rsidR="009F0F54" w:rsidRDefault="003F0D6D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3566160</wp:posOffset>
            </wp:positionH>
            <wp:positionV relativeFrom="paragraph">
              <wp:posOffset>63438</wp:posOffset>
            </wp:positionV>
            <wp:extent cx="2582901" cy="3486615"/>
            <wp:effectExtent l="19050" t="0" r="7899" b="0"/>
            <wp:wrapNone/>
            <wp:docPr id="27" name="Imagem 26" descr="Page_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5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2901" cy="348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0F54" w:rsidRDefault="0023093F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pict>
          <v:shape id="_x0000_s1285" type="#_x0000_t202" style="position:absolute;left:0;text-align:left;margin-left:-.5pt;margin-top:2.85pt;width:217.75pt;height:97.5pt;z-index:251713536" fillcolor="#bfbfbf [2412]" stroked="f">
            <v:textbox style="mso-fit-shape-to-text:t" inset=",2.3mm,,2.3mm">
              <w:txbxContent>
                <w:p w:rsidR="007B746B" w:rsidRDefault="007B746B" w:rsidP="003F0D6D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Em Portugal continental podem individualizar-</w:t>
                  </w:r>
                </w:p>
                <w:p w:rsidR="007B746B" w:rsidRPr="003F0D6D" w:rsidRDefault="007B746B" w:rsidP="003F0D6D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-se três unidades geomorfológicas, às quais correspondem características muito específicas que vão determinar a maior ou menor riqueza na ocorrência dos diferentes recursos minerais.</w:t>
                  </w:r>
                </w:p>
              </w:txbxContent>
            </v:textbox>
          </v:shape>
        </w:pict>
      </w:r>
    </w:p>
    <w:p w:rsidR="009F0F54" w:rsidRDefault="009F0F54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9F0F54" w:rsidRDefault="009F0F54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DB61E8" w:rsidRDefault="00DB61E8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3F0D6D" w:rsidRDefault="003F0D6D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3F0D6D" w:rsidRDefault="003F0D6D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3F0D6D" w:rsidRDefault="003F0D6D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3F0D6D" w:rsidRDefault="003F0D6D" w:rsidP="00404DC5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F0D6D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3F0D6D">
        <w:rPr>
          <w:rFonts w:ascii="Arial" w:eastAsia="MyriadPro-Regular" w:hAnsi="Arial"/>
          <w:sz w:val="22"/>
        </w:rPr>
        <w:t>As principais jazidas de recursos minerais metálicos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3F0D6D">
        <w:rPr>
          <w:rFonts w:ascii="Arial" w:eastAsia="MyriadPro-Regular" w:hAnsi="Arial"/>
          <w:sz w:val="22"/>
        </w:rPr>
        <w:t>localizam-se</w:t>
      </w:r>
      <w:proofErr w:type="gramEnd"/>
      <w:r w:rsidRPr="003F0D6D">
        <w:rPr>
          <w:rFonts w:ascii="Arial" w:eastAsia="MyriadPro-Regular" w:hAnsi="Arial"/>
          <w:sz w:val="22"/>
        </w:rPr>
        <w:t>…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 xml:space="preserve">a) </w:t>
      </w:r>
      <w:proofErr w:type="gramStart"/>
      <w:r w:rsidRPr="003F0D6D">
        <w:rPr>
          <w:rFonts w:ascii="Arial" w:eastAsia="MyriadPro-Regular" w:hAnsi="Arial"/>
          <w:sz w:val="22"/>
        </w:rPr>
        <w:t>no</w:t>
      </w:r>
      <w:proofErr w:type="gramEnd"/>
      <w:r w:rsidRPr="003F0D6D">
        <w:rPr>
          <w:rFonts w:ascii="Arial" w:eastAsia="MyriadPro-Regular" w:hAnsi="Arial"/>
          <w:sz w:val="22"/>
        </w:rPr>
        <w:t xml:space="preserve"> Maciço Antigo.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 xml:space="preserve">b) </w:t>
      </w:r>
      <w:proofErr w:type="gramStart"/>
      <w:r w:rsidRPr="003F0D6D">
        <w:rPr>
          <w:rFonts w:ascii="Arial" w:eastAsia="MyriadPro-Regular" w:hAnsi="Arial"/>
          <w:sz w:val="22"/>
        </w:rPr>
        <w:t>nas</w:t>
      </w:r>
      <w:proofErr w:type="gramEnd"/>
      <w:r w:rsidRPr="003F0D6D">
        <w:rPr>
          <w:rFonts w:ascii="Arial" w:eastAsia="MyriadPro-Regular" w:hAnsi="Arial"/>
          <w:sz w:val="22"/>
        </w:rPr>
        <w:t xml:space="preserve"> Orlas Sedimentares.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 xml:space="preserve">c) </w:t>
      </w:r>
      <w:proofErr w:type="gramStart"/>
      <w:r w:rsidRPr="003F0D6D">
        <w:rPr>
          <w:rFonts w:ascii="Arial" w:eastAsia="MyriadPro-Regular" w:hAnsi="Arial"/>
          <w:sz w:val="22"/>
        </w:rPr>
        <w:t>nas</w:t>
      </w:r>
      <w:proofErr w:type="gramEnd"/>
      <w:r w:rsidRPr="003F0D6D">
        <w:rPr>
          <w:rFonts w:ascii="Arial" w:eastAsia="MyriadPro-Regular" w:hAnsi="Arial"/>
          <w:sz w:val="22"/>
        </w:rPr>
        <w:t xml:space="preserve"> Bacias Sedimentares do Tejo e do Sado.</w:t>
      </w:r>
    </w:p>
    <w:p w:rsidR="003F0D6D" w:rsidRDefault="003F0D6D" w:rsidP="003F0D6D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F0D6D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3F0D6D">
        <w:rPr>
          <w:rFonts w:ascii="Arial" w:eastAsia="MyriadPro-Regular" w:hAnsi="Arial"/>
          <w:sz w:val="22"/>
        </w:rPr>
        <w:t>O sal-gema, recurso mineral não metálico,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3F0D6D">
        <w:rPr>
          <w:rFonts w:ascii="Arial" w:eastAsia="MyriadPro-Regular" w:hAnsi="Arial"/>
          <w:sz w:val="22"/>
        </w:rPr>
        <w:t>explora-se</w:t>
      </w:r>
      <w:proofErr w:type="gramEnd"/>
      <w:r w:rsidRPr="003F0D6D">
        <w:rPr>
          <w:rFonts w:ascii="Arial" w:eastAsia="MyriadPro-Regular" w:hAnsi="Arial"/>
          <w:sz w:val="22"/>
        </w:rPr>
        <w:t>…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 xml:space="preserve">a) </w:t>
      </w:r>
      <w:proofErr w:type="gramStart"/>
      <w:r w:rsidRPr="003F0D6D">
        <w:rPr>
          <w:rFonts w:ascii="Arial" w:eastAsia="MyriadPro-Regular" w:hAnsi="Arial"/>
          <w:sz w:val="22"/>
        </w:rPr>
        <w:t>no</w:t>
      </w:r>
      <w:proofErr w:type="gramEnd"/>
      <w:r w:rsidRPr="003F0D6D">
        <w:rPr>
          <w:rFonts w:ascii="Arial" w:eastAsia="MyriadPro-Regular" w:hAnsi="Arial"/>
          <w:sz w:val="22"/>
        </w:rPr>
        <w:t xml:space="preserve"> Maciço Antigo e nas Bacias Sedimentares do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>Tejo e do Sado.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 xml:space="preserve">b) </w:t>
      </w:r>
      <w:proofErr w:type="gramStart"/>
      <w:r w:rsidRPr="003F0D6D">
        <w:rPr>
          <w:rFonts w:ascii="Arial" w:eastAsia="MyriadPro-Regular" w:hAnsi="Arial"/>
          <w:sz w:val="22"/>
        </w:rPr>
        <w:t>nas</w:t>
      </w:r>
      <w:proofErr w:type="gramEnd"/>
      <w:r w:rsidRPr="003F0D6D">
        <w:rPr>
          <w:rFonts w:ascii="Arial" w:eastAsia="MyriadPro-Regular" w:hAnsi="Arial"/>
          <w:sz w:val="22"/>
        </w:rPr>
        <w:t xml:space="preserve"> Orlas Sedimentares.</w:t>
      </w:r>
    </w:p>
    <w:p w:rsidR="003F0D6D" w:rsidRPr="003F0D6D" w:rsidRDefault="0023093F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86" type="#_x0000_t202" style="position:absolute;left:0;text-align:left;margin-left:291.6pt;margin-top:9.85pt;width:189.05pt;height:53.25pt;z-index:251715584" filled="f" fillcolor="#bfbfbf [2412]" stroked="f">
            <v:textbox style="mso-next-textbox:#_x0000_s1286;mso-fit-shape-to-text:t" inset=",2.3mm,,2.3mm">
              <w:txbxContent>
                <w:p w:rsidR="007B746B" w:rsidRDefault="007B746B" w:rsidP="003F0D6D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 xml:space="preserve">– Unidades geomorfológicas </w:t>
                  </w:r>
                  <w:proofErr w:type="gramStart"/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de</w:t>
                  </w:r>
                  <w:proofErr w:type="gramEnd"/>
                </w:p>
                <w:p w:rsidR="007B746B" w:rsidRDefault="007B746B" w:rsidP="003F0D6D"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Portugal continental.</w:t>
                  </w:r>
                </w:p>
              </w:txbxContent>
            </v:textbox>
          </v:shape>
        </w:pict>
      </w:r>
      <w:r w:rsidR="003F0D6D" w:rsidRPr="003F0D6D">
        <w:rPr>
          <w:rFonts w:ascii="Arial" w:eastAsia="MyriadPro-Regular" w:hAnsi="Arial"/>
          <w:sz w:val="22"/>
        </w:rPr>
        <w:t xml:space="preserve">c) </w:t>
      </w:r>
      <w:proofErr w:type="gramStart"/>
      <w:r w:rsidR="003F0D6D" w:rsidRPr="003F0D6D">
        <w:rPr>
          <w:rFonts w:ascii="Arial" w:eastAsia="MyriadPro-Regular" w:hAnsi="Arial"/>
          <w:sz w:val="22"/>
        </w:rPr>
        <w:t>em</w:t>
      </w:r>
      <w:proofErr w:type="gramEnd"/>
      <w:r w:rsidR="003F0D6D" w:rsidRPr="003F0D6D">
        <w:rPr>
          <w:rFonts w:ascii="Arial" w:eastAsia="MyriadPro-Regular" w:hAnsi="Arial"/>
          <w:sz w:val="22"/>
        </w:rPr>
        <w:t xml:space="preserve"> todas as unidades geomorfológicas.</w:t>
      </w:r>
    </w:p>
    <w:p w:rsidR="003F0D6D" w:rsidRDefault="003F0D6D" w:rsidP="003F0D6D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F0D6D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3F0D6D">
        <w:rPr>
          <w:rFonts w:ascii="Arial" w:eastAsia="MyriadPro-Regular" w:hAnsi="Arial"/>
          <w:sz w:val="22"/>
        </w:rPr>
        <w:t xml:space="preserve">Nas Bacias </w:t>
      </w:r>
      <w:proofErr w:type="spellStart"/>
      <w:r w:rsidRPr="003F0D6D">
        <w:rPr>
          <w:rFonts w:ascii="Arial" w:eastAsia="MyriadPro-Regular" w:hAnsi="Arial"/>
          <w:sz w:val="22"/>
        </w:rPr>
        <w:t>Sedimentres</w:t>
      </w:r>
      <w:proofErr w:type="spellEnd"/>
      <w:r w:rsidRPr="003F0D6D">
        <w:rPr>
          <w:rFonts w:ascii="Arial" w:eastAsia="MyriadPro-Regular" w:hAnsi="Arial"/>
          <w:sz w:val="22"/>
        </w:rPr>
        <w:t xml:space="preserve"> do Tejo e do Sado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3F0D6D">
        <w:rPr>
          <w:rFonts w:ascii="Arial" w:eastAsia="MyriadPro-Regular" w:hAnsi="Arial"/>
          <w:sz w:val="22"/>
        </w:rPr>
        <w:t>exploram-se</w:t>
      </w:r>
      <w:proofErr w:type="gramEnd"/>
      <w:r w:rsidRPr="003F0D6D">
        <w:rPr>
          <w:rFonts w:ascii="Arial" w:eastAsia="MyriadPro-Regular" w:hAnsi="Arial"/>
          <w:sz w:val="22"/>
        </w:rPr>
        <w:t>, fundamentalmente, rochas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3F0D6D">
        <w:rPr>
          <w:rFonts w:ascii="Arial" w:eastAsia="MyriadPro-Regular" w:hAnsi="Arial"/>
          <w:sz w:val="22"/>
        </w:rPr>
        <w:t>industriais</w:t>
      </w:r>
      <w:proofErr w:type="gramEnd"/>
      <w:r w:rsidRPr="003F0D6D">
        <w:rPr>
          <w:rFonts w:ascii="Arial" w:eastAsia="MyriadPro-Regular" w:hAnsi="Arial"/>
          <w:sz w:val="22"/>
        </w:rPr>
        <w:t xml:space="preserve"> como…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 xml:space="preserve">a) </w:t>
      </w:r>
      <w:proofErr w:type="gramStart"/>
      <w:r w:rsidRPr="003F0D6D">
        <w:rPr>
          <w:rFonts w:ascii="Arial" w:eastAsia="MyriadPro-Regular" w:hAnsi="Arial"/>
          <w:sz w:val="22"/>
        </w:rPr>
        <w:t>granito</w:t>
      </w:r>
      <w:proofErr w:type="gramEnd"/>
      <w:r w:rsidRPr="003F0D6D">
        <w:rPr>
          <w:rFonts w:ascii="Arial" w:eastAsia="MyriadPro-Regular" w:hAnsi="Arial"/>
          <w:sz w:val="22"/>
        </w:rPr>
        <w:t>.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 xml:space="preserve">b) </w:t>
      </w:r>
      <w:proofErr w:type="gramStart"/>
      <w:r w:rsidRPr="003F0D6D">
        <w:rPr>
          <w:rFonts w:ascii="Arial" w:eastAsia="MyriadPro-Regular" w:hAnsi="Arial"/>
          <w:sz w:val="22"/>
        </w:rPr>
        <w:t>areias</w:t>
      </w:r>
      <w:proofErr w:type="gramEnd"/>
      <w:r w:rsidRPr="003F0D6D">
        <w:rPr>
          <w:rFonts w:ascii="Arial" w:eastAsia="MyriadPro-Regular" w:hAnsi="Arial"/>
          <w:sz w:val="22"/>
        </w:rPr>
        <w:t xml:space="preserve"> comuns.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 xml:space="preserve">c) </w:t>
      </w:r>
      <w:proofErr w:type="gramStart"/>
      <w:r w:rsidRPr="003F0D6D">
        <w:rPr>
          <w:rFonts w:ascii="Arial" w:eastAsia="MyriadPro-Regular" w:hAnsi="Arial"/>
          <w:sz w:val="22"/>
        </w:rPr>
        <w:t>mármore</w:t>
      </w:r>
      <w:proofErr w:type="gramEnd"/>
      <w:r w:rsidRPr="003F0D6D">
        <w:rPr>
          <w:rFonts w:ascii="Arial" w:eastAsia="MyriadPro-Regular" w:hAnsi="Arial"/>
          <w:sz w:val="22"/>
        </w:rPr>
        <w:t>.</w:t>
      </w:r>
    </w:p>
    <w:p w:rsidR="003F0D6D" w:rsidRDefault="003F0D6D" w:rsidP="003F0D6D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F0D6D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3F0D6D">
        <w:rPr>
          <w:rFonts w:ascii="Arial" w:eastAsia="MyriadPro-Regular" w:hAnsi="Arial"/>
          <w:sz w:val="22"/>
        </w:rPr>
        <w:t>Atualmente, o recurso energético explorado no subsolo português é…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 xml:space="preserve">a) </w:t>
      </w:r>
      <w:proofErr w:type="gramStart"/>
      <w:r w:rsidRPr="003F0D6D">
        <w:rPr>
          <w:rFonts w:ascii="Arial" w:eastAsia="MyriadPro-Regular" w:hAnsi="Arial"/>
          <w:sz w:val="22"/>
        </w:rPr>
        <w:t>o</w:t>
      </w:r>
      <w:proofErr w:type="gramEnd"/>
      <w:r w:rsidRPr="003F0D6D">
        <w:rPr>
          <w:rFonts w:ascii="Arial" w:eastAsia="MyriadPro-Regular" w:hAnsi="Arial"/>
          <w:sz w:val="22"/>
        </w:rPr>
        <w:t xml:space="preserve"> petróleo.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 xml:space="preserve">b) </w:t>
      </w:r>
      <w:proofErr w:type="gramStart"/>
      <w:r w:rsidRPr="003F0D6D">
        <w:rPr>
          <w:rFonts w:ascii="Arial" w:eastAsia="MyriadPro-Regular" w:hAnsi="Arial"/>
          <w:sz w:val="22"/>
        </w:rPr>
        <w:t>a</w:t>
      </w:r>
      <w:proofErr w:type="gramEnd"/>
      <w:r w:rsidRPr="003F0D6D">
        <w:rPr>
          <w:rFonts w:ascii="Arial" w:eastAsia="MyriadPro-Regular" w:hAnsi="Arial"/>
          <w:sz w:val="22"/>
        </w:rPr>
        <w:t xml:space="preserve"> geotermia.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3F0D6D">
        <w:rPr>
          <w:rFonts w:ascii="Arial" w:eastAsia="MyriadPro-Regular" w:hAnsi="Arial"/>
          <w:sz w:val="22"/>
        </w:rPr>
        <w:t xml:space="preserve">c) </w:t>
      </w:r>
      <w:proofErr w:type="gramStart"/>
      <w:r w:rsidRPr="003F0D6D">
        <w:rPr>
          <w:rFonts w:ascii="Arial" w:eastAsia="MyriadPro-Regular" w:hAnsi="Arial"/>
          <w:sz w:val="22"/>
        </w:rPr>
        <w:t>o</w:t>
      </w:r>
      <w:proofErr w:type="gramEnd"/>
      <w:r w:rsidRPr="003F0D6D">
        <w:rPr>
          <w:rFonts w:ascii="Arial" w:eastAsia="MyriadPro-Regular" w:hAnsi="Arial"/>
          <w:sz w:val="22"/>
        </w:rPr>
        <w:t xml:space="preserve"> gás natural.</w:t>
      </w:r>
    </w:p>
    <w:p w:rsidR="003F0D6D" w:rsidRDefault="003F0D6D" w:rsidP="003F0D6D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F0D6D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3F0D6D">
        <w:rPr>
          <w:rFonts w:ascii="Arial" w:eastAsia="MyriadPro-Regular" w:hAnsi="Arial"/>
          <w:sz w:val="22"/>
        </w:rPr>
        <w:t>A faixa Estremoz-Borba-Vila Viçosa, no Alentejo, destaca-se pela ocorrência de uma importante</w:t>
      </w:r>
      <w:r>
        <w:rPr>
          <w:rFonts w:ascii="Arial" w:eastAsia="MyriadPro-Regular" w:hAnsi="Arial"/>
          <w:sz w:val="22"/>
        </w:rPr>
        <w:t xml:space="preserve"> </w:t>
      </w:r>
      <w:r w:rsidRPr="003F0D6D">
        <w:rPr>
          <w:rFonts w:ascii="Arial" w:eastAsia="MyriadPro-Regular" w:hAnsi="Arial"/>
          <w:sz w:val="22"/>
        </w:rPr>
        <w:t xml:space="preserve">jazida </w:t>
      </w:r>
      <w:proofErr w:type="gramStart"/>
      <w:r w:rsidRPr="003F0D6D">
        <w:rPr>
          <w:rFonts w:ascii="Arial" w:eastAsia="MyriadPro-Regular" w:hAnsi="Arial"/>
          <w:sz w:val="22"/>
        </w:rPr>
        <w:t>de</w:t>
      </w:r>
      <w:proofErr w:type="gramEnd"/>
      <w:r w:rsidRPr="003F0D6D">
        <w:rPr>
          <w:rFonts w:ascii="Arial" w:eastAsia="MyriadPro-Regular" w:hAnsi="Arial"/>
          <w:sz w:val="22"/>
        </w:rPr>
        <w:t>…</w:t>
      </w:r>
    </w:p>
    <w:p w:rsidR="003F0D6D" w:rsidRPr="003F0D6D" w:rsidRDefault="003F0D6D" w:rsidP="003F0D6D">
      <w:pPr>
        <w:tabs>
          <w:tab w:val="left" w:pos="3402"/>
          <w:tab w:val="left" w:pos="6237"/>
        </w:tabs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3F0D6D">
        <w:rPr>
          <w:rFonts w:ascii="Arial" w:eastAsia="MyriadPro-Regular" w:hAnsi="Arial"/>
          <w:sz w:val="22"/>
        </w:rPr>
        <w:t xml:space="preserve">a) </w:t>
      </w:r>
      <w:proofErr w:type="gramStart"/>
      <w:r w:rsidRPr="003F0D6D">
        <w:rPr>
          <w:rFonts w:ascii="Arial" w:eastAsia="MyriadPro-Regular" w:hAnsi="Arial"/>
          <w:sz w:val="22"/>
        </w:rPr>
        <w:t>xisto</w:t>
      </w:r>
      <w:proofErr w:type="gramEnd"/>
      <w:r w:rsidRPr="003F0D6D">
        <w:rPr>
          <w:rFonts w:ascii="Arial" w:eastAsia="MyriadPro-Regular" w:hAnsi="Arial"/>
          <w:sz w:val="22"/>
        </w:rPr>
        <w:t>.</w:t>
      </w:r>
      <w:r>
        <w:rPr>
          <w:rFonts w:ascii="Arial" w:eastAsia="MyriadPro-Regular" w:hAnsi="Arial"/>
          <w:sz w:val="22"/>
        </w:rPr>
        <w:tab/>
      </w:r>
      <w:r w:rsidRPr="003F0D6D">
        <w:rPr>
          <w:rFonts w:ascii="Arial" w:eastAsia="MyriadPro-Regular" w:hAnsi="Arial"/>
          <w:sz w:val="22"/>
        </w:rPr>
        <w:t xml:space="preserve">b) </w:t>
      </w:r>
      <w:proofErr w:type="gramStart"/>
      <w:r w:rsidRPr="003F0D6D">
        <w:rPr>
          <w:rFonts w:ascii="Arial" w:eastAsia="MyriadPro-Regular" w:hAnsi="Arial"/>
          <w:sz w:val="22"/>
        </w:rPr>
        <w:t>granito</w:t>
      </w:r>
      <w:proofErr w:type="gramEnd"/>
      <w:r w:rsidRPr="003F0D6D">
        <w:rPr>
          <w:rFonts w:ascii="Arial" w:eastAsia="MyriadPro-Regular" w:hAnsi="Arial"/>
          <w:sz w:val="22"/>
        </w:rPr>
        <w:t>.</w:t>
      </w:r>
      <w:r>
        <w:rPr>
          <w:rFonts w:ascii="Arial" w:eastAsia="MyriadPro-Regular" w:hAnsi="Arial"/>
          <w:sz w:val="22"/>
        </w:rPr>
        <w:tab/>
      </w:r>
      <w:r w:rsidRPr="003F0D6D">
        <w:rPr>
          <w:rFonts w:ascii="Arial" w:eastAsia="MyriadPro-Regular" w:hAnsi="Arial"/>
          <w:sz w:val="22"/>
        </w:rPr>
        <w:t xml:space="preserve">c) </w:t>
      </w:r>
      <w:proofErr w:type="gramStart"/>
      <w:r w:rsidRPr="003F0D6D">
        <w:rPr>
          <w:rFonts w:ascii="Arial" w:eastAsia="MyriadPro-Regular" w:hAnsi="Arial"/>
          <w:sz w:val="22"/>
        </w:rPr>
        <w:t>mármore</w:t>
      </w:r>
      <w:proofErr w:type="gramEnd"/>
      <w:r w:rsidRPr="003F0D6D">
        <w:rPr>
          <w:rFonts w:ascii="Arial" w:eastAsia="MyriadPro-Regular" w:hAnsi="Arial"/>
          <w:sz w:val="22"/>
        </w:rPr>
        <w:t>.</w:t>
      </w:r>
    </w:p>
    <w:p w:rsidR="003F0D6D" w:rsidRPr="003F0D6D" w:rsidRDefault="003F0D6D" w:rsidP="003F0D6D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247FF0" w:rsidRPr="00247FF0" w:rsidRDefault="00247FF0" w:rsidP="00247FF0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247FF0">
        <w:rPr>
          <w:rFonts w:ascii="Arial" w:hAnsi="Arial"/>
          <w:sz w:val="26"/>
          <w:szCs w:val="26"/>
        </w:rPr>
        <w:lastRenderedPageBreak/>
        <w:t>II</w:t>
      </w:r>
    </w:p>
    <w:p w:rsidR="00247FF0" w:rsidRDefault="00247FF0" w:rsidP="00247FF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247FF0" w:rsidRPr="00247FF0" w:rsidRDefault="00247FF0" w:rsidP="00247FF0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247FF0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247FF0" w:rsidRDefault="00247FF0" w:rsidP="00247FF0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3F0D6D" w:rsidRPr="00247FF0" w:rsidRDefault="00247FF0" w:rsidP="00247FF0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 w:rsidRPr="00247FF0">
        <w:rPr>
          <w:rFonts w:ascii="Arial" w:hAnsi="Arial"/>
          <w:b/>
          <w:bCs/>
          <w:sz w:val="22"/>
        </w:rPr>
        <w:t xml:space="preserve">1. Observa </w:t>
      </w:r>
      <w:r w:rsidRPr="00247FF0">
        <w:rPr>
          <w:rFonts w:ascii="Arial" w:eastAsia="MyriadPro-Regular" w:hAnsi="Arial"/>
          <w:sz w:val="22"/>
        </w:rPr>
        <w:t>o gráfico da figura 2.</w:t>
      </w:r>
    </w:p>
    <w:p w:rsidR="00247FF0" w:rsidRDefault="00247FF0" w:rsidP="003F0D6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247FF0" w:rsidRDefault="00216498" w:rsidP="00216498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>
            <wp:extent cx="4681728" cy="2383536"/>
            <wp:effectExtent l="19050" t="0" r="4572" b="0"/>
            <wp:docPr id="30" name="Imagem 29" descr="Page_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6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238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498" w:rsidRDefault="00216498" w:rsidP="00216498">
      <w:pPr>
        <w:autoSpaceDE w:val="0"/>
        <w:autoSpaceDN w:val="0"/>
        <w:adjustRightInd w:val="0"/>
        <w:spacing w:line="276" w:lineRule="auto"/>
        <w:ind w:left="1276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2 </w:t>
      </w:r>
      <w:r>
        <w:rPr>
          <w:rFonts w:ascii="BryantPro-Regular" w:hAnsi="BryantPro-Regular" w:cs="BryantPro-Regular"/>
          <w:sz w:val="18"/>
          <w:szCs w:val="18"/>
        </w:rPr>
        <w:t>– Evolução do valor das exportações.</w:t>
      </w:r>
    </w:p>
    <w:p w:rsidR="00216498" w:rsidRDefault="00216498" w:rsidP="003F0D6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247FF0" w:rsidRDefault="00247FF0" w:rsidP="003F0D6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247FF0">
        <w:rPr>
          <w:rFonts w:ascii="Arial" w:eastAsia="MyriadPro-Regular" w:hAnsi="Arial"/>
          <w:sz w:val="22"/>
        </w:rPr>
        <w:t xml:space="preserve">O ano 2010 foi um bom ano para a exportação </w:t>
      </w:r>
      <w:proofErr w:type="gramStart"/>
      <w:r w:rsidRPr="00247FF0">
        <w:rPr>
          <w:rFonts w:ascii="Arial" w:eastAsia="MyriadPro-Regular" w:hAnsi="Arial"/>
          <w:sz w:val="22"/>
        </w:rPr>
        <w:t>de</w:t>
      </w:r>
      <w:proofErr w:type="gramEnd"/>
      <w:r w:rsidRPr="00247FF0">
        <w:rPr>
          <w:rFonts w:ascii="Arial" w:eastAsia="MyriadPro-Regular" w:hAnsi="Arial"/>
          <w:sz w:val="22"/>
        </w:rPr>
        <w:t>…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a) </w:t>
      </w:r>
      <w:proofErr w:type="gramStart"/>
      <w:r w:rsidRPr="00247FF0">
        <w:rPr>
          <w:rFonts w:ascii="Arial" w:eastAsia="MyriadPro-Regular" w:hAnsi="Arial"/>
          <w:sz w:val="22"/>
        </w:rPr>
        <w:t>minerais</w:t>
      </w:r>
      <w:proofErr w:type="gramEnd"/>
      <w:r w:rsidRPr="00247FF0">
        <w:rPr>
          <w:rFonts w:ascii="Arial" w:eastAsia="MyriadPro-Regular" w:hAnsi="Arial"/>
          <w:sz w:val="22"/>
        </w:rPr>
        <w:t xml:space="preserve"> metálicos.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b) </w:t>
      </w:r>
      <w:proofErr w:type="gramStart"/>
      <w:r w:rsidRPr="00247FF0">
        <w:rPr>
          <w:rFonts w:ascii="Arial" w:eastAsia="MyriadPro-Regular" w:hAnsi="Arial"/>
          <w:sz w:val="22"/>
        </w:rPr>
        <w:t>minerais</w:t>
      </w:r>
      <w:proofErr w:type="gramEnd"/>
      <w:r w:rsidRPr="00247FF0">
        <w:rPr>
          <w:rFonts w:ascii="Arial" w:eastAsia="MyriadPro-Regular" w:hAnsi="Arial"/>
          <w:sz w:val="22"/>
        </w:rPr>
        <w:t xml:space="preserve"> industriais.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c) </w:t>
      </w:r>
      <w:proofErr w:type="gramStart"/>
      <w:r w:rsidRPr="00247FF0">
        <w:rPr>
          <w:rFonts w:ascii="Arial" w:eastAsia="MyriadPro-Regular" w:hAnsi="Arial"/>
          <w:sz w:val="22"/>
        </w:rPr>
        <w:t>águas</w:t>
      </w:r>
      <w:proofErr w:type="gramEnd"/>
      <w:r w:rsidRPr="00247FF0">
        <w:rPr>
          <w:rFonts w:ascii="Arial" w:eastAsia="MyriadPro-Regular" w:hAnsi="Arial"/>
          <w:sz w:val="22"/>
        </w:rPr>
        <w:t>.</w:t>
      </w:r>
    </w:p>
    <w:p w:rsidR="00247FF0" w:rsidRDefault="00247FF0" w:rsidP="00247FF0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47FF0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247FF0">
        <w:rPr>
          <w:rFonts w:ascii="Arial" w:eastAsia="MyriadPro-Regular" w:hAnsi="Arial"/>
          <w:sz w:val="22"/>
        </w:rPr>
        <w:t>O aumento das exportações no ano de 2010 ficou a dever-se…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a) </w:t>
      </w:r>
      <w:proofErr w:type="gramStart"/>
      <w:r w:rsidRPr="00247FF0">
        <w:rPr>
          <w:rFonts w:ascii="Arial" w:eastAsia="MyriadPro-Regular" w:hAnsi="Arial"/>
          <w:sz w:val="22"/>
        </w:rPr>
        <w:t>à</w:t>
      </w:r>
      <w:proofErr w:type="gramEnd"/>
      <w:r w:rsidRPr="00247FF0">
        <w:rPr>
          <w:rFonts w:ascii="Arial" w:eastAsia="MyriadPro-Regular" w:hAnsi="Arial"/>
          <w:sz w:val="22"/>
        </w:rPr>
        <w:t xml:space="preserve"> manutenção em alta da cotação dos metais nos mercados internacionais.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b) </w:t>
      </w:r>
      <w:proofErr w:type="gramStart"/>
      <w:r w:rsidRPr="00247FF0">
        <w:rPr>
          <w:rFonts w:ascii="Arial" w:eastAsia="MyriadPro-Regular" w:hAnsi="Arial"/>
          <w:sz w:val="22"/>
        </w:rPr>
        <w:t>ao</w:t>
      </w:r>
      <w:proofErr w:type="gramEnd"/>
      <w:r w:rsidRPr="00247FF0">
        <w:rPr>
          <w:rFonts w:ascii="Arial" w:eastAsia="MyriadPro-Regular" w:hAnsi="Arial"/>
          <w:sz w:val="22"/>
        </w:rPr>
        <w:t xml:space="preserve"> esgotamento de muitas jazidas noutros países concorrentes.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c) </w:t>
      </w:r>
      <w:proofErr w:type="gramStart"/>
      <w:r w:rsidRPr="00247FF0">
        <w:rPr>
          <w:rFonts w:ascii="Arial" w:eastAsia="MyriadPro-Regular" w:hAnsi="Arial"/>
          <w:sz w:val="22"/>
        </w:rPr>
        <w:t>ao</w:t>
      </w:r>
      <w:proofErr w:type="gramEnd"/>
      <w:r w:rsidRPr="00247FF0">
        <w:rPr>
          <w:rFonts w:ascii="Arial" w:eastAsia="MyriadPro-Regular" w:hAnsi="Arial"/>
          <w:sz w:val="22"/>
        </w:rPr>
        <w:t xml:space="preserve"> aumento da produção devido à modernização tecnológica do setor extrativo.</w:t>
      </w:r>
    </w:p>
    <w:p w:rsidR="00247FF0" w:rsidRDefault="00247FF0" w:rsidP="00247FF0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47FF0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247FF0">
        <w:rPr>
          <w:rFonts w:ascii="Arial" w:eastAsia="MyriadPro-Regular" w:hAnsi="Arial"/>
          <w:sz w:val="22"/>
        </w:rPr>
        <w:t>Entre os minerais de construção, que correspondem a cerca de 40% das exportações do setor</w:t>
      </w:r>
      <w:r>
        <w:rPr>
          <w:rFonts w:ascii="Arial" w:eastAsia="MyriadPro-Regular" w:hAnsi="Arial"/>
          <w:sz w:val="22"/>
        </w:rPr>
        <w:t xml:space="preserve"> </w:t>
      </w:r>
      <w:r w:rsidRPr="00247FF0">
        <w:rPr>
          <w:rFonts w:ascii="Arial" w:eastAsia="MyriadPro-Regular" w:hAnsi="Arial"/>
          <w:sz w:val="22"/>
        </w:rPr>
        <w:t>extrativo, contam-se as rochas ornamentais como…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a) </w:t>
      </w:r>
      <w:proofErr w:type="gramStart"/>
      <w:r w:rsidRPr="00247FF0">
        <w:rPr>
          <w:rFonts w:ascii="Arial" w:eastAsia="MyriadPro-Regular" w:hAnsi="Arial"/>
          <w:sz w:val="22"/>
        </w:rPr>
        <w:t>o</w:t>
      </w:r>
      <w:proofErr w:type="gramEnd"/>
      <w:r w:rsidRPr="00247FF0">
        <w:rPr>
          <w:rFonts w:ascii="Arial" w:eastAsia="MyriadPro-Regular" w:hAnsi="Arial"/>
          <w:sz w:val="22"/>
        </w:rPr>
        <w:t xml:space="preserve"> granito.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b) </w:t>
      </w:r>
      <w:proofErr w:type="gramStart"/>
      <w:r w:rsidRPr="00247FF0">
        <w:rPr>
          <w:rFonts w:ascii="Arial" w:eastAsia="MyriadPro-Regular" w:hAnsi="Arial"/>
          <w:sz w:val="22"/>
        </w:rPr>
        <w:t>o</w:t>
      </w:r>
      <w:proofErr w:type="gramEnd"/>
      <w:r w:rsidRPr="00247FF0">
        <w:rPr>
          <w:rFonts w:ascii="Arial" w:eastAsia="MyriadPro-Regular" w:hAnsi="Arial"/>
          <w:sz w:val="22"/>
        </w:rPr>
        <w:t xml:space="preserve"> basalto.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c) </w:t>
      </w:r>
      <w:proofErr w:type="gramStart"/>
      <w:r w:rsidRPr="00247FF0">
        <w:rPr>
          <w:rFonts w:ascii="Arial" w:eastAsia="MyriadPro-Regular" w:hAnsi="Arial"/>
          <w:sz w:val="22"/>
        </w:rPr>
        <w:t>a</w:t>
      </w:r>
      <w:proofErr w:type="gramEnd"/>
      <w:r w:rsidRPr="00247FF0">
        <w:rPr>
          <w:rFonts w:ascii="Arial" w:eastAsia="MyriadPro-Regular" w:hAnsi="Arial"/>
          <w:sz w:val="22"/>
        </w:rPr>
        <w:t xml:space="preserve"> argila.</w:t>
      </w:r>
    </w:p>
    <w:p w:rsidR="00247FF0" w:rsidRDefault="00247FF0" w:rsidP="00247FF0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47FF0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247FF0">
        <w:rPr>
          <w:rFonts w:ascii="Arial" w:eastAsia="MyriadPro-Regular" w:hAnsi="Arial"/>
          <w:sz w:val="22"/>
        </w:rPr>
        <w:t>Os minerais (rochas) industriais mais explorados em Portugal são…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a) </w:t>
      </w:r>
      <w:proofErr w:type="gramStart"/>
      <w:r w:rsidRPr="00247FF0">
        <w:rPr>
          <w:rFonts w:ascii="Arial" w:eastAsia="MyriadPro-Regular" w:hAnsi="Arial"/>
          <w:sz w:val="22"/>
        </w:rPr>
        <w:t>ferro</w:t>
      </w:r>
      <w:proofErr w:type="gramEnd"/>
      <w:r w:rsidRPr="00247FF0">
        <w:rPr>
          <w:rFonts w:ascii="Arial" w:eastAsia="MyriadPro-Regular" w:hAnsi="Arial"/>
          <w:sz w:val="22"/>
        </w:rPr>
        <w:t xml:space="preserve"> e lítio.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b) </w:t>
      </w:r>
      <w:proofErr w:type="gramStart"/>
      <w:r w:rsidRPr="00247FF0">
        <w:rPr>
          <w:rFonts w:ascii="Arial" w:eastAsia="MyriadPro-Regular" w:hAnsi="Arial"/>
          <w:sz w:val="22"/>
        </w:rPr>
        <w:t>areia</w:t>
      </w:r>
      <w:proofErr w:type="gramEnd"/>
      <w:r w:rsidRPr="00247FF0">
        <w:rPr>
          <w:rFonts w:ascii="Arial" w:eastAsia="MyriadPro-Regular" w:hAnsi="Arial"/>
          <w:sz w:val="22"/>
        </w:rPr>
        <w:t xml:space="preserve"> e saibro.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c) </w:t>
      </w:r>
      <w:proofErr w:type="gramStart"/>
      <w:r w:rsidRPr="00247FF0">
        <w:rPr>
          <w:rFonts w:ascii="Arial" w:eastAsia="MyriadPro-Regular" w:hAnsi="Arial"/>
          <w:sz w:val="22"/>
        </w:rPr>
        <w:t>argila</w:t>
      </w:r>
      <w:proofErr w:type="gramEnd"/>
      <w:r w:rsidRPr="00247FF0">
        <w:rPr>
          <w:rFonts w:ascii="Arial" w:eastAsia="MyriadPro-Regular" w:hAnsi="Arial"/>
          <w:sz w:val="22"/>
        </w:rPr>
        <w:t xml:space="preserve"> e margas.</w:t>
      </w:r>
    </w:p>
    <w:p w:rsidR="00247FF0" w:rsidRDefault="00247FF0" w:rsidP="00247FF0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47FF0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247FF0">
        <w:rPr>
          <w:rFonts w:ascii="Arial" w:eastAsia="MyriadPro-Regular" w:hAnsi="Arial"/>
          <w:sz w:val="22"/>
        </w:rPr>
        <w:t>Alguns problemas de competitividade da indústria extrativa portuguesa decorrem…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a) </w:t>
      </w:r>
      <w:proofErr w:type="gramStart"/>
      <w:r w:rsidRPr="00247FF0">
        <w:rPr>
          <w:rFonts w:ascii="Arial" w:eastAsia="MyriadPro-Regular" w:hAnsi="Arial"/>
          <w:sz w:val="22"/>
        </w:rPr>
        <w:t>do</w:t>
      </w:r>
      <w:proofErr w:type="gramEnd"/>
      <w:r w:rsidRPr="00247FF0">
        <w:rPr>
          <w:rFonts w:ascii="Arial" w:eastAsia="MyriadPro-Regular" w:hAnsi="Arial"/>
          <w:sz w:val="22"/>
        </w:rPr>
        <w:t xml:space="preserve"> número excessivo de empresas a trabalhar neste setor.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247FF0">
        <w:rPr>
          <w:rFonts w:ascii="Arial" w:eastAsia="MyriadPro-Regular" w:hAnsi="Arial"/>
          <w:sz w:val="22"/>
        </w:rPr>
        <w:t xml:space="preserve">b) </w:t>
      </w:r>
      <w:proofErr w:type="gramStart"/>
      <w:r w:rsidRPr="00247FF0">
        <w:rPr>
          <w:rFonts w:ascii="Arial" w:eastAsia="MyriadPro-Regular" w:hAnsi="Arial"/>
          <w:sz w:val="22"/>
        </w:rPr>
        <w:t>do</w:t>
      </w:r>
      <w:proofErr w:type="gramEnd"/>
      <w:r w:rsidRPr="00247FF0">
        <w:rPr>
          <w:rFonts w:ascii="Arial" w:eastAsia="MyriadPro-Regular" w:hAnsi="Arial"/>
          <w:sz w:val="22"/>
        </w:rPr>
        <w:t xml:space="preserve"> custo elevado de produção devido à utilização de mão de obra muito qualificada.</w:t>
      </w:r>
    </w:p>
    <w:p w:rsidR="00247FF0" w:rsidRPr="00247FF0" w:rsidRDefault="00247FF0" w:rsidP="00247FF0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szCs w:val="20"/>
        </w:rPr>
      </w:pPr>
      <w:r w:rsidRPr="00247FF0">
        <w:rPr>
          <w:rFonts w:ascii="Arial" w:eastAsia="MyriadPro-Regular" w:hAnsi="Arial"/>
          <w:sz w:val="22"/>
        </w:rPr>
        <w:t xml:space="preserve">c) </w:t>
      </w:r>
      <w:proofErr w:type="gramStart"/>
      <w:r w:rsidRPr="00247FF0">
        <w:rPr>
          <w:rFonts w:ascii="Arial" w:eastAsia="MyriadPro-Regular" w:hAnsi="Arial"/>
          <w:sz w:val="22"/>
        </w:rPr>
        <w:t>da</w:t>
      </w:r>
      <w:proofErr w:type="gramEnd"/>
      <w:r w:rsidRPr="00247FF0">
        <w:rPr>
          <w:rFonts w:ascii="Arial" w:eastAsia="MyriadPro-Regular" w:hAnsi="Arial"/>
          <w:sz w:val="22"/>
        </w:rPr>
        <w:t xml:space="preserve"> pequena dimensão média das empresas.</w:t>
      </w:r>
    </w:p>
    <w:p w:rsidR="00247FF0" w:rsidRDefault="00247FF0" w:rsidP="003F0D6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216498">
        <w:rPr>
          <w:rFonts w:ascii="Arial" w:hAnsi="Arial"/>
          <w:sz w:val="26"/>
          <w:szCs w:val="26"/>
        </w:rPr>
        <w:lastRenderedPageBreak/>
        <w:t>III</w:t>
      </w:r>
    </w:p>
    <w:p w:rsidR="00216498" w:rsidRDefault="00216498" w:rsidP="0021649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216498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216498">
        <w:rPr>
          <w:rFonts w:ascii="Arial" w:hAnsi="Arial"/>
          <w:b/>
          <w:bCs/>
          <w:sz w:val="22"/>
        </w:rPr>
        <w:t xml:space="preserve">Observa </w:t>
      </w:r>
      <w:r w:rsidRPr="00216498">
        <w:rPr>
          <w:rFonts w:ascii="Arial" w:eastAsia="MyriadPro-Regular" w:hAnsi="Arial"/>
          <w:sz w:val="22"/>
        </w:rPr>
        <w:t>o gráfico da figura 3 com atenção.</w:t>
      </w:r>
    </w:p>
    <w:p w:rsidR="00216498" w:rsidRDefault="00216498" w:rsidP="0021649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2354395</wp:posOffset>
            </wp:positionH>
            <wp:positionV relativeFrom="paragraph">
              <wp:posOffset>12573</wp:posOffset>
            </wp:positionV>
            <wp:extent cx="3913613" cy="2936488"/>
            <wp:effectExtent l="19050" t="0" r="0" b="0"/>
            <wp:wrapNone/>
            <wp:docPr id="31" name="Imagem 30" descr="Page_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7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3613" cy="2936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649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216498">
        <w:rPr>
          <w:rFonts w:ascii="Arial" w:hAnsi="Arial"/>
          <w:b/>
          <w:bCs/>
          <w:sz w:val="22"/>
        </w:rPr>
        <w:t xml:space="preserve">Dá </w:t>
      </w:r>
      <w:r w:rsidRPr="00216498">
        <w:rPr>
          <w:rFonts w:ascii="Arial" w:eastAsia="MyriadPro-Regular" w:hAnsi="Arial"/>
          <w:sz w:val="22"/>
        </w:rPr>
        <w:t>um exemplo de uma fonte</w:t>
      </w: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216498">
        <w:rPr>
          <w:rFonts w:ascii="Arial" w:eastAsia="MyriadPro-Regular" w:hAnsi="Arial"/>
          <w:sz w:val="22"/>
        </w:rPr>
        <w:t>de</w:t>
      </w:r>
      <w:proofErr w:type="gramEnd"/>
      <w:r w:rsidRPr="00216498">
        <w:rPr>
          <w:rFonts w:ascii="Arial" w:eastAsia="MyriadPro-Regular" w:hAnsi="Arial"/>
          <w:sz w:val="22"/>
        </w:rPr>
        <w:t xml:space="preserve"> energia primária e outro de</w:t>
      </w: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216498">
        <w:rPr>
          <w:rFonts w:ascii="Arial" w:eastAsia="MyriadPro-Regular" w:hAnsi="Arial"/>
          <w:sz w:val="22"/>
        </w:rPr>
        <w:t>uma</w:t>
      </w:r>
      <w:proofErr w:type="gramEnd"/>
      <w:r w:rsidRPr="00216498">
        <w:rPr>
          <w:rFonts w:ascii="Arial" w:eastAsia="MyriadPro-Regular" w:hAnsi="Arial"/>
          <w:sz w:val="22"/>
        </w:rPr>
        <w:t xml:space="preserve"> fonte de energia</w:t>
      </w: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216498">
        <w:rPr>
          <w:rFonts w:ascii="Arial" w:eastAsia="MyriadPro-Regular" w:hAnsi="Arial"/>
          <w:sz w:val="22"/>
        </w:rPr>
        <w:t>secundária</w:t>
      </w:r>
      <w:proofErr w:type="gramEnd"/>
      <w:r w:rsidRPr="00216498">
        <w:rPr>
          <w:rFonts w:ascii="Arial" w:eastAsia="MyriadPro-Regular" w:hAnsi="Arial"/>
          <w:sz w:val="22"/>
        </w:rPr>
        <w:t>.</w:t>
      </w:r>
    </w:p>
    <w:p w:rsidR="00216498" w:rsidRDefault="00216498" w:rsidP="0021649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1649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216498">
        <w:rPr>
          <w:rFonts w:ascii="Arial" w:hAnsi="Arial"/>
          <w:b/>
          <w:bCs/>
          <w:sz w:val="22"/>
        </w:rPr>
        <w:t xml:space="preserve">Indica </w:t>
      </w:r>
      <w:r w:rsidRPr="00216498">
        <w:rPr>
          <w:rFonts w:ascii="Arial" w:eastAsia="MyriadPro-Regular" w:hAnsi="Arial"/>
          <w:sz w:val="22"/>
        </w:rPr>
        <w:t>duas fontes de energia</w:t>
      </w: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216498">
        <w:rPr>
          <w:rFonts w:ascii="Arial" w:eastAsia="MyriadPro-Regular" w:hAnsi="Arial"/>
          <w:sz w:val="22"/>
        </w:rPr>
        <w:t>primária</w:t>
      </w:r>
      <w:proofErr w:type="gramEnd"/>
      <w:r w:rsidRPr="00216498">
        <w:rPr>
          <w:rFonts w:ascii="Arial" w:eastAsia="MyriadPro-Regular" w:hAnsi="Arial"/>
          <w:sz w:val="22"/>
        </w:rPr>
        <w:t xml:space="preserve"> que o nosso país</w:t>
      </w: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216498">
        <w:rPr>
          <w:rFonts w:ascii="Arial" w:eastAsia="MyriadPro-Regular" w:hAnsi="Arial"/>
          <w:sz w:val="22"/>
        </w:rPr>
        <w:t>importa</w:t>
      </w:r>
      <w:proofErr w:type="gramEnd"/>
      <w:r w:rsidRPr="00216498">
        <w:rPr>
          <w:rFonts w:ascii="Arial" w:eastAsia="MyriadPro-Regular" w:hAnsi="Arial"/>
          <w:sz w:val="22"/>
        </w:rPr>
        <w:t>.</w:t>
      </w:r>
    </w:p>
    <w:p w:rsidR="00216498" w:rsidRDefault="00216498" w:rsidP="0021649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1649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216498">
        <w:rPr>
          <w:rFonts w:ascii="Arial" w:hAnsi="Arial"/>
          <w:b/>
          <w:bCs/>
          <w:sz w:val="22"/>
        </w:rPr>
        <w:t xml:space="preserve">Apresenta </w:t>
      </w:r>
      <w:r w:rsidRPr="00216498">
        <w:rPr>
          <w:rFonts w:ascii="Arial" w:eastAsia="MyriadPro-Regular" w:hAnsi="Arial"/>
          <w:sz w:val="22"/>
        </w:rPr>
        <w:t>uma causa</w:t>
      </w: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216498">
        <w:rPr>
          <w:rFonts w:ascii="Arial" w:eastAsia="MyriadPro-Regular" w:hAnsi="Arial"/>
          <w:sz w:val="22"/>
        </w:rPr>
        <w:t>explicativa</w:t>
      </w:r>
      <w:proofErr w:type="gramEnd"/>
      <w:r w:rsidRPr="00216498">
        <w:rPr>
          <w:rFonts w:ascii="Arial" w:eastAsia="MyriadPro-Regular" w:hAnsi="Arial"/>
          <w:sz w:val="22"/>
        </w:rPr>
        <w:t xml:space="preserve"> da diminuição</w:t>
      </w: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216498">
        <w:rPr>
          <w:rFonts w:ascii="Arial" w:eastAsia="MyriadPro-Regular" w:hAnsi="Arial"/>
          <w:sz w:val="22"/>
        </w:rPr>
        <w:t>verificada</w:t>
      </w:r>
      <w:proofErr w:type="gramEnd"/>
      <w:r w:rsidRPr="00216498">
        <w:rPr>
          <w:rFonts w:ascii="Arial" w:eastAsia="MyriadPro-Regular" w:hAnsi="Arial"/>
          <w:sz w:val="22"/>
        </w:rPr>
        <w:t xml:space="preserve"> no consumo de</w:t>
      </w: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216498">
        <w:rPr>
          <w:rFonts w:ascii="Arial" w:eastAsia="MyriadPro-Regular" w:hAnsi="Arial"/>
          <w:sz w:val="22"/>
        </w:rPr>
        <w:t>energia</w:t>
      </w:r>
      <w:proofErr w:type="gramEnd"/>
      <w:r w:rsidRPr="00216498">
        <w:rPr>
          <w:rFonts w:ascii="Arial" w:eastAsia="MyriadPro-Regular" w:hAnsi="Arial"/>
          <w:sz w:val="22"/>
        </w:rPr>
        <w:t xml:space="preserve"> primária a partir do</w:t>
      </w: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216498">
        <w:rPr>
          <w:rFonts w:ascii="Arial" w:eastAsia="MyriadPro-Regular" w:hAnsi="Arial"/>
          <w:sz w:val="22"/>
        </w:rPr>
        <w:t>início</w:t>
      </w:r>
      <w:proofErr w:type="gramEnd"/>
      <w:r w:rsidRPr="00216498">
        <w:rPr>
          <w:rFonts w:ascii="Arial" w:eastAsia="MyriadPro-Regular" w:hAnsi="Arial"/>
          <w:sz w:val="22"/>
        </w:rPr>
        <w:t xml:space="preserve"> do século XXI.</w:t>
      </w:r>
    </w:p>
    <w:p w:rsidR="00216498" w:rsidRDefault="00216498" w:rsidP="0021649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16498" w:rsidRPr="00216498" w:rsidRDefault="0023093F" w:rsidP="0021649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287" type="#_x0000_t202" style="position:absolute;left:0;text-align:left;margin-left:190.15pt;margin-top:13.85pt;width:297.35pt;height:33.7pt;z-index:251717632" filled="f" fillcolor="#bfbfbf [2412]" stroked="f">
            <v:textbox style="mso-fit-shape-to-text:t" inset=",2.3mm,,2.3mm">
              <w:txbxContent>
                <w:p w:rsidR="007B746B" w:rsidRDefault="007B746B" w:rsidP="00216498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3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Evolução do consumo de eletricidade e de energia primária</w:t>
                  </w:r>
                </w:p>
                <w:p w:rsidR="007B746B" w:rsidRDefault="007B746B" w:rsidP="00216498">
                  <w:proofErr w:type="gramStart"/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em</w:t>
                  </w:r>
                  <w:proofErr w:type="gramEnd"/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 xml:space="preserve"> Portugal.</w:t>
                  </w:r>
                </w:p>
              </w:txbxContent>
            </v:textbox>
          </v:shape>
        </w:pict>
      </w:r>
      <w:r w:rsidR="00216498" w:rsidRPr="00216498">
        <w:rPr>
          <w:rFonts w:ascii="Arial" w:hAnsi="Arial"/>
          <w:b/>
          <w:bCs/>
          <w:sz w:val="22"/>
        </w:rPr>
        <w:t>1.4.</w:t>
      </w:r>
      <w:r w:rsidR="00216498">
        <w:rPr>
          <w:rFonts w:ascii="Arial" w:hAnsi="Arial"/>
          <w:b/>
          <w:bCs/>
          <w:sz w:val="22"/>
        </w:rPr>
        <w:tab/>
      </w:r>
      <w:r w:rsidR="00216498" w:rsidRPr="00216498">
        <w:rPr>
          <w:rFonts w:ascii="Arial" w:hAnsi="Arial"/>
          <w:b/>
          <w:bCs/>
          <w:sz w:val="22"/>
        </w:rPr>
        <w:t xml:space="preserve">Explica </w:t>
      </w:r>
      <w:r w:rsidR="00216498" w:rsidRPr="00216498">
        <w:rPr>
          <w:rFonts w:ascii="Arial" w:eastAsia="MyriadPro-Regular" w:hAnsi="Arial"/>
          <w:sz w:val="22"/>
        </w:rPr>
        <w:t xml:space="preserve">a importância de </w:t>
      </w:r>
      <w:proofErr w:type="gramStart"/>
      <w:r w:rsidR="00216498" w:rsidRPr="00216498">
        <w:rPr>
          <w:rFonts w:ascii="Arial" w:eastAsia="MyriadPro-Regular" w:hAnsi="Arial"/>
          <w:sz w:val="22"/>
        </w:rPr>
        <w:t>que</w:t>
      </w:r>
      <w:proofErr w:type="gramEnd"/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216498">
        <w:rPr>
          <w:rFonts w:ascii="Arial" w:eastAsia="MyriadPro-Regular" w:hAnsi="Arial"/>
          <w:sz w:val="22"/>
        </w:rPr>
        <w:t>se</w:t>
      </w:r>
      <w:proofErr w:type="gramEnd"/>
      <w:r w:rsidRPr="00216498">
        <w:rPr>
          <w:rFonts w:ascii="Arial" w:eastAsia="MyriadPro-Regular" w:hAnsi="Arial"/>
          <w:sz w:val="22"/>
        </w:rPr>
        <w:t xml:space="preserve"> reveste, no nosso país, o</w:t>
      </w: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216498">
        <w:rPr>
          <w:rFonts w:ascii="Arial" w:eastAsia="MyriadPro-Regular" w:hAnsi="Arial"/>
          <w:sz w:val="22"/>
        </w:rPr>
        <w:t>aproveitamento</w:t>
      </w:r>
      <w:proofErr w:type="gramEnd"/>
      <w:r w:rsidRPr="00216498">
        <w:rPr>
          <w:rFonts w:ascii="Arial" w:eastAsia="MyriadPro-Regular" w:hAnsi="Arial"/>
          <w:sz w:val="22"/>
        </w:rPr>
        <w:t xml:space="preserve"> da energia</w:t>
      </w: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216498">
        <w:rPr>
          <w:rFonts w:ascii="Arial" w:eastAsia="MyriadPro-Regular" w:hAnsi="Arial"/>
          <w:sz w:val="22"/>
        </w:rPr>
        <w:t>geotérmica</w:t>
      </w:r>
      <w:proofErr w:type="gramEnd"/>
      <w:r w:rsidRPr="00216498">
        <w:rPr>
          <w:rFonts w:ascii="Arial" w:eastAsia="MyriadPro-Regular" w:hAnsi="Arial"/>
          <w:sz w:val="22"/>
        </w:rPr>
        <w:t>.</w:t>
      </w:r>
    </w:p>
    <w:p w:rsidR="00216498" w:rsidRDefault="00216498" w:rsidP="00216498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216498">
        <w:rPr>
          <w:rFonts w:ascii="Arial" w:hAnsi="Arial"/>
          <w:sz w:val="26"/>
          <w:szCs w:val="26"/>
        </w:rPr>
        <w:t>IV</w:t>
      </w:r>
    </w:p>
    <w:p w:rsidR="00216498" w:rsidRDefault="00216498" w:rsidP="0021649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247FF0" w:rsidRPr="00216498" w:rsidRDefault="00216498" w:rsidP="00216498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 w:rsidRPr="00216498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216498">
        <w:rPr>
          <w:rFonts w:ascii="Arial" w:hAnsi="Arial"/>
          <w:b/>
          <w:bCs/>
          <w:sz w:val="22"/>
        </w:rPr>
        <w:t xml:space="preserve">Lê </w:t>
      </w:r>
      <w:r w:rsidRPr="00216498">
        <w:rPr>
          <w:rFonts w:ascii="Arial" w:eastAsia="MyriadPro-Regular" w:hAnsi="Arial"/>
          <w:sz w:val="22"/>
        </w:rPr>
        <w:t>o texto com atenção.</w:t>
      </w:r>
    </w:p>
    <w:p w:rsidR="00216498" w:rsidRPr="00216498" w:rsidRDefault="00216498" w:rsidP="00216498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216498" w:rsidRDefault="0023093F" w:rsidP="003F0D6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 w:rsidR="006E7FDB">
        <w:rPr>
          <w:rFonts w:ascii="Arial" w:hAnsi="Arial"/>
          <w:szCs w:val="20"/>
        </w:rPr>
        <w:pict>
          <v:shape id="_x0000_s1349" type="#_x0000_t202" style="width:474.7pt;height:59.7pt;mso-position-horizontal-relative:char;mso-position-vertical-relative:line" fillcolor="#bfbfbf [2412]" stroked="f">
            <v:textbox style="mso-fit-shape-to-text:t" inset=",2.3mm,,1.3mm">
              <w:txbxContent>
                <w:p w:rsidR="007B746B" w:rsidRPr="0036794D" w:rsidRDefault="007B746B" w:rsidP="0036794D">
                  <w:pPr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36794D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Populações pedem ajuda ao Presidente da Repúbl</w:t>
                  </w:r>
                  <w:r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 xml:space="preserve">ica face a transtornos causados </w:t>
                  </w:r>
                  <w:r w:rsidRPr="0036794D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por pedreira</w:t>
                  </w:r>
                </w:p>
                <w:p w:rsidR="007B746B" w:rsidRPr="0036794D" w:rsidRDefault="007B746B" w:rsidP="0036794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36794D">
                    <w:rPr>
                      <w:rFonts w:ascii="Times New Roman" w:hAnsi="Times New Roman" w:cs="Times New Roman"/>
                      <w:sz w:val="21"/>
                      <w:szCs w:val="21"/>
                    </w:rPr>
                    <w:t>Em causa está o facto de as populações continuarem a conviv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er com uma pedreira que há mais </w:t>
                  </w:r>
                  <w:r w:rsidRPr="0036794D">
                    <w:rPr>
                      <w:rFonts w:ascii="Times New Roman" w:hAnsi="Times New Roman" w:cs="Times New Roman"/>
                      <w:sz w:val="21"/>
                      <w:szCs w:val="21"/>
                    </w:rPr>
                    <w:t>de vinte anos “espalha pó pelos nossos campos, espalha pó pela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s nossas casas, pó que inalamos </w:t>
                  </w:r>
                  <w:r w:rsidRPr="0036794D">
                    <w:rPr>
                      <w:rFonts w:ascii="Times New Roman" w:hAnsi="Times New Roman" w:cs="Times New Roman"/>
                      <w:sz w:val="21"/>
                      <w:szCs w:val="21"/>
                    </w:rPr>
                    <w:t>continuamente”.</w:t>
                  </w:r>
                </w:p>
                <w:p w:rsidR="007B746B" w:rsidRPr="0036794D" w:rsidRDefault="007B746B" w:rsidP="0036794D">
                  <w:pPr>
                    <w:spacing w:before="120"/>
                    <w:jc w:val="right"/>
                    <w:rPr>
                      <w:rFonts w:ascii="Times New Roman" w:hAnsi="Times New Roman" w:cs="Times New Roman"/>
                    </w:rPr>
                  </w:pPr>
                  <w:r w:rsidRPr="0036794D">
                    <w:rPr>
                      <w:rFonts w:ascii="Times New Roman" w:hAnsi="Times New Roman" w:cs="Times New Roman"/>
                      <w:sz w:val="17"/>
                      <w:szCs w:val="17"/>
                    </w:rPr>
                    <w:t>Fonte: www.noticiasdocentro.wordpress.com</w:t>
                  </w:r>
                  <w:r w:rsidRPr="0036794D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 xml:space="preserve">, </w:t>
                  </w:r>
                  <w:r w:rsidRPr="0036794D">
                    <w:rPr>
                      <w:rFonts w:ascii="Times New Roman" w:hAnsi="Times New Roman" w:cs="Times New Roman"/>
                      <w:sz w:val="17"/>
                      <w:szCs w:val="17"/>
                    </w:rPr>
                    <w:t>12 de janeiro de 2011</w:t>
                  </w:r>
                </w:p>
              </w:txbxContent>
            </v:textbox>
            <w10:wrap type="none"/>
            <w10:anchorlock/>
          </v:shape>
        </w:pict>
      </w:r>
    </w:p>
    <w:p w:rsidR="00216498" w:rsidRDefault="00216498" w:rsidP="003F0D6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36794D" w:rsidRPr="0036794D" w:rsidRDefault="0036794D" w:rsidP="0036794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6794D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36794D">
        <w:rPr>
          <w:rFonts w:ascii="Arial" w:hAnsi="Arial"/>
          <w:b/>
          <w:bCs/>
          <w:sz w:val="22"/>
        </w:rPr>
        <w:t xml:space="preserve">Indica </w:t>
      </w:r>
      <w:r w:rsidRPr="0036794D">
        <w:rPr>
          <w:rFonts w:ascii="Arial" w:eastAsia="MyriadPro-Regular" w:hAnsi="Arial"/>
          <w:sz w:val="22"/>
        </w:rPr>
        <w:t>um problema associado à exploração dos recursos do subsolo a que o texto faz referência.</w:t>
      </w:r>
    </w:p>
    <w:p w:rsidR="0036794D" w:rsidRDefault="0036794D" w:rsidP="0036794D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36794D" w:rsidRPr="0036794D" w:rsidRDefault="0036794D" w:rsidP="0036794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6794D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36794D">
        <w:rPr>
          <w:rFonts w:ascii="Arial" w:hAnsi="Arial"/>
          <w:b/>
          <w:bCs/>
          <w:sz w:val="22"/>
        </w:rPr>
        <w:t xml:space="preserve">Apresenta </w:t>
      </w:r>
      <w:r w:rsidRPr="0036794D">
        <w:rPr>
          <w:rFonts w:ascii="Arial" w:eastAsia="MyriadPro-Regular" w:hAnsi="Arial"/>
          <w:sz w:val="22"/>
        </w:rPr>
        <w:t>uma causa explicativa da falta de viabilidade económica de muitas explorações.</w:t>
      </w:r>
    </w:p>
    <w:p w:rsidR="0036794D" w:rsidRDefault="0036794D" w:rsidP="0036794D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36794D" w:rsidRPr="0036794D" w:rsidRDefault="0036794D" w:rsidP="0036794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6794D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36794D">
        <w:rPr>
          <w:rFonts w:ascii="Arial" w:hAnsi="Arial"/>
          <w:b/>
          <w:bCs/>
          <w:sz w:val="22"/>
        </w:rPr>
        <w:t xml:space="preserve">Apresenta </w:t>
      </w:r>
      <w:r w:rsidRPr="0036794D">
        <w:rPr>
          <w:rFonts w:ascii="Arial" w:eastAsia="MyriadPro-Regular" w:hAnsi="Arial"/>
          <w:sz w:val="22"/>
        </w:rPr>
        <w:t>um motivo que justifique a importância do desenvolvimento da indústria</w:t>
      </w:r>
      <w:r>
        <w:rPr>
          <w:rFonts w:ascii="Arial" w:eastAsia="MyriadPro-Regular" w:hAnsi="Arial"/>
          <w:sz w:val="22"/>
        </w:rPr>
        <w:t xml:space="preserve"> </w:t>
      </w:r>
      <w:r w:rsidRPr="0036794D">
        <w:rPr>
          <w:rFonts w:ascii="Arial" w:eastAsia="MyriadPro-Regular" w:hAnsi="Arial"/>
          <w:sz w:val="22"/>
        </w:rPr>
        <w:t>transformadora associada à exploração dos recursos do subsolo.</w:t>
      </w:r>
    </w:p>
    <w:p w:rsidR="0036794D" w:rsidRDefault="0036794D" w:rsidP="0036794D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216498" w:rsidRPr="0036794D" w:rsidRDefault="0036794D" w:rsidP="0036794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36794D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36794D">
        <w:rPr>
          <w:rFonts w:ascii="Arial" w:hAnsi="Arial"/>
          <w:b/>
          <w:bCs/>
          <w:sz w:val="22"/>
        </w:rPr>
        <w:t xml:space="preserve">Explica </w:t>
      </w:r>
      <w:r w:rsidRPr="0036794D">
        <w:rPr>
          <w:rFonts w:ascii="Arial" w:eastAsia="MyriadPro-Regular" w:hAnsi="Arial"/>
          <w:sz w:val="22"/>
        </w:rPr>
        <w:t>a importância económica da indústria extrativa para o desenvolvimento económico do</w:t>
      </w:r>
      <w:r>
        <w:rPr>
          <w:rFonts w:ascii="Arial" w:eastAsia="MyriadPro-Regular" w:hAnsi="Arial"/>
          <w:sz w:val="22"/>
        </w:rPr>
        <w:t xml:space="preserve"> </w:t>
      </w:r>
      <w:r w:rsidRPr="0036794D">
        <w:rPr>
          <w:rFonts w:ascii="Arial" w:eastAsia="MyriadPro-Regular" w:hAnsi="Arial"/>
          <w:sz w:val="22"/>
        </w:rPr>
        <w:t>país.</w:t>
      </w:r>
    </w:p>
    <w:p w:rsidR="00216498" w:rsidRPr="0036794D" w:rsidRDefault="00216498" w:rsidP="0036794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247FF0" w:rsidRDefault="00247FF0" w:rsidP="0036794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3D6358" w:rsidRDefault="003D6358" w:rsidP="0036794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3D6358" w:rsidRDefault="003D6358" w:rsidP="0036794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3D6358" w:rsidRDefault="003D6358" w:rsidP="0036794D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3773DA" w:rsidRPr="00517568" w:rsidRDefault="003773DA" w:rsidP="003773DA">
      <w:pPr>
        <w:autoSpaceDE w:val="0"/>
        <w:autoSpaceDN w:val="0"/>
        <w:adjustRightInd w:val="0"/>
        <w:spacing w:after="120"/>
        <w:jc w:val="center"/>
        <w:rPr>
          <w:rFonts w:ascii="Arial" w:hAnsi="Arial"/>
          <w:sz w:val="38"/>
          <w:szCs w:val="38"/>
        </w:rPr>
      </w:pPr>
      <w:r w:rsidRPr="00517568">
        <w:rPr>
          <w:rFonts w:ascii="BryantPro-Bold" w:hAnsi="BryantPro-Bold" w:cs="BryantPro-Bold"/>
          <w:b/>
          <w:bCs/>
          <w:sz w:val="38"/>
          <w:szCs w:val="38"/>
        </w:rPr>
        <w:lastRenderedPageBreak/>
        <w:t xml:space="preserve">PROVA DE AVALIAÇÃO ESPECIAL SIMPLIFICADA </w:t>
      </w:r>
      <w:r>
        <w:rPr>
          <w:rFonts w:ascii="BryantPro-Bold" w:hAnsi="BryantPro-Bold" w:cs="BryantPro-Bold"/>
          <w:b/>
          <w:bCs/>
          <w:sz w:val="38"/>
          <w:szCs w:val="38"/>
        </w:rPr>
        <w:t>4</w:t>
      </w:r>
    </w:p>
    <w:p w:rsidR="003773DA" w:rsidRDefault="0023093F" w:rsidP="003773DA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348" type="#_x0000_t202" style="width:326pt;height:35.4pt;mso-position-horizontal-relative:char;mso-position-vertical-relative:line;v-text-anchor:middle" fillcolor="white [3212]" strokecolor="black [3213]">
            <v:textbox style="mso-next-textbox:#_x0000_s1348" inset=",1.3mm,,1.3mm">
              <w:txbxContent>
                <w:p w:rsidR="007B746B" w:rsidRPr="003773DA" w:rsidRDefault="007B746B" w:rsidP="003773DA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A radiação solar</w:t>
                  </w:r>
                </w:p>
              </w:txbxContent>
            </v:textbox>
            <w10:wrap type="none"/>
            <w10:anchorlock/>
          </v:shape>
        </w:pict>
      </w:r>
    </w:p>
    <w:p w:rsidR="003773DA" w:rsidRDefault="003773DA" w:rsidP="003773DA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3773DA" w:rsidRDefault="003773DA" w:rsidP="003773DA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3773DA" w:rsidRDefault="003773DA" w:rsidP="003773DA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3773DA" w:rsidRPr="003773DA" w:rsidRDefault="003773DA" w:rsidP="003773D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3773DA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3773DA" w:rsidRPr="003773DA" w:rsidRDefault="003773DA" w:rsidP="003773D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3773DA" w:rsidRPr="003773DA" w:rsidRDefault="003773DA" w:rsidP="003773DA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3773DA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3773DA">
        <w:rPr>
          <w:rFonts w:ascii="Arial" w:hAnsi="Arial"/>
          <w:b/>
          <w:bCs/>
          <w:sz w:val="22"/>
        </w:rPr>
        <w:t xml:space="preserve">Observa </w:t>
      </w:r>
      <w:r w:rsidRPr="003773DA">
        <w:rPr>
          <w:rFonts w:ascii="Arial" w:eastAsia="MyriadPro-Regular" w:hAnsi="Arial"/>
          <w:sz w:val="22"/>
        </w:rPr>
        <w:t xml:space="preserve">o mapa da figura 1 e </w:t>
      </w:r>
      <w:r w:rsidRPr="003773DA">
        <w:rPr>
          <w:rFonts w:ascii="Arial" w:hAnsi="Arial"/>
          <w:b/>
          <w:bCs/>
          <w:sz w:val="22"/>
        </w:rPr>
        <w:t xml:space="preserve">lê </w:t>
      </w:r>
      <w:r w:rsidRPr="003773DA">
        <w:rPr>
          <w:rFonts w:ascii="Arial" w:eastAsia="MyriadPro-Regular" w:hAnsi="Arial"/>
          <w:sz w:val="22"/>
        </w:rPr>
        <w:t>o texto que se segue.</w:t>
      </w:r>
    </w:p>
    <w:p w:rsidR="003D6358" w:rsidRDefault="003773DA" w:rsidP="003773DA">
      <w:pPr>
        <w:autoSpaceDE w:val="0"/>
        <w:autoSpaceDN w:val="0"/>
        <w:adjustRightInd w:val="0"/>
        <w:spacing w:line="276" w:lineRule="auto"/>
        <w:ind w:left="284"/>
        <w:rPr>
          <w:rFonts w:ascii="Arial" w:eastAsia="MyriadPro-Regular" w:hAnsi="Arial"/>
          <w:sz w:val="22"/>
        </w:rPr>
      </w:pPr>
      <w:r w:rsidRPr="003773DA">
        <w:rPr>
          <w:rFonts w:ascii="Arial" w:eastAsia="MyriadPro-Regular" w:hAnsi="Arial"/>
          <w:sz w:val="22"/>
        </w:rPr>
        <w:t>Do total de radiação solar que chega ao limite superior da atmosfera, só cerca de metade atinge a</w:t>
      </w:r>
      <w:r>
        <w:rPr>
          <w:rFonts w:ascii="Arial" w:eastAsia="MyriadPro-Regular" w:hAnsi="Arial"/>
          <w:sz w:val="22"/>
        </w:rPr>
        <w:t xml:space="preserve"> </w:t>
      </w:r>
      <w:r w:rsidRPr="003773DA">
        <w:rPr>
          <w:rFonts w:ascii="Arial" w:eastAsia="MyriadPro-Regular" w:hAnsi="Arial"/>
          <w:sz w:val="22"/>
        </w:rPr>
        <w:t>superfície da Terra.</w:t>
      </w:r>
    </w:p>
    <w:p w:rsidR="004E4598" w:rsidRDefault="004E4598" w:rsidP="003773DA">
      <w:pPr>
        <w:autoSpaceDE w:val="0"/>
        <w:autoSpaceDN w:val="0"/>
        <w:adjustRightInd w:val="0"/>
        <w:spacing w:line="276" w:lineRule="auto"/>
        <w:ind w:left="284"/>
        <w:rPr>
          <w:rFonts w:ascii="Arial" w:eastAsia="MyriadPro-Regular" w:hAnsi="Arial"/>
          <w:sz w:val="22"/>
        </w:rPr>
      </w:pPr>
    </w:p>
    <w:p w:rsidR="004E4598" w:rsidRDefault="004E4598" w:rsidP="004E4598">
      <w:pPr>
        <w:autoSpaceDE w:val="0"/>
        <w:autoSpaceDN w:val="0"/>
        <w:adjustRightInd w:val="0"/>
        <w:spacing w:line="276" w:lineRule="auto"/>
        <w:jc w:val="center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inline distT="0" distB="0" distL="0" distR="0">
            <wp:extent cx="4303776" cy="2615184"/>
            <wp:effectExtent l="19050" t="0" r="1524" b="0"/>
            <wp:docPr id="32" name="Imagem 31" descr="Page_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8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3776" cy="261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598" w:rsidRDefault="004E4598" w:rsidP="004E4598">
      <w:pPr>
        <w:autoSpaceDE w:val="0"/>
        <w:autoSpaceDN w:val="0"/>
        <w:adjustRightInd w:val="0"/>
        <w:ind w:left="1560"/>
        <w:rPr>
          <w:rFonts w:ascii="BryantPro-Regular" w:hAnsi="BryantPro-Regular" w:cs="BryantPro-Regular"/>
          <w:sz w:val="18"/>
          <w:szCs w:val="18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1 </w:t>
      </w:r>
      <w:r>
        <w:rPr>
          <w:rFonts w:ascii="BryantPro-Regular" w:hAnsi="BryantPro-Regular" w:cs="BryantPro-Regular"/>
          <w:sz w:val="18"/>
          <w:szCs w:val="18"/>
        </w:rPr>
        <w:t xml:space="preserve">– Processos de perda da radiação solar entre o limite superior </w:t>
      </w:r>
      <w:proofErr w:type="gramStart"/>
      <w:r>
        <w:rPr>
          <w:rFonts w:ascii="BryantPro-Regular" w:hAnsi="BryantPro-Regular" w:cs="BryantPro-Regular"/>
          <w:sz w:val="18"/>
          <w:szCs w:val="18"/>
        </w:rPr>
        <w:t>da</w:t>
      </w:r>
      <w:proofErr w:type="gramEnd"/>
    </w:p>
    <w:p w:rsidR="004E4598" w:rsidRDefault="004E4598" w:rsidP="004E4598">
      <w:pPr>
        <w:autoSpaceDE w:val="0"/>
        <w:autoSpaceDN w:val="0"/>
        <w:adjustRightInd w:val="0"/>
        <w:spacing w:line="276" w:lineRule="auto"/>
        <w:ind w:left="1560"/>
        <w:rPr>
          <w:rFonts w:ascii="Arial" w:eastAsia="MyriadPro-Regular" w:hAnsi="Arial"/>
          <w:sz w:val="22"/>
        </w:rPr>
      </w:pPr>
      <w:proofErr w:type="gramStart"/>
      <w:r>
        <w:rPr>
          <w:rFonts w:ascii="BryantPro-Regular" w:hAnsi="BryantPro-Regular" w:cs="BryantPro-Regular"/>
          <w:sz w:val="18"/>
          <w:szCs w:val="18"/>
        </w:rPr>
        <w:t>atmosfera</w:t>
      </w:r>
      <w:proofErr w:type="gramEnd"/>
      <w:r>
        <w:rPr>
          <w:rFonts w:ascii="BryantPro-Regular" w:hAnsi="BryantPro-Regular" w:cs="BryantPro-Regular"/>
          <w:sz w:val="18"/>
          <w:szCs w:val="18"/>
        </w:rPr>
        <w:t xml:space="preserve"> e a superfície terrestre.</w:t>
      </w:r>
    </w:p>
    <w:p w:rsidR="004E4598" w:rsidRDefault="004E4598" w:rsidP="004E4598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4E4598" w:rsidRPr="004E4598" w:rsidRDefault="004E4598" w:rsidP="004E459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E459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4E4598">
        <w:rPr>
          <w:rFonts w:ascii="Arial" w:eastAsia="MyriadPro-Regular" w:hAnsi="Arial"/>
          <w:sz w:val="22"/>
        </w:rPr>
        <w:t>A quantidade de radiação solar que chega ao limite superior da atmosfera designa-se…</w:t>
      </w:r>
    </w:p>
    <w:p w:rsidR="004E4598" w:rsidRPr="004E4598" w:rsidRDefault="004E4598" w:rsidP="004E45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 xml:space="preserve">a) </w:t>
      </w:r>
      <w:proofErr w:type="gramStart"/>
      <w:r w:rsidRPr="004E4598">
        <w:rPr>
          <w:rFonts w:ascii="Arial" w:eastAsia="MyriadPro-Regular" w:hAnsi="Arial"/>
          <w:sz w:val="22"/>
        </w:rPr>
        <w:t>radiação</w:t>
      </w:r>
      <w:proofErr w:type="gramEnd"/>
      <w:r w:rsidRPr="004E4598">
        <w:rPr>
          <w:rFonts w:ascii="Arial" w:eastAsia="MyriadPro-Regular" w:hAnsi="Arial"/>
          <w:sz w:val="22"/>
        </w:rPr>
        <w:t xml:space="preserve"> contínua.</w:t>
      </w:r>
    </w:p>
    <w:p w:rsidR="004E4598" w:rsidRPr="004E4598" w:rsidRDefault="004E4598" w:rsidP="004E45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 xml:space="preserve">b) </w:t>
      </w:r>
      <w:proofErr w:type="gramStart"/>
      <w:r w:rsidRPr="004E4598">
        <w:rPr>
          <w:rFonts w:ascii="Arial" w:eastAsia="MyriadPro-Regular" w:hAnsi="Arial"/>
          <w:sz w:val="22"/>
        </w:rPr>
        <w:t>radiação</w:t>
      </w:r>
      <w:proofErr w:type="gramEnd"/>
      <w:r w:rsidRPr="004E4598">
        <w:rPr>
          <w:rFonts w:ascii="Arial" w:eastAsia="MyriadPro-Regular" w:hAnsi="Arial"/>
          <w:sz w:val="22"/>
        </w:rPr>
        <w:t xml:space="preserve"> solar global</w:t>
      </w:r>
    </w:p>
    <w:p w:rsidR="004E4598" w:rsidRPr="004E4598" w:rsidRDefault="004E4598" w:rsidP="004E45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 xml:space="preserve">c) </w:t>
      </w:r>
      <w:proofErr w:type="gramStart"/>
      <w:r w:rsidRPr="004E4598">
        <w:rPr>
          <w:rFonts w:ascii="Arial" w:eastAsia="MyriadPro-Regular" w:hAnsi="Arial"/>
          <w:sz w:val="22"/>
        </w:rPr>
        <w:t>constante</w:t>
      </w:r>
      <w:proofErr w:type="gramEnd"/>
      <w:r w:rsidRPr="004E4598">
        <w:rPr>
          <w:rFonts w:ascii="Arial" w:eastAsia="MyriadPro-Regular" w:hAnsi="Arial"/>
          <w:sz w:val="22"/>
        </w:rPr>
        <w:t xml:space="preserve"> solar.</w:t>
      </w:r>
    </w:p>
    <w:p w:rsidR="004E4598" w:rsidRDefault="004E4598" w:rsidP="004E459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4E4598" w:rsidRPr="004E4598" w:rsidRDefault="004E4598" w:rsidP="004E459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E459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4E4598">
        <w:rPr>
          <w:rFonts w:ascii="Arial" w:eastAsia="MyriadPro-Regular" w:hAnsi="Arial"/>
          <w:sz w:val="22"/>
        </w:rPr>
        <w:t>A radiação solar total que atinge a superfície designa-se por radiação global e compreende a…</w:t>
      </w:r>
    </w:p>
    <w:p w:rsidR="004E4598" w:rsidRPr="004E4598" w:rsidRDefault="004E4598" w:rsidP="004E45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 xml:space="preserve">a) </w:t>
      </w:r>
      <w:proofErr w:type="gramStart"/>
      <w:r w:rsidRPr="004E4598">
        <w:rPr>
          <w:rFonts w:ascii="Arial" w:eastAsia="MyriadPro-Regular" w:hAnsi="Arial"/>
          <w:sz w:val="22"/>
        </w:rPr>
        <w:t>radiação</w:t>
      </w:r>
      <w:proofErr w:type="gramEnd"/>
      <w:r w:rsidRPr="004E4598">
        <w:rPr>
          <w:rFonts w:ascii="Arial" w:eastAsia="MyriadPro-Regular" w:hAnsi="Arial"/>
          <w:sz w:val="22"/>
        </w:rPr>
        <w:t xml:space="preserve"> solar indireta e a radiação refletida.</w:t>
      </w:r>
    </w:p>
    <w:p w:rsidR="004E4598" w:rsidRPr="004E4598" w:rsidRDefault="004E4598" w:rsidP="004E45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 xml:space="preserve">b) </w:t>
      </w:r>
      <w:proofErr w:type="gramStart"/>
      <w:r w:rsidRPr="004E4598">
        <w:rPr>
          <w:rFonts w:ascii="Arial" w:eastAsia="MyriadPro-Regular" w:hAnsi="Arial"/>
          <w:sz w:val="22"/>
        </w:rPr>
        <w:t>radiação</w:t>
      </w:r>
      <w:proofErr w:type="gramEnd"/>
      <w:r w:rsidRPr="004E4598">
        <w:rPr>
          <w:rFonts w:ascii="Arial" w:eastAsia="MyriadPro-Regular" w:hAnsi="Arial"/>
          <w:sz w:val="22"/>
        </w:rPr>
        <w:t xml:space="preserve"> solar total e a radiação solar irradiante.</w:t>
      </w:r>
    </w:p>
    <w:p w:rsidR="004E4598" w:rsidRPr="004E4598" w:rsidRDefault="004E4598" w:rsidP="004E45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 xml:space="preserve">c) </w:t>
      </w:r>
      <w:proofErr w:type="gramStart"/>
      <w:r w:rsidRPr="004E4598">
        <w:rPr>
          <w:rFonts w:ascii="Arial" w:eastAsia="MyriadPro-Regular" w:hAnsi="Arial"/>
          <w:sz w:val="22"/>
        </w:rPr>
        <w:t>radiação</w:t>
      </w:r>
      <w:proofErr w:type="gramEnd"/>
      <w:r w:rsidRPr="004E4598">
        <w:rPr>
          <w:rFonts w:ascii="Arial" w:eastAsia="MyriadPro-Regular" w:hAnsi="Arial"/>
          <w:sz w:val="22"/>
        </w:rPr>
        <w:t xml:space="preserve"> solar direta e a radiação solar difusa.</w:t>
      </w:r>
    </w:p>
    <w:p w:rsidR="004E4598" w:rsidRDefault="004E4598" w:rsidP="004E459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4E4598" w:rsidRPr="004E4598" w:rsidRDefault="004E4598" w:rsidP="004E459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E459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4E4598">
        <w:rPr>
          <w:rFonts w:ascii="Arial" w:eastAsia="MyriadPro-Regular" w:hAnsi="Arial"/>
          <w:sz w:val="22"/>
        </w:rPr>
        <w:t>Os principais processos que intervêm na quantidade de energia solar que chega à Terra são…</w:t>
      </w:r>
    </w:p>
    <w:p w:rsidR="004E4598" w:rsidRPr="004E4598" w:rsidRDefault="004E4598" w:rsidP="004E45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 xml:space="preserve">a) </w:t>
      </w:r>
      <w:proofErr w:type="gramStart"/>
      <w:r w:rsidRPr="004E4598">
        <w:rPr>
          <w:rFonts w:ascii="Arial" w:eastAsia="MyriadPro-Regular" w:hAnsi="Arial"/>
          <w:sz w:val="22"/>
        </w:rPr>
        <w:t>absorção</w:t>
      </w:r>
      <w:proofErr w:type="gramEnd"/>
      <w:r w:rsidRPr="004E4598">
        <w:rPr>
          <w:rFonts w:ascii="Arial" w:eastAsia="MyriadPro-Regular" w:hAnsi="Arial"/>
          <w:sz w:val="22"/>
        </w:rPr>
        <w:t>, reflexão e difusão.</w:t>
      </w:r>
    </w:p>
    <w:p w:rsidR="004E4598" w:rsidRPr="004E4598" w:rsidRDefault="004E4598" w:rsidP="004E45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 xml:space="preserve">b) </w:t>
      </w:r>
      <w:proofErr w:type="gramStart"/>
      <w:r w:rsidRPr="004E4598">
        <w:rPr>
          <w:rFonts w:ascii="Arial" w:eastAsia="MyriadPro-Regular" w:hAnsi="Arial"/>
          <w:sz w:val="22"/>
        </w:rPr>
        <w:t>reflexão</w:t>
      </w:r>
      <w:proofErr w:type="gramEnd"/>
      <w:r w:rsidRPr="004E4598">
        <w:rPr>
          <w:rFonts w:ascii="Arial" w:eastAsia="MyriadPro-Regular" w:hAnsi="Arial"/>
          <w:sz w:val="22"/>
        </w:rPr>
        <w:t>, contacto e expansão.</w:t>
      </w:r>
    </w:p>
    <w:p w:rsidR="004E4598" w:rsidRPr="004E4598" w:rsidRDefault="004E4598" w:rsidP="004E459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4E4598">
        <w:rPr>
          <w:rFonts w:ascii="Arial" w:eastAsia="MyriadPro-Regular" w:hAnsi="Arial"/>
          <w:sz w:val="22"/>
        </w:rPr>
        <w:t xml:space="preserve">c) </w:t>
      </w:r>
      <w:proofErr w:type="gramStart"/>
      <w:r w:rsidRPr="004E4598">
        <w:rPr>
          <w:rFonts w:ascii="Arial" w:eastAsia="MyriadPro-Regular" w:hAnsi="Arial"/>
          <w:sz w:val="22"/>
        </w:rPr>
        <w:t>absorção</w:t>
      </w:r>
      <w:proofErr w:type="gramEnd"/>
      <w:r w:rsidRPr="004E4598">
        <w:rPr>
          <w:rFonts w:ascii="Arial" w:eastAsia="MyriadPro-Regular" w:hAnsi="Arial"/>
          <w:sz w:val="22"/>
        </w:rPr>
        <w:t>, albedo e dispersão.</w:t>
      </w:r>
    </w:p>
    <w:p w:rsidR="004E4598" w:rsidRDefault="004E4598" w:rsidP="004E4598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5503C8" w:rsidRPr="005503C8" w:rsidRDefault="005503C8" w:rsidP="005503C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lastRenderedPageBreak/>
        <w:t>1.4.</w:t>
      </w:r>
      <w:r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>Os gases atmosféricos que mais condicionam o processo de absorção são…</w:t>
      </w:r>
    </w:p>
    <w:p w:rsidR="005503C8" w:rsidRPr="005503C8" w:rsidRDefault="005503C8" w:rsidP="005503C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a) </w:t>
      </w:r>
      <w:proofErr w:type="gramStart"/>
      <w:r w:rsidRPr="005503C8">
        <w:rPr>
          <w:rFonts w:ascii="Arial" w:eastAsia="MyriadPro-Regular" w:hAnsi="Arial"/>
          <w:sz w:val="22"/>
        </w:rPr>
        <w:t>hélio</w:t>
      </w:r>
      <w:proofErr w:type="gramEnd"/>
      <w:r w:rsidRPr="005503C8">
        <w:rPr>
          <w:rFonts w:ascii="Arial" w:eastAsia="MyriadPro-Regular" w:hAnsi="Arial"/>
          <w:sz w:val="22"/>
        </w:rPr>
        <w:t>, vapor de água e oxigénio.</w:t>
      </w:r>
    </w:p>
    <w:p w:rsidR="005503C8" w:rsidRPr="005503C8" w:rsidRDefault="005503C8" w:rsidP="005503C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b) </w:t>
      </w:r>
      <w:proofErr w:type="gramStart"/>
      <w:r w:rsidRPr="005503C8">
        <w:rPr>
          <w:rFonts w:ascii="Arial" w:eastAsia="MyriadPro-Regular" w:hAnsi="Arial"/>
          <w:sz w:val="22"/>
        </w:rPr>
        <w:t>ozono</w:t>
      </w:r>
      <w:proofErr w:type="gramEnd"/>
      <w:r w:rsidRPr="005503C8">
        <w:rPr>
          <w:rFonts w:ascii="Arial" w:eastAsia="MyriadPro-Regular" w:hAnsi="Arial"/>
          <w:sz w:val="22"/>
        </w:rPr>
        <w:t>, azoto e xénon.</w:t>
      </w:r>
    </w:p>
    <w:p w:rsidR="005503C8" w:rsidRPr="005503C8" w:rsidRDefault="005503C8" w:rsidP="005503C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c) </w:t>
      </w:r>
      <w:proofErr w:type="gramStart"/>
      <w:r w:rsidRPr="005503C8">
        <w:rPr>
          <w:rFonts w:ascii="Arial" w:eastAsia="MyriadPro-Regular" w:hAnsi="Arial"/>
          <w:sz w:val="22"/>
        </w:rPr>
        <w:t>dióxido</w:t>
      </w:r>
      <w:proofErr w:type="gramEnd"/>
      <w:r w:rsidRPr="005503C8">
        <w:rPr>
          <w:rFonts w:ascii="Arial" w:eastAsia="MyriadPro-Regular" w:hAnsi="Arial"/>
          <w:sz w:val="22"/>
        </w:rPr>
        <w:t xml:space="preserve"> de carbono, vapor de água e metano.</w:t>
      </w:r>
    </w:p>
    <w:p w:rsidR="005503C8" w:rsidRDefault="005503C8" w:rsidP="005503C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t>1.5.</w:t>
      </w:r>
      <w:r w:rsidR="000D4CE8"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>A reflexão da energia solar na superfície terrestre atinge os valores máximos em superfícies…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a) </w:t>
      </w:r>
      <w:proofErr w:type="gramStart"/>
      <w:r w:rsidRPr="005503C8">
        <w:rPr>
          <w:rFonts w:ascii="Arial" w:eastAsia="MyriadPro-Regular" w:hAnsi="Arial"/>
          <w:sz w:val="22"/>
        </w:rPr>
        <w:t>asfaltadas</w:t>
      </w:r>
      <w:proofErr w:type="gramEnd"/>
      <w:r w:rsidRPr="005503C8">
        <w:rPr>
          <w:rFonts w:ascii="Arial" w:eastAsia="MyriadPro-Regular" w:hAnsi="Arial"/>
          <w:sz w:val="22"/>
        </w:rPr>
        <w:t>.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b) </w:t>
      </w:r>
      <w:proofErr w:type="gramStart"/>
      <w:r w:rsidRPr="005503C8">
        <w:rPr>
          <w:rFonts w:ascii="Arial" w:eastAsia="MyriadPro-Regular" w:hAnsi="Arial"/>
          <w:sz w:val="22"/>
        </w:rPr>
        <w:t>cobertas</w:t>
      </w:r>
      <w:proofErr w:type="gramEnd"/>
      <w:r w:rsidRPr="005503C8">
        <w:rPr>
          <w:rFonts w:ascii="Arial" w:eastAsia="MyriadPro-Regular" w:hAnsi="Arial"/>
          <w:sz w:val="22"/>
        </w:rPr>
        <w:t xml:space="preserve"> com neve.</w:t>
      </w:r>
    </w:p>
    <w:p w:rsid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c) </w:t>
      </w:r>
      <w:proofErr w:type="gramStart"/>
      <w:r w:rsidRPr="005503C8">
        <w:rPr>
          <w:rFonts w:ascii="Arial" w:eastAsia="MyriadPro-Regular" w:hAnsi="Arial"/>
          <w:sz w:val="22"/>
        </w:rPr>
        <w:t>florestadas</w:t>
      </w:r>
      <w:proofErr w:type="gramEnd"/>
      <w:r w:rsidRPr="005503C8">
        <w:rPr>
          <w:rFonts w:ascii="Arial" w:eastAsia="MyriadPro-Regular" w:hAnsi="Arial"/>
          <w:sz w:val="22"/>
        </w:rPr>
        <w:t>.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5503C8">
        <w:rPr>
          <w:rFonts w:ascii="Arial" w:hAnsi="Arial"/>
          <w:sz w:val="26"/>
          <w:szCs w:val="26"/>
        </w:rPr>
        <w:t>II</w:t>
      </w:r>
    </w:p>
    <w:p w:rsidR="005503C8" w:rsidRDefault="005503C8" w:rsidP="005503C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503C8" w:rsidRPr="005503C8" w:rsidRDefault="005503C8" w:rsidP="005503C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5503C8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5503C8" w:rsidRDefault="005503C8" w:rsidP="005503C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t>1.</w:t>
      </w:r>
      <w:r w:rsidR="000D4CE8"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>A radiação solar que atinge a superfície da Terra varia ao longo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284"/>
        <w:rPr>
          <w:rFonts w:ascii="Arial" w:eastAsia="MyriadPro-Regular" w:hAnsi="Arial"/>
          <w:sz w:val="22"/>
        </w:rPr>
      </w:pPr>
      <w:proofErr w:type="gramStart"/>
      <w:r w:rsidRPr="005503C8">
        <w:rPr>
          <w:rFonts w:ascii="Arial" w:eastAsia="MyriadPro-Regular" w:hAnsi="Arial"/>
          <w:sz w:val="22"/>
        </w:rPr>
        <w:t>do</w:t>
      </w:r>
      <w:proofErr w:type="gramEnd"/>
      <w:r w:rsidRPr="005503C8">
        <w:rPr>
          <w:rFonts w:ascii="Arial" w:eastAsia="MyriadPro-Regular" w:hAnsi="Arial"/>
          <w:sz w:val="22"/>
        </w:rPr>
        <w:t xml:space="preserve"> ano.</w:t>
      </w:r>
    </w:p>
    <w:p w:rsidR="005503C8" w:rsidRDefault="009C58CE" w:rsidP="005503C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4168326</wp:posOffset>
            </wp:positionH>
            <wp:positionV relativeFrom="paragraph">
              <wp:posOffset>5701</wp:posOffset>
            </wp:positionV>
            <wp:extent cx="2003038" cy="2007219"/>
            <wp:effectExtent l="19050" t="0" r="0" b="0"/>
            <wp:wrapNone/>
            <wp:docPr id="33" name="Imagem 32" descr="Page_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89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3038" cy="2007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t>1.1.</w:t>
      </w:r>
      <w:r w:rsidR="000D4CE8"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 xml:space="preserve">A figura 2 representa a posição da Terra </w:t>
      </w:r>
      <w:proofErr w:type="gramStart"/>
      <w:r w:rsidRPr="005503C8">
        <w:rPr>
          <w:rFonts w:ascii="Arial" w:eastAsia="MyriadPro-Regular" w:hAnsi="Arial"/>
          <w:sz w:val="22"/>
        </w:rPr>
        <w:t>no</w:t>
      </w:r>
      <w:proofErr w:type="gramEnd"/>
      <w:r w:rsidRPr="005503C8">
        <w:rPr>
          <w:rFonts w:ascii="Arial" w:eastAsia="MyriadPro-Regular" w:hAnsi="Arial"/>
          <w:sz w:val="22"/>
        </w:rPr>
        <w:t>…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a) </w:t>
      </w:r>
      <w:proofErr w:type="gramStart"/>
      <w:r w:rsidRPr="005503C8">
        <w:rPr>
          <w:rFonts w:ascii="Arial" w:eastAsia="MyriadPro-Regular" w:hAnsi="Arial"/>
          <w:sz w:val="22"/>
        </w:rPr>
        <w:t>solstício</w:t>
      </w:r>
      <w:proofErr w:type="gramEnd"/>
      <w:r w:rsidRPr="005503C8">
        <w:rPr>
          <w:rFonts w:ascii="Arial" w:eastAsia="MyriadPro-Regular" w:hAnsi="Arial"/>
          <w:sz w:val="22"/>
        </w:rPr>
        <w:t xml:space="preserve"> de verão.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b) </w:t>
      </w:r>
      <w:proofErr w:type="gramStart"/>
      <w:r w:rsidRPr="005503C8">
        <w:rPr>
          <w:rFonts w:ascii="Arial" w:eastAsia="MyriadPro-Regular" w:hAnsi="Arial"/>
          <w:sz w:val="22"/>
        </w:rPr>
        <w:t>solstício</w:t>
      </w:r>
      <w:proofErr w:type="gramEnd"/>
      <w:r w:rsidRPr="005503C8">
        <w:rPr>
          <w:rFonts w:ascii="Arial" w:eastAsia="MyriadPro-Regular" w:hAnsi="Arial"/>
          <w:sz w:val="22"/>
        </w:rPr>
        <w:t xml:space="preserve"> de inverno.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c) </w:t>
      </w:r>
      <w:proofErr w:type="gramStart"/>
      <w:r w:rsidRPr="005503C8">
        <w:rPr>
          <w:rFonts w:ascii="Arial" w:eastAsia="MyriadPro-Regular" w:hAnsi="Arial"/>
          <w:sz w:val="22"/>
        </w:rPr>
        <w:t>solstício</w:t>
      </w:r>
      <w:proofErr w:type="gramEnd"/>
      <w:r w:rsidRPr="005503C8">
        <w:rPr>
          <w:rFonts w:ascii="Arial" w:eastAsia="MyriadPro-Regular" w:hAnsi="Arial"/>
          <w:sz w:val="22"/>
        </w:rPr>
        <w:t xml:space="preserve"> da primavera.</w:t>
      </w:r>
    </w:p>
    <w:p w:rsidR="005503C8" w:rsidRDefault="005503C8" w:rsidP="005503C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t>1.2.</w:t>
      </w:r>
      <w:r w:rsidR="000D4CE8"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>Em Portugal, na data que a figura 2 pretende representar,…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a) </w:t>
      </w:r>
      <w:proofErr w:type="gramStart"/>
      <w:r w:rsidRPr="005503C8">
        <w:rPr>
          <w:rFonts w:ascii="Arial" w:eastAsia="MyriadPro-Regular" w:hAnsi="Arial"/>
          <w:sz w:val="22"/>
        </w:rPr>
        <w:t>o</w:t>
      </w:r>
      <w:proofErr w:type="gramEnd"/>
      <w:r w:rsidRPr="005503C8">
        <w:rPr>
          <w:rFonts w:ascii="Arial" w:eastAsia="MyriadPro-Regular" w:hAnsi="Arial"/>
          <w:sz w:val="22"/>
        </w:rPr>
        <w:t xml:space="preserve"> dia é maior do que a noite.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b) </w:t>
      </w:r>
      <w:proofErr w:type="gramStart"/>
      <w:r w:rsidRPr="005503C8">
        <w:rPr>
          <w:rFonts w:ascii="Arial" w:eastAsia="MyriadPro-Regular" w:hAnsi="Arial"/>
          <w:sz w:val="22"/>
        </w:rPr>
        <w:t>o</w:t>
      </w:r>
      <w:proofErr w:type="gramEnd"/>
      <w:r w:rsidRPr="005503C8">
        <w:rPr>
          <w:rFonts w:ascii="Arial" w:eastAsia="MyriadPro-Regular" w:hAnsi="Arial"/>
          <w:sz w:val="22"/>
        </w:rPr>
        <w:t xml:space="preserve"> dia é igual à noite.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c) </w:t>
      </w:r>
      <w:proofErr w:type="gramStart"/>
      <w:r w:rsidRPr="005503C8">
        <w:rPr>
          <w:rFonts w:ascii="Arial" w:eastAsia="MyriadPro-Regular" w:hAnsi="Arial"/>
          <w:sz w:val="22"/>
        </w:rPr>
        <w:t>o</w:t>
      </w:r>
      <w:proofErr w:type="gramEnd"/>
      <w:r w:rsidRPr="005503C8">
        <w:rPr>
          <w:rFonts w:ascii="Arial" w:eastAsia="MyriadPro-Regular" w:hAnsi="Arial"/>
          <w:sz w:val="22"/>
        </w:rPr>
        <w:t xml:space="preserve"> dia é menor do que a noite.</w:t>
      </w:r>
    </w:p>
    <w:p w:rsidR="005503C8" w:rsidRDefault="0023093F" w:rsidP="005503C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pict>
          <v:shape id="_x0000_s1290" type="#_x0000_t202" style="position:absolute;margin-left:325.55pt;margin-top:7.2pt;width:169.75pt;height:33.7pt;z-index:251719680" filled="f" fillcolor="#bfbfbf [2412]" stroked="f">
            <v:textbox style="mso-fit-shape-to-text:t" inset=",2.3mm,,2.3mm">
              <w:txbxContent>
                <w:p w:rsidR="007B746B" w:rsidRDefault="007B746B" w:rsidP="009C58CE">
                  <w:pPr>
                    <w:autoSpaceDE w:val="0"/>
                    <w:autoSpaceDN w:val="0"/>
                    <w:adjustRightInd w:val="0"/>
                    <w:rPr>
                      <w:rFonts w:ascii="BryantPro-Regular" w:hAnsi="BryantPro-Regular" w:cs="BryantPro-Regular"/>
                      <w:sz w:val="18"/>
                      <w:szCs w:val="18"/>
                    </w:rPr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2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Variação da duração do dia</w:t>
                  </w:r>
                </w:p>
                <w:p w:rsidR="007B746B" w:rsidRDefault="007B746B" w:rsidP="009C58CE">
                  <w:proofErr w:type="gramStart"/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natural</w:t>
                  </w:r>
                  <w:proofErr w:type="gramEnd"/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 xml:space="preserve"> com a latitude.</w:t>
                  </w:r>
                </w:p>
              </w:txbxContent>
            </v:textbox>
          </v:shape>
        </w:pic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t>1.3.</w:t>
      </w:r>
      <w:r w:rsidR="000D4CE8"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>Na data representada na figura 2, os lugares situados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5503C8">
        <w:rPr>
          <w:rFonts w:ascii="Arial" w:eastAsia="MyriadPro-Regular" w:hAnsi="Arial"/>
          <w:sz w:val="22"/>
        </w:rPr>
        <w:t>no</w:t>
      </w:r>
      <w:proofErr w:type="gramEnd"/>
      <w:r w:rsidRPr="005503C8">
        <w:rPr>
          <w:rFonts w:ascii="Arial" w:eastAsia="MyriadPro-Regular" w:hAnsi="Arial"/>
          <w:sz w:val="22"/>
        </w:rPr>
        <w:t xml:space="preserve"> Hemisfério Norte recebem os menores valores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5503C8">
        <w:rPr>
          <w:rFonts w:ascii="Arial" w:eastAsia="MyriadPro-Regular" w:hAnsi="Arial"/>
          <w:sz w:val="22"/>
        </w:rPr>
        <w:t>anuais</w:t>
      </w:r>
      <w:proofErr w:type="gramEnd"/>
      <w:r w:rsidRPr="005503C8">
        <w:rPr>
          <w:rFonts w:ascii="Arial" w:eastAsia="MyriadPro-Regular" w:hAnsi="Arial"/>
          <w:sz w:val="22"/>
        </w:rPr>
        <w:t xml:space="preserve"> de radiação solar, porque nesta data…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a) </w:t>
      </w:r>
      <w:proofErr w:type="gramStart"/>
      <w:r w:rsidRPr="005503C8">
        <w:rPr>
          <w:rFonts w:ascii="Arial" w:eastAsia="MyriadPro-Regular" w:hAnsi="Arial"/>
          <w:sz w:val="22"/>
        </w:rPr>
        <w:t>os</w:t>
      </w:r>
      <w:proofErr w:type="gramEnd"/>
      <w:r w:rsidRPr="005503C8">
        <w:rPr>
          <w:rFonts w:ascii="Arial" w:eastAsia="MyriadPro-Regular" w:hAnsi="Arial"/>
          <w:sz w:val="22"/>
        </w:rPr>
        <w:t xml:space="preserve"> raios solares atingem a Terra segundo a vertical do lugar.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b) </w:t>
      </w:r>
      <w:proofErr w:type="gramStart"/>
      <w:r w:rsidRPr="005503C8">
        <w:rPr>
          <w:rFonts w:ascii="Arial" w:eastAsia="MyriadPro-Regular" w:hAnsi="Arial"/>
          <w:sz w:val="22"/>
        </w:rPr>
        <w:t>regista-se</w:t>
      </w:r>
      <w:proofErr w:type="gramEnd"/>
      <w:r w:rsidRPr="005503C8">
        <w:rPr>
          <w:rFonts w:ascii="Arial" w:eastAsia="MyriadPro-Regular" w:hAnsi="Arial"/>
          <w:sz w:val="22"/>
        </w:rPr>
        <w:t xml:space="preserve"> a menor duração do dia natural.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c) </w:t>
      </w:r>
      <w:proofErr w:type="gramStart"/>
      <w:r w:rsidRPr="005503C8">
        <w:rPr>
          <w:rFonts w:ascii="Arial" w:eastAsia="MyriadPro-Regular" w:hAnsi="Arial"/>
          <w:sz w:val="22"/>
        </w:rPr>
        <w:t>o</w:t>
      </w:r>
      <w:proofErr w:type="gramEnd"/>
      <w:r w:rsidRPr="005503C8">
        <w:rPr>
          <w:rFonts w:ascii="Arial" w:eastAsia="MyriadPro-Regular" w:hAnsi="Arial"/>
          <w:sz w:val="22"/>
        </w:rPr>
        <w:t xml:space="preserve"> sol incide segundo o plano do Equador.</w:t>
      </w:r>
    </w:p>
    <w:p w:rsidR="005503C8" w:rsidRDefault="005503C8" w:rsidP="005503C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5503C8">
        <w:rPr>
          <w:rFonts w:ascii="Arial" w:hAnsi="Arial"/>
          <w:b/>
          <w:bCs/>
          <w:sz w:val="22"/>
        </w:rPr>
        <w:t>1.4.</w:t>
      </w:r>
      <w:r w:rsidR="000D4CE8">
        <w:rPr>
          <w:rFonts w:ascii="Arial" w:hAnsi="Arial"/>
          <w:b/>
          <w:bCs/>
          <w:sz w:val="22"/>
        </w:rPr>
        <w:tab/>
      </w:r>
      <w:r w:rsidRPr="005503C8">
        <w:rPr>
          <w:rFonts w:ascii="Arial" w:eastAsia="MyriadPro-Regular" w:hAnsi="Arial"/>
          <w:sz w:val="22"/>
        </w:rPr>
        <w:t>Em Portugal, os valores médios de radiação solar global recebida ao longo do ano…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a) </w:t>
      </w:r>
      <w:proofErr w:type="gramStart"/>
      <w:r w:rsidRPr="005503C8">
        <w:rPr>
          <w:rFonts w:ascii="Arial" w:eastAsia="MyriadPro-Regular" w:hAnsi="Arial"/>
          <w:sz w:val="22"/>
        </w:rPr>
        <w:t>aumentam</w:t>
      </w:r>
      <w:proofErr w:type="gramEnd"/>
      <w:r w:rsidRPr="005503C8">
        <w:rPr>
          <w:rFonts w:ascii="Arial" w:eastAsia="MyriadPro-Regular" w:hAnsi="Arial"/>
          <w:sz w:val="22"/>
        </w:rPr>
        <w:t xml:space="preserve"> do litoral para o interior.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b) </w:t>
      </w:r>
      <w:proofErr w:type="gramStart"/>
      <w:r w:rsidRPr="005503C8">
        <w:rPr>
          <w:rFonts w:ascii="Arial" w:eastAsia="MyriadPro-Regular" w:hAnsi="Arial"/>
          <w:sz w:val="22"/>
        </w:rPr>
        <w:t>são</w:t>
      </w:r>
      <w:proofErr w:type="gramEnd"/>
      <w:r w:rsidRPr="005503C8">
        <w:rPr>
          <w:rFonts w:ascii="Arial" w:eastAsia="MyriadPro-Regular" w:hAnsi="Arial"/>
          <w:sz w:val="22"/>
        </w:rPr>
        <w:t xml:space="preserve"> iguais em todos os lugares do território.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c) </w:t>
      </w:r>
      <w:proofErr w:type="gramStart"/>
      <w:r w:rsidRPr="005503C8">
        <w:rPr>
          <w:rFonts w:ascii="Arial" w:eastAsia="MyriadPro-Regular" w:hAnsi="Arial"/>
          <w:sz w:val="22"/>
        </w:rPr>
        <w:t>diminuem</w:t>
      </w:r>
      <w:proofErr w:type="gramEnd"/>
      <w:r w:rsidRPr="005503C8">
        <w:rPr>
          <w:rFonts w:ascii="Arial" w:eastAsia="MyriadPro-Regular" w:hAnsi="Arial"/>
          <w:sz w:val="22"/>
        </w:rPr>
        <w:t xml:space="preserve"> de norte para sul.</w:t>
      </w:r>
    </w:p>
    <w:p w:rsidR="005503C8" w:rsidRDefault="005503C8" w:rsidP="005503C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5503C8" w:rsidRPr="000D4CE8" w:rsidRDefault="005503C8" w:rsidP="000D4CE8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D4CE8">
        <w:rPr>
          <w:rFonts w:ascii="Arial" w:eastAsia="MyriadPro-Regular" w:hAnsi="Arial"/>
          <w:sz w:val="22"/>
        </w:rPr>
        <w:t>O relevo constitui um importante fator de variação da radiação solar recebida em Portugal,</w:t>
      </w:r>
      <w:r w:rsidR="000D4CE8">
        <w:rPr>
          <w:rFonts w:ascii="Arial" w:eastAsia="MyriadPro-Regular" w:hAnsi="Arial"/>
          <w:sz w:val="22"/>
        </w:rPr>
        <w:t xml:space="preserve"> </w:t>
      </w:r>
      <w:r w:rsidRPr="000D4CE8">
        <w:rPr>
          <w:rFonts w:ascii="Arial" w:eastAsia="MyriadPro-Regular" w:hAnsi="Arial" w:cs="Arial"/>
          <w:sz w:val="22"/>
        </w:rPr>
        <w:t xml:space="preserve">devido </w:t>
      </w:r>
      <w:proofErr w:type="gramStart"/>
      <w:r w:rsidRPr="000D4CE8">
        <w:rPr>
          <w:rFonts w:ascii="Arial" w:eastAsia="MyriadPro-Regular" w:hAnsi="Arial" w:cs="Arial"/>
          <w:sz w:val="22"/>
        </w:rPr>
        <w:t>à</w:t>
      </w:r>
      <w:proofErr w:type="gramEnd"/>
      <w:r w:rsidRPr="000D4CE8">
        <w:rPr>
          <w:rFonts w:ascii="Arial" w:eastAsia="MyriadPro-Regular" w:hAnsi="Arial" w:cs="Arial"/>
          <w:sz w:val="22"/>
        </w:rPr>
        <w:t>…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a) </w:t>
      </w:r>
      <w:proofErr w:type="gramStart"/>
      <w:r w:rsidRPr="005503C8">
        <w:rPr>
          <w:rFonts w:ascii="Arial" w:eastAsia="MyriadPro-Regular" w:hAnsi="Arial"/>
          <w:sz w:val="22"/>
        </w:rPr>
        <w:t>variação</w:t>
      </w:r>
      <w:proofErr w:type="gramEnd"/>
      <w:r w:rsidRPr="005503C8">
        <w:rPr>
          <w:rFonts w:ascii="Arial" w:eastAsia="MyriadPro-Regular" w:hAnsi="Arial"/>
          <w:sz w:val="22"/>
        </w:rPr>
        <w:t xml:space="preserve"> da temperatura.</w:t>
      </w:r>
    </w:p>
    <w:p w:rsidR="005503C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b) </w:t>
      </w:r>
      <w:proofErr w:type="gramStart"/>
      <w:r w:rsidRPr="005503C8">
        <w:rPr>
          <w:rFonts w:ascii="Arial" w:eastAsia="MyriadPro-Regular" w:hAnsi="Arial"/>
          <w:sz w:val="22"/>
        </w:rPr>
        <w:t>variação</w:t>
      </w:r>
      <w:proofErr w:type="gramEnd"/>
      <w:r w:rsidRPr="005503C8">
        <w:rPr>
          <w:rFonts w:ascii="Arial" w:eastAsia="MyriadPro-Regular" w:hAnsi="Arial"/>
          <w:sz w:val="22"/>
        </w:rPr>
        <w:t xml:space="preserve"> do albedo.</w:t>
      </w:r>
    </w:p>
    <w:p w:rsidR="004E4598" w:rsidRPr="005503C8" w:rsidRDefault="005503C8" w:rsidP="000D4C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5503C8">
        <w:rPr>
          <w:rFonts w:ascii="Arial" w:eastAsia="MyriadPro-Regular" w:hAnsi="Arial"/>
          <w:sz w:val="22"/>
        </w:rPr>
        <w:t xml:space="preserve">c) </w:t>
      </w:r>
      <w:proofErr w:type="gramStart"/>
      <w:r w:rsidRPr="005503C8">
        <w:rPr>
          <w:rFonts w:ascii="Arial" w:eastAsia="MyriadPro-Regular" w:hAnsi="Arial"/>
          <w:sz w:val="22"/>
        </w:rPr>
        <w:t>variação</w:t>
      </w:r>
      <w:proofErr w:type="gramEnd"/>
      <w:r w:rsidRPr="005503C8">
        <w:rPr>
          <w:rFonts w:ascii="Arial" w:eastAsia="MyriadPro-Regular" w:hAnsi="Arial"/>
          <w:sz w:val="22"/>
        </w:rPr>
        <w:t xml:space="preserve"> da nebulosidade.</w:t>
      </w:r>
    </w:p>
    <w:p w:rsidR="004E4598" w:rsidRPr="005503C8" w:rsidRDefault="004E4598" w:rsidP="005503C8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4E4598" w:rsidRDefault="004E4598" w:rsidP="004E4598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EB3F53" w:rsidRPr="00EB3F53" w:rsidRDefault="00EB3F53" w:rsidP="00EB3F53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EB3F53">
        <w:rPr>
          <w:rFonts w:ascii="Arial" w:hAnsi="Arial"/>
          <w:sz w:val="26"/>
          <w:szCs w:val="26"/>
        </w:rPr>
        <w:lastRenderedPageBreak/>
        <w:t>III</w:t>
      </w:r>
    </w:p>
    <w:p w:rsidR="00EB3F53" w:rsidRDefault="00EB3F53" w:rsidP="00EB3F53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4E4598" w:rsidRPr="00EB3F53" w:rsidRDefault="00EB3F53" w:rsidP="00EB3F53">
      <w:pPr>
        <w:autoSpaceDE w:val="0"/>
        <w:autoSpaceDN w:val="0"/>
        <w:adjustRightInd w:val="0"/>
        <w:ind w:left="284" w:hanging="284"/>
        <w:rPr>
          <w:rFonts w:ascii="Arial" w:eastAsia="MyriadPro-Regular" w:hAnsi="Arial"/>
          <w:sz w:val="22"/>
        </w:rPr>
      </w:pPr>
      <w:r w:rsidRPr="00EB3F53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EB3F53">
        <w:rPr>
          <w:rFonts w:ascii="Arial" w:hAnsi="Arial"/>
          <w:b/>
          <w:bCs/>
          <w:sz w:val="22"/>
        </w:rPr>
        <w:t xml:space="preserve">Observa </w:t>
      </w:r>
      <w:r w:rsidRPr="00EB3F53">
        <w:rPr>
          <w:rFonts w:ascii="Arial" w:eastAsia="MyriadPro-Regular" w:hAnsi="Arial"/>
          <w:sz w:val="22"/>
        </w:rPr>
        <w:t>os mapas das figuras 3 e 4, relativos à distribuição das temperaturas médias em Portugal</w:t>
      </w:r>
      <w:r>
        <w:rPr>
          <w:rFonts w:ascii="Arial" w:eastAsia="MyriadPro-Regular" w:hAnsi="Arial"/>
          <w:sz w:val="22"/>
        </w:rPr>
        <w:t xml:space="preserve"> </w:t>
      </w:r>
      <w:r w:rsidRPr="00EB3F53">
        <w:rPr>
          <w:rFonts w:ascii="Arial" w:eastAsia="MyriadPro-Regular" w:hAnsi="Arial"/>
          <w:sz w:val="22"/>
        </w:rPr>
        <w:t>continental, nos meses de janeiro e de julho.</w:t>
      </w:r>
    </w:p>
    <w:p w:rsidR="009C58CE" w:rsidRDefault="009C58CE" w:rsidP="004E4598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C54E77" w:rsidRPr="00A05014" w:rsidRDefault="00C54E77" w:rsidP="00C54E77">
      <w:pPr>
        <w:spacing w:line="276" w:lineRule="auto"/>
        <w:rPr>
          <w:rFonts w:ascii="Arial" w:hAnsi="Arial"/>
          <w:szCs w:val="20"/>
        </w:rPr>
      </w:pPr>
    </w:p>
    <w:p w:rsidR="00C54E77" w:rsidRDefault="00C54E77" w:rsidP="00C54E77">
      <w:pPr>
        <w:spacing w:line="276" w:lineRule="auto"/>
        <w:jc w:val="center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inline distT="0" distB="0" distL="0" distR="0">
            <wp:extent cx="4815840" cy="2868168"/>
            <wp:effectExtent l="19050" t="0" r="3810" b="0"/>
            <wp:docPr id="34" name="Imagem 4" descr="Page_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1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286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E77" w:rsidRDefault="00C54E77" w:rsidP="00C54E77">
      <w:pPr>
        <w:tabs>
          <w:tab w:val="left" w:pos="5387"/>
        </w:tabs>
        <w:spacing w:line="276" w:lineRule="auto"/>
        <w:ind w:left="1276"/>
        <w:rPr>
          <w:rFonts w:ascii="Arial" w:hAnsi="Arial"/>
          <w:szCs w:val="20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3 </w:t>
      </w:r>
      <w:r>
        <w:rPr>
          <w:rFonts w:ascii="BryantPro-Regular" w:hAnsi="BryantPro-Regular" w:cs="BryantPro-Regular"/>
          <w:sz w:val="18"/>
          <w:szCs w:val="18"/>
        </w:rPr>
        <w:t>– Isotérmicas de janeiro.</w:t>
      </w:r>
      <w:r>
        <w:rPr>
          <w:rFonts w:ascii="BryantPro-Regular" w:hAnsi="BryantPro-Regular" w:cs="BryantPro-Regular"/>
          <w:sz w:val="18"/>
          <w:szCs w:val="18"/>
        </w:rPr>
        <w:tab/>
      </w:r>
      <w:r>
        <w:rPr>
          <w:rFonts w:ascii="BryantPro-Bold" w:hAnsi="BryantPro-Bold" w:cs="BryantPro-Bold"/>
          <w:b/>
          <w:bCs/>
          <w:sz w:val="18"/>
          <w:szCs w:val="18"/>
        </w:rPr>
        <w:t xml:space="preserve">Figura 4 </w:t>
      </w:r>
      <w:r>
        <w:rPr>
          <w:rFonts w:ascii="BryantPro-Regular" w:hAnsi="BryantPro-Regular" w:cs="BryantPro-Regular"/>
          <w:sz w:val="18"/>
          <w:szCs w:val="18"/>
        </w:rPr>
        <w:t>– Isotérmicas de julho.</w:t>
      </w:r>
    </w:p>
    <w:p w:rsidR="00C54E77" w:rsidRDefault="00C54E77" w:rsidP="00C54E77">
      <w:pPr>
        <w:spacing w:line="276" w:lineRule="auto"/>
        <w:rPr>
          <w:rFonts w:ascii="Arial" w:hAnsi="Arial"/>
          <w:szCs w:val="20"/>
        </w:rPr>
      </w:pPr>
    </w:p>
    <w:p w:rsidR="00C54E77" w:rsidRDefault="00C54E77" w:rsidP="00C54E77">
      <w:pPr>
        <w:spacing w:line="276" w:lineRule="auto"/>
        <w:rPr>
          <w:rFonts w:ascii="Arial" w:hAnsi="Arial"/>
          <w:szCs w:val="20"/>
        </w:rPr>
      </w:pPr>
    </w:p>
    <w:p w:rsidR="00C54E77" w:rsidRPr="00C54E77" w:rsidRDefault="00C54E77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Define </w:t>
      </w:r>
      <w:r w:rsidRPr="00C54E77">
        <w:rPr>
          <w:rFonts w:ascii="Arial" w:eastAsia="MyriadPro-Regular" w:hAnsi="Arial"/>
          <w:sz w:val="22"/>
        </w:rPr>
        <w:t>linha isotérmica.</w:t>
      </w:r>
    </w:p>
    <w:p w:rsidR="00C54E77" w:rsidRDefault="00C54E77" w:rsidP="00C54E7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C54E77" w:rsidRPr="00C54E77" w:rsidRDefault="00C54E77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Descreve </w:t>
      </w:r>
      <w:r w:rsidRPr="00C54E77">
        <w:rPr>
          <w:rFonts w:ascii="Arial" w:eastAsia="MyriadPro-Regular" w:hAnsi="Arial"/>
          <w:sz w:val="22"/>
        </w:rPr>
        <w:t>a distribuição das temperaturas médias em janeiro e em julho.</w:t>
      </w:r>
    </w:p>
    <w:p w:rsidR="00C54E77" w:rsidRDefault="00C54E77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C54E77" w:rsidRPr="00C54E77" w:rsidRDefault="00C54E77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Indica </w:t>
      </w:r>
      <w:r w:rsidRPr="00C54E77">
        <w:rPr>
          <w:rFonts w:ascii="Arial" w:eastAsia="MyriadPro-Regular" w:hAnsi="Arial"/>
          <w:sz w:val="22"/>
        </w:rPr>
        <w:t>as regiões onde se registam os maiores valores de amplitude da variação térmica anual</w:t>
      </w:r>
      <w:r>
        <w:rPr>
          <w:rFonts w:ascii="Arial" w:eastAsia="MyriadPro-Regular" w:hAnsi="Arial"/>
          <w:sz w:val="22"/>
        </w:rPr>
        <w:t xml:space="preserve"> </w:t>
      </w:r>
      <w:r w:rsidRPr="00C54E77">
        <w:rPr>
          <w:rFonts w:ascii="Arial" w:eastAsia="MyriadPro-Regular" w:hAnsi="Arial"/>
          <w:sz w:val="22"/>
        </w:rPr>
        <w:t xml:space="preserve">em Portugal continental. </w:t>
      </w:r>
      <w:r w:rsidRPr="00C54E77">
        <w:rPr>
          <w:rFonts w:ascii="Arial" w:hAnsi="Arial"/>
          <w:b/>
          <w:bCs/>
          <w:sz w:val="22"/>
        </w:rPr>
        <w:t xml:space="preserve">Apresenta </w:t>
      </w:r>
      <w:r w:rsidRPr="00C54E77">
        <w:rPr>
          <w:rFonts w:ascii="Arial" w:eastAsia="MyriadPro-Regular" w:hAnsi="Arial"/>
          <w:sz w:val="22"/>
        </w:rPr>
        <w:t>os cálculos efetuados.</w:t>
      </w:r>
    </w:p>
    <w:p w:rsidR="00C54E77" w:rsidRDefault="00C54E77" w:rsidP="00C54E77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9C58CE" w:rsidRPr="00C54E77" w:rsidRDefault="00C54E77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Explica </w:t>
      </w:r>
      <w:r w:rsidRPr="00C54E77">
        <w:rPr>
          <w:rFonts w:ascii="Arial" w:eastAsia="MyriadPro-Regular" w:hAnsi="Arial"/>
          <w:sz w:val="22"/>
        </w:rPr>
        <w:t>a importância da proximidade do mar na amenização das temperaturas.</w:t>
      </w:r>
    </w:p>
    <w:p w:rsidR="009C58CE" w:rsidRDefault="009C58CE" w:rsidP="004E4598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9C58CE" w:rsidRDefault="009C58CE" w:rsidP="004E4598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C54E77" w:rsidRPr="00E71BAD" w:rsidRDefault="00C54E77" w:rsidP="00C54E77">
      <w:pPr>
        <w:spacing w:line="276" w:lineRule="auto"/>
        <w:jc w:val="center"/>
        <w:rPr>
          <w:rFonts w:ascii="Arial" w:hAnsi="Arial"/>
          <w:szCs w:val="20"/>
        </w:rPr>
      </w:pPr>
      <w:r w:rsidRPr="00E71BAD">
        <w:rPr>
          <w:rFonts w:ascii="Arial" w:hAnsi="Arial"/>
          <w:sz w:val="26"/>
          <w:szCs w:val="26"/>
        </w:rPr>
        <w:t>IV</w:t>
      </w:r>
    </w:p>
    <w:p w:rsidR="00C54E77" w:rsidRDefault="00C54E77" w:rsidP="00C54E77">
      <w:pPr>
        <w:spacing w:line="276" w:lineRule="auto"/>
        <w:rPr>
          <w:rFonts w:ascii="Arial" w:hAnsi="Arial"/>
          <w:szCs w:val="20"/>
        </w:rPr>
      </w:pPr>
    </w:p>
    <w:p w:rsidR="00C54E77" w:rsidRDefault="00C54E77" w:rsidP="00C54E7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4122018</wp:posOffset>
            </wp:positionH>
            <wp:positionV relativeFrom="paragraph">
              <wp:posOffset>45606</wp:posOffset>
            </wp:positionV>
            <wp:extent cx="1731874" cy="1808018"/>
            <wp:effectExtent l="19050" t="0" r="1676" b="0"/>
            <wp:wrapNone/>
            <wp:docPr id="35" name="Imagem 5" descr="Page_07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1A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1874" cy="1808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93F">
        <w:rPr>
          <w:rFonts w:ascii="Arial" w:eastAsia="MyriadPro-Regular" w:hAnsi="Arial"/>
          <w:noProof/>
          <w:sz w:val="18"/>
          <w:szCs w:val="18"/>
          <w:lang w:eastAsia="pt-PT"/>
        </w:rPr>
        <w:pict>
          <v:group id="_x0000_s1316" style="position:absolute;left:0;text-align:left;margin-left:0;margin-top:0;width:487.75pt;height:12.05pt;z-index:251721728;mso-position-horizontal-relative:text;mso-position-vertical-relative:text" coordorigin="1131,4166" coordsize="9755,241">
            <v:shape id="_x0000_s1317" type="#_x0000_t32" style="position:absolute;left:1131;top:4166;width:9755;height:1" o:connectortype="straight" strokecolor="black [3213]" strokeweight="1.25pt"/>
            <v:group id="_x0000_s1318" style="position:absolute;left:1131;top:4166;width:918;height:241" coordorigin="1131,4166" coordsize="918,241">
              <v:shape id="_x0000_s1319" type="#_x0000_t7" style="position:absolute;left:1598;top:4166;width:451;height:241" fillcolor="black [3213]" stroked="f">
                <v:textbox style="mso-fit-shape-to-text:t" inset=",2.3mm,,2.3mm"/>
              </v:shape>
              <v:rect id="_x0000_s1320" alt="" style="position:absolute;left:1131;top:4166;width:696;height:241;v-text-anchor:middle" fillcolor="black [3213]" stroked="f" strokecolor="black [3213]">
                <v:textbox style="mso-next-textbox:#_x0000_s1320" inset="1mm,0,0,0">
                  <w:txbxContent>
                    <w:p w:rsidR="007B746B" w:rsidRPr="00C42584" w:rsidRDefault="007B746B" w:rsidP="00C54E77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>Doc. 1</w:t>
                      </w:r>
                    </w:p>
                  </w:txbxContent>
                </v:textbox>
              </v:rect>
            </v:group>
          </v:group>
        </w:pict>
      </w:r>
      <w:r w:rsidR="0023093F">
        <w:rPr>
          <w:rFonts w:ascii="Arial" w:eastAsia="MyriadPro-Regular" w:hAnsi="Arial"/>
          <w:sz w:val="18"/>
          <w:szCs w:val="18"/>
        </w:rPr>
      </w:r>
      <w:r w:rsidR="006E7FDB">
        <w:rPr>
          <w:rFonts w:ascii="Arial" w:eastAsia="MyriadPro-Regular" w:hAnsi="Arial"/>
          <w:sz w:val="18"/>
          <w:szCs w:val="18"/>
        </w:rPr>
        <w:pict>
          <v:shape id="_x0000_s1347" type="#_x0000_t202" style="width:487.75pt;height:181.7pt;mso-position-horizontal-relative:char;mso-position-vertical-relative:line" fillcolor="#bfbfbf [2412]" stroked="f">
            <v:textbox style="mso-next-textbox:#_x0000_s1347;mso-fit-shape-to-text:t" inset=",5.3mm,,1.3mm">
              <w:txbxContent>
                <w:p w:rsidR="007B746B" w:rsidRDefault="007B746B" w:rsidP="00901B81">
                  <w:pPr>
                    <w:autoSpaceDE w:val="0"/>
                    <w:autoSpaceDN w:val="0"/>
                    <w:adjustRightInd w:val="0"/>
                    <w:spacing w:line="276" w:lineRule="auto"/>
                    <w:ind w:right="3649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A energia solar tem um enorme potencial de utilização e é mais do que suficiente para cobrir o consumo anual de energia a nível mundial. No entanto, só uma parte irrisória é utilizada.</w:t>
                  </w:r>
                </w:p>
                <w:p w:rsidR="007B746B" w:rsidRDefault="007B746B" w:rsidP="00901B81">
                  <w:pPr>
                    <w:autoSpaceDE w:val="0"/>
                    <w:autoSpaceDN w:val="0"/>
                    <w:adjustRightInd w:val="0"/>
                    <w:spacing w:line="276" w:lineRule="auto"/>
                    <w:ind w:right="3649"/>
                    <w:jc w:val="both"/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21"/>
                      <w:szCs w:val="21"/>
                    </w:rPr>
                    <w:t>Se a ciência continuar a evoluir, e tendo em conta a limitada capacidade das reservas de combustíveis fósseis, é expectável que, futuramente, a energia solar venha a desempenhar um importante papel no contexto do consumo energético.</w:t>
                  </w:r>
                </w:p>
                <w:p w:rsidR="007B746B" w:rsidRDefault="007B746B" w:rsidP="00901B81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  <w:r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  <w:t>Fonte: http://repositorio.iscte.pt</w:t>
                  </w:r>
                </w:p>
                <w:p w:rsidR="00901B81" w:rsidRDefault="00901B81" w:rsidP="00901B81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</w:p>
                <w:p w:rsidR="00901B81" w:rsidRDefault="00901B81" w:rsidP="00901B81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</w:p>
                <w:p w:rsidR="00901B81" w:rsidRDefault="00901B81" w:rsidP="00901B81">
                  <w:pPr>
                    <w:ind w:right="3649"/>
                    <w:jc w:val="right"/>
                    <w:rPr>
                      <w:rFonts w:ascii="NewCenturySchlbkLTStd-Roman" w:hAnsi="NewCenturySchlbkLTStd-Roman" w:cs="NewCenturySchlbkLTStd-Roman"/>
                      <w:sz w:val="17"/>
                      <w:szCs w:val="17"/>
                    </w:rPr>
                  </w:pPr>
                </w:p>
                <w:p w:rsidR="007B746B" w:rsidRDefault="007B746B" w:rsidP="00C54E77">
                  <w:pPr>
                    <w:ind w:right="255"/>
                    <w:jc w:val="right"/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5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Potencial de energia solar</w:t>
                  </w:r>
                </w:p>
              </w:txbxContent>
            </v:textbox>
            <w10:wrap type="none"/>
            <w10:anchorlock/>
          </v:shape>
        </w:pict>
      </w:r>
    </w:p>
    <w:p w:rsidR="00C54E77" w:rsidRDefault="00C54E77" w:rsidP="00C54E7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C54E77" w:rsidRDefault="00C54E77" w:rsidP="00C54E7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C54E77" w:rsidRDefault="0023093F" w:rsidP="00C54E7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  <w:r>
        <w:rPr>
          <w:rFonts w:ascii="Arial" w:eastAsia="MyriadPro-Regular" w:hAnsi="Arial"/>
          <w:noProof/>
          <w:sz w:val="18"/>
          <w:szCs w:val="18"/>
          <w:lang w:eastAsia="pt-PT"/>
        </w:rPr>
        <w:pict>
          <v:group id="_x0000_s1328" style="position:absolute;left:0;text-align:left;margin-left:0;margin-top:0;width:487.75pt;height:12.05pt;z-index:251724800" coordorigin="1131,4166" coordsize="9755,241">
            <v:shape id="_x0000_s1329" type="#_x0000_t32" style="position:absolute;left:1131;top:4166;width:9755;height:1" o:connectortype="straight" strokecolor="black [3213]" strokeweight="1.25pt"/>
            <v:group id="_x0000_s1330" style="position:absolute;left:1131;top:4166;width:918;height:241" coordorigin="1131,4166" coordsize="918,241">
              <v:shape id="_x0000_s1331" type="#_x0000_t7" style="position:absolute;left:1598;top:4166;width:451;height:241" fillcolor="black [3213]" stroked="f">
                <v:textbox style="mso-fit-shape-to-text:t" inset=",2.3mm,,2.3mm"/>
              </v:shape>
              <v:rect id="_x0000_s1332" alt="" style="position:absolute;left:1131;top:4166;width:696;height:241;v-text-anchor:middle" fillcolor="black [3213]" stroked="f" strokecolor="black [3213]">
                <v:textbox style="mso-next-textbox:#_x0000_s1332" inset="1mm,0,0,0">
                  <w:txbxContent>
                    <w:p w:rsidR="007B746B" w:rsidRPr="00C42584" w:rsidRDefault="007B746B" w:rsidP="00C54E77">
                      <w:pPr>
                        <w:rPr>
                          <w:b/>
                          <w:color w:val="FFFFFF" w:themeColor="background1"/>
                          <w:sz w:val="18"/>
                        </w:rPr>
                      </w:pPr>
                      <w:r w:rsidRPr="00C42584">
                        <w:rPr>
                          <w:b/>
                          <w:color w:val="FFFFFF" w:themeColor="background1"/>
                          <w:sz w:val="18"/>
                        </w:rPr>
                        <w:t xml:space="preserve">Doc. </w:t>
                      </w:r>
                      <w:r>
                        <w:rPr>
                          <w:b/>
                          <w:color w:val="FFFFFF" w:themeColor="background1"/>
                          <w:sz w:val="18"/>
                        </w:rPr>
                        <w:t>2</w:t>
                      </w:r>
                    </w:p>
                  </w:txbxContent>
                </v:textbox>
              </v:rect>
            </v:group>
          </v:group>
        </w:pict>
      </w:r>
      <w:r>
        <w:rPr>
          <w:rFonts w:ascii="Arial" w:eastAsia="MyriadPro-Regular" w:hAnsi="Arial"/>
          <w:sz w:val="18"/>
          <w:szCs w:val="18"/>
        </w:rPr>
      </w:r>
      <w:r w:rsidR="006E7FDB">
        <w:rPr>
          <w:rFonts w:ascii="Arial" w:eastAsia="MyriadPro-Regular" w:hAnsi="Arial"/>
          <w:sz w:val="18"/>
          <w:szCs w:val="18"/>
        </w:rPr>
        <w:pict>
          <v:shape id="_x0000_s1346" type="#_x0000_t202" style="width:487.75pt;height:181.7pt;mso-position-horizontal-relative:char;mso-position-vertical-relative:line" fillcolor="#bfbfbf [2412]" stroked="f">
            <v:textbox style="mso-next-textbox:#_x0000_s1346;mso-fit-shape-to-text:t" inset=",5.3mm,,1.3mm">
              <w:txbxContent>
                <w:p w:rsidR="007B746B" w:rsidRPr="00CF41C1" w:rsidRDefault="007B746B" w:rsidP="00C54E77">
                  <w:pPr>
                    <w:autoSpaceDE w:val="0"/>
                    <w:autoSpaceDN w:val="0"/>
                    <w:adjustRightInd w:val="0"/>
                    <w:spacing w:after="120" w:line="276" w:lineRule="auto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O aproveitamento da energia solar em Portugal</w:t>
                  </w:r>
                </w:p>
                <w:p w:rsidR="007B746B" w:rsidRPr="00CF41C1" w:rsidRDefault="007B746B" w:rsidP="00C54E7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 energia solar é o recurso energético mais abundante de que dispomos em Portugal, uma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abundância ao mais alto nível de toda a União Europeia. Co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rresponde a um enorme potencial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basicamente ainda por realizar.</w:t>
                  </w:r>
                </w:p>
                <w:p w:rsidR="007B746B" w:rsidRPr="00CF41C1" w:rsidRDefault="007B746B" w:rsidP="00C54E7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questões da energia, num país que ainda importa a maior pa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rte da energia que utiliza, são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cada vez mais gravosas, porque as soluções convencionais, importadas, são, e serão,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cada vez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mais caras e, </w:t>
                  </w:r>
                  <w:proofErr w:type="gramStart"/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ainda por cima</w:t>
                  </w:r>
                  <w:proofErr w:type="gramEnd"/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, o país está em crise, logo, mais vulneráve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l aos desequilíbrios provocados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pela sua balança de pagamentos.</w:t>
                  </w:r>
                </w:p>
                <w:p w:rsidR="007B746B" w:rsidRPr="00CF41C1" w:rsidRDefault="007B746B" w:rsidP="00C54E7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escolhas a fazer, para o presente e para o futuro, deveria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m ter em conta critérios como o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impacte sobre a economia nacional, que precisa de se desenvolve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 e gerar valor, interno e para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exportação.</w:t>
                  </w:r>
                </w:p>
                <w:p w:rsidR="007B746B" w:rsidRPr="00CF41C1" w:rsidRDefault="007B746B" w:rsidP="00C54E7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A energia solar revela-se particularmente apta para a ger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ação de atividade económica sob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variadíssimas formas, em particular potenciando a exportação de equipamentos,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tecnologia,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engenharia e serviços de vária índole.</w:t>
                  </w:r>
                </w:p>
                <w:p w:rsidR="007B746B" w:rsidRPr="00CF41C1" w:rsidRDefault="007B746B" w:rsidP="00C54E77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A situação pode mesmo resumir-se dizendo que </w:t>
                  </w:r>
                  <w:r w:rsidRPr="00C54E77">
                    <w:rPr>
                      <w:rFonts w:ascii="Times New Roman" w:hAnsi="Times New Roman" w:cs="Times New Roman"/>
                      <w:sz w:val="21"/>
                      <w:szCs w:val="21"/>
                      <w:u w:val="single"/>
                    </w:rPr>
                    <w:t>a energia solar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tanto </w:t>
                  </w:r>
                  <w:r w:rsidRPr="00C54E77">
                    <w:rPr>
                      <w:rFonts w:ascii="Times New Roman" w:hAnsi="Times New Roman" w:cs="Times New Roman"/>
                      <w:sz w:val="21"/>
                      <w:szCs w:val="21"/>
                      <w:u w:val="single"/>
                    </w:rPr>
                    <w:t>pode ser defendida porque é “uma solução para a energia em Portugal”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como porque é “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parte de uma solução para a </w:t>
                  </w:r>
                  <w:r w:rsidRPr="00CF41C1">
                    <w:rPr>
                      <w:rFonts w:ascii="Times New Roman" w:hAnsi="Times New Roman" w:cs="Times New Roman"/>
                      <w:sz w:val="21"/>
                      <w:szCs w:val="21"/>
                    </w:rPr>
                    <w:t>economia em Portugal”.</w:t>
                  </w:r>
                </w:p>
                <w:p w:rsidR="007B746B" w:rsidRPr="00CF41C1" w:rsidRDefault="007B746B" w:rsidP="00C54E77">
                  <w:pPr>
                    <w:spacing w:before="120" w:line="276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CF41C1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proofErr w:type="spellStart"/>
                  <w:r w:rsidRPr="00CF41C1">
                    <w:rPr>
                      <w:rFonts w:ascii="Times New Roman" w:hAnsi="Times New Roman" w:cs="Times New Roman"/>
                      <w:sz w:val="17"/>
                      <w:szCs w:val="17"/>
                    </w:rPr>
                    <w:t>www.catedra.uevora.pt</w:t>
                  </w:r>
                  <w:proofErr w:type="spellEnd"/>
                </w:p>
              </w:txbxContent>
            </v:textbox>
            <w10:wrap type="none"/>
            <w10:anchorlock/>
          </v:shape>
        </w:pict>
      </w:r>
    </w:p>
    <w:p w:rsidR="00C54E77" w:rsidRDefault="00C54E77" w:rsidP="00C54E7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C54E77" w:rsidRDefault="00C54E77" w:rsidP="00C54E77">
      <w:pPr>
        <w:autoSpaceDE w:val="0"/>
        <w:autoSpaceDN w:val="0"/>
        <w:adjustRightInd w:val="0"/>
        <w:ind w:left="142" w:hanging="142"/>
        <w:rPr>
          <w:rFonts w:ascii="Arial" w:eastAsia="MyriadPro-Regular" w:hAnsi="Arial"/>
          <w:sz w:val="18"/>
          <w:szCs w:val="18"/>
        </w:rPr>
      </w:pPr>
    </w:p>
    <w:p w:rsidR="009C58CE" w:rsidRDefault="009C58CE" w:rsidP="004E4598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C54E77" w:rsidRPr="00C54E77" w:rsidRDefault="00C54E77" w:rsidP="00C54E77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Compara </w:t>
      </w:r>
      <w:r w:rsidRPr="00C54E77">
        <w:rPr>
          <w:rFonts w:ascii="Arial" w:eastAsia="MyriadPro-Regular" w:hAnsi="Arial"/>
          <w:sz w:val="22"/>
        </w:rPr>
        <w:t>o potencial de utilização da energia solar com o das restantes formas de energia</w:t>
      </w:r>
      <w:r>
        <w:rPr>
          <w:rFonts w:ascii="Arial" w:eastAsia="MyriadPro-Regular" w:hAnsi="Arial"/>
          <w:sz w:val="22"/>
        </w:rPr>
        <w:t xml:space="preserve"> </w:t>
      </w:r>
      <w:r w:rsidRPr="00C54E77">
        <w:rPr>
          <w:rFonts w:ascii="Arial" w:eastAsia="MyriadPro-Regular" w:hAnsi="Arial"/>
          <w:sz w:val="22"/>
        </w:rPr>
        <w:t>ilustradas na figura 5.</w:t>
      </w:r>
    </w:p>
    <w:p w:rsidR="00C54E77" w:rsidRDefault="00C54E77" w:rsidP="00C54E7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C54E77" w:rsidRPr="00C54E77" w:rsidRDefault="00C54E77" w:rsidP="00C54E77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Refere </w:t>
      </w:r>
      <w:r w:rsidRPr="00C54E77">
        <w:rPr>
          <w:rFonts w:ascii="Arial" w:eastAsia="MyriadPro-Regular" w:hAnsi="Arial"/>
          <w:sz w:val="22"/>
        </w:rPr>
        <w:t>uma vantagem que decorre do aproveitamento da energia solar.</w:t>
      </w:r>
    </w:p>
    <w:p w:rsidR="00C54E77" w:rsidRDefault="00C54E77" w:rsidP="00C54E77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C54E77" w:rsidRPr="00C54E77" w:rsidRDefault="00C54E77" w:rsidP="00C54E77">
      <w:pPr>
        <w:autoSpaceDE w:val="0"/>
        <w:autoSpaceDN w:val="0"/>
        <w:adjustRightInd w:val="0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Dá </w:t>
      </w:r>
      <w:r w:rsidRPr="00C54E77">
        <w:rPr>
          <w:rFonts w:ascii="Arial" w:eastAsia="MyriadPro-Regular" w:hAnsi="Arial"/>
          <w:sz w:val="22"/>
        </w:rPr>
        <w:t>um exemplo de uma forma de aproveitamento da energia solar.</w:t>
      </w:r>
    </w:p>
    <w:p w:rsidR="00C54E77" w:rsidRDefault="00C54E77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9C58CE" w:rsidRDefault="00C54E77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54E77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C54E77">
        <w:rPr>
          <w:rFonts w:ascii="Arial" w:hAnsi="Arial"/>
          <w:b/>
          <w:bCs/>
          <w:sz w:val="22"/>
        </w:rPr>
        <w:t xml:space="preserve">Explica </w:t>
      </w:r>
      <w:r w:rsidRPr="00C54E77">
        <w:rPr>
          <w:rFonts w:ascii="Arial" w:eastAsia="MyriadPro-Regular" w:hAnsi="Arial"/>
          <w:sz w:val="22"/>
        </w:rPr>
        <w:t>a frase do texto do documento 2 que se encontra sublinhada.</w:t>
      </w: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023A39" w:rsidRDefault="00023A39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7B746B" w:rsidRPr="00517568" w:rsidRDefault="007B746B" w:rsidP="007B746B">
      <w:pPr>
        <w:autoSpaceDE w:val="0"/>
        <w:autoSpaceDN w:val="0"/>
        <w:adjustRightInd w:val="0"/>
        <w:spacing w:after="120"/>
        <w:jc w:val="center"/>
        <w:rPr>
          <w:rFonts w:ascii="Arial" w:hAnsi="Arial"/>
          <w:sz w:val="38"/>
          <w:szCs w:val="38"/>
        </w:rPr>
      </w:pPr>
      <w:r w:rsidRPr="00517568">
        <w:rPr>
          <w:rFonts w:ascii="BryantPro-Bold" w:hAnsi="BryantPro-Bold" w:cs="BryantPro-Bold"/>
          <w:b/>
          <w:bCs/>
          <w:sz w:val="38"/>
          <w:szCs w:val="38"/>
        </w:rPr>
        <w:lastRenderedPageBreak/>
        <w:t xml:space="preserve">PROVA DE AVALIAÇÃO ESPECIAL SIMPLIFICADA </w:t>
      </w:r>
      <w:r>
        <w:rPr>
          <w:rFonts w:ascii="BryantPro-Bold" w:hAnsi="BryantPro-Bold" w:cs="BryantPro-Bold"/>
          <w:b/>
          <w:bCs/>
          <w:sz w:val="38"/>
          <w:szCs w:val="38"/>
        </w:rPr>
        <w:t>5</w:t>
      </w:r>
    </w:p>
    <w:p w:rsidR="007B746B" w:rsidRDefault="0023093F" w:rsidP="007B746B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345" type="#_x0000_t202" style="width:326pt;height:35.4pt;mso-position-horizontal-relative:char;mso-position-vertical-relative:line;v-text-anchor:middle" fillcolor="white [3212]" strokecolor="black [3213]">
            <v:textbox style="mso-next-textbox:#_x0000_s1345" inset=",1.3mm,,1.3mm">
              <w:txbxContent>
                <w:p w:rsidR="007B746B" w:rsidRPr="007B746B" w:rsidRDefault="007B746B" w:rsidP="007B746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Os recursos hídricos</w:t>
                  </w:r>
                </w:p>
              </w:txbxContent>
            </v:textbox>
            <w10:wrap type="none"/>
            <w10:anchorlock/>
          </v:shape>
        </w:pict>
      </w:r>
    </w:p>
    <w:p w:rsidR="007B746B" w:rsidRDefault="007B746B" w:rsidP="007B746B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7B746B" w:rsidRDefault="007B746B" w:rsidP="007B746B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7B746B" w:rsidRDefault="007B746B" w:rsidP="007B746B">
      <w:pPr>
        <w:spacing w:line="276" w:lineRule="auto"/>
        <w:rPr>
          <w:rFonts w:ascii="Arial" w:hAnsi="Arial"/>
          <w:szCs w:val="20"/>
        </w:rPr>
      </w:pPr>
    </w:p>
    <w:p w:rsidR="007B746B" w:rsidRPr="000F44D3" w:rsidRDefault="007B746B" w:rsidP="007B746B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0F44D3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7B746B" w:rsidRDefault="007B746B" w:rsidP="007B746B">
      <w:pPr>
        <w:spacing w:line="276" w:lineRule="auto"/>
        <w:rPr>
          <w:rFonts w:ascii="Arial" w:hAnsi="Arial"/>
          <w:b/>
          <w:bCs/>
          <w:sz w:val="22"/>
        </w:rPr>
      </w:pPr>
    </w:p>
    <w:p w:rsidR="007B746B" w:rsidRPr="000F44D3" w:rsidRDefault="007B746B" w:rsidP="006E2EE8">
      <w:pPr>
        <w:spacing w:line="276" w:lineRule="auto"/>
        <w:ind w:left="284" w:hanging="284"/>
        <w:rPr>
          <w:rFonts w:ascii="Arial" w:hAnsi="Arial"/>
          <w:szCs w:val="20"/>
        </w:rPr>
      </w:pPr>
      <w:r w:rsidRPr="000F44D3">
        <w:rPr>
          <w:rFonts w:ascii="Arial" w:hAnsi="Arial"/>
          <w:b/>
          <w:bCs/>
          <w:sz w:val="22"/>
        </w:rPr>
        <w:t>1.</w:t>
      </w:r>
      <w:r w:rsidR="006E2EE8">
        <w:rPr>
          <w:rFonts w:ascii="Arial" w:hAnsi="Arial"/>
          <w:b/>
          <w:bCs/>
          <w:sz w:val="22"/>
        </w:rPr>
        <w:tab/>
      </w:r>
      <w:r w:rsidRPr="000F44D3">
        <w:rPr>
          <w:rFonts w:ascii="Arial" w:hAnsi="Arial"/>
          <w:b/>
          <w:bCs/>
          <w:sz w:val="22"/>
        </w:rPr>
        <w:t xml:space="preserve">Lê </w:t>
      </w:r>
      <w:r w:rsidRPr="000F44D3">
        <w:rPr>
          <w:rFonts w:ascii="Arial" w:eastAsia="MyriadPro-Regular" w:hAnsi="Arial"/>
          <w:sz w:val="22"/>
        </w:rPr>
        <w:t>o texto com atenção.</w:t>
      </w:r>
    </w:p>
    <w:p w:rsidR="007B746B" w:rsidRDefault="007B746B" w:rsidP="007B746B">
      <w:pPr>
        <w:spacing w:line="276" w:lineRule="auto"/>
        <w:rPr>
          <w:rFonts w:ascii="Arial" w:hAnsi="Arial"/>
          <w:szCs w:val="20"/>
        </w:rPr>
      </w:pPr>
    </w:p>
    <w:p w:rsidR="007B746B" w:rsidRDefault="0023093F" w:rsidP="007B746B">
      <w:pPr>
        <w:spacing w:line="276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 w:rsidR="006E7FDB">
        <w:rPr>
          <w:rFonts w:ascii="Arial" w:hAnsi="Arial"/>
          <w:szCs w:val="20"/>
        </w:rPr>
        <w:pict>
          <v:shape id="_x0000_s1344" type="#_x0000_t202" style="width:479.45pt;height:24.45pt;mso-position-horizontal-relative:char;mso-position-vertical-relative:line" fillcolor="#bfbfbf [2412]" stroked="f">
            <v:textbox style="mso-fit-shape-to-text:t" inset=",2.3mm,,2.3mm">
              <w:txbxContent>
                <w:p w:rsidR="007B746B" w:rsidRPr="000F44D3" w:rsidRDefault="007B746B" w:rsidP="007B746B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0F44D3">
                    <w:rPr>
                      <w:rFonts w:ascii="Times New Roman" w:hAnsi="Times New Roman" w:cs="Times New Roman"/>
                      <w:sz w:val="21"/>
                      <w:szCs w:val="21"/>
                    </w:rPr>
                    <w:t>Os recursos hídricos, em Portugal, apesar de se poderem considerar abundantes, apresentam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0F44D3">
                    <w:rPr>
                      <w:rFonts w:ascii="Times New Roman" w:hAnsi="Times New Roman" w:cs="Times New Roman"/>
                      <w:sz w:val="21"/>
                      <w:szCs w:val="21"/>
                    </w:rPr>
                    <w:t>uma distribuição muito irregular e podem ser afetados por vá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rios fatores que se refletem na </w:t>
                  </w:r>
                  <w:r w:rsidRPr="000F44D3">
                    <w:rPr>
                      <w:rFonts w:ascii="Times New Roman" w:hAnsi="Times New Roman" w:cs="Times New Roman"/>
                      <w:sz w:val="21"/>
                      <w:szCs w:val="21"/>
                    </w:rPr>
                    <w:t>sua quantidade e qualidade.</w:t>
                  </w:r>
                </w:p>
              </w:txbxContent>
            </v:textbox>
            <w10:wrap type="none"/>
            <w10:anchorlock/>
          </v:shape>
        </w:pict>
      </w:r>
    </w:p>
    <w:p w:rsidR="007B746B" w:rsidRDefault="007B746B" w:rsidP="007B746B">
      <w:pPr>
        <w:spacing w:line="276" w:lineRule="auto"/>
        <w:rPr>
          <w:rFonts w:ascii="Arial" w:hAnsi="Arial"/>
          <w:szCs w:val="20"/>
        </w:rPr>
      </w:pPr>
    </w:p>
    <w:p w:rsidR="007B746B" w:rsidRDefault="007B746B" w:rsidP="007B746B">
      <w:pPr>
        <w:autoSpaceDE w:val="0"/>
        <w:autoSpaceDN w:val="0"/>
        <w:adjustRightInd w:val="0"/>
        <w:spacing w:line="276" w:lineRule="auto"/>
        <w:rPr>
          <w:rFonts w:ascii="Arial" w:hAnsi="Arial"/>
          <w:szCs w:val="20"/>
        </w:rPr>
      </w:pP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E2EE8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6E2EE8">
        <w:rPr>
          <w:rFonts w:ascii="Arial" w:eastAsia="MyriadPro-Regular" w:hAnsi="Arial"/>
          <w:sz w:val="22"/>
        </w:rPr>
        <w:t>Os aquíferos são…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a) </w:t>
      </w:r>
      <w:proofErr w:type="gramStart"/>
      <w:r w:rsidRPr="006E2EE8">
        <w:rPr>
          <w:rFonts w:ascii="Arial" w:eastAsia="MyriadPro-Regular" w:hAnsi="Arial"/>
          <w:sz w:val="22"/>
        </w:rPr>
        <w:t>nascentes</w:t>
      </w:r>
      <w:proofErr w:type="gramEnd"/>
      <w:r w:rsidRPr="006E2EE8">
        <w:rPr>
          <w:rFonts w:ascii="Arial" w:eastAsia="MyriadPro-Regular" w:hAnsi="Arial"/>
          <w:sz w:val="22"/>
        </w:rPr>
        <w:t xml:space="preserve"> de águas termais.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b) </w:t>
      </w:r>
      <w:proofErr w:type="gramStart"/>
      <w:r w:rsidRPr="006E2EE8">
        <w:rPr>
          <w:rFonts w:ascii="Arial" w:eastAsia="MyriadPro-Regular" w:hAnsi="Arial"/>
          <w:sz w:val="22"/>
        </w:rPr>
        <w:t>formações</w:t>
      </w:r>
      <w:proofErr w:type="gramEnd"/>
      <w:r w:rsidRPr="006E2EE8">
        <w:rPr>
          <w:rFonts w:ascii="Arial" w:eastAsia="MyriadPro-Regular" w:hAnsi="Arial"/>
          <w:sz w:val="22"/>
        </w:rPr>
        <w:t xml:space="preserve"> geológicas com capacidade de armazenamento de água.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c) </w:t>
      </w:r>
      <w:proofErr w:type="gramStart"/>
      <w:r w:rsidRPr="006E2EE8">
        <w:rPr>
          <w:rFonts w:ascii="Arial" w:eastAsia="MyriadPro-Regular" w:hAnsi="Arial"/>
          <w:sz w:val="22"/>
        </w:rPr>
        <w:t>linhas</w:t>
      </w:r>
      <w:proofErr w:type="gramEnd"/>
      <w:r w:rsidRPr="006E2EE8">
        <w:rPr>
          <w:rFonts w:ascii="Arial" w:eastAsia="MyriadPro-Regular" w:hAnsi="Arial"/>
          <w:sz w:val="22"/>
        </w:rPr>
        <w:t xml:space="preserve"> de escorrência superficial.</w:t>
      </w:r>
    </w:p>
    <w:p w:rsidR="006E2EE8" w:rsidRDefault="006E2EE8" w:rsidP="006E2EE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E2EE8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6E2EE8">
        <w:rPr>
          <w:rFonts w:ascii="Arial" w:eastAsia="MyriadPro-Regular" w:hAnsi="Arial"/>
          <w:sz w:val="22"/>
        </w:rPr>
        <w:t>A produtividade dos aquíferos é especialmente significativa nas regiões onde dominam…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a) </w:t>
      </w:r>
      <w:proofErr w:type="gramStart"/>
      <w:r w:rsidRPr="006E2EE8">
        <w:rPr>
          <w:rFonts w:ascii="Arial" w:eastAsia="MyriadPro-Regular" w:hAnsi="Arial"/>
          <w:sz w:val="22"/>
        </w:rPr>
        <w:t>xisto</w:t>
      </w:r>
      <w:proofErr w:type="gramEnd"/>
      <w:r w:rsidRPr="006E2EE8">
        <w:rPr>
          <w:rFonts w:ascii="Arial" w:eastAsia="MyriadPro-Regular" w:hAnsi="Arial"/>
          <w:sz w:val="22"/>
        </w:rPr>
        <w:t xml:space="preserve"> e granito.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b) </w:t>
      </w:r>
      <w:proofErr w:type="gramStart"/>
      <w:r w:rsidRPr="006E2EE8">
        <w:rPr>
          <w:rFonts w:ascii="Arial" w:eastAsia="MyriadPro-Regular" w:hAnsi="Arial"/>
          <w:sz w:val="22"/>
        </w:rPr>
        <w:t>basalto</w:t>
      </w:r>
      <w:proofErr w:type="gramEnd"/>
      <w:r w:rsidRPr="006E2EE8">
        <w:rPr>
          <w:rFonts w:ascii="Arial" w:eastAsia="MyriadPro-Regular" w:hAnsi="Arial"/>
          <w:sz w:val="22"/>
        </w:rPr>
        <w:t xml:space="preserve"> e mármore.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c) </w:t>
      </w:r>
      <w:proofErr w:type="gramStart"/>
      <w:r w:rsidRPr="006E2EE8">
        <w:rPr>
          <w:rFonts w:ascii="Arial" w:eastAsia="MyriadPro-Regular" w:hAnsi="Arial"/>
          <w:sz w:val="22"/>
        </w:rPr>
        <w:t>calcário</w:t>
      </w:r>
      <w:proofErr w:type="gramEnd"/>
      <w:r w:rsidRPr="006E2EE8">
        <w:rPr>
          <w:rFonts w:ascii="Arial" w:eastAsia="MyriadPro-Regular" w:hAnsi="Arial"/>
          <w:sz w:val="22"/>
        </w:rPr>
        <w:t xml:space="preserve"> e areias.</w:t>
      </w:r>
    </w:p>
    <w:p w:rsidR="006E2EE8" w:rsidRDefault="006E2EE8" w:rsidP="006E2EE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E2EE8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6E2EE8">
        <w:rPr>
          <w:rFonts w:ascii="Arial" w:eastAsia="MyriadPro-Regular" w:hAnsi="Arial"/>
          <w:sz w:val="22"/>
        </w:rPr>
        <w:t>De entre os recursos hídricos superficiais destacam-se, pela quantidade de água</w:t>
      </w:r>
      <w:r>
        <w:rPr>
          <w:rFonts w:ascii="Arial" w:eastAsia="MyriadPro-Regular" w:hAnsi="Arial"/>
          <w:sz w:val="22"/>
        </w:rPr>
        <w:t xml:space="preserve"> </w:t>
      </w:r>
      <w:r w:rsidRPr="006E2EE8">
        <w:rPr>
          <w:rFonts w:ascii="Arial" w:eastAsia="MyriadPro-Regular" w:hAnsi="Arial"/>
          <w:sz w:val="22"/>
        </w:rPr>
        <w:t>disponibilizada,…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a) </w:t>
      </w:r>
      <w:proofErr w:type="gramStart"/>
      <w:r w:rsidRPr="006E2EE8">
        <w:rPr>
          <w:rFonts w:ascii="Arial" w:eastAsia="MyriadPro-Regular" w:hAnsi="Arial"/>
          <w:sz w:val="22"/>
        </w:rPr>
        <w:t>os</w:t>
      </w:r>
      <w:proofErr w:type="gramEnd"/>
      <w:r w:rsidRPr="006E2EE8">
        <w:rPr>
          <w:rFonts w:ascii="Arial" w:eastAsia="MyriadPro-Regular" w:hAnsi="Arial"/>
          <w:sz w:val="22"/>
        </w:rPr>
        <w:t xml:space="preserve"> rios e os lagos.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b) </w:t>
      </w:r>
      <w:proofErr w:type="gramStart"/>
      <w:r w:rsidRPr="006E2EE8">
        <w:rPr>
          <w:rFonts w:ascii="Arial" w:eastAsia="MyriadPro-Regular" w:hAnsi="Arial"/>
          <w:sz w:val="22"/>
        </w:rPr>
        <w:t>as</w:t>
      </w:r>
      <w:proofErr w:type="gramEnd"/>
      <w:r w:rsidRPr="006E2EE8">
        <w:rPr>
          <w:rFonts w:ascii="Arial" w:eastAsia="MyriadPro-Regular" w:hAnsi="Arial"/>
          <w:sz w:val="22"/>
        </w:rPr>
        <w:t xml:space="preserve"> nascentes de água mineral.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c) </w:t>
      </w:r>
      <w:proofErr w:type="gramStart"/>
      <w:r w:rsidRPr="006E2EE8">
        <w:rPr>
          <w:rFonts w:ascii="Arial" w:eastAsia="MyriadPro-Regular" w:hAnsi="Arial"/>
          <w:sz w:val="22"/>
        </w:rPr>
        <w:t>as</w:t>
      </w:r>
      <w:proofErr w:type="gramEnd"/>
      <w:r w:rsidRPr="006E2EE8">
        <w:rPr>
          <w:rFonts w:ascii="Arial" w:eastAsia="MyriadPro-Regular" w:hAnsi="Arial"/>
          <w:sz w:val="22"/>
        </w:rPr>
        <w:t xml:space="preserve"> lagoas e as ribeiras.</w:t>
      </w:r>
    </w:p>
    <w:p w:rsidR="006E2EE8" w:rsidRDefault="006E2EE8" w:rsidP="006E2EE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E2EE8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6E2EE8">
        <w:rPr>
          <w:rFonts w:ascii="Arial" w:eastAsia="MyriadPro-Regular" w:hAnsi="Arial"/>
          <w:sz w:val="22"/>
        </w:rPr>
        <w:t>A eutrofização é um dos problemas que mais afeta os recursos hídricos e que é provocada</w:t>
      </w:r>
      <w:r>
        <w:rPr>
          <w:rFonts w:ascii="Arial" w:eastAsia="MyriadPro-Regular" w:hAnsi="Arial"/>
          <w:sz w:val="22"/>
        </w:rPr>
        <w:t xml:space="preserve"> </w:t>
      </w:r>
      <w:proofErr w:type="gramStart"/>
      <w:r w:rsidRPr="006E2EE8">
        <w:rPr>
          <w:rFonts w:ascii="Arial" w:eastAsia="MyriadPro-Regular" w:hAnsi="Arial"/>
          <w:sz w:val="22"/>
        </w:rPr>
        <w:t>pelo(a)</w:t>
      </w:r>
      <w:proofErr w:type="gramEnd"/>
      <w:r w:rsidRPr="006E2EE8">
        <w:rPr>
          <w:rFonts w:ascii="Arial" w:eastAsia="MyriadPro-Regular" w:hAnsi="Arial"/>
          <w:sz w:val="22"/>
        </w:rPr>
        <w:t>…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a) </w:t>
      </w:r>
      <w:proofErr w:type="gramStart"/>
      <w:r w:rsidRPr="006E2EE8">
        <w:rPr>
          <w:rFonts w:ascii="Arial" w:eastAsia="MyriadPro-Regular" w:hAnsi="Arial"/>
          <w:sz w:val="22"/>
        </w:rPr>
        <w:t>intrusão</w:t>
      </w:r>
      <w:proofErr w:type="gramEnd"/>
      <w:r w:rsidRPr="006E2EE8">
        <w:rPr>
          <w:rFonts w:ascii="Arial" w:eastAsia="MyriadPro-Regular" w:hAnsi="Arial"/>
          <w:sz w:val="22"/>
        </w:rPr>
        <w:t xml:space="preserve"> de água marinha em aquíferos </w:t>
      </w:r>
      <w:proofErr w:type="spellStart"/>
      <w:r w:rsidRPr="006E2EE8">
        <w:rPr>
          <w:rFonts w:ascii="Arial" w:eastAsia="MyriadPro-Regular" w:hAnsi="Arial"/>
          <w:sz w:val="22"/>
        </w:rPr>
        <w:t>sobre-explorados</w:t>
      </w:r>
      <w:proofErr w:type="spellEnd"/>
      <w:r w:rsidRPr="006E2EE8">
        <w:rPr>
          <w:rFonts w:ascii="Arial" w:eastAsia="MyriadPro-Regular" w:hAnsi="Arial"/>
          <w:sz w:val="22"/>
        </w:rPr>
        <w:t>.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b) </w:t>
      </w:r>
      <w:proofErr w:type="gramStart"/>
      <w:r w:rsidRPr="006E2EE8">
        <w:rPr>
          <w:rFonts w:ascii="Arial" w:eastAsia="MyriadPro-Regular" w:hAnsi="Arial"/>
          <w:sz w:val="22"/>
        </w:rPr>
        <w:t>descarga</w:t>
      </w:r>
      <w:proofErr w:type="gramEnd"/>
      <w:r w:rsidRPr="006E2EE8">
        <w:rPr>
          <w:rFonts w:ascii="Arial" w:eastAsia="MyriadPro-Regular" w:hAnsi="Arial"/>
          <w:sz w:val="22"/>
        </w:rPr>
        <w:t xml:space="preserve"> de efluentes não tratados, provenientes de indústrias têxteis.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c) </w:t>
      </w:r>
      <w:proofErr w:type="gramStart"/>
      <w:r w:rsidRPr="006E2EE8">
        <w:rPr>
          <w:rFonts w:ascii="Arial" w:eastAsia="MyriadPro-Regular" w:hAnsi="Arial"/>
          <w:sz w:val="22"/>
        </w:rPr>
        <w:t>crescimento</w:t>
      </w:r>
      <w:proofErr w:type="gramEnd"/>
      <w:r w:rsidRPr="006E2EE8">
        <w:rPr>
          <w:rFonts w:ascii="Arial" w:eastAsia="MyriadPro-Regular" w:hAnsi="Arial"/>
          <w:sz w:val="22"/>
        </w:rPr>
        <w:t xml:space="preserve"> excessivo de algas e redução do oxigénio da água.</w:t>
      </w:r>
    </w:p>
    <w:p w:rsidR="006E2EE8" w:rsidRDefault="006E2EE8" w:rsidP="006E2EE8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6E2EE8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proofErr w:type="gramStart"/>
      <w:r w:rsidRPr="006E2EE8">
        <w:rPr>
          <w:rFonts w:ascii="Arial" w:eastAsia="MyriadPro-Regular" w:hAnsi="Arial"/>
          <w:sz w:val="22"/>
        </w:rPr>
        <w:t>Os incêndios tem</w:t>
      </w:r>
      <w:proofErr w:type="gramEnd"/>
      <w:r w:rsidRPr="006E2EE8">
        <w:rPr>
          <w:rFonts w:ascii="Arial" w:eastAsia="MyriadPro-Regular" w:hAnsi="Arial"/>
          <w:sz w:val="22"/>
        </w:rPr>
        <w:t xml:space="preserve"> como consequência o aumento…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a) </w:t>
      </w:r>
      <w:proofErr w:type="gramStart"/>
      <w:r w:rsidRPr="006E2EE8">
        <w:rPr>
          <w:rFonts w:ascii="Arial" w:eastAsia="MyriadPro-Regular" w:hAnsi="Arial"/>
          <w:sz w:val="22"/>
        </w:rPr>
        <w:t>da</w:t>
      </w:r>
      <w:proofErr w:type="gramEnd"/>
      <w:r w:rsidRPr="006E2EE8">
        <w:rPr>
          <w:rFonts w:ascii="Arial" w:eastAsia="MyriadPro-Regular" w:hAnsi="Arial"/>
          <w:sz w:val="22"/>
        </w:rPr>
        <w:t xml:space="preserve"> eutrofização das águas superficiais.</w:t>
      </w:r>
    </w:p>
    <w:p w:rsidR="006E2EE8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b) </w:t>
      </w:r>
      <w:proofErr w:type="gramStart"/>
      <w:r w:rsidRPr="006E2EE8">
        <w:rPr>
          <w:rFonts w:ascii="Arial" w:eastAsia="MyriadPro-Regular" w:hAnsi="Arial"/>
          <w:sz w:val="22"/>
        </w:rPr>
        <w:t>da</w:t>
      </w:r>
      <w:proofErr w:type="gramEnd"/>
      <w:r w:rsidRPr="006E2EE8">
        <w:rPr>
          <w:rFonts w:ascii="Arial" w:eastAsia="MyriadPro-Regular" w:hAnsi="Arial"/>
          <w:sz w:val="22"/>
        </w:rPr>
        <w:t xml:space="preserve"> infiltração das águas das chuvas.</w:t>
      </w:r>
    </w:p>
    <w:p w:rsidR="00023A39" w:rsidRPr="006E2EE8" w:rsidRDefault="006E2EE8" w:rsidP="006E2EE8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6E2EE8">
        <w:rPr>
          <w:rFonts w:ascii="Arial" w:eastAsia="MyriadPro-Regular" w:hAnsi="Arial"/>
          <w:sz w:val="22"/>
        </w:rPr>
        <w:t xml:space="preserve">c) </w:t>
      </w:r>
      <w:proofErr w:type="gramStart"/>
      <w:r w:rsidRPr="006E2EE8">
        <w:rPr>
          <w:rFonts w:ascii="Arial" w:eastAsia="MyriadPro-Regular" w:hAnsi="Arial"/>
          <w:sz w:val="22"/>
        </w:rPr>
        <w:t>da</w:t>
      </w:r>
      <w:proofErr w:type="gramEnd"/>
      <w:r w:rsidRPr="006E2EE8">
        <w:rPr>
          <w:rFonts w:ascii="Arial" w:eastAsia="MyriadPro-Regular" w:hAnsi="Arial"/>
          <w:sz w:val="22"/>
        </w:rPr>
        <w:t xml:space="preserve"> possibilidade de ocorrência de cheias.</w:t>
      </w:r>
    </w:p>
    <w:p w:rsidR="007B746B" w:rsidRDefault="007B746B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7B746B" w:rsidRDefault="007B746B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7B746B" w:rsidRDefault="007B746B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7B746B" w:rsidRDefault="007B746B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6E2EE8" w:rsidRDefault="006E2EE8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6E2EE8" w:rsidRDefault="006E2EE8" w:rsidP="00C54E77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C934FF">
        <w:rPr>
          <w:rFonts w:ascii="Arial" w:hAnsi="Arial"/>
          <w:sz w:val="26"/>
          <w:szCs w:val="26"/>
        </w:rPr>
        <w:lastRenderedPageBreak/>
        <w:t>II</w:t>
      </w:r>
    </w:p>
    <w:p w:rsidR="00C934FF" w:rsidRDefault="00C934FF" w:rsidP="00C934FF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C934FF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C934FF" w:rsidRDefault="00C934FF" w:rsidP="00C934FF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6E2EE8" w:rsidRPr="00C934FF" w:rsidRDefault="00C934FF" w:rsidP="00C934FF">
      <w:pPr>
        <w:autoSpaceDE w:val="0"/>
        <w:autoSpaceDN w:val="0"/>
        <w:adjustRightInd w:val="0"/>
        <w:ind w:left="284" w:hanging="284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hAnsi="Arial"/>
          <w:b/>
          <w:bCs/>
          <w:sz w:val="22"/>
        </w:rPr>
        <w:t xml:space="preserve">Observa </w:t>
      </w:r>
      <w:r w:rsidRPr="00C934FF">
        <w:rPr>
          <w:rFonts w:ascii="Arial" w:eastAsia="MyriadPro-Regular" w:hAnsi="Arial"/>
          <w:sz w:val="22"/>
        </w:rPr>
        <w:t xml:space="preserve">os gráficos </w:t>
      </w:r>
      <w:proofErr w:type="spellStart"/>
      <w:r w:rsidRPr="00C934FF">
        <w:rPr>
          <w:rFonts w:ascii="Arial" w:eastAsia="MyriadPro-Regular" w:hAnsi="Arial"/>
          <w:sz w:val="22"/>
        </w:rPr>
        <w:t>termopluviométricos</w:t>
      </w:r>
      <w:proofErr w:type="spellEnd"/>
      <w:r w:rsidRPr="00C934FF">
        <w:rPr>
          <w:rFonts w:ascii="Arial" w:eastAsia="MyriadPro-Regular" w:hAnsi="Arial"/>
          <w:sz w:val="22"/>
        </w:rPr>
        <w:t xml:space="preserve"> que se seguem, referentes aos dados de temperatura e</w:t>
      </w:r>
      <w:r>
        <w:rPr>
          <w:rFonts w:ascii="Arial" w:eastAsia="MyriadPro-Regular" w:hAnsi="Arial"/>
          <w:sz w:val="22"/>
        </w:rPr>
        <w:t xml:space="preserve"> </w:t>
      </w:r>
      <w:r w:rsidRPr="00C934FF">
        <w:rPr>
          <w:rFonts w:ascii="Arial" w:eastAsia="MyriadPro-Regular" w:hAnsi="Arial"/>
          <w:sz w:val="22"/>
        </w:rPr>
        <w:t>precipitação recolhidos em três estações climatológicas de Portugal continental.</w:t>
      </w:r>
    </w:p>
    <w:p w:rsidR="00C934FF" w:rsidRDefault="00C934FF" w:rsidP="00C934FF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</w:p>
    <w:p w:rsidR="00C934FF" w:rsidRDefault="00C934FF" w:rsidP="00C934FF">
      <w:pPr>
        <w:autoSpaceDE w:val="0"/>
        <w:autoSpaceDN w:val="0"/>
        <w:adjustRightInd w:val="0"/>
        <w:spacing w:line="276" w:lineRule="auto"/>
        <w:ind w:left="284" w:hanging="284"/>
        <w:jc w:val="center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drawing>
          <wp:inline distT="0" distB="0" distL="0" distR="0">
            <wp:extent cx="5474208" cy="1965960"/>
            <wp:effectExtent l="19050" t="0" r="0" b="0"/>
            <wp:docPr id="36" name="Imagem 6" descr="Page_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4208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BryantPro-Regular" w:hAnsi="BryantPro-Regular" w:cs="BryantPro-Regular"/>
          <w:sz w:val="18"/>
          <w:szCs w:val="18"/>
        </w:rPr>
      </w:pPr>
      <w:r>
        <w:rPr>
          <w:rFonts w:ascii="BryantPro-Bold" w:hAnsi="BryantPro-Bold" w:cs="BryantPro-Bold"/>
          <w:b/>
          <w:bCs/>
          <w:sz w:val="18"/>
          <w:szCs w:val="18"/>
        </w:rPr>
        <w:t xml:space="preserve">Figura 1 – </w:t>
      </w:r>
      <w:r>
        <w:rPr>
          <w:rFonts w:ascii="BryantPro-Regular" w:hAnsi="BryantPro-Regular" w:cs="BryantPro-Regular"/>
          <w:sz w:val="18"/>
          <w:szCs w:val="18"/>
        </w:rPr>
        <w:t xml:space="preserve">Gráficos </w:t>
      </w:r>
      <w:proofErr w:type="spellStart"/>
      <w:r>
        <w:rPr>
          <w:rFonts w:ascii="BryantPro-Regular" w:hAnsi="BryantPro-Regular" w:cs="BryantPro-Regular"/>
          <w:sz w:val="18"/>
          <w:szCs w:val="18"/>
        </w:rPr>
        <w:t>termopluviométricos</w:t>
      </w:r>
      <w:proofErr w:type="spellEnd"/>
      <w:r>
        <w:rPr>
          <w:rFonts w:ascii="BryantPro-Regular" w:hAnsi="BryantPro-Regular" w:cs="BryantPro-Regular"/>
          <w:sz w:val="18"/>
          <w:szCs w:val="18"/>
        </w:rPr>
        <w:t xml:space="preserve"> de três estações climatológicas de Portugal continental.</w:t>
      </w:r>
    </w:p>
    <w:p w:rsid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A estação climatológica com a estação seca mais longa é…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a) Braga.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b) Penhas Douradas.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c) Beja.</w:t>
      </w:r>
    </w:p>
    <w:p w:rsid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 xml:space="preserve">Os valores mais baixos da temperatura </w:t>
      </w:r>
      <w:proofErr w:type="gramStart"/>
      <w:r w:rsidRPr="00C934FF">
        <w:rPr>
          <w:rFonts w:ascii="Arial" w:eastAsia="MyriadPro-Regular" w:hAnsi="Arial"/>
          <w:sz w:val="22"/>
        </w:rPr>
        <w:t>média registadas no inverno ocorrem</w:t>
      </w:r>
      <w:proofErr w:type="gramEnd"/>
      <w:r w:rsidRPr="00C934FF">
        <w:rPr>
          <w:rFonts w:ascii="Arial" w:eastAsia="MyriadPro-Regular" w:hAnsi="Arial"/>
          <w:sz w:val="22"/>
        </w:rPr>
        <w:t>…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 xml:space="preserve">a) </w:t>
      </w:r>
      <w:proofErr w:type="gramStart"/>
      <w:r w:rsidRPr="00C934FF">
        <w:rPr>
          <w:rFonts w:ascii="Arial" w:eastAsia="MyriadPro-Regular" w:hAnsi="Arial"/>
          <w:sz w:val="22"/>
        </w:rPr>
        <w:t>em</w:t>
      </w:r>
      <w:proofErr w:type="gramEnd"/>
      <w:r w:rsidRPr="00C934FF">
        <w:rPr>
          <w:rFonts w:ascii="Arial" w:eastAsia="MyriadPro-Regular" w:hAnsi="Arial"/>
          <w:sz w:val="22"/>
        </w:rPr>
        <w:t xml:space="preserve"> Beja.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 xml:space="preserve">b) </w:t>
      </w:r>
      <w:proofErr w:type="gramStart"/>
      <w:r w:rsidRPr="00C934FF">
        <w:rPr>
          <w:rFonts w:ascii="Arial" w:eastAsia="MyriadPro-Regular" w:hAnsi="Arial"/>
          <w:sz w:val="22"/>
        </w:rPr>
        <w:t>em</w:t>
      </w:r>
      <w:proofErr w:type="gramEnd"/>
      <w:r w:rsidRPr="00C934FF">
        <w:rPr>
          <w:rFonts w:ascii="Arial" w:eastAsia="MyriadPro-Regular" w:hAnsi="Arial"/>
          <w:sz w:val="22"/>
        </w:rPr>
        <w:t xml:space="preserve"> Braga.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 xml:space="preserve">c) </w:t>
      </w:r>
      <w:proofErr w:type="gramStart"/>
      <w:r w:rsidRPr="00C934FF">
        <w:rPr>
          <w:rFonts w:ascii="Arial" w:eastAsia="MyriadPro-Regular" w:hAnsi="Arial"/>
          <w:sz w:val="22"/>
        </w:rPr>
        <w:t>nas</w:t>
      </w:r>
      <w:proofErr w:type="gramEnd"/>
      <w:r w:rsidRPr="00C934FF">
        <w:rPr>
          <w:rFonts w:ascii="Arial" w:eastAsia="MyriadPro-Regular" w:hAnsi="Arial"/>
          <w:sz w:val="22"/>
        </w:rPr>
        <w:t xml:space="preserve"> Penhas Douradas.</w:t>
      </w:r>
    </w:p>
    <w:p w:rsid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O clima de Portugal, apesar da variabilidade regional, caracteriza-se pelos…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 xml:space="preserve">a) </w:t>
      </w:r>
      <w:proofErr w:type="gramStart"/>
      <w:r w:rsidRPr="00C934FF">
        <w:rPr>
          <w:rFonts w:ascii="Arial" w:eastAsia="MyriadPro-Regular" w:hAnsi="Arial"/>
          <w:sz w:val="22"/>
        </w:rPr>
        <w:t>verões</w:t>
      </w:r>
      <w:proofErr w:type="gramEnd"/>
      <w:r w:rsidRPr="00C934FF">
        <w:rPr>
          <w:rFonts w:ascii="Arial" w:eastAsia="MyriadPro-Regular" w:hAnsi="Arial"/>
          <w:sz w:val="22"/>
        </w:rPr>
        <w:t xml:space="preserve"> quentes e húmidos e invernos frios e chuvosos.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 xml:space="preserve">b) </w:t>
      </w:r>
      <w:proofErr w:type="gramStart"/>
      <w:r w:rsidRPr="00C934FF">
        <w:rPr>
          <w:rFonts w:ascii="Arial" w:eastAsia="MyriadPro-Regular" w:hAnsi="Arial"/>
          <w:sz w:val="22"/>
        </w:rPr>
        <w:t>verões</w:t>
      </w:r>
      <w:proofErr w:type="gramEnd"/>
      <w:r w:rsidRPr="00C934FF">
        <w:rPr>
          <w:rFonts w:ascii="Arial" w:eastAsia="MyriadPro-Regular" w:hAnsi="Arial"/>
          <w:sz w:val="22"/>
        </w:rPr>
        <w:t xml:space="preserve"> quentes e secos e invernos suaves e chuvosos.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 xml:space="preserve">c) </w:t>
      </w:r>
      <w:proofErr w:type="gramStart"/>
      <w:r w:rsidRPr="00C934FF">
        <w:rPr>
          <w:rFonts w:ascii="Arial" w:eastAsia="MyriadPro-Regular" w:hAnsi="Arial"/>
          <w:sz w:val="22"/>
        </w:rPr>
        <w:t>verões</w:t>
      </w:r>
      <w:proofErr w:type="gramEnd"/>
      <w:r w:rsidRPr="00C934FF">
        <w:rPr>
          <w:rFonts w:ascii="Arial" w:eastAsia="MyriadPro-Regular" w:hAnsi="Arial"/>
          <w:sz w:val="22"/>
        </w:rPr>
        <w:t xml:space="preserve"> suaves e chuvosos e invernos frios e secos.</w:t>
      </w:r>
    </w:p>
    <w:p w:rsid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Os fatores geográficos que mais influenciam o clima em Portugal continental são…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 xml:space="preserve">a) </w:t>
      </w:r>
      <w:proofErr w:type="gramStart"/>
      <w:r w:rsidRPr="00C934FF">
        <w:rPr>
          <w:rFonts w:ascii="Arial" w:eastAsia="MyriadPro-Regular" w:hAnsi="Arial"/>
          <w:sz w:val="22"/>
        </w:rPr>
        <w:t>a</w:t>
      </w:r>
      <w:proofErr w:type="gramEnd"/>
      <w:r w:rsidRPr="00C934FF">
        <w:rPr>
          <w:rFonts w:ascii="Arial" w:eastAsia="MyriadPro-Regular" w:hAnsi="Arial"/>
          <w:sz w:val="22"/>
        </w:rPr>
        <w:t xml:space="preserve"> latitude e o relevo.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 xml:space="preserve">b) </w:t>
      </w:r>
      <w:proofErr w:type="gramStart"/>
      <w:r w:rsidRPr="00C934FF">
        <w:rPr>
          <w:rFonts w:ascii="Arial" w:eastAsia="MyriadPro-Regular" w:hAnsi="Arial"/>
          <w:sz w:val="22"/>
        </w:rPr>
        <w:t>a</w:t>
      </w:r>
      <w:proofErr w:type="gramEnd"/>
      <w:r w:rsidRPr="00C934FF">
        <w:rPr>
          <w:rFonts w:ascii="Arial" w:eastAsia="MyriadPro-Regular" w:hAnsi="Arial"/>
          <w:sz w:val="22"/>
        </w:rPr>
        <w:t xml:space="preserve"> insolação e a proximidade do norte de África.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 xml:space="preserve">c) </w:t>
      </w:r>
      <w:proofErr w:type="gramStart"/>
      <w:r w:rsidRPr="00C934FF">
        <w:rPr>
          <w:rFonts w:ascii="Arial" w:eastAsia="MyriadPro-Regular" w:hAnsi="Arial"/>
          <w:sz w:val="22"/>
        </w:rPr>
        <w:t>a</w:t>
      </w:r>
      <w:proofErr w:type="gramEnd"/>
      <w:r w:rsidRPr="00C934FF">
        <w:rPr>
          <w:rFonts w:ascii="Arial" w:eastAsia="MyriadPro-Regular" w:hAnsi="Arial"/>
          <w:sz w:val="22"/>
        </w:rPr>
        <w:t xml:space="preserve"> corrente fria das Canárias e a nebulosidade.</w:t>
      </w:r>
    </w:p>
    <w:p w:rsid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Face às características do clima, os rios portugueses apresentam um regime…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 xml:space="preserve">a) </w:t>
      </w:r>
      <w:proofErr w:type="gramStart"/>
      <w:r w:rsidRPr="00C934FF">
        <w:rPr>
          <w:rFonts w:ascii="Arial" w:eastAsia="MyriadPro-Regular" w:hAnsi="Arial"/>
          <w:sz w:val="22"/>
        </w:rPr>
        <w:t>regular</w:t>
      </w:r>
      <w:proofErr w:type="gramEnd"/>
      <w:r w:rsidRPr="00C934FF">
        <w:rPr>
          <w:rFonts w:ascii="Arial" w:eastAsia="MyriadPro-Regular" w:hAnsi="Arial"/>
          <w:sz w:val="22"/>
        </w:rPr>
        <w:t>, sem alteração anual do caudal.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 xml:space="preserve">b) </w:t>
      </w:r>
      <w:proofErr w:type="gramStart"/>
      <w:r w:rsidRPr="00C934FF">
        <w:rPr>
          <w:rFonts w:ascii="Arial" w:eastAsia="MyriadPro-Regular" w:hAnsi="Arial"/>
          <w:sz w:val="22"/>
        </w:rPr>
        <w:t>irregular</w:t>
      </w:r>
      <w:proofErr w:type="gramEnd"/>
      <w:r w:rsidRPr="00C934FF">
        <w:rPr>
          <w:rFonts w:ascii="Arial" w:eastAsia="MyriadPro-Regular" w:hAnsi="Arial"/>
          <w:sz w:val="22"/>
        </w:rPr>
        <w:t>, com oscilação do caudal nas estações mais marcadas do ano.</w:t>
      </w:r>
    </w:p>
    <w:p w:rsid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 xml:space="preserve">c) </w:t>
      </w:r>
      <w:proofErr w:type="gramStart"/>
      <w:r w:rsidRPr="00C934FF">
        <w:rPr>
          <w:rFonts w:ascii="Arial" w:eastAsia="MyriadPro-Regular" w:hAnsi="Arial"/>
          <w:sz w:val="22"/>
        </w:rPr>
        <w:t>permanente</w:t>
      </w:r>
      <w:proofErr w:type="gramEnd"/>
      <w:r w:rsidRPr="00C934FF">
        <w:rPr>
          <w:rFonts w:ascii="Arial" w:eastAsia="MyriadPro-Regular" w:hAnsi="Arial"/>
          <w:sz w:val="22"/>
        </w:rPr>
        <w:t>, chegando o caudal a desaparecer na estação mais seca.</w:t>
      </w:r>
    </w:p>
    <w:p w:rsidR="00C934FF" w:rsidRDefault="00C934FF" w:rsidP="00C934FF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C934FF" w:rsidRDefault="00C934FF" w:rsidP="00C934FF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C934FF" w:rsidRDefault="00C934FF" w:rsidP="00C934FF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C934FF" w:rsidRPr="00C934FF" w:rsidRDefault="00C934FF" w:rsidP="00954893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bookmarkStart w:id="0" w:name="_GoBack"/>
      <w:bookmarkEnd w:id="0"/>
      <w:r w:rsidRPr="00C934FF">
        <w:rPr>
          <w:rFonts w:ascii="Arial" w:hAnsi="Arial"/>
          <w:sz w:val="26"/>
          <w:szCs w:val="26"/>
        </w:rPr>
        <w:t>III</w:t>
      </w:r>
    </w:p>
    <w:p w:rsidR="00C934FF" w:rsidRDefault="00C934FF" w:rsidP="00954893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hAnsi="Arial"/>
          <w:b/>
          <w:bCs/>
          <w:sz w:val="22"/>
        </w:rPr>
        <w:t xml:space="preserve">Observa </w:t>
      </w:r>
      <w:r w:rsidRPr="00C934FF">
        <w:rPr>
          <w:rFonts w:ascii="Arial" w:eastAsia="MyriadPro-Regular" w:hAnsi="Arial"/>
          <w:sz w:val="22"/>
        </w:rPr>
        <w:t>a carta sinóptica representada na figura 2.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284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 xml:space="preserve">Assinala </w:t>
      </w:r>
      <w:r w:rsidRPr="00C934FF">
        <w:rPr>
          <w:rFonts w:ascii="Arial" w:eastAsia="MyriadPro-Regular" w:hAnsi="Arial"/>
          <w:sz w:val="22"/>
        </w:rPr>
        <w:t>com V (verdadeiro) ou F (falso) as seguintes afirmações:</w:t>
      </w:r>
    </w:p>
    <w:p w:rsidR="00C934FF" w:rsidRDefault="00C934FF" w:rsidP="00954893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3097809</wp:posOffset>
            </wp:positionH>
            <wp:positionV relativeFrom="paragraph">
              <wp:posOffset>57677</wp:posOffset>
            </wp:positionV>
            <wp:extent cx="3304013" cy="2386361"/>
            <wp:effectExtent l="19050" t="0" r="0" b="0"/>
            <wp:wrapNone/>
            <wp:docPr id="37" name="Imagem 7" descr="Page_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5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4013" cy="23863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Os centros barométricos assinalados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C934FF">
        <w:rPr>
          <w:rFonts w:ascii="Arial" w:eastAsia="MyriadPro-Regular" w:hAnsi="Arial"/>
          <w:sz w:val="22"/>
        </w:rPr>
        <w:t>com</w:t>
      </w:r>
      <w:proofErr w:type="gramEnd"/>
      <w:r w:rsidRPr="00C934FF">
        <w:rPr>
          <w:rFonts w:ascii="Arial" w:eastAsia="MyriadPro-Regular" w:hAnsi="Arial"/>
          <w:sz w:val="22"/>
        </w:rPr>
        <w:t xml:space="preserve"> X são centros de baixas pressões.</w:t>
      </w:r>
    </w:p>
    <w:p w:rsidR="00C934FF" w:rsidRDefault="00C934FF" w:rsidP="00954893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Nos centros anticiclónicos, o ar tem um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C934FF">
        <w:rPr>
          <w:rFonts w:ascii="Arial" w:eastAsia="MyriadPro-Regular" w:hAnsi="Arial"/>
          <w:sz w:val="22"/>
        </w:rPr>
        <w:t>movimento</w:t>
      </w:r>
      <w:proofErr w:type="gramEnd"/>
      <w:r w:rsidRPr="00C934FF">
        <w:rPr>
          <w:rFonts w:ascii="Arial" w:eastAsia="MyriadPro-Regular" w:hAnsi="Arial"/>
          <w:sz w:val="22"/>
        </w:rPr>
        <w:t xml:space="preserve"> descendente.</w:t>
      </w:r>
    </w:p>
    <w:p w:rsidR="00C934FF" w:rsidRDefault="00C934FF" w:rsidP="00954893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Portugal continental está sob a influência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C934FF">
        <w:rPr>
          <w:rFonts w:ascii="Arial" w:eastAsia="MyriadPro-Regular" w:hAnsi="Arial"/>
          <w:sz w:val="22"/>
        </w:rPr>
        <w:t>de</w:t>
      </w:r>
      <w:proofErr w:type="gramEnd"/>
      <w:r w:rsidRPr="00C934FF">
        <w:rPr>
          <w:rFonts w:ascii="Arial" w:eastAsia="MyriadPro-Regular" w:hAnsi="Arial"/>
          <w:sz w:val="22"/>
        </w:rPr>
        <w:t xml:space="preserve"> uma perturbação da frente polar.</w:t>
      </w:r>
    </w:p>
    <w:p w:rsidR="00C934FF" w:rsidRDefault="00C934FF" w:rsidP="00954893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b/>
          <w:bCs/>
          <w:sz w:val="22"/>
        </w:rPr>
        <w:t>1.</w:t>
      </w:r>
      <w:r>
        <w:rPr>
          <w:rFonts w:ascii="Arial" w:eastAsia="MyriadPro-Regular" w:hAnsi="Arial"/>
          <w:sz w:val="22"/>
        </w:rPr>
        <w:t>4.</w:t>
      </w:r>
      <w:r>
        <w:rPr>
          <w:rFonts w:ascii="Arial" w:eastAsia="MyriadPro-Regular" w:hAnsi="Arial"/>
          <w:sz w:val="22"/>
        </w:rPr>
        <w:tab/>
      </w:r>
      <w:r w:rsidRPr="00C934FF">
        <w:rPr>
          <w:rFonts w:ascii="Arial" w:eastAsia="MyriadPro-Regular" w:hAnsi="Arial"/>
          <w:sz w:val="22"/>
        </w:rPr>
        <w:t>O estado de tempo no território português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C934FF">
        <w:rPr>
          <w:rFonts w:ascii="Arial" w:eastAsia="MyriadPro-Regular" w:hAnsi="Arial"/>
          <w:sz w:val="22"/>
        </w:rPr>
        <w:t>está</w:t>
      </w:r>
      <w:proofErr w:type="gramEnd"/>
      <w:r w:rsidRPr="00C934FF">
        <w:rPr>
          <w:rFonts w:ascii="Arial" w:eastAsia="MyriadPro-Regular" w:hAnsi="Arial"/>
          <w:sz w:val="22"/>
        </w:rPr>
        <w:t xml:space="preserve"> a ser condicionado por massas de ar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C934FF">
        <w:rPr>
          <w:rFonts w:ascii="Arial" w:eastAsia="MyriadPro-Regular" w:hAnsi="Arial"/>
          <w:sz w:val="22"/>
        </w:rPr>
        <w:t>equatorial</w:t>
      </w:r>
      <w:proofErr w:type="gramEnd"/>
      <w:r w:rsidRPr="00C934FF">
        <w:rPr>
          <w:rFonts w:ascii="Arial" w:eastAsia="MyriadPro-Regular" w:hAnsi="Arial"/>
          <w:sz w:val="22"/>
        </w:rPr>
        <w:t>.</w:t>
      </w:r>
    </w:p>
    <w:p w:rsidR="00C934FF" w:rsidRDefault="0023093F" w:rsidP="00954893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pict>
          <v:shape id="_x0000_s1335" type="#_x0000_t202" style="position:absolute;left:0;text-align:left;margin-left:249.05pt;margin-top:4.85pt;width:258.55pt;height:23.35pt;z-index:251727872" filled="f" fillcolor="#bfbfbf [2412]" stroked="f">
            <v:textbox style="mso-fit-shape-to-text:t" inset=",2.3mm,,2.3mm">
              <w:txbxContent>
                <w:p w:rsidR="00C934FF" w:rsidRDefault="00C934FF" w:rsidP="00C934FF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</w:t>
                  </w:r>
                  <w:r w:rsidR="00901B81"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>2</w:t>
                  </w: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Situação meteorológica característica de inverno.</w:t>
                  </w:r>
                </w:p>
              </w:txbxContent>
            </v:textbox>
          </v:shape>
        </w:pic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O estado de tempo em Portugal</w:t>
      </w: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C934FF">
        <w:rPr>
          <w:rFonts w:ascii="Arial" w:eastAsia="MyriadPro-Regular" w:hAnsi="Arial"/>
          <w:sz w:val="22"/>
        </w:rPr>
        <w:t>continental</w:t>
      </w:r>
      <w:proofErr w:type="gramEnd"/>
      <w:r w:rsidRPr="00C934FF">
        <w:rPr>
          <w:rFonts w:ascii="Arial" w:eastAsia="MyriadPro-Regular" w:hAnsi="Arial"/>
          <w:sz w:val="22"/>
        </w:rPr>
        <w:t xml:space="preserve"> caracteriza-se pela ocorrência</w:t>
      </w:r>
      <w:r w:rsidR="00954893">
        <w:rPr>
          <w:rFonts w:ascii="Arial" w:eastAsia="MyriadPro-Regular" w:hAnsi="Arial"/>
          <w:sz w:val="22"/>
        </w:rPr>
        <w:t xml:space="preserve"> </w:t>
      </w:r>
      <w:r w:rsidRPr="00C934FF">
        <w:rPr>
          <w:rFonts w:ascii="Arial" w:eastAsia="MyriadPro-Regular" w:hAnsi="Arial"/>
          <w:sz w:val="22"/>
        </w:rPr>
        <w:t>de chuvas frontais.</w:t>
      </w:r>
    </w:p>
    <w:p w:rsidR="00C934FF" w:rsidRDefault="00C934FF" w:rsidP="00954893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1.6.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Em todo o território nacional há fraca</w:t>
      </w:r>
      <w:r>
        <w:rPr>
          <w:rFonts w:ascii="Arial" w:eastAsia="MyriadPro-Regular" w:hAnsi="Arial"/>
          <w:sz w:val="22"/>
        </w:rPr>
        <w:t xml:space="preserve"> </w:t>
      </w:r>
      <w:r w:rsidRPr="00C934FF">
        <w:rPr>
          <w:rFonts w:ascii="Arial" w:eastAsia="MyriadPro-Regular" w:hAnsi="Arial"/>
          <w:sz w:val="22"/>
        </w:rPr>
        <w:t>nebulosidade e a temperatura média é elevada.</w:t>
      </w:r>
    </w:p>
    <w:p w:rsid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1.7.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Os sistemas frontais deslocam-se de este para oeste.</w:t>
      </w:r>
    </w:p>
    <w:p w:rsid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C934FF" w:rsidRDefault="00C934FF" w:rsidP="00C934FF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1.8.</w:t>
      </w:r>
      <w:r>
        <w:rPr>
          <w:rFonts w:ascii="Arial" w:hAnsi="Arial"/>
          <w:b/>
          <w:bCs/>
          <w:sz w:val="22"/>
        </w:rPr>
        <w:tab/>
      </w:r>
      <w:r w:rsidRPr="00C934FF">
        <w:rPr>
          <w:rFonts w:ascii="Arial" w:eastAsia="MyriadPro-Regular" w:hAnsi="Arial"/>
          <w:sz w:val="22"/>
        </w:rPr>
        <w:t>A frente oclusa forma-se quando o ar polar entra em contacto com o ar tropical.</w:t>
      </w:r>
    </w:p>
    <w:p w:rsidR="00C934FF" w:rsidRPr="00C934FF" w:rsidRDefault="00C934FF" w:rsidP="00954893">
      <w:pPr>
        <w:autoSpaceDE w:val="0"/>
        <w:autoSpaceDN w:val="0"/>
        <w:adjustRightInd w:val="0"/>
        <w:rPr>
          <w:rFonts w:ascii="Arial" w:eastAsia="MyriadPro-Regular" w:hAnsi="Arial"/>
          <w:sz w:val="22"/>
        </w:rPr>
      </w:pPr>
    </w:p>
    <w:p w:rsidR="00C934FF" w:rsidRPr="00C934FF" w:rsidRDefault="00C934FF" w:rsidP="00954893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C934FF">
        <w:rPr>
          <w:rFonts w:ascii="Arial" w:hAnsi="Arial"/>
          <w:sz w:val="26"/>
          <w:szCs w:val="26"/>
        </w:rPr>
        <w:t>IV</w:t>
      </w:r>
    </w:p>
    <w:p w:rsidR="00C934FF" w:rsidRDefault="00C934FF" w:rsidP="00954893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</w:p>
    <w:p w:rsidR="00C934FF" w:rsidRPr="00C934FF" w:rsidRDefault="00C934FF" w:rsidP="00C934FF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 xml:space="preserve">1. Lê </w:t>
      </w:r>
      <w:r w:rsidRPr="00C934FF">
        <w:rPr>
          <w:rFonts w:ascii="Arial" w:eastAsia="MyriadPro-Regular" w:hAnsi="Arial"/>
          <w:sz w:val="22"/>
        </w:rPr>
        <w:t xml:space="preserve">o texto que acompanha a imagem da barragem de Odelouca, recentemente construída </w:t>
      </w:r>
      <w:proofErr w:type="gramStart"/>
      <w:r w:rsidRPr="00C934FF">
        <w:rPr>
          <w:rFonts w:ascii="Arial" w:eastAsia="MyriadPro-Regular" w:hAnsi="Arial"/>
          <w:sz w:val="22"/>
        </w:rPr>
        <w:t>no</w:t>
      </w:r>
      <w:proofErr w:type="gramEnd"/>
    </w:p>
    <w:p w:rsidR="00C934FF" w:rsidRDefault="00C934FF" w:rsidP="00C934FF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C934FF">
        <w:rPr>
          <w:rFonts w:ascii="Arial" w:eastAsia="MyriadPro-Regular" w:hAnsi="Arial"/>
          <w:sz w:val="22"/>
        </w:rPr>
        <w:t>Algarve, num afluente do rio Arade.</w:t>
      </w:r>
    </w:p>
    <w:p w:rsidR="00C934FF" w:rsidRDefault="00C934FF" w:rsidP="00954893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</w:p>
    <w:p w:rsidR="00C934FF" w:rsidRDefault="00C934FF" w:rsidP="00954893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  <w:r>
        <w:rPr>
          <w:rFonts w:ascii="Arial" w:hAnsi="Arial"/>
          <w:noProof/>
          <w:szCs w:val="20"/>
          <w:lang w:eastAsia="pt-PT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3330633</wp:posOffset>
            </wp:positionH>
            <wp:positionV relativeFrom="paragraph">
              <wp:posOffset>12585</wp:posOffset>
            </wp:positionV>
            <wp:extent cx="2654877" cy="1461654"/>
            <wp:effectExtent l="19050" t="0" r="0" b="0"/>
            <wp:wrapNone/>
            <wp:docPr id="38" name="Imagem 8" descr="Page_07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5A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4877" cy="1461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93F">
        <w:rPr>
          <w:rFonts w:ascii="Arial" w:hAnsi="Arial"/>
          <w:szCs w:val="20"/>
        </w:rPr>
      </w:r>
      <w:r w:rsidR="006E7FDB">
        <w:rPr>
          <w:rFonts w:ascii="Arial" w:hAnsi="Arial"/>
          <w:szCs w:val="20"/>
        </w:rPr>
        <w:pict>
          <v:shape id="_x0000_s1343" type="#_x0000_t202" style="width:481.1pt;height:24.45pt;mso-position-horizontal-relative:char;mso-position-vertical-relative:line" fillcolor="#bfbfbf [2412]" stroked="f">
            <v:textbox style="mso-fit-shape-to-text:t" inset=",2.3mm,,2.3mm">
              <w:txbxContent>
                <w:p w:rsidR="00C934FF" w:rsidRPr="00196CC2" w:rsidRDefault="00C934FF" w:rsidP="007C4F4C">
                  <w:pPr>
                    <w:autoSpaceDE w:val="0"/>
                    <w:autoSpaceDN w:val="0"/>
                    <w:adjustRightInd w:val="0"/>
                    <w:spacing w:line="276" w:lineRule="auto"/>
                    <w:ind w:right="4639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96CC2">
                    <w:rPr>
                      <w:rFonts w:ascii="Times New Roman" w:hAnsi="Times New Roman" w:cs="Times New Roman"/>
                      <w:sz w:val="21"/>
                      <w:szCs w:val="21"/>
                    </w:rPr>
                    <w:t>O fornecimento de água a partir da barragem de Odelouca irá permitir aliviar o esforço sobre os recursos hídricos subterrâneos e libertar a barragem do Funcho para o fim com que foi concebida, a agricultura.</w:t>
                  </w:r>
                </w:p>
                <w:p w:rsidR="00C934FF" w:rsidRPr="00196CC2" w:rsidRDefault="00C934FF" w:rsidP="007C4F4C">
                  <w:pPr>
                    <w:spacing w:before="120" w:line="276" w:lineRule="auto"/>
                    <w:ind w:right="4639"/>
                    <w:jc w:val="right"/>
                    <w:rPr>
                      <w:rFonts w:ascii="Times New Roman" w:hAnsi="Times New Roman" w:cs="Times New Roman"/>
                      <w:sz w:val="17"/>
                      <w:szCs w:val="17"/>
                    </w:rPr>
                  </w:pPr>
                  <w:r w:rsidRPr="00196CC2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CA6660">
                    <w:rPr>
                      <w:rFonts w:ascii="Times New Roman" w:hAnsi="Times New Roman" w:cs="Times New Roman"/>
                      <w:sz w:val="17"/>
                      <w:szCs w:val="17"/>
                    </w:rPr>
                    <w:t>http://aguasdoalgarve.pt</w:t>
                  </w:r>
                </w:p>
                <w:p w:rsidR="00C934FF" w:rsidRDefault="00C934FF" w:rsidP="007C4F4C">
                  <w:pPr>
                    <w:spacing w:before="120" w:line="276" w:lineRule="auto"/>
                    <w:ind w:right="4639"/>
                    <w:jc w:val="right"/>
                  </w:pPr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3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Barragem de Odelouca.</w:t>
                  </w:r>
                </w:p>
              </w:txbxContent>
            </v:textbox>
            <w10:wrap type="none"/>
            <w10:anchorlock/>
          </v:shape>
        </w:pict>
      </w:r>
    </w:p>
    <w:p w:rsidR="00C934FF" w:rsidRDefault="00C934FF" w:rsidP="00954893">
      <w:pPr>
        <w:autoSpaceDE w:val="0"/>
        <w:autoSpaceDN w:val="0"/>
        <w:adjustRightInd w:val="0"/>
        <w:ind w:left="284" w:hanging="284"/>
        <w:rPr>
          <w:rFonts w:ascii="Arial" w:hAnsi="Arial"/>
          <w:szCs w:val="20"/>
        </w:rPr>
      </w:pPr>
    </w:p>
    <w:p w:rsidR="00C934FF" w:rsidRPr="00C934FF" w:rsidRDefault="00C934FF" w:rsidP="00954893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1.1.</w:t>
      </w:r>
      <w:r w:rsidR="00954893">
        <w:rPr>
          <w:rFonts w:ascii="Arial" w:hAnsi="Arial"/>
          <w:b/>
          <w:bCs/>
          <w:sz w:val="22"/>
        </w:rPr>
        <w:tab/>
      </w:r>
      <w:r w:rsidRPr="00C934FF">
        <w:rPr>
          <w:rFonts w:ascii="Arial" w:hAnsi="Arial"/>
          <w:b/>
          <w:bCs/>
          <w:sz w:val="22"/>
        </w:rPr>
        <w:t xml:space="preserve">Indica </w:t>
      </w:r>
      <w:r w:rsidRPr="00C934FF">
        <w:rPr>
          <w:rFonts w:ascii="Arial" w:eastAsia="MyriadPro-Regular" w:hAnsi="Arial"/>
          <w:sz w:val="22"/>
        </w:rPr>
        <w:t>o fim para que a barragem de Odelouca foi construída.</w:t>
      </w:r>
    </w:p>
    <w:p w:rsidR="00C934FF" w:rsidRDefault="00C934FF" w:rsidP="00954893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C934FF" w:rsidRPr="00C934FF" w:rsidRDefault="00C934FF" w:rsidP="00954893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1.2.</w:t>
      </w:r>
      <w:r w:rsidR="00954893">
        <w:rPr>
          <w:rFonts w:ascii="Arial" w:hAnsi="Arial"/>
          <w:b/>
          <w:bCs/>
          <w:sz w:val="22"/>
        </w:rPr>
        <w:tab/>
      </w:r>
      <w:r w:rsidRPr="00C934FF">
        <w:rPr>
          <w:rFonts w:ascii="Arial" w:hAnsi="Arial"/>
          <w:b/>
          <w:bCs/>
          <w:sz w:val="22"/>
        </w:rPr>
        <w:t xml:space="preserve">Relaciona </w:t>
      </w:r>
      <w:r w:rsidRPr="00C934FF">
        <w:rPr>
          <w:rFonts w:ascii="Arial" w:eastAsia="MyriadPro-Regular" w:hAnsi="Arial"/>
          <w:sz w:val="22"/>
        </w:rPr>
        <w:t>a escassez de água que se regista no Algarve, durante o verão, com as características</w:t>
      </w:r>
      <w:r>
        <w:rPr>
          <w:rFonts w:ascii="Arial" w:eastAsia="MyriadPro-Regular" w:hAnsi="Arial"/>
          <w:sz w:val="22"/>
        </w:rPr>
        <w:t xml:space="preserve"> </w:t>
      </w:r>
      <w:r w:rsidRPr="00C934FF">
        <w:rPr>
          <w:rFonts w:ascii="Arial" w:eastAsia="MyriadPro-Regular" w:hAnsi="Arial"/>
          <w:sz w:val="22"/>
        </w:rPr>
        <w:t>do clima dessa região.</w:t>
      </w:r>
    </w:p>
    <w:p w:rsidR="00C934FF" w:rsidRDefault="00C934FF" w:rsidP="00954893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C934FF" w:rsidRPr="00C934FF" w:rsidRDefault="00C934FF" w:rsidP="00954893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1.3.</w:t>
      </w:r>
      <w:r w:rsidR="00954893">
        <w:rPr>
          <w:rFonts w:ascii="Arial" w:hAnsi="Arial"/>
          <w:b/>
          <w:bCs/>
          <w:sz w:val="22"/>
        </w:rPr>
        <w:tab/>
      </w:r>
      <w:r w:rsidRPr="00C934FF">
        <w:rPr>
          <w:rFonts w:ascii="Arial" w:hAnsi="Arial"/>
          <w:b/>
          <w:bCs/>
          <w:sz w:val="22"/>
        </w:rPr>
        <w:t xml:space="preserve">Refere </w:t>
      </w:r>
      <w:r w:rsidRPr="00C934FF">
        <w:rPr>
          <w:rFonts w:ascii="Arial" w:eastAsia="MyriadPro-Regular" w:hAnsi="Arial"/>
          <w:sz w:val="22"/>
        </w:rPr>
        <w:t>um aspeto que ilustra o impacte ambiental das barragens.</w:t>
      </w:r>
    </w:p>
    <w:p w:rsidR="00C934FF" w:rsidRDefault="00C934FF" w:rsidP="00954893">
      <w:pPr>
        <w:autoSpaceDE w:val="0"/>
        <w:autoSpaceDN w:val="0"/>
        <w:adjustRightInd w:val="0"/>
        <w:ind w:left="567" w:hanging="567"/>
        <w:rPr>
          <w:rFonts w:ascii="Arial" w:hAnsi="Arial"/>
          <w:b/>
          <w:bCs/>
          <w:sz w:val="22"/>
        </w:rPr>
      </w:pPr>
    </w:p>
    <w:p w:rsidR="00C934FF" w:rsidRDefault="00C934FF" w:rsidP="00954893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C934FF">
        <w:rPr>
          <w:rFonts w:ascii="Arial" w:hAnsi="Arial"/>
          <w:b/>
          <w:bCs/>
          <w:sz w:val="22"/>
        </w:rPr>
        <w:t>1.4.</w:t>
      </w:r>
      <w:r w:rsidR="00954893">
        <w:rPr>
          <w:rFonts w:ascii="Arial" w:hAnsi="Arial"/>
          <w:b/>
          <w:bCs/>
          <w:sz w:val="22"/>
        </w:rPr>
        <w:tab/>
      </w:r>
      <w:r w:rsidRPr="00C934FF">
        <w:rPr>
          <w:rFonts w:ascii="Arial" w:hAnsi="Arial"/>
          <w:b/>
          <w:bCs/>
          <w:sz w:val="22"/>
        </w:rPr>
        <w:t xml:space="preserve">Explica </w:t>
      </w:r>
      <w:r w:rsidRPr="00C934FF">
        <w:rPr>
          <w:rFonts w:ascii="Arial" w:eastAsia="MyriadPro-Regular" w:hAnsi="Arial"/>
          <w:sz w:val="22"/>
        </w:rPr>
        <w:t>a importância das barragens para diminuir a dependência do país face aos combustíveis</w:t>
      </w:r>
      <w:r>
        <w:rPr>
          <w:rFonts w:ascii="Arial" w:eastAsia="MyriadPro-Regular" w:hAnsi="Arial"/>
          <w:sz w:val="22"/>
        </w:rPr>
        <w:t xml:space="preserve"> </w:t>
      </w:r>
      <w:r w:rsidRPr="00C934FF">
        <w:rPr>
          <w:rFonts w:ascii="Arial" w:eastAsia="MyriadPro-Regular" w:hAnsi="Arial"/>
          <w:sz w:val="22"/>
        </w:rPr>
        <w:t>fósseis.</w:t>
      </w:r>
    </w:p>
    <w:p w:rsidR="00AC7D8A" w:rsidRPr="00517568" w:rsidRDefault="00AC7D8A" w:rsidP="00AC7D8A">
      <w:pPr>
        <w:autoSpaceDE w:val="0"/>
        <w:autoSpaceDN w:val="0"/>
        <w:adjustRightInd w:val="0"/>
        <w:spacing w:after="120"/>
        <w:jc w:val="center"/>
        <w:rPr>
          <w:rFonts w:ascii="Arial" w:hAnsi="Arial"/>
          <w:sz w:val="38"/>
          <w:szCs w:val="38"/>
        </w:rPr>
      </w:pPr>
      <w:r w:rsidRPr="00517568">
        <w:rPr>
          <w:rFonts w:ascii="BryantPro-Bold" w:hAnsi="BryantPro-Bold" w:cs="BryantPro-Bold"/>
          <w:b/>
          <w:bCs/>
          <w:sz w:val="38"/>
          <w:szCs w:val="38"/>
        </w:rPr>
        <w:lastRenderedPageBreak/>
        <w:t xml:space="preserve">PROVA DE AVALIAÇÃO ESPECIAL SIMPLIFICADA </w:t>
      </w:r>
      <w:r>
        <w:rPr>
          <w:rFonts w:ascii="BryantPro-Bold" w:hAnsi="BryantPro-Bold" w:cs="BryantPro-Bold"/>
          <w:b/>
          <w:bCs/>
          <w:sz w:val="38"/>
          <w:szCs w:val="38"/>
        </w:rPr>
        <w:t>6</w:t>
      </w:r>
    </w:p>
    <w:p w:rsidR="00AC7D8A" w:rsidRDefault="0023093F" w:rsidP="00AC7D8A">
      <w:pPr>
        <w:autoSpaceDE w:val="0"/>
        <w:autoSpaceDN w:val="0"/>
        <w:adjustRightInd w:val="0"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>
        <w:rPr>
          <w:rFonts w:ascii="Arial" w:hAnsi="Arial"/>
          <w:szCs w:val="20"/>
        </w:rPr>
        <w:pict>
          <v:shape id="_x0000_s1342" type="#_x0000_t202" style="width:326pt;height:35.4pt;mso-position-horizontal-relative:char;mso-position-vertical-relative:line;v-text-anchor:middle" fillcolor="white [3212]" strokecolor="black [3213]">
            <v:textbox style="mso-next-textbox:#_x0000_s1342" inset=",1.3mm,,1.3mm">
              <w:txbxContent>
                <w:p w:rsidR="00AC7D8A" w:rsidRPr="00AC7D8A" w:rsidRDefault="00AC7D8A" w:rsidP="00AC7D8A">
                  <w:pPr>
                    <w:jc w:val="center"/>
                  </w:pPr>
                  <w:r>
                    <w:rPr>
                      <w:rFonts w:ascii="MyriadPro-Bold" w:hAnsi="MyriadPro-Bold" w:cs="MyriadPro-Bold"/>
                      <w:b/>
                      <w:bCs/>
                      <w:sz w:val="22"/>
                    </w:rPr>
                    <w:t>Os recursos marítimos</w:t>
                  </w:r>
                </w:p>
              </w:txbxContent>
            </v:textbox>
            <w10:wrap type="none"/>
            <w10:anchorlock/>
          </v:shape>
        </w:pict>
      </w:r>
    </w:p>
    <w:p w:rsidR="00AC7D8A" w:rsidRDefault="00AC7D8A" w:rsidP="00AC7D8A">
      <w:pPr>
        <w:autoSpaceDE w:val="0"/>
        <w:autoSpaceDN w:val="0"/>
        <w:adjustRightInd w:val="0"/>
        <w:rPr>
          <w:rFonts w:ascii="Arial" w:hAnsi="Arial"/>
          <w:szCs w:val="20"/>
        </w:rPr>
      </w:pPr>
    </w:p>
    <w:p w:rsidR="00AC7D8A" w:rsidRDefault="00AC7D8A" w:rsidP="00AC7D8A">
      <w:pPr>
        <w:autoSpaceDE w:val="0"/>
        <w:autoSpaceDN w:val="0"/>
        <w:adjustRightInd w:val="0"/>
        <w:jc w:val="center"/>
        <w:rPr>
          <w:rFonts w:ascii="Arial" w:hAnsi="Arial"/>
          <w:sz w:val="26"/>
          <w:szCs w:val="26"/>
        </w:rPr>
      </w:pPr>
      <w:r w:rsidRPr="00837C02">
        <w:rPr>
          <w:rFonts w:ascii="Arial" w:hAnsi="Arial"/>
          <w:sz w:val="26"/>
          <w:szCs w:val="26"/>
        </w:rPr>
        <w:t>I</w:t>
      </w:r>
    </w:p>
    <w:p w:rsidR="00AC7D8A" w:rsidRDefault="00AC7D8A" w:rsidP="00AC7D8A">
      <w:pPr>
        <w:spacing w:line="276" w:lineRule="auto"/>
        <w:rPr>
          <w:rFonts w:ascii="Arial" w:hAnsi="Arial"/>
          <w:szCs w:val="20"/>
        </w:rPr>
      </w:pPr>
    </w:p>
    <w:p w:rsidR="00AC7D8A" w:rsidRPr="000F44D3" w:rsidRDefault="00AC7D8A" w:rsidP="00AC7D8A">
      <w:pPr>
        <w:autoSpaceDE w:val="0"/>
        <w:autoSpaceDN w:val="0"/>
        <w:adjustRightInd w:val="0"/>
        <w:rPr>
          <w:rFonts w:ascii="Arial" w:hAnsi="Arial"/>
          <w:b/>
          <w:bCs/>
          <w:sz w:val="22"/>
        </w:rPr>
      </w:pPr>
      <w:r w:rsidRPr="000F44D3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AC7D8A" w:rsidRDefault="00AC7D8A" w:rsidP="00AC7D8A">
      <w:pPr>
        <w:spacing w:line="276" w:lineRule="auto"/>
        <w:rPr>
          <w:rFonts w:ascii="Arial" w:hAnsi="Arial"/>
          <w:b/>
          <w:bCs/>
          <w:sz w:val="22"/>
        </w:rPr>
      </w:pP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AC7D8A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AC7D8A">
        <w:rPr>
          <w:rFonts w:ascii="Arial" w:hAnsi="Arial"/>
          <w:b/>
          <w:bCs/>
          <w:sz w:val="22"/>
        </w:rPr>
        <w:t xml:space="preserve">Observa </w:t>
      </w:r>
      <w:r w:rsidRPr="00AC7D8A">
        <w:rPr>
          <w:rFonts w:ascii="Arial" w:eastAsia="MyriadPro-Regular" w:hAnsi="Arial"/>
          <w:sz w:val="22"/>
        </w:rPr>
        <w:t>a imagem da figura 1.</w:t>
      </w:r>
    </w:p>
    <w:p w:rsidR="00AC7D8A" w:rsidRDefault="00AC7D8A" w:rsidP="00AC7D8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AC7D8A"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3127546</wp:posOffset>
            </wp:positionH>
            <wp:positionV relativeFrom="paragraph">
              <wp:posOffset>108042</wp:posOffset>
            </wp:positionV>
            <wp:extent cx="2917438" cy="2066693"/>
            <wp:effectExtent l="19050" t="0" r="0" b="0"/>
            <wp:wrapNone/>
            <wp:docPr id="39" name="Imagem 9" descr="Page_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6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7438" cy="2066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C7D8A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AC7D8A">
        <w:rPr>
          <w:rFonts w:ascii="Arial" w:eastAsia="MyriadPro-Regular" w:hAnsi="Arial"/>
          <w:sz w:val="22"/>
        </w:rPr>
        <w:t xml:space="preserve">A obra de engenharia costeira </w:t>
      </w:r>
      <w:proofErr w:type="gramStart"/>
      <w:r w:rsidRPr="00AC7D8A">
        <w:rPr>
          <w:rFonts w:ascii="Arial" w:eastAsia="MyriadPro-Regular" w:hAnsi="Arial"/>
          <w:sz w:val="22"/>
        </w:rPr>
        <w:t>que</w:t>
      </w:r>
      <w:proofErr w:type="gramEnd"/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AC7D8A">
        <w:rPr>
          <w:rFonts w:ascii="Arial" w:eastAsia="MyriadPro-Regular" w:hAnsi="Arial"/>
          <w:sz w:val="22"/>
        </w:rPr>
        <w:t>a</w:t>
      </w:r>
      <w:proofErr w:type="gramEnd"/>
      <w:r w:rsidRPr="00AC7D8A">
        <w:rPr>
          <w:rFonts w:ascii="Arial" w:eastAsia="MyriadPro-Regular" w:hAnsi="Arial"/>
          <w:sz w:val="22"/>
        </w:rPr>
        <w:t xml:space="preserve"> figura 1 evidencia designa-se…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a) </w:t>
      </w:r>
      <w:proofErr w:type="gramStart"/>
      <w:r w:rsidRPr="00AC7D8A">
        <w:rPr>
          <w:rFonts w:ascii="Arial" w:eastAsia="MyriadPro-Regular" w:hAnsi="Arial"/>
          <w:sz w:val="22"/>
        </w:rPr>
        <w:t>barra</w:t>
      </w:r>
      <w:proofErr w:type="gramEnd"/>
      <w:r w:rsidRPr="00AC7D8A">
        <w:rPr>
          <w:rFonts w:ascii="Arial" w:eastAsia="MyriadPro-Regular" w:hAnsi="Arial"/>
          <w:sz w:val="22"/>
        </w:rPr>
        <w:t>.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b) </w:t>
      </w:r>
      <w:proofErr w:type="gramStart"/>
      <w:r w:rsidRPr="00AC7D8A">
        <w:rPr>
          <w:rFonts w:ascii="Arial" w:eastAsia="MyriadPro-Regular" w:hAnsi="Arial"/>
          <w:sz w:val="22"/>
        </w:rPr>
        <w:t>barrinha</w:t>
      </w:r>
      <w:proofErr w:type="gramEnd"/>
      <w:r w:rsidRPr="00AC7D8A">
        <w:rPr>
          <w:rFonts w:ascii="Arial" w:eastAsia="MyriadPro-Regular" w:hAnsi="Arial"/>
          <w:sz w:val="22"/>
        </w:rPr>
        <w:t>.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c) </w:t>
      </w:r>
      <w:proofErr w:type="gramStart"/>
      <w:r w:rsidRPr="00AC7D8A">
        <w:rPr>
          <w:rFonts w:ascii="Arial" w:eastAsia="MyriadPro-Regular" w:hAnsi="Arial"/>
          <w:sz w:val="22"/>
        </w:rPr>
        <w:t>esporão</w:t>
      </w:r>
      <w:proofErr w:type="gramEnd"/>
      <w:r w:rsidRPr="00AC7D8A">
        <w:rPr>
          <w:rFonts w:ascii="Arial" w:eastAsia="MyriadPro-Regular" w:hAnsi="Arial"/>
          <w:sz w:val="22"/>
        </w:rPr>
        <w:t>.</w:t>
      </w:r>
    </w:p>
    <w:p w:rsidR="00AC7D8A" w:rsidRDefault="00AC7D8A" w:rsidP="00AC7D8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C7D8A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AC7D8A">
        <w:rPr>
          <w:rFonts w:ascii="Arial" w:eastAsia="MyriadPro-Regular" w:hAnsi="Arial"/>
          <w:sz w:val="22"/>
        </w:rPr>
        <w:t xml:space="preserve">A obra de engenharia costeira </w:t>
      </w:r>
      <w:proofErr w:type="gramStart"/>
      <w:r w:rsidRPr="00AC7D8A">
        <w:rPr>
          <w:rFonts w:ascii="Arial" w:eastAsia="MyriadPro-Regular" w:hAnsi="Arial"/>
          <w:sz w:val="22"/>
        </w:rPr>
        <w:t>que</w:t>
      </w:r>
      <w:proofErr w:type="gramEnd"/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AC7D8A">
        <w:rPr>
          <w:rFonts w:ascii="Arial" w:eastAsia="MyriadPro-Regular" w:hAnsi="Arial"/>
          <w:sz w:val="22"/>
        </w:rPr>
        <w:t>a</w:t>
      </w:r>
      <w:proofErr w:type="gramEnd"/>
      <w:r w:rsidRPr="00AC7D8A">
        <w:rPr>
          <w:rFonts w:ascii="Arial" w:eastAsia="MyriadPro-Regular" w:hAnsi="Arial"/>
          <w:sz w:val="22"/>
        </w:rPr>
        <w:t xml:space="preserve"> imagem ilustra tem como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AC7D8A">
        <w:rPr>
          <w:rFonts w:ascii="Arial" w:eastAsia="MyriadPro-Regular" w:hAnsi="Arial"/>
          <w:sz w:val="22"/>
        </w:rPr>
        <w:t>consequência</w:t>
      </w:r>
      <w:proofErr w:type="gramEnd"/>
      <w:r w:rsidRPr="00AC7D8A">
        <w:rPr>
          <w:rFonts w:ascii="Arial" w:eastAsia="MyriadPro-Regular" w:hAnsi="Arial"/>
          <w:sz w:val="22"/>
        </w:rPr>
        <w:t>…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a) </w:t>
      </w:r>
      <w:proofErr w:type="gramStart"/>
      <w:r w:rsidRPr="00AC7D8A">
        <w:rPr>
          <w:rFonts w:ascii="Arial" w:eastAsia="MyriadPro-Regular" w:hAnsi="Arial"/>
          <w:sz w:val="22"/>
        </w:rPr>
        <w:t>o</w:t>
      </w:r>
      <w:proofErr w:type="gramEnd"/>
      <w:r w:rsidRPr="00AC7D8A">
        <w:rPr>
          <w:rFonts w:ascii="Arial" w:eastAsia="MyriadPro-Regular" w:hAnsi="Arial"/>
          <w:sz w:val="22"/>
        </w:rPr>
        <w:t xml:space="preserve"> aumento da erosão a sul da</w:t>
      </w:r>
    </w:p>
    <w:p w:rsidR="00AC7D8A" w:rsidRPr="00AC7D8A" w:rsidRDefault="0023093F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338" type="#_x0000_t202" style="position:absolute;left:0;text-align:left;margin-left:239.85pt;margin-top:8.9pt;width:237.65pt;height:23.35pt;z-index:251732992" filled="f" fillcolor="#bfbfbf [2412]" stroked="f">
            <v:textbox style="mso-fit-shape-to-text:t" inset=",2.3mm,,2.3mm">
              <w:txbxContent>
                <w:p w:rsidR="00AC7D8A" w:rsidRDefault="00AC7D8A" w:rsidP="00AC7D8A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1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Praia de Leirosa (a sul da Figueira da Foz).</w:t>
                  </w:r>
                </w:p>
              </w:txbxContent>
            </v:textbox>
          </v:shape>
        </w:pict>
      </w:r>
      <w:proofErr w:type="gramStart"/>
      <w:r w:rsidR="00AC7D8A" w:rsidRPr="00AC7D8A">
        <w:rPr>
          <w:rFonts w:ascii="Arial" w:eastAsia="MyriadPro-Regular" w:hAnsi="Arial"/>
          <w:sz w:val="22"/>
        </w:rPr>
        <w:t>construção</w:t>
      </w:r>
      <w:proofErr w:type="gramEnd"/>
      <w:r w:rsidR="00AC7D8A" w:rsidRPr="00AC7D8A">
        <w:rPr>
          <w:rFonts w:ascii="Arial" w:eastAsia="MyriadPro-Regular" w:hAnsi="Arial"/>
          <w:sz w:val="22"/>
        </w:rPr>
        <w:t>.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b) </w:t>
      </w:r>
      <w:proofErr w:type="gramStart"/>
      <w:r w:rsidRPr="00AC7D8A">
        <w:rPr>
          <w:rFonts w:ascii="Arial" w:eastAsia="MyriadPro-Regular" w:hAnsi="Arial"/>
          <w:sz w:val="22"/>
        </w:rPr>
        <w:t>o</w:t>
      </w:r>
      <w:proofErr w:type="gramEnd"/>
      <w:r w:rsidRPr="00AC7D8A">
        <w:rPr>
          <w:rFonts w:ascii="Arial" w:eastAsia="MyriadPro-Regular" w:hAnsi="Arial"/>
          <w:sz w:val="22"/>
        </w:rPr>
        <w:t xml:space="preserve"> aumento da extensão da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AC7D8A">
        <w:rPr>
          <w:rFonts w:ascii="Arial" w:eastAsia="MyriadPro-Regular" w:hAnsi="Arial"/>
          <w:sz w:val="22"/>
        </w:rPr>
        <w:t>plataforma</w:t>
      </w:r>
      <w:proofErr w:type="gramEnd"/>
      <w:r w:rsidRPr="00AC7D8A">
        <w:rPr>
          <w:rFonts w:ascii="Arial" w:eastAsia="MyriadPro-Regular" w:hAnsi="Arial"/>
          <w:sz w:val="22"/>
        </w:rPr>
        <w:t xml:space="preserve"> continental.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hAnsi="Arial"/>
          <w:i/>
          <w:iCs/>
          <w:sz w:val="22"/>
        </w:rPr>
      </w:pPr>
      <w:r w:rsidRPr="00AC7D8A">
        <w:rPr>
          <w:rFonts w:ascii="Arial" w:eastAsia="MyriadPro-Regular" w:hAnsi="Arial"/>
          <w:sz w:val="22"/>
        </w:rPr>
        <w:t xml:space="preserve">c) </w:t>
      </w:r>
      <w:proofErr w:type="gramStart"/>
      <w:r w:rsidRPr="00AC7D8A">
        <w:rPr>
          <w:rFonts w:ascii="Arial" w:eastAsia="MyriadPro-Regular" w:hAnsi="Arial"/>
          <w:sz w:val="22"/>
        </w:rPr>
        <w:t>a</w:t>
      </w:r>
      <w:proofErr w:type="gramEnd"/>
      <w:r w:rsidRPr="00AC7D8A">
        <w:rPr>
          <w:rFonts w:ascii="Arial" w:eastAsia="MyriadPro-Regular" w:hAnsi="Arial"/>
          <w:sz w:val="22"/>
        </w:rPr>
        <w:t xml:space="preserve"> diminuição dos </w:t>
      </w:r>
      <w:r w:rsidRPr="00AC7D8A">
        <w:rPr>
          <w:rFonts w:ascii="Arial" w:hAnsi="Arial"/>
          <w:i/>
          <w:iCs/>
          <w:sz w:val="22"/>
        </w:rPr>
        <w:t>stocks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AC7D8A">
        <w:rPr>
          <w:rFonts w:ascii="Arial" w:eastAsia="MyriadPro-Regular" w:hAnsi="Arial"/>
          <w:sz w:val="22"/>
        </w:rPr>
        <w:t>piscícolas</w:t>
      </w:r>
      <w:proofErr w:type="gramEnd"/>
      <w:r w:rsidRPr="00AC7D8A">
        <w:rPr>
          <w:rFonts w:ascii="Arial" w:eastAsia="MyriadPro-Regular" w:hAnsi="Arial"/>
          <w:sz w:val="22"/>
        </w:rPr>
        <w:t xml:space="preserve"> até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200 </w:t>
      </w:r>
      <w:proofErr w:type="gramStart"/>
      <w:r w:rsidRPr="00AC7D8A">
        <w:rPr>
          <w:rFonts w:ascii="Arial" w:eastAsia="MyriadPro-Regular" w:hAnsi="Arial"/>
          <w:sz w:val="22"/>
        </w:rPr>
        <w:t>milhas</w:t>
      </w:r>
      <w:proofErr w:type="gramEnd"/>
      <w:r w:rsidRPr="00AC7D8A">
        <w:rPr>
          <w:rFonts w:ascii="Arial" w:eastAsia="MyriadPro-Regular" w:hAnsi="Arial"/>
          <w:sz w:val="22"/>
        </w:rPr>
        <w:t xml:space="preserve"> da linha de costa.</w:t>
      </w:r>
    </w:p>
    <w:p w:rsidR="00AC7D8A" w:rsidRDefault="00AC7D8A" w:rsidP="00AC7D8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C7D8A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AC7D8A">
        <w:rPr>
          <w:rFonts w:ascii="Arial" w:eastAsia="MyriadPro-Regular" w:hAnsi="Arial"/>
          <w:sz w:val="22"/>
        </w:rPr>
        <w:t>À vulnerabilidade natural da orla costeira portuguesa acresce a degradação antropogénica das</w:t>
      </w:r>
      <w:r>
        <w:rPr>
          <w:rFonts w:ascii="Arial" w:eastAsia="MyriadPro-Regular" w:hAnsi="Arial"/>
          <w:sz w:val="22"/>
        </w:rPr>
        <w:t xml:space="preserve"> </w:t>
      </w:r>
      <w:r w:rsidRPr="00AC7D8A">
        <w:rPr>
          <w:rFonts w:ascii="Arial" w:eastAsia="MyriadPro-Regular" w:hAnsi="Arial"/>
          <w:sz w:val="22"/>
        </w:rPr>
        <w:t>estruturas naturais, devido, por exemplo,…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a) </w:t>
      </w:r>
      <w:proofErr w:type="gramStart"/>
      <w:r w:rsidRPr="00AC7D8A">
        <w:rPr>
          <w:rFonts w:ascii="Arial" w:eastAsia="MyriadPro-Regular" w:hAnsi="Arial"/>
          <w:sz w:val="22"/>
        </w:rPr>
        <w:t>à</w:t>
      </w:r>
      <w:proofErr w:type="gramEnd"/>
      <w:r w:rsidRPr="00AC7D8A">
        <w:rPr>
          <w:rFonts w:ascii="Arial" w:eastAsia="MyriadPro-Regular" w:hAnsi="Arial"/>
          <w:sz w:val="22"/>
        </w:rPr>
        <w:t xml:space="preserve"> existência de correntes marítimas no sentido este-oeste.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b) </w:t>
      </w:r>
      <w:proofErr w:type="gramStart"/>
      <w:r w:rsidRPr="00AC7D8A">
        <w:rPr>
          <w:rFonts w:ascii="Arial" w:eastAsia="MyriadPro-Regular" w:hAnsi="Arial"/>
          <w:sz w:val="22"/>
        </w:rPr>
        <w:t>à</w:t>
      </w:r>
      <w:proofErr w:type="gramEnd"/>
      <w:r w:rsidRPr="00AC7D8A">
        <w:rPr>
          <w:rFonts w:ascii="Arial" w:eastAsia="MyriadPro-Regular" w:hAnsi="Arial"/>
          <w:sz w:val="22"/>
        </w:rPr>
        <w:t xml:space="preserve"> pequena dimensão da frota pesqueira.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c) </w:t>
      </w:r>
      <w:proofErr w:type="gramStart"/>
      <w:r w:rsidRPr="00AC7D8A">
        <w:rPr>
          <w:rFonts w:ascii="Arial" w:eastAsia="MyriadPro-Regular" w:hAnsi="Arial"/>
          <w:sz w:val="22"/>
        </w:rPr>
        <w:t>ao</w:t>
      </w:r>
      <w:proofErr w:type="gramEnd"/>
      <w:r w:rsidRPr="00AC7D8A">
        <w:rPr>
          <w:rFonts w:ascii="Arial" w:eastAsia="MyriadPro-Regular" w:hAnsi="Arial"/>
          <w:sz w:val="22"/>
        </w:rPr>
        <w:t xml:space="preserve"> pisoteio das dunas.</w:t>
      </w:r>
    </w:p>
    <w:p w:rsidR="00AC7D8A" w:rsidRDefault="00AC7D8A" w:rsidP="00AC7D8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C7D8A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AC7D8A">
        <w:rPr>
          <w:rFonts w:ascii="Arial" w:eastAsia="MyriadPro-Regular" w:hAnsi="Arial"/>
          <w:sz w:val="22"/>
        </w:rPr>
        <w:t>A construção de barragens condiciona a evolução da orla litoral, uma vez que elas…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a) </w:t>
      </w:r>
      <w:proofErr w:type="gramStart"/>
      <w:r w:rsidRPr="00AC7D8A">
        <w:rPr>
          <w:rFonts w:ascii="Arial" w:eastAsia="MyriadPro-Regular" w:hAnsi="Arial"/>
          <w:sz w:val="22"/>
        </w:rPr>
        <w:t>provocam</w:t>
      </w:r>
      <w:proofErr w:type="gramEnd"/>
      <w:r w:rsidRPr="00AC7D8A">
        <w:rPr>
          <w:rFonts w:ascii="Arial" w:eastAsia="MyriadPro-Regular" w:hAnsi="Arial"/>
          <w:sz w:val="22"/>
        </w:rPr>
        <w:t xml:space="preserve"> a elevação do nível médio das águas do mar.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b) </w:t>
      </w:r>
      <w:proofErr w:type="gramStart"/>
      <w:r w:rsidRPr="00AC7D8A">
        <w:rPr>
          <w:rFonts w:ascii="Arial" w:eastAsia="MyriadPro-Regular" w:hAnsi="Arial"/>
          <w:sz w:val="22"/>
        </w:rPr>
        <w:t>são</w:t>
      </w:r>
      <w:proofErr w:type="gramEnd"/>
      <w:r w:rsidRPr="00AC7D8A">
        <w:rPr>
          <w:rFonts w:ascii="Arial" w:eastAsia="MyriadPro-Regular" w:hAnsi="Arial"/>
          <w:sz w:val="22"/>
        </w:rPr>
        <w:t xml:space="preserve"> responsáveis pela retenção de um grande volume de sedimentos.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c) </w:t>
      </w:r>
      <w:proofErr w:type="gramStart"/>
      <w:r w:rsidRPr="00AC7D8A">
        <w:rPr>
          <w:rFonts w:ascii="Arial" w:eastAsia="MyriadPro-Regular" w:hAnsi="Arial"/>
          <w:sz w:val="22"/>
        </w:rPr>
        <w:t>incentivam</w:t>
      </w:r>
      <w:proofErr w:type="gramEnd"/>
      <w:r w:rsidRPr="00AC7D8A">
        <w:rPr>
          <w:rFonts w:ascii="Arial" w:eastAsia="MyriadPro-Regular" w:hAnsi="Arial"/>
          <w:sz w:val="22"/>
        </w:rPr>
        <w:t xml:space="preserve"> a construção imobiliária junto às praias.</w:t>
      </w:r>
    </w:p>
    <w:p w:rsidR="00AC7D8A" w:rsidRDefault="00AC7D8A" w:rsidP="00AC7D8A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AC7D8A">
        <w:rPr>
          <w:rFonts w:ascii="Arial" w:hAnsi="Arial"/>
          <w:b/>
          <w:bCs/>
          <w:sz w:val="22"/>
        </w:rPr>
        <w:t>1.5.</w:t>
      </w:r>
      <w:r>
        <w:rPr>
          <w:rFonts w:ascii="Arial" w:hAnsi="Arial"/>
          <w:b/>
          <w:bCs/>
          <w:sz w:val="22"/>
        </w:rPr>
        <w:tab/>
      </w:r>
      <w:r w:rsidRPr="00AC7D8A">
        <w:rPr>
          <w:rFonts w:ascii="Arial" w:eastAsia="MyriadPro-Regular" w:hAnsi="Arial"/>
          <w:sz w:val="22"/>
        </w:rPr>
        <w:t>Os portos da costa ocidental localizam-se, preferencialmente, a sul das reentrâncias costeiras,</w:t>
      </w:r>
      <w:r>
        <w:rPr>
          <w:rFonts w:ascii="Arial" w:eastAsia="MyriadPro-Regular" w:hAnsi="Arial"/>
          <w:sz w:val="22"/>
        </w:rPr>
        <w:t xml:space="preserve"> </w:t>
      </w:r>
      <w:r w:rsidRPr="00AC7D8A">
        <w:rPr>
          <w:rFonts w:ascii="Arial" w:eastAsia="MyriadPro-Regular" w:hAnsi="Arial"/>
          <w:sz w:val="22"/>
        </w:rPr>
        <w:t>pois…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a) </w:t>
      </w:r>
      <w:proofErr w:type="gramStart"/>
      <w:r w:rsidRPr="00AC7D8A">
        <w:rPr>
          <w:rFonts w:ascii="Arial" w:eastAsia="MyriadPro-Regular" w:hAnsi="Arial"/>
          <w:sz w:val="22"/>
        </w:rPr>
        <w:t>essa</w:t>
      </w:r>
      <w:proofErr w:type="gramEnd"/>
      <w:r w:rsidRPr="00AC7D8A">
        <w:rPr>
          <w:rFonts w:ascii="Arial" w:eastAsia="MyriadPro-Regular" w:hAnsi="Arial"/>
          <w:sz w:val="22"/>
        </w:rPr>
        <w:t xml:space="preserve"> localização protege dos ventos dominantes de norte.</w:t>
      </w:r>
    </w:p>
    <w:p w:rsidR="00AC7D8A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b) </w:t>
      </w:r>
      <w:proofErr w:type="gramStart"/>
      <w:r w:rsidRPr="00AC7D8A">
        <w:rPr>
          <w:rFonts w:ascii="Arial" w:eastAsia="MyriadPro-Regular" w:hAnsi="Arial"/>
          <w:sz w:val="22"/>
        </w:rPr>
        <w:t>essa</w:t>
      </w:r>
      <w:proofErr w:type="gramEnd"/>
      <w:r w:rsidRPr="00AC7D8A">
        <w:rPr>
          <w:rFonts w:ascii="Arial" w:eastAsia="MyriadPro-Regular" w:hAnsi="Arial"/>
          <w:sz w:val="22"/>
        </w:rPr>
        <w:t xml:space="preserve"> localização protege das correntes marítimas de sentido sul-norte.</w:t>
      </w:r>
    </w:p>
    <w:p w:rsidR="00954893" w:rsidRPr="00AC7D8A" w:rsidRDefault="00AC7D8A" w:rsidP="00AC7D8A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AC7D8A">
        <w:rPr>
          <w:rFonts w:ascii="Arial" w:eastAsia="MyriadPro-Regular" w:hAnsi="Arial"/>
          <w:sz w:val="22"/>
        </w:rPr>
        <w:t xml:space="preserve">c) </w:t>
      </w:r>
      <w:proofErr w:type="gramStart"/>
      <w:r w:rsidRPr="00AC7D8A">
        <w:rPr>
          <w:rFonts w:ascii="Arial" w:eastAsia="MyriadPro-Regular" w:hAnsi="Arial"/>
          <w:sz w:val="22"/>
        </w:rPr>
        <w:t>os</w:t>
      </w:r>
      <w:proofErr w:type="gramEnd"/>
      <w:r w:rsidRPr="00AC7D8A">
        <w:rPr>
          <w:rFonts w:ascii="Arial" w:eastAsia="MyriadPro-Regular" w:hAnsi="Arial"/>
          <w:sz w:val="22"/>
        </w:rPr>
        <w:t xml:space="preserve"> portos localizam-se, na sua generalidade na foz dos grandes rios.</w:t>
      </w:r>
    </w:p>
    <w:p w:rsidR="00C934FF" w:rsidRDefault="00C934FF" w:rsidP="00AC7D8A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C934FF" w:rsidRDefault="00C934FF" w:rsidP="00AC7D8A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C934FF" w:rsidRDefault="00C934FF" w:rsidP="00AC7D8A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034EBC" w:rsidRPr="00034EBC" w:rsidRDefault="00034EBC" w:rsidP="00034EBC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034EBC">
        <w:rPr>
          <w:rFonts w:ascii="Arial" w:hAnsi="Arial"/>
          <w:sz w:val="26"/>
          <w:szCs w:val="26"/>
        </w:rPr>
        <w:lastRenderedPageBreak/>
        <w:t>II</w:t>
      </w:r>
    </w:p>
    <w:p w:rsidR="00034EBC" w:rsidRDefault="00034EBC" w:rsidP="00034EBC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034EBC" w:rsidRPr="00034EBC" w:rsidRDefault="00034EBC" w:rsidP="00034EBC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 w:rsidRPr="00034EBC">
        <w:rPr>
          <w:rFonts w:ascii="Arial" w:hAnsi="Arial"/>
          <w:b/>
          <w:bCs/>
          <w:sz w:val="22"/>
        </w:rPr>
        <w:t>Em cada conjunto de afirmações seleciona a alínea que permite obter a única opção correta.</w:t>
      </w:r>
    </w:p>
    <w:p w:rsidR="00034EBC" w:rsidRDefault="00034EBC" w:rsidP="00034EBC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034EBC" w:rsidRPr="00034EBC" w:rsidRDefault="00F30BCD" w:rsidP="00034EBC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3187019</wp:posOffset>
            </wp:positionH>
            <wp:positionV relativeFrom="paragraph">
              <wp:posOffset>266236</wp:posOffset>
            </wp:positionV>
            <wp:extent cx="3191680" cy="4081346"/>
            <wp:effectExtent l="19050" t="0" r="8720" b="0"/>
            <wp:wrapNone/>
            <wp:docPr id="40" name="Imagem 10" descr="Page_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7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680" cy="408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4EBC" w:rsidRPr="00034EBC">
        <w:rPr>
          <w:rFonts w:ascii="Arial" w:hAnsi="Arial"/>
          <w:b/>
          <w:bCs/>
          <w:sz w:val="22"/>
        </w:rPr>
        <w:t>1.</w:t>
      </w:r>
      <w:r w:rsidR="00034EBC">
        <w:rPr>
          <w:rFonts w:ascii="Arial" w:hAnsi="Arial"/>
          <w:b/>
          <w:bCs/>
          <w:sz w:val="22"/>
        </w:rPr>
        <w:tab/>
      </w:r>
      <w:r w:rsidR="00034EBC" w:rsidRPr="00034EBC">
        <w:rPr>
          <w:rFonts w:ascii="Arial" w:hAnsi="Arial"/>
          <w:b/>
          <w:bCs/>
          <w:sz w:val="22"/>
        </w:rPr>
        <w:t xml:space="preserve">Observa </w:t>
      </w:r>
      <w:r w:rsidR="00034EBC" w:rsidRPr="00034EBC">
        <w:rPr>
          <w:rFonts w:ascii="Arial" w:eastAsia="MyriadPro-Regular" w:hAnsi="Arial"/>
          <w:sz w:val="22"/>
        </w:rPr>
        <w:t>o mapa da figura 2, onde se assinalam alguns dos principais acidentes do litoral</w:t>
      </w:r>
      <w:r w:rsidR="00034EBC">
        <w:rPr>
          <w:rFonts w:ascii="Arial" w:eastAsia="MyriadPro-Regular" w:hAnsi="Arial"/>
          <w:sz w:val="22"/>
        </w:rPr>
        <w:t xml:space="preserve"> </w:t>
      </w:r>
      <w:r w:rsidR="00034EBC" w:rsidRPr="00034EBC">
        <w:rPr>
          <w:rFonts w:ascii="Arial" w:eastAsia="MyriadPro-Regular" w:hAnsi="Arial"/>
          <w:sz w:val="22"/>
        </w:rPr>
        <w:t>português.</w:t>
      </w:r>
    </w:p>
    <w:p w:rsidR="00034EBC" w:rsidRDefault="00034EBC" w:rsidP="00034EBC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034EBC" w:rsidRPr="00034EBC" w:rsidRDefault="00034EBC" w:rsidP="00034EBC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34EBC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034EBC">
        <w:rPr>
          <w:rFonts w:ascii="Arial" w:eastAsia="MyriadPro-Regular" w:hAnsi="Arial"/>
          <w:sz w:val="22"/>
        </w:rPr>
        <w:t>A ria Formosa, a “ria” de Aveiro, o tômbolo</w:t>
      </w:r>
    </w:p>
    <w:p w:rsidR="00034EBC" w:rsidRPr="00034EBC" w:rsidRDefault="00034EBC" w:rsidP="00034EBC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034EBC">
        <w:rPr>
          <w:rFonts w:ascii="Arial" w:eastAsia="MyriadPro-Regular" w:hAnsi="Arial"/>
          <w:sz w:val="22"/>
        </w:rPr>
        <w:t>de</w:t>
      </w:r>
      <w:proofErr w:type="gramEnd"/>
      <w:r w:rsidRPr="00034EBC">
        <w:rPr>
          <w:rFonts w:ascii="Arial" w:eastAsia="MyriadPro-Regular" w:hAnsi="Arial"/>
          <w:sz w:val="22"/>
        </w:rPr>
        <w:t xml:space="preserve"> Peniche e o estuário do Tejo</w:t>
      </w:r>
    </w:p>
    <w:p w:rsidR="00034EBC" w:rsidRPr="00034EBC" w:rsidRDefault="00034EBC" w:rsidP="00034EBC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034EBC">
        <w:rPr>
          <w:rFonts w:ascii="Arial" w:eastAsia="MyriadPro-Regular" w:hAnsi="Arial"/>
          <w:sz w:val="22"/>
        </w:rPr>
        <w:t>encontram-se</w:t>
      </w:r>
      <w:proofErr w:type="gramEnd"/>
      <w:r w:rsidRPr="00034EBC">
        <w:rPr>
          <w:rFonts w:ascii="Arial" w:eastAsia="MyriadPro-Regular" w:hAnsi="Arial"/>
          <w:sz w:val="22"/>
        </w:rPr>
        <w:t xml:space="preserve"> assinalados, respetivamente</w:t>
      </w:r>
    </w:p>
    <w:p w:rsidR="00034EBC" w:rsidRPr="00034EBC" w:rsidRDefault="00034EBC" w:rsidP="00034EBC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034EBC">
        <w:rPr>
          <w:rFonts w:ascii="Arial" w:eastAsia="MyriadPro-Regular" w:hAnsi="Arial"/>
          <w:sz w:val="22"/>
        </w:rPr>
        <w:t>com</w:t>
      </w:r>
      <w:proofErr w:type="gramEnd"/>
      <w:r w:rsidRPr="00034EBC">
        <w:rPr>
          <w:rFonts w:ascii="Arial" w:eastAsia="MyriadPro-Regular" w:hAnsi="Arial"/>
          <w:sz w:val="22"/>
        </w:rPr>
        <w:t xml:space="preserve"> as letras…</w:t>
      </w:r>
    </w:p>
    <w:p w:rsidR="00034EBC" w:rsidRPr="00034EBC" w:rsidRDefault="00034EBC" w:rsidP="00034EBC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  <w:lang w:val="fr-FR"/>
        </w:rPr>
      </w:pPr>
      <w:r w:rsidRPr="00034EBC">
        <w:rPr>
          <w:rFonts w:ascii="Arial" w:eastAsia="MyriadPro-Regular" w:hAnsi="Arial"/>
          <w:sz w:val="22"/>
          <w:lang w:val="fr-FR"/>
        </w:rPr>
        <w:t>a) X, Z, T, Y.</w:t>
      </w:r>
    </w:p>
    <w:p w:rsidR="00034EBC" w:rsidRPr="00034EBC" w:rsidRDefault="00034EBC" w:rsidP="00034EBC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  <w:lang w:val="fr-FR"/>
        </w:rPr>
      </w:pPr>
      <w:r w:rsidRPr="00034EBC">
        <w:rPr>
          <w:rFonts w:ascii="Arial" w:eastAsia="MyriadPro-Regular" w:hAnsi="Arial"/>
          <w:sz w:val="22"/>
          <w:lang w:val="fr-FR"/>
        </w:rPr>
        <w:t>b) Y, Z, T, X.</w:t>
      </w:r>
    </w:p>
    <w:p w:rsidR="00034EBC" w:rsidRPr="00034EBC" w:rsidRDefault="00034EBC" w:rsidP="00034EBC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>c) Z, T, X, Y.</w:t>
      </w:r>
    </w:p>
    <w:p w:rsidR="00034EBC" w:rsidRDefault="00034EBC" w:rsidP="00034EBC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034EBC" w:rsidRPr="00034EBC" w:rsidRDefault="00034EBC" w:rsidP="00034EBC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34EBC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034EBC">
        <w:rPr>
          <w:rFonts w:ascii="Arial" w:eastAsia="MyriadPro-Regular" w:hAnsi="Arial"/>
          <w:sz w:val="22"/>
        </w:rPr>
        <w:t>A “ria” de Aveiro é constituída…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 xml:space="preserve">a) </w:t>
      </w:r>
      <w:proofErr w:type="gramStart"/>
      <w:r w:rsidRPr="00034EBC">
        <w:rPr>
          <w:rFonts w:ascii="Arial" w:eastAsia="MyriadPro-Regular" w:hAnsi="Arial"/>
          <w:sz w:val="22"/>
        </w:rPr>
        <w:t>pela</w:t>
      </w:r>
      <w:proofErr w:type="gramEnd"/>
      <w:r w:rsidRPr="00034EBC">
        <w:rPr>
          <w:rFonts w:ascii="Arial" w:eastAsia="MyriadPro-Regular" w:hAnsi="Arial"/>
          <w:sz w:val="22"/>
        </w:rPr>
        <w:t xml:space="preserve"> deposição de sedimentos marinhos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034EBC">
        <w:rPr>
          <w:rFonts w:ascii="Arial" w:eastAsia="MyriadPro-Regular" w:hAnsi="Arial"/>
          <w:sz w:val="22"/>
        </w:rPr>
        <w:t>na</w:t>
      </w:r>
      <w:proofErr w:type="gramEnd"/>
      <w:r w:rsidRPr="00034EBC">
        <w:rPr>
          <w:rFonts w:ascii="Arial" w:eastAsia="MyriadPro-Regular" w:hAnsi="Arial"/>
          <w:sz w:val="22"/>
        </w:rPr>
        <w:t xml:space="preserve"> base de uma arriba fóssil.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 xml:space="preserve">b) </w:t>
      </w:r>
      <w:proofErr w:type="gramStart"/>
      <w:r w:rsidRPr="00034EBC">
        <w:rPr>
          <w:rFonts w:ascii="Arial" w:eastAsia="MyriadPro-Regular" w:hAnsi="Arial"/>
          <w:sz w:val="22"/>
        </w:rPr>
        <w:t>pelo</w:t>
      </w:r>
      <w:proofErr w:type="gramEnd"/>
      <w:r w:rsidRPr="00034EBC">
        <w:rPr>
          <w:rFonts w:ascii="Arial" w:eastAsia="MyriadPro-Regular" w:hAnsi="Arial"/>
          <w:sz w:val="22"/>
        </w:rPr>
        <w:t xml:space="preserve"> assoreamento de sedimentos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034EBC">
        <w:rPr>
          <w:rFonts w:ascii="Arial" w:eastAsia="MyriadPro-Regular" w:hAnsi="Arial"/>
          <w:sz w:val="22"/>
        </w:rPr>
        <w:t>transportados</w:t>
      </w:r>
      <w:proofErr w:type="gramEnd"/>
      <w:r w:rsidRPr="00034EBC">
        <w:rPr>
          <w:rFonts w:ascii="Arial" w:eastAsia="MyriadPro-Regular" w:hAnsi="Arial"/>
          <w:sz w:val="22"/>
        </w:rPr>
        <w:t xml:space="preserve"> por correntes verticais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spellStart"/>
      <w:proofErr w:type="gramStart"/>
      <w:r w:rsidRPr="00034EBC">
        <w:rPr>
          <w:rFonts w:ascii="Arial" w:hAnsi="Arial"/>
          <w:i/>
          <w:iCs/>
          <w:sz w:val="22"/>
        </w:rPr>
        <w:t>upwelling</w:t>
      </w:r>
      <w:proofErr w:type="spellEnd"/>
      <w:proofErr w:type="gramEnd"/>
      <w:r w:rsidRPr="00034EBC">
        <w:rPr>
          <w:rFonts w:ascii="Arial" w:eastAsia="MyriadPro-Regular" w:hAnsi="Arial"/>
          <w:sz w:val="22"/>
        </w:rPr>
        <w:t>.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 xml:space="preserve">c) </w:t>
      </w:r>
      <w:proofErr w:type="gramStart"/>
      <w:r w:rsidRPr="00034EBC">
        <w:rPr>
          <w:rFonts w:ascii="Arial" w:eastAsia="MyriadPro-Regular" w:hAnsi="Arial"/>
          <w:sz w:val="22"/>
        </w:rPr>
        <w:t>por</w:t>
      </w:r>
      <w:proofErr w:type="gramEnd"/>
      <w:r w:rsidRPr="00034EBC">
        <w:rPr>
          <w:rFonts w:ascii="Arial" w:eastAsia="MyriadPro-Regular" w:hAnsi="Arial"/>
          <w:sz w:val="22"/>
        </w:rPr>
        <w:t xml:space="preserve"> uma extensa área lagunar que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034EBC">
        <w:rPr>
          <w:rFonts w:ascii="Arial" w:eastAsia="MyriadPro-Regular" w:hAnsi="Arial"/>
          <w:sz w:val="22"/>
        </w:rPr>
        <w:t>resultou</w:t>
      </w:r>
      <w:proofErr w:type="gramEnd"/>
      <w:r w:rsidRPr="00034EBC">
        <w:rPr>
          <w:rFonts w:ascii="Arial" w:eastAsia="MyriadPro-Regular" w:hAnsi="Arial"/>
          <w:sz w:val="22"/>
        </w:rPr>
        <w:t xml:space="preserve"> da acumulação de sedimentos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034EBC">
        <w:rPr>
          <w:rFonts w:ascii="Arial" w:eastAsia="MyriadPro-Regular" w:hAnsi="Arial"/>
          <w:sz w:val="22"/>
        </w:rPr>
        <w:t>marinhos</w:t>
      </w:r>
      <w:proofErr w:type="gramEnd"/>
      <w:r w:rsidRPr="00034EBC">
        <w:rPr>
          <w:rFonts w:ascii="Arial" w:eastAsia="MyriadPro-Regular" w:hAnsi="Arial"/>
          <w:sz w:val="22"/>
        </w:rPr>
        <w:t xml:space="preserve"> e sedimentos fluviais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034EBC">
        <w:rPr>
          <w:rFonts w:ascii="Arial" w:eastAsia="MyriadPro-Regular" w:hAnsi="Arial"/>
          <w:sz w:val="22"/>
        </w:rPr>
        <w:t>transportados</w:t>
      </w:r>
      <w:proofErr w:type="gramEnd"/>
      <w:r w:rsidRPr="00034EBC">
        <w:rPr>
          <w:rFonts w:ascii="Arial" w:eastAsia="MyriadPro-Regular" w:hAnsi="Arial"/>
          <w:sz w:val="22"/>
        </w:rPr>
        <w:t xml:space="preserve"> pelo rio Vouga.</w:t>
      </w:r>
    </w:p>
    <w:p w:rsidR="00034EBC" w:rsidRDefault="00034EBC" w:rsidP="00034EBC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34EBC">
        <w:rPr>
          <w:rFonts w:ascii="Arial" w:hAnsi="Arial"/>
          <w:b/>
          <w:bCs/>
          <w:sz w:val="22"/>
        </w:rPr>
        <w:t>1.3.</w:t>
      </w:r>
      <w:r w:rsidR="00F30BCD">
        <w:rPr>
          <w:rFonts w:ascii="Arial" w:hAnsi="Arial"/>
          <w:b/>
          <w:bCs/>
          <w:sz w:val="22"/>
        </w:rPr>
        <w:tab/>
      </w:r>
      <w:r w:rsidRPr="00034EBC">
        <w:rPr>
          <w:rFonts w:ascii="Arial" w:eastAsia="MyriadPro-Regular" w:hAnsi="Arial"/>
          <w:sz w:val="22"/>
        </w:rPr>
        <w:t>O estuário do Tejo constitui…</w:t>
      </w:r>
    </w:p>
    <w:p w:rsidR="00034EBC" w:rsidRPr="00034EBC" w:rsidRDefault="0023093F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>
        <w:rPr>
          <w:rFonts w:ascii="Arial" w:eastAsia="MyriadPro-Regular" w:hAnsi="Arial"/>
          <w:noProof/>
          <w:sz w:val="22"/>
          <w:lang w:eastAsia="pt-PT"/>
        </w:rPr>
        <w:pict>
          <v:shape id="_x0000_s1339" type="#_x0000_t202" style="position:absolute;left:0;text-align:left;margin-left:287.85pt;margin-top:1.85pt;width:140.45pt;height:23.35pt;z-index:251736064" filled="f" fillcolor="#bfbfbf [2412]" stroked="f">
            <v:textbox style="mso-fit-shape-to-text:t" inset=",2.3mm,,2.3mm">
              <w:txbxContent>
                <w:p w:rsidR="00034EBC" w:rsidRDefault="00034EBC" w:rsidP="00034EBC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2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Acidentes do litoral.</w:t>
                  </w:r>
                </w:p>
              </w:txbxContent>
            </v:textbox>
          </v:shape>
        </w:pict>
      </w:r>
      <w:r w:rsidR="00034EBC" w:rsidRPr="00034EBC">
        <w:rPr>
          <w:rFonts w:ascii="Arial" w:eastAsia="MyriadPro-Regular" w:hAnsi="Arial"/>
          <w:sz w:val="22"/>
        </w:rPr>
        <w:t xml:space="preserve">a) </w:t>
      </w:r>
      <w:proofErr w:type="gramStart"/>
      <w:r w:rsidR="00034EBC" w:rsidRPr="00034EBC">
        <w:rPr>
          <w:rFonts w:ascii="Arial" w:eastAsia="MyriadPro-Regular" w:hAnsi="Arial"/>
          <w:sz w:val="22"/>
        </w:rPr>
        <w:t>o</w:t>
      </w:r>
      <w:proofErr w:type="gramEnd"/>
      <w:r w:rsidR="00034EBC" w:rsidRPr="00034EBC">
        <w:rPr>
          <w:rFonts w:ascii="Arial" w:eastAsia="MyriadPro-Regular" w:hAnsi="Arial"/>
          <w:sz w:val="22"/>
        </w:rPr>
        <w:t xml:space="preserve"> setor terminal do rio, percorrido por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034EBC">
        <w:rPr>
          <w:rFonts w:ascii="Arial" w:eastAsia="MyriadPro-Regular" w:hAnsi="Arial"/>
          <w:sz w:val="22"/>
        </w:rPr>
        <w:t>correntes</w:t>
      </w:r>
      <w:proofErr w:type="gramEnd"/>
      <w:r w:rsidRPr="00034EBC">
        <w:rPr>
          <w:rFonts w:ascii="Arial" w:eastAsia="MyriadPro-Regular" w:hAnsi="Arial"/>
          <w:sz w:val="22"/>
        </w:rPr>
        <w:t xml:space="preserve"> de maré, com águas salobras, e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034EBC">
        <w:rPr>
          <w:rFonts w:ascii="Arial" w:eastAsia="MyriadPro-Regular" w:hAnsi="Arial"/>
          <w:sz w:val="22"/>
        </w:rPr>
        <w:t>destaca-se</w:t>
      </w:r>
      <w:proofErr w:type="gramEnd"/>
      <w:r w:rsidRPr="00034EBC">
        <w:rPr>
          <w:rFonts w:ascii="Arial" w:eastAsia="MyriadPro-Regular" w:hAnsi="Arial"/>
          <w:sz w:val="22"/>
        </w:rPr>
        <w:t xml:space="preserve"> pela riqueza da</w:t>
      </w:r>
      <w:r w:rsidR="00F30BCD">
        <w:rPr>
          <w:rFonts w:ascii="Arial" w:eastAsia="MyriadPro-Regular" w:hAnsi="Arial"/>
          <w:sz w:val="22"/>
        </w:rPr>
        <w:t xml:space="preserve"> </w:t>
      </w:r>
      <w:r w:rsidRPr="00034EBC">
        <w:rPr>
          <w:rFonts w:ascii="Arial" w:eastAsia="MyriadPro-Regular" w:hAnsi="Arial"/>
          <w:sz w:val="22"/>
        </w:rPr>
        <w:t>biodiversidade que acolhe.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 xml:space="preserve">b) </w:t>
      </w:r>
      <w:proofErr w:type="gramStart"/>
      <w:r w:rsidRPr="00034EBC">
        <w:rPr>
          <w:rFonts w:ascii="Arial" w:eastAsia="MyriadPro-Regular" w:hAnsi="Arial"/>
          <w:sz w:val="22"/>
        </w:rPr>
        <w:t>a</w:t>
      </w:r>
      <w:proofErr w:type="gramEnd"/>
      <w:r w:rsidRPr="00034EBC">
        <w:rPr>
          <w:rFonts w:ascii="Arial" w:eastAsia="MyriadPro-Regular" w:hAnsi="Arial"/>
          <w:sz w:val="22"/>
        </w:rPr>
        <w:t xml:space="preserve"> foz do rio, sob a forma de uma extensa superfície de acumulação marinha que proporciona</w:t>
      </w:r>
      <w:r w:rsidR="00F30BCD">
        <w:rPr>
          <w:rFonts w:ascii="Arial" w:eastAsia="MyriadPro-Regular" w:hAnsi="Arial"/>
          <w:sz w:val="22"/>
        </w:rPr>
        <w:t xml:space="preserve"> </w:t>
      </w:r>
      <w:r w:rsidRPr="00034EBC">
        <w:rPr>
          <w:rFonts w:ascii="Arial" w:hAnsi="Arial"/>
          <w:i/>
          <w:iCs/>
          <w:sz w:val="22"/>
        </w:rPr>
        <w:t xml:space="preserve">habitat </w:t>
      </w:r>
      <w:r w:rsidRPr="00034EBC">
        <w:rPr>
          <w:rFonts w:ascii="Arial" w:eastAsia="MyriadPro-Regular" w:hAnsi="Arial"/>
          <w:sz w:val="22"/>
        </w:rPr>
        <w:t>a uma gama variada de grandes carnívoros.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 xml:space="preserve">c) </w:t>
      </w:r>
      <w:proofErr w:type="gramStart"/>
      <w:r w:rsidRPr="00034EBC">
        <w:rPr>
          <w:rFonts w:ascii="Arial" w:eastAsia="MyriadPro-Regular" w:hAnsi="Arial"/>
          <w:sz w:val="22"/>
        </w:rPr>
        <w:t>uma</w:t>
      </w:r>
      <w:proofErr w:type="gramEnd"/>
      <w:r w:rsidRPr="00034EBC">
        <w:rPr>
          <w:rFonts w:ascii="Arial" w:eastAsia="MyriadPro-Regular" w:hAnsi="Arial"/>
          <w:sz w:val="22"/>
        </w:rPr>
        <w:t xml:space="preserve"> forma do litoral marcada pela forte erosão na base das arribas.</w:t>
      </w:r>
    </w:p>
    <w:p w:rsidR="00034EBC" w:rsidRDefault="00034EBC" w:rsidP="00034EBC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34EBC">
        <w:rPr>
          <w:rFonts w:ascii="Arial" w:hAnsi="Arial"/>
          <w:b/>
          <w:bCs/>
          <w:sz w:val="22"/>
        </w:rPr>
        <w:t>1.4.</w:t>
      </w:r>
      <w:r w:rsidR="00F30BCD">
        <w:rPr>
          <w:rFonts w:ascii="Arial" w:hAnsi="Arial"/>
          <w:b/>
          <w:bCs/>
          <w:sz w:val="22"/>
        </w:rPr>
        <w:tab/>
      </w:r>
      <w:r w:rsidRPr="00034EBC">
        <w:rPr>
          <w:rFonts w:ascii="Arial" w:eastAsia="MyriadPro-Regular" w:hAnsi="Arial"/>
          <w:sz w:val="22"/>
        </w:rPr>
        <w:t>O tômbolo de Peniche…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 xml:space="preserve">a) </w:t>
      </w:r>
      <w:proofErr w:type="gramStart"/>
      <w:r w:rsidRPr="00034EBC">
        <w:rPr>
          <w:rFonts w:ascii="Arial" w:eastAsia="MyriadPro-Regular" w:hAnsi="Arial"/>
          <w:sz w:val="22"/>
        </w:rPr>
        <w:t>é</w:t>
      </w:r>
      <w:proofErr w:type="gramEnd"/>
      <w:r w:rsidRPr="00034EBC">
        <w:rPr>
          <w:rFonts w:ascii="Arial" w:eastAsia="MyriadPro-Regular" w:hAnsi="Arial"/>
          <w:sz w:val="22"/>
        </w:rPr>
        <w:t xml:space="preserve"> uma ilha de origem vulcânica, ao largo de Peniche.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851" w:hanging="284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 xml:space="preserve">b) </w:t>
      </w:r>
      <w:proofErr w:type="gramStart"/>
      <w:r w:rsidRPr="00034EBC">
        <w:rPr>
          <w:rFonts w:ascii="Arial" w:eastAsia="MyriadPro-Regular" w:hAnsi="Arial"/>
          <w:sz w:val="22"/>
        </w:rPr>
        <w:t>é</w:t>
      </w:r>
      <w:proofErr w:type="gramEnd"/>
      <w:r w:rsidRPr="00034EBC">
        <w:rPr>
          <w:rFonts w:ascii="Arial" w:eastAsia="MyriadPro-Regular" w:hAnsi="Arial"/>
          <w:sz w:val="22"/>
        </w:rPr>
        <w:t xml:space="preserve"> constituído pela acumulação de sedimentos marinhos transportados por correntes marinhas</w:t>
      </w:r>
      <w:r w:rsidR="00F30BCD">
        <w:rPr>
          <w:rFonts w:ascii="Arial" w:eastAsia="MyriadPro-Regular" w:hAnsi="Arial"/>
          <w:sz w:val="22"/>
        </w:rPr>
        <w:t xml:space="preserve"> </w:t>
      </w:r>
      <w:r w:rsidRPr="00034EBC">
        <w:rPr>
          <w:rFonts w:ascii="Arial" w:eastAsia="MyriadPro-Regular" w:hAnsi="Arial"/>
          <w:sz w:val="22"/>
        </w:rPr>
        <w:t>que se deslocam de oeste para leste.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 xml:space="preserve">c) </w:t>
      </w:r>
      <w:proofErr w:type="gramStart"/>
      <w:r w:rsidRPr="00034EBC">
        <w:rPr>
          <w:rFonts w:ascii="Arial" w:eastAsia="MyriadPro-Regular" w:hAnsi="Arial"/>
          <w:sz w:val="22"/>
        </w:rPr>
        <w:t>resulta</w:t>
      </w:r>
      <w:proofErr w:type="gramEnd"/>
      <w:r w:rsidRPr="00034EBC">
        <w:rPr>
          <w:rFonts w:ascii="Arial" w:eastAsia="MyriadPro-Regular" w:hAnsi="Arial"/>
          <w:sz w:val="22"/>
        </w:rPr>
        <w:t xml:space="preserve"> da acumulação de sedimentos marinhos de que resultou um istmo que liga uma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034EBC">
        <w:rPr>
          <w:rFonts w:ascii="Arial" w:eastAsia="MyriadPro-Regular" w:hAnsi="Arial"/>
          <w:sz w:val="22"/>
        </w:rPr>
        <w:t>antiga</w:t>
      </w:r>
      <w:proofErr w:type="gramEnd"/>
      <w:r w:rsidRPr="00034EBC">
        <w:rPr>
          <w:rFonts w:ascii="Arial" w:eastAsia="MyriadPro-Regular" w:hAnsi="Arial"/>
          <w:sz w:val="22"/>
        </w:rPr>
        <w:t xml:space="preserve"> ilha ao continente.</w:t>
      </w:r>
    </w:p>
    <w:p w:rsidR="00034EBC" w:rsidRDefault="00034EBC" w:rsidP="00034EBC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034EBC">
        <w:rPr>
          <w:rFonts w:ascii="Arial" w:hAnsi="Arial"/>
          <w:b/>
          <w:bCs/>
          <w:sz w:val="22"/>
        </w:rPr>
        <w:t>1.5.</w:t>
      </w:r>
      <w:r w:rsidR="00F30BCD">
        <w:rPr>
          <w:rFonts w:ascii="Arial" w:hAnsi="Arial"/>
          <w:b/>
          <w:bCs/>
          <w:sz w:val="22"/>
        </w:rPr>
        <w:tab/>
      </w:r>
      <w:r w:rsidRPr="00034EBC">
        <w:rPr>
          <w:rFonts w:ascii="Arial" w:eastAsia="MyriadPro-Regular" w:hAnsi="Arial"/>
          <w:sz w:val="22"/>
        </w:rPr>
        <w:t>A linha de costa portuguesa…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 xml:space="preserve">a) </w:t>
      </w:r>
      <w:proofErr w:type="gramStart"/>
      <w:r w:rsidRPr="00034EBC">
        <w:rPr>
          <w:rFonts w:ascii="Arial" w:eastAsia="MyriadPro-Regular" w:hAnsi="Arial"/>
          <w:sz w:val="22"/>
        </w:rPr>
        <w:t>é</w:t>
      </w:r>
      <w:proofErr w:type="gramEnd"/>
      <w:r w:rsidRPr="00034EBC">
        <w:rPr>
          <w:rFonts w:ascii="Arial" w:eastAsia="MyriadPro-Regular" w:hAnsi="Arial"/>
          <w:sz w:val="22"/>
        </w:rPr>
        <w:t xml:space="preserve"> marcada por inúmeras reentrâncias, que constituem excelentes abrigos portuários.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 xml:space="preserve">b) </w:t>
      </w:r>
      <w:proofErr w:type="gramStart"/>
      <w:r w:rsidRPr="00034EBC">
        <w:rPr>
          <w:rFonts w:ascii="Arial" w:eastAsia="MyriadPro-Regular" w:hAnsi="Arial"/>
          <w:sz w:val="22"/>
        </w:rPr>
        <w:t>apresenta-se</w:t>
      </w:r>
      <w:proofErr w:type="gramEnd"/>
      <w:r w:rsidRPr="00034EBC">
        <w:rPr>
          <w:rFonts w:ascii="Arial" w:eastAsia="MyriadPro-Regular" w:hAnsi="Arial"/>
          <w:sz w:val="22"/>
        </w:rPr>
        <w:t xml:space="preserve"> com traçado retilíneo, onde se alternam troços de costa alta e de costa baixa.</w:t>
      </w:r>
    </w:p>
    <w:p w:rsidR="00034EBC" w:rsidRPr="00034EBC" w:rsidRDefault="00034EBC" w:rsidP="00F30BCD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034EBC">
        <w:rPr>
          <w:rFonts w:ascii="Arial" w:eastAsia="MyriadPro-Regular" w:hAnsi="Arial"/>
          <w:sz w:val="22"/>
        </w:rPr>
        <w:t xml:space="preserve">c) </w:t>
      </w:r>
      <w:proofErr w:type="gramStart"/>
      <w:r w:rsidRPr="00034EBC">
        <w:rPr>
          <w:rFonts w:ascii="Arial" w:eastAsia="MyriadPro-Regular" w:hAnsi="Arial"/>
          <w:sz w:val="22"/>
        </w:rPr>
        <w:t>é</w:t>
      </w:r>
      <w:proofErr w:type="gramEnd"/>
      <w:r w:rsidRPr="00034EBC">
        <w:rPr>
          <w:rFonts w:ascii="Arial" w:eastAsia="MyriadPro-Regular" w:hAnsi="Arial"/>
          <w:sz w:val="22"/>
        </w:rPr>
        <w:t xml:space="preserve"> constituída por um extenso cordão de areia branca, interrompido, nalguns pontos, por</w:t>
      </w:r>
    </w:p>
    <w:p w:rsidR="00C934FF" w:rsidRPr="00034EBC" w:rsidRDefault="00034EBC" w:rsidP="00F30BCD">
      <w:pPr>
        <w:autoSpaceDE w:val="0"/>
        <w:autoSpaceDN w:val="0"/>
        <w:adjustRightInd w:val="0"/>
        <w:spacing w:line="276" w:lineRule="auto"/>
        <w:ind w:left="851"/>
        <w:rPr>
          <w:rFonts w:ascii="Arial" w:eastAsia="MyriadPro-Regular" w:hAnsi="Arial"/>
          <w:sz w:val="22"/>
        </w:rPr>
      </w:pPr>
      <w:proofErr w:type="gramStart"/>
      <w:r w:rsidRPr="00034EBC">
        <w:rPr>
          <w:rFonts w:ascii="Arial" w:eastAsia="MyriadPro-Regular" w:hAnsi="Arial"/>
          <w:sz w:val="22"/>
        </w:rPr>
        <w:t>importantes</w:t>
      </w:r>
      <w:proofErr w:type="gramEnd"/>
      <w:r w:rsidRPr="00034EBC">
        <w:rPr>
          <w:rFonts w:ascii="Arial" w:eastAsia="MyriadPro-Regular" w:hAnsi="Arial"/>
          <w:sz w:val="22"/>
        </w:rPr>
        <w:t xml:space="preserve"> promontórios.</w:t>
      </w: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D41B63">
        <w:rPr>
          <w:rFonts w:ascii="Arial" w:hAnsi="Arial"/>
          <w:sz w:val="26"/>
          <w:szCs w:val="26"/>
        </w:rPr>
        <w:lastRenderedPageBreak/>
        <w:t>III</w:t>
      </w:r>
    </w:p>
    <w:p w:rsidR="00D41B63" w:rsidRDefault="00D41B63" w:rsidP="00D41B63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284" w:hanging="284"/>
        <w:rPr>
          <w:rFonts w:ascii="Arial" w:eastAsia="MyriadPro-Regular" w:hAnsi="Arial"/>
          <w:sz w:val="22"/>
        </w:rPr>
      </w:pPr>
      <w:r w:rsidRPr="00D41B63">
        <w:rPr>
          <w:rFonts w:ascii="Arial" w:hAnsi="Arial"/>
          <w:b/>
          <w:bCs/>
          <w:sz w:val="22"/>
        </w:rPr>
        <w:t>1.</w:t>
      </w:r>
      <w:r>
        <w:rPr>
          <w:rFonts w:ascii="Arial" w:hAnsi="Arial"/>
          <w:b/>
          <w:bCs/>
          <w:sz w:val="22"/>
        </w:rPr>
        <w:tab/>
      </w:r>
      <w:r w:rsidRPr="00D41B63">
        <w:rPr>
          <w:rFonts w:ascii="Arial" w:hAnsi="Arial"/>
          <w:b/>
          <w:bCs/>
          <w:sz w:val="22"/>
        </w:rPr>
        <w:t xml:space="preserve">Observa </w:t>
      </w:r>
      <w:r w:rsidRPr="00D41B63">
        <w:rPr>
          <w:rFonts w:ascii="Arial" w:eastAsia="MyriadPro-Regular" w:hAnsi="Arial"/>
          <w:sz w:val="22"/>
        </w:rPr>
        <w:t>com atenção a figura 3, que representa um aspeto do litoral algarvio, vocacionado para o</w:t>
      </w:r>
      <w:r>
        <w:rPr>
          <w:rFonts w:ascii="Arial" w:eastAsia="MyriadPro-Regular" w:hAnsi="Arial"/>
          <w:sz w:val="22"/>
        </w:rPr>
        <w:t xml:space="preserve"> </w:t>
      </w:r>
      <w:r w:rsidRPr="00D41B63">
        <w:rPr>
          <w:rFonts w:ascii="Arial" w:eastAsia="MyriadPro-Regular" w:hAnsi="Arial"/>
          <w:sz w:val="22"/>
        </w:rPr>
        <w:t>turismo balnear.</w:t>
      </w:r>
    </w:p>
    <w:p w:rsidR="00D41B63" w:rsidRDefault="00D41B63" w:rsidP="00D41B63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noProof/>
          <w:sz w:val="22"/>
          <w:lang w:eastAsia="pt-PT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2881630</wp:posOffset>
            </wp:positionH>
            <wp:positionV relativeFrom="paragraph">
              <wp:posOffset>138430</wp:posOffset>
            </wp:positionV>
            <wp:extent cx="3660775" cy="2780030"/>
            <wp:effectExtent l="19050" t="0" r="0" b="0"/>
            <wp:wrapNone/>
            <wp:docPr id="41" name="Imagem 11" descr="Page_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78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0775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41B63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D41B63">
        <w:rPr>
          <w:rFonts w:ascii="Arial" w:hAnsi="Arial"/>
          <w:b/>
          <w:bCs/>
          <w:sz w:val="22"/>
        </w:rPr>
        <w:t xml:space="preserve">Apresenta </w:t>
      </w:r>
      <w:r w:rsidRPr="00D41B63">
        <w:rPr>
          <w:rFonts w:ascii="Arial" w:eastAsia="MyriadPro-Regular" w:hAnsi="Arial"/>
          <w:sz w:val="22"/>
        </w:rPr>
        <w:t xml:space="preserve">duas características </w:t>
      </w:r>
      <w:proofErr w:type="gramStart"/>
      <w:r w:rsidRPr="00D41B63">
        <w:rPr>
          <w:rFonts w:ascii="Arial" w:eastAsia="MyriadPro-Regular" w:hAnsi="Arial"/>
          <w:sz w:val="22"/>
        </w:rPr>
        <w:t>do</w:t>
      </w:r>
      <w:proofErr w:type="gramEnd"/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41B63">
        <w:rPr>
          <w:rFonts w:ascii="Arial" w:eastAsia="MyriadPro-Regular" w:hAnsi="Arial"/>
          <w:sz w:val="22"/>
        </w:rPr>
        <w:t>tipo</w:t>
      </w:r>
      <w:proofErr w:type="gramEnd"/>
      <w:r w:rsidRPr="00D41B63">
        <w:rPr>
          <w:rFonts w:ascii="Arial" w:eastAsia="MyriadPro-Regular" w:hAnsi="Arial"/>
          <w:sz w:val="22"/>
        </w:rPr>
        <w:t xml:space="preserve"> de costa que a figura 3</w:t>
      </w: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41B63">
        <w:rPr>
          <w:rFonts w:ascii="Arial" w:eastAsia="MyriadPro-Regular" w:hAnsi="Arial"/>
          <w:sz w:val="22"/>
        </w:rPr>
        <w:t>evidencia</w:t>
      </w:r>
      <w:proofErr w:type="gramEnd"/>
      <w:r w:rsidRPr="00D41B63">
        <w:rPr>
          <w:rFonts w:ascii="Arial" w:eastAsia="MyriadPro-Regular" w:hAnsi="Arial"/>
          <w:sz w:val="22"/>
        </w:rPr>
        <w:t>.</w:t>
      </w:r>
    </w:p>
    <w:p w:rsidR="00D41B63" w:rsidRDefault="00D41B63" w:rsidP="00D41B63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41B63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D41B63">
        <w:rPr>
          <w:rFonts w:ascii="Arial" w:hAnsi="Arial"/>
          <w:b/>
          <w:bCs/>
          <w:sz w:val="22"/>
        </w:rPr>
        <w:t xml:space="preserve">Apresenta </w:t>
      </w:r>
      <w:r w:rsidRPr="00D41B63">
        <w:rPr>
          <w:rFonts w:ascii="Arial" w:eastAsia="MyriadPro-Regular" w:hAnsi="Arial"/>
          <w:sz w:val="22"/>
        </w:rPr>
        <w:t xml:space="preserve">uma consequências </w:t>
      </w:r>
      <w:proofErr w:type="gramStart"/>
      <w:r w:rsidRPr="00D41B63">
        <w:rPr>
          <w:rFonts w:ascii="Arial" w:eastAsia="MyriadPro-Regular" w:hAnsi="Arial"/>
          <w:sz w:val="22"/>
        </w:rPr>
        <w:t>de</w:t>
      </w:r>
      <w:proofErr w:type="gramEnd"/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41B63">
        <w:rPr>
          <w:rFonts w:ascii="Arial" w:eastAsia="MyriadPro-Regular" w:hAnsi="Arial"/>
          <w:sz w:val="22"/>
        </w:rPr>
        <w:t>ordem</w:t>
      </w:r>
      <w:proofErr w:type="gramEnd"/>
      <w:r w:rsidRPr="00D41B63">
        <w:rPr>
          <w:rFonts w:ascii="Arial" w:eastAsia="MyriadPro-Regular" w:hAnsi="Arial"/>
          <w:sz w:val="22"/>
        </w:rPr>
        <w:t xml:space="preserve"> de ordem humana e outra</w:t>
      </w: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41B63">
        <w:rPr>
          <w:rFonts w:ascii="Arial" w:eastAsia="MyriadPro-Regular" w:hAnsi="Arial"/>
          <w:sz w:val="22"/>
        </w:rPr>
        <w:t>de</w:t>
      </w:r>
      <w:proofErr w:type="gramEnd"/>
      <w:r w:rsidRPr="00D41B63">
        <w:rPr>
          <w:rFonts w:ascii="Arial" w:eastAsia="MyriadPro-Regular" w:hAnsi="Arial"/>
          <w:sz w:val="22"/>
        </w:rPr>
        <w:t xml:space="preserve"> ordem natural resultantes do</w:t>
      </w: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41B63">
        <w:rPr>
          <w:rFonts w:ascii="Arial" w:eastAsia="MyriadPro-Regular" w:hAnsi="Arial"/>
          <w:sz w:val="22"/>
        </w:rPr>
        <w:t>impacte</w:t>
      </w:r>
      <w:proofErr w:type="gramEnd"/>
      <w:r w:rsidRPr="00D41B63">
        <w:rPr>
          <w:rFonts w:ascii="Arial" w:eastAsia="MyriadPro-Regular" w:hAnsi="Arial"/>
          <w:sz w:val="22"/>
        </w:rPr>
        <w:t xml:space="preserve"> da atividade turística na</w:t>
      </w: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41B63">
        <w:rPr>
          <w:rFonts w:ascii="Arial" w:eastAsia="MyriadPro-Regular" w:hAnsi="Arial"/>
          <w:sz w:val="22"/>
        </w:rPr>
        <w:t>faixa</w:t>
      </w:r>
      <w:proofErr w:type="gramEnd"/>
      <w:r w:rsidRPr="00D41B63">
        <w:rPr>
          <w:rFonts w:ascii="Arial" w:eastAsia="MyriadPro-Regular" w:hAnsi="Arial"/>
          <w:sz w:val="22"/>
        </w:rPr>
        <w:t xml:space="preserve"> litoral.</w:t>
      </w:r>
    </w:p>
    <w:p w:rsidR="00D41B63" w:rsidRDefault="00D41B63" w:rsidP="00D41B63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D41B63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D41B63">
        <w:rPr>
          <w:rFonts w:ascii="Arial" w:hAnsi="Arial"/>
          <w:b/>
          <w:bCs/>
          <w:sz w:val="22"/>
        </w:rPr>
        <w:t xml:space="preserve">Refere </w:t>
      </w:r>
      <w:r w:rsidRPr="00D41B63">
        <w:rPr>
          <w:rFonts w:ascii="Arial" w:eastAsia="MyriadPro-Regular" w:hAnsi="Arial"/>
          <w:sz w:val="22"/>
        </w:rPr>
        <w:t>um aspeto</w:t>
      </w: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41B63">
        <w:rPr>
          <w:rFonts w:ascii="Arial" w:eastAsia="MyriadPro-Regular" w:hAnsi="Arial"/>
          <w:sz w:val="22"/>
        </w:rPr>
        <w:t>socioeconómico</w:t>
      </w:r>
      <w:proofErr w:type="gramEnd"/>
      <w:r w:rsidRPr="00D41B63">
        <w:rPr>
          <w:rFonts w:ascii="Arial" w:eastAsia="MyriadPro-Regular" w:hAnsi="Arial"/>
          <w:sz w:val="22"/>
        </w:rPr>
        <w:t xml:space="preserve"> associado ao</w:t>
      </w: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41B63">
        <w:rPr>
          <w:rFonts w:ascii="Arial" w:eastAsia="MyriadPro-Regular" w:hAnsi="Arial"/>
          <w:sz w:val="22"/>
        </w:rPr>
        <w:t>turismo</w:t>
      </w:r>
      <w:proofErr w:type="gramEnd"/>
      <w:r w:rsidRPr="00D41B63">
        <w:rPr>
          <w:rFonts w:ascii="Arial" w:eastAsia="MyriadPro-Regular" w:hAnsi="Arial"/>
          <w:sz w:val="22"/>
        </w:rPr>
        <w:t xml:space="preserve"> balnear.</w:t>
      </w:r>
    </w:p>
    <w:p w:rsidR="00D41B63" w:rsidRDefault="00D41B63" w:rsidP="00D41B63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D41B63" w:rsidRPr="00D41B63" w:rsidRDefault="0023093F" w:rsidP="00D41B63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23093F">
        <w:rPr>
          <w:rFonts w:ascii="Arial" w:hAnsi="Arial"/>
          <w:b/>
          <w:bCs/>
          <w:noProof/>
          <w:sz w:val="22"/>
          <w:lang w:eastAsia="pt-PT"/>
        </w:rPr>
        <w:pict>
          <v:shape id="_x0000_s1340" type="#_x0000_t202" style="position:absolute;left:0;text-align:left;margin-left:226.85pt;margin-top:8.1pt;width:269.25pt;height:23.35pt;z-index:251739136" filled="f" fillcolor="#bfbfbf [2412]" stroked="f">
            <v:textbox style="mso-next-textbox:#_x0000_s1340;mso-fit-shape-to-text:t" inset=",2.3mm,,2.3mm">
              <w:txbxContent>
                <w:p w:rsidR="00D41B63" w:rsidRDefault="00D41B63" w:rsidP="00D41B63">
                  <w:r>
                    <w:rPr>
                      <w:rFonts w:ascii="BryantPro-Bold" w:hAnsi="BryantPro-Bold" w:cs="BryantPro-Bold"/>
                      <w:b/>
                      <w:bCs/>
                      <w:sz w:val="18"/>
                      <w:szCs w:val="18"/>
                    </w:rPr>
                    <w:t xml:space="preserve">Figura 3 </w:t>
                  </w:r>
                  <w:r>
                    <w:rPr>
                      <w:rFonts w:ascii="BryantPro-Regular" w:hAnsi="BryantPro-Regular" w:cs="BryantPro-Regular"/>
                      <w:sz w:val="18"/>
                      <w:szCs w:val="18"/>
                    </w:rPr>
                    <w:t>– Praia de Armação de Pera (Algarve).</w:t>
                  </w:r>
                </w:p>
              </w:txbxContent>
            </v:textbox>
          </v:shape>
        </w:pict>
      </w:r>
      <w:r w:rsidR="00D41B63" w:rsidRPr="00D41B63">
        <w:rPr>
          <w:rFonts w:ascii="Arial" w:hAnsi="Arial"/>
          <w:b/>
          <w:bCs/>
          <w:sz w:val="22"/>
        </w:rPr>
        <w:t>1.4.</w:t>
      </w:r>
      <w:r w:rsidR="00D41B63">
        <w:rPr>
          <w:rFonts w:ascii="Arial" w:hAnsi="Arial"/>
          <w:b/>
          <w:bCs/>
          <w:sz w:val="22"/>
        </w:rPr>
        <w:tab/>
      </w:r>
      <w:r w:rsidR="00D41B63" w:rsidRPr="00D41B63">
        <w:rPr>
          <w:rFonts w:ascii="Arial" w:eastAsia="MyriadPro-Regular" w:hAnsi="Arial"/>
          <w:sz w:val="22"/>
        </w:rPr>
        <w:t>A implementação dos POOC tem</w:t>
      </w: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41B63">
        <w:rPr>
          <w:rFonts w:ascii="Arial" w:eastAsia="MyriadPro-Regular" w:hAnsi="Arial"/>
          <w:sz w:val="22"/>
        </w:rPr>
        <w:t>como</w:t>
      </w:r>
      <w:proofErr w:type="gramEnd"/>
      <w:r w:rsidRPr="00D41B63">
        <w:rPr>
          <w:rFonts w:ascii="Arial" w:eastAsia="MyriadPro-Regular" w:hAnsi="Arial"/>
          <w:sz w:val="22"/>
        </w:rPr>
        <w:t xml:space="preserve"> objetivo o desenvolvimento</w:t>
      </w: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proofErr w:type="gramStart"/>
      <w:r w:rsidRPr="00D41B63">
        <w:rPr>
          <w:rFonts w:ascii="Arial" w:eastAsia="MyriadPro-Regular" w:hAnsi="Arial"/>
          <w:sz w:val="22"/>
        </w:rPr>
        <w:t>sustentável</w:t>
      </w:r>
      <w:proofErr w:type="gramEnd"/>
      <w:r w:rsidRPr="00D41B63">
        <w:rPr>
          <w:rFonts w:ascii="Arial" w:eastAsia="MyriadPro-Regular" w:hAnsi="Arial"/>
          <w:sz w:val="22"/>
        </w:rPr>
        <w:t xml:space="preserve"> do território.</w:t>
      </w: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 xml:space="preserve">a) </w:t>
      </w:r>
      <w:r w:rsidRPr="00D41B63">
        <w:rPr>
          <w:rFonts w:ascii="Arial" w:hAnsi="Arial"/>
          <w:b/>
          <w:bCs/>
          <w:sz w:val="22"/>
        </w:rPr>
        <w:t xml:space="preserve">Diz </w:t>
      </w:r>
      <w:r w:rsidRPr="00D41B63">
        <w:rPr>
          <w:rFonts w:ascii="Arial" w:eastAsia="MyriadPro-Regular" w:hAnsi="Arial"/>
          <w:sz w:val="22"/>
        </w:rPr>
        <w:t>o que entendes por POOC.</w:t>
      </w: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ind w:left="567"/>
        <w:rPr>
          <w:rFonts w:ascii="Arial" w:eastAsia="MyriadPro-Regular" w:hAnsi="Arial"/>
          <w:sz w:val="22"/>
        </w:rPr>
      </w:pPr>
      <w:r w:rsidRPr="00D41B63">
        <w:rPr>
          <w:rFonts w:ascii="Arial" w:eastAsia="MyriadPro-Regular" w:hAnsi="Arial"/>
          <w:sz w:val="22"/>
        </w:rPr>
        <w:t xml:space="preserve">b) </w:t>
      </w:r>
      <w:r w:rsidRPr="00D41B63">
        <w:rPr>
          <w:rFonts w:ascii="Arial" w:hAnsi="Arial"/>
          <w:b/>
          <w:bCs/>
          <w:sz w:val="22"/>
        </w:rPr>
        <w:t xml:space="preserve">Dá </w:t>
      </w:r>
      <w:r w:rsidRPr="00D41B63">
        <w:rPr>
          <w:rFonts w:ascii="Arial" w:eastAsia="MyriadPro-Regular" w:hAnsi="Arial"/>
          <w:sz w:val="22"/>
        </w:rPr>
        <w:t>exemplo de um objetivo dos</w:t>
      </w:r>
      <w:r>
        <w:rPr>
          <w:rFonts w:ascii="Arial" w:eastAsia="MyriadPro-Regular" w:hAnsi="Arial"/>
          <w:sz w:val="22"/>
        </w:rPr>
        <w:t xml:space="preserve"> </w:t>
      </w:r>
      <w:r w:rsidRPr="00D41B63">
        <w:rPr>
          <w:rFonts w:ascii="Arial" w:eastAsia="MyriadPro-Regular" w:hAnsi="Arial"/>
          <w:sz w:val="22"/>
        </w:rPr>
        <w:t>POOC.</w:t>
      </w:r>
    </w:p>
    <w:p w:rsidR="00D41B63" w:rsidRDefault="00D41B63" w:rsidP="00D41B63">
      <w:pPr>
        <w:autoSpaceDE w:val="0"/>
        <w:autoSpaceDN w:val="0"/>
        <w:adjustRightInd w:val="0"/>
        <w:spacing w:line="276" w:lineRule="auto"/>
        <w:rPr>
          <w:rFonts w:ascii="Arial" w:hAnsi="Arial"/>
          <w:sz w:val="26"/>
          <w:szCs w:val="26"/>
        </w:rPr>
      </w:pPr>
    </w:p>
    <w:p w:rsidR="00D41B63" w:rsidRPr="00D41B63" w:rsidRDefault="00D41B63" w:rsidP="00D41B63">
      <w:pPr>
        <w:autoSpaceDE w:val="0"/>
        <w:autoSpaceDN w:val="0"/>
        <w:adjustRightInd w:val="0"/>
        <w:spacing w:line="276" w:lineRule="auto"/>
        <w:jc w:val="center"/>
        <w:rPr>
          <w:rFonts w:ascii="Arial" w:hAnsi="Arial"/>
          <w:sz w:val="26"/>
          <w:szCs w:val="26"/>
        </w:rPr>
      </w:pPr>
      <w:r w:rsidRPr="00D41B63">
        <w:rPr>
          <w:rFonts w:ascii="Arial" w:hAnsi="Arial"/>
          <w:sz w:val="26"/>
          <w:szCs w:val="26"/>
        </w:rPr>
        <w:t>IV</w:t>
      </w:r>
    </w:p>
    <w:p w:rsidR="00D41B63" w:rsidRDefault="00D41B63" w:rsidP="00D41B63">
      <w:pPr>
        <w:autoSpaceDE w:val="0"/>
        <w:autoSpaceDN w:val="0"/>
        <w:adjustRightInd w:val="0"/>
        <w:spacing w:line="276" w:lineRule="auto"/>
        <w:rPr>
          <w:rFonts w:ascii="Arial" w:hAnsi="Arial"/>
          <w:b/>
          <w:bCs/>
          <w:sz w:val="22"/>
        </w:rPr>
      </w:pPr>
    </w:p>
    <w:p w:rsidR="00AC7D8A" w:rsidRPr="00D41B63" w:rsidRDefault="00D41B63" w:rsidP="00D41B63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  <w:r w:rsidRPr="00D41B63">
        <w:rPr>
          <w:rFonts w:ascii="Arial" w:hAnsi="Arial"/>
          <w:b/>
          <w:bCs/>
          <w:sz w:val="22"/>
        </w:rPr>
        <w:t xml:space="preserve">1. Lê </w:t>
      </w:r>
      <w:r w:rsidRPr="00D41B63">
        <w:rPr>
          <w:rFonts w:ascii="Arial" w:eastAsia="MyriadPro-Regular" w:hAnsi="Arial"/>
          <w:sz w:val="22"/>
        </w:rPr>
        <w:t>o texto com atenção.</w:t>
      </w:r>
    </w:p>
    <w:p w:rsidR="00AC7D8A" w:rsidRPr="00D41B63" w:rsidRDefault="00AC7D8A" w:rsidP="00D41B63">
      <w:pPr>
        <w:autoSpaceDE w:val="0"/>
        <w:autoSpaceDN w:val="0"/>
        <w:adjustRightInd w:val="0"/>
        <w:spacing w:line="276" w:lineRule="auto"/>
        <w:rPr>
          <w:rFonts w:ascii="Arial" w:eastAsia="MyriadPro-Regular" w:hAnsi="Arial"/>
          <w:sz w:val="22"/>
        </w:rPr>
      </w:pPr>
    </w:p>
    <w:p w:rsidR="0047795A" w:rsidRPr="000768AB" w:rsidRDefault="0047795A" w:rsidP="0047795A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47795A" w:rsidRPr="000768AB" w:rsidRDefault="0023093F" w:rsidP="0047795A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  <w:r>
        <w:rPr>
          <w:rFonts w:ascii="Arial" w:hAnsi="Arial"/>
          <w:szCs w:val="20"/>
        </w:rPr>
      </w:r>
      <w:r w:rsidR="006E7FDB">
        <w:rPr>
          <w:rFonts w:ascii="Arial" w:hAnsi="Arial"/>
          <w:szCs w:val="20"/>
        </w:rPr>
        <w:pict>
          <v:shape id="_x0000_s1341" type="#_x0000_t202" style="width:486.45pt;height:41pt;mso-position-horizontal-relative:char;mso-position-vertical-relative:line" fillcolor="#bfbfbf [2412]" stroked="f">
            <v:textbox style="mso-fit-shape-to-text:t" inset=",2.3mm,,1.3mm">
              <w:txbxContent>
                <w:p w:rsidR="0047795A" w:rsidRPr="007C17CA" w:rsidRDefault="0047795A" w:rsidP="0047795A">
                  <w:pPr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7C17CA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Pescadores defendem formação para combater acidentes no mar</w:t>
                  </w:r>
                </w:p>
                <w:p w:rsidR="0047795A" w:rsidRPr="007C17CA" w:rsidRDefault="0047795A" w:rsidP="0047795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Várias associações do setor das pescas defenderam, ontem, a necessidade de melhorar as competências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das tripulações para inverter a sinistralidade no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mar, que nos últimos dois anos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levou à morte de 20 pessoas. “O número de mortes de 2010 e 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2011 corresponde a 48% de todas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as mortes decorrentes de naufrágios desde 2000”, revelou a dire</w:t>
                  </w: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tora da Ação Social Cooperativa </w:t>
                  </w:r>
                  <w:r w:rsidRPr="007C17CA">
                    <w:rPr>
                      <w:rFonts w:ascii="Times New Roman" w:hAnsi="Times New Roman" w:cs="Times New Roman"/>
                      <w:sz w:val="21"/>
                      <w:szCs w:val="21"/>
                    </w:rPr>
                    <w:t>e Formação Mútua dos Pescadores.</w:t>
                  </w:r>
                </w:p>
                <w:p w:rsidR="0047795A" w:rsidRPr="007C17CA" w:rsidRDefault="0047795A" w:rsidP="0047795A">
                  <w:pPr>
                    <w:spacing w:before="120"/>
                    <w:jc w:val="right"/>
                    <w:rPr>
                      <w:rFonts w:ascii="Times New Roman" w:hAnsi="Times New Roman" w:cs="Times New Roman"/>
                    </w:rPr>
                  </w:pPr>
                  <w:r w:rsidRPr="007C17CA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Fonte: </w:t>
                  </w:r>
                  <w:r w:rsidRPr="007C17CA">
                    <w:rPr>
                      <w:rFonts w:ascii="Times New Roman" w:hAnsi="Times New Roman" w:cs="Times New Roman"/>
                      <w:i/>
                      <w:iCs/>
                      <w:sz w:val="17"/>
                      <w:szCs w:val="17"/>
                    </w:rPr>
                    <w:t>Diário do Minh</w:t>
                  </w:r>
                  <w:r w:rsidRPr="007C17CA">
                    <w:rPr>
                      <w:rFonts w:ascii="Times New Roman" w:hAnsi="Times New Roman" w:cs="Times New Roman"/>
                      <w:sz w:val="17"/>
                      <w:szCs w:val="17"/>
                    </w:rPr>
                    <w:t>o, 15 de janeiro de 2012</w:t>
                  </w:r>
                </w:p>
              </w:txbxContent>
            </v:textbox>
            <w10:wrap type="none"/>
            <w10:anchorlock/>
          </v:shape>
        </w:pict>
      </w:r>
    </w:p>
    <w:p w:rsidR="0047795A" w:rsidRDefault="0047795A" w:rsidP="0047795A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47795A" w:rsidRPr="000768AB" w:rsidRDefault="0047795A" w:rsidP="0047795A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/>
          <w:szCs w:val="20"/>
        </w:rPr>
      </w:pPr>
    </w:p>
    <w:p w:rsidR="0047795A" w:rsidRPr="0047795A" w:rsidRDefault="0047795A" w:rsidP="0047795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795A">
        <w:rPr>
          <w:rFonts w:ascii="Arial" w:hAnsi="Arial"/>
          <w:b/>
          <w:bCs/>
          <w:sz w:val="22"/>
        </w:rPr>
        <w:t>1.1.</w:t>
      </w:r>
      <w:r>
        <w:rPr>
          <w:rFonts w:ascii="Arial" w:hAnsi="Arial"/>
          <w:b/>
          <w:bCs/>
          <w:sz w:val="22"/>
        </w:rPr>
        <w:tab/>
      </w:r>
      <w:r w:rsidRPr="0047795A">
        <w:rPr>
          <w:rFonts w:ascii="Arial" w:hAnsi="Arial"/>
          <w:b/>
          <w:bCs/>
          <w:sz w:val="22"/>
        </w:rPr>
        <w:t xml:space="preserve">Refere </w:t>
      </w:r>
      <w:r w:rsidRPr="0047795A">
        <w:rPr>
          <w:rFonts w:ascii="Arial" w:eastAsia="MyriadPro-Regular" w:hAnsi="Arial"/>
          <w:sz w:val="22"/>
        </w:rPr>
        <w:t>um aspeto que mostre a importância da pesca em Portugal.</w:t>
      </w:r>
    </w:p>
    <w:p w:rsidR="0047795A" w:rsidRDefault="0047795A" w:rsidP="0047795A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47795A" w:rsidRPr="0047795A" w:rsidRDefault="0047795A" w:rsidP="0047795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795A">
        <w:rPr>
          <w:rFonts w:ascii="Arial" w:hAnsi="Arial"/>
          <w:b/>
          <w:bCs/>
          <w:sz w:val="22"/>
        </w:rPr>
        <w:t>1.2.</w:t>
      </w:r>
      <w:r>
        <w:rPr>
          <w:rFonts w:ascii="Arial" w:hAnsi="Arial"/>
          <w:b/>
          <w:bCs/>
          <w:sz w:val="22"/>
        </w:rPr>
        <w:tab/>
      </w:r>
      <w:r w:rsidRPr="0047795A">
        <w:rPr>
          <w:rFonts w:ascii="Arial" w:hAnsi="Arial"/>
          <w:b/>
          <w:bCs/>
          <w:sz w:val="22"/>
        </w:rPr>
        <w:t xml:space="preserve">Apresenta </w:t>
      </w:r>
      <w:r w:rsidRPr="0047795A">
        <w:rPr>
          <w:rFonts w:ascii="Arial" w:eastAsia="MyriadPro-Regular" w:hAnsi="Arial"/>
          <w:sz w:val="22"/>
        </w:rPr>
        <w:t xml:space="preserve">um motivo que justifica a necessidade de formação e qualificação da </w:t>
      </w:r>
      <w:proofErr w:type="gramStart"/>
      <w:r w:rsidRPr="0047795A">
        <w:rPr>
          <w:rFonts w:ascii="Arial" w:eastAsia="MyriadPro-Regular" w:hAnsi="Arial"/>
          <w:sz w:val="22"/>
        </w:rPr>
        <w:t>mão de obra</w:t>
      </w:r>
      <w:proofErr w:type="gramEnd"/>
      <w:r>
        <w:rPr>
          <w:rFonts w:ascii="Arial" w:eastAsia="MyriadPro-Regular" w:hAnsi="Arial"/>
          <w:sz w:val="22"/>
        </w:rPr>
        <w:t xml:space="preserve"> </w:t>
      </w:r>
      <w:r w:rsidRPr="0047795A">
        <w:rPr>
          <w:rFonts w:ascii="Arial" w:eastAsia="MyriadPro-Regular" w:hAnsi="Arial"/>
          <w:sz w:val="22"/>
        </w:rPr>
        <w:t>que trabalha no setor das pescas.</w:t>
      </w:r>
    </w:p>
    <w:p w:rsidR="0047795A" w:rsidRDefault="0047795A" w:rsidP="0047795A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47795A" w:rsidRPr="0047795A" w:rsidRDefault="0047795A" w:rsidP="0047795A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795A">
        <w:rPr>
          <w:rFonts w:ascii="Arial" w:hAnsi="Arial"/>
          <w:b/>
          <w:bCs/>
          <w:sz w:val="22"/>
        </w:rPr>
        <w:t>1.3.</w:t>
      </w:r>
      <w:r>
        <w:rPr>
          <w:rFonts w:ascii="Arial" w:hAnsi="Arial"/>
          <w:b/>
          <w:bCs/>
          <w:sz w:val="22"/>
        </w:rPr>
        <w:tab/>
      </w:r>
      <w:r w:rsidRPr="0047795A">
        <w:rPr>
          <w:rFonts w:ascii="Arial" w:hAnsi="Arial"/>
          <w:b/>
          <w:bCs/>
          <w:sz w:val="22"/>
        </w:rPr>
        <w:t xml:space="preserve">Indica </w:t>
      </w:r>
      <w:r w:rsidRPr="0047795A">
        <w:rPr>
          <w:rFonts w:ascii="Arial" w:eastAsia="MyriadPro-Regular" w:hAnsi="Arial"/>
          <w:sz w:val="22"/>
        </w:rPr>
        <w:t>duas medidas impostas pela Política Comum das Pescas para evitar a sobre-exploração</w:t>
      </w:r>
      <w:r>
        <w:rPr>
          <w:rFonts w:ascii="Arial" w:eastAsia="MyriadPro-Regular" w:hAnsi="Arial"/>
          <w:sz w:val="22"/>
        </w:rPr>
        <w:t xml:space="preserve"> </w:t>
      </w:r>
      <w:r w:rsidRPr="0047795A">
        <w:rPr>
          <w:rFonts w:ascii="Arial" w:eastAsia="MyriadPro-Regular" w:hAnsi="Arial"/>
          <w:sz w:val="22"/>
        </w:rPr>
        <w:t>dos pesqueiros.</w:t>
      </w:r>
    </w:p>
    <w:p w:rsidR="0047795A" w:rsidRDefault="0047795A" w:rsidP="0047795A">
      <w:pPr>
        <w:autoSpaceDE w:val="0"/>
        <w:autoSpaceDN w:val="0"/>
        <w:adjustRightInd w:val="0"/>
        <w:spacing w:line="276" w:lineRule="auto"/>
        <w:ind w:left="567" w:hanging="567"/>
        <w:rPr>
          <w:rFonts w:ascii="Arial" w:hAnsi="Arial"/>
          <w:b/>
          <w:bCs/>
          <w:sz w:val="22"/>
        </w:rPr>
      </w:pPr>
    </w:p>
    <w:p w:rsidR="00C934FF" w:rsidRPr="00C934FF" w:rsidRDefault="0047795A" w:rsidP="00F54DE8">
      <w:pPr>
        <w:autoSpaceDE w:val="0"/>
        <w:autoSpaceDN w:val="0"/>
        <w:adjustRightInd w:val="0"/>
        <w:spacing w:line="276" w:lineRule="auto"/>
        <w:ind w:left="567" w:hanging="567"/>
        <w:rPr>
          <w:rFonts w:ascii="Arial" w:eastAsia="MyriadPro-Regular" w:hAnsi="Arial"/>
          <w:sz w:val="22"/>
        </w:rPr>
      </w:pPr>
      <w:r w:rsidRPr="0047795A">
        <w:rPr>
          <w:rFonts w:ascii="Arial" w:hAnsi="Arial"/>
          <w:b/>
          <w:bCs/>
          <w:sz w:val="22"/>
        </w:rPr>
        <w:t>1.4.</w:t>
      </w:r>
      <w:r>
        <w:rPr>
          <w:rFonts w:ascii="Arial" w:hAnsi="Arial"/>
          <w:b/>
          <w:bCs/>
          <w:sz w:val="22"/>
        </w:rPr>
        <w:tab/>
      </w:r>
      <w:r w:rsidRPr="0047795A">
        <w:rPr>
          <w:rFonts w:ascii="Arial" w:hAnsi="Arial"/>
          <w:b/>
          <w:bCs/>
          <w:sz w:val="22"/>
        </w:rPr>
        <w:t xml:space="preserve">Relaciona </w:t>
      </w:r>
      <w:r w:rsidRPr="0047795A">
        <w:rPr>
          <w:rFonts w:ascii="Arial" w:eastAsia="MyriadPro-Regular" w:hAnsi="Arial"/>
          <w:sz w:val="22"/>
        </w:rPr>
        <w:t>a dimensão da ZEE portuguesa com os problemas que se colocam à sua gestão.</w:t>
      </w:r>
    </w:p>
    <w:sectPr w:rsidR="00C934FF" w:rsidRPr="00C934FF" w:rsidSect="005345BE">
      <w:headerReference w:type="even" r:id="rId41"/>
      <w:headerReference w:type="default" r:id="rId42"/>
      <w:footerReference w:type="even" r:id="rId43"/>
      <w:footerReference w:type="default" r:id="rId44"/>
      <w:pgSz w:w="11906" w:h="16838"/>
      <w:pgMar w:top="1702" w:right="1133" w:bottom="993" w:left="1134" w:header="708" w:footer="708" w:gutter="0"/>
      <w:pgNumType w:start="57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C21" w:rsidRDefault="00722C21" w:rsidP="00FC320D">
      <w:r>
        <w:separator/>
      </w:r>
    </w:p>
  </w:endnote>
  <w:endnote w:type="continuationSeparator" w:id="0">
    <w:p w:rsidR="00722C21" w:rsidRDefault="00722C21" w:rsidP="00FC32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yant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NewCenturySchlbk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ryant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46B" w:rsidRPr="007A334F" w:rsidRDefault="007B746B" w:rsidP="005345BE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46B" w:rsidRPr="007A334F" w:rsidRDefault="007B746B" w:rsidP="00BA2F57">
    <w:pPr>
      <w:autoSpaceDE w:val="0"/>
      <w:autoSpaceDN w:val="0"/>
      <w:adjustRightInd w:val="0"/>
      <w:rPr>
        <w:rFonts w:ascii="Arial" w:hAnsi="Arial"/>
        <w:sz w:val="10"/>
        <w:szCs w:val="10"/>
      </w:rPr>
    </w:pPr>
    <w:r w:rsidRPr="007A334F">
      <w:rPr>
        <w:rFonts w:ascii="Arial" w:hAnsi="Arial"/>
        <w:sz w:val="10"/>
        <w:szCs w:val="10"/>
      </w:rPr>
      <w:t>DP10 ©Porto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C21" w:rsidRDefault="00722C21" w:rsidP="00FC320D">
      <w:r>
        <w:separator/>
      </w:r>
    </w:p>
  </w:footnote>
  <w:footnote w:type="continuationSeparator" w:id="0">
    <w:p w:rsidR="00722C21" w:rsidRDefault="00722C21" w:rsidP="00FC32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13097421"/>
      <w:docPartObj>
        <w:docPartGallery w:val="Page Numbers (Top of Page)"/>
        <w:docPartUnique/>
      </w:docPartObj>
    </w:sdtPr>
    <w:sdtContent>
      <w:p w:rsidR="007B746B" w:rsidRPr="00E6010E" w:rsidRDefault="0023093F" w:rsidP="00E6010E">
        <w:pPr>
          <w:pStyle w:val="Cabealho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323" style="position:absolute;margin-left:-56.7pt;margin-top:-35.4pt;width:186.2pt;height:25.5pt;z-index:251664384;mso-position-horizontal-relative:text;mso-position-vertical-relative:text" coordsize="3724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324" type="#_x0000_t7" style="position:absolute;left:3270;width:454;height:510" fillcolor="#7f7f7f [1612]" stroked="f"/>
              <v:rect id="_x0000_s2325" style="position:absolute;width:3402;height:510;mso-position-horizontal-relative:margin" fillcolor="#7f7f7f [1612]" stroked="f"/>
            </v:group>
          </w:pict>
        </w:r>
        <w:r w:rsidR="006E7FDB">
          <w:rPr>
            <w:rFonts w:ascii="Arial" w:hAnsi="Arial"/>
            <w:b/>
          </w:rPr>
          <w:t>Casa da Aula – Centro de Explicações</w:t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  <w:b/>
      </w:rPr>
      <w:id w:val="2580945"/>
      <w:docPartObj>
        <w:docPartGallery w:val="Page Numbers (Top of Page)"/>
        <w:docPartUnique/>
      </w:docPartObj>
    </w:sdtPr>
    <w:sdtContent>
      <w:p w:rsidR="006E7FDB" w:rsidRDefault="0023093F" w:rsidP="006E7FDB">
        <w:pPr>
          <w:pStyle w:val="Cabealho"/>
          <w:rPr>
            <w:rFonts w:ascii="Arial" w:hAnsi="Arial"/>
            <w:b/>
          </w:rPr>
        </w:pPr>
        <w:r>
          <w:rPr>
            <w:rFonts w:ascii="Arial" w:hAnsi="Arial"/>
            <w:b/>
            <w:noProof/>
            <w:lang w:eastAsia="pt-PT"/>
          </w:rPr>
          <w:pict>
            <v:group id="_x0000_s2326" style="position:absolute;margin-left:350.35pt;margin-top:-35.4pt;width:189.5pt;height:25.5pt;z-index:-251651072;mso-position-horizontal-relative:text;mso-position-vertical-relative:text" coordorigin="8125,1481" coordsize="3790,510"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2327" type="#_x0000_t7" style="position:absolute;left:8125;top:1481;width:454;height:510;flip:x" fillcolor="#7f7f7f [1612]" stroked="f"/>
              <v:rect id="_x0000_s2328" style="position:absolute;left:8407;top:1481;width:3508;height:510;mso-position-horizontal-relative:margin" fillcolor="#7f7f7f [1612]" stroked="f"/>
            </v:group>
          </w:pict>
        </w:r>
        <w:r w:rsidR="006E7FDB" w:rsidRPr="006E7FDB">
          <w:rPr>
            <w:rFonts w:ascii="Arial" w:hAnsi="Arial"/>
            <w:b/>
          </w:rPr>
          <w:t xml:space="preserve"> </w:t>
        </w:r>
        <w:sdt>
          <w:sdtPr>
            <w:rPr>
              <w:rFonts w:ascii="Arial" w:hAnsi="Arial"/>
              <w:b/>
            </w:rPr>
            <w:id w:val="3219106"/>
            <w:docPartObj>
              <w:docPartGallery w:val="Page Numbers (Top of Page)"/>
              <w:docPartUnique/>
            </w:docPartObj>
          </w:sdtPr>
          <w:sdtContent>
            <w:r w:rsidR="006E7FDB">
              <w:rPr>
                <w:rFonts w:ascii="Arial" w:hAnsi="Arial"/>
                <w:b/>
                <w:noProof/>
                <w:lang w:eastAsia="pt-PT"/>
              </w:rPr>
              <w:pict>
                <v:group id="_x0000_s2329" style="position:absolute;margin-left:-56.7pt;margin-top:-35.4pt;width:186.2pt;height:25.5pt;z-index:251667456;mso-position-horizontal-relative:text;mso-position-vertical-relative:text" coordsize="3724,510">
                  <v:shape id="_x0000_s2330" type="#_x0000_t7" style="position:absolute;left:3270;width:454;height:510" fillcolor="#7f7f7f [1612]" stroked="f"/>
                  <v:rect id="_x0000_s2331" style="position:absolute;width:3402;height:510;mso-position-horizontal-relative:margin" fillcolor="#7f7f7f [1612]" stroked="f"/>
                </v:group>
              </w:pict>
            </w:r>
            <w:r w:rsidR="006E7FDB">
              <w:rPr>
                <w:rFonts w:ascii="Arial" w:hAnsi="Arial"/>
                <w:b/>
              </w:rPr>
              <w:t>Casa da Aula – Centro de Explicações</w:t>
            </w:r>
          </w:sdtContent>
        </w:sdt>
      </w:p>
      <w:p w:rsidR="007B746B" w:rsidRPr="00BA2F57" w:rsidRDefault="0023093F">
        <w:pPr>
          <w:pStyle w:val="Cabealho"/>
          <w:jc w:val="right"/>
          <w:rPr>
            <w:rFonts w:ascii="Arial" w:hAnsi="Arial"/>
            <w:b/>
          </w:rPr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B54CF"/>
    <w:multiLevelType w:val="multilevel"/>
    <w:tmpl w:val="83527F86"/>
    <w:lvl w:ilvl="0">
      <w:start w:val="1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" w:hint="default"/>
        <w:b/>
      </w:rPr>
    </w:lvl>
  </w:abstractNum>
  <w:abstractNum w:abstractNumId="1">
    <w:nsid w:val="51946D69"/>
    <w:multiLevelType w:val="hybridMultilevel"/>
    <w:tmpl w:val="91BA34BE"/>
    <w:lvl w:ilvl="0" w:tplc="353001A0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DB2F75"/>
    <w:multiLevelType w:val="multilevel"/>
    <w:tmpl w:val="7B2498F6"/>
    <w:lvl w:ilvl="0">
      <w:start w:val="1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" w:hint="default"/>
        <w:b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8"/>
  <w:displayBackgroundShape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4098" fillcolor="none [2412]" stroke="f">
      <v:fill color="none [2412]"/>
      <v:stroke on="f"/>
      <v:textbox style="mso-fit-shape-to-text:t" inset=",2.3mm,,2.3mm"/>
      <o:colormenu v:ext="edit" fillcolor="none" strokecolor="none [3213]"/>
    </o:shapedefaults>
    <o:shapelayout v:ext="edit">
      <o:idmap v:ext="edit" data="2"/>
      <o:regrouptable v:ext="edit">
        <o:entry new="1" old="0"/>
        <o:entry new="2" old="0"/>
        <o:entry new="3" old="0"/>
        <o:entry new="4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8831C6"/>
    <w:rsid w:val="00001C7A"/>
    <w:rsid w:val="00003974"/>
    <w:rsid w:val="00005FFD"/>
    <w:rsid w:val="000079D7"/>
    <w:rsid w:val="00010D10"/>
    <w:rsid w:val="000210D0"/>
    <w:rsid w:val="000218BB"/>
    <w:rsid w:val="00023A39"/>
    <w:rsid w:val="00026318"/>
    <w:rsid w:val="000266A0"/>
    <w:rsid w:val="00030AB3"/>
    <w:rsid w:val="00034817"/>
    <w:rsid w:val="00034EBC"/>
    <w:rsid w:val="000374C6"/>
    <w:rsid w:val="000468C9"/>
    <w:rsid w:val="0005643C"/>
    <w:rsid w:val="000636A8"/>
    <w:rsid w:val="00075B4D"/>
    <w:rsid w:val="000768AB"/>
    <w:rsid w:val="0008341A"/>
    <w:rsid w:val="00095345"/>
    <w:rsid w:val="0009795E"/>
    <w:rsid w:val="000A0395"/>
    <w:rsid w:val="000A12CC"/>
    <w:rsid w:val="000A1DD2"/>
    <w:rsid w:val="000A7140"/>
    <w:rsid w:val="000A7CB3"/>
    <w:rsid w:val="000B56E2"/>
    <w:rsid w:val="000B61F0"/>
    <w:rsid w:val="000B792B"/>
    <w:rsid w:val="000C18DA"/>
    <w:rsid w:val="000C366F"/>
    <w:rsid w:val="000D4CE8"/>
    <w:rsid w:val="000E0481"/>
    <w:rsid w:val="000E1353"/>
    <w:rsid w:val="000F2D42"/>
    <w:rsid w:val="000F3579"/>
    <w:rsid w:val="000F44D3"/>
    <w:rsid w:val="0010028D"/>
    <w:rsid w:val="001032A4"/>
    <w:rsid w:val="001200A3"/>
    <w:rsid w:val="00124823"/>
    <w:rsid w:val="00127EC8"/>
    <w:rsid w:val="00132FFD"/>
    <w:rsid w:val="00135999"/>
    <w:rsid w:val="00145F4E"/>
    <w:rsid w:val="001535A9"/>
    <w:rsid w:val="00171612"/>
    <w:rsid w:val="00172975"/>
    <w:rsid w:val="0017594C"/>
    <w:rsid w:val="00177E96"/>
    <w:rsid w:val="00180292"/>
    <w:rsid w:val="00195285"/>
    <w:rsid w:val="00196CC2"/>
    <w:rsid w:val="001A00CC"/>
    <w:rsid w:val="001A09AB"/>
    <w:rsid w:val="001B2245"/>
    <w:rsid w:val="001C3FA1"/>
    <w:rsid w:val="001E1C6F"/>
    <w:rsid w:val="001E2DC0"/>
    <w:rsid w:val="001E391D"/>
    <w:rsid w:val="001F0EA4"/>
    <w:rsid w:val="001F6340"/>
    <w:rsid w:val="002012CB"/>
    <w:rsid w:val="00214F5B"/>
    <w:rsid w:val="00216498"/>
    <w:rsid w:val="00220D7F"/>
    <w:rsid w:val="00221DCB"/>
    <w:rsid w:val="0023093F"/>
    <w:rsid w:val="00237709"/>
    <w:rsid w:val="0024355A"/>
    <w:rsid w:val="00247FF0"/>
    <w:rsid w:val="00271AFA"/>
    <w:rsid w:val="00273B6E"/>
    <w:rsid w:val="002833B9"/>
    <w:rsid w:val="00285060"/>
    <w:rsid w:val="00286D0A"/>
    <w:rsid w:val="002926BA"/>
    <w:rsid w:val="00296B50"/>
    <w:rsid w:val="002A0046"/>
    <w:rsid w:val="002A10C6"/>
    <w:rsid w:val="002B6C73"/>
    <w:rsid w:val="002B7DCD"/>
    <w:rsid w:val="002D18A8"/>
    <w:rsid w:val="002F595A"/>
    <w:rsid w:val="002F7581"/>
    <w:rsid w:val="00301321"/>
    <w:rsid w:val="00317108"/>
    <w:rsid w:val="00321DB4"/>
    <w:rsid w:val="00323E8D"/>
    <w:rsid w:val="00324A60"/>
    <w:rsid w:val="003324A7"/>
    <w:rsid w:val="0035003F"/>
    <w:rsid w:val="0035254C"/>
    <w:rsid w:val="00356FAC"/>
    <w:rsid w:val="00361C62"/>
    <w:rsid w:val="0036224F"/>
    <w:rsid w:val="0036794D"/>
    <w:rsid w:val="0037444B"/>
    <w:rsid w:val="003773DA"/>
    <w:rsid w:val="003776CC"/>
    <w:rsid w:val="003800C2"/>
    <w:rsid w:val="00383654"/>
    <w:rsid w:val="0038502A"/>
    <w:rsid w:val="00385A55"/>
    <w:rsid w:val="00386825"/>
    <w:rsid w:val="003B0E55"/>
    <w:rsid w:val="003C2FA5"/>
    <w:rsid w:val="003D1F92"/>
    <w:rsid w:val="003D6358"/>
    <w:rsid w:val="003E088B"/>
    <w:rsid w:val="003E4763"/>
    <w:rsid w:val="003F0D6D"/>
    <w:rsid w:val="003F1FF7"/>
    <w:rsid w:val="00401A35"/>
    <w:rsid w:val="00401FD6"/>
    <w:rsid w:val="00404DC5"/>
    <w:rsid w:val="004074D3"/>
    <w:rsid w:val="00407623"/>
    <w:rsid w:val="00411308"/>
    <w:rsid w:val="004151F1"/>
    <w:rsid w:val="00416CB6"/>
    <w:rsid w:val="00424813"/>
    <w:rsid w:val="00436322"/>
    <w:rsid w:val="00462D4B"/>
    <w:rsid w:val="004710A8"/>
    <w:rsid w:val="00473E59"/>
    <w:rsid w:val="00476333"/>
    <w:rsid w:val="0047795A"/>
    <w:rsid w:val="0048453E"/>
    <w:rsid w:val="004925F9"/>
    <w:rsid w:val="00497617"/>
    <w:rsid w:val="00497C58"/>
    <w:rsid w:val="004A5916"/>
    <w:rsid w:val="004B2615"/>
    <w:rsid w:val="004B2986"/>
    <w:rsid w:val="004B4096"/>
    <w:rsid w:val="004B4BCD"/>
    <w:rsid w:val="004B681C"/>
    <w:rsid w:val="004C7194"/>
    <w:rsid w:val="004D6324"/>
    <w:rsid w:val="004E3B30"/>
    <w:rsid w:val="004E4598"/>
    <w:rsid w:val="004F45B2"/>
    <w:rsid w:val="005001B8"/>
    <w:rsid w:val="00500EE5"/>
    <w:rsid w:val="00504678"/>
    <w:rsid w:val="0050607C"/>
    <w:rsid w:val="0051323F"/>
    <w:rsid w:val="005163FC"/>
    <w:rsid w:val="00517568"/>
    <w:rsid w:val="00526CAB"/>
    <w:rsid w:val="00527D0D"/>
    <w:rsid w:val="005345BE"/>
    <w:rsid w:val="005370B4"/>
    <w:rsid w:val="00540CBB"/>
    <w:rsid w:val="00540D80"/>
    <w:rsid w:val="005503C8"/>
    <w:rsid w:val="00555100"/>
    <w:rsid w:val="005618D8"/>
    <w:rsid w:val="00582005"/>
    <w:rsid w:val="00586C1F"/>
    <w:rsid w:val="005B2F39"/>
    <w:rsid w:val="005B468F"/>
    <w:rsid w:val="005E5492"/>
    <w:rsid w:val="005F50D2"/>
    <w:rsid w:val="005F7B70"/>
    <w:rsid w:val="0060434D"/>
    <w:rsid w:val="00604C8A"/>
    <w:rsid w:val="006061F3"/>
    <w:rsid w:val="00617444"/>
    <w:rsid w:val="00621DD3"/>
    <w:rsid w:val="00642FF6"/>
    <w:rsid w:val="006462CC"/>
    <w:rsid w:val="006463E8"/>
    <w:rsid w:val="00650122"/>
    <w:rsid w:val="006532E7"/>
    <w:rsid w:val="00660F60"/>
    <w:rsid w:val="00663844"/>
    <w:rsid w:val="00670F01"/>
    <w:rsid w:val="0067714A"/>
    <w:rsid w:val="00683F8C"/>
    <w:rsid w:val="00684B4F"/>
    <w:rsid w:val="00686E38"/>
    <w:rsid w:val="0068763D"/>
    <w:rsid w:val="006A4732"/>
    <w:rsid w:val="006B2712"/>
    <w:rsid w:val="006B276A"/>
    <w:rsid w:val="006B689B"/>
    <w:rsid w:val="006B718B"/>
    <w:rsid w:val="006E2EE8"/>
    <w:rsid w:val="006E76EF"/>
    <w:rsid w:val="006E7FDB"/>
    <w:rsid w:val="00722C21"/>
    <w:rsid w:val="00726F36"/>
    <w:rsid w:val="007478EB"/>
    <w:rsid w:val="00767F14"/>
    <w:rsid w:val="00786D0F"/>
    <w:rsid w:val="00793246"/>
    <w:rsid w:val="007A334F"/>
    <w:rsid w:val="007A37F0"/>
    <w:rsid w:val="007A5637"/>
    <w:rsid w:val="007A7BC8"/>
    <w:rsid w:val="007B746B"/>
    <w:rsid w:val="007C17CA"/>
    <w:rsid w:val="007C1B78"/>
    <w:rsid w:val="007C4744"/>
    <w:rsid w:val="007C4F4C"/>
    <w:rsid w:val="007C5947"/>
    <w:rsid w:val="007D2A6A"/>
    <w:rsid w:val="007D322E"/>
    <w:rsid w:val="007D7149"/>
    <w:rsid w:val="007E0E27"/>
    <w:rsid w:val="007E5DCE"/>
    <w:rsid w:val="007F3182"/>
    <w:rsid w:val="007F3242"/>
    <w:rsid w:val="007F7B33"/>
    <w:rsid w:val="00802276"/>
    <w:rsid w:val="00803075"/>
    <w:rsid w:val="00811E4A"/>
    <w:rsid w:val="0081507E"/>
    <w:rsid w:val="00824FC2"/>
    <w:rsid w:val="00830ED9"/>
    <w:rsid w:val="00837C02"/>
    <w:rsid w:val="00841092"/>
    <w:rsid w:val="008473FF"/>
    <w:rsid w:val="00853737"/>
    <w:rsid w:val="008568A8"/>
    <w:rsid w:val="00870A91"/>
    <w:rsid w:val="00870F77"/>
    <w:rsid w:val="008731F7"/>
    <w:rsid w:val="00876014"/>
    <w:rsid w:val="00882723"/>
    <w:rsid w:val="00882A0E"/>
    <w:rsid w:val="008831C6"/>
    <w:rsid w:val="00885352"/>
    <w:rsid w:val="008860D7"/>
    <w:rsid w:val="00886B90"/>
    <w:rsid w:val="00886BEE"/>
    <w:rsid w:val="00896165"/>
    <w:rsid w:val="008A18C4"/>
    <w:rsid w:val="008A6F15"/>
    <w:rsid w:val="008C774D"/>
    <w:rsid w:val="008D0707"/>
    <w:rsid w:val="008E0739"/>
    <w:rsid w:val="008E662E"/>
    <w:rsid w:val="008F689D"/>
    <w:rsid w:val="00901B81"/>
    <w:rsid w:val="0090746F"/>
    <w:rsid w:val="00910F56"/>
    <w:rsid w:val="0091264C"/>
    <w:rsid w:val="00942A81"/>
    <w:rsid w:val="00954893"/>
    <w:rsid w:val="0095624F"/>
    <w:rsid w:val="009662ED"/>
    <w:rsid w:val="00974A11"/>
    <w:rsid w:val="009757AB"/>
    <w:rsid w:val="00976985"/>
    <w:rsid w:val="00980C08"/>
    <w:rsid w:val="00983906"/>
    <w:rsid w:val="009874A4"/>
    <w:rsid w:val="00993BA0"/>
    <w:rsid w:val="00995AB6"/>
    <w:rsid w:val="009B3D7C"/>
    <w:rsid w:val="009B62B2"/>
    <w:rsid w:val="009C58CE"/>
    <w:rsid w:val="009C58EA"/>
    <w:rsid w:val="009E27A5"/>
    <w:rsid w:val="009E29CA"/>
    <w:rsid w:val="009E44D5"/>
    <w:rsid w:val="009E55C4"/>
    <w:rsid w:val="009F0F54"/>
    <w:rsid w:val="009F2EBC"/>
    <w:rsid w:val="00A05014"/>
    <w:rsid w:val="00A07CFB"/>
    <w:rsid w:val="00A21CAB"/>
    <w:rsid w:val="00A23C9F"/>
    <w:rsid w:val="00A266FA"/>
    <w:rsid w:val="00A26DC8"/>
    <w:rsid w:val="00A453E8"/>
    <w:rsid w:val="00A458C8"/>
    <w:rsid w:val="00A53ECD"/>
    <w:rsid w:val="00A57840"/>
    <w:rsid w:val="00A57976"/>
    <w:rsid w:val="00A606A2"/>
    <w:rsid w:val="00A64766"/>
    <w:rsid w:val="00A65E82"/>
    <w:rsid w:val="00A664EC"/>
    <w:rsid w:val="00A84530"/>
    <w:rsid w:val="00A8477F"/>
    <w:rsid w:val="00A84C29"/>
    <w:rsid w:val="00A907A2"/>
    <w:rsid w:val="00AA408B"/>
    <w:rsid w:val="00AB0219"/>
    <w:rsid w:val="00AB0985"/>
    <w:rsid w:val="00AB3D16"/>
    <w:rsid w:val="00AC0CB7"/>
    <w:rsid w:val="00AC4156"/>
    <w:rsid w:val="00AC7D8A"/>
    <w:rsid w:val="00AC7F67"/>
    <w:rsid w:val="00AD2FFE"/>
    <w:rsid w:val="00AD4DA8"/>
    <w:rsid w:val="00AE058D"/>
    <w:rsid w:val="00B006BA"/>
    <w:rsid w:val="00B02F57"/>
    <w:rsid w:val="00B11C3C"/>
    <w:rsid w:val="00B20532"/>
    <w:rsid w:val="00B263B1"/>
    <w:rsid w:val="00B34945"/>
    <w:rsid w:val="00B52AE4"/>
    <w:rsid w:val="00B57653"/>
    <w:rsid w:val="00B630DF"/>
    <w:rsid w:val="00B64ADA"/>
    <w:rsid w:val="00B90DFF"/>
    <w:rsid w:val="00B9254F"/>
    <w:rsid w:val="00BA2F57"/>
    <w:rsid w:val="00BC3ACD"/>
    <w:rsid w:val="00BD5867"/>
    <w:rsid w:val="00BE296F"/>
    <w:rsid w:val="00BE51C5"/>
    <w:rsid w:val="00BE5C90"/>
    <w:rsid w:val="00BE68D9"/>
    <w:rsid w:val="00BF2214"/>
    <w:rsid w:val="00BF351A"/>
    <w:rsid w:val="00BF4597"/>
    <w:rsid w:val="00BF482A"/>
    <w:rsid w:val="00C008E5"/>
    <w:rsid w:val="00C04457"/>
    <w:rsid w:val="00C10B11"/>
    <w:rsid w:val="00C11A69"/>
    <w:rsid w:val="00C16A46"/>
    <w:rsid w:val="00C2070A"/>
    <w:rsid w:val="00C272F1"/>
    <w:rsid w:val="00C30999"/>
    <w:rsid w:val="00C40C20"/>
    <w:rsid w:val="00C418E9"/>
    <w:rsid w:val="00C42584"/>
    <w:rsid w:val="00C50E0F"/>
    <w:rsid w:val="00C53891"/>
    <w:rsid w:val="00C54CA9"/>
    <w:rsid w:val="00C54E77"/>
    <w:rsid w:val="00C674E2"/>
    <w:rsid w:val="00C73419"/>
    <w:rsid w:val="00C77871"/>
    <w:rsid w:val="00C8045D"/>
    <w:rsid w:val="00C82F42"/>
    <w:rsid w:val="00C849E0"/>
    <w:rsid w:val="00C84C67"/>
    <w:rsid w:val="00C934FF"/>
    <w:rsid w:val="00C948E5"/>
    <w:rsid w:val="00CA2E79"/>
    <w:rsid w:val="00CA2ED5"/>
    <w:rsid w:val="00CA6851"/>
    <w:rsid w:val="00CC5539"/>
    <w:rsid w:val="00CD30F9"/>
    <w:rsid w:val="00CD3D50"/>
    <w:rsid w:val="00CD4D22"/>
    <w:rsid w:val="00CF41C1"/>
    <w:rsid w:val="00CF6990"/>
    <w:rsid w:val="00D04FE5"/>
    <w:rsid w:val="00D1025F"/>
    <w:rsid w:val="00D31070"/>
    <w:rsid w:val="00D41B63"/>
    <w:rsid w:val="00D57D18"/>
    <w:rsid w:val="00D63E0D"/>
    <w:rsid w:val="00D71736"/>
    <w:rsid w:val="00D72AA2"/>
    <w:rsid w:val="00D76E63"/>
    <w:rsid w:val="00D804FE"/>
    <w:rsid w:val="00D87E16"/>
    <w:rsid w:val="00DA4993"/>
    <w:rsid w:val="00DB4EA7"/>
    <w:rsid w:val="00DB61E8"/>
    <w:rsid w:val="00DC2833"/>
    <w:rsid w:val="00DC7C47"/>
    <w:rsid w:val="00DD3B5A"/>
    <w:rsid w:val="00DE4476"/>
    <w:rsid w:val="00DE6491"/>
    <w:rsid w:val="00DF08FB"/>
    <w:rsid w:val="00DF6342"/>
    <w:rsid w:val="00E27EC9"/>
    <w:rsid w:val="00E46B6A"/>
    <w:rsid w:val="00E6010E"/>
    <w:rsid w:val="00E71BAD"/>
    <w:rsid w:val="00E855F7"/>
    <w:rsid w:val="00E90215"/>
    <w:rsid w:val="00EB3F53"/>
    <w:rsid w:val="00EB7FE1"/>
    <w:rsid w:val="00EC66C2"/>
    <w:rsid w:val="00EC751F"/>
    <w:rsid w:val="00ED0862"/>
    <w:rsid w:val="00ED5FCC"/>
    <w:rsid w:val="00EF702E"/>
    <w:rsid w:val="00F04627"/>
    <w:rsid w:val="00F12A67"/>
    <w:rsid w:val="00F176F6"/>
    <w:rsid w:val="00F21B86"/>
    <w:rsid w:val="00F23C72"/>
    <w:rsid w:val="00F30BCD"/>
    <w:rsid w:val="00F54DE8"/>
    <w:rsid w:val="00F6031F"/>
    <w:rsid w:val="00F67974"/>
    <w:rsid w:val="00F679C7"/>
    <w:rsid w:val="00F735C9"/>
    <w:rsid w:val="00F73B58"/>
    <w:rsid w:val="00F82C2E"/>
    <w:rsid w:val="00F86719"/>
    <w:rsid w:val="00F95E09"/>
    <w:rsid w:val="00FB7EA1"/>
    <w:rsid w:val="00FC0E0D"/>
    <w:rsid w:val="00FC320D"/>
    <w:rsid w:val="00FC488D"/>
    <w:rsid w:val="00FE062C"/>
    <w:rsid w:val="00FF5D87"/>
    <w:rsid w:val="00FF6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none [2412]" stroke="f">
      <v:fill color="none [2412]"/>
      <v:stroke on="f"/>
      <v:textbox style="mso-fit-shape-to-text:t" inset=",2.3mm,,2.3mm"/>
      <o:colormenu v:ext="edit" fillcolor="none" strokecolor="none [3213]"/>
    </o:shapedefaults>
    <o:shapelayout v:ext="edit">
      <o:idmap v:ext="edit" data="1"/>
      <o:rules v:ext="edit">
        <o:r id="V:Rule5" type="connector" idref="#_x0000_s1261"/>
        <o:r id="V:Rule6" type="connector" idref="#_x0000_s1329"/>
        <o:r id="V:Rule7" type="connector" idref="#_x0000_s1255"/>
        <o:r id="V:Rule8" type="connector" idref="#_x0000_s1317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1C6"/>
    <w:rPr>
      <w:rFonts w:ascii="Arial Narrow" w:hAnsi="Arial Narrow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273B6E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color w:val="000000" w:themeColor="text1"/>
      <w:sz w:val="40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24A60"/>
    <w:pPr>
      <w:ind w:left="720"/>
      <w:contextualSpacing/>
    </w:pPr>
    <w:rPr>
      <w:rFonts w:cs="Times New Roman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273B6E"/>
    <w:rPr>
      <w:rFonts w:eastAsiaTheme="majorEastAsia" w:cstheme="majorBidi"/>
      <w:b/>
      <w:bCs/>
      <w:color w:val="000000" w:themeColor="text1"/>
      <w:sz w:val="40"/>
      <w:szCs w:val="28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757A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757A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FC320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320D"/>
    <w:rPr>
      <w:rFonts w:ascii="Arial Narrow" w:hAnsi="Arial Narrow"/>
      <w:szCs w:val="22"/>
    </w:rPr>
  </w:style>
  <w:style w:type="paragraph" w:styleId="Rodap">
    <w:name w:val="footer"/>
    <w:basedOn w:val="Normal"/>
    <w:link w:val="RodapCarcter"/>
    <w:uiPriority w:val="99"/>
    <w:unhideWhenUsed/>
    <w:rsid w:val="00FC320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320D"/>
    <w:rPr>
      <w:rFonts w:ascii="Arial Narrow" w:hAnsi="Arial Narrow"/>
      <w:szCs w:val="22"/>
    </w:rPr>
  </w:style>
  <w:style w:type="table" w:styleId="Tabelacomgrelha">
    <w:name w:val="Table Grid"/>
    <w:basedOn w:val="Tabelanormal"/>
    <w:uiPriority w:val="59"/>
    <w:rsid w:val="00F73B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4B29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header" Target="header2.xml"/><Relationship Id="rId47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D447FC-7C58-4209-AFAE-8CE955001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2082</TotalTime>
  <Pages>1</Pages>
  <Words>7490</Words>
  <Characters>40452</Characters>
  <Application>Microsoft Office Word</Application>
  <DocSecurity>0</DocSecurity>
  <Lines>337</Lines>
  <Paragraphs>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47847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Tiago</dc:creator>
  <cp:lastModifiedBy>Carlos</cp:lastModifiedBy>
  <cp:revision>305</cp:revision>
  <cp:lastPrinted>2016-05-14T08:35:00Z</cp:lastPrinted>
  <dcterms:created xsi:type="dcterms:W3CDTF">2013-05-11T15:39:00Z</dcterms:created>
  <dcterms:modified xsi:type="dcterms:W3CDTF">2016-05-14T08:38:00Z</dcterms:modified>
</cp:coreProperties>
</file>