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4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footer5.xml" ContentType="application/vnd.openxmlformats-officedocument.wordprocessingml.foot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footer6.xml" ContentType="application/vnd.openxmlformats-officedocument.wordprocessingml.foot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footer7.xml" ContentType="application/vnd.openxmlformats-officedocument.wordprocessingml.foot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footer8.xml" ContentType="application/vnd.openxmlformats-officedocument.wordprocessingml.footer+xml"/>
  <Override PartName="/word/header6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91E9EC" w14:textId="7D06FDE6" w:rsidR="003A5999" w:rsidRDefault="00F67EB7" w:rsidP="00E21FC5">
      <w:pPr>
        <w:widowControl w:val="0"/>
        <w:autoSpaceDE w:val="0"/>
        <w:autoSpaceDN w:val="0"/>
        <w:adjustRightInd w:val="0"/>
        <w:rPr>
          <w:rFonts w:ascii="Arial" w:hAnsi="Arial"/>
          <w:color w:val="000000"/>
          <w:w w:val="79"/>
          <w:position w:val="-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 wp14:anchorId="3C4CDA53" wp14:editId="6B606B0E">
                <wp:simplePos x="0" y="0"/>
                <wp:positionH relativeFrom="page">
                  <wp:posOffset>3522980</wp:posOffset>
                </wp:positionH>
                <wp:positionV relativeFrom="page">
                  <wp:posOffset>-208915</wp:posOffset>
                </wp:positionV>
                <wp:extent cx="81280" cy="81280"/>
                <wp:effectExtent l="0" t="0" r="0" b="0"/>
                <wp:wrapNone/>
                <wp:docPr id="677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280" cy="81280"/>
                        </a:xfrm>
                        <a:custGeom>
                          <a:avLst/>
                          <a:gdLst>
                            <a:gd name="T0" fmla="*/ 128 w 128"/>
                            <a:gd name="T1" fmla="*/ 64 h 128"/>
                            <a:gd name="T2" fmla="*/ 64 w 128"/>
                            <a:gd name="T3" fmla="*/ 128 h 128"/>
                            <a:gd name="T4" fmla="*/ 0 w 128"/>
                            <a:gd name="T5" fmla="*/ 64 h 128"/>
                            <a:gd name="T6" fmla="*/ 64 w 128"/>
                            <a:gd name="T7" fmla="*/ 0 h 128"/>
                            <a:gd name="T8" fmla="*/ 128 w 128"/>
                            <a:gd name="T9" fmla="*/ 64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8" h="128">
                              <a:moveTo>
                                <a:pt x="128" y="64"/>
                              </a:moveTo>
                              <a:cubicBezTo>
                                <a:pt x="128" y="100"/>
                                <a:pt x="99" y="128"/>
                                <a:pt x="64" y="128"/>
                              </a:cubicBezTo>
                              <a:cubicBezTo>
                                <a:pt x="29" y="128"/>
                                <a:pt x="0" y="100"/>
                                <a:pt x="0" y="64"/>
                              </a:cubicBezTo>
                              <a:cubicBezTo>
                                <a:pt x="0" y="29"/>
                                <a:pt x="29" y="0"/>
                                <a:pt x="64" y="0"/>
                              </a:cubicBezTo>
                              <a:cubicBezTo>
                                <a:pt x="99" y="0"/>
                                <a:pt x="128" y="29"/>
                                <a:pt x="128" y="64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277.4pt;margin-top:-16.4pt;width:6.4pt;height:6.4pt;z-index:-25195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,12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" o:allowincell="f" path="m128,64c128,100,99,128,64,128,29,128,,100,,64,,29,29,,64,,99,,128,29,128,64e" stroked="f">
                <v:path o:connecttype="custom" o:connectlocs="81280,40640;40640,81280;0,40640;40640,0;81280,4064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 wp14:anchorId="6CF7EE2C" wp14:editId="7E78F203">
                <wp:simplePos x="0" y="0"/>
                <wp:positionH relativeFrom="page">
                  <wp:posOffset>3525520</wp:posOffset>
                </wp:positionH>
                <wp:positionV relativeFrom="page">
                  <wp:posOffset>-206375</wp:posOffset>
                </wp:positionV>
                <wp:extent cx="76200" cy="76200"/>
                <wp:effectExtent l="0" t="0" r="0" b="0"/>
                <wp:wrapNone/>
                <wp:docPr id="677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200"/>
                        </a:xfrm>
                        <a:custGeom>
                          <a:avLst/>
                          <a:gdLst>
                            <a:gd name="T0" fmla="*/ 120 w 120"/>
                            <a:gd name="T1" fmla="*/ 60 h 120"/>
                            <a:gd name="T2" fmla="*/ 60 w 120"/>
                            <a:gd name="T3" fmla="*/ 120 h 120"/>
                            <a:gd name="T4" fmla="*/ 0 w 120"/>
                            <a:gd name="T5" fmla="*/ 60 h 120"/>
                            <a:gd name="T6" fmla="*/ 60 w 120"/>
                            <a:gd name="T7" fmla="*/ 0 h 120"/>
                            <a:gd name="T8" fmla="*/ 120 w 120"/>
                            <a:gd name="T9" fmla="*/ 60 h 1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0" h="120">
                              <a:moveTo>
                                <a:pt x="120" y="60"/>
                              </a:moveTo>
                              <a:cubicBezTo>
                                <a:pt x="120" y="93"/>
                                <a:pt x="93" y="120"/>
                                <a:pt x="60" y="120"/>
                              </a:cubicBezTo>
                              <a:cubicBezTo>
                                <a:pt x="27" y="120"/>
                                <a:pt x="0" y="93"/>
                                <a:pt x="0" y="60"/>
                              </a:cubicBezTo>
                              <a:cubicBezTo>
                                <a:pt x="0" y="27"/>
                                <a:pt x="27" y="0"/>
                                <a:pt x="60" y="0"/>
                              </a:cubicBezTo>
                              <a:cubicBezTo>
                                <a:pt x="93" y="0"/>
                                <a:pt x="120" y="27"/>
                                <a:pt x="120" y="60"/>
                              </a:cubicBez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277.6pt;margin-top:-16.2pt;width:6pt;height:6pt;z-index:-25194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12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" o:allowincell="f" path="m120,60c120,93,93,120,60,120,27,120,,93,,60,,27,27,,60,,93,,120,27,120,60e" fillcolor="black" stroked="f">
                <v:path o:connecttype="custom" o:connectlocs="76200,38100;38100,76200;0,38100;38100,0;76200,38100" o:connectangles="0,0,0,0,0"/>
                <w10:wrap anchorx="page" anchory="page"/>
              </v:shape>
            </w:pict>
          </mc:Fallback>
        </mc:AlternateContent>
      </w:r>
      <w:r w:rsidR="000C183F">
        <w:rPr>
          <w:rFonts w:ascii="Arial" w:hAnsi="Arial"/>
          <w:color w:val="000000"/>
          <w:w w:val="79"/>
          <w:position w:val="-2"/>
        </w:rPr>
        <w:t>A Taste 4 English – Parte 2</w:t>
      </w:r>
    </w:p>
    <w:p w14:paraId="0FC7B9E3" w14:textId="77777777" w:rsidR="003A5999" w:rsidRPr="00315C4E" w:rsidRDefault="00F67EB7" w:rsidP="00E21FC5">
      <w:pPr>
        <w:widowControl w:val="0"/>
        <w:autoSpaceDE w:val="0"/>
        <w:autoSpaceDN w:val="0"/>
        <w:adjustRightInd w:val="0"/>
        <w:rPr>
          <w:b/>
          <w:bCs/>
          <w:color w:val="FF0000"/>
          <w:sz w:val="64"/>
          <w:szCs w:val="64"/>
        </w:rPr>
        <w:sectPr w:rsidR="003A5999" w:rsidRPr="00315C4E" w:rsidSect="00590EBC">
          <w:headerReference w:type="even" r:id="rId9"/>
          <w:headerReference w:type="default" r:id="rId10"/>
          <w:footerReference w:type="even" r:id="rId11"/>
          <w:footerReference w:type="default" r:id="rId12"/>
          <w:pgSz w:w="11225" w:h="15477"/>
          <w:pgMar w:top="782" w:right="851" w:bottom="420" w:left="851" w:header="567" w:footer="567" w:gutter="0"/>
          <w:cols w:space="720"/>
          <w:noEndnote/>
          <w:titlePg/>
        </w:sect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 wp14:anchorId="00E949D1" wp14:editId="10C1799F">
                <wp:simplePos x="0" y="0"/>
                <wp:positionH relativeFrom="page">
                  <wp:posOffset>-210185</wp:posOffset>
                </wp:positionH>
                <wp:positionV relativeFrom="paragraph">
                  <wp:posOffset>158750</wp:posOffset>
                </wp:positionV>
                <wp:extent cx="81280" cy="81915"/>
                <wp:effectExtent l="0" t="0" r="0" b="0"/>
                <wp:wrapNone/>
                <wp:docPr id="6587" name="Freeform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280" cy="81915"/>
                        </a:xfrm>
                        <a:custGeom>
                          <a:avLst/>
                          <a:gdLst>
                            <a:gd name="T0" fmla="*/ 64 w 128"/>
                            <a:gd name="T1" fmla="*/ 128 h 128"/>
                            <a:gd name="T2" fmla="*/ 0 w 128"/>
                            <a:gd name="T3" fmla="*/ 64 h 128"/>
                            <a:gd name="T4" fmla="*/ 64 w 128"/>
                            <a:gd name="T5" fmla="*/ 0 h 128"/>
                            <a:gd name="T6" fmla="*/ 128 w 128"/>
                            <a:gd name="T7" fmla="*/ 64 h 128"/>
                            <a:gd name="T8" fmla="*/ 64 w 128"/>
                            <a:gd name="T9" fmla="*/ 128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8" h="128">
                              <a:moveTo>
                                <a:pt x="64" y="128"/>
                              </a:moveTo>
                              <a:cubicBezTo>
                                <a:pt x="29" y="128"/>
                                <a:pt x="0" y="100"/>
                                <a:pt x="0" y="64"/>
                              </a:cubicBezTo>
                              <a:cubicBezTo>
                                <a:pt x="0" y="29"/>
                                <a:pt x="29" y="0"/>
                                <a:pt x="64" y="0"/>
                              </a:cubicBezTo>
                              <a:cubicBezTo>
                                <a:pt x="99" y="0"/>
                                <a:pt x="128" y="29"/>
                                <a:pt x="128" y="64"/>
                              </a:cubicBezTo>
                              <a:cubicBezTo>
                                <a:pt x="128" y="100"/>
                                <a:pt x="99" y="128"/>
                                <a:pt x="64" y="128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3" o:spid="_x0000_s1026" style="position:absolute;margin-left:-16.5pt;margin-top:12.5pt;width:6.4pt;height:6.45pt;z-index:-25175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,12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" o:allowincell="f" path="m64,128c29,128,,100,,64,,29,29,,64,,99,,128,29,128,64,128,100,99,128,64,128e" stroked="f">
                <v:path o:connecttype="custom" o:connectlocs="40640,81915;0,40958;40640,0;81280,40958;40640,81915" o:connectangles="0,0,0,0,0"/>
                <w10:wrap anchorx="page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6963800F" wp14:editId="2934A6BD">
                <wp:simplePos x="0" y="0"/>
                <wp:positionH relativeFrom="page">
                  <wp:posOffset>-207645</wp:posOffset>
                </wp:positionH>
                <wp:positionV relativeFrom="paragraph">
                  <wp:posOffset>161290</wp:posOffset>
                </wp:positionV>
                <wp:extent cx="76200" cy="76835"/>
                <wp:effectExtent l="0" t="0" r="0" b="0"/>
                <wp:wrapNone/>
                <wp:docPr id="6586" name="Freeform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835"/>
                        </a:xfrm>
                        <a:custGeom>
                          <a:avLst/>
                          <a:gdLst>
                            <a:gd name="T0" fmla="*/ 60 w 120"/>
                            <a:gd name="T1" fmla="*/ 120 h 120"/>
                            <a:gd name="T2" fmla="*/ 0 w 120"/>
                            <a:gd name="T3" fmla="*/ 60 h 120"/>
                            <a:gd name="T4" fmla="*/ 60 w 120"/>
                            <a:gd name="T5" fmla="*/ 0 h 120"/>
                            <a:gd name="T6" fmla="*/ 120 w 120"/>
                            <a:gd name="T7" fmla="*/ 60 h 120"/>
                            <a:gd name="T8" fmla="*/ 60 w 120"/>
                            <a:gd name="T9" fmla="*/ 120 h 1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0" h="120">
                              <a:moveTo>
                                <a:pt x="60" y="120"/>
                              </a:moveTo>
                              <a:cubicBezTo>
                                <a:pt x="27" y="120"/>
                                <a:pt x="0" y="93"/>
                                <a:pt x="0" y="60"/>
                              </a:cubicBezTo>
                              <a:cubicBezTo>
                                <a:pt x="0" y="27"/>
                                <a:pt x="27" y="0"/>
                                <a:pt x="60" y="0"/>
                              </a:cubicBezTo>
                              <a:cubicBezTo>
                                <a:pt x="93" y="0"/>
                                <a:pt x="120" y="27"/>
                                <a:pt x="120" y="60"/>
                              </a:cubicBezTo>
                              <a:cubicBezTo>
                                <a:pt x="120" y="93"/>
                                <a:pt x="93" y="120"/>
                                <a:pt x="60" y="120"/>
                              </a:cubicBez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4" o:spid="_x0000_s1026" style="position:absolute;margin-left:-16.3pt;margin-top:12.7pt;width:6pt;height:6.05pt;z-index:-2517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12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" o:allowincell="f" path="m60,120c27,120,,93,,60,,27,27,,60,,93,,120,27,120,60,120,93,93,120,60,120e" fillcolor="black" stroked="f">
                <v:path o:connecttype="custom" o:connectlocs="38100,76835;0,38418;38100,0;76200,38418;38100,76835" o:connectangles="0,0,0,0,0"/>
                <w10:wrap anchorx="page"/>
              </v:shape>
            </w:pict>
          </mc:Fallback>
        </mc:AlternateContent>
      </w:r>
    </w:p>
    <w:bookmarkStart w:id="0" w:name="_GoBack"/>
    <w:bookmarkEnd w:id="0"/>
    <w:p w14:paraId="7C32E0F3" w14:textId="77777777" w:rsidR="003A5999" w:rsidRPr="00A371CE" w:rsidRDefault="00F67EB7" w:rsidP="00D004A9">
      <w:pPr>
        <w:widowControl w:val="0"/>
        <w:tabs>
          <w:tab w:val="right" w:pos="9214"/>
        </w:tabs>
        <w:autoSpaceDE w:val="0"/>
        <w:autoSpaceDN w:val="0"/>
        <w:adjustRightInd w:val="0"/>
        <w:spacing w:after="280" w:line="330" w:lineRule="exact"/>
        <w:ind w:left="284"/>
        <w:rPr>
          <w:b/>
          <w:bCs/>
          <w:color w:val="FFFFFF"/>
          <w:sz w:val="36"/>
          <w:szCs w:val="36"/>
        </w:rPr>
        <w:sectPr w:rsidR="003A5999" w:rsidRPr="00A371CE" w:rsidSect="00590EBC">
          <w:headerReference w:type="even" r:id="rId13"/>
          <w:pgSz w:w="11225" w:h="15477"/>
          <w:pgMar w:top="782" w:right="851" w:bottom="420" w:left="851" w:header="567" w:footer="567" w:gutter="0"/>
          <w:cols w:space="720"/>
          <w:noEndnote/>
        </w:sectPr>
      </w:pPr>
      <w:r>
        <w:rPr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63ED7660" wp14:editId="27E33949">
                <wp:simplePos x="0" y="0"/>
                <wp:positionH relativeFrom="page">
                  <wp:posOffset>3522980</wp:posOffset>
                </wp:positionH>
                <wp:positionV relativeFrom="page">
                  <wp:posOffset>-208915</wp:posOffset>
                </wp:positionV>
                <wp:extent cx="81280" cy="81280"/>
                <wp:effectExtent l="0" t="0" r="0" b="0"/>
                <wp:wrapNone/>
                <wp:docPr id="6585" name="Freeform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280" cy="81280"/>
                        </a:xfrm>
                        <a:custGeom>
                          <a:avLst/>
                          <a:gdLst>
                            <a:gd name="T0" fmla="*/ 128 w 128"/>
                            <a:gd name="T1" fmla="*/ 64 h 128"/>
                            <a:gd name="T2" fmla="*/ 64 w 128"/>
                            <a:gd name="T3" fmla="*/ 128 h 128"/>
                            <a:gd name="T4" fmla="*/ 0 w 128"/>
                            <a:gd name="T5" fmla="*/ 64 h 128"/>
                            <a:gd name="T6" fmla="*/ 64 w 128"/>
                            <a:gd name="T7" fmla="*/ 0 h 128"/>
                            <a:gd name="T8" fmla="*/ 128 w 128"/>
                            <a:gd name="T9" fmla="*/ 64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8" h="128">
                              <a:moveTo>
                                <a:pt x="128" y="64"/>
                              </a:moveTo>
                              <a:cubicBezTo>
                                <a:pt x="128" y="100"/>
                                <a:pt x="99" y="128"/>
                                <a:pt x="64" y="128"/>
                              </a:cubicBezTo>
                              <a:cubicBezTo>
                                <a:pt x="29" y="128"/>
                                <a:pt x="0" y="100"/>
                                <a:pt x="0" y="64"/>
                              </a:cubicBezTo>
                              <a:cubicBezTo>
                                <a:pt x="0" y="29"/>
                                <a:pt x="29" y="0"/>
                                <a:pt x="64" y="0"/>
                              </a:cubicBezTo>
                              <a:cubicBezTo>
                                <a:pt x="99" y="0"/>
                                <a:pt x="128" y="29"/>
                                <a:pt x="128" y="64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7" o:spid="_x0000_s1026" style="position:absolute;margin-left:277.4pt;margin-top:-16.4pt;width:6.4pt;height:6.4pt;z-index:-25175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,12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" o:allowincell="f" path="m128,64c128,100,99,128,64,128,29,128,,100,,64,,29,29,,64,,99,,128,29,128,64e" stroked="f">
                <v:path o:connecttype="custom" o:connectlocs="81280,40640;40640,81280;0,40640;40640,0;81280,4064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53197B63" wp14:editId="139F64F3">
                <wp:simplePos x="0" y="0"/>
                <wp:positionH relativeFrom="page">
                  <wp:posOffset>3525520</wp:posOffset>
                </wp:positionH>
                <wp:positionV relativeFrom="page">
                  <wp:posOffset>-206375</wp:posOffset>
                </wp:positionV>
                <wp:extent cx="76200" cy="76200"/>
                <wp:effectExtent l="0" t="0" r="0" b="0"/>
                <wp:wrapNone/>
                <wp:docPr id="6584" name="Freeform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200"/>
                        </a:xfrm>
                        <a:custGeom>
                          <a:avLst/>
                          <a:gdLst>
                            <a:gd name="T0" fmla="*/ 120 w 120"/>
                            <a:gd name="T1" fmla="*/ 60 h 120"/>
                            <a:gd name="T2" fmla="*/ 60 w 120"/>
                            <a:gd name="T3" fmla="*/ 120 h 120"/>
                            <a:gd name="T4" fmla="*/ 0 w 120"/>
                            <a:gd name="T5" fmla="*/ 60 h 120"/>
                            <a:gd name="T6" fmla="*/ 60 w 120"/>
                            <a:gd name="T7" fmla="*/ 0 h 120"/>
                            <a:gd name="T8" fmla="*/ 120 w 120"/>
                            <a:gd name="T9" fmla="*/ 60 h 1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0" h="120">
                              <a:moveTo>
                                <a:pt x="120" y="60"/>
                              </a:moveTo>
                              <a:cubicBezTo>
                                <a:pt x="120" y="93"/>
                                <a:pt x="93" y="120"/>
                                <a:pt x="60" y="120"/>
                              </a:cubicBezTo>
                              <a:cubicBezTo>
                                <a:pt x="27" y="120"/>
                                <a:pt x="0" y="93"/>
                                <a:pt x="0" y="60"/>
                              </a:cubicBezTo>
                              <a:cubicBezTo>
                                <a:pt x="0" y="27"/>
                                <a:pt x="27" y="0"/>
                                <a:pt x="60" y="0"/>
                              </a:cubicBezTo>
                              <a:cubicBezTo>
                                <a:pt x="93" y="0"/>
                                <a:pt x="120" y="27"/>
                                <a:pt x="120" y="60"/>
                              </a:cubicBez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8" o:spid="_x0000_s1026" style="position:absolute;margin-left:277.6pt;margin-top:-16.2pt;width:6pt;height:6pt;z-index:-25175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12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" o:allowincell="f" path="m120,60c120,93,93,120,60,120,27,120,,93,,60,,27,27,,60,,93,,120,27,120,60e" fillcolor="black" stroked="f">
                <v:path o:connecttype="custom" o:connectlocs="76200,38100;38100,76200;0,38100;38100,0;76200,38100" o:connectangles="0,0,0,0,0"/>
                <w10:wrap anchorx="page" anchory="page"/>
              </v:shape>
            </w:pict>
          </mc:Fallback>
        </mc:AlternateContent>
      </w:r>
    </w:p>
    <w:p w14:paraId="1A59BAD1" w14:textId="54CF9B89" w:rsidR="00767C7C" w:rsidRDefault="00767C7C" w:rsidP="00767C7C">
      <w:pPr>
        <w:widowControl w:val="0"/>
        <w:autoSpaceDE w:val="0"/>
        <w:autoSpaceDN w:val="0"/>
        <w:adjustRightInd w:val="0"/>
        <w:spacing w:after="148" w:line="225" w:lineRule="exact"/>
        <w:rPr>
          <w:rFonts w:ascii="Arial" w:hAnsi="Arial"/>
          <w:b/>
          <w:bCs/>
          <w:color w:val="000000"/>
          <w:w w:val="95"/>
        </w:rPr>
      </w:pPr>
      <w:r>
        <w:rPr>
          <w:b/>
          <w:color w:val="2F657D"/>
          <w:sz w:val="36"/>
          <w:szCs w:val="36"/>
          <w:lang w:val="en-US" w:eastAsia="en-US"/>
        </w:rPr>
        <w:t>Índice</w:t>
      </w:r>
    </w:p>
    <w:p w14:paraId="7F60A542" w14:textId="3B0910CB" w:rsidR="00767C7C" w:rsidRDefault="00767C7C" w:rsidP="006E7341">
      <w:pPr>
        <w:widowControl w:val="0"/>
        <w:autoSpaceDE w:val="0"/>
        <w:autoSpaceDN w:val="0"/>
        <w:adjustRightInd w:val="0"/>
        <w:spacing w:after="148" w:line="225" w:lineRule="exact"/>
        <w:rPr>
          <w:rFonts w:ascii="Arial" w:hAnsi="Arial"/>
          <w:b/>
          <w:bCs/>
          <w:color w:val="000000"/>
          <w:w w:val="95"/>
        </w:rPr>
      </w:pPr>
    </w:p>
    <w:p w14:paraId="3E8C5861" w14:textId="6B6BD519" w:rsidR="00C05F9B" w:rsidRPr="00C05F9B" w:rsidRDefault="006272E2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25" w:lineRule="exact"/>
        <w:rPr>
          <w:rFonts w:ascii="Arial" w:hAnsi="Arial" w:cs="Arial"/>
          <w:b/>
          <w:lang w:val="en-US" w:eastAsia="en-US"/>
        </w:rPr>
      </w:pPr>
      <w:r>
        <w:rPr>
          <w:rFonts w:ascii="Arial" w:hAnsi="Arial"/>
          <w:b/>
          <w:bCs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23D86E5" wp14:editId="4A41AFF9">
                <wp:simplePos x="0" y="0"/>
                <wp:positionH relativeFrom="column">
                  <wp:posOffset>3612515</wp:posOffset>
                </wp:positionH>
                <wp:positionV relativeFrom="paragraph">
                  <wp:posOffset>71120</wp:posOffset>
                </wp:positionV>
                <wp:extent cx="368300" cy="5715"/>
                <wp:effectExtent l="0" t="101600" r="38100" b="121285"/>
                <wp:wrapNone/>
                <wp:docPr id="7009" name="Straight Arrow Connector 70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300" cy="57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4B5C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7009" o:spid="_x0000_s1026" type="#_x0000_t32" style="position:absolute;margin-left:284.45pt;margin-top:5.6pt;width:29pt;height:.45pt;flip:y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" strokecolor="#004b5c" strokeweight="2pt">
                <v:stroke endarrow="open"/>
              </v:shape>
            </w:pict>
          </mc:Fallback>
        </mc:AlternateContent>
      </w:r>
      <w:r w:rsidR="00C05F9B">
        <w:rPr>
          <w:rFonts w:ascii="Arial" w:hAnsi="Arial"/>
          <w:b/>
          <w:bCs/>
          <w:color w:val="000000"/>
          <w:w w:val="95"/>
        </w:rPr>
        <w:t>•</w:t>
      </w:r>
      <w:r w:rsidR="00C05F9B">
        <w:rPr>
          <w:rFonts w:ascii="Arial" w:hAnsi="Arial"/>
          <w:b/>
          <w:bCs/>
          <w:color w:val="000000"/>
          <w:spacing w:val="10"/>
          <w:w w:val="95"/>
        </w:rPr>
        <w:t xml:space="preserve"> </w:t>
      </w:r>
      <w:r w:rsidR="00C05F9B" w:rsidRPr="00C05F9B">
        <w:rPr>
          <w:rFonts w:ascii="Arial" w:hAnsi="Arial" w:cs="Arial"/>
          <w:b/>
          <w:lang w:val="en-US" w:eastAsia="en-US"/>
        </w:rPr>
        <w:t>Planos de aula – Unit 0</w:t>
      </w:r>
      <w:r w:rsidR="00C05F9B" w:rsidRPr="00C05F9B">
        <w:rPr>
          <w:rFonts w:ascii="Arial" w:hAnsi="Arial" w:cs="Arial"/>
          <w:b/>
          <w:lang w:val="en-US" w:eastAsia="en-US"/>
        </w:rPr>
        <w:tab/>
        <w:t>3</w:t>
      </w:r>
      <w:r w:rsidR="00A371CE" w:rsidRPr="00A371CE">
        <w:rPr>
          <w:rFonts w:cs="Arial"/>
          <w:lang w:val="en-US" w:eastAsia="en-US"/>
        </w:rPr>
        <w:tab/>
        <w:t>Planos de aula – Unit 0.doc</w:t>
      </w:r>
    </w:p>
    <w:p w14:paraId="29274B0B" w14:textId="69A4A234" w:rsidR="00C05F9B" w:rsidRPr="00C05F9B" w:rsidRDefault="006272E2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25" w:lineRule="exact"/>
        <w:rPr>
          <w:rFonts w:ascii="Arial" w:hAnsi="Arial" w:cs="Arial"/>
          <w:b/>
          <w:lang w:val="en-US" w:eastAsia="en-US"/>
        </w:rPr>
      </w:pPr>
      <w:r>
        <w:rPr>
          <w:rFonts w:ascii="Arial" w:hAnsi="Arial"/>
          <w:b/>
          <w:bCs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8F78CA9" wp14:editId="617E13D5">
                <wp:simplePos x="0" y="0"/>
                <wp:positionH relativeFrom="column">
                  <wp:posOffset>3618865</wp:posOffset>
                </wp:positionH>
                <wp:positionV relativeFrom="paragraph">
                  <wp:posOffset>56515</wp:posOffset>
                </wp:positionV>
                <wp:extent cx="368300" cy="5715"/>
                <wp:effectExtent l="0" t="101600" r="38100" b="121285"/>
                <wp:wrapNone/>
                <wp:docPr id="7010" name="Straight Arrow Connector 70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300" cy="57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4B5C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010" o:spid="_x0000_s1026" type="#_x0000_t32" style="position:absolute;margin-left:284.95pt;margin-top:4.45pt;width:29pt;height:.45pt;flip:y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" strokecolor="#004b5c" strokeweight="2pt">
                <v:stroke endarrow="open"/>
              </v:shape>
            </w:pict>
          </mc:Fallback>
        </mc:AlternateContent>
      </w:r>
      <w:r w:rsidR="00C05F9B">
        <w:rPr>
          <w:rFonts w:ascii="Arial" w:hAnsi="Arial"/>
          <w:b/>
          <w:bCs/>
          <w:color w:val="000000"/>
          <w:w w:val="95"/>
        </w:rPr>
        <w:t>•</w:t>
      </w:r>
      <w:r w:rsidR="00C05F9B">
        <w:rPr>
          <w:rFonts w:ascii="Arial" w:hAnsi="Arial"/>
          <w:b/>
          <w:bCs/>
          <w:color w:val="000000"/>
          <w:spacing w:val="10"/>
          <w:w w:val="95"/>
        </w:rPr>
        <w:t xml:space="preserve"> </w:t>
      </w:r>
      <w:r w:rsidR="00C05F9B" w:rsidRPr="00C05F9B">
        <w:rPr>
          <w:rFonts w:ascii="Arial" w:hAnsi="Arial" w:cs="Arial"/>
          <w:b/>
          <w:lang w:val="en-US" w:eastAsia="en-US"/>
        </w:rPr>
        <w:t>Planos de aula – Unit 1</w:t>
      </w:r>
      <w:r w:rsidR="00C05F9B" w:rsidRPr="00C05F9B">
        <w:rPr>
          <w:rFonts w:ascii="Arial" w:hAnsi="Arial" w:cs="Arial"/>
          <w:b/>
          <w:lang w:val="en-US" w:eastAsia="en-US"/>
        </w:rPr>
        <w:tab/>
        <w:t>9</w:t>
      </w:r>
      <w:r w:rsidR="00A371CE" w:rsidRPr="00A371CE">
        <w:rPr>
          <w:rFonts w:cs="Arial"/>
          <w:lang w:val="en-US" w:eastAsia="en-US"/>
        </w:rPr>
        <w:t xml:space="preserve"> </w:t>
      </w:r>
      <w:r w:rsidR="00A371CE">
        <w:rPr>
          <w:rFonts w:cs="Arial"/>
          <w:lang w:val="en-US" w:eastAsia="en-US"/>
        </w:rPr>
        <w:tab/>
        <w:t>Planos de aula – Unit 1</w:t>
      </w:r>
      <w:r w:rsidR="00A371CE" w:rsidRPr="00A371CE">
        <w:rPr>
          <w:rFonts w:cs="Arial"/>
          <w:lang w:val="en-US" w:eastAsia="en-US"/>
        </w:rPr>
        <w:t>.doc</w:t>
      </w:r>
    </w:p>
    <w:p w14:paraId="6376BB9D" w14:textId="4F3083E7" w:rsidR="00C05F9B" w:rsidRDefault="006272E2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25" w:lineRule="exact"/>
        <w:rPr>
          <w:rFonts w:cs="Arial"/>
          <w:lang w:val="en-US" w:eastAsia="en-US"/>
        </w:rPr>
      </w:pPr>
      <w:r>
        <w:rPr>
          <w:rFonts w:ascii="Arial" w:hAnsi="Arial"/>
          <w:b/>
          <w:bCs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21130B1" wp14:editId="446F5CAA">
                <wp:simplePos x="0" y="0"/>
                <wp:positionH relativeFrom="column">
                  <wp:posOffset>3618865</wp:posOffset>
                </wp:positionH>
                <wp:positionV relativeFrom="paragraph">
                  <wp:posOffset>60960</wp:posOffset>
                </wp:positionV>
                <wp:extent cx="368300" cy="5715"/>
                <wp:effectExtent l="0" t="101600" r="38100" b="121285"/>
                <wp:wrapNone/>
                <wp:docPr id="7011" name="Straight Arrow Connector 7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300" cy="57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4B5C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7011" o:spid="_x0000_s1026" type="#_x0000_t32" style="position:absolute;margin-left:284.95pt;margin-top:4.8pt;width:29pt;height:.45pt;flip:y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" strokecolor="#004b5c" strokeweight="2pt">
                <v:stroke endarrow="open"/>
              </v:shape>
            </w:pict>
          </mc:Fallback>
        </mc:AlternateContent>
      </w:r>
      <w:r w:rsidR="00C05F9B">
        <w:rPr>
          <w:rFonts w:ascii="Arial" w:hAnsi="Arial"/>
          <w:b/>
          <w:bCs/>
          <w:color w:val="000000"/>
          <w:w w:val="95"/>
        </w:rPr>
        <w:t>•</w:t>
      </w:r>
      <w:r w:rsidR="00C05F9B">
        <w:rPr>
          <w:rFonts w:ascii="Arial" w:hAnsi="Arial"/>
          <w:b/>
          <w:bCs/>
          <w:color w:val="000000"/>
          <w:spacing w:val="10"/>
          <w:w w:val="95"/>
        </w:rPr>
        <w:t xml:space="preserve"> </w:t>
      </w:r>
      <w:r w:rsidR="00C05F9B" w:rsidRPr="00C05F9B">
        <w:rPr>
          <w:rFonts w:ascii="Arial" w:hAnsi="Arial" w:cs="Arial"/>
          <w:b/>
          <w:lang w:val="en-US" w:eastAsia="en-US"/>
        </w:rPr>
        <w:t>Planos de aula – Unit 2</w:t>
      </w:r>
      <w:r w:rsidR="00C05F9B" w:rsidRPr="00C05F9B">
        <w:rPr>
          <w:rFonts w:ascii="Arial" w:hAnsi="Arial" w:cs="Arial"/>
          <w:b/>
          <w:lang w:val="en-US" w:eastAsia="en-US"/>
        </w:rPr>
        <w:tab/>
        <w:t>21</w:t>
      </w:r>
      <w:r w:rsidR="00A371CE" w:rsidRPr="00A371CE">
        <w:rPr>
          <w:rFonts w:cs="Arial"/>
          <w:lang w:val="en-US" w:eastAsia="en-US"/>
        </w:rPr>
        <w:t xml:space="preserve"> </w:t>
      </w:r>
      <w:r w:rsidR="00A371CE">
        <w:rPr>
          <w:rFonts w:cs="Arial"/>
          <w:lang w:val="en-US" w:eastAsia="en-US"/>
        </w:rPr>
        <w:tab/>
        <w:t>Planos de aula – Unit 2</w:t>
      </w:r>
      <w:r w:rsidR="00A371CE" w:rsidRPr="00A371CE">
        <w:rPr>
          <w:rFonts w:cs="Arial"/>
          <w:lang w:val="en-US" w:eastAsia="en-US"/>
        </w:rPr>
        <w:t>.doc</w:t>
      </w:r>
    </w:p>
    <w:p w14:paraId="5EA3EBDA" w14:textId="13411FD8" w:rsidR="00005F88" w:rsidRPr="00C05F9B" w:rsidRDefault="00005F88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25" w:lineRule="exact"/>
        <w:rPr>
          <w:rFonts w:ascii="Arial" w:hAnsi="Arial" w:cs="Arial"/>
          <w:b/>
          <w:lang w:val="en-US" w:eastAsia="en-US"/>
        </w:rPr>
      </w:pPr>
      <w:r>
        <w:rPr>
          <w:rFonts w:ascii="Arial" w:hAnsi="Arial"/>
          <w:b/>
          <w:bCs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179028AE" wp14:editId="3C5CAD46">
                <wp:simplePos x="0" y="0"/>
                <wp:positionH relativeFrom="column">
                  <wp:posOffset>3618865</wp:posOffset>
                </wp:positionH>
                <wp:positionV relativeFrom="paragraph">
                  <wp:posOffset>78105</wp:posOffset>
                </wp:positionV>
                <wp:extent cx="368300" cy="5715"/>
                <wp:effectExtent l="0" t="101600" r="38100" b="121285"/>
                <wp:wrapNone/>
                <wp:docPr id="7007" name="Straight Arrow Connector 70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300" cy="57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4B5C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007" o:spid="_x0000_s1026" type="#_x0000_t32" style="position:absolute;margin-left:284.95pt;margin-top:6.15pt;width:29pt;height:.45pt;flip:y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" strokecolor="#004b5c" strokeweight="2pt">
                <v:stroke endarrow="open"/>
              </v:shape>
            </w:pict>
          </mc:Fallback>
        </mc:AlternateContent>
      </w:r>
      <w:r>
        <w:rPr>
          <w:rFonts w:ascii="Arial" w:hAnsi="Arial"/>
          <w:b/>
          <w:bCs/>
          <w:color w:val="000000"/>
          <w:w w:val="95"/>
        </w:rPr>
        <w:t>•</w:t>
      </w:r>
      <w:r>
        <w:rPr>
          <w:rFonts w:ascii="Arial" w:hAnsi="Arial"/>
          <w:b/>
          <w:bCs/>
          <w:color w:val="000000"/>
          <w:spacing w:val="10"/>
          <w:w w:val="95"/>
        </w:rPr>
        <w:t xml:space="preserve"> </w:t>
      </w:r>
      <w:r>
        <w:rPr>
          <w:rFonts w:ascii="Arial" w:hAnsi="Arial" w:cs="Arial"/>
          <w:b/>
          <w:lang w:val="en-US" w:eastAsia="en-US"/>
        </w:rPr>
        <w:t>Planos de aula – Unit 3</w:t>
      </w:r>
      <w:r>
        <w:rPr>
          <w:rFonts w:ascii="Arial" w:hAnsi="Arial" w:cs="Arial"/>
          <w:b/>
          <w:lang w:val="en-US" w:eastAsia="en-US"/>
        </w:rPr>
        <w:tab/>
        <w:t>33</w:t>
      </w:r>
      <w:r w:rsidRPr="00A371CE">
        <w:rPr>
          <w:rFonts w:cs="Arial"/>
          <w:lang w:val="en-US" w:eastAsia="en-US"/>
        </w:rPr>
        <w:t xml:space="preserve"> </w:t>
      </w:r>
      <w:r>
        <w:rPr>
          <w:rFonts w:cs="Arial"/>
          <w:lang w:val="en-US" w:eastAsia="en-US"/>
        </w:rPr>
        <w:tab/>
        <w:t>Planos de aula – Unit 3</w:t>
      </w:r>
      <w:r w:rsidRPr="00A371CE">
        <w:rPr>
          <w:rFonts w:cs="Arial"/>
          <w:lang w:val="en-US" w:eastAsia="en-US"/>
        </w:rPr>
        <w:t>.doc</w:t>
      </w:r>
    </w:p>
    <w:p w14:paraId="22CA979A" w14:textId="05705067" w:rsidR="00C05F9B" w:rsidRPr="00C05F9B" w:rsidRDefault="006272E2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25" w:lineRule="exact"/>
        <w:rPr>
          <w:rFonts w:ascii="Arial" w:hAnsi="Arial" w:cs="Arial"/>
          <w:b/>
          <w:lang w:val="en-US" w:eastAsia="en-US"/>
        </w:rPr>
      </w:pPr>
      <w:r>
        <w:rPr>
          <w:rFonts w:ascii="Arial" w:hAnsi="Arial"/>
          <w:b/>
          <w:bCs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4699224" wp14:editId="7F7C0656">
                <wp:simplePos x="0" y="0"/>
                <wp:positionH relativeFrom="column">
                  <wp:posOffset>3625215</wp:posOffset>
                </wp:positionH>
                <wp:positionV relativeFrom="paragraph">
                  <wp:posOffset>69850</wp:posOffset>
                </wp:positionV>
                <wp:extent cx="368300" cy="5715"/>
                <wp:effectExtent l="0" t="101600" r="38100" b="121285"/>
                <wp:wrapNone/>
                <wp:docPr id="7013" name="Straight Arrow Connector 7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300" cy="57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4B5C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013" o:spid="_x0000_s1026" type="#_x0000_t32" style="position:absolute;margin-left:285.45pt;margin-top:5.5pt;width:29pt;height:.45pt;flip: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" strokecolor="#004b5c" strokeweight="2pt">
                <v:stroke endarrow="open"/>
              </v:shape>
            </w:pict>
          </mc:Fallback>
        </mc:AlternateContent>
      </w:r>
      <w:r w:rsidR="00C90E51">
        <w:rPr>
          <w:rFonts w:ascii="Arial" w:hAnsi="Arial"/>
          <w:b/>
          <w:bCs/>
          <w:color w:val="000000"/>
          <w:w w:val="95"/>
        </w:rPr>
        <w:t>•</w:t>
      </w:r>
      <w:r w:rsidR="00C90E51">
        <w:rPr>
          <w:rFonts w:ascii="Arial" w:hAnsi="Arial"/>
          <w:b/>
          <w:bCs/>
          <w:color w:val="000000"/>
          <w:spacing w:val="10"/>
          <w:w w:val="95"/>
        </w:rPr>
        <w:t xml:space="preserve"> </w:t>
      </w:r>
      <w:r w:rsidR="00C05F9B" w:rsidRPr="00C05F9B">
        <w:rPr>
          <w:rFonts w:ascii="Arial" w:hAnsi="Arial" w:cs="Arial"/>
          <w:b/>
          <w:lang w:val="en-US" w:eastAsia="en-US"/>
        </w:rPr>
        <w:t>Planos de aula – Unit 4</w:t>
      </w:r>
      <w:r w:rsidR="00C05F9B" w:rsidRPr="00C05F9B">
        <w:rPr>
          <w:rFonts w:ascii="Arial" w:hAnsi="Arial" w:cs="Arial"/>
          <w:b/>
          <w:lang w:val="en-US" w:eastAsia="en-US"/>
        </w:rPr>
        <w:tab/>
        <w:t>45</w:t>
      </w:r>
      <w:r w:rsidR="00A371CE" w:rsidRPr="00A371CE">
        <w:rPr>
          <w:rFonts w:cs="Arial"/>
          <w:lang w:val="en-US" w:eastAsia="en-US"/>
        </w:rPr>
        <w:t xml:space="preserve"> </w:t>
      </w:r>
      <w:r w:rsidR="00A371CE">
        <w:rPr>
          <w:rFonts w:cs="Arial"/>
          <w:lang w:val="en-US" w:eastAsia="en-US"/>
        </w:rPr>
        <w:tab/>
        <w:t>Planos de aula – Unit 4</w:t>
      </w:r>
      <w:r w:rsidR="00A371CE" w:rsidRPr="00A371CE">
        <w:rPr>
          <w:rFonts w:cs="Arial"/>
          <w:lang w:val="en-US" w:eastAsia="en-US"/>
        </w:rPr>
        <w:t>.doc</w:t>
      </w:r>
    </w:p>
    <w:p w14:paraId="08B68C26" w14:textId="3BB9915E" w:rsidR="00C05F9B" w:rsidRPr="00C05F9B" w:rsidRDefault="006272E2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25" w:lineRule="exact"/>
        <w:ind w:left="284" w:hanging="284"/>
        <w:rPr>
          <w:rFonts w:ascii="Arial" w:hAnsi="Arial" w:cs="Arial"/>
          <w:b/>
          <w:lang w:val="en-US" w:eastAsia="en-US"/>
        </w:rPr>
      </w:pPr>
      <w:r>
        <w:rPr>
          <w:rFonts w:ascii="Arial" w:hAnsi="Arial"/>
          <w:b/>
          <w:bCs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A42F27D" wp14:editId="0466C7EB">
                <wp:simplePos x="0" y="0"/>
                <wp:positionH relativeFrom="column">
                  <wp:posOffset>3625215</wp:posOffset>
                </wp:positionH>
                <wp:positionV relativeFrom="paragraph">
                  <wp:posOffset>213995</wp:posOffset>
                </wp:positionV>
                <wp:extent cx="368300" cy="5715"/>
                <wp:effectExtent l="0" t="101600" r="38100" b="121285"/>
                <wp:wrapNone/>
                <wp:docPr id="7014" name="Straight Arrow Connector 70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300" cy="57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4B5C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014" o:spid="_x0000_s1026" type="#_x0000_t32" style="position:absolute;margin-left:285.45pt;margin-top:16.85pt;width:29pt;height:.45pt;flip:y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" strokecolor="#004b5c" strokeweight="2pt">
                <v:stroke endarrow="open"/>
              </v:shape>
            </w:pict>
          </mc:Fallback>
        </mc:AlternateContent>
      </w:r>
      <w:r w:rsidR="00C05F9B">
        <w:rPr>
          <w:rFonts w:ascii="Arial" w:hAnsi="Arial"/>
          <w:b/>
          <w:bCs/>
          <w:color w:val="000000"/>
          <w:w w:val="95"/>
        </w:rPr>
        <w:t>•</w:t>
      </w:r>
      <w:r w:rsidR="00C05F9B">
        <w:rPr>
          <w:rFonts w:ascii="Arial" w:hAnsi="Arial"/>
          <w:b/>
          <w:bCs/>
          <w:color w:val="000000"/>
          <w:spacing w:val="10"/>
          <w:w w:val="95"/>
        </w:rPr>
        <w:t xml:space="preserve"> </w:t>
      </w:r>
      <w:r w:rsidR="00C05F9B" w:rsidRPr="00C05F9B">
        <w:rPr>
          <w:rFonts w:ascii="Arial" w:hAnsi="Arial" w:cs="Arial"/>
          <w:b/>
          <w:lang w:val="en-US" w:eastAsia="en-US"/>
        </w:rPr>
        <w:t>Planificação a longo prazo</w:t>
      </w:r>
      <w:r w:rsidR="00C05F9B">
        <w:rPr>
          <w:rFonts w:ascii="Arial" w:hAnsi="Arial" w:cs="Arial"/>
          <w:b/>
          <w:lang w:val="en-US" w:eastAsia="en-US"/>
        </w:rPr>
        <w:t xml:space="preserve"> </w:t>
      </w:r>
      <w:r w:rsidR="00C90E51">
        <w:rPr>
          <w:rFonts w:ascii="Arial" w:hAnsi="Arial" w:cs="Arial"/>
          <w:b/>
          <w:lang w:val="en-US" w:eastAsia="en-US"/>
        </w:rPr>
        <w:br/>
      </w:r>
      <w:r w:rsidR="00C05F9B" w:rsidRPr="00C05F9B">
        <w:rPr>
          <w:rFonts w:ascii="Arial" w:hAnsi="Arial" w:cs="Arial"/>
          <w:b/>
          <w:lang w:val="en-US" w:eastAsia="en-US"/>
        </w:rPr>
        <w:t>– Inglês nível 6 – formação geral</w:t>
      </w:r>
      <w:r w:rsidR="00C05F9B" w:rsidRPr="00C05F9B">
        <w:rPr>
          <w:rFonts w:ascii="Arial" w:hAnsi="Arial" w:cs="Arial"/>
          <w:b/>
          <w:lang w:val="en-US" w:eastAsia="en-US"/>
        </w:rPr>
        <w:tab/>
        <w:t>58</w:t>
      </w:r>
      <w:r w:rsidR="00A371CE" w:rsidRPr="00A371CE">
        <w:rPr>
          <w:rFonts w:cs="Arial"/>
          <w:lang w:val="en-US" w:eastAsia="en-US"/>
        </w:rPr>
        <w:t xml:space="preserve"> </w:t>
      </w:r>
      <w:r w:rsidR="00A371CE" w:rsidRPr="00A371CE">
        <w:rPr>
          <w:rFonts w:cs="Arial"/>
          <w:lang w:val="en-US" w:eastAsia="en-US"/>
        </w:rPr>
        <w:tab/>
        <w:t>Plan</w:t>
      </w:r>
      <w:r w:rsidR="00A371CE">
        <w:rPr>
          <w:rFonts w:cs="Arial"/>
          <w:lang w:val="en-US" w:eastAsia="en-US"/>
        </w:rPr>
        <w:t>ificação geral</w:t>
      </w:r>
      <w:r w:rsidR="00A371CE" w:rsidRPr="00A371CE">
        <w:rPr>
          <w:rFonts w:cs="Arial"/>
          <w:lang w:val="en-US" w:eastAsia="en-US"/>
        </w:rPr>
        <w:t>.doc</w:t>
      </w:r>
    </w:p>
    <w:p w14:paraId="5E2B4480" w14:textId="4DCC7B6A" w:rsidR="00C05F9B" w:rsidRPr="00C05F9B" w:rsidRDefault="006272E2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25" w:lineRule="exact"/>
        <w:rPr>
          <w:rFonts w:ascii="Arial" w:hAnsi="Arial" w:cs="Arial"/>
          <w:b/>
          <w:lang w:val="en-US" w:eastAsia="en-US"/>
        </w:rPr>
      </w:pPr>
      <w:r>
        <w:rPr>
          <w:rFonts w:ascii="Arial" w:hAnsi="Arial"/>
          <w:b/>
          <w:bCs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38A78174" wp14:editId="4ACAF302">
                <wp:simplePos x="0" y="0"/>
                <wp:positionH relativeFrom="column">
                  <wp:posOffset>3650615</wp:posOffset>
                </wp:positionH>
                <wp:positionV relativeFrom="paragraph">
                  <wp:posOffset>1270</wp:posOffset>
                </wp:positionV>
                <wp:extent cx="330200" cy="3314700"/>
                <wp:effectExtent l="0" t="0" r="25400" b="38100"/>
                <wp:wrapNone/>
                <wp:docPr id="7016" name="Right Brace 7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3314700"/>
                        </a:xfrm>
                        <a:prstGeom prst="rightBrace">
                          <a:avLst/>
                        </a:prstGeom>
                        <a:ln>
                          <a:solidFill>
                            <a:srgbClr val="004B5C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88" coordsize="21600,21600" o:spt="88" adj="1800,10800" path="m0,0qx10800@0l10800@2qy21600@11,10800@3l10800@1qy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7016" o:spid="_x0000_s1026" type="#_x0000_t88" style="position:absolute;margin-left:287.45pt;margin-top:.1pt;width:26pt;height:261pt;z-index:2516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" adj="179" strokecolor="#004b5c" strokeweight="2pt"/>
            </w:pict>
          </mc:Fallback>
        </mc:AlternateContent>
      </w:r>
      <w:r w:rsidR="00C05F9B">
        <w:rPr>
          <w:rFonts w:ascii="Arial" w:hAnsi="Arial"/>
          <w:b/>
          <w:bCs/>
          <w:color w:val="000000"/>
          <w:w w:val="95"/>
        </w:rPr>
        <w:t>•</w:t>
      </w:r>
      <w:r w:rsidR="00C05F9B">
        <w:rPr>
          <w:rFonts w:ascii="Arial" w:hAnsi="Arial"/>
          <w:b/>
          <w:bCs/>
          <w:color w:val="000000"/>
          <w:spacing w:val="10"/>
          <w:w w:val="95"/>
        </w:rPr>
        <w:t xml:space="preserve"> </w:t>
      </w:r>
      <w:r w:rsidR="00C05F9B" w:rsidRPr="00C05F9B">
        <w:rPr>
          <w:rFonts w:ascii="Arial" w:hAnsi="Arial" w:cs="Arial"/>
          <w:b/>
          <w:lang w:val="en-US" w:eastAsia="en-US"/>
        </w:rPr>
        <w:t>Grelhas e fichas</w:t>
      </w:r>
      <w:r w:rsidR="00C05F9B" w:rsidRPr="00C05F9B">
        <w:rPr>
          <w:rFonts w:ascii="Arial" w:hAnsi="Arial" w:cs="Arial"/>
          <w:b/>
          <w:lang w:val="en-US" w:eastAsia="en-US"/>
        </w:rPr>
        <w:tab/>
        <w:t>59</w:t>
      </w:r>
    </w:p>
    <w:p w14:paraId="3512A69B" w14:textId="28B1F7A3" w:rsidR="00C05F9B" w:rsidRPr="00C90E51" w:rsidRDefault="00C05F9B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25" w:lineRule="exact"/>
        <w:ind w:firstLine="284"/>
        <w:rPr>
          <w:rFonts w:ascii="Arial" w:hAnsi="Arial" w:cs="Arial"/>
          <w:b/>
          <w:color w:val="004B5C"/>
          <w:sz w:val="20"/>
          <w:szCs w:val="20"/>
          <w:lang w:val="en-US" w:eastAsia="en-US"/>
        </w:rPr>
      </w:pP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>Abbreviations for text correction</w:t>
      </w:r>
      <w:r w:rsidR="00C90E51"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ab/>
      </w: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>60</w:t>
      </w:r>
    </w:p>
    <w:p w14:paraId="32ACEEEF" w14:textId="4576C7DA" w:rsidR="00C90E51" w:rsidRPr="00C90E51" w:rsidRDefault="00C90E51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40" w:lineRule="exact"/>
        <w:ind w:firstLine="284"/>
        <w:rPr>
          <w:rFonts w:ascii="Arial" w:hAnsi="Arial" w:cs="Arial"/>
          <w:b/>
          <w:color w:val="004B5C"/>
          <w:sz w:val="20"/>
          <w:szCs w:val="20"/>
          <w:lang w:val="en-US" w:eastAsia="en-US"/>
        </w:rPr>
      </w:pP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>Feedback form: Teacher’s evaluation</w:t>
      </w: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ab/>
        <w:t>62</w:t>
      </w:r>
    </w:p>
    <w:p w14:paraId="2F571A5F" w14:textId="728263EB" w:rsidR="00C90E51" w:rsidRPr="00C90E51" w:rsidRDefault="00C90E51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40" w:lineRule="exact"/>
        <w:ind w:firstLine="284"/>
        <w:rPr>
          <w:rFonts w:ascii="Arial" w:hAnsi="Arial" w:cs="Arial"/>
          <w:b/>
          <w:color w:val="004B5C"/>
          <w:sz w:val="20"/>
          <w:szCs w:val="20"/>
          <w:lang w:val="en-US" w:eastAsia="en-US"/>
        </w:rPr>
      </w:pP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>Avaliação de desempenho de</w:t>
      </w: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ab/>
        <w:t>63</w:t>
      </w:r>
    </w:p>
    <w:p w14:paraId="5615F589" w14:textId="4452D1EE" w:rsidR="00C90E51" w:rsidRPr="00C90E51" w:rsidRDefault="00C90E51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40" w:lineRule="exact"/>
        <w:ind w:left="567" w:hanging="283"/>
        <w:rPr>
          <w:rFonts w:ascii="Arial" w:hAnsi="Arial" w:cs="Arial"/>
          <w:b/>
          <w:color w:val="004B5C"/>
          <w:sz w:val="20"/>
          <w:szCs w:val="20"/>
          <w:lang w:val="en-US" w:eastAsia="en-US"/>
        </w:rPr>
      </w:pP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 xml:space="preserve">Avaliação de desempenho do(a) </w:t>
      </w:r>
      <w:r>
        <w:rPr>
          <w:rFonts w:ascii="Arial" w:hAnsi="Arial" w:cs="Arial"/>
          <w:b/>
          <w:color w:val="004B5C"/>
          <w:sz w:val="20"/>
          <w:szCs w:val="20"/>
          <w:lang w:val="en-US" w:eastAsia="en-US"/>
        </w:rPr>
        <w:br/>
      </w: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>diretor(a) de turma</w:t>
      </w: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ab/>
        <w:t>64</w:t>
      </w:r>
    </w:p>
    <w:p w14:paraId="23795DE4" w14:textId="645C18D3" w:rsidR="00C90E51" w:rsidRPr="00C90E51" w:rsidRDefault="00C90E51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40" w:lineRule="exact"/>
        <w:ind w:firstLine="284"/>
        <w:rPr>
          <w:rFonts w:ascii="Arial" w:hAnsi="Arial" w:cs="Arial"/>
          <w:b/>
          <w:color w:val="004B5C"/>
          <w:sz w:val="20"/>
          <w:szCs w:val="20"/>
          <w:lang w:val="en-US" w:eastAsia="en-US"/>
        </w:rPr>
      </w:pP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>English – Final assessement</w:t>
      </w: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ab/>
        <w:t>65</w:t>
      </w:r>
    </w:p>
    <w:p w14:paraId="0213B47F" w14:textId="4180191E" w:rsidR="00C90E51" w:rsidRPr="00C90E51" w:rsidRDefault="00C90E51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40" w:lineRule="exact"/>
        <w:ind w:firstLine="284"/>
        <w:rPr>
          <w:rFonts w:ascii="Arial" w:hAnsi="Arial" w:cs="Arial"/>
          <w:b/>
          <w:color w:val="004B5C"/>
          <w:sz w:val="20"/>
          <w:szCs w:val="20"/>
          <w:lang w:val="en-US" w:eastAsia="en-US"/>
        </w:rPr>
      </w:pP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>Weak student survey</w:t>
      </w: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ab/>
        <w:t>67</w:t>
      </w:r>
      <w:r w:rsidR="00A371CE" w:rsidRPr="00A371CE">
        <w:rPr>
          <w:rFonts w:cs="Arial"/>
          <w:lang w:val="en-US" w:eastAsia="en-US"/>
        </w:rPr>
        <w:t xml:space="preserve"> </w:t>
      </w:r>
      <w:r w:rsidR="00A371CE" w:rsidRPr="00A371CE">
        <w:rPr>
          <w:rFonts w:cs="Arial"/>
          <w:lang w:val="en-US" w:eastAsia="en-US"/>
        </w:rPr>
        <w:tab/>
      </w:r>
      <w:r w:rsidR="00A371CE">
        <w:rPr>
          <w:rFonts w:cs="Arial"/>
          <w:lang w:val="en-US" w:eastAsia="en-US"/>
        </w:rPr>
        <w:t>Grelhas e fichas</w:t>
      </w:r>
      <w:r w:rsidR="00A371CE" w:rsidRPr="00A371CE">
        <w:rPr>
          <w:rFonts w:cs="Arial"/>
          <w:lang w:val="en-US" w:eastAsia="en-US"/>
        </w:rPr>
        <w:t>.doc</w:t>
      </w:r>
    </w:p>
    <w:p w14:paraId="4900163F" w14:textId="77A7EFEC" w:rsidR="00C90E51" w:rsidRPr="00C90E51" w:rsidRDefault="00C90E51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40" w:lineRule="exact"/>
        <w:ind w:firstLine="284"/>
        <w:rPr>
          <w:rFonts w:ascii="Arial" w:hAnsi="Arial" w:cs="Arial"/>
          <w:b/>
          <w:color w:val="004B5C"/>
          <w:sz w:val="20"/>
          <w:szCs w:val="20"/>
          <w:lang w:val="en-US" w:eastAsia="en-US"/>
        </w:rPr>
      </w:pP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>Group activity assessment record</w:t>
      </w: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ab/>
        <w:t>68</w:t>
      </w:r>
    </w:p>
    <w:p w14:paraId="23624BE1" w14:textId="64DEE6F9" w:rsidR="00C90E51" w:rsidRPr="00C90E51" w:rsidRDefault="00C90E51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40" w:lineRule="exact"/>
        <w:ind w:firstLine="284"/>
        <w:rPr>
          <w:rFonts w:ascii="Arial" w:hAnsi="Arial" w:cs="Arial"/>
          <w:b/>
          <w:color w:val="004B5C"/>
          <w:sz w:val="20"/>
          <w:szCs w:val="20"/>
          <w:lang w:val="en-US" w:eastAsia="en-US"/>
        </w:rPr>
      </w:pP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>Approaching texts</w:t>
      </w: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ab/>
        <w:t>69</w:t>
      </w:r>
    </w:p>
    <w:p w14:paraId="0D05AAD1" w14:textId="4DBC9D75" w:rsidR="00C90E51" w:rsidRPr="00C90E51" w:rsidRDefault="00C90E51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40" w:lineRule="exact"/>
        <w:ind w:firstLine="284"/>
        <w:rPr>
          <w:rFonts w:ascii="Arial" w:hAnsi="Arial" w:cs="Arial"/>
          <w:b/>
          <w:color w:val="004B5C"/>
          <w:sz w:val="20"/>
          <w:szCs w:val="20"/>
          <w:lang w:val="en-US" w:eastAsia="en-US"/>
        </w:rPr>
      </w:pP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>Critérios de avaliação de atitudes</w:t>
      </w: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ab/>
        <w:t>72</w:t>
      </w:r>
    </w:p>
    <w:p w14:paraId="422E1C2F" w14:textId="384C756C" w:rsidR="00C90E51" w:rsidRDefault="00C90E51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40" w:lineRule="exact"/>
        <w:ind w:left="567" w:hanging="283"/>
        <w:rPr>
          <w:rFonts w:ascii="Arial" w:hAnsi="Arial" w:cs="Arial"/>
          <w:b/>
          <w:color w:val="004B5C"/>
          <w:sz w:val="20"/>
          <w:szCs w:val="20"/>
          <w:lang w:val="en-US" w:eastAsia="en-US"/>
        </w:rPr>
      </w:pP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 xml:space="preserve">Indicadores, categorias e descritores </w:t>
      </w:r>
      <w:r>
        <w:rPr>
          <w:rFonts w:ascii="Arial" w:hAnsi="Arial" w:cs="Arial"/>
          <w:b/>
          <w:color w:val="004B5C"/>
          <w:sz w:val="20"/>
          <w:szCs w:val="20"/>
          <w:lang w:val="en-US" w:eastAsia="en-US"/>
        </w:rPr>
        <w:br/>
      </w: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>para avaliação da produção oral</w:t>
      </w: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ab/>
        <w:t>73</w:t>
      </w:r>
    </w:p>
    <w:p w14:paraId="00E68556" w14:textId="68418188" w:rsidR="00C90E51" w:rsidRPr="00C90E51" w:rsidRDefault="00C90E51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40" w:lineRule="exact"/>
        <w:ind w:left="567" w:hanging="283"/>
        <w:rPr>
          <w:rFonts w:ascii="Arial" w:hAnsi="Arial" w:cs="Arial"/>
          <w:b/>
          <w:color w:val="004B5C"/>
          <w:sz w:val="20"/>
          <w:szCs w:val="20"/>
          <w:lang w:val="en-US" w:eastAsia="en-US"/>
        </w:rPr>
      </w:pP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 xml:space="preserve">Quadro europeu comum de referência </w:t>
      </w:r>
      <w:r>
        <w:rPr>
          <w:rFonts w:ascii="Arial" w:hAnsi="Arial" w:cs="Arial"/>
          <w:b/>
          <w:color w:val="004B5C"/>
          <w:sz w:val="20"/>
          <w:szCs w:val="20"/>
          <w:lang w:val="en-US" w:eastAsia="en-US"/>
        </w:rPr>
        <w:br/>
      </w: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>para as lí</w:t>
      </w:r>
      <w:r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>nguas – Grelha de autoavaliação</w:t>
      </w:r>
      <w:r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ab/>
      </w: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>76</w:t>
      </w:r>
    </w:p>
    <w:p w14:paraId="002F0541" w14:textId="6A507142" w:rsidR="00C90E51" w:rsidRPr="00C90E51" w:rsidRDefault="006272E2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40" w:lineRule="exact"/>
        <w:ind w:firstLine="284"/>
        <w:rPr>
          <w:rFonts w:ascii="Arial" w:hAnsi="Arial" w:cs="Arial"/>
          <w:b/>
          <w:color w:val="004B5C"/>
          <w:sz w:val="20"/>
          <w:szCs w:val="20"/>
          <w:lang w:val="en-US" w:eastAsia="en-US"/>
        </w:rPr>
      </w:pPr>
      <w:r>
        <w:rPr>
          <w:rFonts w:ascii="Arial" w:hAnsi="Arial"/>
          <w:b/>
          <w:bCs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4E33BC59" wp14:editId="7FEFB020">
                <wp:simplePos x="0" y="0"/>
                <wp:positionH relativeFrom="column">
                  <wp:posOffset>3637915</wp:posOffset>
                </wp:positionH>
                <wp:positionV relativeFrom="paragraph">
                  <wp:posOffset>334010</wp:posOffset>
                </wp:positionV>
                <wp:extent cx="368300" cy="5715"/>
                <wp:effectExtent l="0" t="101600" r="38100" b="121285"/>
                <wp:wrapNone/>
                <wp:docPr id="7015" name="Straight Arrow Connector 7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300" cy="57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4B5C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015" o:spid="_x0000_s1026" type="#_x0000_t32" style="position:absolute;margin-left:286.45pt;margin-top:26.3pt;width:29pt;height:.45pt;flip:y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" strokecolor="#004b5c" strokeweight="2pt">
                <v:stroke endarrow="open"/>
              </v:shape>
            </w:pict>
          </mc:Fallback>
        </mc:AlternateContent>
      </w:r>
      <w:r>
        <w:rPr>
          <w:rFonts w:ascii="Arial" w:hAnsi="Arial"/>
          <w:b/>
          <w:bCs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67EE676F" wp14:editId="2B15D741">
                <wp:simplePos x="0" y="0"/>
                <wp:positionH relativeFrom="column">
                  <wp:posOffset>3631565</wp:posOffset>
                </wp:positionH>
                <wp:positionV relativeFrom="paragraph">
                  <wp:posOffset>86360</wp:posOffset>
                </wp:positionV>
                <wp:extent cx="368300" cy="5715"/>
                <wp:effectExtent l="0" t="101600" r="38100" b="121285"/>
                <wp:wrapNone/>
                <wp:docPr id="7012" name="Straight Arrow Connector 7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300" cy="57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4B5C"/>
                          </a:solidFill>
                          <a:tailEnd type="arrow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012" o:spid="_x0000_s1026" type="#_x0000_t32" style="position:absolute;margin-left:285.95pt;margin-top:6.8pt;width:29pt;height:.45pt;flip:y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" strokecolor="#004b5c" strokeweight="2pt">
                <v:stroke endarrow="open"/>
              </v:shape>
            </w:pict>
          </mc:Fallback>
        </mc:AlternateContent>
      </w:r>
      <w:r w:rsidR="00C90E51"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>Ditados populares em ingles</w:t>
      </w:r>
      <w:r w:rsidR="00C90E51"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ab/>
        <w:t>75</w:t>
      </w:r>
      <w:r w:rsidR="00A371CE" w:rsidRPr="00A371CE">
        <w:rPr>
          <w:rFonts w:cs="Arial"/>
          <w:lang w:val="en-US" w:eastAsia="en-US"/>
        </w:rPr>
        <w:t xml:space="preserve"> </w:t>
      </w:r>
      <w:r w:rsidR="00A371CE" w:rsidRPr="00A371CE">
        <w:rPr>
          <w:rFonts w:cs="Arial"/>
          <w:lang w:val="en-US" w:eastAsia="en-US"/>
        </w:rPr>
        <w:tab/>
      </w:r>
      <w:r w:rsidR="00A371CE">
        <w:rPr>
          <w:rFonts w:cs="Arial"/>
          <w:lang w:val="en-US" w:eastAsia="en-US"/>
        </w:rPr>
        <w:t>Ditados populares</w:t>
      </w:r>
      <w:r w:rsidR="00A371CE" w:rsidRPr="00A371CE">
        <w:rPr>
          <w:rFonts w:cs="Arial"/>
          <w:lang w:val="en-US" w:eastAsia="en-US"/>
        </w:rPr>
        <w:t>.doc</w:t>
      </w:r>
    </w:p>
    <w:p w14:paraId="26E938BA" w14:textId="20D36F84" w:rsidR="00C90E51" w:rsidRPr="00C90E51" w:rsidRDefault="00C90E51" w:rsidP="006272E2">
      <w:pPr>
        <w:widowControl w:val="0"/>
        <w:tabs>
          <w:tab w:val="right" w:leader="underscore" w:pos="5529"/>
          <w:tab w:val="left" w:pos="6379"/>
        </w:tabs>
        <w:autoSpaceDE w:val="0"/>
        <w:autoSpaceDN w:val="0"/>
        <w:adjustRightInd w:val="0"/>
        <w:spacing w:after="148" w:line="240" w:lineRule="exact"/>
        <w:ind w:firstLine="284"/>
        <w:rPr>
          <w:rFonts w:ascii="Arial" w:hAnsi="Arial" w:cs="Arial"/>
          <w:b/>
          <w:color w:val="004B5C"/>
          <w:sz w:val="20"/>
          <w:szCs w:val="20"/>
          <w:lang w:val="en-US" w:eastAsia="en-US"/>
        </w:rPr>
      </w:pP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>Verbos irregulars</w:t>
      </w:r>
      <w:r w:rsidRPr="00C90E51">
        <w:rPr>
          <w:rFonts w:ascii="Arial" w:hAnsi="Arial" w:cs="Arial"/>
          <w:b/>
          <w:color w:val="004B5C"/>
          <w:sz w:val="20"/>
          <w:szCs w:val="20"/>
          <w:lang w:val="en-US" w:eastAsia="en-US"/>
        </w:rPr>
        <w:tab/>
        <w:t>79</w:t>
      </w:r>
      <w:r w:rsidR="00A371CE" w:rsidRPr="00A371CE">
        <w:rPr>
          <w:rFonts w:cs="Arial"/>
          <w:lang w:val="en-US" w:eastAsia="en-US"/>
        </w:rPr>
        <w:t xml:space="preserve"> </w:t>
      </w:r>
      <w:r w:rsidR="00A371CE" w:rsidRPr="00A371CE">
        <w:rPr>
          <w:rFonts w:cs="Arial"/>
          <w:lang w:val="en-US" w:eastAsia="en-US"/>
        </w:rPr>
        <w:tab/>
      </w:r>
      <w:r w:rsidR="00A371CE">
        <w:rPr>
          <w:rFonts w:cs="Arial"/>
          <w:lang w:val="en-US" w:eastAsia="en-US"/>
        </w:rPr>
        <w:t>Verbos irregulares</w:t>
      </w:r>
      <w:r w:rsidR="00A371CE" w:rsidRPr="00A371CE">
        <w:rPr>
          <w:rFonts w:cs="Arial"/>
          <w:lang w:val="en-US" w:eastAsia="en-US"/>
        </w:rPr>
        <w:t>.doc</w:t>
      </w:r>
    </w:p>
    <w:p w14:paraId="3DFBDF51" w14:textId="77777777" w:rsidR="003A5999" w:rsidRDefault="003A5999" w:rsidP="00D44A36">
      <w:pPr>
        <w:widowControl w:val="0"/>
        <w:autoSpaceDE w:val="0"/>
        <w:autoSpaceDN w:val="0"/>
        <w:adjustRightInd w:val="0"/>
        <w:spacing w:line="223" w:lineRule="exact"/>
        <w:ind w:right="5681"/>
        <w:rPr>
          <w:color w:val="004B5C"/>
          <w:sz w:val="18"/>
          <w:szCs w:val="18"/>
          <w:lang w:val="en-US" w:eastAsia="en-US"/>
        </w:rPr>
      </w:pPr>
    </w:p>
    <w:p w14:paraId="5EEF5AF6" w14:textId="77777777" w:rsidR="00C90E51" w:rsidRPr="00D44A36" w:rsidRDefault="00C90E51" w:rsidP="00D44A36">
      <w:pPr>
        <w:widowControl w:val="0"/>
        <w:autoSpaceDE w:val="0"/>
        <w:autoSpaceDN w:val="0"/>
        <w:adjustRightInd w:val="0"/>
        <w:spacing w:line="223" w:lineRule="exact"/>
        <w:ind w:right="5681"/>
        <w:rPr>
          <w:rFonts w:ascii="Arial" w:hAnsi="Arial"/>
          <w:b/>
          <w:bCs/>
          <w:color w:val="00657F"/>
        </w:rPr>
        <w:sectPr w:rsidR="00C90E51" w:rsidRPr="00D44A36" w:rsidSect="00D44A36">
          <w:type w:val="continuous"/>
          <w:pgSz w:w="11225" w:h="15477"/>
          <w:pgMar w:top="782" w:right="851" w:bottom="420" w:left="851" w:header="567" w:footer="567" w:gutter="0"/>
          <w:pgNumType w:start="2"/>
          <w:cols w:space="720"/>
          <w:noEndnote/>
        </w:sectPr>
      </w:pPr>
    </w:p>
    <w:p w14:paraId="02B2EEE3" w14:textId="77777777" w:rsidR="00120718" w:rsidRDefault="00120718" w:rsidP="00120718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25832061" w14:textId="77777777" w:rsidR="00590EBC" w:rsidRDefault="00590EBC" w:rsidP="00120718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327DFFA2" w14:textId="77777777" w:rsidR="00CC468D" w:rsidRPr="005D5344" w:rsidRDefault="00CC468D" w:rsidP="005D5344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  <w:r w:rsidRPr="00CC468D">
        <w:rPr>
          <w:b/>
          <w:color w:val="2F657D"/>
          <w:sz w:val="36"/>
          <w:szCs w:val="36"/>
          <w:lang w:val="en-US" w:eastAsia="en-US"/>
        </w:rPr>
        <w:t>Planos de aula – Unit 0</w:t>
      </w: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CC468D" w:rsidRPr="00DF3078" w14:paraId="65C22CE7" w14:textId="77777777" w:rsidTr="005D5344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26C4C4E4" w14:textId="77777777" w:rsidR="00CC468D" w:rsidRPr="00DF3078" w:rsidRDefault="00CC468D" w:rsidP="005D5344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E528D6" w:rsidRPr="00DF3078" w14:paraId="4261BF1B" w14:textId="77777777" w:rsidTr="005D5344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65417E18" w14:textId="77777777" w:rsidR="00E528D6" w:rsidRPr="00DF3078" w:rsidRDefault="00E528D6" w:rsidP="005D5344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1C8F594E" w14:textId="77777777" w:rsidR="00E528D6" w:rsidRPr="00DF3078" w:rsidRDefault="00E528D6" w:rsidP="005D5344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E528D6" w:rsidRPr="00DF3078" w14:paraId="22F2A8B2" w14:textId="77777777" w:rsidTr="005D5344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3AED4A5F" w14:textId="77777777" w:rsidR="00E528D6" w:rsidRPr="00DF3078" w:rsidRDefault="00E528D6" w:rsidP="005D5344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C4AF701" w14:textId="77777777" w:rsidR="00E528D6" w:rsidRPr="00DF3078" w:rsidRDefault="00E528D6" w:rsidP="005D5344">
            <w:pPr>
              <w:pStyle w:val="TtulosQuadros"/>
            </w:pPr>
            <w:r>
              <w:t>TURMA:</w:t>
            </w:r>
          </w:p>
        </w:tc>
      </w:tr>
      <w:tr w:rsidR="00CC468D" w:rsidRPr="00DF3078" w14:paraId="3EA02A2C" w14:textId="77777777" w:rsidTr="005D5344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523E8B81" w14:textId="77777777" w:rsidR="00CC468D" w:rsidRPr="00DF3078" w:rsidRDefault="00CC468D" w:rsidP="005D5344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447AC1B5" w14:textId="77777777" w:rsidR="00CC468D" w:rsidRPr="00DF3078" w:rsidRDefault="00E72A40" w:rsidP="005D5344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34662189" w14:textId="77777777" w:rsidR="00CC468D" w:rsidRPr="00DF3078" w:rsidRDefault="00E72A40" w:rsidP="005D5344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4D214402" w14:textId="77777777" w:rsidR="00CC468D" w:rsidRPr="00DF3078" w:rsidRDefault="00E72A40" w:rsidP="005D5344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03AE642" w14:textId="77777777" w:rsidR="00CC468D" w:rsidRPr="00D659E7" w:rsidRDefault="00CC468D" w:rsidP="005D5344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</w:t>
            </w:r>
            <w:r w:rsidR="00E72A40" w:rsidRPr="00D659E7">
              <w:rPr>
                <w:spacing w:val="-6"/>
              </w:rPr>
              <w:t xml:space="preserve"> 90/45+45 m</w:t>
            </w:r>
          </w:p>
        </w:tc>
      </w:tr>
      <w:tr w:rsidR="00CC468D" w:rsidRPr="00DF3078" w14:paraId="1618A811" w14:textId="77777777" w:rsidTr="005D5344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217EBCAB" w14:textId="77777777" w:rsidR="00CC468D" w:rsidRPr="00DF3078" w:rsidRDefault="00ED2817" w:rsidP="005D5344">
            <w:pPr>
              <w:pStyle w:val="TtulosQuadros"/>
            </w:pPr>
            <w:r>
              <w:t>COMPETÊNCIAS/OBJECTIVOS</w:t>
            </w:r>
          </w:p>
        </w:tc>
      </w:tr>
      <w:tr w:rsidR="00CC468D" w:rsidRPr="00DF3078" w14:paraId="008CBFA5" w14:textId="77777777" w:rsidTr="00E36F7A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</w:tcPr>
          <w:p w14:paraId="4AF453A4" w14:textId="77777777" w:rsidR="009702DD" w:rsidRPr="009702DD" w:rsidRDefault="009702DD" w:rsidP="00612CEE">
            <w:pPr>
              <w:pStyle w:val="TextoQuadros"/>
            </w:pPr>
            <w:r w:rsidRPr="009702DD">
              <w:t>Espera-se que o aluno</w:t>
            </w:r>
          </w:p>
          <w:p w14:paraId="1A398EA6" w14:textId="59334695" w:rsidR="009702DD" w:rsidRPr="009702DD" w:rsidRDefault="00C84BB7" w:rsidP="00612CEE">
            <w:pPr>
              <w:pStyle w:val="TextoQuadros"/>
            </w:pPr>
            <w:r w:rsidRPr="00612CEE">
              <w:t xml:space="preserve">• </w:t>
            </w:r>
            <w:r w:rsidR="009702DD" w:rsidRPr="009702DD">
              <w:t>Interaja com os outros;</w:t>
            </w:r>
          </w:p>
          <w:p w14:paraId="2D224881" w14:textId="4DC82891" w:rsidR="009702DD" w:rsidRPr="009702DD" w:rsidRDefault="00C84BB7" w:rsidP="00612CEE">
            <w:pPr>
              <w:pStyle w:val="TextoQuadros"/>
            </w:pPr>
            <w:r w:rsidRPr="00612CEE">
              <w:t xml:space="preserve">• </w:t>
            </w:r>
            <w:r w:rsidR="009702DD" w:rsidRPr="00612CEE">
              <w:t>Mostre</w:t>
            </w:r>
            <w:r w:rsidR="009702DD" w:rsidRPr="009702DD">
              <w:t xml:space="preserve"> abertura/interesse relativamente aos novos conteúdos;</w:t>
            </w:r>
          </w:p>
          <w:p w14:paraId="17443A4F" w14:textId="49465AE4" w:rsidR="009702DD" w:rsidRPr="009702DD" w:rsidRDefault="00C84BB7" w:rsidP="00612CEE">
            <w:pPr>
              <w:pStyle w:val="TextoQuadros"/>
            </w:pPr>
            <w:r w:rsidRPr="00612CEE">
              <w:t xml:space="preserve">• </w:t>
            </w:r>
            <w:r w:rsidR="009702DD" w:rsidRPr="00612CEE">
              <w:t>Demonstre</w:t>
            </w:r>
            <w:r w:rsidR="009702DD" w:rsidRPr="009702DD">
              <w:t xml:space="preserve"> sentido crítico;</w:t>
            </w:r>
          </w:p>
          <w:p w14:paraId="2F7D9A14" w14:textId="14EBEB03" w:rsidR="00CC468D" w:rsidRPr="00CC468D" w:rsidRDefault="00C84BB7" w:rsidP="00612CEE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 w:rsidR="009702DD" w:rsidRPr="00612CEE">
              <w:t>Demonstre</w:t>
            </w:r>
            <w:r w:rsidR="009702DD" w:rsidRPr="009702DD">
              <w:t xml:space="preserve"> uma atitude de corresponsabilização e de autoformação.</w:t>
            </w:r>
            <w:r w:rsidR="009702DD" w:rsidRPr="009702DD">
              <w:rPr>
                <w:color w:val="000000"/>
                <w:w w:val="109"/>
              </w:rPr>
              <w:t xml:space="preserve"> </w:t>
            </w:r>
          </w:p>
        </w:tc>
      </w:tr>
      <w:tr w:rsidR="00E36F7A" w:rsidRPr="00DF3078" w14:paraId="0A3F679C" w14:textId="77777777" w:rsidTr="00F625F6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32A0D045" w14:textId="77777777" w:rsidR="00E36F7A" w:rsidRPr="00DF3078" w:rsidRDefault="00E36F7A" w:rsidP="00D659E7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5E62AACD" w14:textId="77777777" w:rsidR="00E36F7A" w:rsidRPr="00DF3078" w:rsidRDefault="00E36F7A" w:rsidP="00D659E7">
            <w:pPr>
              <w:pStyle w:val="TtulosQuadros"/>
            </w:pPr>
            <w:r>
              <w:t>RECURSOS:</w:t>
            </w:r>
          </w:p>
        </w:tc>
      </w:tr>
      <w:tr w:rsidR="00E36F7A" w:rsidRPr="00DF3078" w14:paraId="2D38BCF8" w14:textId="77777777" w:rsidTr="00B26498">
        <w:trPr>
          <w:cantSplit/>
          <w:trHeight w:val="1418"/>
        </w:trPr>
        <w:tc>
          <w:tcPr>
            <w:tcW w:w="5698" w:type="dxa"/>
            <w:gridSpan w:val="3"/>
            <w:shd w:val="clear" w:color="auto" w:fill="auto"/>
          </w:tcPr>
          <w:p w14:paraId="3D768179" w14:textId="77777777" w:rsidR="00E36F7A" w:rsidRDefault="00E36F7A" w:rsidP="00E36F7A">
            <w:pPr>
              <w:pStyle w:val="TextoQuadros"/>
            </w:pPr>
            <w:r>
              <w:t>Presentation.</w:t>
            </w:r>
          </w:p>
          <w:p w14:paraId="0651C279" w14:textId="77777777" w:rsidR="00E36F7A" w:rsidRDefault="00E36F7A" w:rsidP="00E36F7A">
            <w:pPr>
              <w:pStyle w:val="TextoQuadros"/>
            </w:pPr>
            <w:r>
              <w:t>Filling in the identification forms.</w:t>
            </w:r>
          </w:p>
          <w:p w14:paraId="099E4253" w14:textId="77777777" w:rsidR="00E36F7A" w:rsidRDefault="00E36F7A" w:rsidP="00E36F7A">
            <w:pPr>
              <w:pStyle w:val="TextoQuadros"/>
            </w:pPr>
            <w:r>
              <w:t>Talking about the English syllabus and assessment criteria.</w:t>
            </w:r>
          </w:p>
          <w:p w14:paraId="17631DA2" w14:textId="77777777" w:rsidR="00E36F7A" w:rsidRPr="00E36F7A" w:rsidRDefault="00E36F7A" w:rsidP="00E36F7A">
            <w:pPr>
              <w:pStyle w:val="TextoQuadros"/>
            </w:pPr>
            <w:r>
              <w:t>Playing a game: Name Game.</w:t>
            </w:r>
          </w:p>
        </w:tc>
        <w:tc>
          <w:tcPr>
            <w:tcW w:w="3800" w:type="dxa"/>
            <w:gridSpan w:val="3"/>
            <w:shd w:val="clear" w:color="auto" w:fill="auto"/>
          </w:tcPr>
          <w:p w14:paraId="50747B29" w14:textId="77777777" w:rsidR="00E36F7A" w:rsidRDefault="00E36F7A" w:rsidP="00E36F7A">
            <w:pPr>
              <w:pStyle w:val="TextoQuadros"/>
            </w:pPr>
            <w:r>
              <w:t>Manual e materiais de apoio</w:t>
            </w:r>
          </w:p>
          <w:p w14:paraId="1FA5AD49" w14:textId="77777777" w:rsidR="00E36F7A" w:rsidRDefault="00E36F7A" w:rsidP="00E36F7A">
            <w:pPr>
              <w:pStyle w:val="TextoQuadros"/>
            </w:pPr>
            <w:r>
              <w:t>Ficha de identificação</w:t>
            </w:r>
          </w:p>
          <w:p w14:paraId="31F597BF" w14:textId="77777777" w:rsidR="00E36F7A" w:rsidRDefault="00E36F7A" w:rsidP="00E36F7A">
            <w:pPr>
              <w:pStyle w:val="TextoQuadros"/>
            </w:pPr>
            <w:r>
              <w:t>Computador</w:t>
            </w:r>
          </w:p>
          <w:p w14:paraId="35CB4624" w14:textId="77777777" w:rsidR="00E36F7A" w:rsidRDefault="00E36F7A" w:rsidP="00E36F7A">
            <w:pPr>
              <w:pStyle w:val="TextoQuadros"/>
            </w:pPr>
            <w:r>
              <w:t>Datashow</w:t>
            </w:r>
          </w:p>
          <w:p w14:paraId="524E9F0E" w14:textId="77777777" w:rsidR="00E36F7A" w:rsidRPr="00E36F7A" w:rsidRDefault="00E36F7A" w:rsidP="00E36F7A">
            <w:pPr>
              <w:pStyle w:val="TextoQuadros"/>
            </w:pPr>
            <w:r>
              <w:t>Ficha com critérios de avaliação</w:t>
            </w:r>
          </w:p>
        </w:tc>
      </w:tr>
      <w:tr w:rsidR="00E36F7A" w:rsidRPr="00DF3078" w14:paraId="10593EAE" w14:textId="77777777" w:rsidTr="00F625F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74B64A9C" w14:textId="77777777" w:rsidR="00E36F7A" w:rsidRPr="00DF3078" w:rsidRDefault="00D659E7" w:rsidP="00D659E7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E36F7A" w:rsidRPr="00DF3078" w14:paraId="32C0090D" w14:textId="77777777" w:rsidTr="002177C8">
        <w:trPr>
          <w:cantSplit/>
          <w:trHeight w:val="4536"/>
        </w:trPr>
        <w:tc>
          <w:tcPr>
            <w:tcW w:w="9498" w:type="dxa"/>
            <w:gridSpan w:val="6"/>
            <w:shd w:val="clear" w:color="auto" w:fill="auto"/>
          </w:tcPr>
          <w:p w14:paraId="4AC6645D" w14:textId="268B1E1A" w:rsidR="00D659E7" w:rsidRDefault="00C84BB7" w:rsidP="00204501">
            <w:pPr>
              <w:pStyle w:val="TextoQuadros"/>
            </w:pPr>
            <w:r w:rsidRPr="00612CEE">
              <w:t xml:space="preserve">• </w:t>
            </w:r>
            <w:r w:rsidR="00D659E7" w:rsidRPr="00612CEE">
              <w:t>Após</w:t>
            </w:r>
            <w:r w:rsidR="00D659E7">
              <w:t xml:space="preserve"> a apresentação e o preenchimento das fichas de identificação, o professor faz uma primeira abordagem ao conteúdo do manual adotado e dos materiais que lhe servem de apoio, bem como ao modo como se organizam/estruturam.</w:t>
            </w:r>
          </w:p>
          <w:p w14:paraId="380524BE" w14:textId="44191386" w:rsidR="00D659E7" w:rsidRDefault="00C84BB7" w:rsidP="00204501">
            <w:pPr>
              <w:pStyle w:val="TextoQuadros"/>
            </w:pPr>
            <w:r w:rsidRPr="00612CEE">
              <w:t xml:space="preserve">• </w:t>
            </w:r>
            <w:r w:rsidR="00D659E7" w:rsidRPr="00612CEE">
              <w:t>O</w:t>
            </w:r>
            <w:r w:rsidR="00D659E7">
              <w:t xml:space="preserve"> professor projeta os quadros dos domínios de referência indicados no programa em vigor e os alunos especulam sobre eles.</w:t>
            </w:r>
          </w:p>
          <w:p w14:paraId="385F6883" w14:textId="003C2B57" w:rsidR="00D659E7" w:rsidRDefault="00C84BB7" w:rsidP="00204501">
            <w:pPr>
              <w:pStyle w:val="TextoQuadros"/>
            </w:pPr>
            <w:r w:rsidRPr="00612CEE">
              <w:t xml:space="preserve">• </w:t>
            </w:r>
            <w:r w:rsidR="00D659E7" w:rsidRPr="00612CEE">
              <w:t>Na</w:t>
            </w:r>
            <w:r w:rsidR="00D659E7">
              <w:t xml:space="preserve"> perspetiva destes domínios de referência, o professor negoceia qual(quais) o(s) trabalho(s) de projeto(s) que vai(vão) ser realizado(s) e os momentos previstos para a sua apresentação.</w:t>
            </w:r>
          </w:p>
          <w:p w14:paraId="3F393B1D" w14:textId="730D3EFA" w:rsidR="00D659E7" w:rsidRDefault="00C84BB7" w:rsidP="00204501">
            <w:pPr>
              <w:pStyle w:val="TextoQuadros"/>
            </w:pPr>
            <w:r w:rsidRPr="00612CEE">
              <w:t xml:space="preserve">• </w:t>
            </w:r>
            <w:r w:rsidR="00D659E7" w:rsidRPr="00612CEE">
              <w:t>O</w:t>
            </w:r>
            <w:r w:rsidR="00D659E7">
              <w:t xml:space="preserve"> professor indica a(s) obra(s) de leitura extensiva e o(s) momento(s) em que é(são) abordada(s).</w:t>
            </w:r>
          </w:p>
          <w:p w14:paraId="119D92FE" w14:textId="547E4BDD" w:rsidR="00D659E7" w:rsidRDefault="00C84BB7" w:rsidP="00204501">
            <w:pPr>
              <w:pStyle w:val="TextoQuadros"/>
            </w:pPr>
            <w:r w:rsidRPr="00612CEE">
              <w:t xml:space="preserve">• </w:t>
            </w:r>
            <w:r w:rsidR="00D659E7" w:rsidRPr="00612CEE">
              <w:t>O</w:t>
            </w:r>
            <w:r w:rsidR="00D659E7">
              <w:t xml:space="preserve"> professor esclarece os conceitos e os objetivos indicados na ficha com os critérios de avaliação da disciplina.</w:t>
            </w:r>
          </w:p>
          <w:p w14:paraId="651CCA60" w14:textId="5628434A" w:rsidR="00D659E7" w:rsidRDefault="00C84BB7" w:rsidP="00204501">
            <w:pPr>
              <w:pStyle w:val="TextoQuadros"/>
            </w:pPr>
            <w:r w:rsidRPr="00612CEE">
              <w:t xml:space="preserve">• </w:t>
            </w:r>
            <w:r w:rsidR="00D659E7" w:rsidRPr="00612CEE">
              <w:t>O</w:t>
            </w:r>
            <w:r w:rsidR="00D659E7">
              <w:t xml:space="preserve"> professor indica os momentos formais previstos para avaliação das 4 competências: </w:t>
            </w:r>
            <w:r w:rsidR="00D659E7" w:rsidRPr="001376A1">
              <w:rPr>
                <w:rStyle w:val="BoldItalico"/>
              </w:rPr>
              <w:t>reading</w:t>
            </w:r>
            <w:r w:rsidR="00D659E7">
              <w:t xml:space="preserve">, </w:t>
            </w:r>
            <w:r w:rsidR="00D659E7" w:rsidRPr="001376A1">
              <w:rPr>
                <w:rStyle w:val="BoldItalico"/>
              </w:rPr>
              <w:t>writing</w:t>
            </w:r>
            <w:r w:rsidR="00D659E7">
              <w:t xml:space="preserve">, </w:t>
            </w:r>
            <w:r w:rsidR="00D659E7" w:rsidRPr="001376A1">
              <w:rPr>
                <w:rStyle w:val="BoldItalico"/>
              </w:rPr>
              <w:t>speaking</w:t>
            </w:r>
            <w:r w:rsidR="00D659E7">
              <w:t xml:space="preserve"> e </w:t>
            </w:r>
            <w:r w:rsidR="00D659E7" w:rsidRPr="001376A1">
              <w:rPr>
                <w:rStyle w:val="BoldItalico"/>
              </w:rPr>
              <w:t>listening</w:t>
            </w:r>
            <w:r w:rsidR="00D659E7">
              <w:t>.</w:t>
            </w:r>
          </w:p>
          <w:p w14:paraId="1C8CB63E" w14:textId="5D3DADFD" w:rsidR="00D659E7" w:rsidRDefault="00C84BB7" w:rsidP="00204501">
            <w:pPr>
              <w:pStyle w:val="TextoQuadros"/>
            </w:pPr>
            <w:r w:rsidRPr="00612CEE">
              <w:t xml:space="preserve">• </w:t>
            </w:r>
            <w:r w:rsidR="00D659E7" w:rsidRPr="00612CEE">
              <w:t>Após</w:t>
            </w:r>
            <w:r w:rsidR="00D659E7">
              <w:t xml:space="preserve"> o esclarecimento de dúvidas, o professor dá início ao jogo Name Game.</w:t>
            </w:r>
          </w:p>
          <w:p w14:paraId="5D383B8B" w14:textId="77777777" w:rsidR="00D659E7" w:rsidRPr="00D659E7" w:rsidRDefault="00D659E7" w:rsidP="00D659E7"/>
          <w:p w14:paraId="5151273A" w14:textId="77777777" w:rsidR="00D659E7" w:rsidRPr="001376A1" w:rsidRDefault="00D659E7" w:rsidP="00204501">
            <w:pPr>
              <w:pStyle w:val="TextoQuadros"/>
              <w:ind w:left="318" w:firstLine="0"/>
              <w:rPr>
                <w:rStyle w:val="Bold"/>
              </w:rPr>
            </w:pPr>
            <w:r w:rsidRPr="001376A1">
              <w:rPr>
                <w:rStyle w:val="Bold"/>
              </w:rPr>
              <w:t>Name Game:</w:t>
            </w:r>
          </w:p>
          <w:p w14:paraId="315AACD8" w14:textId="77777777" w:rsidR="00D659E7" w:rsidRDefault="00D659E7" w:rsidP="00204501">
            <w:pPr>
              <w:pStyle w:val="TextoQuadros"/>
              <w:ind w:left="318" w:firstLine="0"/>
            </w:pPr>
            <w:r>
              <w:t>Student A mentions the name of a classmate: (Name) stole a cookie from the cookie jar.</w:t>
            </w:r>
          </w:p>
          <w:p w14:paraId="7EA5ACF6" w14:textId="77777777" w:rsidR="00D659E7" w:rsidRDefault="00D659E7" w:rsidP="00204501">
            <w:pPr>
              <w:pStyle w:val="TextoQuadros"/>
              <w:ind w:left="318" w:firstLine="0"/>
            </w:pPr>
            <w:r>
              <w:t xml:space="preserve">Student B, whose name was mentioned: </w:t>
            </w:r>
            <w:r w:rsidRPr="001376A1">
              <w:rPr>
                <w:rStyle w:val="Italico"/>
              </w:rPr>
              <w:t>Who? ME?</w:t>
            </w:r>
          </w:p>
          <w:p w14:paraId="34E9590C" w14:textId="77777777" w:rsidR="00D659E7" w:rsidRDefault="00D659E7" w:rsidP="00204501">
            <w:pPr>
              <w:pStyle w:val="TextoQuadros"/>
              <w:ind w:left="318" w:firstLine="0"/>
            </w:pPr>
            <w:r>
              <w:t>Student A: Yes, YOU!</w:t>
            </w:r>
          </w:p>
          <w:p w14:paraId="7709E89D" w14:textId="77777777" w:rsidR="00D659E7" w:rsidRDefault="00D659E7" w:rsidP="00204501">
            <w:pPr>
              <w:pStyle w:val="TextoQuadros"/>
              <w:ind w:left="318" w:firstLine="0"/>
            </w:pPr>
            <w:r>
              <w:t xml:space="preserve">Student B: </w:t>
            </w:r>
            <w:r w:rsidRPr="001376A1">
              <w:rPr>
                <w:rStyle w:val="Italico"/>
              </w:rPr>
              <w:t>Couldn’t be!</w:t>
            </w:r>
          </w:p>
          <w:p w14:paraId="522DC545" w14:textId="77777777" w:rsidR="00D659E7" w:rsidRDefault="00D659E7" w:rsidP="00204501">
            <w:pPr>
              <w:pStyle w:val="TextoQuadros"/>
              <w:ind w:left="318" w:firstLine="0"/>
            </w:pPr>
            <w:r>
              <w:t>Student A: Then WHO?</w:t>
            </w:r>
          </w:p>
          <w:p w14:paraId="40F5DA2F" w14:textId="77777777" w:rsidR="00E36F7A" w:rsidRPr="00CC468D" w:rsidRDefault="00D659E7" w:rsidP="00204501">
            <w:pPr>
              <w:pStyle w:val="TextoQuadros"/>
              <w:ind w:left="318" w:firstLine="0"/>
              <w:rPr>
                <w:b/>
                <w:bCs/>
                <w:color w:val="00657F"/>
              </w:rPr>
            </w:pPr>
            <w:r>
              <w:t xml:space="preserve">Student B mentions the name of another classmate: </w:t>
            </w:r>
            <w:r w:rsidRPr="001376A1">
              <w:rPr>
                <w:rStyle w:val="Italico"/>
              </w:rPr>
              <w:t>(Name) stole a cookie from the cookie jar.</w:t>
            </w:r>
          </w:p>
        </w:tc>
      </w:tr>
      <w:tr w:rsidR="00D659E7" w:rsidRPr="00DF3078" w14:paraId="5E8C88A8" w14:textId="77777777" w:rsidTr="005D5344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0C28189C" w14:textId="77777777" w:rsidR="00D659E7" w:rsidRPr="00DF3078" w:rsidRDefault="005D5344" w:rsidP="005D5344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7944C6D3" w14:textId="77777777" w:rsidR="00D659E7" w:rsidRPr="00DF3078" w:rsidRDefault="005D5344" w:rsidP="005D5344">
            <w:pPr>
              <w:pStyle w:val="TextoQuadros"/>
            </w:pPr>
            <w:r>
              <w:t>Observação direta em aula</w:t>
            </w:r>
          </w:p>
        </w:tc>
      </w:tr>
      <w:tr w:rsidR="00D659E7" w:rsidRPr="00DF3078" w14:paraId="0F0CF26B" w14:textId="77777777" w:rsidTr="002177C8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5063868C" w14:textId="182E831B" w:rsidR="00D659E7" w:rsidRPr="00CC468D" w:rsidRDefault="005D5344" w:rsidP="005D5344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152D89D2" w14:textId="77777777" w:rsidR="00D659E7" w:rsidRPr="00CC468D" w:rsidRDefault="00D659E7" w:rsidP="00D659E7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7EBC9E07" w14:textId="77777777" w:rsidR="00227853" w:rsidRPr="00D44A36" w:rsidRDefault="00227853" w:rsidP="00F625F6">
      <w:pPr>
        <w:widowControl w:val="0"/>
        <w:autoSpaceDE w:val="0"/>
        <w:autoSpaceDN w:val="0"/>
        <w:adjustRightInd w:val="0"/>
        <w:spacing w:after="200" w:line="280" w:lineRule="atLeast"/>
        <w:jc w:val="both"/>
        <w:rPr>
          <w:color w:val="000000"/>
          <w:sz w:val="22"/>
          <w:szCs w:val="22"/>
        </w:rPr>
      </w:pPr>
    </w:p>
    <w:p w14:paraId="2507645C" w14:textId="77777777" w:rsidR="00227853" w:rsidRDefault="00227853" w:rsidP="00590EBC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pacing w:val="5"/>
          <w:w w:val="104"/>
          <w:sz w:val="30"/>
          <w:szCs w:val="30"/>
        </w:rPr>
        <w:sectPr w:rsidR="00227853" w:rsidSect="00351ED9">
          <w:headerReference w:type="even" r:id="rId14"/>
          <w:headerReference w:type="default" r:id="rId15"/>
          <w:footerReference w:type="default" r:id="rId16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5D6EF44A" w14:textId="0FD2EE0E" w:rsidR="00F625F6" w:rsidRPr="005D5344" w:rsidRDefault="00F625F6" w:rsidP="00F625F6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F625F6" w:rsidRPr="00DF3078" w14:paraId="54461D29" w14:textId="77777777" w:rsidTr="00EB4B66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049E9EFE" w14:textId="77777777" w:rsidR="00F625F6" w:rsidRPr="00DF3078" w:rsidRDefault="00F625F6" w:rsidP="00EB4B66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F625F6" w:rsidRPr="00DF3078" w14:paraId="0B556A4A" w14:textId="77777777" w:rsidTr="00EB4B66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20D99227" w14:textId="77777777" w:rsidR="00F625F6" w:rsidRPr="00DF3078" w:rsidRDefault="00F625F6" w:rsidP="00EB4B66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55C896FE" w14:textId="77777777" w:rsidR="00F625F6" w:rsidRPr="00DF3078" w:rsidRDefault="00F625F6" w:rsidP="00EB4B66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F625F6" w:rsidRPr="00DF3078" w14:paraId="53BB020C" w14:textId="77777777" w:rsidTr="00EB4B66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66DB4E74" w14:textId="77777777" w:rsidR="00F625F6" w:rsidRPr="00DF3078" w:rsidRDefault="00F625F6" w:rsidP="00EB4B66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065DB37A" w14:textId="77777777" w:rsidR="00F625F6" w:rsidRPr="00DF3078" w:rsidRDefault="00F625F6" w:rsidP="00EB4B66">
            <w:pPr>
              <w:pStyle w:val="TtulosQuadros"/>
            </w:pPr>
            <w:r>
              <w:t>TURMA:</w:t>
            </w:r>
          </w:p>
        </w:tc>
      </w:tr>
      <w:tr w:rsidR="00F625F6" w:rsidRPr="00DF3078" w14:paraId="00888CA1" w14:textId="77777777" w:rsidTr="00EB4B66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484A5F13" w14:textId="77777777" w:rsidR="00F625F6" w:rsidRPr="00DF3078" w:rsidRDefault="00F625F6" w:rsidP="00EB4B66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682E3823" w14:textId="77777777" w:rsidR="00F625F6" w:rsidRPr="00DF3078" w:rsidRDefault="00F625F6" w:rsidP="00EB4B66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502C878E" w14:textId="77777777" w:rsidR="00F625F6" w:rsidRPr="00DF3078" w:rsidRDefault="00F625F6" w:rsidP="00EB4B66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5759418E" w14:textId="77777777" w:rsidR="00F625F6" w:rsidRPr="00DF3078" w:rsidRDefault="00F625F6" w:rsidP="00EB4B66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634BECD" w14:textId="77777777" w:rsidR="00F625F6" w:rsidRPr="00D659E7" w:rsidRDefault="00F625F6" w:rsidP="00EB4B66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0C740A" w:rsidRPr="00DF3078" w14:paraId="1F46D916" w14:textId="77777777" w:rsidTr="000C740A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48A28EA3" w14:textId="4592D292" w:rsidR="000C740A" w:rsidRPr="00DF3078" w:rsidRDefault="000C740A" w:rsidP="000C740A">
            <w:pPr>
              <w:pStyle w:val="TtulosQuadros"/>
            </w:pPr>
            <w:r>
              <w:t>MÓDULO INICIAL</w:t>
            </w:r>
          </w:p>
        </w:tc>
      </w:tr>
      <w:tr w:rsidR="000C740A" w:rsidRPr="00DF3078" w14:paraId="65FB66DB" w14:textId="77777777" w:rsidTr="002177C8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0588A3AA" w14:textId="6B5AA759" w:rsidR="000C740A" w:rsidRPr="000C740A" w:rsidRDefault="000C740A" w:rsidP="00612CEE">
            <w:pPr>
              <w:pStyle w:val="TextoQuadros"/>
            </w:pPr>
            <w:r>
              <w:t>Módulo inicial com função diagnóstica e remediadora</w:t>
            </w:r>
          </w:p>
        </w:tc>
      </w:tr>
      <w:tr w:rsidR="00F625F6" w:rsidRPr="00DF3078" w14:paraId="1A4EACBF" w14:textId="77777777" w:rsidTr="00EB4B6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11879AEA" w14:textId="77777777" w:rsidR="00F625F6" w:rsidRPr="00DF3078" w:rsidRDefault="00F625F6" w:rsidP="00EB4B66">
            <w:pPr>
              <w:pStyle w:val="TtulosQuadros"/>
            </w:pPr>
            <w:r>
              <w:t>COMPETÊNCIAS/OBJECTIVOS</w:t>
            </w:r>
          </w:p>
        </w:tc>
      </w:tr>
      <w:tr w:rsidR="00F625F6" w:rsidRPr="00DF3078" w14:paraId="7AA16384" w14:textId="77777777" w:rsidTr="00EB4B66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</w:tcPr>
          <w:p w14:paraId="17619D13" w14:textId="50B15DE8" w:rsidR="00C84BB7" w:rsidRDefault="00C84BB7" w:rsidP="00204501">
            <w:pPr>
              <w:pStyle w:val="TextoQuadros"/>
            </w:pPr>
            <w:r w:rsidRPr="00612CEE">
              <w:t>• Mobilizar</w:t>
            </w:r>
            <w:r>
              <w:t xml:space="preserve"> competências e ativar conhecimentos a nível cognitivo, linguístico, discursivo e sociocultural;</w:t>
            </w:r>
          </w:p>
          <w:p w14:paraId="772C540D" w14:textId="16D3A6C4" w:rsidR="00F625F6" w:rsidRPr="00CC468D" w:rsidRDefault="00C84BB7" w:rsidP="00204501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>• Diagnosticar</w:t>
            </w:r>
            <w:r>
              <w:t xml:space="preserve"> capacidade de produção textual (falar/escrever).</w:t>
            </w:r>
          </w:p>
        </w:tc>
      </w:tr>
      <w:tr w:rsidR="00F625F6" w:rsidRPr="00DF3078" w14:paraId="2B627196" w14:textId="77777777" w:rsidTr="00EB4B66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1C73B544" w14:textId="77777777" w:rsidR="00F625F6" w:rsidRPr="00DF3078" w:rsidRDefault="00F625F6" w:rsidP="00EB4B66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1DFDC45A" w14:textId="77777777" w:rsidR="00F625F6" w:rsidRPr="00DF3078" w:rsidRDefault="00F625F6" w:rsidP="00EB4B66">
            <w:pPr>
              <w:pStyle w:val="TtulosQuadros"/>
            </w:pPr>
            <w:r>
              <w:t>RECURSOS:</w:t>
            </w:r>
          </w:p>
        </w:tc>
      </w:tr>
      <w:tr w:rsidR="00F625F6" w:rsidRPr="00DF3078" w14:paraId="7B88BE29" w14:textId="77777777" w:rsidTr="00B26498">
        <w:trPr>
          <w:cantSplit/>
          <w:trHeight w:val="1418"/>
        </w:trPr>
        <w:tc>
          <w:tcPr>
            <w:tcW w:w="5698" w:type="dxa"/>
            <w:gridSpan w:val="3"/>
            <w:shd w:val="clear" w:color="auto" w:fill="auto"/>
          </w:tcPr>
          <w:p w14:paraId="02D15728" w14:textId="77777777" w:rsidR="00204501" w:rsidRDefault="00204501" w:rsidP="00204501">
            <w:pPr>
              <w:pStyle w:val="TextoQuadros"/>
            </w:pPr>
            <w:r>
              <w:t xml:space="preserve">“Getting to know my fellows” – </w:t>
            </w:r>
            <w:r w:rsidRPr="001376A1">
              <w:rPr>
                <w:rStyle w:val="BoldItalico"/>
              </w:rPr>
              <w:t>speaking</w:t>
            </w:r>
            <w:r>
              <w:t xml:space="preserve"> and </w:t>
            </w:r>
            <w:r w:rsidRPr="001376A1">
              <w:rPr>
                <w:rStyle w:val="BoldItalico"/>
              </w:rPr>
              <w:t>writing</w:t>
            </w:r>
            <w:r>
              <w:t>.</w:t>
            </w:r>
          </w:p>
          <w:p w14:paraId="34093901" w14:textId="77777777" w:rsidR="00204501" w:rsidRDefault="00204501" w:rsidP="00204501">
            <w:pPr>
              <w:pStyle w:val="TextoQuadros"/>
            </w:pPr>
            <w:r>
              <w:t xml:space="preserve">Reporting the interview to the class – </w:t>
            </w:r>
            <w:r w:rsidRPr="001376A1">
              <w:rPr>
                <w:rStyle w:val="BoldItalico"/>
              </w:rPr>
              <w:t>speaking</w:t>
            </w:r>
            <w:r>
              <w:t>.</w:t>
            </w:r>
          </w:p>
          <w:p w14:paraId="7FEC61AB" w14:textId="60DC99EE" w:rsidR="00F625F6" w:rsidRPr="00E36F7A" w:rsidRDefault="00204501" w:rsidP="00204501">
            <w:pPr>
              <w:pStyle w:val="TextoQuadros"/>
            </w:pPr>
            <w:r>
              <w:t xml:space="preserve">“Guess who?” – </w:t>
            </w:r>
            <w:r w:rsidRPr="001376A1">
              <w:rPr>
                <w:rStyle w:val="BoldItalico"/>
              </w:rPr>
              <w:t>reading</w:t>
            </w:r>
            <w:r>
              <w:t xml:space="preserve"> and </w:t>
            </w:r>
            <w:r w:rsidRPr="001376A1">
              <w:rPr>
                <w:rStyle w:val="BoldItalico"/>
              </w:rPr>
              <w:t>listening</w:t>
            </w:r>
            <w:r>
              <w:t>.</w:t>
            </w:r>
          </w:p>
        </w:tc>
        <w:tc>
          <w:tcPr>
            <w:tcW w:w="3800" w:type="dxa"/>
            <w:gridSpan w:val="3"/>
            <w:shd w:val="clear" w:color="auto" w:fill="auto"/>
          </w:tcPr>
          <w:p w14:paraId="29BE1E16" w14:textId="77777777" w:rsidR="00204501" w:rsidRDefault="00204501" w:rsidP="00204501">
            <w:pPr>
              <w:pStyle w:val="TextoQuadros"/>
            </w:pPr>
            <w:r>
              <w:t>Manual (p. 10)</w:t>
            </w:r>
          </w:p>
          <w:p w14:paraId="26C55634" w14:textId="7D950AA1" w:rsidR="00F625F6" w:rsidRPr="00E36F7A" w:rsidRDefault="00204501" w:rsidP="00204501">
            <w:pPr>
              <w:pStyle w:val="TextoQuadros"/>
            </w:pPr>
            <w:r>
              <w:t>Tiras em cartolina</w:t>
            </w:r>
          </w:p>
        </w:tc>
      </w:tr>
      <w:tr w:rsidR="00F625F6" w:rsidRPr="00DF3078" w14:paraId="7DFDC633" w14:textId="77777777" w:rsidTr="00EB4B6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47F430B7" w14:textId="77777777" w:rsidR="00F625F6" w:rsidRPr="00DF3078" w:rsidRDefault="00F625F6" w:rsidP="00EB4B66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F625F6" w:rsidRPr="00DF3078" w14:paraId="31E85F1E" w14:textId="77777777" w:rsidTr="002177C8">
        <w:trPr>
          <w:cantSplit/>
          <w:trHeight w:val="4536"/>
        </w:trPr>
        <w:tc>
          <w:tcPr>
            <w:tcW w:w="9498" w:type="dxa"/>
            <w:gridSpan w:val="6"/>
            <w:shd w:val="clear" w:color="auto" w:fill="auto"/>
          </w:tcPr>
          <w:p w14:paraId="263525EC" w14:textId="66715796" w:rsidR="00204501" w:rsidRDefault="00204501" w:rsidP="00204501">
            <w:pPr>
              <w:pStyle w:val="TextoQuadros"/>
            </w:pPr>
            <w:r w:rsidRPr="00612CEE">
              <w:t>• O professor</w:t>
            </w:r>
            <w:r>
              <w:t xml:space="preserve"> relembra o momento final da aula anterior e propõe que continuem a conhecer-se melhor, atendendo aos pontos apresentados na atividade B. </w:t>
            </w:r>
          </w:p>
          <w:p w14:paraId="5FFC8FB3" w14:textId="2539F374" w:rsidR="00204501" w:rsidRDefault="00204501" w:rsidP="00204501">
            <w:pPr>
              <w:pStyle w:val="TextoQuadros"/>
            </w:pPr>
            <w:r w:rsidRPr="00612CEE">
              <w:t>• Em</w:t>
            </w:r>
            <w:r>
              <w:t xml:space="preserve"> pares, os alunos realizam as atividades B1 e B2.</w:t>
            </w:r>
          </w:p>
          <w:p w14:paraId="7721A303" w14:textId="3B3D7A70" w:rsidR="00204501" w:rsidRDefault="00204501" w:rsidP="00204501">
            <w:pPr>
              <w:pStyle w:val="TextoQuadros"/>
            </w:pPr>
            <w:r w:rsidRPr="00612CEE">
              <w:t>• Na</w:t>
            </w:r>
            <w:r>
              <w:t xml:space="preserve"> sequência desta atividade, o professor distribui tiras de cartolina que os alunos utilizam para realizar individualmente a atividade A. </w:t>
            </w:r>
          </w:p>
          <w:p w14:paraId="6D2B51A7" w14:textId="408EF799" w:rsidR="00F625F6" w:rsidRPr="00204501" w:rsidRDefault="00204501" w:rsidP="00204501">
            <w:pPr>
              <w:pStyle w:val="TextoQuadros"/>
            </w:pPr>
            <w:r w:rsidRPr="00612CEE">
              <w:t>• Em</w:t>
            </w:r>
            <w:r>
              <w:t xml:space="preserve"> alternativa, os alunos registam nas tiras em cartolina as frases apresentadas no manual, a título de exemplo, e completam-nas, não se identificando. O professor recolhe as tiras e, aleatoriamente, vários alunos leem as frases. Os alunos tentam adivinhar quem as escreveu – Guess who?</w:t>
            </w:r>
          </w:p>
        </w:tc>
      </w:tr>
      <w:tr w:rsidR="00F625F6" w:rsidRPr="00DF3078" w14:paraId="2A04C293" w14:textId="77777777" w:rsidTr="00EB4B66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3A95C7A8" w14:textId="77777777" w:rsidR="00F625F6" w:rsidRPr="00DF3078" w:rsidRDefault="00F625F6" w:rsidP="00EB4B66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1F1955FE" w14:textId="77777777" w:rsidR="00F625F6" w:rsidRPr="00DF3078" w:rsidRDefault="00F625F6" w:rsidP="00EB4B66">
            <w:pPr>
              <w:pStyle w:val="TextoQuadros"/>
            </w:pPr>
            <w:r>
              <w:t>Observação direta em aula</w:t>
            </w:r>
          </w:p>
        </w:tc>
      </w:tr>
      <w:tr w:rsidR="00F625F6" w:rsidRPr="00DF3078" w14:paraId="33DF240D" w14:textId="77777777" w:rsidTr="002177C8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13A937F4" w14:textId="2E1FE204" w:rsidR="00F625F6" w:rsidRPr="00CC468D" w:rsidRDefault="00F625F6" w:rsidP="00EB4B66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5DD4481B" w14:textId="77777777" w:rsidR="00F625F6" w:rsidRPr="00CC468D" w:rsidRDefault="00F625F6" w:rsidP="00EB4B66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1276E450" w14:textId="77777777" w:rsidR="00793043" w:rsidRDefault="00793043" w:rsidP="00E44615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76217F84" w14:textId="77777777" w:rsidR="003A5999" w:rsidRPr="00D004A9" w:rsidRDefault="003A5999" w:rsidP="00D004A9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3A5999" w:rsidRPr="00D004A9" w:rsidSect="00590EBC">
          <w:headerReference w:type="even" r:id="rId17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0C115DDE" w14:textId="77777777" w:rsidR="00612CEE" w:rsidRPr="005D5344" w:rsidRDefault="00612CEE" w:rsidP="00612CEE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612CEE" w:rsidRPr="00DF3078" w14:paraId="7E695D11" w14:textId="77777777" w:rsidTr="00612CEE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114AD210" w14:textId="77777777" w:rsidR="00612CEE" w:rsidRPr="00DF3078" w:rsidRDefault="00612CEE" w:rsidP="00612CEE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612CEE" w:rsidRPr="00DF3078" w14:paraId="6010DB16" w14:textId="77777777" w:rsidTr="00612CEE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2B244A4A" w14:textId="77777777" w:rsidR="00612CEE" w:rsidRPr="00DF3078" w:rsidRDefault="00612CEE" w:rsidP="00612CEE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2A42CF20" w14:textId="77777777" w:rsidR="00612CEE" w:rsidRPr="00DF3078" w:rsidRDefault="00612CEE" w:rsidP="00612CEE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612CEE" w:rsidRPr="00DF3078" w14:paraId="51226506" w14:textId="77777777" w:rsidTr="00612CEE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01B1BA61" w14:textId="77777777" w:rsidR="00612CEE" w:rsidRPr="00DF3078" w:rsidRDefault="00612CEE" w:rsidP="00612CEE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A47D77C" w14:textId="77777777" w:rsidR="00612CEE" w:rsidRPr="00DF3078" w:rsidRDefault="00612CEE" w:rsidP="00612CEE">
            <w:pPr>
              <w:pStyle w:val="TtulosQuadros"/>
            </w:pPr>
            <w:r>
              <w:t>TURMA:</w:t>
            </w:r>
          </w:p>
        </w:tc>
      </w:tr>
      <w:tr w:rsidR="00612CEE" w:rsidRPr="00DF3078" w14:paraId="643149BD" w14:textId="77777777" w:rsidTr="00612CEE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2F8A71C5" w14:textId="77777777" w:rsidR="00612CEE" w:rsidRPr="00DF3078" w:rsidRDefault="00612CEE" w:rsidP="00612CEE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6D3B5D31" w14:textId="77777777" w:rsidR="00612CEE" w:rsidRPr="00DF3078" w:rsidRDefault="00612CEE" w:rsidP="00612CEE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19731DB5" w14:textId="77777777" w:rsidR="00612CEE" w:rsidRPr="00DF3078" w:rsidRDefault="00612CEE" w:rsidP="00612CEE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70477ACC" w14:textId="77777777" w:rsidR="00612CEE" w:rsidRPr="00DF3078" w:rsidRDefault="00612CEE" w:rsidP="00612CEE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013EE058" w14:textId="77777777" w:rsidR="00612CEE" w:rsidRPr="00D659E7" w:rsidRDefault="00612CEE" w:rsidP="00612CEE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612CEE" w:rsidRPr="00DF3078" w14:paraId="1A7675AA" w14:textId="77777777" w:rsidTr="00612CEE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51E6B339" w14:textId="77777777" w:rsidR="00612CEE" w:rsidRPr="00DF3078" w:rsidRDefault="00612CEE" w:rsidP="00612CEE">
            <w:pPr>
              <w:pStyle w:val="TtulosQuadros"/>
            </w:pPr>
            <w:r>
              <w:t>MÓDULO INICIAL</w:t>
            </w:r>
          </w:p>
        </w:tc>
      </w:tr>
      <w:tr w:rsidR="00612CEE" w:rsidRPr="00DF3078" w14:paraId="2ACB3109" w14:textId="77777777" w:rsidTr="002177C8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4D8CBA12" w14:textId="77777777" w:rsidR="00612CEE" w:rsidRPr="000C740A" w:rsidRDefault="00612CEE" w:rsidP="00612CEE">
            <w:pPr>
              <w:pStyle w:val="TextoQuadros"/>
            </w:pPr>
            <w:r>
              <w:t>Módulo inicial com função diagnóstica e remediadora</w:t>
            </w:r>
          </w:p>
        </w:tc>
      </w:tr>
      <w:tr w:rsidR="00612CEE" w:rsidRPr="00DF3078" w14:paraId="369902CF" w14:textId="77777777" w:rsidTr="00612CEE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502500B5" w14:textId="77777777" w:rsidR="00612CEE" w:rsidRPr="00DF3078" w:rsidRDefault="00612CEE" w:rsidP="00612CEE">
            <w:pPr>
              <w:pStyle w:val="TtulosQuadros"/>
            </w:pPr>
            <w:r>
              <w:t>COMPETÊNCIAS/OBJECTIVOS</w:t>
            </w:r>
          </w:p>
        </w:tc>
      </w:tr>
      <w:tr w:rsidR="00612CEE" w:rsidRPr="00DF3078" w14:paraId="581B6482" w14:textId="77777777" w:rsidTr="00612CEE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</w:tcPr>
          <w:p w14:paraId="0807F0D2" w14:textId="1FF62ADC" w:rsidR="00612CEE" w:rsidRDefault="00612CEE" w:rsidP="00612CEE">
            <w:pPr>
              <w:pStyle w:val="TextoQuadros"/>
            </w:pPr>
            <w:r w:rsidRPr="00612CEE">
              <w:t>• Mobilizar</w:t>
            </w:r>
            <w:r>
              <w:t xml:space="preserve"> competências e ativar conhecimentos a nível cognitivo, linguístico, discursivo e sociocultural;</w:t>
            </w:r>
          </w:p>
          <w:p w14:paraId="33AE5B04" w14:textId="41D70467" w:rsidR="00612CEE" w:rsidRDefault="00612CEE" w:rsidP="00612CEE">
            <w:pPr>
              <w:pStyle w:val="TextoQuadros"/>
            </w:pPr>
            <w:r w:rsidRPr="00612CEE">
              <w:t>• Diagnosticar</w:t>
            </w:r>
            <w:r>
              <w:t xml:space="preserve"> conhecimentos a nível de vocabulário e de gramática;</w:t>
            </w:r>
          </w:p>
          <w:p w14:paraId="50729DC5" w14:textId="70D0AC05" w:rsidR="00612CEE" w:rsidRPr="00CC468D" w:rsidRDefault="00612CEE" w:rsidP="00612CEE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>• Rever</w:t>
            </w:r>
            <w:r>
              <w:t xml:space="preserve"> e consolidar conhecimentos.</w:t>
            </w:r>
          </w:p>
        </w:tc>
      </w:tr>
      <w:tr w:rsidR="00612CEE" w:rsidRPr="00DF3078" w14:paraId="3A7F3B17" w14:textId="77777777" w:rsidTr="00612CEE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2DEBB62E" w14:textId="77777777" w:rsidR="00612CEE" w:rsidRPr="00DF3078" w:rsidRDefault="00612CEE" w:rsidP="00612CEE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46B8CC37" w14:textId="77777777" w:rsidR="00612CEE" w:rsidRPr="00DF3078" w:rsidRDefault="00612CEE" w:rsidP="00612CEE">
            <w:pPr>
              <w:pStyle w:val="TtulosQuadros"/>
            </w:pPr>
            <w:r>
              <w:t>RECURSOS:</w:t>
            </w:r>
          </w:p>
        </w:tc>
      </w:tr>
      <w:tr w:rsidR="00612CEE" w:rsidRPr="00DF3078" w14:paraId="235086BD" w14:textId="77777777" w:rsidTr="00B26498">
        <w:trPr>
          <w:cantSplit/>
          <w:trHeight w:val="1418"/>
        </w:trPr>
        <w:tc>
          <w:tcPr>
            <w:tcW w:w="5698" w:type="dxa"/>
            <w:gridSpan w:val="3"/>
            <w:shd w:val="clear" w:color="auto" w:fill="auto"/>
          </w:tcPr>
          <w:p w14:paraId="3BA2E0DD" w14:textId="77777777" w:rsidR="00612CEE" w:rsidRDefault="00612CEE" w:rsidP="00612CEE">
            <w:pPr>
              <w:pStyle w:val="TextoQuadros"/>
            </w:pPr>
            <w:r>
              <w:t>Diagnostic test (Vocabulary/Grammar).</w:t>
            </w:r>
          </w:p>
          <w:p w14:paraId="2925B25F" w14:textId="7299465D" w:rsidR="00612CEE" w:rsidRPr="00E36F7A" w:rsidRDefault="00612CEE" w:rsidP="00612CEE">
            <w:pPr>
              <w:pStyle w:val="TextoQuadros"/>
            </w:pPr>
            <w:r>
              <w:t>Remedial work and consolidation.</w:t>
            </w:r>
          </w:p>
        </w:tc>
        <w:tc>
          <w:tcPr>
            <w:tcW w:w="3800" w:type="dxa"/>
            <w:gridSpan w:val="3"/>
            <w:shd w:val="clear" w:color="auto" w:fill="auto"/>
          </w:tcPr>
          <w:p w14:paraId="415C0822" w14:textId="77777777" w:rsidR="00612CEE" w:rsidRDefault="00612CEE" w:rsidP="00612CEE">
            <w:pPr>
              <w:pStyle w:val="TextoQuadros"/>
            </w:pPr>
            <w:r>
              <w:t>Manual (pp. 11 - 16)</w:t>
            </w:r>
          </w:p>
          <w:p w14:paraId="68A88057" w14:textId="02B0D3E7" w:rsidR="00612CEE" w:rsidRPr="00E36F7A" w:rsidRDefault="00612CEE" w:rsidP="00612CEE">
            <w:pPr>
              <w:pStyle w:val="TextoQuadros"/>
            </w:pPr>
            <w:r>
              <w:t>Quadro</w:t>
            </w:r>
          </w:p>
        </w:tc>
      </w:tr>
      <w:tr w:rsidR="00612CEE" w:rsidRPr="00DF3078" w14:paraId="38F89DE2" w14:textId="77777777" w:rsidTr="00612CEE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34DC12C" w14:textId="77777777" w:rsidR="00612CEE" w:rsidRPr="00DF3078" w:rsidRDefault="00612CEE" w:rsidP="00612CEE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612CEE" w:rsidRPr="00DF3078" w14:paraId="230FAA8B" w14:textId="77777777" w:rsidTr="00F17C5D">
        <w:trPr>
          <w:cantSplit/>
          <w:trHeight w:val="4536"/>
        </w:trPr>
        <w:tc>
          <w:tcPr>
            <w:tcW w:w="9498" w:type="dxa"/>
            <w:gridSpan w:val="6"/>
            <w:shd w:val="clear" w:color="auto" w:fill="auto"/>
          </w:tcPr>
          <w:p w14:paraId="758D2A7F" w14:textId="6BCB742F" w:rsidR="00612CEE" w:rsidRDefault="00612CEE" w:rsidP="00612CEE">
            <w:pPr>
              <w:pStyle w:val="TextoQuadros"/>
            </w:pPr>
            <w:r w:rsidRPr="00612CEE">
              <w:t>• O</w:t>
            </w:r>
            <w:r>
              <w:t xml:space="preserve"> professor estabelece a duração do teste diagnóstico (vocabulário e gramática) proposto no manual. </w:t>
            </w:r>
          </w:p>
          <w:p w14:paraId="43A44E16" w14:textId="77350F21" w:rsidR="00612CEE" w:rsidRDefault="00612CEE" w:rsidP="00612CEE">
            <w:pPr>
              <w:pStyle w:val="TextoQuadros"/>
            </w:pPr>
            <w:r w:rsidRPr="00612CEE">
              <w:t>• Os</w:t>
            </w:r>
            <w:r>
              <w:t xml:space="preserve"> alunos realizam as atividades individualmente. Após a sua conclusão, os alunos trocam os testes com outros colegas.</w:t>
            </w:r>
          </w:p>
          <w:p w14:paraId="115476E4" w14:textId="49926018" w:rsidR="00612CEE" w:rsidRDefault="00612CEE" w:rsidP="00612CEE">
            <w:pPr>
              <w:pStyle w:val="TextoQuadros"/>
            </w:pPr>
            <w:r w:rsidRPr="00612CEE">
              <w:t>• O</w:t>
            </w:r>
            <w:r>
              <w:t xml:space="preserve"> professor apresenta a solução de cada item e solicita a intervenção dos alunos para esclarecer dúvidas à medida que é feita a correcção.</w:t>
            </w:r>
          </w:p>
          <w:p w14:paraId="7061B495" w14:textId="0F7D6358" w:rsidR="00612CEE" w:rsidRDefault="00612CEE" w:rsidP="00612CEE">
            <w:pPr>
              <w:pStyle w:val="TextoQuadros"/>
            </w:pPr>
            <w:r w:rsidRPr="00612CEE">
              <w:t>• O professor</w:t>
            </w:r>
            <w:r>
              <w:t xml:space="preserve"> completa os esclarecimentos dados pelos alunos e exemplifica-os.</w:t>
            </w:r>
          </w:p>
          <w:p w14:paraId="6F59BB53" w14:textId="5858ECA7" w:rsidR="00612CEE" w:rsidRDefault="00612CEE" w:rsidP="00612CEE">
            <w:pPr>
              <w:pStyle w:val="TextoQuadros"/>
            </w:pPr>
            <w:r w:rsidRPr="00612CEE">
              <w:t xml:space="preserve">• </w:t>
            </w:r>
            <w:r>
              <w:t xml:space="preserve">O professor remete para a </w:t>
            </w:r>
            <w:r w:rsidRPr="00B26498">
              <w:rPr>
                <w:rStyle w:val="Italico"/>
              </w:rPr>
              <w:t>Grammar Appendix</w:t>
            </w:r>
            <w:r>
              <w:t>, no final do livro, onde os alunos encontram a explicação e exercícios de remediação.</w:t>
            </w:r>
          </w:p>
          <w:p w14:paraId="64E0E720" w14:textId="667B99A8" w:rsidR="00612CEE" w:rsidRPr="00204501" w:rsidRDefault="00612CEE" w:rsidP="00612CEE">
            <w:pPr>
              <w:pStyle w:val="TextoQuadros"/>
            </w:pPr>
            <w:r w:rsidRPr="00612CEE">
              <w:t>• O</w:t>
            </w:r>
            <w:r>
              <w:t xml:space="preserve"> professor leva os alunos a refletir sobre os resultados e negoceia com eles as estratégias a desenvolver para ultrapassar estas dificuldades e consolidar os conhecimentos.</w:t>
            </w:r>
          </w:p>
        </w:tc>
      </w:tr>
      <w:tr w:rsidR="00612CEE" w:rsidRPr="00DF3078" w14:paraId="502A0C7D" w14:textId="77777777" w:rsidTr="00612CEE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2B0E49E6" w14:textId="77777777" w:rsidR="00612CEE" w:rsidRPr="00DF3078" w:rsidRDefault="00612CEE" w:rsidP="00612CEE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5E35C742" w14:textId="77777777" w:rsidR="00612CEE" w:rsidRPr="00DF3078" w:rsidRDefault="00612CEE" w:rsidP="00612CEE">
            <w:pPr>
              <w:pStyle w:val="TextoQuadros"/>
            </w:pPr>
            <w:r>
              <w:t>Observação direta em aula</w:t>
            </w:r>
          </w:p>
        </w:tc>
      </w:tr>
      <w:tr w:rsidR="00612CEE" w:rsidRPr="00DF3078" w14:paraId="6FC109C4" w14:textId="77777777" w:rsidTr="00F17C5D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782DE542" w14:textId="406642DD" w:rsidR="00612CEE" w:rsidRPr="00CC468D" w:rsidRDefault="00612CEE" w:rsidP="00612CEE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13C10A9E" w14:textId="77777777" w:rsidR="00612CEE" w:rsidRPr="00CC468D" w:rsidRDefault="00612CEE" w:rsidP="00612CEE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5BA09126" w14:textId="77777777" w:rsidR="00612CEE" w:rsidRDefault="00612CEE" w:rsidP="00612CEE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39ED3CD7" w14:textId="77777777" w:rsidR="00612CEE" w:rsidRPr="00D004A9" w:rsidRDefault="00612CEE" w:rsidP="00612CEE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612CEE" w:rsidRPr="00D004A9" w:rsidSect="00590EBC">
          <w:headerReference w:type="even" r:id="rId18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3C969CE8" w14:textId="77777777" w:rsidR="00AA77B0" w:rsidRPr="005D5344" w:rsidRDefault="00AA77B0" w:rsidP="00AA77B0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AA77B0" w:rsidRPr="00DF3078" w14:paraId="338F00D3" w14:textId="77777777" w:rsidTr="00AA77B0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790E458C" w14:textId="77777777" w:rsidR="00AA77B0" w:rsidRPr="00DF3078" w:rsidRDefault="00AA77B0" w:rsidP="00AA77B0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AA77B0" w:rsidRPr="00DF3078" w14:paraId="4A246363" w14:textId="77777777" w:rsidTr="00AA77B0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101F66F6" w14:textId="77777777" w:rsidR="00AA77B0" w:rsidRPr="00DF3078" w:rsidRDefault="00AA77B0" w:rsidP="00AA77B0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1FBDA9B6" w14:textId="77777777" w:rsidR="00AA77B0" w:rsidRPr="00DF3078" w:rsidRDefault="00AA77B0" w:rsidP="00AA77B0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AA77B0" w:rsidRPr="00DF3078" w14:paraId="1D25E1A0" w14:textId="77777777" w:rsidTr="00AA77B0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7105B69C" w14:textId="77777777" w:rsidR="00AA77B0" w:rsidRPr="00DF3078" w:rsidRDefault="00AA77B0" w:rsidP="00AA77B0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033B8339" w14:textId="77777777" w:rsidR="00AA77B0" w:rsidRPr="00DF3078" w:rsidRDefault="00AA77B0" w:rsidP="00AA77B0">
            <w:pPr>
              <w:pStyle w:val="TtulosQuadros"/>
            </w:pPr>
            <w:r>
              <w:t>TURMA:</w:t>
            </w:r>
          </w:p>
        </w:tc>
      </w:tr>
      <w:tr w:rsidR="00AA77B0" w:rsidRPr="00DF3078" w14:paraId="397CE9C2" w14:textId="77777777" w:rsidTr="00AA77B0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514D6848" w14:textId="77777777" w:rsidR="00AA77B0" w:rsidRPr="00DF3078" w:rsidRDefault="00AA77B0" w:rsidP="00AA77B0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21A662A2" w14:textId="77777777" w:rsidR="00AA77B0" w:rsidRPr="00DF3078" w:rsidRDefault="00AA77B0" w:rsidP="00AA77B0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0722977A" w14:textId="77777777" w:rsidR="00AA77B0" w:rsidRPr="00DF3078" w:rsidRDefault="00AA77B0" w:rsidP="00AA77B0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5519E6C1" w14:textId="77777777" w:rsidR="00AA77B0" w:rsidRPr="00DF3078" w:rsidRDefault="00AA77B0" w:rsidP="00AA77B0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5DB6663C" w14:textId="77777777" w:rsidR="00AA77B0" w:rsidRPr="00D659E7" w:rsidRDefault="00AA77B0" w:rsidP="00AA77B0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AA77B0" w:rsidRPr="00DF3078" w14:paraId="632BF0D7" w14:textId="77777777" w:rsidTr="00AA77B0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082088C7" w14:textId="77777777" w:rsidR="00AA77B0" w:rsidRPr="00DF3078" w:rsidRDefault="00AA77B0" w:rsidP="00AA77B0">
            <w:pPr>
              <w:pStyle w:val="TtulosQuadros"/>
            </w:pPr>
            <w:r>
              <w:t>MÓDULO INICIAL</w:t>
            </w:r>
          </w:p>
        </w:tc>
      </w:tr>
      <w:tr w:rsidR="00AA77B0" w:rsidRPr="00DF3078" w14:paraId="0A1EA312" w14:textId="77777777" w:rsidTr="002177C8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27C34AF0" w14:textId="77777777" w:rsidR="00AA77B0" w:rsidRPr="000C740A" w:rsidRDefault="00AA77B0" w:rsidP="00AA77B0">
            <w:pPr>
              <w:pStyle w:val="TextoQuadros"/>
            </w:pPr>
            <w:r>
              <w:t>Módulo inicial com função diagnóstica e remediadora</w:t>
            </w:r>
          </w:p>
        </w:tc>
      </w:tr>
      <w:tr w:rsidR="00AA77B0" w:rsidRPr="00DF3078" w14:paraId="66BE2DA8" w14:textId="77777777" w:rsidTr="00AA77B0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5462A0C3" w14:textId="77777777" w:rsidR="00AA77B0" w:rsidRPr="00DF3078" w:rsidRDefault="00AA77B0" w:rsidP="00AA77B0">
            <w:pPr>
              <w:pStyle w:val="TtulosQuadros"/>
            </w:pPr>
            <w:r>
              <w:t>COMPETÊNCIAS/OBJECTIVOS</w:t>
            </w:r>
          </w:p>
        </w:tc>
      </w:tr>
      <w:tr w:rsidR="00AA77B0" w:rsidRPr="00DF3078" w14:paraId="48A75308" w14:textId="77777777" w:rsidTr="00AA77B0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</w:tcPr>
          <w:p w14:paraId="759A20D1" w14:textId="2F622823" w:rsidR="00AA77B0" w:rsidRDefault="00AA77B0" w:rsidP="00AA77B0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34E9F221" w14:textId="63AA92D7" w:rsidR="00AA77B0" w:rsidRDefault="00AA77B0" w:rsidP="00AA77B0">
            <w:pPr>
              <w:pStyle w:val="TextoQuadros"/>
            </w:pPr>
            <w:r w:rsidRPr="00AA77B0">
              <w:t>• Interagir</w:t>
            </w:r>
            <w:r>
              <w:t xml:space="preserve"> com a cultura inglesa;</w:t>
            </w:r>
          </w:p>
          <w:p w14:paraId="0DFAADBD" w14:textId="21D030ED" w:rsidR="00AA77B0" w:rsidRDefault="00AA77B0" w:rsidP="00AA77B0">
            <w:pPr>
              <w:pStyle w:val="TextoQuadros"/>
            </w:pPr>
            <w:r w:rsidRPr="00AA77B0">
              <w:t>• Revelar</w:t>
            </w:r>
            <w:r>
              <w:t xml:space="preserve"> atitude crítica;</w:t>
            </w:r>
          </w:p>
          <w:p w14:paraId="7FED2B69" w14:textId="4AF1C060" w:rsidR="00AA77B0" w:rsidRPr="00CC468D" w:rsidRDefault="00AA77B0" w:rsidP="00AA77B0">
            <w:pPr>
              <w:pStyle w:val="TextoQuadros"/>
              <w:rPr>
                <w:b/>
                <w:bCs/>
                <w:color w:val="00657F"/>
              </w:rPr>
            </w:pPr>
            <w:r w:rsidRPr="00AA77B0">
              <w:t>• Diagnosticar</w:t>
            </w:r>
            <w:r>
              <w:t xml:space="preserve"> capacidades de interpretação e produção textual (ler/ouvir/falar/escrever).</w:t>
            </w:r>
          </w:p>
        </w:tc>
      </w:tr>
      <w:tr w:rsidR="00AA77B0" w:rsidRPr="00DF3078" w14:paraId="0913C5D6" w14:textId="77777777" w:rsidTr="00AA77B0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5629255C" w14:textId="77777777" w:rsidR="00AA77B0" w:rsidRPr="00DF3078" w:rsidRDefault="00AA77B0" w:rsidP="00AA77B0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038B10E5" w14:textId="77777777" w:rsidR="00AA77B0" w:rsidRPr="00DF3078" w:rsidRDefault="00AA77B0" w:rsidP="00AA77B0">
            <w:pPr>
              <w:pStyle w:val="TtulosQuadros"/>
            </w:pPr>
            <w:r>
              <w:t>RECURSOS:</w:t>
            </w:r>
          </w:p>
        </w:tc>
      </w:tr>
      <w:tr w:rsidR="00AA77B0" w:rsidRPr="00DF3078" w14:paraId="4D07ABD6" w14:textId="77777777" w:rsidTr="00B26498">
        <w:trPr>
          <w:cantSplit/>
          <w:trHeight w:val="1418"/>
        </w:trPr>
        <w:tc>
          <w:tcPr>
            <w:tcW w:w="5698" w:type="dxa"/>
            <w:gridSpan w:val="3"/>
            <w:shd w:val="clear" w:color="auto" w:fill="auto"/>
          </w:tcPr>
          <w:p w14:paraId="2CC748BA" w14:textId="77777777" w:rsidR="00AA77B0" w:rsidRDefault="00AA77B0" w:rsidP="00AA77B0">
            <w:pPr>
              <w:pStyle w:val="TextoQuadros"/>
            </w:pPr>
            <w:r>
              <w:t>Diagnostic test:</w:t>
            </w:r>
          </w:p>
          <w:p w14:paraId="743DDF02" w14:textId="77777777" w:rsidR="00AA77B0" w:rsidRDefault="00AA77B0" w:rsidP="00AA77B0">
            <w:pPr>
              <w:pStyle w:val="TextoQuadros"/>
            </w:pPr>
            <w:r>
              <w:t xml:space="preserve">"A postcard from Liverpool" – </w:t>
            </w:r>
            <w:r w:rsidRPr="00AA77B0">
              <w:rPr>
                <w:rStyle w:val="BoldItalico"/>
              </w:rPr>
              <w:t>reading</w:t>
            </w:r>
            <w:r>
              <w:t>.</w:t>
            </w:r>
          </w:p>
          <w:p w14:paraId="04A14EF5" w14:textId="77777777" w:rsidR="00AA77B0" w:rsidRDefault="00AA77B0" w:rsidP="00AA77B0">
            <w:pPr>
              <w:pStyle w:val="TextoQuadros"/>
            </w:pPr>
            <w:r>
              <w:t xml:space="preserve">"Yellow Submarine" – </w:t>
            </w:r>
            <w:r w:rsidRPr="00AA77B0">
              <w:rPr>
                <w:rStyle w:val="BoldItalico"/>
              </w:rPr>
              <w:t>listening</w:t>
            </w:r>
            <w:r>
              <w:t>.</w:t>
            </w:r>
          </w:p>
          <w:p w14:paraId="5287DFC9" w14:textId="3B5ED0F7" w:rsidR="00AA77B0" w:rsidRPr="00E36F7A" w:rsidRDefault="00AA77B0" w:rsidP="00AA77B0">
            <w:pPr>
              <w:pStyle w:val="TextoQuadros"/>
            </w:pPr>
            <w:r>
              <w:t xml:space="preserve">Describing a picture – </w:t>
            </w:r>
            <w:r w:rsidRPr="00AA77B0">
              <w:rPr>
                <w:rStyle w:val="BoldItalico"/>
              </w:rPr>
              <w:t>speaking</w:t>
            </w:r>
            <w:r>
              <w:t xml:space="preserve"> and </w:t>
            </w:r>
            <w:r w:rsidRPr="00AA77B0">
              <w:rPr>
                <w:rStyle w:val="BoldItalico"/>
              </w:rPr>
              <w:t>writing</w:t>
            </w:r>
            <w:r>
              <w:t>.</w:t>
            </w:r>
          </w:p>
        </w:tc>
        <w:tc>
          <w:tcPr>
            <w:tcW w:w="3800" w:type="dxa"/>
            <w:gridSpan w:val="3"/>
            <w:shd w:val="clear" w:color="auto" w:fill="auto"/>
          </w:tcPr>
          <w:p w14:paraId="0D12B6B5" w14:textId="77777777" w:rsidR="00B26498" w:rsidRDefault="00B26498" w:rsidP="00B26498">
            <w:pPr>
              <w:pStyle w:val="TextoQuadros"/>
            </w:pPr>
            <w:r>
              <w:t>Manual (pp. 11 - 16)</w:t>
            </w:r>
          </w:p>
          <w:p w14:paraId="21F7F787" w14:textId="77777777" w:rsidR="00B26498" w:rsidRDefault="00B26498" w:rsidP="00B26498">
            <w:pPr>
              <w:pStyle w:val="TextoQuadros"/>
            </w:pPr>
            <w:r>
              <w:t>Quadro</w:t>
            </w:r>
          </w:p>
          <w:p w14:paraId="40DFAB3E" w14:textId="77777777" w:rsidR="00B26498" w:rsidRDefault="00B26498" w:rsidP="00B26498">
            <w:pPr>
              <w:pStyle w:val="TextoQuadros"/>
            </w:pPr>
            <w:r>
              <w:t>Leitor de CD</w:t>
            </w:r>
          </w:p>
          <w:p w14:paraId="5FB94203" w14:textId="77777777" w:rsidR="00B26498" w:rsidRDefault="00B26498" w:rsidP="00B26498">
            <w:pPr>
              <w:pStyle w:val="TextoQuadros"/>
            </w:pPr>
            <w:r>
              <w:t xml:space="preserve">CD áudio – </w:t>
            </w:r>
            <w:r w:rsidRPr="00B26498">
              <w:rPr>
                <w:rStyle w:val="Bold"/>
              </w:rPr>
              <w:t>Track 1</w:t>
            </w:r>
          </w:p>
          <w:p w14:paraId="61265AC8" w14:textId="77777777" w:rsidR="00B26498" w:rsidRDefault="00B26498" w:rsidP="00B26498">
            <w:pPr>
              <w:pStyle w:val="TextoQuadros"/>
            </w:pPr>
            <w:r>
              <w:t>Computador</w:t>
            </w:r>
          </w:p>
          <w:p w14:paraId="568F283E" w14:textId="2B7F93FC" w:rsidR="00B26498" w:rsidRPr="00B26498" w:rsidRDefault="00B26498" w:rsidP="00B26498">
            <w:pPr>
              <w:pStyle w:val="TextoQuadros"/>
            </w:pPr>
            <w:r>
              <w:t>Datashow</w:t>
            </w:r>
          </w:p>
        </w:tc>
      </w:tr>
      <w:tr w:rsidR="00AA77B0" w:rsidRPr="00DF3078" w14:paraId="6191A5A8" w14:textId="77777777" w:rsidTr="00AA77B0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3A581E5D" w14:textId="77777777" w:rsidR="00AA77B0" w:rsidRPr="00DF3078" w:rsidRDefault="00AA77B0" w:rsidP="00AA77B0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AA77B0" w:rsidRPr="00DF3078" w14:paraId="40F11EC2" w14:textId="77777777" w:rsidTr="00F17C5D">
        <w:trPr>
          <w:cantSplit/>
          <w:trHeight w:val="4536"/>
        </w:trPr>
        <w:tc>
          <w:tcPr>
            <w:tcW w:w="9498" w:type="dxa"/>
            <w:gridSpan w:val="6"/>
            <w:shd w:val="clear" w:color="auto" w:fill="auto"/>
          </w:tcPr>
          <w:p w14:paraId="64BA0F7C" w14:textId="77777777" w:rsidR="00B26498" w:rsidRDefault="00AA77B0" w:rsidP="00B26498">
            <w:pPr>
              <w:pStyle w:val="TextoQuadros"/>
            </w:pPr>
            <w:r w:rsidRPr="00612CEE">
              <w:t xml:space="preserve">• </w:t>
            </w:r>
            <w:r w:rsidR="00B26498">
              <w:t>Os alunos formulam expectativas em relação ao texto “A Postcard from Liverpool” a partir das imagens que o ilustram.</w:t>
            </w:r>
          </w:p>
          <w:p w14:paraId="50F0F990" w14:textId="4448E6A0" w:rsidR="00B26498" w:rsidRDefault="00B26498" w:rsidP="00B26498">
            <w:pPr>
              <w:pStyle w:val="TextoQuadros"/>
            </w:pPr>
            <w:r w:rsidRPr="00B26498">
              <w:t xml:space="preserve">• </w:t>
            </w:r>
            <w:r>
              <w:t>Os alunos identificam as ideias presentes no texto e comparam-nas com as expectativas expressas.</w:t>
            </w:r>
          </w:p>
          <w:p w14:paraId="47A2EA45" w14:textId="3BC45EAB" w:rsidR="00B26498" w:rsidRDefault="00B26498" w:rsidP="00B26498">
            <w:pPr>
              <w:pStyle w:val="TextoQuadros"/>
            </w:pPr>
            <w:r w:rsidRPr="00B26498">
              <w:t>• Os</w:t>
            </w:r>
            <w:r>
              <w:t xml:space="preserve"> alunos realizam, individualmente, as atividades propostas em 1 e 2 e, em pares, comparam as respostas e corrigem-nas.</w:t>
            </w:r>
          </w:p>
          <w:p w14:paraId="5002348E" w14:textId="77709817" w:rsidR="00B26498" w:rsidRDefault="00B26498" w:rsidP="00B26498">
            <w:pPr>
              <w:pStyle w:val="TextoQuadros"/>
            </w:pPr>
            <w:r w:rsidRPr="00B26498">
              <w:t>• Antes</w:t>
            </w:r>
            <w:r>
              <w:t xml:space="preserve"> de ouvirem a canção “Yellow Submarine”, os alunos, em pares, tentam completar a letra da canção. Os alunos ouvem a canção e autocorrigem-se. Os alunos realizam a atividade b).</w:t>
            </w:r>
          </w:p>
          <w:p w14:paraId="5E175A54" w14:textId="35879F9F" w:rsidR="00AA77B0" w:rsidRPr="00204501" w:rsidRDefault="00B26498" w:rsidP="00B26498">
            <w:pPr>
              <w:pStyle w:val="TextoQuadros"/>
            </w:pPr>
            <w:r w:rsidRPr="00B26498">
              <w:t>• O</w:t>
            </w:r>
            <w:r>
              <w:t xml:space="preserve"> professor projeta as imagens que estão na base da atividade de </w:t>
            </w:r>
            <w:r w:rsidRPr="00B26498">
              <w:rPr>
                <w:rStyle w:val="BoldItalico"/>
              </w:rPr>
              <w:t>writing</w:t>
            </w:r>
            <w:r>
              <w:t>, solicitando os  alunos, em grupo alargado, a descrevê-las e a discutirem-nas, expressando as suas ideias relativamente à(s) cultura(s) aí representada(s) e assumindo uma posição crítica quanto ao conteúdo.</w:t>
            </w:r>
          </w:p>
        </w:tc>
      </w:tr>
      <w:tr w:rsidR="00AA77B0" w:rsidRPr="00DF3078" w14:paraId="746BF5B7" w14:textId="77777777" w:rsidTr="00AA77B0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7D35D4EF" w14:textId="77777777" w:rsidR="00AA77B0" w:rsidRPr="00DF3078" w:rsidRDefault="00AA77B0" w:rsidP="00AA77B0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1536DA93" w14:textId="77777777" w:rsidR="00AA77B0" w:rsidRPr="00DF3078" w:rsidRDefault="00AA77B0" w:rsidP="00AA77B0">
            <w:pPr>
              <w:pStyle w:val="TextoQuadros"/>
            </w:pPr>
            <w:r>
              <w:t>Observação direta em aula</w:t>
            </w:r>
          </w:p>
        </w:tc>
      </w:tr>
      <w:tr w:rsidR="00AA77B0" w:rsidRPr="00DF3078" w14:paraId="3BF89BFF" w14:textId="77777777" w:rsidTr="00F17C5D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6CBE7626" w14:textId="1F23EDCB" w:rsidR="00AA77B0" w:rsidRPr="00CC468D" w:rsidRDefault="00AA77B0" w:rsidP="00AA77B0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61C775A1" w14:textId="77777777" w:rsidR="00AA77B0" w:rsidRPr="00CC468D" w:rsidRDefault="00AA77B0" w:rsidP="00AA77B0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4B855ECD" w14:textId="77777777" w:rsidR="00AA77B0" w:rsidRDefault="00AA77B0" w:rsidP="00AA77B0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5692BE28" w14:textId="77777777" w:rsidR="00AA77B0" w:rsidRPr="00D004A9" w:rsidRDefault="00AA77B0" w:rsidP="00AA77B0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AA77B0" w:rsidRPr="00D004A9" w:rsidSect="00590EBC">
          <w:headerReference w:type="even" r:id="rId19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5F70D4F8" w14:textId="77777777" w:rsidR="00B26498" w:rsidRPr="005D5344" w:rsidRDefault="00B26498" w:rsidP="00B26498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B26498" w:rsidRPr="00DF3078" w14:paraId="5197859B" w14:textId="77777777" w:rsidTr="00B26498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06A70C82" w14:textId="77777777" w:rsidR="00B26498" w:rsidRPr="00DF3078" w:rsidRDefault="00B26498" w:rsidP="00B26498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B26498" w:rsidRPr="00DF3078" w14:paraId="34964354" w14:textId="77777777" w:rsidTr="00B26498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3CED75DB" w14:textId="77777777" w:rsidR="00B26498" w:rsidRPr="00DF3078" w:rsidRDefault="00B26498" w:rsidP="00B26498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7CCF37A2" w14:textId="77777777" w:rsidR="00B26498" w:rsidRPr="00DF3078" w:rsidRDefault="00B26498" w:rsidP="00B2649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B26498" w:rsidRPr="00DF3078" w14:paraId="1252C953" w14:textId="77777777" w:rsidTr="00B26498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03A1C290" w14:textId="77777777" w:rsidR="00B26498" w:rsidRPr="00DF3078" w:rsidRDefault="00B26498" w:rsidP="00B26498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6FB1C801" w14:textId="77777777" w:rsidR="00B26498" w:rsidRPr="00DF3078" w:rsidRDefault="00B26498" w:rsidP="00B26498">
            <w:pPr>
              <w:pStyle w:val="TtulosQuadros"/>
            </w:pPr>
            <w:r>
              <w:t>TURMA:</w:t>
            </w:r>
          </w:p>
        </w:tc>
      </w:tr>
      <w:tr w:rsidR="00B26498" w:rsidRPr="00DF3078" w14:paraId="3BD37C3E" w14:textId="77777777" w:rsidTr="00B26498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0D022B7B" w14:textId="77777777" w:rsidR="00B26498" w:rsidRPr="00DF3078" w:rsidRDefault="00B26498" w:rsidP="00B26498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274AB53F" w14:textId="77777777" w:rsidR="00B26498" w:rsidRPr="00DF3078" w:rsidRDefault="00B26498" w:rsidP="00B26498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8180820" w14:textId="77777777" w:rsidR="00B26498" w:rsidRPr="00DF3078" w:rsidRDefault="00B26498" w:rsidP="00B26498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4CFCB673" w14:textId="77777777" w:rsidR="00B26498" w:rsidRPr="00DF3078" w:rsidRDefault="00B26498" w:rsidP="00B26498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5F03950" w14:textId="77777777" w:rsidR="00B26498" w:rsidRPr="00D659E7" w:rsidRDefault="00B26498" w:rsidP="00B26498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B26498" w:rsidRPr="00DF3078" w14:paraId="5A137D18" w14:textId="77777777" w:rsidTr="00B26498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3B52299F" w14:textId="77777777" w:rsidR="00B26498" w:rsidRPr="00DF3078" w:rsidRDefault="00B26498" w:rsidP="00B26498">
            <w:pPr>
              <w:pStyle w:val="TtulosQuadros"/>
            </w:pPr>
            <w:r>
              <w:t>MÓDULO INICIAL</w:t>
            </w:r>
          </w:p>
        </w:tc>
      </w:tr>
      <w:tr w:rsidR="00B26498" w:rsidRPr="00DF3078" w14:paraId="4463A32B" w14:textId="77777777" w:rsidTr="002177C8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38B2F4BC" w14:textId="77777777" w:rsidR="00B26498" w:rsidRPr="000C740A" w:rsidRDefault="00B26498" w:rsidP="00B26498">
            <w:pPr>
              <w:pStyle w:val="TextoQuadros"/>
            </w:pPr>
            <w:r>
              <w:t>Módulo inicial com função diagnóstica e remediadora</w:t>
            </w:r>
          </w:p>
        </w:tc>
      </w:tr>
      <w:tr w:rsidR="00B26498" w:rsidRPr="00DF3078" w14:paraId="2C398186" w14:textId="77777777" w:rsidTr="00B26498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3D777E6A" w14:textId="77777777" w:rsidR="00B26498" w:rsidRPr="00DF3078" w:rsidRDefault="00B26498" w:rsidP="00B26498">
            <w:pPr>
              <w:pStyle w:val="TtulosQuadros"/>
            </w:pPr>
            <w:r>
              <w:t>COMPETÊNCIAS/OBJECTIVOS</w:t>
            </w:r>
          </w:p>
        </w:tc>
      </w:tr>
      <w:tr w:rsidR="00B26498" w:rsidRPr="00DF3078" w14:paraId="1F6C1D6E" w14:textId="77777777" w:rsidTr="00B26498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</w:tcPr>
          <w:p w14:paraId="0308AC0D" w14:textId="77777777" w:rsidR="00B26498" w:rsidRDefault="00B26498" w:rsidP="00B26498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7EBD16CE" w14:textId="03D2459E" w:rsidR="00B26498" w:rsidRDefault="00B26498" w:rsidP="00B26498">
            <w:pPr>
              <w:pStyle w:val="TextoQuadros"/>
            </w:pPr>
            <w:r w:rsidRPr="00B26498">
              <w:t>• Diagnosticar</w:t>
            </w:r>
            <w:r>
              <w:t xml:space="preserve"> capacidades de interpretação de texto extenso (ler/ouvir);</w:t>
            </w:r>
          </w:p>
          <w:p w14:paraId="6570474C" w14:textId="34C577F2" w:rsidR="00B26498" w:rsidRPr="00CC468D" w:rsidRDefault="00B26498" w:rsidP="00B26498">
            <w:pPr>
              <w:pStyle w:val="TextoQuadros"/>
              <w:rPr>
                <w:b/>
                <w:bCs/>
                <w:color w:val="00657F"/>
              </w:rPr>
            </w:pPr>
            <w:r w:rsidRPr="00B26498">
              <w:t>• Revelar</w:t>
            </w:r>
            <w:r>
              <w:t xml:space="preserve"> atitudes e valores cívicos e éticos relativamente a problemas sociais.</w:t>
            </w:r>
          </w:p>
        </w:tc>
      </w:tr>
      <w:tr w:rsidR="00B26498" w:rsidRPr="00DF3078" w14:paraId="5023F69F" w14:textId="77777777" w:rsidTr="00B26498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11B1D13E" w14:textId="77777777" w:rsidR="00B26498" w:rsidRPr="00DF3078" w:rsidRDefault="00B26498" w:rsidP="00B26498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6DB4E78D" w14:textId="77777777" w:rsidR="00B26498" w:rsidRPr="00DF3078" w:rsidRDefault="00B26498" w:rsidP="00B26498">
            <w:pPr>
              <w:pStyle w:val="TtulosQuadros"/>
            </w:pPr>
            <w:r>
              <w:t>RECURSOS:</w:t>
            </w:r>
          </w:p>
        </w:tc>
      </w:tr>
      <w:tr w:rsidR="00B26498" w:rsidRPr="00DF3078" w14:paraId="40B5A9FC" w14:textId="77777777" w:rsidTr="00B26498">
        <w:trPr>
          <w:cantSplit/>
          <w:trHeight w:val="1418"/>
        </w:trPr>
        <w:tc>
          <w:tcPr>
            <w:tcW w:w="5698" w:type="dxa"/>
            <w:gridSpan w:val="3"/>
            <w:shd w:val="clear" w:color="auto" w:fill="auto"/>
          </w:tcPr>
          <w:p w14:paraId="6B3B8B76" w14:textId="77777777" w:rsidR="00B26498" w:rsidRDefault="00B26498" w:rsidP="00B26498">
            <w:pPr>
              <w:pStyle w:val="TextoQuadros"/>
            </w:pPr>
            <w:r>
              <w:t xml:space="preserve">Tasting Literature: </w:t>
            </w:r>
          </w:p>
          <w:p w14:paraId="020D7E63" w14:textId="66620CCD" w:rsidR="00B26498" w:rsidRPr="00E36F7A" w:rsidRDefault="00B26498" w:rsidP="00B26498">
            <w:pPr>
              <w:pStyle w:val="TextoQuadros"/>
            </w:pPr>
            <w:r>
              <w:t xml:space="preserve">"A short story for young people on courage, love and triumph over living with HIV" – </w:t>
            </w:r>
            <w:r w:rsidRPr="00B26498">
              <w:rPr>
                <w:rStyle w:val="BoldItalico"/>
              </w:rPr>
              <w:t>reading</w:t>
            </w:r>
            <w:r>
              <w:t xml:space="preserve"> (</w:t>
            </w:r>
            <w:r w:rsidRPr="00B26498">
              <w:rPr>
                <w:rStyle w:val="BoldItalico"/>
              </w:rPr>
              <w:t>listening</w:t>
            </w:r>
            <w:r>
              <w:t xml:space="preserve"> – leitura pelo professor).</w:t>
            </w:r>
          </w:p>
        </w:tc>
        <w:tc>
          <w:tcPr>
            <w:tcW w:w="3800" w:type="dxa"/>
            <w:gridSpan w:val="3"/>
            <w:shd w:val="clear" w:color="auto" w:fill="auto"/>
          </w:tcPr>
          <w:p w14:paraId="089B2656" w14:textId="77777777" w:rsidR="00912C3E" w:rsidRDefault="00912C3E" w:rsidP="00912C3E">
            <w:pPr>
              <w:pStyle w:val="TextoQuadros"/>
            </w:pPr>
            <w:r>
              <w:t>Manual (pp. 17 - 21)</w:t>
            </w:r>
          </w:p>
          <w:p w14:paraId="1F2A9C2A" w14:textId="431A592E" w:rsidR="00B26498" w:rsidRPr="00B26498" w:rsidRDefault="00912C3E" w:rsidP="00912C3E">
            <w:pPr>
              <w:pStyle w:val="TextoQuadros"/>
            </w:pPr>
            <w:r>
              <w:t>Quadro</w:t>
            </w:r>
          </w:p>
        </w:tc>
      </w:tr>
      <w:tr w:rsidR="00B26498" w:rsidRPr="00DF3078" w14:paraId="03084395" w14:textId="77777777" w:rsidTr="00B26498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14470144" w14:textId="77777777" w:rsidR="00B26498" w:rsidRPr="00DF3078" w:rsidRDefault="00B26498" w:rsidP="00B26498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B26498" w:rsidRPr="00DF3078" w14:paraId="0898F8EF" w14:textId="77777777" w:rsidTr="00F17C5D">
        <w:trPr>
          <w:cantSplit/>
          <w:trHeight w:val="4536"/>
        </w:trPr>
        <w:tc>
          <w:tcPr>
            <w:tcW w:w="9498" w:type="dxa"/>
            <w:gridSpan w:val="6"/>
            <w:shd w:val="clear" w:color="auto" w:fill="auto"/>
          </w:tcPr>
          <w:p w14:paraId="42650D96" w14:textId="77777777" w:rsidR="00912C3E" w:rsidRDefault="00B26498" w:rsidP="00912C3E">
            <w:pPr>
              <w:pStyle w:val="TextoQuadros"/>
            </w:pPr>
            <w:r w:rsidRPr="00612CEE">
              <w:t xml:space="preserve">• </w:t>
            </w:r>
            <w:r w:rsidR="00912C3E">
              <w:t xml:space="preserve">O professor desenha um diagrama no quadro com a expressão </w:t>
            </w:r>
            <w:r w:rsidR="00912C3E" w:rsidRPr="00912C3E">
              <w:rPr>
                <w:rStyle w:val="Italico"/>
              </w:rPr>
              <w:t>Types of families today</w:t>
            </w:r>
            <w:r w:rsidR="00912C3E">
              <w:t>.</w:t>
            </w:r>
          </w:p>
          <w:p w14:paraId="39C71905" w14:textId="501425A0" w:rsidR="00912C3E" w:rsidRDefault="00912C3E" w:rsidP="00912C3E">
            <w:pPr>
              <w:pStyle w:val="TextoQuadros"/>
            </w:pPr>
            <w:r w:rsidRPr="00612CEE">
              <w:t xml:space="preserve">• </w:t>
            </w:r>
            <w:r>
              <w:t>Os alunos, em grupo alargado, discutem e preenchem o diagrama com os tipos de famílias que conhecem. Realizam a atividade proposta em A.</w:t>
            </w:r>
          </w:p>
          <w:p w14:paraId="2617B361" w14:textId="4B9BABA8" w:rsidR="00912C3E" w:rsidRDefault="00912C3E" w:rsidP="00912C3E">
            <w:pPr>
              <w:pStyle w:val="TextoQuadros"/>
            </w:pPr>
            <w:r w:rsidRPr="00612CEE">
              <w:t xml:space="preserve">• </w:t>
            </w:r>
            <w:r>
              <w:t xml:space="preserve">Os alunos especulam sobre problemas com jovens que não têm família, que vivem em instituições. </w:t>
            </w:r>
          </w:p>
          <w:p w14:paraId="76494C8D" w14:textId="7DF89B0F" w:rsidR="00912C3E" w:rsidRDefault="00912C3E" w:rsidP="00912C3E">
            <w:pPr>
              <w:pStyle w:val="TextoQuadros"/>
            </w:pPr>
            <w:r w:rsidRPr="00612CEE">
              <w:t xml:space="preserve">• </w:t>
            </w:r>
            <w:r>
              <w:t>O professor solicita aos alunos que leiam o texto em silêncio para compreensão geral, procurando informação relativa aos seguintes pontos (registados no quadro):</w:t>
            </w:r>
          </w:p>
          <w:p w14:paraId="750AC5E4" w14:textId="47E74E3B" w:rsidR="00912C3E" w:rsidRDefault="00912C3E" w:rsidP="00912C3E">
            <w:pPr>
              <w:pStyle w:val="TextoQuadros"/>
              <w:ind w:left="459" w:hanging="221"/>
            </w:pPr>
            <w:r w:rsidRPr="00612CEE">
              <w:t xml:space="preserve">• </w:t>
            </w:r>
            <w:r>
              <w:t>Personagem principal;</w:t>
            </w:r>
          </w:p>
          <w:p w14:paraId="3956A1A8" w14:textId="131DD4E0" w:rsidR="00912C3E" w:rsidRDefault="00912C3E" w:rsidP="00912C3E">
            <w:pPr>
              <w:pStyle w:val="TextoQuadros"/>
              <w:ind w:left="459" w:hanging="221"/>
            </w:pPr>
            <w:r w:rsidRPr="00612CEE">
              <w:t xml:space="preserve">• </w:t>
            </w:r>
            <w:r>
              <w:t>Outras personagens;</w:t>
            </w:r>
          </w:p>
          <w:p w14:paraId="4B847E2D" w14:textId="0E4E35FF" w:rsidR="00912C3E" w:rsidRDefault="00912C3E" w:rsidP="00912C3E">
            <w:pPr>
              <w:pStyle w:val="TextoQuadros"/>
              <w:ind w:left="459" w:hanging="221"/>
            </w:pPr>
            <w:r w:rsidRPr="00612CEE">
              <w:t xml:space="preserve">• </w:t>
            </w:r>
            <w:r>
              <w:t>Espaços/lugares;</w:t>
            </w:r>
          </w:p>
          <w:p w14:paraId="34E95D83" w14:textId="127DDF0D" w:rsidR="00912C3E" w:rsidRDefault="00912C3E" w:rsidP="00912C3E">
            <w:pPr>
              <w:pStyle w:val="TextoQuadros"/>
              <w:ind w:left="459" w:hanging="221"/>
            </w:pPr>
            <w:r w:rsidRPr="00612CEE">
              <w:t xml:space="preserve">• </w:t>
            </w:r>
            <w:r>
              <w:t>Problema.</w:t>
            </w:r>
          </w:p>
          <w:p w14:paraId="77B54A45" w14:textId="6F53DD44" w:rsidR="00912C3E" w:rsidRDefault="00912C3E" w:rsidP="00912C3E">
            <w:pPr>
              <w:pStyle w:val="TextoQuadros"/>
            </w:pPr>
            <w:r w:rsidRPr="00612CEE">
              <w:t xml:space="preserve">• </w:t>
            </w:r>
            <w:r>
              <w:t xml:space="preserve">Os alunos, em simultâneo, ouvem o texto lido pelo professor. </w:t>
            </w:r>
          </w:p>
          <w:p w14:paraId="025B6E09" w14:textId="180E755C" w:rsidR="00B26498" w:rsidRPr="00204501" w:rsidRDefault="00912C3E" w:rsidP="00912C3E">
            <w:pPr>
              <w:pStyle w:val="TextoQuadros"/>
            </w:pPr>
            <w:r w:rsidRPr="00612CEE">
              <w:t xml:space="preserve">• </w:t>
            </w:r>
            <w:r>
              <w:t>Os alunos, em pequenos grupos, trocam impressões relativamente às informações solicitadas e escrevem-nas no quadro, em forma de tópico.</w:t>
            </w:r>
          </w:p>
        </w:tc>
      </w:tr>
      <w:tr w:rsidR="00B26498" w:rsidRPr="00DF3078" w14:paraId="16219322" w14:textId="77777777" w:rsidTr="00B26498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6F929C00" w14:textId="77777777" w:rsidR="00B26498" w:rsidRPr="00DF3078" w:rsidRDefault="00B26498" w:rsidP="00B26498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66779F27" w14:textId="77777777" w:rsidR="00B26498" w:rsidRPr="00DF3078" w:rsidRDefault="00B26498" w:rsidP="00B26498">
            <w:pPr>
              <w:pStyle w:val="TextoQuadros"/>
            </w:pPr>
            <w:r>
              <w:t>Observação direta em aula</w:t>
            </w:r>
          </w:p>
        </w:tc>
      </w:tr>
      <w:tr w:rsidR="00B26498" w:rsidRPr="00DF3078" w14:paraId="1EBA0627" w14:textId="77777777" w:rsidTr="00F17C5D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21162B69" w14:textId="7ED727EF" w:rsidR="00B26498" w:rsidRPr="00CC468D" w:rsidRDefault="00B26498" w:rsidP="00B26498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6A8C2D7D" w14:textId="77777777" w:rsidR="00B26498" w:rsidRPr="00CC468D" w:rsidRDefault="00B26498" w:rsidP="00B26498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618AD5AA" w14:textId="77777777" w:rsidR="00B26498" w:rsidRDefault="00B26498" w:rsidP="00B26498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2633D03F" w14:textId="77777777" w:rsidR="00B26498" w:rsidRPr="00D004A9" w:rsidRDefault="00B26498" w:rsidP="00B26498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B26498" w:rsidRPr="00D004A9" w:rsidSect="00590EBC">
          <w:headerReference w:type="even" r:id="rId20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5D9B0958" w14:textId="77777777" w:rsidR="00912C3E" w:rsidRPr="005D5344" w:rsidRDefault="00912C3E" w:rsidP="00912C3E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912C3E" w:rsidRPr="00DF3078" w14:paraId="7BFD10E0" w14:textId="77777777" w:rsidTr="00912C3E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1FC24C7D" w14:textId="77777777" w:rsidR="00912C3E" w:rsidRPr="00DF3078" w:rsidRDefault="00912C3E" w:rsidP="00912C3E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912C3E" w:rsidRPr="00DF3078" w14:paraId="17979A00" w14:textId="77777777" w:rsidTr="00912C3E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367D6DCB" w14:textId="77777777" w:rsidR="00912C3E" w:rsidRPr="00DF3078" w:rsidRDefault="00912C3E" w:rsidP="00912C3E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04E9C783" w14:textId="77777777" w:rsidR="00912C3E" w:rsidRPr="00DF3078" w:rsidRDefault="00912C3E" w:rsidP="00912C3E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912C3E" w:rsidRPr="00DF3078" w14:paraId="700E4381" w14:textId="77777777" w:rsidTr="00912C3E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2DFBA853" w14:textId="77777777" w:rsidR="00912C3E" w:rsidRPr="00DF3078" w:rsidRDefault="00912C3E" w:rsidP="00912C3E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2A754614" w14:textId="77777777" w:rsidR="00912C3E" w:rsidRPr="00DF3078" w:rsidRDefault="00912C3E" w:rsidP="00912C3E">
            <w:pPr>
              <w:pStyle w:val="TtulosQuadros"/>
            </w:pPr>
            <w:r>
              <w:t>TURMA:</w:t>
            </w:r>
          </w:p>
        </w:tc>
      </w:tr>
      <w:tr w:rsidR="00912C3E" w:rsidRPr="00DF3078" w14:paraId="28B4A13A" w14:textId="77777777" w:rsidTr="00912C3E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6E40AEB0" w14:textId="77777777" w:rsidR="00912C3E" w:rsidRPr="00DF3078" w:rsidRDefault="00912C3E" w:rsidP="00912C3E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427A7579" w14:textId="77777777" w:rsidR="00912C3E" w:rsidRPr="00DF3078" w:rsidRDefault="00912C3E" w:rsidP="00912C3E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6EF96D35" w14:textId="77777777" w:rsidR="00912C3E" w:rsidRPr="00DF3078" w:rsidRDefault="00912C3E" w:rsidP="00912C3E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71DF8AAE" w14:textId="77777777" w:rsidR="00912C3E" w:rsidRPr="00DF3078" w:rsidRDefault="00912C3E" w:rsidP="00912C3E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27D81BF0" w14:textId="77777777" w:rsidR="00912C3E" w:rsidRPr="00D659E7" w:rsidRDefault="00912C3E" w:rsidP="00912C3E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912C3E" w:rsidRPr="00DF3078" w14:paraId="126AFBA0" w14:textId="77777777" w:rsidTr="00912C3E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3499FC26" w14:textId="77777777" w:rsidR="00912C3E" w:rsidRPr="00DF3078" w:rsidRDefault="00912C3E" w:rsidP="00912C3E">
            <w:pPr>
              <w:pStyle w:val="TtulosQuadros"/>
            </w:pPr>
            <w:r>
              <w:t>MÓDULO INICIAL</w:t>
            </w:r>
          </w:p>
        </w:tc>
      </w:tr>
      <w:tr w:rsidR="00912C3E" w:rsidRPr="00DF3078" w14:paraId="1E9B3B52" w14:textId="77777777" w:rsidTr="002177C8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2D43D6FC" w14:textId="77777777" w:rsidR="00912C3E" w:rsidRPr="000C740A" w:rsidRDefault="00912C3E" w:rsidP="00912C3E">
            <w:pPr>
              <w:pStyle w:val="TextoQuadros"/>
            </w:pPr>
            <w:r>
              <w:t>Módulo inicial com função diagnóstica e remediadora</w:t>
            </w:r>
          </w:p>
        </w:tc>
      </w:tr>
      <w:tr w:rsidR="00912C3E" w:rsidRPr="00DF3078" w14:paraId="506B5B66" w14:textId="77777777" w:rsidTr="00912C3E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443F6DFD" w14:textId="77777777" w:rsidR="00912C3E" w:rsidRPr="00DF3078" w:rsidRDefault="00912C3E" w:rsidP="00912C3E">
            <w:pPr>
              <w:pStyle w:val="TtulosQuadros"/>
            </w:pPr>
            <w:r>
              <w:t>COMPETÊNCIAS/OBJECTIVOS</w:t>
            </w:r>
          </w:p>
        </w:tc>
      </w:tr>
      <w:tr w:rsidR="00912C3E" w:rsidRPr="00DF3078" w14:paraId="7AFD22F4" w14:textId="77777777" w:rsidTr="00912C3E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</w:tcPr>
          <w:p w14:paraId="44BCCDF4" w14:textId="77777777" w:rsidR="00912C3E" w:rsidRDefault="00912C3E" w:rsidP="00912C3E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1A35EF3F" w14:textId="73A1CA0E" w:rsidR="00912C3E" w:rsidRDefault="00912C3E" w:rsidP="00912C3E">
            <w:pPr>
              <w:pStyle w:val="TextoQuadros"/>
            </w:pPr>
            <w:r w:rsidRPr="00612CEE">
              <w:t xml:space="preserve">• </w:t>
            </w:r>
            <w:r>
              <w:t>Diagnosticar capacidades de interpretação de texto extenso (ler/falar/escrever);</w:t>
            </w:r>
          </w:p>
          <w:p w14:paraId="7F9E67B2" w14:textId="1DF828B4" w:rsidR="00912C3E" w:rsidRPr="00CC468D" w:rsidRDefault="00912C3E" w:rsidP="00912C3E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Revelar atitudes e valores cívicos e éticos relativamente a problemas sociais.</w:t>
            </w:r>
          </w:p>
        </w:tc>
      </w:tr>
      <w:tr w:rsidR="00912C3E" w:rsidRPr="00DF3078" w14:paraId="6225CAB5" w14:textId="77777777" w:rsidTr="00912C3E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5C32DE41" w14:textId="77777777" w:rsidR="00912C3E" w:rsidRPr="00DF3078" w:rsidRDefault="00912C3E" w:rsidP="00912C3E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268547F2" w14:textId="77777777" w:rsidR="00912C3E" w:rsidRPr="00DF3078" w:rsidRDefault="00912C3E" w:rsidP="00912C3E">
            <w:pPr>
              <w:pStyle w:val="TtulosQuadros"/>
            </w:pPr>
            <w:r>
              <w:t>RECURSOS:</w:t>
            </w:r>
          </w:p>
        </w:tc>
      </w:tr>
      <w:tr w:rsidR="00912C3E" w:rsidRPr="00DF3078" w14:paraId="5D615E32" w14:textId="77777777" w:rsidTr="00912C3E">
        <w:trPr>
          <w:cantSplit/>
          <w:trHeight w:val="1418"/>
        </w:trPr>
        <w:tc>
          <w:tcPr>
            <w:tcW w:w="5698" w:type="dxa"/>
            <w:gridSpan w:val="3"/>
            <w:shd w:val="clear" w:color="auto" w:fill="auto"/>
          </w:tcPr>
          <w:p w14:paraId="5E07C83B" w14:textId="77777777" w:rsidR="00912C3E" w:rsidRDefault="00912C3E" w:rsidP="00912C3E">
            <w:pPr>
              <w:pStyle w:val="TextoQuadros"/>
            </w:pPr>
            <w:r>
              <w:t xml:space="preserve">Tasting Literature: </w:t>
            </w:r>
          </w:p>
          <w:p w14:paraId="1321EB42" w14:textId="6B9960FD" w:rsidR="00912C3E" w:rsidRPr="00E36F7A" w:rsidRDefault="00912C3E" w:rsidP="00912C3E">
            <w:pPr>
              <w:pStyle w:val="TextoQuadros"/>
            </w:pPr>
            <w:r>
              <w:t xml:space="preserve">"A short story for young people on courage, love and triumph over living with HIV"  – </w:t>
            </w:r>
            <w:r w:rsidRPr="00912C3E">
              <w:rPr>
                <w:rStyle w:val="BoldItalico"/>
              </w:rPr>
              <w:t>reading</w:t>
            </w:r>
            <w:r>
              <w:t xml:space="preserve">, </w:t>
            </w:r>
            <w:r w:rsidRPr="00912C3E">
              <w:rPr>
                <w:rStyle w:val="BoldItalico"/>
              </w:rPr>
              <w:t>writing</w:t>
            </w:r>
            <w:r>
              <w:t xml:space="preserve"> and </w:t>
            </w:r>
            <w:r w:rsidRPr="00912C3E">
              <w:rPr>
                <w:rStyle w:val="BoldItalico"/>
              </w:rPr>
              <w:t>speaking</w:t>
            </w:r>
            <w:r>
              <w:t xml:space="preserve"> (conclusion).</w:t>
            </w:r>
          </w:p>
        </w:tc>
        <w:tc>
          <w:tcPr>
            <w:tcW w:w="3800" w:type="dxa"/>
            <w:gridSpan w:val="3"/>
            <w:shd w:val="clear" w:color="auto" w:fill="auto"/>
          </w:tcPr>
          <w:p w14:paraId="7EFA178F" w14:textId="77777777" w:rsidR="00912C3E" w:rsidRDefault="00912C3E" w:rsidP="00912C3E">
            <w:pPr>
              <w:pStyle w:val="TextoQuadros"/>
            </w:pPr>
            <w:r>
              <w:t>Manual (pp. 17 - 21)</w:t>
            </w:r>
          </w:p>
          <w:p w14:paraId="5B66C780" w14:textId="77777777" w:rsidR="00912C3E" w:rsidRDefault="00912C3E" w:rsidP="00912C3E">
            <w:pPr>
              <w:pStyle w:val="TextoQuadros"/>
            </w:pPr>
            <w:r>
              <w:t>Quadro</w:t>
            </w:r>
          </w:p>
          <w:p w14:paraId="110071C3" w14:textId="77777777" w:rsidR="00912C3E" w:rsidRDefault="00912C3E" w:rsidP="00912C3E">
            <w:pPr>
              <w:pStyle w:val="TextoQuadros"/>
            </w:pPr>
            <w:r>
              <w:t>Dicionário unilingue</w:t>
            </w:r>
          </w:p>
          <w:p w14:paraId="309BA04C" w14:textId="59190DC5" w:rsidR="00912C3E" w:rsidRPr="00912C3E" w:rsidRDefault="00912C3E" w:rsidP="00912C3E">
            <w:pPr>
              <w:pStyle w:val="TextoQuadros"/>
              <w:rPr>
                <w:rStyle w:val="Bold"/>
              </w:rPr>
            </w:pPr>
            <w:r w:rsidRPr="00912C3E">
              <w:rPr>
                <w:rStyle w:val="Bold"/>
              </w:rPr>
              <w:t>Workbook</w:t>
            </w:r>
          </w:p>
        </w:tc>
      </w:tr>
      <w:tr w:rsidR="00912C3E" w:rsidRPr="00DF3078" w14:paraId="4FD1F613" w14:textId="77777777" w:rsidTr="00912C3E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7B679527" w14:textId="77777777" w:rsidR="00912C3E" w:rsidRPr="00DF3078" w:rsidRDefault="00912C3E" w:rsidP="00912C3E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912C3E" w:rsidRPr="00DF3078" w14:paraId="38FC0720" w14:textId="77777777" w:rsidTr="00F17C5D">
        <w:trPr>
          <w:cantSplit/>
          <w:trHeight w:val="4536"/>
        </w:trPr>
        <w:tc>
          <w:tcPr>
            <w:tcW w:w="9498" w:type="dxa"/>
            <w:gridSpan w:val="6"/>
            <w:shd w:val="clear" w:color="auto" w:fill="auto"/>
          </w:tcPr>
          <w:p w14:paraId="28999B2B" w14:textId="77777777" w:rsidR="00912C3E" w:rsidRDefault="00912C3E" w:rsidP="00912C3E">
            <w:pPr>
              <w:pStyle w:val="TextoQuadros"/>
            </w:pPr>
            <w:r w:rsidRPr="00612CEE">
              <w:t xml:space="preserve">• </w:t>
            </w:r>
            <w:r>
              <w:t>O professor, na sequência do trabalho desenvolvido na aula anterir, solicita o resumo oral do conto.</w:t>
            </w:r>
          </w:p>
          <w:p w14:paraId="27E28F5F" w14:textId="1D329E8F" w:rsidR="00912C3E" w:rsidRDefault="00912C3E" w:rsidP="00912C3E">
            <w:pPr>
              <w:pStyle w:val="TextoQuadros"/>
            </w:pPr>
            <w:r w:rsidRPr="00612CEE">
              <w:t xml:space="preserve">• </w:t>
            </w:r>
            <w:r>
              <w:t xml:space="preserve">Os alunos, em pares, realizam as atividades propostas, fazendo uso do dicionário sempre que necessário. </w:t>
            </w:r>
          </w:p>
          <w:p w14:paraId="39A305AE" w14:textId="37933254" w:rsidR="00912C3E" w:rsidRDefault="00912C3E" w:rsidP="00912C3E">
            <w:pPr>
              <w:pStyle w:val="TextoQuadros"/>
            </w:pPr>
            <w:r w:rsidRPr="00612CEE">
              <w:t xml:space="preserve">• </w:t>
            </w:r>
            <w:r>
              <w:t xml:space="preserve">Os alunos, com base no </w:t>
            </w:r>
            <w:r w:rsidRPr="00912C3E">
              <w:rPr>
                <w:rStyle w:val="Bold"/>
              </w:rPr>
              <w:t>Workbook</w:t>
            </w:r>
            <w:r>
              <w:t>, relembram o uso correcto do dicionário.</w:t>
            </w:r>
          </w:p>
          <w:p w14:paraId="3E1DB9B4" w14:textId="53526AD0" w:rsidR="00912C3E" w:rsidRDefault="00912C3E" w:rsidP="00912C3E">
            <w:pPr>
              <w:pStyle w:val="TextoQuadros"/>
            </w:pPr>
            <w:r w:rsidRPr="00612CEE">
              <w:t xml:space="preserve">• </w:t>
            </w:r>
            <w:r>
              <w:t>Os alunos comparam as respostas com as de outros colegas. O professor apresenta as soluções e os alunos autocorrigem-se.</w:t>
            </w:r>
          </w:p>
          <w:p w14:paraId="156A11E6" w14:textId="5C92EECE" w:rsidR="00912C3E" w:rsidRDefault="00912C3E" w:rsidP="00912C3E">
            <w:pPr>
              <w:pStyle w:val="TextoQuadros"/>
            </w:pPr>
            <w:r w:rsidRPr="00612CEE">
              <w:t xml:space="preserve">• </w:t>
            </w:r>
            <w:r>
              <w:t>Em pequenos grupos, os alunos discutem a situação exposta no conto, assumindo posição crítica relativamente ao assunto e às reações e emoções dos personagens.</w:t>
            </w:r>
          </w:p>
          <w:p w14:paraId="44FD0029" w14:textId="33D2C45B" w:rsidR="00912C3E" w:rsidRPr="00204501" w:rsidRDefault="00912C3E" w:rsidP="00912C3E">
            <w:pPr>
              <w:pStyle w:val="TextoQuadros"/>
            </w:pPr>
            <w:r w:rsidRPr="00612CEE">
              <w:t xml:space="preserve">• </w:t>
            </w:r>
            <w:r>
              <w:t xml:space="preserve">Os alunos realizam a atividade de </w:t>
            </w:r>
            <w:r w:rsidRPr="00912C3E">
              <w:rPr>
                <w:rStyle w:val="BoldItalico"/>
              </w:rPr>
              <w:t>speaking</w:t>
            </w:r>
            <w:r>
              <w:t>.</w:t>
            </w:r>
          </w:p>
        </w:tc>
      </w:tr>
      <w:tr w:rsidR="00912C3E" w:rsidRPr="00DF3078" w14:paraId="08732BFC" w14:textId="77777777" w:rsidTr="00912C3E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37AA357C" w14:textId="77777777" w:rsidR="00912C3E" w:rsidRPr="00DF3078" w:rsidRDefault="00912C3E" w:rsidP="00912C3E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17D2AE3E" w14:textId="77777777" w:rsidR="00912C3E" w:rsidRPr="00DF3078" w:rsidRDefault="00912C3E" w:rsidP="00912C3E">
            <w:pPr>
              <w:pStyle w:val="TextoQuadros"/>
            </w:pPr>
            <w:r>
              <w:t>Observação direta em aula</w:t>
            </w:r>
          </w:p>
        </w:tc>
      </w:tr>
      <w:tr w:rsidR="00912C3E" w:rsidRPr="00DF3078" w14:paraId="7C27B9E7" w14:textId="77777777" w:rsidTr="00F17C5D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456B2382" w14:textId="44BC1750" w:rsidR="00912C3E" w:rsidRPr="00CC468D" w:rsidRDefault="00912C3E" w:rsidP="00912C3E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3A3E1E93" w14:textId="77777777" w:rsidR="00912C3E" w:rsidRPr="00CC468D" w:rsidRDefault="00912C3E" w:rsidP="00912C3E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1B13BE38" w14:textId="77777777" w:rsidR="00912C3E" w:rsidRDefault="00912C3E" w:rsidP="00912C3E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5F752204" w14:textId="77777777" w:rsidR="00912C3E" w:rsidRPr="00D004A9" w:rsidRDefault="00912C3E" w:rsidP="00912C3E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912C3E" w:rsidRPr="00D004A9" w:rsidSect="00590EBC">
          <w:headerReference w:type="even" r:id="rId21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4AC5A4ED" w14:textId="77777777" w:rsidR="00912C3E" w:rsidRDefault="00912C3E" w:rsidP="00912C3E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1B54FD2E" w14:textId="77777777" w:rsidR="00912C3E" w:rsidRDefault="00912C3E" w:rsidP="00912C3E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26818276" w14:textId="29823D17" w:rsidR="00912C3E" w:rsidRPr="005D5344" w:rsidRDefault="00912C3E" w:rsidP="00912C3E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  <w:r w:rsidRPr="00CC468D">
        <w:rPr>
          <w:b/>
          <w:color w:val="2F657D"/>
          <w:sz w:val="36"/>
          <w:szCs w:val="36"/>
          <w:lang w:val="en-US" w:eastAsia="en-US"/>
        </w:rPr>
        <w:t xml:space="preserve">Planos de aula – Unit </w:t>
      </w:r>
      <w:r>
        <w:rPr>
          <w:b/>
          <w:color w:val="2F657D"/>
          <w:sz w:val="36"/>
          <w:szCs w:val="36"/>
          <w:lang w:val="en-US" w:eastAsia="en-US"/>
        </w:rPr>
        <w:t>1</w:t>
      </w: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267"/>
        <w:gridCol w:w="633"/>
        <w:gridCol w:w="1899"/>
        <w:gridCol w:w="634"/>
        <w:gridCol w:w="1266"/>
        <w:gridCol w:w="950"/>
        <w:gridCol w:w="950"/>
      </w:tblGrid>
      <w:tr w:rsidR="00912C3E" w:rsidRPr="00DF3078" w14:paraId="536073B4" w14:textId="77777777" w:rsidTr="00912C3E">
        <w:trPr>
          <w:trHeight w:val="227"/>
        </w:trPr>
        <w:tc>
          <w:tcPr>
            <w:tcW w:w="9498" w:type="dxa"/>
            <w:gridSpan w:val="8"/>
            <w:shd w:val="clear" w:color="auto" w:fill="auto"/>
            <w:tcMar>
              <w:top w:w="0" w:type="dxa"/>
            </w:tcMar>
          </w:tcPr>
          <w:p w14:paraId="5176BDE9" w14:textId="77777777" w:rsidR="00912C3E" w:rsidRPr="00DF3078" w:rsidRDefault="00912C3E" w:rsidP="00912C3E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912C3E" w:rsidRPr="00DF3078" w14:paraId="6B8A3FD9" w14:textId="77777777" w:rsidTr="00912C3E">
        <w:trPr>
          <w:trHeight w:val="227"/>
        </w:trPr>
        <w:tc>
          <w:tcPr>
            <w:tcW w:w="8548" w:type="dxa"/>
            <w:gridSpan w:val="7"/>
            <w:shd w:val="clear" w:color="auto" w:fill="auto"/>
            <w:tcMar>
              <w:top w:w="0" w:type="dxa"/>
            </w:tcMar>
          </w:tcPr>
          <w:p w14:paraId="364394FC" w14:textId="77777777" w:rsidR="00912C3E" w:rsidRPr="00DF3078" w:rsidRDefault="00912C3E" w:rsidP="00912C3E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59B76428" w14:textId="77777777" w:rsidR="00912C3E" w:rsidRPr="00DF3078" w:rsidRDefault="00912C3E" w:rsidP="00912C3E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912C3E" w:rsidRPr="00DF3078" w14:paraId="425E85EB" w14:textId="77777777" w:rsidTr="00912C3E">
        <w:trPr>
          <w:trHeight w:val="227"/>
        </w:trPr>
        <w:tc>
          <w:tcPr>
            <w:tcW w:w="7598" w:type="dxa"/>
            <w:gridSpan w:val="6"/>
            <w:shd w:val="clear" w:color="auto" w:fill="auto"/>
            <w:tcMar>
              <w:top w:w="0" w:type="dxa"/>
            </w:tcMar>
          </w:tcPr>
          <w:p w14:paraId="31C0688F" w14:textId="77777777" w:rsidR="00912C3E" w:rsidRPr="00DF3078" w:rsidRDefault="00912C3E" w:rsidP="00912C3E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D781230" w14:textId="77777777" w:rsidR="00912C3E" w:rsidRPr="00DF3078" w:rsidRDefault="00912C3E" w:rsidP="00912C3E">
            <w:pPr>
              <w:pStyle w:val="TtulosQuadros"/>
            </w:pPr>
            <w:r>
              <w:t>TURMA:</w:t>
            </w:r>
          </w:p>
        </w:tc>
      </w:tr>
      <w:tr w:rsidR="00912C3E" w:rsidRPr="00DF3078" w14:paraId="129E6C85" w14:textId="77777777" w:rsidTr="00912C3E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3F4450FA" w14:textId="77777777" w:rsidR="00912C3E" w:rsidRPr="00DF3078" w:rsidRDefault="00912C3E" w:rsidP="00912C3E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AE36109" w14:textId="77777777" w:rsidR="00912C3E" w:rsidRPr="00DF3078" w:rsidRDefault="00912C3E" w:rsidP="00912C3E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400E646C" w14:textId="77777777" w:rsidR="00912C3E" w:rsidRPr="00DF3078" w:rsidRDefault="00912C3E" w:rsidP="00912C3E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032F4806" w14:textId="77777777" w:rsidR="00912C3E" w:rsidRPr="00DF3078" w:rsidRDefault="00912C3E" w:rsidP="00912C3E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47EAB7EA" w14:textId="77777777" w:rsidR="00912C3E" w:rsidRPr="00D659E7" w:rsidRDefault="00912C3E" w:rsidP="00912C3E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6E17EF" w:rsidRPr="00DF3078" w14:paraId="4FE31F23" w14:textId="77777777" w:rsidTr="00912C3E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04551A6B" w14:textId="1A1B1208" w:rsidR="006E17EF" w:rsidRDefault="00F61802" w:rsidP="00912C3E">
            <w:pPr>
              <w:pStyle w:val="TtulosQuadros"/>
            </w:pPr>
            <w:r>
              <w:t>DOMÍNIO DE REFERÊNCIA</w:t>
            </w:r>
          </w:p>
        </w:tc>
      </w:tr>
      <w:tr w:rsidR="006E17EF" w:rsidRPr="00DF3078" w14:paraId="6D6DA71F" w14:textId="77777777" w:rsidTr="006E17EF">
        <w:trPr>
          <w:trHeight w:val="284"/>
        </w:trPr>
        <w:tc>
          <w:tcPr>
            <w:tcW w:w="9498" w:type="dxa"/>
            <w:gridSpan w:val="8"/>
            <w:shd w:val="clear" w:color="auto" w:fill="FFFFFF" w:themeFill="background1"/>
            <w:tcMar>
              <w:top w:w="85" w:type="dxa"/>
            </w:tcMar>
          </w:tcPr>
          <w:p w14:paraId="55FD31D5" w14:textId="75737F94" w:rsidR="006E17EF" w:rsidRDefault="006E17EF" w:rsidP="006E17EF">
            <w:pPr>
              <w:pStyle w:val="TextoQuadros"/>
            </w:pPr>
            <w:r>
              <w:t>Um mundo de muitas línguas/A World of Many Languages</w:t>
            </w:r>
          </w:p>
        </w:tc>
      </w:tr>
      <w:tr w:rsidR="00912C3E" w:rsidRPr="00DF3078" w14:paraId="793801D1" w14:textId="77777777" w:rsidTr="00912C3E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62B5F2FF" w14:textId="77777777" w:rsidR="00912C3E" w:rsidRPr="00DF3078" w:rsidRDefault="00912C3E" w:rsidP="00912C3E">
            <w:pPr>
              <w:pStyle w:val="TtulosQuadros"/>
            </w:pPr>
            <w:r>
              <w:t>COMPETÊNCIAS/OBJECTIVOS</w:t>
            </w:r>
          </w:p>
        </w:tc>
      </w:tr>
      <w:tr w:rsidR="00912C3E" w:rsidRPr="00DF3078" w14:paraId="786D7D7F" w14:textId="77777777" w:rsidTr="000D142A">
        <w:trPr>
          <w:cantSplit/>
          <w:trHeight w:val="2268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4840E851" w14:textId="77777777" w:rsidR="008F6D65" w:rsidRDefault="00912C3E" w:rsidP="00F15524">
            <w:pPr>
              <w:pStyle w:val="TextoQuadros"/>
            </w:pPr>
            <w:r w:rsidRPr="00612CEE">
              <w:t xml:space="preserve">• </w:t>
            </w:r>
            <w:r w:rsidR="008F6D65">
              <w:t>Mobilizar competências e ativar conhecimentos a nível cognitivo, linguístico, discursivo e sociocultural;</w:t>
            </w:r>
          </w:p>
          <w:p w14:paraId="67FF877A" w14:textId="1EB6251E" w:rsidR="008F6D65" w:rsidRDefault="008F6D65" w:rsidP="00F15524">
            <w:pPr>
              <w:pStyle w:val="TextoQuadros"/>
            </w:pPr>
            <w:r w:rsidRPr="00F15524">
              <w:t xml:space="preserve">• </w:t>
            </w:r>
            <w:r>
              <w:t>Desenvolver capacidades de interpretação e produção textual, demonstrando autonomia no uso das competências de</w:t>
            </w:r>
            <w:r w:rsidR="00F15524">
              <w:t xml:space="preserve"> </w:t>
            </w:r>
            <w:r>
              <w:t>comunicação (ler/falar);</w:t>
            </w:r>
          </w:p>
          <w:p w14:paraId="50FD315B" w14:textId="77777777" w:rsidR="008F6D65" w:rsidRDefault="008F6D65" w:rsidP="00F15524">
            <w:pPr>
              <w:pStyle w:val="TextoQuadros"/>
            </w:pPr>
            <w:r w:rsidRPr="00F15524">
              <w:t>• Aprofundar</w:t>
            </w:r>
            <w:r>
              <w:t xml:space="preserve"> conhecimentos socioculturais;</w:t>
            </w:r>
          </w:p>
          <w:p w14:paraId="74F270F1" w14:textId="2F48697B" w:rsidR="008F6D65" w:rsidRDefault="008F6D65" w:rsidP="00F15524">
            <w:pPr>
              <w:pStyle w:val="TextoQuadros"/>
            </w:pPr>
            <w:r w:rsidRPr="00F15524">
              <w:t>• Desenvolver</w:t>
            </w:r>
            <w:r>
              <w:t xml:space="preserve"> as competências linguística, estratégica, discursiva e sociolinguística na produção e interpretação de textos,</w:t>
            </w:r>
            <w:r w:rsidR="00F15524">
              <w:t xml:space="preserve"> </w:t>
            </w:r>
            <w:r>
              <w:t>demonstrando autonomia crescente;</w:t>
            </w:r>
          </w:p>
          <w:p w14:paraId="2100C8D6" w14:textId="025A6FB9" w:rsidR="008F6D65" w:rsidRDefault="008F6D65" w:rsidP="00F15524">
            <w:pPr>
              <w:pStyle w:val="TextoQuadros"/>
            </w:pPr>
            <w:r w:rsidRPr="00F15524">
              <w:t>• Desenvolver</w:t>
            </w:r>
            <w:r>
              <w:t xml:space="preserve"> a consciência do seu universo sociocultural e da maneira como este se relaciona com os universos socioculturais</w:t>
            </w:r>
            <w:r w:rsidR="00F15524">
              <w:t xml:space="preserve"> </w:t>
            </w:r>
            <w:r>
              <w:t>dos outros;</w:t>
            </w:r>
          </w:p>
          <w:p w14:paraId="362582B9" w14:textId="77777777" w:rsidR="008F6D65" w:rsidRDefault="008F6D65" w:rsidP="00F15524">
            <w:pPr>
              <w:pStyle w:val="TextoQuadros"/>
            </w:pPr>
            <w:r w:rsidRPr="00F15524">
              <w:t>• Consolidar</w:t>
            </w:r>
            <w:r>
              <w:t>, sistematizar e aprofundar os conhecimentos sobre a estrutura e o funcionamento da língua inglesa;</w:t>
            </w:r>
          </w:p>
          <w:p w14:paraId="5814C9E6" w14:textId="77777777" w:rsidR="008F6D65" w:rsidRDefault="008F6D65" w:rsidP="00F15524">
            <w:pPr>
              <w:pStyle w:val="TextoQuadros"/>
            </w:pPr>
            <w:r w:rsidRPr="00F15524">
              <w:t>• Usar</w:t>
            </w:r>
            <w:r>
              <w:t xml:space="preserve"> a língua inglesa de forma fluente, correta e adequada;</w:t>
            </w:r>
          </w:p>
          <w:p w14:paraId="107876AD" w14:textId="30925C77" w:rsidR="00912C3E" w:rsidRPr="00CC468D" w:rsidRDefault="008F6D65" w:rsidP="00F15524">
            <w:pPr>
              <w:pStyle w:val="TextoQuadros"/>
              <w:rPr>
                <w:b/>
                <w:bCs/>
                <w:color w:val="00657F"/>
              </w:rPr>
            </w:pPr>
            <w:r w:rsidRPr="00F15524">
              <w:t>• Desenvolver</w:t>
            </w:r>
            <w:r>
              <w:t xml:space="preserve"> competências a nível linguístico, metalinguístico e discursivo.</w:t>
            </w:r>
          </w:p>
        </w:tc>
      </w:tr>
      <w:tr w:rsidR="00F61802" w:rsidRPr="00DF3078" w14:paraId="1925F8DD" w14:textId="77777777" w:rsidTr="00BD5E0A">
        <w:trPr>
          <w:trHeight w:val="227"/>
        </w:trPr>
        <w:tc>
          <w:tcPr>
            <w:tcW w:w="3166" w:type="dxa"/>
            <w:gridSpan w:val="2"/>
            <w:shd w:val="clear" w:color="auto" w:fill="CCDCDA"/>
            <w:tcMar>
              <w:top w:w="0" w:type="dxa"/>
            </w:tcMar>
          </w:tcPr>
          <w:p w14:paraId="5DDF6AF3" w14:textId="77777777" w:rsidR="00F61802" w:rsidRPr="00DF3078" w:rsidRDefault="00F61802" w:rsidP="00912C3E">
            <w:pPr>
              <w:pStyle w:val="TtulosQuadros"/>
            </w:pPr>
            <w:r>
              <w:t>SUMÁRIO:</w:t>
            </w:r>
          </w:p>
        </w:tc>
        <w:tc>
          <w:tcPr>
            <w:tcW w:w="6332" w:type="dxa"/>
            <w:gridSpan w:val="6"/>
            <w:tcBorders>
              <w:bottom w:val="single" w:sz="4" w:space="0" w:color="004B5C"/>
            </w:tcBorders>
            <w:shd w:val="clear" w:color="auto" w:fill="CCDCDA"/>
            <w:tcMar>
              <w:top w:w="0" w:type="dxa"/>
            </w:tcMar>
          </w:tcPr>
          <w:p w14:paraId="5BF67651" w14:textId="337C1086" w:rsidR="00F61802" w:rsidRPr="00DF3078" w:rsidRDefault="00F61802" w:rsidP="00912C3E">
            <w:pPr>
              <w:pStyle w:val="TtulosQuadros"/>
            </w:pPr>
            <w:r>
              <w:t>RECURSOS:</w:t>
            </w:r>
          </w:p>
        </w:tc>
      </w:tr>
      <w:tr w:rsidR="00F61802" w:rsidRPr="00DF3078" w14:paraId="64EBDAE4" w14:textId="77777777" w:rsidTr="00BD5E0A">
        <w:trPr>
          <w:cantSplit/>
          <w:trHeight w:val="1418"/>
        </w:trPr>
        <w:tc>
          <w:tcPr>
            <w:tcW w:w="3166" w:type="dxa"/>
            <w:gridSpan w:val="2"/>
            <w:shd w:val="clear" w:color="auto" w:fill="auto"/>
            <w:tcMar>
              <w:bottom w:w="85" w:type="dxa"/>
            </w:tcMar>
          </w:tcPr>
          <w:p w14:paraId="312556A0" w14:textId="77777777" w:rsidR="00F61802" w:rsidRDefault="00F61802" w:rsidP="00F61802">
            <w:pPr>
              <w:pStyle w:val="TextoQuadros"/>
            </w:pPr>
            <w:r>
              <w:t xml:space="preserve">Differences between E-mail and Snail-mail </w:t>
            </w:r>
            <w:r>
              <w:br/>
              <w:t xml:space="preserve">– </w:t>
            </w:r>
            <w:r w:rsidRPr="006E17EF">
              <w:rPr>
                <w:rStyle w:val="BoldItalico"/>
              </w:rPr>
              <w:t>speaking</w:t>
            </w:r>
            <w:r>
              <w:t>.</w:t>
            </w:r>
          </w:p>
          <w:p w14:paraId="404B5B8C" w14:textId="77777777" w:rsidR="00F61802" w:rsidRDefault="00F61802" w:rsidP="00F61802">
            <w:pPr>
              <w:pStyle w:val="TextoQuadros"/>
            </w:pPr>
            <w:r>
              <w:t xml:space="preserve">“After 30 years pen pals meet up” – </w:t>
            </w:r>
            <w:r w:rsidRPr="006E17EF">
              <w:rPr>
                <w:rStyle w:val="BoldItalico"/>
              </w:rPr>
              <w:t>reading</w:t>
            </w:r>
            <w:r>
              <w:t>.</w:t>
            </w:r>
          </w:p>
          <w:p w14:paraId="714E2C94" w14:textId="08C61E10" w:rsidR="00F61802" w:rsidRPr="00F61802" w:rsidRDefault="00F61802" w:rsidP="00F61802">
            <w:pPr>
              <w:pStyle w:val="TextoQuadros"/>
            </w:pPr>
            <w:r>
              <w:t>Reported Speech – Grammar.</w:t>
            </w:r>
          </w:p>
        </w:tc>
        <w:tc>
          <w:tcPr>
            <w:tcW w:w="3166" w:type="dxa"/>
            <w:gridSpan w:val="3"/>
            <w:tcBorders>
              <w:right w:val="nil"/>
            </w:tcBorders>
            <w:shd w:val="clear" w:color="auto" w:fill="auto"/>
            <w:tcMar>
              <w:bottom w:w="85" w:type="dxa"/>
            </w:tcMar>
          </w:tcPr>
          <w:p w14:paraId="59E3DCFF" w14:textId="77777777" w:rsidR="00F15524" w:rsidRDefault="00F15524" w:rsidP="00F15524">
            <w:pPr>
              <w:pStyle w:val="TextoQuadros"/>
            </w:pPr>
            <w:r>
              <w:t>Manual (pp. 24-31)</w:t>
            </w:r>
          </w:p>
          <w:p w14:paraId="15A21069" w14:textId="77777777" w:rsidR="00F15524" w:rsidRDefault="00F15524" w:rsidP="00F15524">
            <w:pPr>
              <w:pStyle w:val="TextoQuadros"/>
            </w:pPr>
            <w:r>
              <w:t>Quadro</w:t>
            </w:r>
          </w:p>
          <w:p w14:paraId="72CB79B0" w14:textId="055C5A99" w:rsidR="00F61802" w:rsidRDefault="00F15524" w:rsidP="00F15524">
            <w:pPr>
              <w:pStyle w:val="TextoQuadros"/>
            </w:pPr>
            <w:r w:rsidRPr="00F15524">
              <w:rPr>
                <w:rStyle w:val="Bold"/>
              </w:rPr>
              <w:t>Powerpoint</w:t>
            </w:r>
            <w:r>
              <w:t>: Reported Speech</w:t>
            </w:r>
          </w:p>
        </w:tc>
        <w:tc>
          <w:tcPr>
            <w:tcW w:w="3166" w:type="dxa"/>
            <w:gridSpan w:val="3"/>
            <w:tcBorders>
              <w:left w:val="nil"/>
            </w:tcBorders>
            <w:shd w:val="clear" w:color="auto" w:fill="auto"/>
            <w:tcMar>
              <w:bottom w:w="85" w:type="dxa"/>
            </w:tcMar>
          </w:tcPr>
          <w:p w14:paraId="44377BFF" w14:textId="77777777" w:rsidR="00F61802" w:rsidRPr="00F61802" w:rsidRDefault="00F61802" w:rsidP="00F61802">
            <w:pPr>
              <w:pStyle w:val="TextoQuadros"/>
              <w:rPr>
                <w:rStyle w:val="Bold"/>
              </w:rPr>
            </w:pPr>
            <w:r w:rsidRPr="00F61802">
              <w:rPr>
                <w:rStyle w:val="Bold"/>
              </w:rPr>
              <w:t>Recursos BRIP</w:t>
            </w:r>
          </w:p>
          <w:p w14:paraId="4765A239" w14:textId="77777777" w:rsidR="00F15524" w:rsidRDefault="00F15524" w:rsidP="00F15524">
            <w:pPr>
              <w:pStyle w:val="TextoQuadros"/>
            </w:pPr>
            <w:r>
              <w:t>Internet</w:t>
            </w:r>
          </w:p>
          <w:p w14:paraId="210D345C" w14:textId="77777777" w:rsidR="00F15524" w:rsidRDefault="00F15524" w:rsidP="00F15524">
            <w:pPr>
              <w:pStyle w:val="TextoQuadros"/>
            </w:pPr>
            <w:r>
              <w:t>Internet: vocabulary</w:t>
            </w:r>
          </w:p>
          <w:p w14:paraId="129E641F" w14:textId="77777777" w:rsidR="00F15524" w:rsidRDefault="00F15524" w:rsidP="00F15524">
            <w:pPr>
              <w:pStyle w:val="TextoQuadros"/>
            </w:pPr>
            <w:r>
              <w:t>Internet</w:t>
            </w:r>
          </w:p>
          <w:p w14:paraId="6173C3AA" w14:textId="77777777" w:rsidR="00F15524" w:rsidRDefault="00F15524" w:rsidP="00F15524">
            <w:pPr>
              <w:pStyle w:val="TextoQuadros"/>
            </w:pPr>
            <w:r>
              <w:t>Internet</w:t>
            </w:r>
          </w:p>
          <w:p w14:paraId="312638C2" w14:textId="77777777" w:rsidR="00F15524" w:rsidRDefault="00F15524" w:rsidP="00F15524">
            <w:pPr>
              <w:pStyle w:val="TextoQuadros"/>
            </w:pPr>
            <w:r>
              <w:t>Internet: quiz</w:t>
            </w:r>
          </w:p>
          <w:p w14:paraId="225C48D0" w14:textId="77777777" w:rsidR="00F15524" w:rsidRDefault="00F15524" w:rsidP="00F15524">
            <w:pPr>
              <w:pStyle w:val="TextoQuadros"/>
            </w:pPr>
            <w:r>
              <w:t>Reported Speech</w:t>
            </w:r>
          </w:p>
          <w:p w14:paraId="46DB44D1" w14:textId="49622156" w:rsidR="00F61802" w:rsidRPr="00E36F7A" w:rsidRDefault="00F15524" w:rsidP="00F15524">
            <w:pPr>
              <w:pStyle w:val="TextoQuadros"/>
            </w:pPr>
            <w:r>
              <w:t>Changing direct into reported speech</w:t>
            </w:r>
          </w:p>
        </w:tc>
      </w:tr>
      <w:tr w:rsidR="00912C3E" w:rsidRPr="00DF3078" w14:paraId="7E960EDE" w14:textId="77777777" w:rsidTr="00912C3E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47395C48" w14:textId="77777777" w:rsidR="00912C3E" w:rsidRPr="00DF3078" w:rsidRDefault="00912C3E" w:rsidP="00912C3E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912C3E" w:rsidRPr="00DF3078" w14:paraId="308E774A" w14:textId="77777777" w:rsidTr="00BD5E0A">
        <w:trPr>
          <w:cantSplit/>
          <w:trHeight w:val="2268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05EB1316" w14:textId="77777777" w:rsidR="00F15524" w:rsidRDefault="00912C3E" w:rsidP="00F15524">
            <w:pPr>
              <w:pStyle w:val="TextoQuadros"/>
            </w:pPr>
            <w:r w:rsidRPr="00612CEE">
              <w:t xml:space="preserve">• </w:t>
            </w:r>
            <w:r w:rsidR="00F15524">
              <w:t>Os alunos, em pequenos grupos, verificam quantos deles já receberam uma carta, um postal, um telegrama.</w:t>
            </w:r>
          </w:p>
          <w:p w14:paraId="2647E772" w14:textId="1D7F0230" w:rsidR="00F15524" w:rsidRDefault="00F15524" w:rsidP="00F15524">
            <w:pPr>
              <w:pStyle w:val="TextoQuadros"/>
            </w:pPr>
            <w:r w:rsidRPr="00612CEE">
              <w:t xml:space="preserve">• </w:t>
            </w:r>
            <w:r>
              <w:t>Os alunos discutem, de seguida, o modo como normalmente comunicam e as suas vantagens e desvantagens.</w:t>
            </w:r>
          </w:p>
          <w:p w14:paraId="5E8A79AB" w14:textId="1E752FF7" w:rsidR="00F15524" w:rsidRDefault="00F15524" w:rsidP="00F15524">
            <w:pPr>
              <w:pStyle w:val="TextoQuadros"/>
            </w:pPr>
            <w:r>
              <w:t xml:space="preserve">  Registam-nas numa tabela desenhada no quadro, partindo daqui para os conceitos de </w:t>
            </w:r>
            <w:r w:rsidRPr="00BD5E0A">
              <w:rPr>
                <w:rStyle w:val="Italico"/>
              </w:rPr>
              <w:t>E-mail</w:t>
            </w:r>
            <w:r>
              <w:t xml:space="preserve"> e </w:t>
            </w:r>
            <w:r w:rsidRPr="00BD5E0A">
              <w:rPr>
                <w:rStyle w:val="Italico"/>
              </w:rPr>
              <w:t>Snail-mail</w:t>
            </w:r>
            <w:r>
              <w:t xml:space="preserve">, </w:t>
            </w:r>
            <w:r w:rsidRPr="00BD5E0A">
              <w:rPr>
                <w:rStyle w:val="Italico"/>
              </w:rPr>
              <w:t>pen pals/friends</w:t>
            </w:r>
            <w:r>
              <w:t xml:space="preserve">, </w:t>
            </w:r>
            <w:r w:rsidRPr="00BD5E0A">
              <w:rPr>
                <w:rStyle w:val="Italico"/>
              </w:rPr>
              <w:t>cyber friends</w:t>
            </w:r>
            <w:r>
              <w:t>.</w:t>
            </w:r>
          </w:p>
          <w:p w14:paraId="016A8E96" w14:textId="516B7D8F" w:rsidR="00F15524" w:rsidRDefault="00F15524" w:rsidP="00F15524">
            <w:pPr>
              <w:pStyle w:val="TextoQuadros"/>
            </w:pPr>
            <w:r w:rsidRPr="00612CEE">
              <w:t xml:space="preserve">• </w:t>
            </w:r>
            <w:r>
              <w:t>Com base no título do texto, os alunos especulam quanto ao conteúdo do mesmo.</w:t>
            </w:r>
          </w:p>
          <w:p w14:paraId="6FECAE76" w14:textId="1767179C" w:rsidR="00F15524" w:rsidRDefault="00F15524" w:rsidP="00F15524">
            <w:pPr>
              <w:pStyle w:val="TextoQuadros"/>
            </w:pPr>
            <w:r w:rsidRPr="00612CEE">
              <w:t xml:space="preserve">• </w:t>
            </w:r>
            <w:r>
              <w:t>Os alunos leem o texto em silêncio e confirmam se as especulações correspondem à realidade do texto.</w:t>
            </w:r>
          </w:p>
          <w:p w14:paraId="707FD795" w14:textId="317BA15A" w:rsidR="00F15524" w:rsidRDefault="00F15524" w:rsidP="00F15524">
            <w:pPr>
              <w:pStyle w:val="TextoQuadros"/>
            </w:pPr>
            <w:r w:rsidRPr="00612CEE">
              <w:t xml:space="preserve">• </w:t>
            </w:r>
            <w:r>
              <w:t xml:space="preserve">O professor faz algumas perguntas de compreensão geral do texto. Por último, faz perguntas incidindo sobre o que está relatado na primeira pessoa, de modo a introduzir o </w:t>
            </w:r>
            <w:r w:rsidRPr="00BD5E0A">
              <w:rPr>
                <w:rStyle w:val="Italico"/>
              </w:rPr>
              <w:t>Reported Speech</w:t>
            </w:r>
            <w:r>
              <w:t>.</w:t>
            </w:r>
          </w:p>
          <w:p w14:paraId="54C9BE51" w14:textId="184E8402" w:rsidR="00F15524" w:rsidRDefault="00F15524" w:rsidP="00F15524">
            <w:pPr>
              <w:pStyle w:val="TextoQuadros"/>
            </w:pPr>
            <w:r w:rsidRPr="00612CEE">
              <w:t xml:space="preserve">• </w:t>
            </w:r>
            <w:r>
              <w:t>Os alunos sugerem exemplos para o quadro que sistematiza as alterações de tempo verbal na passagem do discurso direto para o indireto.</w:t>
            </w:r>
          </w:p>
          <w:p w14:paraId="5A970EF4" w14:textId="2868F7B6" w:rsidR="00F15524" w:rsidRDefault="00F15524" w:rsidP="00F15524">
            <w:pPr>
              <w:pStyle w:val="TextoQuadros"/>
            </w:pPr>
            <w:r w:rsidRPr="00612CEE">
              <w:t xml:space="preserve">• </w:t>
            </w:r>
            <w:r>
              <w:t xml:space="preserve">Os alunos realizam a atividade proposta em </w:t>
            </w:r>
            <w:r w:rsidRPr="00BD5E0A">
              <w:rPr>
                <w:rStyle w:val="Italico"/>
              </w:rPr>
              <w:t>Practice Time</w:t>
            </w:r>
            <w:r>
              <w:t>.</w:t>
            </w:r>
          </w:p>
          <w:p w14:paraId="3A497EB3" w14:textId="52E54202" w:rsidR="00BD5E0A" w:rsidRPr="00BD5E0A" w:rsidRDefault="00F15524" w:rsidP="00BD5E0A">
            <w:pPr>
              <w:pStyle w:val="TextoQuadros"/>
            </w:pPr>
            <w:r w:rsidRPr="00612CEE">
              <w:t xml:space="preserve">• </w:t>
            </w:r>
            <w:r>
              <w:t xml:space="preserve">Os alunos, em tempo extra aula, consultam o </w:t>
            </w:r>
            <w:r w:rsidRPr="00BD5E0A">
              <w:rPr>
                <w:rStyle w:val="Italico"/>
              </w:rPr>
              <w:t>Grammar Appendix</w:t>
            </w:r>
            <w:r>
              <w:t xml:space="preserve"> para consolidar os seus conhecimentos a nível do Reported Speech e realizam as atividades aí propostas.</w:t>
            </w:r>
          </w:p>
        </w:tc>
      </w:tr>
      <w:tr w:rsidR="00912C3E" w:rsidRPr="00DF3078" w14:paraId="6A4365E6" w14:textId="77777777" w:rsidTr="00912C3E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648318B0" w14:textId="77777777" w:rsidR="00912C3E" w:rsidRPr="00DF3078" w:rsidRDefault="00912C3E" w:rsidP="00912C3E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7"/>
            <w:shd w:val="clear" w:color="auto" w:fill="FFFFFF" w:themeFill="background1"/>
            <w:tcMar>
              <w:top w:w="0" w:type="dxa"/>
            </w:tcMar>
            <w:vAlign w:val="center"/>
          </w:tcPr>
          <w:p w14:paraId="14570ABB" w14:textId="77777777" w:rsidR="00912C3E" w:rsidRPr="00DF3078" w:rsidRDefault="00912C3E" w:rsidP="00912C3E">
            <w:pPr>
              <w:pStyle w:val="TextoQuadros"/>
            </w:pPr>
            <w:r>
              <w:t>Observação direta em aula</w:t>
            </w:r>
          </w:p>
        </w:tc>
      </w:tr>
      <w:tr w:rsidR="00912C3E" w:rsidRPr="00DF3078" w14:paraId="1A2EE90A" w14:textId="77777777" w:rsidTr="000D142A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36A90AB6" w14:textId="2331B366" w:rsidR="00912C3E" w:rsidRPr="00CC468D" w:rsidRDefault="00912C3E" w:rsidP="00912C3E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7"/>
            <w:shd w:val="clear" w:color="auto" w:fill="auto"/>
          </w:tcPr>
          <w:p w14:paraId="0E0CC003" w14:textId="77777777" w:rsidR="00912C3E" w:rsidRPr="00CC468D" w:rsidRDefault="00912C3E" w:rsidP="00912C3E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14AEF615" w14:textId="77777777" w:rsidR="00912C3E" w:rsidRPr="00D44A36" w:rsidRDefault="00912C3E" w:rsidP="00912C3E">
      <w:pPr>
        <w:widowControl w:val="0"/>
        <w:autoSpaceDE w:val="0"/>
        <w:autoSpaceDN w:val="0"/>
        <w:adjustRightInd w:val="0"/>
        <w:spacing w:after="200" w:line="280" w:lineRule="atLeast"/>
        <w:jc w:val="both"/>
        <w:rPr>
          <w:color w:val="000000"/>
          <w:sz w:val="22"/>
          <w:szCs w:val="22"/>
        </w:rPr>
      </w:pPr>
    </w:p>
    <w:p w14:paraId="1723481E" w14:textId="77777777" w:rsidR="00912C3E" w:rsidRDefault="00912C3E" w:rsidP="00912C3E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pacing w:val="5"/>
          <w:w w:val="104"/>
          <w:sz w:val="30"/>
          <w:szCs w:val="30"/>
        </w:rPr>
        <w:sectPr w:rsidR="00912C3E" w:rsidSect="00351ED9">
          <w:headerReference w:type="even" r:id="rId22"/>
          <w:headerReference w:type="default" r:id="rId23"/>
          <w:footerReference w:type="default" r:id="rId24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791B00A7" w14:textId="77777777" w:rsidR="002177C8" w:rsidRPr="005D5344" w:rsidRDefault="002177C8" w:rsidP="002177C8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2177C8" w:rsidRPr="00DF3078" w14:paraId="1F49AB0A" w14:textId="77777777" w:rsidTr="002177C8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1BF4F437" w14:textId="77777777" w:rsidR="002177C8" w:rsidRPr="00DF3078" w:rsidRDefault="002177C8" w:rsidP="002177C8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2177C8" w:rsidRPr="00DF3078" w14:paraId="50A9C948" w14:textId="77777777" w:rsidTr="002177C8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683355EE" w14:textId="77777777" w:rsidR="002177C8" w:rsidRPr="00DF3078" w:rsidRDefault="002177C8" w:rsidP="002177C8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14746740" w14:textId="77777777" w:rsidR="002177C8" w:rsidRPr="00DF3078" w:rsidRDefault="002177C8" w:rsidP="002177C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2177C8" w:rsidRPr="00DF3078" w14:paraId="5C92DD27" w14:textId="77777777" w:rsidTr="002177C8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1C9BB07E" w14:textId="77777777" w:rsidR="002177C8" w:rsidRPr="00DF3078" w:rsidRDefault="002177C8" w:rsidP="002177C8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BCE8361" w14:textId="77777777" w:rsidR="002177C8" w:rsidRPr="00DF3078" w:rsidRDefault="002177C8" w:rsidP="002177C8">
            <w:pPr>
              <w:pStyle w:val="TtulosQuadros"/>
            </w:pPr>
            <w:r>
              <w:t>TURMA:</w:t>
            </w:r>
          </w:p>
        </w:tc>
      </w:tr>
      <w:tr w:rsidR="002177C8" w:rsidRPr="00DF3078" w14:paraId="6877F893" w14:textId="77777777" w:rsidTr="002177C8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093B14DC" w14:textId="77777777" w:rsidR="002177C8" w:rsidRPr="00DF3078" w:rsidRDefault="002177C8" w:rsidP="002177C8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3A9C00C8" w14:textId="77777777" w:rsidR="002177C8" w:rsidRPr="00DF3078" w:rsidRDefault="002177C8" w:rsidP="002177C8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0DD6CFBA" w14:textId="77777777" w:rsidR="002177C8" w:rsidRPr="00DF3078" w:rsidRDefault="002177C8" w:rsidP="002177C8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04EBC899" w14:textId="77777777" w:rsidR="002177C8" w:rsidRPr="00DF3078" w:rsidRDefault="002177C8" w:rsidP="002177C8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647B47A2" w14:textId="77777777" w:rsidR="002177C8" w:rsidRPr="00D659E7" w:rsidRDefault="002177C8" w:rsidP="002177C8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2177C8" w:rsidRPr="00DF3078" w14:paraId="4A5C6D0A" w14:textId="77777777" w:rsidTr="002177C8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5D8820BA" w14:textId="4125F7A3" w:rsidR="002177C8" w:rsidRPr="00DF3078" w:rsidRDefault="002177C8" w:rsidP="002177C8">
            <w:pPr>
              <w:pStyle w:val="TtulosQuadros"/>
            </w:pPr>
            <w:r>
              <w:t>DOMÍNIO DE REFERÊNCIA</w:t>
            </w:r>
          </w:p>
        </w:tc>
      </w:tr>
      <w:tr w:rsidR="002177C8" w:rsidRPr="00DF3078" w14:paraId="04C0A4AC" w14:textId="77777777" w:rsidTr="002177C8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56D000EF" w14:textId="4A8ECDF1" w:rsidR="002177C8" w:rsidRPr="000C740A" w:rsidRDefault="002177C8" w:rsidP="002177C8">
            <w:pPr>
              <w:pStyle w:val="TextoQuadros"/>
            </w:pPr>
            <w:r>
              <w:t>Um mundo de muitas línguas/A World of Many Languages</w:t>
            </w:r>
          </w:p>
        </w:tc>
      </w:tr>
      <w:tr w:rsidR="002177C8" w:rsidRPr="00DF3078" w14:paraId="7FEEF718" w14:textId="77777777" w:rsidTr="002177C8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D7A17C6" w14:textId="77777777" w:rsidR="002177C8" w:rsidRPr="00DF3078" w:rsidRDefault="002177C8" w:rsidP="002177C8">
            <w:pPr>
              <w:pStyle w:val="TtulosQuadros"/>
            </w:pPr>
            <w:r>
              <w:t>COMPETÊNCIAS/OBJECTIVOS</w:t>
            </w:r>
          </w:p>
        </w:tc>
      </w:tr>
      <w:tr w:rsidR="002177C8" w:rsidRPr="00DF3078" w14:paraId="566FC113" w14:textId="77777777" w:rsidTr="005C66EC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2D36176A" w14:textId="77777777" w:rsidR="005C66EC" w:rsidRDefault="002177C8" w:rsidP="005C66EC">
            <w:pPr>
              <w:pStyle w:val="TextoQuadros"/>
            </w:pPr>
            <w:r w:rsidRPr="00612CEE">
              <w:t xml:space="preserve">• </w:t>
            </w:r>
            <w:r w:rsidR="005C66EC">
              <w:t>Mobilizar competências e ativar conhecimentos a nível cognitivo, linguístico, discursivo e sociocultural;</w:t>
            </w:r>
          </w:p>
          <w:p w14:paraId="5038DF41" w14:textId="6F40B46A" w:rsidR="005C66EC" w:rsidRDefault="005C66EC" w:rsidP="005C66EC">
            <w:pPr>
              <w:pStyle w:val="TextoQuadros"/>
            </w:pPr>
            <w:r w:rsidRPr="005C66EC">
              <w:t>• Desenvolver</w:t>
            </w:r>
            <w:r>
              <w:t xml:space="preserve"> capacidades de interpretação e produção textual, demonstrando autonomia no uso das competências de comunicação (ler/falar/escrever);</w:t>
            </w:r>
          </w:p>
          <w:p w14:paraId="30D99595" w14:textId="77777777" w:rsidR="005C66EC" w:rsidRDefault="005C66EC" w:rsidP="005C66EC">
            <w:pPr>
              <w:pStyle w:val="TextoQuadros"/>
            </w:pPr>
            <w:r w:rsidRPr="005C66EC">
              <w:t>• Reconhecer</w:t>
            </w:r>
            <w:r>
              <w:t xml:space="preserve"> características e funções de tipos de texto;</w:t>
            </w:r>
          </w:p>
          <w:p w14:paraId="264C4E38" w14:textId="77777777" w:rsidR="005C66EC" w:rsidRDefault="005C66EC" w:rsidP="005C66EC">
            <w:pPr>
              <w:pStyle w:val="TextoQuadros"/>
            </w:pPr>
            <w:r w:rsidRPr="005C66EC">
              <w:t>• Aprofundar</w:t>
            </w:r>
            <w:r>
              <w:t xml:space="preserve"> conhecimentos socioculturais;</w:t>
            </w:r>
          </w:p>
          <w:p w14:paraId="325382B0" w14:textId="24239C7F" w:rsidR="005C66EC" w:rsidRDefault="005C66EC" w:rsidP="005C66EC">
            <w:pPr>
              <w:pStyle w:val="TextoQuadros"/>
            </w:pPr>
            <w:r w:rsidRPr="005C66EC">
              <w:t>• Desenvolver</w:t>
            </w:r>
            <w:r>
              <w:t xml:space="preserve"> as competências linguística, estratégica, discursiva e sociolinguística na produção e interpretação de textos, demonstrando autonomia crescente;</w:t>
            </w:r>
          </w:p>
          <w:p w14:paraId="711E2579" w14:textId="3C044763" w:rsidR="005C66EC" w:rsidRDefault="005C66EC" w:rsidP="005C66EC">
            <w:pPr>
              <w:pStyle w:val="TextoQuadros"/>
            </w:pPr>
            <w:r w:rsidRPr="005C66EC">
              <w:t>• Desenvolver</w:t>
            </w:r>
            <w:r>
              <w:t xml:space="preserve"> a consciência do seu universo sociocultural e da maneira como este se relaciona com os universos socioculturais dos outros;</w:t>
            </w:r>
          </w:p>
          <w:p w14:paraId="2C909389" w14:textId="77777777" w:rsidR="005C66EC" w:rsidRDefault="005C66EC" w:rsidP="005C66EC">
            <w:pPr>
              <w:pStyle w:val="TextoQuadros"/>
            </w:pPr>
            <w:r w:rsidRPr="005C66EC">
              <w:t>• Usar</w:t>
            </w:r>
            <w:r>
              <w:t xml:space="preserve"> a língua inglesa de forma fluente, correta e adequada;</w:t>
            </w:r>
          </w:p>
          <w:p w14:paraId="4AB68095" w14:textId="0B336634" w:rsidR="002177C8" w:rsidRPr="00CC468D" w:rsidRDefault="005C66EC" w:rsidP="005C66EC">
            <w:pPr>
              <w:pStyle w:val="TextoQuadros"/>
              <w:rPr>
                <w:b/>
                <w:bCs/>
                <w:color w:val="00657F"/>
              </w:rPr>
            </w:pPr>
            <w:r w:rsidRPr="005C66EC">
              <w:t>• Desenvolver</w:t>
            </w:r>
            <w:r>
              <w:t xml:space="preserve"> competências a nível linguístico, metalinguístico e discursivo.</w:t>
            </w:r>
          </w:p>
        </w:tc>
      </w:tr>
      <w:tr w:rsidR="002177C8" w:rsidRPr="00DF3078" w14:paraId="12B14527" w14:textId="77777777" w:rsidTr="002177C8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184ED3CA" w14:textId="77777777" w:rsidR="002177C8" w:rsidRPr="00DF3078" w:rsidRDefault="002177C8" w:rsidP="002177C8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231FB6B7" w14:textId="77777777" w:rsidR="002177C8" w:rsidRPr="00DF3078" w:rsidRDefault="002177C8" w:rsidP="002177C8">
            <w:pPr>
              <w:pStyle w:val="TtulosQuadros"/>
            </w:pPr>
            <w:r>
              <w:t>RECURSOS:</w:t>
            </w:r>
          </w:p>
        </w:tc>
      </w:tr>
      <w:tr w:rsidR="002177C8" w:rsidRPr="00DF3078" w14:paraId="4757E55F" w14:textId="77777777" w:rsidTr="00346BEF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1AEF69DE" w14:textId="77777777" w:rsidR="005C66EC" w:rsidRDefault="005C66EC" w:rsidP="005C66EC">
            <w:pPr>
              <w:pStyle w:val="TextoQuadros"/>
            </w:pPr>
            <w:r>
              <w:t xml:space="preserve">“After 30 years pen pals meet up” – </w:t>
            </w:r>
            <w:r w:rsidRPr="005C66EC">
              <w:rPr>
                <w:rStyle w:val="BoldItalico"/>
              </w:rPr>
              <w:t>reading</w:t>
            </w:r>
            <w:r>
              <w:t xml:space="preserve"> (conclusion).</w:t>
            </w:r>
          </w:p>
          <w:p w14:paraId="60663A24" w14:textId="0A5E0E73" w:rsidR="002177C8" w:rsidRPr="00E36F7A" w:rsidRDefault="005C66EC" w:rsidP="005C66EC">
            <w:pPr>
              <w:pStyle w:val="TextoQuadros"/>
            </w:pPr>
            <w:r w:rsidRPr="005C66EC">
              <w:rPr>
                <w:rStyle w:val="BoldItalico"/>
              </w:rPr>
              <w:t>Writing</w:t>
            </w:r>
            <w:r>
              <w:t xml:space="preserve"> a letter or an article.</w:t>
            </w:r>
            <w:r w:rsidRPr="00E36F7A">
              <w:t xml:space="preserve"> 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023198A6" w14:textId="77777777" w:rsidR="005C6B3A" w:rsidRDefault="005C6B3A" w:rsidP="005C6B3A">
            <w:pPr>
              <w:pStyle w:val="TextoQuadros"/>
            </w:pPr>
            <w:r>
              <w:t>Manual (pp. 24-31)</w:t>
            </w:r>
          </w:p>
          <w:p w14:paraId="43B9BFA4" w14:textId="77777777" w:rsidR="005C6B3A" w:rsidRPr="005C6B3A" w:rsidRDefault="005C6B3A" w:rsidP="005C6B3A">
            <w:pPr>
              <w:pStyle w:val="TextoQuadros"/>
              <w:rPr>
                <w:rStyle w:val="Bold"/>
              </w:rPr>
            </w:pPr>
            <w:r w:rsidRPr="005C6B3A">
              <w:rPr>
                <w:rStyle w:val="Bold"/>
              </w:rPr>
              <w:t>Workbook</w:t>
            </w:r>
          </w:p>
          <w:p w14:paraId="47F9DE48" w14:textId="77777777" w:rsidR="005C6B3A" w:rsidRDefault="005C6B3A" w:rsidP="005C6B3A">
            <w:pPr>
              <w:pStyle w:val="TextoQuadros"/>
            </w:pPr>
            <w:r>
              <w:t>Quadro</w:t>
            </w:r>
          </w:p>
          <w:p w14:paraId="2D44E6D3" w14:textId="13022DF5" w:rsidR="002177C8" w:rsidRPr="00B26498" w:rsidRDefault="005C6B3A" w:rsidP="005C6B3A">
            <w:pPr>
              <w:pStyle w:val="TextoQuadros"/>
            </w:pPr>
            <w:r>
              <w:t>Dicionários unilingues e bilingues</w:t>
            </w:r>
            <w:r w:rsidRPr="00B26498">
              <w:t xml:space="preserve"> </w:t>
            </w:r>
          </w:p>
        </w:tc>
      </w:tr>
      <w:tr w:rsidR="002177C8" w:rsidRPr="00DF3078" w14:paraId="3F2BD821" w14:textId="77777777" w:rsidTr="002177C8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12075A9C" w14:textId="77777777" w:rsidR="002177C8" w:rsidRPr="00DF3078" w:rsidRDefault="002177C8" w:rsidP="002177C8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2177C8" w:rsidRPr="00DF3078" w14:paraId="054D46FA" w14:textId="77777777" w:rsidTr="005C6B3A">
        <w:trPr>
          <w:cantSplit/>
          <w:trHeight w:val="3686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4181EF23" w14:textId="77777777" w:rsidR="005C6B3A" w:rsidRDefault="002177C8" w:rsidP="005C6B3A">
            <w:pPr>
              <w:pStyle w:val="TextoQuadros"/>
            </w:pPr>
            <w:r w:rsidRPr="00612CEE">
              <w:t xml:space="preserve">• </w:t>
            </w:r>
            <w:r w:rsidR="005C6B3A">
              <w:t>Os alunos fazem um breve resumo oral do texto “After 30 years pen pals meet up”.</w:t>
            </w:r>
          </w:p>
          <w:p w14:paraId="4F46468A" w14:textId="4C17DDD6" w:rsidR="005C6B3A" w:rsidRDefault="005C6B3A" w:rsidP="005C6B3A">
            <w:pPr>
              <w:pStyle w:val="TextoQuadros"/>
            </w:pPr>
            <w:r w:rsidRPr="005C6B3A">
              <w:t>• Os</w:t>
            </w:r>
            <w:r>
              <w:t xml:space="preserve"> alunos leem o texto em voz alta, de uma forma dramatizada, assumindo a parte do narrador, a de Tara Hearn e a de Laura Potter.</w:t>
            </w:r>
          </w:p>
          <w:p w14:paraId="4BD4B127" w14:textId="4928DCD2" w:rsidR="005C6B3A" w:rsidRDefault="005C6B3A" w:rsidP="005C6B3A">
            <w:pPr>
              <w:pStyle w:val="TextoQuadros"/>
            </w:pPr>
            <w:r w:rsidRPr="005C6B3A">
              <w:t>• Em</w:t>
            </w:r>
            <w:r>
              <w:t xml:space="preserve"> pares, realizam as atividades propostas em A, B, C, D, E e F. O professor determina o tempo limite para a realização destas atividades, no todo ou parcialmente, optando pela sua correção no todo ou parcialmente.</w:t>
            </w:r>
          </w:p>
          <w:p w14:paraId="57431DA6" w14:textId="63C65A9C" w:rsidR="005C6B3A" w:rsidRDefault="005C6B3A" w:rsidP="005C6B3A">
            <w:pPr>
              <w:pStyle w:val="TextoQuadros"/>
            </w:pPr>
            <w:r w:rsidRPr="005C6B3A">
              <w:t>• Os</w:t>
            </w:r>
            <w:r>
              <w:t xml:space="preserve"> alunos discutem de que tipo de texto se trata e comparam-no com as características e funções de uma carta. O professor regista no quadro as características principais de um e de outro.</w:t>
            </w:r>
          </w:p>
          <w:p w14:paraId="44D53E46" w14:textId="77777777" w:rsidR="005C6B3A" w:rsidRDefault="005C6B3A" w:rsidP="005C6B3A">
            <w:pPr>
              <w:pStyle w:val="TextoQuadros"/>
            </w:pPr>
            <w:r w:rsidRPr="005C6B3A">
              <w:t>• Para</w:t>
            </w:r>
            <w:r>
              <w:t xml:space="preserve"> escrever a carta, os alunos consultam ainda o </w:t>
            </w:r>
            <w:r w:rsidRPr="00402B7F">
              <w:rPr>
                <w:rStyle w:val="Bold"/>
              </w:rPr>
              <w:t>Workbook</w:t>
            </w:r>
            <w:r>
              <w:t xml:space="preserve"> e confirmam a estrutura a que deve obedecer uma carta informal.</w:t>
            </w:r>
          </w:p>
          <w:p w14:paraId="43C2DC85" w14:textId="77777777" w:rsidR="005C6B3A" w:rsidRDefault="005C6B3A" w:rsidP="005C6B3A">
            <w:pPr>
              <w:pStyle w:val="TextoQuadros"/>
            </w:pPr>
            <w:r w:rsidRPr="005C6B3A">
              <w:t>• Em</w:t>
            </w:r>
            <w:r>
              <w:t xml:space="preserve"> pares, escrevem sobre o tópico 1 ou 2.</w:t>
            </w:r>
          </w:p>
          <w:p w14:paraId="2592B309" w14:textId="77777777" w:rsidR="005C6B3A" w:rsidRDefault="005C6B3A" w:rsidP="005C6B3A">
            <w:pPr>
              <w:pStyle w:val="TextoQuadros"/>
            </w:pPr>
            <w:r w:rsidRPr="005C6B3A">
              <w:t>• O professor</w:t>
            </w:r>
            <w:r>
              <w:t xml:space="preserve"> indica o número de palavras e determina o tempo limite para a realização desta atividade.</w:t>
            </w:r>
          </w:p>
          <w:p w14:paraId="321907CE" w14:textId="60BD53EB" w:rsidR="002177C8" w:rsidRPr="00204501" w:rsidRDefault="005C6B3A" w:rsidP="005C6B3A">
            <w:pPr>
              <w:pStyle w:val="TextoQuadros"/>
            </w:pPr>
            <w:r w:rsidRPr="005C6B3A">
              <w:t>• Os alunos</w:t>
            </w:r>
            <w:r>
              <w:t xml:space="preserve"> podem consultar os dicionários unilingues e/ou bilingues.</w:t>
            </w:r>
            <w:r w:rsidRPr="00204501">
              <w:t xml:space="preserve"> </w:t>
            </w:r>
          </w:p>
        </w:tc>
      </w:tr>
      <w:tr w:rsidR="002177C8" w:rsidRPr="00DF3078" w14:paraId="42437EE7" w14:textId="77777777" w:rsidTr="002177C8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00A88FD5" w14:textId="77777777" w:rsidR="002177C8" w:rsidRPr="00DF3078" w:rsidRDefault="002177C8" w:rsidP="002177C8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5DA29BE5" w14:textId="689FD15F" w:rsidR="002177C8" w:rsidRPr="00DF3078" w:rsidRDefault="005C6B3A" w:rsidP="005C6B3A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2177C8" w:rsidRPr="00DF3078" w14:paraId="0BE28436" w14:textId="77777777" w:rsidTr="000D142A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326839A3" w14:textId="73D3E629" w:rsidR="002177C8" w:rsidRPr="00CC468D" w:rsidRDefault="002177C8" w:rsidP="002177C8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6377F442" w14:textId="77777777" w:rsidR="002177C8" w:rsidRPr="00CC468D" w:rsidRDefault="002177C8" w:rsidP="002177C8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0BF6C53E" w14:textId="77777777" w:rsidR="002177C8" w:rsidRDefault="002177C8" w:rsidP="002177C8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14F982CA" w14:textId="77777777" w:rsidR="002177C8" w:rsidRPr="00D004A9" w:rsidRDefault="002177C8" w:rsidP="002177C8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2177C8" w:rsidRPr="00D004A9" w:rsidSect="00590EBC">
          <w:headerReference w:type="even" r:id="rId25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46C9BB93" w14:textId="77777777" w:rsidR="00402B7F" w:rsidRPr="005D5344" w:rsidRDefault="00402B7F" w:rsidP="00402B7F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267"/>
        <w:gridCol w:w="633"/>
        <w:gridCol w:w="1899"/>
        <w:gridCol w:w="634"/>
        <w:gridCol w:w="1266"/>
        <w:gridCol w:w="950"/>
        <w:gridCol w:w="950"/>
      </w:tblGrid>
      <w:tr w:rsidR="00402B7F" w:rsidRPr="00DF3078" w14:paraId="2DC87E9E" w14:textId="77777777" w:rsidTr="00402B7F">
        <w:trPr>
          <w:trHeight w:val="227"/>
        </w:trPr>
        <w:tc>
          <w:tcPr>
            <w:tcW w:w="9498" w:type="dxa"/>
            <w:gridSpan w:val="8"/>
            <w:shd w:val="clear" w:color="auto" w:fill="auto"/>
            <w:tcMar>
              <w:top w:w="0" w:type="dxa"/>
            </w:tcMar>
          </w:tcPr>
          <w:p w14:paraId="442DD81C" w14:textId="77777777" w:rsidR="00402B7F" w:rsidRPr="00DF3078" w:rsidRDefault="00402B7F" w:rsidP="00402B7F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402B7F" w:rsidRPr="00DF3078" w14:paraId="673C9922" w14:textId="77777777" w:rsidTr="00402B7F">
        <w:trPr>
          <w:trHeight w:val="227"/>
        </w:trPr>
        <w:tc>
          <w:tcPr>
            <w:tcW w:w="8548" w:type="dxa"/>
            <w:gridSpan w:val="7"/>
            <w:shd w:val="clear" w:color="auto" w:fill="auto"/>
            <w:tcMar>
              <w:top w:w="0" w:type="dxa"/>
            </w:tcMar>
          </w:tcPr>
          <w:p w14:paraId="7FAE4212" w14:textId="77777777" w:rsidR="00402B7F" w:rsidRPr="00DF3078" w:rsidRDefault="00402B7F" w:rsidP="00402B7F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5B29A21A" w14:textId="77777777" w:rsidR="00402B7F" w:rsidRPr="00DF3078" w:rsidRDefault="00402B7F" w:rsidP="00402B7F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402B7F" w:rsidRPr="00DF3078" w14:paraId="6EAFA19E" w14:textId="77777777" w:rsidTr="00402B7F">
        <w:trPr>
          <w:trHeight w:val="227"/>
        </w:trPr>
        <w:tc>
          <w:tcPr>
            <w:tcW w:w="7598" w:type="dxa"/>
            <w:gridSpan w:val="6"/>
            <w:shd w:val="clear" w:color="auto" w:fill="auto"/>
            <w:tcMar>
              <w:top w:w="0" w:type="dxa"/>
            </w:tcMar>
          </w:tcPr>
          <w:p w14:paraId="1ACB9774" w14:textId="77777777" w:rsidR="00402B7F" w:rsidRPr="00DF3078" w:rsidRDefault="00402B7F" w:rsidP="00402B7F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0F7DF86A" w14:textId="77777777" w:rsidR="00402B7F" w:rsidRPr="00DF3078" w:rsidRDefault="00402B7F" w:rsidP="00402B7F">
            <w:pPr>
              <w:pStyle w:val="TtulosQuadros"/>
            </w:pPr>
            <w:r>
              <w:t>TURMA:</w:t>
            </w:r>
          </w:p>
        </w:tc>
      </w:tr>
      <w:tr w:rsidR="00402B7F" w:rsidRPr="00DF3078" w14:paraId="1E84C3BE" w14:textId="77777777" w:rsidTr="00402B7F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62D8238E" w14:textId="77777777" w:rsidR="00402B7F" w:rsidRPr="00DF3078" w:rsidRDefault="00402B7F" w:rsidP="00402B7F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8D8F3DA" w14:textId="77777777" w:rsidR="00402B7F" w:rsidRPr="00DF3078" w:rsidRDefault="00402B7F" w:rsidP="00402B7F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560FAFEF" w14:textId="77777777" w:rsidR="00402B7F" w:rsidRPr="00DF3078" w:rsidRDefault="00402B7F" w:rsidP="00402B7F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2DD5771" w14:textId="77777777" w:rsidR="00402B7F" w:rsidRPr="00DF3078" w:rsidRDefault="00402B7F" w:rsidP="00402B7F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707047F0" w14:textId="77777777" w:rsidR="00402B7F" w:rsidRPr="00D659E7" w:rsidRDefault="00402B7F" w:rsidP="00402B7F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402B7F" w:rsidRPr="00DF3078" w14:paraId="0D27534C" w14:textId="77777777" w:rsidTr="00402B7F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665605BF" w14:textId="77777777" w:rsidR="00402B7F" w:rsidRPr="00DF3078" w:rsidRDefault="00402B7F" w:rsidP="00402B7F">
            <w:pPr>
              <w:pStyle w:val="TtulosQuadros"/>
            </w:pPr>
            <w:r>
              <w:t>DOMÍNIO DE REFERÊNCIA</w:t>
            </w:r>
          </w:p>
        </w:tc>
      </w:tr>
      <w:tr w:rsidR="00402B7F" w:rsidRPr="00DF3078" w14:paraId="4E08B32F" w14:textId="77777777" w:rsidTr="00402B7F">
        <w:trPr>
          <w:cantSplit/>
          <w:trHeight w:val="284"/>
        </w:trPr>
        <w:tc>
          <w:tcPr>
            <w:tcW w:w="9498" w:type="dxa"/>
            <w:gridSpan w:val="8"/>
            <w:shd w:val="clear" w:color="auto" w:fill="auto"/>
          </w:tcPr>
          <w:p w14:paraId="38B33518" w14:textId="77777777" w:rsidR="00402B7F" w:rsidRPr="000C740A" w:rsidRDefault="00402B7F" w:rsidP="00402B7F">
            <w:pPr>
              <w:pStyle w:val="TextoQuadros"/>
            </w:pPr>
            <w:r>
              <w:t>Um mundo de muitas línguas/A World of Many Languages</w:t>
            </w:r>
          </w:p>
        </w:tc>
      </w:tr>
      <w:tr w:rsidR="00402B7F" w:rsidRPr="00DF3078" w14:paraId="228B09B3" w14:textId="77777777" w:rsidTr="00402B7F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3ECEE745" w14:textId="77777777" w:rsidR="00402B7F" w:rsidRPr="00DF3078" w:rsidRDefault="00402B7F" w:rsidP="00402B7F">
            <w:pPr>
              <w:pStyle w:val="TtulosQuadros"/>
            </w:pPr>
            <w:r>
              <w:t>COMPETÊNCIAS/OBJECTIVOS</w:t>
            </w:r>
          </w:p>
        </w:tc>
      </w:tr>
      <w:tr w:rsidR="00402B7F" w:rsidRPr="00DF3078" w14:paraId="63F19D6E" w14:textId="77777777" w:rsidTr="00402B7F">
        <w:trPr>
          <w:cantSplit/>
          <w:trHeight w:val="1134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517EA23C" w14:textId="77777777" w:rsidR="00D73633" w:rsidRDefault="00402B7F" w:rsidP="00D73633">
            <w:pPr>
              <w:pStyle w:val="TextoQuadros"/>
            </w:pPr>
            <w:r w:rsidRPr="00612CEE">
              <w:t xml:space="preserve">• </w:t>
            </w:r>
            <w:r w:rsidR="00D73633">
              <w:t>Mobilizar competências e ativar conhecimentos a nível cognitivo, linguístico, discursivo e sociocultural;</w:t>
            </w:r>
          </w:p>
          <w:p w14:paraId="09DA16CF" w14:textId="7C12F92C" w:rsidR="00D73633" w:rsidRDefault="00D73633" w:rsidP="00D73633">
            <w:pPr>
              <w:pStyle w:val="TextoQuadros"/>
            </w:pPr>
            <w:r w:rsidRPr="00D73633">
              <w:t>• Desenvolver</w:t>
            </w:r>
            <w:r>
              <w:t xml:space="preserve"> capacidades de interpretação e produção textual, demonstrando autonomia no uso das competências de comunicação (ler/falar);</w:t>
            </w:r>
          </w:p>
          <w:p w14:paraId="0EA9C90A" w14:textId="77777777" w:rsidR="00D73633" w:rsidRDefault="00D73633" w:rsidP="00D73633">
            <w:pPr>
              <w:pStyle w:val="TextoQuadros"/>
            </w:pPr>
            <w:r w:rsidRPr="00D73633">
              <w:t>• Aprofundar</w:t>
            </w:r>
            <w:r>
              <w:t xml:space="preserve"> conhecimentos socioculturais;</w:t>
            </w:r>
          </w:p>
          <w:p w14:paraId="5DDB273D" w14:textId="0B325692" w:rsidR="00D73633" w:rsidRDefault="00D73633" w:rsidP="00D73633">
            <w:pPr>
              <w:pStyle w:val="TextoQuadros"/>
            </w:pPr>
            <w:r w:rsidRPr="00D73633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4F539BD6" w14:textId="372A5DEF" w:rsidR="00D73633" w:rsidRDefault="00D73633" w:rsidP="00D73633">
            <w:pPr>
              <w:pStyle w:val="TextoQuadros"/>
            </w:pPr>
            <w:r w:rsidRPr="00D73633">
              <w:t>• Desenvolver</w:t>
            </w:r>
            <w:r>
              <w:t xml:space="preserve"> a consciência do seu universo sociocultural e da maneira como este se relaciona com os universos socioculturais dos outros;</w:t>
            </w:r>
          </w:p>
          <w:p w14:paraId="558E4C90" w14:textId="77777777" w:rsidR="00D73633" w:rsidRDefault="00D73633" w:rsidP="00D73633">
            <w:pPr>
              <w:pStyle w:val="TextoQuadros"/>
            </w:pPr>
            <w:r w:rsidRPr="00D73633">
              <w:t>• Usar</w:t>
            </w:r>
            <w:r>
              <w:t xml:space="preserve"> a língua inglesa de forma fluente, correta e adequada;</w:t>
            </w:r>
          </w:p>
          <w:p w14:paraId="328CF076" w14:textId="4F1C18C3" w:rsidR="00402B7F" w:rsidRPr="00CC468D" w:rsidRDefault="00D73633" w:rsidP="00D73633">
            <w:pPr>
              <w:pStyle w:val="TextoQuadros"/>
              <w:rPr>
                <w:b/>
                <w:bCs/>
                <w:color w:val="00657F"/>
              </w:rPr>
            </w:pPr>
            <w:r w:rsidRPr="00D73633">
              <w:t>• Desenvolver</w:t>
            </w:r>
            <w:r>
              <w:t xml:space="preserve"> competências a nível linguístico, metalinguístico e discursivo.</w:t>
            </w:r>
          </w:p>
        </w:tc>
      </w:tr>
      <w:tr w:rsidR="00402B7F" w:rsidRPr="00DF3078" w14:paraId="26054050" w14:textId="77777777" w:rsidTr="00402B7F">
        <w:trPr>
          <w:trHeight w:val="227"/>
        </w:trPr>
        <w:tc>
          <w:tcPr>
            <w:tcW w:w="3166" w:type="dxa"/>
            <w:gridSpan w:val="2"/>
            <w:shd w:val="clear" w:color="auto" w:fill="CCDCDA"/>
            <w:tcMar>
              <w:top w:w="0" w:type="dxa"/>
            </w:tcMar>
          </w:tcPr>
          <w:p w14:paraId="446D4FC6" w14:textId="77777777" w:rsidR="00402B7F" w:rsidRPr="00DF3078" w:rsidRDefault="00402B7F" w:rsidP="00402B7F">
            <w:pPr>
              <w:pStyle w:val="TtulosQuadros"/>
            </w:pPr>
            <w:r>
              <w:t>SUMÁRIO:</w:t>
            </w:r>
          </w:p>
        </w:tc>
        <w:tc>
          <w:tcPr>
            <w:tcW w:w="6332" w:type="dxa"/>
            <w:gridSpan w:val="6"/>
            <w:tcBorders>
              <w:bottom w:val="single" w:sz="4" w:space="0" w:color="004B5C"/>
            </w:tcBorders>
            <w:shd w:val="clear" w:color="auto" w:fill="CCDCDA"/>
            <w:tcMar>
              <w:top w:w="0" w:type="dxa"/>
            </w:tcMar>
          </w:tcPr>
          <w:p w14:paraId="309A2EE1" w14:textId="77777777" w:rsidR="00402B7F" w:rsidRPr="00DF3078" w:rsidRDefault="00402B7F" w:rsidP="00402B7F">
            <w:pPr>
              <w:pStyle w:val="TtulosQuadros"/>
            </w:pPr>
            <w:r>
              <w:t>RECURSOS:</w:t>
            </w:r>
          </w:p>
        </w:tc>
      </w:tr>
      <w:tr w:rsidR="00402B7F" w:rsidRPr="00DF3078" w14:paraId="2CA9AB65" w14:textId="77777777" w:rsidTr="00D73633">
        <w:trPr>
          <w:cantSplit/>
          <w:trHeight w:val="1134"/>
        </w:trPr>
        <w:tc>
          <w:tcPr>
            <w:tcW w:w="3166" w:type="dxa"/>
            <w:gridSpan w:val="2"/>
            <w:shd w:val="clear" w:color="auto" w:fill="auto"/>
            <w:tcMar>
              <w:bottom w:w="85" w:type="dxa"/>
            </w:tcMar>
          </w:tcPr>
          <w:p w14:paraId="5EAEDDEE" w14:textId="77777777" w:rsidR="00D73633" w:rsidRDefault="00D73633" w:rsidP="00D73633">
            <w:pPr>
              <w:pStyle w:val="TextoQuadros"/>
            </w:pPr>
            <w:r>
              <w:t xml:space="preserve">Friends and their importance – </w:t>
            </w:r>
            <w:r w:rsidRPr="00D73633">
              <w:rPr>
                <w:rStyle w:val="BoldItalico"/>
              </w:rPr>
              <w:t>speaking</w:t>
            </w:r>
            <w:r>
              <w:t>.</w:t>
            </w:r>
          </w:p>
          <w:p w14:paraId="6344DDD2" w14:textId="0005F34C" w:rsidR="00402B7F" w:rsidRPr="00F61802" w:rsidRDefault="00D73633" w:rsidP="00D73633">
            <w:pPr>
              <w:pStyle w:val="TextoQuadros"/>
            </w:pPr>
            <w:r>
              <w:t xml:space="preserve">“Cyber friendship versus traditional friendship” – </w:t>
            </w:r>
            <w:r w:rsidRPr="00D73633">
              <w:rPr>
                <w:rStyle w:val="BoldItalico"/>
              </w:rPr>
              <w:t>reading</w:t>
            </w:r>
            <w:r>
              <w:t>.</w:t>
            </w:r>
          </w:p>
        </w:tc>
        <w:tc>
          <w:tcPr>
            <w:tcW w:w="3166" w:type="dxa"/>
            <w:gridSpan w:val="3"/>
            <w:tcBorders>
              <w:right w:val="nil"/>
            </w:tcBorders>
            <w:shd w:val="clear" w:color="auto" w:fill="auto"/>
            <w:tcMar>
              <w:bottom w:w="85" w:type="dxa"/>
            </w:tcMar>
          </w:tcPr>
          <w:p w14:paraId="0D756E30" w14:textId="77777777" w:rsidR="00D73633" w:rsidRDefault="00D73633" w:rsidP="00D73633">
            <w:pPr>
              <w:pStyle w:val="TextoQuadros"/>
            </w:pPr>
            <w:r>
              <w:t>Manual (pp. 32-39)</w:t>
            </w:r>
          </w:p>
          <w:p w14:paraId="6D10CEB3" w14:textId="77777777" w:rsidR="00D73633" w:rsidRDefault="00D73633" w:rsidP="00D73633">
            <w:pPr>
              <w:pStyle w:val="TextoQuadros"/>
            </w:pPr>
            <w:r>
              <w:t>Quadro</w:t>
            </w:r>
          </w:p>
          <w:p w14:paraId="298676B8" w14:textId="38D689C3" w:rsidR="00402B7F" w:rsidRDefault="00D73633" w:rsidP="00D73633">
            <w:pPr>
              <w:pStyle w:val="TextoQuadros"/>
            </w:pPr>
            <w:r>
              <w:t>Dicionários u</w:t>
            </w:r>
            <w:r w:rsidRPr="00D73633">
              <w:t>nilin</w:t>
            </w:r>
            <w:r>
              <w:t>gues e bilingues</w:t>
            </w:r>
          </w:p>
        </w:tc>
        <w:tc>
          <w:tcPr>
            <w:tcW w:w="3166" w:type="dxa"/>
            <w:gridSpan w:val="3"/>
            <w:tcBorders>
              <w:left w:val="nil"/>
            </w:tcBorders>
            <w:shd w:val="clear" w:color="auto" w:fill="auto"/>
            <w:tcMar>
              <w:bottom w:w="85" w:type="dxa"/>
            </w:tcMar>
          </w:tcPr>
          <w:p w14:paraId="5A94CACD" w14:textId="77777777" w:rsidR="00D73633" w:rsidRPr="00D73633" w:rsidRDefault="00D73633" w:rsidP="00D73633">
            <w:pPr>
              <w:pStyle w:val="TextoQuadros"/>
              <w:rPr>
                <w:rStyle w:val="Bold"/>
              </w:rPr>
            </w:pPr>
            <w:r w:rsidRPr="00D73633">
              <w:rPr>
                <w:rStyle w:val="Bold"/>
              </w:rPr>
              <w:t>Recursos BRIP</w:t>
            </w:r>
          </w:p>
          <w:p w14:paraId="19350ACB" w14:textId="77777777" w:rsidR="00D73633" w:rsidRDefault="00D73633" w:rsidP="00D73633">
            <w:pPr>
              <w:pStyle w:val="TextoQuadros"/>
            </w:pPr>
            <w:r>
              <w:t>Cyber friends</w:t>
            </w:r>
          </w:p>
          <w:p w14:paraId="22EBCBF0" w14:textId="77777777" w:rsidR="00D73633" w:rsidRDefault="00D73633" w:rsidP="00D73633">
            <w:pPr>
              <w:pStyle w:val="TextoQuadros"/>
            </w:pPr>
            <w:r>
              <w:t>Cyberspace: hidden words</w:t>
            </w:r>
          </w:p>
          <w:p w14:paraId="44272455" w14:textId="4AFB86E3" w:rsidR="00402B7F" w:rsidRPr="00E36F7A" w:rsidRDefault="00D73633" w:rsidP="00D73633">
            <w:pPr>
              <w:pStyle w:val="TextoQuadros"/>
            </w:pPr>
            <w:r>
              <w:t>Cyberworld</w:t>
            </w:r>
          </w:p>
        </w:tc>
      </w:tr>
      <w:tr w:rsidR="00402B7F" w:rsidRPr="00DF3078" w14:paraId="21B16505" w14:textId="77777777" w:rsidTr="00402B7F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5ED16235" w14:textId="77777777" w:rsidR="00402B7F" w:rsidRPr="00DF3078" w:rsidRDefault="00402B7F" w:rsidP="00402B7F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402B7F" w:rsidRPr="00DF3078" w14:paraId="53EF2511" w14:textId="77777777" w:rsidTr="00D73633">
        <w:trPr>
          <w:cantSplit/>
          <w:trHeight w:val="3969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24D95B82" w14:textId="68F07F0B" w:rsidR="00D73633" w:rsidRDefault="00402B7F" w:rsidP="00D73633">
            <w:pPr>
              <w:pStyle w:val="TextoQuadros"/>
            </w:pPr>
            <w:r w:rsidRPr="00612CEE">
              <w:t xml:space="preserve">• </w:t>
            </w:r>
            <w:r w:rsidR="00D73633">
              <w:t>Os alunos, em pequenos grupos, são solicitados a definir, de uma forma breve, o que é um amigo e a falar sobre a sua importância, interagindo entre si.</w:t>
            </w:r>
          </w:p>
          <w:p w14:paraId="419840C6" w14:textId="5D650BE5" w:rsidR="00D73633" w:rsidRDefault="00D73633" w:rsidP="00D73633">
            <w:pPr>
              <w:pStyle w:val="TextoQuadros"/>
            </w:pPr>
            <w:r w:rsidRPr="00D73633">
              <w:t xml:space="preserve">• </w:t>
            </w:r>
            <w:r>
              <w:t>Vários alunos são solicitados a ler o texto, parágrafo a parágrafo, em voz alta, identificando a ideia principal de cada um.</w:t>
            </w:r>
          </w:p>
          <w:p w14:paraId="08F9CEC4" w14:textId="2068AB2A" w:rsidR="00D73633" w:rsidRDefault="00D73633" w:rsidP="00D73633">
            <w:pPr>
              <w:pStyle w:val="TextoQuadros"/>
            </w:pPr>
            <w:r w:rsidRPr="00612CEE">
              <w:t xml:space="preserve">• </w:t>
            </w:r>
            <w:r>
              <w:t>Em pares, realizam as atividades propostas em A, B, C, D, E, comparando as suas respostas com as de outros colegas.</w:t>
            </w:r>
          </w:p>
          <w:p w14:paraId="60EFE86D" w14:textId="116CB8BF" w:rsidR="00D73633" w:rsidRDefault="00D73633" w:rsidP="00D73633">
            <w:pPr>
              <w:pStyle w:val="TextoQuadros"/>
            </w:pPr>
            <w:r w:rsidRPr="00612CEE">
              <w:t xml:space="preserve">• </w:t>
            </w:r>
            <w:r>
              <w:t>O professor determina o tempo limite para a realização destas atividades, no todo ou parcialmente, optando pela sua correção no todo ou parcialmente.</w:t>
            </w:r>
          </w:p>
          <w:p w14:paraId="40E2B2B8" w14:textId="568E2693" w:rsidR="00402B7F" w:rsidRPr="00204501" w:rsidRDefault="00D73633" w:rsidP="00D73633">
            <w:pPr>
              <w:pStyle w:val="TextoQuadros"/>
            </w:pPr>
            <w:r w:rsidRPr="00612CEE">
              <w:t xml:space="preserve">• </w:t>
            </w:r>
            <w:r>
              <w:t>Os alunos realizam as atividades propostas, fazendo uso do dicionário sempre que necessário.</w:t>
            </w:r>
          </w:p>
        </w:tc>
      </w:tr>
      <w:tr w:rsidR="00402B7F" w:rsidRPr="00DF3078" w14:paraId="230A8BF4" w14:textId="77777777" w:rsidTr="00402B7F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186DF06B" w14:textId="77777777" w:rsidR="00402B7F" w:rsidRPr="00DF3078" w:rsidRDefault="00402B7F" w:rsidP="00402B7F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7"/>
            <w:shd w:val="clear" w:color="auto" w:fill="FFFFFF" w:themeFill="background1"/>
            <w:tcMar>
              <w:top w:w="0" w:type="dxa"/>
            </w:tcMar>
            <w:vAlign w:val="center"/>
          </w:tcPr>
          <w:p w14:paraId="4CACFA48" w14:textId="266AC3C6" w:rsidR="00402B7F" w:rsidRPr="00DF3078" w:rsidRDefault="00402B7F" w:rsidP="00D73633">
            <w:pPr>
              <w:pStyle w:val="TextoQuadros"/>
            </w:pPr>
            <w:r>
              <w:t>Observação direta em aula</w:t>
            </w:r>
          </w:p>
        </w:tc>
      </w:tr>
      <w:tr w:rsidR="00402B7F" w:rsidRPr="00DF3078" w14:paraId="2D158CFE" w14:textId="77777777" w:rsidTr="00402B7F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66A7C36A" w14:textId="77777777" w:rsidR="00402B7F" w:rsidRPr="00CC468D" w:rsidRDefault="00402B7F" w:rsidP="00402B7F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7"/>
            <w:shd w:val="clear" w:color="auto" w:fill="auto"/>
          </w:tcPr>
          <w:p w14:paraId="4D00A70D" w14:textId="77777777" w:rsidR="00402B7F" w:rsidRPr="00CC468D" w:rsidRDefault="00402B7F" w:rsidP="00402B7F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2ECEBC00" w14:textId="77777777" w:rsidR="00402B7F" w:rsidRDefault="00402B7F" w:rsidP="00402B7F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4C0F09AA" w14:textId="77777777" w:rsidR="00402B7F" w:rsidRPr="00D004A9" w:rsidRDefault="00402B7F" w:rsidP="00402B7F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402B7F" w:rsidRPr="00D004A9" w:rsidSect="00590EBC">
          <w:headerReference w:type="even" r:id="rId26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5CE95A17" w14:textId="77777777" w:rsidR="00E43F97" w:rsidRPr="005D5344" w:rsidRDefault="00E43F97" w:rsidP="00E43F97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E43F97" w:rsidRPr="00DF3078" w14:paraId="3CA3CDD1" w14:textId="77777777" w:rsidTr="00E43F97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7F3202D6" w14:textId="77777777" w:rsidR="00E43F97" w:rsidRPr="00DF3078" w:rsidRDefault="00E43F97" w:rsidP="00E43F97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E43F97" w:rsidRPr="00DF3078" w14:paraId="3F9F1C8C" w14:textId="77777777" w:rsidTr="00E43F97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731BB15A" w14:textId="77777777" w:rsidR="00E43F97" w:rsidRPr="00DF3078" w:rsidRDefault="00E43F97" w:rsidP="00E43F97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086FAF27" w14:textId="77777777" w:rsidR="00E43F97" w:rsidRPr="00DF3078" w:rsidRDefault="00E43F97" w:rsidP="00E43F97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E43F97" w:rsidRPr="00DF3078" w14:paraId="05DFF726" w14:textId="77777777" w:rsidTr="00E43F97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5616F53C" w14:textId="77777777" w:rsidR="00E43F97" w:rsidRPr="00DF3078" w:rsidRDefault="00E43F97" w:rsidP="00E43F97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49CAD87C" w14:textId="77777777" w:rsidR="00E43F97" w:rsidRPr="00DF3078" w:rsidRDefault="00E43F97" w:rsidP="00E43F97">
            <w:pPr>
              <w:pStyle w:val="TtulosQuadros"/>
            </w:pPr>
            <w:r>
              <w:t>TURMA:</w:t>
            </w:r>
          </w:p>
        </w:tc>
      </w:tr>
      <w:tr w:rsidR="00E43F97" w:rsidRPr="00DF3078" w14:paraId="4BADF03A" w14:textId="77777777" w:rsidTr="00E43F97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C192812" w14:textId="77777777" w:rsidR="00E43F97" w:rsidRPr="00DF3078" w:rsidRDefault="00E43F97" w:rsidP="00E43F97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6C232E60" w14:textId="77777777" w:rsidR="00E43F97" w:rsidRPr="00DF3078" w:rsidRDefault="00E43F97" w:rsidP="00E43F97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1CB71230" w14:textId="77777777" w:rsidR="00E43F97" w:rsidRPr="00DF3078" w:rsidRDefault="00E43F97" w:rsidP="00E43F97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364171E9" w14:textId="77777777" w:rsidR="00E43F97" w:rsidRPr="00DF3078" w:rsidRDefault="00E43F97" w:rsidP="00E43F97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07BBD383" w14:textId="77777777" w:rsidR="00E43F97" w:rsidRPr="00D659E7" w:rsidRDefault="00E43F97" w:rsidP="00E43F97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E43F97" w:rsidRPr="00DF3078" w14:paraId="0AC1A880" w14:textId="77777777" w:rsidTr="00E43F97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AE5BE47" w14:textId="77777777" w:rsidR="00E43F97" w:rsidRPr="00DF3078" w:rsidRDefault="00E43F97" w:rsidP="00E43F97">
            <w:pPr>
              <w:pStyle w:val="TtulosQuadros"/>
            </w:pPr>
            <w:r>
              <w:t>DOMÍNIO DE REFERÊNCIA</w:t>
            </w:r>
          </w:p>
        </w:tc>
      </w:tr>
      <w:tr w:rsidR="00E43F97" w:rsidRPr="00DF3078" w14:paraId="7527E325" w14:textId="77777777" w:rsidTr="00E43F97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4269EFF8" w14:textId="77777777" w:rsidR="00E43F97" w:rsidRPr="000C740A" w:rsidRDefault="00E43F97" w:rsidP="00E43F97">
            <w:pPr>
              <w:pStyle w:val="TextoQuadros"/>
            </w:pPr>
            <w:r>
              <w:t>Um mundo de muitas línguas/A World of Many Languages</w:t>
            </w:r>
          </w:p>
        </w:tc>
      </w:tr>
      <w:tr w:rsidR="00E43F97" w:rsidRPr="00DF3078" w14:paraId="79F12DC7" w14:textId="77777777" w:rsidTr="00E43F97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1641EB6B" w14:textId="77777777" w:rsidR="00E43F97" w:rsidRPr="00DF3078" w:rsidRDefault="00E43F97" w:rsidP="00E43F97">
            <w:pPr>
              <w:pStyle w:val="TtulosQuadros"/>
            </w:pPr>
            <w:r>
              <w:t>COMPETÊNCIAS/OBJECTIVOS</w:t>
            </w:r>
          </w:p>
        </w:tc>
      </w:tr>
      <w:tr w:rsidR="00E43F97" w:rsidRPr="00DF3078" w14:paraId="60CC2BA7" w14:textId="77777777" w:rsidTr="00E43F97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751681A2" w14:textId="77777777" w:rsidR="00E43F97" w:rsidRDefault="00E43F97" w:rsidP="00E43F97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46F88DB4" w14:textId="254F92C8" w:rsidR="00E43F97" w:rsidRDefault="00E43F97" w:rsidP="00E43F97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(ler/falar/escrever);</w:t>
            </w:r>
          </w:p>
          <w:p w14:paraId="48610BA1" w14:textId="1C70C339" w:rsidR="00E43F97" w:rsidRDefault="00E43F97" w:rsidP="00E43F97">
            <w:pPr>
              <w:pStyle w:val="TextoQuadros"/>
            </w:pPr>
            <w:r w:rsidRPr="00612CEE">
              <w:t xml:space="preserve">• </w:t>
            </w:r>
            <w:r>
              <w:t>Reconhecer características e funções de tipos de texto;</w:t>
            </w:r>
          </w:p>
          <w:p w14:paraId="4E080624" w14:textId="2BEC8D53" w:rsidR="00E43F97" w:rsidRDefault="00E43F97" w:rsidP="00E43F97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4FDF0F21" w14:textId="48273EF8" w:rsidR="00E43F97" w:rsidRDefault="00E43F97" w:rsidP="00E43F97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2C178460" w14:textId="4D154875" w:rsidR="00E43F97" w:rsidRDefault="00E43F97" w:rsidP="00E43F97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1D3E28C6" w14:textId="4E98347F" w:rsidR="00E43F97" w:rsidRDefault="00E43F97" w:rsidP="00E43F97">
            <w:pPr>
              <w:pStyle w:val="TextoQuadros"/>
            </w:pPr>
            <w:r w:rsidRPr="00612CEE">
              <w:t xml:space="preserve">• </w:t>
            </w:r>
            <w:r>
              <w:t>Consolidar, sistematizar e aprofundar os conhecimentos sobre a estrutura e o funcionamento da língua inglesa;</w:t>
            </w:r>
          </w:p>
          <w:p w14:paraId="74AEFBDC" w14:textId="10120501" w:rsidR="00E43F97" w:rsidRDefault="00E43F97" w:rsidP="00E43F97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31889BC2" w14:textId="010C8771" w:rsidR="00E43F97" w:rsidRPr="00CC468D" w:rsidRDefault="00E43F97" w:rsidP="00E43F97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E43F97" w:rsidRPr="00DF3078" w14:paraId="46F731CE" w14:textId="77777777" w:rsidTr="00E43F97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13B39F21" w14:textId="77777777" w:rsidR="00E43F97" w:rsidRPr="00DF3078" w:rsidRDefault="00E43F97" w:rsidP="00E43F97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6CEC7952" w14:textId="77777777" w:rsidR="00E43F97" w:rsidRPr="00DF3078" w:rsidRDefault="00E43F97" w:rsidP="00E43F97">
            <w:pPr>
              <w:pStyle w:val="TtulosQuadros"/>
            </w:pPr>
            <w:r>
              <w:t>RECURSOS:</w:t>
            </w:r>
          </w:p>
        </w:tc>
      </w:tr>
      <w:tr w:rsidR="00E43F97" w:rsidRPr="00DF3078" w14:paraId="05F697EF" w14:textId="77777777" w:rsidTr="00E43F97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1AB7C673" w14:textId="77777777" w:rsidR="00E43F97" w:rsidRDefault="00E43F97" w:rsidP="00E43F97">
            <w:pPr>
              <w:pStyle w:val="TextoQuadros"/>
            </w:pPr>
            <w:r>
              <w:t>Deciphering Chat Lingo.</w:t>
            </w:r>
          </w:p>
          <w:p w14:paraId="1744EB6B" w14:textId="77777777" w:rsidR="00E43F97" w:rsidRDefault="00E43F97" w:rsidP="00E43F97">
            <w:pPr>
              <w:pStyle w:val="TextoQuadros"/>
            </w:pPr>
            <w:r>
              <w:t xml:space="preserve">Guess my message – </w:t>
            </w:r>
            <w:r w:rsidRPr="00E43F97">
              <w:rPr>
                <w:rStyle w:val="BoldItalico"/>
              </w:rPr>
              <w:t>writing</w:t>
            </w:r>
          </w:p>
          <w:p w14:paraId="4A081FD8" w14:textId="77777777" w:rsidR="00E43F97" w:rsidRDefault="00E43F97" w:rsidP="00E43F97">
            <w:pPr>
              <w:pStyle w:val="TextoQuadros"/>
            </w:pPr>
            <w:r>
              <w:t>Linking words, connectors or conjunctions – Grammar.</w:t>
            </w:r>
          </w:p>
          <w:p w14:paraId="3C929B6B" w14:textId="34BA6F3F" w:rsidR="00E43F97" w:rsidRPr="00E36F7A" w:rsidRDefault="00E43F97" w:rsidP="00E43F97">
            <w:pPr>
              <w:pStyle w:val="TextoQuadros"/>
            </w:pPr>
            <w:r w:rsidRPr="00E43F97">
              <w:rPr>
                <w:rStyle w:val="BoldItalico"/>
              </w:rPr>
              <w:t>Writing</w:t>
            </w:r>
            <w:r>
              <w:t xml:space="preserve"> an opinion essay.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1A459C8B" w14:textId="77777777" w:rsidR="004919F0" w:rsidRDefault="004919F0" w:rsidP="004919F0">
            <w:pPr>
              <w:pStyle w:val="TextoQuadros"/>
            </w:pPr>
            <w:r>
              <w:t>Manual (pp. 32-39)</w:t>
            </w:r>
          </w:p>
          <w:p w14:paraId="7B934F8B" w14:textId="77777777" w:rsidR="004919F0" w:rsidRDefault="004919F0" w:rsidP="004919F0">
            <w:pPr>
              <w:pStyle w:val="TextoQuadros"/>
            </w:pPr>
            <w:r>
              <w:t>Quadro</w:t>
            </w:r>
          </w:p>
          <w:p w14:paraId="5D5F7989" w14:textId="77777777" w:rsidR="004919F0" w:rsidRDefault="004919F0" w:rsidP="004919F0">
            <w:pPr>
              <w:pStyle w:val="TextoQuadros"/>
            </w:pPr>
            <w:r>
              <w:t>Computador</w:t>
            </w:r>
          </w:p>
          <w:p w14:paraId="32C6684B" w14:textId="77777777" w:rsidR="004919F0" w:rsidRDefault="004919F0" w:rsidP="004919F0">
            <w:pPr>
              <w:pStyle w:val="TextoQuadros"/>
            </w:pPr>
            <w:r>
              <w:t>Datashow</w:t>
            </w:r>
          </w:p>
          <w:p w14:paraId="009BD1D4" w14:textId="77777777" w:rsidR="004919F0" w:rsidRDefault="004919F0" w:rsidP="004919F0">
            <w:pPr>
              <w:pStyle w:val="TextoQuadros"/>
            </w:pPr>
            <w:r>
              <w:t>e-Manual</w:t>
            </w:r>
          </w:p>
          <w:p w14:paraId="74CD578D" w14:textId="77777777" w:rsidR="004919F0" w:rsidRPr="004919F0" w:rsidRDefault="004919F0" w:rsidP="004919F0">
            <w:pPr>
              <w:pStyle w:val="TextoQuadros"/>
              <w:rPr>
                <w:rStyle w:val="Bold"/>
              </w:rPr>
            </w:pPr>
            <w:r w:rsidRPr="004919F0">
              <w:rPr>
                <w:rStyle w:val="Bold"/>
              </w:rPr>
              <w:t>Workbook</w:t>
            </w:r>
          </w:p>
          <w:p w14:paraId="493EB6C6" w14:textId="04A4BC81" w:rsidR="00E43F97" w:rsidRPr="00B26498" w:rsidRDefault="004919F0" w:rsidP="004919F0">
            <w:pPr>
              <w:pStyle w:val="TextoQuadros"/>
            </w:pPr>
            <w:r>
              <w:t>Dicionários unilingues e bilingues</w:t>
            </w:r>
          </w:p>
        </w:tc>
      </w:tr>
      <w:tr w:rsidR="00E43F97" w:rsidRPr="00DF3078" w14:paraId="14E938D4" w14:textId="77777777" w:rsidTr="00E43F97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02F62AC" w14:textId="77777777" w:rsidR="00E43F97" w:rsidRPr="00DF3078" w:rsidRDefault="00E43F97" w:rsidP="00E43F97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E43F97" w:rsidRPr="00DF3078" w14:paraId="4C461DB2" w14:textId="77777777" w:rsidTr="004919F0">
        <w:trPr>
          <w:cantSplit/>
          <w:trHeight w:val="354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72B29AC1" w14:textId="187683CC" w:rsidR="004919F0" w:rsidRDefault="00E43F97" w:rsidP="004919F0">
            <w:pPr>
              <w:pStyle w:val="TextoQuadros"/>
            </w:pPr>
            <w:r w:rsidRPr="00612CEE">
              <w:t xml:space="preserve">• </w:t>
            </w:r>
            <w:r w:rsidR="004919F0">
              <w:t xml:space="preserve">Os alunos relembram, oralmente, o assunto do texto da aula anterior, “Cyber friendship versus traditional friendship”, esclarecendo algumas palavras e expressões: </w:t>
            </w:r>
            <w:r w:rsidR="004919F0" w:rsidRPr="004919F0">
              <w:rPr>
                <w:rStyle w:val="Italico"/>
              </w:rPr>
              <w:t>cyber world, social networking, Facebook, SMS, chat, chat lingo,</w:t>
            </w:r>
            <w:r w:rsidR="004919F0">
              <w:t xml:space="preserve"> etc.</w:t>
            </w:r>
          </w:p>
          <w:p w14:paraId="01C75800" w14:textId="57AF0EB9" w:rsidR="004919F0" w:rsidRDefault="004919F0" w:rsidP="004919F0">
            <w:pPr>
              <w:pStyle w:val="TextoQuadros"/>
            </w:pPr>
            <w:r w:rsidRPr="00612CEE">
              <w:t xml:space="preserve">• </w:t>
            </w:r>
            <w:r>
              <w:t>Os alunos, em pequenos grupos, realizam a atividade F, completando, assim, as atividades propostas para verificar a compreensão do texto.</w:t>
            </w:r>
          </w:p>
          <w:p w14:paraId="09742863" w14:textId="073D9956" w:rsidR="004919F0" w:rsidRDefault="004919F0" w:rsidP="004919F0">
            <w:pPr>
              <w:pStyle w:val="TextoQuadros"/>
            </w:pPr>
            <w:r w:rsidRPr="00612CEE">
              <w:t xml:space="preserve">• </w:t>
            </w:r>
            <w:r>
              <w:t xml:space="preserve">De seguida, cada grupo escreve uma mensagem em </w:t>
            </w:r>
            <w:r w:rsidRPr="004919F0">
              <w:rPr>
                <w:rStyle w:val="Italico"/>
              </w:rPr>
              <w:t>Chat Lingo</w:t>
            </w:r>
            <w:r>
              <w:t>, que o professor recolhe e redistribui para que outro grupo a decifre (</w:t>
            </w:r>
            <w:r w:rsidRPr="004919F0">
              <w:rPr>
                <w:rStyle w:val="Italico"/>
              </w:rPr>
              <w:t>Guess my message</w:t>
            </w:r>
            <w:r>
              <w:t>). Ganha o grupo que for mais rápido a decifrar.</w:t>
            </w:r>
          </w:p>
          <w:p w14:paraId="720242D2" w14:textId="16CB2F4D" w:rsidR="004919F0" w:rsidRDefault="004919F0" w:rsidP="004919F0">
            <w:pPr>
              <w:pStyle w:val="TextoQuadros"/>
            </w:pPr>
            <w:r w:rsidRPr="00612CEE">
              <w:t xml:space="preserve">• </w:t>
            </w:r>
            <w:r>
              <w:t xml:space="preserve">O professor apresenta o </w:t>
            </w:r>
            <w:r w:rsidRPr="004919F0">
              <w:rPr>
                <w:rStyle w:val="Bold"/>
              </w:rPr>
              <w:t>powerpoint</w:t>
            </w:r>
            <w:r>
              <w:t xml:space="preserve"> </w:t>
            </w:r>
            <w:r w:rsidRPr="004919F0">
              <w:rPr>
                <w:rStyle w:val="Italico"/>
              </w:rPr>
              <w:t>Linking words</w:t>
            </w:r>
            <w:r>
              <w:t xml:space="preserve"> (e-Manual), começando por solicitar os alunos a definir o que entendem por </w:t>
            </w:r>
            <w:r w:rsidRPr="004919F0">
              <w:rPr>
                <w:rStyle w:val="Italico"/>
              </w:rPr>
              <w:t>linking word</w:t>
            </w:r>
            <w:r>
              <w:t xml:space="preserve">. Na sequência do </w:t>
            </w:r>
            <w:r w:rsidRPr="004919F0">
              <w:rPr>
                <w:rStyle w:val="Bold"/>
              </w:rPr>
              <w:t>powerpoint</w:t>
            </w:r>
            <w:r>
              <w:t xml:space="preserve">, os alunos realizam um jogo em que têm de completar frases com as </w:t>
            </w:r>
            <w:r w:rsidRPr="004919F0">
              <w:rPr>
                <w:rStyle w:val="Italico"/>
              </w:rPr>
              <w:t>linking words</w:t>
            </w:r>
            <w:r>
              <w:t xml:space="preserve"> em falta.</w:t>
            </w:r>
          </w:p>
          <w:p w14:paraId="7E04DB35" w14:textId="088AAB88" w:rsidR="004919F0" w:rsidRDefault="004919F0" w:rsidP="004919F0">
            <w:pPr>
              <w:pStyle w:val="TextoQuadros"/>
            </w:pPr>
            <w:r w:rsidRPr="00612CEE">
              <w:t xml:space="preserve">• </w:t>
            </w:r>
            <w:r>
              <w:t xml:space="preserve">Com base nas frases que servem de exemplo e com a ajuda do dicionário, se necessário, os alunos traduzem para a sua língua as </w:t>
            </w:r>
            <w:r w:rsidRPr="004919F0">
              <w:rPr>
                <w:rStyle w:val="Italico"/>
              </w:rPr>
              <w:t>linking words</w:t>
            </w:r>
            <w:r>
              <w:t xml:space="preserve"> registadas na tabela.</w:t>
            </w:r>
          </w:p>
          <w:p w14:paraId="1B5A7E96" w14:textId="1C4F65F4" w:rsidR="004919F0" w:rsidRDefault="004919F0" w:rsidP="004919F0">
            <w:pPr>
              <w:pStyle w:val="TextoQuadros"/>
            </w:pPr>
            <w:r w:rsidRPr="00612CEE">
              <w:t xml:space="preserve">• </w:t>
            </w:r>
            <w:r>
              <w:t>Os alunos, em pares, realizam as atividades propostas.</w:t>
            </w:r>
          </w:p>
          <w:p w14:paraId="79B6FD8E" w14:textId="01FB8EC9" w:rsidR="004919F0" w:rsidRDefault="004919F0" w:rsidP="004919F0">
            <w:pPr>
              <w:pStyle w:val="TextoQuadros"/>
            </w:pPr>
            <w:r w:rsidRPr="00612CEE">
              <w:t xml:space="preserve">• </w:t>
            </w:r>
            <w:r>
              <w:t>O professor apresenta as soluções. Os alunos autocorrigem-se, comparando-as com as suas.</w:t>
            </w:r>
          </w:p>
          <w:p w14:paraId="7C2A3235" w14:textId="0DB9BBBC" w:rsidR="004919F0" w:rsidRDefault="004919F0" w:rsidP="004919F0">
            <w:pPr>
              <w:pStyle w:val="TextoQuadros"/>
            </w:pPr>
            <w:r w:rsidRPr="00612CEE">
              <w:t xml:space="preserve">• </w:t>
            </w:r>
            <w:r>
              <w:t xml:space="preserve">Em pequenos grupos, os alunos discutem os tópicos propostos em </w:t>
            </w:r>
            <w:r w:rsidRPr="004919F0">
              <w:rPr>
                <w:rStyle w:val="Italico"/>
              </w:rPr>
              <w:t>Let’s Write</w:t>
            </w:r>
            <w:r>
              <w:t xml:space="preserve"> e o tipo de texto que vão ter de escrever, tomando notas.</w:t>
            </w:r>
          </w:p>
          <w:p w14:paraId="00EF9938" w14:textId="0C4C941E" w:rsidR="004919F0" w:rsidRDefault="004919F0" w:rsidP="004919F0">
            <w:pPr>
              <w:pStyle w:val="TextoQuadros"/>
            </w:pPr>
            <w:r w:rsidRPr="00612CEE">
              <w:t xml:space="preserve">• </w:t>
            </w:r>
            <w:r>
              <w:t xml:space="preserve">Os alunos, com base no </w:t>
            </w:r>
            <w:r w:rsidRPr="004919F0">
              <w:rPr>
                <w:rStyle w:val="Bold"/>
              </w:rPr>
              <w:t>Workbook</w:t>
            </w:r>
            <w:r>
              <w:t>, confirmam as características de um texto de opinião e verificam o modo como o devem escrever.</w:t>
            </w:r>
          </w:p>
          <w:p w14:paraId="02D5A721" w14:textId="62236D81" w:rsidR="004919F0" w:rsidRDefault="004919F0" w:rsidP="004919F0">
            <w:pPr>
              <w:pStyle w:val="TextoQuadros"/>
            </w:pPr>
            <w:r w:rsidRPr="00612CEE">
              <w:t xml:space="preserve">• </w:t>
            </w:r>
            <w:r>
              <w:t>Em pares, os alunos selecionam um dos tópicos e escrevem um texto com o número de palavras indicado pelo professor.</w:t>
            </w:r>
          </w:p>
          <w:p w14:paraId="4A8786AB" w14:textId="47B65661" w:rsidR="00E43F97" w:rsidRPr="00204501" w:rsidRDefault="004919F0" w:rsidP="004919F0">
            <w:pPr>
              <w:pStyle w:val="TextoQuadros"/>
            </w:pPr>
            <w:r w:rsidRPr="00612CEE">
              <w:t xml:space="preserve">• </w:t>
            </w:r>
            <w:r>
              <w:t>Os alunos podem consultar os dicionários unilingues e/ou bilingues.</w:t>
            </w:r>
          </w:p>
        </w:tc>
      </w:tr>
      <w:tr w:rsidR="00E43F97" w:rsidRPr="00DF3078" w14:paraId="56AF47A0" w14:textId="77777777" w:rsidTr="00E43F97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38EE0BC2" w14:textId="77777777" w:rsidR="00E43F97" w:rsidRPr="00DF3078" w:rsidRDefault="00E43F97" w:rsidP="00E43F97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1F45E001" w14:textId="77777777" w:rsidR="00E43F97" w:rsidRPr="00DF3078" w:rsidRDefault="00E43F97" w:rsidP="00E43F97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E43F97" w:rsidRPr="00DF3078" w14:paraId="0BD7FA1D" w14:textId="77777777" w:rsidTr="004919F0">
        <w:trPr>
          <w:cantSplit/>
          <w:trHeight w:val="1134"/>
        </w:trPr>
        <w:tc>
          <w:tcPr>
            <w:tcW w:w="1899" w:type="dxa"/>
            <w:shd w:val="clear" w:color="auto" w:fill="CCDCDA"/>
          </w:tcPr>
          <w:p w14:paraId="1D5BA6FC" w14:textId="77777777" w:rsidR="00E43F97" w:rsidRPr="00CC468D" w:rsidRDefault="00E43F97" w:rsidP="00E43F97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6021CD90" w14:textId="77777777" w:rsidR="00E43F97" w:rsidRPr="00CC468D" w:rsidRDefault="00E43F97" w:rsidP="00E43F97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77A2D41E" w14:textId="77777777" w:rsidR="00E43F97" w:rsidRDefault="00E43F97" w:rsidP="00E43F97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3CB07BD5" w14:textId="77777777" w:rsidR="00E43F97" w:rsidRPr="00D004A9" w:rsidRDefault="00E43F97" w:rsidP="00E43F97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E43F97" w:rsidRPr="00D004A9" w:rsidSect="00590EBC">
          <w:headerReference w:type="even" r:id="rId27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7F419B47" w14:textId="77777777" w:rsidR="004919F0" w:rsidRPr="005D5344" w:rsidRDefault="004919F0" w:rsidP="004919F0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267"/>
        <w:gridCol w:w="633"/>
        <w:gridCol w:w="1899"/>
        <w:gridCol w:w="634"/>
        <w:gridCol w:w="1266"/>
        <w:gridCol w:w="950"/>
        <w:gridCol w:w="950"/>
      </w:tblGrid>
      <w:tr w:rsidR="004919F0" w:rsidRPr="00DF3078" w14:paraId="72C7BF92" w14:textId="77777777" w:rsidTr="004919F0">
        <w:trPr>
          <w:trHeight w:val="227"/>
        </w:trPr>
        <w:tc>
          <w:tcPr>
            <w:tcW w:w="9498" w:type="dxa"/>
            <w:gridSpan w:val="8"/>
            <w:shd w:val="clear" w:color="auto" w:fill="auto"/>
            <w:tcMar>
              <w:top w:w="0" w:type="dxa"/>
            </w:tcMar>
          </w:tcPr>
          <w:p w14:paraId="12EEEB5B" w14:textId="77777777" w:rsidR="004919F0" w:rsidRPr="00DF3078" w:rsidRDefault="004919F0" w:rsidP="004919F0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4919F0" w:rsidRPr="00DF3078" w14:paraId="5FC3CA85" w14:textId="77777777" w:rsidTr="004919F0">
        <w:trPr>
          <w:trHeight w:val="227"/>
        </w:trPr>
        <w:tc>
          <w:tcPr>
            <w:tcW w:w="8548" w:type="dxa"/>
            <w:gridSpan w:val="7"/>
            <w:shd w:val="clear" w:color="auto" w:fill="auto"/>
            <w:tcMar>
              <w:top w:w="0" w:type="dxa"/>
            </w:tcMar>
          </w:tcPr>
          <w:p w14:paraId="740D491C" w14:textId="77777777" w:rsidR="004919F0" w:rsidRPr="00DF3078" w:rsidRDefault="004919F0" w:rsidP="004919F0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3CBAA7CA" w14:textId="77777777" w:rsidR="004919F0" w:rsidRPr="00DF3078" w:rsidRDefault="004919F0" w:rsidP="004919F0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4919F0" w:rsidRPr="00DF3078" w14:paraId="1128F79A" w14:textId="77777777" w:rsidTr="004919F0">
        <w:trPr>
          <w:trHeight w:val="227"/>
        </w:trPr>
        <w:tc>
          <w:tcPr>
            <w:tcW w:w="7598" w:type="dxa"/>
            <w:gridSpan w:val="6"/>
            <w:shd w:val="clear" w:color="auto" w:fill="auto"/>
            <w:tcMar>
              <w:top w:w="0" w:type="dxa"/>
            </w:tcMar>
          </w:tcPr>
          <w:p w14:paraId="753D3DDC" w14:textId="77777777" w:rsidR="004919F0" w:rsidRPr="00DF3078" w:rsidRDefault="004919F0" w:rsidP="004919F0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497B1031" w14:textId="77777777" w:rsidR="004919F0" w:rsidRPr="00DF3078" w:rsidRDefault="004919F0" w:rsidP="004919F0">
            <w:pPr>
              <w:pStyle w:val="TtulosQuadros"/>
            </w:pPr>
            <w:r>
              <w:t>TURMA:</w:t>
            </w:r>
          </w:p>
        </w:tc>
      </w:tr>
      <w:tr w:rsidR="004919F0" w:rsidRPr="00DF3078" w14:paraId="4ACD2CC4" w14:textId="77777777" w:rsidTr="004919F0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6BAF9394" w14:textId="77777777" w:rsidR="004919F0" w:rsidRPr="00DF3078" w:rsidRDefault="004919F0" w:rsidP="004919F0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49BD7D4A" w14:textId="77777777" w:rsidR="004919F0" w:rsidRPr="00DF3078" w:rsidRDefault="004919F0" w:rsidP="004919F0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057C68B6" w14:textId="77777777" w:rsidR="004919F0" w:rsidRPr="00DF3078" w:rsidRDefault="004919F0" w:rsidP="004919F0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0C9C604" w14:textId="77777777" w:rsidR="004919F0" w:rsidRPr="00DF3078" w:rsidRDefault="004919F0" w:rsidP="004919F0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27BE4E43" w14:textId="77777777" w:rsidR="004919F0" w:rsidRPr="00D659E7" w:rsidRDefault="004919F0" w:rsidP="004919F0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4919F0" w:rsidRPr="00DF3078" w14:paraId="48012690" w14:textId="77777777" w:rsidTr="004919F0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3C3B3F88" w14:textId="77777777" w:rsidR="004919F0" w:rsidRPr="00DF3078" w:rsidRDefault="004919F0" w:rsidP="004919F0">
            <w:pPr>
              <w:pStyle w:val="TtulosQuadros"/>
            </w:pPr>
            <w:r>
              <w:t>DOMÍNIO DE REFERÊNCIA</w:t>
            </w:r>
          </w:p>
        </w:tc>
      </w:tr>
      <w:tr w:rsidR="004919F0" w:rsidRPr="00DF3078" w14:paraId="4E92B934" w14:textId="77777777" w:rsidTr="004919F0">
        <w:trPr>
          <w:cantSplit/>
          <w:trHeight w:val="284"/>
        </w:trPr>
        <w:tc>
          <w:tcPr>
            <w:tcW w:w="9498" w:type="dxa"/>
            <w:gridSpan w:val="8"/>
            <w:shd w:val="clear" w:color="auto" w:fill="auto"/>
          </w:tcPr>
          <w:p w14:paraId="6F313A33" w14:textId="77777777" w:rsidR="004919F0" w:rsidRPr="000C740A" w:rsidRDefault="004919F0" w:rsidP="004919F0">
            <w:pPr>
              <w:pStyle w:val="TextoQuadros"/>
            </w:pPr>
            <w:r>
              <w:t>Um mundo de muitas línguas/A World of Many Languages</w:t>
            </w:r>
          </w:p>
        </w:tc>
      </w:tr>
      <w:tr w:rsidR="004919F0" w:rsidRPr="00DF3078" w14:paraId="0B86BB18" w14:textId="77777777" w:rsidTr="004919F0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6DD7D156" w14:textId="77777777" w:rsidR="004919F0" w:rsidRPr="00DF3078" w:rsidRDefault="004919F0" w:rsidP="004919F0">
            <w:pPr>
              <w:pStyle w:val="TtulosQuadros"/>
            </w:pPr>
            <w:r>
              <w:t>COMPETÊNCIAS/OBJECTIVOS</w:t>
            </w:r>
          </w:p>
        </w:tc>
      </w:tr>
      <w:tr w:rsidR="004919F0" w:rsidRPr="00DF3078" w14:paraId="2A099197" w14:textId="77777777" w:rsidTr="004919F0">
        <w:trPr>
          <w:cantSplit/>
          <w:trHeight w:val="1134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1DA75916" w14:textId="77777777" w:rsidR="004919F0" w:rsidRDefault="004919F0" w:rsidP="004919F0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0F7D07C1" w14:textId="54E9B6A4" w:rsidR="004919F0" w:rsidRDefault="004919F0" w:rsidP="004919F0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(ler/falar);</w:t>
            </w:r>
          </w:p>
          <w:p w14:paraId="4A9F3DFF" w14:textId="736898E9" w:rsidR="004919F0" w:rsidRDefault="004919F0" w:rsidP="004919F0">
            <w:pPr>
              <w:pStyle w:val="TextoQuadros"/>
            </w:pPr>
            <w:r w:rsidRPr="00612CEE">
              <w:t xml:space="preserve">• </w:t>
            </w:r>
            <w:r>
              <w:t>Reconhecer características e funções de tipos de texto;</w:t>
            </w:r>
          </w:p>
          <w:p w14:paraId="5A1A3308" w14:textId="5677A744" w:rsidR="004919F0" w:rsidRDefault="004919F0" w:rsidP="004919F0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29392D11" w14:textId="07CCAD85" w:rsidR="004919F0" w:rsidRDefault="004919F0" w:rsidP="004919F0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5F14F790" w14:textId="1C55AF8D" w:rsidR="004919F0" w:rsidRDefault="004919F0" w:rsidP="004919F0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426A48FF" w14:textId="505C62D3" w:rsidR="004919F0" w:rsidRDefault="004919F0" w:rsidP="004919F0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470871FB" w14:textId="7F6498A8" w:rsidR="004919F0" w:rsidRPr="00CC468D" w:rsidRDefault="004919F0" w:rsidP="004919F0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4919F0" w:rsidRPr="00DF3078" w14:paraId="43D930DA" w14:textId="77777777" w:rsidTr="004919F0">
        <w:trPr>
          <w:trHeight w:val="227"/>
        </w:trPr>
        <w:tc>
          <w:tcPr>
            <w:tcW w:w="3166" w:type="dxa"/>
            <w:gridSpan w:val="2"/>
            <w:shd w:val="clear" w:color="auto" w:fill="CCDCDA"/>
            <w:tcMar>
              <w:top w:w="0" w:type="dxa"/>
            </w:tcMar>
          </w:tcPr>
          <w:p w14:paraId="4C230B72" w14:textId="77777777" w:rsidR="004919F0" w:rsidRPr="00DF3078" w:rsidRDefault="004919F0" w:rsidP="004919F0">
            <w:pPr>
              <w:pStyle w:val="TtulosQuadros"/>
            </w:pPr>
            <w:r>
              <w:t>SUMÁRIO:</w:t>
            </w:r>
          </w:p>
        </w:tc>
        <w:tc>
          <w:tcPr>
            <w:tcW w:w="6332" w:type="dxa"/>
            <w:gridSpan w:val="6"/>
            <w:tcBorders>
              <w:bottom w:val="single" w:sz="4" w:space="0" w:color="004B5C"/>
            </w:tcBorders>
            <w:shd w:val="clear" w:color="auto" w:fill="CCDCDA"/>
            <w:tcMar>
              <w:top w:w="0" w:type="dxa"/>
            </w:tcMar>
          </w:tcPr>
          <w:p w14:paraId="777AFA17" w14:textId="77777777" w:rsidR="004919F0" w:rsidRPr="00DF3078" w:rsidRDefault="004919F0" w:rsidP="004919F0">
            <w:pPr>
              <w:pStyle w:val="TtulosQuadros"/>
            </w:pPr>
            <w:r>
              <w:t>RECURSOS:</w:t>
            </w:r>
          </w:p>
        </w:tc>
      </w:tr>
      <w:tr w:rsidR="004919F0" w:rsidRPr="00DF3078" w14:paraId="1961799D" w14:textId="77777777" w:rsidTr="004919F0">
        <w:trPr>
          <w:cantSplit/>
          <w:trHeight w:val="1134"/>
        </w:trPr>
        <w:tc>
          <w:tcPr>
            <w:tcW w:w="3166" w:type="dxa"/>
            <w:gridSpan w:val="2"/>
            <w:shd w:val="clear" w:color="auto" w:fill="auto"/>
            <w:tcMar>
              <w:bottom w:w="85" w:type="dxa"/>
            </w:tcMar>
          </w:tcPr>
          <w:p w14:paraId="7A0735E9" w14:textId="77777777" w:rsidR="004919F0" w:rsidRDefault="004919F0" w:rsidP="004919F0">
            <w:pPr>
              <w:pStyle w:val="TextoQuadros"/>
            </w:pPr>
            <w:r>
              <w:t xml:space="preserve">Discussing a picture – </w:t>
            </w:r>
            <w:r w:rsidRPr="00673BD0">
              <w:rPr>
                <w:rStyle w:val="BoldItalico"/>
              </w:rPr>
              <w:t>speaking</w:t>
            </w:r>
            <w:r>
              <w:t>.</w:t>
            </w:r>
          </w:p>
          <w:p w14:paraId="01AC3824" w14:textId="77777777" w:rsidR="004919F0" w:rsidRDefault="004919F0" w:rsidP="004919F0">
            <w:pPr>
              <w:pStyle w:val="TextoQuadros"/>
            </w:pPr>
            <w:r>
              <w:t xml:space="preserve">“Books in our life” – </w:t>
            </w:r>
            <w:r w:rsidRPr="00673BD0">
              <w:rPr>
                <w:rStyle w:val="BoldItalico"/>
              </w:rPr>
              <w:t>reading</w:t>
            </w:r>
            <w:r>
              <w:t>.</w:t>
            </w:r>
          </w:p>
          <w:p w14:paraId="2A632AE9" w14:textId="46F2605F" w:rsidR="004919F0" w:rsidRPr="00F61802" w:rsidRDefault="004919F0" w:rsidP="004919F0">
            <w:pPr>
              <w:pStyle w:val="TextoQuadros"/>
            </w:pPr>
            <w:r>
              <w:t xml:space="preserve">Vocabulary: idioms with the word </w:t>
            </w:r>
            <w:r w:rsidRPr="00673BD0">
              <w:rPr>
                <w:rStyle w:val="Italico"/>
              </w:rPr>
              <w:t>book</w:t>
            </w:r>
            <w:r>
              <w:t>.</w:t>
            </w:r>
          </w:p>
        </w:tc>
        <w:tc>
          <w:tcPr>
            <w:tcW w:w="3166" w:type="dxa"/>
            <w:gridSpan w:val="3"/>
            <w:tcBorders>
              <w:right w:val="nil"/>
            </w:tcBorders>
            <w:shd w:val="clear" w:color="auto" w:fill="auto"/>
            <w:tcMar>
              <w:bottom w:w="85" w:type="dxa"/>
            </w:tcMar>
          </w:tcPr>
          <w:p w14:paraId="4FC29610" w14:textId="77777777" w:rsidR="00673BD0" w:rsidRDefault="00673BD0" w:rsidP="00673BD0">
            <w:pPr>
              <w:pStyle w:val="TextoQuadros"/>
            </w:pPr>
            <w:r>
              <w:t>Manual (pp. 41-44)</w:t>
            </w:r>
          </w:p>
          <w:p w14:paraId="7703D34E" w14:textId="77777777" w:rsidR="00673BD0" w:rsidRPr="00673BD0" w:rsidRDefault="00673BD0" w:rsidP="00673BD0">
            <w:pPr>
              <w:pStyle w:val="TextoQuadros"/>
              <w:rPr>
                <w:rStyle w:val="Bold"/>
              </w:rPr>
            </w:pPr>
            <w:r w:rsidRPr="00673BD0">
              <w:rPr>
                <w:rStyle w:val="Bold"/>
              </w:rPr>
              <w:t>Workbook</w:t>
            </w:r>
          </w:p>
          <w:p w14:paraId="68CE3BF6" w14:textId="77777777" w:rsidR="00673BD0" w:rsidRDefault="00673BD0" w:rsidP="00673BD0">
            <w:pPr>
              <w:pStyle w:val="TextoQuadros"/>
            </w:pPr>
            <w:r>
              <w:t>Quadro</w:t>
            </w:r>
          </w:p>
          <w:p w14:paraId="4ADF4A79" w14:textId="77777777" w:rsidR="00673BD0" w:rsidRDefault="00673BD0" w:rsidP="00673BD0">
            <w:pPr>
              <w:pStyle w:val="TextoQuadros"/>
            </w:pPr>
            <w:r>
              <w:t>Folhas de cartolina</w:t>
            </w:r>
          </w:p>
          <w:p w14:paraId="7338D254" w14:textId="77777777" w:rsidR="00673BD0" w:rsidRDefault="00673BD0" w:rsidP="00673BD0">
            <w:pPr>
              <w:pStyle w:val="TextoQuadros"/>
            </w:pPr>
            <w:r>
              <w:t>Dicionários unilingues e bilingues</w:t>
            </w:r>
          </w:p>
          <w:p w14:paraId="1F8988C8" w14:textId="65E9E091" w:rsidR="004919F0" w:rsidRDefault="00673BD0" w:rsidP="00673BD0">
            <w:pPr>
              <w:pStyle w:val="TextoQuadros"/>
            </w:pPr>
            <w:r w:rsidRPr="00673BD0">
              <w:rPr>
                <w:rStyle w:val="Bold"/>
              </w:rPr>
              <w:t>Powerpoint</w:t>
            </w:r>
            <w:r>
              <w:t xml:space="preserve"> Quiz-Books</w:t>
            </w:r>
          </w:p>
        </w:tc>
        <w:tc>
          <w:tcPr>
            <w:tcW w:w="3166" w:type="dxa"/>
            <w:gridSpan w:val="3"/>
            <w:tcBorders>
              <w:left w:val="nil"/>
            </w:tcBorders>
            <w:shd w:val="clear" w:color="auto" w:fill="auto"/>
            <w:tcMar>
              <w:bottom w:w="85" w:type="dxa"/>
            </w:tcMar>
          </w:tcPr>
          <w:p w14:paraId="7A5121FE" w14:textId="77777777" w:rsidR="004919F0" w:rsidRPr="00D73633" w:rsidRDefault="004919F0" w:rsidP="004919F0">
            <w:pPr>
              <w:pStyle w:val="TextoQuadros"/>
              <w:rPr>
                <w:rStyle w:val="Bold"/>
              </w:rPr>
            </w:pPr>
            <w:r w:rsidRPr="00D73633">
              <w:rPr>
                <w:rStyle w:val="Bold"/>
              </w:rPr>
              <w:t>Recursos BRIP</w:t>
            </w:r>
          </w:p>
          <w:p w14:paraId="16B96E62" w14:textId="77777777" w:rsidR="00673BD0" w:rsidRDefault="00673BD0" w:rsidP="00673BD0">
            <w:pPr>
              <w:pStyle w:val="TextoQuadros"/>
            </w:pPr>
            <w:r>
              <w:t>Types of books</w:t>
            </w:r>
          </w:p>
          <w:p w14:paraId="23AC05A6" w14:textId="62CC70E7" w:rsidR="004919F0" w:rsidRPr="00E36F7A" w:rsidRDefault="00673BD0" w:rsidP="00673BD0">
            <w:pPr>
              <w:pStyle w:val="TextoQuadros"/>
            </w:pPr>
            <w:r>
              <w:t>What kind of reader are you?</w:t>
            </w:r>
          </w:p>
        </w:tc>
      </w:tr>
      <w:tr w:rsidR="004919F0" w:rsidRPr="00DF3078" w14:paraId="04635383" w14:textId="77777777" w:rsidTr="004919F0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4B833A60" w14:textId="77777777" w:rsidR="004919F0" w:rsidRPr="00DF3078" w:rsidRDefault="004919F0" w:rsidP="004919F0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4919F0" w:rsidRPr="00DF3078" w14:paraId="39502C19" w14:textId="77777777" w:rsidTr="00C65A27">
        <w:trPr>
          <w:cantSplit/>
          <w:trHeight w:val="3686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163995B5" w14:textId="0EA94A09" w:rsidR="00673BD0" w:rsidRDefault="004919F0" w:rsidP="00673BD0">
            <w:pPr>
              <w:pStyle w:val="TextoQuadros"/>
            </w:pPr>
            <w:r w:rsidRPr="00612CEE">
              <w:t xml:space="preserve">• </w:t>
            </w:r>
            <w:r w:rsidR="00673BD0">
              <w:t xml:space="preserve">Os alunos, em grupos, preparam a discussão da pintura que ilustra o texto, “The Librarian”. Para isso, consultam as indicações dadas para a descrição e interpretação de imagens no </w:t>
            </w:r>
            <w:r w:rsidR="00673BD0" w:rsidRPr="00673BD0">
              <w:rPr>
                <w:rStyle w:val="Bold"/>
              </w:rPr>
              <w:t>Workbook</w:t>
            </w:r>
            <w:r w:rsidR="00673BD0">
              <w:t>.</w:t>
            </w:r>
          </w:p>
          <w:p w14:paraId="3A310C6F" w14:textId="00B30E65" w:rsidR="00673BD0" w:rsidRDefault="00673BD0" w:rsidP="00673BD0">
            <w:pPr>
              <w:pStyle w:val="TextoQuadros"/>
            </w:pPr>
            <w:r w:rsidRPr="00612CEE">
              <w:t xml:space="preserve">• </w:t>
            </w:r>
            <w:r>
              <w:t>Os alunos, em grupo alargado, discutem a pintura.</w:t>
            </w:r>
          </w:p>
          <w:p w14:paraId="2C7078E2" w14:textId="3A8D3C11" w:rsidR="00673BD0" w:rsidRDefault="00673BD0" w:rsidP="00673BD0">
            <w:pPr>
              <w:pStyle w:val="TextoQuadros"/>
            </w:pPr>
            <w:r w:rsidRPr="00612CEE">
              <w:t xml:space="preserve">• </w:t>
            </w:r>
            <w:r>
              <w:t>Os alunos leem o primeiro parágrafo (introdução) do texto “Books in our life”, procurando identificar o tipo de texto e reconhecer as suas características.</w:t>
            </w:r>
          </w:p>
          <w:p w14:paraId="71DA4A3E" w14:textId="119A054D" w:rsidR="00673BD0" w:rsidRDefault="00673BD0" w:rsidP="00673BD0">
            <w:pPr>
              <w:pStyle w:val="TextoQuadros"/>
            </w:pPr>
            <w:r w:rsidRPr="00612CEE">
              <w:t xml:space="preserve">• </w:t>
            </w:r>
            <w:r>
              <w:t>Os alunos leem os dois parágrafos seguintes (desenvolvimento).</w:t>
            </w:r>
          </w:p>
          <w:p w14:paraId="0429CE8F" w14:textId="3A27BE91" w:rsidR="00673BD0" w:rsidRDefault="00673BD0" w:rsidP="00673BD0">
            <w:pPr>
              <w:pStyle w:val="TextoQuadros"/>
            </w:pPr>
            <w:r w:rsidRPr="00612CEE">
              <w:t xml:space="preserve">• </w:t>
            </w:r>
            <w:r>
              <w:t>Sendo o último parágrafo a conclusão, os alunos identificam a ideia principal e comparam-na com a expressa no primeiro parágrafo.</w:t>
            </w:r>
          </w:p>
          <w:p w14:paraId="52E603A3" w14:textId="1801B020" w:rsidR="00673BD0" w:rsidRDefault="00673BD0" w:rsidP="00673BD0">
            <w:pPr>
              <w:pStyle w:val="TextoQuadros"/>
            </w:pPr>
            <w:r w:rsidRPr="00612CEE">
              <w:t xml:space="preserve">• </w:t>
            </w:r>
            <w:r>
              <w:t>Os alunos são divididos em pequenos grupos e o professor atribui-lhes uma das atividades propostas (A, B, C, D ou E).</w:t>
            </w:r>
          </w:p>
          <w:p w14:paraId="5D266D30" w14:textId="7423EC1C" w:rsidR="00673BD0" w:rsidRDefault="00673BD0" w:rsidP="00673BD0">
            <w:pPr>
              <w:pStyle w:val="TextoQuadros"/>
            </w:pPr>
            <w:r w:rsidRPr="00612CEE">
              <w:t xml:space="preserve">• </w:t>
            </w:r>
            <w:r>
              <w:t>Depois de finalizarem a atividade, os alunos comparam as suas respostas com as de outros grupos.</w:t>
            </w:r>
          </w:p>
          <w:p w14:paraId="2637B6A3" w14:textId="47986639" w:rsidR="00673BD0" w:rsidRDefault="00673BD0" w:rsidP="00673BD0">
            <w:pPr>
              <w:pStyle w:val="TextoQuadros"/>
            </w:pPr>
            <w:r w:rsidRPr="00612CEE">
              <w:t xml:space="preserve">• </w:t>
            </w:r>
            <w:r>
              <w:t>O professor apresenta folhas de cartolina com alguns idiomas.</w:t>
            </w:r>
          </w:p>
          <w:p w14:paraId="426649C8" w14:textId="75AEF442" w:rsidR="00673BD0" w:rsidRDefault="00673BD0" w:rsidP="00673BD0">
            <w:pPr>
              <w:pStyle w:val="TextoQuadros"/>
            </w:pPr>
            <w:r w:rsidRPr="00612CEE">
              <w:t xml:space="preserve">• </w:t>
            </w:r>
            <w:r>
              <w:t>Os alunos especulam sobre o seu significado.</w:t>
            </w:r>
          </w:p>
          <w:p w14:paraId="69294AD5" w14:textId="71FDDE37" w:rsidR="00673BD0" w:rsidRDefault="00673BD0" w:rsidP="00673BD0">
            <w:pPr>
              <w:pStyle w:val="TextoQuadros"/>
            </w:pPr>
            <w:r w:rsidRPr="00612CEE">
              <w:t xml:space="preserve">• </w:t>
            </w:r>
            <w:r>
              <w:t>Os alunos, em pares, realizam a atividade F (</w:t>
            </w:r>
            <w:r w:rsidRPr="00673BD0">
              <w:rPr>
                <w:rStyle w:val="Italico"/>
              </w:rPr>
              <w:t>vocabulary</w:t>
            </w:r>
            <w:r>
              <w:t>).</w:t>
            </w:r>
          </w:p>
          <w:p w14:paraId="5A563C32" w14:textId="2652E6C1" w:rsidR="004919F0" w:rsidRPr="00204501" w:rsidRDefault="00673BD0" w:rsidP="00673BD0">
            <w:pPr>
              <w:pStyle w:val="TextoQuadros"/>
            </w:pPr>
            <w:r w:rsidRPr="00612CEE">
              <w:t xml:space="preserve">• </w:t>
            </w:r>
            <w:r>
              <w:t>Os alunos consultam o dicionário para se autocorrigirem.</w:t>
            </w:r>
          </w:p>
        </w:tc>
      </w:tr>
      <w:tr w:rsidR="004919F0" w:rsidRPr="00DF3078" w14:paraId="2DE38D85" w14:textId="77777777" w:rsidTr="004919F0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53B87E11" w14:textId="77777777" w:rsidR="004919F0" w:rsidRPr="00DF3078" w:rsidRDefault="004919F0" w:rsidP="004919F0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7"/>
            <w:shd w:val="clear" w:color="auto" w:fill="FFFFFF" w:themeFill="background1"/>
            <w:tcMar>
              <w:top w:w="0" w:type="dxa"/>
            </w:tcMar>
            <w:vAlign w:val="center"/>
          </w:tcPr>
          <w:p w14:paraId="67C93AD9" w14:textId="77777777" w:rsidR="004919F0" w:rsidRPr="00DF3078" w:rsidRDefault="004919F0" w:rsidP="004919F0">
            <w:pPr>
              <w:pStyle w:val="TextoQuadros"/>
            </w:pPr>
            <w:r>
              <w:t>Observação direta em aula</w:t>
            </w:r>
          </w:p>
        </w:tc>
      </w:tr>
      <w:tr w:rsidR="004919F0" w:rsidRPr="00DF3078" w14:paraId="4F2D6D06" w14:textId="77777777" w:rsidTr="004919F0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0DB8F65F" w14:textId="77777777" w:rsidR="004919F0" w:rsidRPr="00CC468D" w:rsidRDefault="004919F0" w:rsidP="004919F0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7"/>
            <w:shd w:val="clear" w:color="auto" w:fill="auto"/>
          </w:tcPr>
          <w:p w14:paraId="0BD03FD4" w14:textId="77777777" w:rsidR="004919F0" w:rsidRPr="00CC468D" w:rsidRDefault="004919F0" w:rsidP="004919F0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1CBC642F" w14:textId="77777777" w:rsidR="004919F0" w:rsidRDefault="004919F0" w:rsidP="004919F0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025C3339" w14:textId="77777777" w:rsidR="004919F0" w:rsidRPr="00D004A9" w:rsidRDefault="004919F0" w:rsidP="004919F0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4919F0" w:rsidRPr="00D004A9" w:rsidSect="00590EBC">
          <w:headerReference w:type="even" r:id="rId28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133252BD" w14:textId="77777777" w:rsidR="006413A1" w:rsidRPr="005D5344" w:rsidRDefault="006413A1" w:rsidP="006413A1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6413A1" w:rsidRPr="00DF3078" w14:paraId="7ACC33A3" w14:textId="77777777" w:rsidTr="006413A1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0C9CEA11" w14:textId="77777777" w:rsidR="006413A1" w:rsidRPr="00DF3078" w:rsidRDefault="006413A1" w:rsidP="006413A1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6413A1" w:rsidRPr="00DF3078" w14:paraId="575E45D0" w14:textId="77777777" w:rsidTr="006413A1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06E5ED87" w14:textId="77777777" w:rsidR="006413A1" w:rsidRPr="00DF3078" w:rsidRDefault="006413A1" w:rsidP="006413A1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3DD60A84" w14:textId="77777777" w:rsidR="006413A1" w:rsidRPr="00DF3078" w:rsidRDefault="006413A1" w:rsidP="006413A1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6413A1" w:rsidRPr="00DF3078" w14:paraId="6D589C0A" w14:textId="77777777" w:rsidTr="006413A1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56A930ED" w14:textId="77777777" w:rsidR="006413A1" w:rsidRPr="00DF3078" w:rsidRDefault="006413A1" w:rsidP="006413A1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3C6D14F" w14:textId="77777777" w:rsidR="006413A1" w:rsidRPr="00DF3078" w:rsidRDefault="006413A1" w:rsidP="006413A1">
            <w:pPr>
              <w:pStyle w:val="TtulosQuadros"/>
            </w:pPr>
            <w:r>
              <w:t>TURMA:</w:t>
            </w:r>
          </w:p>
        </w:tc>
      </w:tr>
      <w:tr w:rsidR="006413A1" w:rsidRPr="00DF3078" w14:paraId="1D1B8694" w14:textId="77777777" w:rsidTr="006413A1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B670B63" w14:textId="77777777" w:rsidR="006413A1" w:rsidRPr="00DF3078" w:rsidRDefault="006413A1" w:rsidP="006413A1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3B2CDA90" w14:textId="77777777" w:rsidR="006413A1" w:rsidRPr="00DF3078" w:rsidRDefault="006413A1" w:rsidP="006413A1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42C99B0E" w14:textId="77777777" w:rsidR="006413A1" w:rsidRPr="00DF3078" w:rsidRDefault="006413A1" w:rsidP="006413A1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4B4E52A2" w14:textId="77777777" w:rsidR="006413A1" w:rsidRPr="00DF3078" w:rsidRDefault="006413A1" w:rsidP="006413A1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6C4F5EF" w14:textId="77777777" w:rsidR="006413A1" w:rsidRPr="00D659E7" w:rsidRDefault="006413A1" w:rsidP="006413A1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6413A1" w:rsidRPr="00DF3078" w14:paraId="49FA1779" w14:textId="77777777" w:rsidTr="006413A1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44068A72" w14:textId="77777777" w:rsidR="006413A1" w:rsidRPr="00DF3078" w:rsidRDefault="006413A1" w:rsidP="006413A1">
            <w:pPr>
              <w:pStyle w:val="TtulosQuadros"/>
            </w:pPr>
            <w:r>
              <w:t>DOMÍNIO DE REFERÊNCIA</w:t>
            </w:r>
          </w:p>
        </w:tc>
      </w:tr>
      <w:tr w:rsidR="006413A1" w:rsidRPr="00DF3078" w14:paraId="6F3C6AD5" w14:textId="77777777" w:rsidTr="006413A1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1A63518E" w14:textId="77777777" w:rsidR="006413A1" w:rsidRPr="000C740A" w:rsidRDefault="006413A1" w:rsidP="006413A1">
            <w:pPr>
              <w:pStyle w:val="TextoQuadros"/>
            </w:pPr>
            <w:r>
              <w:t>Um mundo de muitas línguas/A World of Many Languages</w:t>
            </w:r>
          </w:p>
        </w:tc>
      </w:tr>
      <w:tr w:rsidR="006413A1" w:rsidRPr="00DF3078" w14:paraId="29335F78" w14:textId="77777777" w:rsidTr="006413A1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7BDB5AB2" w14:textId="77777777" w:rsidR="006413A1" w:rsidRPr="00DF3078" w:rsidRDefault="006413A1" w:rsidP="006413A1">
            <w:pPr>
              <w:pStyle w:val="TtulosQuadros"/>
            </w:pPr>
            <w:r>
              <w:t>COMPETÊNCIAS/OBJECTIVOS</w:t>
            </w:r>
          </w:p>
        </w:tc>
      </w:tr>
      <w:tr w:rsidR="006413A1" w:rsidRPr="00DF3078" w14:paraId="6908826A" w14:textId="77777777" w:rsidTr="00A220A9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391A57C3" w14:textId="77777777" w:rsidR="006413A1" w:rsidRDefault="006413A1" w:rsidP="00A51FCA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66C5D7BF" w14:textId="60EF2BC3" w:rsidR="006413A1" w:rsidRDefault="00A51FCA" w:rsidP="00A51FCA">
            <w:pPr>
              <w:pStyle w:val="TextoQuadros"/>
            </w:pPr>
            <w:r w:rsidRPr="00612CEE">
              <w:t xml:space="preserve">• </w:t>
            </w:r>
            <w:r w:rsidR="006413A1">
              <w:t>Desenvolver capacidades de produção textual, demonstrando autonomia no uso das competências de comunicação (falar/escrever);</w:t>
            </w:r>
          </w:p>
          <w:p w14:paraId="4EF2A65C" w14:textId="0E789A1E" w:rsidR="006413A1" w:rsidRDefault="00A51FCA" w:rsidP="00A51FCA">
            <w:pPr>
              <w:pStyle w:val="TextoQuadros"/>
            </w:pPr>
            <w:r w:rsidRPr="00612CEE">
              <w:t xml:space="preserve">• </w:t>
            </w:r>
            <w:r w:rsidR="006413A1">
              <w:t>Reconhecer características e funções de tipos de texto;</w:t>
            </w:r>
          </w:p>
          <w:p w14:paraId="4DE4E772" w14:textId="487CFBD1" w:rsidR="006413A1" w:rsidRDefault="00A51FCA" w:rsidP="00A51FCA">
            <w:pPr>
              <w:pStyle w:val="TextoQuadros"/>
            </w:pPr>
            <w:r w:rsidRPr="00612CEE">
              <w:t xml:space="preserve">• </w:t>
            </w:r>
            <w:r w:rsidR="006413A1">
              <w:t>Aprofundar conhecimentos socioculturais;</w:t>
            </w:r>
          </w:p>
          <w:p w14:paraId="66A941CD" w14:textId="7D4C9EBD" w:rsidR="006413A1" w:rsidRDefault="00A51FCA" w:rsidP="00A51FCA">
            <w:pPr>
              <w:pStyle w:val="TextoQuadros"/>
            </w:pPr>
            <w:r w:rsidRPr="00612CEE">
              <w:t xml:space="preserve">• </w:t>
            </w:r>
            <w:r w:rsidR="006413A1">
              <w:t>Desenvolver as competências linguística, estratégica, discursiva e sociolinguística na produção e interpretação de textos,</w:t>
            </w:r>
            <w:r>
              <w:t xml:space="preserve"> </w:t>
            </w:r>
            <w:r w:rsidR="006413A1">
              <w:t>demonstrando autonomia crescente;</w:t>
            </w:r>
          </w:p>
          <w:p w14:paraId="02E10610" w14:textId="6FAF0215" w:rsidR="006413A1" w:rsidRDefault="00A51FCA" w:rsidP="00A51FCA">
            <w:pPr>
              <w:pStyle w:val="TextoQuadros"/>
            </w:pPr>
            <w:r w:rsidRPr="00612CEE">
              <w:t xml:space="preserve">• </w:t>
            </w:r>
            <w:r w:rsidR="006413A1">
              <w:t>Desenvolver a consciência do seu universo sociocultural e da maneira como este se relaciona com os universos socioculturais</w:t>
            </w:r>
            <w:r>
              <w:t xml:space="preserve"> </w:t>
            </w:r>
            <w:r w:rsidR="006413A1">
              <w:t>dos outros;</w:t>
            </w:r>
          </w:p>
          <w:p w14:paraId="0DB2474B" w14:textId="1820DDFC" w:rsidR="006413A1" w:rsidRDefault="00A51FCA" w:rsidP="00A51FCA">
            <w:pPr>
              <w:pStyle w:val="TextoQuadros"/>
            </w:pPr>
            <w:r w:rsidRPr="00612CEE">
              <w:t xml:space="preserve">• </w:t>
            </w:r>
            <w:r w:rsidR="006413A1">
              <w:t>Usar a língua inglesa de forma fluente, correta e adequada;</w:t>
            </w:r>
          </w:p>
          <w:p w14:paraId="2BCCC0AD" w14:textId="13D802C6" w:rsidR="006413A1" w:rsidRPr="00CC468D" w:rsidRDefault="00A51FCA" w:rsidP="00A51FCA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 w:rsidR="006413A1">
              <w:t>Desenvolver competências a nível linguístico, metalinguístico e discursivo.</w:t>
            </w:r>
          </w:p>
        </w:tc>
      </w:tr>
      <w:tr w:rsidR="006413A1" w:rsidRPr="00DF3078" w14:paraId="13A3817C" w14:textId="77777777" w:rsidTr="006413A1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068006FC" w14:textId="77777777" w:rsidR="006413A1" w:rsidRPr="00DF3078" w:rsidRDefault="006413A1" w:rsidP="006413A1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7898A94A" w14:textId="77777777" w:rsidR="006413A1" w:rsidRPr="00DF3078" w:rsidRDefault="006413A1" w:rsidP="006413A1">
            <w:pPr>
              <w:pStyle w:val="TtulosQuadros"/>
            </w:pPr>
            <w:r>
              <w:t>RECURSOS:</w:t>
            </w:r>
          </w:p>
        </w:tc>
      </w:tr>
      <w:tr w:rsidR="006413A1" w:rsidRPr="00DF3078" w14:paraId="1836F930" w14:textId="77777777" w:rsidTr="006413A1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581CFCC3" w14:textId="77777777" w:rsidR="00A51FCA" w:rsidRDefault="00A51FCA" w:rsidP="00A51FCA">
            <w:pPr>
              <w:pStyle w:val="TextoQuadros"/>
            </w:pPr>
            <w:r>
              <w:t xml:space="preserve">Commenting on a quotation – </w:t>
            </w:r>
            <w:r w:rsidRPr="00A51FCA">
              <w:rPr>
                <w:rStyle w:val="BoldItalico"/>
              </w:rPr>
              <w:t>speaking</w:t>
            </w:r>
            <w:r>
              <w:t xml:space="preserve"> and </w:t>
            </w:r>
            <w:r w:rsidRPr="00A51FCA">
              <w:rPr>
                <w:rStyle w:val="BoldItalico"/>
              </w:rPr>
              <w:t>writing</w:t>
            </w:r>
            <w:r>
              <w:t>.</w:t>
            </w:r>
          </w:p>
          <w:p w14:paraId="6E02706E" w14:textId="6B199769" w:rsidR="006413A1" w:rsidRPr="00E36F7A" w:rsidRDefault="00A51FCA" w:rsidP="00A51FCA">
            <w:pPr>
              <w:pStyle w:val="TextoQuadros"/>
            </w:pPr>
            <w:r>
              <w:t>Punctuation marks and syllabication.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6E6AEF9F" w14:textId="77777777" w:rsidR="00A51FCA" w:rsidRDefault="00A51FCA" w:rsidP="00A51FCA">
            <w:pPr>
              <w:pStyle w:val="TextoQuadros"/>
            </w:pPr>
            <w:r>
              <w:t>Manual (pp. 41-44)</w:t>
            </w:r>
          </w:p>
          <w:p w14:paraId="1777A11F" w14:textId="77777777" w:rsidR="00A51FCA" w:rsidRPr="00A51FCA" w:rsidRDefault="00A51FCA" w:rsidP="00A51FCA">
            <w:pPr>
              <w:pStyle w:val="TextoQuadros"/>
              <w:rPr>
                <w:rStyle w:val="Bold"/>
              </w:rPr>
            </w:pPr>
            <w:r w:rsidRPr="00A51FCA">
              <w:rPr>
                <w:rStyle w:val="Bold"/>
              </w:rPr>
              <w:t>Workbook</w:t>
            </w:r>
          </w:p>
          <w:p w14:paraId="636CED90" w14:textId="77777777" w:rsidR="00A51FCA" w:rsidRDefault="00A51FCA" w:rsidP="00A51FCA">
            <w:pPr>
              <w:pStyle w:val="TextoQuadros"/>
            </w:pPr>
            <w:r>
              <w:t>Quadro</w:t>
            </w:r>
          </w:p>
          <w:p w14:paraId="2C9CD8D4" w14:textId="64E29C34" w:rsidR="006413A1" w:rsidRPr="00B26498" w:rsidRDefault="00A51FCA" w:rsidP="00A51FCA">
            <w:pPr>
              <w:pStyle w:val="TextoQuadros"/>
            </w:pPr>
            <w:r>
              <w:t>Dicionários unilingues e bilingues</w:t>
            </w:r>
          </w:p>
        </w:tc>
      </w:tr>
      <w:tr w:rsidR="006413A1" w:rsidRPr="00DF3078" w14:paraId="446E611F" w14:textId="77777777" w:rsidTr="006413A1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10025472" w14:textId="77777777" w:rsidR="006413A1" w:rsidRPr="00DF3078" w:rsidRDefault="006413A1" w:rsidP="006413A1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6413A1" w:rsidRPr="00DF3078" w14:paraId="47A39D3E" w14:textId="77777777" w:rsidTr="00A220A9">
        <w:trPr>
          <w:cantSplit/>
          <w:trHeight w:val="3969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70902F37" w14:textId="77777777" w:rsidR="00A51FCA" w:rsidRDefault="006413A1" w:rsidP="00A51FCA">
            <w:pPr>
              <w:pStyle w:val="TextoQuadros"/>
            </w:pPr>
            <w:r w:rsidRPr="00612CEE">
              <w:t xml:space="preserve">• </w:t>
            </w:r>
            <w:r w:rsidR="00A51FCA">
              <w:t xml:space="preserve">O professor divide os alunos em pequenos grupos para discutirem as citações apresentadas em </w:t>
            </w:r>
            <w:r w:rsidR="00A51FCA" w:rsidRPr="00A51FCA">
              <w:rPr>
                <w:rStyle w:val="Italico"/>
              </w:rPr>
              <w:t>Let’s Write</w:t>
            </w:r>
            <w:r w:rsidR="00A51FCA">
              <w:t>.</w:t>
            </w:r>
          </w:p>
          <w:p w14:paraId="667031B6" w14:textId="745CAF01" w:rsidR="00A51FCA" w:rsidRDefault="00A51FCA" w:rsidP="00A51FCA">
            <w:pPr>
              <w:pStyle w:val="TextoQuadros"/>
            </w:pPr>
            <w:r w:rsidRPr="00612CEE">
              <w:t xml:space="preserve">• </w:t>
            </w:r>
            <w:r>
              <w:t>Os alunos selecionam uma das citações e discutem-na.</w:t>
            </w:r>
          </w:p>
          <w:p w14:paraId="79300022" w14:textId="39587188" w:rsidR="00A51FCA" w:rsidRDefault="00A51FCA" w:rsidP="00A51FCA">
            <w:pPr>
              <w:pStyle w:val="TextoQuadros"/>
            </w:pPr>
            <w:r w:rsidRPr="00612CEE">
              <w:t xml:space="preserve">• </w:t>
            </w:r>
            <w:r>
              <w:t>O porta-voz apresenta, oralmente, as ideias veiculadas no seu grupo, registando-as, de seguida, em forma de tópico, no quadro.</w:t>
            </w:r>
          </w:p>
          <w:p w14:paraId="389B5E66" w14:textId="2B3D0989" w:rsidR="00A51FCA" w:rsidRDefault="00A51FCA" w:rsidP="00A51FCA">
            <w:pPr>
              <w:pStyle w:val="TextoQuadros"/>
            </w:pPr>
            <w:r w:rsidRPr="00612CEE">
              <w:t xml:space="preserve">• </w:t>
            </w:r>
            <w:r>
              <w:t xml:space="preserve">O professor chama a atenção para a estrutura de uma </w:t>
            </w:r>
            <w:r w:rsidRPr="00A51FCA">
              <w:rPr>
                <w:rStyle w:val="Italico"/>
              </w:rPr>
              <w:t>essay</w:t>
            </w:r>
            <w:r>
              <w:t xml:space="preserve">, o uso da pontuação e a translineação, recorrendo ao </w:t>
            </w:r>
            <w:r w:rsidRPr="00A51FCA">
              <w:rPr>
                <w:rStyle w:val="Bold"/>
              </w:rPr>
              <w:t>Workbook</w:t>
            </w:r>
            <w:r>
              <w:t xml:space="preserve"> para esclarecimento e consolidação.</w:t>
            </w:r>
          </w:p>
          <w:p w14:paraId="3B813809" w14:textId="00ADDA6C" w:rsidR="00A51FCA" w:rsidRDefault="00A51FCA" w:rsidP="00A51FCA">
            <w:pPr>
              <w:pStyle w:val="TextoQuadros"/>
            </w:pPr>
            <w:r w:rsidRPr="00612CEE">
              <w:t xml:space="preserve">• </w:t>
            </w:r>
            <w:r>
              <w:t>Os alunos, individualmente, escrevem o comentário.</w:t>
            </w:r>
          </w:p>
          <w:p w14:paraId="7522805E" w14:textId="43AA9E10" w:rsidR="006413A1" w:rsidRPr="00204501" w:rsidRDefault="00A51FCA" w:rsidP="00A51FCA">
            <w:pPr>
              <w:pStyle w:val="TextoQuadros"/>
            </w:pPr>
            <w:r w:rsidRPr="00612CEE">
              <w:t xml:space="preserve">• </w:t>
            </w:r>
            <w:r>
              <w:t>Os alunos podem consultar os dicionários unilingues e bilingues.</w:t>
            </w:r>
          </w:p>
        </w:tc>
      </w:tr>
      <w:tr w:rsidR="006413A1" w:rsidRPr="00DF3078" w14:paraId="4BB6B80D" w14:textId="77777777" w:rsidTr="006413A1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6AD4408B" w14:textId="77777777" w:rsidR="006413A1" w:rsidRPr="00DF3078" w:rsidRDefault="006413A1" w:rsidP="006413A1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6BBCF959" w14:textId="77777777" w:rsidR="006413A1" w:rsidRPr="00DF3078" w:rsidRDefault="006413A1" w:rsidP="006413A1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6413A1" w:rsidRPr="00DF3078" w14:paraId="62723272" w14:textId="77777777" w:rsidTr="00A51FCA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3BBFBA24" w14:textId="77777777" w:rsidR="006413A1" w:rsidRPr="00CC468D" w:rsidRDefault="006413A1" w:rsidP="006413A1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4554D4BD" w14:textId="77777777" w:rsidR="006413A1" w:rsidRPr="00CC468D" w:rsidRDefault="006413A1" w:rsidP="006413A1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52062CCF" w14:textId="77777777" w:rsidR="006413A1" w:rsidRDefault="006413A1" w:rsidP="006413A1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51F1E288" w14:textId="77777777" w:rsidR="006413A1" w:rsidRPr="00D004A9" w:rsidRDefault="006413A1" w:rsidP="006413A1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6413A1" w:rsidRPr="00D004A9" w:rsidSect="00590EBC">
          <w:headerReference w:type="even" r:id="rId29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1D467151" w14:textId="77777777" w:rsidR="00A220A9" w:rsidRPr="005D5344" w:rsidRDefault="00A220A9" w:rsidP="00A220A9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A220A9" w:rsidRPr="00DF3078" w14:paraId="73BFB808" w14:textId="77777777" w:rsidTr="00A220A9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3275FEE0" w14:textId="77777777" w:rsidR="00A220A9" w:rsidRPr="00DF3078" w:rsidRDefault="00A220A9" w:rsidP="00A220A9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A220A9" w:rsidRPr="00DF3078" w14:paraId="2BD70C00" w14:textId="77777777" w:rsidTr="00A220A9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1D03F0E3" w14:textId="77777777" w:rsidR="00A220A9" w:rsidRPr="00DF3078" w:rsidRDefault="00A220A9" w:rsidP="00A220A9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3B3CF02F" w14:textId="77777777" w:rsidR="00A220A9" w:rsidRPr="00DF3078" w:rsidRDefault="00A220A9" w:rsidP="00A220A9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A220A9" w:rsidRPr="00DF3078" w14:paraId="661C2C30" w14:textId="77777777" w:rsidTr="00A220A9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73F41611" w14:textId="77777777" w:rsidR="00A220A9" w:rsidRPr="00DF3078" w:rsidRDefault="00A220A9" w:rsidP="00A220A9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75FF819C" w14:textId="77777777" w:rsidR="00A220A9" w:rsidRPr="00DF3078" w:rsidRDefault="00A220A9" w:rsidP="00A220A9">
            <w:pPr>
              <w:pStyle w:val="TtulosQuadros"/>
            </w:pPr>
            <w:r>
              <w:t>TURMA:</w:t>
            </w:r>
          </w:p>
        </w:tc>
      </w:tr>
      <w:tr w:rsidR="00A220A9" w:rsidRPr="00DF3078" w14:paraId="0D8031A7" w14:textId="77777777" w:rsidTr="00A220A9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61D82AA4" w14:textId="77777777" w:rsidR="00A220A9" w:rsidRPr="00DF3078" w:rsidRDefault="00A220A9" w:rsidP="00A220A9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3CE8C36C" w14:textId="77777777" w:rsidR="00A220A9" w:rsidRPr="00DF3078" w:rsidRDefault="00A220A9" w:rsidP="00A220A9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489DEB03" w14:textId="77777777" w:rsidR="00A220A9" w:rsidRPr="00DF3078" w:rsidRDefault="00A220A9" w:rsidP="00A220A9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6D4DB7B1" w14:textId="77777777" w:rsidR="00A220A9" w:rsidRPr="00DF3078" w:rsidRDefault="00A220A9" w:rsidP="00A220A9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598CE6D4" w14:textId="77777777" w:rsidR="00A220A9" w:rsidRPr="00D659E7" w:rsidRDefault="00A220A9" w:rsidP="00A220A9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A220A9" w:rsidRPr="00DF3078" w14:paraId="6094ECD3" w14:textId="77777777" w:rsidTr="00A220A9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09FD96F5" w14:textId="77777777" w:rsidR="00A220A9" w:rsidRPr="00DF3078" w:rsidRDefault="00A220A9" w:rsidP="00A220A9">
            <w:pPr>
              <w:pStyle w:val="TtulosQuadros"/>
            </w:pPr>
            <w:r>
              <w:t>DOMÍNIO DE REFERÊNCIA</w:t>
            </w:r>
          </w:p>
        </w:tc>
      </w:tr>
      <w:tr w:rsidR="00A220A9" w:rsidRPr="00DF3078" w14:paraId="711AE21B" w14:textId="77777777" w:rsidTr="00A220A9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4C4E40DB" w14:textId="77777777" w:rsidR="00A220A9" w:rsidRPr="000C740A" w:rsidRDefault="00A220A9" w:rsidP="00A220A9">
            <w:pPr>
              <w:pStyle w:val="TextoQuadros"/>
            </w:pPr>
            <w:r>
              <w:t>Um mundo de muitas línguas/A World of Many Languages</w:t>
            </w:r>
          </w:p>
        </w:tc>
      </w:tr>
      <w:tr w:rsidR="00A220A9" w:rsidRPr="00DF3078" w14:paraId="38C063AB" w14:textId="77777777" w:rsidTr="00A220A9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2F6109C4" w14:textId="77777777" w:rsidR="00A220A9" w:rsidRPr="00DF3078" w:rsidRDefault="00A220A9" w:rsidP="00A220A9">
            <w:pPr>
              <w:pStyle w:val="TtulosQuadros"/>
            </w:pPr>
            <w:r>
              <w:t>COMPETÊNCIAS/OBJECTIVOS</w:t>
            </w:r>
          </w:p>
        </w:tc>
      </w:tr>
      <w:tr w:rsidR="00A220A9" w:rsidRPr="00DF3078" w14:paraId="467240C7" w14:textId="77777777" w:rsidTr="00A220A9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2B65DB95" w14:textId="77777777" w:rsidR="00CB58A3" w:rsidRDefault="00A220A9" w:rsidP="00CB58A3">
            <w:pPr>
              <w:pStyle w:val="TextoQuadros"/>
            </w:pPr>
            <w:r w:rsidRPr="00612CEE">
              <w:t xml:space="preserve">• </w:t>
            </w:r>
            <w:r w:rsidR="00CB58A3">
              <w:t>Mobilizar competências e ativar conhecimentos a nível cognitivo, linguístico, discursivo e sociocultural;</w:t>
            </w:r>
          </w:p>
          <w:p w14:paraId="5A9444A9" w14:textId="0DADEC5C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(ler/falar/ouvir);</w:t>
            </w:r>
          </w:p>
          <w:p w14:paraId="051AF11F" w14:textId="56C4D268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3A4C61CE" w14:textId="1B1D5FF0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7E9A8EC7" w14:textId="0EC42A20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0A645B9C" w14:textId="57808B1D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308A5882" w14:textId="516BB258" w:rsidR="00A220A9" w:rsidRPr="00CC468D" w:rsidRDefault="00CB58A3" w:rsidP="00CB58A3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A220A9" w:rsidRPr="00DF3078" w14:paraId="36BDA3AE" w14:textId="77777777" w:rsidTr="00A220A9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282BEC0F" w14:textId="77777777" w:rsidR="00A220A9" w:rsidRPr="00DF3078" w:rsidRDefault="00A220A9" w:rsidP="00A220A9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380BC627" w14:textId="77777777" w:rsidR="00A220A9" w:rsidRPr="00DF3078" w:rsidRDefault="00A220A9" w:rsidP="00A220A9">
            <w:pPr>
              <w:pStyle w:val="TtulosQuadros"/>
            </w:pPr>
            <w:r>
              <w:t>RECURSOS:</w:t>
            </w:r>
          </w:p>
        </w:tc>
      </w:tr>
      <w:tr w:rsidR="00A220A9" w:rsidRPr="00DF3078" w14:paraId="0CDF04F5" w14:textId="77777777" w:rsidTr="00A220A9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5CC59381" w14:textId="77777777" w:rsidR="00CB58A3" w:rsidRDefault="00CB58A3" w:rsidP="00CB58A3">
            <w:pPr>
              <w:pStyle w:val="TextoQuadros"/>
            </w:pPr>
            <w:r>
              <w:t>Research work: using the Net to access information.</w:t>
            </w:r>
          </w:p>
          <w:p w14:paraId="56D0ED16" w14:textId="22B8970E" w:rsidR="00A220A9" w:rsidRPr="00E36F7A" w:rsidRDefault="00CB58A3" w:rsidP="00CB58A3">
            <w:pPr>
              <w:pStyle w:val="TextoQuadros"/>
            </w:pPr>
            <w:r>
              <w:t xml:space="preserve">“The Ups and Downs of CouchSurfing” – </w:t>
            </w:r>
            <w:r w:rsidRPr="00CB58A3">
              <w:rPr>
                <w:rStyle w:val="BoldItalico"/>
              </w:rPr>
              <w:t>reading</w:t>
            </w:r>
            <w:r>
              <w:t xml:space="preserve">, </w:t>
            </w:r>
            <w:r w:rsidRPr="00CB58A3">
              <w:rPr>
                <w:rStyle w:val="BoldItalico"/>
              </w:rPr>
              <w:t>listening</w:t>
            </w:r>
            <w:r>
              <w:t xml:space="preserve"> and </w:t>
            </w:r>
            <w:r w:rsidRPr="00CB58A3">
              <w:rPr>
                <w:rStyle w:val="BoldItalico"/>
              </w:rPr>
              <w:t>speaking</w:t>
            </w:r>
            <w:r>
              <w:t>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1BB770F7" w14:textId="77777777" w:rsidR="00CB58A3" w:rsidRDefault="00CB58A3" w:rsidP="00CB58A3">
            <w:pPr>
              <w:pStyle w:val="TextoQuadros"/>
            </w:pPr>
            <w:r>
              <w:t>Manual (pp. 45-55)</w:t>
            </w:r>
          </w:p>
          <w:p w14:paraId="6775699A" w14:textId="77777777" w:rsidR="00CB58A3" w:rsidRDefault="00CB58A3" w:rsidP="00CB58A3">
            <w:pPr>
              <w:pStyle w:val="TextoQuadros"/>
            </w:pPr>
            <w:r>
              <w:t>Quadro</w:t>
            </w:r>
          </w:p>
          <w:p w14:paraId="5E5C1002" w14:textId="1E6129CA" w:rsidR="00A220A9" w:rsidRPr="00B26498" w:rsidRDefault="00CB58A3" w:rsidP="00CB58A3">
            <w:pPr>
              <w:pStyle w:val="TextoQuadros"/>
            </w:pPr>
            <w:r>
              <w:t>Computador</w:t>
            </w:r>
          </w:p>
        </w:tc>
      </w:tr>
      <w:tr w:rsidR="00A220A9" w:rsidRPr="00DF3078" w14:paraId="0CEB9CBB" w14:textId="77777777" w:rsidTr="00A220A9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2CDD184" w14:textId="77777777" w:rsidR="00A220A9" w:rsidRPr="00DF3078" w:rsidRDefault="00A220A9" w:rsidP="00A220A9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A220A9" w:rsidRPr="00DF3078" w14:paraId="4AA82930" w14:textId="77777777" w:rsidTr="00A220A9">
        <w:trPr>
          <w:cantSplit/>
          <w:trHeight w:val="3969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7194E415" w14:textId="77777777" w:rsidR="00CB58A3" w:rsidRDefault="00A220A9" w:rsidP="00CB58A3">
            <w:pPr>
              <w:pStyle w:val="TextoQuadros"/>
            </w:pPr>
            <w:r w:rsidRPr="00612CEE">
              <w:t xml:space="preserve">• </w:t>
            </w:r>
            <w:r w:rsidR="00CB58A3">
              <w:t>Os alunos, em pares, recolhem informação relativa a “CouchSurfing”, partilhando-a com a turma.</w:t>
            </w:r>
          </w:p>
          <w:p w14:paraId="078782F6" w14:textId="3D5B99FB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 xml:space="preserve">Depois de confirmar o significado de </w:t>
            </w:r>
            <w:r w:rsidRPr="00CB58A3">
              <w:rPr>
                <w:rStyle w:val="Italico"/>
              </w:rPr>
              <w:t>Ups</w:t>
            </w:r>
            <w:r>
              <w:t xml:space="preserve"> e </w:t>
            </w:r>
            <w:r w:rsidRPr="00CB58A3">
              <w:rPr>
                <w:rStyle w:val="Italico"/>
              </w:rPr>
              <w:t>Downs</w:t>
            </w:r>
            <w:r>
              <w:t>, palavras usadas no título do texto, o professor regista no quadro uma tabela com as duas palavras.</w:t>
            </w:r>
          </w:p>
          <w:p w14:paraId="49131BF8" w14:textId="6E5A4EEF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 xml:space="preserve">Os alunos leem a parte A, procurando definir </w:t>
            </w:r>
            <w:r w:rsidRPr="00CB58A3">
              <w:rPr>
                <w:rStyle w:val="Italico"/>
              </w:rPr>
              <w:t>CouchSurfing</w:t>
            </w:r>
            <w:r>
              <w:t xml:space="preserve">. O professor faz perguntas de âmbito geral, conduzindo a exploração do texto no sentido dos </w:t>
            </w:r>
            <w:r w:rsidRPr="00CB58A3">
              <w:rPr>
                <w:rStyle w:val="Italico"/>
              </w:rPr>
              <w:t>Ups</w:t>
            </w:r>
            <w:r>
              <w:t xml:space="preserve"> </w:t>
            </w:r>
            <w:r w:rsidRPr="00CB58A3">
              <w:rPr>
                <w:rStyle w:val="Italico"/>
              </w:rPr>
              <w:t>and</w:t>
            </w:r>
            <w:r>
              <w:t xml:space="preserve"> </w:t>
            </w:r>
            <w:r w:rsidRPr="00CB58A3">
              <w:rPr>
                <w:rStyle w:val="Italico"/>
              </w:rPr>
              <w:t>Downs</w:t>
            </w:r>
            <w:r>
              <w:t xml:space="preserve"> deste modo de viajar.</w:t>
            </w:r>
          </w:p>
          <w:p w14:paraId="09A2E227" w14:textId="3CC30F7F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Os alunos são solicitados a ler e a ouvir, em simultâneo, a parte B, identificando os pontos positivos (</w:t>
            </w:r>
            <w:r w:rsidRPr="00CB58A3">
              <w:rPr>
                <w:rStyle w:val="Italico"/>
              </w:rPr>
              <w:t>Ups</w:t>
            </w:r>
            <w:r>
              <w:t>), que registam no quadro.</w:t>
            </w:r>
          </w:p>
          <w:p w14:paraId="48CAB4EE" w14:textId="6B463864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Os alunos realizam a atividade proposta em A.</w:t>
            </w:r>
          </w:p>
          <w:p w14:paraId="238BE23C" w14:textId="72539800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Os alunos, com base nos subtítulos da parte C, antecipam a informação aí contida.</w:t>
            </w:r>
          </w:p>
          <w:p w14:paraId="4872CE1F" w14:textId="3C88D897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Os alunos leem e ouvem, em simultâneo, a parte C, confirmando a informação antecipada.</w:t>
            </w:r>
          </w:p>
          <w:p w14:paraId="775A492F" w14:textId="72414622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Os alunos identificam os pontos negativos (</w:t>
            </w:r>
            <w:r w:rsidRPr="00CB58A3">
              <w:rPr>
                <w:rStyle w:val="Italico"/>
              </w:rPr>
              <w:t>Downs</w:t>
            </w:r>
            <w:r>
              <w:t>).</w:t>
            </w:r>
          </w:p>
          <w:p w14:paraId="5DB68CAE" w14:textId="41215CAD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Os alunos realizam a atividade proposta em B.</w:t>
            </w:r>
          </w:p>
          <w:p w14:paraId="3F3FCBBF" w14:textId="1E7FA0FD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 xml:space="preserve">Os alunos expressam a sua opinião sobre </w:t>
            </w:r>
            <w:r w:rsidRPr="00CB58A3">
              <w:rPr>
                <w:rStyle w:val="Italico"/>
              </w:rPr>
              <w:t>CouchSurfing</w:t>
            </w:r>
            <w:r>
              <w:t>.</w:t>
            </w:r>
          </w:p>
          <w:p w14:paraId="36D5FF19" w14:textId="0B522E71" w:rsidR="00A220A9" w:rsidRPr="00204501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As restantes atividades são realizadas em tempo extra aula.</w:t>
            </w:r>
          </w:p>
        </w:tc>
      </w:tr>
      <w:tr w:rsidR="00A220A9" w:rsidRPr="00DF3078" w14:paraId="75447484" w14:textId="77777777" w:rsidTr="00A220A9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3040FEBD" w14:textId="77777777" w:rsidR="00A220A9" w:rsidRPr="00DF3078" w:rsidRDefault="00A220A9" w:rsidP="00A220A9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48796C81" w14:textId="5C768658" w:rsidR="00A220A9" w:rsidRPr="00DF3078" w:rsidRDefault="00CB58A3" w:rsidP="00CB58A3">
            <w:pPr>
              <w:pStyle w:val="TextoQuadros"/>
            </w:pPr>
            <w:r>
              <w:t>Observação direta em aula</w:t>
            </w:r>
          </w:p>
        </w:tc>
      </w:tr>
      <w:tr w:rsidR="00A220A9" w:rsidRPr="00DF3078" w14:paraId="264BDB8D" w14:textId="77777777" w:rsidTr="00A220A9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5E36DC1F" w14:textId="77777777" w:rsidR="00A220A9" w:rsidRPr="00CC468D" w:rsidRDefault="00A220A9" w:rsidP="00A220A9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79A767F3" w14:textId="77777777" w:rsidR="00A220A9" w:rsidRPr="00CC468D" w:rsidRDefault="00A220A9" w:rsidP="00A220A9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473276E1" w14:textId="77777777" w:rsidR="00A220A9" w:rsidRDefault="00A220A9" w:rsidP="00A220A9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76077A97" w14:textId="77777777" w:rsidR="00A220A9" w:rsidRPr="00D004A9" w:rsidRDefault="00A220A9" w:rsidP="00A220A9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A220A9" w:rsidRPr="00D004A9" w:rsidSect="00590EBC">
          <w:headerReference w:type="even" r:id="rId30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34D40087" w14:textId="77777777" w:rsidR="00CB58A3" w:rsidRPr="005D5344" w:rsidRDefault="00CB58A3" w:rsidP="00CB58A3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267"/>
        <w:gridCol w:w="633"/>
        <w:gridCol w:w="1899"/>
        <w:gridCol w:w="634"/>
        <w:gridCol w:w="1266"/>
        <w:gridCol w:w="950"/>
        <w:gridCol w:w="950"/>
      </w:tblGrid>
      <w:tr w:rsidR="00CB58A3" w:rsidRPr="00DF3078" w14:paraId="5ACD743C" w14:textId="77777777" w:rsidTr="00CB58A3">
        <w:trPr>
          <w:trHeight w:val="227"/>
        </w:trPr>
        <w:tc>
          <w:tcPr>
            <w:tcW w:w="9498" w:type="dxa"/>
            <w:gridSpan w:val="8"/>
            <w:shd w:val="clear" w:color="auto" w:fill="auto"/>
            <w:tcMar>
              <w:top w:w="0" w:type="dxa"/>
            </w:tcMar>
          </w:tcPr>
          <w:p w14:paraId="44250213" w14:textId="77777777" w:rsidR="00CB58A3" w:rsidRPr="00DF3078" w:rsidRDefault="00CB58A3" w:rsidP="00CB58A3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CB58A3" w:rsidRPr="00DF3078" w14:paraId="6B8E1F96" w14:textId="77777777" w:rsidTr="00CB58A3">
        <w:trPr>
          <w:trHeight w:val="227"/>
        </w:trPr>
        <w:tc>
          <w:tcPr>
            <w:tcW w:w="8548" w:type="dxa"/>
            <w:gridSpan w:val="7"/>
            <w:shd w:val="clear" w:color="auto" w:fill="auto"/>
            <w:tcMar>
              <w:top w:w="0" w:type="dxa"/>
            </w:tcMar>
          </w:tcPr>
          <w:p w14:paraId="16F0F9C4" w14:textId="77777777" w:rsidR="00CB58A3" w:rsidRPr="00DF3078" w:rsidRDefault="00CB58A3" w:rsidP="00CB58A3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35AA911F" w14:textId="77777777" w:rsidR="00CB58A3" w:rsidRPr="00DF3078" w:rsidRDefault="00CB58A3" w:rsidP="00CB58A3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CB58A3" w:rsidRPr="00DF3078" w14:paraId="6D10F61D" w14:textId="77777777" w:rsidTr="00CB58A3">
        <w:trPr>
          <w:trHeight w:val="227"/>
        </w:trPr>
        <w:tc>
          <w:tcPr>
            <w:tcW w:w="7598" w:type="dxa"/>
            <w:gridSpan w:val="6"/>
            <w:shd w:val="clear" w:color="auto" w:fill="auto"/>
            <w:tcMar>
              <w:top w:w="0" w:type="dxa"/>
            </w:tcMar>
          </w:tcPr>
          <w:p w14:paraId="465EA8B7" w14:textId="77777777" w:rsidR="00CB58A3" w:rsidRPr="00DF3078" w:rsidRDefault="00CB58A3" w:rsidP="00CB58A3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87B4B9F" w14:textId="77777777" w:rsidR="00CB58A3" w:rsidRPr="00DF3078" w:rsidRDefault="00CB58A3" w:rsidP="00CB58A3">
            <w:pPr>
              <w:pStyle w:val="TtulosQuadros"/>
            </w:pPr>
            <w:r>
              <w:t>TURMA:</w:t>
            </w:r>
          </w:p>
        </w:tc>
      </w:tr>
      <w:tr w:rsidR="00CB58A3" w:rsidRPr="00DF3078" w14:paraId="4CA56E46" w14:textId="77777777" w:rsidTr="00CB58A3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3EBEB131" w14:textId="77777777" w:rsidR="00CB58A3" w:rsidRPr="00DF3078" w:rsidRDefault="00CB58A3" w:rsidP="00CB58A3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4A08BFA" w14:textId="77777777" w:rsidR="00CB58A3" w:rsidRPr="00DF3078" w:rsidRDefault="00CB58A3" w:rsidP="00CB58A3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0E26D43C" w14:textId="77777777" w:rsidR="00CB58A3" w:rsidRPr="00DF3078" w:rsidRDefault="00CB58A3" w:rsidP="00CB58A3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02A8B02E" w14:textId="77777777" w:rsidR="00CB58A3" w:rsidRPr="00DF3078" w:rsidRDefault="00CB58A3" w:rsidP="00CB58A3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C7B98E6" w14:textId="77777777" w:rsidR="00CB58A3" w:rsidRPr="00D659E7" w:rsidRDefault="00CB58A3" w:rsidP="00CB58A3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CB58A3" w:rsidRPr="00DF3078" w14:paraId="4978BA0D" w14:textId="77777777" w:rsidTr="00CB58A3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01843F30" w14:textId="77777777" w:rsidR="00CB58A3" w:rsidRPr="00DF3078" w:rsidRDefault="00CB58A3" w:rsidP="00CB58A3">
            <w:pPr>
              <w:pStyle w:val="TtulosQuadros"/>
            </w:pPr>
            <w:r>
              <w:t>DOMÍNIO DE REFERÊNCIA</w:t>
            </w:r>
          </w:p>
        </w:tc>
      </w:tr>
      <w:tr w:rsidR="00CB58A3" w:rsidRPr="00DF3078" w14:paraId="39F4CB4B" w14:textId="77777777" w:rsidTr="00CB58A3">
        <w:trPr>
          <w:cantSplit/>
          <w:trHeight w:val="284"/>
        </w:trPr>
        <w:tc>
          <w:tcPr>
            <w:tcW w:w="9498" w:type="dxa"/>
            <w:gridSpan w:val="8"/>
            <w:shd w:val="clear" w:color="auto" w:fill="auto"/>
          </w:tcPr>
          <w:p w14:paraId="3786659B" w14:textId="77777777" w:rsidR="00CB58A3" w:rsidRPr="000C740A" w:rsidRDefault="00CB58A3" w:rsidP="00CB58A3">
            <w:pPr>
              <w:pStyle w:val="TextoQuadros"/>
            </w:pPr>
            <w:r>
              <w:t>Um mundo de muitas línguas/A World of Many Languages</w:t>
            </w:r>
          </w:p>
        </w:tc>
      </w:tr>
      <w:tr w:rsidR="00CB58A3" w:rsidRPr="00DF3078" w14:paraId="347850BF" w14:textId="77777777" w:rsidTr="00CB58A3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7F27C9DE" w14:textId="77777777" w:rsidR="00CB58A3" w:rsidRPr="00DF3078" w:rsidRDefault="00CB58A3" w:rsidP="00CB58A3">
            <w:pPr>
              <w:pStyle w:val="TtulosQuadros"/>
            </w:pPr>
            <w:r>
              <w:t>COMPETÊNCIAS/OBJECTIVOS</w:t>
            </w:r>
          </w:p>
        </w:tc>
      </w:tr>
      <w:tr w:rsidR="00CB58A3" w:rsidRPr="00DF3078" w14:paraId="4DEC35A8" w14:textId="77777777" w:rsidTr="00CB58A3">
        <w:trPr>
          <w:cantSplit/>
          <w:trHeight w:val="1134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749E6AD7" w14:textId="77777777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4C790EDC" w14:textId="06F6F6D0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(ouvir/falar/escrever);</w:t>
            </w:r>
          </w:p>
          <w:p w14:paraId="5B3BF83E" w14:textId="12941970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2FF87BED" w14:textId="51F3E1EF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0A950F14" w14:textId="7B88C0D4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137037F4" w14:textId="38C62F77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Consolidar, sistematizar e aprofundar os conhecimentos sobre a estrutura e o funcionamento da língua inglesa;</w:t>
            </w:r>
          </w:p>
          <w:p w14:paraId="531F3C45" w14:textId="74BCE967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0B3D68DA" w14:textId="2387724E" w:rsidR="00CB58A3" w:rsidRPr="00CC468D" w:rsidRDefault="00CB58A3" w:rsidP="00CB58A3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CB58A3" w:rsidRPr="00DF3078" w14:paraId="5D630596" w14:textId="77777777" w:rsidTr="00CB58A3">
        <w:trPr>
          <w:trHeight w:val="227"/>
        </w:trPr>
        <w:tc>
          <w:tcPr>
            <w:tcW w:w="3166" w:type="dxa"/>
            <w:gridSpan w:val="2"/>
            <w:shd w:val="clear" w:color="auto" w:fill="CCDCDA"/>
            <w:tcMar>
              <w:top w:w="0" w:type="dxa"/>
            </w:tcMar>
          </w:tcPr>
          <w:p w14:paraId="79D34C4A" w14:textId="77777777" w:rsidR="00CB58A3" w:rsidRPr="00DF3078" w:rsidRDefault="00CB58A3" w:rsidP="00CB58A3">
            <w:pPr>
              <w:pStyle w:val="TtulosQuadros"/>
            </w:pPr>
            <w:r>
              <w:t>SUMÁRIO:</w:t>
            </w:r>
          </w:p>
        </w:tc>
        <w:tc>
          <w:tcPr>
            <w:tcW w:w="6332" w:type="dxa"/>
            <w:gridSpan w:val="6"/>
            <w:tcBorders>
              <w:bottom w:val="single" w:sz="4" w:space="0" w:color="004B5C"/>
            </w:tcBorders>
            <w:shd w:val="clear" w:color="auto" w:fill="CCDCDA"/>
            <w:tcMar>
              <w:top w:w="0" w:type="dxa"/>
            </w:tcMar>
          </w:tcPr>
          <w:p w14:paraId="3A22A00E" w14:textId="77777777" w:rsidR="00CB58A3" w:rsidRPr="00DF3078" w:rsidRDefault="00CB58A3" w:rsidP="00CB58A3">
            <w:pPr>
              <w:pStyle w:val="TtulosQuadros"/>
            </w:pPr>
            <w:r>
              <w:t>RECURSOS:</w:t>
            </w:r>
          </w:p>
        </w:tc>
      </w:tr>
      <w:tr w:rsidR="00CB58A3" w:rsidRPr="00DF3078" w14:paraId="7F088726" w14:textId="77777777" w:rsidTr="00CB58A3">
        <w:trPr>
          <w:cantSplit/>
          <w:trHeight w:val="1134"/>
        </w:trPr>
        <w:tc>
          <w:tcPr>
            <w:tcW w:w="3166" w:type="dxa"/>
            <w:gridSpan w:val="2"/>
            <w:shd w:val="clear" w:color="auto" w:fill="auto"/>
            <w:tcMar>
              <w:bottom w:w="85" w:type="dxa"/>
            </w:tcMar>
          </w:tcPr>
          <w:p w14:paraId="4689A1A4" w14:textId="77777777" w:rsidR="00CB58A3" w:rsidRDefault="00CB58A3" w:rsidP="00CB58A3">
            <w:pPr>
              <w:pStyle w:val="TextoQuadros"/>
            </w:pPr>
            <w:r>
              <w:t>Homework correction.</w:t>
            </w:r>
          </w:p>
          <w:p w14:paraId="290AF283" w14:textId="77777777" w:rsidR="00CB58A3" w:rsidRDefault="00CB58A3" w:rsidP="00CB58A3">
            <w:pPr>
              <w:pStyle w:val="TextoQuadros"/>
            </w:pPr>
            <w:r>
              <w:t>Conditional clauses (if-clauses) – Grammar.</w:t>
            </w:r>
          </w:p>
          <w:p w14:paraId="7A2CFE22" w14:textId="24064E94" w:rsidR="00CB58A3" w:rsidRPr="00F61802" w:rsidRDefault="00CB58A3" w:rsidP="00CB58A3">
            <w:pPr>
              <w:pStyle w:val="TextoQuadros"/>
            </w:pPr>
            <w:r>
              <w:t>CouchSurfing (BBC) – watching/</w:t>
            </w:r>
            <w:r w:rsidRPr="00CB58A3">
              <w:rPr>
                <w:rStyle w:val="BoldItalico"/>
              </w:rPr>
              <w:t>listening</w:t>
            </w:r>
            <w:r>
              <w:t>.</w:t>
            </w:r>
          </w:p>
        </w:tc>
        <w:tc>
          <w:tcPr>
            <w:tcW w:w="3166" w:type="dxa"/>
            <w:gridSpan w:val="3"/>
            <w:tcBorders>
              <w:right w:val="nil"/>
            </w:tcBorders>
            <w:shd w:val="clear" w:color="auto" w:fill="auto"/>
            <w:tcMar>
              <w:bottom w:w="85" w:type="dxa"/>
            </w:tcMar>
          </w:tcPr>
          <w:p w14:paraId="634E1B99" w14:textId="77777777" w:rsidR="00CB58A3" w:rsidRDefault="00CB58A3" w:rsidP="00CB58A3">
            <w:pPr>
              <w:pStyle w:val="TextoQuadros"/>
            </w:pPr>
            <w:r>
              <w:t>Manual (pp. 45-55)</w:t>
            </w:r>
          </w:p>
          <w:p w14:paraId="4685A721" w14:textId="77777777" w:rsidR="00CB58A3" w:rsidRDefault="00CB58A3" w:rsidP="00CB58A3">
            <w:pPr>
              <w:pStyle w:val="TextoQuadros"/>
            </w:pPr>
            <w:r>
              <w:t>Quadro</w:t>
            </w:r>
          </w:p>
          <w:p w14:paraId="10698212" w14:textId="77777777" w:rsidR="00CB58A3" w:rsidRDefault="00CB58A3" w:rsidP="00CB58A3">
            <w:pPr>
              <w:pStyle w:val="TextoQuadros"/>
            </w:pPr>
            <w:r>
              <w:t>Computador</w:t>
            </w:r>
          </w:p>
          <w:p w14:paraId="3AAFA14A" w14:textId="77777777" w:rsidR="00CB58A3" w:rsidRDefault="00CB58A3" w:rsidP="00CB58A3">
            <w:pPr>
              <w:pStyle w:val="TextoQuadros"/>
            </w:pPr>
            <w:r>
              <w:t xml:space="preserve">CD áudio – </w:t>
            </w:r>
            <w:r w:rsidRPr="00CB58A3">
              <w:rPr>
                <w:rStyle w:val="Bold"/>
              </w:rPr>
              <w:t>Track 2</w:t>
            </w:r>
          </w:p>
          <w:p w14:paraId="7ECB68EC" w14:textId="77777777" w:rsidR="00CB58A3" w:rsidRDefault="00CB58A3" w:rsidP="00CB58A3">
            <w:pPr>
              <w:pStyle w:val="TextoQuadros"/>
            </w:pPr>
            <w:r>
              <w:t>e-Manual</w:t>
            </w:r>
          </w:p>
          <w:p w14:paraId="5C852C28" w14:textId="77777777" w:rsidR="00CB58A3" w:rsidRPr="00CB58A3" w:rsidRDefault="00CB58A3" w:rsidP="00CB58A3">
            <w:pPr>
              <w:pStyle w:val="TextoQuadros"/>
              <w:rPr>
                <w:rStyle w:val="Bold"/>
              </w:rPr>
            </w:pPr>
            <w:r w:rsidRPr="00CB58A3">
              <w:rPr>
                <w:rStyle w:val="Bold"/>
              </w:rPr>
              <w:t>Vídeo 1</w:t>
            </w:r>
          </w:p>
          <w:p w14:paraId="7BFBCF46" w14:textId="77777777" w:rsidR="00CB58A3" w:rsidRPr="00CB58A3" w:rsidRDefault="00CB58A3" w:rsidP="00CB58A3">
            <w:pPr>
              <w:pStyle w:val="TextoQuadros"/>
              <w:rPr>
                <w:rStyle w:val="Bold"/>
              </w:rPr>
            </w:pPr>
            <w:r w:rsidRPr="00CB58A3">
              <w:rPr>
                <w:rStyle w:val="Bold"/>
              </w:rPr>
              <w:t>Workbook</w:t>
            </w:r>
          </w:p>
          <w:p w14:paraId="7976F524" w14:textId="064B9AFB" w:rsidR="00CB58A3" w:rsidRDefault="00CB58A3" w:rsidP="00CB58A3">
            <w:pPr>
              <w:pStyle w:val="TextoQuadros"/>
            </w:pPr>
            <w:r w:rsidRPr="00CB58A3">
              <w:rPr>
                <w:rStyle w:val="Bold"/>
              </w:rPr>
              <w:t>Powerpoint</w:t>
            </w:r>
            <w:r>
              <w:t>: Conditionals</w:t>
            </w:r>
          </w:p>
        </w:tc>
        <w:tc>
          <w:tcPr>
            <w:tcW w:w="3166" w:type="dxa"/>
            <w:gridSpan w:val="3"/>
            <w:tcBorders>
              <w:left w:val="nil"/>
            </w:tcBorders>
            <w:shd w:val="clear" w:color="auto" w:fill="auto"/>
            <w:tcMar>
              <w:bottom w:w="85" w:type="dxa"/>
            </w:tcMar>
          </w:tcPr>
          <w:p w14:paraId="63A764DB" w14:textId="77777777" w:rsidR="00CB58A3" w:rsidRPr="00D73633" w:rsidRDefault="00CB58A3" w:rsidP="00CB58A3">
            <w:pPr>
              <w:pStyle w:val="TextoQuadros"/>
              <w:rPr>
                <w:rStyle w:val="Bold"/>
              </w:rPr>
            </w:pPr>
            <w:r w:rsidRPr="00D73633">
              <w:rPr>
                <w:rStyle w:val="Bold"/>
              </w:rPr>
              <w:t>Recursos BRIP</w:t>
            </w:r>
          </w:p>
          <w:p w14:paraId="3345277C" w14:textId="689287F2" w:rsidR="00CB58A3" w:rsidRPr="00E36F7A" w:rsidRDefault="00CB58A3" w:rsidP="00CB58A3">
            <w:pPr>
              <w:pStyle w:val="TextoQuadros"/>
            </w:pPr>
            <w:r>
              <w:t>Types of clauses</w:t>
            </w:r>
          </w:p>
        </w:tc>
      </w:tr>
      <w:tr w:rsidR="00CB58A3" w:rsidRPr="00DF3078" w14:paraId="7BCB8E6F" w14:textId="77777777" w:rsidTr="00CB58A3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0535CB79" w14:textId="77777777" w:rsidR="00CB58A3" w:rsidRPr="00DF3078" w:rsidRDefault="00CB58A3" w:rsidP="00CB58A3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CB58A3" w:rsidRPr="00DF3078" w14:paraId="714BEFA3" w14:textId="77777777" w:rsidTr="00F05996">
        <w:trPr>
          <w:cantSplit/>
          <w:trHeight w:val="3260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7B606B3A" w14:textId="77777777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O professor faculta a solução das atividades realizadas em tempo extra aula para que os alunos se autocorrijam.</w:t>
            </w:r>
          </w:p>
          <w:p w14:paraId="0B3F92A2" w14:textId="15CF0913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A partir das imagens de um sofá, de uma mochila e da fachada de um hotel luxuoso, o professor pede aos alunos para construer frases condicionais relacionadas com aquelas imagens.</w:t>
            </w:r>
          </w:p>
          <w:p w14:paraId="20E90C59" w14:textId="39C2112B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As frases são registadas no quadro.</w:t>
            </w:r>
          </w:p>
          <w:p w14:paraId="278B6E5A" w14:textId="1D8B1467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O professor apresenta a sistematização das frases condicionais, Tipos 0, 1 e 2.</w:t>
            </w:r>
          </w:p>
          <w:p w14:paraId="683D76EF" w14:textId="700C98C7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 xml:space="preserve">O professor apresenta uma fotografia de uma família tipo Família Adams e introduz o Tipo 3: </w:t>
            </w:r>
            <w:r w:rsidRPr="00CB58A3">
              <w:rPr>
                <w:rStyle w:val="Italico"/>
              </w:rPr>
              <w:t>If I had known, I wouldn’t have stayed at their place</w:t>
            </w:r>
            <w:r>
              <w:t>.</w:t>
            </w:r>
          </w:p>
          <w:p w14:paraId="7C189DC2" w14:textId="7F9FC25D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Os alunos identificam o sentido da frase e a estrutura e procuram dar os seus próprios exemplos. As melhores frases são registadas no quadro.</w:t>
            </w:r>
          </w:p>
          <w:p w14:paraId="576904F9" w14:textId="726F8083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 xml:space="preserve">Os alunos consolidam a aprendizagem das </w:t>
            </w:r>
            <w:r w:rsidRPr="00CB58A3">
              <w:rPr>
                <w:rStyle w:val="Italico"/>
              </w:rPr>
              <w:t>If-clauses</w:t>
            </w:r>
            <w:r>
              <w:t xml:space="preserve"> em </w:t>
            </w:r>
            <w:r w:rsidRPr="00CB58A3">
              <w:rPr>
                <w:rStyle w:val="Italico"/>
              </w:rPr>
              <w:t>Grammar Corner</w:t>
            </w:r>
            <w:r>
              <w:t xml:space="preserve"> e realizam as atividades propostas em </w:t>
            </w:r>
            <w:r w:rsidRPr="00CB58A3">
              <w:rPr>
                <w:rStyle w:val="Italico"/>
              </w:rPr>
              <w:t>Practice Time</w:t>
            </w:r>
            <w:r>
              <w:t>.</w:t>
            </w:r>
          </w:p>
          <w:p w14:paraId="72F0BB11" w14:textId="78C09CDF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 xml:space="preserve">O professor apresenta o </w:t>
            </w:r>
            <w:r w:rsidRPr="00CB58A3">
              <w:rPr>
                <w:rStyle w:val="BoldItalico"/>
              </w:rPr>
              <w:t>powerpoint</w:t>
            </w:r>
            <w:r>
              <w:t xml:space="preserve"> sobre </w:t>
            </w:r>
            <w:r w:rsidRPr="00CB58A3">
              <w:rPr>
                <w:rStyle w:val="Italico"/>
              </w:rPr>
              <w:t>If-clauses</w:t>
            </w:r>
            <w:r>
              <w:t>.</w:t>
            </w:r>
          </w:p>
          <w:p w14:paraId="1845699F" w14:textId="456588DD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Os alunos ouvem a notícia da BBC e completam o texto, tendo, previamente, confirmado o significado das palavras em caixa.</w:t>
            </w:r>
          </w:p>
          <w:p w14:paraId="39F1C8B6" w14:textId="36362E80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 xml:space="preserve">O professor negoceia com os alunos a realização da atividade de escrita proposta em </w:t>
            </w:r>
            <w:r w:rsidRPr="00F05996">
              <w:rPr>
                <w:rStyle w:val="Italico"/>
              </w:rPr>
              <w:t>Let’s Write</w:t>
            </w:r>
            <w:r>
              <w:t>.</w:t>
            </w:r>
          </w:p>
          <w:p w14:paraId="0BADC0B1" w14:textId="15427143" w:rsidR="00CB58A3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 xml:space="preserve">O professor chama a atenção para o modo como se deve estruturar uma página de diário, recorrendo ao </w:t>
            </w:r>
            <w:r w:rsidRPr="00F05996">
              <w:rPr>
                <w:rStyle w:val="BoldItalico"/>
              </w:rPr>
              <w:t>Workbook</w:t>
            </w:r>
            <w:r>
              <w:t>.</w:t>
            </w:r>
          </w:p>
          <w:p w14:paraId="5B7D4EFC" w14:textId="5F2BB012" w:rsidR="00CB58A3" w:rsidRPr="00204501" w:rsidRDefault="00CB58A3" w:rsidP="00CB58A3">
            <w:pPr>
              <w:pStyle w:val="TextoQuadros"/>
            </w:pPr>
            <w:r w:rsidRPr="00612CEE">
              <w:t xml:space="preserve">• </w:t>
            </w:r>
            <w:r>
              <w:t>Os alunos realizam a atividade.</w:t>
            </w:r>
          </w:p>
        </w:tc>
      </w:tr>
      <w:tr w:rsidR="00CB58A3" w:rsidRPr="00DF3078" w14:paraId="7C7FAA64" w14:textId="77777777" w:rsidTr="00CB58A3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0935351B" w14:textId="77777777" w:rsidR="00CB58A3" w:rsidRPr="00DF3078" w:rsidRDefault="00CB58A3" w:rsidP="00CB58A3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7"/>
            <w:shd w:val="clear" w:color="auto" w:fill="FFFFFF" w:themeFill="background1"/>
            <w:tcMar>
              <w:top w:w="0" w:type="dxa"/>
            </w:tcMar>
            <w:vAlign w:val="center"/>
          </w:tcPr>
          <w:p w14:paraId="59430E12" w14:textId="0E4676FF" w:rsidR="00CB58A3" w:rsidRPr="00DF3078" w:rsidRDefault="00F05996" w:rsidP="00F05996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CB58A3" w:rsidRPr="00DF3078" w14:paraId="3E629510" w14:textId="77777777" w:rsidTr="00F05996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48B8C712" w14:textId="77777777" w:rsidR="00CB58A3" w:rsidRPr="00CC468D" w:rsidRDefault="00CB58A3" w:rsidP="00CB58A3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7"/>
            <w:shd w:val="clear" w:color="auto" w:fill="auto"/>
          </w:tcPr>
          <w:p w14:paraId="73B9EA68" w14:textId="77777777" w:rsidR="00CB58A3" w:rsidRPr="00CC468D" w:rsidRDefault="00CB58A3" w:rsidP="00CB58A3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66FD5543" w14:textId="77777777" w:rsidR="00CB58A3" w:rsidRDefault="00CB58A3" w:rsidP="00CB58A3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1FBCCC00" w14:textId="77777777" w:rsidR="00CB58A3" w:rsidRPr="00D004A9" w:rsidRDefault="00CB58A3" w:rsidP="00CB58A3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CB58A3" w:rsidRPr="00D004A9" w:rsidSect="00590EBC">
          <w:headerReference w:type="even" r:id="rId31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3E9EBCAA" w14:textId="77777777" w:rsidR="00D12F1C" w:rsidRPr="005D5344" w:rsidRDefault="00D12F1C" w:rsidP="00D12F1C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267"/>
        <w:gridCol w:w="633"/>
        <w:gridCol w:w="1899"/>
        <w:gridCol w:w="634"/>
        <w:gridCol w:w="1266"/>
        <w:gridCol w:w="950"/>
        <w:gridCol w:w="950"/>
      </w:tblGrid>
      <w:tr w:rsidR="00D12F1C" w:rsidRPr="00DF3078" w14:paraId="44BBE5B0" w14:textId="77777777" w:rsidTr="00D12F1C">
        <w:trPr>
          <w:trHeight w:val="227"/>
        </w:trPr>
        <w:tc>
          <w:tcPr>
            <w:tcW w:w="9498" w:type="dxa"/>
            <w:gridSpan w:val="8"/>
            <w:shd w:val="clear" w:color="auto" w:fill="auto"/>
            <w:tcMar>
              <w:top w:w="0" w:type="dxa"/>
            </w:tcMar>
          </w:tcPr>
          <w:p w14:paraId="6AB88B10" w14:textId="77777777" w:rsidR="00D12F1C" w:rsidRPr="00DF3078" w:rsidRDefault="00D12F1C" w:rsidP="00D12F1C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D12F1C" w:rsidRPr="00DF3078" w14:paraId="08BEA6A8" w14:textId="77777777" w:rsidTr="00D12F1C">
        <w:trPr>
          <w:trHeight w:val="227"/>
        </w:trPr>
        <w:tc>
          <w:tcPr>
            <w:tcW w:w="8548" w:type="dxa"/>
            <w:gridSpan w:val="7"/>
            <w:shd w:val="clear" w:color="auto" w:fill="auto"/>
            <w:tcMar>
              <w:top w:w="0" w:type="dxa"/>
            </w:tcMar>
          </w:tcPr>
          <w:p w14:paraId="77677AF5" w14:textId="77777777" w:rsidR="00D12F1C" w:rsidRPr="00DF3078" w:rsidRDefault="00D12F1C" w:rsidP="00D12F1C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57E50A08" w14:textId="77777777" w:rsidR="00D12F1C" w:rsidRPr="00DF3078" w:rsidRDefault="00D12F1C" w:rsidP="00D12F1C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D12F1C" w:rsidRPr="00DF3078" w14:paraId="11A7076F" w14:textId="77777777" w:rsidTr="00D12F1C">
        <w:trPr>
          <w:trHeight w:val="227"/>
        </w:trPr>
        <w:tc>
          <w:tcPr>
            <w:tcW w:w="7598" w:type="dxa"/>
            <w:gridSpan w:val="6"/>
            <w:shd w:val="clear" w:color="auto" w:fill="auto"/>
            <w:tcMar>
              <w:top w:w="0" w:type="dxa"/>
            </w:tcMar>
          </w:tcPr>
          <w:p w14:paraId="150C3507" w14:textId="77777777" w:rsidR="00D12F1C" w:rsidRPr="00DF3078" w:rsidRDefault="00D12F1C" w:rsidP="00D12F1C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05B17A6" w14:textId="77777777" w:rsidR="00D12F1C" w:rsidRPr="00DF3078" w:rsidRDefault="00D12F1C" w:rsidP="00D12F1C">
            <w:pPr>
              <w:pStyle w:val="TtulosQuadros"/>
            </w:pPr>
            <w:r>
              <w:t>TURMA:</w:t>
            </w:r>
          </w:p>
        </w:tc>
      </w:tr>
      <w:tr w:rsidR="00D12F1C" w:rsidRPr="00DF3078" w14:paraId="22B5CC98" w14:textId="77777777" w:rsidTr="00D12F1C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4FD4F5C7" w14:textId="77777777" w:rsidR="00D12F1C" w:rsidRPr="00DF3078" w:rsidRDefault="00D12F1C" w:rsidP="00D12F1C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7E5C5EF" w14:textId="77777777" w:rsidR="00D12F1C" w:rsidRPr="00DF3078" w:rsidRDefault="00D12F1C" w:rsidP="00D12F1C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04E73838" w14:textId="77777777" w:rsidR="00D12F1C" w:rsidRPr="00DF3078" w:rsidRDefault="00D12F1C" w:rsidP="00D12F1C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5648061" w14:textId="77777777" w:rsidR="00D12F1C" w:rsidRPr="00DF3078" w:rsidRDefault="00D12F1C" w:rsidP="00D12F1C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6B9DE061" w14:textId="77777777" w:rsidR="00D12F1C" w:rsidRPr="00D659E7" w:rsidRDefault="00D12F1C" w:rsidP="00D12F1C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D12F1C" w:rsidRPr="00DF3078" w14:paraId="6C70C36E" w14:textId="77777777" w:rsidTr="00D12F1C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3376B7AA" w14:textId="77777777" w:rsidR="00D12F1C" w:rsidRPr="00DF3078" w:rsidRDefault="00D12F1C" w:rsidP="00D12F1C">
            <w:pPr>
              <w:pStyle w:val="TtulosQuadros"/>
            </w:pPr>
            <w:r>
              <w:t>DOMÍNIO DE REFERÊNCIA</w:t>
            </w:r>
          </w:p>
        </w:tc>
      </w:tr>
      <w:tr w:rsidR="00D12F1C" w:rsidRPr="00DF3078" w14:paraId="3519165F" w14:textId="77777777" w:rsidTr="00D12F1C">
        <w:trPr>
          <w:cantSplit/>
          <w:trHeight w:val="284"/>
        </w:trPr>
        <w:tc>
          <w:tcPr>
            <w:tcW w:w="9498" w:type="dxa"/>
            <w:gridSpan w:val="8"/>
            <w:shd w:val="clear" w:color="auto" w:fill="auto"/>
          </w:tcPr>
          <w:p w14:paraId="3D064886" w14:textId="77777777" w:rsidR="00D12F1C" w:rsidRPr="000C740A" w:rsidRDefault="00D12F1C" w:rsidP="00D12F1C">
            <w:pPr>
              <w:pStyle w:val="TextoQuadros"/>
            </w:pPr>
            <w:r>
              <w:t>Um mundo de muitas línguas/A World of Many Languages</w:t>
            </w:r>
          </w:p>
        </w:tc>
      </w:tr>
      <w:tr w:rsidR="00D12F1C" w:rsidRPr="00DF3078" w14:paraId="15D59885" w14:textId="77777777" w:rsidTr="00D12F1C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1E7BFE40" w14:textId="77777777" w:rsidR="00D12F1C" w:rsidRPr="00DF3078" w:rsidRDefault="00D12F1C" w:rsidP="00D12F1C">
            <w:pPr>
              <w:pStyle w:val="TtulosQuadros"/>
            </w:pPr>
            <w:r>
              <w:t>COMPETÊNCIAS/OBJECTIVOS</w:t>
            </w:r>
          </w:p>
        </w:tc>
      </w:tr>
      <w:tr w:rsidR="00D12F1C" w:rsidRPr="00DF3078" w14:paraId="5C511266" w14:textId="77777777" w:rsidTr="00D12F1C">
        <w:trPr>
          <w:cantSplit/>
          <w:trHeight w:val="1134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771DB425" w14:textId="77777777" w:rsidR="00D12F1C" w:rsidRDefault="00D12F1C" w:rsidP="00D12F1C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72DF917F" w14:textId="1D22E3A0" w:rsidR="00D12F1C" w:rsidRDefault="00D12F1C" w:rsidP="00D12F1C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(ler/ouvir/falar);</w:t>
            </w:r>
          </w:p>
          <w:p w14:paraId="05DD9726" w14:textId="158D50D3" w:rsidR="00D12F1C" w:rsidRDefault="00D12F1C" w:rsidP="00D12F1C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05D97740" w14:textId="68A433AA" w:rsidR="00D12F1C" w:rsidRDefault="00D12F1C" w:rsidP="00D12F1C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2D785205" w14:textId="1DF9ABF0" w:rsidR="00D12F1C" w:rsidRDefault="00D12F1C" w:rsidP="00D12F1C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7BEF6740" w14:textId="48C62D76" w:rsidR="00D12F1C" w:rsidRDefault="00D12F1C" w:rsidP="00D12F1C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0974AE58" w14:textId="02C8F3DD" w:rsidR="00D12F1C" w:rsidRPr="00CC468D" w:rsidRDefault="00D12F1C" w:rsidP="00D12F1C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D12F1C" w:rsidRPr="00DF3078" w14:paraId="1A9457C5" w14:textId="77777777" w:rsidTr="00D12F1C">
        <w:trPr>
          <w:trHeight w:val="227"/>
        </w:trPr>
        <w:tc>
          <w:tcPr>
            <w:tcW w:w="3166" w:type="dxa"/>
            <w:gridSpan w:val="2"/>
            <w:shd w:val="clear" w:color="auto" w:fill="CCDCDA"/>
            <w:tcMar>
              <w:top w:w="0" w:type="dxa"/>
            </w:tcMar>
          </w:tcPr>
          <w:p w14:paraId="2D3BC83E" w14:textId="77777777" w:rsidR="00D12F1C" w:rsidRPr="00DF3078" w:rsidRDefault="00D12F1C" w:rsidP="00D12F1C">
            <w:pPr>
              <w:pStyle w:val="TtulosQuadros"/>
            </w:pPr>
            <w:r>
              <w:t>SUMÁRIO:</w:t>
            </w:r>
          </w:p>
        </w:tc>
        <w:tc>
          <w:tcPr>
            <w:tcW w:w="6332" w:type="dxa"/>
            <w:gridSpan w:val="6"/>
            <w:tcBorders>
              <w:bottom w:val="single" w:sz="4" w:space="0" w:color="004B5C"/>
            </w:tcBorders>
            <w:shd w:val="clear" w:color="auto" w:fill="CCDCDA"/>
            <w:tcMar>
              <w:top w:w="0" w:type="dxa"/>
            </w:tcMar>
          </w:tcPr>
          <w:p w14:paraId="697DCFA8" w14:textId="77777777" w:rsidR="00D12F1C" w:rsidRPr="00DF3078" w:rsidRDefault="00D12F1C" w:rsidP="00D12F1C">
            <w:pPr>
              <w:pStyle w:val="TtulosQuadros"/>
            </w:pPr>
            <w:r>
              <w:t>RECURSOS:</w:t>
            </w:r>
          </w:p>
        </w:tc>
      </w:tr>
      <w:tr w:rsidR="00D12F1C" w:rsidRPr="00DF3078" w14:paraId="7C5699C8" w14:textId="77777777" w:rsidTr="00D12F1C">
        <w:trPr>
          <w:cantSplit/>
          <w:trHeight w:val="1134"/>
        </w:trPr>
        <w:tc>
          <w:tcPr>
            <w:tcW w:w="3166" w:type="dxa"/>
            <w:gridSpan w:val="2"/>
            <w:shd w:val="clear" w:color="auto" w:fill="auto"/>
            <w:tcMar>
              <w:bottom w:w="85" w:type="dxa"/>
            </w:tcMar>
          </w:tcPr>
          <w:p w14:paraId="044BE78F" w14:textId="291E557B" w:rsidR="00D12F1C" w:rsidRDefault="00D12F1C" w:rsidP="00D12F1C">
            <w:pPr>
              <w:pStyle w:val="TextoQuadros"/>
            </w:pPr>
            <w:r>
              <w:t xml:space="preserve">"The importance of English nowadays" – </w:t>
            </w:r>
            <w:r w:rsidRPr="00D12F1C">
              <w:rPr>
                <w:rStyle w:val="BoldItalico"/>
              </w:rPr>
              <w:t>speaking</w:t>
            </w:r>
            <w:r>
              <w:t xml:space="preserve"> and </w:t>
            </w:r>
            <w:r w:rsidRPr="00D12F1C">
              <w:rPr>
                <w:rStyle w:val="BoldItalico"/>
              </w:rPr>
              <w:t>reading</w:t>
            </w:r>
            <w:r>
              <w:t>.</w:t>
            </w:r>
          </w:p>
          <w:p w14:paraId="730695DB" w14:textId="2F2514DE" w:rsidR="00D12F1C" w:rsidRPr="00F61802" w:rsidRDefault="00D12F1C" w:rsidP="00D12F1C">
            <w:pPr>
              <w:pStyle w:val="TextoQuadros"/>
            </w:pPr>
            <w:r>
              <w:t xml:space="preserve">“Nothing else Matters” – </w:t>
            </w:r>
            <w:r w:rsidRPr="00D12F1C">
              <w:rPr>
                <w:rStyle w:val="BoldItalico"/>
              </w:rPr>
              <w:t>listening</w:t>
            </w:r>
            <w:r>
              <w:t xml:space="preserve"> and </w:t>
            </w:r>
            <w:r w:rsidRPr="00D12F1C">
              <w:rPr>
                <w:rStyle w:val="BoldItalico"/>
              </w:rPr>
              <w:t>speaking</w:t>
            </w:r>
            <w:r>
              <w:t>.</w:t>
            </w:r>
          </w:p>
        </w:tc>
        <w:tc>
          <w:tcPr>
            <w:tcW w:w="3166" w:type="dxa"/>
            <w:gridSpan w:val="3"/>
            <w:tcBorders>
              <w:right w:val="nil"/>
            </w:tcBorders>
            <w:shd w:val="clear" w:color="auto" w:fill="auto"/>
            <w:tcMar>
              <w:bottom w:w="85" w:type="dxa"/>
            </w:tcMar>
          </w:tcPr>
          <w:p w14:paraId="013AC681" w14:textId="77777777" w:rsidR="00D12F1C" w:rsidRDefault="00D12F1C" w:rsidP="00D12F1C">
            <w:pPr>
              <w:pStyle w:val="TextoQuadros"/>
            </w:pPr>
            <w:r>
              <w:t>Manual (pp. 56-61)</w:t>
            </w:r>
          </w:p>
          <w:p w14:paraId="46DDE9D3" w14:textId="77777777" w:rsidR="00D12F1C" w:rsidRDefault="00D12F1C" w:rsidP="00D12F1C">
            <w:pPr>
              <w:pStyle w:val="TextoQuadros"/>
              <w:rPr>
                <w:rFonts w:ascii=".¯ÔˇøÚÏ·$" w:hAnsi=".¯ÔˇøÚÏ·$" w:cs=".¯ÔˇøÚÏ·$"/>
              </w:rPr>
            </w:pPr>
            <w:r>
              <w:t xml:space="preserve">CD áudio </w:t>
            </w:r>
            <w:r w:rsidRPr="00D12F1C">
              <w:t xml:space="preserve">– </w:t>
            </w:r>
            <w:r w:rsidRPr="00D12F1C">
              <w:rPr>
                <w:rStyle w:val="Bold"/>
              </w:rPr>
              <w:t>Track 3</w:t>
            </w:r>
          </w:p>
          <w:p w14:paraId="4A602EE0" w14:textId="77777777" w:rsidR="00D12F1C" w:rsidRPr="00D12F1C" w:rsidRDefault="00D12F1C" w:rsidP="00D12F1C">
            <w:pPr>
              <w:pStyle w:val="TextoQuadros"/>
              <w:rPr>
                <w:rStyle w:val="Bold"/>
              </w:rPr>
            </w:pPr>
            <w:r w:rsidRPr="00D12F1C">
              <w:rPr>
                <w:rStyle w:val="Bold"/>
              </w:rPr>
              <w:t>Vídeo 3</w:t>
            </w:r>
          </w:p>
          <w:p w14:paraId="66F329E7" w14:textId="77777777" w:rsidR="00D12F1C" w:rsidRDefault="00D12F1C" w:rsidP="00D12F1C">
            <w:pPr>
              <w:pStyle w:val="TextoQuadros"/>
            </w:pPr>
            <w:r>
              <w:t>Computador</w:t>
            </w:r>
          </w:p>
          <w:p w14:paraId="199B7DA7" w14:textId="77777777" w:rsidR="00D12F1C" w:rsidRDefault="00D12F1C" w:rsidP="00D12F1C">
            <w:pPr>
              <w:pStyle w:val="TextoQuadros"/>
            </w:pPr>
            <w:r>
              <w:t>Datashow</w:t>
            </w:r>
          </w:p>
          <w:p w14:paraId="5E21CB7B" w14:textId="7D30375F" w:rsidR="00D12F1C" w:rsidRDefault="00D12F1C" w:rsidP="00D12F1C">
            <w:pPr>
              <w:pStyle w:val="TextoQuadros"/>
            </w:pPr>
            <w:r w:rsidRPr="00D12F1C">
              <w:rPr>
                <w:rStyle w:val="Bold"/>
              </w:rPr>
              <w:t>Powerpoint</w:t>
            </w:r>
            <w:r>
              <w:t>: Quiz – Englishes</w:t>
            </w:r>
          </w:p>
        </w:tc>
        <w:tc>
          <w:tcPr>
            <w:tcW w:w="3166" w:type="dxa"/>
            <w:gridSpan w:val="3"/>
            <w:tcBorders>
              <w:left w:val="nil"/>
            </w:tcBorders>
            <w:shd w:val="clear" w:color="auto" w:fill="auto"/>
            <w:tcMar>
              <w:bottom w:w="85" w:type="dxa"/>
            </w:tcMar>
          </w:tcPr>
          <w:p w14:paraId="5188044D" w14:textId="77777777" w:rsidR="00D12F1C" w:rsidRPr="00D73633" w:rsidRDefault="00D12F1C" w:rsidP="00D12F1C">
            <w:pPr>
              <w:pStyle w:val="TextoQuadros"/>
              <w:rPr>
                <w:rStyle w:val="Bold"/>
              </w:rPr>
            </w:pPr>
            <w:r w:rsidRPr="00D73633">
              <w:rPr>
                <w:rStyle w:val="Bold"/>
              </w:rPr>
              <w:t>Recursos BRIP</w:t>
            </w:r>
          </w:p>
          <w:p w14:paraId="23C3DBAE" w14:textId="77777777" w:rsidR="00D12F1C" w:rsidRDefault="00D12F1C" w:rsidP="00D12F1C">
            <w:pPr>
              <w:pStyle w:val="TextoQuadros"/>
            </w:pPr>
            <w:r>
              <w:t>British and American English</w:t>
            </w:r>
          </w:p>
          <w:p w14:paraId="2BCF741C" w14:textId="77777777" w:rsidR="00D12F1C" w:rsidRDefault="00D12F1C" w:rsidP="00D12F1C">
            <w:pPr>
              <w:pStyle w:val="TextoQuadros"/>
            </w:pPr>
            <w:r>
              <w:t>British and American English</w:t>
            </w:r>
          </w:p>
          <w:p w14:paraId="50A61E1A" w14:textId="77777777" w:rsidR="00D12F1C" w:rsidRDefault="00D12F1C" w:rsidP="00D12F1C">
            <w:pPr>
              <w:pStyle w:val="TextoQuadros"/>
            </w:pPr>
            <w:r>
              <w:t>British and American English</w:t>
            </w:r>
          </w:p>
          <w:p w14:paraId="0FDDB3AD" w14:textId="77777777" w:rsidR="00D12F1C" w:rsidRDefault="00D12F1C" w:rsidP="00D12F1C">
            <w:pPr>
              <w:pStyle w:val="TextoQuadros"/>
            </w:pPr>
            <w:r>
              <w:t>Formal and Informal English</w:t>
            </w:r>
          </w:p>
          <w:p w14:paraId="6A19D6E9" w14:textId="47429A5C" w:rsidR="00D12F1C" w:rsidRPr="00E36F7A" w:rsidRDefault="00D12F1C" w:rsidP="00D12F1C">
            <w:pPr>
              <w:pStyle w:val="TextoQuadros"/>
            </w:pPr>
            <w:r>
              <w:t>Varieties of English</w:t>
            </w:r>
          </w:p>
        </w:tc>
      </w:tr>
      <w:tr w:rsidR="00D12F1C" w:rsidRPr="00DF3078" w14:paraId="1225304F" w14:textId="77777777" w:rsidTr="00D12F1C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21569880" w14:textId="77777777" w:rsidR="00D12F1C" w:rsidRPr="00DF3078" w:rsidRDefault="00D12F1C" w:rsidP="00D12F1C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D12F1C" w:rsidRPr="00DF3078" w14:paraId="48346E52" w14:textId="77777777" w:rsidTr="00ED11D5">
        <w:trPr>
          <w:cantSplit/>
          <w:trHeight w:val="3827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2094E2A1" w14:textId="36A2A762" w:rsidR="00D12F1C" w:rsidRDefault="00D12F1C" w:rsidP="00D12F1C">
            <w:pPr>
              <w:pStyle w:val="TextoQuadros"/>
            </w:pPr>
            <w:r w:rsidRPr="00612CEE">
              <w:t xml:space="preserve">• </w:t>
            </w:r>
            <w:r>
              <w:t>Os alunos, em grupo, discutem e preenchem um diagrama com os domínios em que a língua Inglesa desempenha um papel importante. Comparam-nos com os apresentados por outros grupos. Os alunos comparam-nos também com os referidos nos subtítulos do texto.</w:t>
            </w:r>
          </w:p>
          <w:p w14:paraId="0AC70C93" w14:textId="235F8E6E" w:rsidR="00D12F1C" w:rsidRDefault="00D12F1C" w:rsidP="00D12F1C">
            <w:pPr>
              <w:pStyle w:val="TextoQuadros"/>
            </w:pPr>
            <w:r w:rsidRPr="00612CEE">
              <w:t xml:space="preserve">• </w:t>
            </w:r>
            <w:r>
              <w:t>Um aluno lê o primeiro parágrafo do texto e um outro lê o parágrafo final. Os alunos relacionam o conteúdo dos mesmos.</w:t>
            </w:r>
          </w:p>
          <w:p w14:paraId="113A2993" w14:textId="1114C2C1" w:rsidR="00D12F1C" w:rsidRDefault="00D12F1C" w:rsidP="00D12F1C">
            <w:pPr>
              <w:pStyle w:val="TextoQuadros"/>
            </w:pPr>
            <w:r w:rsidRPr="00612CEE">
              <w:t xml:space="preserve">• </w:t>
            </w:r>
            <w:r>
              <w:t>Cada grupo, em silêncio, lê um excerto diferente e resume o conteúdo oralmente.</w:t>
            </w:r>
          </w:p>
          <w:p w14:paraId="7F59B724" w14:textId="22DDF675" w:rsidR="00D12F1C" w:rsidRDefault="00D12F1C" w:rsidP="00D12F1C">
            <w:pPr>
              <w:pStyle w:val="TextoQuadros"/>
            </w:pPr>
            <w:r w:rsidRPr="00612CEE">
              <w:t xml:space="preserve">• </w:t>
            </w:r>
            <w:r>
              <w:t>Em pares, os alunos realizam as atividades propostas.</w:t>
            </w:r>
          </w:p>
          <w:p w14:paraId="2FD3D441" w14:textId="3F7A0E51" w:rsidR="00D12F1C" w:rsidRDefault="00D12F1C" w:rsidP="00D12F1C">
            <w:pPr>
              <w:pStyle w:val="TextoQuadros"/>
            </w:pPr>
            <w:r w:rsidRPr="00612CEE">
              <w:t xml:space="preserve">• </w:t>
            </w:r>
            <w:r>
              <w:t>O professor faculta as soluções para autocorreção.</w:t>
            </w:r>
          </w:p>
          <w:p w14:paraId="6A5BB9C2" w14:textId="1E3B2750" w:rsidR="00D12F1C" w:rsidRDefault="00D12F1C" w:rsidP="00D12F1C">
            <w:pPr>
              <w:pStyle w:val="TextoQuadros"/>
            </w:pPr>
            <w:r w:rsidRPr="00612CEE">
              <w:t xml:space="preserve">• </w:t>
            </w:r>
            <w:r>
              <w:t>Os alunos dão a sua opinião sobre a necessidade de se aprender a língua inglesa, sugerem estratégias para a aprender e manifestam as suas dificuldades relativamente à sua aprendizagem.</w:t>
            </w:r>
          </w:p>
          <w:p w14:paraId="75A6D30E" w14:textId="1F3F45C1" w:rsidR="00D12F1C" w:rsidRDefault="00D12F1C" w:rsidP="00D12F1C">
            <w:pPr>
              <w:pStyle w:val="TextoQuadros"/>
            </w:pPr>
            <w:r w:rsidRPr="00612CEE">
              <w:t xml:space="preserve">• </w:t>
            </w:r>
            <w:r>
              <w:t>Como no mundo do entretenimento também o Inglês desempenha um papel importante, o professor propõe que ouçam a canção “Nothing else Matters” (CD áudio) e preencham os espaços.</w:t>
            </w:r>
          </w:p>
          <w:p w14:paraId="06821A37" w14:textId="36EEEA29" w:rsidR="00D12F1C" w:rsidRPr="00204501" w:rsidRDefault="00D12F1C" w:rsidP="00D12F1C">
            <w:pPr>
              <w:pStyle w:val="TextoQuadros"/>
            </w:pPr>
            <w:r w:rsidRPr="00612CEE">
              <w:t xml:space="preserve">• </w:t>
            </w:r>
            <w:r>
              <w:t>Os alunos comparam as suas respostas com as de outros colegas e autocorrigem-se.</w:t>
            </w:r>
          </w:p>
        </w:tc>
      </w:tr>
      <w:tr w:rsidR="00D12F1C" w:rsidRPr="00DF3078" w14:paraId="008F024A" w14:textId="77777777" w:rsidTr="00D12F1C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1E791E6D" w14:textId="77777777" w:rsidR="00D12F1C" w:rsidRPr="00DF3078" w:rsidRDefault="00D12F1C" w:rsidP="00D12F1C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7"/>
            <w:shd w:val="clear" w:color="auto" w:fill="FFFFFF" w:themeFill="background1"/>
            <w:tcMar>
              <w:top w:w="0" w:type="dxa"/>
            </w:tcMar>
            <w:vAlign w:val="center"/>
          </w:tcPr>
          <w:p w14:paraId="2790FEE3" w14:textId="2F15D737" w:rsidR="00D12F1C" w:rsidRPr="00DF3078" w:rsidRDefault="00D12F1C" w:rsidP="00D12F1C">
            <w:pPr>
              <w:pStyle w:val="TextoQuadros"/>
            </w:pPr>
            <w:r>
              <w:t>Observação direta em aula</w:t>
            </w:r>
          </w:p>
        </w:tc>
      </w:tr>
      <w:tr w:rsidR="00D12F1C" w:rsidRPr="00DF3078" w14:paraId="6849B091" w14:textId="77777777" w:rsidTr="00D12F1C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095790BA" w14:textId="77777777" w:rsidR="00D12F1C" w:rsidRPr="00CC468D" w:rsidRDefault="00D12F1C" w:rsidP="00D12F1C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7"/>
            <w:shd w:val="clear" w:color="auto" w:fill="auto"/>
          </w:tcPr>
          <w:p w14:paraId="7F57D9C1" w14:textId="77777777" w:rsidR="00D12F1C" w:rsidRPr="00CC468D" w:rsidRDefault="00D12F1C" w:rsidP="00D12F1C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6E079F09" w14:textId="77777777" w:rsidR="00D12F1C" w:rsidRDefault="00D12F1C" w:rsidP="00D12F1C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356D1FD8" w14:textId="77777777" w:rsidR="00D12F1C" w:rsidRPr="00D004A9" w:rsidRDefault="00D12F1C" w:rsidP="00D12F1C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D12F1C" w:rsidRPr="00D004A9" w:rsidSect="00590EBC">
          <w:headerReference w:type="even" r:id="rId32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566C8498" w14:textId="77777777" w:rsidR="00ED11D5" w:rsidRPr="005D5344" w:rsidRDefault="00ED11D5" w:rsidP="00ED11D5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ED11D5" w:rsidRPr="00DF3078" w14:paraId="373D5EB9" w14:textId="77777777" w:rsidTr="00721D40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1C27A04D" w14:textId="77777777" w:rsidR="00ED11D5" w:rsidRPr="00DF3078" w:rsidRDefault="00ED11D5" w:rsidP="00721D40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ED11D5" w:rsidRPr="00DF3078" w14:paraId="7D3C3A4A" w14:textId="77777777" w:rsidTr="00721D40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4867B440" w14:textId="77777777" w:rsidR="00ED11D5" w:rsidRPr="00DF3078" w:rsidRDefault="00ED11D5" w:rsidP="00721D40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4D7ADB4F" w14:textId="77777777" w:rsidR="00ED11D5" w:rsidRPr="00DF3078" w:rsidRDefault="00ED11D5" w:rsidP="00721D40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ED11D5" w:rsidRPr="00DF3078" w14:paraId="49DE5B1A" w14:textId="77777777" w:rsidTr="00721D40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0A952BDC" w14:textId="77777777" w:rsidR="00ED11D5" w:rsidRPr="00DF3078" w:rsidRDefault="00ED11D5" w:rsidP="00721D40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7C05DE2" w14:textId="77777777" w:rsidR="00ED11D5" w:rsidRPr="00DF3078" w:rsidRDefault="00ED11D5" w:rsidP="00721D40">
            <w:pPr>
              <w:pStyle w:val="TtulosQuadros"/>
            </w:pPr>
            <w:r>
              <w:t>TURMA:</w:t>
            </w:r>
          </w:p>
        </w:tc>
      </w:tr>
      <w:tr w:rsidR="00ED11D5" w:rsidRPr="00DF3078" w14:paraId="56DDCBAB" w14:textId="77777777" w:rsidTr="00721D40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259D088" w14:textId="77777777" w:rsidR="00ED11D5" w:rsidRPr="00DF3078" w:rsidRDefault="00ED11D5" w:rsidP="00721D40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7AA1D44F" w14:textId="77777777" w:rsidR="00ED11D5" w:rsidRPr="00DF3078" w:rsidRDefault="00ED11D5" w:rsidP="00721D40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2D5AD1E9" w14:textId="77777777" w:rsidR="00ED11D5" w:rsidRPr="00DF3078" w:rsidRDefault="00ED11D5" w:rsidP="00721D40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1033B130" w14:textId="77777777" w:rsidR="00ED11D5" w:rsidRPr="00DF3078" w:rsidRDefault="00ED11D5" w:rsidP="00721D40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2A21343D" w14:textId="77777777" w:rsidR="00ED11D5" w:rsidRPr="00D659E7" w:rsidRDefault="00ED11D5" w:rsidP="00721D40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ED11D5" w:rsidRPr="00DF3078" w14:paraId="19EDBB75" w14:textId="77777777" w:rsidTr="00721D40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15DB5237" w14:textId="77777777" w:rsidR="00ED11D5" w:rsidRPr="00DF3078" w:rsidRDefault="00ED11D5" w:rsidP="00721D40">
            <w:pPr>
              <w:pStyle w:val="TtulosQuadros"/>
            </w:pPr>
            <w:r>
              <w:t>DOMÍNIO DE REFERÊNCIA</w:t>
            </w:r>
          </w:p>
        </w:tc>
      </w:tr>
      <w:tr w:rsidR="00ED11D5" w:rsidRPr="00DF3078" w14:paraId="5A2D1CBC" w14:textId="77777777" w:rsidTr="00721D40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503D492D" w14:textId="77777777" w:rsidR="00ED11D5" w:rsidRPr="000C740A" w:rsidRDefault="00ED11D5" w:rsidP="00721D40">
            <w:pPr>
              <w:pStyle w:val="TextoQuadros"/>
            </w:pPr>
            <w:r>
              <w:t>Um mundo de muitas línguas/A World of Many Languages</w:t>
            </w:r>
          </w:p>
        </w:tc>
      </w:tr>
      <w:tr w:rsidR="00ED11D5" w:rsidRPr="00DF3078" w14:paraId="12F66C38" w14:textId="77777777" w:rsidTr="00721D40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0FB44CE3" w14:textId="77777777" w:rsidR="00ED11D5" w:rsidRPr="00DF3078" w:rsidRDefault="00ED11D5" w:rsidP="00721D40">
            <w:pPr>
              <w:pStyle w:val="TtulosQuadros"/>
            </w:pPr>
            <w:r>
              <w:t>COMPETÊNCIAS/OBJECTIVOS</w:t>
            </w:r>
          </w:p>
        </w:tc>
      </w:tr>
      <w:tr w:rsidR="00ED11D5" w:rsidRPr="00DF3078" w14:paraId="6524BD7C" w14:textId="77777777" w:rsidTr="00721D40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64D4BC47" w14:textId="77777777" w:rsidR="00ED11D5" w:rsidRDefault="00ED11D5" w:rsidP="00ED11D5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6ED26937" w14:textId="55AD71C9" w:rsidR="00ED11D5" w:rsidRDefault="00ED11D5" w:rsidP="00ED11D5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(ouvir/falar/escrever);</w:t>
            </w:r>
          </w:p>
          <w:p w14:paraId="191B67E8" w14:textId="3F918346" w:rsidR="00ED11D5" w:rsidRDefault="00ED11D5" w:rsidP="00ED11D5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52F9EEA1" w14:textId="7D794077" w:rsidR="00ED11D5" w:rsidRDefault="00ED11D5" w:rsidP="00ED11D5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3225D1B9" w14:textId="530B81EE" w:rsidR="00ED11D5" w:rsidRDefault="00ED11D5" w:rsidP="00ED11D5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6FEB715C" w14:textId="519431E5" w:rsidR="00ED11D5" w:rsidRDefault="00ED11D5" w:rsidP="00ED11D5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7D634A42" w14:textId="02A69F3A" w:rsidR="00ED11D5" w:rsidRPr="00CC468D" w:rsidRDefault="00ED11D5" w:rsidP="00ED11D5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ED11D5" w:rsidRPr="00DF3078" w14:paraId="7A551CDD" w14:textId="77777777" w:rsidTr="00721D40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4D863376" w14:textId="77777777" w:rsidR="00ED11D5" w:rsidRPr="00DF3078" w:rsidRDefault="00ED11D5" w:rsidP="00721D40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3071018C" w14:textId="77777777" w:rsidR="00ED11D5" w:rsidRPr="00DF3078" w:rsidRDefault="00ED11D5" w:rsidP="00721D40">
            <w:pPr>
              <w:pStyle w:val="TtulosQuadros"/>
            </w:pPr>
            <w:r>
              <w:t>RECURSOS:</w:t>
            </w:r>
          </w:p>
        </w:tc>
      </w:tr>
      <w:tr w:rsidR="00ED11D5" w:rsidRPr="00DF3078" w14:paraId="23FCA7CA" w14:textId="77777777" w:rsidTr="00721D40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5B3C1303" w14:textId="77777777" w:rsidR="00ED11D5" w:rsidRPr="00ED11D5" w:rsidRDefault="00ED11D5" w:rsidP="00ED11D5">
            <w:pPr>
              <w:pStyle w:val="TextoQuadros"/>
            </w:pPr>
            <w:r w:rsidRPr="00ED11D5">
              <w:t xml:space="preserve">“Amy Walker 21 accents” – </w:t>
            </w:r>
            <w:r w:rsidRPr="00ED11D5">
              <w:rPr>
                <w:rStyle w:val="BoldItalico"/>
              </w:rPr>
              <w:t>listening</w:t>
            </w:r>
            <w:r w:rsidRPr="00ED11D5">
              <w:t xml:space="preserve"> and </w:t>
            </w:r>
            <w:r w:rsidRPr="00ED11D5">
              <w:rPr>
                <w:rStyle w:val="BoldItalico"/>
              </w:rPr>
              <w:t>speaking</w:t>
            </w:r>
            <w:r w:rsidRPr="00ED11D5">
              <w:t>.</w:t>
            </w:r>
          </w:p>
          <w:p w14:paraId="2AB253C6" w14:textId="77777777" w:rsidR="00ED11D5" w:rsidRPr="00ED11D5" w:rsidRDefault="00ED11D5" w:rsidP="00ED11D5">
            <w:pPr>
              <w:pStyle w:val="TextoQuadros"/>
            </w:pPr>
            <w:r w:rsidRPr="00ED11D5">
              <w:t>American English versus British English – vocabulary and spelling.</w:t>
            </w:r>
          </w:p>
          <w:p w14:paraId="1644AC2C" w14:textId="77777777" w:rsidR="00ED11D5" w:rsidRPr="00ED11D5" w:rsidRDefault="00ED11D5" w:rsidP="00ED11D5">
            <w:pPr>
              <w:pStyle w:val="TextoQuadros"/>
            </w:pPr>
            <w:r w:rsidRPr="00ED11D5">
              <w:t xml:space="preserve">The English Language – </w:t>
            </w:r>
            <w:r w:rsidRPr="00ED11D5">
              <w:rPr>
                <w:rStyle w:val="Italico"/>
              </w:rPr>
              <w:t>Culture Spot</w:t>
            </w:r>
            <w:r w:rsidRPr="00ED11D5">
              <w:t>.</w:t>
            </w:r>
          </w:p>
          <w:p w14:paraId="638DD445" w14:textId="77777777" w:rsidR="00ED11D5" w:rsidRPr="00ED11D5" w:rsidRDefault="00ED11D5" w:rsidP="00ED11D5">
            <w:pPr>
              <w:pStyle w:val="TextoQuadros"/>
            </w:pPr>
            <w:r w:rsidRPr="00ED11D5">
              <w:t xml:space="preserve">Acting out a dialogue – </w:t>
            </w:r>
            <w:r w:rsidRPr="00ED11D5">
              <w:rPr>
                <w:rStyle w:val="BoldItalico"/>
              </w:rPr>
              <w:t>speaking</w:t>
            </w:r>
            <w:r w:rsidRPr="00ED11D5">
              <w:t>.</w:t>
            </w:r>
          </w:p>
          <w:p w14:paraId="5315556C" w14:textId="77777777" w:rsidR="00ED11D5" w:rsidRPr="00ED11D5" w:rsidRDefault="00ED11D5" w:rsidP="00ED11D5">
            <w:pPr>
              <w:pStyle w:val="TextoQuadros"/>
            </w:pPr>
            <w:r w:rsidRPr="00ED11D5">
              <w:rPr>
                <w:rStyle w:val="BoldItalico"/>
              </w:rPr>
              <w:t>Writing</w:t>
            </w:r>
            <w:r w:rsidRPr="00ED11D5">
              <w:t xml:space="preserve"> an article.</w:t>
            </w:r>
          </w:p>
          <w:p w14:paraId="1B7FBBD1" w14:textId="747B01D3" w:rsidR="00ED11D5" w:rsidRPr="00E36F7A" w:rsidRDefault="00ED11D5" w:rsidP="00ED11D5">
            <w:pPr>
              <w:pStyle w:val="TextoQuadros"/>
            </w:pPr>
            <w:r w:rsidRPr="00ED11D5">
              <w:t>Test Yourself.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2590A17F" w14:textId="77777777" w:rsidR="00ED11D5" w:rsidRDefault="00ED11D5" w:rsidP="00ED11D5">
            <w:pPr>
              <w:pStyle w:val="TextoQuadros"/>
            </w:pPr>
            <w:r>
              <w:t>Manual (pp. 56-61)</w:t>
            </w:r>
          </w:p>
          <w:p w14:paraId="38905071" w14:textId="77777777" w:rsidR="00ED11D5" w:rsidRDefault="00ED11D5" w:rsidP="00ED11D5">
            <w:pPr>
              <w:pStyle w:val="TextoQuadros"/>
            </w:pPr>
            <w:r>
              <w:t>Computador</w:t>
            </w:r>
          </w:p>
          <w:p w14:paraId="136AC796" w14:textId="77777777" w:rsidR="00ED11D5" w:rsidRDefault="00ED11D5" w:rsidP="00ED11D5">
            <w:pPr>
              <w:pStyle w:val="TextoQuadros"/>
            </w:pPr>
            <w:r>
              <w:t>e-Manual</w:t>
            </w:r>
          </w:p>
          <w:p w14:paraId="02777261" w14:textId="77777777" w:rsidR="00ED11D5" w:rsidRDefault="00ED11D5" w:rsidP="00ED11D5">
            <w:pPr>
              <w:pStyle w:val="TextoQuadros"/>
            </w:pPr>
            <w:r w:rsidRPr="00ED11D5">
              <w:rPr>
                <w:rStyle w:val="Italico"/>
              </w:rPr>
              <w:t>Script</w:t>
            </w:r>
            <w:r>
              <w:t xml:space="preserve"> do </w:t>
            </w:r>
            <w:r w:rsidRPr="00ED11D5">
              <w:rPr>
                <w:rStyle w:val="Bold"/>
              </w:rPr>
              <w:t>vídeo</w:t>
            </w:r>
          </w:p>
          <w:p w14:paraId="4A57C3BB" w14:textId="3B6B9F26" w:rsidR="00ED11D5" w:rsidRPr="00ED11D5" w:rsidRDefault="00ED11D5" w:rsidP="00ED11D5">
            <w:pPr>
              <w:pStyle w:val="TextoQuadros"/>
              <w:rPr>
                <w:rStyle w:val="Bold"/>
              </w:rPr>
            </w:pPr>
            <w:r w:rsidRPr="00ED11D5">
              <w:rPr>
                <w:rStyle w:val="Bold"/>
              </w:rPr>
              <w:t>Vídeo 2</w:t>
            </w:r>
          </w:p>
        </w:tc>
      </w:tr>
      <w:tr w:rsidR="00ED11D5" w:rsidRPr="00DF3078" w14:paraId="3EE78234" w14:textId="77777777" w:rsidTr="00721D40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2EBDB578" w14:textId="77777777" w:rsidR="00ED11D5" w:rsidRPr="00DF3078" w:rsidRDefault="00ED11D5" w:rsidP="00721D40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ED11D5" w:rsidRPr="00DF3078" w14:paraId="367DD8D1" w14:textId="77777777" w:rsidTr="00721D40">
        <w:trPr>
          <w:cantSplit/>
          <w:trHeight w:val="3827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2E636EF2" w14:textId="77777777" w:rsidR="00ED11D5" w:rsidRDefault="00ED11D5" w:rsidP="00ED11D5">
            <w:pPr>
              <w:pStyle w:val="TextoQuadros"/>
            </w:pPr>
            <w:r w:rsidRPr="00612CEE">
              <w:t xml:space="preserve">• </w:t>
            </w:r>
            <w:r>
              <w:t xml:space="preserve">O professor escreve o título do </w:t>
            </w:r>
            <w:r w:rsidRPr="00ED11D5">
              <w:rPr>
                <w:rStyle w:val="Bold"/>
              </w:rPr>
              <w:t>vídeo</w:t>
            </w:r>
            <w:r>
              <w:t xml:space="preserve"> no quadro, “</w:t>
            </w:r>
            <w:r w:rsidRPr="00ED11D5">
              <w:rPr>
                <w:rStyle w:val="Italico"/>
              </w:rPr>
              <w:t>Amy Walker 21 accents</w:t>
            </w:r>
            <w:r>
              <w:t xml:space="preserve">”, e solicita a explicação da palavra </w:t>
            </w:r>
            <w:r w:rsidRPr="00ED11D5">
              <w:rPr>
                <w:rStyle w:val="Italico"/>
              </w:rPr>
              <w:t>accent</w:t>
            </w:r>
            <w:r>
              <w:t>.</w:t>
            </w:r>
          </w:p>
          <w:p w14:paraId="37A41301" w14:textId="0B7B7D4B" w:rsidR="00ED11D5" w:rsidRDefault="00ED11D5" w:rsidP="00ED11D5">
            <w:pPr>
              <w:pStyle w:val="TextoQuadros"/>
            </w:pPr>
            <w:r w:rsidRPr="00612CEE">
              <w:t xml:space="preserve">• </w:t>
            </w:r>
            <w:r>
              <w:t xml:space="preserve">O professor distribui o </w:t>
            </w:r>
            <w:r w:rsidRPr="00ED11D5">
              <w:rPr>
                <w:rStyle w:val="Italico"/>
              </w:rPr>
              <w:t>script</w:t>
            </w:r>
            <w:r>
              <w:t xml:space="preserve"> do </w:t>
            </w:r>
            <w:r w:rsidRPr="00ED11D5">
              <w:rPr>
                <w:rStyle w:val="Bold"/>
              </w:rPr>
              <w:t>vídeo</w:t>
            </w:r>
            <w:r>
              <w:t xml:space="preserve">. Os alunos seguem o </w:t>
            </w:r>
            <w:r w:rsidRPr="00ED11D5">
              <w:rPr>
                <w:rStyle w:val="Bold"/>
              </w:rPr>
              <w:t>vídeo</w:t>
            </w:r>
            <w:r>
              <w:t xml:space="preserve"> pelo </w:t>
            </w:r>
            <w:r w:rsidRPr="00ED11D5">
              <w:rPr>
                <w:rStyle w:val="Italico"/>
              </w:rPr>
              <w:t>script</w:t>
            </w:r>
            <w:r>
              <w:t>.</w:t>
            </w:r>
          </w:p>
          <w:p w14:paraId="4EE84457" w14:textId="6C31B1CD" w:rsidR="00ED11D5" w:rsidRDefault="00ED11D5" w:rsidP="00ED11D5">
            <w:pPr>
              <w:pStyle w:val="TextoQuadros"/>
            </w:pPr>
            <w:r w:rsidRPr="00612CEE">
              <w:t xml:space="preserve">• </w:t>
            </w:r>
            <w:r>
              <w:t>O professor chama a atenção não só para os diferentes sotaques que existem no mundo, mas para os vários que existem nos Estados Unidos. O professor projeta palavras que ilustrem as diferenças de ortografia e de vocabulário entre o inglês britânico e o inglês americano.</w:t>
            </w:r>
          </w:p>
          <w:p w14:paraId="3F92AC93" w14:textId="14C1E8B7" w:rsidR="00ED11D5" w:rsidRDefault="00ED11D5" w:rsidP="00ED11D5">
            <w:pPr>
              <w:pStyle w:val="TextoQuadros"/>
            </w:pPr>
            <w:r w:rsidRPr="00612CEE">
              <w:t xml:space="preserve">• </w:t>
            </w:r>
            <w:r>
              <w:t xml:space="preserve">Os alunos fazem a correspondência, passando de seguida à atividade proposta em C, </w:t>
            </w:r>
            <w:r w:rsidRPr="00ED11D5">
              <w:rPr>
                <w:rStyle w:val="Italico"/>
              </w:rPr>
              <w:t>Vocabulary/learning</w:t>
            </w:r>
            <w:r>
              <w:t>.</w:t>
            </w:r>
          </w:p>
          <w:p w14:paraId="2B5B448D" w14:textId="275D42F1" w:rsidR="00ED11D5" w:rsidRDefault="00ED11D5" w:rsidP="00ED11D5">
            <w:pPr>
              <w:pStyle w:val="TextoQuadros"/>
            </w:pPr>
            <w:r w:rsidRPr="00612CEE">
              <w:t xml:space="preserve">• </w:t>
            </w:r>
            <w:r>
              <w:t>Para uma ideia da evolução da língua, o professor projeta o diagrama da página 68 do manual. Em pares, os alunos leem o texto e, oralmente, explicam os dados apresentados no diagrama.</w:t>
            </w:r>
          </w:p>
          <w:p w14:paraId="2660EEB3" w14:textId="3CD0A58C" w:rsidR="00ED11D5" w:rsidRDefault="00ED11D5" w:rsidP="00ED11D5">
            <w:pPr>
              <w:pStyle w:val="TextoQuadros"/>
            </w:pPr>
            <w:r w:rsidRPr="00612CEE">
              <w:t xml:space="preserve">• </w:t>
            </w:r>
            <w:r>
              <w:t>Os alunos, em grupos de três, preparam e representam a situação proposta em B. A cena pode desenrolar-se num outro país de língua inglesa (Irlanda, Escócia, EUA, Austrália, etc.), tentando os alunos focar-se também no sotaque.</w:t>
            </w:r>
          </w:p>
          <w:p w14:paraId="7E981B70" w14:textId="65A5E25D" w:rsidR="00ED11D5" w:rsidRDefault="00ED11D5" w:rsidP="00ED11D5">
            <w:pPr>
              <w:pStyle w:val="TextoQuadros"/>
            </w:pPr>
            <w:r w:rsidRPr="00612CEE">
              <w:t xml:space="preserve">• </w:t>
            </w:r>
            <w:r>
              <w:t xml:space="preserve">Antes da realização da atividade proposta em </w:t>
            </w:r>
            <w:r w:rsidRPr="00ED11D5">
              <w:rPr>
                <w:rStyle w:val="Italico"/>
              </w:rPr>
              <w:t>Let’s Write</w:t>
            </w:r>
            <w:r>
              <w:t xml:space="preserve">, os alunos, em grupos, informam-se sobre os quatro tipos de programas de intercâmbio em </w:t>
            </w:r>
            <w:r w:rsidRPr="00ED11D5">
              <w:rPr>
                <w:rStyle w:val="Italico"/>
              </w:rPr>
              <w:t>Culture Spot</w:t>
            </w:r>
            <w:r>
              <w:t xml:space="preserve"> e discutem o interesse que há em participar num programa de intercâmbio e como pensam que se desenrola a vida de um aluno a fazer um programa de intercâmbio.</w:t>
            </w:r>
          </w:p>
          <w:p w14:paraId="2F359ABC" w14:textId="537D9AE8" w:rsidR="00ED11D5" w:rsidRPr="00204501" w:rsidRDefault="00ED11D5" w:rsidP="00ED11D5">
            <w:pPr>
              <w:pStyle w:val="TextoQuadros"/>
            </w:pPr>
            <w:r w:rsidRPr="00612CEE">
              <w:t xml:space="preserve">• </w:t>
            </w:r>
            <w:r>
              <w:t xml:space="preserve">Os alunos realizam as atividades propostas em </w:t>
            </w:r>
            <w:r w:rsidRPr="00ED11D5">
              <w:rPr>
                <w:rStyle w:val="Italico"/>
              </w:rPr>
              <w:t>Test Yourself</w:t>
            </w:r>
            <w:r>
              <w:t xml:space="preserve"> em tempo extra aula. O professor faculta as soluções para que os alunos possam autocorrigir-se e avaliar-se.</w:t>
            </w:r>
          </w:p>
        </w:tc>
      </w:tr>
      <w:tr w:rsidR="00ED11D5" w:rsidRPr="00DF3078" w14:paraId="16BC7788" w14:textId="77777777" w:rsidTr="00721D40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14F39E73" w14:textId="77777777" w:rsidR="00ED11D5" w:rsidRPr="00DF3078" w:rsidRDefault="00ED11D5" w:rsidP="00721D40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6112510E" w14:textId="292FD5D5" w:rsidR="00ED11D5" w:rsidRPr="00DF3078" w:rsidRDefault="00ED11D5" w:rsidP="00721D40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ED11D5" w:rsidRPr="00DF3078" w14:paraId="2E09F31A" w14:textId="77777777" w:rsidTr="00721D40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57425008" w14:textId="77777777" w:rsidR="00ED11D5" w:rsidRPr="00CC468D" w:rsidRDefault="00ED11D5" w:rsidP="00721D40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26052284" w14:textId="77777777" w:rsidR="00ED11D5" w:rsidRPr="00CC468D" w:rsidRDefault="00ED11D5" w:rsidP="00721D40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4EBFFB6B" w14:textId="77777777" w:rsidR="00ED11D5" w:rsidRDefault="00ED11D5" w:rsidP="00ED11D5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361D22F2" w14:textId="77777777" w:rsidR="00ED11D5" w:rsidRPr="00D004A9" w:rsidRDefault="00ED11D5" w:rsidP="00ED11D5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ED11D5" w:rsidRPr="00D004A9" w:rsidSect="00590EBC">
          <w:headerReference w:type="even" r:id="rId33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046959A6" w14:textId="77777777" w:rsidR="00721D40" w:rsidRPr="005D5344" w:rsidRDefault="00721D40" w:rsidP="00721D40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721D40" w:rsidRPr="00DF3078" w14:paraId="313A04E1" w14:textId="77777777" w:rsidTr="00721D40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58A0F092" w14:textId="77777777" w:rsidR="00721D40" w:rsidRPr="00DF3078" w:rsidRDefault="00721D40" w:rsidP="00721D40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721D40" w:rsidRPr="00DF3078" w14:paraId="27B2505B" w14:textId="77777777" w:rsidTr="00721D40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19D9FE89" w14:textId="77777777" w:rsidR="00721D40" w:rsidRPr="00DF3078" w:rsidRDefault="00721D40" w:rsidP="00721D40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5B069C98" w14:textId="77777777" w:rsidR="00721D40" w:rsidRPr="00DF3078" w:rsidRDefault="00721D40" w:rsidP="00721D40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721D40" w:rsidRPr="00DF3078" w14:paraId="31573DE4" w14:textId="77777777" w:rsidTr="00721D40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7EC1846D" w14:textId="77777777" w:rsidR="00721D40" w:rsidRPr="00DF3078" w:rsidRDefault="00721D40" w:rsidP="00721D40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610253D7" w14:textId="77777777" w:rsidR="00721D40" w:rsidRPr="00DF3078" w:rsidRDefault="00721D40" w:rsidP="00721D40">
            <w:pPr>
              <w:pStyle w:val="TtulosQuadros"/>
            </w:pPr>
            <w:r>
              <w:t>TURMA:</w:t>
            </w:r>
          </w:p>
        </w:tc>
      </w:tr>
      <w:tr w:rsidR="00721D40" w:rsidRPr="00DF3078" w14:paraId="07FC125B" w14:textId="77777777" w:rsidTr="00721D40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AEE250C" w14:textId="77777777" w:rsidR="00721D40" w:rsidRPr="00DF3078" w:rsidRDefault="00721D40" w:rsidP="00721D40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1D1039AB" w14:textId="77777777" w:rsidR="00721D40" w:rsidRPr="00DF3078" w:rsidRDefault="00721D40" w:rsidP="00721D40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128115CA" w14:textId="77777777" w:rsidR="00721D40" w:rsidRPr="00DF3078" w:rsidRDefault="00721D40" w:rsidP="00721D40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7D2D907D" w14:textId="77777777" w:rsidR="00721D40" w:rsidRPr="00DF3078" w:rsidRDefault="00721D40" w:rsidP="00721D40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580D0EC2" w14:textId="77777777" w:rsidR="00721D40" w:rsidRPr="00D659E7" w:rsidRDefault="00721D40" w:rsidP="00721D40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721D40" w:rsidRPr="00DF3078" w14:paraId="26B3B013" w14:textId="77777777" w:rsidTr="00721D40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C58D36B" w14:textId="77777777" w:rsidR="00721D40" w:rsidRPr="00DF3078" w:rsidRDefault="00721D40" w:rsidP="00721D40">
            <w:pPr>
              <w:pStyle w:val="TtulosQuadros"/>
            </w:pPr>
            <w:r>
              <w:t>DOMÍNIO DE REFERÊNCIA</w:t>
            </w:r>
          </w:p>
        </w:tc>
      </w:tr>
      <w:tr w:rsidR="00721D40" w:rsidRPr="00DF3078" w14:paraId="1F17B2AA" w14:textId="77777777" w:rsidTr="00721D40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56769AA6" w14:textId="77777777" w:rsidR="00721D40" w:rsidRPr="000C740A" w:rsidRDefault="00721D40" w:rsidP="00721D40">
            <w:pPr>
              <w:pStyle w:val="TextoQuadros"/>
            </w:pPr>
            <w:r>
              <w:t>Um mundo de muitas línguas/A World of Many Languages</w:t>
            </w:r>
          </w:p>
        </w:tc>
      </w:tr>
      <w:tr w:rsidR="00721D40" w:rsidRPr="00DF3078" w14:paraId="5C0B0369" w14:textId="77777777" w:rsidTr="00721D40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B2DEDDC" w14:textId="77777777" w:rsidR="00721D40" w:rsidRPr="00DF3078" w:rsidRDefault="00721D40" w:rsidP="00721D40">
            <w:pPr>
              <w:pStyle w:val="TtulosQuadros"/>
            </w:pPr>
            <w:r>
              <w:t>COMPETÊNCIAS/OBJECTIVOS</w:t>
            </w:r>
          </w:p>
        </w:tc>
      </w:tr>
      <w:tr w:rsidR="00721D40" w:rsidRPr="00DF3078" w14:paraId="112B448D" w14:textId="77777777" w:rsidTr="00721D40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4A5EDD84" w14:textId="77777777" w:rsidR="004D3178" w:rsidRDefault="00721D40" w:rsidP="004D3178">
            <w:pPr>
              <w:pStyle w:val="TextoQuadros"/>
            </w:pPr>
            <w:r w:rsidRPr="00612CEE">
              <w:t xml:space="preserve">• </w:t>
            </w:r>
            <w:r w:rsidR="004D3178">
              <w:t>Mobilizar competências e ativar conhecimentos a nível cognitivo, linguístico, discursivo e sociocultural;</w:t>
            </w:r>
          </w:p>
          <w:p w14:paraId="1CB8D4A1" w14:textId="1B0F7283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(ler/ouvir/falar/escrever);</w:t>
            </w:r>
          </w:p>
          <w:p w14:paraId="79C1EF30" w14:textId="7E443B99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0905B2EB" w14:textId="780CD174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2E9ECCBD" w14:textId="203A8710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1D214DAC" w14:textId="472D51D4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58ECD81A" w14:textId="5F894A1E" w:rsidR="00721D40" w:rsidRPr="00CC468D" w:rsidRDefault="004D3178" w:rsidP="004D3178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721D40" w:rsidRPr="00DF3078" w14:paraId="3424CBEB" w14:textId="77777777" w:rsidTr="00721D40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43F1864D" w14:textId="77777777" w:rsidR="00721D40" w:rsidRPr="00DF3078" w:rsidRDefault="00721D40" w:rsidP="00721D40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23BA10D7" w14:textId="77777777" w:rsidR="00721D40" w:rsidRPr="00DF3078" w:rsidRDefault="00721D40" w:rsidP="00721D40">
            <w:pPr>
              <w:pStyle w:val="TtulosQuadros"/>
            </w:pPr>
            <w:r>
              <w:t>RECURSOS:</w:t>
            </w:r>
          </w:p>
        </w:tc>
      </w:tr>
      <w:tr w:rsidR="00721D40" w:rsidRPr="00DF3078" w14:paraId="2EA6523A" w14:textId="77777777" w:rsidTr="00721D40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5A5807E6" w14:textId="0805D34B" w:rsidR="00721D40" w:rsidRPr="004D3178" w:rsidRDefault="004D3178" w:rsidP="004D3178">
            <w:pPr>
              <w:pStyle w:val="TextoQuadros"/>
            </w:pPr>
            <w:r w:rsidRPr="004D3178">
              <w:t>“Cyberbully” – watching a film.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79910B09" w14:textId="77777777" w:rsidR="004D3178" w:rsidRPr="004D3178" w:rsidRDefault="004D3178" w:rsidP="004D3178">
            <w:pPr>
              <w:pStyle w:val="TextoQuadros"/>
              <w:rPr>
                <w:rStyle w:val="Bold"/>
              </w:rPr>
            </w:pPr>
            <w:r w:rsidRPr="004D3178">
              <w:rPr>
                <w:rStyle w:val="Bold"/>
              </w:rPr>
              <w:t>Extensive Reading</w:t>
            </w:r>
          </w:p>
          <w:p w14:paraId="4C6151A7" w14:textId="77777777" w:rsidR="004D3178" w:rsidRDefault="004D3178" w:rsidP="004D3178">
            <w:pPr>
              <w:pStyle w:val="TextoQuadros"/>
            </w:pPr>
            <w:r>
              <w:t>Computador</w:t>
            </w:r>
          </w:p>
          <w:p w14:paraId="4C865766" w14:textId="77777777" w:rsidR="004D3178" w:rsidRDefault="004D3178" w:rsidP="004D3178">
            <w:pPr>
              <w:pStyle w:val="TextoQuadros"/>
            </w:pPr>
            <w:r>
              <w:t>Datashow</w:t>
            </w:r>
          </w:p>
          <w:p w14:paraId="58D3B4D4" w14:textId="77777777" w:rsidR="004D3178" w:rsidRDefault="004D3178" w:rsidP="004D3178">
            <w:pPr>
              <w:pStyle w:val="TextoQuadros"/>
            </w:pPr>
            <w:r>
              <w:t>e-Manual</w:t>
            </w:r>
          </w:p>
          <w:p w14:paraId="5B10CD71" w14:textId="4CCCFB83" w:rsidR="00721D40" w:rsidRPr="004D3178" w:rsidRDefault="004D3178" w:rsidP="004D3178">
            <w:pPr>
              <w:pStyle w:val="TextoQuadros"/>
              <w:rPr>
                <w:rStyle w:val="Bold"/>
              </w:rPr>
            </w:pPr>
            <w:r w:rsidRPr="004D3178">
              <w:rPr>
                <w:rStyle w:val="Bold"/>
              </w:rPr>
              <w:t>Vídeo 11</w:t>
            </w:r>
          </w:p>
        </w:tc>
      </w:tr>
      <w:tr w:rsidR="00721D40" w:rsidRPr="00DF3078" w14:paraId="3A15C90E" w14:textId="77777777" w:rsidTr="00721D40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3DAD3D4F" w14:textId="77777777" w:rsidR="00721D40" w:rsidRPr="00DF3078" w:rsidRDefault="00721D40" w:rsidP="00721D40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721D40" w:rsidRPr="00DF3078" w14:paraId="6892849F" w14:textId="77777777" w:rsidTr="004D3178">
        <w:trPr>
          <w:cantSplit/>
          <w:trHeight w:val="3969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35C3A347" w14:textId="77777777" w:rsidR="004D3178" w:rsidRDefault="00721D40" w:rsidP="004D3178">
            <w:pPr>
              <w:pStyle w:val="TextoQuadros"/>
            </w:pPr>
            <w:r w:rsidRPr="00612CEE">
              <w:t xml:space="preserve">• </w:t>
            </w:r>
            <w:r w:rsidR="004D3178">
              <w:t xml:space="preserve">Os alunos, em grupos, observam as imagens contidas no </w:t>
            </w:r>
            <w:r w:rsidR="004D3178" w:rsidRPr="004D3178">
              <w:rPr>
                <w:rStyle w:val="Bold"/>
              </w:rPr>
              <w:t>Extensive Reading</w:t>
            </w:r>
            <w:r w:rsidR="004D3178">
              <w:rPr>
                <w:rFonts w:ascii="--¯ÔˇøÚÏ·$" w:hAnsi="--¯ÔˇøÚÏ·$" w:cs="--¯ÔˇøÚÏ·$"/>
              </w:rPr>
              <w:t xml:space="preserve"> </w:t>
            </w:r>
            <w:r w:rsidR="004D3178">
              <w:t xml:space="preserve">e discutem o conceito de </w:t>
            </w:r>
            <w:r w:rsidR="004D3178" w:rsidRPr="004D3178">
              <w:rPr>
                <w:rStyle w:val="Italico"/>
              </w:rPr>
              <w:t>cyberbullying</w:t>
            </w:r>
            <w:r w:rsidR="004D3178">
              <w:t>.</w:t>
            </w:r>
          </w:p>
          <w:p w14:paraId="2D5BA2E0" w14:textId="27FD447E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 xml:space="preserve">Em pares, realizam as atividades propostas em </w:t>
            </w:r>
            <w:r w:rsidRPr="004D3178">
              <w:rPr>
                <w:rStyle w:val="Italico"/>
              </w:rPr>
              <w:t>Pre-viewing activities</w:t>
            </w:r>
            <w:r>
              <w:t>.</w:t>
            </w:r>
          </w:p>
          <w:p w14:paraId="2F843B2D" w14:textId="44C37E91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>O professor apresenta as soluções para que os alunos possam autocorrigir-se.</w:t>
            </w:r>
          </w:p>
          <w:p w14:paraId="7EDEF1FA" w14:textId="69F8E4F8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 xml:space="preserve">Os alunos leem as atividades propostas em </w:t>
            </w:r>
            <w:r w:rsidRPr="004D3178">
              <w:rPr>
                <w:rStyle w:val="Italico"/>
              </w:rPr>
              <w:t>While viewing</w:t>
            </w:r>
            <w:r>
              <w:t>.</w:t>
            </w:r>
          </w:p>
          <w:p w14:paraId="14DFCB9A" w14:textId="7F8BB86F" w:rsidR="00721D40" w:rsidRPr="00204501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>Os alunos, enquanto veem o filme, tomam notas a fim de darem resposta a estas atividades.</w:t>
            </w:r>
          </w:p>
        </w:tc>
      </w:tr>
      <w:tr w:rsidR="00721D40" w:rsidRPr="00DF3078" w14:paraId="65EAB6D7" w14:textId="77777777" w:rsidTr="00721D40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57F6B202" w14:textId="77777777" w:rsidR="00721D40" w:rsidRPr="00DF3078" w:rsidRDefault="00721D40" w:rsidP="00721D40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2E17E64C" w14:textId="2E2F6C24" w:rsidR="00721D40" w:rsidRPr="00DF3078" w:rsidRDefault="00721D40" w:rsidP="004D3178">
            <w:pPr>
              <w:pStyle w:val="TextoQuadros"/>
            </w:pPr>
            <w:r>
              <w:t>Observação direta em aula</w:t>
            </w:r>
          </w:p>
        </w:tc>
      </w:tr>
      <w:tr w:rsidR="00721D40" w:rsidRPr="00DF3078" w14:paraId="4B83E53C" w14:textId="77777777" w:rsidTr="00721D40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78755003" w14:textId="77777777" w:rsidR="00721D40" w:rsidRPr="00CC468D" w:rsidRDefault="00721D40" w:rsidP="00721D40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478B713C" w14:textId="77777777" w:rsidR="00721D40" w:rsidRPr="00CC468D" w:rsidRDefault="00721D40" w:rsidP="00721D40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1DFE11DB" w14:textId="77777777" w:rsidR="00721D40" w:rsidRDefault="00721D40" w:rsidP="00721D40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36FFB6FB" w14:textId="77777777" w:rsidR="00721D40" w:rsidRPr="00D004A9" w:rsidRDefault="00721D40" w:rsidP="00721D40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721D40" w:rsidRPr="00D004A9" w:rsidSect="00590EBC">
          <w:headerReference w:type="even" r:id="rId34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405750F3" w14:textId="77777777" w:rsidR="004D3178" w:rsidRPr="005D5344" w:rsidRDefault="004D3178" w:rsidP="004D3178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4D3178" w:rsidRPr="00DF3078" w14:paraId="7559B237" w14:textId="77777777" w:rsidTr="00F23BFB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70C94B46" w14:textId="77777777" w:rsidR="004D3178" w:rsidRPr="00DF3078" w:rsidRDefault="004D3178" w:rsidP="00F23BFB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4D3178" w:rsidRPr="00DF3078" w14:paraId="0365CE74" w14:textId="77777777" w:rsidTr="00F23BFB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0D16D681" w14:textId="77777777" w:rsidR="004D3178" w:rsidRPr="00DF3078" w:rsidRDefault="004D3178" w:rsidP="00F23BFB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402FC358" w14:textId="77777777" w:rsidR="004D3178" w:rsidRPr="00DF3078" w:rsidRDefault="004D3178" w:rsidP="00F23BFB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4D3178" w:rsidRPr="00DF3078" w14:paraId="556095F7" w14:textId="77777777" w:rsidTr="00F23BFB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73ADF68E" w14:textId="77777777" w:rsidR="004D3178" w:rsidRPr="00DF3078" w:rsidRDefault="004D3178" w:rsidP="00F23BFB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73D88B30" w14:textId="77777777" w:rsidR="004D3178" w:rsidRPr="00DF3078" w:rsidRDefault="004D3178" w:rsidP="00F23BFB">
            <w:pPr>
              <w:pStyle w:val="TtulosQuadros"/>
            </w:pPr>
            <w:r>
              <w:t>TURMA:</w:t>
            </w:r>
          </w:p>
        </w:tc>
      </w:tr>
      <w:tr w:rsidR="004D3178" w:rsidRPr="00DF3078" w14:paraId="2D213497" w14:textId="77777777" w:rsidTr="00F23BFB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566035D" w14:textId="77777777" w:rsidR="004D3178" w:rsidRPr="00DF3078" w:rsidRDefault="004D3178" w:rsidP="00F23BFB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659BF06F" w14:textId="77777777" w:rsidR="004D3178" w:rsidRPr="00DF3078" w:rsidRDefault="004D3178" w:rsidP="00F23BFB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2A63B0A9" w14:textId="77777777" w:rsidR="004D3178" w:rsidRPr="00DF3078" w:rsidRDefault="004D3178" w:rsidP="00F23BFB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4D7D112B" w14:textId="77777777" w:rsidR="004D3178" w:rsidRPr="00DF3078" w:rsidRDefault="004D3178" w:rsidP="00F23BFB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52088D4A" w14:textId="77777777" w:rsidR="004D3178" w:rsidRPr="00D659E7" w:rsidRDefault="004D3178" w:rsidP="00F23BFB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4D3178" w:rsidRPr="00DF3078" w14:paraId="7494DE45" w14:textId="77777777" w:rsidTr="00F23BFB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DEB3D20" w14:textId="77777777" w:rsidR="004D3178" w:rsidRPr="00DF3078" w:rsidRDefault="004D3178" w:rsidP="00F23BFB">
            <w:pPr>
              <w:pStyle w:val="TtulosQuadros"/>
            </w:pPr>
            <w:r>
              <w:t>DOMÍNIO DE REFERÊNCIA</w:t>
            </w:r>
          </w:p>
        </w:tc>
      </w:tr>
      <w:tr w:rsidR="004D3178" w:rsidRPr="00DF3078" w14:paraId="7CF08A0D" w14:textId="77777777" w:rsidTr="00F23BFB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0E2001C5" w14:textId="77777777" w:rsidR="004D3178" w:rsidRPr="000C740A" w:rsidRDefault="004D3178" w:rsidP="00F23BFB">
            <w:pPr>
              <w:pStyle w:val="TextoQuadros"/>
            </w:pPr>
            <w:r>
              <w:t>Um mundo de muitas línguas/A World of Many Languages</w:t>
            </w:r>
          </w:p>
        </w:tc>
      </w:tr>
      <w:tr w:rsidR="004D3178" w:rsidRPr="00DF3078" w14:paraId="4AB34C27" w14:textId="77777777" w:rsidTr="00F23BFB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32ED0A5C" w14:textId="77777777" w:rsidR="004D3178" w:rsidRPr="00DF3078" w:rsidRDefault="004D3178" w:rsidP="00F23BFB">
            <w:pPr>
              <w:pStyle w:val="TtulosQuadros"/>
            </w:pPr>
            <w:r>
              <w:t>COMPETÊNCIAS/OBJECTIVOS</w:t>
            </w:r>
          </w:p>
        </w:tc>
      </w:tr>
      <w:tr w:rsidR="004D3178" w:rsidRPr="00DF3078" w14:paraId="1DE770F7" w14:textId="77777777" w:rsidTr="00F23BFB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4297362A" w14:textId="77777777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7DAD2CAA" w14:textId="7ACD2994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(ler/ouvir/falar/escrever);</w:t>
            </w:r>
          </w:p>
          <w:p w14:paraId="779778A8" w14:textId="2B831CE4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604A8D08" w14:textId="2A9113F1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5D6299E9" w14:textId="7128BA68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2AB761F4" w14:textId="53AD80A3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2326ADD4" w14:textId="49AF6356" w:rsidR="004D3178" w:rsidRPr="00CC468D" w:rsidRDefault="004D3178" w:rsidP="004D3178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4D3178" w:rsidRPr="00DF3078" w14:paraId="1F69D83A" w14:textId="77777777" w:rsidTr="00F23BFB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52E56A21" w14:textId="77777777" w:rsidR="004D3178" w:rsidRPr="00DF3078" w:rsidRDefault="004D3178" w:rsidP="00F23BFB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462548E2" w14:textId="77777777" w:rsidR="004D3178" w:rsidRPr="00DF3078" w:rsidRDefault="004D3178" w:rsidP="00F23BFB">
            <w:pPr>
              <w:pStyle w:val="TtulosQuadros"/>
            </w:pPr>
            <w:r>
              <w:t>RECURSOS:</w:t>
            </w:r>
          </w:p>
        </w:tc>
      </w:tr>
      <w:tr w:rsidR="004D3178" w:rsidRPr="00DF3078" w14:paraId="77EC583E" w14:textId="77777777" w:rsidTr="00F23BFB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3A98DF8B" w14:textId="31003DBF" w:rsidR="004D3178" w:rsidRPr="004D3178" w:rsidRDefault="004D3178" w:rsidP="004D3178">
            <w:pPr>
              <w:pStyle w:val="TextoQuadros"/>
            </w:pPr>
            <w:r w:rsidRPr="004D3178">
              <w:t>“Cyberbully” – watching a film (conclusion).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3CFE8C93" w14:textId="77777777" w:rsidR="004D3178" w:rsidRPr="004D3178" w:rsidRDefault="004D3178" w:rsidP="004D3178">
            <w:pPr>
              <w:pStyle w:val="TextoQuadros"/>
              <w:rPr>
                <w:rStyle w:val="Bold"/>
              </w:rPr>
            </w:pPr>
            <w:r w:rsidRPr="004D3178">
              <w:rPr>
                <w:rStyle w:val="Bold"/>
              </w:rPr>
              <w:t>Extensive Reading</w:t>
            </w:r>
          </w:p>
          <w:p w14:paraId="0C63C5F0" w14:textId="77777777" w:rsidR="004D3178" w:rsidRDefault="004D3178" w:rsidP="004D3178">
            <w:pPr>
              <w:pStyle w:val="TextoQuadros"/>
            </w:pPr>
            <w:r>
              <w:t>Computador</w:t>
            </w:r>
          </w:p>
          <w:p w14:paraId="6AAD3631" w14:textId="77777777" w:rsidR="004D3178" w:rsidRDefault="004D3178" w:rsidP="004D3178">
            <w:pPr>
              <w:pStyle w:val="TextoQuadros"/>
            </w:pPr>
            <w:r>
              <w:t>Datashow</w:t>
            </w:r>
          </w:p>
          <w:p w14:paraId="1204E3E0" w14:textId="77777777" w:rsidR="004D3178" w:rsidRDefault="004D3178" w:rsidP="004D3178">
            <w:pPr>
              <w:pStyle w:val="TextoQuadros"/>
            </w:pPr>
            <w:r>
              <w:t>e-Manual</w:t>
            </w:r>
          </w:p>
          <w:p w14:paraId="21F966E0" w14:textId="60A6B555" w:rsidR="004D3178" w:rsidRPr="004D3178" w:rsidRDefault="004D3178" w:rsidP="004D3178">
            <w:pPr>
              <w:pStyle w:val="TextoQuadros"/>
              <w:rPr>
                <w:rStyle w:val="Bold"/>
              </w:rPr>
            </w:pPr>
            <w:r w:rsidRPr="004D3178">
              <w:rPr>
                <w:rStyle w:val="Bold"/>
              </w:rPr>
              <w:t>Workbook</w:t>
            </w:r>
          </w:p>
        </w:tc>
      </w:tr>
      <w:tr w:rsidR="004D3178" w:rsidRPr="00DF3078" w14:paraId="0E005452" w14:textId="77777777" w:rsidTr="00F23BFB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41023D8E" w14:textId="77777777" w:rsidR="004D3178" w:rsidRPr="00DF3078" w:rsidRDefault="004D3178" w:rsidP="00F23BFB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4D3178" w:rsidRPr="00DF3078" w14:paraId="43A9D126" w14:textId="77777777" w:rsidTr="00F23BFB">
        <w:trPr>
          <w:cantSplit/>
          <w:trHeight w:val="3969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25668112" w14:textId="77777777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>Os alunos concluem o visionamento do filme.</w:t>
            </w:r>
          </w:p>
          <w:p w14:paraId="68725F8F" w14:textId="1DB717CB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>Em pares, realizam as atividades propostas.</w:t>
            </w:r>
          </w:p>
          <w:p w14:paraId="06C8F0DB" w14:textId="0A9CC84E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>Os alunos comparam as suas respostas com as de outros colegas e autocorrigem-se.</w:t>
            </w:r>
          </w:p>
          <w:p w14:paraId="65CCB75B" w14:textId="5E21E03E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 xml:space="preserve">Os alunos realizam as atividades propostas em </w:t>
            </w:r>
            <w:r w:rsidRPr="004D3178">
              <w:rPr>
                <w:rStyle w:val="Italico"/>
              </w:rPr>
              <w:t>Post Viewing Activities</w:t>
            </w:r>
            <w:r>
              <w:t>.</w:t>
            </w:r>
          </w:p>
          <w:p w14:paraId="79A307EE" w14:textId="484B4060" w:rsidR="004D3178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 xml:space="preserve">A atividade proposta em </w:t>
            </w:r>
            <w:r w:rsidRPr="004D3178">
              <w:rPr>
                <w:rStyle w:val="Italico"/>
              </w:rPr>
              <w:t>Final Taste</w:t>
            </w:r>
            <w:r>
              <w:t xml:space="preserve"> é realizada em tempo extra aula.</w:t>
            </w:r>
          </w:p>
          <w:p w14:paraId="221967A4" w14:textId="383164DA" w:rsidR="004D3178" w:rsidRPr="00204501" w:rsidRDefault="004D3178" w:rsidP="004D3178">
            <w:pPr>
              <w:pStyle w:val="TextoQuadros"/>
            </w:pPr>
            <w:r w:rsidRPr="00612CEE">
              <w:t xml:space="preserve">• </w:t>
            </w:r>
            <w:r>
              <w:t xml:space="preserve">O professor chama a atenção para as indicações dadas no </w:t>
            </w:r>
            <w:r w:rsidRPr="004D3178">
              <w:rPr>
                <w:rStyle w:val="Bold"/>
              </w:rPr>
              <w:t>Workbook</w:t>
            </w:r>
            <w:r>
              <w:t xml:space="preserve"> quanto ao modo como se deve escrever uma </w:t>
            </w:r>
            <w:r w:rsidRPr="004D3178">
              <w:rPr>
                <w:rStyle w:val="Italico"/>
              </w:rPr>
              <w:t>review</w:t>
            </w:r>
            <w:r>
              <w:t xml:space="preserve"> e uma </w:t>
            </w:r>
            <w:r w:rsidRPr="004D3178">
              <w:rPr>
                <w:rStyle w:val="Italico"/>
              </w:rPr>
              <w:t>overview</w:t>
            </w:r>
            <w:r>
              <w:t>.</w:t>
            </w:r>
          </w:p>
        </w:tc>
      </w:tr>
      <w:tr w:rsidR="004D3178" w:rsidRPr="00DF3078" w14:paraId="7DD8AA05" w14:textId="77777777" w:rsidTr="00F23BFB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64C97F16" w14:textId="77777777" w:rsidR="004D3178" w:rsidRPr="00DF3078" w:rsidRDefault="004D3178" w:rsidP="00F23BFB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211D587E" w14:textId="43ABCBF5" w:rsidR="004D3178" w:rsidRPr="00DF3078" w:rsidRDefault="004D3178" w:rsidP="00F23BFB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4D3178" w:rsidRPr="00DF3078" w14:paraId="58000B87" w14:textId="77777777" w:rsidTr="00F23BFB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7BFF7042" w14:textId="77777777" w:rsidR="004D3178" w:rsidRPr="00CC468D" w:rsidRDefault="004D3178" w:rsidP="00F23BFB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11828A4B" w14:textId="77777777" w:rsidR="004D3178" w:rsidRPr="00CC468D" w:rsidRDefault="004D3178" w:rsidP="00F23BFB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14C7214C" w14:textId="77777777" w:rsidR="004D3178" w:rsidRDefault="004D3178" w:rsidP="004D3178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36551FA0" w14:textId="77777777" w:rsidR="004D3178" w:rsidRPr="00D004A9" w:rsidRDefault="004D3178" w:rsidP="004D3178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4D3178" w:rsidRPr="00D004A9" w:rsidSect="00590EBC">
          <w:headerReference w:type="even" r:id="rId35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1B3753CC" w14:textId="77777777" w:rsidR="00F23BFB" w:rsidRDefault="00F23BFB" w:rsidP="00F23BFB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34967D4C" w14:textId="77777777" w:rsidR="00F23BFB" w:rsidRDefault="00F23BFB" w:rsidP="00F23BFB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0C518B54" w14:textId="09C7109F" w:rsidR="00F23BFB" w:rsidRPr="005D5344" w:rsidRDefault="00F23BFB" w:rsidP="00F23BFB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  <w:r w:rsidRPr="00CC468D">
        <w:rPr>
          <w:b/>
          <w:color w:val="2F657D"/>
          <w:sz w:val="36"/>
          <w:szCs w:val="36"/>
          <w:lang w:val="en-US" w:eastAsia="en-US"/>
        </w:rPr>
        <w:t xml:space="preserve">Planos de aula – Unit </w:t>
      </w:r>
      <w:r>
        <w:rPr>
          <w:b/>
          <w:color w:val="2F657D"/>
          <w:sz w:val="36"/>
          <w:szCs w:val="36"/>
          <w:lang w:val="en-US" w:eastAsia="en-US"/>
        </w:rPr>
        <w:t>2</w:t>
      </w: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F23BFB" w:rsidRPr="00DF3078" w14:paraId="490E67BF" w14:textId="77777777" w:rsidTr="00F23BFB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2F5ACA44" w14:textId="77777777" w:rsidR="00F23BFB" w:rsidRPr="00DF3078" w:rsidRDefault="00F23BFB" w:rsidP="00F23BFB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F23BFB" w:rsidRPr="00DF3078" w14:paraId="2FBEE557" w14:textId="77777777" w:rsidTr="00F23BFB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48AEEA72" w14:textId="77777777" w:rsidR="00F23BFB" w:rsidRPr="00DF3078" w:rsidRDefault="00F23BFB" w:rsidP="00F23BFB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7964EC01" w14:textId="77777777" w:rsidR="00F23BFB" w:rsidRPr="00DF3078" w:rsidRDefault="00F23BFB" w:rsidP="00F23BFB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F23BFB" w:rsidRPr="00DF3078" w14:paraId="697387EF" w14:textId="77777777" w:rsidTr="00F23BFB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49710190" w14:textId="77777777" w:rsidR="00F23BFB" w:rsidRPr="00DF3078" w:rsidRDefault="00F23BFB" w:rsidP="00F23BFB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0F55CBAE" w14:textId="77777777" w:rsidR="00F23BFB" w:rsidRPr="00DF3078" w:rsidRDefault="00F23BFB" w:rsidP="00F23BFB">
            <w:pPr>
              <w:pStyle w:val="TtulosQuadros"/>
            </w:pPr>
            <w:r>
              <w:t>TURMA:</w:t>
            </w:r>
          </w:p>
        </w:tc>
      </w:tr>
      <w:tr w:rsidR="00F23BFB" w:rsidRPr="00DF3078" w14:paraId="759B7AEF" w14:textId="77777777" w:rsidTr="00F23BFB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1032BEBC" w14:textId="77777777" w:rsidR="00F23BFB" w:rsidRPr="00DF3078" w:rsidRDefault="00F23BFB" w:rsidP="00F23BFB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05CBDCC9" w14:textId="77777777" w:rsidR="00F23BFB" w:rsidRPr="00DF3078" w:rsidRDefault="00F23BFB" w:rsidP="00F23BFB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8E1BE1E" w14:textId="77777777" w:rsidR="00F23BFB" w:rsidRPr="00DF3078" w:rsidRDefault="00F23BFB" w:rsidP="00F23BFB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07478075" w14:textId="77777777" w:rsidR="00F23BFB" w:rsidRPr="00DF3078" w:rsidRDefault="00F23BFB" w:rsidP="00F23BFB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5D17D035" w14:textId="77777777" w:rsidR="00F23BFB" w:rsidRPr="00D659E7" w:rsidRDefault="00F23BFB" w:rsidP="00F23BFB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F23BFB" w:rsidRPr="00DF3078" w14:paraId="60DD9653" w14:textId="77777777" w:rsidTr="00F23BFB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8C8226D" w14:textId="77777777" w:rsidR="00F23BFB" w:rsidRDefault="00F23BFB" w:rsidP="00F23BFB">
            <w:pPr>
              <w:pStyle w:val="TtulosQuadros"/>
            </w:pPr>
            <w:r>
              <w:t>DOMÍNIO DE REFERÊNCIA</w:t>
            </w:r>
          </w:p>
        </w:tc>
      </w:tr>
      <w:tr w:rsidR="00F23BFB" w:rsidRPr="00DF3078" w14:paraId="441C4B01" w14:textId="77777777" w:rsidTr="00F23BFB">
        <w:trPr>
          <w:trHeight w:val="284"/>
        </w:trPr>
        <w:tc>
          <w:tcPr>
            <w:tcW w:w="9498" w:type="dxa"/>
            <w:gridSpan w:val="6"/>
            <w:shd w:val="clear" w:color="auto" w:fill="FFFFFF" w:themeFill="background1"/>
            <w:tcMar>
              <w:top w:w="85" w:type="dxa"/>
            </w:tcMar>
          </w:tcPr>
          <w:p w14:paraId="2FDCC91E" w14:textId="784F8784" w:rsidR="00F23BFB" w:rsidRDefault="00F23BFB" w:rsidP="00F23BFB">
            <w:pPr>
              <w:pStyle w:val="TextoQuadros"/>
            </w:pPr>
            <w:r>
              <w:t>O Mundo tecnológico/A Technological World</w:t>
            </w:r>
          </w:p>
        </w:tc>
      </w:tr>
      <w:tr w:rsidR="00F23BFB" w:rsidRPr="00DF3078" w14:paraId="318E469B" w14:textId="77777777" w:rsidTr="00F23BFB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0C764DAB" w14:textId="77777777" w:rsidR="00F23BFB" w:rsidRPr="00DF3078" w:rsidRDefault="00F23BFB" w:rsidP="00F23BFB">
            <w:pPr>
              <w:pStyle w:val="TtulosQuadros"/>
            </w:pPr>
            <w:r>
              <w:t>COMPETÊNCIAS/OBJECTIVOS</w:t>
            </w:r>
          </w:p>
        </w:tc>
      </w:tr>
      <w:tr w:rsidR="00F23BFB" w:rsidRPr="00DF3078" w14:paraId="7E504DC1" w14:textId="77777777" w:rsidTr="00F23BFB">
        <w:trPr>
          <w:cantSplit/>
          <w:trHeight w:val="2268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722CC829" w14:textId="77777777" w:rsidR="00F23BFB" w:rsidRDefault="00F23BFB" w:rsidP="00F23BFB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35A76601" w14:textId="476640E3" w:rsidR="00F23BFB" w:rsidRDefault="00F23BFB" w:rsidP="00F23BFB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(ler/falar/escrever);</w:t>
            </w:r>
          </w:p>
          <w:p w14:paraId="72010954" w14:textId="0CB8DF55" w:rsidR="00F23BFB" w:rsidRDefault="00F23BFB" w:rsidP="00F23BFB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3D1034E2" w14:textId="3EBAAF91" w:rsidR="00F23BFB" w:rsidRDefault="00F23BFB" w:rsidP="00F23BFB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1FD78E0F" w14:textId="3B9FF972" w:rsidR="00F23BFB" w:rsidRDefault="00F23BFB" w:rsidP="00F23BFB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2B719E6E" w14:textId="325DF77F" w:rsidR="00F23BFB" w:rsidRDefault="00F23BFB" w:rsidP="00F23BFB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10E00C9B" w14:textId="62E4F04C" w:rsidR="00F23BFB" w:rsidRPr="00CC468D" w:rsidRDefault="00F23BFB" w:rsidP="00F23BFB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F23BFB" w:rsidRPr="00DF3078" w14:paraId="288963B8" w14:textId="77777777" w:rsidTr="00F23BFB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7C87ADEB" w14:textId="77777777" w:rsidR="00F23BFB" w:rsidRPr="00DF3078" w:rsidRDefault="00F23BFB" w:rsidP="00F23BFB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7C2813B8" w14:textId="77777777" w:rsidR="00F23BFB" w:rsidRPr="00DF3078" w:rsidRDefault="00F23BFB" w:rsidP="00F23BFB">
            <w:pPr>
              <w:pStyle w:val="TtulosQuadros"/>
            </w:pPr>
            <w:r>
              <w:t>RECURSOS:</w:t>
            </w:r>
          </w:p>
        </w:tc>
      </w:tr>
      <w:tr w:rsidR="00F23BFB" w:rsidRPr="00DF3078" w14:paraId="26B65976" w14:textId="77777777" w:rsidTr="00F23BFB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2967CB8C" w14:textId="77777777" w:rsidR="00F23BFB" w:rsidRDefault="00F23BFB" w:rsidP="00F23BFB">
            <w:pPr>
              <w:pStyle w:val="TextoQuadros"/>
            </w:pPr>
            <w:r>
              <w:t xml:space="preserve">Technology and its importance nowadays – </w:t>
            </w:r>
            <w:r w:rsidRPr="00F23BFB">
              <w:rPr>
                <w:rStyle w:val="BoldItalico"/>
              </w:rPr>
              <w:t>speaking</w:t>
            </w:r>
            <w:r>
              <w:t>.</w:t>
            </w:r>
          </w:p>
          <w:p w14:paraId="0DF88371" w14:textId="77777777" w:rsidR="00F23BFB" w:rsidRDefault="00F23BFB" w:rsidP="00F23BFB">
            <w:pPr>
              <w:pStyle w:val="TextoQuadros"/>
            </w:pPr>
            <w:r>
              <w:t xml:space="preserve">“Robotic bear pillow tickles sleepers to stop snoring” – </w:t>
            </w:r>
            <w:r w:rsidRPr="00F23BFB">
              <w:rPr>
                <w:rStyle w:val="BoldItalico"/>
              </w:rPr>
              <w:t>reading</w:t>
            </w:r>
            <w:r>
              <w:t>.</w:t>
            </w:r>
          </w:p>
          <w:p w14:paraId="39C356A5" w14:textId="11D747C4" w:rsidR="00F23BFB" w:rsidRPr="004D3178" w:rsidRDefault="00F23BFB" w:rsidP="00F23BFB">
            <w:pPr>
              <w:pStyle w:val="TextoQuadros"/>
            </w:pPr>
            <w:r>
              <w:t xml:space="preserve">A debate: advantages and disadvantages of robots – </w:t>
            </w:r>
            <w:r w:rsidRPr="00F23BFB">
              <w:rPr>
                <w:rStyle w:val="BoldItalico"/>
              </w:rPr>
              <w:t>speaking</w:t>
            </w:r>
            <w:r>
              <w:t xml:space="preserve"> and </w:t>
            </w:r>
            <w:r w:rsidRPr="00F23BFB">
              <w:rPr>
                <w:rStyle w:val="BoldItalico"/>
              </w:rPr>
              <w:t>writing</w:t>
            </w:r>
            <w:r>
              <w:t>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50EF6F05" w14:textId="77777777" w:rsidR="00F23BFB" w:rsidRDefault="00F23BFB" w:rsidP="00F23BFB">
            <w:pPr>
              <w:pStyle w:val="TextoQuadros"/>
            </w:pPr>
            <w:r>
              <w:t>Manual (pp. 72-75)</w:t>
            </w:r>
          </w:p>
          <w:p w14:paraId="4EE4484C" w14:textId="0C830336" w:rsidR="00F23BFB" w:rsidRPr="004D3178" w:rsidRDefault="00F23BFB" w:rsidP="00F23BFB">
            <w:pPr>
              <w:pStyle w:val="TextoQuadros"/>
              <w:rPr>
                <w:rStyle w:val="Bold"/>
              </w:rPr>
            </w:pPr>
            <w:r>
              <w:t>Quadro</w:t>
            </w:r>
          </w:p>
        </w:tc>
      </w:tr>
      <w:tr w:rsidR="00F23BFB" w:rsidRPr="00DF3078" w14:paraId="2CF5F1EA" w14:textId="77777777" w:rsidTr="00F23BFB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3CF90E1" w14:textId="77777777" w:rsidR="00F23BFB" w:rsidRPr="00DF3078" w:rsidRDefault="00F23BFB" w:rsidP="00F23BFB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F23BFB" w:rsidRPr="00DF3078" w14:paraId="2C124A9E" w14:textId="77777777" w:rsidTr="00F23BFB">
        <w:trPr>
          <w:cantSplit/>
          <w:trHeight w:val="2835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37A48E6D" w14:textId="77777777" w:rsidR="00F23BFB" w:rsidRDefault="00F23BFB" w:rsidP="00F23BFB">
            <w:pPr>
              <w:pStyle w:val="TextoQuadros"/>
            </w:pPr>
            <w:r w:rsidRPr="00612CEE">
              <w:t xml:space="preserve">• </w:t>
            </w:r>
            <w:r>
              <w:t xml:space="preserve">Os alunos, em grupo, realizam um exercício de </w:t>
            </w:r>
            <w:r w:rsidRPr="00F23BFB">
              <w:rPr>
                <w:rStyle w:val="Italico"/>
              </w:rPr>
              <w:t>brainstorming</w:t>
            </w:r>
            <w:r>
              <w:t xml:space="preserve">, ativando vocabulário relacionado com </w:t>
            </w:r>
            <w:r w:rsidRPr="00F23BFB">
              <w:rPr>
                <w:rStyle w:val="Italico"/>
              </w:rPr>
              <w:t>A Technological World</w:t>
            </w:r>
            <w:r>
              <w:t>.</w:t>
            </w:r>
          </w:p>
          <w:p w14:paraId="3EF8C4EA" w14:textId="07076F79" w:rsidR="00F23BFB" w:rsidRDefault="00F23BFB" w:rsidP="00F23BFB">
            <w:pPr>
              <w:pStyle w:val="TextoQuadros"/>
            </w:pPr>
            <w:r w:rsidRPr="00612CEE">
              <w:t xml:space="preserve">• </w:t>
            </w:r>
            <w:r>
              <w:t>Os alunos, em grupo, discutem a importância da tecnologia no mundo atual, interagindo entre si.</w:t>
            </w:r>
          </w:p>
          <w:p w14:paraId="6B8E5C93" w14:textId="2312A309" w:rsidR="00F23BFB" w:rsidRDefault="00F23BFB" w:rsidP="00F23BFB">
            <w:pPr>
              <w:pStyle w:val="TextoQuadros"/>
            </w:pPr>
            <w:r w:rsidRPr="00612CEE">
              <w:t xml:space="preserve">• </w:t>
            </w:r>
            <w:r>
              <w:t>O professor verifica se os alunos compreendem o título e pede para identificarem o assunto do texto, tendo em conta as imagens que o ilustram e o título.</w:t>
            </w:r>
          </w:p>
          <w:p w14:paraId="5877ABA0" w14:textId="7057CD49" w:rsidR="00F23BFB" w:rsidRDefault="00F23BFB" w:rsidP="00F23BFB">
            <w:pPr>
              <w:pStyle w:val="TextoQuadros"/>
            </w:pPr>
            <w:r w:rsidRPr="00612CEE">
              <w:t xml:space="preserve">• </w:t>
            </w:r>
            <w:r>
              <w:t>Os alunos leem os três primeiros parágrafos do texto e, em pares, realizam a atividade A. Após a correção da atividade A, leem o restante texto e realizam as atividades B, C, D e E.</w:t>
            </w:r>
          </w:p>
          <w:p w14:paraId="566E78FE" w14:textId="7956A04D" w:rsidR="00F23BFB" w:rsidRDefault="00F23BFB" w:rsidP="00F23BFB">
            <w:pPr>
              <w:pStyle w:val="TextoQuadros"/>
            </w:pPr>
            <w:r w:rsidRPr="00612CEE">
              <w:t xml:space="preserve">• </w:t>
            </w:r>
            <w:r>
              <w:t>O professor determina o tempo limite para a realização destas atividades, no todo ou parcialmente, optando pela correção no todo ou parcialmente.</w:t>
            </w:r>
          </w:p>
          <w:p w14:paraId="7F1C15A5" w14:textId="2E80EA69" w:rsidR="00F23BFB" w:rsidRDefault="00F23BFB" w:rsidP="00F23BFB">
            <w:pPr>
              <w:pStyle w:val="TextoQuadros"/>
            </w:pPr>
            <w:r w:rsidRPr="00612CEE">
              <w:t xml:space="preserve">• </w:t>
            </w:r>
            <w:r>
              <w:t>A turma é dividida em 2 grupos. Em cada grupo, os alunos debatem as vantagens e desvantagens dos robôs, apresentando as suas conclusões no quadro.</w:t>
            </w:r>
          </w:p>
          <w:p w14:paraId="05FBE87A" w14:textId="75063A3F" w:rsidR="00F23BFB" w:rsidRPr="00BD5E0A" w:rsidRDefault="00F23BFB" w:rsidP="00F23BFB">
            <w:pPr>
              <w:pStyle w:val="TextoQuadros"/>
            </w:pPr>
            <w:r w:rsidRPr="00612CEE">
              <w:t xml:space="preserve">• </w:t>
            </w:r>
            <w:r>
              <w:t>O professor determina o tempo a atribuir ao debate, tendo em conta as três fases: preparação, debate e apresentação das conclusões.</w:t>
            </w:r>
          </w:p>
        </w:tc>
      </w:tr>
      <w:tr w:rsidR="00F23BFB" w:rsidRPr="00DF3078" w14:paraId="14C4710A" w14:textId="77777777" w:rsidTr="00F23BFB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54C54F03" w14:textId="77777777" w:rsidR="00F23BFB" w:rsidRPr="00DF3078" w:rsidRDefault="00F23BFB" w:rsidP="00F23BFB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30750819" w14:textId="77777777" w:rsidR="00F23BFB" w:rsidRPr="00DF3078" w:rsidRDefault="00F23BFB" w:rsidP="00F23BFB">
            <w:pPr>
              <w:pStyle w:val="TextoQuadros"/>
            </w:pPr>
            <w:r>
              <w:t>Observação direta em aula</w:t>
            </w:r>
          </w:p>
        </w:tc>
      </w:tr>
      <w:tr w:rsidR="00F23BFB" w:rsidRPr="00DF3078" w14:paraId="5A0DB539" w14:textId="77777777" w:rsidTr="00F23BFB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4F314AD3" w14:textId="77777777" w:rsidR="00F23BFB" w:rsidRPr="00CC468D" w:rsidRDefault="00F23BFB" w:rsidP="00F23BFB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3110515A" w14:textId="77777777" w:rsidR="00F23BFB" w:rsidRPr="00CC468D" w:rsidRDefault="00F23BFB" w:rsidP="00F23BFB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5AEE2924" w14:textId="77777777" w:rsidR="00F23BFB" w:rsidRPr="00D44A36" w:rsidRDefault="00F23BFB" w:rsidP="00F23BFB">
      <w:pPr>
        <w:widowControl w:val="0"/>
        <w:autoSpaceDE w:val="0"/>
        <w:autoSpaceDN w:val="0"/>
        <w:adjustRightInd w:val="0"/>
        <w:spacing w:after="200" w:line="280" w:lineRule="atLeast"/>
        <w:jc w:val="both"/>
        <w:rPr>
          <w:color w:val="000000"/>
          <w:sz w:val="22"/>
          <w:szCs w:val="22"/>
        </w:rPr>
      </w:pPr>
    </w:p>
    <w:p w14:paraId="7DAD3752" w14:textId="77777777" w:rsidR="00F23BFB" w:rsidRDefault="00F23BFB" w:rsidP="00F23BFB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pacing w:val="5"/>
          <w:w w:val="104"/>
          <w:sz w:val="30"/>
          <w:szCs w:val="30"/>
        </w:rPr>
        <w:sectPr w:rsidR="00F23BFB" w:rsidSect="00351ED9">
          <w:headerReference w:type="even" r:id="rId36"/>
          <w:headerReference w:type="default" r:id="rId37"/>
          <w:footerReference w:type="default" r:id="rId38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376DEBD0" w14:textId="77777777" w:rsidR="00F23BFB" w:rsidRPr="005D5344" w:rsidRDefault="00F23BFB" w:rsidP="00F23BFB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267"/>
        <w:gridCol w:w="633"/>
        <w:gridCol w:w="1899"/>
        <w:gridCol w:w="634"/>
        <w:gridCol w:w="1266"/>
        <w:gridCol w:w="950"/>
        <w:gridCol w:w="950"/>
      </w:tblGrid>
      <w:tr w:rsidR="00F23BFB" w:rsidRPr="00DF3078" w14:paraId="00CD55D0" w14:textId="77777777" w:rsidTr="00F23BFB">
        <w:trPr>
          <w:trHeight w:val="227"/>
        </w:trPr>
        <w:tc>
          <w:tcPr>
            <w:tcW w:w="9498" w:type="dxa"/>
            <w:gridSpan w:val="8"/>
            <w:shd w:val="clear" w:color="auto" w:fill="auto"/>
            <w:tcMar>
              <w:top w:w="0" w:type="dxa"/>
            </w:tcMar>
          </w:tcPr>
          <w:p w14:paraId="0EFC5173" w14:textId="77777777" w:rsidR="00F23BFB" w:rsidRPr="00DF3078" w:rsidRDefault="00F23BFB" w:rsidP="00F23BFB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F23BFB" w:rsidRPr="00DF3078" w14:paraId="4432EAE5" w14:textId="77777777" w:rsidTr="00F23BFB">
        <w:trPr>
          <w:trHeight w:val="227"/>
        </w:trPr>
        <w:tc>
          <w:tcPr>
            <w:tcW w:w="8548" w:type="dxa"/>
            <w:gridSpan w:val="7"/>
            <w:shd w:val="clear" w:color="auto" w:fill="auto"/>
            <w:tcMar>
              <w:top w:w="0" w:type="dxa"/>
            </w:tcMar>
          </w:tcPr>
          <w:p w14:paraId="6061C668" w14:textId="77777777" w:rsidR="00F23BFB" w:rsidRPr="00DF3078" w:rsidRDefault="00F23BFB" w:rsidP="00F23BFB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22056651" w14:textId="77777777" w:rsidR="00F23BFB" w:rsidRPr="00DF3078" w:rsidRDefault="00F23BFB" w:rsidP="00F23BFB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F23BFB" w:rsidRPr="00DF3078" w14:paraId="743E3C68" w14:textId="77777777" w:rsidTr="00F23BFB">
        <w:trPr>
          <w:trHeight w:val="227"/>
        </w:trPr>
        <w:tc>
          <w:tcPr>
            <w:tcW w:w="7598" w:type="dxa"/>
            <w:gridSpan w:val="6"/>
            <w:shd w:val="clear" w:color="auto" w:fill="auto"/>
            <w:tcMar>
              <w:top w:w="0" w:type="dxa"/>
            </w:tcMar>
          </w:tcPr>
          <w:p w14:paraId="706A393E" w14:textId="77777777" w:rsidR="00F23BFB" w:rsidRPr="00DF3078" w:rsidRDefault="00F23BFB" w:rsidP="00F23BFB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622E880" w14:textId="77777777" w:rsidR="00F23BFB" w:rsidRPr="00DF3078" w:rsidRDefault="00F23BFB" w:rsidP="00F23BFB">
            <w:pPr>
              <w:pStyle w:val="TtulosQuadros"/>
            </w:pPr>
            <w:r>
              <w:t>TURMA:</w:t>
            </w:r>
          </w:p>
        </w:tc>
      </w:tr>
      <w:tr w:rsidR="00F23BFB" w:rsidRPr="00DF3078" w14:paraId="54D2E7A8" w14:textId="77777777" w:rsidTr="00F23BFB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12A04DAE" w14:textId="77777777" w:rsidR="00F23BFB" w:rsidRPr="00DF3078" w:rsidRDefault="00F23BFB" w:rsidP="00F23BFB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2AD0D545" w14:textId="77777777" w:rsidR="00F23BFB" w:rsidRPr="00DF3078" w:rsidRDefault="00F23BFB" w:rsidP="00F23BFB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28926F5E" w14:textId="77777777" w:rsidR="00F23BFB" w:rsidRPr="00DF3078" w:rsidRDefault="00F23BFB" w:rsidP="00F23BFB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4C71E93" w14:textId="77777777" w:rsidR="00F23BFB" w:rsidRPr="00DF3078" w:rsidRDefault="00F23BFB" w:rsidP="00F23BFB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5ECB46F" w14:textId="77777777" w:rsidR="00F23BFB" w:rsidRPr="00D659E7" w:rsidRDefault="00F23BFB" w:rsidP="00F23BFB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F23BFB" w:rsidRPr="00DF3078" w14:paraId="43BCECEB" w14:textId="77777777" w:rsidTr="00F23BFB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3A0DEFFF" w14:textId="77777777" w:rsidR="00F23BFB" w:rsidRPr="00DF3078" w:rsidRDefault="00F23BFB" w:rsidP="00F23BFB">
            <w:pPr>
              <w:pStyle w:val="TtulosQuadros"/>
            </w:pPr>
            <w:r>
              <w:t>DOMÍNIO DE REFERÊNCIA</w:t>
            </w:r>
          </w:p>
        </w:tc>
      </w:tr>
      <w:tr w:rsidR="00F23BFB" w:rsidRPr="00DF3078" w14:paraId="59C257E3" w14:textId="77777777" w:rsidTr="00F23BFB">
        <w:trPr>
          <w:cantSplit/>
          <w:trHeight w:val="284"/>
        </w:trPr>
        <w:tc>
          <w:tcPr>
            <w:tcW w:w="9498" w:type="dxa"/>
            <w:gridSpan w:val="8"/>
            <w:shd w:val="clear" w:color="auto" w:fill="auto"/>
          </w:tcPr>
          <w:p w14:paraId="41D9C0B3" w14:textId="229CEEF9" w:rsidR="00F23BFB" w:rsidRPr="000C740A" w:rsidRDefault="00F23BFB" w:rsidP="00F23BFB">
            <w:pPr>
              <w:pStyle w:val="TextoQuadros"/>
            </w:pPr>
            <w:r>
              <w:t>O Mundo tecnológico/A Technological World</w:t>
            </w:r>
          </w:p>
        </w:tc>
      </w:tr>
      <w:tr w:rsidR="00F23BFB" w:rsidRPr="00DF3078" w14:paraId="4C7A1BCB" w14:textId="77777777" w:rsidTr="00F23BFB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0FB27689" w14:textId="77777777" w:rsidR="00F23BFB" w:rsidRPr="00DF3078" w:rsidRDefault="00F23BFB" w:rsidP="00F23BFB">
            <w:pPr>
              <w:pStyle w:val="TtulosQuadros"/>
            </w:pPr>
            <w:r>
              <w:t>COMPETÊNCIAS/OBJECTIVOS</w:t>
            </w:r>
          </w:p>
        </w:tc>
      </w:tr>
      <w:tr w:rsidR="00F23BFB" w:rsidRPr="00DF3078" w14:paraId="33ABA261" w14:textId="77777777" w:rsidTr="00F23BFB">
        <w:trPr>
          <w:cantSplit/>
          <w:trHeight w:val="1134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11FA5E42" w14:textId="77777777" w:rsidR="00870450" w:rsidRDefault="00F23BFB" w:rsidP="00870450">
            <w:pPr>
              <w:pStyle w:val="TextoQuadros"/>
            </w:pPr>
            <w:r w:rsidRPr="00612CEE">
              <w:t xml:space="preserve">• </w:t>
            </w:r>
            <w:r w:rsidR="00870450">
              <w:t>Mobilizar competências e ativar conhecimentos a nível cognitivo, linguístico, discursivo e sociocultural;</w:t>
            </w:r>
          </w:p>
          <w:p w14:paraId="655D69CD" w14:textId="016D9540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(ler/falar/escrever);</w:t>
            </w:r>
          </w:p>
          <w:p w14:paraId="4BB0BEE1" w14:textId="0EBE21E0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116251A5" w14:textId="74061C32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34D01F48" w14:textId="79A201F2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2F4CCF9E" w14:textId="6AFC5796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>Consolidar, sistematizar e aprofundar os conhecimentos sobre a estrutura e o funcionamento da língua inglesa;</w:t>
            </w:r>
          </w:p>
          <w:p w14:paraId="30C5BEA9" w14:textId="6C4F0FC7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6A9A11D9" w14:textId="6A3FD613" w:rsidR="00F23BFB" w:rsidRPr="00CC468D" w:rsidRDefault="00870450" w:rsidP="00870450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F23BFB" w:rsidRPr="00DF3078" w14:paraId="322D3FD5" w14:textId="77777777" w:rsidTr="00F23BFB">
        <w:trPr>
          <w:trHeight w:val="227"/>
        </w:trPr>
        <w:tc>
          <w:tcPr>
            <w:tcW w:w="3166" w:type="dxa"/>
            <w:gridSpan w:val="2"/>
            <w:shd w:val="clear" w:color="auto" w:fill="CCDCDA"/>
            <w:tcMar>
              <w:top w:w="0" w:type="dxa"/>
            </w:tcMar>
          </w:tcPr>
          <w:p w14:paraId="5A8126F9" w14:textId="77777777" w:rsidR="00F23BFB" w:rsidRPr="00DF3078" w:rsidRDefault="00F23BFB" w:rsidP="00F23BFB">
            <w:pPr>
              <w:pStyle w:val="TtulosQuadros"/>
            </w:pPr>
            <w:r>
              <w:t>SUMÁRIO:</w:t>
            </w:r>
          </w:p>
        </w:tc>
        <w:tc>
          <w:tcPr>
            <w:tcW w:w="6332" w:type="dxa"/>
            <w:gridSpan w:val="6"/>
            <w:tcBorders>
              <w:bottom w:val="single" w:sz="4" w:space="0" w:color="004B5C"/>
            </w:tcBorders>
            <w:shd w:val="clear" w:color="auto" w:fill="CCDCDA"/>
            <w:tcMar>
              <w:top w:w="0" w:type="dxa"/>
            </w:tcMar>
          </w:tcPr>
          <w:p w14:paraId="27C10017" w14:textId="77777777" w:rsidR="00F23BFB" w:rsidRPr="00DF3078" w:rsidRDefault="00F23BFB" w:rsidP="00F23BFB">
            <w:pPr>
              <w:pStyle w:val="TtulosQuadros"/>
            </w:pPr>
            <w:r>
              <w:t>RECURSOS:</w:t>
            </w:r>
          </w:p>
        </w:tc>
      </w:tr>
      <w:tr w:rsidR="00F23BFB" w:rsidRPr="00DF3078" w14:paraId="1D891394" w14:textId="77777777" w:rsidTr="00F23BFB">
        <w:trPr>
          <w:cantSplit/>
          <w:trHeight w:val="1134"/>
        </w:trPr>
        <w:tc>
          <w:tcPr>
            <w:tcW w:w="3166" w:type="dxa"/>
            <w:gridSpan w:val="2"/>
            <w:shd w:val="clear" w:color="auto" w:fill="auto"/>
            <w:tcMar>
              <w:bottom w:w="85" w:type="dxa"/>
            </w:tcMar>
          </w:tcPr>
          <w:p w14:paraId="6FC64593" w14:textId="77777777" w:rsidR="00870450" w:rsidRDefault="00870450" w:rsidP="00870450">
            <w:pPr>
              <w:pStyle w:val="TextoQuadros"/>
            </w:pPr>
            <w:r w:rsidRPr="00870450">
              <w:rPr>
                <w:rStyle w:val="Italico"/>
              </w:rPr>
              <w:t>Culture Spot:</w:t>
            </w:r>
            <w:r>
              <w:t xml:space="preserve"> inventions – </w:t>
            </w:r>
            <w:r w:rsidRPr="00870450">
              <w:rPr>
                <w:rStyle w:val="BoldItalico"/>
              </w:rPr>
              <w:t>reading</w:t>
            </w:r>
            <w:r>
              <w:t>.</w:t>
            </w:r>
          </w:p>
          <w:p w14:paraId="45E42251" w14:textId="185E361A" w:rsidR="00870450" w:rsidRDefault="00870450" w:rsidP="00870450">
            <w:pPr>
              <w:pStyle w:val="TextoQuadros"/>
            </w:pPr>
            <w:r>
              <w:t xml:space="preserve">Living without technological devices – </w:t>
            </w:r>
            <w:r w:rsidRPr="00870450">
              <w:rPr>
                <w:rStyle w:val="BoldItalico"/>
              </w:rPr>
              <w:t>speaking</w:t>
            </w:r>
            <w:r>
              <w:t xml:space="preserve"> and </w:t>
            </w:r>
            <w:r w:rsidRPr="00870450">
              <w:rPr>
                <w:rStyle w:val="BoldItalico"/>
              </w:rPr>
              <w:t>writing</w:t>
            </w:r>
            <w:r>
              <w:t>.</w:t>
            </w:r>
          </w:p>
          <w:p w14:paraId="6C920A2B" w14:textId="5C056307" w:rsidR="00F23BFB" w:rsidRPr="00F61802" w:rsidRDefault="00870450" w:rsidP="00870450">
            <w:pPr>
              <w:pStyle w:val="TextoQuadros"/>
            </w:pPr>
            <w:r>
              <w:t>Word formation – Grammar.</w:t>
            </w:r>
          </w:p>
        </w:tc>
        <w:tc>
          <w:tcPr>
            <w:tcW w:w="3166" w:type="dxa"/>
            <w:gridSpan w:val="3"/>
            <w:tcBorders>
              <w:right w:val="nil"/>
            </w:tcBorders>
            <w:shd w:val="clear" w:color="auto" w:fill="auto"/>
            <w:tcMar>
              <w:bottom w:w="85" w:type="dxa"/>
            </w:tcMar>
          </w:tcPr>
          <w:p w14:paraId="2BD91449" w14:textId="77777777" w:rsidR="00870450" w:rsidRDefault="00870450" w:rsidP="00870450">
            <w:pPr>
              <w:pStyle w:val="TextoQuadros"/>
            </w:pPr>
            <w:r>
              <w:t>Manual (pp. 72-75)</w:t>
            </w:r>
          </w:p>
          <w:p w14:paraId="41EBF7E1" w14:textId="77777777" w:rsidR="00870450" w:rsidRPr="00870450" w:rsidRDefault="00870450" w:rsidP="00870450">
            <w:pPr>
              <w:pStyle w:val="TextoQuadros"/>
              <w:rPr>
                <w:rStyle w:val="Bold"/>
              </w:rPr>
            </w:pPr>
            <w:r w:rsidRPr="00870450">
              <w:rPr>
                <w:rStyle w:val="Bold"/>
              </w:rPr>
              <w:t>Workbook</w:t>
            </w:r>
          </w:p>
          <w:p w14:paraId="149157E5" w14:textId="77777777" w:rsidR="00870450" w:rsidRDefault="00870450" w:rsidP="00870450">
            <w:pPr>
              <w:pStyle w:val="TextoQuadros"/>
            </w:pPr>
            <w:r>
              <w:t>Quadro</w:t>
            </w:r>
          </w:p>
          <w:p w14:paraId="26E5A7E9" w14:textId="77777777" w:rsidR="00870450" w:rsidRDefault="00870450" w:rsidP="00870450">
            <w:pPr>
              <w:pStyle w:val="TextoQuadros"/>
            </w:pPr>
            <w:r>
              <w:t>Computador</w:t>
            </w:r>
          </w:p>
          <w:p w14:paraId="53676691" w14:textId="77777777" w:rsidR="00870450" w:rsidRDefault="00870450" w:rsidP="00870450">
            <w:pPr>
              <w:pStyle w:val="TextoQuadros"/>
            </w:pPr>
            <w:r>
              <w:t>Datashow</w:t>
            </w:r>
          </w:p>
          <w:p w14:paraId="12F49A9A" w14:textId="40D6A91C" w:rsidR="00F23BFB" w:rsidRDefault="00870450" w:rsidP="00870450">
            <w:pPr>
              <w:pStyle w:val="TextoQuadros"/>
            </w:pPr>
            <w:r>
              <w:t>Dicionários uniligues e bilingues</w:t>
            </w:r>
          </w:p>
        </w:tc>
        <w:tc>
          <w:tcPr>
            <w:tcW w:w="3166" w:type="dxa"/>
            <w:gridSpan w:val="3"/>
            <w:tcBorders>
              <w:left w:val="nil"/>
            </w:tcBorders>
            <w:shd w:val="clear" w:color="auto" w:fill="auto"/>
            <w:tcMar>
              <w:bottom w:w="85" w:type="dxa"/>
            </w:tcMar>
          </w:tcPr>
          <w:p w14:paraId="4CDBB18E" w14:textId="77777777" w:rsidR="00F23BFB" w:rsidRPr="00D73633" w:rsidRDefault="00F23BFB" w:rsidP="00F23BFB">
            <w:pPr>
              <w:pStyle w:val="TextoQuadros"/>
              <w:rPr>
                <w:rStyle w:val="Bold"/>
              </w:rPr>
            </w:pPr>
            <w:r w:rsidRPr="00D73633">
              <w:rPr>
                <w:rStyle w:val="Bold"/>
              </w:rPr>
              <w:t>Recursos BRIP</w:t>
            </w:r>
          </w:p>
          <w:p w14:paraId="24BC20F0" w14:textId="77777777" w:rsidR="00870450" w:rsidRDefault="00870450" w:rsidP="00870450">
            <w:pPr>
              <w:pStyle w:val="TextoQuadros"/>
            </w:pPr>
            <w:r>
              <w:t>The English language</w:t>
            </w:r>
          </w:p>
          <w:p w14:paraId="22687CD1" w14:textId="604858F9" w:rsidR="00F23BFB" w:rsidRPr="00E36F7A" w:rsidRDefault="00870450" w:rsidP="00870450">
            <w:pPr>
              <w:pStyle w:val="TextoQuadros"/>
            </w:pPr>
            <w:r>
              <w:t>Word formation (nouns)</w:t>
            </w:r>
          </w:p>
        </w:tc>
      </w:tr>
      <w:tr w:rsidR="00F23BFB" w:rsidRPr="00DF3078" w14:paraId="351F4093" w14:textId="77777777" w:rsidTr="00F23BFB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2EC0CA57" w14:textId="77777777" w:rsidR="00F23BFB" w:rsidRPr="00DF3078" w:rsidRDefault="00F23BFB" w:rsidP="00F23BFB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F23BFB" w:rsidRPr="00DF3078" w14:paraId="0B8252A5" w14:textId="77777777" w:rsidTr="00870450">
        <w:trPr>
          <w:cantSplit/>
          <w:trHeight w:val="3686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2CB4A580" w14:textId="0AD1F01D" w:rsidR="00870450" w:rsidRDefault="00F23BFB" w:rsidP="00870450">
            <w:pPr>
              <w:pStyle w:val="TextoQuadros"/>
            </w:pPr>
            <w:r w:rsidRPr="00612CEE">
              <w:t xml:space="preserve">• </w:t>
            </w:r>
            <w:r w:rsidR="00870450">
              <w:t xml:space="preserve">O professor, baseado na informação apresentada em </w:t>
            </w:r>
            <w:r w:rsidR="00870450" w:rsidRPr="00870450">
              <w:rPr>
                <w:rStyle w:val="Italico"/>
              </w:rPr>
              <w:t>Culture Spot</w:t>
            </w:r>
            <w:r w:rsidR="00870450">
              <w:t xml:space="preserve"> sobre invenções, projeta um conjunto de palavras que os alunos vão ter de relacionar com os textos e as invenções (ex. </w:t>
            </w:r>
            <w:r w:rsidR="00870450" w:rsidRPr="00870450">
              <w:rPr>
                <w:rStyle w:val="Italico"/>
              </w:rPr>
              <w:t>Atlanta, 1923, Russell, game, 1888, Fry</w:t>
            </w:r>
            <w:r w:rsidR="00870450">
              <w:t>, etc.).</w:t>
            </w:r>
          </w:p>
          <w:p w14:paraId="45FE5988" w14:textId="0373E321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 xml:space="preserve">O professor projeta imagens de objetos que ilustrem o conceito de </w:t>
            </w:r>
            <w:r w:rsidRPr="00870450">
              <w:rPr>
                <w:rStyle w:val="Italico"/>
              </w:rPr>
              <w:t>technological devices</w:t>
            </w:r>
            <w:r>
              <w:t xml:space="preserve"> usados no dia a dia (telemóvel, microondas, torradeira, frigorífico, computador portátil, MP3, cafeteira elétrica, etc.).</w:t>
            </w:r>
          </w:p>
          <w:p w14:paraId="49BD9A10" w14:textId="584BD546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>Os alunos identificam-nos e registam no quadro a palavra correspondente.</w:t>
            </w:r>
          </w:p>
          <w:p w14:paraId="09CC219F" w14:textId="2560B411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>Os alunos falam sobre o estilo de vida que tais objetos permitem.</w:t>
            </w:r>
          </w:p>
          <w:p w14:paraId="678C4F64" w14:textId="31FE42DE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>Em pequenos grupos, os alunos especulam sobre o estilo de vida sem estes objetos e apresentam as suas conclusões. O portavoz de cada grupo regista-as no quadro.</w:t>
            </w:r>
          </w:p>
          <w:p w14:paraId="0CCEA08C" w14:textId="0891D5B8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 xml:space="preserve">Os alunos, em pares, consultam o </w:t>
            </w:r>
            <w:r w:rsidRPr="00870450">
              <w:rPr>
                <w:rStyle w:val="Bold"/>
              </w:rPr>
              <w:t>Workbook</w:t>
            </w:r>
            <w:r>
              <w:t xml:space="preserve"> e relembram, mais uma vez, o modo como se deve escrever uma página de diário.</w:t>
            </w:r>
          </w:p>
          <w:p w14:paraId="6DF1DFF1" w14:textId="42B1C888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 xml:space="preserve">Os alunos realizam a atividade proposta em </w:t>
            </w:r>
            <w:r w:rsidRPr="00870450">
              <w:rPr>
                <w:rStyle w:val="Italico"/>
              </w:rPr>
              <w:t>Let’s Write</w:t>
            </w:r>
            <w:r>
              <w:t>.</w:t>
            </w:r>
          </w:p>
          <w:p w14:paraId="73290C85" w14:textId="39798CF5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>O professor determina o número de palavras desta atividade e o tempo limite para a sua realização.</w:t>
            </w:r>
          </w:p>
          <w:p w14:paraId="050BF2E1" w14:textId="06C79B12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 xml:space="preserve">Retomando as palavras que ficaram registadas no quadro, o professor chama a atenção para o modo como se formam, alargando esta abordagem à sistematização e atividades propostas em </w:t>
            </w:r>
            <w:r w:rsidRPr="00870450">
              <w:rPr>
                <w:rStyle w:val="Italico"/>
              </w:rPr>
              <w:t>Grammar Corner</w:t>
            </w:r>
            <w:r>
              <w:t>.</w:t>
            </w:r>
          </w:p>
          <w:p w14:paraId="6A9FB226" w14:textId="1865665E" w:rsidR="00F23BFB" w:rsidRPr="00204501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>Os alunos realizam as atividades propostas em tempo extra aula.</w:t>
            </w:r>
          </w:p>
        </w:tc>
      </w:tr>
      <w:tr w:rsidR="00F23BFB" w:rsidRPr="00DF3078" w14:paraId="38FD6E4B" w14:textId="77777777" w:rsidTr="00F23BFB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21A93A91" w14:textId="77777777" w:rsidR="00F23BFB" w:rsidRPr="00DF3078" w:rsidRDefault="00F23BFB" w:rsidP="00F23BFB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7"/>
            <w:shd w:val="clear" w:color="auto" w:fill="FFFFFF" w:themeFill="background1"/>
            <w:tcMar>
              <w:top w:w="0" w:type="dxa"/>
            </w:tcMar>
            <w:vAlign w:val="center"/>
          </w:tcPr>
          <w:p w14:paraId="7438901C" w14:textId="1EDDAF58" w:rsidR="00F23BFB" w:rsidRPr="00DF3078" w:rsidRDefault="00870450" w:rsidP="00F23BFB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F23BFB" w:rsidRPr="00DF3078" w14:paraId="707E3B2C" w14:textId="77777777" w:rsidTr="00F23BFB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6D7D1147" w14:textId="77777777" w:rsidR="00F23BFB" w:rsidRPr="00CC468D" w:rsidRDefault="00F23BFB" w:rsidP="00F23BFB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7"/>
            <w:shd w:val="clear" w:color="auto" w:fill="auto"/>
          </w:tcPr>
          <w:p w14:paraId="720CCF6B" w14:textId="77777777" w:rsidR="00F23BFB" w:rsidRPr="00CC468D" w:rsidRDefault="00F23BFB" w:rsidP="00F23BFB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35B0F834" w14:textId="77777777" w:rsidR="00F23BFB" w:rsidRDefault="00F23BFB" w:rsidP="00F23BFB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612EA80C" w14:textId="77777777" w:rsidR="00F23BFB" w:rsidRPr="00D004A9" w:rsidRDefault="00F23BFB" w:rsidP="00F23BFB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F23BFB" w:rsidRPr="00D004A9" w:rsidSect="00590EBC">
          <w:headerReference w:type="even" r:id="rId39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4D22C060" w14:textId="77777777" w:rsidR="00870450" w:rsidRPr="005D5344" w:rsidRDefault="00870450" w:rsidP="00870450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267"/>
        <w:gridCol w:w="633"/>
        <w:gridCol w:w="1899"/>
        <w:gridCol w:w="634"/>
        <w:gridCol w:w="1266"/>
        <w:gridCol w:w="950"/>
        <w:gridCol w:w="950"/>
      </w:tblGrid>
      <w:tr w:rsidR="00870450" w:rsidRPr="00DF3078" w14:paraId="75F2762D" w14:textId="77777777" w:rsidTr="00870450">
        <w:trPr>
          <w:trHeight w:val="227"/>
        </w:trPr>
        <w:tc>
          <w:tcPr>
            <w:tcW w:w="9498" w:type="dxa"/>
            <w:gridSpan w:val="8"/>
            <w:shd w:val="clear" w:color="auto" w:fill="auto"/>
            <w:tcMar>
              <w:top w:w="0" w:type="dxa"/>
            </w:tcMar>
          </w:tcPr>
          <w:p w14:paraId="493AF5BF" w14:textId="77777777" w:rsidR="00870450" w:rsidRPr="00DF3078" w:rsidRDefault="00870450" w:rsidP="00870450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870450" w:rsidRPr="00DF3078" w14:paraId="571C03DB" w14:textId="77777777" w:rsidTr="00870450">
        <w:trPr>
          <w:trHeight w:val="227"/>
        </w:trPr>
        <w:tc>
          <w:tcPr>
            <w:tcW w:w="8548" w:type="dxa"/>
            <w:gridSpan w:val="7"/>
            <w:shd w:val="clear" w:color="auto" w:fill="auto"/>
            <w:tcMar>
              <w:top w:w="0" w:type="dxa"/>
            </w:tcMar>
          </w:tcPr>
          <w:p w14:paraId="71AC9BB9" w14:textId="77777777" w:rsidR="00870450" w:rsidRPr="00DF3078" w:rsidRDefault="00870450" w:rsidP="00870450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05DF0052" w14:textId="77777777" w:rsidR="00870450" w:rsidRPr="00DF3078" w:rsidRDefault="00870450" w:rsidP="00870450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870450" w:rsidRPr="00DF3078" w14:paraId="78DDDFC5" w14:textId="77777777" w:rsidTr="00870450">
        <w:trPr>
          <w:trHeight w:val="227"/>
        </w:trPr>
        <w:tc>
          <w:tcPr>
            <w:tcW w:w="7598" w:type="dxa"/>
            <w:gridSpan w:val="6"/>
            <w:shd w:val="clear" w:color="auto" w:fill="auto"/>
            <w:tcMar>
              <w:top w:w="0" w:type="dxa"/>
            </w:tcMar>
          </w:tcPr>
          <w:p w14:paraId="68CCDFFE" w14:textId="77777777" w:rsidR="00870450" w:rsidRPr="00DF3078" w:rsidRDefault="00870450" w:rsidP="00870450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6BA01A5" w14:textId="77777777" w:rsidR="00870450" w:rsidRPr="00DF3078" w:rsidRDefault="00870450" w:rsidP="00870450">
            <w:pPr>
              <w:pStyle w:val="TtulosQuadros"/>
            </w:pPr>
            <w:r>
              <w:t>TURMA:</w:t>
            </w:r>
          </w:p>
        </w:tc>
      </w:tr>
      <w:tr w:rsidR="00870450" w:rsidRPr="00DF3078" w14:paraId="2B969008" w14:textId="77777777" w:rsidTr="00870450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2DE77AF" w14:textId="77777777" w:rsidR="00870450" w:rsidRPr="00DF3078" w:rsidRDefault="00870450" w:rsidP="00870450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5BA25CCC" w14:textId="77777777" w:rsidR="00870450" w:rsidRPr="00DF3078" w:rsidRDefault="00870450" w:rsidP="00870450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ECEF16C" w14:textId="77777777" w:rsidR="00870450" w:rsidRPr="00DF3078" w:rsidRDefault="00870450" w:rsidP="00870450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6410AAFA" w14:textId="77777777" w:rsidR="00870450" w:rsidRPr="00DF3078" w:rsidRDefault="00870450" w:rsidP="00870450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6E7C24A4" w14:textId="77777777" w:rsidR="00870450" w:rsidRPr="00D659E7" w:rsidRDefault="00870450" w:rsidP="00870450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870450" w:rsidRPr="00DF3078" w14:paraId="5209914E" w14:textId="77777777" w:rsidTr="00870450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4A203E79" w14:textId="77777777" w:rsidR="00870450" w:rsidRPr="00DF3078" w:rsidRDefault="00870450" w:rsidP="00870450">
            <w:pPr>
              <w:pStyle w:val="TtulosQuadros"/>
            </w:pPr>
            <w:r>
              <w:t>DOMÍNIO DE REFERÊNCIA</w:t>
            </w:r>
          </w:p>
        </w:tc>
      </w:tr>
      <w:tr w:rsidR="00870450" w:rsidRPr="00DF3078" w14:paraId="4242B16A" w14:textId="77777777" w:rsidTr="00870450">
        <w:trPr>
          <w:cantSplit/>
          <w:trHeight w:val="284"/>
        </w:trPr>
        <w:tc>
          <w:tcPr>
            <w:tcW w:w="9498" w:type="dxa"/>
            <w:gridSpan w:val="8"/>
            <w:shd w:val="clear" w:color="auto" w:fill="auto"/>
          </w:tcPr>
          <w:p w14:paraId="54184603" w14:textId="77777777" w:rsidR="00870450" w:rsidRPr="000C740A" w:rsidRDefault="00870450" w:rsidP="00870450">
            <w:pPr>
              <w:pStyle w:val="TextoQuadros"/>
            </w:pPr>
            <w:r>
              <w:t>O Mundo tecnológico/A Technological World</w:t>
            </w:r>
          </w:p>
        </w:tc>
      </w:tr>
      <w:tr w:rsidR="00870450" w:rsidRPr="00DF3078" w14:paraId="08DE7FA1" w14:textId="77777777" w:rsidTr="00870450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139CFE8F" w14:textId="77777777" w:rsidR="00870450" w:rsidRPr="00DF3078" w:rsidRDefault="00870450" w:rsidP="00870450">
            <w:pPr>
              <w:pStyle w:val="TtulosQuadros"/>
            </w:pPr>
            <w:r>
              <w:t>COMPETÊNCIAS/OBJECTIVOS</w:t>
            </w:r>
          </w:p>
        </w:tc>
      </w:tr>
      <w:tr w:rsidR="00870450" w:rsidRPr="00DF3078" w14:paraId="5F47CD5C" w14:textId="77777777" w:rsidTr="00870450">
        <w:trPr>
          <w:cantSplit/>
          <w:trHeight w:val="1134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247AD0D4" w14:textId="77777777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168FDEDE" w14:textId="45E88074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(ler/falar);</w:t>
            </w:r>
          </w:p>
          <w:p w14:paraId="2865A7A4" w14:textId="2731F430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6229DC1C" w14:textId="7D275067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1BB41EB0" w14:textId="25D294AB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680A09E5" w14:textId="6870F644" w:rsidR="00870450" w:rsidRDefault="00870450" w:rsidP="00870450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14E9900C" w14:textId="53BAAF93" w:rsidR="00870450" w:rsidRPr="00CC468D" w:rsidRDefault="00870450" w:rsidP="00870450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870450" w:rsidRPr="00DF3078" w14:paraId="357F2417" w14:textId="77777777" w:rsidTr="00870450">
        <w:trPr>
          <w:trHeight w:val="227"/>
        </w:trPr>
        <w:tc>
          <w:tcPr>
            <w:tcW w:w="3166" w:type="dxa"/>
            <w:gridSpan w:val="2"/>
            <w:shd w:val="clear" w:color="auto" w:fill="CCDCDA"/>
            <w:tcMar>
              <w:top w:w="0" w:type="dxa"/>
            </w:tcMar>
          </w:tcPr>
          <w:p w14:paraId="609E3AAE" w14:textId="77777777" w:rsidR="00870450" w:rsidRPr="00DF3078" w:rsidRDefault="00870450" w:rsidP="00870450">
            <w:pPr>
              <w:pStyle w:val="TtulosQuadros"/>
            </w:pPr>
            <w:r>
              <w:t>SUMÁRIO:</w:t>
            </w:r>
          </w:p>
        </w:tc>
        <w:tc>
          <w:tcPr>
            <w:tcW w:w="6332" w:type="dxa"/>
            <w:gridSpan w:val="6"/>
            <w:tcBorders>
              <w:bottom w:val="single" w:sz="4" w:space="0" w:color="004B5C"/>
            </w:tcBorders>
            <w:shd w:val="clear" w:color="auto" w:fill="CCDCDA"/>
            <w:tcMar>
              <w:top w:w="0" w:type="dxa"/>
            </w:tcMar>
          </w:tcPr>
          <w:p w14:paraId="313E1382" w14:textId="77777777" w:rsidR="00870450" w:rsidRPr="00DF3078" w:rsidRDefault="00870450" w:rsidP="00870450">
            <w:pPr>
              <w:pStyle w:val="TtulosQuadros"/>
            </w:pPr>
            <w:r>
              <w:t>RECURSOS:</w:t>
            </w:r>
          </w:p>
        </w:tc>
      </w:tr>
      <w:tr w:rsidR="00870450" w:rsidRPr="00DF3078" w14:paraId="62EE32CA" w14:textId="77777777" w:rsidTr="00870450">
        <w:trPr>
          <w:cantSplit/>
          <w:trHeight w:val="1134"/>
        </w:trPr>
        <w:tc>
          <w:tcPr>
            <w:tcW w:w="3166" w:type="dxa"/>
            <w:gridSpan w:val="2"/>
            <w:shd w:val="clear" w:color="auto" w:fill="auto"/>
            <w:tcMar>
              <w:bottom w:w="85" w:type="dxa"/>
            </w:tcMar>
          </w:tcPr>
          <w:p w14:paraId="4B13DE6C" w14:textId="7E8F5AAD" w:rsidR="00870450" w:rsidRDefault="00870450" w:rsidP="00870450">
            <w:pPr>
              <w:pStyle w:val="TextoQuadros"/>
            </w:pPr>
            <w:r>
              <w:t xml:space="preserve">“People with paralysis control – robotic arms to reach and grasp things” – </w:t>
            </w:r>
            <w:r w:rsidRPr="00870450">
              <w:rPr>
                <w:rStyle w:val="BoldItalico"/>
              </w:rPr>
              <w:t>reading</w:t>
            </w:r>
            <w:r>
              <w:t>.</w:t>
            </w:r>
          </w:p>
          <w:p w14:paraId="5448ADF3" w14:textId="77777777" w:rsidR="00870450" w:rsidRDefault="00870450" w:rsidP="00870450">
            <w:pPr>
              <w:pStyle w:val="TextoQuadros"/>
            </w:pPr>
            <w:r>
              <w:t>"Paralysed woman" – video watching.</w:t>
            </w:r>
          </w:p>
          <w:p w14:paraId="77356F0B" w14:textId="16444B5F" w:rsidR="00870450" w:rsidRPr="00F61802" w:rsidRDefault="00870450" w:rsidP="00870450">
            <w:pPr>
              <w:pStyle w:val="TextoQuadros"/>
            </w:pPr>
            <w:r>
              <w:t>Debate: The role technology can play in disabled people’s life.</w:t>
            </w:r>
          </w:p>
        </w:tc>
        <w:tc>
          <w:tcPr>
            <w:tcW w:w="3166" w:type="dxa"/>
            <w:gridSpan w:val="3"/>
            <w:tcBorders>
              <w:right w:val="nil"/>
            </w:tcBorders>
            <w:shd w:val="clear" w:color="auto" w:fill="auto"/>
            <w:tcMar>
              <w:bottom w:w="85" w:type="dxa"/>
            </w:tcMar>
          </w:tcPr>
          <w:p w14:paraId="4713A115" w14:textId="77777777" w:rsidR="00870450" w:rsidRDefault="00870450" w:rsidP="00870450">
            <w:pPr>
              <w:pStyle w:val="TextoQuadros"/>
            </w:pPr>
            <w:r>
              <w:t>Manual (pp. 78-80)</w:t>
            </w:r>
          </w:p>
          <w:p w14:paraId="57177786" w14:textId="77777777" w:rsidR="00870450" w:rsidRDefault="00870450" w:rsidP="00870450">
            <w:pPr>
              <w:pStyle w:val="TextoQuadros"/>
            </w:pPr>
            <w:r>
              <w:t>Computador</w:t>
            </w:r>
          </w:p>
          <w:p w14:paraId="3A5121CD" w14:textId="77777777" w:rsidR="00870450" w:rsidRDefault="00870450" w:rsidP="00870450">
            <w:pPr>
              <w:pStyle w:val="TextoQuadros"/>
            </w:pPr>
            <w:r>
              <w:t>Datashow</w:t>
            </w:r>
          </w:p>
          <w:p w14:paraId="53D1D3FF" w14:textId="558A924F" w:rsidR="00870450" w:rsidRPr="00870450" w:rsidRDefault="00870450" w:rsidP="00870450">
            <w:pPr>
              <w:pStyle w:val="TextoQuadros"/>
              <w:rPr>
                <w:rStyle w:val="Bold"/>
              </w:rPr>
            </w:pPr>
            <w:r w:rsidRPr="00870450">
              <w:rPr>
                <w:rStyle w:val="Bold"/>
              </w:rPr>
              <w:t>Vídeo 4</w:t>
            </w:r>
          </w:p>
        </w:tc>
        <w:tc>
          <w:tcPr>
            <w:tcW w:w="3166" w:type="dxa"/>
            <w:gridSpan w:val="3"/>
            <w:tcBorders>
              <w:left w:val="nil"/>
            </w:tcBorders>
            <w:shd w:val="clear" w:color="auto" w:fill="auto"/>
            <w:tcMar>
              <w:bottom w:w="85" w:type="dxa"/>
            </w:tcMar>
          </w:tcPr>
          <w:p w14:paraId="33BEB23B" w14:textId="77777777" w:rsidR="00870450" w:rsidRPr="00D73633" w:rsidRDefault="00870450" w:rsidP="00870450">
            <w:pPr>
              <w:pStyle w:val="TextoQuadros"/>
              <w:rPr>
                <w:rStyle w:val="Bold"/>
              </w:rPr>
            </w:pPr>
            <w:r w:rsidRPr="00D73633">
              <w:rPr>
                <w:rStyle w:val="Bold"/>
              </w:rPr>
              <w:t>Recursos BRIP</w:t>
            </w:r>
          </w:p>
          <w:p w14:paraId="513E25C6" w14:textId="77777777" w:rsidR="00870450" w:rsidRDefault="00870450" w:rsidP="00870450">
            <w:pPr>
              <w:pStyle w:val="TextoQuadros"/>
            </w:pPr>
            <w:r>
              <w:t>Intelligent machines</w:t>
            </w:r>
          </w:p>
          <w:p w14:paraId="62CCB951" w14:textId="583BED54" w:rsidR="00870450" w:rsidRPr="00E36F7A" w:rsidRDefault="00870450" w:rsidP="00870450">
            <w:pPr>
              <w:pStyle w:val="TextoQuadros"/>
            </w:pPr>
            <w:r>
              <w:t>Inventions that make our lives better</w:t>
            </w:r>
          </w:p>
        </w:tc>
      </w:tr>
      <w:tr w:rsidR="00870450" w:rsidRPr="00DF3078" w14:paraId="369F1D80" w14:textId="77777777" w:rsidTr="00870450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671F4B78" w14:textId="77777777" w:rsidR="00870450" w:rsidRPr="00DF3078" w:rsidRDefault="00870450" w:rsidP="00870450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870450" w:rsidRPr="00DF3078" w14:paraId="7DB30D0D" w14:textId="77777777" w:rsidTr="000C116B">
        <w:trPr>
          <w:cantSplit/>
          <w:trHeight w:val="3969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4AFE4CCA" w14:textId="3A64836D" w:rsidR="000C116B" w:rsidRDefault="00870450" w:rsidP="000C116B">
            <w:pPr>
              <w:pStyle w:val="TextoQuadros"/>
            </w:pPr>
            <w:r w:rsidRPr="00612CEE">
              <w:t xml:space="preserve">• </w:t>
            </w:r>
            <w:r w:rsidR="000C116B">
              <w:t xml:space="preserve">Após a correção das atividades propostas em </w:t>
            </w:r>
            <w:r w:rsidR="000C116B" w:rsidRPr="000C116B">
              <w:rPr>
                <w:rStyle w:val="Italico"/>
              </w:rPr>
              <w:t>Grammar Corner</w:t>
            </w:r>
            <w:r w:rsidR="000C116B">
              <w:t xml:space="preserve"> (</w:t>
            </w:r>
            <w:r w:rsidR="000C116B" w:rsidRPr="000C116B">
              <w:rPr>
                <w:rStyle w:val="Italico"/>
              </w:rPr>
              <w:t>Word Formation</w:t>
            </w:r>
            <w:r w:rsidR="000C116B">
              <w:t>), o professor projeta o título do texto “People with paralysis control – robotic arms to reach and grasp things”.</w:t>
            </w:r>
          </w:p>
          <w:p w14:paraId="18D4C471" w14:textId="27E43849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Os alunos comentam-no.</w:t>
            </w:r>
          </w:p>
          <w:p w14:paraId="3580E6F0" w14:textId="0F74556E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Os alunos, baseando-se na leitura das atividades propostas em A, B e C, antecipam o assunto do texto.</w:t>
            </w:r>
          </w:p>
          <w:p w14:paraId="2D284E65" w14:textId="38E374B5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Os alunos leem o primeiro e o último parágrafos e procuram realizar as atividades.</w:t>
            </w:r>
          </w:p>
          <w:p w14:paraId="7E543DEC" w14:textId="0877BD50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Os alunos leem os restantes parágrafos, focando a atenção na informação em falta para completar as atividades.</w:t>
            </w:r>
          </w:p>
          <w:p w14:paraId="00D880A6" w14:textId="2B672496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Os alunos concluem as atividades e comparam as suas respostas com as de outros colegas.</w:t>
            </w:r>
          </w:p>
          <w:p w14:paraId="096DD05F" w14:textId="10B03244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 xml:space="preserve">O professor projeta o </w:t>
            </w:r>
            <w:r w:rsidRPr="000C116B">
              <w:rPr>
                <w:rStyle w:val="Bold"/>
              </w:rPr>
              <w:t>vídeo</w:t>
            </w:r>
            <w:r>
              <w:t xml:space="preserve"> "Paralysed woman". Os alunos comentam-no e, em grupo, debatem o papel da tecnologia na vida das pessoas com deficiência.</w:t>
            </w:r>
          </w:p>
          <w:p w14:paraId="1DA3E9FE" w14:textId="544D1A17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Cada aluno dentro do seu grupo desempenha um papel (moderador, médico, engenheiro, representante de uma associação de deficientes, psicólogo, etc.) e prepara a sua argumentação, de acordo com o papel que assume.</w:t>
            </w:r>
          </w:p>
          <w:p w14:paraId="3454829A" w14:textId="5ABEB31B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Cada grupo apresenta o debate perante a turma.</w:t>
            </w:r>
          </w:p>
          <w:p w14:paraId="292312CE" w14:textId="0C308B10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No final, os alunos autoavaliam-se e elegem o melhor debate.</w:t>
            </w:r>
          </w:p>
          <w:p w14:paraId="482CE752" w14:textId="4AEF2197" w:rsidR="00870450" w:rsidRPr="00204501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O professor determina o tempo a atribuir ao debate, tendo em conta as três fases: preparação, debate e avaliação.</w:t>
            </w:r>
          </w:p>
        </w:tc>
      </w:tr>
      <w:tr w:rsidR="00870450" w:rsidRPr="00DF3078" w14:paraId="038D985C" w14:textId="77777777" w:rsidTr="00870450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5908AAE0" w14:textId="77777777" w:rsidR="00870450" w:rsidRPr="00DF3078" w:rsidRDefault="00870450" w:rsidP="00870450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7"/>
            <w:shd w:val="clear" w:color="auto" w:fill="FFFFFF" w:themeFill="background1"/>
            <w:tcMar>
              <w:top w:w="0" w:type="dxa"/>
            </w:tcMar>
            <w:vAlign w:val="center"/>
          </w:tcPr>
          <w:p w14:paraId="3C9036A8" w14:textId="2CEECC95" w:rsidR="00870450" w:rsidRPr="00DF3078" w:rsidRDefault="00870450" w:rsidP="000C116B">
            <w:pPr>
              <w:pStyle w:val="TextoQuadros"/>
            </w:pPr>
            <w:r>
              <w:t>Observação direta em aula</w:t>
            </w:r>
          </w:p>
        </w:tc>
      </w:tr>
      <w:tr w:rsidR="00870450" w:rsidRPr="00DF3078" w14:paraId="41C45A18" w14:textId="77777777" w:rsidTr="00870450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6A1AC647" w14:textId="77777777" w:rsidR="00870450" w:rsidRPr="00CC468D" w:rsidRDefault="00870450" w:rsidP="00870450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7"/>
            <w:shd w:val="clear" w:color="auto" w:fill="auto"/>
          </w:tcPr>
          <w:p w14:paraId="20358F3A" w14:textId="77777777" w:rsidR="00870450" w:rsidRPr="00CC468D" w:rsidRDefault="00870450" w:rsidP="00870450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24C12323" w14:textId="77777777" w:rsidR="00870450" w:rsidRDefault="00870450" w:rsidP="00870450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206DB615" w14:textId="77777777" w:rsidR="00870450" w:rsidRPr="00D004A9" w:rsidRDefault="00870450" w:rsidP="00870450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870450" w:rsidRPr="00D004A9" w:rsidSect="00590EBC">
          <w:headerReference w:type="even" r:id="rId40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6AE6359A" w14:textId="77777777" w:rsidR="000C116B" w:rsidRPr="005D5344" w:rsidRDefault="000C116B" w:rsidP="000C116B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0C116B" w:rsidRPr="00DF3078" w14:paraId="3DEA2873" w14:textId="77777777" w:rsidTr="000C116B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1CA34065" w14:textId="77777777" w:rsidR="000C116B" w:rsidRPr="00DF3078" w:rsidRDefault="000C116B" w:rsidP="000C116B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0C116B" w:rsidRPr="00DF3078" w14:paraId="5B3EB3EA" w14:textId="77777777" w:rsidTr="000C116B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5B1EA1BC" w14:textId="77777777" w:rsidR="000C116B" w:rsidRPr="00DF3078" w:rsidRDefault="000C116B" w:rsidP="000C116B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412FA0F5" w14:textId="77777777" w:rsidR="000C116B" w:rsidRPr="00DF3078" w:rsidRDefault="000C116B" w:rsidP="000C116B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0C116B" w:rsidRPr="00DF3078" w14:paraId="01D04823" w14:textId="77777777" w:rsidTr="000C116B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0F88FAD7" w14:textId="77777777" w:rsidR="000C116B" w:rsidRPr="00DF3078" w:rsidRDefault="000C116B" w:rsidP="000C116B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50BD3FD" w14:textId="77777777" w:rsidR="000C116B" w:rsidRPr="00DF3078" w:rsidRDefault="000C116B" w:rsidP="000C116B">
            <w:pPr>
              <w:pStyle w:val="TtulosQuadros"/>
            </w:pPr>
            <w:r>
              <w:t>TURMA:</w:t>
            </w:r>
          </w:p>
        </w:tc>
      </w:tr>
      <w:tr w:rsidR="000C116B" w:rsidRPr="00DF3078" w14:paraId="7ABADBE2" w14:textId="77777777" w:rsidTr="000C116B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2E6C152C" w14:textId="77777777" w:rsidR="000C116B" w:rsidRPr="00DF3078" w:rsidRDefault="000C116B" w:rsidP="000C116B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03750425" w14:textId="77777777" w:rsidR="000C116B" w:rsidRPr="00DF3078" w:rsidRDefault="000C116B" w:rsidP="000C116B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3B2CAAAD" w14:textId="77777777" w:rsidR="000C116B" w:rsidRPr="00DF3078" w:rsidRDefault="000C116B" w:rsidP="000C116B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3B9C8145" w14:textId="77777777" w:rsidR="000C116B" w:rsidRPr="00DF3078" w:rsidRDefault="000C116B" w:rsidP="000C116B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7E180669" w14:textId="77777777" w:rsidR="000C116B" w:rsidRPr="00D659E7" w:rsidRDefault="000C116B" w:rsidP="000C116B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0C116B" w:rsidRPr="00DF3078" w14:paraId="23F12CAC" w14:textId="77777777" w:rsidTr="000C116B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D92631C" w14:textId="77777777" w:rsidR="000C116B" w:rsidRPr="00DF3078" w:rsidRDefault="000C116B" w:rsidP="000C116B">
            <w:pPr>
              <w:pStyle w:val="TtulosQuadros"/>
            </w:pPr>
            <w:r>
              <w:t>DOMÍNIO DE REFERÊNCIA</w:t>
            </w:r>
          </w:p>
        </w:tc>
      </w:tr>
      <w:tr w:rsidR="000C116B" w:rsidRPr="00DF3078" w14:paraId="4C76FC4F" w14:textId="77777777" w:rsidTr="000C116B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764B93EE" w14:textId="60051623" w:rsidR="000C116B" w:rsidRPr="000C740A" w:rsidRDefault="000C116B" w:rsidP="000C116B">
            <w:pPr>
              <w:pStyle w:val="TextoQuadros"/>
            </w:pPr>
            <w:r>
              <w:t>O Mundo tecnológico/A Technological World</w:t>
            </w:r>
          </w:p>
        </w:tc>
      </w:tr>
      <w:tr w:rsidR="000C116B" w:rsidRPr="00DF3078" w14:paraId="02D3CA42" w14:textId="77777777" w:rsidTr="000C116B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0BBA3D71" w14:textId="77777777" w:rsidR="000C116B" w:rsidRPr="00DF3078" w:rsidRDefault="000C116B" w:rsidP="000C116B">
            <w:pPr>
              <w:pStyle w:val="TtulosQuadros"/>
            </w:pPr>
            <w:r>
              <w:t>COMPETÊNCIAS/OBJECTIVOS</w:t>
            </w:r>
          </w:p>
        </w:tc>
      </w:tr>
      <w:tr w:rsidR="000C116B" w:rsidRPr="00DF3078" w14:paraId="385DA60B" w14:textId="77777777" w:rsidTr="000C116B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05C2CA06" w14:textId="77777777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7D3E6074" w14:textId="656ACFAA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(ler/falar);</w:t>
            </w:r>
          </w:p>
          <w:p w14:paraId="5D0731A2" w14:textId="3AE957BA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64D45E59" w14:textId="18A0A443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6FDD04FF" w14:textId="1D52B4DE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0D158C1F" w14:textId="160016E3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4A765312" w14:textId="29A89B7A" w:rsidR="000C116B" w:rsidRPr="00CC468D" w:rsidRDefault="000C116B" w:rsidP="000C116B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0C116B" w:rsidRPr="00DF3078" w14:paraId="3E08C07A" w14:textId="77777777" w:rsidTr="000C116B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7BB7B8ED" w14:textId="77777777" w:rsidR="000C116B" w:rsidRPr="00DF3078" w:rsidRDefault="000C116B" w:rsidP="000C116B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523E607F" w14:textId="77777777" w:rsidR="000C116B" w:rsidRPr="00DF3078" w:rsidRDefault="000C116B" w:rsidP="000C116B">
            <w:pPr>
              <w:pStyle w:val="TtulosQuadros"/>
            </w:pPr>
            <w:r>
              <w:t>RECURSOS:</w:t>
            </w:r>
          </w:p>
        </w:tc>
      </w:tr>
      <w:tr w:rsidR="000C116B" w:rsidRPr="00DF3078" w14:paraId="5837E206" w14:textId="77777777" w:rsidTr="000C116B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70CCE813" w14:textId="01506E27" w:rsidR="000C116B" w:rsidRPr="000C116B" w:rsidRDefault="000C116B" w:rsidP="000C116B">
            <w:pPr>
              <w:pStyle w:val="TextoQuadros"/>
            </w:pPr>
            <w:r w:rsidRPr="000C116B">
              <w:t xml:space="preserve">"The serious truth behind the adorable Paro baby seal-bot" – </w:t>
            </w:r>
            <w:r w:rsidRPr="000C116B">
              <w:rPr>
                <w:rStyle w:val="BoldItalico"/>
              </w:rPr>
              <w:t>reading</w:t>
            </w:r>
            <w:r w:rsidRPr="000C116B">
              <w:t>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6535919F" w14:textId="77777777" w:rsidR="000C116B" w:rsidRDefault="000C116B" w:rsidP="000C116B">
            <w:pPr>
              <w:pStyle w:val="TextoQuadros"/>
            </w:pPr>
            <w:r>
              <w:t>Manual (pp. 81-84)</w:t>
            </w:r>
          </w:p>
          <w:p w14:paraId="532071AE" w14:textId="77777777" w:rsidR="000C116B" w:rsidRDefault="000C116B" w:rsidP="000C116B">
            <w:pPr>
              <w:pStyle w:val="TextoQuadros"/>
            </w:pPr>
            <w:r>
              <w:t>Computador</w:t>
            </w:r>
          </w:p>
          <w:p w14:paraId="2B1ED0AA" w14:textId="1EB5EFCA" w:rsidR="000C116B" w:rsidRPr="004D3178" w:rsidRDefault="000C116B" w:rsidP="000C116B">
            <w:pPr>
              <w:pStyle w:val="TextoQuadros"/>
              <w:rPr>
                <w:rStyle w:val="Bold"/>
              </w:rPr>
            </w:pPr>
            <w:r>
              <w:t>Datashow</w:t>
            </w:r>
          </w:p>
        </w:tc>
      </w:tr>
      <w:tr w:rsidR="000C116B" w:rsidRPr="00DF3078" w14:paraId="1D1E854D" w14:textId="77777777" w:rsidTr="000C116B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72E6D8F8" w14:textId="77777777" w:rsidR="000C116B" w:rsidRPr="00DF3078" w:rsidRDefault="000C116B" w:rsidP="000C116B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0C116B" w:rsidRPr="00DF3078" w14:paraId="0AD6888D" w14:textId="77777777" w:rsidTr="000C116B">
        <w:trPr>
          <w:cantSplit/>
          <w:trHeight w:val="3969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72C6A3DA" w14:textId="7C385733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O professor projeta a imagem que ilustra o texto do homem com o cão e solicita aos alunos que falem sobre a importância dos animais de estimação na vida das pessoas.</w:t>
            </w:r>
          </w:p>
          <w:p w14:paraId="24032D90" w14:textId="08FF5723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 xml:space="preserve">O professor projeta um conjunto de palavras, a partir das quais os alunos especulam sobre o texto (ex. </w:t>
            </w:r>
            <w:r w:rsidRPr="000C116B">
              <w:rPr>
                <w:rStyle w:val="Italico"/>
              </w:rPr>
              <w:t>pet, robot, disabled, elderly, companionship,</w:t>
            </w:r>
            <w:r>
              <w:t xml:space="preserve"> etc.).</w:t>
            </w:r>
          </w:p>
          <w:p w14:paraId="28F7A6B6" w14:textId="2E9C732D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Os alunos têm um primeiro contacto com o texto, lendo-o em silêncio.</w:t>
            </w:r>
          </w:p>
          <w:p w14:paraId="3FC34CD7" w14:textId="404328D3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A seguir, vários alunos leem o texto, parágrafo a parágrafo.</w:t>
            </w:r>
          </w:p>
          <w:p w14:paraId="42679AD7" w14:textId="76C10347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O professor, após a leitura do parágrafo, faz perguntas, avaliando a compreensão.</w:t>
            </w:r>
          </w:p>
          <w:p w14:paraId="38CC25E5" w14:textId="16190F8A" w:rsidR="000C116B" w:rsidRPr="00204501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O professor projeta as respostas às atividades propostas, apresentando informação correta e incorreta. Os alunos, em pares, corrigem as respostas.</w:t>
            </w:r>
          </w:p>
        </w:tc>
      </w:tr>
      <w:tr w:rsidR="000C116B" w:rsidRPr="00DF3078" w14:paraId="575B1309" w14:textId="77777777" w:rsidTr="000C116B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63415233" w14:textId="77777777" w:rsidR="000C116B" w:rsidRPr="00DF3078" w:rsidRDefault="000C116B" w:rsidP="000C116B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5BFB6B95" w14:textId="236A41F8" w:rsidR="000C116B" w:rsidRPr="00DF3078" w:rsidRDefault="000C116B" w:rsidP="000C116B">
            <w:pPr>
              <w:pStyle w:val="TextoQuadros"/>
            </w:pPr>
            <w:r>
              <w:t>Observação direta em aula</w:t>
            </w:r>
          </w:p>
        </w:tc>
      </w:tr>
      <w:tr w:rsidR="000C116B" w:rsidRPr="00DF3078" w14:paraId="08A39CDF" w14:textId="77777777" w:rsidTr="000C116B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5BF62D4A" w14:textId="77777777" w:rsidR="000C116B" w:rsidRPr="00CC468D" w:rsidRDefault="000C116B" w:rsidP="000C116B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0E3454BD" w14:textId="77777777" w:rsidR="000C116B" w:rsidRPr="00CC468D" w:rsidRDefault="000C116B" w:rsidP="000C116B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07C5D20F" w14:textId="77777777" w:rsidR="000C116B" w:rsidRDefault="000C116B" w:rsidP="000C116B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4B184205" w14:textId="77777777" w:rsidR="000C116B" w:rsidRPr="00D004A9" w:rsidRDefault="000C116B" w:rsidP="000C116B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0C116B" w:rsidRPr="00D004A9" w:rsidSect="00590EBC">
          <w:headerReference w:type="even" r:id="rId41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41CFFBD0" w14:textId="77777777" w:rsidR="000C116B" w:rsidRPr="005D5344" w:rsidRDefault="000C116B" w:rsidP="000C116B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267"/>
        <w:gridCol w:w="633"/>
        <w:gridCol w:w="1899"/>
        <w:gridCol w:w="634"/>
        <w:gridCol w:w="1266"/>
        <w:gridCol w:w="950"/>
        <w:gridCol w:w="950"/>
      </w:tblGrid>
      <w:tr w:rsidR="000C116B" w:rsidRPr="00DF3078" w14:paraId="004DC6C6" w14:textId="77777777" w:rsidTr="000C116B">
        <w:trPr>
          <w:trHeight w:val="227"/>
        </w:trPr>
        <w:tc>
          <w:tcPr>
            <w:tcW w:w="9498" w:type="dxa"/>
            <w:gridSpan w:val="8"/>
            <w:shd w:val="clear" w:color="auto" w:fill="auto"/>
            <w:tcMar>
              <w:top w:w="0" w:type="dxa"/>
            </w:tcMar>
          </w:tcPr>
          <w:p w14:paraId="62FC336D" w14:textId="77777777" w:rsidR="000C116B" w:rsidRPr="00DF3078" w:rsidRDefault="000C116B" w:rsidP="000C116B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0C116B" w:rsidRPr="00DF3078" w14:paraId="7B85A660" w14:textId="77777777" w:rsidTr="000C116B">
        <w:trPr>
          <w:trHeight w:val="227"/>
        </w:trPr>
        <w:tc>
          <w:tcPr>
            <w:tcW w:w="8548" w:type="dxa"/>
            <w:gridSpan w:val="7"/>
            <w:shd w:val="clear" w:color="auto" w:fill="auto"/>
            <w:tcMar>
              <w:top w:w="0" w:type="dxa"/>
            </w:tcMar>
          </w:tcPr>
          <w:p w14:paraId="42CF5C2B" w14:textId="77777777" w:rsidR="000C116B" w:rsidRPr="00DF3078" w:rsidRDefault="000C116B" w:rsidP="000C116B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280FA6FB" w14:textId="77777777" w:rsidR="000C116B" w:rsidRPr="00DF3078" w:rsidRDefault="000C116B" w:rsidP="000C116B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0C116B" w:rsidRPr="00DF3078" w14:paraId="28BF81A9" w14:textId="77777777" w:rsidTr="000C116B">
        <w:trPr>
          <w:trHeight w:val="227"/>
        </w:trPr>
        <w:tc>
          <w:tcPr>
            <w:tcW w:w="7598" w:type="dxa"/>
            <w:gridSpan w:val="6"/>
            <w:shd w:val="clear" w:color="auto" w:fill="auto"/>
            <w:tcMar>
              <w:top w:w="0" w:type="dxa"/>
            </w:tcMar>
          </w:tcPr>
          <w:p w14:paraId="514C9DBF" w14:textId="77777777" w:rsidR="000C116B" w:rsidRPr="00DF3078" w:rsidRDefault="000C116B" w:rsidP="000C116B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034C7F62" w14:textId="77777777" w:rsidR="000C116B" w:rsidRPr="00DF3078" w:rsidRDefault="000C116B" w:rsidP="000C116B">
            <w:pPr>
              <w:pStyle w:val="TtulosQuadros"/>
            </w:pPr>
            <w:r>
              <w:t>TURMA:</w:t>
            </w:r>
          </w:p>
        </w:tc>
      </w:tr>
      <w:tr w:rsidR="000C116B" w:rsidRPr="00DF3078" w14:paraId="70F83D3C" w14:textId="77777777" w:rsidTr="000C116B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55DDE692" w14:textId="77777777" w:rsidR="000C116B" w:rsidRPr="00DF3078" w:rsidRDefault="000C116B" w:rsidP="000C116B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CE34608" w14:textId="77777777" w:rsidR="000C116B" w:rsidRPr="00DF3078" w:rsidRDefault="000C116B" w:rsidP="000C116B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6027652" w14:textId="77777777" w:rsidR="000C116B" w:rsidRPr="00DF3078" w:rsidRDefault="000C116B" w:rsidP="000C116B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57822AB0" w14:textId="77777777" w:rsidR="000C116B" w:rsidRPr="00DF3078" w:rsidRDefault="000C116B" w:rsidP="000C116B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7AC885E" w14:textId="77777777" w:rsidR="000C116B" w:rsidRPr="00D659E7" w:rsidRDefault="000C116B" w:rsidP="000C116B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0C116B" w:rsidRPr="00DF3078" w14:paraId="3058C0A1" w14:textId="77777777" w:rsidTr="000C116B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7E5224BF" w14:textId="77777777" w:rsidR="000C116B" w:rsidRPr="00DF3078" w:rsidRDefault="000C116B" w:rsidP="000C116B">
            <w:pPr>
              <w:pStyle w:val="TtulosQuadros"/>
            </w:pPr>
            <w:r>
              <w:t>DOMÍNIO DE REFERÊNCIA</w:t>
            </w:r>
          </w:p>
        </w:tc>
      </w:tr>
      <w:tr w:rsidR="000C116B" w:rsidRPr="00DF3078" w14:paraId="2C97E248" w14:textId="77777777" w:rsidTr="000C116B">
        <w:trPr>
          <w:cantSplit/>
          <w:trHeight w:val="284"/>
        </w:trPr>
        <w:tc>
          <w:tcPr>
            <w:tcW w:w="9498" w:type="dxa"/>
            <w:gridSpan w:val="8"/>
            <w:shd w:val="clear" w:color="auto" w:fill="auto"/>
          </w:tcPr>
          <w:p w14:paraId="57E2A319" w14:textId="77777777" w:rsidR="000C116B" w:rsidRPr="000C740A" w:rsidRDefault="000C116B" w:rsidP="000C116B">
            <w:pPr>
              <w:pStyle w:val="TextoQuadros"/>
            </w:pPr>
            <w:r>
              <w:t>O Mundo tecnológico/A Technological World</w:t>
            </w:r>
          </w:p>
        </w:tc>
      </w:tr>
      <w:tr w:rsidR="000C116B" w:rsidRPr="00DF3078" w14:paraId="33FF6062" w14:textId="77777777" w:rsidTr="000C116B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59D0A2B8" w14:textId="77777777" w:rsidR="000C116B" w:rsidRPr="00DF3078" w:rsidRDefault="000C116B" w:rsidP="000C116B">
            <w:pPr>
              <w:pStyle w:val="TtulosQuadros"/>
            </w:pPr>
            <w:r>
              <w:t>COMPETÊNCIAS/OBJECTIVOS</w:t>
            </w:r>
          </w:p>
        </w:tc>
      </w:tr>
      <w:tr w:rsidR="000C116B" w:rsidRPr="00DF3078" w14:paraId="6D88C523" w14:textId="77777777" w:rsidTr="000C116B">
        <w:trPr>
          <w:cantSplit/>
          <w:trHeight w:val="1134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7F72C3A8" w14:textId="77777777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6B947974" w14:textId="1E42AC87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(ler/ouvir/escrever);</w:t>
            </w:r>
          </w:p>
          <w:p w14:paraId="3A044F67" w14:textId="192D4D77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Reconhecer características e funções de tipos de texto;</w:t>
            </w:r>
          </w:p>
          <w:p w14:paraId="5266EA6C" w14:textId="2B299CC4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0AB4E4B8" w14:textId="2B442505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059E94C3" w14:textId="5637255C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2FBDC260" w14:textId="597F34F1" w:rsidR="000C116B" w:rsidRDefault="000C116B" w:rsidP="000C116B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5531AB63" w14:textId="3E03B846" w:rsidR="000C116B" w:rsidRPr="00CC468D" w:rsidRDefault="000C116B" w:rsidP="000C116B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0C116B" w:rsidRPr="00DF3078" w14:paraId="4DC2AB56" w14:textId="77777777" w:rsidTr="000C116B">
        <w:trPr>
          <w:trHeight w:val="227"/>
        </w:trPr>
        <w:tc>
          <w:tcPr>
            <w:tcW w:w="3166" w:type="dxa"/>
            <w:gridSpan w:val="2"/>
            <w:shd w:val="clear" w:color="auto" w:fill="CCDCDA"/>
            <w:tcMar>
              <w:top w:w="0" w:type="dxa"/>
            </w:tcMar>
          </w:tcPr>
          <w:p w14:paraId="32FFB731" w14:textId="77777777" w:rsidR="000C116B" w:rsidRPr="00DF3078" w:rsidRDefault="000C116B" w:rsidP="000C116B">
            <w:pPr>
              <w:pStyle w:val="TtulosQuadros"/>
            </w:pPr>
            <w:r>
              <w:t>SUMÁRIO:</w:t>
            </w:r>
          </w:p>
        </w:tc>
        <w:tc>
          <w:tcPr>
            <w:tcW w:w="6332" w:type="dxa"/>
            <w:gridSpan w:val="6"/>
            <w:tcBorders>
              <w:bottom w:val="single" w:sz="4" w:space="0" w:color="004B5C"/>
            </w:tcBorders>
            <w:shd w:val="clear" w:color="auto" w:fill="CCDCDA"/>
            <w:tcMar>
              <w:top w:w="0" w:type="dxa"/>
            </w:tcMar>
          </w:tcPr>
          <w:p w14:paraId="1723A6CC" w14:textId="77777777" w:rsidR="000C116B" w:rsidRPr="00DF3078" w:rsidRDefault="000C116B" w:rsidP="000C116B">
            <w:pPr>
              <w:pStyle w:val="TtulosQuadros"/>
            </w:pPr>
            <w:r>
              <w:t>RECURSOS:</w:t>
            </w:r>
          </w:p>
        </w:tc>
      </w:tr>
      <w:tr w:rsidR="000C116B" w:rsidRPr="00DF3078" w14:paraId="684A2BCF" w14:textId="77777777" w:rsidTr="000C116B">
        <w:trPr>
          <w:cantSplit/>
          <w:trHeight w:val="1134"/>
        </w:trPr>
        <w:tc>
          <w:tcPr>
            <w:tcW w:w="3166" w:type="dxa"/>
            <w:gridSpan w:val="2"/>
            <w:shd w:val="clear" w:color="auto" w:fill="auto"/>
            <w:tcMar>
              <w:bottom w:w="85" w:type="dxa"/>
            </w:tcMar>
          </w:tcPr>
          <w:p w14:paraId="152419C5" w14:textId="269B691F" w:rsidR="000C116B" w:rsidRDefault="000C116B" w:rsidP="000C116B">
            <w:pPr>
              <w:pStyle w:val="TextoQuadros"/>
            </w:pPr>
            <w:r>
              <w:t xml:space="preserve">Importance of pets for old or disabled people – </w:t>
            </w:r>
            <w:r w:rsidRPr="001C6746">
              <w:rPr>
                <w:rStyle w:val="BoldItalico"/>
              </w:rPr>
              <w:t>writing</w:t>
            </w:r>
            <w:r>
              <w:t>.</w:t>
            </w:r>
          </w:p>
          <w:p w14:paraId="20689DCF" w14:textId="24FD67AB" w:rsidR="000C116B" w:rsidRPr="00F61802" w:rsidRDefault="000C116B" w:rsidP="000C116B">
            <w:pPr>
              <w:pStyle w:val="TextoQuadros"/>
            </w:pPr>
            <w:r>
              <w:t xml:space="preserve">"The Future of Work" – </w:t>
            </w:r>
            <w:r w:rsidRPr="001C6746">
              <w:rPr>
                <w:rStyle w:val="BoldItalico"/>
              </w:rPr>
              <w:t>listening</w:t>
            </w:r>
            <w:r>
              <w:t xml:space="preserve"> (Part A).</w:t>
            </w:r>
          </w:p>
        </w:tc>
        <w:tc>
          <w:tcPr>
            <w:tcW w:w="3166" w:type="dxa"/>
            <w:gridSpan w:val="3"/>
            <w:tcBorders>
              <w:right w:val="nil"/>
            </w:tcBorders>
            <w:shd w:val="clear" w:color="auto" w:fill="auto"/>
            <w:tcMar>
              <w:bottom w:w="85" w:type="dxa"/>
            </w:tcMar>
          </w:tcPr>
          <w:p w14:paraId="0BBDA674" w14:textId="77777777" w:rsidR="001C6746" w:rsidRDefault="001C6746" w:rsidP="001C6746">
            <w:pPr>
              <w:pStyle w:val="TextoQuadros"/>
            </w:pPr>
            <w:r>
              <w:t>Manual (pp. 85-89)</w:t>
            </w:r>
          </w:p>
          <w:p w14:paraId="05A75E73" w14:textId="77777777" w:rsidR="001C6746" w:rsidRDefault="001C6746" w:rsidP="001C6746">
            <w:pPr>
              <w:pStyle w:val="TextoQuadros"/>
            </w:pPr>
            <w:r>
              <w:t>Quadro</w:t>
            </w:r>
          </w:p>
          <w:p w14:paraId="00DF1EFF" w14:textId="77777777" w:rsidR="001C6746" w:rsidRDefault="001C6746" w:rsidP="001C6746">
            <w:pPr>
              <w:pStyle w:val="TextoQuadros"/>
            </w:pPr>
            <w:r>
              <w:t>Leitor de CD</w:t>
            </w:r>
          </w:p>
          <w:p w14:paraId="09DAB357" w14:textId="0AB4DF7A" w:rsidR="000C116B" w:rsidRPr="00870450" w:rsidRDefault="001C6746" w:rsidP="001C6746">
            <w:pPr>
              <w:pStyle w:val="TextoQuadros"/>
              <w:rPr>
                <w:rStyle w:val="Bold"/>
              </w:rPr>
            </w:pPr>
            <w:r>
              <w:t xml:space="preserve">CD áudio – </w:t>
            </w:r>
            <w:r w:rsidRPr="001C6746">
              <w:rPr>
                <w:rStyle w:val="Bold"/>
              </w:rPr>
              <w:t>Track 4</w:t>
            </w:r>
          </w:p>
        </w:tc>
        <w:tc>
          <w:tcPr>
            <w:tcW w:w="3166" w:type="dxa"/>
            <w:gridSpan w:val="3"/>
            <w:tcBorders>
              <w:left w:val="nil"/>
            </w:tcBorders>
            <w:shd w:val="clear" w:color="auto" w:fill="auto"/>
            <w:tcMar>
              <w:bottom w:w="85" w:type="dxa"/>
            </w:tcMar>
          </w:tcPr>
          <w:p w14:paraId="261EB3C0" w14:textId="77777777" w:rsidR="000C116B" w:rsidRPr="00D73633" w:rsidRDefault="000C116B" w:rsidP="000C116B">
            <w:pPr>
              <w:pStyle w:val="TextoQuadros"/>
              <w:rPr>
                <w:rStyle w:val="Bold"/>
              </w:rPr>
            </w:pPr>
            <w:r w:rsidRPr="00D73633">
              <w:rPr>
                <w:rStyle w:val="Bold"/>
              </w:rPr>
              <w:t>Recursos BRIP</w:t>
            </w:r>
          </w:p>
          <w:p w14:paraId="230CC5C8" w14:textId="77777777" w:rsidR="001C6746" w:rsidRDefault="001C6746" w:rsidP="001C6746">
            <w:pPr>
              <w:pStyle w:val="TextoQuadros"/>
            </w:pPr>
            <w:r>
              <w:t>Are you a techie?</w:t>
            </w:r>
          </w:p>
          <w:p w14:paraId="3C0C5E7A" w14:textId="77777777" w:rsidR="001C6746" w:rsidRDefault="001C6746" w:rsidP="001C6746">
            <w:pPr>
              <w:pStyle w:val="TextoQuadros"/>
            </w:pPr>
            <w:r>
              <w:t>Are you addicted to technology?</w:t>
            </w:r>
          </w:p>
          <w:p w14:paraId="41913979" w14:textId="77777777" w:rsidR="001C6746" w:rsidRDefault="001C6746" w:rsidP="001C6746">
            <w:pPr>
              <w:pStyle w:val="TextoQuadros"/>
            </w:pPr>
            <w:r>
              <w:t>Technology today</w:t>
            </w:r>
          </w:p>
          <w:p w14:paraId="4774D633" w14:textId="7B56B7E9" w:rsidR="000C116B" w:rsidRPr="00E36F7A" w:rsidRDefault="001C6746" w:rsidP="001C6746">
            <w:pPr>
              <w:pStyle w:val="TextoQuadros"/>
            </w:pPr>
            <w:r>
              <w:t>The impact of technology</w:t>
            </w:r>
          </w:p>
        </w:tc>
      </w:tr>
      <w:tr w:rsidR="000C116B" w:rsidRPr="00DF3078" w14:paraId="377A6724" w14:textId="77777777" w:rsidTr="000C116B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007F8769" w14:textId="77777777" w:rsidR="000C116B" w:rsidRPr="00DF3078" w:rsidRDefault="000C116B" w:rsidP="000C116B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0C116B" w:rsidRPr="00DF3078" w14:paraId="3335F5FA" w14:textId="77777777" w:rsidTr="001C6746">
        <w:trPr>
          <w:cantSplit/>
          <w:trHeight w:val="3686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1D9B275E" w14:textId="77777777" w:rsidR="001C6746" w:rsidRDefault="000C116B" w:rsidP="001C6746">
            <w:pPr>
              <w:pStyle w:val="TextoQuadros"/>
            </w:pPr>
            <w:r w:rsidRPr="00612CEE">
              <w:t xml:space="preserve">• </w:t>
            </w:r>
            <w:r w:rsidR="001C6746">
              <w:t>Os alunos relembram a estrutura a que deve obedecer um artigo de jornal e registam-na no quadro.</w:t>
            </w:r>
          </w:p>
          <w:p w14:paraId="54FE6582" w14:textId="7AC2C0F4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 xml:space="preserve">O professor divide a turma em grupos e atribui a cada grupo a elaboração de um determinado parágrafo sobre o tema </w:t>
            </w:r>
            <w:r w:rsidRPr="001C6746">
              <w:rPr>
                <w:rStyle w:val="Italico"/>
              </w:rPr>
              <w:t>Importance of pets for old or disabled people</w:t>
            </w:r>
            <w:r>
              <w:t>.</w:t>
            </w:r>
          </w:p>
          <w:p w14:paraId="3E8900BF" w14:textId="26BAE630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O professor monitoriza o processo da escrita.</w:t>
            </w:r>
          </w:p>
          <w:p w14:paraId="28EE7508" w14:textId="6518DDCE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O porta-voz do grupo apresenta o parágrafo. Os alunos dos outros grupos identificam em que parte do texto se integra.</w:t>
            </w:r>
          </w:p>
          <w:p w14:paraId="5F0C7EFC" w14:textId="19B0315D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O professor determina o tempo limite para a realização da atividade.</w:t>
            </w:r>
          </w:p>
          <w:p w14:paraId="7D706388" w14:textId="364B8E15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O professor recolhe os vários parágrafos a fim de os corrigir e entregar o texto completo a cada aluno.</w:t>
            </w:r>
          </w:p>
          <w:p w14:paraId="5BA75E60" w14:textId="2941C1AB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O professor projeta a imagem de um jovem a trabalhar, tendo um animal de estimação consigo.</w:t>
            </w:r>
          </w:p>
          <w:p w14:paraId="3EDC8063" w14:textId="1814E888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O professor incita os alunos a manifestarem-se quanto à imagem e ao conceito de trabalho no futuro.</w:t>
            </w:r>
          </w:p>
          <w:p w14:paraId="2C3624F1" w14:textId="512D4122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 xml:space="preserve">Os alunos comentam o subtítulo do texto </w:t>
            </w:r>
            <w:r w:rsidRPr="001C6746">
              <w:rPr>
                <w:rStyle w:val="Italico"/>
              </w:rPr>
              <w:t>The Future of Work</w:t>
            </w:r>
            <w:r>
              <w:t>.</w:t>
            </w:r>
          </w:p>
          <w:p w14:paraId="26A21615" w14:textId="439BB02E" w:rsidR="000C116B" w:rsidRPr="00204501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Os alunos, depois de verificarem o significado das palavras em caixa (B), ouvem o texto e preenchem os espaços. Comparam as suas respostas com as de outros colegas para se autocorrigirem.</w:t>
            </w:r>
          </w:p>
        </w:tc>
      </w:tr>
      <w:tr w:rsidR="000C116B" w:rsidRPr="00DF3078" w14:paraId="44599AAB" w14:textId="77777777" w:rsidTr="000C116B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382A4333" w14:textId="77777777" w:rsidR="000C116B" w:rsidRPr="00DF3078" w:rsidRDefault="000C116B" w:rsidP="000C116B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7"/>
            <w:shd w:val="clear" w:color="auto" w:fill="FFFFFF" w:themeFill="background1"/>
            <w:tcMar>
              <w:top w:w="0" w:type="dxa"/>
            </w:tcMar>
            <w:vAlign w:val="center"/>
          </w:tcPr>
          <w:p w14:paraId="4860CB07" w14:textId="77777777" w:rsidR="000C116B" w:rsidRPr="00DF3078" w:rsidRDefault="000C116B" w:rsidP="000C116B">
            <w:pPr>
              <w:pStyle w:val="TextoQuadros"/>
            </w:pPr>
            <w:r>
              <w:t>Observação direta em aula</w:t>
            </w:r>
          </w:p>
        </w:tc>
      </w:tr>
      <w:tr w:rsidR="000C116B" w:rsidRPr="00DF3078" w14:paraId="45473985" w14:textId="77777777" w:rsidTr="000C116B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3C8F64C4" w14:textId="77777777" w:rsidR="000C116B" w:rsidRPr="00CC468D" w:rsidRDefault="000C116B" w:rsidP="000C116B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7"/>
            <w:shd w:val="clear" w:color="auto" w:fill="auto"/>
          </w:tcPr>
          <w:p w14:paraId="64199A74" w14:textId="77777777" w:rsidR="000C116B" w:rsidRPr="00CC468D" w:rsidRDefault="000C116B" w:rsidP="000C116B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587673F0" w14:textId="77777777" w:rsidR="000C116B" w:rsidRDefault="000C116B" w:rsidP="000C116B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534AA91C" w14:textId="77777777" w:rsidR="000C116B" w:rsidRPr="00D004A9" w:rsidRDefault="000C116B" w:rsidP="000C116B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0C116B" w:rsidRPr="00D004A9" w:rsidSect="00590EBC">
          <w:headerReference w:type="even" r:id="rId42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4195F6A1" w14:textId="77777777" w:rsidR="001C6746" w:rsidRPr="005D5344" w:rsidRDefault="001C6746" w:rsidP="001C6746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1C6746" w:rsidRPr="00DF3078" w14:paraId="33E3A17B" w14:textId="77777777" w:rsidTr="001C6746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31235794" w14:textId="77777777" w:rsidR="001C6746" w:rsidRPr="00DF3078" w:rsidRDefault="001C6746" w:rsidP="001C6746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1C6746" w:rsidRPr="00DF3078" w14:paraId="48F0CD96" w14:textId="77777777" w:rsidTr="001C6746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3EB6C7EC" w14:textId="77777777" w:rsidR="001C6746" w:rsidRPr="00DF3078" w:rsidRDefault="001C6746" w:rsidP="001C6746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05207338" w14:textId="77777777" w:rsidR="001C6746" w:rsidRPr="00DF3078" w:rsidRDefault="001C6746" w:rsidP="001C6746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1C6746" w:rsidRPr="00DF3078" w14:paraId="797B9710" w14:textId="77777777" w:rsidTr="001C6746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590BCDB4" w14:textId="77777777" w:rsidR="001C6746" w:rsidRPr="00DF3078" w:rsidRDefault="001C6746" w:rsidP="001C6746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4DF66E8" w14:textId="77777777" w:rsidR="001C6746" w:rsidRPr="00DF3078" w:rsidRDefault="001C6746" w:rsidP="001C6746">
            <w:pPr>
              <w:pStyle w:val="TtulosQuadros"/>
            </w:pPr>
            <w:r>
              <w:t>TURMA:</w:t>
            </w:r>
          </w:p>
        </w:tc>
      </w:tr>
      <w:tr w:rsidR="001C6746" w:rsidRPr="00DF3078" w14:paraId="136E2F64" w14:textId="77777777" w:rsidTr="001C6746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155F3747" w14:textId="77777777" w:rsidR="001C6746" w:rsidRPr="00DF3078" w:rsidRDefault="001C6746" w:rsidP="001C6746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00D85904" w14:textId="77777777" w:rsidR="001C6746" w:rsidRPr="00DF3078" w:rsidRDefault="001C6746" w:rsidP="001C6746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06DBA71A" w14:textId="77777777" w:rsidR="001C6746" w:rsidRPr="00DF3078" w:rsidRDefault="001C6746" w:rsidP="001C6746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33A65036" w14:textId="77777777" w:rsidR="001C6746" w:rsidRPr="00DF3078" w:rsidRDefault="001C6746" w:rsidP="001C6746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0E5FFCB4" w14:textId="77777777" w:rsidR="001C6746" w:rsidRPr="00D659E7" w:rsidRDefault="001C6746" w:rsidP="001C6746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1C6746" w:rsidRPr="00DF3078" w14:paraId="3D31C603" w14:textId="77777777" w:rsidTr="001C674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051CCEAF" w14:textId="77777777" w:rsidR="001C6746" w:rsidRPr="00DF3078" w:rsidRDefault="001C6746" w:rsidP="001C6746">
            <w:pPr>
              <w:pStyle w:val="TtulosQuadros"/>
            </w:pPr>
            <w:r>
              <w:t>DOMÍNIO DE REFERÊNCIA</w:t>
            </w:r>
          </w:p>
        </w:tc>
      </w:tr>
      <w:tr w:rsidR="001C6746" w:rsidRPr="00DF3078" w14:paraId="6A77A1B9" w14:textId="77777777" w:rsidTr="001C6746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39862649" w14:textId="77777777" w:rsidR="001C6746" w:rsidRPr="000C740A" w:rsidRDefault="001C6746" w:rsidP="001C6746">
            <w:pPr>
              <w:pStyle w:val="TextoQuadros"/>
            </w:pPr>
            <w:r>
              <w:t>O Mundo tecnológico/A Technological World</w:t>
            </w:r>
          </w:p>
        </w:tc>
      </w:tr>
      <w:tr w:rsidR="001C6746" w:rsidRPr="00DF3078" w14:paraId="0A3CCD72" w14:textId="77777777" w:rsidTr="001C674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0A8422EE" w14:textId="77777777" w:rsidR="001C6746" w:rsidRPr="00DF3078" w:rsidRDefault="001C6746" w:rsidP="001C6746">
            <w:pPr>
              <w:pStyle w:val="TtulosQuadros"/>
            </w:pPr>
            <w:r>
              <w:t>COMPETÊNCIAS/OBJECTIVOS</w:t>
            </w:r>
          </w:p>
        </w:tc>
      </w:tr>
      <w:tr w:rsidR="001C6746" w:rsidRPr="00DF3078" w14:paraId="6C029256" w14:textId="77777777" w:rsidTr="001C6746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2887EA83" w14:textId="77777777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056BBBC1" w14:textId="411F74E7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(ler/ouvir/falar/escrever);</w:t>
            </w:r>
          </w:p>
          <w:p w14:paraId="110E87A0" w14:textId="633CBC93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415592C3" w14:textId="6B9C47D7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1F7C8C3B" w14:textId="033D75C4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081C6B8F" w14:textId="5573CAE2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Consolidar, sistematizar e aprofundar os conhecimentos sobre a estrutura e o funcionamento da língua inglesa;</w:t>
            </w:r>
          </w:p>
          <w:p w14:paraId="4557024C" w14:textId="34BDDFF5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7C413105" w14:textId="4C125C00" w:rsidR="001C6746" w:rsidRPr="00CC468D" w:rsidRDefault="001C6746" w:rsidP="001C6746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1C6746" w:rsidRPr="00DF3078" w14:paraId="2E3ED6BF" w14:textId="77777777" w:rsidTr="001C6746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39B4E175" w14:textId="77777777" w:rsidR="001C6746" w:rsidRPr="00DF3078" w:rsidRDefault="001C6746" w:rsidP="001C6746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6B3A14DA" w14:textId="77777777" w:rsidR="001C6746" w:rsidRPr="00DF3078" w:rsidRDefault="001C6746" w:rsidP="001C6746">
            <w:pPr>
              <w:pStyle w:val="TtulosQuadros"/>
            </w:pPr>
            <w:r>
              <w:t>RECURSOS:</w:t>
            </w:r>
          </w:p>
        </w:tc>
      </w:tr>
      <w:tr w:rsidR="001C6746" w:rsidRPr="00DF3078" w14:paraId="049B10D4" w14:textId="77777777" w:rsidTr="001C6746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6C92694C" w14:textId="77777777" w:rsidR="001C6746" w:rsidRDefault="001C6746" w:rsidP="001C6746">
            <w:pPr>
              <w:pStyle w:val="TextoQuadros"/>
            </w:pPr>
            <w:r>
              <w:t xml:space="preserve">The Future of Work – </w:t>
            </w:r>
            <w:r w:rsidRPr="001C6746">
              <w:rPr>
                <w:rStyle w:val="BoldItalico"/>
              </w:rPr>
              <w:t>reading</w:t>
            </w:r>
            <w:r>
              <w:t xml:space="preserve"> and </w:t>
            </w:r>
            <w:r w:rsidRPr="001C6746">
              <w:rPr>
                <w:rStyle w:val="BoldItalico"/>
              </w:rPr>
              <w:t>listening</w:t>
            </w:r>
            <w:r>
              <w:t xml:space="preserve"> (Part B).</w:t>
            </w:r>
          </w:p>
          <w:p w14:paraId="47DE787A" w14:textId="77777777" w:rsidR="001C6746" w:rsidRDefault="001C6746" w:rsidP="001C6746">
            <w:pPr>
              <w:pStyle w:val="TextoQuadros"/>
            </w:pPr>
            <w:r>
              <w:t>Use of the Future – Grammar.</w:t>
            </w:r>
          </w:p>
          <w:p w14:paraId="3BC1386D" w14:textId="3CC0C181" w:rsidR="001C6746" w:rsidRPr="000C116B" w:rsidRDefault="001C6746" w:rsidP="001C6746">
            <w:pPr>
              <w:pStyle w:val="TextoQuadros"/>
            </w:pPr>
            <w:r>
              <w:t xml:space="preserve">The Future of Work – </w:t>
            </w:r>
            <w:r w:rsidRPr="001C6746">
              <w:rPr>
                <w:rStyle w:val="BoldItalico"/>
              </w:rPr>
              <w:t>writing</w:t>
            </w:r>
            <w:r>
              <w:t>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4068D949" w14:textId="77777777" w:rsidR="001C6746" w:rsidRDefault="001C6746" w:rsidP="001C6746">
            <w:pPr>
              <w:pStyle w:val="TextoQuadros"/>
            </w:pPr>
            <w:r>
              <w:t>Manual (pp. 85-89)</w:t>
            </w:r>
          </w:p>
          <w:p w14:paraId="1164A342" w14:textId="77777777" w:rsidR="001C6746" w:rsidRDefault="001C6746" w:rsidP="001C6746">
            <w:pPr>
              <w:pStyle w:val="TextoQuadros"/>
            </w:pPr>
            <w:r>
              <w:t>Quadro</w:t>
            </w:r>
          </w:p>
          <w:p w14:paraId="5CD7D75E" w14:textId="77777777" w:rsidR="001C6746" w:rsidRDefault="001C6746" w:rsidP="001C6746">
            <w:pPr>
              <w:pStyle w:val="TextoQuadros"/>
            </w:pPr>
            <w:r>
              <w:t>Leitor de CD</w:t>
            </w:r>
          </w:p>
          <w:p w14:paraId="5F6E1A6C" w14:textId="77777777" w:rsidR="001C6746" w:rsidRDefault="001C6746" w:rsidP="001C6746">
            <w:pPr>
              <w:pStyle w:val="TextoQuadros"/>
              <w:rPr>
                <w:rFonts w:ascii="õ)¯ÔˇøÚÏ·$" w:hAnsi="õ)¯ÔˇøÚÏ·$" w:cs="õ)¯ÔˇøÚÏ·$"/>
              </w:rPr>
            </w:pPr>
            <w:r>
              <w:t xml:space="preserve">CD áudio – </w:t>
            </w:r>
            <w:r w:rsidRPr="001C6746">
              <w:rPr>
                <w:rStyle w:val="Bold"/>
              </w:rPr>
              <w:t>Track 4</w:t>
            </w:r>
          </w:p>
          <w:p w14:paraId="1DF882F1" w14:textId="77777777" w:rsidR="001C6746" w:rsidRDefault="001C6746" w:rsidP="001C6746">
            <w:pPr>
              <w:pStyle w:val="TextoQuadros"/>
            </w:pPr>
            <w:r>
              <w:t>Computador</w:t>
            </w:r>
          </w:p>
          <w:p w14:paraId="61C42BFE" w14:textId="77777777" w:rsidR="001C6746" w:rsidRDefault="001C6746" w:rsidP="001C6746">
            <w:pPr>
              <w:pStyle w:val="TextoQuadros"/>
            </w:pPr>
            <w:r>
              <w:t>Datashow</w:t>
            </w:r>
          </w:p>
          <w:p w14:paraId="65ABA30D" w14:textId="3DD8A450" w:rsidR="001C6746" w:rsidRPr="004D3178" w:rsidRDefault="001C6746" w:rsidP="001C6746">
            <w:pPr>
              <w:pStyle w:val="TextoQuadros"/>
              <w:rPr>
                <w:rStyle w:val="Bold"/>
              </w:rPr>
            </w:pPr>
            <w:r>
              <w:t>Dicionários unilingues e bilingues</w:t>
            </w:r>
          </w:p>
        </w:tc>
      </w:tr>
      <w:tr w:rsidR="001C6746" w:rsidRPr="00DF3078" w14:paraId="1C4ADF96" w14:textId="77777777" w:rsidTr="001C674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4BE14618" w14:textId="77777777" w:rsidR="001C6746" w:rsidRPr="00DF3078" w:rsidRDefault="001C6746" w:rsidP="001C6746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1C6746" w:rsidRPr="00DF3078" w14:paraId="29876A6F" w14:textId="77777777" w:rsidTr="001C6746">
        <w:trPr>
          <w:cantSplit/>
          <w:trHeight w:val="3402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36E377A0" w14:textId="77777777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 xml:space="preserve">Os alunos, em pares, leem a segunda parte da entrevista sobre </w:t>
            </w:r>
            <w:r w:rsidRPr="001C6746">
              <w:rPr>
                <w:rStyle w:val="Italico"/>
              </w:rPr>
              <w:t>The Future of Work</w:t>
            </w:r>
            <w:r>
              <w:t xml:space="preserve"> e escolhem as palavras corretas.</w:t>
            </w:r>
          </w:p>
          <w:p w14:paraId="4F7111E3" w14:textId="796E9A12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Os alunos ouvem a gravação e autocorrigem-se.</w:t>
            </w:r>
          </w:p>
          <w:p w14:paraId="3FC8065C" w14:textId="27E09538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O professor chama a atenção para o tempo verbal normalmente usado para especular sobre o futuro.</w:t>
            </w:r>
          </w:p>
          <w:p w14:paraId="2148B656" w14:textId="76BF3B4A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Os alunos, em pares, escrevem 2 frases sobre a vida no futuro. Os alunos partilham as suas frases com outros colegas. As melhores são registadas no quadro.</w:t>
            </w:r>
          </w:p>
          <w:p w14:paraId="7D87B6D0" w14:textId="086258B4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 xml:space="preserve">Os alunos veem o </w:t>
            </w:r>
            <w:r w:rsidRPr="001C6746">
              <w:rPr>
                <w:rStyle w:val="Bold"/>
              </w:rPr>
              <w:t>powerpoint</w:t>
            </w:r>
            <w:r>
              <w:t xml:space="preserve"> sobre o futuro e realizam o jogo.</w:t>
            </w:r>
          </w:p>
          <w:p w14:paraId="12C8DE6F" w14:textId="7716DE7E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 xml:space="preserve">Antes da realização das atividades propostas em </w:t>
            </w:r>
            <w:r w:rsidRPr="001C6746">
              <w:rPr>
                <w:rStyle w:val="Italico"/>
              </w:rPr>
              <w:t>Practice Time</w:t>
            </w:r>
            <w:r>
              <w:t xml:space="preserve">, os alunos confirmam o modo como se expressa o futuro, refletindo sobre a sistematização apresentada em </w:t>
            </w:r>
            <w:r w:rsidRPr="001C6746">
              <w:rPr>
                <w:rStyle w:val="Italico"/>
              </w:rPr>
              <w:t>Grammar Corner</w:t>
            </w:r>
            <w:r>
              <w:t>.</w:t>
            </w:r>
          </w:p>
          <w:p w14:paraId="3F0A089D" w14:textId="39B575B5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O professor faculta a solução e os alunos autocorrigem-se.</w:t>
            </w:r>
          </w:p>
          <w:p w14:paraId="7EF94307" w14:textId="76F507DB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Os alunos, em pequenos grupos, discutem o futuro do trabalho, tomando nota do vocabulário e das ideias que discutiram.</w:t>
            </w:r>
          </w:p>
          <w:p w14:paraId="3B8D5523" w14:textId="4DAD3EC3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No final, o porta-voz de cada grupo regista o vocabulário num dos lados do quadro e, no outro lado, as ideias em tópicos.</w:t>
            </w:r>
          </w:p>
          <w:p w14:paraId="23D47B35" w14:textId="5FE9A5BB" w:rsidR="001C6746" w:rsidRPr="00204501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 xml:space="preserve">Os alunos, em pares, realizam a atividade proposta em </w:t>
            </w:r>
            <w:r w:rsidRPr="001C6746">
              <w:rPr>
                <w:rStyle w:val="Italico"/>
              </w:rPr>
              <w:t>Let’s Write</w:t>
            </w:r>
            <w:r>
              <w:t>.</w:t>
            </w:r>
          </w:p>
        </w:tc>
      </w:tr>
      <w:tr w:rsidR="001C6746" w:rsidRPr="00DF3078" w14:paraId="0DAFE3B2" w14:textId="77777777" w:rsidTr="001C6746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4B0AF76B" w14:textId="77777777" w:rsidR="001C6746" w:rsidRPr="00DF3078" w:rsidRDefault="001C6746" w:rsidP="001C6746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7EC2AE91" w14:textId="17BBA7D1" w:rsidR="001C6746" w:rsidRPr="00DF3078" w:rsidRDefault="001C6746" w:rsidP="001C6746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1C6746" w:rsidRPr="00DF3078" w14:paraId="4E0EFE33" w14:textId="77777777" w:rsidTr="001C6746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2FBED03F" w14:textId="77777777" w:rsidR="001C6746" w:rsidRPr="00CC468D" w:rsidRDefault="001C6746" w:rsidP="001C6746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4647DDA6" w14:textId="77777777" w:rsidR="001C6746" w:rsidRPr="00CC468D" w:rsidRDefault="001C6746" w:rsidP="001C6746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303ABCA6" w14:textId="77777777" w:rsidR="001C6746" w:rsidRDefault="001C6746" w:rsidP="001C6746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58640924" w14:textId="77777777" w:rsidR="001C6746" w:rsidRPr="00D004A9" w:rsidRDefault="001C6746" w:rsidP="001C6746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1C6746" w:rsidRPr="00D004A9" w:rsidSect="00590EBC">
          <w:headerReference w:type="even" r:id="rId43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3A5E968C" w14:textId="77777777" w:rsidR="001C6746" w:rsidRPr="005D5344" w:rsidRDefault="001C6746" w:rsidP="001C6746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1C6746" w:rsidRPr="00DF3078" w14:paraId="0D254323" w14:textId="77777777" w:rsidTr="001C6746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59C246DC" w14:textId="77777777" w:rsidR="001C6746" w:rsidRPr="00DF3078" w:rsidRDefault="001C6746" w:rsidP="001C6746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1C6746" w:rsidRPr="00DF3078" w14:paraId="77DAEB88" w14:textId="77777777" w:rsidTr="001C6746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698D47B1" w14:textId="77777777" w:rsidR="001C6746" w:rsidRPr="00DF3078" w:rsidRDefault="001C6746" w:rsidP="001C6746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6C04310F" w14:textId="77777777" w:rsidR="001C6746" w:rsidRPr="00DF3078" w:rsidRDefault="001C6746" w:rsidP="001C6746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1C6746" w:rsidRPr="00DF3078" w14:paraId="4D82C300" w14:textId="77777777" w:rsidTr="001C6746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248AAD94" w14:textId="77777777" w:rsidR="001C6746" w:rsidRPr="00DF3078" w:rsidRDefault="001C6746" w:rsidP="001C6746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7731D344" w14:textId="77777777" w:rsidR="001C6746" w:rsidRPr="00DF3078" w:rsidRDefault="001C6746" w:rsidP="001C6746">
            <w:pPr>
              <w:pStyle w:val="TtulosQuadros"/>
            </w:pPr>
            <w:r>
              <w:t>TURMA:</w:t>
            </w:r>
          </w:p>
        </w:tc>
      </w:tr>
      <w:tr w:rsidR="001C6746" w:rsidRPr="00DF3078" w14:paraId="74F132CE" w14:textId="77777777" w:rsidTr="001C6746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2C7FB509" w14:textId="77777777" w:rsidR="001C6746" w:rsidRPr="00DF3078" w:rsidRDefault="001C6746" w:rsidP="001C6746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3A50F289" w14:textId="77777777" w:rsidR="001C6746" w:rsidRPr="00DF3078" w:rsidRDefault="001C6746" w:rsidP="001C6746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4E754A8F" w14:textId="77777777" w:rsidR="001C6746" w:rsidRPr="00DF3078" w:rsidRDefault="001C6746" w:rsidP="001C6746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04BA3329" w14:textId="77777777" w:rsidR="001C6746" w:rsidRPr="00DF3078" w:rsidRDefault="001C6746" w:rsidP="001C6746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76494BE3" w14:textId="77777777" w:rsidR="001C6746" w:rsidRPr="00D659E7" w:rsidRDefault="001C6746" w:rsidP="001C6746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1C6746" w:rsidRPr="00DF3078" w14:paraId="2DEF9B8E" w14:textId="77777777" w:rsidTr="001C674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437060A" w14:textId="77777777" w:rsidR="001C6746" w:rsidRPr="00DF3078" w:rsidRDefault="001C6746" w:rsidP="001C6746">
            <w:pPr>
              <w:pStyle w:val="TtulosQuadros"/>
            </w:pPr>
            <w:r>
              <w:t>DOMÍNIO DE REFERÊNCIA</w:t>
            </w:r>
          </w:p>
        </w:tc>
      </w:tr>
      <w:tr w:rsidR="001C6746" w:rsidRPr="00DF3078" w14:paraId="1FE81A94" w14:textId="77777777" w:rsidTr="001C6746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5C2F5BF8" w14:textId="77777777" w:rsidR="001C6746" w:rsidRPr="000C740A" w:rsidRDefault="001C6746" w:rsidP="001C6746">
            <w:pPr>
              <w:pStyle w:val="TextoQuadros"/>
            </w:pPr>
            <w:r>
              <w:t>O Mundo tecnológico/A Technological World</w:t>
            </w:r>
          </w:p>
        </w:tc>
      </w:tr>
      <w:tr w:rsidR="001C6746" w:rsidRPr="00DF3078" w14:paraId="74650E5F" w14:textId="77777777" w:rsidTr="001C674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26505F4F" w14:textId="77777777" w:rsidR="001C6746" w:rsidRPr="00DF3078" w:rsidRDefault="001C6746" w:rsidP="001C6746">
            <w:pPr>
              <w:pStyle w:val="TtulosQuadros"/>
            </w:pPr>
            <w:r>
              <w:t>COMPETÊNCIAS/OBJECTIVOS</w:t>
            </w:r>
          </w:p>
        </w:tc>
      </w:tr>
      <w:tr w:rsidR="001C6746" w:rsidRPr="00DF3078" w14:paraId="5FA022EA" w14:textId="77777777" w:rsidTr="001C6746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3CF43223" w14:textId="77777777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1490A040" w14:textId="5300895F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(ler/ouvir/falar);</w:t>
            </w:r>
          </w:p>
          <w:p w14:paraId="0B60725F" w14:textId="00283027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2627DBC3" w14:textId="40C2FD7F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7D52162F" w14:textId="429B8428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512A03A8" w14:textId="23E11481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75949189" w14:textId="7A04A348" w:rsidR="001C6746" w:rsidRPr="00CC468D" w:rsidRDefault="001C6746" w:rsidP="001C6746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1C6746" w:rsidRPr="00DF3078" w14:paraId="74A11F60" w14:textId="77777777" w:rsidTr="001C6746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1D684573" w14:textId="77777777" w:rsidR="001C6746" w:rsidRPr="00DF3078" w:rsidRDefault="001C6746" w:rsidP="001C6746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443D0978" w14:textId="77777777" w:rsidR="001C6746" w:rsidRPr="00DF3078" w:rsidRDefault="001C6746" w:rsidP="001C6746">
            <w:pPr>
              <w:pStyle w:val="TtulosQuadros"/>
            </w:pPr>
            <w:r>
              <w:t>RECURSOS:</w:t>
            </w:r>
          </w:p>
        </w:tc>
      </w:tr>
      <w:tr w:rsidR="001C6746" w:rsidRPr="00DF3078" w14:paraId="2D8E147C" w14:textId="77777777" w:rsidTr="001C6746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6377C23A" w14:textId="77777777" w:rsidR="001C6746" w:rsidRDefault="001C6746" w:rsidP="001C6746">
            <w:pPr>
              <w:pStyle w:val="TextoQuadros"/>
            </w:pPr>
            <w:r w:rsidRPr="001C6746">
              <w:rPr>
                <w:rStyle w:val="Bold"/>
              </w:rPr>
              <w:t>Powerpoint</w:t>
            </w:r>
            <w:r>
              <w:t xml:space="preserve"> Space Game.</w:t>
            </w:r>
          </w:p>
          <w:p w14:paraId="51232526" w14:textId="7111DF1C" w:rsidR="001C6746" w:rsidRPr="000C116B" w:rsidRDefault="001C6746" w:rsidP="001C6746">
            <w:pPr>
              <w:pStyle w:val="TextoQuadros"/>
            </w:pPr>
            <w:r>
              <w:t xml:space="preserve">"Space and Space Exploration: The Victories and The Setbacks" – </w:t>
            </w:r>
            <w:r w:rsidRPr="001C6746">
              <w:rPr>
                <w:rStyle w:val="BoldItalico"/>
              </w:rPr>
              <w:t>reading</w:t>
            </w:r>
            <w:r>
              <w:t xml:space="preserve"> and </w:t>
            </w:r>
            <w:r w:rsidRPr="001C6746">
              <w:rPr>
                <w:rStyle w:val="BoldItalico"/>
              </w:rPr>
              <w:t>speaking</w:t>
            </w:r>
            <w:r>
              <w:t>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40054845" w14:textId="77777777" w:rsidR="001C6746" w:rsidRDefault="001C6746" w:rsidP="001C6746">
            <w:pPr>
              <w:pStyle w:val="TextoQuadros"/>
            </w:pPr>
            <w:r>
              <w:t>Manual (pp. 91-93)</w:t>
            </w:r>
          </w:p>
          <w:p w14:paraId="25B26280" w14:textId="77777777" w:rsidR="001C6746" w:rsidRDefault="001C6746" w:rsidP="001C6746">
            <w:pPr>
              <w:pStyle w:val="TextoQuadros"/>
            </w:pPr>
            <w:r>
              <w:t>Computador</w:t>
            </w:r>
          </w:p>
          <w:p w14:paraId="47797D66" w14:textId="77777777" w:rsidR="001C6746" w:rsidRDefault="001C6746" w:rsidP="001C6746">
            <w:pPr>
              <w:pStyle w:val="TextoQuadros"/>
            </w:pPr>
            <w:r>
              <w:t>Datashow</w:t>
            </w:r>
          </w:p>
          <w:p w14:paraId="1ACC950A" w14:textId="77777777" w:rsidR="001C6746" w:rsidRDefault="001C6746" w:rsidP="001C6746">
            <w:pPr>
              <w:pStyle w:val="TextoQuadros"/>
            </w:pPr>
            <w:r>
              <w:t>e-Manual</w:t>
            </w:r>
          </w:p>
          <w:p w14:paraId="357E5216" w14:textId="77777777" w:rsidR="001C6746" w:rsidRDefault="001C6746" w:rsidP="001C6746">
            <w:pPr>
              <w:pStyle w:val="TextoQuadros"/>
            </w:pPr>
            <w:r>
              <w:t>Desenho do shuttle no e-Manual</w:t>
            </w:r>
          </w:p>
          <w:p w14:paraId="484581B7" w14:textId="4A1FEB56" w:rsidR="001C6746" w:rsidRPr="004D3178" w:rsidRDefault="001C6746" w:rsidP="001C6746">
            <w:pPr>
              <w:pStyle w:val="TextoQuadros"/>
              <w:rPr>
                <w:rStyle w:val="Bold"/>
              </w:rPr>
            </w:pPr>
            <w:r>
              <w:t>Dicionários unilingues e bilingues</w:t>
            </w:r>
          </w:p>
        </w:tc>
      </w:tr>
      <w:tr w:rsidR="001C6746" w:rsidRPr="00DF3078" w14:paraId="3439EBE8" w14:textId="77777777" w:rsidTr="001C674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3EB4AC11" w14:textId="77777777" w:rsidR="001C6746" w:rsidRPr="00DF3078" w:rsidRDefault="001C6746" w:rsidP="001C6746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1C6746" w:rsidRPr="00DF3078" w14:paraId="5A8577CF" w14:textId="77777777" w:rsidTr="006407B1">
        <w:trPr>
          <w:cantSplit/>
          <w:trHeight w:val="3827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5E089A15" w14:textId="5FD178E6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 xml:space="preserve">Os alunos veem o </w:t>
            </w:r>
            <w:r w:rsidRPr="00176C4F">
              <w:rPr>
                <w:rStyle w:val="Bold"/>
              </w:rPr>
              <w:t>powerpoint</w:t>
            </w:r>
            <w:r>
              <w:t xml:space="preserve"> Space Game e realizam o jogo proposto. O jogo consiste em recortar o </w:t>
            </w:r>
            <w:r w:rsidRPr="00176C4F">
              <w:rPr>
                <w:rStyle w:val="Italico"/>
              </w:rPr>
              <w:t>shuttle</w:t>
            </w:r>
            <w:r>
              <w:t xml:space="preserve"> em peças que são dadas aos grupos quando acertam as respostas às questões apresentadas no </w:t>
            </w:r>
            <w:r w:rsidRPr="00176C4F">
              <w:rPr>
                <w:rStyle w:val="Bold"/>
              </w:rPr>
              <w:t>powerpoint</w:t>
            </w:r>
            <w:r>
              <w:t>. Ganha o grupo que acabar primeiro ou que tiver mais peças.</w:t>
            </w:r>
          </w:p>
          <w:p w14:paraId="65778C0A" w14:textId="6080AC73" w:rsidR="001C6746" w:rsidRDefault="001C6746" w:rsidP="00176C4F">
            <w:pPr>
              <w:pStyle w:val="TextoQuadros"/>
            </w:pPr>
            <w:r w:rsidRPr="00612CEE">
              <w:t xml:space="preserve">• </w:t>
            </w:r>
            <w:r>
              <w:t>Projetar nomes e dados de referência relativamente à exploração do espaço (</w:t>
            </w:r>
            <w:r w:rsidRPr="00176C4F">
              <w:rPr>
                <w:rStyle w:val="Italico"/>
              </w:rPr>
              <w:t>Culture Spot: The Victories, The Setbacks): 1942,</w:t>
            </w:r>
            <w:r w:rsidR="00176C4F" w:rsidRPr="00176C4F">
              <w:rPr>
                <w:rStyle w:val="Italico"/>
              </w:rPr>
              <w:t xml:space="preserve"> </w:t>
            </w:r>
            <w:r w:rsidRPr="00176C4F">
              <w:rPr>
                <w:rStyle w:val="Italico"/>
              </w:rPr>
              <w:t>NASA, flies, Sputnik, Laika, Gagarin, Valentina, Kennedy, Armstrong, etc</w:t>
            </w:r>
            <w:r>
              <w:t>.</w:t>
            </w:r>
          </w:p>
          <w:p w14:paraId="36443C11" w14:textId="09159603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Os alunos procuram identificar a informação e partilham o que sabem sobre o assunto.</w:t>
            </w:r>
          </w:p>
          <w:p w14:paraId="72C1293F" w14:textId="5C021A15" w:rsidR="001C6746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 xml:space="preserve">Vários alunos leem os textos apresentados em </w:t>
            </w:r>
            <w:r w:rsidRPr="00176C4F">
              <w:rPr>
                <w:rStyle w:val="Italico"/>
              </w:rPr>
              <w:t>Culture Spot</w:t>
            </w:r>
            <w:r>
              <w:t xml:space="preserve"> e confirmam a informação.</w:t>
            </w:r>
          </w:p>
          <w:p w14:paraId="7EC4AF49" w14:textId="02BA6216" w:rsidR="001C6746" w:rsidRPr="00204501" w:rsidRDefault="001C6746" w:rsidP="001C6746">
            <w:pPr>
              <w:pStyle w:val="TextoQuadros"/>
            </w:pPr>
            <w:r w:rsidRPr="00612CEE">
              <w:t xml:space="preserve">• </w:t>
            </w:r>
            <w:r>
              <w:t>No final, o professor incita os alunos a pronunciarem-se sobre as viagens espaciais.</w:t>
            </w:r>
          </w:p>
        </w:tc>
      </w:tr>
      <w:tr w:rsidR="001C6746" w:rsidRPr="00DF3078" w14:paraId="1AC685FA" w14:textId="77777777" w:rsidTr="001C6746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4D521671" w14:textId="77777777" w:rsidR="001C6746" w:rsidRPr="00DF3078" w:rsidRDefault="001C6746" w:rsidP="001C6746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6133C983" w14:textId="098564EA" w:rsidR="001C6746" w:rsidRPr="00DF3078" w:rsidRDefault="00C819F7" w:rsidP="00C819F7">
            <w:pPr>
              <w:pStyle w:val="TextoQuadros"/>
            </w:pPr>
            <w:r>
              <w:t>Observação direta em aula</w:t>
            </w:r>
          </w:p>
        </w:tc>
      </w:tr>
      <w:tr w:rsidR="001C6746" w:rsidRPr="00DF3078" w14:paraId="671CDCC0" w14:textId="77777777" w:rsidTr="001C6746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4D0E8410" w14:textId="77777777" w:rsidR="001C6746" w:rsidRPr="00CC468D" w:rsidRDefault="001C6746" w:rsidP="001C6746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40ED3526" w14:textId="77777777" w:rsidR="001C6746" w:rsidRPr="00CC468D" w:rsidRDefault="001C6746" w:rsidP="001C6746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594DABCF" w14:textId="77777777" w:rsidR="001C6746" w:rsidRDefault="001C6746" w:rsidP="001C6746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13C4F9EC" w14:textId="77777777" w:rsidR="001C6746" w:rsidRPr="00D004A9" w:rsidRDefault="001C6746" w:rsidP="001C6746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1C6746" w:rsidRPr="00D004A9" w:rsidSect="00590EBC">
          <w:headerReference w:type="even" r:id="rId44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4544B70D" w14:textId="77777777" w:rsidR="006407B1" w:rsidRPr="005D5344" w:rsidRDefault="006407B1" w:rsidP="006407B1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6407B1" w:rsidRPr="00DF3078" w14:paraId="4885D4BC" w14:textId="77777777" w:rsidTr="006407B1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782F4563" w14:textId="77777777" w:rsidR="006407B1" w:rsidRPr="00DF3078" w:rsidRDefault="006407B1" w:rsidP="006407B1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6407B1" w:rsidRPr="00DF3078" w14:paraId="2CC6AF74" w14:textId="77777777" w:rsidTr="006407B1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513F0E2E" w14:textId="77777777" w:rsidR="006407B1" w:rsidRPr="00DF3078" w:rsidRDefault="006407B1" w:rsidP="006407B1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7B0FEB66" w14:textId="77777777" w:rsidR="006407B1" w:rsidRPr="00DF3078" w:rsidRDefault="006407B1" w:rsidP="006407B1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6407B1" w:rsidRPr="00DF3078" w14:paraId="5ACC923E" w14:textId="77777777" w:rsidTr="006407B1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5D45B14E" w14:textId="77777777" w:rsidR="006407B1" w:rsidRPr="00DF3078" w:rsidRDefault="006407B1" w:rsidP="006407B1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55AFF811" w14:textId="77777777" w:rsidR="006407B1" w:rsidRPr="00DF3078" w:rsidRDefault="006407B1" w:rsidP="006407B1">
            <w:pPr>
              <w:pStyle w:val="TtulosQuadros"/>
            </w:pPr>
            <w:r>
              <w:t>TURMA:</w:t>
            </w:r>
          </w:p>
        </w:tc>
      </w:tr>
      <w:tr w:rsidR="006407B1" w:rsidRPr="00DF3078" w14:paraId="2D295CC2" w14:textId="77777777" w:rsidTr="006407B1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5134E34" w14:textId="77777777" w:rsidR="006407B1" w:rsidRPr="00DF3078" w:rsidRDefault="006407B1" w:rsidP="006407B1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00AC207F" w14:textId="77777777" w:rsidR="006407B1" w:rsidRPr="00DF3078" w:rsidRDefault="006407B1" w:rsidP="006407B1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66676880" w14:textId="77777777" w:rsidR="006407B1" w:rsidRPr="00DF3078" w:rsidRDefault="006407B1" w:rsidP="006407B1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2820D177" w14:textId="77777777" w:rsidR="006407B1" w:rsidRPr="00DF3078" w:rsidRDefault="006407B1" w:rsidP="006407B1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0E1094CE" w14:textId="77777777" w:rsidR="006407B1" w:rsidRPr="00D659E7" w:rsidRDefault="006407B1" w:rsidP="006407B1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6407B1" w:rsidRPr="00DF3078" w14:paraId="5159F448" w14:textId="77777777" w:rsidTr="006407B1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26D8419D" w14:textId="77777777" w:rsidR="006407B1" w:rsidRPr="00DF3078" w:rsidRDefault="006407B1" w:rsidP="006407B1">
            <w:pPr>
              <w:pStyle w:val="TtulosQuadros"/>
            </w:pPr>
            <w:r>
              <w:t>DOMÍNIO DE REFERÊNCIA</w:t>
            </w:r>
          </w:p>
        </w:tc>
      </w:tr>
      <w:tr w:rsidR="006407B1" w:rsidRPr="00DF3078" w14:paraId="4CD64FBE" w14:textId="77777777" w:rsidTr="006407B1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02FD5C9B" w14:textId="77777777" w:rsidR="006407B1" w:rsidRPr="000C740A" w:rsidRDefault="006407B1" w:rsidP="006407B1">
            <w:pPr>
              <w:pStyle w:val="TextoQuadros"/>
            </w:pPr>
            <w:r>
              <w:t>O Mundo tecnológico/A Technological World</w:t>
            </w:r>
          </w:p>
        </w:tc>
      </w:tr>
      <w:tr w:rsidR="006407B1" w:rsidRPr="00DF3078" w14:paraId="1B861A59" w14:textId="77777777" w:rsidTr="006407B1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54BE1706" w14:textId="77777777" w:rsidR="006407B1" w:rsidRPr="00DF3078" w:rsidRDefault="006407B1" w:rsidP="006407B1">
            <w:pPr>
              <w:pStyle w:val="TtulosQuadros"/>
            </w:pPr>
            <w:r>
              <w:t>COMPETÊNCIAS/OBJECTIVOS</w:t>
            </w:r>
          </w:p>
        </w:tc>
      </w:tr>
      <w:tr w:rsidR="006407B1" w:rsidRPr="00DF3078" w14:paraId="7B8C0C8A" w14:textId="77777777" w:rsidTr="006407B1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4DC52C46" w14:textId="77777777" w:rsidR="00C819F7" w:rsidRDefault="006407B1" w:rsidP="00C819F7">
            <w:pPr>
              <w:pStyle w:val="TextoQuadros"/>
            </w:pPr>
            <w:r w:rsidRPr="00612CEE">
              <w:t xml:space="preserve">• </w:t>
            </w:r>
            <w:r w:rsidR="00C819F7">
              <w:t>Mobilizar competências e ativar conhecimentos a nível cognitivo, linguístico, discursivo e sociocultural;</w:t>
            </w:r>
          </w:p>
          <w:p w14:paraId="5DA4FCCC" w14:textId="68B7AAF7" w:rsidR="00C819F7" w:rsidRDefault="00C819F7" w:rsidP="00C819F7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(ler/falar);</w:t>
            </w:r>
          </w:p>
          <w:p w14:paraId="1D831818" w14:textId="36A993C4" w:rsidR="00C819F7" w:rsidRDefault="00C819F7" w:rsidP="00C819F7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3C0414C3" w14:textId="0D64EBF1" w:rsidR="00C819F7" w:rsidRDefault="00C819F7" w:rsidP="00C819F7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456C6A62" w14:textId="17379AF3" w:rsidR="00C819F7" w:rsidRDefault="00C819F7" w:rsidP="00C819F7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6B3A13D5" w14:textId="772735CD" w:rsidR="00C819F7" w:rsidRDefault="00C819F7" w:rsidP="00C819F7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1EBE09D6" w14:textId="7FFAADC5" w:rsidR="006407B1" w:rsidRPr="00CC468D" w:rsidRDefault="00C819F7" w:rsidP="00C819F7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6407B1" w:rsidRPr="00DF3078" w14:paraId="1A4DC4DA" w14:textId="77777777" w:rsidTr="006407B1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46C9F402" w14:textId="77777777" w:rsidR="006407B1" w:rsidRPr="00DF3078" w:rsidRDefault="006407B1" w:rsidP="006407B1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4CA2BD87" w14:textId="77777777" w:rsidR="006407B1" w:rsidRPr="00DF3078" w:rsidRDefault="006407B1" w:rsidP="006407B1">
            <w:pPr>
              <w:pStyle w:val="TtulosQuadros"/>
            </w:pPr>
            <w:r>
              <w:t>RECURSOS:</w:t>
            </w:r>
          </w:p>
        </w:tc>
      </w:tr>
      <w:tr w:rsidR="006407B1" w:rsidRPr="00DF3078" w14:paraId="19E1843E" w14:textId="77777777" w:rsidTr="006407B1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0740F528" w14:textId="4A8E1949" w:rsidR="006407B1" w:rsidRPr="00C819F7" w:rsidRDefault="00C819F7" w:rsidP="00C819F7">
            <w:pPr>
              <w:pStyle w:val="TextoQuadros"/>
            </w:pPr>
            <w:r w:rsidRPr="00C819F7">
              <w:t xml:space="preserve">“Space Exploration for a better life for mankind” – </w:t>
            </w:r>
            <w:r w:rsidRPr="00C819F7">
              <w:rPr>
                <w:rStyle w:val="BoldItalico"/>
              </w:rPr>
              <w:t>speaking</w:t>
            </w:r>
            <w:r w:rsidRPr="00C819F7">
              <w:t xml:space="preserve"> and </w:t>
            </w:r>
            <w:r w:rsidRPr="00C819F7">
              <w:rPr>
                <w:rStyle w:val="BoldItalico"/>
              </w:rPr>
              <w:t>reading</w:t>
            </w:r>
            <w:r w:rsidRPr="00C819F7">
              <w:t>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72837946" w14:textId="77777777" w:rsidR="00C819F7" w:rsidRDefault="00C819F7" w:rsidP="00C819F7">
            <w:pPr>
              <w:pStyle w:val="TextoQuadros"/>
            </w:pPr>
            <w:r>
              <w:t>Manual (pp. 91-93)</w:t>
            </w:r>
          </w:p>
          <w:p w14:paraId="38D0673E" w14:textId="77777777" w:rsidR="00C819F7" w:rsidRDefault="00C819F7" w:rsidP="00C819F7">
            <w:pPr>
              <w:pStyle w:val="TextoQuadros"/>
            </w:pPr>
            <w:r>
              <w:t>Quadro</w:t>
            </w:r>
          </w:p>
          <w:p w14:paraId="2E159642" w14:textId="77777777" w:rsidR="00C819F7" w:rsidRDefault="00C819F7" w:rsidP="00C819F7">
            <w:pPr>
              <w:pStyle w:val="TextoQuadros"/>
            </w:pPr>
            <w:r>
              <w:t>Computador</w:t>
            </w:r>
          </w:p>
          <w:p w14:paraId="0D322890" w14:textId="77777777" w:rsidR="00C819F7" w:rsidRDefault="00C819F7" w:rsidP="00C819F7">
            <w:pPr>
              <w:pStyle w:val="TextoQuadros"/>
            </w:pPr>
            <w:r>
              <w:t>Datashow</w:t>
            </w:r>
          </w:p>
          <w:p w14:paraId="584AD3D5" w14:textId="77777777" w:rsidR="00C819F7" w:rsidRDefault="00C819F7" w:rsidP="00C819F7">
            <w:pPr>
              <w:pStyle w:val="TextoQuadros"/>
            </w:pPr>
            <w:r>
              <w:t>5 cartões com a indicação de parágrafo</w:t>
            </w:r>
          </w:p>
          <w:p w14:paraId="4C775AC1" w14:textId="49AD8312" w:rsidR="006407B1" w:rsidRPr="004D3178" w:rsidRDefault="00C819F7" w:rsidP="00C819F7">
            <w:pPr>
              <w:pStyle w:val="TextoQuadros"/>
              <w:rPr>
                <w:rStyle w:val="Bold"/>
              </w:rPr>
            </w:pPr>
            <w:r>
              <w:t>Dicionários unilingues e bilingues</w:t>
            </w:r>
          </w:p>
        </w:tc>
      </w:tr>
      <w:tr w:rsidR="006407B1" w:rsidRPr="00DF3078" w14:paraId="0592B586" w14:textId="77777777" w:rsidTr="006407B1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7B9B081A" w14:textId="77777777" w:rsidR="006407B1" w:rsidRPr="00DF3078" w:rsidRDefault="006407B1" w:rsidP="006407B1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6407B1" w:rsidRPr="00DF3078" w14:paraId="15CA8EA2" w14:textId="77777777" w:rsidTr="006407B1">
        <w:trPr>
          <w:cantSplit/>
          <w:trHeight w:val="3827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6027316A" w14:textId="3C77A676" w:rsidR="00C819F7" w:rsidRDefault="006407B1" w:rsidP="00C819F7">
            <w:pPr>
              <w:pStyle w:val="TextoQuadros"/>
            </w:pPr>
            <w:r w:rsidRPr="00612CEE">
              <w:t xml:space="preserve">• </w:t>
            </w:r>
            <w:r w:rsidR="00C819F7">
              <w:t>A partir do título do texto, os alunos em pequenos grupos, refletem sobre as melhorias de vida que a exploração espacial trouxe à humanidade.</w:t>
            </w:r>
          </w:p>
          <w:p w14:paraId="379E1366" w14:textId="236DD7C7" w:rsidR="00C819F7" w:rsidRDefault="00C819F7" w:rsidP="00C819F7">
            <w:pPr>
              <w:pStyle w:val="TextoQuadros"/>
            </w:pPr>
            <w:r w:rsidRPr="00612CEE">
              <w:t xml:space="preserve">• </w:t>
            </w:r>
            <w:r>
              <w:t>Cada grupo expõe a informação recolhida perante a turma. Os alunos discutem essa informação, dando lugar a um pequeno debate.</w:t>
            </w:r>
          </w:p>
          <w:p w14:paraId="2BF97A7D" w14:textId="1E3915E0" w:rsidR="00C819F7" w:rsidRDefault="00C819F7" w:rsidP="00C819F7">
            <w:pPr>
              <w:pStyle w:val="TextoQuadros"/>
            </w:pPr>
            <w:r w:rsidRPr="00612CEE">
              <w:t xml:space="preserve">• </w:t>
            </w:r>
            <w:r>
              <w:t>A turma é dividida em 5 grupos. Cada grupo lê o texto na sua globalidade e faz uma listagem dos benefícios nele referidos. Em seguida, comparam-nos com os benefícios que anteriormente tinham mencionado.</w:t>
            </w:r>
          </w:p>
          <w:p w14:paraId="1E496086" w14:textId="0D55E540" w:rsidR="00C819F7" w:rsidRDefault="00C819F7" w:rsidP="00C819F7">
            <w:pPr>
              <w:pStyle w:val="TextoQuadros"/>
            </w:pPr>
            <w:r w:rsidRPr="00612CEE">
              <w:t xml:space="preserve">• </w:t>
            </w:r>
            <w:r>
              <w:t>Cada grupo recebe um cartão com a indicação do parágrafo, cuja ideia principal tem de ser identificada. O porta-voz do grupo regista no quadro a ideia principal do parágrafo que lhe coube. Os outros grupos têm de reconhecer a que parágrafo corresponde.</w:t>
            </w:r>
          </w:p>
          <w:p w14:paraId="0008A77C" w14:textId="08112CB0" w:rsidR="00C819F7" w:rsidRDefault="00C819F7" w:rsidP="00C819F7">
            <w:pPr>
              <w:pStyle w:val="TextoQuadros"/>
            </w:pPr>
            <w:r w:rsidRPr="00612CEE">
              <w:t xml:space="preserve">• </w:t>
            </w:r>
            <w:r>
              <w:t>Os alunos, ainda em grupo, realizam as atividades propostas.</w:t>
            </w:r>
          </w:p>
          <w:p w14:paraId="381EEF2E" w14:textId="1CDB9E63" w:rsidR="006407B1" w:rsidRPr="00204501" w:rsidRDefault="00C819F7" w:rsidP="00C819F7">
            <w:pPr>
              <w:pStyle w:val="TextoQuadros"/>
            </w:pPr>
            <w:r w:rsidRPr="00612CEE">
              <w:t xml:space="preserve">• </w:t>
            </w:r>
            <w:r>
              <w:t xml:space="preserve">A atividade proposta em </w:t>
            </w:r>
            <w:r w:rsidRPr="00C819F7">
              <w:rPr>
                <w:rStyle w:val="Italico"/>
              </w:rPr>
              <w:t>Let’s Write</w:t>
            </w:r>
            <w:r>
              <w:t xml:space="preserve"> é realizada em tempo extra aula.</w:t>
            </w:r>
          </w:p>
        </w:tc>
      </w:tr>
      <w:tr w:rsidR="006407B1" w:rsidRPr="00DF3078" w14:paraId="55DFFFE1" w14:textId="77777777" w:rsidTr="006407B1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16CE9BF2" w14:textId="77777777" w:rsidR="006407B1" w:rsidRPr="00DF3078" w:rsidRDefault="006407B1" w:rsidP="006407B1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0F414425" w14:textId="382BDF99" w:rsidR="006407B1" w:rsidRPr="00DF3078" w:rsidRDefault="00C819F7" w:rsidP="00C819F7">
            <w:pPr>
              <w:pStyle w:val="TextoQuadros"/>
            </w:pPr>
            <w:r>
              <w:t>Observação direta em aula</w:t>
            </w:r>
          </w:p>
        </w:tc>
      </w:tr>
      <w:tr w:rsidR="006407B1" w:rsidRPr="00DF3078" w14:paraId="6F97C544" w14:textId="77777777" w:rsidTr="006407B1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0D683CAC" w14:textId="77777777" w:rsidR="006407B1" w:rsidRPr="00CC468D" w:rsidRDefault="006407B1" w:rsidP="006407B1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72EC5578" w14:textId="77777777" w:rsidR="006407B1" w:rsidRPr="00CC468D" w:rsidRDefault="006407B1" w:rsidP="006407B1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2C77B877" w14:textId="77777777" w:rsidR="006407B1" w:rsidRDefault="006407B1" w:rsidP="006407B1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07EC8354" w14:textId="77777777" w:rsidR="006407B1" w:rsidRPr="00D004A9" w:rsidRDefault="006407B1" w:rsidP="006407B1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6407B1" w:rsidRPr="00D004A9" w:rsidSect="00590EBC">
          <w:headerReference w:type="even" r:id="rId45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7FCE8657" w14:textId="77777777" w:rsidR="00C819F7" w:rsidRPr="005D5344" w:rsidRDefault="00C819F7" w:rsidP="00C819F7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C819F7" w:rsidRPr="00DF3078" w14:paraId="1CECB34C" w14:textId="77777777" w:rsidTr="00C819F7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3104B6FC" w14:textId="77777777" w:rsidR="00C819F7" w:rsidRPr="00DF3078" w:rsidRDefault="00C819F7" w:rsidP="00C819F7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C819F7" w:rsidRPr="00DF3078" w14:paraId="0B9966A3" w14:textId="77777777" w:rsidTr="00C819F7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3FA7249B" w14:textId="77777777" w:rsidR="00C819F7" w:rsidRPr="00DF3078" w:rsidRDefault="00C819F7" w:rsidP="00C819F7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0A34186B" w14:textId="77777777" w:rsidR="00C819F7" w:rsidRPr="00DF3078" w:rsidRDefault="00C819F7" w:rsidP="00C819F7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C819F7" w:rsidRPr="00DF3078" w14:paraId="28DFB43C" w14:textId="77777777" w:rsidTr="00C819F7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170343AC" w14:textId="77777777" w:rsidR="00C819F7" w:rsidRPr="00DF3078" w:rsidRDefault="00C819F7" w:rsidP="00C819F7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7347E9C2" w14:textId="77777777" w:rsidR="00C819F7" w:rsidRPr="00DF3078" w:rsidRDefault="00C819F7" w:rsidP="00C819F7">
            <w:pPr>
              <w:pStyle w:val="TtulosQuadros"/>
            </w:pPr>
            <w:r>
              <w:t>TURMA:</w:t>
            </w:r>
          </w:p>
        </w:tc>
      </w:tr>
      <w:tr w:rsidR="00C819F7" w:rsidRPr="00DF3078" w14:paraId="2EFB141E" w14:textId="77777777" w:rsidTr="00C819F7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291225E9" w14:textId="77777777" w:rsidR="00C819F7" w:rsidRPr="00DF3078" w:rsidRDefault="00C819F7" w:rsidP="00C819F7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38451364" w14:textId="77777777" w:rsidR="00C819F7" w:rsidRPr="00DF3078" w:rsidRDefault="00C819F7" w:rsidP="00C819F7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4D05C290" w14:textId="77777777" w:rsidR="00C819F7" w:rsidRPr="00DF3078" w:rsidRDefault="00C819F7" w:rsidP="00C819F7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7105E2FB" w14:textId="77777777" w:rsidR="00C819F7" w:rsidRPr="00DF3078" w:rsidRDefault="00C819F7" w:rsidP="00C819F7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09E19AC4" w14:textId="77777777" w:rsidR="00C819F7" w:rsidRPr="00D659E7" w:rsidRDefault="00C819F7" w:rsidP="00C819F7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C819F7" w:rsidRPr="00DF3078" w14:paraId="2BDAE4F8" w14:textId="77777777" w:rsidTr="00C819F7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713F7E3D" w14:textId="77777777" w:rsidR="00C819F7" w:rsidRPr="00DF3078" w:rsidRDefault="00C819F7" w:rsidP="00C819F7">
            <w:pPr>
              <w:pStyle w:val="TtulosQuadros"/>
            </w:pPr>
            <w:r>
              <w:t>DOMÍNIO DE REFERÊNCIA</w:t>
            </w:r>
          </w:p>
        </w:tc>
      </w:tr>
      <w:tr w:rsidR="00C819F7" w:rsidRPr="00DF3078" w14:paraId="0C5550A4" w14:textId="77777777" w:rsidTr="00C819F7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078ECCD9" w14:textId="77777777" w:rsidR="00C819F7" w:rsidRPr="000C740A" w:rsidRDefault="00C819F7" w:rsidP="00C819F7">
            <w:pPr>
              <w:pStyle w:val="TextoQuadros"/>
            </w:pPr>
            <w:r>
              <w:t>O Mundo tecnológico/A Technological World</w:t>
            </w:r>
          </w:p>
        </w:tc>
      </w:tr>
      <w:tr w:rsidR="00C819F7" w:rsidRPr="00DF3078" w14:paraId="5A88CD42" w14:textId="77777777" w:rsidTr="00C819F7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400352B5" w14:textId="77777777" w:rsidR="00C819F7" w:rsidRPr="00DF3078" w:rsidRDefault="00C819F7" w:rsidP="00C819F7">
            <w:pPr>
              <w:pStyle w:val="TtulosQuadros"/>
            </w:pPr>
            <w:r>
              <w:t>COMPETÊNCIAS/OBJECTIVOS</w:t>
            </w:r>
          </w:p>
        </w:tc>
      </w:tr>
      <w:tr w:rsidR="00C819F7" w:rsidRPr="00DF3078" w14:paraId="71BDD2EF" w14:textId="77777777" w:rsidTr="00C819F7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765EAAF6" w14:textId="77777777" w:rsidR="00C819F7" w:rsidRDefault="00C819F7" w:rsidP="00C819F7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0E170807" w14:textId="777F0DCF" w:rsidR="00C819F7" w:rsidRDefault="00C819F7" w:rsidP="00C819F7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(ler/ouvir/falar);</w:t>
            </w:r>
          </w:p>
          <w:p w14:paraId="249BA28D" w14:textId="1D16F1F5" w:rsidR="00C819F7" w:rsidRDefault="00C819F7" w:rsidP="00C819F7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01BDF7C9" w14:textId="5440D207" w:rsidR="00C819F7" w:rsidRDefault="00C819F7" w:rsidP="00C819F7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3B452AD8" w14:textId="30578479" w:rsidR="00C819F7" w:rsidRDefault="00C819F7" w:rsidP="00C819F7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678963D4" w14:textId="5EB0E911" w:rsidR="00C819F7" w:rsidRDefault="00C819F7" w:rsidP="00C819F7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726A43F4" w14:textId="04706D3C" w:rsidR="00C819F7" w:rsidRPr="00CC468D" w:rsidRDefault="00C819F7" w:rsidP="00C819F7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C819F7" w:rsidRPr="00DF3078" w14:paraId="0AE2FA1F" w14:textId="77777777" w:rsidTr="00C819F7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1A521F3A" w14:textId="77777777" w:rsidR="00C819F7" w:rsidRPr="00DF3078" w:rsidRDefault="00C819F7" w:rsidP="00C819F7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5B84A60C" w14:textId="77777777" w:rsidR="00C819F7" w:rsidRPr="00DF3078" w:rsidRDefault="00C819F7" w:rsidP="00C819F7">
            <w:pPr>
              <w:pStyle w:val="TtulosQuadros"/>
            </w:pPr>
            <w:r>
              <w:t>RECURSOS:</w:t>
            </w:r>
          </w:p>
        </w:tc>
      </w:tr>
      <w:tr w:rsidR="00C819F7" w:rsidRPr="00DF3078" w14:paraId="5C374A87" w14:textId="77777777" w:rsidTr="00C819F7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763042D4" w14:textId="77777777" w:rsidR="00C819F7" w:rsidRDefault="00C819F7" w:rsidP="00C819F7">
            <w:pPr>
              <w:pStyle w:val="TextoQuadros"/>
            </w:pPr>
            <w:r>
              <w:t xml:space="preserve">Do you believe there is life in other planets? – </w:t>
            </w:r>
            <w:r w:rsidRPr="00C819F7">
              <w:rPr>
                <w:rStyle w:val="BoldItalico"/>
              </w:rPr>
              <w:t>listening</w:t>
            </w:r>
            <w:r>
              <w:t xml:space="preserve"> and </w:t>
            </w:r>
            <w:r w:rsidRPr="00C819F7">
              <w:rPr>
                <w:rStyle w:val="BoldItalico"/>
              </w:rPr>
              <w:t>speaking</w:t>
            </w:r>
            <w:r>
              <w:t>.</w:t>
            </w:r>
          </w:p>
          <w:p w14:paraId="3480C00B" w14:textId="77777777" w:rsidR="00C819F7" w:rsidRDefault="00C819F7" w:rsidP="00C819F7">
            <w:pPr>
              <w:pStyle w:val="TextoQuadros"/>
            </w:pPr>
            <w:r>
              <w:t xml:space="preserve">“Would you move to Mars permanently?” – </w:t>
            </w:r>
            <w:r w:rsidRPr="00C819F7">
              <w:rPr>
                <w:rStyle w:val="BoldItalico"/>
              </w:rPr>
              <w:t>reading</w:t>
            </w:r>
            <w:r>
              <w:t>.</w:t>
            </w:r>
          </w:p>
          <w:p w14:paraId="40A22FFC" w14:textId="5EB0AA8E" w:rsidR="00C819F7" w:rsidRPr="00C819F7" w:rsidRDefault="00C819F7" w:rsidP="00C819F7">
            <w:pPr>
              <w:pStyle w:val="TextoQuadros"/>
            </w:pPr>
            <w:r>
              <w:t>"What it takes to live away from the earth" – video watching.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128BBA6E" w14:textId="77777777" w:rsidR="00C819F7" w:rsidRDefault="00C819F7" w:rsidP="00C819F7">
            <w:pPr>
              <w:pStyle w:val="TextoQuadros"/>
            </w:pPr>
            <w:r>
              <w:t>Manual (pp. 94-96)</w:t>
            </w:r>
          </w:p>
          <w:p w14:paraId="157BBD2B" w14:textId="77777777" w:rsidR="00C819F7" w:rsidRDefault="00C819F7" w:rsidP="00C819F7">
            <w:pPr>
              <w:pStyle w:val="TextoQuadros"/>
            </w:pPr>
            <w:r>
              <w:t>Quadro</w:t>
            </w:r>
          </w:p>
          <w:p w14:paraId="4714DEBB" w14:textId="77777777" w:rsidR="00C819F7" w:rsidRDefault="00C819F7" w:rsidP="00C819F7">
            <w:pPr>
              <w:pStyle w:val="TextoQuadros"/>
            </w:pPr>
            <w:r>
              <w:t>Notícia de jornal</w:t>
            </w:r>
          </w:p>
          <w:p w14:paraId="06B18A0C" w14:textId="77777777" w:rsidR="00C819F7" w:rsidRDefault="00C819F7" w:rsidP="00C819F7">
            <w:pPr>
              <w:pStyle w:val="TextoQuadros"/>
            </w:pPr>
            <w:r>
              <w:t>Computador</w:t>
            </w:r>
          </w:p>
          <w:p w14:paraId="6409A73A" w14:textId="77777777" w:rsidR="00C819F7" w:rsidRDefault="00C819F7" w:rsidP="00C819F7">
            <w:pPr>
              <w:pStyle w:val="TextoQuadros"/>
            </w:pPr>
            <w:r>
              <w:t>Datashow</w:t>
            </w:r>
          </w:p>
          <w:p w14:paraId="6161571A" w14:textId="77777777" w:rsidR="00C819F7" w:rsidRDefault="00C819F7" w:rsidP="00C819F7">
            <w:pPr>
              <w:pStyle w:val="TextoQuadros"/>
            </w:pPr>
            <w:r>
              <w:t>Dicionários unilingues e bilingues</w:t>
            </w:r>
          </w:p>
          <w:p w14:paraId="36404F84" w14:textId="6E576406" w:rsidR="00C819F7" w:rsidRPr="00C819F7" w:rsidRDefault="00C819F7" w:rsidP="00C819F7">
            <w:pPr>
              <w:pStyle w:val="TextoQuadros"/>
              <w:rPr>
                <w:rStyle w:val="Bold"/>
              </w:rPr>
            </w:pPr>
            <w:r w:rsidRPr="00C819F7">
              <w:rPr>
                <w:rStyle w:val="Bold"/>
              </w:rPr>
              <w:t>Vídeo 5</w:t>
            </w:r>
          </w:p>
        </w:tc>
      </w:tr>
      <w:tr w:rsidR="00C819F7" w:rsidRPr="00DF3078" w14:paraId="4DA6543D" w14:textId="77777777" w:rsidTr="00C819F7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5032F323" w14:textId="77777777" w:rsidR="00C819F7" w:rsidRPr="00DF3078" w:rsidRDefault="00C819F7" w:rsidP="00C819F7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C819F7" w:rsidRPr="00DF3078" w14:paraId="51F2B8D8" w14:textId="77777777" w:rsidTr="004A3F56">
        <w:trPr>
          <w:cantSplit/>
          <w:trHeight w:val="3686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06703273" w14:textId="77777777" w:rsidR="004A3F56" w:rsidRDefault="00C819F7" w:rsidP="004A3F56">
            <w:pPr>
              <w:pStyle w:val="TextoQuadros"/>
            </w:pPr>
            <w:r w:rsidRPr="00612CEE">
              <w:t xml:space="preserve">• </w:t>
            </w:r>
            <w:r w:rsidR="004A3F56">
              <w:t xml:space="preserve">O professor projeta a pergunta </w:t>
            </w:r>
            <w:r w:rsidR="004A3F56" w:rsidRPr="004A3F56">
              <w:rPr>
                <w:rStyle w:val="Italico"/>
              </w:rPr>
              <w:t>Do you believe there is life in other planets</w:t>
            </w:r>
            <w:r w:rsidR="004A3F56">
              <w:t>. Os alunos partilham as suas opiniões.</w:t>
            </w:r>
          </w:p>
          <w:p w14:paraId="1510F7AC" w14:textId="29A8C993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 xml:space="preserve">O professor lê um extrato de uma notícia sobre o avistamento de um OVNI, solicitando a resposta oral a 4 perguntas que projeta: </w:t>
            </w:r>
            <w:r w:rsidRPr="004A3F56">
              <w:rPr>
                <w:rStyle w:val="Italico"/>
              </w:rPr>
              <w:t>When did it happen? Where did it happen? Who was involved? What happened?</w:t>
            </w:r>
          </w:p>
          <w:p w14:paraId="46FA4790" w14:textId="5A088004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Os alunos ouvem a notícia e respondem às perguntas.</w:t>
            </w:r>
          </w:p>
          <w:p w14:paraId="0AB3EF5D" w14:textId="6847416A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Os alunos que conheçam uma história relacionada com este tópico, partilham-na com os restantes alunos da turma que dão a sua opinião sobre ela.</w:t>
            </w:r>
          </w:p>
          <w:p w14:paraId="33F282C6" w14:textId="68230ED4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Os alunos leem o texto “Would you move to Mars permanently?” em silêncio.</w:t>
            </w:r>
          </w:p>
          <w:p w14:paraId="798FC469" w14:textId="337067AD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À medida que vários alunos leem o texto em voz alta, o professor faz perguntas de compreensão geral.</w:t>
            </w:r>
          </w:p>
          <w:p w14:paraId="1B6EF239" w14:textId="70A54D5A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 xml:space="preserve">O professor projecta o </w:t>
            </w:r>
            <w:r w:rsidRPr="004A3F56">
              <w:rPr>
                <w:rStyle w:val="Bold"/>
              </w:rPr>
              <w:t>vídeo</w:t>
            </w:r>
            <w:r>
              <w:t xml:space="preserve"> "What it takes to live away".</w:t>
            </w:r>
          </w:p>
          <w:p w14:paraId="0A4F34C6" w14:textId="4C71FCFF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Os alunos comentam-no e comparam-no com o conteúdo do texto.</w:t>
            </w:r>
          </w:p>
          <w:p w14:paraId="1BA84F06" w14:textId="4331D380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Os alunos realizam as atividades propostas, em tempo extra aula.</w:t>
            </w:r>
          </w:p>
          <w:p w14:paraId="41757412" w14:textId="2CAD66FB" w:rsidR="00C819F7" w:rsidRPr="00204501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O professor faculta as soluções para que os alunos possam autocorrigir-se.</w:t>
            </w:r>
          </w:p>
        </w:tc>
      </w:tr>
      <w:tr w:rsidR="00C819F7" w:rsidRPr="00DF3078" w14:paraId="6A58DC68" w14:textId="77777777" w:rsidTr="00C819F7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67AA1C4B" w14:textId="77777777" w:rsidR="00C819F7" w:rsidRPr="00DF3078" w:rsidRDefault="00C819F7" w:rsidP="00C819F7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040C63AF" w14:textId="77777777" w:rsidR="00C819F7" w:rsidRPr="00DF3078" w:rsidRDefault="00C819F7" w:rsidP="00C819F7">
            <w:pPr>
              <w:pStyle w:val="TextoQuadros"/>
            </w:pPr>
            <w:r>
              <w:t>Observação direta em aula</w:t>
            </w:r>
          </w:p>
        </w:tc>
      </w:tr>
      <w:tr w:rsidR="00C819F7" w:rsidRPr="00DF3078" w14:paraId="1E62E340" w14:textId="77777777" w:rsidTr="00C819F7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6E0C6595" w14:textId="77777777" w:rsidR="00C819F7" w:rsidRPr="00CC468D" w:rsidRDefault="00C819F7" w:rsidP="00C819F7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6CA2033B" w14:textId="77777777" w:rsidR="00C819F7" w:rsidRPr="00CC468D" w:rsidRDefault="00C819F7" w:rsidP="00C819F7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52B4C89E" w14:textId="77777777" w:rsidR="00C819F7" w:rsidRDefault="00C819F7" w:rsidP="00C819F7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7C814257" w14:textId="77777777" w:rsidR="00C819F7" w:rsidRPr="00D004A9" w:rsidRDefault="00C819F7" w:rsidP="00C819F7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C819F7" w:rsidRPr="00D004A9" w:rsidSect="00590EBC">
          <w:headerReference w:type="even" r:id="rId46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05B62EF3" w14:textId="77777777" w:rsidR="004A3F56" w:rsidRPr="005D5344" w:rsidRDefault="004A3F56" w:rsidP="004A3F56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4A3F56" w:rsidRPr="00DF3078" w14:paraId="1294B8B4" w14:textId="77777777" w:rsidTr="004A3F56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3933C837" w14:textId="77777777" w:rsidR="004A3F56" w:rsidRPr="00DF3078" w:rsidRDefault="004A3F56" w:rsidP="004A3F56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4A3F56" w:rsidRPr="00DF3078" w14:paraId="21B54797" w14:textId="77777777" w:rsidTr="004A3F56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6E7E993F" w14:textId="77777777" w:rsidR="004A3F56" w:rsidRPr="00DF3078" w:rsidRDefault="004A3F56" w:rsidP="004A3F56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09C9E726" w14:textId="77777777" w:rsidR="004A3F56" w:rsidRPr="00DF3078" w:rsidRDefault="004A3F56" w:rsidP="004A3F56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4A3F56" w:rsidRPr="00DF3078" w14:paraId="3233B57D" w14:textId="77777777" w:rsidTr="004A3F56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42883AD4" w14:textId="77777777" w:rsidR="004A3F56" w:rsidRPr="00DF3078" w:rsidRDefault="004A3F56" w:rsidP="004A3F56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7F45C216" w14:textId="77777777" w:rsidR="004A3F56" w:rsidRPr="00DF3078" w:rsidRDefault="004A3F56" w:rsidP="004A3F56">
            <w:pPr>
              <w:pStyle w:val="TtulosQuadros"/>
            </w:pPr>
            <w:r>
              <w:t>TURMA:</w:t>
            </w:r>
          </w:p>
        </w:tc>
      </w:tr>
      <w:tr w:rsidR="004A3F56" w:rsidRPr="00DF3078" w14:paraId="3CD0A0AF" w14:textId="77777777" w:rsidTr="004A3F56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04C63AAE" w14:textId="77777777" w:rsidR="004A3F56" w:rsidRPr="00DF3078" w:rsidRDefault="004A3F56" w:rsidP="004A3F56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43C5D684" w14:textId="77777777" w:rsidR="004A3F56" w:rsidRPr="00DF3078" w:rsidRDefault="004A3F56" w:rsidP="004A3F56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17C34D5D" w14:textId="77777777" w:rsidR="004A3F56" w:rsidRPr="00DF3078" w:rsidRDefault="004A3F56" w:rsidP="004A3F56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3A7BA03C" w14:textId="77777777" w:rsidR="004A3F56" w:rsidRPr="00DF3078" w:rsidRDefault="004A3F56" w:rsidP="004A3F56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3BEE129" w14:textId="77777777" w:rsidR="004A3F56" w:rsidRPr="00D659E7" w:rsidRDefault="004A3F56" w:rsidP="004A3F56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4A3F56" w:rsidRPr="00DF3078" w14:paraId="6C4A6CF4" w14:textId="77777777" w:rsidTr="004A3F5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2AB13BA8" w14:textId="77777777" w:rsidR="004A3F56" w:rsidRPr="00DF3078" w:rsidRDefault="004A3F56" w:rsidP="004A3F56">
            <w:pPr>
              <w:pStyle w:val="TtulosQuadros"/>
            </w:pPr>
            <w:r>
              <w:t>DOMÍNIO DE REFERÊNCIA</w:t>
            </w:r>
          </w:p>
        </w:tc>
      </w:tr>
      <w:tr w:rsidR="004A3F56" w:rsidRPr="00DF3078" w14:paraId="5EF6830C" w14:textId="77777777" w:rsidTr="004A3F56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7E42AD12" w14:textId="77777777" w:rsidR="004A3F56" w:rsidRPr="000C740A" w:rsidRDefault="004A3F56" w:rsidP="004A3F56">
            <w:pPr>
              <w:pStyle w:val="TextoQuadros"/>
            </w:pPr>
            <w:r>
              <w:t>O Mundo tecnológico/A Technological World</w:t>
            </w:r>
          </w:p>
        </w:tc>
      </w:tr>
      <w:tr w:rsidR="004A3F56" w:rsidRPr="00DF3078" w14:paraId="6B706F9B" w14:textId="77777777" w:rsidTr="004A3F5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320E58C6" w14:textId="77777777" w:rsidR="004A3F56" w:rsidRPr="00DF3078" w:rsidRDefault="004A3F56" w:rsidP="004A3F56">
            <w:pPr>
              <w:pStyle w:val="TtulosQuadros"/>
            </w:pPr>
            <w:r>
              <w:t>COMPETÊNCIAS/OBJECTIVOS</w:t>
            </w:r>
          </w:p>
        </w:tc>
      </w:tr>
      <w:tr w:rsidR="004A3F56" w:rsidRPr="00DF3078" w14:paraId="7168676F" w14:textId="77777777" w:rsidTr="004A3F56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58EB2D30" w14:textId="77777777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6E8A8D58" w14:textId="0FB337D8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(ler/falar/escrever);</w:t>
            </w:r>
          </w:p>
          <w:p w14:paraId="545D4AE6" w14:textId="2447EF46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Reconhecer características e funções de tipos de texto;</w:t>
            </w:r>
          </w:p>
          <w:p w14:paraId="1A0F42FB" w14:textId="511919DE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6F46816E" w14:textId="584D673D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7E39E3E7" w14:textId="0AD39C8D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0DE91220" w14:textId="0A6A2AF9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6CBEDE70" w14:textId="4FBE65D1" w:rsidR="004A3F56" w:rsidRPr="00CC468D" w:rsidRDefault="004A3F56" w:rsidP="004A3F56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4A3F56" w:rsidRPr="00DF3078" w14:paraId="68C26EB1" w14:textId="77777777" w:rsidTr="004A3F56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4D54EF68" w14:textId="77777777" w:rsidR="004A3F56" w:rsidRPr="00DF3078" w:rsidRDefault="004A3F56" w:rsidP="004A3F56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4E7139C7" w14:textId="77777777" w:rsidR="004A3F56" w:rsidRPr="00DF3078" w:rsidRDefault="004A3F56" w:rsidP="004A3F56">
            <w:pPr>
              <w:pStyle w:val="TtulosQuadros"/>
            </w:pPr>
            <w:r>
              <w:t>RECURSOS:</w:t>
            </w:r>
          </w:p>
        </w:tc>
      </w:tr>
      <w:tr w:rsidR="004A3F56" w:rsidRPr="00DF3078" w14:paraId="7B7B9442" w14:textId="77777777" w:rsidTr="004A3F56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6235B4D8" w14:textId="77777777" w:rsidR="004A3F56" w:rsidRDefault="004A3F56" w:rsidP="004A3F56">
            <w:pPr>
              <w:pStyle w:val="TextoQuadros"/>
            </w:pPr>
            <w:r>
              <w:t xml:space="preserve">“Aliens, do they exist?” – </w:t>
            </w:r>
            <w:r w:rsidRPr="004A3F56">
              <w:rPr>
                <w:rStyle w:val="BoldItalico"/>
              </w:rPr>
              <w:t>writing</w:t>
            </w:r>
            <w:r>
              <w:t>.</w:t>
            </w:r>
          </w:p>
          <w:p w14:paraId="39D665F7" w14:textId="4167BC3A" w:rsidR="004A3F56" w:rsidRPr="00C819F7" w:rsidRDefault="004A3F56" w:rsidP="004A3F56">
            <w:pPr>
              <w:pStyle w:val="TextoQuadros"/>
            </w:pPr>
            <w:r>
              <w:t>Test Yourself.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37843DC3" w14:textId="77777777" w:rsidR="004A3F56" w:rsidRDefault="004A3F56" w:rsidP="004A3F56">
            <w:pPr>
              <w:pStyle w:val="TextoQuadros"/>
            </w:pPr>
            <w:r>
              <w:t>Manual (pp. 96-98)</w:t>
            </w:r>
          </w:p>
          <w:p w14:paraId="67422220" w14:textId="77777777" w:rsidR="004A3F56" w:rsidRPr="004A3F56" w:rsidRDefault="004A3F56" w:rsidP="004A3F56">
            <w:pPr>
              <w:pStyle w:val="TextoQuadros"/>
              <w:rPr>
                <w:rStyle w:val="Bold"/>
              </w:rPr>
            </w:pPr>
            <w:r w:rsidRPr="004A3F56">
              <w:rPr>
                <w:rStyle w:val="Bold"/>
              </w:rPr>
              <w:t>Workbook</w:t>
            </w:r>
          </w:p>
          <w:p w14:paraId="6F241FFB" w14:textId="77777777" w:rsidR="004A3F56" w:rsidRDefault="004A3F56" w:rsidP="004A3F56">
            <w:pPr>
              <w:pStyle w:val="TextoQuadros"/>
            </w:pPr>
            <w:r>
              <w:t>Quadro</w:t>
            </w:r>
          </w:p>
          <w:p w14:paraId="11FB9479" w14:textId="57EBD1C6" w:rsidR="004A3F56" w:rsidRPr="00C819F7" w:rsidRDefault="004A3F56" w:rsidP="004A3F56">
            <w:pPr>
              <w:pStyle w:val="TextoQuadros"/>
              <w:rPr>
                <w:rStyle w:val="Bold"/>
              </w:rPr>
            </w:pPr>
            <w:r>
              <w:t>Dicionários unilingues e bilingues</w:t>
            </w:r>
          </w:p>
        </w:tc>
      </w:tr>
      <w:tr w:rsidR="004A3F56" w:rsidRPr="00DF3078" w14:paraId="75FD6DA4" w14:textId="77777777" w:rsidTr="004A3F5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4EF3B1EB" w14:textId="77777777" w:rsidR="004A3F56" w:rsidRPr="00DF3078" w:rsidRDefault="004A3F56" w:rsidP="004A3F56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4A3F56" w:rsidRPr="00DF3078" w14:paraId="401FC2AB" w14:textId="77777777" w:rsidTr="004A3F56">
        <w:trPr>
          <w:cantSplit/>
          <w:trHeight w:val="3686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7CA420A6" w14:textId="77777777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Os alunos relembram o assunto da aula anterior.</w:t>
            </w:r>
          </w:p>
          <w:p w14:paraId="3F856888" w14:textId="22497216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 xml:space="preserve">Os alunos, em grupos, discutem o tipo de texto que vão escrever para realizar a atividade proposta em </w:t>
            </w:r>
            <w:r w:rsidRPr="004A3F56">
              <w:rPr>
                <w:rStyle w:val="Italico"/>
              </w:rPr>
              <w:t>Let’s Write</w:t>
            </w:r>
            <w:r>
              <w:t>.</w:t>
            </w:r>
          </w:p>
          <w:p w14:paraId="7C07F65B" w14:textId="06D5C1A5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O professor sistematiza no quadro a estrutura de um artigo de opinião.</w:t>
            </w:r>
          </w:p>
          <w:p w14:paraId="5882EFCD" w14:textId="2FEA96ED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 xml:space="preserve">Os alunos podem consultar o </w:t>
            </w:r>
            <w:r w:rsidRPr="004A3F56">
              <w:rPr>
                <w:rStyle w:val="Bold"/>
              </w:rPr>
              <w:t>Workbook</w:t>
            </w:r>
            <w:r>
              <w:t>, recordando o modo como se deve escrever um artigo de opinião.</w:t>
            </w:r>
          </w:p>
          <w:p w14:paraId="3236774C" w14:textId="62EE9E53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Os alunos podem usar os dicionários unilingues e bilingues.</w:t>
            </w:r>
          </w:p>
          <w:p w14:paraId="6E8B60B2" w14:textId="70495D26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O professor determina o tempo limite para a realização desta atividade.</w:t>
            </w:r>
          </w:p>
          <w:p w14:paraId="74096E71" w14:textId="691480AF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 xml:space="preserve">Os alunos realizam as atividades propostas em </w:t>
            </w:r>
            <w:r w:rsidRPr="004A3F56">
              <w:rPr>
                <w:rStyle w:val="Italico"/>
              </w:rPr>
              <w:t>Test Yourself</w:t>
            </w:r>
            <w:r>
              <w:t>.</w:t>
            </w:r>
          </w:p>
          <w:p w14:paraId="1FC41329" w14:textId="6CCC8C3B" w:rsidR="004A3F56" w:rsidRPr="00204501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O professor faculta as soluções para que os alunos possam autocorrigir-se e avaliar-se.</w:t>
            </w:r>
          </w:p>
        </w:tc>
      </w:tr>
      <w:tr w:rsidR="004A3F56" w:rsidRPr="00DF3078" w14:paraId="24B8F961" w14:textId="77777777" w:rsidTr="004A3F56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1D7BEB7F" w14:textId="77777777" w:rsidR="004A3F56" w:rsidRPr="00DF3078" w:rsidRDefault="004A3F56" w:rsidP="004A3F56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360624A7" w14:textId="3B2C49BD" w:rsidR="004A3F56" w:rsidRPr="00DF3078" w:rsidRDefault="004A3F56" w:rsidP="004A3F56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4A3F56" w:rsidRPr="00DF3078" w14:paraId="0255EF53" w14:textId="77777777" w:rsidTr="004A3F56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6743C87D" w14:textId="77777777" w:rsidR="004A3F56" w:rsidRPr="00CC468D" w:rsidRDefault="004A3F56" w:rsidP="004A3F56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2E6F63D7" w14:textId="77777777" w:rsidR="004A3F56" w:rsidRPr="00CC468D" w:rsidRDefault="004A3F56" w:rsidP="004A3F56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35CAE9D1" w14:textId="77777777" w:rsidR="004A3F56" w:rsidRDefault="004A3F56" w:rsidP="004A3F56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4478C647" w14:textId="77777777" w:rsidR="004A3F56" w:rsidRPr="00D004A9" w:rsidRDefault="004A3F56" w:rsidP="004A3F56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4A3F56" w:rsidRPr="00D004A9" w:rsidSect="00590EBC">
          <w:headerReference w:type="even" r:id="rId47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5FECD0BA" w14:textId="77777777" w:rsidR="004A3F56" w:rsidRPr="005D5344" w:rsidRDefault="004A3F56" w:rsidP="004A3F56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4A3F56" w:rsidRPr="00DF3078" w14:paraId="5C754073" w14:textId="77777777" w:rsidTr="004A3F56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1B10540D" w14:textId="77777777" w:rsidR="004A3F56" w:rsidRPr="00DF3078" w:rsidRDefault="004A3F56" w:rsidP="004A3F56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4A3F56" w:rsidRPr="00DF3078" w14:paraId="2D00F2D2" w14:textId="77777777" w:rsidTr="004A3F56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193671CB" w14:textId="77777777" w:rsidR="004A3F56" w:rsidRPr="00DF3078" w:rsidRDefault="004A3F56" w:rsidP="004A3F56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58B82F71" w14:textId="77777777" w:rsidR="004A3F56" w:rsidRPr="00DF3078" w:rsidRDefault="004A3F56" w:rsidP="004A3F56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4A3F56" w:rsidRPr="00DF3078" w14:paraId="411F851A" w14:textId="77777777" w:rsidTr="004A3F56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187023EE" w14:textId="77777777" w:rsidR="004A3F56" w:rsidRPr="00DF3078" w:rsidRDefault="004A3F56" w:rsidP="004A3F56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211F196F" w14:textId="77777777" w:rsidR="004A3F56" w:rsidRPr="00DF3078" w:rsidRDefault="004A3F56" w:rsidP="004A3F56">
            <w:pPr>
              <w:pStyle w:val="TtulosQuadros"/>
            </w:pPr>
            <w:r>
              <w:t>TURMA:</w:t>
            </w:r>
          </w:p>
        </w:tc>
      </w:tr>
      <w:tr w:rsidR="004A3F56" w:rsidRPr="00DF3078" w14:paraId="289F7C8E" w14:textId="77777777" w:rsidTr="004A3F56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141FEC0" w14:textId="77777777" w:rsidR="004A3F56" w:rsidRPr="00DF3078" w:rsidRDefault="004A3F56" w:rsidP="004A3F56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0BD6F075" w14:textId="77777777" w:rsidR="004A3F56" w:rsidRPr="00DF3078" w:rsidRDefault="004A3F56" w:rsidP="004A3F56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4FD370C6" w14:textId="77777777" w:rsidR="004A3F56" w:rsidRPr="00DF3078" w:rsidRDefault="004A3F56" w:rsidP="004A3F56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7D9A4593" w14:textId="77777777" w:rsidR="004A3F56" w:rsidRPr="00DF3078" w:rsidRDefault="004A3F56" w:rsidP="004A3F56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226C1CF4" w14:textId="77777777" w:rsidR="004A3F56" w:rsidRPr="00D659E7" w:rsidRDefault="004A3F56" w:rsidP="004A3F56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4A3F56" w:rsidRPr="00DF3078" w14:paraId="2ED46448" w14:textId="77777777" w:rsidTr="004A3F5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097A2B1B" w14:textId="77777777" w:rsidR="004A3F56" w:rsidRPr="00DF3078" w:rsidRDefault="004A3F56" w:rsidP="004A3F56">
            <w:pPr>
              <w:pStyle w:val="TtulosQuadros"/>
            </w:pPr>
            <w:r>
              <w:t>DOMÍNIO DE REFERÊNCIA</w:t>
            </w:r>
          </w:p>
        </w:tc>
      </w:tr>
      <w:tr w:rsidR="004A3F56" w:rsidRPr="00DF3078" w14:paraId="1FA69072" w14:textId="77777777" w:rsidTr="004A3F56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2517DDD9" w14:textId="77777777" w:rsidR="004A3F56" w:rsidRPr="000C740A" w:rsidRDefault="004A3F56" w:rsidP="004A3F56">
            <w:pPr>
              <w:pStyle w:val="TextoQuadros"/>
            </w:pPr>
            <w:r>
              <w:t>O Mundo tecnológico/A Technological World</w:t>
            </w:r>
          </w:p>
        </w:tc>
      </w:tr>
      <w:tr w:rsidR="004A3F56" w:rsidRPr="00DF3078" w14:paraId="2587F4D1" w14:textId="77777777" w:rsidTr="004A3F5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54002B3F" w14:textId="77777777" w:rsidR="004A3F56" w:rsidRPr="00DF3078" w:rsidRDefault="004A3F56" w:rsidP="004A3F56">
            <w:pPr>
              <w:pStyle w:val="TtulosQuadros"/>
            </w:pPr>
            <w:r>
              <w:t>COMPETÊNCIAS/OBJECTIVOS</w:t>
            </w:r>
          </w:p>
        </w:tc>
      </w:tr>
      <w:tr w:rsidR="004A3F56" w:rsidRPr="00DF3078" w14:paraId="2AE6DB03" w14:textId="77777777" w:rsidTr="004A3F56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611F4F7C" w14:textId="77777777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72F7CF0D" w14:textId="660CFEAA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(ler/ouvir/falar/escrever);</w:t>
            </w:r>
          </w:p>
          <w:p w14:paraId="27CF269A" w14:textId="2666928A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Reconhecer características e funções de tipos de texto;</w:t>
            </w:r>
          </w:p>
          <w:p w14:paraId="5108A59B" w14:textId="399E0A1A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6EDFF30D" w14:textId="62DECB75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57AA7792" w14:textId="0D6A1161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41BA0DC8" w14:textId="09EBF8E6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5B7ECF62" w14:textId="06D03A79" w:rsidR="004A3F56" w:rsidRPr="00CC468D" w:rsidRDefault="004A3F56" w:rsidP="004A3F56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4A3F56" w:rsidRPr="00DF3078" w14:paraId="4EAA049C" w14:textId="77777777" w:rsidTr="004A3F56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756CD7F4" w14:textId="77777777" w:rsidR="004A3F56" w:rsidRPr="00DF3078" w:rsidRDefault="004A3F56" w:rsidP="004A3F56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6BA5B1FC" w14:textId="77777777" w:rsidR="004A3F56" w:rsidRPr="00DF3078" w:rsidRDefault="004A3F56" w:rsidP="004A3F56">
            <w:pPr>
              <w:pStyle w:val="TtulosQuadros"/>
            </w:pPr>
            <w:r>
              <w:t>RECURSOS:</w:t>
            </w:r>
          </w:p>
        </w:tc>
      </w:tr>
      <w:tr w:rsidR="004A3F56" w:rsidRPr="00DF3078" w14:paraId="64381FC4" w14:textId="77777777" w:rsidTr="004A3F56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1806ECBB" w14:textId="77777777" w:rsidR="004A3F56" w:rsidRDefault="004A3F56" w:rsidP="004A3F56">
            <w:pPr>
              <w:pStyle w:val="TextoQuadros"/>
            </w:pPr>
            <w:r>
              <w:t xml:space="preserve">“The Fun They Had” by Isaac Asimov – </w:t>
            </w:r>
            <w:r w:rsidRPr="004A3F56">
              <w:rPr>
                <w:rStyle w:val="BoldItalico"/>
              </w:rPr>
              <w:t>speaking</w:t>
            </w:r>
            <w:r>
              <w:t xml:space="preserve">, </w:t>
            </w:r>
            <w:r w:rsidRPr="004A3F56">
              <w:rPr>
                <w:rStyle w:val="BoldItalico"/>
              </w:rPr>
              <w:t>reading</w:t>
            </w:r>
            <w:r>
              <w:t xml:space="preserve">, </w:t>
            </w:r>
            <w:r w:rsidRPr="004A3F56">
              <w:rPr>
                <w:rStyle w:val="BoldItalico"/>
              </w:rPr>
              <w:t>listening</w:t>
            </w:r>
            <w:r>
              <w:t xml:space="preserve"> and</w:t>
            </w:r>
          </w:p>
          <w:p w14:paraId="1E6D5136" w14:textId="5CB47FE6" w:rsidR="004A3F56" w:rsidRPr="00C819F7" w:rsidRDefault="004A3F56" w:rsidP="004A3F56">
            <w:pPr>
              <w:pStyle w:val="TextoQuadros"/>
            </w:pPr>
            <w:r w:rsidRPr="004A3F56">
              <w:rPr>
                <w:rStyle w:val="BoldItalico"/>
              </w:rPr>
              <w:t>writing</w:t>
            </w:r>
            <w:r>
              <w:t>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44F05A1D" w14:textId="77777777" w:rsidR="004A3F56" w:rsidRPr="004A3F56" w:rsidRDefault="004A3F56" w:rsidP="004A3F56">
            <w:pPr>
              <w:pStyle w:val="TextoQuadros"/>
              <w:rPr>
                <w:rStyle w:val="Bold"/>
              </w:rPr>
            </w:pPr>
            <w:r w:rsidRPr="004A3F56">
              <w:rPr>
                <w:rStyle w:val="Bold"/>
              </w:rPr>
              <w:t>Extensive Reading</w:t>
            </w:r>
          </w:p>
          <w:p w14:paraId="53BDE51F" w14:textId="77777777" w:rsidR="004A3F56" w:rsidRDefault="004A3F56" w:rsidP="004A3F56">
            <w:pPr>
              <w:pStyle w:val="TextoQuadros"/>
            </w:pPr>
            <w:r>
              <w:t>Quadro</w:t>
            </w:r>
          </w:p>
          <w:p w14:paraId="210F54E2" w14:textId="370BC741" w:rsidR="004A3F56" w:rsidRPr="00C819F7" w:rsidRDefault="004A3F56" w:rsidP="004A3F56">
            <w:pPr>
              <w:pStyle w:val="TextoQuadros"/>
              <w:rPr>
                <w:rStyle w:val="Bold"/>
              </w:rPr>
            </w:pPr>
            <w:r>
              <w:t>Dicionários unilingues e bilingues</w:t>
            </w:r>
          </w:p>
        </w:tc>
      </w:tr>
      <w:tr w:rsidR="004A3F56" w:rsidRPr="00DF3078" w14:paraId="00A00336" w14:textId="77777777" w:rsidTr="004A3F5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58278ED9" w14:textId="77777777" w:rsidR="004A3F56" w:rsidRPr="00DF3078" w:rsidRDefault="004A3F56" w:rsidP="004A3F56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4A3F56" w:rsidRPr="00DF3078" w14:paraId="1B31F726" w14:textId="77777777" w:rsidTr="004A3F56">
        <w:trPr>
          <w:cantSplit/>
          <w:trHeight w:val="3686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4A295EC7" w14:textId="77777777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O professor pede aos alunos que refiram os géneros literários que conhecem e regista-os no quadro.</w:t>
            </w:r>
          </w:p>
          <w:p w14:paraId="3025D44E" w14:textId="6E3F18ED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 xml:space="preserve">Os alunos comparam com as informações dadas no </w:t>
            </w:r>
            <w:r w:rsidRPr="004A3F56">
              <w:rPr>
                <w:rStyle w:val="Bold"/>
              </w:rPr>
              <w:t>Extensive Reading</w:t>
            </w:r>
            <w:r>
              <w:t xml:space="preserve">, em </w:t>
            </w:r>
            <w:r w:rsidRPr="004A3F56">
              <w:rPr>
                <w:rStyle w:val="Italico"/>
              </w:rPr>
              <w:t>Taste the subject.</w:t>
            </w:r>
          </w:p>
          <w:p w14:paraId="364E9046" w14:textId="3A89B39E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 xml:space="preserve">Os alunos, em pequenos grupos, realizam as atividades propostas em </w:t>
            </w:r>
            <w:r w:rsidRPr="004A3F56">
              <w:rPr>
                <w:rStyle w:val="Italico"/>
              </w:rPr>
              <w:t>Before reading activities</w:t>
            </w:r>
            <w:r>
              <w:t>.</w:t>
            </w:r>
          </w:p>
          <w:p w14:paraId="7F01A265" w14:textId="0FF72858" w:rsidR="004A3F56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 xml:space="preserve">Os alunos leem as atividades propostas em </w:t>
            </w:r>
            <w:r w:rsidRPr="004A3F56">
              <w:rPr>
                <w:rStyle w:val="Italico"/>
              </w:rPr>
              <w:t>While reading activities</w:t>
            </w:r>
            <w:r>
              <w:t>.</w:t>
            </w:r>
          </w:p>
          <w:p w14:paraId="09479BD5" w14:textId="254F2045" w:rsidR="004A3F56" w:rsidRPr="00204501" w:rsidRDefault="004A3F56" w:rsidP="004A3F56">
            <w:pPr>
              <w:pStyle w:val="TextoQuadros"/>
            </w:pPr>
            <w:r w:rsidRPr="00612CEE">
              <w:t xml:space="preserve">• </w:t>
            </w:r>
            <w:r>
              <w:t>Os alunos, enquanto leem e ouvem o extrato do conto, tomam notas a fim de darem resposta às atividades propostas.</w:t>
            </w:r>
          </w:p>
        </w:tc>
      </w:tr>
      <w:tr w:rsidR="004A3F56" w:rsidRPr="00DF3078" w14:paraId="4871D205" w14:textId="77777777" w:rsidTr="004A3F56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66E32C31" w14:textId="77777777" w:rsidR="004A3F56" w:rsidRPr="00DF3078" w:rsidRDefault="004A3F56" w:rsidP="004A3F56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34234744" w14:textId="6273E855" w:rsidR="004A3F56" w:rsidRPr="00DF3078" w:rsidRDefault="004A3F56" w:rsidP="004A3F56">
            <w:pPr>
              <w:pStyle w:val="TextoQuadros"/>
            </w:pPr>
            <w:r>
              <w:t>Observação direta em aula</w:t>
            </w:r>
          </w:p>
        </w:tc>
      </w:tr>
      <w:tr w:rsidR="004A3F56" w:rsidRPr="00DF3078" w14:paraId="19C945CA" w14:textId="77777777" w:rsidTr="004A3F56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5192ED3F" w14:textId="77777777" w:rsidR="004A3F56" w:rsidRPr="00CC468D" w:rsidRDefault="004A3F56" w:rsidP="004A3F56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0CA46527" w14:textId="77777777" w:rsidR="004A3F56" w:rsidRPr="00CC468D" w:rsidRDefault="004A3F56" w:rsidP="004A3F56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598707D6" w14:textId="77777777" w:rsidR="004A3F56" w:rsidRDefault="004A3F56" w:rsidP="004A3F56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2C447216" w14:textId="77777777" w:rsidR="004A3F56" w:rsidRPr="00D004A9" w:rsidRDefault="004A3F56" w:rsidP="004A3F56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4A3F56" w:rsidRPr="00D004A9" w:rsidSect="00590EBC">
          <w:headerReference w:type="even" r:id="rId48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006F9000" w14:textId="77777777" w:rsidR="00A43931" w:rsidRPr="005D5344" w:rsidRDefault="00A43931" w:rsidP="00A43931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A43931" w:rsidRPr="00DF3078" w14:paraId="77EB1D55" w14:textId="77777777" w:rsidTr="00A43931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52F40EDD" w14:textId="77777777" w:rsidR="00A43931" w:rsidRPr="00DF3078" w:rsidRDefault="00A43931" w:rsidP="00A43931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A43931" w:rsidRPr="00DF3078" w14:paraId="7ACC2465" w14:textId="77777777" w:rsidTr="00A43931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11D14483" w14:textId="77777777" w:rsidR="00A43931" w:rsidRPr="00DF3078" w:rsidRDefault="00A43931" w:rsidP="00A43931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243E082B" w14:textId="77777777" w:rsidR="00A43931" w:rsidRPr="00DF3078" w:rsidRDefault="00A43931" w:rsidP="00A43931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A43931" w:rsidRPr="00DF3078" w14:paraId="1FB85406" w14:textId="77777777" w:rsidTr="00A43931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049D418A" w14:textId="77777777" w:rsidR="00A43931" w:rsidRPr="00DF3078" w:rsidRDefault="00A43931" w:rsidP="00A43931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FE7EE94" w14:textId="77777777" w:rsidR="00A43931" w:rsidRPr="00DF3078" w:rsidRDefault="00A43931" w:rsidP="00A43931">
            <w:pPr>
              <w:pStyle w:val="TtulosQuadros"/>
            </w:pPr>
            <w:r>
              <w:t>TURMA:</w:t>
            </w:r>
          </w:p>
        </w:tc>
      </w:tr>
      <w:tr w:rsidR="00A43931" w:rsidRPr="00DF3078" w14:paraId="21084711" w14:textId="77777777" w:rsidTr="00A43931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D7C1CC1" w14:textId="77777777" w:rsidR="00A43931" w:rsidRPr="00DF3078" w:rsidRDefault="00A43931" w:rsidP="00A43931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1D680942" w14:textId="77777777" w:rsidR="00A43931" w:rsidRPr="00DF3078" w:rsidRDefault="00A43931" w:rsidP="00A43931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3B37E73E" w14:textId="77777777" w:rsidR="00A43931" w:rsidRPr="00DF3078" w:rsidRDefault="00A43931" w:rsidP="00A43931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6AAF0D30" w14:textId="77777777" w:rsidR="00A43931" w:rsidRPr="00DF3078" w:rsidRDefault="00A43931" w:rsidP="00A43931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5899D835" w14:textId="77777777" w:rsidR="00A43931" w:rsidRPr="00D659E7" w:rsidRDefault="00A43931" w:rsidP="00A43931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A43931" w:rsidRPr="00DF3078" w14:paraId="3A55DEEC" w14:textId="77777777" w:rsidTr="00A43931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559B1A89" w14:textId="77777777" w:rsidR="00A43931" w:rsidRPr="00DF3078" w:rsidRDefault="00A43931" w:rsidP="00A43931">
            <w:pPr>
              <w:pStyle w:val="TtulosQuadros"/>
            </w:pPr>
            <w:r>
              <w:t>DOMÍNIO DE REFERÊNCIA</w:t>
            </w:r>
          </w:p>
        </w:tc>
      </w:tr>
      <w:tr w:rsidR="00A43931" w:rsidRPr="00DF3078" w14:paraId="795E53D8" w14:textId="77777777" w:rsidTr="00A43931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0B55E5D2" w14:textId="77777777" w:rsidR="00A43931" w:rsidRPr="000C740A" w:rsidRDefault="00A43931" w:rsidP="00A43931">
            <w:pPr>
              <w:pStyle w:val="TextoQuadros"/>
            </w:pPr>
            <w:r>
              <w:t>O Mundo tecnológico/A Technological World</w:t>
            </w:r>
          </w:p>
        </w:tc>
      </w:tr>
      <w:tr w:rsidR="00A43931" w:rsidRPr="00DF3078" w14:paraId="12E8DDDB" w14:textId="77777777" w:rsidTr="00A43931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32C38C44" w14:textId="77777777" w:rsidR="00A43931" w:rsidRPr="00DF3078" w:rsidRDefault="00A43931" w:rsidP="00A43931">
            <w:pPr>
              <w:pStyle w:val="TtulosQuadros"/>
            </w:pPr>
            <w:r>
              <w:t>COMPETÊNCIAS/OBJECTIVOS</w:t>
            </w:r>
          </w:p>
        </w:tc>
      </w:tr>
      <w:tr w:rsidR="00A43931" w:rsidRPr="00DF3078" w14:paraId="3659C766" w14:textId="77777777" w:rsidTr="00A43931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0D7BD61E" w14:textId="77777777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297B5602" w14:textId="4F1E4269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(ler/ouvir/falar/escrever);</w:t>
            </w:r>
          </w:p>
          <w:p w14:paraId="7B9F5102" w14:textId="327A5C6D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Reconhecer características e funções de tipos de texto;</w:t>
            </w:r>
          </w:p>
          <w:p w14:paraId="29F3A21A" w14:textId="66B57D97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19939562" w14:textId="655CB1A8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3C5EBBDE" w14:textId="351C0CB9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195A11C3" w14:textId="641EF598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4643E94B" w14:textId="05FE69A1" w:rsidR="00A43931" w:rsidRPr="00CC468D" w:rsidRDefault="00A43931" w:rsidP="00A43931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A43931" w:rsidRPr="00DF3078" w14:paraId="010466A7" w14:textId="77777777" w:rsidTr="00A43931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2D437623" w14:textId="77777777" w:rsidR="00A43931" w:rsidRPr="00DF3078" w:rsidRDefault="00A43931" w:rsidP="00A43931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1017EDA4" w14:textId="77777777" w:rsidR="00A43931" w:rsidRPr="00DF3078" w:rsidRDefault="00A43931" w:rsidP="00A43931">
            <w:pPr>
              <w:pStyle w:val="TtulosQuadros"/>
            </w:pPr>
            <w:r>
              <w:t>RECURSOS:</w:t>
            </w:r>
          </w:p>
        </w:tc>
      </w:tr>
      <w:tr w:rsidR="00A43931" w:rsidRPr="00DF3078" w14:paraId="34D2B963" w14:textId="77777777" w:rsidTr="00A43931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35D4B43F" w14:textId="02550C95" w:rsidR="00A43931" w:rsidRPr="00A43931" w:rsidRDefault="00A43931" w:rsidP="00A43931">
            <w:pPr>
              <w:pStyle w:val="TextoQuadros"/>
            </w:pPr>
            <w:r w:rsidRPr="00A43931">
              <w:t xml:space="preserve">“The Fun They Had” by Isaac Asimov – </w:t>
            </w:r>
            <w:r w:rsidRPr="00A43931">
              <w:rPr>
                <w:rStyle w:val="BoldItalico"/>
              </w:rPr>
              <w:t>reading</w:t>
            </w:r>
            <w:r w:rsidRPr="00A43931">
              <w:t xml:space="preserve"> and </w:t>
            </w:r>
            <w:r w:rsidRPr="00A43931">
              <w:rPr>
                <w:rStyle w:val="BoldItalico"/>
              </w:rPr>
              <w:t>writing</w:t>
            </w:r>
            <w:r w:rsidRPr="00A43931">
              <w:t xml:space="preserve"> (conclusion).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0AF8230D" w14:textId="77777777" w:rsidR="00A43931" w:rsidRPr="00A43931" w:rsidRDefault="00A43931" w:rsidP="00A43931">
            <w:pPr>
              <w:pStyle w:val="TextoQuadros"/>
              <w:rPr>
                <w:rStyle w:val="Bold"/>
              </w:rPr>
            </w:pPr>
            <w:r w:rsidRPr="00A43931">
              <w:rPr>
                <w:rStyle w:val="Bold"/>
              </w:rPr>
              <w:t>Extensive Reading</w:t>
            </w:r>
          </w:p>
          <w:p w14:paraId="6C655029" w14:textId="77777777" w:rsidR="00A43931" w:rsidRDefault="00A43931" w:rsidP="00A43931">
            <w:pPr>
              <w:pStyle w:val="TextoQuadros"/>
            </w:pPr>
            <w:r>
              <w:t>Quadro</w:t>
            </w:r>
          </w:p>
          <w:p w14:paraId="5ED53803" w14:textId="05C115B5" w:rsidR="00A43931" w:rsidRPr="00C819F7" w:rsidRDefault="00A43931" w:rsidP="00A43931">
            <w:pPr>
              <w:pStyle w:val="TextoQuadros"/>
              <w:rPr>
                <w:rStyle w:val="Bold"/>
              </w:rPr>
            </w:pPr>
            <w:r>
              <w:t>Dicionários unilingues e bilingues</w:t>
            </w:r>
          </w:p>
        </w:tc>
      </w:tr>
      <w:tr w:rsidR="00A43931" w:rsidRPr="00DF3078" w14:paraId="1FA4ADE5" w14:textId="77777777" w:rsidTr="00A43931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131ECCD4" w14:textId="77777777" w:rsidR="00A43931" w:rsidRPr="00DF3078" w:rsidRDefault="00A43931" w:rsidP="00A43931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A43931" w:rsidRPr="00DF3078" w14:paraId="73C2C6CD" w14:textId="77777777" w:rsidTr="00A43931">
        <w:trPr>
          <w:cantSplit/>
          <w:trHeight w:val="3686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250438AE" w14:textId="77777777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 xml:space="preserve">Os alunos completam as respostas às atividades propostas em </w:t>
            </w:r>
            <w:r w:rsidRPr="00A43931">
              <w:rPr>
                <w:rStyle w:val="Italico"/>
              </w:rPr>
              <w:t>While reading activities</w:t>
            </w:r>
            <w:r>
              <w:t>.</w:t>
            </w:r>
          </w:p>
          <w:p w14:paraId="2DFF23DC" w14:textId="1D8F9D8A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Os alunos comparam as suas respostas com as de outros colegas para se autocorrigirem.</w:t>
            </w:r>
          </w:p>
          <w:p w14:paraId="300F6EB0" w14:textId="4DB6ED6B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 xml:space="preserve">Os alunos, em pequenos grupos, realizam as atividades propostas em </w:t>
            </w:r>
            <w:r w:rsidRPr="00A43931">
              <w:rPr>
                <w:rStyle w:val="Italico"/>
              </w:rPr>
              <w:t>Post reading activities</w:t>
            </w:r>
            <w:r>
              <w:t>.</w:t>
            </w:r>
          </w:p>
          <w:p w14:paraId="5B161F84" w14:textId="20CE7DAF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O professor faculta as soluções para que os alunos possam autocorrigir-se.</w:t>
            </w:r>
          </w:p>
          <w:p w14:paraId="50D76ECE" w14:textId="36CFC223" w:rsidR="00A43931" w:rsidRPr="0020450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 xml:space="preserve">Os alunos, em pares, realizam a proposta de escrita apresentada em </w:t>
            </w:r>
            <w:r w:rsidRPr="00A43931">
              <w:rPr>
                <w:rStyle w:val="Italico"/>
              </w:rPr>
              <w:t>Final Taste</w:t>
            </w:r>
            <w:r>
              <w:t>, selecionando uma das opções.</w:t>
            </w:r>
          </w:p>
        </w:tc>
      </w:tr>
      <w:tr w:rsidR="00A43931" w:rsidRPr="00DF3078" w14:paraId="6C05AE44" w14:textId="77777777" w:rsidTr="00A43931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12518AE1" w14:textId="77777777" w:rsidR="00A43931" w:rsidRPr="00DF3078" w:rsidRDefault="00A43931" w:rsidP="00A43931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5D499C7F" w14:textId="5AD3790C" w:rsidR="00A43931" w:rsidRPr="00DF3078" w:rsidRDefault="00A43931" w:rsidP="00A43931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A43931" w:rsidRPr="00DF3078" w14:paraId="13C038C0" w14:textId="77777777" w:rsidTr="00A43931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30FB69C1" w14:textId="77777777" w:rsidR="00A43931" w:rsidRPr="00CC468D" w:rsidRDefault="00A43931" w:rsidP="00A43931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3814DF1D" w14:textId="77777777" w:rsidR="00A43931" w:rsidRPr="00CC468D" w:rsidRDefault="00A43931" w:rsidP="00A43931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504DCFBA" w14:textId="77777777" w:rsidR="00A43931" w:rsidRDefault="00A43931" w:rsidP="00A43931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5426F254" w14:textId="77777777" w:rsidR="00A43931" w:rsidRPr="00D004A9" w:rsidRDefault="00A43931" w:rsidP="00A43931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A43931" w:rsidRPr="00D004A9" w:rsidSect="00590EBC">
          <w:headerReference w:type="even" r:id="rId49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283CB303" w14:textId="77777777" w:rsidR="00A43931" w:rsidRDefault="00A43931" w:rsidP="00A43931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3BAC48C4" w14:textId="77777777" w:rsidR="00A43931" w:rsidRDefault="00A43931" w:rsidP="00A43931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5B705667" w14:textId="3DD4853E" w:rsidR="00A43931" w:rsidRPr="005D5344" w:rsidRDefault="00A43931" w:rsidP="00A43931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  <w:r w:rsidRPr="00CC468D">
        <w:rPr>
          <w:b/>
          <w:color w:val="2F657D"/>
          <w:sz w:val="36"/>
          <w:szCs w:val="36"/>
          <w:lang w:val="en-US" w:eastAsia="en-US"/>
        </w:rPr>
        <w:t xml:space="preserve">Planos de aula – Unit </w:t>
      </w:r>
      <w:r>
        <w:rPr>
          <w:b/>
          <w:color w:val="2F657D"/>
          <w:sz w:val="36"/>
          <w:szCs w:val="36"/>
          <w:lang w:val="en-US" w:eastAsia="en-US"/>
        </w:rPr>
        <w:t>3</w:t>
      </w: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267"/>
        <w:gridCol w:w="633"/>
        <w:gridCol w:w="1899"/>
        <w:gridCol w:w="634"/>
        <w:gridCol w:w="1266"/>
        <w:gridCol w:w="950"/>
        <w:gridCol w:w="950"/>
      </w:tblGrid>
      <w:tr w:rsidR="00A43931" w:rsidRPr="00DF3078" w14:paraId="0BDC210A" w14:textId="77777777" w:rsidTr="00A43931">
        <w:trPr>
          <w:trHeight w:val="227"/>
        </w:trPr>
        <w:tc>
          <w:tcPr>
            <w:tcW w:w="9498" w:type="dxa"/>
            <w:gridSpan w:val="8"/>
            <w:shd w:val="clear" w:color="auto" w:fill="auto"/>
            <w:tcMar>
              <w:top w:w="0" w:type="dxa"/>
            </w:tcMar>
          </w:tcPr>
          <w:p w14:paraId="7FAF8707" w14:textId="77777777" w:rsidR="00A43931" w:rsidRPr="00DF3078" w:rsidRDefault="00A43931" w:rsidP="00A43931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A43931" w:rsidRPr="00DF3078" w14:paraId="11B12D5E" w14:textId="77777777" w:rsidTr="00A43931">
        <w:trPr>
          <w:trHeight w:val="227"/>
        </w:trPr>
        <w:tc>
          <w:tcPr>
            <w:tcW w:w="8548" w:type="dxa"/>
            <w:gridSpan w:val="7"/>
            <w:shd w:val="clear" w:color="auto" w:fill="auto"/>
            <w:tcMar>
              <w:top w:w="0" w:type="dxa"/>
            </w:tcMar>
          </w:tcPr>
          <w:p w14:paraId="16EC3C1A" w14:textId="77777777" w:rsidR="00A43931" w:rsidRPr="00DF3078" w:rsidRDefault="00A43931" w:rsidP="00A43931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7FCA5F26" w14:textId="77777777" w:rsidR="00A43931" w:rsidRPr="00DF3078" w:rsidRDefault="00A43931" w:rsidP="00A43931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A43931" w:rsidRPr="00DF3078" w14:paraId="069149DA" w14:textId="77777777" w:rsidTr="00A43931">
        <w:trPr>
          <w:trHeight w:val="227"/>
        </w:trPr>
        <w:tc>
          <w:tcPr>
            <w:tcW w:w="7598" w:type="dxa"/>
            <w:gridSpan w:val="6"/>
            <w:shd w:val="clear" w:color="auto" w:fill="auto"/>
            <w:tcMar>
              <w:top w:w="0" w:type="dxa"/>
            </w:tcMar>
          </w:tcPr>
          <w:p w14:paraId="55262CAA" w14:textId="77777777" w:rsidR="00A43931" w:rsidRPr="00DF3078" w:rsidRDefault="00A43931" w:rsidP="00A43931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48C5478" w14:textId="77777777" w:rsidR="00A43931" w:rsidRPr="00DF3078" w:rsidRDefault="00A43931" w:rsidP="00A43931">
            <w:pPr>
              <w:pStyle w:val="TtulosQuadros"/>
            </w:pPr>
            <w:r>
              <w:t>TURMA:</w:t>
            </w:r>
          </w:p>
        </w:tc>
      </w:tr>
      <w:tr w:rsidR="00A43931" w:rsidRPr="00DF3078" w14:paraId="527DD3F5" w14:textId="77777777" w:rsidTr="00A43931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0ECAE3E6" w14:textId="77777777" w:rsidR="00A43931" w:rsidRPr="00DF3078" w:rsidRDefault="00A43931" w:rsidP="00A43931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895AEC5" w14:textId="77777777" w:rsidR="00A43931" w:rsidRPr="00DF3078" w:rsidRDefault="00A43931" w:rsidP="00A43931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415E8898" w14:textId="77777777" w:rsidR="00A43931" w:rsidRPr="00DF3078" w:rsidRDefault="00A43931" w:rsidP="00A43931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62AAFE91" w14:textId="77777777" w:rsidR="00A43931" w:rsidRPr="00DF3078" w:rsidRDefault="00A43931" w:rsidP="00A43931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54F4E83A" w14:textId="77777777" w:rsidR="00A43931" w:rsidRPr="00D659E7" w:rsidRDefault="00A43931" w:rsidP="00A43931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A43931" w:rsidRPr="00DF3078" w14:paraId="7005F548" w14:textId="77777777" w:rsidTr="00A43931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40394482" w14:textId="77777777" w:rsidR="00A43931" w:rsidRDefault="00A43931" w:rsidP="00A43931">
            <w:pPr>
              <w:pStyle w:val="TtulosQuadros"/>
            </w:pPr>
            <w:r>
              <w:t>DOMÍNIO DE REFERÊNCIA</w:t>
            </w:r>
          </w:p>
        </w:tc>
      </w:tr>
      <w:tr w:rsidR="00A43931" w:rsidRPr="00DF3078" w14:paraId="1F55053D" w14:textId="77777777" w:rsidTr="00A43931">
        <w:trPr>
          <w:trHeight w:val="284"/>
        </w:trPr>
        <w:tc>
          <w:tcPr>
            <w:tcW w:w="9498" w:type="dxa"/>
            <w:gridSpan w:val="8"/>
            <w:shd w:val="clear" w:color="auto" w:fill="FFFFFF" w:themeFill="background1"/>
            <w:tcMar>
              <w:top w:w="85" w:type="dxa"/>
            </w:tcMar>
          </w:tcPr>
          <w:p w14:paraId="2F9FC4FE" w14:textId="42A320F6" w:rsidR="00A43931" w:rsidRDefault="00A43931" w:rsidP="00A43931">
            <w:pPr>
              <w:pStyle w:val="TextoQuadros"/>
            </w:pPr>
            <w:r>
              <w:t>Os Media e a Comunicação Global/The Media</w:t>
            </w:r>
          </w:p>
        </w:tc>
      </w:tr>
      <w:tr w:rsidR="00A43931" w:rsidRPr="00DF3078" w14:paraId="4C3646F1" w14:textId="77777777" w:rsidTr="00A43931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1BB6BB25" w14:textId="77777777" w:rsidR="00A43931" w:rsidRPr="00DF3078" w:rsidRDefault="00A43931" w:rsidP="00A43931">
            <w:pPr>
              <w:pStyle w:val="TtulosQuadros"/>
            </w:pPr>
            <w:r>
              <w:t>COMPETÊNCIAS/OBJECTIVOS</w:t>
            </w:r>
          </w:p>
        </w:tc>
      </w:tr>
      <w:tr w:rsidR="00A43931" w:rsidRPr="00DF3078" w14:paraId="47C2BDB1" w14:textId="77777777" w:rsidTr="00A43931">
        <w:trPr>
          <w:cantSplit/>
          <w:trHeight w:val="2268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6CF72690" w14:textId="77777777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72F7CAD8" w14:textId="738279B9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(ler/falar);</w:t>
            </w:r>
          </w:p>
          <w:p w14:paraId="272DBB34" w14:textId="3538223C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0A455DA6" w14:textId="4D3E2542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336F0597" w14:textId="73F22118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45363ECF" w14:textId="1EE37A44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59811300" w14:textId="11A40078" w:rsidR="00A43931" w:rsidRPr="00CC468D" w:rsidRDefault="00A43931" w:rsidP="00A43931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A43931" w:rsidRPr="00DF3078" w14:paraId="431CDFC6" w14:textId="77777777" w:rsidTr="00A43931">
        <w:trPr>
          <w:trHeight w:val="227"/>
        </w:trPr>
        <w:tc>
          <w:tcPr>
            <w:tcW w:w="3166" w:type="dxa"/>
            <w:gridSpan w:val="2"/>
            <w:shd w:val="clear" w:color="auto" w:fill="CCDCDA"/>
            <w:tcMar>
              <w:top w:w="0" w:type="dxa"/>
            </w:tcMar>
          </w:tcPr>
          <w:p w14:paraId="719489C2" w14:textId="77777777" w:rsidR="00A43931" w:rsidRPr="00DF3078" w:rsidRDefault="00A43931" w:rsidP="00A43931">
            <w:pPr>
              <w:pStyle w:val="TtulosQuadros"/>
            </w:pPr>
            <w:r>
              <w:t>SUMÁRIO:</w:t>
            </w:r>
          </w:p>
        </w:tc>
        <w:tc>
          <w:tcPr>
            <w:tcW w:w="6332" w:type="dxa"/>
            <w:gridSpan w:val="6"/>
            <w:tcBorders>
              <w:bottom w:val="single" w:sz="4" w:space="0" w:color="004B5C"/>
            </w:tcBorders>
            <w:shd w:val="clear" w:color="auto" w:fill="CCDCDA"/>
            <w:tcMar>
              <w:top w:w="0" w:type="dxa"/>
            </w:tcMar>
          </w:tcPr>
          <w:p w14:paraId="6A75C53F" w14:textId="77777777" w:rsidR="00A43931" w:rsidRPr="00DF3078" w:rsidRDefault="00A43931" w:rsidP="00A43931">
            <w:pPr>
              <w:pStyle w:val="TtulosQuadros"/>
            </w:pPr>
            <w:r>
              <w:t>RECURSOS:</w:t>
            </w:r>
          </w:p>
        </w:tc>
      </w:tr>
      <w:tr w:rsidR="00A43931" w:rsidRPr="00DF3078" w14:paraId="4D639479" w14:textId="77777777" w:rsidTr="00A43931">
        <w:trPr>
          <w:cantSplit/>
          <w:trHeight w:val="1134"/>
        </w:trPr>
        <w:tc>
          <w:tcPr>
            <w:tcW w:w="3166" w:type="dxa"/>
            <w:gridSpan w:val="2"/>
            <w:shd w:val="clear" w:color="auto" w:fill="auto"/>
            <w:tcMar>
              <w:bottom w:w="85" w:type="dxa"/>
            </w:tcMar>
          </w:tcPr>
          <w:p w14:paraId="2A55BA03" w14:textId="2BD3D781" w:rsidR="00A43931" w:rsidRPr="00F61802" w:rsidRDefault="00A43931" w:rsidP="00A43931">
            <w:pPr>
              <w:pStyle w:val="TextoQuadros"/>
            </w:pPr>
            <w:r>
              <w:t xml:space="preserve">“The Means of Communication in the Past, Today and the Future” – </w:t>
            </w:r>
            <w:r w:rsidRPr="00A43931">
              <w:rPr>
                <w:rStyle w:val="BoldItalico"/>
              </w:rPr>
              <w:t>reading</w:t>
            </w:r>
            <w:r>
              <w:t>.</w:t>
            </w:r>
          </w:p>
        </w:tc>
        <w:tc>
          <w:tcPr>
            <w:tcW w:w="3166" w:type="dxa"/>
            <w:gridSpan w:val="3"/>
            <w:tcBorders>
              <w:right w:val="nil"/>
            </w:tcBorders>
            <w:shd w:val="clear" w:color="auto" w:fill="auto"/>
            <w:tcMar>
              <w:bottom w:w="85" w:type="dxa"/>
            </w:tcMar>
          </w:tcPr>
          <w:p w14:paraId="0BF218FA" w14:textId="77777777" w:rsidR="00A43931" w:rsidRDefault="00A43931" w:rsidP="00A43931">
            <w:pPr>
              <w:pStyle w:val="TextoQuadros"/>
            </w:pPr>
            <w:r>
              <w:t>Manual (pp. 108-111)</w:t>
            </w:r>
          </w:p>
          <w:p w14:paraId="61B4E837" w14:textId="77777777" w:rsidR="00A43931" w:rsidRDefault="00A43931" w:rsidP="00A43931">
            <w:pPr>
              <w:pStyle w:val="TextoQuadros"/>
            </w:pPr>
            <w:r>
              <w:t>Quadro</w:t>
            </w:r>
          </w:p>
          <w:p w14:paraId="743D6510" w14:textId="77777777" w:rsidR="00A43931" w:rsidRDefault="00A43931" w:rsidP="00A43931">
            <w:pPr>
              <w:pStyle w:val="TextoQuadros"/>
            </w:pPr>
            <w:r>
              <w:t>Computador</w:t>
            </w:r>
          </w:p>
          <w:p w14:paraId="022E25C1" w14:textId="725B03E8" w:rsidR="00A43931" w:rsidRPr="00870450" w:rsidRDefault="00A43931" w:rsidP="00A43931">
            <w:pPr>
              <w:pStyle w:val="TextoQuadros"/>
              <w:rPr>
                <w:rStyle w:val="Bold"/>
              </w:rPr>
            </w:pPr>
            <w:r>
              <w:t>Datashow</w:t>
            </w:r>
          </w:p>
        </w:tc>
        <w:tc>
          <w:tcPr>
            <w:tcW w:w="3166" w:type="dxa"/>
            <w:gridSpan w:val="3"/>
            <w:tcBorders>
              <w:left w:val="nil"/>
            </w:tcBorders>
            <w:shd w:val="clear" w:color="auto" w:fill="auto"/>
            <w:tcMar>
              <w:bottom w:w="85" w:type="dxa"/>
            </w:tcMar>
          </w:tcPr>
          <w:p w14:paraId="3F6B1383" w14:textId="77777777" w:rsidR="00A43931" w:rsidRPr="00D73633" w:rsidRDefault="00A43931" w:rsidP="00A43931">
            <w:pPr>
              <w:pStyle w:val="TextoQuadros"/>
              <w:rPr>
                <w:rStyle w:val="Bold"/>
              </w:rPr>
            </w:pPr>
            <w:r w:rsidRPr="00D73633">
              <w:rPr>
                <w:rStyle w:val="Bold"/>
              </w:rPr>
              <w:t>Recursos BRIP</w:t>
            </w:r>
          </w:p>
          <w:p w14:paraId="41BB66CD" w14:textId="1B3ACAD9" w:rsidR="00A43931" w:rsidRPr="00E36F7A" w:rsidRDefault="00A43931" w:rsidP="00A43931">
            <w:pPr>
              <w:pStyle w:val="TextoQuadros"/>
            </w:pPr>
            <w:r>
              <w:t>Crosswords about technology</w:t>
            </w:r>
          </w:p>
        </w:tc>
      </w:tr>
      <w:tr w:rsidR="00A43931" w:rsidRPr="00DF3078" w14:paraId="4026B9F2" w14:textId="77777777" w:rsidTr="00A43931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60F55E12" w14:textId="77777777" w:rsidR="00A43931" w:rsidRPr="00DF3078" w:rsidRDefault="00A43931" w:rsidP="00A43931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A43931" w:rsidRPr="00DF3078" w14:paraId="4C427502" w14:textId="77777777" w:rsidTr="00A43931">
        <w:trPr>
          <w:cantSplit/>
          <w:trHeight w:val="2835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2B1723F2" w14:textId="11D1674B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O professor projeta imagens de pombos, de uma pequena fogueira e de televisores e incita os alunos a relacionarem estas imagens com os meios de comunicação.</w:t>
            </w:r>
          </w:p>
          <w:p w14:paraId="4D596CE6" w14:textId="701D97CF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Desenha um diagrama no quadro que os alunos, em grupos, preenchem com uma listagem dos meios usados para comunicar no presente e no passado.</w:t>
            </w:r>
          </w:p>
          <w:p w14:paraId="7AB38F3A" w14:textId="2A372389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 xml:space="preserve">Os alunos leem a informação contida em </w:t>
            </w:r>
            <w:r w:rsidRPr="00A43931">
              <w:rPr>
                <w:rStyle w:val="Italico"/>
              </w:rPr>
              <w:t>Culture Spot</w:t>
            </w:r>
            <w:r>
              <w:t>, confirmando e/ou completando a listagem.</w:t>
            </w:r>
          </w:p>
          <w:p w14:paraId="4148D490" w14:textId="075B9189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Antecipando a leitura do texto "Carrier Pigeons", os alunos partilham os conhecimentos que têm sobre o uso de pombos-correio no passado e nos nossos dias.</w:t>
            </w:r>
          </w:p>
          <w:p w14:paraId="220F5E99" w14:textId="35F566D0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Vários alunos leem o texto. Os alunos opinam sobre a informação dada.</w:t>
            </w:r>
          </w:p>
          <w:p w14:paraId="42ACD598" w14:textId="2715451E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Os alunos, em grupos, especulam sobre os meios de comunicação no futuro.</w:t>
            </w:r>
          </w:p>
          <w:p w14:paraId="1F002971" w14:textId="76D953AA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Em silêncio, leem o texto “The means of communication in the past, today and the future” e realizam as atividades propostas em pares.</w:t>
            </w:r>
          </w:p>
          <w:p w14:paraId="64D7F798" w14:textId="53207214" w:rsidR="00A43931" w:rsidRPr="00BD5E0A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O professor apresenta as soluções. Os alunos autocorrigem-se, comparando-as com as suas.</w:t>
            </w:r>
          </w:p>
        </w:tc>
      </w:tr>
      <w:tr w:rsidR="00A43931" w:rsidRPr="00DF3078" w14:paraId="0A06136B" w14:textId="77777777" w:rsidTr="00A43931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2C8FB20F" w14:textId="77777777" w:rsidR="00A43931" w:rsidRPr="00DF3078" w:rsidRDefault="00A43931" w:rsidP="00A43931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7"/>
            <w:shd w:val="clear" w:color="auto" w:fill="FFFFFF" w:themeFill="background1"/>
            <w:tcMar>
              <w:top w:w="0" w:type="dxa"/>
            </w:tcMar>
            <w:vAlign w:val="center"/>
          </w:tcPr>
          <w:p w14:paraId="1FAEA53F" w14:textId="77777777" w:rsidR="00A43931" w:rsidRPr="00DF3078" w:rsidRDefault="00A43931" w:rsidP="00A43931">
            <w:pPr>
              <w:pStyle w:val="TextoQuadros"/>
            </w:pPr>
            <w:r>
              <w:t>Observação direta em aula</w:t>
            </w:r>
          </w:p>
        </w:tc>
      </w:tr>
      <w:tr w:rsidR="00A43931" w:rsidRPr="00DF3078" w14:paraId="6AE32924" w14:textId="77777777" w:rsidTr="00A43931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2623A5D2" w14:textId="77777777" w:rsidR="00A43931" w:rsidRPr="00CC468D" w:rsidRDefault="00A43931" w:rsidP="00A43931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7"/>
            <w:shd w:val="clear" w:color="auto" w:fill="auto"/>
          </w:tcPr>
          <w:p w14:paraId="409D3ABD" w14:textId="77777777" w:rsidR="00A43931" w:rsidRPr="00CC468D" w:rsidRDefault="00A43931" w:rsidP="00A43931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27AE4B08" w14:textId="77777777" w:rsidR="00A43931" w:rsidRPr="00D44A36" w:rsidRDefault="00A43931" w:rsidP="00A43931">
      <w:pPr>
        <w:widowControl w:val="0"/>
        <w:autoSpaceDE w:val="0"/>
        <w:autoSpaceDN w:val="0"/>
        <w:adjustRightInd w:val="0"/>
        <w:spacing w:after="200" w:line="280" w:lineRule="atLeast"/>
        <w:jc w:val="both"/>
        <w:rPr>
          <w:color w:val="000000"/>
          <w:sz w:val="22"/>
          <w:szCs w:val="22"/>
        </w:rPr>
      </w:pPr>
    </w:p>
    <w:p w14:paraId="64813C9C" w14:textId="77777777" w:rsidR="00A43931" w:rsidRDefault="00A43931" w:rsidP="00A43931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pacing w:val="5"/>
          <w:w w:val="104"/>
          <w:sz w:val="30"/>
          <w:szCs w:val="30"/>
        </w:rPr>
        <w:sectPr w:rsidR="00A43931" w:rsidSect="00351ED9">
          <w:headerReference w:type="even" r:id="rId50"/>
          <w:headerReference w:type="default" r:id="rId51"/>
          <w:footerReference w:type="default" r:id="rId52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1D998201" w14:textId="77777777" w:rsidR="00A43931" w:rsidRPr="005D5344" w:rsidRDefault="00A43931" w:rsidP="00A43931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A43931" w:rsidRPr="00DF3078" w14:paraId="6B54C552" w14:textId="77777777" w:rsidTr="00A43931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251D2D04" w14:textId="77777777" w:rsidR="00A43931" w:rsidRPr="00DF3078" w:rsidRDefault="00A43931" w:rsidP="00A43931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A43931" w:rsidRPr="00DF3078" w14:paraId="618A8E14" w14:textId="77777777" w:rsidTr="00A43931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2E22D6F2" w14:textId="77777777" w:rsidR="00A43931" w:rsidRPr="00DF3078" w:rsidRDefault="00A43931" w:rsidP="00A43931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099CDB02" w14:textId="77777777" w:rsidR="00A43931" w:rsidRPr="00DF3078" w:rsidRDefault="00A43931" w:rsidP="00A43931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A43931" w:rsidRPr="00DF3078" w14:paraId="4425F493" w14:textId="77777777" w:rsidTr="00A43931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1B797181" w14:textId="77777777" w:rsidR="00A43931" w:rsidRPr="00DF3078" w:rsidRDefault="00A43931" w:rsidP="00A43931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D042C58" w14:textId="77777777" w:rsidR="00A43931" w:rsidRPr="00DF3078" w:rsidRDefault="00A43931" w:rsidP="00A43931">
            <w:pPr>
              <w:pStyle w:val="TtulosQuadros"/>
            </w:pPr>
            <w:r>
              <w:t>TURMA:</w:t>
            </w:r>
          </w:p>
        </w:tc>
      </w:tr>
      <w:tr w:rsidR="00A43931" w:rsidRPr="00DF3078" w14:paraId="1F747624" w14:textId="77777777" w:rsidTr="00A43931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F24859D" w14:textId="77777777" w:rsidR="00A43931" w:rsidRPr="00DF3078" w:rsidRDefault="00A43931" w:rsidP="00A43931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3726CC8D" w14:textId="77777777" w:rsidR="00A43931" w:rsidRPr="00DF3078" w:rsidRDefault="00A43931" w:rsidP="00A43931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66820214" w14:textId="77777777" w:rsidR="00A43931" w:rsidRPr="00DF3078" w:rsidRDefault="00A43931" w:rsidP="00A43931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2496B6B3" w14:textId="77777777" w:rsidR="00A43931" w:rsidRPr="00DF3078" w:rsidRDefault="00A43931" w:rsidP="00A43931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44EBA70D" w14:textId="77777777" w:rsidR="00A43931" w:rsidRPr="00D659E7" w:rsidRDefault="00A43931" w:rsidP="00A43931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A43931" w:rsidRPr="00DF3078" w14:paraId="59C1E103" w14:textId="77777777" w:rsidTr="00A43931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51E50371" w14:textId="77777777" w:rsidR="00A43931" w:rsidRPr="00DF3078" w:rsidRDefault="00A43931" w:rsidP="00A43931">
            <w:pPr>
              <w:pStyle w:val="TtulosQuadros"/>
            </w:pPr>
            <w:r>
              <w:t>DOMÍNIO DE REFERÊNCIA</w:t>
            </w:r>
          </w:p>
        </w:tc>
      </w:tr>
      <w:tr w:rsidR="00A43931" w:rsidRPr="00DF3078" w14:paraId="6694DF3F" w14:textId="77777777" w:rsidTr="00A43931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7DE21D8E" w14:textId="62841420" w:rsidR="00A43931" w:rsidRPr="000C740A" w:rsidRDefault="00A43931" w:rsidP="00A43931">
            <w:pPr>
              <w:pStyle w:val="TextoQuadros"/>
            </w:pPr>
            <w:r>
              <w:t>Os Media e a Comunicação Global/The Media</w:t>
            </w:r>
          </w:p>
        </w:tc>
      </w:tr>
      <w:tr w:rsidR="00A43931" w:rsidRPr="00DF3078" w14:paraId="1A9D7260" w14:textId="77777777" w:rsidTr="00A43931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78456E17" w14:textId="77777777" w:rsidR="00A43931" w:rsidRPr="00DF3078" w:rsidRDefault="00A43931" w:rsidP="00A43931">
            <w:pPr>
              <w:pStyle w:val="TtulosQuadros"/>
            </w:pPr>
            <w:r>
              <w:t>COMPETÊNCIAS/OBJECTIVOS</w:t>
            </w:r>
          </w:p>
        </w:tc>
      </w:tr>
      <w:tr w:rsidR="00A43931" w:rsidRPr="00DF3078" w14:paraId="6DAA983E" w14:textId="77777777" w:rsidTr="00A43931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5AD4C087" w14:textId="77777777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0376E273" w14:textId="0AF564CE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(ler/falar/escrever);</w:t>
            </w:r>
          </w:p>
          <w:p w14:paraId="02D9F9AC" w14:textId="0280834B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Reconhecer características e funções de tipos de texto;</w:t>
            </w:r>
          </w:p>
          <w:p w14:paraId="7F4BEF2E" w14:textId="13E223DA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3A3C1EB3" w14:textId="547FAC91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568AE213" w14:textId="0A1B7B84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290FCDB8" w14:textId="280FAF2A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Consolidar, sistematizar e aprofundar os conhecimentos sobre a estrutura e o funcionamento da língua inglesa;</w:t>
            </w:r>
          </w:p>
          <w:p w14:paraId="5E53C503" w14:textId="61908E0E" w:rsidR="00A43931" w:rsidRDefault="00A43931" w:rsidP="00A43931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33A21FCC" w14:textId="6F2463A5" w:rsidR="00A43931" w:rsidRPr="00CC468D" w:rsidRDefault="00A43931" w:rsidP="00A43931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A43931" w:rsidRPr="00DF3078" w14:paraId="022970C8" w14:textId="77777777" w:rsidTr="00A43931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449F7923" w14:textId="77777777" w:rsidR="00A43931" w:rsidRPr="00DF3078" w:rsidRDefault="00A43931" w:rsidP="00A43931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34F6FBDF" w14:textId="77777777" w:rsidR="00A43931" w:rsidRPr="00DF3078" w:rsidRDefault="00A43931" w:rsidP="00A43931">
            <w:pPr>
              <w:pStyle w:val="TtulosQuadros"/>
            </w:pPr>
            <w:r>
              <w:t>RECURSOS:</w:t>
            </w:r>
          </w:p>
        </w:tc>
      </w:tr>
      <w:tr w:rsidR="00A43931" w:rsidRPr="00DF3078" w14:paraId="7F4421E0" w14:textId="77777777" w:rsidTr="00A43931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0F7B9096" w14:textId="77777777" w:rsidR="005D461B" w:rsidRDefault="005D461B" w:rsidP="005D461B">
            <w:pPr>
              <w:pStyle w:val="TextoQuadros"/>
            </w:pPr>
            <w:r>
              <w:t>The Plural of Nouns – Grammar.</w:t>
            </w:r>
          </w:p>
          <w:p w14:paraId="0AD8692C" w14:textId="126686D0" w:rsidR="00A43931" w:rsidRPr="00A43931" w:rsidRDefault="005D461B" w:rsidP="005D461B">
            <w:pPr>
              <w:pStyle w:val="TextoQuadros"/>
            </w:pPr>
            <w:r>
              <w:t xml:space="preserve">“My favourite means of communication” – </w:t>
            </w:r>
            <w:r w:rsidRPr="005D461B">
              <w:rPr>
                <w:rStyle w:val="BoldItalico"/>
              </w:rPr>
              <w:t>writing</w:t>
            </w:r>
            <w:r>
              <w:t>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7DBCACAD" w14:textId="77777777" w:rsidR="005D461B" w:rsidRDefault="005D461B" w:rsidP="005D461B">
            <w:pPr>
              <w:pStyle w:val="TextoQuadros"/>
            </w:pPr>
            <w:r>
              <w:t>Manual (pp. 108-111)</w:t>
            </w:r>
          </w:p>
          <w:p w14:paraId="4A3973C4" w14:textId="77777777" w:rsidR="005D461B" w:rsidRPr="005D461B" w:rsidRDefault="005D461B" w:rsidP="005D461B">
            <w:pPr>
              <w:pStyle w:val="TextoQuadros"/>
              <w:rPr>
                <w:rStyle w:val="Bold"/>
              </w:rPr>
            </w:pPr>
            <w:r w:rsidRPr="005D461B">
              <w:rPr>
                <w:rStyle w:val="Bold"/>
              </w:rPr>
              <w:t>Workbook</w:t>
            </w:r>
          </w:p>
          <w:p w14:paraId="191AF70E" w14:textId="77777777" w:rsidR="005D461B" w:rsidRDefault="005D461B" w:rsidP="005D461B">
            <w:pPr>
              <w:pStyle w:val="TextoQuadros"/>
            </w:pPr>
            <w:r>
              <w:t>Computador</w:t>
            </w:r>
          </w:p>
          <w:p w14:paraId="3A848730" w14:textId="77777777" w:rsidR="005D461B" w:rsidRDefault="005D461B" w:rsidP="005D461B">
            <w:pPr>
              <w:pStyle w:val="TextoQuadros"/>
            </w:pPr>
            <w:r>
              <w:t>Datashow</w:t>
            </w:r>
          </w:p>
          <w:p w14:paraId="094311A2" w14:textId="77777777" w:rsidR="005D461B" w:rsidRDefault="005D461B" w:rsidP="005D461B">
            <w:pPr>
              <w:pStyle w:val="TextoQuadros"/>
            </w:pPr>
            <w:r>
              <w:t>Fotocópias com palavras cruzadas</w:t>
            </w:r>
          </w:p>
          <w:p w14:paraId="5DB837DE" w14:textId="6D083B7B" w:rsidR="00A43931" w:rsidRPr="00C819F7" w:rsidRDefault="005D461B" w:rsidP="005D461B">
            <w:pPr>
              <w:pStyle w:val="TextoQuadros"/>
              <w:rPr>
                <w:rStyle w:val="Bold"/>
              </w:rPr>
            </w:pPr>
            <w:r>
              <w:t>Dicionários unilingues e bilingues</w:t>
            </w:r>
          </w:p>
        </w:tc>
      </w:tr>
      <w:tr w:rsidR="00A43931" w:rsidRPr="00DF3078" w14:paraId="3D2F2CEC" w14:textId="77777777" w:rsidTr="00A43931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73D49398" w14:textId="77777777" w:rsidR="00A43931" w:rsidRPr="00DF3078" w:rsidRDefault="00A43931" w:rsidP="00A43931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A43931" w:rsidRPr="00DF3078" w14:paraId="5409909C" w14:textId="77777777" w:rsidTr="005D461B">
        <w:trPr>
          <w:cantSplit/>
          <w:trHeight w:val="3402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4C9141AA" w14:textId="77777777" w:rsidR="005D461B" w:rsidRDefault="00A43931" w:rsidP="005D461B">
            <w:pPr>
              <w:pStyle w:val="TextoQuadros"/>
            </w:pPr>
            <w:r w:rsidRPr="00612CEE">
              <w:t xml:space="preserve">• </w:t>
            </w:r>
            <w:r w:rsidR="005D461B">
              <w:t xml:space="preserve">O professor, a partir da expressão </w:t>
            </w:r>
            <w:r w:rsidR="005D461B" w:rsidRPr="005D461B">
              <w:rPr>
                <w:rStyle w:val="Italico"/>
              </w:rPr>
              <w:t>means of communication</w:t>
            </w:r>
            <w:r w:rsidR="005D461B">
              <w:t xml:space="preserve"> introduz o plural.</w:t>
            </w:r>
          </w:p>
          <w:p w14:paraId="7B90E31B" w14:textId="64F38E7C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O professor projeta um conjunto de palavras cujo plural é irregular. Os alunos são chamados a escrever o plural na folha.</w:t>
            </w:r>
          </w:p>
          <w:p w14:paraId="00658689" w14:textId="2A81AAA4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 xml:space="preserve">Os alunos, com base na sistematização do plural em </w:t>
            </w:r>
            <w:r w:rsidRPr="005D461B">
              <w:rPr>
                <w:rStyle w:val="Italico"/>
              </w:rPr>
              <w:t>Grammar Corner</w:t>
            </w:r>
            <w:r>
              <w:t xml:space="preserve">, realizam as atividades propostas em </w:t>
            </w:r>
            <w:r w:rsidRPr="005D461B">
              <w:rPr>
                <w:rStyle w:val="Italico"/>
              </w:rPr>
              <w:t>Practice Time</w:t>
            </w:r>
            <w:r>
              <w:t>.</w:t>
            </w:r>
          </w:p>
          <w:p w14:paraId="51E6F5D5" w14:textId="71DE5F76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 xml:space="preserve">O professor distribui as fotocópias com o </w:t>
            </w:r>
            <w:r w:rsidRPr="005D461B">
              <w:rPr>
                <w:rStyle w:val="Italico"/>
              </w:rPr>
              <w:t>crossword puzzle</w:t>
            </w:r>
            <w:r>
              <w:t xml:space="preserve"> proposto no Livro do Professor.</w:t>
            </w:r>
          </w:p>
          <w:p w14:paraId="2471D1D6" w14:textId="74C5D27F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Os alunos, em pares, realizam a atividade. Os alunos comparam as suas respostas com as de outros colegas.</w:t>
            </w:r>
          </w:p>
          <w:p w14:paraId="35128B11" w14:textId="6B738ED8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 xml:space="preserve">Antes da realização da atividade proposta em </w:t>
            </w:r>
            <w:r w:rsidRPr="005D461B">
              <w:rPr>
                <w:rStyle w:val="Italico"/>
              </w:rPr>
              <w:t>Let’s Write</w:t>
            </w:r>
            <w:r>
              <w:t xml:space="preserve">, os alunos, em pares, consultam as indicações no </w:t>
            </w:r>
            <w:r w:rsidRPr="005D461B">
              <w:rPr>
                <w:rStyle w:val="Bold"/>
              </w:rPr>
              <w:t>Workbook</w:t>
            </w:r>
            <w:r>
              <w:t xml:space="preserve"> e relembram como se deve escrever uma carta informal.</w:t>
            </w:r>
          </w:p>
          <w:p w14:paraId="002CDC3C" w14:textId="00D2EB55" w:rsidR="00A43931" w:rsidRPr="00204501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Os alunos podem usar dicionários unilingues e/ou bilingues se necessário.</w:t>
            </w:r>
          </w:p>
        </w:tc>
      </w:tr>
      <w:tr w:rsidR="00A43931" w:rsidRPr="00DF3078" w14:paraId="3AB4F2DF" w14:textId="77777777" w:rsidTr="00A43931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0DFD8DF6" w14:textId="77777777" w:rsidR="00A43931" w:rsidRPr="00DF3078" w:rsidRDefault="00A43931" w:rsidP="00A43931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533BDDB3" w14:textId="77777777" w:rsidR="00A43931" w:rsidRPr="00DF3078" w:rsidRDefault="00A43931" w:rsidP="00A43931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A43931" w:rsidRPr="00DF3078" w14:paraId="65D8F0D3" w14:textId="77777777" w:rsidTr="00A43931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4AD61C7E" w14:textId="77777777" w:rsidR="00A43931" w:rsidRPr="00CC468D" w:rsidRDefault="00A43931" w:rsidP="00A43931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130FF28E" w14:textId="77777777" w:rsidR="00A43931" w:rsidRPr="00CC468D" w:rsidRDefault="00A43931" w:rsidP="00A43931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4E9BB42E" w14:textId="77777777" w:rsidR="00A43931" w:rsidRDefault="00A43931" w:rsidP="00A43931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465C2745" w14:textId="77777777" w:rsidR="00A43931" w:rsidRPr="00D004A9" w:rsidRDefault="00A43931" w:rsidP="00A43931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A43931" w:rsidRPr="00D004A9" w:rsidSect="00590EBC">
          <w:headerReference w:type="even" r:id="rId53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60C9ABD6" w14:textId="77777777" w:rsidR="005D461B" w:rsidRPr="005D5344" w:rsidRDefault="005D461B" w:rsidP="005D461B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267"/>
        <w:gridCol w:w="633"/>
        <w:gridCol w:w="1899"/>
        <w:gridCol w:w="634"/>
        <w:gridCol w:w="1266"/>
        <w:gridCol w:w="950"/>
        <w:gridCol w:w="950"/>
      </w:tblGrid>
      <w:tr w:rsidR="005D461B" w:rsidRPr="00DF3078" w14:paraId="20A1319E" w14:textId="77777777" w:rsidTr="005D461B">
        <w:trPr>
          <w:trHeight w:val="227"/>
        </w:trPr>
        <w:tc>
          <w:tcPr>
            <w:tcW w:w="9498" w:type="dxa"/>
            <w:gridSpan w:val="8"/>
            <w:shd w:val="clear" w:color="auto" w:fill="auto"/>
            <w:tcMar>
              <w:top w:w="0" w:type="dxa"/>
            </w:tcMar>
          </w:tcPr>
          <w:p w14:paraId="33D229FA" w14:textId="77777777" w:rsidR="005D461B" w:rsidRPr="00DF3078" w:rsidRDefault="005D461B" w:rsidP="005D461B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5D461B" w:rsidRPr="00DF3078" w14:paraId="5F7164F3" w14:textId="77777777" w:rsidTr="005D461B">
        <w:trPr>
          <w:trHeight w:val="227"/>
        </w:trPr>
        <w:tc>
          <w:tcPr>
            <w:tcW w:w="8548" w:type="dxa"/>
            <w:gridSpan w:val="7"/>
            <w:shd w:val="clear" w:color="auto" w:fill="auto"/>
            <w:tcMar>
              <w:top w:w="0" w:type="dxa"/>
            </w:tcMar>
          </w:tcPr>
          <w:p w14:paraId="62F92D0C" w14:textId="77777777" w:rsidR="005D461B" w:rsidRPr="00DF3078" w:rsidRDefault="005D461B" w:rsidP="005D461B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0C421D79" w14:textId="77777777" w:rsidR="005D461B" w:rsidRPr="00DF3078" w:rsidRDefault="005D461B" w:rsidP="005D461B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5D461B" w:rsidRPr="00DF3078" w14:paraId="6D970D68" w14:textId="77777777" w:rsidTr="005D461B">
        <w:trPr>
          <w:trHeight w:val="227"/>
        </w:trPr>
        <w:tc>
          <w:tcPr>
            <w:tcW w:w="7598" w:type="dxa"/>
            <w:gridSpan w:val="6"/>
            <w:shd w:val="clear" w:color="auto" w:fill="auto"/>
            <w:tcMar>
              <w:top w:w="0" w:type="dxa"/>
            </w:tcMar>
          </w:tcPr>
          <w:p w14:paraId="1C3AAEBF" w14:textId="77777777" w:rsidR="005D461B" w:rsidRPr="00DF3078" w:rsidRDefault="005D461B" w:rsidP="005D461B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24EA184" w14:textId="77777777" w:rsidR="005D461B" w:rsidRPr="00DF3078" w:rsidRDefault="005D461B" w:rsidP="005D461B">
            <w:pPr>
              <w:pStyle w:val="TtulosQuadros"/>
            </w:pPr>
            <w:r>
              <w:t>TURMA:</w:t>
            </w:r>
          </w:p>
        </w:tc>
      </w:tr>
      <w:tr w:rsidR="005D461B" w:rsidRPr="00DF3078" w14:paraId="4B1438A0" w14:textId="77777777" w:rsidTr="005D461B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56EA416C" w14:textId="77777777" w:rsidR="005D461B" w:rsidRPr="00DF3078" w:rsidRDefault="005D461B" w:rsidP="005D461B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73DCA2C6" w14:textId="77777777" w:rsidR="005D461B" w:rsidRPr="00DF3078" w:rsidRDefault="005D461B" w:rsidP="005D461B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25D7E43" w14:textId="77777777" w:rsidR="005D461B" w:rsidRPr="00DF3078" w:rsidRDefault="005D461B" w:rsidP="005D461B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07C1C5C2" w14:textId="77777777" w:rsidR="005D461B" w:rsidRPr="00DF3078" w:rsidRDefault="005D461B" w:rsidP="005D461B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2FCC48DE" w14:textId="77777777" w:rsidR="005D461B" w:rsidRPr="00D659E7" w:rsidRDefault="005D461B" w:rsidP="005D461B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5D461B" w:rsidRPr="00DF3078" w14:paraId="182AA840" w14:textId="77777777" w:rsidTr="005D461B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61CD3301" w14:textId="77777777" w:rsidR="005D461B" w:rsidRPr="00DF3078" w:rsidRDefault="005D461B" w:rsidP="005D461B">
            <w:pPr>
              <w:pStyle w:val="TtulosQuadros"/>
            </w:pPr>
            <w:r>
              <w:t>DOMÍNIO DE REFERÊNCIA</w:t>
            </w:r>
          </w:p>
        </w:tc>
      </w:tr>
      <w:tr w:rsidR="005D461B" w:rsidRPr="00DF3078" w14:paraId="1022827D" w14:textId="77777777" w:rsidTr="005D461B">
        <w:trPr>
          <w:cantSplit/>
          <w:trHeight w:val="284"/>
        </w:trPr>
        <w:tc>
          <w:tcPr>
            <w:tcW w:w="9498" w:type="dxa"/>
            <w:gridSpan w:val="8"/>
            <w:shd w:val="clear" w:color="auto" w:fill="auto"/>
          </w:tcPr>
          <w:p w14:paraId="37854E88" w14:textId="64FC9388" w:rsidR="005D461B" w:rsidRPr="000C740A" w:rsidRDefault="005D461B" w:rsidP="005D461B">
            <w:pPr>
              <w:pStyle w:val="TextoQuadros"/>
            </w:pPr>
            <w:r>
              <w:t>Os Media e a Comunicação Global/The Media</w:t>
            </w:r>
          </w:p>
        </w:tc>
      </w:tr>
      <w:tr w:rsidR="005D461B" w:rsidRPr="00DF3078" w14:paraId="43059DE1" w14:textId="77777777" w:rsidTr="005D461B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16F4A90A" w14:textId="77777777" w:rsidR="005D461B" w:rsidRPr="00DF3078" w:rsidRDefault="005D461B" w:rsidP="005D461B">
            <w:pPr>
              <w:pStyle w:val="TtulosQuadros"/>
            </w:pPr>
            <w:r>
              <w:t>COMPETÊNCIAS/OBJECTIVOS</w:t>
            </w:r>
          </w:p>
        </w:tc>
      </w:tr>
      <w:tr w:rsidR="005D461B" w:rsidRPr="00DF3078" w14:paraId="5D7ABAF4" w14:textId="77777777" w:rsidTr="005D461B">
        <w:trPr>
          <w:cantSplit/>
          <w:trHeight w:val="1134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4909CCF3" w14:textId="77777777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136ABB70" w14:textId="1AEA733B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(ler/falar/escrever);</w:t>
            </w:r>
          </w:p>
          <w:p w14:paraId="00A56B9E" w14:textId="4B553A10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53D02E32" w14:textId="2CD8AE08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493B8A6A" w14:textId="01BCF7F0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0C39DDC0" w14:textId="45BB24C0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66942C77" w14:textId="6E0326A5" w:rsidR="005D461B" w:rsidRPr="00CC468D" w:rsidRDefault="005D461B" w:rsidP="005D461B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5D461B" w:rsidRPr="00DF3078" w14:paraId="12410DF1" w14:textId="77777777" w:rsidTr="005D461B">
        <w:trPr>
          <w:trHeight w:val="227"/>
        </w:trPr>
        <w:tc>
          <w:tcPr>
            <w:tcW w:w="3166" w:type="dxa"/>
            <w:gridSpan w:val="2"/>
            <w:shd w:val="clear" w:color="auto" w:fill="CCDCDA"/>
            <w:tcMar>
              <w:top w:w="0" w:type="dxa"/>
            </w:tcMar>
          </w:tcPr>
          <w:p w14:paraId="486307CB" w14:textId="77777777" w:rsidR="005D461B" w:rsidRPr="00DF3078" w:rsidRDefault="005D461B" w:rsidP="005D461B">
            <w:pPr>
              <w:pStyle w:val="TtulosQuadros"/>
            </w:pPr>
            <w:r>
              <w:t>SUMÁRIO:</w:t>
            </w:r>
          </w:p>
        </w:tc>
        <w:tc>
          <w:tcPr>
            <w:tcW w:w="6332" w:type="dxa"/>
            <w:gridSpan w:val="6"/>
            <w:tcBorders>
              <w:bottom w:val="single" w:sz="4" w:space="0" w:color="004B5C"/>
            </w:tcBorders>
            <w:shd w:val="clear" w:color="auto" w:fill="CCDCDA"/>
            <w:tcMar>
              <w:top w:w="0" w:type="dxa"/>
            </w:tcMar>
          </w:tcPr>
          <w:p w14:paraId="1A2ED8D4" w14:textId="77777777" w:rsidR="005D461B" w:rsidRPr="00DF3078" w:rsidRDefault="005D461B" w:rsidP="005D461B">
            <w:pPr>
              <w:pStyle w:val="TtulosQuadros"/>
            </w:pPr>
            <w:r>
              <w:t>RECURSOS:</w:t>
            </w:r>
          </w:p>
        </w:tc>
      </w:tr>
      <w:tr w:rsidR="005D461B" w:rsidRPr="00DF3078" w14:paraId="7B0C6F4E" w14:textId="77777777" w:rsidTr="005D461B">
        <w:trPr>
          <w:cantSplit/>
          <w:trHeight w:val="1134"/>
        </w:trPr>
        <w:tc>
          <w:tcPr>
            <w:tcW w:w="3166" w:type="dxa"/>
            <w:gridSpan w:val="2"/>
            <w:shd w:val="clear" w:color="auto" w:fill="auto"/>
            <w:tcMar>
              <w:bottom w:w="85" w:type="dxa"/>
            </w:tcMar>
          </w:tcPr>
          <w:p w14:paraId="19E06202" w14:textId="77777777" w:rsidR="005D461B" w:rsidRDefault="005D461B" w:rsidP="005D461B">
            <w:pPr>
              <w:pStyle w:val="TextoQuadros"/>
            </w:pPr>
            <w:r>
              <w:t xml:space="preserve">Print media – </w:t>
            </w:r>
            <w:r w:rsidRPr="005D461B">
              <w:rPr>
                <w:rStyle w:val="BoldItalico"/>
              </w:rPr>
              <w:t>speaking</w:t>
            </w:r>
            <w:r>
              <w:t>.</w:t>
            </w:r>
          </w:p>
          <w:p w14:paraId="77BE7E3F" w14:textId="1DBD0D94" w:rsidR="005D461B" w:rsidRDefault="005D461B" w:rsidP="005D461B">
            <w:pPr>
              <w:pStyle w:val="TextoQuadros"/>
            </w:pPr>
            <w:r>
              <w:t xml:space="preserve">“The end of newspapers is closer than you think” – </w:t>
            </w:r>
            <w:r w:rsidRPr="005D461B">
              <w:rPr>
                <w:rStyle w:val="BoldItalico"/>
              </w:rPr>
              <w:t>reading</w:t>
            </w:r>
            <w:r>
              <w:t>.</w:t>
            </w:r>
          </w:p>
          <w:p w14:paraId="4A78F4D5" w14:textId="61FE3AC2" w:rsidR="005D461B" w:rsidRPr="00F61802" w:rsidRDefault="005D461B" w:rsidP="005D461B">
            <w:pPr>
              <w:pStyle w:val="TextoQuadros"/>
            </w:pPr>
            <w:r>
              <w:t xml:space="preserve">Commenting on a cartoon – </w:t>
            </w:r>
            <w:r w:rsidRPr="005D461B">
              <w:rPr>
                <w:rStyle w:val="BoldItalico"/>
              </w:rPr>
              <w:t>writing</w:t>
            </w:r>
            <w:r>
              <w:t>.</w:t>
            </w:r>
          </w:p>
        </w:tc>
        <w:tc>
          <w:tcPr>
            <w:tcW w:w="3166" w:type="dxa"/>
            <w:gridSpan w:val="3"/>
            <w:tcBorders>
              <w:right w:val="nil"/>
            </w:tcBorders>
            <w:shd w:val="clear" w:color="auto" w:fill="auto"/>
            <w:tcMar>
              <w:bottom w:w="85" w:type="dxa"/>
            </w:tcMar>
          </w:tcPr>
          <w:p w14:paraId="26AF3540" w14:textId="77777777" w:rsidR="005D461B" w:rsidRDefault="005D461B" w:rsidP="005D461B">
            <w:pPr>
              <w:pStyle w:val="TextoQuadros"/>
            </w:pPr>
            <w:r>
              <w:t>Manual (pp. 113-155)</w:t>
            </w:r>
          </w:p>
          <w:p w14:paraId="2A9AA13B" w14:textId="77777777" w:rsidR="005D461B" w:rsidRDefault="005D461B" w:rsidP="005D461B">
            <w:pPr>
              <w:pStyle w:val="TextoQuadros"/>
            </w:pPr>
            <w:r>
              <w:t>Quadro</w:t>
            </w:r>
          </w:p>
          <w:p w14:paraId="09282B21" w14:textId="77777777" w:rsidR="005D461B" w:rsidRDefault="005D461B" w:rsidP="005D461B">
            <w:pPr>
              <w:pStyle w:val="TextoQuadros"/>
            </w:pPr>
            <w:r>
              <w:t>Computador</w:t>
            </w:r>
          </w:p>
          <w:p w14:paraId="650B4A88" w14:textId="77777777" w:rsidR="005D461B" w:rsidRDefault="005D461B" w:rsidP="005D461B">
            <w:pPr>
              <w:pStyle w:val="TextoQuadros"/>
            </w:pPr>
            <w:r>
              <w:t>Datashow</w:t>
            </w:r>
          </w:p>
          <w:p w14:paraId="03E1E155" w14:textId="7D37306C" w:rsidR="005D461B" w:rsidRPr="005D461B" w:rsidRDefault="005D461B" w:rsidP="005D461B">
            <w:pPr>
              <w:pStyle w:val="TextoQuadros"/>
              <w:rPr>
                <w:rStyle w:val="Bold"/>
              </w:rPr>
            </w:pPr>
            <w:r w:rsidRPr="005D461B">
              <w:rPr>
                <w:rStyle w:val="Bold"/>
              </w:rPr>
              <w:t>Workbook</w:t>
            </w:r>
          </w:p>
        </w:tc>
        <w:tc>
          <w:tcPr>
            <w:tcW w:w="3166" w:type="dxa"/>
            <w:gridSpan w:val="3"/>
            <w:tcBorders>
              <w:left w:val="nil"/>
            </w:tcBorders>
            <w:shd w:val="clear" w:color="auto" w:fill="auto"/>
            <w:tcMar>
              <w:bottom w:w="85" w:type="dxa"/>
            </w:tcMar>
          </w:tcPr>
          <w:p w14:paraId="0B8E2065" w14:textId="77777777" w:rsidR="005D461B" w:rsidRPr="00D73633" w:rsidRDefault="005D461B" w:rsidP="005D461B">
            <w:pPr>
              <w:pStyle w:val="TextoQuadros"/>
              <w:rPr>
                <w:rStyle w:val="Bold"/>
              </w:rPr>
            </w:pPr>
            <w:r w:rsidRPr="00D73633">
              <w:rPr>
                <w:rStyle w:val="Bold"/>
              </w:rPr>
              <w:t>Recursos BRIP</w:t>
            </w:r>
          </w:p>
          <w:p w14:paraId="33DBBA60" w14:textId="77777777" w:rsidR="005D461B" w:rsidRDefault="005D461B" w:rsidP="005D461B">
            <w:pPr>
              <w:pStyle w:val="TextoQuadros"/>
            </w:pPr>
            <w:r>
              <w:t>Print Media</w:t>
            </w:r>
          </w:p>
          <w:p w14:paraId="29D5683B" w14:textId="0F89D4C9" w:rsidR="005D461B" w:rsidRPr="00E36F7A" w:rsidRDefault="005D461B" w:rsidP="005D461B">
            <w:pPr>
              <w:pStyle w:val="TextoQuadros"/>
            </w:pPr>
            <w:r>
              <w:t>The world of press</w:t>
            </w:r>
          </w:p>
        </w:tc>
      </w:tr>
      <w:tr w:rsidR="005D461B" w:rsidRPr="00DF3078" w14:paraId="36CD6F74" w14:textId="77777777" w:rsidTr="005D461B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2716F54E" w14:textId="77777777" w:rsidR="005D461B" w:rsidRPr="00DF3078" w:rsidRDefault="005D461B" w:rsidP="005D461B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5D461B" w:rsidRPr="00DF3078" w14:paraId="27AE6419" w14:textId="77777777" w:rsidTr="005D461B">
        <w:trPr>
          <w:cantSplit/>
          <w:trHeight w:val="3827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6A3E958A" w14:textId="77777777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 xml:space="preserve">O professor incita os alunos a definir </w:t>
            </w:r>
            <w:r w:rsidRPr="005D461B">
              <w:rPr>
                <w:rStyle w:val="Italico"/>
              </w:rPr>
              <w:t>print media</w:t>
            </w:r>
            <w:r>
              <w:t>.</w:t>
            </w:r>
          </w:p>
          <w:p w14:paraId="7DFBBDB9" w14:textId="7956D21E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 xml:space="preserve">O pofessor projeta o diagrama contido em </w:t>
            </w:r>
            <w:r w:rsidRPr="005D461B">
              <w:rPr>
                <w:rStyle w:val="Italico"/>
              </w:rPr>
              <w:t>Culture Spot</w:t>
            </w:r>
            <w:r>
              <w:t>.</w:t>
            </w:r>
          </w:p>
          <w:p w14:paraId="3DAA664E" w14:textId="123EE171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Os alunos discutem o diagrama e dão exemplos de jornais que conhecem e que correspondem aos itens apresentados.</w:t>
            </w:r>
          </w:p>
          <w:p w14:paraId="6AEAB880" w14:textId="661D9B08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 xml:space="preserve">Os alunos, tendo em conta os exemplos de jornais que indicaram para </w:t>
            </w:r>
            <w:r w:rsidRPr="005D461B">
              <w:rPr>
                <w:rStyle w:val="Italico"/>
              </w:rPr>
              <w:t>tabloids</w:t>
            </w:r>
            <w:r>
              <w:t xml:space="preserve"> e </w:t>
            </w:r>
            <w:r w:rsidRPr="005D461B">
              <w:rPr>
                <w:rStyle w:val="Italico"/>
              </w:rPr>
              <w:t>broadsheets</w:t>
            </w:r>
            <w:r>
              <w:t xml:space="preserve"> na atividade anterior, procuram, em pequenos grupos, caracterizá-los tomando notas.</w:t>
            </w:r>
          </w:p>
          <w:p w14:paraId="49B4E416" w14:textId="5541CC63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 xml:space="preserve">Os alunos comparam as suas notas com o quadro que consta em </w:t>
            </w:r>
            <w:r w:rsidRPr="005D461B">
              <w:rPr>
                <w:rStyle w:val="Italico"/>
              </w:rPr>
              <w:t>Culture Spot</w:t>
            </w:r>
            <w:r>
              <w:t>.</w:t>
            </w:r>
          </w:p>
          <w:p w14:paraId="5C257A96" w14:textId="3728ECFA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Os alunos atentam no título do texto “The end of newspapers is closer than you think”. Dão a sua opinião sobre o assunto e especulam sobre possíveis razões. Registam as conclusões no quadro em forma de tópicos.</w:t>
            </w:r>
          </w:p>
          <w:p w14:paraId="24DCA955" w14:textId="7BC7D33F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Os alunos leem o texto, identificam as razões aí apresentadas e comparam com as que foram enunciadas.</w:t>
            </w:r>
          </w:p>
          <w:p w14:paraId="4058D761" w14:textId="6BBA0FE4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Os alunos, antes de uma segunda leitura do texto, leem as atividades propostas em A, B e C.</w:t>
            </w:r>
          </w:p>
          <w:p w14:paraId="2B4B723D" w14:textId="19D3433F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Os alunos, em pares, realizam estas atividades. As restantes atividades são realizadas em tempo extra aula.</w:t>
            </w:r>
          </w:p>
          <w:p w14:paraId="1E185CD7" w14:textId="79867CED" w:rsidR="005D461B" w:rsidRPr="00204501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 xml:space="preserve">Os alunos verificam no </w:t>
            </w:r>
            <w:r w:rsidRPr="005D461B">
              <w:rPr>
                <w:rStyle w:val="Bold"/>
              </w:rPr>
              <w:t>Workbook</w:t>
            </w:r>
            <w:r>
              <w:t xml:space="preserve"> o modo como analisar um </w:t>
            </w:r>
            <w:r w:rsidRPr="005D461B">
              <w:rPr>
                <w:rStyle w:val="Italico"/>
              </w:rPr>
              <w:t>cartoon</w:t>
            </w:r>
            <w:r>
              <w:t>.</w:t>
            </w:r>
          </w:p>
        </w:tc>
      </w:tr>
      <w:tr w:rsidR="005D461B" w:rsidRPr="00DF3078" w14:paraId="2398AB60" w14:textId="77777777" w:rsidTr="005D461B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6842CB34" w14:textId="77777777" w:rsidR="005D461B" w:rsidRPr="00DF3078" w:rsidRDefault="005D461B" w:rsidP="005D461B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7"/>
            <w:shd w:val="clear" w:color="auto" w:fill="FFFFFF" w:themeFill="background1"/>
            <w:tcMar>
              <w:top w:w="0" w:type="dxa"/>
            </w:tcMar>
            <w:vAlign w:val="center"/>
          </w:tcPr>
          <w:p w14:paraId="657A659A" w14:textId="77777777" w:rsidR="005D461B" w:rsidRPr="00DF3078" w:rsidRDefault="005D461B" w:rsidP="005D461B">
            <w:pPr>
              <w:pStyle w:val="TextoQuadros"/>
            </w:pPr>
            <w:r>
              <w:t>Observação direta em aula</w:t>
            </w:r>
          </w:p>
        </w:tc>
      </w:tr>
      <w:tr w:rsidR="005D461B" w:rsidRPr="00DF3078" w14:paraId="39F4FF97" w14:textId="77777777" w:rsidTr="005D461B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32F340F7" w14:textId="77777777" w:rsidR="005D461B" w:rsidRPr="00CC468D" w:rsidRDefault="005D461B" w:rsidP="005D461B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7"/>
            <w:shd w:val="clear" w:color="auto" w:fill="auto"/>
          </w:tcPr>
          <w:p w14:paraId="39101B53" w14:textId="77777777" w:rsidR="005D461B" w:rsidRPr="00CC468D" w:rsidRDefault="005D461B" w:rsidP="005D461B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06FE25CA" w14:textId="77777777" w:rsidR="005D461B" w:rsidRDefault="005D461B" w:rsidP="005D461B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5EFC795E" w14:textId="77777777" w:rsidR="005D461B" w:rsidRPr="00D004A9" w:rsidRDefault="005D461B" w:rsidP="005D461B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5D461B" w:rsidRPr="00D004A9" w:rsidSect="00590EBC">
          <w:headerReference w:type="even" r:id="rId54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564808BC" w14:textId="77777777" w:rsidR="005D461B" w:rsidRPr="005D5344" w:rsidRDefault="005D461B" w:rsidP="005D461B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5D461B" w:rsidRPr="00DF3078" w14:paraId="75B7F659" w14:textId="77777777" w:rsidTr="005D461B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2483F76E" w14:textId="77777777" w:rsidR="005D461B" w:rsidRPr="00DF3078" w:rsidRDefault="005D461B" w:rsidP="005D461B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5D461B" w:rsidRPr="00DF3078" w14:paraId="58A4FFE6" w14:textId="77777777" w:rsidTr="005D461B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2D72A7CC" w14:textId="77777777" w:rsidR="005D461B" w:rsidRPr="00DF3078" w:rsidRDefault="005D461B" w:rsidP="005D461B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229C1381" w14:textId="77777777" w:rsidR="005D461B" w:rsidRPr="00DF3078" w:rsidRDefault="005D461B" w:rsidP="005D461B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5D461B" w:rsidRPr="00DF3078" w14:paraId="1DF81D1D" w14:textId="77777777" w:rsidTr="005D461B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4CF9F1B2" w14:textId="77777777" w:rsidR="005D461B" w:rsidRPr="00DF3078" w:rsidRDefault="005D461B" w:rsidP="005D461B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2BBA1D05" w14:textId="77777777" w:rsidR="005D461B" w:rsidRPr="00DF3078" w:rsidRDefault="005D461B" w:rsidP="005D461B">
            <w:pPr>
              <w:pStyle w:val="TtulosQuadros"/>
            </w:pPr>
            <w:r>
              <w:t>TURMA:</w:t>
            </w:r>
          </w:p>
        </w:tc>
      </w:tr>
      <w:tr w:rsidR="005D461B" w:rsidRPr="00DF3078" w14:paraId="027F5F3A" w14:textId="77777777" w:rsidTr="005D461B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5281A246" w14:textId="77777777" w:rsidR="005D461B" w:rsidRPr="00DF3078" w:rsidRDefault="005D461B" w:rsidP="005D461B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523B2EDF" w14:textId="77777777" w:rsidR="005D461B" w:rsidRPr="00DF3078" w:rsidRDefault="005D461B" w:rsidP="005D461B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4381F9E0" w14:textId="77777777" w:rsidR="005D461B" w:rsidRPr="00DF3078" w:rsidRDefault="005D461B" w:rsidP="005D461B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6C5BF08C" w14:textId="77777777" w:rsidR="005D461B" w:rsidRPr="00DF3078" w:rsidRDefault="005D461B" w:rsidP="005D461B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E281376" w14:textId="77777777" w:rsidR="005D461B" w:rsidRPr="00D659E7" w:rsidRDefault="005D461B" w:rsidP="005D461B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5D461B" w:rsidRPr="00DF3078" w14:paraId="7DE3E30A" w14:textId="77777777" w:rsidTr="005D461B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B74E0E0" w14:textId="77777777" w:rsidR="005D461B" w:rsidRPr="00DF3078" w:rsidRDefault="005D461B" w:rsidP="005D461B">
            <w:pPr>
              <w:pStyle w:val="TtulosQuadros"/>
            </w:pPr>
            <w:r>
              <w:t>DOMÍNIO DE REFERÊNCIA</w:t>
            </w:r>
          </w:p>
        </w:tc>
      </w:tr>
      <w:tr w:rsidR="005D461B" w:rsidRPr="00DF3078" w14:paraId="0AA9B7AA" w14:textId="77777777" w:rsidTr="005D461B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2A89FC88" w14:textId="77777777" w:rsidR="005D461B" w:rsidRPr="000C740A" w:rsidRDefault="005D461B" w:rsidP="005D461B">
            <w:pPr>
              <w:pStyle w:val="TextoQuadros"/>
            </w:pPr>
            <w:r>
              <w:t>Os Media e a Comunicação Global/The Media</w:t>
            </w:r>
          </w:p>
        </w:tc>
      </w:tr>
      <w:tr w:rsidR="005D461B" w:rsidRPr="00DF3078" w14:paraId="57067714" w14:textId="77777777" w:rsidTr="005D461B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2BF7A876" w14:textId="77777777" w:rsidR="005D461B" w:rsidRPr="00DF3078" w:rsidRDefault="005D461B" w:rsidP="005D461B">
            <w:pPr>
              <w:pStyle w:val="TtulosQuadros"/>
            </w:pPr>
            <w:r>
              <w:t>COMPETÊNCIAS/OBJECTIVOS</w:t>
            </w:r>
          </w:p>
        </w:tc>
      </w:tr>
      <w:tr w:rsidR="005D461B" w:rsidRPr="00DF3078" w14:paraId="161C5FC2" w14:textId="77777777" w:rsidTr="005D461B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10FEC624" w14:textId="77777777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4BF7B630" w14:textId="7EEADF42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(ler/falar/escrever);</w:t>
            </w:r>
          </w:p>
          <w:p w14:paraId="791521EE" w14:textId="405E3596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Reconhecer características e funções de tipos de texto;</w:t>
            </w:r>
          </w:p>
          <w:p w14:paraId="3AC3A724" w14:textId="54551405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5224CE1D" w14:textId="46D29B40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5E6572A5" w14:textId="03DC2320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74EC04D2" w14:textId="780F2C23" w:rsidR="005D461B" w:rsidRDefault="005D461B" w:rsidP="005D461B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37280A35" w14:textId="6DF1E327" w:rsidR="005D461B" w:rsidRPr="00CC468D" w:rsidRDefault="005D461B" w:rsidP="005D461B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5D461B" w:rsidRPr="00DF3078" w14:paraId="39AE58FA" w14:textId="77777777" w:rsidTr="005D461B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59925A69" w14:textId="77777777" w:rsidR="005D461B" w:rsidRPr="00DF3078" w:rsidRDefault="005D461B" w:rsidP="005D461B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5EA34C2E" w14:textId="77777777" w:rsidR="005D461B" w:rsidRPr="00DF3078" w:rsidRDefault="005D461B" w:rsidP="005D461B">
            <w:pPr>
              <w:pStyle w:val="TtulosQuadros"/>
            </w:pPr>
            <w:r>
              <w:t>RECURSOS:</w:t>
            </w:r>
          </w:p>
        </w:tc>
      </w:tr>
      <w:tr w:rsidR="005D461B" w:rsidRPr="003B354F" w14:paraId="1FCB7D8B" w14:textId="77777777" w:rsidTr="005D461B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34FA437A" w14:textId="77777777" w:rsidR="003B354F" w:rsidRPr="003B354F" w:rsidRDefault="003B354F" w:rsidP="003B354F">
            <w:pPr>
              <w:pStyle w:val="TextoQuadros"/>
            </w:pPr>
            <w:r w:rsidRPr="003B354F">
              <w:t xml:space="preserve">“What is 21st century media literacy?” – </w:t>
            </w:r>
            <w:r w:rsidRPr="003B354F">
              <w:rPr>
                <w:rStyle w:val="BoldItalico"/>
              </w:rPr>
              <w:t>reading</w:t>
            </w:r>
            <w:r w:rsidRPr="003B354F">
              <w:t>.</w:t>
            </w:r>
          </w:p>
          <w:p w14:paraId="1D000EE1" w14:textId="44247FFB" w:rsidR="005D461B" w:rsidRPr="003B354F" w:rsidRDefault="003B354F" w:rsidP="003B354F">
            <w:pPr>
              <w:pStyle w:val="TextoQuadros"/>
            </w:pPr>
            <w:r w:rsidRPr="003B354F">
              <w:t>Commenting on “We live in a society where we depend on information and</w:t>
            </w:r>
            <w:r>
              <w:t xml:space="preserve"> </w:t>
            </w:r>
            <w:r w:rsidRPr="003B354F">
              <w:t xml:space="preserve">communication” – </w:t>
            </w:r>
            <w:r w:rsidRPr="003B354F">
              <w:rPr>
                <w:rStyle w:val="BoldItalico"/>
              </w:rPr>
              <w:t>speaking</w:t>
            </w:r>
            <w:r w:rsidRPr="003B354F">
              <w:t xml:space="preserve"> and </w:t>
            </w:r>
            <w:r w:rsidRPr="003B354F">
              <w:rPr>
                <w:rStyle w:val="BoldItalico"/>
              </w:rPr>
              <w:t>writing</w:t>
            </w:r>
            <w:r w:rsidRPr="003B354F">
              <w:t>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421477CF" w14:textId="77777777" w:rsidR="003B354F" w:rsidRPr="003B354F" w:rsidRDefault="003B354F" w:rsidP="003B354F">
            <w:pPr>
              <w:pStyle w:val="TextoQuadros"/>
            </w:pPr>
            <w:r w:rsidRPr="003B354F">
              <w:t>Manual (pp. 116-117)</w:t>
            </w:r>
          </w:p>
          <w:p w14:paraId="26450D74" w14:textId="77777777" w:rsidR="003B354F" w:rsidRPr="003B354F" w:rsidRDefault="003B354F" w:rsidP="003B354F">
            <w:pPr>
              <w:pStyle w:val="TextoQuadros"/>
            </w:pPr>
            <w:r w:rsidRPr="003B354F">
              <w:t>Quadro</w:t>
            </w:r>
          </w:p>
          <w:p w14:paraId="5F7ED558" w14:textId="4221D908" w:rsidR="005D461B" w:rsidRPr="003B354F" w:rsidRDefault="003B354F" w:rsidP="003B354F">
            <w:pPr>
              <w:pStyle w:val="TextoQuadros"/>
              <w:rPr>
                <w:rStyle w:val="Bold"/>
              </w:rPr>
            </w:pPr>
            <w:r w:rsidRPr="003B354F">
              <w:t>Dicionários unilingues e bilingues</w:t>
            </w:r>
          </w:p>
        </w:tc>
      </w:tr>
      <w:tr w:rsidR="005D461B" w:rsidRPr="00DF3078" w14:paraId="669AA511" w14:textId="77777777" w:rsidTr="005D461B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5C9BF88A" w14:textId="77777777" w:rsidR="005D461B" w:rsidRPr="00DF3078" w:rsidRDefault="005D461B" w:rsidP="005D461B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5D461B" w:rsidRPr="00DF3078" w14:paraId="29818247" w14:textId="77777777" w:rsidTr="003B354F">
        <w:trPr>
          <w:cantSplit/>
          <w:trHeight w:val="3686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33FC18EF" w14:textId="677BDD62" w:rsidR="003B354F" w:rsidRDefault="005D461B" w:rsidP="003B354F">
            <w:pPr>
              <w:pStyle w:val="TextoQuadros"/>
            </w:pPr>
            <w:r w:rsidRPr="00612CEE">
              <w:t xml:space="preserve">• </w:t>
            </w:r>
            <w:r w:rsidR="003B354F">
              <w:t>O professor incita os alunos a pronunciarem-se sobre os meios que usam para pesquisa de informação e as dificuldades que, eventualmente, encontram.</w:t>
            </w:r>
          </w:p>
          <w:p w14:paraId="0B18CC8C" w14:textId="20C40061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Antes da leitura do texto, os alunos, em pares, procuram fazer a atividade proposta em A. Os alunos leem o texto, em silêncio, e confirmam as respostas.</w:t>
            </w:r>
          </w:p>
          <w:p w14:paraId="516BC65D" w14:textId="415AFDF7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Vários alunos leem o texto, em voz alta, resumindo cada parágrafo, à medida que os vão lendo.</w:t>
            </w:r>
          </w:p>
          <w:p w14:paraId="276DFC32" w14:textId="6F1DB007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Os alunos realizam as atividades propostas. A atividade proposta em E é realizada oralmente como introdução à atividade de escrita.</w:t>
            </w:r>
          </w:p>
          <w:p w14:paraId="1E30825B" w14:textId="7A34AC34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Os alunos realizam, em pares, a atividade de escrita. Os alunos podem consultar dicionários unilingues e/ou bilingues se necessário.</w:t>
            </w:r>
          </w:p>
          <w:p w14:paraId="49A7129A" w14:textId="1C803386" w:rsidR="005D461B" w:rsidRPr="00204501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O professor determina o tempo de duração desta atividade.</w:t>
            </w:r>
          </w:p>
        </w:tc>
      </w:tr>
      <w:tr w:rsidR="005D461B" w:rsidRPr="00DF3078" w14:paraId="3FB076EA" w14:textId="77777777" w:rsidTr="005D461B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686F9995" w14:textId="77777777" w:rsidR="005D461B" w:rsidRPr="00DF3078" w:rsidRDefault="005D461B" w:rsidP="005D461B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1C63E763" w14:textId="1FA95543" w:rsidR="005D461B" w:rsidRPr="00DF3078" w:rsidRDefault="003B354F" w:rsidP="005D461B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5D461B" w:rsidRPr="00DF3078" w14:paraId="219120A7" w14:textId="77777777" w:rsidTr="005D461B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6FCEC074" w14:textId="77777777" w:rsidR="005D461B" w:rsidRPr="00CC468D" w:rsidRDefault="005D461B" w:rsidP="005D461B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69BA0CFC" w14:textId="77777777" w:rsidR="005D461B" w:rsidRPr="00CC468D" w:rsidRDefault="005D461B" w:rsidP="005D461B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579E58DE" w14:textId="77777777" w:rsidR="005D461B" w:rsidRDefault="005D461B" w:rsidP="005D461B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70C4314F" w14:textId="77777777" w:rsidR="005D461B" w:rsidRPr="00D004A9" w:rsidRDefault="005D461B" w:rsidP="005D461B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5D461B" w:rsidRPr="00D004A9" w:rsidSect="00590EBC">
          <w:headerReference w:type="even" r:id="rId55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2064B41E" w14:textId="77777777" w:rsidR="003B354F" w:rsidRPr="005D5344" w:rsidRDefault="003B354F" w:rsidP="003B354F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267"/>
        <w:gridCol w:w="633"/>
        <w:gridCol w:w="1899"/>
        <w:gridCol w:w="634"/>
        <w:gridCol w:w="1266"/>
        <w:gridCol w:w="950"/>
        <w:gridCol w:w="950"/>
      </w:tblGrid>
      <w:tr w:rsidR="003B354F" w:rsidRPr="00DF3078" w14:paraId="12D28601" w14:textId="77777777" w:rsidTr="003B354F">
        <w:trPr>
          <w:trHeight w:val="227"/>
        </w:trPr>
        <w:tc>
          <w:tcPr>
            <w:tcW w:w="9498" w:type="dxa"/>
            <w:gridSpan w:val="8"/>
            <w:shd w:val="clear" w:color="auto" w:fill="auto"/>
            <w:tcMar>
              <w:top w:w="0" w:type="dxa"/>
            </w:tcMar>
          </w:tcPr>
          <w:p w14:paraId="525E9DA4" w14:textId="77777777" w:rsidR="003B354F" w:rsidRPr="00DF3078" w:rsidRDefault="003B354F" w:rsidP="003B354F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3B354F" w:rsidRPr="00DF3078" w14:paraId="6CFF4DDD" w14:textId="77777777" w:rsidTr="003B354F">
        <w:trPr>
          <w:trHeight w:val="227"/>
        </w:trPr>
        <w:tc>
          <w:tcPr>
            <w:tcW w:w="8548" w:type="dxa"/>
            <w:gridSpan w:val="7"/>
            <w:shd w:val="clear" w:color="auto" w:fill="auto"/>
            <w:tcMar>
              <w:top w:w="0" w:type="dxa"/>
            </w:tcMar>
          </w:tcPr>
          <w:p w14:paraId="316B9DA5" w14:textId="77777777" w:rsidR="003B354F" w:rsidRPr="00DF3078" w:rsidRDefault="003B354F" w:rsidP="003B354F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088B8F26" w14:textId="77777777" w:rsidR="003B354F" w:rsidRPr="00DF3078" w:rsidRDefault="003B354F" w:rsidP="003B354F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3B354F" w:rsidRPr="00DF3078" w14:paraId="4D0D88B1" w14:textId="77777777" w:rsidTr="003B354F">
        <w:trPr>
          <w:trHeight w:val="227"/>
        </w:trPr>
        <w:tc>
          <w:tcPr>
            <w:tcW w:w="7598" w:type="dxa"/>
            <w:gridSpan w:val="6"/>
            <w:shd w:val="clear" w:color="auto" w:fill="auto"/>
            <w:tcMar>
              <w:top w:w="0" w:type="dxa"/>
            </w:tcMar>
          </w:tcPr>
          <w:p w14:paraId="195B05CF" w14:textId="77777777" w:rsidR="003B354F" w:rsidRPr="00DF3078" w:rsidRDefault="003B354F" w:rsidP="003B354F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53FA86AD" w14:textId="77777777" w:rsidR="003B354F" w:rsidRPr="00DF3078" w:rsidRDefault="003B354F" w:rsidP="003B354F">
            <w:pPr>
              <w:pStyle w:val="TtulosQuadros"/>
            </w:pPr>
            <w:r>
              <w:t>TURMA:</w:t>
            </w:r>
          </w:p>
        </w:tc>
      </w:tr>
      <w:tr w:rsidR="003B354F" w:rsidRPr="00DF3078" w14:paraId="5F06D6AC" w14:textId="77777777" w:rsidTr="003B354F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1B41D315" w14:textId="77777777" w:rsidR="003B354F" w:rsidRPr="00DF3078" w:rsidRDefault="003B354F" w:rsidP="003B354F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474B8BDE" w14:textId="77777777" w:rsidR="003B354F" w:rsidRPr="00DF3078" w:rsidRDefault="003B354F" w:rsidP="003B354F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3841A92D" w14:textId="77777777" w:rsidR="003B354F" w:rsidRPr="00DF3078" w:rsidRDefault="003B354F" w:rsidP="003B354F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4A0401E8" w14:textId="77777777" w:rsidR="003B354F" w:rsidRPr="00DF3078" w:rsidRDefault="003B354F" w:rsidP="003B354F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6CA03F7" w14:textId="77777777" w:rsidR="003B354F" w:rsidRPr="00D659E7" w:rsidRDefault="003B354F" w:rsidP="003B354F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3B354F" w:rsidRPr="00DF3078" w14:paraId="08095323" w14:textId="77777777" w:rsidTr="003B354F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24666A50" w14:textId="77777777" w:rsidR="003B354F" w:rsidRPr="00DF3078" w:rsidRDefault="003B354F" w:rsidP="003B354F">
            <w:pPr>
              <w:pStyle w:val="TtulosQuadros"/>
            </w:pPr>
            <w:r>
              <w:t>DOMÍNIO DE REFERÊNCIA</w:t>
            </w:r>
          </w:p>
        </w:tc>
      </w:tr>
      <w:tr w:rsidR="003B354F" w:rsidRPr="00DF3078" w14:paraId="37F90BAA" w14:textId="77777777" w:rsidTr="003B354F">
        <w:trPr>
          <w:cantSplit/>
          <w:trHeight w:val="284"/>
        </w:trPr>
        <w:tc>
          <w:tcPr>
            <w:tcW w:w="9498" w:type="dxa"/>
            <w:gridSpan w:val="8"/>
            <w:shd w:val="clear" w:color="auto" w:fill="auto"/>
          </w:tcPr>
          <w:p w14:paraId="68C7118C" w14:textId="77777777" w:rsidR="003B354F" w:rsidRPr="000C740A" w:rsidRDefault="003B354F" w:rsidP="003B354F">
            <w:pPr>
              <w:pStyle w:val="TextoQuadros"/>
            </w:pPr>
            <w:r>
              <w:t>Os Media e a Comunicação Global/The Media</w:t>
            </w:r>
          </w:p>
        </w:tc>
      </w:tr>
      <w:tr w:rsidR="003B354F" w:rsidRPr="00DF3078" w14:paraId="2CBA0CE0" w14:textId="77777777" w:rsidTr="003B354F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6841507F" w14:textId="77777777" w:rsidR="003B354F" w:rsidRPr="00DF3078" w:rsidRDefault="003B354F" w:rsidP="003B354F">
            <w:pPr>
              <w:pStyle w:val="TtulosQuadros"/>
            </w:pPr>
            <w:r>
              <w:t>COMPETÊNCIAS/OBJECTIVOS</w:t>
            </w:r>
          </w:p>
        </w:tc>
      </w:tr>
      <w:tr w:rsidR="003B354F" w:rsidRPr="00DF3078" w14:paraId="719D8DF6" w14:textId="77777777" w:rsidTr="003B354F">
        <w:trPr>
          <w:cantSplit/>
          <w:trHeight w:val="1134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4D20BAF0" w14:textId="77777777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3872199D" w14:textId="0D361453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(ouvir/falar);</w:t>
            </w:r>
          </w:p>
          <w:p w14:paraId="0C4D6817" w14:textId="279028CB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3E305DDE" w14:textId="68FFA2A5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3E63DEAE" w14:textId="1A85232F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18627E99" w14:textId="5BDCBC8E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Consolidar, sistematizar e aprofundar os conhecimentos sobre a estrutura e o funcionamento da língua inglesa;</w:t>
            </w:r>
          </w:p>
          <w:p w14:paraId="159F6EB4" w14:textId="64452C18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30DB8C2E" w14:textId="0226665D" w:rsidR="003B354F" w:rsidRPr="00CC468D" w:rsidRDefault="003B354F" w:rsidP="003B354F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3B354F" w:rsidRPr="00DF3078" w14:paraId="03278609" w14:textId="77777777" w:rsidTr="003B354F">
        <w:trPr>
          <w:trHeight w:val="227"/>
        </w:trPr>
        <w:tc>
          <w:tcPr>
            <w:tcW w:w="3166" w:type="dxa"/>
            <w:gridSpan w:val="2"/>
            <w:shd w:val="clear" w:color="auto" w:fill="CCDCDA"/>
            <w:tcMar>
              <w:top w:w="0" w:type="dxa"/>
            </w:tcMar>
          </w:tcPr>
          <w:p w14:paraId="445BFA9F" w14:textId="77777777" w:rsidR="003B354F" w:rsidRPr="00DF3078" w:rsidRDefault="003B354F" w:rsidP="003B354F">
            <w:pPr>
              <w:pStyle w:val="TtulosQuadros"/>
            </w:pPr>
            <w:r>
              <w:t>SUMÁRIO:</w:t>
            </w:r>
          </w:p>
        </w:tc>
        <w:tc>
          <w:tcPr>
            <w:tcW w:w="6332" w:type="dxa"/>
            <w:gridSpan w:val="6"/>
            <w:tcBorders>
              <w:bottom w:val="single" w:sz="4" w:space="0" w:color="004B5C"/>
            </w:tcBorders>
            <w:shd w:val="clear" w:color="auto" w:fill="CCDCDA"/>
            <w:tcMar>
              <w:top w:w="0" w:type="dxa"/>
            </w:tcMar>
          </w:tcPr>
          <w:p w14:paraId="17AA811A" w14:textId="77777777" w:rsidR="003B354F" w:rsidRPr="00DF3078" w:rsidRDefault="003B354F" w:rsidP="003B354F">
            <w:pPr>
              <w:pStyle w:val="TtulosQuadros"/>
            </w:pPr>
            <w:r>
              <w:t>RECURSOS:</w:t>
            </w:r>
          </w:p>
        </w:tc>
      </w:tr>
      <w:tr w:rsidR="003B354F" w:rsidRPr="00DF3078" w14:paraId="7E5597C2" w14:textId="77777777" w:rsidTr="003B354F">
        <w:trPr>
          <w:cantSplit/>
          <w:trHeight w:val="1134"/>
        </w:trPr>
        <w:tc>
          <w:tcPr>
            <w:tcW w:w="3166" w:type="dxa"/>
            <w:gridSpan w:val="2"/>
            <w:shd w:val="clear" w:color="auto" w:fill="auto"/>
            <w:tcMar>
              <w:bottom w:w="85" w:type="dxa"/>
            </w:tcMar>
          </w:tcPr>
          <w:p w14:paraId="36552442" w14:textId="77777777" w:rsidR="003B354F" w:rsidRDefault="003B354F" w:rsidP="003B354F">
            <w:pPr>
              <w:pStyle w:val="TextoQuadros"/>
            </w:pPr>
            <w:r>
              <w:t>Passive voice – Grammar.</w:t>
            </w:r>
          </w:p>
          <w:p w14:paraId="40AE5BCF" w14:textId="7B5CC97F" w:rsidR="003B354F" w:rsidRPr="00F61802" w:rsidRDefault="003B354F" w:rsidP="003B354F">
            <w:pPr>
              <w:pStyle w:val="TextoQuadros"/>
            </w:pPr>
            <w:r>
              <w:t xml:space="preserve">“Stereo Hearts” – </w:t>
            </w:r>
            <w:r w:rsidRPr="003B354F">
              <w:rPr>
                <w:rStyle w:val="BoldItalico"/>
              </w:rPr>
              <w:t>speaking</w:t>
            </w:r>
            <w:r>
              <w:t xml:space="preserve"> and </w:t>
            </w:r>
            <w:r w:rsidRPr="003B354F">
              <w:rPr>
                <w:rStyle w:val="BoldItalico"/>
              </w:rPr>
              <w:t>listening</w:t>
            </w:r>
            <w:r>
              <w:t>.</w:t>
            </w:r>
          </w:p>
        </w:tc>
        <w:tc>
          <w:tcPr>
            <w:tcW w:w="3166" w:type="dxa"/>
            <w:gridSpan w:val="3"/>
            <w:tcBorders>
              <w:right w:val="nil"/>
            </w:tcBorders>
            <w:shd w:val="clear" w:color="auto" w:fill="auto"/>
            <w:tcMar>
              <w:bottom w:w="85" w:type="dxa"/>
            </w:tcMar>
          </w:tcPr>
          <w:p w14:paraId="7FE92D75" w14:textId="77777777" w:rsidR="003B354F" w:rsidRDefault="003B354F" w:rsidP="003B354F">
            <w:pPr>
              <w:pStyle w:val="TextoQuadros"/>
            </w:pPr>
            <w:r>
              <w:t>Manual (pp. 118-122)</w:t>
            </w:r>
          </w:p>
          <w:p w14:paraId="2F81E3E1" w14:textId="77777777" w:rsidR="003B354F" w:rsidRDefault="003B354F" w:rsidP="003B354F">
            <w:pPr>
              <w:pStyle w:val="TextoQuadros"/>
            </w:pPr>
            <w:r>
              <w:t>Quadro</w:t>
            </w:r>
          </w:p>
          <w:p w14:paraId="25100AAD" w14:textId="77777777" w:rsidR="003B354F" w:rsidRDefault="003B354F" w:rsidP="003B354F">
            <w:pPr>
              <w:pStyle w:val="TextoQuadros"/>
            </w:pPr>
            <w:r>
              <w:t>Computador</w:t>
            </w:r>
          </w:p>
          <w:p w14:paraId="737663D0" w14:textId="77777777" w:rsidR="003B354F" w:rsidRDefault="003B354F" w:rsidP="003B354F">
            <w:pPr>
              <w:pStyle w:val="TextoQuadros"/>
            </w:pPr>
            <w:r>
              <w:t>e-Manual</w:t>
            </w:r>
          </w:p>
          <w:p w14:paraId="1FE02205" w14:textId="77777777" w:rsidR="003B354F" w:rsidRDefault="003B354F" w:rsidP="003B354F">
            <w:pPr>
              <w:pStyle w:val="TextoQuadros"/>
              <w:rPr>
                <w:rFonts w:ascii="2`¯ÔˇøÚÏ·$" w:hAnsi="2`¯ÔˇøÚÏ·$" w:cs="2`¯ÔˇøÚÏ·$"/>
              </w:rPr>
            </w:pPr>
            <w:r>
              <w:t xml:space="preserve">CD áudio – </w:t>
            </w:r>
            <w:r w:rsidRPr="003B354F">
              <w:rPr>
                <w:rStyle w:val="Bold"/>
              </w:rPr>
              <w:t>Track 5</w:t>
            </w:r>
          </w:p>
          <w:p w14:paraId="110E48A9" w14:textId="7485CC3E" w:rsidR="003B354F" w:rsidRPr="003B354F" w:rsidRDefault="003B354F" w:rsidP="003B354F">
            <w:pPr>
              <w:pStyle w:val="TextoQuadros"/>
              <w:rPr>
                <w:rStyle w:val="Bold"/>
              </w:rPr>
            </w:pPr>
            <w:r w:rsidRPr="003B354F">
              <w:rPr>
                <w:rStyle w:val="Bold"/>
              </w:rPr>
              <w:t>Vídeo 6</w:t>
            </w:r>
          </w:p>
        </w:tc>
        <w:tc>
          <w:tcPr>
            <w:tcW w:w="3166" w:type="dxa"/>
            <w:gridSpan w:val="3"/>
            <w:tcBorders>
              <w:left w:val="nil"/>
            </w:tcBorders>
            <w:shd w:val="clear" w:color="auto" w:fill="auto"/>
            <w:tcMar>
              <w:bottom w:w="85" w:type="dxa"/>
            </w:tcMar>
          </w:tcPr>
          <w:p w14:paraId="6C06328A" w14:textId="77777777" w:rsidR="003B354F" w:rsidRPr="00D73633" w:rsidRDefault="003B354F" w:rsidP="003B354F">
            <w:pPr>
              <w:pStyle w:val="TextoQuadros"/>
              <w:rPr>
                <w:rStyle w:val="Bold"/>
              </w:rPr>
            </w:pPr>
            <w:r w:rsidRPr="00D73633">
              <w:rPr>
                <w:rStyle w:val="Bold"/>
              </w:rPr>
              <w:t>Recursos BRIP</w:t>
            </w:r>
          </w:p>
          <w:p w14:paraId="262541AF" w14:textId="2FD1733A" w:rsidR="003B354F" w:rsidRPr="00E36F7A" w:rsidRDefault="003B354F" w:rsidP="003B354F">
            <w:pPr>
              <w:pStyle w:val="TextoQuadros"/>
            </w:pPr>
            <w:r>
              <w:t>Passive voice</w:t>
            </w:r>
          </w:p>
        </w:tc>
      </w:tr>
      <w:tr w:rsidR="003B354F" w:rsidRPr="00DF3078" w14:paraId="42F23C26" w14:textId="77777777" w:rsidTr="003B354F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34ABEEBB" w14:textId="77777777" w:rsidR="003B354F" w:rsidRPr="00DF3078" w:rsidRDefault="003B354F" w:rsidP="003B354F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3B354F" w:rsidRPr="00DF3078" w14:paraId="6974D25A" w14:textId="77777777" w:rsidTr="003B354F">
        <w:trPr>
          <w:cantSplit/>
          <w:trHeight w:val="3686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500AD453" w14:textId="7D30BE01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O professor incita os alunos a relerem os parágrafos 2 e 4 do texto estudado na aula anterior e a identificarem as frases na passiva.</w:t>
            </w:r>
          </w:p>
          <w:p w14:paraId="37C114FF" w14:textId="6DFB72B1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 xml:space="preserve">Os alunos, com base no </w:t>
            </w:r>
            <w:r w:rsidRPr="003B354F">
              <w:rPr>
                <w:rStyle w:val="Bold"/>
              </w:rPr>
              <w:t>powerpoint</w:t>
            </w:r>
            <w:r>
              <w:t xml:space="preserve"> sobre a passiva, </w:t>
            </w:r>
            <w:r w:rsidRPr="003B354F">
              <w:rPr>
                <w:rStyle w:val="Italico"/>
              </w:rPr>
              <w:t>Passive Voice</w:t>
            </w:r>
            <w:r>
              <w:t xml:space="preserve">, e na sistematização da passiva apresentada em </w:t>
            </w:r>
            <w:r w:rsidRPr="003B354F">
              <w:rPr>
                <w:rStyle w:val="Italico"/>
              </w:rPr>
              <w:t>Grammar Corner</w:t>
            </w:r>
            <w:r>
              <w:t>, reveem o seu uso e estrutura.</w:t>
            </w:r>
          </w:p>
          <w:p w14:paraId="054F5647" w14:textId="635C2FA7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 xml:space="preserve">Os alunos realizam as atividades propostas em </w:t>
            </w:r>
            <w:r w:rsidRPr="003B354F">
              <w:rPr>
                <w:rStyle w:val="Italico"/>
              </w:rPr>
              <w:t>Practice Time</w:t>
            </w:r>
            <w:r>
              <w:t>, comparando as suas respostas com as de outros colegas.</w:t>
            </w:r>
          </w:p>
          <w:p w14:paraId="521BE00A" w14:textId="62AB6E89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 xml:space="preserve">Os alunos, depois de uma breve troca de impressões quanto ao papel da rádio na divulgação da música, ouvem a canção </w:t>
            </w:r>
            <w:r w:rsidRPr="003B354F">
              <w:rPr>
                <w:rStyle w:val="Italico"/>
              </w:rPr>
              <w:t>Stereo Hearts</w:t>
            </w:r>
            <w:r>
              <w:t xml:space="preserve"> e assinalam as palavras que estão erradas.</w:t>
            </w:r>
          </w:p>
          <w:p w14:paraId="726D62D1" w14:textId="48EE0D40" w:rsidR="003B354F" w:rsidRPr="00204501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 xml:space="preserve">Os alunos ouvem e veem o </w:t>
            </w:r>
            <w:r w:rsidRPr="003B354F">
              <w:rPr>
                <w:rStyle w:val="Bold"/>
              </w:rPr>
              <w:t>vídeo</w:t>
            </w:r>
            <w:r>
              <w:t>, substituindo essas palavras.</w:t>
            </w:r>
          </w:p>
        </w:tc>
      </w:tr>
      <w:tr w:rsidR="003B354F" w:rsidRPr="00DF3078" w14:paraId="68DD4462" w14:textId="77777777" w:rsidTr="003B354F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41B6AC39" w14:textId="77777777" w:rsidR="003B354F" w:rsidRPr="00DF3078" w:rsidRDefault="003B354F" w:rsidP="003B354F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7"/>
            <w:shd w:val="clear" w:color="auto" w:fill="FFFFFF" w:themeFill="background1"/>
            <w:tcMar>
              <w:top w:w="0" w:type="dxa"/>
            </w:tcMar>
            <w:vAlign w:val="center"/>
          </w:tcPr>
          <w:p w14:paraId="17F9E545" w14:textId="77777777" w:rsidR="003B354F" w:rsidRPr="00DF3078" w:rsidRDefault="003B354F" w:rsidP="003B354F">
            <w:pPr>
              <w:pStyle w:val="TextoQuadros"/>
            </w:pPr>
            <w:r>
              <w:t>Observação direta em aula</w:t>
            </w:r>
          </w:p>
        </w:tc>
      </w:tr>
      <w:tr w:rsidR="003B354F" w:rsidRPr="00DF3078" w14:paraId="55C1F53E" w14:textId="77777777" w:rsidTr="003B354F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0B9545E9" w14:textId="77777777" w:rsidR="003B354F" w:rsidRPr="00CC468D" w:rsidRDefault="003B354F" w:rsidP="003B354F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7"/>
            <w:shd w:val="clear" w:color="auto" w:fill="auto"/>
          </w:tcPr>
          <w:p w14:paraId="78A7BB1B" w14:textId="77777777" w:rsidR="003B354F" w:rsidRPr="00CC468D" w:rsidRDefault="003B354F" w:rsidP="003B354F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0CEA1DE0" w14:textId="77777777" w:rsidR="003B354F" w:rsidRDefault="003B354F" w:rsidP="003B354F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0C88BF65" w14:textId="77777777" w:rsidR="003B354F" w:rsidRPr="00D004A9" w:rsidRDefault="003B354F" w:rsidP="003B354F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3B354F" w:rsidRPr="00D004A9" w:rsidSect="00590EBC">
          <w:headerReference w:type="even" r:id="rId56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15D23A85" w14:textId="77777777" w:rsidR="003B354F" w:rsidRPr="005D5344" w:rsidRDefault="003B354F" w:rsidP="003B354F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267"/>
        <w:gridCol w:w="633"/>
        <w:gridCol w:w="1899"/>
        <w:gridCol w:w="634"/>
        <w:gridCol w:w="1266"/>
        <w:gridCol w:w="950"/>
        <w:gridCol w:w="950"/>
      </w:tblGrid>
      <w:tr w:rsidR="003B354F" w:rsidRPr="00DF3078" w14:paraId="6B1DC0CB" w14:textId="77777777" w:rsidTr="003B354F">
        <w:trPr>
          <w:trHeight w:val="227"/>
        </w:trPr>
        <w:tc>
          <w:tcPr>
            <w:tcW w:w="9498" w:type="dxa"/>
            <w:gridSpan w:val="8"/>
            <w:shd w:val="clear" w:color="auto" w:fill="auto"/>
            <w:tcMar>
              <w:top w:w="0" w:type="dxa"/>
            </w:tcMar>
          </w:tcPr>
          <w:p w14:paraId="3D1BB5E4" w14:textId="77777777" w:rsidR="003B354F" w:rsidRPr="00DF3078" w:rsidRDefault="003B354F" w:rsidP="003B354F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3B354F" w:rsidRPr="00DF3078" w14:paraId="49C332B5" w14:textId="77777777" w:rsidTr="003B354F">
        <w:trPr>
          <w:trHeight w:val="227"/>
        </w:trPr>
        <w:tc>
          <w:tcPr>
            <w:tcW w:w="8548" w:type="dxa"/>
            <w:gridSpan w:val="7"/>
            <w:shd w:val="clear" w:color="auto" w:fill="auto"/>
            <w:tcMar>
              <w:top w:w="0" w:type="dxa"/>
            </w:tcMar>
          </w:tcPr>
          <w:p w14:paraId="6F7A2B32" w14:textId="77777777" w:rsidR="003B354F" w:rsidRPr="00DF3078" w:rsidRDefault="003B354F" w:rsidP="003B354F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3CD81C51" w14:textId="77777777" w:rsidR="003B354F" w:rsidRPr="00DF3078" w:rsidRDefault="003B354F" w:rsidP="003B354F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3B354F" w:rsidRPr="00DF3078" w14:paraId="11D5A37B" w14:textId="77777777" w:rsidTr="003B354F">
        <w:trPr>
          <w:trHeight w:val="227"/>
        </w:trPr>
        <w:tc>
          <w:tcPr>
            <w:tcW w:w="7598" w:type="dxa"/>
            <w:gridSpan w:val="6"/>
            <w:shd w:val="clear" w:color="auto" w:fill="auto"/>
            <w:tcMar>
              <w:top w:w="0" w:type="dxa"/>
            </w:tcMar>
          </w:tcPr>
          <w:p w14:paraId="607D1714" w14:textId="77777777" w:rsidR="003B354F" w:rsidRPr="00DF3078" w:rsidRDefault="003B354F" w:rsidP="003B354F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9EB457D" w14:textId="77777777" w:rsidR="003B354F" w:rsidRPr="00DF3078" w:rsidRDefault="003B354F" w:rsidP="003B354F">
            <w:pPr>
              <w:pStyle w:val="TtulosQuadros"/>
            </w:pPr>
            <w:r>
              <w:t>TURMA:</w:t>
            </w:r>
          </w:p>
        </w:tc>
      </w:tr>
      <w:tr w:rsidR="003B354F" w:rsidRPr="00DF3078" w14:paraId="044AE8AD" w14:textId="77777777" w:rsidTr="003B354F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4BED5BB5" w14:textId="77777777" w:rsidR="003B354F" w:rsidRPr="00DF3078" w:rsidRDefault="003B354F" w:rsidP="003B354F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6BE4072B" w14:textId="77777777" w:rsidR="003B354F" w:rsidRPr="00DF3078" w:rsidRDefault="003B354F" w:rsidP="003B354F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25F3E35A" w14:textId="77777777" w:rsidR="003B354F" w:rsidRPr="00DF3078" w:rsidRDefault="003B354F" w:rsidP="003B354F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865A85F" w14:textId="77777777" w:rsidR="003B354F" w:rsidRPr="00DF3078" w:rsidRDefault="003B354F" w:rsidP="003B354F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0EF91297" w14:textId="77777777" w:rsidR="003B354F" w:rsidRPr="00D659E7" w:rsidRDefault="003B354F" w:rsidP="003B354F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3B354F" w:rsidRPr="00DF3078" w14:paraId="7721F385" w14:textId="77777777" w:rsidTr="003B354F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48CCE2B4" w14:textId="77777777" w:rsidR="003B354F" w:rsidRPr="00DF3078" w:rsidRDefault="003B354F" w:rsidP="003B354F">
            <w:pPr>
              <w:pStyle w:val="TtulosQuadros"/>
            </w:pPr>
            <w:r>
              <w:t>DOMÍNIO DE REFERÊNCIA</w:t>
            </w:r>
          </w:p>
        </w:tc>
      </w:tr>
      <w:tr w:rsidR="003B354F" w:rsidRPr="00DF3078" w14:paraId="40BC1E2A" w14:textId="77777777" w:rsidTr="003B354F">
        <w:trPr>
          <w:cantSplit/>
          <w:trHeight w:val="284"/>
        </w:trPr>
        <w:tc>
          <w:tcPr>
            <w:tcW w:w="9498" w:type="dxa"/>
            <w:gridSpan w:val="8"/>
            <w:shd w:val="clear" w:color="auto" w:fill="auto"/>
          </w:tcPr>
          <w:p w14:paraId="6C88373D" w14:textId="77777777" w:rsidR="003B354F" w:rsidRPr="000C740A" w:rsidRDefault="003B354F" w:rsidP="003B354F">
            <w:pPr>
              <w:pStyle w:val="TextoQuadros"/>
            </w:pPr>
            <w:r>
              <w:t>Os Media e a Comunicação Global/The Media</w:t>
            </w:r>
          </w:p>
        </w:tc>
      </w:tr>
      <w:tr w:rsidR="003B354F" w:rsidRPr="00DF3078" w14:paraId="5FB01783" w14:textId="77777777" w:rsidTr="003B354F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0BDE069B" w14:textId="77777777" w:rsidR="003B354F" w:rsidRPr="00DF3078" w:rsidRDefault="003B354F" w:rsidP="003B354F">
            <w:pPr>
              <w:pStyle w:val="TtulosQuadros"/>
            </w:pPr>
            <w:r>
              <w:t>COMPETÊNCIAS/OBJECTIVOS</w:t>
            </w:r>
          </w:p>
        </w:tc>
      </w:tr>
      <w:tr w:rsidR="003B354F" w:rsidRPr="00DF3078" w14:paraId="2B1428FE" w14:textId="77777777" w:rsidTr="003B354F">
        <w:trPr>
          <w:cantSplit/>
          <w:trHeight w:val="1134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39DEA079" w14:textId="77777777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3835EE54" w14:textId="5B58DBC9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(ler/ouvir/falar);</w:t>
            </w:r>
          </w:p>
          <w:p w14:paraId="0804E157" w14:textId="76EA7533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0835E2A7" w14:textId="1490B7A1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69CA9E44" w14:textId="7437B00E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1D268886" w14:textId="53141D91" w:rsidR="003B354F" w:rsidRDefault="003B354F" w:rsidP="003B354F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7E3AA68B" w14:textId="5254862C" w:rsidR="003B354F" w:rsidRPr="00CC468D" w:rsidRDefault="003B354F" w:rsidP="003B354F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3B354F" w:rsidRPr="00DF3078" w14:paraId="69877C04" w14:textId="77777777" w:rsidTr="003B354F">
        <w:trPr>
          <w:trHeight w:val="227"/>
        </w:trPr>
        <w:tc>
          <w:tcPr>
            <w:tcW w:w="3166" w:type="dxa"/>
            <w:gridSpan w:val="2"/>
            <w:shd w:val="clear" w:color="auto" w:fill="CCDCDA"/>
            <w:tcMar>
              <w:top w:w="0" w:type="dxa"/>
            </w:tcMar>
          </w:tcPr>
          <w:p w14:paraId="3F7573E9" w14:textId="77777777" w:rsidR="003B354F" w:rsidRPr="00DF3078" w:rsidRDefault="003B354F" w:rsidP="003B354F">
            <w:pPr>
              <w:pStyle w:val="TtulosQuadros"/>
            </w:pPr>
            <w:r>
              <w:t>SUMÁRIO:</w:t>
            </w:r>
          </w:p>
        </w:tc>
        <w:tc>
          <w:tcPr>
            <w:tcW w:w="6332" w:type="dxa"/>
            <w:gridSpan w:val="6"/>
            <w:tcBorders>
              <w:bottom w:val="single" w:sz="4" w:space="0" w:color="004B5C"/>
            </w:tcBorders>
            <w:shd w:val="clear" w:color="auto" w:fill="CCDCDA"/>
            <w:tcMar>
              <w:top w:w="0" w:type="dxa"/>
            </w:tcMar>
          </w:tcPr>
          <w:p w14:paraId="17EC911B" w14:textId="77777777" w:rsidR="003B354F" w:rsidRPr="00DF3078" w:rsidRDefault="003B354F" w:rsidP="003B354F">
            <w:pPr>
              <w:pStyle w:val="TtulosQuadros"/>
            </w:pPr>
            <w:r>
              <w:t>RECURSOS:</w:t>
            </w:r>
          </w:p>
        </w:tc>
      </w:tr>
      <w:tr w:rsidR="003B354F" w:rsidRPr="00DF3078" w14:paraId="64D58987" w14:textId="77777777" w:rsidTr="003B354F">
        <w:trPr>
          <w:cantSplit/>
          <w:trHeight w:val="1134"/>
        </w:trPr>
        <w:tc>
          <w:tcPr>
            <w:tcW w:w="3166" w:type="dxa"/>
            <w:gridSpan w:val="2"/>
            <w:shd w:val="clear" w:color="auto" w:fill="auto"/>
            <w:tcMar>
              <w:bottom w:w="85" w:type="dxa"/>
            </w:tcMar>
          </w:tcPr>
          <w:p w14:paraId="1E4A942A" w14:textId="1C0466E6" w:rsidR="003B354F" w:rsidRDefault="003B354F" w:rsidP="003B354F">
            <w:pPr>
              <w:pStyle w:val="TextoQuadros"/>
            </w:pPr>
            <w:r>
              <w:t>Watching the trailer of the film “The Boat that Rocked”.</w:t>
            </w:r>
          </w:p>
          <w:p w14:paraId="2E22D398" w14:textId="77777777" w:rsidR="003B354F" w:rsidRDefault="003B354F" w:rsidP="003B354F">
            <w:pPr>
              <w:pStyle w:val="TextoQuadros"/>
            </w:pPr>
            <w:r>
              <w:t xml:space="preserve">The Radio: some facts – </w:t>
            </w:r>
            <w:r w:rsidRPr="003B354F">
              <w:rPr>
                <w:rStyle w:val="BoldItalico"/>
              </w:rPr>
              <w:t>reading</w:t>
            </w:r>
            <w:r>
              <w:t>.</w:t>
            </w:r>
          </w:p>
          <w:p w14:paraId="5954543A" w14:textId="091C3AE0" w:rsidR="003B354F" w:rsidRPr="00F61802" w:rsidRDefault="003B354F" w:rsidP="003B354F">
            <w:pPr>
              <w:pStyle w:val="TextoQuadros"/>
            </w:pPr>
            <w:r>
              <w:t xml:space="preserve">“Who listens to the radio and when?” – </w:t>
            </w:r>
            <w:r w:rsidRPr="003B354F">
              <w:rPr>
                <w:rStyle w:val="BoldItalico"/>
              </w:rPr>
              <w:t>reading</w:t>
            </w:r>
            <w:r>
              <w:t>.</w:t>
            </w:r>
          </w:p>
        </w:tc>
        <w:tc>
          <w:tcPr>
            <w:tcW w:w="3166" w:type="dxa"/>
            <w:gridSpan w:val="3"/>
            <w:tcBorders>
              <w:right w:val="nil"/>
            </w:tcBorders>
            <w:shd w:val="clear" w:color="auto" w:fill="auto"/>
            <w:tcMar>
              <w:bottom w:w="85" w:type="dxa"/>
            </w:tcMar>
          </w:tcPr>
          <w:p w14:paraId="461FAFB2" w14:textId="77777777" w:rsidR="003B354F" w:rsidRDefault="003B354F" w:rsidP="003B354F">
            <w:pPr>
              <w:pStyle w:val="TextoQuadros"/>
            </w:pPr>
            <w:r>
              <w:t>Manual (pp. 123-127)</w:t>
            </w:r>
          </w:p>
          <w:p w14:paraId="48A427D0" w14:textId="77777777" w:rsidR="003B354F" w:rsidRDefault="003B354F" w:rsidP="003B354F">
            <w:pPr>
              <w:pStyle w:val="TextoQuadros"/>
            </w:pPr>
            <w:r>
              <w:t>Quadro</w:t>
            </w:r>
          </w:p>
          <w:p w14:paraId="5C9842D5" w14:textId="77777777" w:rsidR="003B354F" w:rsidRDefault="003B354F" w:rsidP="003B354F">
            <w:pPr>
              <w:pStyle w:val="TextoQuadros"/>
            </w:pPr>
            <w:r>
              <w:t>Computador</w:t>
            </w:r>
          </w:p>
          <w:p w14:paraId="5848D146" w14:textId="77777777" w:rsidR="003B354F" w:rsidRDefault="003B354F" w:rsidP="003B354F">
            <w:pPr>
              <w:pStyle w:val="TextoQuadros"/>
            </w:pPr>
            <w:r>
              <w:t>e-Manual</w:t>
            </w:r>
          </w:p>
          <w:p w14:paraId="0828F7E2" w14:textId="7C9159D8" w:rsidR="003B354F" w:rsidRPr="003B354F" w:rsidRDefault="003B354F" w:rsidP="003B354F">
            <w:pPr>
              <w:pStyle w:val="TextoQuadros"/>
              <w:rPr>
                <w:rStyle w:val="Bold"/>
              </w:rPr>
            </w:pPr>
            <w:r w:rsidRPr="003B354F">
              <w:rPr>
                <w:rStyle w:val="Bold"/>
              </w:rPr>
              <w:t>Vídeo 7</w:t>
            </w:r>
          </w:p>
        </w:tc>
        <w:tc>
          <w:tcPr>
            <w:tcW w:w="3166" w:type="dxa"/>
            <w:gridSpan w:val="3"/>
            <w:tcBorders>
              <w:left w:val="nil"/>
            </w:tcBorders>
            <w:shd w:val="clear" w:color="auto" w:fill="auto"/>
            <w:tcMar>
              <w:bottom w:w="85" w:type="dxa"/>
            </w:tcMar>
          </w:tcPr>
          <w:p w14:paraId="26BA4829" w14:textId="77777777" w:rsidR="003B354F" w:rsidRPr="00D73633" w:rsidRDefault="003B354F" w:rsidP="003B354F">
            <w:pPr>
              <w:pStyle w:val="TextoQuadros"/>
              <w:rPr>
                <w:rStyle w:val="Bold"/>
              </w:rPr>
            </w:pPr>
            <w:r w:rsidRPr="00D73633">
              <w:rPr>
                <w:rStyle w:val="Bold"/>
              </w:rPr>
              <w:t>Recursos BRIP</w:t>
            </w:r>
          </w:p>
          <w:p w14:paraId="536F0311" w14:textId="79187328" w:rsidR="003B354F" w:rsidRPr="00E36F7A" w:rsidRDefault="003B354F" w:rsidP="003B354F">
            <w:pPr>
              <w:pStyle w:val="TextoQuadros"/>
            </w:pPr>
            <w:r>
              <w:t>Radio</w:t>
            </w:r>
          </w:p>
        </w:tc>
      </w:tr>
      <w:tr w:rsidR="003B354F" w:rsidRPr="00DF3078" w14:paraId="68AABCC1" w14:textId="77777777" w:rsidTr="003B354F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6F09DE86" w14:textId="77777777" w:rsidR="003B354F" w:rsidRPr="00DF3078" w:rsidRDefault="003B354F" w:rsidP="003B354F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3B354F" w:rsidRPr="00DF3078" w14:paraId="57604C95" w14:textId="77777777" w:rsidTr="000631CA">
        <w:trPr>
          <w:cantSplit/>
          <w:trHeight w:val="3969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41FFC08F" w14:textId="77777777" w:rsidR="000631CA" w:rsidRDefault="003B354F" w:rsidP="000631CA">
            <w:pPr>
              <w:pStyle w:val="TextoQuadros"/>
            </w:pPr>
            <w:r w:rsidRPr="00612CEE">
              <w:t xml:space="preserve">• </w:t>
            </w:r>
            <w:r w:rsidR="000631CA">
              <w:t>O professor incita os alunos a partilhar os conhecimentos que têm sobre a Rádio nos tempos áureos.</w:t>
            </w:r>
          </w:p>
          <w:p w14:paraId="6D01E138" w14:textId="3EB31770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 xml:space="preserve">Os alunos leem o texto sobre a Rádio apresentado em </w:t>
            </w:r>
            <w:r w:rsidRPr="000631CA">
              <w:rPr>
                <w:rStyle w:val="Italico"/>
              </w:rPr>
              <w:t>Culture Spot</w:t>
            </w:r>
            <w:r>
              <w:t>. Os alunos confirmam a informação que deram ou complementam-na.</w:t>
            </w:r>
          </w:p>
          <w:p w14:paraId="7C2A1CD2" w14:textId="173A66E1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 xml:space="preserve">Os alunos veem o </w:t>
            </w:r>
            <w:r w:rsidRPr="000631CA">
              <w:rPr>
                <w:rStyle w:val="Italico"/>
              </w:rPr>
              <w:t>trailer</w:t>
            </w:r>
            <w:r>
              <w:t xml:space="preserve"> do filme “The Boat that Rocked” e comentam-no.</w:t>
            </w:r>
          </w:p>
          <w:p w14:paraId="0DCD30C3" w14:textId="77AB48A6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>Passando ao tempo presente, o professor incita os alunos a responderem à pergunta feita no título do texto – “Who listens to the radio and when?” – gerando uma pequena discussão à volta deste tema.</w:t>
            </w:r>
          </w:p>
          <w:p w14:paraId="13D46682" w14:textId="3B72E10C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>Os alunos leem os quatro primeiros parágrafos do texto e confirmam as suas perspetivas.</w:t>
            </w:r>
          </w:p>
          <w:p w14:paraId="566D4F82" w14:textId="79462297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>Os alunos, em pares, realizam as atividades propostas em A, B e C e comparam as suas respostas com as de outros colegas.</w:t>
            </w:r>
          </w:p>
          <w:p w14:paraId="7ACE4CAC" w14:textId="1F19B44D" w:rsidR="003B354F" w:rsidRPr="00204501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>Os alunos leem o texto na sua totalidade e realizam as restantes atividades propostas.</w:t>
            </w:r>
          </w:p>
        </w:tc>
      </w:tr>
      <w:tr w:rsidR="003B354F" w:rsidRPr="00DF3078" w14:paraId="22483D39" w14:textId="77777777" w:rsidTr="003B354F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2466D1C3" w14:textId="77777777" w:rsidR="003B354F" w:rsidRPr="00DF3078" w:rsidRDefault="003B354F" w:rsidP="003B354F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7"/>
            <w:shd w:val="clear" w:color="auto" w:fill="FFFFFF" w:themeFill="background1"/>
            <w:tcMar>
              <w:top w:w="0" w:type="dxa"/>
            </w:tcMar>
            <w:vAlign w:val="center"/>
          </w:tcPr>
          <w:p w14:paraId="1789F352" w14:textId="77777777" w:rsidR="003B354F" w:rsidRPr="00DF3078" w:rsidRDefault="003B354F" w:rsidP="003B354F">
            <w:pPr>
              <w:pStyle w:val="TextoQuadros"/>
            </w:pPr>
            <w:r>
              <w:t>Observação direta em aula</w:t>
            </w:r>
          </w:p>
        </w:tc>
      </w:tr>
      <w:tr w:rsidR="003B354F" w:rsidRPr="00DF3078" w14:paraId="34F23DDF" w14:textId="77777777" w:rsidTr="003B354F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48618288" w14:textId="77777777" w:rsidR="003B354F" w:rsidRPr="00CC468D" w:rsidRDefault="003B354F" w:rsidP="003B354F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7"/>
            <w:shd w:val="clear" w:color="auto" w:fill="auto"/>
          </w:tcPr>
          <w:p w14:paraId="5FD9788A" w14:textId="77777777" w:rsidR="003B354F" w:rsidRPr="00CC468D" w:rsidRDefault="003B354F" w:rsidP="003B354F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4C3C5187" w14:textId="77777777" w:rsidR="003B354F" w:rsidRDefault="003B354F" w:rsidP="003B354F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411086C1" w14:textId="77777777" w:rsidR="003B354F" w:rsidRPr="00D004A9" w:rsidRDefault="003B354F" w:rsidP="003B354F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3B354F" w:rsidRPr="00D004A9" w:rsidSect="00590EBC">
          <w:headerReference w:type="even" r:id="rId57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5219C693" w14:textId="77777777" w:rsidR="000631CA" w:rsidRPr="005D5344" w:rsidRDefault="000631CA" w:rsidP="000631CA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0631CA" w:rsidRPr="00DF3078" w14:paraId="5EF0A865" w14:textId="77777777" w:rsidTr="00D433C2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41E3E5B8" w14:textId="77777777" w:rsidR="000631CA" w:rsidRPr="00DF3078" w:rsidRDefault="000631CA" w:rsidP="00D433C2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0631CA" w:rsidRPr="00DF3078" w14:paraId="2EEED504" w14:textId="77777777" w:rsidTr="00D433C2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517921C0" w14:textId="77777777" w:rsidR="000631CA" w:rsidRPr="00DF3078" w:rsidRDefault="000631CA" w:rsidP="00D433C2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2F10B4A4" w14:textId="77777777" w:rsidR="000631CA" w:rsidRPr="00DF3078" w:rsidRDefault="000631CA" w:rsidP="00D433C2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0631CA" w:rsidRPr="00DF3078" w14:paraId="11F2F46D" w14:textId="77777777" w:rsidTr="00D433C2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1B6EC156" w14:textId="77777777" w:rsidR="000631CA" w:rsidRPr="00DF3078" w:rsidRDefault="000631CA" w:rsidP="00D433C2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02FBD3A4" w14:textId="77777777" w:rsidR="000631CA" w:rsidRPr="00DF3078" w:rsidRDefault="000631CA" w:rsidP="00D433C2">
            <w:pPr>
              <w:pStyle w:val="TtulosQuadros"/>
            </w:pPr>
            <w:r>
              <w:t>TURMA:</w:t>
            </w:r>
          </w:p>
        </w:tc>
      </w:tr>
      <w:tr w:rsidR="000631CA" w:rsidRPr="00DF3078" w14:paraId="74069AE4" w14:textId="77777777" w:rsidTr="00D433C2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3097B5C5" w14:textId="77777777" w:rsidR="000631CA" w:rsidRPr="00DF3078" w:rsidRDefault="000631CA" w:rsidP="00D433C2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47250B93" w14:textId="77777777" w:rsidR="000631CA" w:rsidRPr="00DF3078" w:rsidRDefault="000631CA" w:rsidP="00D433C2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339EB67" w14:textId="77777777" w:rsidR="000631CA" w:rsidRPr="00DF3078" w:rsidRDefault="000631CA" w:rsidP="00D433C2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1008C8EE" w14:textId="77777777" w:rsidR="000631CA" w:rsidRPr="00DF3078" w:rsidRDefault="000631CA" w:rsidP="00D433C2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C110556" w14:textId="77777777" w:rsidR="000631CA" w:rsidRPr="00D659E7" w:rsidRDefault="000631CA" w:rsidP="00D433C2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0631CA" w:rsidRPr="00DF3078" w14:paraId="599357BD" w14:textId="77777777" w:rsidTr="00D433C2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3C711730" w14:textId="77777777" w:rsidR="000631CA" w:rsidRPr="00DF3078" w:rsidRDefault="000631CA" w:rsidP="00D433C2">
            <w:pPr>
              <w:pStyle w:val="TtulosQuadros"/>
            </w:pPr>
            <w:r>
              <w:t>DOMÍNIO DE REFERÊNCIA</w:t>
            </w:r>
          </w:p>
        </w:tc>
      </w:tr>
      <w:tr w:rsidR="000631CA" w:rsidRPr="00DF3078" w14:paraId="1DAF06D5" w14:textId="77777777" w:rsidTr="00D433C2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0499DC8F" w14:textId="77777777" w:rsidR="000631CA" w:rsidRPr="000C740A" w:rsidRDefault="000631CA" w:rsidP="00D433C2">
            <w:pPr>
              <w:pStyle w:val="TextoQuadros"/>
            </w:pPr>
            <w:r>
              <w:t>Os Media e a Comunicação Global/The Media</w:t>
            </w:r>
          </w:p>
        </w:tc>
      </w:tr>
      <w:tr w:rsidR="000631CA" w:rsidRPr="00DF3078" w14:paraId="1E4E2A14" w14:textId="77777777" w:rsidTr="00D433C2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5EA5EBA6" w14:textId="77777777" w:rsidR="000631CA" w:rsidRPr="00DF3078" w:rsidRDefault="000631CA" w:rsidP="00D433C2">
            <w:pPr>
              <w:pStyle w:val="TtulosQuadros"/>
            </w:pPr>
            <w:r>
              <w:t>COMPETÊNCIAS/OBJECTIVOS</w:t>
            </w:r>
          </w:p>
        </w:tc>
      </w:tr>
      <w:tr w:rsidR="000631CA" w:rsidRPr="00DF3078" w14:paraId="2E901730" w14:textId="77777777" w:rsidTr="00D433C2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4E215EDD" w14:textId="77777777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69FCA57E" w14:textId="407CDC21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(ler/falar);</w:t>
            </w:r>
          </w:p>
          <w:p w14:paraId="1C65CBEF" w14:textId="1A8EA1AA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1B34E371" w14:textId="0AE93E4B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24890E1E" w14:textId="05AA7129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38EF4D3F" w14:textId="4D476DB1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rPr>
                <w:rFonts w:ascii="A(¯ÔˇøÚÏ·$" w:hAnsi="A(¯ÔˇøÚÏ·$" w:cs="A(¯ÔˇøÚÏ·$"/>
                <w:color w:val="2F657D"/>
              </w:rPr>
              <w:t xml:space="preserve"> </w:t>
            </w:r>
            <w:r>
              <w:t>Consolidar, sistematizar e aprofundar os conhecimentos sobre a estrutura e o funcionamento da língua inglesa;</w:t>
            </w:r>
          </w:p>
          <w:p w14:paraId="4F733424" w14:textId="0EF68BAE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1D3FAB01" w14:textId="34D2EB97" w:rsidR="000631CA" w:rsidRPr="00CC468D" w:rsidRDefault="000631CA" w:rsidP="000631CA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0631CA" w:rsidRPr="00DF3078" w14:paraId="1E54F1EC" w14:textId="77777777" w:rsidTr="00D433C2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68D64D66" w14:textId="77777777" w:rsidR="000631CA" w:rsidRPr="00DF3078" w:rsidRDefault="000631CA" w:rsidP="00D433C2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00642E68" w14:textId="77777777" w:rsidR="000631CA" w:rsidRPr="00DF3078" w:rsidRDefault="000631CA" w:rsidP="00D433C2">
            <w:pPr>
              <w:pStyle w:val="TtulosQuadros"/>
            </w:pPr>
            <w:r>
              <w:t>RECURSOS:</w:t>
            </w:r>
          </w:p>
        </w:tc>
      </w:tr>
      <w:tr w:rsidR="000631CA" w:rsidRPr="003B354F" w14:paraId="279054D4" w14:textId="77777777" w:rsidTr="00D433C2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5AF0E66D" w14:textId="77777777" w:rsidR="000631CA" w:rsidRDefault="000631CA" w:rsidP="000631CA">
            <w:pPr>
              <w:pStyle w:val="TextoQuadros"/>
            </w:pPr>
            <w:r>
              <w:t>Uncountable nouns – Grammar.</w:t>
            </w:r>
          </w:p>
          <w:p w14:paraId="66C4C680" w14:textId="77777777" w:rsidR="000631CA" w:rsidRDefault="000631CA" w:rsidP="000631CA">
            <w:pPr>
              <w:pStyle w:val="TextoQuadros"/>
            </w:pPr>
            <w:r>
              <w:t xml:space="preserve">Television: some facts – </w:t>
            </w:r>
            <w:r w:rsidRPr="000631CA">
              <w:rPr>
                <w:rStyle w:val="BoldItalico"/>
              </w:rPr>
              <w:t>reading</w:t>
            </w:r>
            <w:r>
              <w:t>.</w:t>
            </w:r>
          </w:p>
          <w:p w14:paraId="764D1F8A" w14:textId="260013B6" w:rsidR="000631CA" w:rsidRPr="003B354F" w:rsidRDefault="000631CA" w:rsidP="000631CA">
            <w:pPr>
              <w:pStyle w:val="TextoQuadros"/>
            </w:pPr>
            <w:r>
              <w:t>“Do radio, television and newspapers influence people’s ideas?” – a debate.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09622CF9" w14:textId="77777777" w:rsidR="000631CA" w:rsidRDefault="000631CA" w:rsidP="000631CA">
            <w:pPr>
              <w:pStyle w:val="TextoQuadros"/>
            </w:pPr>
            <w:r>
              <w:t>Manual (pp. 123-127)</w:t>
            </w:r>
          </w:p>
          <w:p w14:paraId="1664142B" w14:textId="77777777" w:rsidR="000631CA" w:rsidRDefault="000631CA" w:rsidP="000631CA">
            <w:pPr>
              <w:pStyle w:val="TextoQuadros"/>
            </w:pPr>
            <w:r>
              <w:t>Quadro</w:t>
            </w:r>
          </w:p>
          <w:p w14:paraId="18666295" w14:textId="77777777" w:rsidR="000631CA" w:rsidRDefault="000631CA" w:rsidP="000631CA">
            <w:pPr>
              <w:pStyle w:val="TextoQuadros"/>
            </w:pPr>
            <w:r>
              <w:t>Computador</w:t>
            </w:r>
          </w:p>
          <w:p w14:paraId="2AE0A102" w14:textId="77777777" w:rsidR="000631CA" w:rsidRDefault="000631CA" w:rsidP="000631CA">
            <w:pPr>
              <w:pStyle w:val="TextoQuadros"/>
            </w:pPr>
            <w:r>
              <w:t>Datashow</w:t>
            </w:r>
          </w:p>
          <w:p w14:paraId="40841E6F" w14:textId="068D8A05" w:rsidR="000631CA" w:rsidRPr="003B354F" w:rsidRDefault="000631CA" w:rsidP="000631CA">
            <w:pPr>
              <w:pStyle w:val="TextoQuadros"/>
              <w:rPr>
                <w:rStyle w:val="Bold"/>
              </w:rPr>
            </w:pPr>
            <w:r>
              <w:t>e-Manual</w:t>
            </w:r>
          </w:p>
        </w:tc>
      </w:tr>
      <w:tr w:rsidR="000631CA" w:rsidRPr="00DF3078" w14:paraId="610B0150" w14:textId="77777777" w:rsidTr="00D433C2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7130DF3" w14:textId="77777777" w:rsidR="000631CA" w:rsidRPr="00DF3078" w:rsidRDefault="000631CA" w:rsidP="00D433C2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0631CA" w:rsidRPr="00DF3078" w14:paraId="0301DDEF" w14:textId="77777777" w:rsidTr="00D433C2">
        <w:trPr>
          <w:cantSplit/>
          <w:trHeight w:val="3686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391DDB64" w14:textId="77777777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 xml:space="preserve">O professor apresenta o </w:t>
            </w:r>
            <w:r w:rsidRPr="000631CA">
              <w:rPr>
                <w:rStyle w:val="Bold"/>
              </w:rPr>
              <w:t>powerpoint</w:t>
            </w:r>
            <w:r>
              <w:t xml:space="preserve"> sobre </w:t>
            </w:r>
            <w:r w:rsidRPr="000631CA">
              <w:rPr>
                <w:rStyle w:val="Italico"/>
              </w:rPr>
              <w:t>nouns, countable and uncountable</w:t>
            </w:r>
            <w:r>
              <w:t>.</w:t>
            </w:r>
          </w:p>
          <w:p w14:paraId="49764CD1" w14:textId="5EBF1958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 xml:space="preserve">Os alunos verificam a sistematização apresentada em </w:t>
            </w:r>
            <w:r w:rsidRPr="000631CA">
              <w:rPr>
                <w:rStyle w:val="Italico"/>
              </w:rPr>
              <w:t>Grammar Corner</w:t>
            </w:r>
            <w:r>
              <w:t>.</w:t>
            </w:r>
          </w:p>
          <w:p w14:paraId="5A6DBE53" w14:textId="72EF4BED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>O professor pede aos alunos para darem os seus próprios exemplos.</w:t>
            </w:r>
          </w:p>
          <w:p w14:paraId="3F2B4C2C" w14:textId="0C159836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 xml:space="preserve">Os alunos realizam as atividades propostas em </w:t>
            </w:r>
            <w:r w:rsidRPr="000631CA">
              <w:rPr>
                <w:rStyle w:val="Italico"/>
              </w:rPr>
              <w:t>Practice Time</w:t>
            </w:r>
            <w:r>
              <w:t>.</w:t>
            </w:r>
          </w:p>
          <w:p w14:paraId="7B15FB8A" w14:textId="5BAABB62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>O professor incita os alunos a comparar o papel da Televisão com o da Rádio.</w:t>
            </w:r>
          </w:p>
          <w:p w14:paraId="16AA415F" w14:textId="33BFDC0A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 xml:space="preserve">Os alunos leem o texto sobre </w:t>
            </w:r>
            <w:r w:rsidRPr="000631CA">
              <w:rPr>
                <w:rStyle w:val="Italico"/>
              </w:rPr>
              <w:t>Television</w:t>
            </w:r>
            <w:r>
              <w:t xml:space="preserve"> apresentado em </w:t>
            </w:r>
            <w:r w:rsidRPr="000631CA">
              <w:rPr>
                <w:rStyle w:val="Italico"/>
              </w:rPr>
              <w:t>Culture Spot</w:t>
            </w:r>
            <w:r>
              <w:t xml:space="preserve"> e referem os factos que para eles foram mais surpreendentes.</w:t>
            </w:r>
          </w:p>
          <w:p w14:paraId="00789095" w14:textId="3273D2E9" w:rsidR="000631CA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>O professor divide a turma em grupos para debater se a rádio, a televisão e os jornais influenciam as nossas ideias. Os alunos assumem diferentes papéis e preparam a sua argumentação de acordo com o papel que desempenham no debate (moderador, jornalista, sociólogo, etc.).</w:t>
            </w:r>
          </w:p>
          <w:p w14:paraId="6BFA7906" w14:textId="5E8028BF" w:rsidR="000631CA" w:rsidRPr="00204501" w:rsidRDefault="000631CA" w:rsidP="000631CA">
            <w:pPr>
              <w:pStyle w:val="TextoQuadros"/>
            </w:pPr>
            <w:r w:rsidRPr="00612CEE">
              <w:t xml:space="preserve">• </w:t>
            </w:r>
            <w:r>
              <w:t>Quando cada grupo apresentar o debate, os restantes alunos reagem como assistência, intervindo no final com perguntas, pedidos de esclarecimento ou expressando a sua opinião relativamente ao que foi dito.</w:t>
            </w:r>
          </w:p>
        </w:tc>
      </w:tr>
      <w:tr w:rsidR="000631CA" w:rsidRPr="00DF3078" w14:paraId="20CA3C61" w14:textId="77777777" w:rsidTr="00D433C2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79ABCBF3" w14:textId="77777777" w:rsidR="000631CA" w:rsidRPr="00DF3078" w:rsidRDefault="000631CA" w:rsidP="00D433C2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4EBC16F9" w14:textId="79F3FF5F" w:rsidR="000631CA" w:rsidRPr="00DF3078" w:rsidRDefault="000631CA" w:rsidP="000631CA">
            <w:pPr>
              <w:pStyle w:val="TextoQuadros"/>
            </w:pPr>
            <w:r>
              <w:t>Observação direta em aula</w:t>
            </w:r>
          </w:p>
        </w:tc>
      </w:tr>
      <w:tr w:rsidR="000631CA" w:rsidRPr="00DF3078" w14:paraId="24235B6E" w14:textId="77777777" w:rsidTr="00D433C2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097B1AA0" w14:textId="77777777" w:rsidR="000631CA" w:rsidRPr="00CC468D" w:rsidRDefault="000631CA" w:rsidP="00D433C2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52B9273E" w14:textId="77777777" w:rsidR="000631CA" w:rsidRPr="00CC468D" w:rsidRDefault="000631CA" w:rsidP="00D433C2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7B773FA2" w14:textId="77777777" w:rsidR="000631CA" w:rsidRDefault="000631CA" w:rsidP="000631CA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28D11E4B" w14:textId="77777777" w:rsidR="000631CA" w:rsidRPr="00D004A9" w:rsidRDefault="000631CA" w:rsidP="000631CA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0631CA" w:rsidRPr="00D004A9" w:rsidSect="00590EBC">
          <w:headerReference w:type="even" r:id="rId58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15AB8E86" w14:textId="77777777" w:rsidR="00D433C2" w:rsidRPr="005D5344" w:rsidRDefault="00D433C2" w:rsidP="00D433C2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267"/>
        <w:gridCol w:w="633"/>
        <w:gridCol w:w="1899"/>
        <w:gridCol w:w="634"/>
        <w:gridCol w:w="1266"/>
        <w:gridCol w:w="950"/>
        <w:gridCol w:w="950"/>
      </w:tblGrid>
      <w:tr w:rsidR="00D433C2" w:rsidRPr="00DF3078" w14:paraId="746FD0F4" w14:textId="77777777" w:rsidTr="00D433C2">
        <w:trPr>
          <w:trHeight w:val="227"/>
        </w:trPr>
        <w:tc>
          <w:tcPr>
            <w:tcW w:w="9498" w:type="dxa"/>
            <w:gridSpan w:val="8"/>
            <w:shd w:val="clear" w:color="auto" w:fill="auto"/>
            <w:tcMar>
              <w:top w:w="0" w:type="dxa"/>
            </w:tcMar>
          </w:tcPr>
          <w:p w14:paraId="718773BB" w14:textId="77777777" w:rsidR="00D433C2" w:rsidRPr="00DF3078" w:rsidRDefault="00D433C2" w:rsidP="00D433C2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D433C2" w:rsidRPr="00DF3078" w14:paraId="313C4347" w14:textId="77777777" w:rsidTr="00D433C2">
        <w:trPr>
          <w:trHeight w:val="227"/>
        </w:trPr>
        <w:tc>
          <w:tcPr>
            <w:tcW w:w="8548" w:type="dxa"/>
            <w:gridSpan w:val="7"/>
            <w:shd w:val="clear" w:color="auto" w:fill="auto"/>
            <w:tcMar>
              <w:top w:w="0" w:type="dxa"/>
            </w:tcMar>
          </w:tcPr>
          <w:p w14:paraId="00B022F2" w14:textId="77777777" w:rsidR="00D433C2" w:rsidRPr="00DF3078" w:rsidRDefault="00D433C2" w:rsidP="00D433C2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00394C99" w14:textId="77777777" w:rsidR="00D433C2" w:rsidRPr="00DF3078" w:rsidRDefault="00D433C2" w:rsidP="00D433C2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D433C2" w:rsidRPr="00DF3078" w14:paraId="115DD6BE" w14:textId="77777777" w:rsidTr="00D433C2">
        <w:trPr>
          <w:trHeight w:val="227"/>
        </w:trPr>
        <w:tc>
          <w:tcPr>
            <w:tcW w:w="7598" w:type="dxa"/>
            <w:gridSpan w:val="6"/>
            <w:shd w:val="clear" w:color="auto" w:fill="auto"/>
            <w:tcMar>
              <w:top w:w="0" w:type="dxa"/>
            </w:tcMar>
          </w:tcPr>
          <w:p w14:paraId="6FEDDAE2" w14:textId="77777777" w:rsidR="00D433C2" w:rsidRPr="00DF3078" w:rsidRDefault="00D433C2" w:rsidP="00D433C2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2F30D9C" w14:textId="77777777" w:rsidR="00D433C2" w:rsidRPr="00DF3078" w:rsidRDefault="00D433C2" w:rsidP="00D433C2">
            <w:pPr>
              <w:pStyle w:val="TtulosQuadros"/>
            </w:pPr>
            <w:r>
              <w:t>TURMA:</w:t>
            </w:r>
          </w:p>
        </w:tc>
      </w:tr>
      <w:tr w:rsidR="00D433C2" w:rsidRPr="00DF3078" w14:paraId="7BCBE498" w14:textId="77777777" w:rsidTr="00D433C2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5803EBEC" w14:textId="77777777" w:rsidR="00D433C2" w:rsidRPr="00DF3078" w:rsidRDefault="00D433C2" w:rsidP="00D433C2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297E9FB7" w14:textId="77777777" w:rsidR="00D433C2" w:rsidRPr="00DF3078" w:rsidRDefault="00D433C2" w:rsidP="00D433C2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9C2074B" w14:textId="77777777" w:rsidR="00D433C2" w:rsidRPr="00DF3078" w:rsidRDefault="00D433C2" w:rsidP="00D433C2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239EC3F4" w14:textId="77777777" w:rsidR="00D433C2" w:rsidRPr="00DF3078" w:rsidRDefault="00D433C2" w:rsidP="00D433C2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CD03D49" w14:textId="77777777" w:rsidR="00D433C2" w:rsidRPr="00D659E7" w:rsidRDefault="00D433C2" w:rsidP="00D433C2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D433C2" w:rsidRPr="00DF3078" w14:paraId="1D160FBA" w14:textId="77777777" w:rsidTr="00D433C2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580D9B92" w14:textId="77777777" w:rsidR="00D433C2" w:rsidRPr="00DF3078" w:rsidRDefault="00D433C2" w:rsidP="00D433C2">
            <w:pPr>
              <w:pStyle w:val="TtulosQuadros"/>
            </w:pPr>
            <w:r>
              <w:t>DOMÍNIO DE REFERÊNCIA</w:t>
            </w:r>
          </w:p>
        </w:tc>
      </w:tr>
      <w:tr w:rsidR="00D433C2" w:rsidRPr="00DF3078" w14:paraId="4EC0AF01" w14:textId="77777777" w:rsidTr="00D433C2">
        <w:trPr>
          <w:cantSplit/>
          <w:trHeight w:val="284"/>
        </w:trPr>
        <w:tc>
          <w:tcPr>
            <w:tcW w:w="9498" w:type="dxa"/>
            <w:gridSpan w:val="8"/>
            <w:shd w:val="clear" w:color="auto" w:fill="auto"/>
          </w:tcPr>
          <w:p w14:paraId="72660452" w14:textId="77777777" w:rsidR="00D433C2" w:rsidRPr="000C740A" w:rsidRDefault="00D433C2" w:rsidP="00D433C2">
            <w:pPr>
              <w:pStyle w:val="TextoQuadros"/>
            </w:pPr>
            <w:r>
              <w:t>Os Media e a Comunicação Global/The Media</w:t>
            </w:r>
          </w:p>
        </w:tc>
      </w:tr>
      <w:tr w:rsidR="00D433C2" w:rsidRPr="00DF3078" w14:paraId="06F0650C" w14:textId="77777777" w:rsidTr="00D433C2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5106A4E2" w14:textId="77777777" w:rsidR="00D433C2" w:rsidRPr="00DF3078" w:rsidRDefault="00D433C2" w:rsidP="00D433C2">
            <w:pPr>
              <w:pStyle w:val="TtulosQuadros"/>
            </w:pPr>
            <w:r>
              <w:t>COMPETÊNCIAS/OBJECTIVOS</w:t>
            </w:r>
          </w:p>
        </w:tc>
      </w:tr>
      <w:tr w:rsidR="00D433C2" w:rsidRPr="00DF3078" w14:paraId="02979544" w14:textId="77777777" w:rsidTr="00D433C2">
        <w:trPr>
          <w:cantSplit/>
          <w:trHeight w:val="1134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70EAC53A" w14:textId="77777777" w:rsidR="00D433C2" w:rsidRDefault="00D433C2" w:rsidP="00D433C2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1DA0303C" w14:textId="3FD0EBA0" w:rsidR="00D433C2" w:rsidRDefault="00D433C2" w:rsidP="00D433C2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(ler/falar);</w:t>
            </w:r>
          </w:p>
          <w:p w14:paraId="256738CD" w14:textId="14C13C07" w:rsidR="00D433C2" w:rsidRDefault="00D433C2" w:rsidP="00D433C2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4AF63C81" w14:textId="1CFBB8F0" w:rsidR="00D433C2" w:rsidRDefault="00D433C2" w:rsidP="00D433C2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24F1CCB6" w14:textId="1917DC91" w:rsidR="00D433C2" w:rsidRDefault="00D433C2" w:rsidP="00D433C2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6B473B6E" w14:textId="65BE8A78" w:rsidR="00D433C2" w:rsidRDefault="00D433C2" w:rsidP="00D433C2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5E19106A" w14:textId="0E7682F9" w:rsidR="00D433C2" w:rsidRPr="00CC468D" w:rsidRDefault="00D433C2" w:rsidP="00D433C2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D433C2" w:rsidRPr="00DF3078" w14:paraId="2A9CE076" w14:textId="77777777" w:rsidTr="00D433C2">
        <w:trPr>
          <w:trHeight w:val="227"/>
        </w:trPr>
        <w:tc>
          <w:tcPr>
            <w:tcW w:w="3166" w:type="dxa"/>
            <w:gridSpan w:val="2"/>
            <w:shd w:val="clear" w:color="auto" w:fill="CCDCDA"/>
            <w:tcMar>
              <w:top w:w="0" w:type="dxa"/>
            </w:tcMar>
          </w:tcPr>
          <w:p w14:paraId="0C46149E" w14:textId="77777777" w:rsidR="00D433C2" w:rsidRPr="00DF3078" w:rsidRDefault="00D433C2" w:rsidP="00D433C2">
            <w:pPr>
              <w:pStyle w:val="TtulosQuadros"/>
            </w:pPr>
            <w:r>
              <w:t>SUMÁRIO:</w:t>
            </w:r>
          </w:p>
        </w:tc>
        <w:tc>
          <w:tcPr>
            <w:tcW w:w="6332" w:type="dxa"/>
            <w:gridSpan w:val="6"/>
            <w:tcBorders>
              <w:bottom w:val="single" w:sz="4" w:space="0" w:color="004B5C"/>
            </w:tcBorders>
            <w:shd w:val="clear" w:color="auto" w:fill="CCDCDA"/>
            <w:tcMar>
              <w:top w:w="0" w:type="dxa"/>
            </w:tcMar>
          </w:tcPr>
          <w:p w14:paraId="7791ACBE" w14:textId="77777777" w:rsidR="00D433C2" w:rsidRPr="00DF3078" w:rsidRDefault="00D433C2" w:rsidP="00D433C2">
            <w:pPr>
              <w:pStyle w:val="TtulosQuadros"/>
            </w:pPr>
            <w:r>
              <w:t>RECURSOS:</w:t>
            </w:r>
          </w:p>
        </w:tc>
      </w:tr>
      <w:tr w:rsidR="00D433C2" w:rsidRPr="00DF3078" w14:paraId="65B77452" w14:textId="77777777" w:rsidTr="00D433C2">
        <w:trPr>
          <w:cantSplit/>
          <w:trHeight w:val="1134"/>
        </w:trPr>
        <w:tc>
          <w:tcPr>
            <w:tcW w:w="3166" w:type="dxa"/>
            <w:gridSpan w:val="2"/>
            <w:shd w:val="clear" w:color="auto" w:fill="auto"/>
            <w:tcMar>
              <w:bottom w:w="85" w:type="dxa"/>
            </w:tcMar>
          </w:tcPr>
          <w:p w14:paraId="72D76F9C" w14:textId="0FBD89C4" w:rsidR="00D433C2" w:rsidRPr="00F61802" w:rsidRDefault="00D433C2" w:rsidP="00D433C2">
            <w:pPr>
              <w:pStyle w:val="TextoQuadros"/>
            </w:pPr>
            <w:r>
              <w:t xml:space="preserve">“Television has changed society for the worse” – </w:t>
            </w:r>
            <w:r w:rsidRPr="00D433C2">
              <w:rPr>
                <w:rStyle w:val="BoldItalico"/>
              </w:rPr>
              <w:t>speaking</w:t>
            </w:r>
            <w:r>
              <w:t xml:space="preserve"> and </w:t>
            </w:r>
            <w:r w:rsidRPr="00D433C2">
              <w:rPr>
                <w:rStyle w:val="BoldItalico"/>
              </w:rPr>
              <w:t>reading</w:t>
            </w:r>
            <w:r>
              <w:t>.</w:t>
            </w:r>
          </w:p>
        </w:tc>
        <w:tc>
          <w:tcPr>
            <w:tcW w:w="3166" w:type="dxa"/>
            <w:gridSpan w:val="3"/>
            <w:tcBorders>
              <w:right w:val="nil"/>
            </w:tcBorders>
            <w:shd w:val="clear" w:color="auto" w:fill="auto"/>
            <w:tcMar>
              <w:bottom w:w="85" w:type="dxa"/>
            </w:tcMar>
          </w:tcPr>
          <w:p w14:paraId="2602EC31" w14:textId="77777777" w:rsidR="00593830" w:rsidRDefault="00593830" w:rsidP="00593830">
            <w:pPr>
              <w:pStyle w:val="TextoQuadros"/>
            </w:pPr>
            <w:r>
              <w:t>Manual (pp. 129-131)</w:t>
            </w:r>
          </w:p>
          <w:p w14:paraId="592BE0C0" w14:textId="77777777" w:rsidR="00593830" w:rsidRDefault="00593830" w:rsidP="00593830">
            <w:pPr>
              <w:pStyle w:val="TextoQuadros"/>
            </w:pPr>
            <w:r>
              <w:t>Quadro</w:t>
            </w:r>
          </w:p>
          <w:p w14:paraId="1B3D242E" w14:textId="035A147F" w:rsidR="00D433C2" w:rsidRPr="00593830" w:rsidRDefault="00593830" w:rsidP="00593830">
            <w:pPr>
              <w:pStyle w:val="TextoQuadros"/>
              <w:rPr>
                <w:rStyle w:val="Bold"/>
              </w:rPr>
            </w:pPr>
            <w:r w:rsidRPr="00593830">
              <w:rPr>
                <w:rStyle w:val="Bold"/>
              </w:rPr>
              <w:t>Workbook</w:t>
            </w:r>
          </w:p>
        </w:tc>
        <w:tc>
          <w:tcPr>
            <w:tcW w:w="3166" w:type="dxa"/>
            <w:gridSpan w:val="3"/>
            <w:tcBorders>
              <w:left w:val="nil"/>
            </w:tcBorders>
            <w:shd w:val="clear" w:color="auto" w:fill="auto"/>
            <w:tcMar>
              <w:bottom w:w="85" w:type="dxa"/>
            </w:tcMar>
          </w:tcPr>
          <w:p w14:paraId="13A1BE2C" w14:textId="77777777" w:rsidR="00D433C2" w:rsidRPr="00D73633" w:rsidRDefault="00D433C2" w:rsidP="00D433C2">
            <w:pPr>
              <w:pStyle w:val="TextoQuadros"/>
              <w:rPr>
                <w:rStyle w:val="Bold"/>
              </w:rPr>
            </w:pPr>
            <w:r w:rsidRPr="00D73633">
              <w:rPr>
                <w:rStyle w:val="Bold"/>
              </w:rPr>
              <w:t>Recursos BRIP</w:t>
            </w:r>
          </w:p>
          <w:p w14:paraId="324E71ED" w14:textId="77777777" w:rsidR="00593830" w:rsidRDefault="00593830" w:rsidP="00593830">
            <w:pPr>
              <w:pStyle w:val="TextoQuadros"/>
            </w:pPr>
            <w:r>
              <w:t>TV</w:t>
            </w:r>
          </w:p>
          <w:p w14:paraId="3F096012" w14:textId="067562B3" w:rsidR="00D433C2" w:rsidRPr="00E36F7A" w:rsidRDefault="00593830" w:rsidP="00593830">
            <w:pPr>
              <w:pStyle w:val="TextoQuadros"/>
            </w:pPr>
            <w:r>
              <w:t>TV and radio</w:t>
            </w:r>
          </w:p>
        </w:tc>
      </w:tr>
      <w:tr w:rsidR="00D433C2" w:rsidRPr="00DF3078" w14:paraId="08631A73" w14:textId="77777777" w:rsidTr="00D433C2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49F64934" w14:textId="77777777" w:rsidR="00D433C2" w:rsidRPr="00DF3078" w:rsidRDefault="00D433C2" w:rsidP="00D433C2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D433C2" w:rsidRPr="00DF3078" w14:paraId="3BD22A7D" w14:textId="77777777" w:rsidTr="00D433C2">
        <w:trPr>
          <w:cantSplit/>
          <w:trHeight w:val="3969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17840F69" w14:textId="0FB0A7B6" w:rsidR="00593830" w:rsidRDefault="00D433C2" w:rsidP="00593830">
            <w:pPr>
              <w:pStyle w:val="TextoQuadros"/>
            </w:pPr>
            <w:r w:rsidRPr="00612CEE">
              <w:t xml:space="preserve">• </w:t>
            </w:r>
            <w:r w:rsidR="00593830">
              <w:t xml:space="preserve">Os alunos expressam a sua opinião quanto à pergunta formulada em </w:t>
            </w:r>
            <w:r w:rsidR="00593830" w:rsidRPr="00593830">
              <w:rPr>
                <w:rStyle w:val="Italico"/>
              </w:rPr>
              <w:t>First Taste</w:t>
            </w:r>
            <w:r w:rsidR="00593830">
              <w:t xml:space="preserve"> e refletem quanto aos seus hábitos televisivos (tempo despendido em frente do televisor, tipo de programa preferido, etc.).</w:t>
            </w:r>
          </w:p>
          <w:p w14:paraId="404FFD98" w14:textId="3ED0CB8C" w:rsidR="00593830" w:rsidRDefault="00593830" w:rsidP="00593830">
            <w:pPr>
              <w:pStyle w:val="TextoQuadros"/>
            </w:pPr>
            <w:r w:rsidRPr="00612CEE">
              <w:t xml:space="preserve">• </w:t>
            </w:r>
            <w:r>
              <w:t>Os alunos discutem a afirmação contida no título do texto “Television has changed society for the worse”.</w:t>
            </w:r>
          </w:p>
          <w:p w14:paraId="57C090E0" w14:textId="6A057CB2" w:rsidR="00593830" w:rsidRDefault="00593830" w:rsidP="00593830">
            <w:pPr>
              <w:pStyle w:val="TextoQuadros"/>
            </w:pPr>
            <w:r w:rsidRPr="00612CEE">
              <w:t xml:space="preserve">• </w:t>
            </w:r>
            <w:r>
              <w:t>O professor solicita aos alunos a identificação dos aspetos positivos e negativos enunciados no texto.</w:t>
            </w:r>
          </w:p>
          <w:p w14:paraId="6126A9B3" w14:textId="3E9FE140" w:rsidR="00593830" w:rsidRDefault="00593830" w:rsidP="00593830">
            <w:pPr>
              <w:pStyle w:val="TextoQuadros"/>
            </w:pPr>
            <w:r w:rsidRPr="00612CEE">
              <w:t xml:space="preserve">• </w:t>
            </w:r>
            <w:r>
              <w:t>Os alunos leem o texto em silêncio, realizam esta primeira atividade e registam os aspetos positivos e negativos numa tabela, no quadro.</w:t>
            </w:r>
          </w:p>
          <w:p w14:paraId="23492859" w14:textId="6BD3D703" w:rsidR="00593830" w:rsidRDefault="00593830" w:rsidP="00593830">
            <w:pPr>
              <w:pStyle w:val="TextoQuadros"/>
            </w:pPr>
            <w:r w:rsidRPr="00612CEE">
              <w:t xml:space="preserve">• </w:t>
            </w:r>
            <w:r>
              <w:t>Vários alunos leem o texto em voz alta. O professor realiza um breve questionário oral de modo a verificar a sua compreensão.</w:t>
            </w:r>
          </w:p>
          <w:p w14:paraId="489D9C86" w14:textId="62F6C934" w:rsidR="00593830" w:rsidRDefault="00593830" w:rsidP="00593830">
            <w:pPr>
              <w:pStyle w:val="TextoQuadros"/>
            </w:pPr>
            <w:r w:rsidRPr="00612CEE">
              <w:t xml:space="preserve">• </w:t>
            </w:r>
            <w:r>
              <w:t>Os alunos realizam as atividades propostas.</w:t>
            </w:r>
          </w:p>
          <w:p w14:paraId="618A9160" w14:textId="60964C2E" w:rsidR="00593830" w:rsidRDefault="00593830" w:rsidP="00593830">
            <w:pPr>
              <w:pStyle w:val="TextoQuadros"/>
            </w:pPr>
            <w:r w:rsidRPr="00612CEE">
              <w:t xml:space="preserve">• </w:t>
            </w:r>
            <w:r>
              <w:t xml:space="preserve">Os alunos confirmam no </w:t>
            </w:r>
            <w:r w:rsidRPr="00593830">
              <w:rPr>
                <w:rStyle w:val="Bold"/>
              </w:rPr>
              <w:t>Workbook</w:t>
            </w:r>
            <w:r>
              <w:t xml:space="preserve"> o modo com se estrutura uma </w:t>
            </w:r>
            <w:r w:rsidRPr="00593830">
              <w:rPr>
                <w:rStyle w:val="Italico"/>
              </w:rPr>
              <w:t>argumentative essay</w:t>
            </w:r>
            <w:r>
              <w:t>.</w:t>
            </w:r>
          </w:p>
          <w:p w14:paraId="25AEBE95" w14:textId="619C6E01" w:rsidR="00D433C2" w:rsidRPr="00204501" w:rsidRDefault="00593830" w:rsidP="00593830">
            <w:pPr>
              <w:pStyle w:val="TextoQuadros"/>
            </w:pPr>
            <w:r w:rsidRPr="00612CEE">
              <w:t xml:space="preserve">• </w:t>
            </w:r>
            <w:r>
              <w:t xml:space="preserve">A atividade proposta em </w:t>
            </w:r>
            <w:r w:rsidRPr="00593830">
              <w:rPr>
                <w:rStyle w:val="Italico"/>
              </w:rPr>
              <w:t>Let’s Write</w:t>
            </w:r>
            <w:r>
              <w:t xml:space="preserve"> é realizada em tempo extra aula.</w:t>
            </w:r>
          </w:p>
        </w:tc>
      </w:tr>
      <w:tr w:rsidR="00D433C2" w:rsidRPr="00DF3078" w14:paraId="4E12EDDC" w14:textId="77777777" w:rsidTr="00D433C2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08B4E321" w14:textId="77777777" w:rsidR="00D433C2" w:rsidRPr="00DF3078" w:rsidRDefault="00D433C2" w:rsidP="00D433C2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7"/>
            <w:shd w:val="clear" w:color="auto" w:fill="FFFFFF" w:themeFill="background1"/>
            <w:tcMar>
              <w:top w:w="0" w:type="dxa"/>
            </w:tcMar>
            <w:vAlign w:val="center"/>
          </w:tcPr>
          <w:p w14:paraId="1E7A1F63" w14:textId="77777777" w:rsidR="00D433C2" w:rsidRPr="00DF3078" w:rsidRDefault="00D433C2" w:rsidP="00D433C2">
            <w:pPr>
              <w:pStyle w:val="TextoQuadros"/>
            </w:pPr>
            <w:r>
              <w:t>Observação direta em aula</w:t>
            </w:r>
          </w:p>
        </w:tc>
      </w:tr>
      <w:tr w:rsidR="00D433C2" w:rsidRPr="00DF3078" w14:paraId="185A3C3E" w14:textId="77777777" w:rsidTr="00D433C2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473BE30B" w14:textId="77777777" w:rsidR="00D433C2" w:rsidRPr="00CC468D" w:rsidRDefault="00D433C2" w:rsidP="00D433C2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7"/>
            <w:shd w:val="clear" w:color="auto" w:fill="auto"/>
          </w:tcPr>
          <w:p w14:paraId="5F81F9D5" w14:textId="77777777" w:rsidR="00D433C2" w:rsidRPr="00CC468D" w:rsidRDefault="00D433C2" w:rsidP="00D433C2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58C5E486" w14:textId="77777777" w:rsidR="00D433C2" w:rsidRDefault="00D433C2" w:rsidP="00D433C2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3ADCC5E4" w14:textId="77777777" w:rsidR="00D433C2" w:rsidRPr="00D004A9" w:rsidRDefault="00D433C2" w:rsidP="00D433C2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D433C2" w:rsidRPr="00D004A9" w:rsidSect="00590EBC">
          <w:headerReference w:type="even" r:id="rId59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6749D371" w14:textId="77777777" w:rsidR="00772E74" w:rsidRPr="005D5344" w:rsidRDefault="00772E74" w:rsidP="00772E74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267"/>
        <w:gridCol w:w="633"/>
        <w:gridCol w:w="1899"/>
        <w:gridCol w:w="634"/>
        <w:gridCol w:w="1266"/>
        <w:gridCol w:w="950"/>
        <w:gridCol w:w="950"/>
      </w:tblGrid>
      <w:tr w:rsidR="00772E74" w:rsidRPr="00DF3078" w14:paraId="69BE74DB" w14:textId="77777777" w:rsidTr="00772E74">
        <w:trPr>
          <w:trHeight w:val="227"/>
        </w:trPr>
        <w:tc>
          <w:tcPr>
            <w:tcW w:w="9498" w:type="dxa"/>
            <w:gridSpan w:val="8"/>
            <w:shd w:val="clear" w:color="auto" w:fill="auto"/>
            <w:tcMar>
              <w:top w:w="0" w:type="dxa"/>
            </w:tcMar>
          </w:tcPr>
          <w:p w14:paraId="16417F54" w14:textId="77777777" w:rsidR="00772E74" w:rsidRPr="00DF3078" w:rsidRDefault="00772E74" w:rsidP="00772E74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772E74" w:rsidRPr="00DF3078" w14:paraId="43B2B1DA" w14:textId="77777777" w:rsidTr="00772E74">
        <w:trPr>
          <w:trHeight w:val="227"/>
        </w:trPr>
        <w:tc>
          <w:tcPr>
            <w:tcW w:w="8548" w:type="dxa"/>
            <w:gridSpan w:val="7"/>
            <w:shd w:val="clear" w:color="auto" w:fill="auto"/>
            <w:tcMar>
              <w:top w:w="0" w:type="dxa"/>
            </w:tcMar>
          </w:tcPr>
          <w:p w14:paraId="4A95F05E" w14:textId="77777777" w:rsidR="00772E74" w:rsidRPr="00DF3078" w:rsidRDefault="00772E74" w:rsidP="00772E74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753314D2" w14:textId="77777777" w:rsidR="00772E74" w:rsidRPr="00DF3078" w:rsidRDefault="00772E74" w:rsidP="00772E74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772E74" w:rsidRPr="00DF3078" w14:paraId="29B94729" w14:textId="77777777" w:rsidTr="00772E74">
        <w:trPr>
          <w:trHeight w:val="227"/>
        </w:trPr>
        <w:tc>
          <w:tcPr>
            <w:tcW w:w="7598" w:type="dxa"/>
            <w:gridSpan w:val="6"/>
            <w:shd w:val="clear" w:color="auto" w:fill="auto"/>
            <w:tcMar>
              <w:top w:w="0" w:type="dxa"/>
            </w:tcMar>
          </w:tcPr>
          <w:p w14:paraId="395DD1E3" w14:textId="77777777" w:rsidR="00772E74" w:rsidRPr="00DF3078" w:rsidRDefault="00772E74" w:rsidP="00772E74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5F49B533" w14:textId="77777777" w:rsidR="00772E74" w:rsidRPr="00DF3078" w:rsidRDefault="00772E74" w:rsidP="00772E74">
            <w:pPr>
              <w:pStyle w:val="TtulosQuadros"/>
            </w:pPr>
            <w:r>
              <w:t>TURMA:</w:t>
            </w:r>
          </w:p>
        </w:tc>
      </w:tr>
      <w:tr w:rsidR="00772E74" w:rsidRPr="00DF3078" w14:paraId="16AAA87E" w14:textId="77777777" w:rsidTr="00772E74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43EBBD5F" w14:textId="77777777" w:rsidR="00772E74" w:rsidRPr="00DF3078" w:rsidRDefault="00772E74" w:rsidP="00772E74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45CCB84F" w14:textId="77777777" w:rsidR="00772E74" w:rsidRPr="00DF3078" w:rsidRDefault="00772E74" w:rsidP="00772E74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59C77D86" w14:textId="77777777" w:rsidR="00772E74" w:rsidRPr="00DF3078" w:rsidRDefault="00772E74" w:rsidP="00772E74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55275AD1" w14:textId="77777777" w:rsidR="00772E74" w:rsidRPr="00DF3078" w:rsidRDefault="00772E74" w:rsidP="00772E74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61D3D54C" w14:textId="77777777" w:rsidR="00772E74" w:rsidRPr="00D659E7" w:rsidRDefault="00772E74" w:rsidP="00772E74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772E74" w:rsidRPr="00DF3078" w14:paraId="486E4984" w14:textId="77777777" w:rsidTr="00772E74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2C0EA21F" w14:textId="77777777" w:rsidR="00772E74" w:rsidRPr="00DF3078" w:rsidRDefault="00772E74" w:rsidP="00772E74">
            <w:pPr>
              <w:pStyle w:val="TtulosQuadros"/>
            </w:pPr>
            <w:r>
              <w:t>DOMÍNIO DE REFERÊNCIA</w:t>
            </w:r>
          </w:p>
        </w:tc>
      </w:tr>
      <w:tr w:rsidR="00772E74" w:rsidRPr="00DF3078" w14:paraId="0F70AB09" w14:textId="77777777" w:rsidTr="00772E74">
        <w:trPr>
          <w:cantSplit/>
          <w:trHeight w:val="284"/>
        </w:trPr>
        <w:tc>
          <w:tcPr>
            <w:tcW w:w="9498" w:type="dxa"/>
            <w:gridSpan w:val="8"/>
            <w:shd w:val="clear" w:color="auto" w:fill="auto"/>
          </w:tcPr>
          <w:p w14:paraId="4A072704" w14:textId="77777777" w:rsidR="00772E74" w:rsidRPr="000C740A" w:rsidRDefault="00772E74" w:rsidP="00772E74">
            <w:pPr>
              <w:pStyle w:val="TextoQuadros"/>
            </w:pPr>
            <w:r>
              <w:t>Os Media e a Comunicação Global/The Media</w:t>
            </w:r>
          </w:p>
        </w:tc>
      </w:tr>
      <w:tr w:rsidR="00772E74" w:rsidRPr="00DF3078" w14:paraId="65D5862C" w14:textId="77777777" w:rsidTr="00772E74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705E1EEE" w14:textId="77777777" w:rsidR="00772E74" w:rsidRPr="00DF3078" w:rsidRDefault="00772E74" w:rsidP="00772E74">
            <w:pPr>
              <w:pStyle w:val="TtulosQuadros"/>
            </w:pPr>
            <w:r>
              <w:t>COMPETÊNCIAS/OBJECTIVOS</w:t>
            </w:r>
          </w:p>
        </w:tc>
      </w:tr>
      <w:tr w:rsidR="00772E74" w:rsidRPr="00DF3078" w14:paraId="49684D9E" w14:textId="77777777" w:rsidTr="00772E74">
        <w:trPr>
          <w:cantSplit/>
          <w:trHeight w:val="1134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59766CC1" w14:textId="77777777" w:rsidR="003F3F98" w:rsidRDefault="00772E74" w:rsidP="003F3F98">
            <w:pPr>
              <w:pStyle w:val="TextoQuadros"/>
            </w:pPr>
            <w:r w:rsidRPr="00612CEE">
              <w:t xml:space="preserve">• </w:t>
            </w:r>
            <w:r w:rsidR="003F3F98">
              <w:t>Mobilizar competências e ativar conhecimentos a nível cognitivo, linguístico, discursivo e sociocultural;</w:t>
            </w:r>
          </w:p>
          <w:p w14:paraId="6CF3B811" w14:textId="247D03F3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(ler/falar);</w:t>
            </w:r>
          </w:p>
          <w:p w14:paraId="5CE96354" w14:textId="35FCB18D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59B80F6F" w14:textId="78EF10C4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5D62DD63" w14:textId="27B6A82A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34D419B3" w14:textId="16FE477F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1B593C3A" w14:textId="70E1F423" w:rsidR="00772E74" w:rsidRPr="00CC468D" w:rsidRDefault="003F3F98" w:rsidP="003F3F98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772E74" w:rsidRPr="00DF3078" w14:paraId="3E311D02" w14:textId="77777777" w:rsidTr="00772E74">
        <w:trPr>
          <w:trHeight w:val="227"/>
        </w:trPr>
        <w:tc>
          <w:tcPr>
            <w:tcW w:w="3166" w:type="dxa"/>
            <w:gridSpan w:val="2"/>
            <w:shd w:val="clear" w:color="auto" w:fill="CCDCDA"/>
            <w:tcMar>
              <w:top w:w="0" w:type="dxa"/>
            </w:tcMar>
          </w:tcPr>
          <w:p w14:paraId="41768A5A" w14:textId="77777777" w:rsidR="00772E74" w:rsidRPr="00DF3078" w:rsidRDefault="00772E74" w:rsidP="00772E74">
            <w:pPr>
              <w:pStyle w:val="TtulosQuadros"/>
            </w:pPr>
            <w:r>
              <w:t>SUMÁRIO:</w:t>
            </w:r>
          </w:p>
        </w:tc>
        <w:tc>
          <w:tcPr>
            <w:tcW w:w="6332" w:type="dxa"/>
            <w:gridSpan w:val="6"/>
            <w:tcBorders>
              <w:bottom w:val="single" w:sz="4" w:space="0" w:color="004B5C"/>
            </w:tcBorders>
            <w:shd w:val="clear" w:color="auto" w:fill="CCDCDA"/>
            <w:tcMar>
              <w:top w:w="0" w:type="dxa"/>
            </w:tcMar>
          </w:tcPr>
          <w:p w14:paraId="7BA6845F" w14:textId="77777777" w:rsidR="00772E74" w:rsidRPr="00DF3078" w:rsidRDefault="00772E74" w:rsidP="00772E74">
            <w:pPr>
              <w:pStyle w:val="TtulosQuadros"/>
            </w:pPr>
            <w:r>
              <w:t>RECURSOS:</w:t>
            </w:r>
          </w:p>
        </w:tc>
      </w:tr>
      <w:tr w:rsidR="00772E74" w:rsidRPr="00DF3078" w14:paraId="1C56AA64" w14:textId="77777777" w:rsidTr="00772E74">
        <w:trPr>
          <w:cantSplit/>
          <w:trHeight w:val="1134"/>
        </w:trPr>
        <w:tc>
          <w:tcPr>
            <w:tcW w:w="3166" w:type="dxa"/>
            <w:gridSpan w:val="2"/>
            <w:shd w:val="clear" w:color="auto" w:fill="auto"/>
            <w:tcMar>
              <w:bottom w:w="85" w:type="dxa"/>
            </w:tcMar>
          </w:tcPr>
          <w:p w14:paraId="7D32B029" w14:textId="042A7920" w:rsidR="00772E74" w:rsidRPr="00F61802" w:rsidRDefault="003F3F98" w:rsidP="003F3F98">
            <w:pPr>
              <w:pStyle w:val="TextoQuadros"/>
            </w:pPr>
            <w:r>
              <w:t xml:space="preserve">“The Impact of Reality TV on real life worries parents” – </w:t>
            </w:r>
            <w:r w:rsidRPr="003F3F98">
              <w:rPr>
                <w:rStyle w:val="BoldItalico"/>
              </w:rPr>
              <w:t>speaking</w:t>
            </w:r>
            <w:r>
              <w:t xml:space="preserve"> and </w:t>
            </w:r>
            <w:r w:rsidRPr="003F3F98">
              <w:rPr>
                <w:rStyle w:val="BoldItalico"/>
              </w:rPr>
              <w:t>reading</w:t>
            </w:r>
            <w:r>
              <w:t>.</w:t>
            </w:r>
          </w:p>
        </w:tc>
        <w:tc>
          <w:tcPr>
            <w:tcW w:w="3166" w:type="dxa"/>
            <w:gridSpan w:val="3"/>
            <w:tcBorders>
              <w:right w:val="nil"/>
            </w:tcBorders>
            <w:shd w:val="clear" w:color="auto" w:fill="auto"/>
            <w:tcMar>
              <w:bottom w:w="85" w:type="dxa"/>
            </w:tcMar>
          </w:tcPr>
          <w:p w14:paraId="6460083F" w14:textId="77777777" w:rsidR="003F3F98" w:rsidRDefault="003F3F98" w:rsidP="003F3F98">
            <w:pPr>
              <w:pStyle w:val="TextoQuadros"/>
            </w:pPr>
            <w:r>
              <w:t>Manual (pp. 132-134)</w:t>
            </w:r>
          </w:p>
          <w:p w14:paraId="53294DD9" w14:textId="77777777" w:rsidR="003F3F98" w:rsidRDefault="003F3F98" w:rsidP="003F3F98">
            <w:pPr>
              <w:pStyle w:val="TextoQuadros"/>
            </w:pPr>
            <w:r>
              <w:t>Computador</w:t>
            </w:r>
          </w:p>
          <w:p w14:paraId="7C3F32CB" w14:textId="729C6C6C" w:rsidR="00772E74" w:rsidRPr="00593830" w:rsidRDefault="003F3F98" w:rsidP="003F3F98">
            <w:pPr>
              <w:pStyle w:val="TextoQuadros"/>
              <w:rPr>
                <w:rStyle w:val="Bold"/>
              </w:rPr>
            </w:pPr>
            <w:r>
              <w:t>Datashow</w:t>
            </w:r>
          </w:p>
        </w:tc>
        <w:tc>
          <w:tcPr>
            <w:tcW w:w="3166" w:type="dxa"/>
            <w:gridSpan w:val="3"/>
            <w:tcBorders>
              <w:left w:val="nil"/>
            </w:tcBorders>
            <w:shd w:val="clear" w:color="auto" w:fill="auto"/>
            <w:tcMar>
              <w:bottom w:w="85" w:type="dxa"/>
            </w:tcMar>
          </w:tcPr>
          <w:p w14:paraId="1F8C89D0" w14:textId="77777777" w:rsidR="00772E74" w:rsidRPr="00D73633" w:rsidRDefault="00772E74" w:rsidP="00772E74">
            <w:pPr>
              <w:pStyle w:val="TextoQuadros"/>
              <w:rPr>
                <w:rStyle w:val="Bold"/>
              </w:rPr>
            </w:pPr>
            <w:r w:rsidRPr="00D73633">
              <w:rPr>
                <w:rStyle w:val="Bold"/>
              </w:rPr>
              <w:t>Recursos BRIP</w:t>
            </w:r>
          </w:p>
          <w:p w14:paraId="3CAB8D40" w14:textId="1C12FA13" w:rsidR="00772E74" w:rsidRPr="00E36F7A" w:rsidRDefault="003F3F98" w:rsidP="00772E74">
            <w:pPr>
              <w:pStyle w:val="TextoQuadros"/>
            </w:pPr>
            <w:r>
              <w:t>Interactive TV</w:t>
            </w:r>
          </w:p>
        </w:tc>
      </w:tr>
      <w:tr w:rsidR="00772E74" w:rsidRPr="00DF3078" w14:paraId="24B5BB7F" w14:textId="77777777" w:rsidTr="00772E74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43D38583" w14:textId="77777777" w:rsidR="00772E74" w:rsidRPr="00DF3078" w:rsidRDefault="00772E74" w:rsidP="00772E74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772E74" w:rsidRPr="00DF3078" w14:paraId="7BD5034C" w14:textId="77777777" w:rsidTr="00772E74">
        <w:trPr>
          <w:cantSplit/>
          <w:trHeight w:val="3969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6A36CB93" w14:textId="77777777" w:rsidR="003F3F98" w:rsidRDefault="00772E74" w:rsidP="003F3F98">
            <w:pPr>
              <w:pStyle w:val="TextoQuadros"/>
            </w:pPr>
            <w:r w:rsidRPr="00612CEE">
              <w:t xml:space="preserve">• </w:t>
            </w:r>
            <w:r w:rsidR="003F3F98">
              <w:t xml:space="preserve">O professor projeta 2 perguntas com o objetivo de iniciar o debate: se são fans de </w:t>
            </w:r>
            <w:r w:rsidR="003F3F98" w:rsidRPr="003F3F98">
              <w:rPr>
                <w:rStyle w:val="Italico"/>
              </w:rPr>
              <w:t>Reality Shows</w:t>
            </w:r>
            <w:r w:rsidR="003F3F98">
              <w:t xml:space="preserve"> e se participariam num.</w:t>
            </w:r>
          </w:p>
          <w:p w14:paraId="532CA69C" w14:textId="698BD8B0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Os alunos partilham as suas opiniões e justificam.</w:t>
            </w:r>
          </w:p>
          <w:p w14:paraId="73009133" w14:textId="1221BA14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Os alunos analisam a imagem que ilustra o texto e o título do texto e comentam.</w:t>
            </w:r>
          </w:p>
          <w:p w14:paraId="77CF4C42" w14:textId="2CF0A061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Os alunos leem o texto “The Impact of Reality TV on real life worries parents” em silêncio.</w:t>
            </w:r>
          </w:p>
          <w:p w14:paraId="66AD6E32" w14:textId="5038F0AD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O professor realiza um breve questionário oral de modo a verificar a compreensão geral do texto.</w:t>
            </w:r>
          </w:p>
          <w:p w14:paraId="2669557F" w14:textId="4E85BB1E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Vários alunos leem o texto em voz alta, assumindo uma posição crítica quanto ao conteúdo de cada parágrafo.</w:t>
            </w:r>
          </w:p>
          <w:p w14:paraId="3201C11B" w14:textId="6DBCAAFD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Os alunos, em pares, realizam as atividades propostas.</w:t>
            </w:r>
          </w:p>
          <w:p w14:paraId="01C4F419" w14:textId="5AE035A6" w:rsidR="00772E74" w:rsidRPr="00204501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O professor determina o tempo limite para a realização destas atividades, no todo ou parcialmente, optando pela correção no todo ou parcialmente.</w:t>
            </w:r>
          </w:p>
        </w:tc>
      </w:tr>
      <w:tr w:rsidR="00772E74" w:rsidRPr="00DF3078" w14:paraId="3AA95894" w14:textId="77777777" w:rsidTr="00772E74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35EC7EDC" w14:textId="77777777" w:rsidR="00772E74" w:rsidRPr="00DF3078" w:rsidRDefault="00772E74" w:rsidP="00772E74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7"/>
            <w:shd w:val="clear" w:color="auto" w:fill="FFFFFF" w:themeFill="background1"/>
            <w:tcMar>
              <w:top w:w="0" w:type="dxa"/>
            </w:tcMar>
            <w:vAlign w:val="center"/>
          </w:tcPr>
          <w:p w14:paraId="4CCB9F41" w14:textId="77777777" w:rsidR="00772E74" w:rsidRPr="00DF3078" w:rsidRDefault="00772E74" w:rsidP="00772E74">
            <w:pPr>
              <w:pStyle w:val="TextoQuadros"/>
            </w:pPr>
            <w:r>
              <w:t>Observação direta em aula</w:t>
            </w:r>
          </w:p>
        </w:tc>
      </w:tr>
      <w:tr w:rsidR="00772E74" w:rsidRPr="00DF3078" w14:paraId="754ECACB" w14:textId="77777777" w:rsidTr="00772E74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0DB8090D" w14:textId="77777777" w:rsidR="00772E74" w:rsidRPr="00CC468D" w:rsidRDefault="00772E74" w:rsidP="00772E74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7"/>
            <w:shd w:val="clear" w:color="auto" w:fill="auto"/>
          </w:tcPr>
          <w:p w14:paraId="683FDEAF" w14:textId="77777777" w:rsidR="00772E74" w:rsidRPr="00CC468D" w:rsidRDefault="00772E74" w:rsidP="00772E74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6AC6CB2C" w14:textId="77777777" w:rsidR="00772E74" w:rsidRDefault="00772E74" w:rsidP="00772E74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676D59E2" w14:textId="77777777" w:rsidR="00772E74" w:rsidRPr="00D004A9" w:rsidRDefault="00772E74" w:rsidP="00772E74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772E74" w:rsidRPr="00D004A9" w:rsidSect="00590EBC">
          <w:headerReference w:type="even" r:id="rId60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3B57AEC8" w14:textId="77777777" w:rsidR="003F3F98" w:rsidRPr="005D5344" w:rsidRDefault="003F3F98" w:rsidP="003F3F98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3F3F98" w:rsidRPr="00DF3078" w14:paraId="7714253E" w14:textId="77777777" w:rsidTr="003F3F98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2DD8F3F7" w14:textId="77777777" w:rsidR="003F3F98" w:rsidRPr="00DF3078" w:rsidRDefault="003F3F98" w:rsidP="003F3F98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3F3F98" w:rsidRPr="00DF3078" w14:paraId="002BB427" w14:textId="77777777" w:rsidTr="003F3F98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5AE5A58C" w14:textId="77777777" w:rsidR="003F3F98" w:rsidRPr="00DF3078" w:rsidRDefault="003F3F98" w:rsidP="003F3F98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370CC699" w14:textId="77777777" w:rsidR="003F3F98" w:rsidRPr="00DF3078" w:rsidRDefault="003F3F98" w:rsidP="003F3F9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3F3F98" w:rsidRPr="00DF3078" w14:paraId="5CB6E1A6" w14:textId="77777777" w:rsidTr="003F3F98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27AAE41B" w14:textId="77777777" w:rsidR="003F3F98" w:rsidRPr="00DF3078" w:rsidRDefault="003F3F98" w:rsidP="003F3F98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61FDB287" w14:textId="77777777" w:rsidR="003F3F98" w:rsidRPr="00DF3078" w:rsidRDefault="003F3F98" w:rsidP="003F3F98">
            <w:pPr>
              <w:pStyle w:val="TtulosQuadros"/>
            </w:pPr>
            <w:r>
              <w:t>TURMA:</w:t>
            </w:r>
          </w:p>
        </w:tc>
      </w:tr>
      <w:tr w:rsidR="003F3F98" w:rsidRPr="00DF3078" w14:paraId="1115E431" w14:textId="77777777" w:rsidTr="003F3F98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6EFB79C3" w14:textId="77777777" w:rsidR="003F3F98" w:rsidRPr="00DF3078" w:rsidRDefault="003F3F98" w:rsidP="003F3F98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407B3396" w14:textId="77777777" w:rsidR="003F3F98" w:rsidRPr="00DF3078" w:rsidRDefault="003F3F98" w:rsidP="003F3F98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5176E42C" w14:textId="77777777" w:rsidR="003F3F98" w:rsidRPr="00DF3078" w:rsidRDefault="003F3F98" w:rsidP="003F3F98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591C4E4A" w14:textId="77777777" w:rsidR="003F3F98" w:rsidRPr="00DF3078" w:rsidRDefault="003F3F98" w:rsidP="003F3F98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2DF452B6" w14:textId="77777777" w:rsidR="003F3F98" w:rsidRPr="00D659E7" w:rsidRDefault="003F3F98" w:rsidP="003F3F98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3F3F98" w:rsidRPr="00DF3078" w14:paraId="196045A9" w14:textId="77777777" w:rsidTr="003F3F98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0FDFD7A3" w14:textId="77777777" w:rsidR="003F3F98" w:rsidRPr="00DF3078" w:rsidRDefault="003F3F98" w:rsidP="003F3F98">
            <w:pPr>
              <w:pStyle w:val="TtulosQuadros"/>
            </w:pPr>
            <w:r>
              <w:t>DOMÍNIO DE REFERÊNCIA</w:t>
            </w:r>
          </w:p>
        </w:tc>
      </w:tr>
      <w:tr w:rsidR="003F3F98" w:rsidRPr="00DF3078" w14:paraId="17191B4F" w14:textId="77777777" w:rsidTr="003F3F98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1D5D15C6" w14:textId="77777777" w:rsidR="003F3F98" w:rsidRPr="000C740A" w:rsidRDefault="003F3F98" w:rsidP="003F3F98">
            <w:pPr>
              <w:pStyle w:val="TextoQuadros"/>
            </w:pPr>
            <w:r>
              <w:t>Os Media e a Comunicação Global/The Media</w:t>
            </w:r>
          </w:p>
        </w:tc>
      </w:tr>
      <w:tr w:rsidR="003F3F98" w:rsidRPr="00DF3078" w14:paraId="68192547" w14:textId="77777777" w:rsidTr="003F3F98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39395907" w14:textId="77777777" w:rsidR="003F3F98" w:rsidRPr="00DF3078" w:rsidRDefault="003F3F98" w:rsidP="003F3F98">
            <w:pPr>
              <w:pStyle w:val="TtulosQuadros"/>
            </w:pPr>
            <w:r>
              <w:t>COMPETÊNCIAS/OBJECTIVOS</w:t>
            </w:r>
          </w:p>
        </w:tc>
      </w:tr>
      <w:tr w:rsidR="003F3F98" w:rsidRPr="00DF3078" w14:paraId="1771F33A" w14:textId="77777777" w:rsidTr="003F3F98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77678944" w14:textId="77777777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4C0BCCF1" w14:textId="6578E6C2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(ler/falar/escrever);</w:t>
            </w:r>
          </w:p>
          <w:p w14:paraId="7BC20B5F" w14:textId="1D986792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Reconhecer características e funções de tipos de texto;</w:t>
            </w:r>
          </w:p>
          <w:p w14:paraId="5E3B22D6" w14:textId="35479B00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2AA716BB" w14:textId="3D6640F2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48CBB1CC" w14:textId="3A8F5300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4970B3DA" w14:textId="7514050D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0E4F68BE" w14:textId="157D7DA9" w:rsidR="003F3F98" w:rsidRPr="00CC468D" w:rsidRDefault="003F3F98" w:rsidP="003F3F98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3F3F98" w:rsidRPr="00DF3078" w14:paraId="1FD9AEA8" w14:textId="77777777" w:rsidTr="003F3F98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098CC660" w14:textId="77777777" w:rsidR="003F3F98" w:rsidRPr="00DF3078" w:rsidRDefault="003F3F98" w:rsidP="003F3F98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78A2FD3B" w14:textId="77777777" w:rsidR="003F3F98" w:rsidRPr="00DF3078" w:rsidRDefault="003F3F98" w:rsidP="003F3F98">
            <w:pPr>
              <w:pStyle w:val="TtulosQuadros"/>
            </w:pPr>
            <w:r>
              <w:t>RECURSOS:</w:t>
            </w:r>
          </w:p>
        </w:tc>
      </w:tr>
      <w:tr w:rsidR="003F3F98" w:rsidRPr="003B354F" w14:paraId="0289E047" w14:textId="77777777" w:rsidTr="003F3F98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6DF6795D" w14:textId="77777777" w:rsidR="003F3F98" w:rsidRPr="003F3F98" w:rsidRDefault="003F3F98" w:rsidP="003F3F98">
            <w:pPr>
              <w:pStyle w:val="TextoQuadros"/>
              <w:rPr>
                <w:rStyle w:val="Italico"/>
              </w:rPr>
            </w:pPr>
            <w:r w:rsidRPr="003F3F98">
              <w:rPr>
                <w:rStyle w:val="Italico"/>
              </w:rPr>
              <w:t>Let’s Write.</w:t>
            </w:r>
          </w:p>
          <w:p w14:paraId="55019029" w14:textId="239AD7BA" w:rsidR="003F3F98" w:rsidRPr="003B354F" w:rsidRDefault="003F3F98" w:rsidP="003F3F98">
            <w:pPr>
              <w:pStyle w:val="TextoQuadros"/>
            </w:pPr>
            <w:r>
              <w:t>Test Yourself.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0AE59F6E" w14:textId="77777777" w:rsidR="003F3F98" w:rsidRDefault="003F3F98" w:rsidP="003F3F98">
            <w:pPr>
              <w:pStyle w:val="TextoQuadros"/>
            </w:pPr>
            <w:r>
              <w:t>Manual (p. 135)</w:t>
            </w:r>
          </w:p>
          <w:p w14:paraId="2621FA3B" w14:textId="77777777" w:rsidR="003F3F98" w:rsidRDefault="003F3F98" w:rsidP="003F3F98">
            <w:pPr>
              <w:pStyle w:val="TextoQuadros"/>
            </w:pPr>
            <w:r>
              <w:t>Quadro</w:t>
            </w:r>
          </w:p>
          <w:p w14:paraId="008976EA" w14:textId="77777777" w:rsidR="003F3F98" w:rsidRPr="003F3F98" w:rsidRDefault="003F3F98" w:rsidP="003F3F98">
            <w:pPr>
              <w:pStyle w:val="TextoQuadros"/>
              <w:rPr>
                <w:rStyle w:val="Bold"/>
              </w:rPr>
            </w:pPr>
            <w:r w:rsidRPr="003F3F98">
              <w:rPr>
                <w:rStyle w:val="Bold"/>
              </w:rPr>
              <w:t>Workbook</w:t>
            </w:r>
          </w:p>
          <w:p w14:paraId="6AF63631" w14:textId="34A39B71" w:rsidR="003F3F98" w:rsidRPr="003B354F" w:rsidRDefault="003F3F98" w:rsidP="003F3F98">
            <w:pPr>
              <w:pStyle w:val="TextoQuadros"/>
              <w:rPr>
                <w:rStyle w:val="Bold"/>
              </w:rPr>
            </w:pPr>
            <w:r>
              <w:t>Dicionários unilingues e bilingues</w:t>
            </w:r>
          </w:p>
        </w:tc>
      </w:tr>
      <w:tr w:rsidR="003F3F98" w:rsidRPr="00DF3078" w14:paraId="52C35C3D" w14:textId="77777777" w:rsidTr="003F3F98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7E6DBB9C" w14:textId="77777777" w:rsidR="003F3F98" w:rsidRPr="00DF3078" w:rsidRDefault="003F3F98" w:rsidP="003F3F98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3F3F98" w:rsidRPr="00DF3078" w14:paraId="3544E96E" w14:textId="77777777" w:rsidTr="003F3F98">
        <w:trPr>
          <w:cantSplit/>
          <w:trHeight w:val="3686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4CBAE280" w14:textId="77777777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 xml:space="preserve">Os alunos relembram a aula anterior e comentam o </w:t>
            </w:r>
            <w:r w:rsidRPr="003F3F98">
              <w:rPr>
                <w:rStyle w:val="Italico"/>
              </w:rPr>
              <w:t>cartoon</w:t>
            </w:r>
            <w:r>
              <w:t xml:space="preserve"> apresentado em </w:t>
            </w:r>
            <w:r w:rsidRPr="003F3F98">
              <w:rPr>
                <w:rStyle w:val="Italico"/>
              </w:rPr>
              <w:t>Let’s Write</w:t>
            </w:r>
            <w:r>
              <w:t>.</w:t>
            </w:r>
          </w:p>
          <w:p w14:paraId="38903692" w14:textId="58E41296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 xml:space="preserve">Os alunos, em grupo alargado, discutem o conceito de </w:t>
            </w:r>
            <w:r w:rsidRPr="003F3F98">
              <w:rPr>
                <w:rStyle w:val="Italico"/>
              </w:rPr>
              <w:t>code of ethics</w:t>
            </w:r>
            <w:r>
              <w:t>.</w:t>
            </w:r>
          </w:p>
          <w:p w14:paraId="0F8A525D" w14:textId="51D9DC7F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 xml:space="preserve">Os alunos discutem o tipo de texto exigido por cada uma das propostas apresentadas em </w:t>
            </w:r>
            <w:r w:rsidRPr="003F3F98">
              <w:rPr>
                <w:rStyle w:val="Italico"/>
              </w:rPr>
              <w:t>Let’s Write</w:t>
            </w:r>
            <w:r>
              <w:t xml:space="preserve"> e relembram a estrutura.</w:t>
            </w:r>
          </w:p>
          <w:p w14:paraId="48866CA9" w14:textId="70B240F9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 xml:space="preserve">Os alunos consultam as indicações contidas no </w:t>
            </w:r>
            <w:r w:rsidRPr="003F3F98">
              <w:rPr>
                <w:rStyle w:val="Bold"/>
              </w:rPr>
              <w:t>Workbook</w:t>
            </w:r>
            <w:r>
              <w:t xml:space="preserve"> relativas ao modo como se devem elaborar os textos.</w:t>
            </w:r>
          </w:p>
          <w:p w14:paraId="6803760B" w14:textId="46F7D25E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Os alunos, individualmente, realizam a atividade proposta.</w:t>
            </w:r>
          </w:p>
          <w:p w14:paraId="67D47E5A" w14:textId="52A5BE6E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Os alunos podem consultar os dicionários unilingues e/ou bilingues.</w:t>
            </w:r>
          </w:p>
          <w:p w14:paraId="5E003449" w14:textId="53E20D3F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O professor determina o tempo limite para a realização destas atividades.</w:t>
            </w:r>
          </w:p>
          <w:p w14:paraId="48E2BC72" w14:textId="34EE0142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Os alunos realizam as atividades propostas em Test Yourself.</w:t>
            </w:r>
          </w:p>
          <w:p w14:paraId="1C279326" w14:textId="582C892E" w:rsidR="003F3F98" w:rsidRPr="00204501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O professor faculta as soluções para que os alunos possam autocorrigir-se e avaliar-se.</w:t>
            </w:r>
          </w:p>
        </w:tc>
      </w:tr>
      <w:tr w:rsidR="003F3F98" w:rsidRPr="00DF3078" w14:paraId="626B57E1" w14:textId="77777777" w:rsidTr="003F3F98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2FBBE586" w14:textId="77777777" w:rsidR="003F3F98" w:rsidRPr="00DF3078" w:rsidRDefault="003F3F98" w:rsidP="003F3F98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566100DF" w14:textId="12480DC1" w:rsidR="003F3F98" w:rsidRPr="00DF3078" w:rsidRDefault="003F3F98" w:rsidP="003F3F98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3F3F98" w:rsidRPr="00DF3078" w14:paraId="4D75775C" w14:textId="77777777" w:rsidTr="003F3F98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4B175005" w14:textId="77777777" w:rsidR="003F3F98" w:rsidRPr="00CC468D" w:rsidRDefault="003F3F98" w:rsidP="003F3F98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58659E44" w14:textId="77777777" w:rsidR="003F3F98" w:rsidRPr="00CC468D" w:rsidRDefault="003F3F98" w:rsidP="003F3F98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2E70EA67" w14:textId="77777777" w:rsidR="003F3F98" w:rsidRDefault="003F3F98" w:rsidP="003F3F98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3CDD2D10" w14:textId="77777777" w:rsidR="003F3F98" w:rsidRPr="00D004A9" w:rsidRDefault="003F3F98" w:rsidP="003F3F98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3F3F98" w:rsidRPr="00D004A9" w:rsidSect="00590EBC">
          <w:headerReference w:type="even" r:id="rId61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689B088C" w14:textId="77777777" w:rsidR="003F3F98" w:rsidRPr="005D5344" w:rsidRDefault="003F3F98" w:rsidP="003F3F98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3F3F98" w:rsidRPr="00DF3078" w14:paraId="0B9084EF" w14:textId="77777777" w:rsidTr="003F3F98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1EA3C385" w14:textId="77777777" w:rsidR="003F3F98" w:rsidRPr="00DF3078" w:rsidRDefault="003F3F98" w:rsidP="003F3F98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3F3F98" w:rsidRPr="00DF3078" w14:paraId="17F9F06A" w14:textId="77777777" w:rsidTr="003F3F98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42488078" w14:textId="77777777" w:rsidR="003F3F98" w:rsidRPr="00DF3078" w:rsidRDefault="003F3F98" w:rsidP="003F3F98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7275458C" w14:textId="77777777" w:rsidR="003F3F98" w:rsidRPr="00DF3078" w:rsidRDefault="003F3F98" w:rsidP="003F3F9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3F3F98" w:rsidRPr="00DF3078" w14:paraId="743930DF" w14:textId="77777777" w:rsidTr="003F3F98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6A88E35A" w14:textId="77777777" w:rsidR="003F3F98" w:rsidRPr="00DF3078" w:rsidRDefault="003F3F98" w:rsidP="003F3F98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2086F386" w14:textId="77777777" w:rsidR="003F3F98" w:rsidRPr="00DF3078" w:rsidRDefault="003F3F98" w:rsidP="003F3F98">
            <w:pPr>
              <w:pStyle w:val="TtulosQuadros"/>
            </w:pPr>
            <w:r>
              <w:t>TURMA:</w:t>
            </w:r>
          </w:p>
        </w:tc>
      </w:tr>
      <w:tr w:rsidR="003F3F98" w:rsidRPr="00DF3078" w14:paraId="7BF7C8A7" w14:textId="77777777" w:rsidTr="003F3F98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5114C901" w14:textId="77777777" w:rsidR="003F3F98" w:rsidRPr="00DF3078" w:rsidRDefault="003F3F98" w:rsidP="003F3F98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25701E15" w14:textId="77777777" w:rsidR="003F3F98" w:rsidRPr="00DF3078" w:rsidRDefault="003F3F98" w:rsidP="003F3F98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593EC2A0" w14:textId="77777777" w:rsidR="003F3F98" w:rsidRPr="00DF3078" w:rsidRDefault="003F3F98" w:rsidP="003F3F98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57BD5A67" w14:textId="77777777" w:rsidR="003F3F98" w:rsidRPr="00DF3078" w:rsidRDefault="003F3F98" w:rsidP="003F3F98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641F8F0" w14:textId="77777777" w:rsidR="003F3F98" w:rsidRPr="00D659E7" w:rsidRDefault="003F3F98" w:rsidP="003F3F98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3F3F98" w:rsidRPr="00DF3078" w14:paraId="1AEAFDC2" w14:textId="77777777" w:rsidTr="003F3F98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BD9BB15" w14:textId="77777777" w:rsidR="003F3F98" w:rsidRPr="00DF3078" w:rsidRDefault="003F3F98" w:rsidP="003F3F98">
            <w:pPr>
              <w:pStyle w:val="TtulosQuadros"/>
            </w:pPr>
            <w:r>
              <w:t>DOMÍNIO DE REFERÊNCIA</w:t>
            </w:r>
          </w:p>
        </w:tc>
      </w:tr>
      <w:tr w:rsidR="003F3F98" w:rsidRPr="00DF3078" w14:paraId="0DFFA2A9" w14:textId="77777777" w:rsidTr="003F3F98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4415A8F5" w14:textId="77777777" w:rsidR="003F3F98" w:rsidRPr="000C740A" w:rsidRDefault="003F3F98" w:rsidP="003F3F98">
            <w:pPr>
              <w:pStyle w:val="TextoQuadros"/>
            </w:pPr>
            <w:r>
              <w:t>Os Media e a Comunicação Global/The Media</w:t>
            </w:r>
          </w:p>
        </w:tc>
      </w:tr>
      <w:tr w:rsidR="003F3F98" w:rsidRPr="00DF3078" w14:paraId="368B3625" w14:textId="77777777" w:rsidTr="003F3F98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230FF733" w14:textId="77777777" w:rsidR="003F3F98" w:rsidRPr="00DF3078" w:rsidRDefault="003F3F98" w:rsidP="003F3F98">
            <w:pPr>
              <w:pStyle w:val="TtulosQuadros"/>
            </w:pPr>
            <w:r>
              <w:t>COMPETÊNCIAS/OBJECTIVOS</w:t>
            </w:r>
          </w:p>
        </w:tc>
      </w:tr>
      <w:tr w:rsidR="003F3F98" w:rsidRPr="00DF3078" w14:paraId="5FC7CF21" w14:textId="77777777" w:rsidTr="003F3F98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7AED03A1" w14:textId="77777777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364517F6" w14:textId="51F2A34D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(ler/ouvir/falar/escrever);</w:t>
            </w:r>
          </w:p>
          <w:p w14:paraId="13B51BF3" w14:textId="344B06C6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Reconhecer características e funções de tipos de texto;</w:t>
            </w:r>
          </w:p>
          <w:p w14:paraId="25FDFC1E" w14:textId="36E11088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595FB8FE" w14:textId="2767FCB0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2E50B5E9" w14:textId="7FBD2C92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695F7380" w14:textId="0489F1D3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70148F3B" w14:textId="44CC4413" w:rsidR="003F3F98" w:rsidRPr="00CC468D" w:rsidRDefault="003F3F98" w:rsidP="003F3F98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3F3F98" w:rsidRPr="00DF3078" w14:paraId="27E5BED8" w14:textId="77777777" w:rsidTr="003F3F98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0F621935" w14:textId="77777777" w:rsidR="003F3F98" w:rsidRPr="00DF3078" w:rsidRDefault="003F3F98" w:rsidP="003F3F98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416DAF2A" w14:textId="77777777" w:rsidR="003F3F98" w:rsidRPr="00DF3078" w:rsidRDefault="003F3F98" w:rsidP="003F3F98">
            <w:pPr>
              <w:pStyle w:val="TtulosQuadros"/>
            </w:pPr>
            <w:r>
              <w:t>RECURSOS:</w:t>
            </w:r>
          </w:p>
        </w:tc>
      </w:tr>
      <w:tr w:rsidR="003F3F98" w:rsidRPr="003B354F" w14:paraId="749AC99C" w14:textId="77777777" w:rsidTr="003F3F98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5E84C7A9" w14:textId="5626F65D" w:rsidR="003F3F98" w:rsidRPr="003F3F98" w:rsidRDefault="003F3F98" w:rsidP="003F3F98">
            <w:pPr>
              <w:pStyle w:val="TextoQuadros"/>
            </w:pPr>
            <w:r w:rsidRPr="003F3F98">
              <w:t xml:space="preserve">“The Influencing Machine” – </w:t>
            </w:r>
            <w:r w:rsidRPr="003F3F98">
              <w:rPr>
                <w:rStyle w:val="BoldItalico"/>
              </w:rPr>
              <w:t>speaking</w:t>
            </w:r>
            <w:r w:rsidRPr="003F3F98">
              <w:t xml:space="preserve">, </w:t>
            </w:r>
            <w:r w:rsidRPr="003F3F98">
              <w:rPr>
                <w:rStyle w:val="BoldItalico"/>
              </w:rPr>
              <w:t>reading</w:t>
            </w:r>
            <w:r w:rsidRPr="003F3F98">
              <w:t xml:space="preserve">, </w:t>
            </w:r>
            <w:r w:rsidRPr="003F3F98">
              <w:rPr>
                <w:rStyle w:val="BoldItalico"/>
              </w:rPr>
              <w:t>listening</w:t>
            </w:r>
            <w:r w:rsidRPr="003F3F98">
              <w:t xml:space="preserve"> and </w:t>
            </w:r>
            <w:r w:rsidRPr="003F3F98">
              <w:rPr>
                <w:rStyle w:val="BoldItalico"/>
              </w:rPr>
              <w:t>writing</w:t>
            </w:r>
            <w:r w:rsidRPr="003F3F98">
              <w:t>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14EEEDAB" w14:textId="77777777" w:rsidR="003F3F98" w:rsidRPr="003F3F98" w:rsidRDefault="003F3F98" w:rsidP="003F3F98">
            <w:pPr>
              <w:pStyle w:val="TextoQuadros"/>
              <w:rPr>
                <w:rStyle w:val="Bold"/>
              </w:rPr>
            </w:pPr>
            <w:r w:rsidRPr="003F3F98">
              <w:rPr>
                <w:rStyle w:val="Bold"/>
              </w:rPr>
              <w:t>Extensive Reading</w:t>
            </w:r>
          </w:p>
          <w:p w14:paraId="2D207032" w14:textId="77777777" w:rsidR="003F3F98" w:rsidRDefault="003F3F98" w:rsidP="003F3F98">
            <w:pPr>
              <w:pStyle w:val="TextoQuadros"/>
            </w:pPr>
            <w:r>
              <w:t>Quadro</w:t>
            </w:r>
          </w:p>
          <w:p w14:paraId="507CF50C" w14:textId="77777777" w:rsidR="003F3F98" w:rsidRDefault="003F3F98" w:rsidP="003F3F98">
            <w:pPr>
              <w:pStyle w:val="TextoQuadros"/>
            </w:pPr>
            <w:r>
              <w:t>Leitor de CD</w:t>
            </w:r>
          </w:p>
          <w:p w14:paraId="64D1A0C1" w14:textId="77777777" w:rsidR="003F3F98" w:rsidRDefault="003F3F98" w:rsidP="003F3F98">
            <w:pPr>
              <w:pStyle w:val="TextoQuadros"/>
            </w:pPr>
            <w:r>
              <w:t>Dicionários unilingues e bilingues</w:t>
            </w:r>
          </w:p>
          <w:p w14:paraId="0D1EE097" w14:textId="5910EC52" w:rsidR="003F3F98" w:rsidRPr="003B354F" w:rsidRDefault="003F3F98" w:rsidP="003F3F98">
            <w:pPr>
              <w:pStyle w:val="TextoQuadros"/>
              <w:rPr>
                <w:rStyle w:val="Bold"/>
              </w:rPr>
            </w:pPr>
            <w:r>
              <w:t>e-Manual</w:t>
            </w:r>
          </w:p>
        </w:tc>
      </w:tr>
      <w:tr w:rsidR="003F3F98" w:rsidRPr="00DF3078" w14:paraId="24F75DB6" w14:textId="77777777" w:rsidTr="003F3F98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71354DD2" w14:textId="77777777" w:rsidR="003F3F98" w:rsidRPr="00DF3078" w:rsidRDefault="003F3F98" w:rsidP="003F3F98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3F3F98" w:rsidRPr="00DF3078" w14:paraId="6A35084E" w14:textId="77777777" w:rsidTr="003F3F98">
        <w:trPr>
          <w:cantSplit/>
          <w:trHeight w:val="3686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47707F65" w14:textId="77777777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 xml:space="preserve">O professor solicita os alunos a referir os tipos de </w:t>
            </w:r>
            <w:r w:rsidRPr="003F3F98">
              <w:rPr>
                <w:rStyle w:val="Italico"/>
              </w:rPr>
              <w:t>media</w:t>
            </w:r>
            <w:r>
              <w:t xml:space="preserve"> que conhecem e regista-os no quadro.</w:t>
            </w:r>
          </w:p>
          <w:p w14:paraId="41D431BD" w14:textId="77C96C19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 xml:space="preserve">Os alunos comparam com as informações dadas no </w:t>
            </w:r>
            <w:r w:rsidRPr="003F3F98">
              <w:rPr>
                <w:rStyle w:val="Bold"/>
              </w:rPr>
              <w:t>Extensive Reading</w:t>
            </w:r>
            <w:r>
              <w:t xml:space="preserve">, em </w:t>
            </w:r>
            <w:r w:rsidRPr="003F3F98">
              <w:rPr>
                <w:rStyle w:val="Italico"/>
              </w:rPr>
              <w:t>Taste the subject</w:t>
            </w:r>
            <w:r>
              <w:t>.</w:t>
            </w:r>
          </w:p>
          <w:p w14:paraId="0484F6A8" w14:textId="40B12521" w:rsidR="003F3F98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 xml:space="preserve">Os alunos, em pequenos grupos, realizam as atividades propostas em </w:t>
            </w:r>
            <w:r w:rsidRPr="003F3F98">
              <w:rPr>
                <w:rStyle w:val="Italico"/>
              </w:rPr>
              <w:t>Before reading activities.</w:t>
            </w:r>
          </w:p>
          <w:p w14:paraId="195B9A24" w14:textId="41F310C9" w:rsidR="003F3F98" w:rsidRPr="00204501" w:rsidRDefault="003F3F98" w:rsidP="003F3F98">
            <w:pPr>
              <w:pStyle w:val="TextoQuadros"/>
            </w:pPr>
            <w:r w:rsidRPr="00612CEE">
              <w:t xml:space="preserve">• </w:t>
            </w:r>
            <w:r>
              <w:t>Os alunos realizam as restantes atividades propostas de leitura e de exploração da obra.</w:t>
            </w:r>
          </w:p>
        </w:tc>
      </w:tr>
      <w:tr w:rsidR="003F3F98" w:rsidRPr="00DF3078" w14:paraId="518DFA4A" w14:textId="77777777" w:rsidTr="003F3F98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0F8C7F24" w14:textId="77777777" w:rsidR="003F3F98" w:rsidRPr="00DF3078" w:rsidRDefault="003F3F98" w:rsidP="003F3F98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1BF643A6" w14:textId="7C42D60C" w:rsidR="003F3F98" w:rsidRPr="00DF3078" w:rsidRDefault="00D70383" w:rsidP="00D70383">
            <w:pPr>
              <w:pStyle w:val="TextoQuadros"/>
            </w:pPr>
            <w:r>
              <w:t>Observação direta em aula</w:t>
            </w:r>
          </w:p>
        </w:tc>
      </w:tr>
      <w:tr w:rsidR="003F3F98" w:rsidRPr="00DF3078" w14:paraId="5AEBEB7A" w14:textId="77777777" w:rsidTr="003F3F98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4EC7D18F" w14:textId="77777777" w:rsidR="003F3F98" w:rsidRPr="00CC468D" w:rsidRDefault="003F3F98" w:rsidP="003F3F98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62BF2B45" w14:textId="77777777" w:rsidR="003F3F98" w:rsidRPr="00CC468D" w:rsidRDefault="003F3F98" w:rsidP="003F3F98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27B5995D" w14:textId="77777777" w:rsidR="003F3F98" w:rsidRDefault="003F3F98" w:rsidP="003F3F98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7CC949CA" w14:textId="77777777" w:rsidR="003F3F98" w:rsidRPr="00D004A9" w:rsidRDefault="003F3F98" w:rsidP="003F3F98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3F3F98" w:rsidRPr="00D004A9" w:rsidSect="00590EBC">
          <w:headerReference w:type="even" r:id="rId62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0CE035AB" w14:textId="77777777" w:rsidR="00B043C7" w:rsidRPr="005D5344" w:rsidRDefault="00B043C7" w:rsidP="00B043C7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B043C7" w:rsidRPr="00DF3078" w14:paraId="56E87F1D" w14:textId="77777777" w:rsidTr="00BD6D23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107796FF" w14:textId="77777777" w:rsidR="00B043C7" w:rsidRPr="00DF3078" w:rsidRDefault="00B043C7" w:rsidP="00BD6D23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B043C7" w:rsidRPr="00DF3078" w14:paraId="3A791A6B" w14:textId="77777777" w:rsidTr="00BD6D23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30616A81" w14:textId="77777777" w:rsidR="00B043C7" w:rsidRPr="00DF3078" w:rsidRDefault="00B043C7" w:rsidP="00BD6D23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243FB114" w14:textId="77777777" w:rsidR="00B043C7" w:rsidRPr="00DF3078" w:rsidRDefault="00B043C7" w:rsidP="00BD6D23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B043C7" w:rsidRPr="00DF3078" w14:paraId="4A10327F" w14:textId="77777777" w:rsidTr="00BD6D23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52F73FA8" w14:textId="77777777" w:rsidR="00B043C7" w:rsidRPr="00DF3078" w:rsidRDefault="00B043C7" w:rsidP="00BD6D23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7251E020" w14:textId="77777777" w:rsidR="00B043C7" w:rsidRPr="00DF3078" w:rsidRDefault="00B043C7" w:rsidP="00BD6D23">
            <w:pPr>
              <w:pStyle w:val="TtulosQuadros"/>
            </w:pPr>
            <w:r>
              <w:t>TURMA:</w:t>
            </w:r>
          </w:p>
        </w:tc>
      </w:tr>
      <w:tr w:rsidR="00B043C7" w:rsidRPr="00DF3078" w14:paraId="0A5E5DB3" w14:textId="77777777" w:rsidTr="00BD6D23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6A6E0A2D" w14:textId="77777777" w:rsidR="00B043C7" w:rsidRPr="00DF3078" w:rsidRDefault="00B043C7" w:rsidP="00BD6D23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1A894A99" w14:textId="77777777" w:rsidR="00B043C7" w:rsidRPr="00DF3078" w:rsidRDefault="00B043C7" w:rsidP="00BD6D23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1FFF98CA" w14:textId="77777777" w:rsidR="00B043C7" w:rsidRPr="00DF3078" w:rsidRDefault="00B043C7" w:rsidP="00BD6D23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2B95429E" w14:textId="77777777" w:rsidR="00B043C7" w:rsidRPr="00DF3078" w:rsidRDefault="00B043C7" w:rsidP="00BD6D23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8297AF2" w14:textId="77777777" w:rsidR="00B043C7" w:rsidRPr="00D659E7" w:rsidRDefault="00B043C7" w:rsidP="00BD6D23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B043C7" w:rsidRPr="00DF3078" w14:paraId="083118C3" w14:textId="77777777" w:rsidTr="00BD6D23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13D4FF3" w14:textId="77777777" w:rsidR="00B043C7" w:rsidRPr="00DF3078" w:rsidRDefault="00B043C7" w:rsidP="00BD6D23">
            <w:pPr>
              <w:pStyle w:val="TtulosQuadros"/>
            </w:pPr>
            <w:r>
              <w:t>DOMÍNIO DE REFERÊNCIA</w:t>
            </w:r>
          </w:p>
        </w:tc>
      </w:tr>
      <w:tr w:rsidR="00B043C7" w:rsidRPr="00DF3078" w14:paraId="49997256" w14:textId="77777777" w:rsidTr="00BD6D23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5E8FB180" w14:textId="77777777" w:rsidR="00B043C7" w:rsidRPr="000C740A" w:rsidRDefault="00B043C7" w:rsidP="00BD6D23">
            <w:pPr>
              <w:pStyle w:val="TextoQuadros"/>
            </w:pPr>
            <w:r>
              <w:t>Os Media e a Comunicação Global/The Media</w:t>
            </w:r>
          </w:p>
        </w:tc>
      </w:tr>
      <w:tr w:rsidR="00B043C7" w:rsidRPr="00DF3078" w14:paraId="6694DCDE" w14:textId="77777777" w:rsidTr="00BD6D23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1EC42A3B" w14:textId="77777777" w:rsidR="00B043C7" w:rsidRPr="00DF3078" w:rsidRDefault="00B043C7" w:rsidP="00BD6D23">
            <w:pPr>
              <w:pStyle w:val="TtulosQuadros"/>
            </w:pPr>
            <w:r>
              <w:t>COMPETÊNCIAS/OBJECTIVOS</w:t>
            </w:r>
          </w:p>
        </w:tc>
      </w:tr>
      <w:tr w:rsidR="00B043C7" w:rsidRPr="00DF3078" w14:paraId="10A49F00" w14:textId="77777777" w:rsidTr="00BD6D23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44329850" w14:textId="77777777" w:rsidR="00B043C7" w:rsidRDefault="00B043C7" w:rsidP="00B043C7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703E0D59" w14:textId="01CCB5FC" w:rsidR="00B043C7" w:rsidRDefault="00B043C7" w:rsidP="00B043C7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(ler/falar/escrever);</w:t>
            </w:r>
          </w:p>
          <w:p w14:paraId="1792F9CF" w14:textId="39BDBC22" w:rsidR="00B043C7" w:rsidRDefault="00B043C7" w:rsidP="00B043C7">
            <w:pPr>
              <w:pStyle w:val="TextoQuadros"/>
            </w:pPr>
            <w:r w:rsidRPr="00612CEE">
              <w:t xml:space="preserve">• </w:t>
            </w:r>
            <w:r>
              <w:t>Reconhecer características e funções de tipos de texto;</w:t>
            </w:r>
          </w:p>
          <w:p w14:paraId="7C863204" w14:textId="45B76D17" w:rsidR="00B043C7" w:rsidRDefault="00B043C7" w:rsidP="00B043C7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1BEE205E" w14:textId="1137068C" w:rsidR="00B043C7" w:rsidRDefault="00B043C7" w:rsidP="00B043C7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0AD0FF57" w14:textId="12F40A9E" w:rsidR="00B043C7" w:rsidRDefault="00B043C7" w:rsidP="00B043C7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0EE072BE" w14:textId="2B93B709" w:rsidR="00B043C7" w:rsidRDefault="00B043C7" w:rsidP="00B043C7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4F3DCB14" w14:textId="5834C19A" w:rsidR="00B043C7" w:rsidRPr="00CC468D" w:rsidRDefault="00B043C7" w:rsidP="00B043C7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B043C7" w:rsidRPr="00DF3078" w14:paraId="11E71EC9" w14:textId="77777777" w:rsidTr="00BD6D23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16748996" w14:textId="77777777" w:rsidR="00B043C7" w:rsidRPr="00DF3078" w:rsidRDefault="00B043C7" w:rsidP="00BD6D23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0FCEF704" w14:textId="77777777" w:rsidR="00B043C7" w:rsidRPr="00DF3078" w:rsidRDefault="00B043C7" w:rsidP="00BD6D23">
            <w:pPr>
              <w:pStyle w:val="TtulosQuadros"/>
            </w:pPr>
            <w:r>
              <w:t>RECURSOS:</w:t>
            </w:r>
          </w:p>
        </w:tc>
      </w:tr>
      <w:tr w:rsidR="00B043C7" w:rsidRPr="003B354F" w14:paraId="20034B7A" w14:textId="77777777" w:rsidTr="00BD6D23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6A94BFB0" w14:textId="4293213A" w:rsidR="00B043C7" w:rsidRPr="00B043C7" w:rsidRDefault="00B043C7" w:rsidP="00B043C7">
            <w:pPr>
              <w:pStyle w:val="TextoQuadros"/>
            </w:pPr>
            <w:r w:rsidRPr="00B043C7">
              <w:t xml:space="preserve">“The Influencing Machine” – </w:t>
            </w:r>
            <w:r w:rsidRPr="00B043C7">
              <w:rPr>
                <w:rStyle w:val="BoldItalico"/>
              </w:rPr>
              <w:t>reading</w:t>
            </w:r>
            <w:r w:rsidRPr="00B043C7">
              <w:t xml:space="preserve"> and </w:t>
            </w:r>
            <w:r w:rsidRPr="00B043C7">
              <w:rPr>
                <w:rStyle w:val="BoldItalico"/>
              </w:rPr>
              <w:t>writing</w:t>
            </w:r>
            <w:r w:rsidRPr="00B043C7">
              <w:t>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6C93EC05" w14:textId="77777777" w:rsidR="00B043C7" w:rsidRPr="00B043C7" w:rsidRDefault="00B043C7" w:rsidP="00B043C7">
            <w:pPr>
              <w:pStyle w:val="TextoQuadros"/>
              <w:rPr>
                <w:rStyle w:val="Bold"/>
              </w:rPr>
            </w:pPr>
            <w:r w:rsidRPr="00B043C7">
              <w:rPr>
                <w:rStyle w:val="Bold"/>
              </w:rPr>
              <w:t>Extensive Reading</w:t>
            </w:r>
          </w:p>
          <w:p w14:paraId="01D27641" w14:textId="77777777" w:rsidR="00B043C7" w:rsidRDefault="00B043C7" w:rsidP="00B043C7">
            <w:pPr>
              <w:pStyle w:val="TextoQuadros"/>
            </w:pPr>
            <w:r>
              <w:t>Quadro</w:t>
            </w:r>
          </w:p>
          <w:p w14:paraId="020F479A" w14:textId="77777777" w:rsidR="00B043C7" w:rsidRPr="00B043C7" w:rsidRDefault="00B043C7" w:rsidP="00B043C7">
            <w:pPr>
              <w:pStyle w:val="TextoQuadros"/>
              <w:rPr>
                <w:rStyle w:val="Bold"/>
              </w:rPr>
            </w:pPr>
            <w:r w:rsidRPr="00B043C7">
              <w:rPr>
                <w:rStyle w:val="Bold"/>
              </w:rPr>
              <w:t>Workbook</w:t>
            </w:r>
          </w:p>
          <w:p w14:paraId="0C331D9A" w14:textId="1F3A83F7" w:rsidR="00B043C7" w:rsidRPr="003B354F" w:rsidRDefault="00B043C7" w:rsidP="00B043C7">
            <w:pPr>
              <w:pStyle w:val="TextoQuadros"/>
              <w:rPr>
                <w:rStyle w:val="Bold"/>
              </w:rPr>
            </w:pPr>
            <w:r>
              <w:t>Dicionários unilingues e bilingues</w:t>
            </w:r>
          </w:p>
        </w:tc>
      </w:tr>
      <w:tr w:rsidR="00B043C7" w:rsidRPr="00DF3078" w14:paraId="193B20E4" w14:textId="77777777" w:rsidTr="00BD6D23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39735971" w14:textId="77777777" w:rsidR="00B043C7" w:rsidRPr="00DF3078" w:rsidRDefault="00B043C7" w:rsidP="00BD6D23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B043C7" w:rsidRPr="00DF3078" w14:paraId="27FC8558" w14:textId="77777777" w:rsidTr="00BD6D23">
        <w:trPr>
          <w:cantSplit/>
          <w:trHeight w:val="3686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5CBA1CF8" w14:textId="77777777" w:rsidR="00B043C7" w:rsidRDefault="00B043C7" w:rsidP="00B043C7">
            <w:pPr>
              <w:pStyle w:val="TextoQuadros"/>
            </w:pPr>
            <w:r w:rsidRPr="00612CEE">
              <w:t xml:space="preserve">• </w:t>
            </w:r>
            <w:r>
              <w:t>Os alunos completam as respostas às atividades propostas.</w:t>
            </w:r>
          </w:p>
          <w:p w14:paraId="6AF63BEB" w14:textId="589E16ED" w:rsidR="00B043C7" w:rsidRDefault="00B043C7" w:rsidP="00B043C7">
            <w:pPr>
              <w:pStyle w:val="TextoQuadros"/>
            </w:pPr>
            <w:r w:rsidRPr="00612CEE">
              <w:t xml:space="preserve">• </w:t>
            </w:r>
            <w:r>
              <w:t>Os alunos comparam as suas respostas com as de outros colegas para se autocorrigirem.</w:t>
            </w:r>
          </w:p>
          <w:p w14:paraId="0365A0CF" w14:textId="5E9A5019" w:rsidR="00B043C7" w:rsidRDefault="00B043C7" w:rsidP="00B043C7">
            <w:pPr>
              <w:pStyle w:val="TextoQuadros"/>
            </w:pPr>
            <w:r w:rsidRPr="00612CEE">
              <w:t xml:space="preserve">• </w:t>
            </w:r>
            <w:r>
              <w:t xml:space="preserve">Os alunos, em pares, realizam as atividades propostas em </w:t>
            </w:r>
            <w:r w:rsidRPr="00B043C7">
              <w:rPr>
                <w:rStyle w:val="Italico"/>
              </w:rPr>
              <w:t>Final Taste</w:t>
            </w:r>
            <w:r>
              <w:t>.</w:t>
            </w:r>
          </w:p>
          <w:p w14:paraId="1A40189A" w14:textId="56870094" w:rsidR="00B043C7" w:rsidRPr="00204501" w:rsidRDefault="00B043C7" w:rsidP="00B043C7">
            <w:pPr>
              <w:pStyle w:val="TextoQuadros"/>
            </w:pPr>
            <w:r w:rsidRPr="00612CEE">
              <w:t xml:space="preserve">• </w:t>
            </w:r>
            <w:r>
              <w:t xml:space="preserve">Antes da realização da atividade proposta em 1, os alunos relembram as indicações dadas no </w:t>
            </w:r>
            <w:r w:rsidRPr="00B043C7">
              <w:rPr>
                <w:rStyle w:val="Bold"/>
              </w:rPr>
              <w:t>Workbook</w:t>
            </w:r>
            <w:r>
              <w:t xml:space="preserve"> sobre o modo como analisar um </w:t>
            </w:r>
            <w:r w:rsidRPr="00B043C7">
              <w:rPr>
                <w:rStyle w:val="Italico"/>
              </w:rPr>
              <w:t>cartoon</w:t>
            </w:r>
            <w:r>
              <w:t>.</w:t>
            </w:r>
          </w:p>
        </w:tc>
      </w:tr>
      <w:tr w:rsidR="00B043C7" w:rsidRPr="00DF3078" w14:paraId="7C38D8BA" w14:textId="77777777" w:rsidTr="00BD6D23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1D9439B1" w14:textId="77777777" w:rsidR="00B043C7" w:rsidRPr="00DF3078" w:rsidRDefault="00B043C7" w:rsidP="00BD6D23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5A760208" w14:textId="592EF23B" w:rsidR="00B043C7" w:rsidRPr="00DF3078" w:rsidRDefault="00B043C7" w:rsidP="00B043C7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B043C7" w:rsidRPr="00DF3078" w14:paraId="798C45BC" w14:textId="77777777" w:rsidTr="00BD6D23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2BDF4006" w14:textId="77777777" w:rsidR="00B043C7" w:rsidRPr="00CC468D" w:rsidRDefault="00B043C7" w:rsidP="00BD6D23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2EA7E1C0" w14:textId="77777777" w:rsidR="00B043C7" w:rsidRPr="00CC468D" w:rsidRDefault="00B043C7" w:rsidP="00BD6D23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155C25FA" w14:textId="77777777" w:rsidR="00B043C7" w:rsidRDefault="00B043C7" w:rsidP="00B043C7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0B2991DC" w14:textId="77777777" w:rsidR="00B043C7" w:rsidRPr="00D004A9" w:rsidRDefault="00B043C7" w:rsidP="00B043C7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B043C7" w:rsidRPr="00D004A9" w:rsidSect="00590EBC">
          <w:headerReference w:type="even" r:id="rId63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1D25EA39" w14:textId="77777777" w:rsidR="00BD6D23" w:rsidRDefault="00BD6D23" w:rsidP="00BD6D23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5297505E" w14:textId="77777777" w:rsidR="00BD6D23" w:rsidRDefault="00BD6D23" w:rsidP="00BD6D23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11F300D1" w14:textId="65287B18" w:rsidR="00BD6D23" w:rsidRPr="005D5344" w:rsidRDefault="00BD6D23" w:rsidP="00BD6D23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  <w:r w:rsidRPr="00CC468D">
        <w:rPr>
          <w:b/>
          <w:color w:val="2F657D"/>
          <w:sz w:val="36"/>
          <w:szCs w:val="36"/>
          <w:lang w:val="en-US" w:eastAsia="en-US"/>
        </w:rPr>
        <w:t xml:space="preserve">Planos de aula – Unit </w:t>
      </w:r>
      <w:r>
        <w:rPr>
          <w:b/>
          <w:color w:val="2F657D"/>
          <w:sz w:val="36"/>
          <w:szCs w:val="36"/>
          <w:lang w:val="en-US" w:eastAsia="en-US"/>
        </w:rPr>
        <w:t>4</w:t>
      </w: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267"/>
        <w:gridCol w:w="633"/>
        <w:gridCol w:w="1899"/>
        <w:gridCol w:w="634"/>
        <w:gridCol w:w="1266"/>
        <w:gridCol w:w="950"/>
        <w:gridCol w:w="950"/>
      </w:tblGrid>
      <w:tr w:rsidR="00BD6D23" w:rsidRPr="00DF3078" w14:paraId="0066E052" w14:textId="77777777" w:rsidTr="00BD6D23">
        <w:trPr>
          <w:trHeight w:val="227"/>
        </w:trPr>
        <w:tc>
          <w:tcPr>
            <w:tcW w:w="9498" w:type="dxa"/>
            <w:gridSpan w:val="8"/>
            <w:shd w:val="clear" w:color="auto" w:fill="auto"/>
            <w:tcMar>
              <w:top w:w="0" w:type="dxa"/>
            </w:tcMar>
          </w:tcPr>
          <w:p w14:paraId="3272FD29" w14:textId="77777777" w:rsidR="00BD6D23" w:rsidRPr="00DF3078" w:rsidRDefault="00BD6D23" w:rsidP="00BD6D23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BD6D23" w:rsidRPr="00DF3078" w14:paraId="46ABAC92" w14:textId="77777777" w:rsidTr="00BD6D23">
        <w:trPr>
          <w:trHeight w:val="227"/>
        </w:trPr>
        <w:tc>
          <w:tcPr>
            <w:tcW w:w="8548" w:type="dxa"/>
            <w:gridSpan w:val="7"/>
            <w:shd w:val="clear" w:color="auto" w:fill="auto"/>
            <w:tcMar>
              <w:top w:w="0" w:type="dxa"/>
            </w:tcMar>
          </w:tcPr>
          <w:p w14:paraId="05B855C7" w14:textId="77777777" w:rsidR="00BD6D23" w:rsidRPr="00DF3078" w:rsidRDefault="00BD6D23" w:rsidP="00BD6D23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0BBF5850" w14:textId="77777777" w:rsidR="00BD6D23" w:rsidRPr="00DF3078" w:rsidRDefault="00BD6D23" w:rsidP="00BD6D23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BD6D23" w:rsidRPr="00DF3078" w14:paraId="2788FB87" w14:textId="77777777" w:rsidTr="00BD6D23">
        <w:trPr>
          <w:trHeight w:val="227"/>
        </w:trPr>
        <w:tc>
          <w:tcPr>
            <w:tcW w:w="7598" w:type="dxa"/>
            <w:gridSpan w:val="6"/>
            <w:shd w:val="clear" w:color="auto" w:fill="auto"/>
            <w:tcMar>
              <w:top w:w="0" w:type="dxa"/>
            </w:tcMar>
          </w:tcPr>
          <w:p w14:paraId="430836D7" w14:textId="77777777" w:rsidR="00BD6D23" w:rsidRPr="00DF3078" w:rsidRDefault="00BD6D23" w:rsidP="00BD6D23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2D2CB784" w14:textId="77777777" w:rsidR="00BD6D23" w:rsidRPr="00DF3078" w:rsidRDefault="00BD6D23" w:rsidP="00BD6D23">
            <w:pPr>
              <w:pStyle w:val="TtulosQuadros"/>
            </w:pPr>
            <w:r>
              <w:t>TURMA:</w:t>
            </w:r>
          </w:p>
        </w:tc>
      </w:tr>
      <w:tr w:rsidR="00BD6D23" w:rsidRPr="00DF3078" w14:paraId="3115837E" w14:textId="77777777" w:rsidTr="00BD6D23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4D2622D7" w14:textId="77777777" w:rsidR="00BD6D23" w:rsidRPr="00DF3078" w:rsidRDefault="00BD6D23" w:rsidP="00BD6D23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4B135FCE" w14:textId="77777777" w:rsidR="00BD6D23" w:rsidRPr="00DF3078" w:rsidRDefault="00BD6D23" w:rsidP="00BD6D23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414F4989" w14:textId="77777777" w:rsidR="00BD6D23" w:rsidRPr="00DF3078" w:rsidRDefault="00BD6D23" w:rsidP="00BD6D23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9C4F599" w14:textId="77777777" w:rsidR="00BD6D23" w:rsidRPr="00DF3078" w:rsidRDefault="00BD6D23" w:rsidP="00BD6D23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40EA67B" w14:textId="77777777" w:rsidR="00BD6D23" w:rsidRPr="00D659E7" w:rsidRDefault="00BD6D23" w:rsidP="00BD6D23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BD6D23" w:rsidRPr="00DF3078" w14:paraId="520599DB" w14:textId="77777777" w:rsidTr="00BD6D23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21624534" w14:textId="77777777" w:rsidR="00BD6D23" w:rsidRDefault="00BD6D23" w:rsidP="00BD6D23">
            <w:pPr>
              <w:pStyle w:val="TtulosQuadros"/>
            </w:pPr>
            <w:r>
              <w:t>DOMÍNIO DE REFERÊNCIA</w:t>
            </w:r>
          </w:p>
        </w:tc>
      </w:tr>
      <w:tr w:rsidR="00BD6D23" w:rsidRPr="00DF3078" w14:paraId="72AE6C5E" w14:textId="77777777" w:rsidTr="00BD6D23">
        <w:trPr>
          <w:trHeight w:val="284"/>
        </w:trPr>
        <w:tc>
          <w:tcPr>
            <w:tcW w:w="9498" w:type="dxa"/>
            <w:gridSpan w:val="8"/>
            <w:shd w:val="clear" w:color="auto" w:fill="FFFFFF" w:themeFill="background1"/>
            <w:tcMar>
              <w:top w:w="85" w:type="dxa"/>
            </w:tcMar>
          </w:tcPr>
          <w:p w14:paraId="3BEC48B7" w14:textId="7B0E7E06" w:rsidR="00BD6D23" w:rsidRDefault="00BD6D23" w:rsidP="00BD6D23">
            <w:pPr>
              <w:pStyle w:val="TextoQuadros"/>
            </w:pPr>
            <w:r>
              <w:t>Os Jovens na Era Global/Young People in a Global Era</w:t>
            </w:r>
          </w:p>
        </w:tc>
      </w:tr>
      <w:tr w:rsidR="00BD6D23" w:rsidRPr="00DF3078" w14:paraId="5E42F419" w14:textId="77777777" w:rsidTr="00BD6D23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288054D3" w14:textId="77777777" w:rsidR="00BD6D23" w:rsidRPr="00DF3078" w:rsidRDefault="00BD6D23" w:rsidP="00BD6D23">
            <w:pPr>
              <w:pStyle w:val="TtulosQuadros"/>
            </w:pPr>
            <w:r>
              <w:t>COMPETÊNCIAS/OBJECTIVOS</w:t>
            </w:r>
          </w:p>
        </w:tc>
      </w:tr>
      <w:tr w:rsidR="00BD6D23" w:rsidRPr="00DF3078" w14:paraId="1C5F5650" w14:textId="77777777" w:rsidTr="00BD6D23">
        <w:trPr>
          <w:cantSplit/>
          <w:trHeight w:val="2268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18C9E65D" w14:textId="77777777" w:rsidR="00BD6D23" w:rsidRDefault="00BD6D23" w:rsidP="00BD6D23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0ACA80AA" w14:textId="30981E7F" w:rsidR="00BD6D23" w:rsidRDefault="00BD6D23" w:rsidP="00BD6D23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(ler/falar);</w:t>
            </w:r>
          </w:p>
          <w:p w14:paraId="15B6BF5E" w14:textId="7A406C80" w:rsidR="00BD6D23" w:rsidRDefault="00BD6D23" w:rsidP="00BD6D23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6A7BF685" w14:textId="048CA3FE" w:rsidR="00BD6D23" w:rsidRDefault="00BD6D23" w:rsidP="00BD6D23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03B677FC" w14:textId="0ADEF773" w:rsidR="00BD6D23" w:rsidRDefault="00BD6D23" w:rsidP="00BD6D23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0A25A4EA" w14:textId="47CFF608" w:rsidR="00BD6D23" w:rsidRDefault="00BD6D23" w:rsidP="00BD6D23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577E1E5A" w14:textId="7B1CE59B" w:rsidR="00BD6D23" w:rsidRPr="00CC468D" w:rsidRDefault="00BD6D23" w:rsidP="00BD6D23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BD6D23" w:rsidRPr="00DF3078" w14:paraId="0ACB3808" w14:textId="77777777" w:rsidTr="00BD6D23">
        <w:trPr>
          <w:trHeight w:val="227"/>
        </w:trPr>
        <w:tc>
          <w:tcPr>
            <w:tcW w:w="3166" w:type="dxa"/>
            <w:gridSpan w:val="2"/>
            <w:shd w:val="clear" w:color="auto" w:fill="CCDCDA"/>
            <w:tcMar>
              <w:top w:w="0" w:type="dxa"/>
            </w:tcMar>
          </w:tcPr>
          <w:p w14:paraId="107EF8F5" w14:textId="77777777" w:rsidR="00BD6D23" w:rsidRPr="00DF3078" w:rsidRDefault="00BD6D23" w:rsidP="00BD6D23">
            <w:pPr>
              <w:pStyle w:val="TtulosQuadros"/>
            </w:pPr>
            <w:r>
              <w:t>SUMÁRIO:</w:t>
            </w:r>
          </w:p>
        </w:tc>
        <w:tc>
          <w:tcPr>
            <w:tcW w:w="6332" w:type="dxa"/>
            <w:gridSpan w:val="6"/>
            <w:tcBorders>
              <w:bottom w:val="single" w:sz="4" w:space="0" w:color="004B5C"/>
            </w:tcBorders>
            <w:shd w:val="clear" w:color="auto" w:fill="CCDCDA"/>
            <w:tcMar>
              <w:top w:w="0" w:type="dxa"/>
            </w:tcMar>
          </w:tcPr>
          <w:p w14:paraId="722183D3" w14:textId="77777777" w:rsidR="00BD6D23" w:rsidRPr="00DF3078" w:rsidRDefault="00BD6D23" w:rsidP="00BD6D23">
            <w:pPr>
              <w:pStyle w:val="TtulosQuadros"/>
            </w:pPr>
            <w:r>
              <w:t>RECURSOS:</w:t>
            </w:r>
          </w:p>
        </w:tc>
      </w:tr>
      <w:tr w:rsidR="00BD6D23" w:rsidRPr="00DF3078" w14:paraId="2DF17EC2" w14:textId="77777777" w:rsidTr="00BD6D23">
        <w:trPr>
          <w:cantSplit/>
          <w:trHeight w:val="1134"/>
        </w:trPr>
        <w:tc>
          <w:tcPr>
            <w:tcW w:w="3166" w:type="dxa"/>
            <w:gridSpan w:val="2"/>
            <w:shd w:val="clear" w:color="auto" w:fill="auto"/>
            <w:tcMar>
              <w:bottom w:w="85" w:type="dxa"/>
            </w:tcMar>
          </w:tcPr>
          <w:p w14:paraId="5FAEDA8A" w14:textId="77777777" w:rsidR="00BD6D23" w:rsidRDefault="00BD6D23" w:rsidP="00BD6D23">
            <w:pPr>
              <w:pStyle w:val="TextoQuadros"/>
            </w:pPr>
            <w:r>
              <w:t>“What kind of teenager are you?” – a quiz.</w:t>
            </w:r>
          </w:p>
          <w:p w14:paraId="5202C356" w14:textId="77777777" w:rsidR="00BD6D23" w:rsidRDefault="00BD6D23" w:rsidP="00BD6D23">
            <w:pPr>
              <w:pStyle w:val="TextoQuadros"/>
            </w:pPr>
            <w:r>
              <w:t>“Adolescence: problems and virtues” – a debate.</w:t>
            </w:r>
          </w:p>
          <w:p w14:paraId="3131407B" w14:textId="4F0CA6F6" w:rsidR="00BD6D23" w:rsidRPr="00F61802" w:rsidRDefault="00BD6D23" w:rsidP="00BD6D23">
            <w:pPr>
              <w:pStyle w:val="TextoQuadros"/>
            </w:pPr>
            <w:r>
              <w:t xml:space="preserve">“Teen Drug Abuse” – </w:t>
            </w:r>
            <w:r w:rsidRPr="00BD6D23">
              <w:rPr>
                <w:rStyle w:val="BoldItalico"/>
              </w:rPr>
              <w:t>reading</w:t>
            </w:r>
            <w:r>
              <w:t>.</w:t>
            </w:r>
          </w:p>
        </w:tc>
        <w:tc>
          <w:tcPr>
            <w:tcW w:w="3166" w:type="dxa"/>
            <w:gridSpan w:val="3"/>
            <w:tcBorders>
              <w:right w:val="nil"/>
            </w:tcBorders>
            <w:shd w:val="clear" w:color="auto" w:fill="auto"/>
            <w:tcMar>
              <w:bottom w:w="85" w:type="dxa"/>
            </w:tcMar>
          </w:tcPr>
          <w:p w14:paraId="44A1A7D4" w14:textId="77777777" w:rsidR="00BD6D23" w:rsidRDefault="00BD6D23" w:rsidP="00BD6D23">
            <w:pPr>
              <w:pStyle w:val="TextoQuadros"/>
            </w:pPr>
            <w:r>
              <w:t>Manual (pp. 146-153)</w:t>
            </w:r>
          </w:p>
          <w:p w14:paraId="0079390B" w14:textId="08B054F3" w:rsidR="00BD6D23" w:rsidRPr="00870450" w:rsidRDefault="00BD6D23" w:rsidP="00BD6D23">
            <w:pPr>
              <w:pStyle w:val="TextoQuadros"/>
              <w:rPr>
                <w:rStyle w:val="Bold"/>
              </w:rPr>
            </w:pPr>
            <w:r>
              <w:t>Quadro</w:t>
            </w:r>
          </w:p>
        </w:tc>
        <w:tc>
          <w:tcPr>
            <w:tcW w:w="3166" w:type="dxa"/>
            <w:gridSpan w:val="3"/>
            <w:tcBorders>
              <w:left w:val="nil"/>
            </w:tcBorders>
            <w:shd w:val="clear" w:color="auto" w:fill="auto"/>
            <w:tcMar>
              <w:bottom w:w="85" w:type="dxa"/>
            </w:tcMar>
          </w:tcPr>
          <w:p w14:paraId="458DFF1D" w14:textId="77777777" w:rsidR="00BD6D23" w:rsidRPr="00D73633" w:rsidRDefault="00BD6D23" w:rsidP="00BD6D23">
            <w:pPr>
              <w:pStyle w:val="TextoQuadros"/>
              <w:rPr>
                <w:rStyle w:val="Bold"/>
              </w:rPr>
            </w:pPr>
            <w:r w:rsidRPr="00D73633">
              <w:rPr>
                <w:rStyle w:val="Bold"/>
              </w:rPr>
              <w:t>Recursos BRIP</w:t>
            </w:r>
          </w:p>
          <w:p w14:paraId="3D64FF96" w14:textId="77777777" w:rsidR="00BD6D23" w:rsidRDefault="00BD6D23" w:rsidP="00BD6D23">
            <w:pPr>
              <w:pStyle w:val="TextoQuadros"/>
            </w:pPr>
            <w:r>
              <w:t>Most common addictions</w:t>
            </w:r>
          </w:p>
          <w:p w14:paraId="66ADF1A2" w14:textId="77777777" w:rsidR="00BD6D23" w:rsidRDefault="00BD6D23" w:rsidP="00BD6D23">
            <w:pPr>
              <w:pStyle w:val="TextoQuadros"/>
            </w:pPr>
            <w:r>
              <w:t>Smoking: personal experiences</w:t>
            </w:r>
          </w:p>
          <w:p w14:paraId="3A1BD361" w14:textId="77777777" w:rsidR="00BD6D23" w:rsidRDefault="00BD6D23" w:rsidP="00BD6D23">
            <w:pPr>
              <w:pStyle w:val="TextoQuadros"/>
            </w:pPr>
            <w:r>
              <w:t>Substance abuse: a true story</w:t>
            </w:r>
          </w:p>
          <w:p w14:paraId="7380C424" w14:textId="58890FEC" w:rsidR="00BD6D23" w:rsidRPr="00E36F7A" w:rsidRDefault="00BD6D23" w:rsidP="00BD6D23">
            <w:pPr>
              <w:pStyle w:val="TextoQuadros"/>
            </w:pPr>
            <w:r>
              <w:t>The modern family ways</w:t>
            </w:r>
          </w:p>
        </w:tc>
      </w:tr>
      <w:tr w:rsidR="00BD6D23" w:rsidRPr="00DF3078" w14:paraId="0E0C80FC" w14:textId="77777777" w:rsidTr="00BD6D23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24989EB0" w14:textId="77777777" w:rsidR="00BD6D23" w:rsidRPr="00DF3078" w:rsidRDefault="00BD6D23" w:rsidP="00BD6D23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BD6D23" w:rsidRPr="00DF3078" w14:paraId="79123972" w14:textId="77777777" w:rsidTr="00BD6D23">
        <w:trPr>
          <w:cantSplit/>
          <w:trHeight w:val="2835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665CD752" w14:textId="77777777" w:rsidR="003E6075" w:rsidRDefault="00BD6D23" w:rsidP="003E6075">
            <w:pPr>
              <w:pStyle w:val="TextoQuadros"/>
            </w:pPr>
            <w:r w:rsidRPr="00612CEE">
              <w:t xml:space="preserve">• </w:t>
            </w:r>
            <w:r w:rsidR="003E6075">
              <w:t xml:space="preserve">Os alunos realizam o </w:t>
            </w:r>
            <w:r w:rsidR="003E6075" w:rsidRPr="003E6075">
              <w:rPr>
                <w:rStyle w:val="Italico"/>
              </w:rPr>
              <w:t>quiz</w:t>
            </w:r>
            <w:r w:rsidR="003E6075">
              <w:t xml:space="preserve"> proposto.</w:t>
            </w:r>
          </w:p>
          <w:p w14:paraId="05EC808E" w14:textId="47D91C82" w:rsidR="003E6075" w:rsidRDefault="003E6075" w:rsidP="003E6075">
            <w:pPr>
              <w:pStyle w:val="TextoQuadros"/>
            </w:pPr>
            <w:r w:rsidRPr="00612CEE">
              <w:t xml:space="preserve">• </w:t>
            </w:r>
            <w:r>
              <w:t xml:space="preserve">O professor divide a turma em 2 grupos. Um grupo apresenta os problemas que os adolescentes enfrentam e o outro as virtudes. Após essa reflexão dentro do grupo, os alunos debatem na turma a questão </w:t>
            </w:r>
            <w:r w:rsidRPr="003E6075">
              <w:rPr>
                <w:rStyle w:val="Italico"/>
              </w:rPr>
              <w:t>Adolescence: problems and virtues</w:t>
            </w:r>
            <w:r>
              <w:t>.</w:t>
            </w:r>
          </w:p>
          <w:p w14:paraId="5D0C7345" w14:textId="7F30C4E4" w:rsidR="003E6075" w:rsidRDefault="003E6075" w:rsidP="003E6075">
            <w:pPr>
              <w:pStyle w:val="TextoQuadros"/>
            </w:pPr>
            <w:r w:rsidRPr="00612CEE">
              <w:t xml:space="preserve">• </w:t>
            </w:r>
            <w:r>
              <w:t>No final, os 2 grupos apresentam no quadro, em tópicos, os aspetos abordados pelo grupo.</w:t>
            </w:r>
          </w:p>
          <w:p w14:paraId="6FD0F7CE" w14:textId="5889A69D" w:rsidR="003E6075" w:rsidRDefault="003E6075" w:rsidP="003E6075">
            <w:pPr>
              <w:pStyle w:val="TextoQuadros"/>
            </w:pPr>
            <w:r w:rsidRPr="00612CEE">
              <w:t xml:space="preserve">• </w:t>
            </w:r>
            <w:r>
              <w:t>Os alunos, partindo da imagem que ilustra o texto "Teen Drug Abuse", definem o que entendem por drugs. Em pequenos grupos, realizam uma atividade de brainstorming, ativando vocabulário relacionado com a temática.</w:t>
            </w:r>
          </w:p>
          <w:p w14:paraId="55B0B862" w14:textId="5FAD6659" w:rsidR="003E6075" w:rsidRDefault="003E6075" w:rsidP="003E6075">
            <w:pPr>
              <w:pStyle w:val="TextoQuadros"/>
            </w:pPr>
            <w:r w:rsidRPr="00612CEE">
              <w:t xml:space="preserve">• </w:t>
            </w:r>
            <w:r>
              <w:t>O professor divide a turma em grupos, atribuindo a cada grupo a leitura de uma parte do texto. Cada grupo identifica a ideia principal da parte que lhe coube e regista-a no quadro.</w:t>
            </w:r>
          </w:p>
          <w:p w14:paraId="779E748B" w14:textId="307FF542" w:rsidR="003E6075" w:rsidRDefault="003E6075" w:rsidP="003E6075">
            <w:pPr>
              <w:pStyle w:val="TextoQuadros"/>
            </w:pPr>
            <w:r w:rsidRPr="00612CEE">
              <w:t xml:space="preserve">• </w:t>
            </w:r>
            <w:r>
              <w:t>O porta-voz de cada grupo informa a turma do seu conteúdo.</w:t>
            </w:r>
          </w:p>
          <w:p w14:paraId="14E9FCBF" w14:textId="25267F87" w:rsidR="003E6075" w:rsidRDefault="003E6075" w:rsidP="003E6075">
            <w:pPr>
              <w:pStyle w:val="TextoQuadros"/>
            </w:pPr>
            <w:r w:rsidRPr="00612CEE">
              <w:t xml:space="preserve">• </w:t>
            </w:r>
            <w:r>
              <w:t>Os alunos leem o texto em silêncio e realizam as atividades propostas.</w:t>
            </w:r>
          </w:p>
          <w:p w14:paraId="72D539AB" w14:textId="19377576" w:rsidR="00BD6D23" w:rsidRPr="00BD5E0A" w:rsidRDefault="003E6075" w:rsidP="003E6075">
            <w:pPr>
              <w:pStyle w:val="TextoQuadros"/>
            </w:pPr>
            <w:r w:rsidRPr="00612CEE">
              <w:t xml:space="preserve">• </w:t>
            </w:r>
            <w:r>
              <w:t>O professor negoceia com os alunos a realização de um pequeno trabalho de projeto a partir das áreas temáticas sugeridas em Culture Spot e os momentos da sua apresentação.</w:t>
            </w:r>
          </w:p>
        </w:tc>
      </w:tr>
      <w:tr w:rsidR="00BD6D23" w:rsidRPr="00DF3078" w14:paraId="60FF7C8D" w14:textId="77777777" w:rsidTr="00BD6D23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4B32D302" w14:textId="77777777" w:rsidR="00BD6D23" w:rsidRPr="00DF3078" w:rsidRDefault="00BD6D23" w:rsidP="00BD6D23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7"/>
            <w:shd w:val="clear" w:color="auto" w:fill="FFFFFF" w:themeFill="background1"/>
            <w:tcMar>
              <w:top w:w="0" w:type="dxa"/>
            </w:tcMar>
            <w:vAlign w:val="center"/>
          </w:tcPr>
          <w:p w14:paraId="77D5D2A8" w14:textId="77777777" w:rsidR="00BD6D23" w:rsidRPr="00DF3078" w:rsidRDefault="00BD6D23" w:rsidP="00BD6D23">
            <w:pPr>
              <w:pStyle w:val="TextoQuadros"/>
            </w:pPr>
            <w:r>
              <w:t>Observação direta em aula</w:t>
            </w:r>
          </w:p>
        </w:tc>
      </w:tr>
      <w:tr w:rsidR="00BD6D23" w:rsidRPr="00DF3078" w14:paraId="2D7C81F4" w14:textId="77777777" w:rsidTr="00BD6D23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445A2170" w14:textId="77777777" w:rsidR="00BD6D23" w:rsidRPr="00CC468D" w:rsidRDefault="00BD6D23" w:rsidP="00BD6D23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7"/>
            <w:shd w:val="clear" w:color="auto" w:fill="auto"/>
          </w:tcPr>
          <w:p w14:paraId="50C194F6" w14:textId="77777777" w:rsidR="00BD6D23" w:rsidRPr="00CC468D" w:rsidRDefault="00BD6D23" w:rsidP="00BD6D23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1C92264A" w14:textId="77777777" w:rsidR="00BD6D23" w:rsidRPr="00D44A36" w:rsidRDefault="00BD6D23" w:rsidP="00BD6D23">
      <w:pPr>
        <w:widowControl w:val="0"/>
        <w:autoSpaceDE w:val="0"/>
        <w:autoSpaceDN w:val="0"/>
        <w:adjustRightInd w:val="0"/>
        <w:spacing w:after="200" w:line="280" w:lineRule="atLeast"/>
        <w:jc w:val="both"/>
        <w:rPr>
          <w:color w:val="000000"/>
          <w:sz w:val="22"/>
          <w:szCs w:val="22"/>
        </w:rPr>
      </w:pPr>
    </w:p>
    <w:p w14:paraId="2DD3A4A6" w14:textId="77777777" w:rsidR="00BD6D23" w:rsidRDefault="00BD6D23" w:rsidP="00BD6D23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pacing w:val="5"/>
          <w:w w:val="104"/>
          <w:sz w:val="30"/>
          <w:szCs w:val="30"/>
        </w:rPr>
        <w:sectPr w:rsidR="00BD6D23" w:rsidSect="00351ED9">
          <w:headerReference w:type="even" r:id="rId64"/>
          <w:headerReference w:type="default" r:id="rId65"/>
          <w:footerReference w:type="default" r:id="rId66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521B1487" w14:textId="77777777" w:rsidR="00962A58" w:rsidRPr="005D5344" w:rsidRDefault="00962A58" w:rsidP="00962A58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962A58" w:rsidRPr="00DF3078" w14:paraId="4367C2C9" w14:textId="77777777" w:rsidTr="00962A58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73EF6E4F" w14:textId="77777777" w:rsidR="00962A58" w:rsidRPr="00DF3078" w:rsidRDefault="00962A58" w:rsidP="00962A58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962A58" w:rsidRPr="00DF3078" w14:paraId="386F68E4" w14:textId="77777777" w:rsidTr="00962A58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7EA87D0C" w14:textId="77777777" w:rsidR="00962A58" w:rsidRPr="00DF3078" w:rsidRDefault="00962A58" w:rsidP="00962A58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20D22202" w14:textId="77777777" w:rsidR="00962A58" w:rsidRPr="00DF3078" w:rsidRDefault="00962A58" w:rsidP="00962A58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962A58" w:rsidRPr="00DF3078" w14:paraId="3E1C065C" w14:textId="77777777" w:rsidTr="00962A58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2517B537" w14:textId="77777777" w:rsidR="00962A58" w:rsidRPr="00DF3078" w:rsidRDefault="00962A58" w:rsidP="00962A58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98FD646" w14:textId="77777777" w:rsidR="00962A58" w:rsidRPr="00DF3078" w:rsidRDefault="00962A58" w:rsidP="00962A58">
            <w:pPr>
              <w:pStyle w:val="TtulosQuadros"/>
            </w:pPr>
            <w:r>
              <w:t>TURMA:</w:t>
            </w:r>
          </w:p>
        </w:tc>
      </w:tr>
      <w:tr w:rsidR="00962A58" w:rsidRPr="00DF3078" w14:paraId="6990CD3F" w14:textId="77777777" w:rsidTr="00962A58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542CC379" w14:textId="77777777" w:rsidR="00962A58" w:rsidRPr="00DF3078" w:rsidRDefault="00962A58" w:rsidP="00962A58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5453E0CF" w14:textId="77777777" w:rsidR="00962A58" w:rsidRPr="00DF3078" w:rsidRDefault="00962A58" w:rsidP="00962A58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30E43599" w14:textId="77777777" w:rsidR="00962A58" w:rsidRPr="00DF3078" w:rsidRDefault="00962A58" w:rsidP="00962A58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3DE9049A" w14:textId="77777777" w:rsidR="00962A58" w:rsidRPr="00DF3078" w:rsidRDefault="00962A58" w:rsidP="00962A58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2F624F81" w14:textId="77777777" w:rsidR="00962A58" w:rsidRPr="00D659E7" w:rsidRDefault="00962A58" w:rsidP="00962A58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962A58" w:rsidRPr="00DF3078" w14:paraId="7F6CBB0C" w14:textId="77777777" w:rsidTr="00962A58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731ECB5E" w14:textId="77777777" w:rsidR="00962A58" w:rsidRPr="00DF3078" w:rsidRDefault="00962A58" w:rsidP="00962A58">
            <w:pPr>
              <w:pStyle w:val="TtulosQuadros"/>
            </w:pPr>
            <w:r>
              <w:t>DOMÍNIO DE REFERÊNCIA</w:t>
            </w:r>
          </w:p>
        </w:tc>
      </w:tr>
      <w:tr w:rsidR="00962A58" w:rsidRPr="00DF3078" w14:paraId="796652FD" w14:textId="77777777" w:rsidTr="00962A58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0950BCC4" w14:textId="5ABD2799" w:rsidR="00962A58" w:rsidRPr="000C740A" w:rsidRDefault="00962A58" w:rsidP="00962A58">
            <w:pPr>
              <w:pStyle w:val="TextoQuadros"/>
            </w:pPr>
            <w:r>
              <w:t>Os Jovens na Era Global/Young People in a Global Era</w:t>
            </w:r>
          </w:p>
        </w:tc>
      </w:tr>
      <w:tr w:rsidR="00962A58" w:rsidRPr="00DF3078" w14:paraId="1204D2B3" w14:textId="77777777" w:rsidTr="00962A58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58A9F0E" w14:textId="77777777" w:rsidR="00962A58" w:rsidRPr="00DF3078" w:rsidRDefault="00962A58" w:rsidP="00962A58">
            <w:pPr>
              <w:pStyle w:val="TtulosQuadros"/>
            </w:pPr>
            <w:r>
              <w:t>COMPETÊNCIAS/OBJECTIVOS</w:t>
            </w:r>
          </w:p>
        </w:tc>
      </w:tr>
      <w:tr w:rsidR="00962A58" w:rsidRPr="00DF3078" w14:paraId="065801DA" w14:textId="77777777" w:rsidTr="00962A58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78E59564" w14:textId="77777777" w:rsidR="00962A58" w:rsidRDefault="00962A58" w:rsidP="00962A58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2E7024C3" w14:textId="49CA7F5B" w:rsidR="00962A58" w:rsidRDefault="00962A58" w:rsidP="00962A58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(ler/falar/escrever);</w:t>
            </w:r>
          </w:p>
          <w:p w14:paraId="1F3F22DC" w14:textId="4158EE1F" w:rsidR="00962A58" w:rsidRDefault="00962A58" w:rsidP="00962A58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47C34911" w14:textId="11D1D96C" w:rsidR="00962A58" w:rsidRDefault="00962A58" w:rsidP="00962A58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3627FCEF" w14:textId="0FDA166A" w:rsidR="00962A58" w:rsidRDefault="00962A58" w:rsidP="00962A58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371F37DD" w14:textId="3CA681D1" w:rsidR="00962A58" w:rsidRDefault="00962A58" w:rsidP="00962A58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3A41B8B6" w14:textId="54E3499D" w:rsidR="00962A58" w:rsidRPr="00CC468D" w:rsidRDefault="00962A58" w:rsidP="00962A58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962A58" w:rsidRPr="00DF3078" w14:paraId="3DE4D63A" w14:textId="77777777" w:rsidTr="00962A58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794BB29A" w14:textId="77777777" w:rsidR="00962A58" w:rsidRPr="00DF3078" w:rsidRDefault="00962A58" w:rsidP="00962A58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680FB6CD" w14:textId="77777777" w:rsidR="00962A58" w:rsidRPr="00DF3078" w:rsidRDefault="00962A58" w:rsidP="00962A58">
            <w:pPr>
              <w:pStyle w:val="TtulosQuadros"/>
            </w:pPr>
            <w:r>
              <w:t>RECURSOS:</w:t>
            </w:r>
          </w:p>
        </w:tc>
      </w:tr>
      <w:tr w:rsidR="00962A58" w:rsidRPr="003B354F" w14:paraId="26FD0E37" w14:textId="77777777" w:rsidTr="00962A58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0AEA5F1F" w14:textId="77777777" w:rsidR="00962A58" w:rsidRDefault="00962A58" w:rsidP="00962A58">
            <w:pPr>
              <w:pStyle w:val="TextoQuadros"/>
            </w:pPr>
            <w:r>
              <w:t>Relative pronouns – Grammar.</w:t>
            </w:r>
          </w:p>
          <w:p w14:paraId="0EFB3D4C" w14:textId="5C4FD4B2" w:rsidR="00962A58" w:rsidRPr="00B043C7" w:rsidRDefault="00962A58" w:rsidP="00962A58">
            <w:pPr>
              <w:pStyle w:val="TextoQuadros"/>
            </w:pPr>
            <w:r>
              <w:t xml:space="preserve">Giving some advice – </w:t>
            </w:r>
            <w:r w:rsidRPr="00962A58">
              <w:rPr>
                <w:rStyle w:val="BoldItalico"/>
              </w:rPr>
              <w:t>writing</w:t>
            </w:r>
            <w:r>
              <w:t>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6A405C65" w14:textId="77777777" w:rsidR="00962A58" w:rsidRDefault="00962A58" w:rsidP="00962A58">
            <w:pPr>
              <w:pStyle w:val="TextoQuadros"/>
            </w:pPr>
            <w:r>
              <w:t>Manual (pp. 146-153)</w:t>
            </w:r>
          </w:p>
          <w:p w14:paraId="42257438" w14:textId="77777777" w:rsidR="00962A58" w:rsidRDefault="00962A58" w:rsidP="00962A58">
            <w:pPr>
              <w:pStyle w:val="TextoQuadros"/>
            </w:pPr>
            <w:r>
              <w:t>Quadro</w:t>
            </w:r>
          </w:p>
          <w:p w14:paraId="31E866E8" w14:textId="77777777" w:rsidR="00962A58" w:rsidRDefault="00962A58" w:rsidP="00962A58">
            <w:pPr>
              <w:pStyle w:val="TextoQuadros"/>
            </w:pPr>
            <w:r>
              <w:t>Computador</w:t>
            </w:r>
          </w:p>
          <w:p w14:paraId="3BC08E99" w14:textId="77777777" w:rsidR="00962A58" w:rsidRDefault="00962A58" w:rsidP="00962A58">
            <w:pPr>
              <w:pStyle w:val="TextoQuadros"/>
            </w:pPr>
            <w:r>
              <w:t>Datashow</w:t>
            </w:r>
          </w:p>
          <w:p w14:paraId="652B65E3" w14:textId="77777777" w:rsidR="00962A58" w:rsidRDefault="00962A58" w:rsidP="00962A58">
            <w:pPr>
              <w:pStyle w:val="TextoQuadros"/>
            </w:pPr>
            <w:r>
              <w:t>e-Manual</w:t>
            </w:r>
          </w:p>
          <w:p w14:paraId="5C0E2DBA" w14:textId="4CF09B4B" w:rsidR="00962A58" w:rsidRPr="003B354F" w:rsidRDefault="00962A58" w:rsidP="00962A58">
            <w:pPr>
              <w:pStyle w:val="TextoQuadros"/>
              <w:rPr>
                <w:rStyle w:val="Bold"/>
              </w:rPr>
            </w:pPr>
            <w:r>
              <w:t>Dicionários unilingues e bilingues</w:t>
            </w:r>
          </w:p>
        </w:tc>
      </w:tr>
      <w:tr w:rsidR="00962A58" w:rsidRPr="00DF3078" w14:paraId="730F5C6F" w14:textId="77777777" w:rsidTr="00962A58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55171F0F" w14:textId="77777777" w:rsidR="00962A58" w:rsidRPr="00DF3078" w:rsidRDefault="00962A58" w:rsidP="00962A58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962A58" w:rsidRPr="00DF3078" w14:paraId="3F734353" w14:textId="77777777" w:rsidTr="00282E7D">
        <w:trPr>
          <w:cantSplit/>
          <w:trHeight w:val="3827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5795F870" w14:textId="552BCF40" w:rsidR="00962A58" w:rsidRDefault="00962A58" w:rsidP="00962A58">
            <w:pPr>
              <w:pStyle w:val="TextoQuadros"/>
            </w:pPr>
            <w:r w:rsidRPr="00612CEE">
              <w:t xml:space="preserve">• </w:t>
            </w:r>
            <w:r>
              <w:t>Os alunos reorganizam-se nos grupos formados na aula anterior para relerem a parte do texto “Teen Drug Abuse” que trabalharam em particular. Os alunos identificam as frases relativas nessa parte.</w:t>
            </w:r>
          </w:p>
          <w:p w14:paraId="6021BAB4" w14:textId="6DCE8831" w:rsidR="00962A58" w:rsidRDefault="00962A58" w:rsidP="00962A58">
            <w:pPr>
              <w:pStyle w:val="TextoQuadros"/>
            </w:pPr>
            <w:r w:rsidRPr="00612CEE">
              <w:t xml:space="preserve">• </w:t>
            </w:r>
            <w:r>
              <w:t xml:space="preserve">O professor projeta as frases e incita os alunos a explicarem o uso dos relativos e a diferença entre </w:t>
            </w:r>
            <w:r w:rsidRPr="00962A58">
              <w:rPr>
                <w:rStyle w:val="Italico"/>
              </w:rPr>
              <w:t>defining</w:t>
            </w:r>
            <w:r>
              <w:t xml:space="preserve"> e </w:t>
            </w:r>
            <w:r w:rsidRPr="00962A58">
              <w:rPr>
                <w:rStyle w:val="Italico"/>
              </w:rPr>
              <w:t>non-defining clauses</w:t>
            </w:r>
            <w:r>
              <w:t>.</w:t>
            </w:r>
          </w:p>
          <w:p w14:paraId="09047E7C" w14:textId="5877A3B9" w:rsidR="00962A58" w:rsidRDefault="00962A58" w:rsidP="00962A58">
            <w:pPr>
              <w:pStyle w:val="TextoQuadros"/>
            </w:pPr>
            <w:r w:rsidRPr="00612CEE">
              <w:t xml:space="preserve">• </w:t>
            </w:r>
            <w:r>
              <w:rPr>
                <w:rFonts w:ascii="Â√&amp;¯ÔˇøÚÏ·$" w:hAnsi="Â√&amp;¯ÔˇøÚÏ·$" w:cs="Â√&amp;¯ÔˇøÚÏ·$"/>
                <w:color w:val="2F657D"/>
              </w:rPr>
              <w:t xml:space="preserve"> </w:t>
            </w:r>
            <w:r>
              <w:t xml:space="preserve">Os alunos veem o </w:t>
            </w:r>
            <w:r w:rsidRPr="00962A58">
              <w:rPr>
                <w:rStyle w:val="Bold"/>
              </w:rPr>
              <w:t>powerpoint</w:t>
            </w:r>
            <w:r>
              <w:t xml:space="preserve"> sobre </w:t>
            </w:r>
            <w:r w:rsidRPr="00962A58">
              <w:rPr>
                <w:rStyle w:val="Italico"/>
              </w:rPr>
              <w:t>relative clauses</w:t>
            </w:r>
            <w:r>
              <w:t>.</w:t>
            </w:r>
          </w:p>
          <w:p w14:paraId="7D6FE215" w14:textId="3B5A16FE" w:rsidR="00962A58" w:rsidRDefault="00962A58" w:rsidP="00962A58">
            <w:pPr>
              <w:pStyle w:val="TextoQuadros"/>
            </w:pPr>
            <w:r w:rsidRPr="00612CEE">
              <w:t xml:space="preserve">• </w:t>
            </w:r>
            <w:r>
              <w:t xml:space="preserve">Os alunos, tendo também em conta a sistematização proposta em </w:t>
            </w:r>
            <w:r w:rsidRPr="00962A58">
              <w:rPr>
                <w:rStyle w:val="Italico"/>
              </w:rPr>
              <w:t>Grammar Corner</w:t>
            </w:r>
            <w:r>
              <w:t>, realizam as atividades propostas. Os alunos comparam as suas respostas com as de outros alunos. O professor faculta as soluções para que os alunos possam autocorrigir-se.</w:t>
            </w:r>
          </w:p>
          <w:p w14:paraId="48413438" w14:textId="7EE0D060" w:rsidR="00962A58" w:rsidRDefault="00962A58" w:rsidP="00962A58">
            <w:pPr>
              <w:pStyle w:val="TextoQuadros"/>
            </w:pPr>
            <w:r w:rsidRPr="00612CEE">
              <w:t xml:space="preserve">• </w:t>
            </w:r>
            <w:r>
              <w:t xml:space="preserve">O professor propõe a realização da atividade proposta em </w:t>
            </w:r>
            <w:r w:rsidRPr="00962A58">
              <w:rPr>
                <w:rStyle w:val="Italico"/>
              </w:rPr>
              <w:t>Let’s Write</w:t>
            </w:r>
            <w:r>
              <w:t xml:space="preserve"> em forma de carta informal.</w:t>
            </w:r>
          </w:p>
          <w:p w14:paraId="087D2B2E" w14:textId="49B19B80" w:rsidR="00962A58" w:rsidRDefault="00962A58" w:rsidP="00962A58">
            <w:pPr>
              <w:pStyle w:val="TextoQuadros"/>
            </w:pPr>
            <w:r w:rsidRPr="00612CEE">
              <w:t xml:space="preserve">• </w:t>
            </w:r>
            <w:r>
              <w:t xml:space="preserve">Os alunos relembram o uso dos verbos modais, em particular </w:t>
            </w:r>
            <w:r w:rsidRPr="00962A58">
              <w:rPr>
                <w:rStyle w:val="Italico"/>
              </w:rPr>
              <w:t>should</w:t>
            </w:r>
            <w:r>
              <w:t xml:space="preserve">, consultando o </w:t>
            </w:r>
            <w:r w:rsidRPr="00962A58">
              <w:rPr>
                <w:rStyle w:val="Italico"/>
              </w:rPr>
              <w:t>Grammar Appendix</w:t>
            </w:r>
            <w:r>
              <w:t xml:space="preserve"> no final do manual.</w:t>
            </w:r>
          </w:p>
          <w:p w14:paraId="44EE273A" w14:textId="5AD9733B" w:rsidR="00962A58" w:rsidRDefault="00962A58" w:rsidP="00962A58">
            <w:pPr>
              <w:pStyle w:val="TextoQuadros"/>
            </w:pPr>
            <w:r w:rsidRPr="00612CEE">
              <w:t xml:space="preserve">• </w:t>
            </w:r>
            <w:r>
              <w:t>Os alunos definem a situação do suposto amigo e discutem que conselhos/dicas devem dar antes da realização da atividade.</w:t>
            </w:r>
          </w:p>
          <w:p w14:paraId="69821BD9" w14:textId="7F63B9A7" w:rsidR="00962A58" w:rsidRPr="00204501" w:rsidRDefault="00962A58" w:rsidP="00962A58">
            <w:pPr>
              <w:pStyle w:val="TextoQuadros"/>
            </w:pPr>
            <w:r>
              <w:rPr>
                <w:rFonts w:ascii="Â√&amp;¯ÔˇøÚÏ·$" w:hAnsi="Â√&amp;¯ÔˇøÚÏ·$" w:cs="Â√&amp;¯ÔˇøÚÏ·$"/>
                <w:color w:val="2F657D"/>
              </w:rPr>
              <w:t xml:space="preserve">• </w:t>
            </w:r>
            <w:r>
              <w:t>Os alunos podem usar os dicionários unilingues e/ou bilingues.</w:t>
            </w:r>
          </w:p>
        </w:tc>
      </w:tr>
      <w:tr w:rsidR="00962A58" w:rsidRPr="00DF3078" w14:paraId="7D060A8E" w14:textId="77777777" w:rsidTr="00962A58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43EAABC8" w14:textId="77777777" w:rsidR="00962A58" w:rsidRPr="00DF3078" w:rsidRDefault="00962A58" w:rsidP="00962A58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1CCCEF53" w14:textId="77777777" w:rsidR="00962A58" w:rsidRPr="00DF3078" w:rsidRDefault="00962A58" w:rsidP="00962A58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962A58" w:rsidRPr="00DF3078" w14:paraId="2FF72AC2" w14:textId="77777777" w:rsidTr="00962A58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6BCFEDC2" w14:textId="77777777" w:rsidR="00962A58" w:rsidRPr="00CC468D" w:rsidRDefault="00962A58" w:rsidP="00962A58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22E11534" w14:textId="77777777" w:rsidR="00962A58" w:rsidRPr="00CC468D" w:rsidRDefault="00962A58" w:rsidP="00962A58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3830172A" w14:textId="77777777" w:rsidR="00962A58" w:rsidRDefault="00962A58" w:rsidP="00962A58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27F57310" w14:textId="77777777" w:rsidR="00962A58" w:rsidRPr="00D004A9" w:rsidRDefault="00962A58" w:rsidP="00962A58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962A58" w:rsidRPr="00D004A9" w:rsidSect="00590EBC">
          <w:headerReference w:type="even" r:id="rId67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2339F713" w14:textId="77777777" w:rsidR="00976BF9" w:rsidRPr="005D5344" w:rsidRDefault="00976BF9" w:rsidP="00976BF9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976BF9" w:rsidRPr="00DF3078" w14:paraId="00A58985" w14:textId="77777777" w:rsidTr="00976BF9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01C86A60" w14:textId="77777777" w:rsidR="00976BF9" w:rsidRPr="00DF3078" w:rsidRDefault="00976BF9" w:rsidP="00976BF9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976BF9" w:rsidRPr="00DF3078" w14:paraId="7909BC09" w14:textId="77777777" w:rsidTr="00976BF9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69995FF9" w14:textId="77777777" w:rsidR="00976BF9" w:rsidRPr="00DF3078" w:rsidRDefault="00976BF9" w:rsidP="00976BF9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3C03CE2F" w14:textId="77777777" w:rsidR="00976BF9" w:rsidRPr="00DF3078" w:rsidRDefault="00976BF9" w:rsidP="00976BF9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976BF9" w:rsidRPr="00DF3078" w14:paraId="05BE4516" w14:textId="77777777" w:rsidTr="00976BF9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057F92BE" w14:textId="77777777" w:rsidR="00976BF9" w:rsidRPr="00DF3078" w:rsidRDefault="00976BF9" w:rsidP="00976BF9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0A2D450A" w14:textId="77777777" w:rsidR="00976BF9" w:rsidRPr="00DF3078" w:rsidRDefault="00976BF9" w:rsidP="00976BF9">
            <w:pPr>
              <w:pStyle w:val="TtulosQuadros"/>
            </w:pPr>
            <w:r>
              <w:t>TURMA:</w:t>
            </w:r>
          </w:p>
        </w:tc>
      </w:tr>
      <w:tr w:rsidR="00976BF9" w:rsidRPr="00DF3078" w14:paraId="4BF0D165" w14:textId="77777777" w:rsidTr="00976BF9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6F6D1629" w14:textId="77777777" w:rsidR="00976BF9" w:rsidRPr="00DF3078" w:rsidRDefault="00976BF9" w:rsidP="00976BF9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46F81370" w14:textId="77777777" w:rsidR="00976BF9" w:rsidRPr="00DF3078" w:rsidRDefault="00976BF9" w:rsidP="00976BF9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360E82EF" w14:textId="77777777" w:rsidR="00976BF9" w:rsidRPr="00DF3078" w:rsidRDefault="00976BF9" w:rsidP="00976BF9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65C1DD18" w14:textId="77777777" w:rsidR="00976BF9" w:rsidRPr="00DF3078" w:rsidRDefault="00976BF9" w:rsidP="00976BF9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594BCC7E" w14:textId="77777777" w:rsidR="00976BF9" w:rsidRPr="00D659E7" w:rsidRDefault="00976BF9" w:rsidP="00976BF9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976BF9" w:rsidRPr="00DF3078" w14:paraId="736B6B37" w14:textId="77777777" w:rsidTr="00976BF9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709DDE70" w14:textId="77777777" w:rsidR="00976BF9" w:rsidRPr="00DF3078" w:rsidRDefault="00976BF9" w:rsidP="00976BF9">
            <w:pPr>
              <w:pStyle w:val="TtulosQuadros"/>
            </w:pPr>
            <w:r>
              <w:t>DOMÍNIO DE REFERÊNCIA</w:t>
            </w:r>
          </w:p>
        </w:tc>
      </w:tr>
      <w:tr w:rsidR="00976BF9" w:rsidRPr="00DF3078" w14:paraId="5AB46D10" w14:textId="77777777" w:rsidTr="00976BF9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7AFD18FC" w14:textId="77777777" w:rsidR="00976BF9" w:rsidRPr="000C740A" w:rsidRDefault="00976BF9" w:rsidP="00976BF9">
            <w:pPr>
              <w:pStyle w:val="TextoQuadros"/>
            </w:pPr>
            <w:r>
              <w:t>Os Jovens na Era Global/Young People in a Global Era</w:t>
            </w:r>
          </w:p>
        </w:tc>
      </w:tr>
      <w:tr w:rsidR="00976BF9" w:rsidRPr="00DF3078" w14:paraId="734043EC" w14:textId="77777777" w:rsidTr="00976BF9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56C8DFD8" w14:textId="77777777" w:rsidR="00976BF9" w:rsidRPr="00DF3078" w:rsidRDefault="00976BF9" w:rsidP="00976BF9">
            <w:pPr>
              <w:pStyle w:val="TtulosQuadros"/>
            </w:pPr>
            <w:r>
              <w:t>COMPETÊNCIAS/OBJECTIVOS</w:t>
            </w:r>
          </w:p>
        </w:tc>
      </w:tr>
      <w:tr w:rsidR="00976BF9" w:rsidRPr="00DF3078" w14:paraId="144E87CC" w14:textId="77777777" w:rsidTr="00976BF9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069292A7" w14:textId="77777777" w:rsidR="00976BF9" w:rsidRDefault="00976BF9" w:rsidP="00976BF9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5E3BD15F" w14:textId="3E1B11AF" w:rsidR="00976BF9" w:rsidRDefault="00976BF9" w:rsidP="00976BF9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(ler/ouvir/falar);</w:t>
            </w:r>
          </w:p>
          <w:p w14:paraId="37DC0B25" w14:textId="34D500B8" w:rsidR="00976BF9" w:rsidRDefault="00976BF9" w:rsidP="00976BF9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2ECDA52B" w14:textId="30E5AB97" w:rsidR="00976BF9" w:rsidRDefault="00976BF9" w:rsidP="00976BF9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79E3BF8C" w14:textId="407498F8" w:rsidR="00976BF9" w:rsidRDefault="00976BF9" w:rsidP="00976BF9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31385599" w14:textId="0DB314DF" w:rsidR="00976BF9" w:rsidRDefault="00976BF9" w:rsidP="00976BF9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6F791CB0" w14:textId="37AD3BD5" w:rsidR="00976BF9" w:rsidRPr="00CC468D" w:rsidRDefault="00976BF9" w:rsidP="00976BF9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976BF9" w:rsidRPr="00DF3078" w14:paraId="79DA566E" w14:textId="77777777" w:rsidTr="00976BF9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23BC5A54" w14:textId="77777777" w:rsidR="00976BF9" w:rsidRPr="00DF3078" w:rsidRDefault="00976BF9" w:rsidP="00976BF9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0BE20B5B" w14:textId="77777777" w:rsidR="00976BF9" w:rsidRPr="00DF3078" w:rsidRDefault="00976BF9" w:rsidP="00976BF9">
            <w:pPr>
              <w:pStyle w:val="TtulosQuadros"/>
            </w:pPr>
            <w:r>
              <w:t>RECURSOS:</w:t>
            </w:r>
          </w:p>
        </w:tc>
      </w:tr>
      <w:tr w:rsidR="00976BF9" w:rsidRPr="003B354F" w14:paraId="6993601F" w14:textId="77777777" w:rsidTr="00976BF9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5CEBD147" w14:textId="7B8E0087" w:rsidR="00976BF9" w:rsidRPr="00976BF9" w:rsidRDefault="00976BF9" w:rsidP="00976BF9">
            <w:pPr>
              <w:pStyle w:val="TextoQuadros"/>
            </w:pPr>
            <w:r w:rsidRPr="00976BF9">
              <w:t xml:space="preserve">“We are Young” – video watching, </w:t>
            </w:r>
            <w:r w:rsidRPr="00976BF9">
              <w:rPr>
                <w:rStyle w:val="BoldItalico"/>
              </w:rPr>
              <w:t>listening</w:t>
            </w:r>
            <w:r w:rsidRPr="00976BF9">
              <w:t xml:space="preserve"> and discussion.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3A106D60" w14:textId="77777777" w:rsidR="00976BF9" w:rsidRDefault="00976BF9" w:rsidP="00976BF9">
            <w:pPr>
              <w:pStyle w:val="TextoQuadros"/>
            </w:pPr>
            <w:r>
              <w:t>Manual (pp. 155-156)</w:t>
            </w:r>
          </w:p>
          <w:p w14:paraId="2340BE90" w14:textId="77777777" w:rsidR="00976BF9" w:rsidRDefault="00976BF9" w:rsidP="00976BF9">
            <w:pPr>
              <w:pStyle w:val="TextoQuadros"/>
            </w:pPr>
            <w:r>
              <w:t>Quadro</w:t>
            </w:r>
          </w:p>
          <w:p w14:paraId="05DB671E" w14:textId="77777777" w:rsidR="00976BF9" w:rsidRDefault="00976BF9" w:rsidP="00976BF9">
            <w:pPr>
              <w:pStyle w:val="TextoQuadros"/>
            </w:pPr>
            <w:r>
              <w:t>Computador</w:t>
            </w:r>
          </w:p>
          <w:p w14:paraId="4D0FA458" w14:textId="77777777" w:rsidR="00976BF9" w:rsidRDefault="00976BF9" w:rsidP="00976BF9">
            <w:pPr>
              <w:pStyle w:val="TextoQuadros"/>
            </w:pPr>
            <w:r>
              <w:t>e-Manual</w:t>
            </w:r>
          </w:p>
          <w:p w14:paraId="6C209184" w14:textId="77777777" w:rsidR="00976BF9" w:rsidRDefault="00976BF9" w:rsidP="00976BF9">
            <w:pPr>
              <w:pStyle w:val="TextoQuadros"/>
              <w:rPr>
                <w:rFonts w:ascii="ö^¯ÔˇøÚÏ·$" w:hAnsi="ö^¯ÔˇøÚÏ·$" w:cs="ö^¯ÔˇøÚÏ·$"/>
              </w:rPr>
            </w:pPr>
            <w:r>
              <w:t xml:space="preserve">CD áudio – </w:t>
            </w:r>
            <w:r w:rsidRPr="00976BF9">
              <w:rPr>
                <w:rStyle w:val="Bold"/>
              </w:rPr>
              <w:t>Track 6</w:t>
            </w:r>
          </w:p>
          <w:p w14:paraId="36AB6D78" w14:textId="387B7515" w:rsidR="00976BF9" w:rsidRPr="00976BF9" w:rsidRDefault="00976BF9" w:rsidP="00976BF9">
            <w:pPr>
              <w:pStyle w:val="TextoQuadros"/>
              <w:rPr>
                <w:rStyle w:val="Bold"/>
              </w:rPr>
            </w:pPr>
            <w:r w:rsidRPr="00976BF9">
              <w:rPr>
                <w:rStyle w:val="Bold"/>
              </w:rPr>
              <w:t>Vídeo 8</w:t>
            </w:r>
          </w:p>
        </w:tc>
      </w:tr>
      <w:tr w:rsidR="00976BF9" w:rsidRPr="00DF3078" w14:paraId="5C6633E8" w14:textId="77777777" w:rsidTr="00976BF9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55DB62B2" w14:textId="77777777" w:rsidR="00976BF9" w:rsidRPr="00DF3078" w:rsidRDefault="00976BF9" w:rsidP="00976BF9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976BF9" w:rsidRPr="00DF3078" w14:paraId="35F3AACC" w14:textId="77777777" w:rsidTr="00282E7D">
        <w:trPr>
          <w:cantSplit/>
          <w:trHeight w:val="3827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5D5FDE31" w14:textId="098FADFC" w:rsidR="00976BF9" w:rsidRDefault="00976BF9" w:rsidP="00976BF9">
            <w:pPr>
              <w:pStyle w:val="TextoQuadros"/>
            </w:pPr>
            <w:r w:rsidRPr="00612CEE">
              <w:t xml:space="preserve">• </w:t>
            </w:r>
            <w:r>
              <w:t xml:space="preserve">O professor projeta a frase </w:t>
            </w:r>
            <w:r w:rsidRPr="00976BF9">
              <w:rPr>
                <w:rStyle w:val="Italico"/>
              </w:rPr>
              <w:t>When young people have fun, it always means violence</w:t>
            </w:r>
            <w:r>
              <w:t xml:space="preserve">, retirada da atividade proposta em </w:t>
            </w:r>
            <w:r w:rsidRPr="00976BF9">
              <w:rPr>
                <w:rStyle w:val="Italico"/>
              </w:rPr>
              <w:t>First Taste</w:t>
            </w:r>
            <w:r>
              <w:t>, e solicita o comentário dos alunos, dando lugar a um debate.</w:t>
            </w:r>
          </w:p>
          <w:p w14:paraId="2A2BBD68" w14:textId="2135EC1F" w:rsidR="00976BF9" w:rsidRDefault="00976BF9" w:rsidP="00976BF9">
            <w:pPr>
              <w:pStyle w:val="TextoQuadros"/>
            </w:pPr>
            <w:r w:rsidRPr="00612CEE">
              <w:t xml:space="preserve">• </w:t>
            </w:r>
            <w:r>
              <w:t>O professor projeta o vídeo da canção “We are Young” sem som, solicitando aos alunos que se pronunciem sobre a violência patente nas imagens e a aparente indiferença dos músicos.</w:t>
            </w:r>
          </w:p>
          <w:p w14:paraId="6B0E0A3B" w14:textId="38695B78" w:rsidR="00976BF9" w:rsidRDefault="00976BF9" w:rsidP="00976BF9">
            <w:pPr>
              <w:pStyle w:val="TextoQuadros"/>
            </w:pPr>
            <w:r w:rsidRPr="00612CEE">
              <w:t xml:space="preserve">• </w:t>
            </w:r>
            <w:r>
              <w:t>Os alunos leem a letra da canção e procuram realizar a atividade.</w:t>
            </w:r>
          </w:p>
          <w:p w14:paraId="14AB7644" w14:textId="7F7D5783" w:rsidR="00976BF9" w:rsidRDefault="00976BF9" w:rsidP="00976BF9">
            <w:pPr>
              <w:pStyle w:val="TextoQuadros"/>
            </w:pPr>
            <w:r w:rsidRPr="00612CEE">
              <w:t xml:space="preserve">• </w:t>
            </w:r>
            <w:r>
              <w:t>Os alunos ouvem a canção e autocorrigem-se.</w:t>
            </w:r>
          </w:p>
          <w:p w14:paraId="10E4D9DC" w14:textId="58DDD183" w:rsidR="00976BF9" w:rsidRDefault="00976BF9" w:rsidP="00976BF9">
            <w:pPr>
              <w:pStyle w:val="TextoQuadros"/>
            </w:pPr>
            <w:r w:rsidRPr="00612CEE">
              <w:t xml:space="preserve">• </w:t>
            </w:r>
            <w:r>
              <w:t>Os alunos releem a canção e, em grupo alargado, discutem o título e o conteúdo.</w:t>
            </w:r>
          </w:p>
          <w:p w14:paraId="36868784" w14:textId="3FA800E2" w:rsidR="00976BF9" w:rsidRDefault="00976BF9" w:rsidP="00976BF9">
            <w:pPr>
              <w:pStyle w:val="TextoQuadros"/>
            </w:pPr>
            <w:r w:rsidRPr="00612CEE">
              <w:t xml:space="preserve">• </w:t>
            </w:r>
            <w:r>
              <w:t>Os alunos, em pares, realizam as atividades propostas.</w:t>
            </w:r>
          </w:p>
          <w:p w14:paraId="47878B31" w14:textId="6F26F41B" w:rsidR="00976BF9" w:rsidRPr="00204501" w:rsidRDefault="00976BF9" w:rsidP="00976BF9">
            <w:pPr>
              <w:pStyle w:val="TextoQuadros"/>
            </w:pPr>
            <w:r w:rsidRPr="00612CEE">
              <w:t xml:space="preserve">• </w:t>
            </w:r>
            <w:r>
              <w:t>Os alunos comparam as suas respostas com as de outros colegas e corrigem-nas em grupo alargado.</w:t>
            </w:r>
          </w:p>
        </w:tc>
      </w:tr>
      <w:tr w:rsidR="00976BF9" w:rsidRPr="00DF3078" w14:paraId="0BDB5EFE" w14:textId="77777777" w:rsidTr="00976BF9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5FEC1F56" w14:textId="77777777" w:rsidR="00976BF9" w:rsidRPr="00DF3078" w:rsidRDefault="00976BF9" w:rsidP="00976BF9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007B0E2C" w14:textId="43C92946" w:rsidR="00976BF9" w:rsidRPr="00DF3078" w:rsidRDefault="00282E7D" w:rsidP="00282E7D">
            <w:pPr>
              <w:pStyle w:val="TextoQuadros"/>
            </w:pPr>
            <w:r>
              <w:t>Observação direta em aula</w:t>
            </w:r>
          </w:p>
        </w:tc>
      </w:tr>
      <w:tr w:rsidR="00976BF9" w:rsidRPr="00DF3078" w14:paraId="66BF3866" w14:textId="77777777" w:rsidTr="00976BF9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79D7E1CE" w14:textId="77777777" w:rsidR="00976BF9" w:rsidRPr="00CC468D" w:rsidRDefault="00976BF9" w:rsidP="00976BF9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69FE95A1" w14:textId="77777777" w:rsidR="00976BF9" w:rsidRPr="00CC468D" w:rsidRDefault="00976BF9" w:rsidP="00976BF9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50E38502" w14:textId="77777777" w:rsidR="00976BF9" w:rsidRDefault="00976BF9" w:rsidP="00976BF9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43728368" w14:textId="77777777" w:rsidR="00976BF9" w:rsidRPr="00D004A9" w:rsidRDefault="00976BF9" w:rsidP="00976BF9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976BF9" w:rsidRPr="00D004A9" w:rsidSect="00590EBC">
          <w:headerReference w:type="even" r:id="rId68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0F2FE0B1" w14:textId="77777777" w:rsidR="00282E7D" w:rsidRPr="005D5344" w:rsidRDefault="00282E7D" w:rsidP="00282E7D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267"/>
        <w:gridCol w:w="633"/>
        <w:gridCol w:w="1899"/>
        <w:gridCol w:w="634"/>
        <w:gridCol w:w="1266"/>
        <w:gridCol w:w="950"/>
        <w:gridCol w:w="950"/>
      </w:tblGrid>
      <w:tr w:rsidR="00282E7D" w:rsidRPr="00DF3078" w14:paraId="31CB6277" w14:textId="77777777" w:rsidTr="00282E7D">
        <w:trPr>
          <w:trHeight w:val="227"/>
        </w:trPr>
        <w:tc>
          <w:tcPr>
            <w:tcW w:w="9498" w:type="dxa"/>
            <w:gridSpan w:val="8"/>
            <w:shd w:val="clear" w:color="auto" w:fill="auto"/>
            <w:tcMar>
              <w:top w:w="0" w:type="dxa"/>
            </w:tcMar>
          </w:tcPr>
          <w:p w14:paraId="3ACBA6D1" w14:textId="77777777" w:rsidR="00282E7D" w:rsidRPr="00DF3078" w:rsidRDefault="00282E7D" w:rsidP="00282E7D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282E7D" w:rsidRPr="00DF3078" w14:paraId="511E4D5E" w14:textId="77777777" w:rsidTr="00282E7D">
        <w:trPr>
          <w:trHeight w:val="227"/>
        </w:trPr>
        <w:tc>
          <w:tcPr>
            <w:tcW w:w="8548" w:type="dxa"/>
            <w:gridSpan w:val="7"/>
            <w:shd w:val="clear" w:color="auto" w:fill="auto"/>
            <w:tcMar>
              <w:top w:w="0" w:type="dxa"/>
            </w:tcMar>
          </w:tcPr>
          <w:p w14:paraId="628D2E18" w14:textId="77777777" w:rsidR="00282E7D" w:rsidRPr="00DF3078" w:rsidRDefault="00282E7D" w:rsidP="00282E7D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5D2E37C4" w14:textId="77777777" w:rsidR="00282E7D" w:rsidRPr="00DF3078" w:rsidRDefault="00282E7D" w:rsidP="00282E7D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282E7D" w:rsidRPr="00DF3078" w14:paraId="483FBC5A" w14:textId="77777777" w:rsidTr="00282E7D">
        <w:trPr>
          <w:trHeight w:val="227"/>
        </w:trPr>
        <w:tc>
          <w:tcPr>
            <w:tcW w:w="7598" w:type="dxa"/>
            <w:gridSpan w:val="6"/>
            <w:shd w:val="clear" w:color="auto" w:fill="auto"/>
            <w:tcMar>
              <w:top w:w="0" w:type="dxa"/>
            </w:tcMar>
          </w:tcPr>
          <w:p w14:paraId="128AEFF5" w14:textId="77777777" w:rsidR="00282E7D" w:rsidRPr="00DF3078" w:rsidRDefault="00282E7D" w:rsidP="00282E7D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7724578D" w14:textId="77777777" w:rsidR="00282E7D" w:rsidRPr="00DF3078" w:rsidRDefault="00282E7D" w:rsidP="00282E7D">
            <w:pPr>
              <w:pStyle w:val="TtulosQuadros"/>
            </w:pPr>
            <w:r>
              <w:t>TURMA:</w:t>
            </w:r>
          </w:p>
        </w:tc>
      </w:tr>
      <w:tr w:rsidR="00282E7D" w:rsidRPr="00DF3078" w14:paraId="597DC48C" w14:textId="77777777" w:rsidTr="00282E7D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5029938C" w14:textId="77777777" w:rsidR="00282E7D" w:rsidRPr="00DF3078" w:rsidRDefault="00282E7D" w:rsidP="00282E7D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660E4D4E" w14:textId="77777777" w:rsidR="00282E7D" w:rsidRPr="00DF3078" w:rsidRDefault="00282E7D" w:rsidP="00282E7D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4DB8954F" w14:textId="77777777" w:rsidR="00282E7D" w:rsidRPr="00DF3078" w:rsidRDefault="00282E7D" w:rsidP="00282E7D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D44C7B9" w14:textId="77777777" w:rsidR="00282E7D" w:rsidRPr="00DF3078" w:rsidRDefault="00282E7D" w:rsidP="00282E7D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2AEDDC0" w14:textId="77777777" w:rsidR="00282E7D" w:rsidRPr="00D659E7" w:rsidRDefault="00282E7D" w:rsidP="00282E7D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282E7D" w:rsidRPr="00DF3078" w14:paraId="57C3B106" w14:textId="77777777" w:rsidTr="00282E7D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48EA18BC" w14:textId="77777777" w:rsidR="00282E7D" w:rsidRPr="00DF3078" w:rsidRDefault="00282E7D" w:rsidP="00282E7D">
            <w:pPr>
              <w:pStyle w:val="TtulosQuadros"/>
            </w:pPr>
            <w:r>
              <w:t>DOMÍNIO DE REFERÊNCIA</w:t>
            </w:r>
          </w:p>
        </w:tc>
      </w:tr>
      <w:tr w:rsidR="00282E7D" w:rsidRPr="00DF3078" w14:paraId="6ADF4A7C" w14:textId="77777777" w:rsidTr="00282E7D">
        <w:trPr>
          <w:cantSplit/>
          <w:trHeight w:val="284"/>
        </w:trPr>
        <w:tc>
          <w:tcPr>
            <w:tcW w:w="9498" w:type="dxa"/>
            <w:gridSpan w:val="8"/>
            <w:shd w:val="clear" w:color="auto" w:fill="auto"/>
          </w:tcPr>
          <w:p w14:paraId="096B0D06" w14:textId="5D47700E" w:rsidR="00282E7D" w:rsidRPr="000C740A" w:rsidRDefault="00282E7D" w:rsidP="00282E7D">
            <w:pPr>
              <w:pStyle w:val="TextoQuadros"/>
            </w:pPr>
            <w:r>
              <w:t>Os Jovens na Era Global/Young People in a Global Era</w:t>
            </w:r>
          </w:p>
        </w:tc>
      </w:tr>
      <w:tr w:rsidR="00282E7D" w:rsidRPr="00DF3078" w14:paraId="1E8F64C6" w14:textId="77777777" w:rsidTr="00282E7D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133976CD" w14:textId="77777777" w:rsidR="00282E7D" w:rsidRPr="00DF3078" w:rsidRDefault="00282E7D" w:rsidP="00282E7D">
            <w:pPr>
              <w:pStyle w:val="TtulosQuadros"/>
            </w:pPr>
            <w:r>
              <w:t>COMPETÊNCIAS/OBJECTIVOS</w:t>
            </w:r>
          </w:p>
        </w:tc>
      </w:tr>
      <w:tr w:rsidR="00282E7D" w:rsidRPr="00DF3078" w14:paraId="779E56AA" w14:textId="77777777" w:rsidTr="00282E7D">
        <w:trPr>
          <w:cantSplit/>
          <w:trHeight w:val="1134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2E776CDC" w14:textId="77777777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7F04C9A9" w14:textId="04CA3527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(ler/falar/escrever);</w:t>
            </w:r>
          </w:p>
          <w:p w14:paraId="75B94C3B" w14:textId="0A582F55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1E8E91DD" w14:textId="46A27C0C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361F6D05" w14:textId="0AF0A2CA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6EA63606" w14:textId="20622BCB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7692C50C" w14:textId="612E68B3" w:rsidR="00282E7D" w:rsidRPr="00CC468D" w:rsidRDefault="00282E7D" w:rsidP="00282E7D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282E7D" w:rsidRPr="00DF3078" w14:paraId="01EA0686" w14:textId="77777777" w:rsidTr="00282E7D">
        <w:trPr>
          <w:trHeight w:val="227"/>
        </w:trPr>
        <w:tc>
          <w:tcPr>
            <w:tcW w:w="3166" w:type="dxa"/>
            <w:gridSpan w:val="2"/>
            <w:shd w:val="clear" w:color="auto" w:fill="CCDCDA"/>
            <w:tcMar>
              <w:top w:w="0" w:type="dxa"/>
            </w:tcMar>
          </w:tcPr>
          <w:p w14:paraId="106FBAF6" w14:textId="77777777" w:rsidR="00282E7D" w:rsidRPr="00DF3078" w:rsidRDefault="00282E7D" w:rsidP="00282E7D">
            <w:pPr>
              <w:pStyle w:val="TtulosQuadros"/>
            </w:pPr>
            <w:r>
              <w:t>SUMÁRIO:</w:t>
            </w:r>
          </w:p>
        </w:tc>
        <w:tc>
          <w:tcPr>
            <w:tcW w:w="6332" w:type="dxa"/>
            <w:gridSpan w:val="6"/>
            <w:tcBorders>
              <w:bottom w:val="single" w:sz="4" w:space="0" w:color="004B5C"/>
            </w:tcBorders>
            <w:shd w:val="clear" w:color="auto" w:fill="CCDCDA"/>
            <w:tcMar>
              <w:top w:w="0" w:type="dxa"/>
            </w:tcMar>
          </w:tcPr>
          <w:p w14:paraId="296424F1" w14:textId="77777777" w:rsidR="00282E7D" w:rsidRPr="00DF3078" w:rsidRDefault="00282E7D" w:rsidP="00282E7D">
            <w:pPr>
              <w:pStyle w:val="TtulosQuadros"/>
            </w:pPr>
            <w:r>
              <w:t>RECURSOS:</w:t>
            </w:r>
          </w:p>
        </w:tc>
      </w:tr>
      <w:tr w:rsidR="00282E7D" w:rsidRPr="00DF3078" w14:paraId="7C46FB16" w14:textId="77777777" w:rsidTr="00282E7D">
        <w:trPr>
          <w:cantSplit/>
          <w:trHeight w:val="1134"/>
        </w:trPr>
        <w:tc>
          <w:tcPr>
            <w:tcW w:w="3166" w:type="dxa"/>
            <w:gridSpan w:val="2"/>
            <w:shd w:val="clear" w:color="auto" w:fill="auto"/>
            <w:tcMar>
              <w:bottom w:w="85" w:type="dxa"/>
            </w:tcMar>
          </w:tcPr>
          <w:p w14:paraId="0DCA7005" w14:textId="0E03198B" w:rsidR="00282E7D" w:rsidRDefault="00282E7D" w:rsidP="00282E7D">
            <w:pPr>
              <w:pStyle w:val="TextoQuadros"/>
            </w:pPr>
            <w:r>
              <w:t xml:space="preserve">“Did the schoolgirls plan to get pregnant at the same time?” – </w:t>
            </w:r>
            <w:r w:rsidRPr="00282E7D">
              <w:rPr>
                <w:rStyle w:val="BoldItalico"/>
              </w:rPr>
              <w:t>reading</w:t>
            </w:r>
            <w:r>
              <w:t xml:space="preserve"> and </w:t>
            </w:r>
            <w:r w:rsidRPr="00282E7D">
              <w:rPr>
                <w:rStyle w:val="BoldItalico"/>
              </w:rPr>
              <w:t>speaking</w:t>
            </w:r>
            <w:r>
              <w:t>.</w:t>
            </w:r>
          </w:p>
          <w:p w14:paraId="0A08F569" w14:textId="2A383ABF" w:rsidR="00282E7D" w:rsidRPr="00F61802" w:rsidRDefault="00282E7D" w:rsidP="00282E7D">
            <w:pPr>
              <w:pStyle w:val="TextoQuadros"/>
            </w:pPr>
            <w:r>
              <w:t xml:space="preserve">Giving some advice – </w:t>
            </w:r>
            <w:r w:rsidRPr="00282E7D">
              <w:rPr>
                <w:rStyle w:val="BoldItalico"/>
              </w:rPr>
              <w:t>writing</w:t>
            </w:r>
            <w:r>
              <w:t>.</w:t>
            </w:r>
          </w:p>
        </w:tc>
        <w:tc>
          <w:tcPr>
            <w:tcW w:w="3166" w:type="dxa"/>
            <w:gridSpan w:val="3"/>
            <w:tcBorders>
              <w:right w:val="nil"/>
            </w:tcBorders>
            <w:shd w:val="clear" w:color="auto" w:fill="auto"/>
            <w:tcMar>
              <w:bottom w:w="85" w:type="dxa"/>
            </w:tcMar>
          </w:tcPr>
          <w:p w14:paraId="27B4F8F9" w14:textId="77777777" w:rsidR="00282E7D" w:rsidRDefault="00282E7D" w:rsidP="00282E7D">
            <w:pPr>
              <w:pStyle w:val="TextoQuadros"/>
            </w:pPr>
            <w:r>
              <w:t>Manual (pp. 157-159)</w:t>
            </w:r>
          </w:p>
          <w:p w14:paraId="64C03269" w14:textId="77777777" w:rsidR="00282E7D" w:rsidRDefault="00282E7D" w:rsidP="00282E7D">
            <w:pPr>
              <w:pStyle w:val="TextoQuadros"/>
            </w:pPr>
            <w:r>
              <w:t>Quadro</w:t>
            </w:r>
          </w:p>
          <w:p w14:paraId="3C5ACAB3" w14:textId="77777777" w:rsidR="00282E7D" w:rsidRDefault="00282E7D" w:rsidP="00282E7D">
            <w:pPr>
              <w:pStyle w:val="TextoQuadros"/>
            </w:pPr>
            <w:r>
              <w:t>Computador</w:t>
            </w:r>
          </w:p>
          <w:p w14:paraId="021F05BB" w14:textId="77777777" w:rsidR="00282E7D" w:rsidRDefault="00282E7D" w:rsidP="00282E7D">
            <w:pPr>
              <w:pStyle w:val="TextoQuadros"/>
            </w:pPr>
            <w:r>
              <w:t>Datashow</w:t>
            </w:r>
          </w:p>
          <w:p w14:paraId="2E1844AD" w14:textId="7B2B7C18" w:rsidR="00282E7D" w:rsidRPr="00593830" w:rsidRDefault="00282E7D" w:rsidP="00282E7D">
            <w:pPr>
              <w:pStyle w:val="TextoQuadros"/>
              <w:rPr>
                <w:rStyle w:val="Bold"/>
              </w:rPr>
            </w:pPr>
            <w:r>
              <w:t>Dicionários unilingues e bilingues</w:t>
            </w:r>
          </w:p>
        </w:tc>
        <w:tc>
          <w:tcPr>
            <w:tcW w:w="3166" w:type="dxa"/>
            <w:gridSpan w:val="3"/>
            <w:tcBorders>
              <w:left w:val="nil"/>
            </w:tcBorders>
            <w:shd w:val="clear" w:color="auto" w:fill="auto"/>
            <w:tcMar>
              <w:bottom w:w="85" w:type="dxa"/>
            </w:tcMar>
          </w:tcPr>
          <w:p w14:paraId="740F7EE1" w14:textId="77777777" w:rsidR="00282E7D" w:rsidRPr="00D73633" w:rsidRDefault="00282E7D" w:rsidP="00282E7D">
            <w:pPr>
              <w:pStyle w:val="TextoQuadros"/>
              <w:rPr>
                <w:rStyle w:val="Bold"/>
              </w:rPr>
            </w:pPr>
            <w:r w:rsidRPr="00D73633">
              <w:rPr>
                <w:rStyle w:val="Bold"/>
              </w:rPr>
              <w:t>Recursos BRIP</w:t>
            </w:r>
          </w:p>
          <w:p w14:paraId="59A0DA60" w14:textId="77777777" w:rsidR="00282E7D" w:rsidRDefault="00282E7D" w:rsidP="00282E7D">
            <w:pPr>
              <w:pStyle w:val="TextoQuadros"/>
            </w:pPr>
            <w:r>
              <w:t>Being a Teenager</w:t>
            </w:r>
          </w:p>
          <w:p w14:paraId="11837C5F" w14:textId="0AE67756" w:rsidR="00282E7D" w:rsidRPr="00E36F7A" w:rsidRDefault="00282E7D" w:rsidP="00282E7D">
            <w:pPr>
              <w:pStyle w:val="TextoQuadros"/>
            </w:pPr>
            <w:r>
              <w:t>Generations</w:t>
            </w:r>
          </w:p>
        </w:tc>
      </w:tr>
      <w:tr w:rsidR="00282E7D" w:rsidRPr="00DF3078" w14:paraId="191038FC" w14:textId="77777777" w:rsidTr="00282E7D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4A1B6C22" w14:textId="77777777" w:rsidR="00282E7D" w:rsidRPr="00DF3078" w:rsidRDefault="00282E7D" w:rsidP="00282E7D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282E7D" w:rsidRPr="00DF3078" w14:paraId="3F621B62" w14:textId="77777777" w:rsidTr="00282E7D">
        <w:trPr>
          <w:cantSplit/>
          <w:trHeight w:val="3884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3480A1BB" w14:textId="433A0FA4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O professor projeta um conjunto de palavras e expressões e incita os alunos a refletirem sobre a possível relação existente entre as mesmas (</w:t>
            </w:r>
            <w:r w:rsidRPr="00282E7D">
              <w:rPr>
                <w:rStyle w:val="Italico"/>
              </w:rPr>
              <w:t>pregnancy, adolescents, responsibility, unplanned pregnancy, pregnancy rate, love, poor esteem, emotional void, lack of affection</w:t>
            </w:r>
            <w:r>
              <w:t>).</w:t>
            </w:r>
          </w:p>
          <w:p w14:paraId="45C96145" w14:textId="4E75E087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Os alunos, em grupos, a partir das palavras, discutem a temática.</w:t>
            </w:r>
          </w:p>
          <w:p w14:paraId="38A763C6" w14:textId="5D2D334D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O professor lê os 2 primeiros parágrafos do texto “Did the schoolgirls plan to get pregnant at the same time?” e solicita o comentário dos alunos.</w:t>
            </w:r>
          </w:p>
          <w:p w14:paraId="377F307D" w14:textId="25B5C10C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Os alunos leem o texto em silêncio, tomando nota dos factos que tornaram a situação fora do comum. Os alunos registam no quadro os factos, em forma de tópicos.</w:t>
            </w:r>
          </w:p>
          <w:p w14:paraId="2573EEB3" w14:textId="53CE620E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O professor realiza um questionário para avaliar a compreensão geral do texto.</w:t>
            </w:r>
          </w:p>
          <w:p w14:paraId="6B9900D9" w14:textId="734516DE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Os alunos, em pares, realizam as atividades propostas.</w:t>
            </w:r>
          </w:p>
          <w:p w14:paraId="67C26B08" w14:textId="43854E7B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Os alunos comparam as suas respostas com as de outros colegas e corrigem-nas em grupo alargado.</w:t>
            </w:r>
          </w:p>
          <w:p w14:paraId="0A7B8320" w14:textId="6350EED2" w:rsidR="00282E7D" w:rsidRPr="00204501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 xml:space="preserve">O professor negoceia com os alunos o formato a dar à atividade proposta em </w:t>
            </w:r>
            <w:r w:rsidRPr="00282E7D">
              <w:rPr>
                <w:rStyle w:val="Italico"/>
              </w:rPr>
              <w:t>Let’s write</w:t>
            </w:r>
            <w:r>
              <w:t>: carta, diálogo, etc. Os alunos, em pares, realizam a atividade. Os alunos podem consultar os dicionários unilingues e/ou bilingues.</w:t>
            </w:r>
          </w:p>
        </w:tc>
      </w:tr>
      <w:tr w:rsidR="00282E7D" w:rsidRPr="00DF3078" w14:paraId="4C4F8057" w14:textId="77777777" w:rsidTr="00282E7D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31C15C00" w14:textId="77777777" w:rsidR="00282E7D" w:rsidRPr="00DF3078" w:rsidRDefault="00282E7D" w:rsidP="00282E7D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7"/>
            <w:shd w:val="clear" w:color="auto" w:fill="FFFFFF" w:themeFill="background1"/>
            <w:tcMar>
              <w:top w:w="0" w:type="dxa"/>
            </w:tcMar>
            <w:vAlign w:val="center"/>
          </w:tcPr>
          <w:p w14:paraId="61F3429E" w14:textId="19AD7466" w:rsidR="00282E7D" w:rsidRPr="00DF3078" w:rsidRDefault="00282E7D" w:rsidP="00282E7D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282E7D" w:rsidRPr="00DF3078" w14:paraId="2A65A75C" w14:textId="77777777" w:rsidTr="00282E7D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20FB5463" w14:textId="77777777" w:rsidR="00282E7D" w:rsidRPr="00CC468D" w:rsidRDefault="00282E7D" w:rsidP="00282E7D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7"/>
            <w:shd w:val="clear" w:color="auto" w:fill="auto"/>
          </w:tcPr>
          <w:p w14:paraId="64E11814" w14:textId="77777777" w:rsidR="00282E7D" w:rsidRPr="00CC468D" w:rsidRDefault="00282E7D" w:rsidP="00282E7D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18D24413" w14:textId="77777777" w:rsidR="00282E7D" w:rsidRDefault="00282E7D" w:rsidP="00282E7D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558A4399" w14:textId="77777777" w:rsidR="00282E7D" w:rsidRPr="00D004A9" w:rsidRDefault="00282E7D" w:rsidP="00282E7D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282E7D" w:rsidRPr="00D004A9" w:rsidSect="00590EBC">
          <w:headerReference w:type="even" r:id="rId69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7C67351C" w14:textId="77777777" w:rsidR="00282E7D" w:rsidRPr="005D5344" w:rsidRDefault="00282E7D" w:rsidP="00282E7D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282E7D" w:rsidRPr="00DF3078" w14:paraId="663B0F47" w14:textId="77777777" w:rsidTr="00282E7D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1E6D67FD" w14:textId="77777777" w:rsidR="00282E7D" w:rsidRPr="00DF3078" w:rsidRDefault="00282E7D" w:rsidP="00282E7D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282E7D" w:rsidRPr="00DF3078" w14:paraId="30E79031" w14:textId="77777777" w:rsidTr="00282E7D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02C603BE" w14:textId="77777777" w:rsidR="00282E7D" w:rsidRPr="00DF3078" w:rsidRDefault="00282E7D" w:rsidP="00282E7D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018A478D" w14:textId="77777777" w:rsidR="00282E7D" w:rsidRPr="00DF3078" w:rsidRDefault="00282E7D" w:rsidP="00282E7D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282E7D" w:rsidRPr="00DF3078" w14:paraId="4F1E27C7" w14:textId="77777777" w:rsidTr="00282E7D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3E937978" w14:textId="77777777" w:rsidR="00282E7D" w:rsidRPr="00DF3078" w:rsidRDefault="00282E7D" w:rsidP="00282E7D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3AA7B6D7" w14:textId="77777777" w:rsidR="00282E7D" w:rsidRPr="00DF3078" w:rsidRDefault="00282E7D" w:rsidP="00282E7D">
            <w:pPr>
              <w:pStyle w:val="TtulosQuadros"/>
            </w:pPr>
            <w:r>
              <w:t>TURMA:</w:t>
            </w:r>
          </w:p>
        </w:tc>
      </w:tr>
      <w:tr w:rsidR="00282E7D" w:rsidRPr="00DF3078" w14:paraId="45A445C9" w14:textId="77777777" w:rsidTr="00282E7D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52E8D6AE" w14:textId="77777777" w:rsidR="00282E7D" w:rsidRPr="00DF3078" w:rsidRDefault="00282E7D" w:rsidP="00282E7D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4980C5CD" w14:textId="77777777" w:rsidR="00282E7D" w:rsidRPr="00DF3078" w:rsidRDefault="00282E7D" w:rsidP="00282E7D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6C311539" w14:textId="77777777" w:rsidR="00282E7D" w:rsidRPr="00DF3078" w:rsidRDefault="00282E7D" w:rsidP="00282E7D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32081E0C" w14:textId="77777777" w:rsidR="00282E7D" w:rsidRPr="00DF3078" w:rsidRDefault="00282E7D" w:rsidP="00282E7D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7C759363" w14:textId="77777777" w:rsidR="00282E7D" w:rsidRPr="00D659E7" w:rsidRDefault="00282E7D" w:rsidP="00282E7D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282E7D" w:rsidRPr="00DF3078" w14:paraId="48ADA3CE" w14:textId="77777777" w:rsidTr="00282E7D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4A15FD92" w14:textId="77777777" w:rsidR="00282E7D" w:rsidRPr="00DF3078" w:rsidRDefault="00282E7D" w:rsidP="00282E7D">
            <w:pPr>
              <w:pStyle w:val="TtulosQuadros"/>
            </w:pPr>
            <w:r>
              <w:t>DOMÍNIO DE REFERÊNCIA</w:t>
            </w:r>
          </w:p>
        </w:tc>
      </w:tr>
      <w:tr w:rsidR="00282E7D" w:rsidRPr="00DF3078" w14:paraId="53BFEBA4" w14:textId="77777777" w:rsidTr="00282E7D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4871E08A" w14:textId="77777777" w:rsidR="00282E7D" w:rsidRPr="000C740A" w:rsidRDefault="00282E7D" w:rsidP="00282E7D">
            <w:pPr>
              <w:pStyle w:val="TextoQuadros"/>
            </w:pPr>
            <w:r>
              <w:t>Os Jovens na Era Global/Young People in a Global Era</w:t>
            </w:r>
          </w:p>
        </w:tc>
      </w:tr>
      <w:tr w:rsidR="00282E7D" w:rsidRPr="00DF3078" w14:paraId="5105C905" w14:textId="77777777" w:rsidTr="00282E7D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04BFE6CC" w14:textId="77777777" w:rsidR="00282E7D" w:rsidRPr="00DF3078" w:rsidRDefault="00282E7D" w:rsidP="00282E7D">
            <w:pPr>
              <w:pStyle w:val="TtulosQuadros"/>
            </w:pPr>
            <w:r>
              <w:t>COMPETÊNCIAS/OBJECTIVOS</w:t>
            </w:r>
          </w:p>
        </w:tc>
      </w:tr>
      <w:tr w:rsidR="00282E7D" w:rsidRPr="00DF3078" w14:paraId="1B36D458" w14:textId="77777777" w:rsidTr="00282E7D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75F44D43" w14:textId="77777777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49C58754" w14:textId="579D16DA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(ouvir/falar/escrever);</w:t>
            </w:r>
          </w:p>
          <w:p w14:paraId="39E59069" w14:textId="7F81E838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1243D19A" w14:textId="6B5C9142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20BC07AE" w14:textId="24F83D16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687F6CF5" w14:textId="33688E60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4513948E" w14:textId="7BA6AD65" w:rsidR="00282E7D" w:rsidRPr="00CC468D" w:rsidRDefault="00282E7D" w:rsidP="00282E7D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282E7D" w:rsidRPr="00DF3078" w14:paraId="065C7081" w14:textId="77777777" w:rsidTr="00282E7D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217CF5C2" w14:textId="77777777" w:rsidR="00282E7D" w:rsidRPr="00DF3078" w:rsidRDefault="00282E7D" w:rsidP="00282E7D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51ECD962" w14:textId="77777777" w:rsidR="00282E7D" w:rsidRPr="00DF3078" w:rsidRDefault="00282E7D" w:rsidP="00282E7D">
            <w:pPr>
              <w:pStyle w:val="TtulosQuadros"/>
            </w:pPr>
            <w:r>
              <w:t>RECURSOS:</w:t>
            </w:r>
          </w:p>
        </w:tc>
      </w:tr>
      <w:tr w:rsidR="00282E7D" w:rsidRPr="003B354F" w14:paraId="46130504" w14:textId="77777777" w:rsidTr="00282E7D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1B6C16D2" w14:textId="77777777" w:rsidR="00282E7D" w:rsidRDefault="00282E7D" w:rsidP="00282E7D">
            <w:pPr>
              <w:pStyle w:val="TextoQuadros"/>
            </w:pPr>
            <w:r>
              <w:t xml:space="preserve">“Sexta-feira”, a song by Boss AC in Portuguese and in English – </w:t>
            </w:r>
            <w:r w:rsidRPr="00282E7D">
              <w:rPr>
                <w:rStyle w:val="BoldItalico"/>
              </w:rPr>
              <w:t>listening</w:t>
            </w:r>
            <w:r>
              <w:t>.</w:t>
            </w:r>
          </w:p>
          <w:p w14:paraId="1CB431B6" w14:textId="77777777" w:rsidR="00282E7D" w:rsidRDefault="00282E7D" w:rsidP="00282E7D">
            <w:pPr>
              <w:pStyle w:val="TextoQuadros"/>
            </w:pPr>
            <w:r>
              <w:t xml:space="preserve">Retelling the story of the song – </w:t>
            </w:r>
            <w:r w:rsidRPr="00282E7D">
              <w:rPr>
                <w:rStyle w:val="BoldItalico"/>
              </w:rPr>
              <w:t>writing</w:t>
            </w:r>
            <w:r>
              <w:t>.</w:t>
            </w:r>
          </w:p>
          <w:p w14:paraId="2354A78F" w14:textId="47E3C82B" w:rsidR="00282E7D" w:rsidRPr="00976BF9" w:rsidRDefault="00282E7D" w:rsidP="00282E7D">
            <w:pPr>
              <w:pStyle w:val="TextoQuadros"/>
            </w:pPr>
            <w:r>
              <w:t xml:space="preserve">Interview to Lady Gaga – </w:t>
            </w:r>
            <w:r w:rsidRPr="00282E7D">
              <w:rPr>
                <w:rStyle w:val="BoldItalico"/>
              </w:rPr>
              <w:t>speaking</w:t>
            </w:r>
            <w:r>
              <w:t xml:space="preserve"> and </w:t>
            </w:r>
            <w:r w:rsidRPr="00282E7D">
              <w:rPr>
                <w:rStyle w:val="BoldItalico"/>
              </w:rPr>
              <w:t>reading</w:t>
            </w:r>
            <w:r>
              <w:t>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49D052E1" w14:textId="77777777" w:rsidR="00282E7D" w:rsidRDefault="00282E7D" w:rsidP="00282E7D">
            <w:pPr>
              <w:pStyle w:val="TextoQuadros"/>
            </w:pPr>
            <w:r>
              <w:t>Manual (pp. 160-165)</w:t>
            </w:r>
          </w:p>
          <w:p w14:paraId="5808544F" w14:textId="77777777" w:rsidR="00282E7D" w:rsidRDefault="00282E7D" w:rsidP="00282E7D">
            <w:pPr>
              <w:pStyle w:val="TextoQuadros"/>
            </w:pPr>
            <w:r>
              <w:t>Quadro</w:t>
            </w:r>
          </w:p>
          <w:p w14:paraId="52973AFB" w14:textId="77777777" w:rsidR="00282E7D" w:rsidRDefault="00282E7D" w:rsidP="00282E7D">
            <w:pPr>
              <w:pStyle w:val="TextoQuadros"/>
            </w:pPr>
            <w:r>
              <w:t>Computador</w:t>
            </w:r>
          </w:p>
          <w:p w14:paraId="0EBE98B0" w14:textId="77777777" w:rsidR="00282E7D" w:rsidRDefault="00282E7D" w:rsidP="00282E7D">
            <w:pPr>
              <w:pStyle w:val="TextoQuadros"/>
            </w:pPr>
            <w:r>
              <w:t>e-Manual</w:t>
            </w:r>
          </w:p>
          <w:p w14:paraId="40F441D3" w14:textId="77777777" w:rsidR="00282E7D" w:rsidRDefault="00282E7D" w:rsidP="00282E7D">
            <w:pPr>
              <w:pStyle w:val="TextoQuadros"/>
            </w:pPr>
            <w:r>
              <w:t>Dicionários unilingues e bilingues</w:t>
            </w:r>
          </w:p>
          <w:p w14:paraId="758E03BB" w14:textId="77777777" w:rsidR="00282E7D" w:rsidRDefault="00282E7D" w:rsidP="00282E7D">
            <w:pPr>
              <w:pStyle w:val="TextoQuadros"/>
              <w:rPr>
                <w:rFonts w:ascii="‡`¯ÔˇøÚÏ·$" w:hAnsi="‡`¯ÔˇøÚÏ·$" w:cs="‡`¯ÔˇøÚÏ·$"/>
              </w:rPr>
            </w:pPr>
            <w:r>
              <w:t xml:space="preserve">CD áudio – </w:t>
            </w:r>
            <w:r w:rsidRPr="00282E7D">
              <w:rPr>
                <w:rStyle w:val="Bold"/>
              </w:rPr>
              <w:t>Track 7</w:t>
            </w:r>
          </w:p>
          <w:p w14:paraId="1A5B9294" w14:textId="64321318" w:rsidR="00282E7D" w:rsidRPr="00282E7D" w:rsidRDefault="00282E7D" w:rsidP="00282E7D">
            <w:pPr>
              <w:pStyle w:val="TextoQuadros"/>
              <w:rPr>
                <w:rStyle w:val="Bold"/>
              </w:rPr>
            </w:pPr>
            <w:r w:rsidRPr="00282E7D">
              <w:rPr>
                <w:rStyle w:val="Bold"/>
              </w:rPr>
              <w:t>Vídeo 9</w:t>
            </w:r>
          </w:p>
        </w:tc>
      </w:tr>
      <w:tr w:rsidR="00282E7D" w:rsidRPr="00DF3078" w14:paraId="3A3C50F1" w14:textId="77777777" w:rsidTr="00282E7D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2B44EB5" w14:textId="77777777" w:rsidR="00282E7D" w:rsidRPr="00DF3078" w:rsidRDefault="00282E7D" w:rsidP="00282E7D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282E7D" w:rsidRPr="00DF3078" w14:paraId="3B813B88" w14:textId="77777777" w:rsidTr="002477B9">
        <w:trPr>
          <w:cantSplit/>
          <w:trHeight w:val="3686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5019BD47" w14:textId="77777777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Os alunos veem o vídeo da canção “Sexta-feira” sem as legendas em inglês.</w:t>
            </w:r>
          </w:p>
          <w:p w14:paraId="067F2477" w14:textId="386F9504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O professor projeta um dos excertos da letra em inglês e os alunos identificam a que parte corresponde em português.</w:t>
            </w:r>
          </w:p>
          <w:p w14:paraId="56A68A46" w14:textId="49FA4F4C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Os alunos, em pares, realizam a atividade proposta em B, comparando a versão portuguesa com a tradução proposta.</w:t>
            </w:r>
          </w:p>
          <w:p w14:paraId="4E137D3D" w14:textId="5EB87EBE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Os alunos autocorrigem-se, revendo o vídeo com as legendas em inglês.</w:t>
            </w:r>
          </w:p>
          <w:p w14:paraId="5CB876E2" w14:textId="3199A3D2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Os alunos, em grupo alargado, relacionam a imagem que ilustra a letra da canção com o conteúdo da mesma.</w:t>
            </w:r>
          </w:p>
          <w:p w14:paraId="71F81CB1" w14:textId="2356FCDA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Os alunos, em pares, realizam a atividade de escrita proposta em D. O professor indica o número de palavras e a duração da atividade.</w:t>
            </w:r>
          </w:p>
          <w:p w14:paraId="6183BFEC" w14:textId="363FEC64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Os alunos refletem sobre até que ponto as canções e as celebridades influenciam o modo como vemos o mundo e o nosso comportamento.</w:t>
            </w:r>
          </w:p>
          <w:p w14:paraId="1666B82C" w14:textId="14B30827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Os alunos leem as perguntas que integram a entrevista e especulam sobre as respostas dadas pela cantora.</w:t>
            </w:r>
          </w:p>
          <w:p w14:paraId="7DB437FD" w14:textId="17C3A9B1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Os alunos, em voz alta, leem a entrevista e confirmam as suas especulações.</w:t>
            </w:r>
          </w:p>
          <w:p w14:paraId="05D4D41C" w14:textId="019503D1" w:rsidR="00282E7D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O professor faz um breve questionário oral para avaliar a compreensão do texto.</w:t>
            </w:r>
          </w:p>
          <w:p w14:paraId="288CC57E" w14:textId="7454A24C" w:rsidR="00282E7D" w:rsidRPr="00204501" w:rsidRDefault="00282E7D" w:rsidP="00282E7D">
            <w:pPr>
              <w:pStyle w:val="TextoQuadros"/>
            </w:pPr>
            <w:r w:rsidRPr="00612CEE">
              <w:t xml:space="preserve">• </w:t>
            </w:r>
            <w:r>
              <w:t>Os alunos, em tempo extra aula, recolhem informação sobre um artista, um cientista, etc. que admirem com a finalidade de escrever uma biografia na aula seguinte.</w:t>
            </w:r>
          </w:p>
        </w:tc>
      </w:tr>
      <w:tr w:rsidR="00282E7D" w:rsidRPr="00DF3078" w14:paraId="14FDF470" w14:textId="77777777" w:rsidTr="00282E7D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67D59231" w14:textId="77777777" w:rsidR="00282E7D" w:rsidRPr="00DF3078" w:rsidRDefault="00282E7D" w:rsidP="00282E7D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07564E13" w14:textId="1E0432FD" w:rsidR="00282E7D" w:rsidRPr="00DF3078" w:rsidRDefault="00282E7D" w:rsidP="00282E7D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282E7D" w:rsidRPr="00DF3078" w14:paraId="54C8F083" w14:textId="77777777" w:rsidTr="00282E7D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6D9735BD" w14:textId="77777777" w:rsidR="00282E7D" w:rsidRPr="00CC468D" w:rsidRDefault="00282E7D" w:rsidP="00282E7D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5CF597AF" w14:textId="77777777" w:rsidR="00282E7D" w:rsidRPr="00CC468D" w:rsidRDefault="00282E7D" w:rsidP="00282E7D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3BBFA68F" w14:textId="77777777" w:rsidR="00282E7D" w:rsidRDefault="00282E7D" w:rsidP="00282E7D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4265950A" w14:textId="77777777" w:rsidR="00282E7D" w:rsidRPr="00D004A9" w:rsidRDefault="00282E7D" w:rsidP="00282E7D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282E7D" w:rsidRPr="00D004A9" w:rsidSect="00590EBC">
          <w:headerReference w:type="even" r:id="rId70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3CC7208F" w14:textId="77777777" w:rsidR="002477B9" w:rsidRPr="005D5344" w:rsidRDefault="002477B9" w:rsidP="002477B9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2477B9" w:rsidRPr="00DF3078" w14:paraId="262718D1" w14:textId="77777777" w:rsidTr="002477B9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3E38DA9A" w14:textId="77777777" w:rsidR="002477B9" w:rsidRPr="00DF3078" w:rsidRDefault="002477B9" w:rsidP="002477B9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2477B9" w:rsidRPr="00DF3078" w14:paraId="11B7BFAC" w14:textId="77777777" w:rsidTr="002477B9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44EFDFB8" w14:textId="77777777" w:rsidR="002477B9" w:rsidRPr="00DF3078" w:rsidRDefault="002477B9" w:rsidP="002477B9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41666EDC" w14:textId="77777777" w:rsidR="002477B9" w:rsidRPr="00DF3078" w:rsidRDefault="002477B9" w:rsidP="002477B9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2477B9" w:rsidRPr="00DF3078" w14:paraId="285BA483" w14:textId="77777777" w:rsidTr="002477B9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5140E37A" w14:textId="77777777" w:rsidR="002477B9" w:rsidRPr="00DF3078" w:rsidRDefault="002477B9" w:rsidP="002477B9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4163AFCA" w14:textId="77777777" w:rsidR="002477B9" w:rsidRPr="00DF3078" w:rsidRDefault="002477B9" w:rsidP="002477B9">
            <w:pPr>
              <w:pStyle w:val="TtulosQuadros"/>
            </w:pPr>
            <w:r>
              <w:t>TURMA:</w:t>
            </w:r>
          </w:p>
        </w:tc>
      </w:tr>
      <w:tr w:rsidR="002477B9" w:rsidRPr="00DF3078" w14:paraId="13A6AD63" w14:textId="77777777" w:rsidTr="002477B9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5EC2FE0B" w14:textId="77777777" w:rsidR="002477B9" w:rsidRPr="00DF3078" w:rsidRDefault="002477B9" w:rsidP="002477B9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7998DEA2" w14:textId="77777777" w:rsidR="002477B9" w:rsidRPr="00DF3078" w:rsidRDefault="002477B9" w:rsidP="002477B9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8A1E99B" w14:textId="77777777" w:rsidR="002477B9" w:rsidRPr="00DF3078" w:rsidRDefault="002477B9" w:rsidP="002477B9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768BC9C7" w14:textId="77777777" w:rsidR="002477B9" w:rsidRPr="00DF3078" w:rsidRDefault="002477B9" w:rsidP="002477B9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6BC8DBD7" w14:textId="77777777" w:rsidR="002477B9" w:rsidRPr="00D659E7" w:rsidRDefault="002477B9" w:rsidP="002477B9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2477B9" w:rsidRPr="00DF3078" w14:paraId="18B51E9B" w14:textId="77777777" w:rsidTr="002477B9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7C566030" w14:textId="77777777" w:rsidR="002477B9" w:rsidRPr="00DF3078" w:rsidRDefault="002477B9" w:rsidP="002477B9">
            <w:pPr>
              <w:pStyle w:val="TtulosQuadros"/>
            </w:pPr>
            <w:r>
              <w:t>DOMÍNIO DE REFERÊNCIA</w:t>
            </w:r>
          </w:p>
        </w:tc>
      </w:tr>
      <w:tr w:rsidR="002477B9" w:rsidRPr="00DF3078" w14:paraId="4CF709B9" w14:textId="77777777" w:rsidTr="002477B9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7763DBE0" w14:textId="77777777" w:rsidR="002477B9" w:rsidRPr="000C740A" w:rsidRDefault="002477B9" w:rsidP="002477B9">
            <w:pPr>
              <w:pStyle w:val="TextoQuadros"/>
            </w:pPr>
            <w:r>
              <w:t>Os Jovens na Era Global/Young People in a Global Era</w:t>
            </w:r>
          </w:p>
        </w:tc>
      </w:tr>
      <w:tr w:rsidR="002477B9" w:rsidRPr="00DF3078" w14:paraId="0777FC2B" w14:textId="77777777" w:rsidTr="002477B9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3C3CE708" w14:textId="77777777" w:rsidR="002477B9" w:rsidRPr="00DF3078" w:rsidRDefault="002477B9" w:rsidP="002477B9">
            <w:pPr>
              <w:pStyle w:val="TtulosQuadros"/>
            </w:pPr>
            <w:r>
              <w:t>COMPETÊNCIAS/OBJECTIVOS</w:t>
            </w:r>
          </w:p>
        </w:tc>
      </w:tr>
      <w:tr w:rsidR="002477B9" w:rsidRPr="00DF3078" w14:paraId="3956B19E" w14:textId="77777777" w:rsidTr="002477B9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1E30D55C" w14:textId="77777777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126388FA" w14:textId="24DEF6A1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(ler/falar/escrever);</w:t>
            </w:r>
          </w:p>
          <w:p w14:paraId="0F8A8796" w14:textId="3A8EB130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6102602E" w14:textId="07FBFD9F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6CFA04FA" w14:textId="751BC4EC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4E9DD5BE" w14:textId="738FAFB2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3F584B8A" w14:textId="3D93146D" w:rsidR="002477B9" w:rsidRPr="00CC468D" w:rsidRDefault="002477B9" w:rsidP="002477B9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2477B9" w:rsidRPr="00DF3078" w14:paraId="3F975CAD" w14:textId="77777777" w:rsidTr="002477B9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4DE8D4FC" w14:textId="77777777" w:rsidR="002477B9" w:rsidRPr="00DF3078" w:rsidRDefault="002477B9" w:rsidP="002477B9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783FB889" w14:textId="77777777" w:rsidR="002477B9" w:rsidRPr="00DF3078" w:rsidRDefault="002477B9" w:rsidP="002477B9">
            <w:pPr>
              <w:pStyle w:val="TtulosQuadros"/>
            </w:pPr>
            <w:r>
              <w:t>RECURSOS:</w:t>
            </w:r>
          </w:p>
        </w:tc>
      </w:tr>
      <w:tr w:rsidR="002477B9" w:rsidRPr="003B354F" w14:paraId="25FDAB20" w14:textId="77777777" w:rsidTr="002477B9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628AEFDF" w14:textId="77777777" w:rsidR="002477B9" w:rsidRDefault="002477B9" w:rsidP="002477B9">
            <w:pPr>
              <w:pStyle w:val="TextoQuadros"/>
            </w:pPr>
            <w:r>
              <w:t xml:space="preserve">Interview to Lady Gaga – </w:t>
            </w:r>
            <w:r w:rsidRPr="002477B9">
              <w:rPr>
                <w:rStyle w:val="BoldItalico"/>
              </w:rPr>
              <w:t>reading</w:t>
            </w:r>
            <w:r>
              <w:t xml:space="preserve"> (conclusion).</w:t>
            </w:r>
          </w:p>
          <w:p w14:paraId="07211B60" w14:textId="77777777" w:rsidR="002477B9" w:rsidRDefault="002477B9" w:rsidP="002477B9">
            <w:pPr>
              <w:pStyle w:val="TextoQuadros"/>
            </w:pPr>
            <w:r>
              <w:t xml:space="preserve">Advantages and disadvantages of being famous – </w:t>
            </w:r>
            <w:r w:rsidRPr="002477B9">
              <w:rPr>
                <w:rStyle w:val="BoldItalico"/>
              </w:rPr>
              <w:t>speaking</w:t>
            </w:r>
            <w:r>
              <w:t>.</w:t>
            </w:r>
          </w:p>
          <w:p w14:paraId="1C23F1CB" w14:textId="77777777" w:rsidR="002477B9" w:rsidRDefault="002477B9" w:rsidP="002477B9">
            <w:pPr>
              <w:pStyle w:val="TextoQuadros"/>
            </w:pPr>
            <w:r>
              <w:t>A game – Guess who this celebrity is?</w:t>
            </w:r>
          </w:p>
          <w:p w14:paraId="7A80446E" w14:textId="29FFA9E7" w:rsidR="002477B9" w:rsidRPr="00976BF9" w:rsidRDefault="002477B9" w:rsidP="002477B9">
            <w:pPr>
              <w:pStyle w:val="TextoQuadros"/>
            </w:pPr>
            <w:r>
              <w:t xml:space="preserve">A biography – </w:t>
            </w:r>
            <w:r w:rsidRPr="002477B9">
              <w:rPr>
                <w:rStyle w:val="BoldItalico"/>
              </w:rPr>
              <w:t>writing</w:t>
            </w:r>
            <w:r>
              <w:t>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7FD2E518" w14:textId="77777777" w:rsidR="002477B9" w:rsidRDefault="002477B9" w:rsidP="002477B9">
            <w:pPr>
              <w:pStyle w:val="TextoQuadros"/>
            </w:pPr>
            <w:r>
              <w:t>Manual (pp. 162-165)</w:t>
            </w:r>
          </w:p>
          <w:p w14:paraId="58ABD456" w14:textId="77777777" w:rsidR="002477B9" w:rsidRPr="002477B9" w:rsidRDefault="002477B9" w:rsidP="002477B9">
            <w:pPr>
              <w:pStyle w:val="TextoQuadros"/>
              <w:rPr>
                <w:rStyle w:val="Bold"/>
              </w:rPr>
            </w:pPr>
            <w:r w:rsidRPr="002477B9">
              <w:rPr>
                <w:rStyle w:val="Bold"/>
              </w:rPr>
              <w:t>Workbook</w:t>
            </w:r>
          </w:p>
          <w:p w14:paraId="52FDC294" w14:textId="77777777" w:rsidR="002477B9" w:rsidRDefault="002477B9" w:rsidP="002477B9">
            <w:pPr>
              <w:pStyle w:val="TextoQuadros"/>
            </w:pPr>
            <w:r>
              <w:t>Quadro</w:t>
            </w:r>
          </w:p>
          <w:p w14:paraId="0A4C2394" w14:textId="6C1E91B6" w:rsidR="002477B9" w:rsidRPr="00282E7D" w:rsidRDefault="002477B9" w:rsidP="002477B9">
            <w:pPr>
              <w:pStyle w:val="TextoQuadros"/>
              <w:rPr>
                <w:rStyle w:val="Bold"/>
              </w:rPr>
            </w:pPr>
            <w:r>
              <w:t>Dicionários unilingues e bilingues</w:t>
            </w:r>
          </w:p>
        </w:tc>
      </w:tr>
      <w:tr w:rsidR="002477B9" w:rsidRPr="00DF3078" w14:paraId="3CE91800" w14:textId="77777777" w:rsidTr="002477B9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0F9AB39C" w14:textId="77777777" w:rsidR="002477B9" w:rsidRPr="00DF3078" w:rsidRDefault="002477B9" w:rsidP="002477B9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2477B9" w:rsidRPr="00DF3078" w14:paraId="26934712" w14:textId="77777777" w:rsidTr="002477B9">
        <w:trPr>
          <w:cantSplit/>
          <w:trHeight w:val="3969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3AC0E774" w14:textId="77777777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Os alunos releem a entrevista de Lady Gaga e realizam as atividades propostas.</w:t>
            </w:r>
          </w:p>
          <w:p w14:paraId="157C1D3E" w14:textId="77F058A2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Os alunos comparam as suas respostas com as de outros colegas e corrigem-nas em grupo alargado.</w:t>
            </w:r>
          </w:p>
          <w:p w14:paraId="5999B129" w14:textId="6A515638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O professor divide a turma em grupos. Cada grupo discute as vantagens e desvantagens de se ser famoso. O porta-voz de cada grupo apresenta as conclusões a que o grupo chegou e regista-as numa tabela no quadro.</w:t>
            </w:r>
          </w:p>
          <w:p w14:paraId="2591C0A6" w14:textId="4CE08023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O professor divide a turma em 2 grupos. Em cada grupo, os alunos, à vez, submetem-se às perguntas dos colegas relativamente à personalidade que escolheram para escrever a biografia. Os alunos no grupo tentam adivinhar de quem se trata.</w:t>
            </w:r>
          </w:p>
          <w:p w14:paraId="6398659D" w14:textId="2214262A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 xml:space="preserve">Os alunos consultam o </w:t>
            </w:r>
            <w:r w:rsidRPr="002477B9">
              <w:rPr>
                <w:rStyle w:val="Bold"/>
              </w:rPr>
              <w:t>Workbook</w:t>
            </w:r>
            <w:r>
              <w:t xml:space="preserve"> para analisar como se escreve uma biografia.</w:t>
            </w:r>
          </w:p>
          <w:p w14:paraId="508F5A98" w14:textId="41EA7435" w:rsidR="002477B9" w:rsidRPr="00204501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Os alunos escrevem a biografia da personalidade escolhida, usando a informação que recolheram.</w:t>
            </w:r>
          </w:p>
        </w:tc>
      </w:tr>
      <w:tr w:rsidR="002477B9" w:rsidRPr="00DF3078" w14:paraId="499C7286" w14:textId="77777777" w:rsidTr="002477B9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7B1A4CCF" w14:textId="77777777" w:rsidR="002477B9" w:rsidRPr="00DF3078" w:rsidRDefault="002477B9" w:rsidP="002477B9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3B01A825" w14:textId="77777777" w:rsidR="002477B9" w:rsidRPr="00DF3078" w:rsidRDefault="002477B9" w:rsidP="002477B9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2477B9" w:rsidRPr="00DF3078" w14:paraId="54D18C33" w14:textId="77777777" w:rsidTr="002477B9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11E26BC7" w14:textId="77777777" w:rsidR="002477B9" w:rsidRPr="00CC468D" w:rsidRDefault="002477B9" w:rsidP="002477B9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364D76C1" w14:textId="77777777" w:rsidR="002477B9" w:rsidRPr="00CC468D" w:rsidRDefault="002477B9" w:rsidP="002477B9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05FC6250" w14:textId="77777777" w:rsidR="002477B9" w:rsidRDefault="002477B9" w:rsidP="002477B9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3E544C1D" w14:textId="77777777" w:rsidR="002477B9" w:rsidRPr="00D004A9" w:rsidRDefault="002477B9" w:rsidP="002477B9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2477B9" w:rsidRPr="00D004A9" w:rsidSect="00590EBC">
          <w:headerReference w:type="even" r:id="rId71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1B006D7F" w14:textId="77777777" w:rsidR="002477B9" w:rsidRPr="005D5344" w:rsidRDefault="002477B9" w:rsidP="002477B9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267"/>
        <w:gridCol w:w="633"/>
        <w:gridCol w:w="1899"/>
        <w:gridCol w:w="634"/>
        <w:gridCol w:w="1266"/>
        <w:gridCol w:w="950"/>
        <w:gridCol w:w="950"/>
      </w:tblGrid>
      <w:tr w:rsidR="002477B9" w:rsidRPr="00DF3078" w14:paraId="018C849A" w14:textId="77777777" w:rsidTr="002477B9">
        <w:trPr>
          <w:trHeight w:val="227"/>
        </w:trPr>
        <w:tc>
          <w:tcPr>
            <w:tcW w:w="9498" w:type="dxa"/>
            <w:gridSpan w:val="8"/>
            <w:shd w:val="clear" w:color="auto" w:fill="auto"/>
            <w:tcMar>
              <w:top w:w="0" w:type="dxa"/>
            </w:tcMar>
          </w:tcPr>
          <w:p w14:paraId="7A75500A" w14:textId="77777777" w:rsidR="002477B9" w:rsidRPr="00DF3078" w:rsidRDefault="002477B9" w:rsidP="002477B9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2477B9" w:rsidRPr="00DF3078" w14:paraId="433CB1C2" w14:textId="77777777" w:rsidTr="002477B9">
        <w:trPr>
          <w:trHeight w:val="227"/>
        </w:trPr>
        <w:tc>
          <w:tcPr>
            <w:tcW w:w="8548" w:type="dxa"/>
            <w:gridSpan w:val="7"/>
            <w:shd w:val="clear" w:color="auto" w:fill="auto"/>
            <w:tcMar>
              <w:top w:w="0" w:type="dxa"/>
            </w:tcMar>
          </w:tcPr>
          <w:p w14:paraId="06C7A9E4" w14:textId="77777777" w:rsidR="002477B9" w:rsidRPr="00DF3078" w:rsidRDefault="002477B9" w:rsidP="002477B9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34CD4E2C" w14:textId="77777777" w:rsidR="002477B9" w:rsidRPr="00DF3078" w:rsidRDefault="002477B9" w:rsidP="002477B9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2477B9" w:rsidRPr="00DF3078" w14:paraId="2E174713" w14:textId="77777777" w:rsidTr="002477B9">
        <w:trPr>
          <w:trHeight w:val="227"/>
        </w:trPr>
        <w:tc>
          <w:tcPr>
            <w:tcW w:w="7598" w:type="dxa"/>
            <w:gridSpan w:val="6"/>
            <w:shd w:val="clear" w:color="auto" w:fill="auto"/>
            <w:tcMar>
              <w:top w:w="0" w:type="dxa"/>
            </w:tcMar>
          </w:tcPr>
          <w:p w14:paraId="0A7C316A" w14:textId="77777777" w:rsidR="002477B9" w:rsidRPr="00DF3078" w:rsidRDefault="002477B9" w:rsidP="002477B9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598067B4" w14:textId="77777777" w:rsidR="002477B9" w:rsidRPr="00DF3078" w:rsidRDefault="002477B9" w:rsidP="002477B9">
            <w:pPr>
              <w:pStyle w:val="TtulosQuadros"/>
            </w:pPr>
            <w:r>
              <w:t>TURMA:</w:t>
            </w:r>
          </w:p>
        </w:tc>
      </w:tr>
      <w:tr w:rsidR="002477B9" w:rsidRPr="00DF3078" w14:paraId="22E27E1B" w14:textId="77777777" w:rsidTr="002477B9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4E0E5FD8" w14:textId="77777777" w:rsidR="002477B9" w:rsidRPr="00DF3078" w:rsidRDefault="002477B9" w:rsidP="002477B9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87FC74D" w14:textId="77777777" w:rsidR="002477B9" w:rsidRPr="00DF3078" w:rsidRDefault="002477B9" w:rsidP="002477B9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90D82AD" w14:textId="77777777" w:rsidR="002477B9" w:rsidRPr="00DF3078" w:rsidRDefault="002477B9" w:rsidP="002477B9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165B1F69" w14:textId="77777777" w:rsidR="002477B9" w:rsidRPr="00DF3078" w:rsidRDefault="002477B9" w:rsidP="002477B9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40D0BCA9" w14:textId="77777777" w:rsidR="002477B9" w:rsidRPr="00D659E7" w:rsidRDefault="002477B9" w:rsidP="002477B9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2477B9" w:rsidRPr="00DF3078" w14:paraId="0CCBEBE1" w14:textId="77777777" w:rsidTr="002477B9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660C9C0F" w14:textId="77777777" w:rsidR="002477B9" w:rsidRPr="00DF3078" w:rsidRDefault="002477B9" w:rsidP="002477B9">
            <w:pPr>
              <w:pStyle w:val="TtulosQuadros"/>
            </w:pPr>
            <w:r>
              <w:t>DOMÍNIO DE REFERÊNCIA</w:t>
            </w:r>
          </w:p>
        </w:tc>
      </w:tr>
      <w:tr w:rsidR="002477B9" w:rsidRPr="00DF3078" w14:paraId="4E571BAB" w14:textId="77777777" w:rsidTr="002477B9">
        <w:trPr>
          <w:cantSplit/>
          <w:trHeight w:val="284"/>
        </w:trPr>
        <w:tc>
          <w:tcPr>
            <w:tcW w:w="9498" w:type="dxa"/>
            <w:gridSpan w:val="8"/>
            <w:shd w:val="clear" w:color="auto" w:fill="auto"/>
          </w:tcPr>
          <w:p w14:paraId="0624D6F5" w14:textId="77777777" w:rsidR="002477B9" w:rsidRPr="000C740A" w:rsidRDefault="002477B9" w:rsidP="002477B9">
            <w:pPr>
              <w:pStyle w:val="TextoQuadros"/>
            </w:pPr>
            <w:r>
              <w:t>Os Jovens na Era Global/Young People in a Global Era</w:t>
            </w:r>
          </w:p>
        </w:tc>
      </w:tr>
      <w:tr w:rsidR="002477B9" w:rsidRPr="00DF3078" w14:paraId="22E26926" w14:textId="77777777" w:rsidTr="002477B9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7ECD3E77" w14:textId="77777777" w:rsidR="002477B9" w:rsidRPr="00DF3078" w:rsidRDefault="002477B9" w:rsidP="002477B9">
            <w:pPr>
              <w:pStyle w:val="TtulosQuadros"/>
            </w:pPr>
            <w:r>
              <w:t>COMPETÊNCIAS/OBJECTIVOS</w:t>
            </w:r>
          </w:p>
        </w:tc>
      </w:tr>
      <w:tr w:rsidR="002477B9" w:rsidRPr="00DF3078" w14:paraId="04F0F620" w14:textId="77777777" w:rsidTr="002477B9">
        <w:trPr>
          <w:cantSplit/>
          <w:trHeight w:val="1134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62771D10" w14:textId="77777777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19FD920B" w14:textId="287C208B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(ler/falar/escrever);</w:t>
            </w:r>
          </w:p>
          <w:p w14:paraId="2FD877DB" w14:textId="287F4EBA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67427E23" w14:textId="424AB5E8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4E8807D9" w14:textId="4CCA520B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53A1FEA6" w14:textId="58BF2833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2D99EB9F" w14:textId="24ED1E28" w:rsidR="002477B9" w:rsidRPr="00CC468D" w:rsidRDefault="002477B9" w:rsidP="002477B9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2477B9" w:rsidRPr="00DF3078" w14:paraId="7E3ACDC6" w14:textId="77777777" w:rsidTr="002477B9">
        <w:trPr>
          <w:trHeight w:val="227"/>
        </w:trPr>
        <w:tc>
          <w:tcPr>
            <w:tcW w:w="3166" w:type="dxa"/>
            <w:gridSpan w:val="2"/>
            <w:shd w:val="clear" w:color="auto" w:fill="CCDCDA"/>
            <w:tcMar>
              <w:top w:w="0" w:type="dxa"/>
            </w:tcMar>
          </w:tcPr>
          <w:p w14:paraId="2B1EE86B" w14:textId="77777777" w:rsidR="002477B9" w:rsidRPr="00DF3078" w:rsidRDefault="002477B9" w:rsidP="002477B9">
            <w:pPr>
              <w:pStyle w:val="TtulosQuadros"/>
            </w:pPr>
            <w:r>
              <w:t>SUMÁRIO:</w:t>
            </w:r>
          </w:p>
        </w:tc>
        <w:tc>
          <w:tcPr>
            <w:tcW w:w="6332" w:type="dxa"/>
            <w:gridSpan w:val="6"/>
            <w:tcBorders>
              <w:bottom w:val="single" w:sz="4" w:space="0" w:color="004B5C"/>
            </w:tcBorders>
            <w:shd w:val="clear" w:color="auto" w:fill="CCDCDA"/>
            <w:tcMar>
              <w:top w:w="0" w:type="dxa"/>
            </w:tcMar>
          </w:tcPr>
          <w:p w14:paraId="5BC70C96" w14:textId="77777777" w:rsidR="002477B9" w:rsidRPr="00DF3078" w:rsidRDefault="002477B9" w:rsidP="002477B9">
            <w:pPr>
              <w:pStyle w:val="TtulosQuadros"/>
            </w:pPr>
            <w:r>
              <w:t>RECURSOS:</w:t>
            </w:r>
          </w:p>
        </w:tc>
      </w:tr>
      <w:tr w:rsidR="002477B9" w:rsidRPr="00DF3078" w14:paraId="3A583F14" w14:textId="77777777" w:rsidTr="002477B9">
        <w:trPr>
          <w:cantSplit/>
          <w:trHeight w:val="1134"/>
        </w:trPr>
        <w:tc>
          <w:tcPr>
            <w:tcW w:w="3166" w:type="dxa"/>
            <w:gridSpan w:val="2"/>
            <w:shd w:val="clear" w:color="auto" w:fill="auto"/>
            <w:tcMar>
              <w:bottom w:w="85" w:type="dxa"/>
            </w:tcMar>
          </w:tcPr>
          <w:p w14:paraId="2FFB4BB2" w14:textId="77777777" w:rsidR="002477B9" w:rsidRDefault="002477B9" w:rsidP="002477B9">
            <w:pPr>
              <w:pStyle w:val="TextoQuadros"/>
            </w:pPr>
            <w:r>
              <w:t xml:space="preserve">“Can you help me?” – </w:t>
            </w:r>
            <w:r w:rsidRPr="002477B9">
              <w:rPr>
                <w:rStyle w:val="BoldItalico"/>
              </w:rPr>
              <w:t>speaking</w:t>
            </w:r>
            <w:r>
              <w:t xml:space="preserve"> and </w:t>
            </w:r>
            <w:r w:rsidRPr="002477B9">
              <w:rPr>
                <w:rStyle w:val="BoldItalico"/>
              </w:rPr>
              <w:t>reading</w:t>
            </w:r>
            <w:r>
              <w:t>.</w:t>
            </w:r>
          </w:p>
          <w:p w14:paraId="489B4FB8" w14:textId="67D1F100" w:rsidR="002477B9" w:rsidRPr="00F61802" w:rsidRDefault="002477B9" w:rsidP="002477B9">
            <w:pPr>
              <w:pStyle w:val="TextoQuadros"/>
            </w:pPr>
            <w:r>
              <w:t xml:space="preserve">Tips to bridge the Generation Gap – </w:t>
            </w:r>
            <w:r w:rsidRPr="002477B9">
              <w:rPr>
                <w:rStyle w:val="BoldItalico"/>
              </w:rPr>
              <w:t>speaking</w:t>
            </w:r>
            <w:r>
              <w:t xml:space="preserve"> and </w:t>
            </w:r>
            <w:r w:rsidRPr="002477B9">
              <w:rPr>
                <w:rStyle w:val="BoldItalico"/>
              </w:rPr>
              <w:t>writing</w:t>
            </w:r>
            <w:r>
              <w:t>.</w:t>
            </w:r>
          </w:p>
        </w:tc>
        <w:tc>
          <w:tcPr>
            <w:tcW w:w="3166" w:type="dxa"/>
            <w:gridSpan w:val="3"/>
            <w:tcBorders>
              <w:right w:val="nil"/>
            </w:tcBorders>
            <w:shd w:val="clear" w:color="auto" w:fill="auto"/>
            <w:tcMar>
              <w:bottom w:w="85" w:type="dxa"/>
            </w:tcMar>
          </w:tcPr>
          <w:p w14:paraId="381C83D1" w14:textId="77777777" w:rsidR="002477B9" w:rsidRDefault="002477B9" w:rsidP="002477B9">
            <w:pPr>
              <w:pStyle w:val="TextoQuadros"/>
            </w:pPr>
            <w:r>
              <w:t>Manual (pp. 166-170)</w:t>
            </w:r>
          </w:p>
          <w:p w14:paraId="38F9CD7B" w14:textId="77777777" w:rsidR="002477B9" w:rsidRPr="002477B9" w:rsidRDefault="002477B9" w:rsidP="002477B9">
            <w:pPr>
              <w:pStyle w:val="TextoQuadros"/>
              <w:rPr>
                <w:rStyle w:val="Bold"/>
              </w:rPr>
            </w:pPr>
            <w:r w:rsidRPr="002477B9">
              <w:rPr>
                <w:rStyle w:val="Bold"/>
              </w:rPr>
              <w:t>Workbook</w:t>
            </w:r>
          </w:p>
          <w:p w14:paraId="624CB861" w14:textId="77777777" w:rsidR="002477B9" w:rsidRDefault="002477B9" w:rsidP="002477B9">
            <w:pPr>
              <w:pStyle w:val="TextoQuadros"/>
            </w:pPr>
            <w:r>
              <w:t>Quadro</w:t>
            </w:r>
          </w:p>
          <w:p w14:paraId="1C219911" w14:textId="344A5321" w:rsidR="002477B9" w:rsidRPr="00593830" w:rsidRDefault="002477B9" w:rsidP="002477B9">
            <w:pPr>
              <w:pStyle w:val="TextoQuadros"/>
              <w:rPr>
                <w:rStyle w:val="Bold"/>
              </w:rPr>
            </w:pPr>
            <w:r>
              <w:t>Dicionários unilingues e bilingues</w:t>
            </w:r>
          </w:p>
        </w:tc>
        <w:tc>
          <w:tcPr>
            <w:tcW w:w="3166" w:type="dxa"/>
            <w:gridSpan w:val="3"/>
            <w:tcBorders>
              <w:left w:val="nil"/>
            </w:tcBorders>
            <w:shd w:val="clear" w:color="auto" w:fill="auto"/>
            <w:tcMar>
              <w:bottom w:w="85" w:type="dxa"/>
            </w:tcMar>
          </w:tcPr>
          <w:p w14:paraId="4FF9E895" w14:textId="77777777" w:rsidR="002477B9" w:rsidRPr="00D73633" w:rsidRDefault="002477B9" w:rsidP="002477B9">
            <w:pPr>
              <w:pStyle w:val="TextoQuadros"/>
              <w:rPr>
                <w:rStyle w:val="Bold"/>
              </w:rPr>
            </w:pPr>
            <w:r w:rsidRPr="00D73633">
              <w:rPr>
                <w:rStyle w:val="Bold"/>
              </w:rPr>
              <w:t>Recursos BRIP</w:t>
            </w:r>
          </w:p>
          <w:p w14:paraId="4D4C1B5C" w14:textId="77777777" w:rsidR="002477B9" w:rsidRDefault="002477B9" w:rsidP="002477B9">
            <w:pPr>
              <w:pStyle w:val="TextoQuadros"/>
            </w:pPr>
            <w:r>
              <w:t>Friendship</w:t>
            </w:r>
          </w:p>
          <w:p w14:paraId="7BC268AB" w14:textId="77777777" w:rsidR="002477B9" w:rsidRDefault="002477B9" w:rsidP="002477B9">
            <w:pPr>
              <w:pStyle w:val="TextoQuadros"/>
            </w:pPr>
            <w:r>
              <w:t>Teens facing depression</w:t>
            </w:r>
          </w:p>
          <w:p w14:paraId="15781206" w14:textId="6C365690" w:rsidR="002477B9" w:rsidRPr="00E36F7A" w:rsidRDefault="002477B9" w:rsidP="002477B9">
            <w:pPr>
              <w:pStyle w:val="TextoQuadros"/>
            </w:pPr>
            <w:r>
              <w:t>What triggers depression</w:t>
            </w:r>
          </w:p>
        </w:tc>
      </w:tr>
      <w:tr w:rsidR="002477B9" w:rsidRPr="00DF3078" w14:paraId="425EF7C3" w14:textId="77777777" w:rsidTr="002477B9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6678C65E" w14:textId="77777777" w:rsidR="002477B9" w:rsidRPr="00DF3078" w:rsidRDefault="002477B9" w:rsidP="002477B9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2477B9" w:rsidRPr="00DF3078" w14:paraId="6ED4A3C6" w14:textId="77777777" w:rsidTr="002477B9">
        <w:trPr>
          <w:cantSplit/>
          <w:trHeight w:val="3884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48D99CE2" w14:textId="32BBE596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 xml:space="preserve">Os alunos, em pequenos grupos, analisam as imagens, tendo em conta as indicações dadas para análise e interpretação de imagens contidas no </w:t>
            </w:r>
            <w:r w:rsidRPr="002477B9">
              <w:rPr>
                <w:rStyle w:val="Bold"/>
              </w:rPr>
              <w:t>Workbook</w:t>
            </w:r>
            <w:r>
              <w:t>. Os alunos definem a expressão generation gap.</w:t>
            </w:r>
          </w:p>
          <w:p w14:paraId="5F646EA7" w14:textId="597F448D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Os alunos, em grupo alargado, discutem as situações de conflito retratadas nas imagens.</w:t>
            </w:r>
          </w:p>
          <w:p w14:paraId="2AF5F3BB" w14:textId="79B5545E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 xml:space="preserve">O professor escreve </w:t>
            </w:r>
            <w:r w:rsidRPr="002477B9">
              <w:rPr>
                <w:rStyle w:val="Italico"/>
              </w:rPr>
              <w:t>agony aunt</w:t>
            </w:r>
            <w:r>
              <w:t xml:space="preserve"> no quadro e incita os alunos a especularem sobre a expressão.</w:t>
            </w:r>
          </w:p>
          <w:p w14:paraId="38941876" w14:textId="26C4DE25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Os alunos leem a carta escrita a Dustin, debatem a situação apresentada e especulam sobre a resposta dada por Dustin.</w:t>
            </w:r>
          </w:p>
          <w:p w14:paraId="247B444E" w14:textId="13991939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Os alunos leem a resposta dada por Dustin e confirmam as suas especulações.</w:t>
            </w:r>
          </w:p>
          <w:p w14:paraId="769ED6BC" w14:textId="1D6F2605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O professor divide os alunos em grupos. Dentro de cada grupo, é atribuída a cada aluno uma das atividades propostas. Os alunos realizam as atividades. O professor faculta as soluções de modo a que os alunos possam autocorrigir-se.</w:t>
            </w:r>
          </w:p>
          <w:p w14:paraId="2BE0EC43" w14:textId="7570941E" w:rsidR="002477B9" w:rsidRPr="00204501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Os alunos, em grupos, refletem sobre as suas relações com os adultos e sugerem modos de ultrapassar essas diferenças. O porta-voz do grupo regista no quadro as sugestões ventiladas pelo seu grupo.</w:t>
            </w:r>
          </w:p>
        </w:tc>
      </w:tr>
      <w:tr w:rsidR="002477B9" w:rsidRPr="00DF3078" w14:paraId="69B7160C" w14:textId="77777777" w:rsidTr="002477B9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6E9BD02C" w14:textId="77777777" w:rsidR="002477B9" w:rsidRPr="00DF3078" w:rsidRDefault="002477B9" w:rsidP="002477B9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7"/>
            <w:shd w:val="clear" w:color="auto" w:fill="FFFFFF" w:themeFill="background1"/>
            <w:tcMar>
              <w:top w:w="0" w:type="dxa"/>
            </w:tcMar>
            <w:vAlign w:val="center"/>
          </w:tcPr>
          <w:p w14:paraId="6A8E21E4" w14:textId="071C2F16" w:rsidR="002477B9" w:rsidRPr="00DF3078" w:rsidRDefault="002477B9" w:rsidP="002477B9">
            <w:pPr>
              <w:pStyle w:val="TextoQuadros"/>
            </w:pPr>
            <w:r>
              <w:t>Observação direta em aula</w:t>
            </w:r>
          </w:p>
        </w:tc>
      </w:tr>
      <w:tr w:rsidR="002477B9" w:rsidRPr="00DF3078" w14:paraId="45141318" w14:textId="77777777" w:rsidTr="002477B9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2FD5AB9E" w14:textId="77777777" w:rsidR="002477B9" w:rsidRPr="00CC468D" w:rsidRDefault="002477B9" w:rsidP="002477B9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7"/>
            <w:shd w:val="clear" w:color="auto" w:fill="auto"/>
          </w:tcPr>
          <w:p w14:paraId="33259D66" w14:textId="77777777" w:rsidR="002477B9" w:rsidRPr="00CC468D" w:rsidRDefault="002477B9" w:rsidP="002477B9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2E2D4CAC" w14:textId="77777777" w:rsidR="002477B9" w:rsidRDefault="002477B9" w:rsidP="002477B9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1AE32ADE" w14:textId="77777777" w:rsidR="002477B9" w:rsidRPr="00D004A9" w:rsidRDefault="002477B9" w:rsidP="002477B9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2477B9" w:rsidRPr="00D004A9" w:rsidSect="00590EBC">
          <w:headerReference w:type="even" r:id="rId72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5DF2F30C" w14:textId="77777777" w:rsidR="002477B9" w:rsidRPr="005D5344" w:rsidRDefault="002477B9" w:rsidP="002477B9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2477B9" w:rsidRPr="00DF3078" w14:paraId="0CCA9154" w14:textId="77777777" w:rsidTr="002477B9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4C62FE82" w14:textId="77777777" w:rsidR="002477B9" w:rsidRPr="00DF3078" w:rsidRDefault="002477B9" w:rsidP="002477B9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2477B9" w:rsidRPr="00DF3078" w14:paraId="4D89D092" w14:textId="77777777" w:rsidTr="002477B9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5235FDA9" w14:textId="77777777" w:rsidR="002477B9" w:rsidRPr="00DF3078" w:rsidRDefault="002477B9" w:rsidP="002477B9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7C51146F" w14:textId="77777777" w:rsidR="002477B9" w:rsidRPr="00DF3078" w:rsidRDefault="002477B9" w:rsidP="002477B9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2477B9" w:rsidRPr="00DF3078" w14:paraId="01723C9D" w14:textId="77777777" w:rsidTr="002477B9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3B1360C2" w14:textId="77777777" w:rsidR="002477B9" w:rsidRPr="00DF3078" w:rsidRDefault="002477B9" w:rsidP="002477B9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7173C5A5" w14:textId="77777777" w:rsidR="002477B9" w:rsidRPr="00DF3078" w:rsidRDefault="002477B9" w:rsidP="002477B9">
            <w:pPr>
              <w:pStyle w:val="TtulosQuadros"/>
            </w:pPr>
            <w:r>
              <w:t>TURMA:</w:t>
            </w:r>
          </w:p>
        </w:tc>
      </w:tr>
      <w:tr w:rsidR="002477B9" w:rsidRPr="00DF3078" w14:paraId="7030BAFD" w14:textId="77777777" w:rsidTr="002477B9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168BF548" w14:textId="77777777" w:rsidR="002477B9" w:rsidRPr="00DF3078" w:rsidRDefault="002477B9" w:rsidP="002477B9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124D7F03" w14:textId="77777777" w:rsidR="002477B9" w:rsidRPr="00DF3078" w:rsidRDefault="002477B9" w:rsidP="002477B9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420E4961" w14:textId="77777777" w:rsidR="002477B9" w:rsidRPr="00DF3078" w:rsidRDefault="002477B9" w:rsidP="002477B9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3921E1AC" w14:textId="77777777" w:rsidR="002477B9" w:rsidRPr="00DF3078" w:rsidRDefault="002477B9" w:rsidP="002477B9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63DB53F5" w14:textId="77777777" w:rsidR="002477B9" w:rsidRPr="00D659E7" w:rsidRDefault="002477B9" w:rsidP="002477B9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2477B9" w:rsidRPr="00DF3078" w14:paraId="5D84BCE0" w14:textId="77777777" w:rsidTr="002477B9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188265B6" w14:textId="77777777" w:rsidR="002477B9" w:rsidRPr="00DF3078" w:rsidRDefault="002477B9" w:rsidP="002477B9">
            <w:pPr>
              <w:pStyle w:val="TtulosQuadros"/>
            </w:pPr>
            <w:r>
              <w:t>DOMÍNIO DE REFERÊNCIA</w:t>
            </w:r>
          </w:p>
        </w:tc>
      </w:tr>
      <w:tr w:rsidR="002477B9" w:rsidRPr="00DF3078" w14:paraId="0F75A38B" w14:textId="77777777" w:rsidTr="002477B9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484EBB56" w14:textId="77777777" w:rsidR="002477B9" w:rsidRPr="000C740A" w:rsidRDefault="002477B9" w:rsidP="002477B9">
            <w:pPr>
              <w:pStyle w:val="TextoQuadros"/>
            </w:pPr>
            <w:r>
              <w:t>Os Jovens na Era Global/Young People in a Global Era</w:t>
            </w:r>
          </w:p>
        </w:tc>
      </w:tr>
      <w:tr w:rsidR="002477B9" w:rsidRPr="00DF3078" w14:paraId="0A9402D5" w14:textId="77777777" w:rsidTr="002477B9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2F0FC20C" w14:textId="77777777" w:rsidR="002477B9" w:rsidRPr="00DF3078" w:rsidRDefault="002477B9" w:rsidP="002477B9">
            <w:pPr>
              <w:pStyle w:val="TtulosQuadros"/>
            </w:pPr>
            <w:r>
              <w:t>COMPETÊNCIAS/OBJECTIVOS</w:t>
            </w:r>
          </w:p>
        </w:tc>
      </w:tr>
      <w:tr w:rsidR="002477B9" w:rsidRPr="00DF3078" w14:paraId="693F6EBB" w14:textId="77777777" w:rsidTr="002477B9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46A93239" w14:textId="77777777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5008D379" w14:textId="19A30A7F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(ler/falar/escrever);</w:t>
            </w:r>
          </w:p>
          <w:p w14:paraId="7DA5A51E" w14:textId="71BF9E3A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Reconhecer características e funções de tipos de texto;</w:t>
            </w:r>
          </w:p>
          <w:p w14:paraId="56BC59C5" w14:textId="53B965C7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55FD5FBD" w14:textId="21FFF421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0D97E62B" w14:textId="48339CF5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1765CA7A" w14:textId="356867B0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Consolidar, sistematizar e aprofundar os conhecimentos sobre a estrutura e o funcionamento da língua inglesa;</w:t>
            </w:r>
          </w:p>
          <w:p w14:paraId="37156F68" w14:textId="27994FD2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49269C1A" w14:textId="418EB3C3" w:rsidR="002477B9" w:rsidRPr="00CC468D" w:rsidRDefault="002477B9" w:rsidP="002477B9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2477B9" w:rsidRPr="00DF3078" w14:paraId="611CC55A" w14:textId="77777777" w:rsidTr="002477B9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4187DB3E" w14:textId="77777777" w:rsidR="002477B9" w:rsidRPr="00DF3078" w:rsidRDefault="002477B9" w:rsidP="002477B9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13F2B52A" w14:textId="77777777" w:rsidR="002477B9" w:rsidRPr="00DF3078" w:rsidRDefault="002477B9" w:rsidP="002477B9">
            <w:pPr>
              <w:pStyle w:val="TtulosQuadros"/>
            </w:pPr>
            <w:r>
              <w:t>RECURSOS:</w:t>
            </w:r>
          </w:p>
        </w:tc>
      </w:tr>
      <w:tr w:rsidR="002477B9" w:rsidRPr="003B354F" w14:paraId="0B146A28" w14:textId="77777777" w:rsidTr="002477B9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48A38B6A" w14:textId="77777777" w:rsidR="002477B9" w:rsidRDefault="002477B9" w:rsidP="002477B9">
            <w:pPr>
              <w:pStyle w:val="TextoQuadros"/>
            </w:pPr>
            <w:r>
              <w:t>Expressing wishes and regrets – Grammar.</w:t>
            </w:r>
          </w:p>
          <w:p w14:paraId="609093DB" w14:textId="4528344E" w:rsidR="002477B9" w:rsidRPr="00976BF9" w:rsidRDefault="002477B9" w:rsidP="002477B9">
            <w:pPr>
              <w:pStyle w:val="TextoQuadros"/>
            </w:pPr>
            <w:r w:rsidRPr="002477B9">
              <w:rPr>
                <w:rStyle w:val="BoldItalico"/>
              </w:rPr>
              <w:t>Writing</w:t>
            </w:r>
            <w:r>
              <w:t xml:space="preserve"> an article/a page of a diary.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7F39D1B1" w14:textId="77777777" w:rsidR="002477B9" w:rsidRDefault="002477B9" w:rsidP="002477B9">
            <w:pPr>
              <w:pStyle w:val="TextoQuadros"/>
            </w:pPr>
            <w:r>
              <w:t>Manual (pp. 170-172)</w:t>
            </w:r>
          </w:p>
          <w:p w14:paraId="682E735A" w14:textId="77777777" w:rsidR="002477B9" w:rsidRPr="002477B9" w:rsidRDefault="002477B9" w:rsidP="002477B9">
            <w:pPr>
              <w:pStyle w:val="TextoQuadros"/>
              <w:rPr>
                <w:rStyle w:val="Bold"/>
              </w:rPr>
            </w:pPr>
            <w:r w:rsidRPr="002477B9">
              <w:rPr>
                <w:rStyle w:val="Bold"/>
              </w:rPr>
              <w:t>Workbook</w:t>
            </w:r>
          </w:p>
          <w:p w14:paraId="590C2DDE" w14:textId="77777777" w:rsidR="002477B9" w:rsidRDefault="002477B9" w:rsidP="002477B9">
            <w:pPr>
              <w:pStyle w:val="TextoQuadros"/>
            </w:pPr>
            <w:r>
              <w:t>Quadro</w:t>
            </w:r>
          </w:p>
          <w:p w14:paraId="3A8E95C5" w14:textId="43488640" w:rsidR="002477B9" w:rsidRPr="00282E7D" w:rsidRDefault="002477B9" w:rsidP="002477B9">
            <w:pPr>
              <w:pStyle w:val="TextoQuadros"/>
              <w:rPr>
                <w:rStyle w:val="Bold"/>
              </w:rPr>
            </w:pPr>
            <w:r>
              <w:t>Dicionários unilingues e bilingues</w:t>
            </w:r>
          </w:p>
        </w:tc>
      </w:tr>
      <w:tr w:rsidR="002477B9" w:rsidRPr="00DF3078" w14:paraId="11A14D02" w14:textId="77777777" w:rsidTr="002477B9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29392DDD" w14:textId="77777777" w:rsidR="002477B9" w:rsidRPr="00DF3078" w:rsidRDefault="002477B9" w:rsidP="002477B9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2477B9" w:rsidRPr="00DF3078" w14:paraId="31183D00" w14:textId="77777777" w:rsidTr="0070782C">
        <w:trPr>
          <w:cantSplit/>
          <w:trHeight w:val="354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14D7D79C" w14:textId="70C8B9CC" w:rsidR="002477B9" w:rsidRDefault="002477B9" w:rsidP="0070782C">
            <w:pPr>
              <w:pStyle w:val="TextoQuadros"/>
            </w:pPr>
            <w:r w:rsidRPr="00612CEE">
              <w:t xml:space="preserve">• </w:t>
            </w:r>
            <w:r>
              <w:t>O professor incita os alunos a falarem sobre situações que os aborrecem no presente, aos seus desejos quanto ao futuro e ao</w:t>
            </w:r>
            <w:r w:rsidR="0070782C">
              <w:t xml:space="preserve"> </w:t>
            </w:r>
            <w:r>
              <w:t>que lamentam no passado.</w:t>
            </w:r>
          </w:p>
          <w:p w14:paraId="73192DCF" w14:textId="3462D56E" w:rsidR="002477B9" w:rsidRDefault="002477B9" w:rsidP="0070782C">
            <w:pPr>
              <w:pStyle w:val="TextoQuadros"/>
            </w:pPr>
            <w:r w:rsidRPr="00612CEE">
              <w:t xml:space="preserve">• </w:t>
            </w:r>
            <w:r>
              <w:t>Os alunos registam no quadro, numa tabela dividida em 3 partes (</w:t>
            </w:r>
            <w:r w:rsidRPr="0070782C">
              <w:rPr>
                <w:rStyle w:val="Italico"/>
              </w:rPr>
              <w:t>Wishes for the future/Annoyances/Regrets from the past</w:t>
            </w:r>
            <w:r>
              <w:t>),</w:t>
            </w:r>
            <w:r w:rsidR="0070782C">
              <w:t xml:space="preserve"> </w:t>
            </w:r>
            <w:r>
              <w:t>algumas das frases e analisam a estrutura de cada uma delas.</w:t>
            </w:r>
          </w:p>
          <w:p w14:paraId="09A1D4EE" w14:textId="54A1B8C1" w:rsidR="002477B9" w:rsidRDefault="002477B9" w:rsidP="0070782C">
            <w:pPr>
              <w:pStyle w:val="TextoQuadros"/>
            </w:pPr>
            <w:r w:rsidRPr="00612CEE">
              <w:t xml:space="preserve">• </w:t>
            </w:r>
            <w:r>
              <w:t xml:space="preserve">Os alunos comparam as suas conclusões com a sistematização gramatical apresentada em </w:t>
            </w:r>
            <w:r w:rsidRPr="0070782C">
              <w:rPr>
                <w:rStyle w:val="Italico"/>
              </w:rPr>
              <w:t>Grammar Corner</w:t>
            </w:r>
            <w:r>
              <w:t xml:space="preserve"> e realizam, em</w:t>
            </w:r>
            <w:r w:rsidR="0070782C">
              <w:t xml:space="preserve"> </w:t>
            </w:r>
            <w:r>
              <w:t>pares, as atividades propostas.</w:t>
            </w:r>
          </w:p>
          <w:p w14:paraId="20727472" w14:textId="522447C0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>Os alunos comparam as suas respostas com as de outros colegas e autocorrigem-se.</w:t>
            </w:r>
          </w:p>
          <w:p w14:paraId="61EA05EA" w14:textId="6A6C0A5D" w:rsidR="002477B9" w:rsidRDefault="002477B9" w:rsidP="002477B9">
            <w:pPr>
              <w:pStyle w:val="TextoQuadros"/>
            </w:pPr>
            <w:r w:rsidRPr="00612CEE">
              <w:t xml:space="preserve">• </w:t>
            </w:r>
            <w:r>
              <w:t xml:space="preserve">O professor negoceia com os alunos a realização da atividade proposta em </w:t>
            </w:r>
            <w:r w:rsidRPr="0070782C">
              <w:rPr>
                <w:rStyle w:val="Italico"/>
              </w:rPr>
              <w:t>Let’s Write</w:t>
            </w:r>
            <w:r>
              <w:t>.</w:t>
            </w:r>
          </w:p>
          <w:p w14:paraId="31414C48" w14:textId="4D9B3DBC" w:rsidR="002477B9" w:rsidRPr="00204501" w:rsidRDefault="002477B9" w:rsidP="0070782C">
            <w:pPr>
              <w:pStyle w:val="TextoQuadros"/>
            </w:pPr>
            <w:r w:rsidRPr="00612CEE">
              <w:t xml:space="preserve">• </w:t>
            </w:r>
            <w:r>
              <w:t xml:space="preserve">Os alunos, em pares, relembram as indicações apresentadas no </w:t>
            </w:r>
            <w:r w:rsidRPr="0070782C">
              <w:rPr>
                <w:rStyle w:val="Bold"/>
              </w:rPr>
              <w:t>Workbook</w:t>
            </w:r>
            <w:r>
              <w:t xml:space="preserve"> para se escrever uma página de diário antes de</w:t>
            </w:r>
            <w:r w:rsidR="0070782C">
              <w:t xml:space="preserve"> </w:t>
            </w:r>
            <w:r>
              <w:t>realizarem, individualmente, a atividade proposta.</w:t>
            </w:r>
          </w:p>
        </w:tc>
      </w:tr>
      <w:tr w:rsidR="002477B9" w:rsidRPr="00DF3078" w14:paraId="6CE62B78" w14:textId="77777777" w:rsidTr="002477B9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09E8F07C" w14:textId="77777777" w:rsidR="002477B9" w:rsidRPr="00DF3078" w:rsidRDefault="002477B9" w:rsidP="002477B9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485E8376" w14:textId="77777777" w:rsidR="002477B9" w:rsidRPr="00DF3078" w:rsidRDefault="002477B9" w:rsidP="002477B9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2477B9" w:rsidRPr="00DF3078" w14:paraId="637051D7" w14:textId="77777777" w:rsidTr="002477B9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551E801F" w14:textId="77777777" w:rsidR="002477B9" w:rsidRPr="00CC468D" w:rsidRDefault="002477B9" w:rsidP="002477B9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0E2603E6" w14:textId="77777777" w:rsidR="002477B9" w:rsidRPr="00CC468D" w:rsidRDefault="002477B9" w:rsidP="002477B9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6700834A" w14:textId="77777777" w:rsidR="002477B9" w:rsidRDefault="002477B9" w:rsidP="002477B9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19B99416" w14:textId="77777777" w:rsidR="002477B9" w:rsidRPr="00D004A9" w:rsidRDefault="002477B9" w:rsidP="002477B9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2477B9" w:rsidRPr="00D004A9" w:rsidSect="00590EBC">
          <w:headerReference w:type="even" r:id="rId73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76B308C9" w14:textId="77777777" w:rsidR="0070782C" w:rsidRPr="005D5344" w:rsidRDefault="0070782C" w:rsidP="0070782C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70782C" w:rsidRPr="00DF3078" w14:paraId="36C1D3AA" w14:textId="77777777" w:rsidTr="0070782C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4D65001A" w14:textId="77777777" w:rsidR="0070782C" w:rsidRPr="00DF3078" w:rsidRDefault="0070782C" w:rsidP="0070782C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70782C" w:rsidRPr="00DF3078" w14:paraId="5BA7372D" w14:textId="77777777" w:rsidTr="0070782C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44E20204" w14:textId="77777777" w:rsidR="0070782C" w:rsidRPr="00DF3078" w:rsidRDefault="0070782C" w:rsidP="0070782C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2D742474" w14:textId="77777777" w:rsidR="0070782C" w:rsidRPr="00DF3078" w:rsidRDefault="0070782C" w:rsidP="0070782C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70782C" w:rsidRPr="00DF3078" w14:paraId="43233063" w14:textId="77777777" w:rsidTr="0070782C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38FCACAA" w14:textId="77777777" w:rsidR="0070782C" w:rsidRPr="00DF3078" w:rsidRDefault="0070782C" w:rsidP="0070782C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5078BE23" w14:textId="77777777" w:rsidR="0070782C" w:rsidRPr="00DF3078" w:rsidRDefault="0070782C" w:rsidP="0070782C">
            <w:pPr>
              <w:pStyle w:val="TtulosQuadros"/>
            </w:pPr>
            <w:r>
              <w:t>TURMA:</w:t>
            </w:r>
          </w:p>
        </w:tc>
      </w:tr>
      <w:tr w:rsidR="0070782C" w:rsidRPr="00DF3078" w14:paraId="3827E8BF" w14:textId="77777777" w:rsidTr="0070782C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3804207B" w14:textId="77777777" w:rsidR="0070782C" w:rsidRPr="00DF3078" w:rsidRDefault="0070782C" w:rsidP="0070782C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115ED259" w14:textId="77777777" w:rsidR="0070782C" w:rsidRPr="00DF3078" w:rsidRDefault="0070782C" w:rsidP="0070782C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DB854A1" w14:textId="77777777" w:rsidR="0070782C" w:rsidRPr="00DF3078" w:rsidRDefault="0070782C" w:rsidP="0070782C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23939C73" w14:textId="77777777" w:rsidR="0070782C" w:rsidRPr="00DF3078" w:rsidRDefault="0070782C" w:rsidP="0070782C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70E5BA45" w14:textId="77777777" w:rsidR="0070782C" w:rsidRPr="00D659E7" w:rsidRDefault="0070782C" w:rsidP="0070782C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70782C" w:rsidRPr="00DF3078" w14:paraId="43F0BFD1" w14:textId="77777777" w:rsidTr="0070782C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6E18AEA4" w14:textId="77777777" w:rsidR="0070782C" w:rsidRPr="00DF3078" w:rsidRDefault="0070782C" w:rsidP="0070782C">
            <w:pPr>
              <w:pStyle w:val="TtulosQuadros"/>
            </w:pPr>
            <w:r>
              <w:t>DOMÍNIO DE REFERÊNCIA</w:t>
            </w:r>
          </w:p>
        </w:tc>
      </w:tr>
      <w:tr w:rsidR="0070782C" w:rsidRPr="00DF3078" w14:paraId="1C845F31" w14:textId="77777777" w:rsidTr="0070782C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05FB80AF" w14:textId="77777777" w:rsidR="0070782C" w:rsidRPr="000C740A" w:rsidRDefault="0070782C" w:rsidP="0070782C">
            <w:pPr>
              <w:pStyle w:val="TextoQuadros"/>
            </w:pPr>
            <w:r>
              <w:t>Os Jovens na Era Global/Young People in a Global Era</w:t>
            </w:r>
          </w:p>
        </w:tc>
      </w:tr>
      <w:tr w:rsidR="0070782C" w:rsidRPr="00DF3078" w14:paraId="6B213F4E" w14:textId="77777777" w:rsidTr="0070782C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1D449552" w14:textId="77777777" w:rsidR="0070782C" w:rsidRPr="00DF3078" w:rsidRDefault="0070782C" w:rsidP="0070782C">
            <w:pPr>
              <w:pStyle w:val="TtulosQuadros"/>
            </w:pPr>
            <w:r>
              <w:t>COMPETÊNCIAS/OBJECTIVOS</w:t>
            </w:r>
          </w:p>
        </w:tc>
      </w:tr>
      <w:tr w:rsidR="0070782C" w:rsidRPr="00DF3078" w14:paraId="3C39E6E6" w14:textId="77777777" w:rsidTr="0070782C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6F1ADBCF" w14:textId="77777777" w:rsidR="0070782C" w:rsidRDefault="0070782C" w:rsidP="0070782C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7807604D" w14:textId="5B385EE9" w:rsidR="0070782C" w:rsidRDefault="0070782C" w:rsidP="0070782C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(ler/ouvir/falar);</w:t>
            </w:r>
          </w:p>
          <w:p w14:paraId="4E066AC6" w14:textId="7C66A529" w:rsidR="0070782C" w:rsidRDefault="0070782C" w:rsidP="0070782C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600A5233" w14:textId="714D87D0" w:rsidR="0070782C" w:rsidRDefault="0070782C" w:rsidP="0070782C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34BC2398" w14:textId="6FBDE170" w:rsidR="0070782C" w:rsidRDefault="0070782C" w:rsidP="0070782C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30AE3B49" w14:textId="35CB6EC8" w:rsidR="0070782C" w:rsidRDefault="0070782C" w:rsidP="0070782C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56F626C3" w14:textId="54B81713" w:rsidR="0070782C" w:rsidRPr="00CC468D" w:rsidRDefault="0070782C" w:rsidP="0070782C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70782C" w:rsidRPr="00DF3078" w14:paraId="23FE8FD5" w14:textId="77777777" w:rsidTr="0070782C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145BDA27" w14:textId="77777777" w:rsidR="0070782C" w:rsidRPr="00DF3078" w:rsidRDefault="0070782C" w:rsidP="0070782C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22CCC06B" w14:textId="77777777" w:rsidR="0070782C" w:rsidRPr="00DF3078" w:rsidRDefault="0070782C" w:rsidP="0070782C">
            <w:pPr>
              <w:pStyle w:val="TtulosQuadros"/>
            </w:pPr>
            <w:r>
              <w:t>RECURSOS:</w:t>
            </w:r>
          </w:p>
        </w:tc>
      </w:tr>
      <w:tr w:rsidR="0070782C" w:rsidRPr="003B354F" w14:paraId="09889F4A" w14:textId="77777777" w:rsidTr="0070782C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6572C566" w14:textId="77777777" w:rsidR="0070782C" w:rsidRDefault="0070782C" w:rsidP="0070782C">
            <w:pPr>
              <w:pStyle w:val="TextoQuadros"/>
            </w:pPr>
            <w:r>
              <w:t>“Every teardrop is a waterfall”, a song by COLDPLAY – listening.</w:t>
            </w:r>
          </w:p>
          <w:p w14:paraId="7F0BB949" w14:textId="77777777" w:rsidR="0070782C" w:rsidRDefault="0070782C" w:rsidP="0070782C">
            <w:pPr>
              <w:pStyle w:val="TextoQuadros"/>
            </w:pPr>
            <w:r>
              <w:t>"Teen Tribes: fan clubs take on new meaning" – reading.</w:t>
            </w:r>
          </w:p>
          <w:p w14:paraId="7D5C6F52" w14:textId="6E7DA4F3" w:rsidR="0070782C" w:rsidRPr="00976BF9" w:rsidRDefault="0070782C" w:rsidP="0070782C">
            <w:pPr>
              <w:pStyle w:val="TextoQuadros"/>
              <w:ind w:left="0" w:firstLine="0"/>
            </w:pP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1479B3E1" w14:textId="77777777" w:rsidR="0070782C" w:rsidRDefault="0070782C" w:rsidP="0070782C">
            <w:pPr>
              <w:pStyle w:val="TextoQuadros"/>
            </w:pPr>
            <w:r>
              <w:t>Manual (pp. 173-179)</w:t>
            </w:r>
          </w:p>
          <w:p w14:paraId="1BF68CF7" w14:textId="77777777" w:rsidR="0070782C" w:rsidRDefault="0070782C" w:rsidP="0070782C">
            <w:pPr>
              <w:pStyle w:val="TextoQuadros"/>
            </w:pPr>
            <w:r>
              <w:t>Computador</w:t>
            </w:r>
          </w:p>
          <w:p w14:paraId="5C8AAB7B" w14:textId="77777777" w:rsidR="0070782C" w:rsidRDefault="0070782C" w:rsidP="0070782C">
            <w:pPr>
              <w:pStyle w:val="TextoQuadros"/>
            </w:pPr>
            <w:r>
              <w:t>e-Manual</w:t>
            </w:r>
          </w:p>
          <w:p w14:paraId="4EE18006" w14:textId="77777777" w:rsidR="0070782C" w:rsidRDefault="0070782C" w:rsidP="0070782C">
            <w:pPr>
              <w:pStyle w:val="TextoQuadros"/>
            </w:pPr>
            <w:r>
              <w:t>Quadro</w:t>
            </w:r>
          </w:p>
          <w:p w14:paraId="3BF94710" w14:textId="77777777" w:rsidR="0070782C" w:rsidRPr="0070782C" w:rsidRDefault="0070782C" w:rsidP="0070782C">
            <w:pPr>
              <w:pStyle w:val="TextoQuadros"/>
              <w:rPr>
                <w:rStyle w:val="Bold"/>
              </w:rPr>
            </w:pPr>
            <w:r>
              <w:t xml:space="preserve">CD áudio – </w:t>
            </w:r>
            <w:r w:rsidRPr="0070782C">
              <w:rPr>
                <w:rStyle w:val="Bold"/>
              </w:rPr>
              <w:t>Track 8</w:t>
            </w:r>
          </w:p>
          <w:p w14:paraId="6D985F30" w14:textId="65280554" w:rsidR="0070782C" w:rsidRPr="0070782C" w:rsidRDefault="0070782C" w:rsidP="0070782C">
            <w:pPr>
              <w:pStyle w:val="TextoQuadros"/>
              <w:rPr>
                <w:rStyle w:val="Bold"/>
              </w:rPr>
            </w:pPr>
            <w:r w:rsidRPr="0070782C">
              <w:rPr>
                <w:rStyle w:val="Bold"/>
              </w:rPr>
              <w:t>Vídeo 10</w:t>
            </w:r>
          </w:p>
        </w:tc>
      </w:tr>
      <w:tr w:rsidR="0070782C" w:rsidRPr="00DF3078" w14:paraId="7585528A" w14:textId="77777777" w:rsidTr="0070782C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59538E42" w14:textId="77777777" w:rsidR="0070782C" w:rsidRPr="00DF3078" w:rsidRDefault="0070782C" w:rsidP="0070782C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70782C" w:rsidRPr="00DF3078" w14:paraId="3EDFBDA8" w14:textId="77777777" w:rsidTr="00645126">
        <w:trPr>
          <w:cantSplit/>
          <w:trHeight w:val="3827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3F258722" w14:textId="77777777" w:rsidR="0070782C" w:rsidRDefault="0070782C" w:rsidP="0070782C">
            <w:pPr>
              <w:pStyle w:val="TextoQuadros"/>
            </w:pPr>
            <w:r w:rsidRPr="00612CEE">
              <w:t xml:space="preserve">• </w:t>
            </w:r>
            <w:r>
              <w:t>O professor projeta o título da canção.</w:t>
            </w:r>
          </w:p>
          <w:p w14:paraId="1C0BD975" w14:textId="1316C673" w:rsidR="0070782C" w:rsidRDefault="0070782C" w:rsidP="0070782C">
            <w:pPr>
              <w:pStyle w:val="TextoQuadros"/>
            </w:pPr>
            <w:r w:rsidRPr="00612CEE">
              <w:t xml:space="preserve">• </w:t>
            </w:r>
            <w:r>
              <w:t>Os alunos comentam-no, relacionando-o com a possível tendência dos jovens em exagerar e dramatizar os problemas. Os alunos discutem esta temática antes de ouvirem a canção e de realizarem as atividades propostas.</w:t>
            </w:r>
          </w:p>
          <w:p w14:paraId="0DA22F41" w14:textId="15696341" w:rsidR="0070782C" w:rsidRDefault="0070782C" w:rsidP="0070782C">
            <w:pPr>
              <w:pStyle w:val="TextoQuadros"/>
            </w:pPr>
            <w:r w:rsidRPr="00612CEE">
              <w:t xml:space="preserve">• </w:t>
            </w:r>
            <w:r>
              <w:t>Os alunos expressam a sua opinião quanto a fazerem parte de uma tribe.</w:t>
            </w:r>
          </w:p>
          <w:p w14:paraId="21FB8A9C" w14:textId="40ED1660" w:rsidR="0070782C" w:rsidRDefault="0070782C" w:rsidP="0070782C">
            <w:pPr>
              <w:pStyle w:val="TextoQuadros"/>
            </w:pPr>
            <w:r w:rsidRPr="00612CEE">
              <w:t xml:space="preserve">• </w:t>
            </w:r>
            <w:r>
              <w:t>Os alunos leem o texto “Teen Tribes: fan clubs take on new meaning” em silêncio.</w:t>
            </w:r>
          </w:p>
          <w:p w14:paraId="4A014CC7" w14:textId="69F22BD3" w:rsidR="0070782C" w:rsidRDefault="0070782C" w:rsidP="0070782C">
            <w:pPr>
              <w:pStyle w:val="TextoQuadros"/>
            </w:pPr>
            <w:r w:rsidRPr="00612CEE">
              <w:t xml:space="preserve">• </w:t>
            </w:r>
            <w:r>
              <w:t>Vários alunos leem o texto em voz alta, resumindo, de seguida, oralmente, a parte que leram.</w:t>
            </w:r>
          </w:p>
          <w:p w14:paraId="6BC9FC44" w14:textId="27974DC9" w:rsidR="0070782C" w:rsidRPr="00204501" w:rsidRDefault="0070782C" w:rsidP="0070782C">
            <w:pPr>
              <w:pStyle w:val="TextoQuadros"/>
            </w:pPr>
            <w:r w:rsidRPr="00612CEE">
              <w:t xml:space="preserve">• </w:t>
            </w:r>
            <w:r>
              <w:t>Os alunos em pares, realizam as atividades propostas.</w:t>
            </w:r>
          </w:p>
        </w:tc>
      </w:tr>
      <w:tr w:rsidR="0070782C" w:rsidRPr="00DF3078" w14:paraId="7E9AB80C" w14:textId="77777777" w:rsidTr="0070782C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287BA0BD" w14:textId="77777777" w:rsidR="0070782C" w:rsidRPr="00DF3078" w:rsidRDefault="0070782C" w:rsidP="0070782C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29D229CF" w14:textId="3DFD7A1C" w:rsidR="0070782C" w:rsidRPr="00DF3078" w:rsidRDefault="0070782C" w:rsidP="0070782C">
            <w:pPr>
              <w:pStyle w:val="TextoQuadros"/>
            </w:pPr>
            <w:r>
              <w:t>Observação direta em aula</w:t>
            </w:r>
          </w:p>
        </w:tc>
      </w:tr>
      <w:tr w:rsidR="0070782C" w:rsidRPr="00DF3078" w14:paraId="34EC7F18" w14:textId="77777777" w:rsidTr="0070782C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10939A00" w14:textId="77777777" w:rsidR="0070782C" w:rsidRPr="00CC468D" w:rsidRDefault="0070782C" w:rsidP="0070782C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0987AC5F" w14:textId="77777777" w:rsidR="0070782C" w:rsidRPr="00CC468D" w:rsidRDefault="0070782C" w:rsidP="0070782C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6FD4999A" w14:textId="77777777" w:rsidR="0070782C" w:rsidRDefault="0070782C" w:rsidP="0070782C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4A1599A3" w14:textId="77777777" w:rsidR="0070782C" w:rsidRPr="00D004A9" w:rsidRDefault="0070782C" w:rsidP="0070782C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70782C" w:rsidRPr="00D004A9" w:rsidSect="00590EBC">
          <w:headerReference w:type="even" r:id="rId74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0679E679" w14:textId="77777777" w:rsidR="0070782C" w:rsidRPr="005D5344" w:rsidRDefault="0070782C" w:rsidP="0070782C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267"/>
        <w:gridCol w:w="633"/>
        <w:gridCol w:w="1899"/>
        <w:gridCol w:w="634"/>
        <w:gridCol w:w="1266"/>
        <w:gridCol w:w="950"/>
        <w:gridCol w:w="950"/>
      </w:tblGrid>
      <w:tr w:rsidR="0070782C" w:rsidRPr="00DF3078" w14:paraId="34E0289D" w14:textId="77777777" w:rsidTr="0070782C">
        <w:trPr>
          <w:trHeight w:val="227"/>
        </w:trPr>
        <w:tc>
          <w:tcPr>
            <w:tcW w:w="9498" w:type="dxa"/>
            <w:gridSpan w:val="8"/>
            <w:shd w:val="clear" w:color="auto" w:fill="auto"/>
            <w:tcMar>
              <w:top w:w="0" w:type="dxa"/>
            </w:tcMar>
          </w:tcPr>
          <w:p w14:paraId="0D8B5247" w14:textId="77777777" w:rsidR="0070782C" w:rsidRPr="00DF3078" w:rsidRDefault="0070782C" w:rsidP="0070782C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70782C" w:rsidRPr="00DF3078" w14:paraId="63A17DD1" w14:textId="77777777" w:rsidTr="0070782C">
        <w:trPr>
          <w:trHeight w:val="227"/>
        </w:trPr>
        <w:tc>
          <w:tcPr>
            <w:tcW w:w="8548" w:type="dxa"/>
            <w:gridSpan w:val="7"/>
            <w:shd w:val="clear" w:color="auto" w:fill="auto"/>
            <w:tcMar>
              <w:top w:w="0" w:type="dxa"/>
            </w:tcMar>
          </w:tcPr>
          <w:p w14:paraId="1682D911" w14:textId="77777777" w:rsidR="0070782C" w:rsidRPr="00DF3078" w:rsidRDefault="0070782C" w:rsidP="0070782C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34CE2656" w14:textId="77777777" w:rsidR="0070782C" w:rsidRPr="00DF3078" w:rsidRDefault="0070782C" w:rsidP="0070782C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70782C" w:rsidRPr="00DF3078" w14:paraId="5388E71F" w14:textId="77777777" w:rsidTr="0070782C">
        <w:trPr>
          <w:trHeight w:val="227"/>
        </w:trPr>
        <w:tc>
          <w:tcPr>
            <w:tcW w:w="7598" w:type="dxa"/>
            <w:gridSpan w:val="6"/>
            <w:shd w:val="clear" w:color="auto" w:fill="auto"/>
            <w:tcMar>
              <w:top w:w="0" w:type="dxa"/>
            </w:tcMar>
          </w:tcPr>
          <w:p w14:paraId="4564AD31" w14:textId="77777777" w:rsidR="0070782C" w:rsidRPr="00DF3078" w:rsidRDefault="0070782C" w:rsidP="0070782C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42550AB7" w14:textId="77777777" w:rsidR="0070782C" w:rsidRPr="00DF3078" w:rsidRDefault="0070782C" w:rsidP="0070782C">
            <w:pPr>
              <w:pStyle w:val="TtulosQuadros"/>
            </w:pPr>
            <w:r>
              <w:t>TURMA:</w:t>
            </w:r>
          </w:p>
        </w:tc>
      </w:tr>
      <w:tr w:rsidR="0070782C" w:rsidRPr="00DF3078" w14:paraId="6A4255C8" w14:textId="77777777" w:rsidTr="0070782C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46176588" w14:textId="77777777" w:rsidR="0070782C" w:rsidRPr="00DF3078" w:rsidRDefault="0070782C" w:rsidP="0070782C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0A9EE102" w14:textId="77777777" w:rsidR="0070782C" w:rsidRPr="00DF3078" w:rsidRDefault="0070782C" w:rsidP="0070782C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0C2AD1F6" w14:textId="77777777" w:rsidR="0070782C" w:rsidRPr="00DF3078" w:rsidRDefault="0070782C" w:rsidP="0070782C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61C581BD" w14:textId="77777777" w:rsidR="0070782C" w:rsidRPr="00DF3078" w:rsidRDefault="0070782C" w:rsidP="0070782C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710F126A" w14:textId="77777777" w:rsidR="0070782C" w:rsidRPr="00D659E7" w:rsidRDefault="0070782C" w:rsidP="0070782C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70782C" w:rsidRPr="00DF3078" w14:paraId="27E0931A" w14:textId="77777777" w:rsidTr="0070782C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0DE1BB71" w14:textId="77777777" w:rsidR="0070782C" w:rsidRPr="00DF3078" w:rsidRDefault="0070782C" w:rsidP="0070782C">
            <w:pPr>
              <w:pStyle w:val="TtulosQuadros"/>
            </w:pPr>
            <w:r>
              <w:t>DOMÍNIO DE REFERÊNCIA</w:t>
            </w:r>
          </w:p>
        </w:tc>
      </w:tr>
      <w:tr w:rsidR="0070782C" w:rsidRPr="00DF3078" w14:paraId="33172A93" w14:textId="77777777" w:rsidTr="0070782C">
        <w:trPr>
          <w:cantSplit/>
          <w:trHeight w:val="284"/>
        </w:trPr>
        <w:tc>
          <w:tcPr>
            <w:tcW w:w="9498" w:type="dxa"/>
            <w:gridSpan w:val="8"/>
            <w:shd w:val="clear" w:color="auto" w:fill="auto"/>
          </w:tcPr>
          <w:p w14:paraId="6D7816FF" w14:textId="77777777" w:rsidR="0070782C" w:rsidRPr="000C740A" w:rsidRDefault="0070782C" w:rsidP="0070782C">
            <w:pPr>
              <w:pStyle w:val="TextoQuadros"/>
            </w:pPr>
            <w:r>
              <w:t>Os Jovens na Era Global/Young People in a Global Era</w:t>
            </w:r>
          </w:p>
        </w:tc>
      </w:tr>
      <w:tr w:rsidR="0070782C" w:rsidRPr="00DF3078" w14:paraId="30CFD967" w14:textId="77777777" w:rsidTr="0070782C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1AC91FA6" w14:textId="77777777" w:rsidR="0070782C" w:rsidRPr="00DF3078" w:rsidRDefault="0070782C" w:rsidP="0070782C">
            <w:pPr>
              <w:pStyle w:val="TtulosQuadros"/>
            </w:pPr>
            <w:r>
              <w:t>COMPETÊNCIAS/OBJECTIVOS</w:t>
            </w:r>
          </w:p>
        </w:tc>
      </w:tr>
      <w:tr w:rsidR="0070782C" w:rsidRPr="00DF3078" w14:paraId="247B6D06" w14:textId="77777777" w:rsidTr="0070782C">
        <w:trPr>
          <w:cantSplit/>
          <w:trHeight w:val="1134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1EBDCBFE" w14:textId="77777777" w:rsidR="00645126" w:rsidRDefault="0070782C" w:rsidP="00645126">
            <w:pPr>
              <w:pStyle w:val="TextoQuadros"/>
            </w:pPr>
            <w:r w:rsidRPr="00612CEE">
              <w:t xml:space="preserve">• </w:t>
            </w:r>
            <w:r w:rsidR="00645126">
              <w:t>Mobilizar competências e ativar conhecimentos a nível cognitivo, linguístico, discursivo e sociocultural;</w:t>
            </w:r>
          </w:p>
          <w:p w14:paraId="40FBFD0C" w14:textId="29E42851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(ler/falar);</w:t>
            </w:r>
          </w:p>
          <w:p w14:paraId="1E277B6B" w14:textId="57699129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550C6FC8" w14:textId="536A95A5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1B4282CB" w14:textId="67F0F031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61A065CF" w14:textId="77EB2F9E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2D6C07FE" w14:textId="445FDB9B" w:rsidR="0070782C" w:rsidRPr="00CC468D" w:rsidRDefault="00645126" w:rsidP="00645126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70782C" w:rsidRPr="00DF3078" w14:paraId="7ECA5744" w14:textId="77777777" w:rsidTr="0070782C">
        <w:trPr>
          <w:trHeight w:val="227"/>
        </w:trPr>
        <w:tc>
          <w:tcPr>
            <w:tcW w:w="3166" w:type="dxa"/>
            <w:gridSpan w:val="2"/>
            <w:shd w:val="clear" w:color="auto" w:fill="CCDCDA"/>
            <w:tcMar>
              <w:top w:w="0" w:type="dxa"/>
            </w:tcMar>
          </w:tcPr>
          <w:p w14:paraId="2E12392D" w14:textId="77777777" w:rsidR="0070782C" w:rsidRPr="00DF3078" w:rsidRDefault="0070782C" w:rsidP="0070782C">
            <w:pPr>
              <w:pStyle w:val="TtulosQuadros"/>
            </w:pPr>
            <w:r>
              <w:t>SUMÁRIO:</w:t>
            </w:r>
          </w:p>
        </w:tc>
        <w:tc>
          <w:tcPr>
            <w:tcW w:w="6332" w:type="dxa"/>
            <w:gridSpan w:val="6"/>
            <w:tcBorders>
              <w:bottom w:val="single" w:sz="4" w:space="0" w:color="004B5C"/>
            </w:tcBorders>
            <w:shd w:val="clear" w:color="auto" w:fill="CCDCDA"/>
            <w:tcMar>
              <w:top w:w="0" w:type="dxa"/>
            </w:tcMar>
          </w:tcPr>
          <w:p w14:paraId="0C283D75" w14:textId="77777777" w:rsidR="0070782C" w:rsidRPr="00DF3078" w:rsidRDefault="0070782C" w:rsidP="0070782C">
            <w:pPr>
              <w:pStyle w:val="TtulosQuadros"/>
            </w:pPr>
            <w:r>
              <w:t>RECURSOS:</w:t>
            </w:r>
          </w:p>
        </w:tc>
      </w:tr>
      <w:tr w:rsidR="0070782C" w:rsidRPr="00DF3078" w14:paraId="7DF6A5AD" w14:textId="77777777" w:rsidTr="0070782C">
        <w:trPr>
          <w:cantSplit/>
          <w:trHeight w:val="1134"/>
        </w:trPr>
        <w:tc>
          <w:tcPr>
            <w:tcW w:w="3166" w:type="dxa"/>
            <w:gridSpan w:val="2"/>
            <w:shd w:val="clear" w:color="auto" w:fill="auto"/>
            <w:tcMar>
              <w:bottom w:w="85" w:type="dxa"/>
            </w:tcMar>
          </w:tcPr>
          <w:p w14:paraId="345F5343" w14:textId="77777777" w:rsidR="00645126" w:rsidRDefault="00645126" w:rsidP="00645126">
            <w:pPr>
              <w:pStyle w:val="TextoQuadros"/>
            </w:pPr>
            <w:r>
              <w:t>“Teen Tribes: how much do you know about</w:t>
            </w:r>
          </w:p>
          <w:p w14:paraId="480A094E" w14:textId="77777777" w:rsidR="00645126" w:rsidRDefault="00645126" w:rsidP="00645126">
            <w:pPr>
              <w:pStyle w:val="TextoQuadros"/>
            </w:pPr>
            <w:r>
              <w:t xml:space="preserve">them?” – </w:t>
            </w:r>
            <w:r w:rsidRPr="00645126">
              <w:rPr>
                <w:rStyle w:val="BoldItalico"/>
              </w:rPr>
              <w:t>speaking</w:t>
            </w:r>
            <w:r>
              <w:t xml:space="preserve"> and </w:t>
            </w:r>
            <w:r w:rsidRPr="00645126">
              <w:rPr>
                <w:rStyle w:val="BoldItalico"/>
              </w:rPr>
              <w:t>reading</w:t>
            </w:r>
            <w:r>
              <w:t>.</w:t>
            </w:r>
          </w:p>
          <w:p w14:paraId="4413D89E" w14:textId="77777777" w:rsidR="00645126" w:rsidRDefault="00645126" w:rsidP="00645126">
            <w:pPr>
              <w:pStyle w:val="TextoQuadros"/>
            </w:pPr>
            <w:r>
              <w:t xml:space="preserve">Role-play – </w:t>
            </w:r>
            <w:r w:rsidRPr="00645126">
              <w:rPr>
                <w:rStyle w:val="BoldItalico"/>
              </w:rPr>
              <w:t>speaking</w:t>
            </w:r>
            <w:r>
              <w:t>.</w:t>
            </w:r>
          </w:p>
          <w:p w14:paraId="393A7308" w14:textId="4869F2B9" w:rsidR="0070782C" w:rsidRPr="00F61802" w:rsidRDefault="00645126" w:rsidP="00645126">
            <w:pPr>
              <w:pStyle w:val="TextoQuadros"/>
            </w:pPr>
            <w:r>
              <w:t>Test Yourself.</w:t>
            </w:r>
          </w:p>
        </w:tc>
        <w:tc>
          <w:tcPr>
            <w:tcW w:w="3166" w:type="dxa"/>
            <w:gridSpan w:val="3"/>
            <w:tcBorders>
              <w:right w:val="nil"/>
            </w:tcBorders>
            <w:shd w:val="clear" w:color="auto" w:fill="auto"/>
            <w:tcMar>
              <w:bottom w:w="85" w:type="dxa"/>
            </w:tcMar>
          </w:tcPr>
          <w:p w14:paraId="6CAC2266" w14:textId="77777777" w:rsidR="00645126" w:rsidRDefault="00645126" w:rsidP="00645126">
            <w:pPr>
              <w:pStyle w:val="TextoQuadros"/>
            </w:pPr>
            <w:r>
              <w:t>Manual (pp. 174-181)</w:t>
            </w:r>
          </w:p>
          <w:p w14:paraId="22B0994B" w14:textId="77777777" w:rsidR="00645126" w:rsidRDefault="00645126" w:rsidP="00645126">
            <w:pPr>
              <w:pStyle w:val="TextoQuadros"/>
            </w:pPr>
            <w:r>
              <w:t>Quadro</w:t>
            </w:r>
          </w:p>
          <w:p w14:paraId="6BF59DFF" w14:textId="77777777" w:rsidR="00645126" w:rsidRDefault="00645126" w:rsidP="00645126">
            <w:pPr>
              <w:pStyle w:val="TextoQuadros"/>
            </w:pPr>
            <w:r>
              <w:t>Computador</w:t>
            </w:r>
          </w:p>
          <w:p w14:paraId="48BB31FA" w14:textId="77777777" w:rsidR="00645126" w:rsidRDefault="00645126" w:rsidP="00645126">
            <w:pPr>
              <w:pStyle w:val="TextoQuadros"/>
            </w:pPr>
            <w:r>
              <w:t>Datashow</w:t>
            </w:r>
          </w:p>
          <w:p w14:paraId="04D54FDD" w14:textId="507924DA" w:rsidR="0070782C" w:rsidRPr="00593830" w:rsidRDefault="00645126" w:rsidP="00645126">
            <w:pPr>
              <w:pStyle w:val="TextoQuadros"/>
              <w:rPr>
                <w:rStyle w:val="Bold"/>
              </w:rPr>
            </w:pPr>
            <w:r>
              <w:t>e-Manual</w:t>
            </w:r>
          </w:p>
        </w:tc>
        <w:tc>
          <w:tcPr>
            <w:tcW w:w="3166" w:type="dxa"/>
            <w:gridSpan w:val="3"/>
            <w:tcBorders>
              <w:left w:val="nil"/>
            </w:tcBorders>
            <w:shd w:val="clear" w:color="auto" w:fill="auto"/>
            <w:tcMar>
              <w:bottom w:w="85" w:type="dxa"/>
            </w:tcMar>
          </w:tcPr>
          <w:p w14:paraId="066590FB" w14:textId="77777777" w:rsidR="0070782C" w:rsidRPr="00D73633" w:rsidRDefault="0070782C" w:rsidP="0070782C">
            <w:pPr>
              <w:pStyle w:val="TextoQuadros"/>
              <w:rPr>
                <w:rStyle w:val="Bold"/>
              </w:rPr>
            </w:pPr>
            <w:r w:rsidRPr="00D73633">
              <w:rPr>
                <w:rStyle w:val="Bold"/>
              </w:rPr>
              <w:t>Recursos BRIP</w:t>
            </w:r>
          </w:p>
          <w:p w14:paraId="08855410" w14:textId="229FEB5E" w:rsidR="0070782C" w:rsidRPr="00E36F7A" w:rsidRDefault="00645126" w:rsidP="0070782C">
            <w:pPr>
              <w:pStyle w:val="TextoQuadros"/>
            </w:pPr>
            <w:r>
              <w:t>Teen styles</w:t>
            </w:r>
          </w:p>
        </w:tc>
      </w:tr>
      <w:tr w:rsidR="0070782C" w:rsidRPr="00DF3078" w14:paraId="599A01E1" w14:textId="77777777" w:rsidTr="0070782C">
        <w:trPr>
          <w:trHeight w:val="227"/>
        </w:trPr>
        <w:tc>
          <w:tcPr>
            <w:tcW w:w="9498" w:type="dxa"/>
            <w:gridSpan w:val="8"/>
            <w:shd w:val="clear" w:color="auto" w:fill="CCDCDA"/>
            <w:tcMar>
              <w:top w:w="0" w:type="dxa"/>
            </w:tcMar>
          </w:tcPr>
          <w:p w14:paraId="7A3EE311" w14:textId="77777777" w:rsidR="0070782C" w:rsidRPr="00DF3078" w:rsidRDefault="0070782C" w:rsidP="0070782C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70782C" w:rsidRPr="00DF3078" w14:paraId="788DDF48" w14:textId="77777777" w:rsidTr="0070782C">
        <w:trPr>
          <w:cantSplit/>
          <w:trHeight w:val="3884"/>
        </w:trPr>
        <w:tc>
          <w:tcPr>
            <w:tcW w:w="9498" w:type="dxa"/>
            <w:gridSpan w:val="8"/>
            <w:shd w:val="clear" w:color="auto" w:fill="auto"/>
            <w:tcMar>
              <w:bottom w:w="85" w:type="dxa"/>
            </w:tcMar>
          </w:tcPr>
          <w:p w14:paraId="4EBA665E" w14:textId="5E42E1CD" w:rsidR="00645126" w:rsidRDefault="0070782C" w:rsidP="00645126">
            <w:pPr>
              <w:pStyle w:val="TextoQuadros"/>
            </w:pPr>
            <w:r w:rsidRPr="00612CEE">
              <w:t xml:space="preserve">• </w:t>
            </w:r>
            <w:r w:rsidR="00645126">
              <w:t xml:space="preserve">Os alunos, em grupos, fazem um </w:t>
            </w:r>
            <w:r w:rsidR="00645126" w:rsidRPr="00645126">
              <w:rPr>
                <w:rStyle w:val="Italico"/>
              </w:rPr>
              <w:t>brainstorming</w:t>
            </w:r>
            <w:r w:rsidR="00645126">
              <w:t xml:space="preserve"> relativamente a </w:t>
            </w:r>
            <w:r w:rsidR="00645126" w:rsidRPr="00645126">
              <w:rPr>
                <w:rStyle w:val="Italico"/>
              </w:rPr>
              <w:t>teen tribes</w:t>
            </w:r>
            <w:r w:rsidR="00645126">
              <w:t xml:space="preserve"> que conheçam e ao que as caracteriza na sequência do trabalho desenvolvido na aula anterior.</w:t>
            </w:r>
          </w:p>
          <w:p w14:paraId="5FF5FD16" w14:textId="216FBBAA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 xml:space="preserve">Os alunos veem o </w:t>
            </w:r>
            <w:r w:rsidRPr="00645126">
              <w:rPr>
                <w:rStyle w:val="Bold"/>
              </w:rPr>
              <w:t>powerpoint</w:t>
            </w:r>
            <w:r>
              <w:t xml:space="preserve"> sobre </w:t>
            </w:r>
            <w:r w:rsidRPr="00645126">
              <w:rPr>
                <w:rStyle w:val="Italico"/>
              </w:rPr>
              <w:t>Teen Tribes</w:t>
            </w:r>
            <w:r>
              <w:t xml:space="preserve"> e procuram identificar os nomes das tribos aí representadas.</w:t>
            </w:r>
          </w:p>
          <w:p w14:paraId="7AFB2621" w14:textId="65E695E8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 xml:space="preserve">Os alunos leem o texto </w:t>
            </w:r>
            <w:r w:rsidRPr="00645126">
              <w:rPr>
                <w:rStyle w:val="Italico"/>
              </w:rPr>
              <w:t>Teen Tribes</w:t>
            </w:r>
            <w:r>
              <w:t xml:space="preserve"> e confirmam os seus conhecimentos relativamente à temática.</w:t>
            </w:r>
          </w:p>
          <w:p w14:paraId="705C172E" w14:textId="35B3C527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 xml:space="preserve">Os alunos imaginam-se no papel de educadores/pais a lamentarem-se junto de um amigo ou de um familiar por terem um(a) filho(a) Goth ou Emo e preparam um </w:t>
            </w:r>
            <w:r w:rsidRPr="00645126">
              <w:rPr>
                <w:rStyle w:val="Italico"/>
              </w:rPr>
              <w:t>role-play</w:t>
            </w:r>
            <w:r>
              <w:t xml:space="preserve"> que representam perante os colegas.</w:t>
            </w:r>
          </w:p>
          <w:p w14:paraId="11FB80EE" w14:textId="164784FA" w:rsidR="0070782C" w:rsidRPr="00204501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 xml:space="preserve">Os alunos realizam as atividades propostas em </w:t>
            </w:r>
            <w:r w:rsidRPr="00645126">
              <w:rPr>
                <w:rStyle w:val="Italico"/>
              </w:rPr>
              <w:t>Test Yourself</w:t>
            </w:r>
            <w:r>
              <w:t>. O professor faculta as soluções de modo a que os alunos possam autocorrigir-se e avaliar-se.</w:t>
            </w:r>
          </w:p>
        </w:tc>
      </w:tr>
      <w:tr w:rsidR="0070782C" w:rsidRPr="00DF3078" w14:paraId="6E83B503" w14:textId="77777777" w:rsidTr="0070782C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75BBCF87" w14:textId="77777777" w:rsidR="0070782C" w:rsidRPr="00DF3078" w:rsidRDefault="0070782C" w:rsidP="0070782C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7"/>
            <w:shd w:val="clear" w:color="auto" w:fill="FFFFFF" w:themeFill="background1"/>
            <w:tcMar>
              <w:top w:w="0" w:type="dxa"/>
            </w:tcMar>
            <w:vAlign w:val="center"/>
          </w:tcPr>
          <w:p w14:paraId="41157058" w14:textId="77777777" w:rsidR="0070782C" w:rsidRPr="00DF3078" w:rsidRDefault="0070782C" w:rsidP="0070782C">
            <w:pPr>
              <w:pStyle w:val="TextoQuadros"/>
            </w:pPr>
            <w:r>
              <w:t>Observação direta em aula</w:t>
            </w:r>
          </w:p>
        </w:tc>
      </w:tr>
      <w:tr w:rsidR="0070782C" w:rsidRPr="00DF3078" w14:paraId="6E784768" w14:textId="77777777" w:rsidTr="0070782C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4DC41426" w14:textId="77777777" w:rsidR="0070782C" w:rsidRPr="00CC468D" w:rsidRDefault="0070782C" w:rsidP="0070782C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7"/>
            <w:shd w:val="clear" w:color="auto" w:fill="auto"/>
          </w:tcPr>
          <w:p w14:paraId="7645CA8C" w14:textId="77777777" w:rsidR="0070782C" w:rsidRPr="00CC468D" w:rsidRDefault="0070782C" w:rsidP="0070782C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17584603" w14:textId="77777777" w:rsidR="0070782C" w:rsidRDefault="0070782C" w:rsidP="0070782C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3082A3DA" w14:textId="77777777" w:rsidR="0070782C" w:rsidRPr="00D004A9" w:rsidRDefault="0070782C" w:rsidP="0070782C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70782C" w:rsidRPr="00D004A9" w:rsidSect="00590EBC">
          <w:headerReference w:type="even" r:id="rId75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77EF8027" w14:textId="77777777" w:rsidR="00645126" w:rsidRPr="005D5344" w:rsidRDefault="00645126" w:rsidP="00645126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645126" w:rsidRPr="00DF3078" w14:paraId="3786BDBE" w14:textId="77777777" w:rsidTr="00645126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3A144ACF" w14:textId="77777777" w:rsidR="00645126" w:rsidRPr="00DF3078" w:rsidRDefault="00645126" w:rsidP="00645126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645126" w:rsidRPr="00DF3078" w14:paraId="34BF07E0" w14:textId="77777777" w:rsidTr="00645126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4729F3FF" w14:textId="77777777" w:rsidR="00645126" w:rsidRPr="00DF3078" w:rsidRDefault="00645126" w:rsidP="00645126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2F824C8A" w14:textId="77777777" w:rsidR="00645126" w:rsidRPr="00DF3078" w:rsidRDefault="00645126" w:rsidP="00645126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645126" w:rsidRPr="00DF3078" w14:paraId="2F74FB6D" w14:textId="77777777" w:rsidTr="00645126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1F9DE9A1" w14:textId="77777777" w:rsidR="00645126" w:rsidRPr="00DF3078" w:rsidRDefault="00645126" w:rsidP="00645126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08188362" w14:textId="77777777" w:rsidR="00645126" w:rsidRPr="00DF3078" w:rsidRDefault="00645126" w:rsidP="00645126">
            <w:pPr>
              <w:pStyle w:val="TtulosQuadros"/>
            </w:pPr>
            <w:r>
              <w:t>TURMA:</w:t>
            </w:r>
          </w:p>
        </w:tc>
      </w:tr>
      <w:tr w:rsidR="00645126" w:rsidRPr="00DF3078" w14:paraId="5D4C16D9" w14:textId="77777777" w:rsidTr="00645126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35DE609C" w14:textId="77777777" w:rsidR="00645126" w:rsidRPr="00DF3078" w:rsidRDefault="00645126" w:rsidP="00645126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2F2D1C9C" w14:textId="77777777" w:rsidR="00645126" w:rsidRPr="00DF3078" w:rsidRDefault="00645126" w:rsidP="00645126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0AF61A3" w14:textId="77777777" w:rsidR="00645126" w:rsidRPr="00DF3078" w:rsidRDefault="00645126" w:rsidP="00645126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1341A9AC" w14:textId="77777777" w:rsidR="00645126" w:rsidRPr="00DF3078" w:rsidRDefault="00645126" w:rsidP="00645126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5916DDE9" w14:textId="77777777" w:rsidR="00645126" w:rsidRPr="00D659E7" w:rsidRDefault="00645126" w:rsidP="00645126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645126" w:rsidRPr="00DF3078" w14:paraId="10656392" w14:textId="77777777" w:rsidTr="0064512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4B156F8D" w14:textId="77777777" w:rsidR="00645126" w:rsidRPr="00DF3078" w:rsidRDefault="00645126" w:rsidP="00645126">
            <w:pPr>
              <w:pStyle w:val="TtulosQuadros"/>
            </w:pPr>
            <w:r>
              <w:t>DOMÍNIO DE REFERÊNCIA</w:t>
            </w:r>
          </w:p>
        </w:tc>
      </w:tr>
      <w:tr w:rsidR="00645126" w:rsidRPr="00DF3078" w14:paraId="2EE15E0F" w14:textId="77777777" w:rsidTr="00645126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1CA9885F" w14:textId="77777777" w:rsidR="00645126" w:rsidRPr="000C740A" w:rsidRDefault="00645126" w:rsidP="00645126">
            <w:pPr>
              <w:pStyle w:val="TextoQuadros"/>
            </w:pPr>
            <w:r>
              <w:t>Os Jovens na Era Global/Young People in a Global Era</w:t>
            </w:r>
          </w:p>
        </w:tc>
      </w:tr>
      <w:tr w:rsidR="00645126" w:rsidRPr="00DF3078" w14:paraId="7DC2ECA9" w14:textId="77777777" w:rsidTr="0064512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16E22C1C" w14:textId="77777777" w:rsidR="00645126" w:rsidRPr="00DF3078" w:rsidRDefault="00645126" w:rsidP="00645126">
            <w:pPr>
              <w:pStyle w:val="TtulosQuadros"/>
            </w:pPr>
            <w:r>
              <w:t>COMPETÊNCIAS/OBJECTIVOS</w:t>
            </w:r>
          </w:p>
        </w:tc>
      </w:tr>
      <w:tr w:rsidR="00645126" w:rsidRPr="00DF3078" w14:paraId="79217242" w14:textId="77777777" w:rsidTr="00645126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5D93F4EA" w14:textId="77777777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58BCAB36" w14:textId="5A291A37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(ler/ouvir/falar/escrever);</w:t>
            </w:r>
          </w:p>
          <w:p w14:paraId="59010D28" w14:textId="387C43BC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1D01A68D" w14:textId="1FA521B3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554CCCFB" w14:textId="39A2A3AC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7E609D6F" w14:textId="498B338E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19F578A1" w14:textId="167B105D" w:rsidR="00645126" w:rsidRPr="00CC468D" w:rsidRDefault="00645126" w:rsidP="00645126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645126" w:rsidRPr="00DF3078" w14:paraId="34407CC3" w14:textId="77777777" w:rsidTr="00645126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1329408C" w14:textId="77777777" w:rsidR="00645126" w:rsidRPr="00DF3078" w:rsidRDefault="00645126" w:rsidP="00645126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309DE3FF" w14:textId="77777777" w:rsidR="00645126" w:rsidRPr="00DF3078" w:rsidRDefault="00645126" w:rsidP="00645126">
            <w:pPr>
              <w:pStyle w:val="TtulosQuadros"/>
            </w:pPr>
            <w:r>
              <w:t>RECURSOS:</w:t>
            </w:r>
          </w:p>
        </w:tc>
      </w:tr>
      <w:tr w:rsidR="00645126" w:rsidRPr="003B354F" w14:paraId="4C74F200" w14:textId="77777777" w:rsidTr="00645126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4F3463FD" w14:textId="21103DAD" w:rsidR="00645126" w:rsidRPr="00645126" w:rsidRDefault="00645126" w:rsidP="00645126">
            <w:pPr>
              <w:pStyle w:val="TextoQuadros"/>
            </w:pPr>
            <w:r w:rsidRPr="00645126">
              <w:t xml:space="preserve">“The Pregnancy Project” – </w:t>
            </w:r>
            <w:r w:rsidRPr="00645126">
              <w:rPr>
                <w:rStyle w:val="BoldItalico"/>
              </w:rPr>
              <w:t>speaking</w:t>
            </w:r>
            <w:r w:rsidRPr="00645126">
              <w:t xml:space="preserve">, </w:t>
            </w:r>
            <w:r w:rsidRPr="00645126">
              <w:rPr>
                <w:rStyle w:val="BoldItalico"/>
              </w:rPr>
              <w:t>listening</w:t>
            </w:r>
            <w:r w:rsidRPr="00645126">
              <w:t xml:space="preserve">, </w:t>
            </w:r>
            <w:r w:rsidRPr="00645126">
              <w:rPr>
                <w:rStyle w:val="BoldItalico"/>
              </w:rPr>
              <w:t>reading</w:t>
            </w:r>
            <w:r w:rsidRPr="00645126">
              <w:t xml:space="preserve"> and </w:t>
            </w:r>
            <w:r w:rsidRPr="00645126">
              <w:rPr>
                <w:rStyle w:val="BoldItalico"/>
              </w:rPr>
              <w:t>writing</w:t>
            </w:r>
            <w:r w:rsidRPr="00645126">
              <w:t>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2C7C3720" w14:textId="77777777" w:rsidR="00645126" w:rsidRPr="00645126" w:rsidRDefault="00645126" w:rsidP="00645126">
            <w:pPr>
              <w:pStyle w:val="TextoQuadros"/>
              <w:rPr>
                <w:rStyle w:val="Bold"/>
              </w:rPr>
            </w:pPr>
            <w:r w:rsidRPr="00645126">
              <w:rPr>
                <w:rStyle w:val="Bold"/>
              </w:rPr>
              <w:t>Extensive Reading</w:t>
            </w:r>
          </w:p>
          <w:p w14:paraId="345B9F31" w14:textId="77777777" w:rsidR="00645126" w:rsidRDefault="00645126" w:rsidP="00645126">
            <w:pPr>
              <w:pStyle w:val="TextoQuadros"/>
            </w:pPr>
            <w:r>
              <w:t>Quadro</w:t>
            </w:r>
          </w:p>
          <w:p w14:paraId="39F6E91A" w14:textId="77777777" w:rsidR="00645126" w:rsidRDefault="00645126" w:rsidP="00645126">
            <w:pPr>
              <w:pStyle w:val="TextoQuadros"/>
            </w:pPr>
            <w:r>
              <w:t>Leitor de CD</w:t>
            </w:r>
          </w:p>
          <w:p w14:paraId="50595D2A" w14:textId="77777777" w:rsidR="00645126" w:rsidRPr="00645126" w:rsidRDefault="00645126" w:rsidP="00645126">
            <w:pPr>
              <w:pStyle w:val="TextoQuadros"/>
              <w:rPr>
                <w:rStyle w:val="Bold"/>
              </w:rPr>
            </w:pPr>
            <w:r>
              <w:t xml:space="preserve">CD áudio – </w:t>
            </w:r>
            <w:r w:rsidRPr="00645126">
              <w:rPr>
                <w:rStyle w:val="Bold"/>
              </w:rPr>
              <w:t>Tracks 11, 12, 13</w:t>
            </w:r>
          </w:p>
          <w:p w14:paraId="1207B344" w14:textId="0F58027B" w:rsidR="00645126" w:rsidRPr="0070782C" w:rsidRDefault="00645126" w:rsidP="00645126">
            <w:pPr>
              <w:pStyle w:val="TextoQuadros"/>
              <w:rPr>
                <w:rStyle w:val="Bold"/>
              </w:rPr>
            </w:pPr>
            <w:r>
              <w:t>Dicionários unilingues e bilingues</w:t>
            </w:r>
          </w:p>
        </w:tc>
      </w:tr>
      <w:tr w:rsidR="00645126" w:rsidRPr="00DF3078" w14:paraId="41550A3A" w14:textId="77777777" w:rsidTr="0064512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3D74B51E" w14:textId="77777777" w:rsidR="00645126" w:rsidRPr="00DF3078" w:rsidRDefault="00645126" w:rsidP="00645126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645126" w:rsidRPr="00DF3078" w14:paraId="79AAB4B6" w14:textId="77777777" w:rsidTr="00645126">
        <w:trPr>
          <w:cantSplit/>
          <w:trHeight w:val="3827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0CC8278B" w14:textId="77777777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O professor incita os alunos a refletirem sobre a situação dos pais adolescentes.</w:t>
            </w:r>
          </w:p>
          <w:p w14:paraId="75A1C328" w14:textId="30EE1B2E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 xml:space="preserve">Os alunos realizam as atividades propostas no </w:t>
            </w:r>
            <w:r w:rsidRPr="00645126">
              <w:rPr>
                <w:rStyle w:val="Bold"/>
              </w:rPr>
              <w:t>Extensive Reading</w:t>
            </w:r>
            <w:r>
              <w:t xml:space="preserve">, em </w:t>
            </w:r>
            <w:r w:rsidRPr="00645126">
              <w:rPr>
                <w:rStyle w:val="Italico"/>
              </w:rPr>
              <w:t>Taste the subject</w:t>
            </w:r>
            <w:r>
              <w:t>.</w:t>
            </w:r>
          </w:p>
          <w:p w14:paraId="59C8C730" w14:textId="381C7AA3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 xml:space="preserve">Os alunos, em pequenos grupos, realizam as atividades propostas em </w:t>
            </w:r>
            <w:r w:rsidRPr="00645126">
              <w:rPr>
                <w:rStyle w:val="Italico"/>
              </w:rPr>
              <w:t>Before reading activities</w:t>
            </w:r>
            <w:r>
              <w:t>.</w:t>
            </w:r>
          </w:p>
          <w:p w14:paraId="068E5C20" w14:textId="1BEA703E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O professor apresenta as soluções. Os alunos autocorrigem-se, comparando-as com as suas.</w:t>
            </w:r>
          </w:p>
          <w:p w14:paraId="2E0E67A3" w14:textId="460FC135" w:rsidR="00645126" w:rsidRPr="00204501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 xml:space="preserve">Os alunos realizam as atividades de leitura e de exploração da obra propostas em </w:t>
            </w:r>
            <w:r w:rsidRPr="00645126">
              <w:rPr>
                <w:rStyle w:val="Italico"/>
              </w:rPr>
              <w:t>While reading activities</w:t>
            </w:r>
            <w:r>
              <w:t>.</w:t>
            </w:r>
          </w:p>
        </w:tc>
      </w:tr>
      <w:tr w:rsidR="00645126" w:rsidRPr="00DF3078" w14:paraId="303E3502" w14:textId="77777777" w:rsidTr="00645126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24E3A02B" w14:textId="77777777" w:rsidR="00645126" w:rsidRPr="00DF3078" w:rsidRDefault="00645126" w:rsidP="00645126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4B845F06" w14:textId="77777777" w:rsidR="00645126" w:rsidRPr="00DF3078" w:rsidRDefault="00645126" w:rsidP="00645126">
            <w:pPr>
              <w:pStyle w:val="TextoQuadros"/>
            </w:pPr>
            <w:r>
              <w:t>Observação direta em aula</w:t>
            </w:r>
          </w:p>
        </w:tc>
      </w:tr>
      <w:tr w:rsidR="00645126" w:rsidRPr="00DF3078" w14:paraId="7C20DCC7" w14:textId="77777777" w:rsidTr="00645126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5D8460AC" w14:textId="77777777" w:rsidR="00645126" w:rsidRPr="00CC468D" w:rsidRDefault="00645126" w:rsidP="00645126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3A7D833F" w14:textId="77777777" w:rsidR="00645126" w:rsidRPr="00CC468D" w:rsidRDefault="00645126" w:rsidP="00645126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13C2B6C8" w14:textId="77777777" w:rsidR="00645126" w:rsidRDefault="00645126" w:rsidP="00645126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2FEACD21" w14:textId="77777777" w:rsidR="00645126" w:rsidRPr="00D004A9" w:rsidRDefault="00645126" w:rsidP="00645126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645126" w:rsidRPr="00D004A9" w:rsidSect="00590EBC">
          <w:headerReference w:type="even" r:id="rId76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54B8EA14" w14:textId="77777777" w:rsidR="00645126" w:rsidRPr="005D5344" w:rsidRDefault="00645126" w:rsidP="00645126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899"/>
        <w:gridCol w:w="1900"/>
        <w:gridCol w:w="1899"/>
        <w:gridCol w:w="1900"/>
        <w:gridCol w:w="950"/>
        <w:gridCol w:w="950"/>
      </w:tblGrid>
      <w:tr w:rsidR="00645126" w:rsidRPr="00DF3078" w14:paraId="6DDCFFBB" w14:textId="77777777" w:rsidTr="00645126">
        <w:trPr>
          <w:trHeight w:val="227"/>
        </w:trPr>
        <w:tc>
          <w:tcPr>
            <w:tcW w:w="9498" w:type="dxa"/>
            <w:gridSpan w:val="6"/>
            <w:shd w:val="clear" w:color="auto" w:fill="auto"/>
            <w:tcMar>
              <w:top w:w="0" w:type="dxa"/>
            </w:tcMar>
          </w:tcPr>
          <w:p w14:paraId="54F8F507" w14:textId="77777777" w:rsidR="00645126" w:rsidRPr="00DF3078" w:rsidRDefault="00645126" w:rsidP="00645126">
            <w:pPr>
              <w:pStyle w:val="TtulosQuadros"/>
              <w:rPr>
                <w:sz w:val="30"/>
                <w:szCs w:val="30"/>
              </w:rPr>
            </w:pPr>
            <w:r>
              <w:t>ESCOLA</w:t>
            </w:r>
          </w:p>
        </w:tc>
      </w:tr>
      <w:tr w:rsidR="00645126" w:rsidRPr="00DF3078" w14:paraId="0DED024A" w14:textId="77777777" w:rsidTr="00645126">
        <w:trPr>
          <w:trHeight w:val="227"/>
        </w:trPr>
        <w:tc>
          <w:tcPr>
            <w:tcW w:w="8548" w:type="dxa"/>
            <w:gridSpan w:val="5"/>
            <w:shd w:val="clear" w:color="auto" w:fill="auto"/>
            <w:tcMar>
              <w:top w:w="0" w:type="dxa"/>
            </w:tcMar>
          </w:tcPr>
          <w:p w14:paraId="524BA23E" w14:textId="77777777" w:rsidR="00645126" w:rsidRPr="00DF3078" w:rsidRDefault="00645126" w:rsidP="00645126">
            <w:pPr>
              <w:pStyle w:val="TtulosQuadros"/>
            </w:pPr>
            <w:r>
              <w:t>PLANO DE AULA</w:t>
            </w:r>
          </w:p>
        </w:tc>
        <w:tc>
          <w:tcPr>
            <w:tcW w:w="950" w:type="dxa"/>
            <w:shd w:val="clear" w:color="auto" w:fill="auto"/>
            <w:tcMar>
              <w:top w:w="0" w:type="dxa"/>
            </w:tcMar>
          </w:tcPr>
          <w:p w14:paraId="3A9C015C" w14:textId="77777777" w:rsidR="00645126" w:rsidRPr="00DF3078" w:rsidRDefault="00645126" w:rsidP="00645126">
            <w:pPr>
              <w:widowControl w:val="0"/>
              <w:autoSpaceDE w:val="0"/>
              <w:autoSpaceDN w:val="0"/>
              <w:adjustRightInd w:val="0"/>
              <w:spacing w:line="340" w:lineRule="exact"/>
              <w:rPr>
                <w:rFonts w:ascii="Arial" w:hAnsi="Arial"/>
                <w:b/>
                <w:bCs/>
                <w:color w:val="000000"/>
                <w:w w:val="97"/>
                <w:sz w:val="19"/>
                <w:szCs w:val="19"/>
              </w:rPr>
            </w:pPr>
          </w:p>
        </w:tc>
      </w:tr>
      <w:tr w:rsidR="00645126" w:rsidRPr="00DF3078" w14:paraId="78480A61" w14:textId="77777777" w:rsidTr="00645126">
        <w:trPr>
          <w:trHeight w:val="227"/>
        </w:trPr>
        <w:tc>
          <w:tcPr>
            <w:tcW w:w="7598" w:type="dxa"/>
            <w:gridSpan w:val="4"/>
            <w:shd w:val="clear" w:color="auto" w:fill="auto"/>
            <w:tcMar>
              <w:top w:w="0" w:type="dxa"/>
            </w:tcMar>
          </w:tcPr>
          <w:p w14:paraId="587D7885" w14:textId="77777777" w:rsidR="00645126" w:rsidRPr="00DF3078" w:rsidRDefault="00645126" w:rsidP="00645126">
            <w:pPr>
              <w:pStyle w:val="TtulosQuadros"/>
            </w:pPr>
            <w:r>
              <w:t>DOCENTE: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60856387" w14:textId="77777777" w:rsidR="00645126" w:rsidRPr="00DF3078" w:rsidRDefault="00645126" w:rsidP="00645126">
            <w:pPr>
              <w:pStyle w:val="TtulosQuadros"/>
            </w:pPr>
            <w:r>
              <w:t>TURMA:</w:t>
            </w:r>
          </w:p>
        </w:tc>
      </w:tr>
      <w:tr w:rsidR="00645126" w:rsidRPr="00DF3078" w14:paraId="2BDCCD2B" w14:textId="77777777" w:rsidTr="00645126">
        <w:trPr>
          <w:trHeight w:val="227"/>
        </w:trPr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7EC3315B" w14:textId="77777777" w:rsidR="00645126" w:rsidRPr="00DF3078" w:rsidRDefault="00645126" w:rsidP="00645126">
            <w:pPr>
              <w:pStyle w:val="TtulosQuadros"/>
            </w:pPr>
            <w:r>
              <w:t>LIÇÃO N.º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214975A8" w14:textId="77777777" w:rsidR="00645126" w:rsidRPr="00DF3078" w:rsidRDefault="00645126" w:rsidP="00645126">
            <w:pPr>
              <w:pStyle w:val="TtulosQuadros"/>
            </w:pPr>
            <w:r>
              <w:t>DATA:</w:t>
            </w:r>
          </w:p>
        </w:tc>
        <w:tc>
          <w:tcPr>
            <w:tcW w:w="1899" w:type="dxa"/>
            <w:shd w:val="clear" w:color="auto" w:fill="auto"/>
            <w:tcMar>
              <w:top w:w="0" w:type="dxa"/>
            </w:tcMar>
          </w:tcPr>
          <w:p w14:paraId="1A3382C7" w14:textId="77777777" w:rsidR="00645126" w:rsidRPr="00DF3078" w:rsidRDefault="00645126" w:rsidP="00645126">
            <w:pPr>
              <w:pStyle w:val="TtulosQuadros"/>
            </w:pPr>
            <w:r>
              <w:t>HORA:</w:t>
            </w:r>
          </w:p>
        </w:tc>
        <w:tc>
          <w:tcPr>
            <w:tcW w:w="1900" w:type="dxa"/>
            <w:shd w:val="clear" w:color="auto" w:fill="auto"/>
            <w:tcMar>
              <w:top w:w="0" w:type="dxa"/>
            </w:tcMar>
          </w:tcPr>
          <w:p w14:paraId="452CD07A" w14:textId="77777777" w:rsidR="00645126" w:rsidRPr="00DF3078" w:rsidRDefault="00645126" w:rsidP="00645126">
            <w:pPr>
              <w:pStyle w:val="TtulosQuadros"/>
            </w:pPr>
            <w:r>
              <w:t>SALA:</w:t>
            </w:r>
          </w:p>
        </w:tc>
        <w:tc>
          <w:tcPr>
            <w:tcW w:w="1900" w:type="dxa"/>
            <w:gridSpan w:val="2"/>
            <w:shd w:val="clear" w:color="auto" w:fill="auto"/>
            <w:tcMar>
              <w:top w:w="0" w:type="dxa"/>
            </w:tcMar>
          </w:tcPr>
          <w:p w14:paraId="6346BD66" w14:textId="77777777" w:rsidR="00645126" w:rsidRPr="00D659E7" w:rsidRDefault="00645126" w:rsidP="00645126">
            <w:pPr>
              <w:pStyle w:val="TtulosQuadros"/>
              <w:rPr>
                <w:spacing w:val="-6"/>
              </w:rPr>
            </w:pPr>
            <w:r w:rsidRPr="00D659E7">
              <w:rPr>
                <w:spacing w:val="-6"/>
              </w:rPr>
              <w:t>TEMPO: 90/45+45 m</w:t>
            </w:r>
          </w:p>
        </w:tc>
      </w:tr>
      <w:tr w:rsidR="00645126" w:rsidRPr="00DF3078" w14:paraId="3440BCD1" w14:textId="77777777" w:rsidTr="0064512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50B7BFAA" w14:textId="77777777" w:rsidR="00645126" w:rsidRPr="00DF3078" w:rsidRDefault="00645126" w:rsidP="00645126">
            <w:pPr>
              <w:pStyle w:val="TtulosQuadros"/>
            </w:pPr>
            <w:r>
              <w:t>DOMÍNIO DE REFERÊNCIA</w:t>
            </w:r>
          </w:p>
        </w:tc>
      </w:tr>
      <w:tr w:rsidR="00645126" w:rsidRPr="00DF3078" w14:paraId="1D6E34EE" w14:textId="77777777" w:rsidTr="00645126">
        <w:trPr>
          <w:cantSplit/>
          <w:trHeight w:val="284"/>
        </w:trPr>
        <w:tc>
          <w:tcPr>
            <w:tcW w:w="9498" w:type="dxa"/>
            <w:gridSpan w:val="6"/>
            <w:shd w:val="clear" w:color="auto" w:fill="auto"/>
          </w:tcPr>
          <w:p w14:paraId="32987285" w14:textId="77777777" w:rsidR="00645126" w:rsidRPr="000C740A" w:rsidRDefault="00645126" w:rsidP="00645126">
            <w:pPr>
              <w:pStyle w:val="TextoQuadros"/>
            </w:pPr>
            <w:r>
              <w:t>Os Jovens na Era Global/Young People in a Global Era</w:t>
            </w:r>
          </w:p>
        </w:tc>
      </w:tr>
      <w:tr w:rsidR="00645126" w:rsidRPr="00DF3078" w14:paraId="7066C43B" w14:textId="77777777" w:rsidTr="0064512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27F1556B" w14:textId="77777777" w:rsidR="00645126" w:rsidRPr="00DF3078" w:rsidRDefault="00645126" w:rsidP="00645126">
            <w:pPr>
              <w:pStyle w:val="TtulosQuadros"/>
            </w:pPr>
            <w:r>
              <w:t>COMPETÊNCIAS/OBJECTIVOS</w:t>
            </w:r>
          </w:p>
        </w:tc>
      </w:tr>
      <w:tr w:rsidR="00645126" w:rsidRPr="00DF3078" w14:paraId="0DB272A1" w14:textId="77777777" w:rsidTr="00645126">
        <w:trPr>
          <w:cantSplit/>
          <w:trHeight w:val="1134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7F67AF32" w14:textId="77777777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Mobilizar competências e ativar conhecimentos a nível cognitivo, linguístico, discursivo e sociocultural;</w:t>
            </w:r>
          </w:p>
          <w:p w14:paraId="1F1EB474" w14:textId="0435D880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Desenvolver capacidades de interpretação e produção textual, demonstrando autonomia no uso das competências de comunicação (ler/falar/escrever);</w:t>
            </w:r>
          </w:p>
          <w:p w14:paraId="77FD8839" w14:textId="048947A5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Aprofundar conhecimentos socioculturais;</w:t>
            </w:r>
          </w:p>
          <w:p w14:paraId="012758B0" w14:textId="671CA6CD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Desenvolver as competências linguística, estratégica, discursiva e sociolinguística na produção e interpretação de textos, demonstrando autonomia crescente;</w:t>
            </w:r>
          </w:p>
          <w:p w14:paraId="5FBDA189" w14:textId="6BCCBEE2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Desenvolver a consciência do seu universo sociocultural e da maneira como este se relaciona com os universos socioculturais dos outros;</w:t>
            </w:r>
          </w:p>
          <w:p w14:paraId="08EAE6B4" w14:textId="48E22777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Usar a língua inglesa de forma fluente, correta e adequada;</w:t>
            </w:r>
          </w:p>
          <w:p w14:paraId="1F9762B5" w14:textId="4D202F7C" w:rsidR="00645126" w:rsidRPr="00CC468D" w:rsidRDefault="00645126" w:rsidP="00645126">
            <w:pPr>
              <w:pStyle w:val="TextoQuadros"/>
              <w:rPr>
                <w:b/>
                <w:bCs/>
                <w:color w:val="00657F"/>
              </w:rPr>
            </w:pPr>
            <w:r w:rsidRPr="00612CEE">
              <w:t xml:space="preserve">• </w:t>
            </w:r>
            <w:r>
              <w:t>Desenvolver competências a nível linguístico, metalinguístico e discursivo.</w:t>
            </w:r>
          </w:p>
        </w:tc>
      </w:tr>
      <w:tr w:rsidR="00645126" w:rsidRPr="00DF3078" w14:paraId="3917045A" w14:textId="77777777" w:rsidTr="00645126">
        <w:trPr>
          <w:trHeight w:val="227"/>
        </w:trPr>
        <w:tc>
          <w:tcPr>
            <w:tcW w:w="5698" w:type="dxa"/>
            <w:gridSpan w:val="3"/>
            <w:shd w:val="clear" w:color="auto" w:fill="CCDCDA"/>
            <w:tcMar>
              <w:top w:w="0" w:type="dxa"/>
            </w:tcMar>
          </w:tcPr>
          <w:p w14:paraId="11E438CC" w14:textId="77777777" w:rsidR="00645126" w:rsidRPr="00DF3078" w:rsidRDefault="00645126" w:rsidP="00645126">
            <w:pPr>
              <w:pStyle w:val="TtulosQuadros"/>
            </w:pPr>
            <w:r>
              <w:t>SUMÁRIO:</w:t>
            </w:r>
          </w:p>
        </w:tc>
        <w:tc>
          <w:tcPr>
            <w:tcW w:w="3800" w:type="dxa"/>
            <w:gridSpan w:val="3"/>
            <w:shd w:val="clear" w:color="auto" w:fill="CCDCDA"/>
            <w:tcMar>
              <w:top w:w="0" w:type="dxa"/>
            </w:tcMar>
          </w:tcPr>
          <w:p w14:paraId="7B63A753" w14:textId="77777777" w:rsidR="00645126" w:rsidRPr="00DF3078" w:rsidRDefault="00645126" w:rsidP="00645126">
            <w:pPr>
              <w:pStyle w:val="TtulosQuadros"/>
            </w:pPr>
            <w:r>
              <w:t>RECURSOS:</w:t>
            </w:r>
          </w:p>
        </w:tc>
      </w:tr>
      <w:tr w:rsidR="00645126" w:rsidRPr="003B354F" w14:paraId="66FA217A" w14:textId="77777777" w:rsidTr="00645126">
        <w:trPr>
          <w:cantSplit/>
          <w:trHeight w:val="1134"/>
        </w:trPr>
        <w:tc>
          <w:tcPr>
            <w:tcW w:w="5698" w:type="dxa"/>
            <w:gridSpan w:val="3"/>
            <w:shd w:val="clear" w:color="auto" w:fill="auto"/>
            <w:tcMar>
              <w:bottom w:w="85" w:type="dxa"/>
            </w:tcMar>
          </w:tcPr>
          <w:p w14:paraId="430ECB6F" w14:textId="30ACC669" w:rsidR="00645126" w:rsidRPr="00645126" w:rsidRDefault="00645126" w:rsidP="00645126">
            <w:pPr>
              <w:pStyle w:val="TextoQuadros"/>
            </w:pPr>
            <w:r>
              <w:t xml:space="preserve">“The Pregnancy Project” – </w:t>
            </w:r>
            <w:r w:rsidRPr="00645126">
              <w:rPr>
                <w:rStyle w:val="BoldItalico"/>
              </w:rPr>
              <w:t>reading</w:t>
            </w:r>
            <w:r>
              <w:t xml:space="preserve"> and </w:t>
            </w:r>
            <w:r w:rsidRPr="00645126">
              <w:rPr>
                <w:rStyle w:val="BoldItalico"/>
              </w:rPr>
              <w:t>writing</w:t>
            </w:r>
            <w:r>
              <w:t xml:space="preserve"> (conclusion).</w:t>
            </w:r>
          </w:p>
        </w:tc>
        <w:tc>
          <w:tcPr>
            <w:tcW w:w="3800" w:type="dxa"/>
            <w:gridSpan w:val="3"/>
            <w:shd w:val="clear" w:color="auto" w:fill="auto"/>
            <w:tcMar>
              <w:bottom w:w="85" w:type="dxa"/>
            </w:tcMar>
          </w:tcPr>
          <w:p w14:paraId="6B972650" w14:textId="77777777" w:rsidR="00645126" w:rsidRPr="00645126" w:rsidRDefault="00645126" w:rsidP="00645126">
            <w:pPr>
              <w:pStyle w:val="TextoQuadros"/>
              <w:rPr>
                <w:rStyle w:val="Bold"/>
              </w:rPr>
            </w:pPr>
            <w:r w:rsidRPr="00645126">
              <w:rPr>
                <w:rStyle w:val="Bold"/>
              </w:rPr>
              <w:t>Extensive Reading</w:t>
            </w:r>
          </w:p>
          <w:p w14:paraId="20A5B311" w14:textId="77777777" w:rsidR="00645126" w:rsidRDefault="00645126" w:rsidP="00645126">
            <w:pPr>
              <w:pStyle w:val="TextoQuadros"/>
            </w:pPr>
            <w:r>
              <w:t>Quadro</w:t>
            </w:r>
          </w:p>
          <w:p w14:paraId="25B334B7" w14:textId="0FD34B27" w:rsidR="00645126" w:rsidRPr="0070782C" w:rsidRDefault="00645126" w:rsidP="00645126">
            <w:pPr>
              <w:pStyle w:val="TextoQuadros"/>
              <w:rPr>
                <w:rStyle w:val="Bold"/>
              </w:rPr>
            </w:pPr>
            <w:r>
              <w:t>Dicionários unilingues e bilingues</w:t>
            </w:r>
          </w:p>
        </w:tc>
      </w:tr>
      <w:tr w:rsidR="00645126" w:rsidRPr="00DF3078" w14:paraId="3A378229" w14:textId="77777777" w:rsidTr="00645126">
        <w:trPr>
          <w:trHeight w:val="227"/>
        </w:trPr>
        <w:tc>
          <w:tcPr>
            <w:tcW w:w="9498" w:type="dxa"/>
            <w:gridSpan w:val="6"/>
            <w:shd w:val="clear" w:color="auto" w:fill="CCDCDA"/>
            <w:tcMar>
              <w:top w:w="0" w:type="dxa"/>
            </w:tcMar>
          </w:tcPr>
          <w:p w14:paraId="24E32CB9" w14:textId="77777777" w:rsidR="00645126" w:rsidRPr="00DF3078" w:rsidRDefault="00645126" w:rsidP="00645126">
            <w:pPr>
              <w:pStyle w:val="TtulosQuadros"/>
            </w:pPr>
            <w:r>
              <w:rPr>
                <w:color w:val="2F2F2E"/>
                <w:lang w:val="en-US" w:eastAsia="en-US"/>
              </w:rPr>
              <w:t>DESENVOLVIMENTO DA AULA: ATIVIDADES/ESTRATÉGIAS</w:t>
            </w:r>
          </w:p>
        </w:tc>
      </w:tr>
      <w:tr w:rsidR="00645126" w:rsidRPr="00DF3078" w14:paraId="20575FF2" w14:textId="77777777" w:rsidTr="00645126">
        <w:trPr>
          <w:cantSplit/>
          <w:trHeight w:val="3827"/>
        </w:trPr>
        <w:tc>
          <w:tcPr>
            <w:tcW w:w="9498" w:type="dxa"/>
            <w:gridSpan w:val="6"/>
            <w:shd w:val="clear" w:color="auto" w:fill="auto"/>
            <w:tcMar>
              <w:bottom w:w="85" w:type="dxa"/>
            </w:tcMar>
          </w:tcPr>
          <w:p w14:paraId="0344C93D" w14:textId="77777777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 xml:space="preserve">Os alunos completam as respostas às atividades propostas em </w:t>
            </w:r>
            <w:r w:rsidRPr="00B84869">
              <w:rPr>
                <w:rStyle w:val="Italico"/>
              </w:rPr>
              <w:t>While reading activities</w:t>
            </w:r>
            <w:r>
              <w:t>.</w:t>
            </w:r>
          </w:p>
          <w:p w14:paraId="00E8CB1C" w14:textId="2D8C693F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Os alunos comparam as suas respostas com as de outros colegas para se autocorrigirem.</w:t>
            </w:r>
          </w:p>
          <w:p w14:paraId="7DC4A025" w14:textId="00CB14BE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 xml:space="preserve">Os alunos, em pares, realizam as atividades propostas em </w:t>
            </w:r>
            <w:r w:rsidRPr="00B84869">
              <w:rPr>
                <w:rStyle w:val="Italico"/>
              </w:rPr>
              <w:t>Post reading activities</w:t>
            </w:r>
            <w:r>
              <w:t>.</w:t>
            </w:r>
          </w:p>
          <w:p w14:paraId="7B409FBE" w14:textId="10661E12" w:rsidR="00645126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 xml:space="preserve">Os alunos, em pares, realizam a atividade de escrita proposta em </w:t>
            </w:r>
            <w:r w:rsidRPr="00B84869">
              <w:rPr>
                <w:rStyle w:val="Italico"/>
              </w:rPr>
              <w:t>Final Taste</w:t>
            </w:r>
            <w:r>
              <w:t>.</w:t>
            </w:r>
          </w:p>
          <w:p w14:paraId="1F9488F8" w14:textId="608B86A2" w:rsidR="00645126" w:rsidRPr="00204501" w:rsidRDefault="00645126" w:rsidP="00645126">
            <w:pPr>
              <w:pStyle w:val="TextoQuadros"/>
            </w:pPr>
            <w:r w:rsidRPr="00612CEE">
              <w:t xml:space="preserve">• </w:t>
            </w:r>
            <w:r>
              <w:t>Os alunos podem consultar os dicionários unilingues e/ou bilingues.</w:t>
            </w:r>
          </w:p>
        </w:tc>
      </w:tr>
      <w:tr w:rsidR="00645126" w:rsidRPr="00DF3078" w14:paraId="5E7FEED3" w14:textId="77777777" w:rsidTr="00645126">
        <w:trPr>
          <w:trHeight w:val="284"/>
        </w:trPr>
        <w:tc>
          <w:tcPr>
            <w:tcW w:w="1899" w:type="dxa"/>
            <w:shd w:val="clear" w:color="auto" w:fill="CCDCDA"/>
            <w:tcMar>
              <w:top w:w="0" w:type="dxa"/>
            </w:tcMar>
            <w:vAlign w:val="center"/>
          </w:tcPr>
          <w:p w14:paraId="53089630" w14:textId="77777777" w:rsidR="00645126" w:rsidRPr="00DF3078" w:rsidRDefault="00645126" w:rsidP="00645126">
            <w:pPr>
              <w:pStyle w:val="TtulosQuadros"/>
            </w:pPr>
            <w:r>
              <w:t>AVALIAÇÃO</w:t>
            </w:r>
          </w:p>
        </w:tc>
        <w:tc>
          <w:tcPr>
            <w:tcW w:w="7599" w:type="dxa"/>
            <w:gridSpan w:val="5"/>
            <w:shd w:val="clear" w:color="auto" w:fill="FFFFFF" w:themeFill="background1"/>
            <w:tcMar>
              <w:top w:w="0" w:type="dxa"/>
            </w:tcMar>
            <w:vAlign w:val="center"/>
          </w:tcPr>
          <w:p w14:paraId="0B769006" w14:textId="2872FCA6" w:rsidR="00645126" w:rsidRPr="00DF3078" w:rsidRDefault="00B84869" w:rsidP="00645126">
            <w:pPr>
              <w:pStyle w:val="TextoQuadros"/>
            </w:pPr>
            <w:r>
              <w:t>Observação direta em aula; análise e correção dos textos escritos</w:t>
            </w:r>
          </w:p>
        </w:tc>
      </w:tr>
      <w:tr w:rsidR="00645126" w:rsidRPr="00DF3078" w14:paraId="7641AA05" w14:textId="77777777" w:rsidTr="00645126">
        <w:trPr>
          <w:cantSplit/>
          <w:trHeight w:val="1418"/>
        </w:trPr>
        <w:tc>
          <w:tcPr>
            <w:tcW w:w="1899" w:type="dxa"/>
            <w:shd w:val="clear" w:color="auto" w:fill="CCDCDA"/>
          </w:tcPr>
          <w:p w14:paraId="6CF9FAC7" w14:textId="77777777" w:rsidR="00645126" w:rsidRPr="00CC468D" w:rsidRDefault="00645126" w:rsidP="00645126">
            <w:pPr>
              <w:pStyle w:val="TtulosQuadros"/>
              <w:rPr>
                <w:color w:val="00657F"/>
              </w:rPr>
            </w:pPr>
            <w:r>
              <w:rPr>
                <w:w w:val="109"/>
              </w:rPr>
              <w:t>NOTAS</w:t>
            </w:r>
          </w:p>
        </w:tc>
        <w:tc>
          <w:tcPr>
            <w:tcW w:w="7599" w:type="dxa"/>
            <w:gridSpan w:val="5"/>
            <w:shd w:val="clear" w:color="auto" w:fill="auto"/>
          </w:tcPr>
          <w:p w14:paraId="4D16943C" w14:textId="77777777" w:rsidR="00645126" w:rsidRPr="00CC468D" w:rsidRDefault="00645126" w:rsidP="00645126">
            <w:pPr>
              <w:pStyle w:val="TextoQuadros"/>
              <w:rPr>
                <w:b/>
                <w:bCs/>
                <w:color w:val="00657F"/>
              </w:rPr>
            </w:pPr>
          </w:p>
        </w:tc>
      </w:tr>
    </w:tbl>
    <w:p w14:paraId="5024750E" w14:textId="77777777" w:rsidR="00645126" w:rsidRDefault="00645126" w:rsidP="00645126">
      <w:pPr>
        <w:widowControl w:val="0"/>
        <w:autoSpaceDE w:val="0"/>
        <w:autoSpaceDN w:val="0"/>
        <w:adjustRightInd w:val="0"/>
        <w:spacing w:line="340" w:lineRule="exact"/>
        <w:rPr>
          <w:color w:val="000000"/>
          <w:sz w:val="30"/>
          <w:szCs w:val="30"/>
        </w:rPr>
      </w:pPr>
    </w:p>
    <w:p w14:paraId="21AB8203" w14:textId="77777777" w:rsidR="00645126" w:rsidRPr="00D004A9" w:rsidRDefault="00645126" w:rsidP="00645126">
      <w:pPr>
        <w:widowControl w:val="0"/>
        <w:autoSpaceDE w:val="0"/>
        <w:autoSpaceDN w:val="0"/>
        <w:adjustRightInd w:val="0"/>
        <w:spacing w:line="202" w:lineRule="exact"/>
        <w:ind w:right="4375"/>
        <w:rPr>
          <w:rFonts w:ascii="Arial Narrow" w:hAnsi="Arial Narrow"/>
          <w:color w:val="000000"/>
          <w:sz w:val="18"/>
          <w:szCs w:val="18"/>
        </w:rPr>
        <w:sectPr w:rsidR="00645126" w:rsidRPr="00D004A9" w:rsidSect="00590EBC">
          <w:headerReference w:type="even" r:id="rId77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31EF93D9" w14:textId="77777777" w:rsidR="00DD617F" w:rsidRDefault="00DD617F" w:rsidP="00DD617F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4F07A97F" w14:textId="77777777" w:rsidR="00DD617F" w:rsidRDefault="00DD617F" w:rsidP="00DD617F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73FE59C8" w14:textId="42286980" w:rsidR="00DD617F" w:rsidRPr="005D5344" w:rsidRDefault="00DD617F" w:rsidP="00DD617F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  <w:r w:rsidRPr="00DD617F">
        <w:rPr>
          <w:b/>
          <w:color w:val="2F657D"/>
          <w:sz w:val="36"/>
          <w:szCs w:val="36"/>
          <w:lang w:val="en-US" w:eastAsia="en-US"/>
        </w:rPr>
        <w:t>Outros recursos BRIP</w:t>
      </w: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559"/>
        <w:gridCol w:w="3969"/>
        <w:gridCol w:w="3969"/>
      </w:tblGrid>
      <w:tr w:rsidR="00E2477C" w:rsidRPr="00DF3078" w14:paraId="21ED8C4A" w14:textId="77777777" w:rsidTr="00E2477C">
        <w:trPr>
          <w:cantSplit/>
          <w:trHeight w:val="284"/>
        </w:trPr>
        <w:tc>
          <w:tcPr>
            <w:tcW w:w="1559" w:type="dxa"/>
            <w:shd w:val="clear" w:color="auto" w:fill="CCDCDA"/>
            <w:tcMar>
              <w:top w:w="0" w:type="dxa"/>
              <w:bottom w:w="0" w:type="dxa"/>
            </w:tcMar>
          </w:tcPr>
          <w:p w14:paraId="58C40904" w14:textId="3A8B5524" w:rsidR="00E2477C" w:rsidRPr="00F61802" w:rsidRDefault="00E2477C" w:rsidP="00177CFA">
            <w:pPr>
              <w:pStyle w:val="TtulosQuadros"/>
              <w:jc w:val="center"/>
            </w:pPr>
            <w:r>
              <w:t>PÁGINA</w:t>
            </w: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CCDCDA"/>
            <w:tcMar>
              <w:top w:w="0" w:type="dxa"/>
              <w:bottom w:w="0" w:type="dxa"/>
            </w:tcMar>
          </w:tcPr>
          <w:p w14:paraId="739ABA16" w14:textId="23691542" w:rsidR="00E2477C" w:rsidRPr="00593830" w:rsidRDefault="00E2477C" w:rsidP="00177CFA">
            <w:pPr>
              <w:pStyle w:val="TtulosQuadros"/>
              <w:jc w:val="center"/>
              <w:rPr>
                <w:rStyle w:val="Bold"/>
              </w:rPr>
            </w:pPr>
            <w:r>
              <w:t>TÍTULO DO RECURSO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CCDCDA"/>
            <w:tcMar>
              <w:top w:w="0" w:type="dxa"/>
              <w:bottom w:w="0" w:type="dxa"/>
            </w:tcMar>
          </w:tcPr>
          <w:p w14:paraId="11E1E3D1" w14:textId="5AF5FDD8" w:rsidR="00E2477C" w:rsidRPr="00E2477C" w:rsidRDefault="00E2477C" w:rsidP="00177CFA">
            <w:pPr>
              <w:pStyle w:val="TtulosQuadros"/>
              <w:jc w:val="center"/>
              <w:rPr>
                <w:rStyle w:val="Bold"/>
              </w:rPr>
            </w:pPr>
            <w:r>
              <w:t>TIPO DO RECURSO</w:t>
            </w:r>
          </w:p>
        </w:tc>
      </w:tr>
      <w:tr w:rsidR="00177CFA" w:rsidRPr="00DF3078" w14:paraId="1F896C57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57418907" w14:textId="3B46BE3D" w:rsidR="00177CFA" w:rsidRPr="00177CFA" w:rsidRDefault="00177CFA" w:rsidP="007C4B80">
            <w:pPr>
              <w:pStyle w:val="VERMELHO"/>
            </w:pPr>
            <w:r w:rsidRPr="00177CFA">
              <w:t>177</w:t>
            </w:r>
          </w:p>
        </w:tc>
        <w:tc>
          <w:tcPr>
            <w:tcW w:w="7938" w:type="dxa"/>
            <w:gridSpan w:val="2"/>
            <w:shd w:val="clear" w:color="auto" w:fill="auto"/>
            <w:tcMar>
              <w:bottom w:w="0" w:type="dxa"/>
            </w:tcMar>
          </w:tcPr>
          <w:p w14:paraId="1B5B7AF9" w14:textId="772735DD" w:rsidR="00177CFA" w:rsidRPr="00177CFA" w:rsidRDefault="00177CFA" w:rsidP="00177CFA">
            <w:pPr>
              <w:pStyle w:val="AZUL"/>
            </w:pPr>
            <w:r w:rsidRPr="00177CFA">
              <w:t>CULTURE SPOT</w:t>
            </w:r>
          </w:p>
        </w:tc>
      </w:tr>
      <w:tr w:rsidR="00177CFA" w:rsidRPr="00DF3078" w14:paraId="7C422B25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760DFCD3" w14:textId="1610C70F" w:rsidR="00177CFA" w:rsidRPr="00F61802" w:rsidRDefault="00177CFA" w:rsidP="007C4B80">
            <w:pPr>
              <w:pStyle w:val="VERMELHO"/>
            </w:pP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11A925D6" w14:textId="33FA6F86" w:rsidR="00177CFA" w:rsidRPr="00593830" w:rsidRDefault="00177CFA" w:rsidP="00177CFA">
            <w:pPr>
              <w:pStyle w:val="TextoQuadros"/>
              <w:rPr>
                <w:rStyle w:val="Bold"/>
              </w:rPr>
            </w:pPr>
            <w:r>
              <w:t>The right to be Different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211D4DE6" w14:textId="57325236" w:rsidR="00177CFA" w:rsidRPr="00E2477C" w:rsidRDefault="00177CFA" w:rsidP="00177CFA">
            <w:pPr>
              <w:pStyle w:val="TextoQuadros"/>
            </w:pPr>
            <w:r>
              <w:t>Desenvolvimento de conteúdos</w:t>
            </w:r>
          </w:p>
        </w:tc>
      </w:tr>
      <w:tr w:rsidR="00177CFA" w:rsidRPr="00DF3078" w14:paraId="57C9472C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117E2C4C" w14:textId="0323F8E9" w:rsidR="00177CFA" w:rsidRPr="00F61802" w:rsidRDefault="00177CFA" w:rsidP="007C4B80">
            <w:pPr>
              <w:pStyle w:val="VERMELHO"/>
            </w:pP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30760AD8" w14:textId="5D02685E" w:rsidR="00177CFA" w:rsidRPr="00593830" w:rsidRDefault="00177CFA" w:rsidP="00177CFA">
            <w:pPr>
              <w:pStyle w:val="TextoQuadros"/>
              <w:rPr>
                <w:rStyle w:val="Bold"/>
              </w:rPr>
            </w:pPr>
            <w:r>
              <w:t>Piercings and tattoos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3B8AD2E4" w14:textId="5B102C35" w:rsidR="00177CFA" w:rsidRPr="00E2477C" w:rsidRDefault="00177CFA" w:rsidP="00177CFA">
            <w:pPr>
              <w:pStyle w:val="TextoQuadros"/>
            </w:pPr>
            <w:r>
              <w:t>Resumo ou Mapa de conceitos</w:t>
            </w:r>
          </w:p>
        </w:tc>
      </w:tr>
      <w:tr w:rsidR="00177CFA" w:rsidRPr="00DF3078" w14:paraId="66603467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5FBC54B9" w14:textId="206D241E" w:rsidR="00177CFA" w:rsidRPr="007C4B80" w:rsidRDefault="007C4B80" w:rsidP="007C4B80">
            <w:pPr>
              <w:pStyle w:val="VERMELHO"/>
            </w:pPr>
            <w:r w:rsidRPr="007C4B80">
              <w:t>181</w:t>
            </w: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70B3311" w14:textId="5BAAD95A" w:rsidR="00177CFA" w:rsidRPr="00593830" w:rsidRDefault="00177CFA" w:rsidP="00177CFA">
            <w:pPr>
              <w:pStyle w:val="TextoQuadros"/>
              <w:rPr>
                <w:rStyle w:val="Bold"/>
              </w:rPr>
            </w:pPr>
            <w:r>
              <w:t>Punctuation marks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63B308A9" w14:textId="7D9BF75C" w:rsidR="00177CFA" w:rsidRPr="00E2477C" w:rsidRDefault="007C4B80" w:rsidP="00177CFA">
            <w:pPr>
              <w:pStyle w:val="TextoQuadros"/>
            </w:pPr>
            <w:r>
              <w:t>Desenvolvimento de conteúdos</w:t>
            </w:r>
          </w:p>
        </w:tc>
      </w:tr>
      <w:tr w:rsidR="00177CFA" w:rsidRPr="00DF3078" w14:paraId="082EC230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13C73AAC" w14:textId="1F1AF8C0" w:rsidR="00177CFA" w:rsidRPr="00F61802" w:rsidRDefault="00177CFA" w:rsidP="007C4B80">
            <w:pPr>
              <w:pStyle w:val="VERMELHO"/>
            </w:pP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D22977F" w14:textId="62E6495D" w:rsidR="00177CFA" w:rsidRPr="00593830" w:rsidRDefault="00177CFA" w:rsidP="00177CFA">
            <w:pPr>
              <w:pStyle w:val="TextoQuadros"/>
              <w:rPr>
                <w:rStyle w:val="Bold"/>
              </w:rPr>
            </w:pPr>
            <w:r>
              <w:t>Punctuation marks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131ADA20" w14:textId="7C37F7DA" w:rsidR="00177CFA" w:rsidRPr="00E2477C" w:rsidRDefault="007C4B80" w:rsidP="00177CFA">
            <w:pPr>
              <w:pStyle w:val="TextoQuadros"/>
            </w:pPr>
            <w:r>
              <w:t>Desenvolvimento de conteúdos</w:t>
            </w:r>
          </w:p>
        </w:tc>
      </w:tr>
      <w:tr w:rsidR="00177CFA" w:rsidRPr="00DF3078" w14:paraId="1F342B0F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04DC66A3" w14:textId="160F4421" w:rsidR="00177CFA" w:rsidRPr="00F61802" w:rsidRDefault="007C4B80" w:rsidP="007C4B80">
            <w:pPr>
              <w:pStyle w:val="VERMELHO"/>
            </w:pPr>
            <w:r>
              <w:t>182</w:t>
            </w: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165A1B5D" w14:textId="14832716" w:rsidR="00177CFA" w:rsidRPr="00593830" w:rsidRDefault="00177CFA" w:rsidP="00177CFA">
            <w:pPr>
              <w:pStyle w:val="TextoQuadros"/>
              <w:rPr>
                <w:rStyle w:val="Bold"/>
              </w:rPr>
            </w:pPr>
            <w:r>
              <w:t>Changes in Education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19D86F57" w14:textId="618FA930" w:rsidR="00177CFA" w:rsidRPr="00E2477C" w:rsidRDefault="007C4B80" w:rsidP="00177CFA">
            <w:pPr>
              <w:pStyle w:val="TextoQuadros"/>
            </w:pPr>
            <w:r>
              <w:t>Resumo ou Mapa de conceitos</w:t>
            </w:r>
          </w:p>
        </w:tc>
      </w:tr>
      <w:tr w:rsidR="00177CFA" w:rsidRPr="00DF3078" w14:paraId="639CBFAE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2F6498BF" w14:textId="2514CF96" w:rsidR="00177CFA" w:rsidRPr="00F61802" w:rsidRDefault="00177CFA" w:rsidP="007C4B80">
            <w:pPr>
              <w:pStyle w:val="VERMELHO"/>
            </w:pP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41449700" w14:textId="58CF00C8" w:rsidR="00177CFA" w:rsidRPr="00593830" w:rsidRDefault="00177CFA" w:rsidP="00177CFA">
            <w:pPr>
              <w:pStyle w:val="TextoQuadros"/>
              <w:rPr>
                <w:rStyle w:val="Bold"/>
              </w:rPr>
            </w:pPr>
            <w:r>
              <w:t>The American school year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7F61BD01" w14:textId="2B4A48B3" w:rsidR="00177CFA" w:rsidRPr="00E2477C" w:rsidRDefault="007C4B80" w:rsidP="00177CFA">
            <w:pPr>
              <w:pStyle w:val="TextoQuadros"/>
            </w:pPr>
            <w:r>
              <w:t>Desenvolvimento de conteúdos</w:t>
            </w:r>
          </w:p>
        </w:tc>
      </w:tr>
      <w:tr w:rsidR="00177CFA" w:rsidRPr="00DF3078" w14:paraId="6397110D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0F725AD8" w14:textId="62B5666D" w:rsidR="00177CFA" w:rsidRPr="00F61802" w:rsidRDefault="007C4B80" w:rsidP="007C4B80">
            <w:pPr>
              <w:pStyle w:val="VERMELHO"/>
            </w:pPr>
            <w:r>
              <w:t>184</w:t>
            </w: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3113C1C6" w14:textId="6221E6A7" w:rsidR="00177CFA" w:rsidRPr="00593830" w:rsidRDefault="00177CFA" w:rsidP="00177CFA">
            <w:pPr>
              <w:pStyle w:val="TextoQuadros"/>
              <w:rPr>
                <w:rStyle w:val="Bold"/>
              </w:rPr>
            </w:pPr>
            <w:r>
              <w:t>Careers in Music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DFD9056" w14:textId="66BA0FEA" w:rsidR="00177CFA" w:rsidRPr="00E2477C" w:rsidRDefault="007C4B80" w:rsidP="00177CFA">
            <w:pPr>
              <w:pStyle w:val="TextoQuadros"/>
            </w:pPr>
            <w:r>
              <w:t>Sequência de aprendizagem</w:t>
            </w:r>
          </w:p>
        </w:tc>
      </w:tr>
      <w:tr w:rsidR="00177CFA" w:rsidRPr="00DF3078" w14:paraId="39560666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35760973" w14:textId="64274587" w:rsidR="00177CFA" w:rsidRPr="00F61802" w:rsidRDefault="007C4B80" w:rsidP="007C4B80">
            <w:pPr>
              <w:pStyle w:val="VERMELHO"/>
            </w:pPr>
            <w:r>
              <w:t>185</w:t>
            </w: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0C553F92" w14:textId="4693AB9F" w:rsidR="00177CFA" w:rsidRPr="00593830" w:rsidRDefault="00177CFA" w:rsidP="00177CFA">
            <w:pPr>
              <w:pStyle w:val="TextoQuadros"/>
              <w:rPr>
                <w:rStyle w:val="Bold"/>
              </w:rPr>
            </w:pPr>
            <w:r>
              <w:t>Graffiti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3D747FC2" w14:textId="53CF8213" w:rsidR="00177CFA" w:rsidRPr="00E2477C" w:rsidRDefault="007C4B80" w:rsidP="00177CFA">
            <w:pPr>
              <w:pStyle w:val="TextoQuadros"/>
            </w:pPr>
            <w:r>
              <w:t>Resumo ou Mapa de conceitos</w:t>
            </w:r>
          </w:p>
        </w:tc>
      </w:tr>
      <w:tr w:rsidR="00177CFA" w:rsidRPr="00DF3078" w14:paraId="259C49EB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3440577D" w14:textId="51A33564" w:rsidR="00177CFA" w:rsidRPr="00F61802" w:rsidRDefault="007C4B80" w:rsidP="007C4B80">
            <w:pPr>
              <w:pStyle w:val="VERMELHO"/>
            </w:pPr>
            <w:r>
              <w:t>187</w:t>
            </w: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2369277C" w14:textId="6B5558A3" w:rsidR="00177CFA" w:rsidRPr="00593830" w:rsidRDefault="00177CFA" w:rsidP="00177CFA">
            <w:pPr>
              <w:pStyle w:val="TextoQuadros"/>
              <w:rPr>
                <w:rStyle w:val="Bold"/>
              </w:rPr>
            </w:pPr>
            <w:r>
              <w:t>Music and festivals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141C880E" w14:textId="42F96927" w:rsidR="00177CFA" w:rsidRPr="00E2477C" w:rsidRDefault="007C4B80" w:rsidP="00177CFA">
            <w:pPr>
              <w:pStyle w:val="TextoQuadros"/>
            </w:pPr>
            <w:r>
              <w:t>Sequência de aprendizagem</w:t>
            </w:r>
          </w:p>
        </w:tc>
      </w:tr>
      <w:tr w:rsidR="00E2477C" w:rsidRPr="00DF3078" w14:paraId="45D6AA04" w14:textId="77777777" w:rsidTr="00E2477C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312BB1AD" w14:textId="06E559AD" w:rsidR="00E2477C" w:rsidRPr="00F61802" w:rsidRDefault="00E2477C" w:rsidP="007C4B80">
            <w:pPr>
              <w:pStyle w:val="VERMELHO"/>
            </w:pP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744BF590" w14:textId="70BEC696" w:rsidR="00E2477C" w:rsidRPr="00593830" w:rsidRDefault="00177CFA" w:rsidP="00177CFA">
            <w:pPr>
              <w:pStyle w:val="TextoQuadros"/>
              <w:rPr>
                <w:rStyle w:val="Bold"/>
              </w:rPr>
            </w:pPr>
            <w:r>
              <w:t>Music and festivals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21188C9A" w14:textId="46C75775" w:rsidR="00E2477C" w:rsidRPr="00E2477C" w:rsidRDefault="007C4B80" w:rsidP="00177CFA">
            <w:pPr>
              <w:pStyle w:val="TextoQuadros"/>
            </w:pPr>
            <w:r>
              <w:t>Resumo ou Mapa de conceitos</w:t>
            </w:r>
          </w:p>
        </w:tc>
      </w:tr>
      <w:tr w:rsidR="00177CFA" w:rsidRPr="00DF3078" w14:paraId="64D57560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2372E008" w14:textId="7D442600" w:rsidR="00177CFA" w:rsidRPr="00F61802" w:rsidRDefault="007C4B80" w:rsidP="007C4B80">
            <w:pPr>
              <w:pStyle w:val="VERMELHO"/>
            </w:pPr>
            <w:r>
              <w:t>189</w:t>
            </w: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09095DFD" w14:textId="54015C45" w:rsidR="00177CFA" w:rsidRPr="00593830" w:rsidRDefault="00177CFA" w:rsidP="00177CFA">
            <w:pPr>
              <w:pStyle w:val="TextoQuadros"/>
              <w:rPr>
                <w:rStyle w:val="Bold"/>
              </w:rPr>
            </w:pPr>
            <w:r>
              <w:t>Cinema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47676689" w14:textId="209B918E" w:rsidR="00177CFA" w:rsidRPr="00E2477C" w:rsidRDefault="007C4B80" w:rsidP="00177CFA">
            <w:pPr>
              <w:pStyle w:val="TextoQuadros"/>
            </w:pPr>
            <w:r>
              <w:t>Sequência de aprendizagem</w:t>
            </w:r>
          </w:p>
        </w:tc>
      </w:tr>
      <w:tr w:rsidR="00177CFA" w:rsidRPr="00DF3078" w14:paraId="3262B836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6C04DB62" w14:textId="694A6AC8" w:rsidR="00177CFA" w:rsidRPr="00F61802" w:rsidRDefault="00177CFA" w:rsidP="007C4B80">
            <w:pPr>
              <w:pStyle w:val="VERMELHO"/>
            </w:pP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116133F1" w14:textId="7CF2EAE0" w:rsidR="00177CFA" w:rsidRPr="00593830" w:rsidRDefault="00177CFA" w:rsidP="00177CFA">
            <w:pPr>
              <w:pStyle w:val="TextoQuadros"/>
              <w:rPr>
                <w:rStyle w:val="Bold"/>
              </w:rPr>
            </w:pPr>
            <w:r>
              <w:t>Cinema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9126969" w14:textId="25B5B5A8" w:rsidR="00177CFA" w:rsidRPr="00E2477C" w:rsidRDefault="007C4B80" w:rsidP="00177CFA">
            <w:pPr>
              <w:pStyle w:val="TextoQuadros"/>
            </w:pPr>
            <w:r>
              <w:t>Resumo ou Mapa de conceitos</w:t>
            </w:r>
          </w:p>
        </w:tc>
      </w:tr>
      <w:tr w:rsidR="00177CFA" w:rsidRPr="00DF3078" w14:paraId="046B39C9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1041CC02" w14:textId="6BF67744" w:rsidR="00177CFA" w:rsidRPr="00F61802" w:rsidRDefault="00177CFA" w:rsidP="007C4B80">
            <w:pPr>
              <w:pStyle w:val="VERMELHO"/>
            </w:pP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473C1AC7" w14:textId="689CEE23" w:rsidR="00177CFA" w:rsidRPr="00593830" w:rsidRDefault="00177CFA" w:rsidP="00177CFA">
            <w:pPr>
              <w:pStyle w:val="TextoQuadros"/>
              <w:rPr>
                <w:rStyle w:val="Bold"/>
              </w:rPr>
            </w:pPr>
            <w:r>
              <w:t>Film genres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67DC2B04" w14:textId="692BD352" w:rsidR="00177CFA" w:rsidRPr="00E2477C" w:rsidRDefault="007C4B80" w:rsidP="00177CFA">
            <w:pPr>
              <w:pStyle w:val="TextoQuadros"/>
            </w:pPr>
            <w:r>
              <w:t>Exercício interativo</w:t>
            </w:r>
          </w:p>
        </w:tc>
      </w:tr>
      <w:tr w:rsidR="00177CFA" w:rsidRPr="00DF3078" w14:paraId="6C15C676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209474C4" w14:textId="3A72C4B0" w:rsidR="00177CFA" w:rsidRPr="00F61802" w:rsidRDefault="007C4B80" w:rsidP="007C4B80">
            <w:pPr>
              <w:pStyle w:val="VERMELHO"/>
            </w:pPr>
            <w:r>
              <w:t>192</w:t>
            </w:r>
          </w:p>
        </w:tc>
        <w:tc>
          <w:tcPr>
            <w:tcW w:w="7938" w:type="dxa"/>
            <w:gridSpan w:val="2"/>
            <w:shd w:val="clear" w:color="auto" w:fill="auto"/>
            <w:tcMar>
              <w:bottom w:w="0" w:type="dxa"/>
            </w:tcMar>
          </w:tcPr>
          <w:p w14:paraId="747949EC" w14:textId="6DC1E091" w:rsidR="00177CFA" w:rsidRPr="00E2477C" w:rsidRDefault="00177CFA" w:rsidP="00177CFA">
            <w:pPr>
              <w:pStyle w:val="AZUL"/>
            </w:pPr>
            <w:r>
              <w:t>GRAMMAR APPENDIX</w:t>
            </w:r>
          </w:p>
        </w:tc>
      </w:tr>
      <w:tr w:rsidR="00177CFA" w:rsidRPr="00DF3078" w14:paraId="1D542E83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1A6B9415" w14:textId="61D04265" w:rsidR="00177CFA" w:rsidRPr="00F61802" w:rsidRDefault="00177CFA" w:rsidP="007C4B80">
            <w:pPr>
              <w:pStyle w:val="VERMELHO"/>
            </w:pP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2C1C9CCE" w14:textId="0C1291BC" w:rsidR="00177CFA" w:rsidRPr="00593830" w:rsidRDefault="00177CFA" w:rsidP="00177CFA">
            <w:pPr>
              <w:pStyle w:val="TextoQuadros"/>
              <w:rPr>
                <w:rStyle w:val="Bold"/>
              </w:rPr>
            </w:pPr>
            <w:r>
              <w:t>British culture: Asian influence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60B866FF" w14:textId="0D6E28B6" w:rsidR="00177CFA" w:rsidRPr="00E2477C" w:rsidRDefault="007C4B80" w:rsidP="00177CFA">
            <w:pPr>
              <w:pStyle w:val="TextoQuadros"/>
            </w:pPr>
            <w:r>
              <w:t>Exercício interativo</w:t>
            </w:r>
          </w:p>
        </w:tc>
      </w:tr>
      <w:tr w:rsidR="00177CFA" w:rsidRPr="00DF3078" w14:paraId="70F84F43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41892451" w14:textId="5FF062FC" w:rsidR="00177CFA" w:rsidRPr="00F61802" w:rsidRDefault="007C4B80" w:rsidP="007C4B80">
            <w:pPr>
              <w:pStyle w:val="VERMELHO"/>
            </w:pPr>
            <w:r>
              <w:t>221</w:t>
            </w: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45431144" w14:textId="66B61102" w:rsidR="00177CFA" w:rsidRPr="00593830" w:rsidRDefault="00177CFA" w:rsidP="00177CFA">
            <w:pPr>
              <w:pStyle w:val="TextoQuadros"/>
              <w:rPr>
                <w:rStyle w:val="Bold"/>
              </w:rPr>
            </w:pPr>
            <w:r>
              <w:t>Adjectives ending in –ing and–ed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38FA2F60" w14:textId="1E093CE0" w:rsidR="00177CFA" w:rsidRPr="00E2477C" w:rsidRDefault="007C4B80" w:rsidP="00177CFA">
            <w:pPr>
              <w:pStyle w:val="TextoQuadros"/>
            </w:pPr>
            <w:r>
              <w:t>Desenvolvimento de conteúdos</w:t>
            </w:r>
          </w:p>
        </w:tc>
      </w:tr>
      <w:tr w:rsidR="00177CFA" w:rsidRPr="00DF3078" w14:paraId="15BB035A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0105B1EF" w14:textId="61EC0FE7" w:rsidR="00177CFA" w:rsidRPr="00F61802" w:rsidRDefault="00177CFA" w:rsidP="007C4B80">
            <w:pPr>
              <w:pStyle w:val="VERMELHO"/>
            </w:pP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287C336" w14:textId="2388F6C5" w:rsidR="00177CFA" w:rsidRPr="00593830" w:rsidRDefault="00177CFA" w:rsidP="00177CFA">
            <w:pPr>
              <w:pStyle w:val="TextoQuadros"/>
              <w:rPr>
                <w:rStyle w:val="Bold"/>
              </w:rPr>
            </w:pPr>
            <w:r>
              <w:t>Phrasal verbs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3D58E0F6" w14:textId="082998A0" w:rsidR="00177CFA" w:rsidRPr="00E2477C" w:rsidRDefault="007C4B80" w:rsidP="00177CFA">
            <w:pPr>
              <w:pStyle w:val="TextoQuadros"/>
            </w:pPr>
            <w:r>
              <w:t>Resumo ou Mapa de conceitos</w:t>
            </w:r>
          </w:p>
        </w:tc>
      </w:tr>
      <w:tr w:rsidR="00177CFA" w:rsidRPr="00DF3078" w14:paraId="4E8A848D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25DA8E4F" w14:textId="2DF66E23" w:rsidR="00177CFA" w:rsidRPr="00F61802" w:rsidRDefault="00177CFA" w:rsidP="007C4B80">
            <w:pPr>
              <w:pStyle w:val="VERMELHO"/>
            </w:pP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4C9220A0" w14:textId="4D72421D" w:rsidR="00177CFA" w:rsidRPr="00593830" w:rsidRDefault="00177CFA" w:rsidP="00177CFA">
            <w:pPr>
              <w:pStyle w:val="TextoQuadros"/>
              <w:rPr>
                <w:rStyle w:val="Bold"/>
              </w:rPr>
            </w:pPr>
            <w:r>
              <w:t>Phrasal verbs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1CFA6F3F" w14:textId="6CA971C6" w:rsidR="00177CFA" w:rsidRPr="00E2477C" w:rsidRDefault="007C4B80" w:rsidP="00177CFA">
            <w:pPr>
              <w:pStyle w:val="TextoQuadros"/>
            </w:pPr>
            <w:r>
              <w:t>Animação</w:t>
            </w:r>
          </w:p>
        </w:tc>
      </w:tr>
      <w:tr w:rsidR="00177CFA" w:rsidRPr="00DF3078" w14:paraId="561A3D91" w14:textId="77777777" w:rsidTr="00177CFA">
        <w:trPr>
          <w:cantSplit/>
          <w:trHeight w:val="284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330BE5B2" w14:textId="2B2B0F4B" w:rsidR="00177CFA" w:rsidRPr="00F61802" w:rsidRDefault="00177CFA" w:rsidP="007C4B80">
            <w:pPr>
              <w:pStyle w:val="VERMELHO"/>
            </w:pPr>
          </w:p>
        </w:tc>
        <w:tc>
          <w:tcPr>
            <w:tcW w:w="3969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6A77BAA6" w14:textId="6694E0C4" w:rsidR="00177CFA" w:rsidRPr="00593830" w:rsidRDefault="00177CFA" w:rsidP="00177CFA">
            <w:pPr>
              <w:pStyle w:val="TextoQuadros"/>
              <w:rPr>
                <w:rStyle w:val="Bold"/>
              </w:rPr>
            </w:pPr>
            <w:r>
              <w:t>Prepositional verbs</w:t>
            </w:r>
          </w:p>
        </w:tc>
        <w:tc>
          <w:tcPr>
            <w:tcW w:w="3969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0E405C1B" w14:textId="04F63D1B" w:rsidR="00177CFA" w:rsidRPr="00E2477C" w:rsidRDefault="007C4B80" w:rsidP="00177CFA">
            <w:pPr>
              <w:pStyle w:val="TextoQuadros"/>
            </w:pPr>
            <w:r>
              <w:t>Animação</w:t>
            </w:r>
          </w:p>
        </w:tc>
      </w:tr>
    </w:tbl>
    <w:p w14:paraId="0D87C8A1" w14:textId="77777777" w:rsidR="00590EBC" w:rsidRDefault="00590EBC" w:rsidP="00DD617F">
      <w:pPr>
        <w:widowControl w:val="0"/>
        <w:autoSpaceDE w:val="0"/>
        <w:autoSpaceDN w:val="0"/>
        <w:adjustRightInd w:val="0"/>
        <w:spacing w:line="280" w:lineRule="atLeast"/>
      </w:pPr>
    </w:p>
    <w:p w14:paraId="3319C3E5" w14:textId="77777777" w:rsidR="007C4B80" w:rsidRDefault="007C4B80" w:rsidP="00DD617F">
      <w:pPr>
        <w:widowControl w:val="0"/>
        <w:autoSpaceDE w:val="0"/>
        <w:autoSpaceDN w:val="0"/>
        <w:adjustRightInd w:val="0"/>
        <w:spacing w:line="280" w:lineRule="atLeast"/>
      </w:pPr>
    </w:p>
    <w:p w14:paraId="627EBCB1" w14:textId="77777777" w:rsidR="007C4B80" w:rsidRDefault="007C4B80" w:rsidP="00DD617F">
      <w:pPr>
        <w:widowControl w:val="0"/>
        <w:autoSpaceDE w:val="0"/>
        <w:autoSpaceDN w:val="0"/>
        <w:adjustRightInd w:val="0"/>
        <w:spacing w:line="280" w:lineRule="atLeast"/>
        <w:sectPr w:rsidR="007C4B80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2BCE8DE0" w14:textId="77777777" w:rsidR="007C4B80" w:rsidRDefault="007C4B80" w:rsidP="007C4B80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2E259408" w14:textId="77777777" w:rsidR="007C4B80" w:rsidRDefault="007C4B80" w:rsidP="007C4B80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72ACBF95" w14:textId="6AE3ACEC" w:rsidR="007C4B80" w:rsidRPr="005D5344" w:rsidRDefault="007C4B80" w:rsidP="007C4B80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  <w:r>
        <w:rPr>
          <w:b/>
          <w:color w:val="2F657D"/>
          <w:sz w:val="36"/>
          <w:szCs w:val="36"/>
          <w:lang w:val="en-US" w:eastAsia="en-US"/>
        </w:rPr>
        <w:t>Planificação a longo prazo – Inglês nível 6 – formação geral</w:t>
      </w: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5"/>
        <w:gridCol w:w="1185"/>
      </w:tblGrid>
      <w:tr w:rsidR="004E57B1" w:rsidRPr="004E57B1" w14:paraId="272D5606" w14:textId="77777777" w:rsidTr="00CB681B">
        <w:trPr>
          <w:cantSplit/>
          <w:trHeight w:val="284"/>
        </w:trPr>
        <w:tc>
          <w:tcPr>
            <w:tcW w:w="1185" w:type="dxa"/>
            <w:vMerge w:val="restart"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33C1FCAA" w14:textId="0DF8A4B1" w:rsidR="004E57B1" w:rsidRPr="004E57B1" w:rsidRDefault="004E57B1" w:rsidP="004E57B1">
            <w:pPr>
              <w:pStyle w:val="AZUL"/>
              <w:jc w:val="center"/>
              <w:rPr>
                <w:rStyle w:val="Bold"/>
                <w:b/>
                <w:bCs/>
                <w:color w:val="auto"/>
              </w:rPr>
            </w:pPr>
            <w:r w:rsidRPr="004E57B1">
              <w:rPr>
                <w:rStyle w:val="Bold"/>
                <w:b/>
                <w:bCs/>
                <w:color w:val="auto"/>
              </w:rPr>
              <w:t>OBJETIVOS</w:t>
            </w:r>
          </w:p>
        </w:tc>
        <w:tc>
          <w:tcPr>
            <w:tcW w:w="1185" w:type="dxa"/>
            <w:vMerge w:val="restart"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3406D7E1" w14:textId="126C378E" w:rsidR="004E57B1" w:rsidRPr="004E57B1" w:rsidRDefault="004E57B1" w:rsidP="004E57B1">
            <w:pPr>
              <w:pStyle w:val="AZUL"/>
              <w:jc w:val="center"/>
              <w:rPr>
                <w:rStyle w:val="Bold"/>
                <w:b/>
                <w:bCs/>
                <w:color w:val="auto"/>
              </w:rPr>
            </w:pPr>
            <w:r w:rsidRPr="004E57B1">
              <w:rPr>
                <w:rStyle w:val="Bold"/>
                <w:b/>
                <w:bCs/>
                <w:color w:val="auto"/>
              </w:rPr>
              <w:t>DOMÍNIOS DE REFERÊNCIA</w:t>
            </w:r>
          </w:p>
        </w:tc>
        <w:tc>
          <w:tcPr>
            <w:tcW w:w="1185" w:type="dxa"/>
            <w:gridSpan w:val="3"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5C65DCB4" w14:textId="48CA6F13" w:rsidR="004E57B1" w:rsidRPr="004E57B1" w:rsidRDefault="004E57B1" w:rsidP="004E57B1">
            <w:pPr>
              <w:pStyle w:val="AZUL"/>
              <w:jc w:val="center"/>
              <w:rPr>
                <w:rStyle w:val="Bold"/>
                <w:b/>
                <w:bCs/>
                <w:color w:val="auto"/>
              </w:rPr>
            </w:pPr>
            <w:r w:rsidRPr="004E57B1">
              <w:rPr>
                <w:rStyle w:val="Bold"/>
                <w:b/>
                <w:bCs/>
                <w:color w:val="auto"/>
              </w:rPr>
              <w:t>INTERPRETAÇÃO E PRODUÇÃO DE TEXTO</w:t>
            </w:r>
          </w:p>
        </w:tc>
        <w:tc>
          <w:tcPr>
            <w:tcW w:w="1185" w:type="dxa"/>
            <w:gridSpan w:val="2"/>
            <w:vMerge w:val="restart"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45C66649" w14:textId="1095BC1E" w:rsidR="004E57B1" w:rsidRPr="004E57B1" w:rsidRDefault="004E57B1" w:rsidP="004E57B1">
            <w:pPr>
              <w:pStyle w:val="AZUL"/>
              <w:jc w:val="center"/>
              <w:rPr>
                <w:rStyle w:val="Bold"/>
                <w:b/>
                <w:bCs/>
                <w:color w:val="auto"/>
              </w:rPr>
            </w:pPr>
            <w:r w:rsidRPr="004E57B1">
              <w:rPr>
                <w:rStyle w:val="Bold"/>
                <w:b/>
                <w:bCs/>
                <w:color w:val="auto"/>
              </w:rPr>
              <w:t>ATIVIDADES</w:t>
            </w:r>
          </w:p>
        </w:tc>
        <w:tc>
          <w:tcPr>
            <w:tcW w:w="1185" w:type="dxa"/>
            <w:vMerge w:val="restart"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24CEA8C5" w14:textId="1741CB72" w:rsidR="004E57B1" w:rsidRPr="004E57B1" w:rsidRDefault="004E57B1" w:rsidP="004E57B1">
            <w:pPr>
              <w:pStyle w:val="AZUL"/>
              <w:jc w:val="center"/>
              <w:rPr>
                <w:rStyle w:val="Bold"/>
                <w:b/>
                <w:bCs/>
                <w:color w:val="auto"/>
              </w:rPr>
            </w:pPr>
            <w:r w:rsidRPr="004E57B1">
              <w:rPr>
                <w:rStyle w:val="Bold"/>
                <w:b/>
                <w:bCs/>
                <w:color w:val="auto"/>
              </w:rPr>
              <w:t>AVALIAÇÃO</w:t>
            </w:r>
          </w:p>
        </w:tc>
      </w:tr>
      <w:tr w:rsidR="004E57B1" w:rsidRPr="004E57B1" w14:paraId="0455A3FA" w14:textId="77777777" w:rsidTr="00CB681B">
        <w:trPr>
          <w:cantSplit/>
          <w:trHeight w:val="284"/>
        </w:trPr>
        <w:tc>
          <w:tcPr>
            <w:tcW w:w="1185" w:type="dxa"/>
            <w:vMerge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00A90346" w14:textId="77777777" w:rsidR="004E57B1" w:rsidRPr="004E57B1" w:rsidRDefault="004E57B1" w:rsidP="004E57B1">
            <w:pPr>
              <w:pStyle w:val="AZUL"/>
              <w:jc w:val="center"/>
              <w:rPr>
                <w:rStyle w:val="Bold"/>
                <w:b/>
                <w:bCs/>
                <w:color w:val="auto"/>
              </w:rPr>
            </w:pPr>
          </w:p>
        </w:tc>
        <w:tc>
          <w:tcPr>
            <w:tcW w:w="1185" w:type="dxa"/>
            <w:vMerge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6EEF4C8C" w14:textId="77777777" w:rsidR="004E57B1" w:rsidRPr="004E57B1" w:rsidRDefault="004E57B1" w:rsidP="004E57B1">
            <w:pPr>
              <w:pStyle w:val="AZUL"/>
              <w:jc w:val="center"/>
              <w:rPr>
                <w:rStyle w:val="Bold"/>
                <w:b/>
                <w:bCs/>
                <w:color w:val="auto"/>
              </w:rPr>
            </w:pPr>
          </w:p>
        </w:tc>
        <w:tc>
          <w:tcPr>
            <w:tcW w:w="1185" w:type="dxa"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02C94A58" w14:textId="5226965A" w:rsidR="004E57B1" w:rsidRPr="004E57B1" w:rsidRDefault="004E57B1" w:rsidP="004E57B1">
            <w:pPr>
              <w:pStyle w:val="AZUL"/>
              <w:jc w:val="center"/>
              <w:rPr>
                <w:rStyle w:val="Bold"/>
                <w:b/>
                <w:bCs/>
                <w:color w:val="auto"/>
              </w:rPr>
            </w:pPr>
            <w:r w:rsidRPr="004E57B1">
              <w:rPr>
                <w:rStyle w:val="Bold"/>
                <w:b/>
                <w:bCs/>
                <w:color w:val="auto"/>
              </w:rPr>
              <w:t>Tipos de Texto</w:t>
            </w:r>
          </w:p>
        </w:tc>
        <w:tc>
          <w:tcPr>
            <w:tcW w:w="1185" w:type="dxa"/>
            <w:shd w:val="clear" w:color="auto" w:fill="CCDCDA"/>
            <w:tcMar>
              <w:bottom w:w="85" w:type="dxa"/>
            </w:tcMar>
            <w:vAlign w:val="center"/>
          </w:tcPr>
          <w:p w14:paraId="7F35C764" w14:textId="07DA1BA6" w:rsidR="004E57B1" w:rsidRPr="004E57B1" w:rsidRDefault="004E57B1" w:rsidP="004E57B1">
            <w:pPr>
              <w:pStyle w:val="AZUL"/>
              <w:jc w:val="center"/>
              <w:rPr>
                <w:rStyle w:val="Bold"/>
                <w:b/>
                <w:bCs/>
                <w:color w:val="auto"/>
              </w:rPr>
            </w:pPr>
            <w:r w:rsidRPr="004E57B1">
              <w:rPr>
                <w:rStyle w:val="Bold"/>
                <w:b/>
                <w:bCs/>
                <w:color w:val="auto"/>
              </w:rPr>
              <w:t>Intenções de comunicação</w:t>
            </w:r>
          </w:p>
        </w:tc>
        <w:tc>
          <w:tcPr>
            <w:tcW w:w="1185" w:type="dxa"/>
            <w:shd w:val="clear" w:color="auto" w:fill="CCDCDA"/>
            <w:tcMar>
              <w:bottom w:w="85" w:type="dxa"/>
            </w:tcMar>
            <w:vAlign w:val="center"/>
          </w:tcPr>
          <w:p w14:paraId="6D5898EF" w14:textId="111FF7A5" w:rsidR="004E57B1" w:rsidRPr="004E57B1" w:rsidRDefault="004E57B1" w:rsidP="004E57B1">
            <w:pPr>
              <w:pStyle w:val="AZUL"/>
              <w:jc w:val="center"/>
              <w:rPr>
                <w:rStyle w:val="Bold"/>
                <w:b/>
                <w:bCs/>
                <w:color w:val="auto"/>
              </w:rPr>
            </w:pPr>
            <w:r w:rsidRPr="004E57B1">
              <w:rPr>
                <w:rStyle w:val="Bold"/>
                <w:b/>
                <w:bCs/>
                <w:color w:val="auto"/>
              </w:rPr>
              <w:t>Língua Inglesa</w:t>
            </w:r>
          </w:p>
        </w:tc>
        <w:tc>
          <w:tcPr>
            <w:tcW w:w="1185" w:type="dxa"/>
            <w:gridSpan w:val="2"/>
            <w:vMerge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6374FBDC" w14:textId="77777777" w:rsidR="004E57B1" w:rsidRPr="004E57B1" w:rsidRDefault="004E57B1" w:rsidP="004E57B1">
            <w:pPr>
              <w:pStyle w:val="AZUL"/>
              <w:jc w:val="center"/>
              <w:rPr>
                <w:rStyle w:val="Bold"/>
                <w:b/>
                <w:bCs/>
                <w:color w:val="auto"/>
              </w:rPr>
            </w:pPr>
          </w:p>
        </w:tc>
        <w:tc>
          <w:tcPr>
            <w:tcW w:w="1185" w:type="dxa"/>
            <w:vMerge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19EF1718" w14:textId="77777777" w:rsidR="004E57B1" w:rsidRPr="004E57B1" w:rsidRDefault="004E57B1" w:rsidP="004E57B1">
            <w:pPr>
              <w:pStyle w:val="AZUL"/>
              <w:jc w:val="center"/>
              <w:rPr>
                <w:rStyle w:val="Bold"/>
                <w:b/>
                <w:bCs/>
                <w:color w:val="auto"/>
              </w:rPr>
            </w:pPr>
          </w:p>
        </w:tc>
      </w:tr>
      <w:tr w:rsidR="007C4B80" w:rsidRPr="002F1E05" w14:paraId="695E0AC6" w14:textId="77777777" w:rsidTr="00CB681B">
        <w:trPr>
          <w:cantSplit/>
          <w:trHeight w:val="1584"/>
        </w:trPr>
        <w:tc>
          <w:tcPr>
            <w:tcW w:w="1185" w:type="dxa"/>
            <w:shd w:val="clear" w:color="auto" w:fill="auto"/>
            <w:tcMar>
              <w:bottom w:w="0" w:type="dxa"/>
            </w:tcMar>
          </w:tcPr>
          <w:p w14:paraId="19DD5EBB" w14:textId="77777777" w:rsidR="00CB681B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O Aluno:</w:t>
            </w:r>
          </w:p>
          <w:p w14:paraId="12AEB918" w14:textId="7CDEEFF9" w:rsidR="00CB681B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Interpreta e produz vários tipos de texto num grau de complexidade crescente</w:t>
            </w:r>
          </w:p>
          <w:p w14:paraId="1C43C538" w14:textId="77777777" w:rsidR="002F1E05" w:rsidRDefault="002F1E05" w:rsidP="00CB681B">
            <w:pPr>
              <w:pStyle w:val="TextoQuadros"/>
              <w:rPr>
                <w:sz w:val="16"/>
                <w:szCs w:val="16"/>
              </w:rPr>
            </w:pPr>
          </w:p>
          <w:p w14:paraId="1D41F68A" w14:textId="127082AC" w:rsidR="00CB681B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Desenvolve crescent autonomia no uso das competências linguística, discursiva, estratégica e sociocultural</w:t>
            </w:r>
          </w:p>
          <w:p w14:paraId="7B418978" w14:textId="77777777" w:rsidR="002F1E05" w:rsidRDefault="002F1E05" w:rsidP="00CB681B">
            <w:pPr>
              <w:pStyle w:val="TextoQuadros"/>
              <w:rPr>
                <w:sz w:val="16"/>
                <w:szCs w:val="16"/>
              </w:rPr>
            </w:pPr>
          </w:p>
          <w:p w14:paraId="3F3F48F8" w14:textId="38DF1312" w:rsidR="00CB681B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Desenvolve atitudes e valores cívicos e éticos favoráveis à compreensão e convivência multicultural</w:t>
            </w:r>
          </w:p>
          <w:p w14:paraId="04F30CDF" w14:textId="77777777" w:rsidR="002F1E05" w:rsidRDefault="002F1E05" w:rsidP="00CB681B">
            <w:pPr>
              <w:pStyle w:val="TextoQuadros"/>
              <w:rPr>
                <w:sz w:val="16"/>
                <w:szCs w:val="16"/>
              </w:rPr>
            </w:pPr>
          </w:p>
          <w:p w14:paraId="1204EA9F" w14:textId="2F4401A9" w:rsidR="00CB681B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Desenvolve a consciência do seu universe sociocultural e da maneira como este se relaciona com os dos outros</w:t>
            </w:r>
          </w:p>
          <w:p w14:paraId="148169A7" w14:textId="77777777" w:rsidR="002F1E05" w:rsidRDefault="002F1E05" w:rsidP="00CB681B">
            <w:pPr>
              <w:pStyle w:val="TextoQuadros"/>
              <w:rPr>
                <w:sz w:val="16"/>
                <w:szCs w:val="16"/>
              </w:rPr>
            </w:pPr>
          </w:p>
          <w:p w14:paraId="00765B65" w14:textId="6D1FD3DA" w:rsidR="00CB681B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Desenvolve capacidades de comunicação intercultural</w:t>
            </w:r>
          </w:p>
          <w:p w14:paraId="2E73333D" w14:textId="77777777" w:rsidR="002F1E05" w:rsidRDefault="002F1E05" w:rsidP="00CB681B">
            <w:pPr>
              <w:pStyle w:val="TextoQuadros"/>
              <w:rPr>
                <w:sz w:val="16"/>
                <w:szCs w:val="16"/>
              </w:rPr>
            </w:pPr>
          </w:p>
          <w:p w14:paraId="261B5544" w14:textId="73C42910" w:rsidR="00CB681B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Regula o seu processo de aprendizagem</w:t>
            </w:r>
          </w:p>
          <w:p w14:paraId="66D5ADA3" w14:textId="77777777" w:rsidR="002F1E05" w:rsidRDefault="002F1E05" w:rsidP="00CB681B">
            <w:pPr>
              <w:pStyle w:val="TextoQuadros"/>
              <w:rPr>
                <w:sz w:val="16"/>
                <w:szCs w:val="16"/>
              </w:rPr>
            </w:pPr>
          </w:p>
          <w:p w14:paraId="4A3D48EE" w14:textId="3398F9FE" w:rsidR="007C4B80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Desenvolve capacidade de avaliar – numa perspetiva construtiva – os seus pares</w:t>
            </w:r>
          </w:p>
        </w:tc>
        <w:tc>
          <w:tcPr>
            <w:tcW w:w="1185" w:type="dxa"/>
            <w:shd w:val="clear" w:color="auto" w:fill="auto"/>
          </w:tcPr>
          <w:p w14:paraId="7A4F921C" w14:textId="7FDDF7A8" w:rsidR="00CB681B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  <w:r w:rsidRPr="000A7726">
              <w:rPr>
                <w:rStyle w:val="Bold"/>
                <w:color w:val="004B5C"/>
                <w:sz w:val="16"/>
                <w:szCs w:val="16"/>
              </w:rPr>
              <w:t>1.</w:t>
            </w:r>
            <w:r w:rsidRPr="002F1E05">
              <w:rPr>
                <w:sz w:val="16"/>
                <w:szCs w:val="16"/>
              </w:rPr>
              <w:t xml:space="preserve"> A Multilingual World</w:t>
            </w:r>
          </w:p>
          <w:p w14:paraId="735A0B52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183213A8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428D944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E23D940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51A4E47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5C38C36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6D39E65D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0523409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60712E77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11077CD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1FD0D4E2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0525FEB" w14:textId="214325DF" w:rsidR="00CB681B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  <w:r w:rsidRPr="000A7726">
              <w:rPr>
                <w:rStyle w:val="Bold"/>
                <w:color w:val="004B5C"/>
                <w:sz w:val="16"/>
                <w:szCs w:val="16"/>
              </w:rPr>
              <w:t>2.</w:t>
            </w:r>
            <w:r w:rsidRPr="002F1E05">
              <w:rPr>
                <w:sz w:val="16"/>
                <w:szCs w:val="16"/>
              </w:rPr>
              <w:t xml:space="preserve"> Man and Technology</w:t>
            </w:r>
          </w:p>
          <w:p w14:paraId="29839AAD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01AC51B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61475F31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9E6C6DC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A1BB9BD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6CA2F131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20BE049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E08870F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8D197A5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11EEFF8" w14:textId="77777777" w:rsidR="00CB681B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</w:p>
          <w:p w14:paraId="0AE8C075" w14:textId="77777777" w:rsidR="00CB681B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</w:p>
          <w:p w14:paraId="63369A94" w14:textId="77777777" w:rsidR="00CB681B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  <w:r w:rsidRPr="000A7726">
              <w:rPr>
                <w:rStyle w:val="Bold"/>
                <w:color w:val="004B5C"/>
                <w:sz w:val="16"/>
                <w:szCs w:val="16"/>
              </w:rPr>
              <w:t>3.</w:t>
            </w:r>
            <w:r w:rsidRPr="002F1E05">
              <w:rPr>
                <w:sz w:val="16"/>
                <w:szCs w:val="16"/>
              </w:rPr>
              <w:t xml:space="preserve"> The Media</w:t>
            </w:r>
          </w:p>
          <w:p w14:paraId="5BB362A4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64B14074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F029633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521C0C0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CA81F91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567DE8F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8CFEFB8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AEC8E45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BDC1548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D0EE71E" w14:textId="77777777" w:rsidR="00CB681B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</w:p>
          <w:p w14:paraId="4FC554F8" w14:textId="77777777" w:rsidR="00CB681B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</w:p>
          <w:p w14:paraId="32E0F1E4" w14:textId="5D6D4BC9" w:rsidR="00CB681B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  <w:r w:rsidRPr="000A7726">
              <w:rPr>
                <w:rStyle w:val="Bold"/>
                <w:color w:val="004B5C"/>
                <w:sz w:val="16"/>
                <w:szCs w:val="16"/>
              </w:rPr>
              <w:t>4.</w:t>
            </w:r>
            <w:r w:rsidRPr="002F1E05">
              <w:rPr>
                <w:sz w:val="16"/>
                <w:szCs w:val="16"/>
              </w:rPr>
              <w:t xml:space="preserve"> Young People in a Global Era</w:t>
            </w:r>
          </w:p>
          <w:p w14:paraId="15292D9F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1C2C2ADB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1493098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CD1D85B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FD9F9AF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6574D232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67C7E4A8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A9BEE33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B0E0D51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60599D96" w14:textId="77777777" w:rsidR="00CB681B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</w:p>
          <w:p w14:paraId="68FF681E" w14:textId="77777777" w:rsidR="00CB681B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</w:p>
          <w:p w14:paraId="2C23AD47" w14:textId="5F3271C4" w:rsidR="007C4B80" w:rsidRPr="002F1E05" w:rsidRDefault="00CB681B" w:rsidP="00CB681B">
            <w:pPr>
              <w:pStyle w:val="TextoQuadros"/>
              <w:rPr>
                <w:sz w:val="16"/>
                <w:szCs w:val="16"/>
              </w:rPr>
            </w:pPr>
            <w:r w:rsidRPr="000A7726">
              <w:rPr>
                <w:rStyle w:val="Bold"/>
                <w:color w:val="004B5C"/>
                <w:sz w:val="16"/>
                <w:szCs w:val="16"/>
              </w:rPr>
              <w:t>5.</w:t>
            </w:r>
            <w:r w:rsidRPr="002F1E05">
              <w:rPr>
                <w:sz w:val="16"/>
                <w:szCs w:val="16"/>
              </w:rPr>
              <w:t xml:space="preserve"> </w:t>
            </w:r>
            <w:r w:rsidRPr="000A7726">
              <w:rPr>
                <w:rStyle w:val="Bold"/>
                <w:sz w:val="16"/>
                <w:szCs w:val="16"/>
              </w:rPr>
              <w:t>Extensive Reading</w:t>
            </w:r>
          </w:p>
        </w:tc>
        <w:tc>
          <w:tcPr>
            <w:tcW w:w="1185" w:type="dxa"/>
            <w:shd w:val="clear" w:color="auto" w:fill="auto"/>
          </w:tcPr>
          <w:p w14:paraId="6CC221EE" w14:textId="77DA67F9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Descritivo</w:t>
            </w:r>
          </w:p>
          <w:p w14:paraId="4DB0C2AC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112919A7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0C9D4FC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9FCC608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6DC47B85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8D49C47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F7C0D61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C44D66A" w14:textId="77777777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</w:p>
          <w:p w14:paraId="37E27CE5" w14:textId="77777777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</w:p>
          <w:p w14:paraId="6E9CAB7B" w14:textId="21DC61DF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Narrativo</w:t>
            </w:r>
          </w:p>
          <w:p w14:paraId="4145C566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CB29F24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45B8F26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78F8B03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623FD98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B8FEDAF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B9E48F6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15BB620A" w14:textId="77777777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</w:p>
          <w:p w14:paraId="50ACCE3B" w14:textId="77777777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</w:p>
          <w:p w14:paraId="0B6B8FFD" w14:textId="7D892A1A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Expositivo</w:t>
            </w:r>
          </w:p>
          <w:p w14:paraId="4261DEE8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5756EE1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152B9764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FB14672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9B6D55D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EE846EE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FF5BED2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AF37838" w14:textId="77777777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</w:p>
          <w:p w14:paraId="7957D02F" w14:textId="77777777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</w:p>
          <w:p w14:paraId="387F8B97" w14:textId="5020117D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Argumenta</w:t>
            </w:r>
            <w:r w:rsidRPr="002F1E05">
              <w:rPr>
                <w:sz w:val="16"/>
                <w:szCs w:val="16"/>
              </w:rPr>
              <w:softHyphen/>
              <w:t>tivo</w:t>
            </w:r>
          </w:p>
          <w:p w14:paraId="11A67E7F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B4F7985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2F5C3AC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67E1BA5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14FB59F5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EF76F4B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9608DF3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6FC53AD" w14:textId="77777777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</w:p>
          <w:p w14:paraId="0922D20B" w14:textId="77777777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</w:p>
          <w:p w14:paraId="101AFFEB" w14:textId="6D43C7B8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Informativo</w:t>
            </w:r>
          </w:p>
          <w:p w14:paraId="683295D7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7AB4EE4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1FE6F5A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B090B18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1902802D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FFC05D6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27891CC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1E8D7A69" w14:textId="77777777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</w:p>
          <w:p w14:paraId="349DC538" w14:textId="77777777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</w:p>
          <w:p w14:paraId="6FBB35F6" w14:textId="4B9525F9" w:rsidR="007C4B80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…</w:t>
            </w:r>
          </w:p>
        </w:tc>
        <w:tc>
          <w:tcPr>
            <w:tcW w:w="1185" w:type="dxa"/>
            <w:shd w:val="clear" w:color="auto" w:fill="auto"/>
          </w:tcPr>
          <w:p w14:paraId="3CE72C0E" w14:textId="7DA7E4E9" w:rsidR="00430D52" w:rsidRPr="002F1E05" w:rsidRDefault="00430D52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Procurar/</w:t>
            </w:r>
            <w:r w:rsidR="00965156" w:rsidRPr="002F1E05">
              <w:rPr>
                <w:sz w:val="16"/>
                <w:szCs w:val="16"/>
              </w:rPr>
              <w:t xml:space="preserve"> </w:t>
            </w:r>
            <w:r w:rsidRPr="002F1E05">
              <w:rPr>
                <w:sz w:val="16"/>
                <w:szCs w:val="16"/>
              </w:rPr>
              <w:t>partilhar</w:t>
            </w:r>
            <w:r w:rsidR="00965156" w:rsidRPr="002F1E05">
              <w:rPr>
                <w:sz w:val="16"/>
                <w:szCs w:val="16"/>
              </w:rPr>
              <w:t xml:space="preserve"> </w:t>
            </w:r>
            <w:r w:rsidRPr="002F1E05">
              <w:rPr>
                <w:sz w:val="16"/>
                <w:szCs w:val="16"/>
              </w:rPr>
              <w:t>informação</w:t>
            </w:r>
          </w:p>
          <w:p w14:paraId="470945C3" w14:textId="77777777" w:rsidR="00430D52" w:rsidRDefault="00430D52" w:rsidP="00BF4753">
            <w:pPr>
              <w:pStyle w:val="TextoQuadros"/>
              <w:spacing w:line="168" w:lineRule="auto"/>
              <w:rPr>
                <w:sz w:val="16"/>
                <w:szCs w:val="16"/>
              </w:rPr>
            </w:pPr>
          </w:p>
          <w:p w14:paraId="6EF1BC4C" w14:textId="77777777" w:rsidR="002F1E05" w:rsidRPr="002F1E05" w:rsidRDefault="002F1E05" w:rsidP="00BF4753">
            <w:pPr>
              <w:spacing w:line="168" w:lineRule="auto"/>
            </w:pPr>
          </w:p>
          <w:p w14:paraId="16DE40EB" w14:textId="3773A70B" w:rsidR="00430D52" w:rsidRPr="002F1E05" w:rsidRDefault="00430D52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Relatar</w:t>
            </w:r>
            <w:r w:rsidR="00965156" w:rsidRPr="002F1E05">
              <w:rPr>
                <w:sz w:val="16"/>
                <w:szCs w:val="16"/>
              </w:rPr>
              <w:t xml:space="preserve"> </w:t>
            </w:r>
            <w:r w:rsidRPr="002F1E05">
              <w:rPr>
                <w:sz w:val="16"/>
                <w:szCs w:val="16"/>
              </w:rPr>
              <w:t>questões/</w:t>
            </w:r>
            <w:r w:rsidR="00965156" w:rsidRPr="002F1E05">
              <w:rPr>
                <w:sz w:val="16"/>
                <w:szCs w:val="16"/>
              </w:rPr>
              <w:t xml:space="preserve"> </w:t>
            </w:r>
            <w:r w:rsidRPr="002F1E05">
              <w:rPr>
                <w:sz w:val="16"/>
                <w:szCs w:val="16"/>
              </w:rPr>
              <w:t>eventos</w:t>
            </w:r>
          </w:p>
          <w:p w14:paraId="4E8D403B" w14:textId="77777777" w:rsidR="00BF4753" w:rsidRDefault="00BF4753" w:rsidP="00BF4753">
            <w:pPr>
              <w:pStyle w:val="TextoQuadros"/>
              <w:spacing w:line="168" w:lineRule="auto"/>
              <w:rPr>
                <w:sz w:val="16"/>
                <w:szCs w:val="16"/>
              </w:rPr>
            </w:pPr>
          </w:p>
          <w:p w14:paraId="1BE5EA75" w14:textId="77777777" w:rsidR="00BF4753" w:rsidRPr="002F1E05" w:rsidRDefault="00BF4753" w:rsidP="00BF4753">
            <w:pPr>
              <w:spacing w:line="168" w:lineRule="auto"/>
            </w:pPr>
          </w:p>
          <w:p w14:paraId="676D43B9" w14:textId="77896FFB" w:rsidR="00430D52" w:rsidRPr="002F1E05" w:rsidRDefault="00430D52" w:rsidP="00965156">
            <w:pPr>
              <w:pStyle w:val="TextoQuadros"/>
              <w:ind w:left="0" w:firstLine="0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Contrapor</w:t>
            </w:r>
          </w:p>
          <w:p w14:paraId="5E6047DE" w14:textId="77777777" w:rsidR="00BF4753" w:rsidRDefault="00BF4753" w:rsidP="00BF4753">
            <w:pPr>
              <w:pStyle w:val="TextoQuadros"/>
              <w:spacing w:line="168" w:lineRule="auto"/>
              <w:rPr>
                <w:sz w:val="16"/>
                <w:szCs w:val="16"/>
              </w:rPr>
            </w:pPr>
          </w:p>
          <w:p w14:paraId="2EB206C9" w14:textId="77777777" w:rsidR="00BF4753" w:rsidRPr="002F1E05" w:rsidRDefault="00BF4753" w:rsidP="00BF4753">
            <w:pPr>
              <w:spacing w:line="168" w:lineRule="auto"/>
            </w:pPr>
          </w:p>
          <w:p w14:paraId="65CBED91" w14:textId="21FB5F79" w:rsidR="00430D52" w:rsidRPr="002F1E05" w:rsidRDefault="00430D52" w:rsidP="00965156">
            <w:pPr>
              <w:pStyle w:val="TextoQuadros"/>
              <w:ind w:left="0" w:firstLine="0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Confrontar</w:t>
            </w:r>
          </w:p>
          <w:p w14:paraId="7EBB1F83" w14:textId="77777777" w:rsidR="00BF4753" w:rsidRDefault="00BF4753" w:rsidP="00BF4753">
            <w:pPr>
              <w:pStyle w:val="TextoQuadros"/>
              <w:spacing w:line="168" w:lineRule="auto"/>
              <w:rPr>
                <w:sz w:val="16"/>
                <w:szCs w:val="16"/>
              </w:rPr>
            </w:pPr>
          </w:p>
          <w:p w14:paraId="6BB4E444" w14:textId="77777777" w:rsidR="00BF4753" w:rsidRPr="002F1E05" w:rsidRDefault="00BF4753" w:rsidP="00BF4753">
            <w:pPr>
              <w:spacing w:line="168" w:lineRule="auto"/>
            </w:pPr>
          </w:p>
          <w:p w14:paraId="5B65B9F4" w14:textId="30FBC321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Opinar</w:t>
            </w:r>
          </w:p>
          <w:p w14:paraId="15A5F253" w14:textId="77777777" w:rsidR="00BF4753" w:rsidRDefault="00BF4753" w:rsidP="00BF4753">
            <w:pPr>
              <w:pStyle w:val="TextoQuadros"/>
              <w:spacing w:line="168" w:lineRule="auto"/>
              <w:rPr>
                <w:sz w:val="16"/>
                <w:szCs w:val="16"/>
              </w:rPr>
            </w:pPr>
          </w:p>
          <w:p w14:paraId="1A4E2A1A" w14:textId="77777777" w:rsidR="00BF4753" w:rsidRPr="002F1E05" w:rsidRDefault="00BF4753" w:rsidP="00BF4753">
            <w:pPr>
              <w:spacing w:line="168" w:lineRule="auto"/>
            </w:pPr>
          </w:p>
          <w:p w14:paraId="689B9D28" w14:textId="66A7ADD7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Analisar</w:t>
            </w:r>
          </w:p>
          <w:p w14:paraId="43B1FA04" w14:textId="77777777" w:rsidR="00BF4753" w:rsidRDefault="00BF4753" w:rsidP="00BF4753">
            <w:pPr>
              <w:pStyle w:val="TextoQuadros"/>
              <w:spacing w:line="168" w:lineRule="auto"/>
              <w:rPr>
                <w:sz w:val="16"/>
                <w:szCs w:val="16"/>
              </w:rPr>
            </w:pPr>
          </w:p>
          <w:p w14:paraId="1DD14BBD" w14:textId="77777777" w:rsidR="00BF4753" w:rsidRPr="002F1E05" w:rsidRDefault="00BF4753" w:rsidP="00BF4753">
            <w:pPr>
              <w:spacing w:line="168" w:lineRule="auto"/>
            </w:pPr>
          </w:p>
          <w:p w14:paraId="34E8E75E" w14:textId="260DEE34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Criticar</w:t>
            </w:r>
          </w:p>
          <w:p w14:paraId="015354CD" w14:textId="77777777" w:rsidR="00BF4753" w:rsidRDefault="00BF4753" w:rsidP="00BF4753">
            <w:pPr>
              <w:pStyle w:val="TextoQuadros"/>
              <w:spacing w:line="168" w:lineRule="auto"/>
              <w:rPr>
                <w:sz w:val="16"/>
                <w:szCs w:val="16"/>
              </w:rPr>
            </w:pPr>
          </w:p>
          <w:p w14:paraId="74E8E65B" w14:textId="77777777" w:rsidR="00BF4753" w:rsidRPr="002F1E05" w:rsidRDefault="00BF4753" w:rsidP="00BF4753">
            <w:pPr>
              <w:spacing w:line="168" w:lineRule="auto"/>
            </w:pPr>
          </w:p>
          <w:p w14:paraId="6600C0D6" w14:textId="3B6D2336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Persuadir</w:t>
            </w:r>
          </w:p>
          <w:p w14:paraId="25DA1F82" w14:textId="77777777" w:rsidR="00BF4753" w:rsidRDefault="00BF4753" w:rsidP="00BF4753">
            <w:pPr>
              <w:pStyle w:val="TextoQuadros"/>
              <w:spacing w:line="168" w:lineRule="auto"/>
              <w:rPr>
                <w:sz w:val="16"/>
                <w:szCs w:val="16"/>
              </w:rPr>
            </w:pPr>
          </w:p>
          <w:p w14:paraId="3BF77334" w14:textId="77777777" w:rsidR="00BF4753" w:rsidRPr="002F1E05" w:rsidRDefault="00BF4753" w:rsidP="00BF4753">
            <w:pPr>
              <w:spacing w:line="168" w:lineRule="auto"/>
            </w:pPr>
          </w:p>
          <w:p w14:paraId="0BF1EAAE" w14:textId="4310079E" w:rsidR="00430D52" w:rsidRPr="002F1E05" w:rsidRDefault="00430D52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Pedir / dar</w:t>
            </w:r>
            <w:r w:rsidR="00965156" w:rsidRPr="002F1E05">
              <w:rPr>
                <w:sz w:val="16"/>
                <w:szCs w:val="16"/>
              </w:rPr>
              <w:t xml:space="preserve"> </w:t>
            </w:r>
            <w:r w:rsidRPr="002F1E05">
              <w:rPr>
                <w:sz w:val="16"/>
                <w:szCs w:val="16"/>
              </w:rPr>
              <w:t>conselhos</w:t>
            </w:r>
          </w:p>
          <w:p w14:paraId="1F0B557A" w14:textId="77777777" w:rsidR="00BF4753" w:rsidRDefault="00BF4753" w:rsidP="00BF4753">
            <w:pPr>
              <w:pStyle w:val="TextoQuadros"/>
              <w:spacing w:line="168" w:lineRule="auto"/>
              <w:rPr>
                <w:sz w:val="16"/>
                <w:szCs w:val="16"/>
              </w:rPr>
            </w:pPr>
          </w:p>
          <w:p w14:paraId="10DAFD05" w14:textId="77777777" w:rsidR="00BF4753" w:rsidRPr="002F1E05" w:rsidRDefault="00BF4753" w:rsidP="00BF4753">
            <w:pPr>
              <w:spacing w:line="168" w:lineRule="auto"/>
            </w:pPr>
          </w:p>
          <w:p w14:paraId="5AC4D3C6" w14:textId="3A3048A7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Advertir</w:t>
            </w:r>
          </w:p>
          <w:p w14:paraId="3C29582C" w14:textId="77777777" w:rsidR="00BF4753" w:rsidRDefault="00BF4753" w:rsidP="00BF4753">
            <w:pPr>
              <w:pStyle w:val="TextoQuadros"/>
              <w:spacing w:line="168" w:lineRule="auto"/>
              <w:rPr>
                <w:sz w:val="16"/>
                <w:szCs w:val="16"/>
              </w:rPr>
            </w:pPr>
          </w:p>
          <w:p w14:paraId="19286209" w14:textId="77777777" w:rsidR="00BF4753" w:rsidRPr="002F1E05" w:rsidRDefault="00BF4753" w:rsidP="00BF4753">
            <w:pPr>
              <w:spacing w:line="168" w:lineRule="auto"/>
            </w:pPr>
          </w:p>
          <w:p w14:paraId="4BFD4678" w14:textId="216A54F9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Explicar</w:t>
            </w:r>
          </w:p>
          <w:p w14:paraId="3D45A2C6" w14:textId="77777777" w:rsidR="00BF4753" w:rsidRDefault="00BF4753" w:rsidP="00BF4753">
            <w:pPr>
              <w:pStyle w:val="TextoQuadros"/>
              <w:spacing w:line="168" w:lineRule="auto"/>
              <w:rPr>
                <w:sz w:val="16"/>
                <w:szCs w:val="16"/>
              </w:rPr>
            </w:pPr>
          </w:p>
          <w:p w14:paraId="338265EA" w14:textId="77777777" w:rsidR="00BF4753" w:rsidRPr="002F1E05" w:rsidRDefault="00BF4753" w:rsidP="00BF4753">
            <w:pPr>
              <w:spacing w:line="168" w:lineRule="auto"/>
            </w:pPr>
          </w:p>
          <w:p w14:paraId="2AB77900" w14:textId="7480427C" w:rsidR="00430D52" w:rsidRPr="002F1E05" w:rsidRDefault="00430D52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Exprimir</w:t>
            </w:r>
            <w:r w:rsidR="00965156" w:rsidRPr="002F1E05">
              <w:rPr>
                <w:sz w:val="16"/>
                <w:szCs w:val="16"/>
              </w:rPr>
              <w:t xml:space="preserve"> </w:t>
            </w:r>
            <w:r w:rsidRPr="002F1E05">
              <w:rPr>
                <w:sz w:val="16"/>
                <w:szCs w:val="16"/>
              </w:rPr>
              <w:t>emoções e</w:t>
            </w:r>
            <w:r w:rsidR="00965156" w:rsidRPr="002F1E05">
              <w:rPr>
                <w:sz w:val="16"/>
                <w:szCs w:val="16"/>
              </w:rPr>
              <w:t xml:space="preserve"> </w:t>
            </w:r>
            <w:r w:rsidRPr="002F1E05">
              <w:rPr>
                <w:sz w:val="16"/>
                <w:szCs w:val="16"/>
              </w:rPr>
              <w:t>valores</w:t>
            </w:r>
          </w:p>
          <w:p w14:paraId="2C8C8FA3" w14:textId="77777777" w:rsidR="00BF4753" w:rsidRDefault="00BF4753" w:rsidP="00BF4753">
            <w:pPr>
              <w:pStyle w:val="TextoQuadros"/>
              <w:spacing w:line="168" w:lineRule="auto"/>
              <w:rPr>
                <w:sz w:val="16"/>
                <w:szCs w:val="16"/>
              </w:rPr>
            </w:pPr>
          </w:p>
          <w:p w14:paraId="276F1A96" w14:textId="77777777" w:rsidR="00BF4753" w:rsidRPr="002F1E05" w:rsidRDefault="00BF4753" w:rsidP="00BF4753">
            <w:pPr>
              <w:spacing w:line="168" w:lineRule="auto"/>
            </w:pPr>
          </w:p>
          <w:p w14:paraId="38065531" w14:textId="00AB3C87" w:rsidR="00430D52" w:rsidRPr="002F1E05" w:rsidRDefault="00430D52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Debater/</w:t>
            </w:r>
            <w:r w:rsidR="00965156" w:rsidRPr="002F1E05">
              <w:rPr>
                <w:sz w:val="16"/>
                <w:szCs w:val="16"/>
              </w:rPr>
              <w:t xml:space="preserve"> </w:t>
            </w:r>
            <w:r w:rsidRPr="002F1E05">
              <w:rPr>
                <w:sz w:val="16"/>
                <w:szCs w:val="16"/>
              </w:rPr>
              <w:t>discutir (de</w:t>
            </w:r>
            <w:r w:rsidR="00965156" w:rsidRPr="002F1E05">
              <w:rPr>
                <w:sz w:val="16"/>
                <w:szCs w:val="16"/>
              </w:rPr>
              <w:t xml:space="preserve"> </w:t>
            </w:r>
            <w:r w:rsidRPr="002F1E05">
              <w:rPr>
                <w:sz w:val="16"/>
                <w:szCs w:val="16"/>
              </w:rPr>
              <w:t>modo lógico</w:t>
            </w:r>
            <w:r w:rsidR="00965156" w:rsidRPr="002F1E05">
              <w:rPr>
                <w:sz w:val="16"/>
                <w:szCs w:val="16"/>
              </w:rPr>
              <w:t xml:space="preserve"> </w:t>
            </w:r>
            <w:r w:rsidRPr="002F1E05">
              <w:rPr>
                <w:sz w:val="16"/>
                <w:szCs w:val="16"/>
              </w:rPr>
              <w:t>e/ou argu</w:t>
            </w:r>
            <w:r w:rsidR="00965156" w:rsidRPr="002F1E05">
              <w:rPr>
                <w:sz w:val="16"/>
                <w:szCs w:val="16"/>
              </w:rPr>
              <w:softHyphen/>
            </w:r>
            <w:r w:rsidRPr="002F1E05">
              <w:rPr>
                <w:sz w:val="16"/>
                <w:szCs w:val="16"/>
              </w:rPr>
              <w:t>mentativo)</w:t>
            </w:r>
          </w:p>
          <w:p w14:paraId="6C5BB312" w14:textId="77777777" w:rsidR="00BF4753" w:rsidRDefault="00BF4753" w:rsidP="00BF4753">
            <w:pPr>
              <w:pStyle w:val="TextoQuadros"/>
              <w:spacing w:line="168" w:lineRule="auto"/>
              <w:rPr>
                <w:sz w:val="16"/>
                <w:szCs w:val="16"/>
              </w:rPr>
            </w:pPr>
          </w:p>
          <w:p w14:paraId="14F1BDCA" w14:textId="77777777" w:rsidR="00BF4753" w:rsidRPr="002F1E05" w:rsidRDefault="00BF4753" w:rsidP="00BF4753">
            <w:pPr>
              <w:spacing w:line="168" w:lineRule="auto"/>
            </w:pPr>
          </w:p>
          <w:p w14:paraId="65FF090C" w14:textId="7D417923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Entreter</w:t>
            </w:r>
          </w:p>
          <w:p w14:paraId="190AB8CA" w14:textId="77777777" w:rsidR="00BF4753" w:rsidRDefault="00BF4753" w:rsidP="00BF4753">
            <w:pPr>
              <w:pStyle w:val="TextoQuadros"/>
              <w:spacing w:line="168" w:lineRule="auto"/>
              <w:rPr>
                <w:sz w:val="16"/>
                <w:szCs w:val="16"/>
              </w:rPr>
            </w:pPr>
          </w:p>
          <w:p w14:paraId="4B5FDF05" w14:textId="77777777" w:rsidR="00BF4753" w:rsidRPr="002F1E05" w:rsidRDefault="00BF4753" w:rsidP="00BF4753">
            <w:pPr>
              <w:spacing w:line="168" w:lineRule="auto"/>
            </w:pPr>
          </w:p>
          <w:p w14:paraId="040AFFCF" w14:textId="1B379654" w:rsidR="00430D52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Divertir</w:t>
            </w:r>
          </w:p>
          <w:p w14:paraId="37FBA127" w14:textId="77777777" w:rsidR="00BF4753" w:rsidRDefault="00BF4753" w:rsidP="00BF4753">
            <w:pPr>
              <w:pStyle w:val="TextoQuadros"/>
              <w:spacing w:line="168" w:lineRule="auto"/>
              <w:rPr>
                <w:sz w:val="16"/>
                <w:szCs w:val="16"/>
              </w:rPr>
            </w:pPr>
          </w:p>
          <w:p w14:paraId="4B6222F1" w14:textId="77777777" w:rsidR="00BF4753" w:rsidRPr="002F1E05" w:rsidRDefault="00BF4753" w:rsidP="00BF4753">
            <w:pPr>
              <w:spacing w:line="168" w:lineRule="auto"/>
            </w:pPr>
          </w:p>
          <w:p w14:paraId="7C120EE8" w14:textId="0057E56D" w:rsidR="007C4B80" w:rsidRPr="002F1E05" w:rsidRDefault="00430D52" w:rsidP="00430D52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…</w:t>
            </w:r>
          </w:p>
        </w:tc>
        <w:tc>
          <w:tcPr>
            <w:tcW w:w="1185" w:type="dxa"/>
            <w:shd w:val="clear" w:color="auto" w:fill="auto"/>
          </w:tcPr>
          <w:p w14:paraId="3E297830" w14:textId="13109DB4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Discurso Indireto</w:t>
            </w:r>
          </w:p>
          <w:p w14:paraId="384C6679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7F2C070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6603F6C3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A3D85F5" w14:textId="77777777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</w:p>
          <w:p w14:paraId="1548D449" w14:textId="77777777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</w:p>
          <w:p w14:paraId="57F4933E" w14:textId="3B41D540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Modal Verbs</w:t>
            </w:r>
          </w:p>
          <w:p w14:paraId="411E89A1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8A6F430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B92C9D1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ABCDB80" w14:textId="77777777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</w:p>
          <w:p w14:paraId="66FCBA61" w14:textId="77777777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</w:p>
          <w:p w14:paraId="5CC18824" w14:textId="5480FBEC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 xml:space="preserve">• </w:t>
            </w:r>
            <w:r w:rsidRPr="002F1E05">
              <w:rPr>
                <w:color w:val="2F657D"/>
                <w:sz w:val="16"/>
                <w:szCs w:val="16"/>
              </w:rPr>
              <w:t xml:space="preserve"> </w:t>
            </w:r>
            <w:r w:rsidRPr="002F1E05">
              <w:rPr>
                <w:sz w:val="16"/>
                <w:szCs w:val="16"/>
              </w:rPr>
              <w:t>Conjunctions</w:t>
            </w:r>
          </w:p>
          <w:p w14:paraId="59553915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DD327B5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57BB285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042B8EA" w14:textId="77777777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</w:p>
          <w:p w14:paraId="0887190C" w14:textId="77777777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</w:p>
          <w:p w14:paraId="0790A606" w14:textId="7B1A2A6F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If-Clauses</w:t>
            </w:r>
          </w:p>
          <w:p w14:paraId="657C74A0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29315EF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024C62B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0971D0F" w14:textId="77777777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</w:p>
          <w:p w14:paraId="41D893DC" w14:textId="77777777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</w:p>
          <w:p w14:paraId="533DD898" w14:textId="283BEF47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Voz Passiva</w:t>
            </w:r>
          </w:p>
          <w:p w14:paraId="0FBD5CAD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3C538E7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6E990D38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9E77C44" w14:textId="77777777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</w:p>
          <w:p w14:paraId="2CAD4919" w14:textId="77777777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</w:p>
          <w:p w14:paraId="06AB23B4" w14:textId="12257D6C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Futuro</w:t>
            </w:r>
          </w:p>
          <w:p w14:paraId="1A5F0249" w14:textId="77777777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</w:p>
          <w:p w14:paraId="009D1C47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82AF9FD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65277E2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EDA0652" w14:textId="77777777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</w:p>
          <w:p w14:paraId="0BEB0921" w14:textId="6BE71008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Gerúndio e Infinitivo</w:t>
            </w:r>
          </w:p>
          <w:p w14:paraId="44CDD366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733BB2C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22B09FE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0B13E01" w14:textId="77777777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</w:p>
          <w:p w14:paraId="5D314124" w14:textId="77777777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</w:p>
          <w:p w14:paraId="27B32337" w14:textId="68D35CE2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Orações Relativas</w:t>
            </w:r>
          </w:p>
          <w:p w14:paraId="06A05151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C701038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F5C4B18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1EBDE06" w14:textId="77777777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</w:p>
          <w:p w14:paraId="459CFB9D" w14:textId="77777777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</w:p>
          <w:p w14:paraId="5BD2D3E3" w14:textId="7949762F" w:rsidR="007C4B80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Wishes and Regrets</w:t>
            </w:r>
          </w:p>
        </w:tc>
        <w:tc>
          <w:tcPr>
            <w:tcW w:w="1185" w:type="dxa"/>
            <w:shd w:val="clear" w:color="auto" w:fill="auto"/>
          </w:tcPr>
          <w:p w14:paraId="4CDD7962" w14:textId="77777777" w:rsidR="00965156" w:rsidRPr="000A7726" w:rsidRDefault="00965156" w:rsidP="00965156">
            <w:pPr>
              <w:pStyle w:val="TextoQuadros"/>
              <w:rPr>
                <w:rStyle w:val="BoldItalico"/>
                <w:color w:val="004B5C"/>
                <w:sz w:val="16"/>
                <w:szCs w:val="16"/>
              </w:rPr>
            </w:pPr>
            <w:r w:rsidRPr="000A7726">
              <w:rPr>
                <w:rStyle w:val="BoldItalico"/>
                <w:color w:val="004B5C"/>
                <w:sz w:val="16"/>
                <w:szCs w:val="16"/>
              </w:rPr>
              <w:t>Speaking</w:t>
            </w:r>
          </w:p>
          <w:p w14:paraId="67867AEB" w14:textId="2FA92488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Debate</w:t>
            </w:r>
          </w:p>
          <w:p w14:paraId="1A05E952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5B104F7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7318256F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2D266CCD" w14:textId="0D266BBC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 xml:space="preserve">• </w:t>
            </w:r>
            <w:r w:rsidRPr="002F1E05">
              <w:rPr>
                <w:rFonts w:cs="¡1¯ÔˇøÚÏ·$"/>
                <w:sz w:val="16"/>
                <w:szCs w:val="16"/>
              </w:rPr>
              <w:t xml:space="preserve"> </w:t>
            </w:r>
            <w:r w:rsidRPr="002F1E05">
              <w:rPr>
                <w:sz w:val="16"/>
                <w:szCs w:val="16"/>
              </w:rPr>
              <w:t>Pronunciation</w:t>
            </w:r>
          </w:p>
          <w:p w14:paraId="6FD4A94E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0610BE3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2611C0FC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56B64247" w14:textId="7BE1510D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Picture exploration</w:t>
            </w:r>
          </w:p>
          <w:p w14:paraId="6E0A3E53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12253BE6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397798D5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50C1B704" w14:textId="34D246BD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Answering questions</w:t>
            </w:r>
          </w:p>
          <w:p w14:paraId="1777E7F4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C2EF8A6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7105C6E7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3296EA06" w14:textId="07D974CF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 xml:space="preserve">• </w:t>
            </w:r>
            <w:r w:rsidRPr="002F1E05">
              <w:rPr>
                <w:rFonts w:cs="¡1¯ÔˇøÚÏ·$"/>
                <w:sz w:val="16"/>
                <w:szCs w:val="16"/>
              </w:rPr>
              <w:t xml:space="preserve"> </w:t>
            </w:r>
            <w:r w:rsidRPr="002F1E05">
              <w:rPr>
                <w:sz w:val="16"/>
                <w:szCs w:val="16"/>
              </w:rPr>
              <w:t>Pre-questions</w:t>
            </w:r>
          </w:p>
          <w:p w14:paraId="535C500D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5AC7A84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44E4D153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2F8A70FE" w14:textId="07248983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Expressing opinions</w:t>
            </w:r>
          </w:p>
          <w:p w14:paraId="193F3FE9" w14:textId="77777777" w:rsidR="00BF4753" w:rsidRPr="002F1E05" w:rsidRDefault="00BF4753" w:rsidP="000A7726">
            <w:pPr>
              <w:pStyle w:val="TextoQuadros"/>
              <w:ind w:left="0" w:firstLine="0"/>
              <w:rPr>
                <w:sz w:val="16"/>
                <w:szCs w:val="16"/>
              </w:rPr>
            </w:pPr>
          </w:p>
          <w:p w14:paraId="2A83908F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6D1D9F81" w14:textId="10ED5025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…</w:t>
            </w:r>
          </w:p>
          <w:p w14:paraId="59464623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144D794C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7B3306B0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247D12E6" w14:textId="77777777" w:rsidR="00965156" w:rsidRPr="000A7726" w:rsidRDefault="00965156" w:rsidP="00965156">
            <w:pPr>
              <w:pStyle w:val="TextoQuadros"/>
              <w:rPr>
                <w:rStyle w:val="BoldItalico"/>
                <w:color w:val="004B5C"/>
                <w:sz w:val="16"/>
                <w:szCs w:val="16"/>
              </w:rPr>
            </w:pPr>
            <w:r w:rsidRPr="000A7726">
              <w:rPr>
                <w:rStyle w:val="BoldItalico"/>
                <w:color w:val="004B5C"/>
                <w:sz w:val="16"/>
                <w:szCs w:val="16"/>
              </w:rPr>
              <w:t>Writing</w:t>
            </w:r>
          </w:p>
          <w:p w14:paraId="678B3481" w14:textId="0D0D54AF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Expressing opinions</w:t>
            </w:r>
          </w:p>
          <w:p w14:paraId="70CBE612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6F9482F9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2F71802C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626A31DF" w14:textId="40CA35AD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Suggesting</w:t>
            </w:r>
          </w:p>
          <w:p w14:paraId="6972B663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04ED940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5BF127BE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15A432B9" w14:textId="00FD0B6C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 xml:space="preserve">• </w:t>
            </w:r>
            <w:r w:rsidRPr="002F1E05">
              <w:rPr>
                <w:rFonts w:cs="¡1¯ÔˇøÚÏ·$"/>
                <w:sz w:val="16"/>
                <w:szCs w:val="16"/>
              </w:rPr>
              <w:t xml:space="preserve"> </w:t>
            </w:r>
            <w:r w:rsidRPr="002F1E05">
              <w:rPr>
                <w:sz w:val="16"/>
                <w:szCs w:val="16"/>
              </w:rPr>
              <w:t>Agreeing/ Disagreeing</w:t>
            </w:r>
          </w:p>
          <w:p w14:paraId="0091839C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D8E8667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6FC70A36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573A8D77" w14:textId="2C86CCEA" w:rsidR="00965156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Table filling</w:t>
            </w:r>
          </w:p>
          <w:p w14:paraId="03376E5C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1DFAFEE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3D6D101B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7C4215BE" w14:textId="77777777" w:rsidR="000A7726" w:rsidRDefault="00965156" w:rsidP="002F1E05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 xml:space="preserve">• </w:t>
            </w:r>
            <w:r w:rsidRPr="000A7726">
              <w:rPr>
                <w:rStyle w:val="BoldItalico"/>
                <w:sz w:val="16"/>
                <w:szCs w:val="16"/>
              </w:rPr>
              <w:t>Writin</w:t>
            </w:r>
            <w:r w:rsidR="002F1E05" w:rsidRPr="000A7726">
              <w:rPr>
                <w:rStyle w:val="BoldItalico"/>
                <w:sz w:val="16"/>
                <w:szCs w:val="16"/>
              </w:rPr>
              <w:t>g</w:t>
            </w:r>
          </w:p>
          <w:p w14:paraId="209D5C3B" w14:textId="0E49168F" w:rsidR="00965156" w:rsidRPr="002F1E05" w:rsidRDefault="00965156" w:rsidP="000A7726">
            <w:pPr>
              <w:pStyle w:val="TextoQuadros"/>
              <w:ind w:left="108" w:firstLine="0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E-mails and</w:t>
            </w:r>
            <w:r w:rsidR="002F1E05" w:rsidRPr="002F1E05">
              <w:rPr>
                <w:sz w:val="16"/>
                <w:szCs w:val="16"/>
              </w:rPr>
              <w:t xml:space="preserve"> </w:t>
            </w:r>
            <w:r w:rsidRPr="002F1E05">
              <w:rPr>
                <w:sz w:val="16"/>
                <w:szCs w:val="16"/>
              </w:rPr>
              <w:t>letters</w:t>
            </w:r>
          </w:p>
          <w:p w14:paraId="1C0FC310" w14:textId="77777777" w:rsidR="00BF4753" w:rsidRPr="002F1E05" w:rsidRDefault="00BF4753" w:rsidP="000A7726">
            <w:pPr>
              <w:pStyle w:val="TextoQuadros"/>
              <w:ind w:left="0" w:firstLine="0"/>
              <w:rPr>
                <w:sz w:val="16"/>
                <w:szCs w:val="16"/>
              </w:rPr>
            </w:pPr>
          </w:p>
          <w:p w14:paraId="23BAFBD4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4217A42D" w14:textId="0A4724FE" w:rsidR="007C4B80" w:rsidRPr="002F1E05" w:rsidRDefault="00965156" w:rsidP="00965156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 xml:space="preserve">• </w:t>
            </w:r>
            <w:r w:rsidRPr="002F1E05">
              <w:rPr>
                <w:rFonts w:cs="¡1¯ÔˇøÚÏ·$"/>
                <w:sz w:val="16"/>
                <w:szCs w:val="16"/>
              </w:rPr>
              <w:t xml:space="preserve"> </w:t>
            </w:r>
            <w:r w:rsidRPr="002F1E05">
              <w:rPr>
                <w:sz w:val="16"/>
                <w:szCs w:val="16"/>
              </w:rPr>
              <w:t>…</w:t>
            </w:r>
          </w:p>
        </w:tc>
        <w:tc>
          <w:tcPr>
            <w:tcW w:w="1185" w:type="dxa"/>
            <w:shd w:val="clear" w:color="auto" w:fill="auto"/>
          </w:tcPr>
          <w:p w14:paraId="27E2E47C" w14:textId="77777777" w:rsidR="002F1E05" w:rsidRPr="00052CF8" w:rsidRDefault="002F1E05" w:rsidP="002F1E05">
            <w:pPr>
              <w:pStyle w:val="TextoQuadros"/>
              <w:rPr>
                <w:rStyle w:val="BoldItalico"/>
                <w:color w:val="004B5C"/>
                <w:sz w:val="16"/>
                <w:szCs w:val="16"/>
              </w:rPr>
            </w:pPr>
            <w:r w:rsidRPr="00052CF8">
              <w:rPr>
                <w:rStyle w:val="BoldItalico"/>
                <w:color w:val="004B5C"/>
                <w:sz w:val="16"/>
                <w:szCs w:val="16"/>
              </w:rPr>
              <w:t>Reading</w:t>
            </w:r>
          </w:p>
          <w:p w14:paraId="0B0002D6" w14:textId="4541CA0E" w:rsidR="002F1E05" w:rsidRPr="002F1E05" w:rsidRDefault="002F1E05" w:rsidP="002F1E05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Finding Evidence</w:t>
            </w:r>
          </w:p>
          <w:p w14:paraId="7BE4FDC7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2CE549C3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1AE8C4DD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42A2128D" w14:textId="4F84E315" w:rsidR="002F1E05" w:rsidRPr="002F1E05" w:rsidRDefault="002F1E05" w:rsidP="002F1E05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True/False/ Not stated</w:t>
            </w:r>
          </w:p>
          <w:p w14:paraId="734B9248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24DF6FB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2408AD16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5EAE7660" w14:textId="410E9D54" w:rsidR="002F1E05" w:rsidRPr="002F1E05" w:rsidRDefault="002F1E05" w:rsidP="002F1E05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Matching</w:t>
            </w:r>
          </w:p>
          <w:p w14:paraId="3537C932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3F32A2D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32A5EBA5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2E1EC3DE" w14:textId="361D7DA1" w:rsidR="002F1E05" w:rsidRPr="002F1E05" w:rsidRDefault="002F1E05" w:rsidP="002F1E05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Explaining meanings</w:t>
            </w:r>
          </w:p>
          <w:p w14:paraId="382E5284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E05CBA9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3F62FF91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6D4CED2B" w14:textId="76B6C698" w:rsidR="002F1E05" w:rsidRPr="002F1E05" w:rsidRDefault="002F1E05" w:rsidP="002F1E05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Completing</w:t>
            </w:r>
          </w:p>
          <w:p w14:paraId="64205324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D2D30C0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29B41E94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07970CAF" w14:textId="4EC56C0F" w:rsidR="002F1E05" w:rsidRPr="002F1E05" w:rsidRDefault="002F1E05" w:rsidP="002F1E05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Literary approach (</w:t>
            </w:r>
            <w:r w:rsidRPr="00052CF8">
              <w:rPr>
                <w:rStyle w:val="Bold"/>
                <w:sz w:val="16"/>
                <w:szCs w:val="16"/>
              </w:rPr>
              <w:t>Extensive reading</w:t>
            </w:r>
            <w:r w:rsidRPr="002F1E05">
              <w:rPr>
                <w:sz w:val="16"/>
                <w:szCs w:val="16"/>
              </w:rPr>
              <w:t>)</w:t>
            </w:r>
          </w:p>
          <w:p w14:paraId="46C51FD6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472266F7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13632272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48CE5351" w14:textId="32048030" w:rsidR="002F1E05" w:rsidRPr="002F1E05" w:rsidRDefault="002F1E05" w:rsidP="002F1E05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…</w:t>
            </w:r>
          </w:p>
          <w:p w14:paraId="0DD4F83C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573600B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56383E91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2E5F17AE" w14:textId="77777777" w:rsidR="002F1E05" w:rsidRPr="00052CF8" w:rsidRDefault="002F1E05" w:rsidP="002F1E05">
            <w:pPr>
              <w:pStyle w:val="TextoQuadros"/>
              <w:rPr>
                <w:rStyle w:val="BoldItalico"/>
                <w:color w:val="004B5C"/>
                <w:sz w:val="16"/>
                <w:szCs w:val="16"/>
              </w:rPr>
            </w:pPr>
            <w:r w:rsidRPr="00052CF8">
              <w:rPr>
                <w:rStyle w:val="BoldItalico"/>
                <w:color w:val="004B5C"/>
                <w:sz w:val="16"/>
                <w:szCs w:val="16"/>
              </w:rPr>
              <w:t>Listening</w:t>
            </w:r>
          </w:p>
          <w:p w14:paraId="7C556EDC" w14:textId="5D01D000" w:rsidR="002F1E05" w:rsidRPr="002F1E05" w:rsidRDefault="002F1E05" w:rsidP="002F1E05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 xml:space="preserve">• </w:t>
            </w:r>
            <w:r w:rsidRPr="00052CF8">
              <w:rPr>
                <w:rStyle w:val="BoldItalico"/>
                <w:sz w:val="16"/>
                <w:szCs w:val="16"/>
              </w:rPr>
              <w:t>Listening</w:t>
            </w:r>
            <w:r w:rsidRPr="002F1E05">
              <w:rPr>
                <w:sz w:val="16"/>
                <w:szCs w:val="16"/>
              </w:rPr>
              <w:t xml:space="preserve"> to various types of texts</w:t>
            </w:r>
          </w:p>
          <w:p w14:paraId="3E43DBDB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63B8C0D8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41CB0B0A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748AF038" w14:textId="2C260A39" w:rsidR="002F1E05" w:rsidRPr="002F1E05" w:rsidRDefault="002F1E05" w:rsidP="002F1E05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Note taking</w:t>
            </w:r>
          </w:p>
          <w:p w14:paraId="1573FC46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4C563407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1DA1D017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440844F8" w14:textId="635DB689" w:rsidR="002F1E05" w:rsidRPr="002F1E05" w:rsidRDefault="002F1E05" w:rsidP="002F1E05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Sentence stress</w:t>
            </w:r>
          </w:p>
          <w:p w14:paraId="2216D7B9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75BC4A3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76938C22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20021DBA" w14:textId="3FFB3013" w:rsidR="007C4B80" w:rsidRPr="002F1E05" w:rsidRDefault="002F1E05" w:rsidP="002F1E05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• …</w:t>
            </w:r>
          </w:p>
        </w:tc>
        <w:tc>
          <w:tcPr>
            <w:tcW w:w="1185" w:type="dxa"/>
            <w:shd w:val="clear" w:color="auto" w:fill="auto"/>
          </w:tcPr>
          <w:p w14:paraId="65F0B7DF" w14:textId="77777777" w:rsidR="002F1E05" w:rsidRPr="002F1E05" w:rsidRDefault="002F1E05" w:rsidP="002F1E05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Diagnóstica</w:t>
            </w:r>
          </w:p>
          <w:p w14:paraId="514108FF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702F1F5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1012E119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F523AF2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0AC3EF6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08AA16B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14415FE8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15F68A1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AF85687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3C1E288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601C48F5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23B319EC" w14:textId="059742C1" w:rsidR="002F1E05" w:rsidRPr="002F1E05" w:rsidRDefault="002F1E05" w:rsidP="002F1E05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Observação na aula</w:t>
            </w:r>
          </w:p>
          <w:p w14:paraId="57091D3E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41C8037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46F8B87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8AB4240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D19597B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5A2DE92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13B3BA2E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22C1342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FEBB1D9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827B8C5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66E82845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0669B430" w14:textId="46C17114" w:rsidR="002F1E05" w:rsidRPr="002F1E05" w:rsidRDefault="002F1E05" w:rsidP="002F1E05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Auto, hetero e co-avaliação</w:t>
            </w:r>
          </w:p>
          <w:p w14:paraId="70FA2457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648BA2B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F1AF4D6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7510F32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6354056C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960FBDE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CBD4F95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125A946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CDBAA96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35DBC93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6E18479D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203258A7" w14:textId="77777777" w:rsidR="002F1E05" w:rsidRPr="002F1E05" w:rsidRDefault="002F1E05" w:rsidP="002F1E05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Formativa</w:t>
            </w:r>
          </w:p>
          <w:p w14:paraId="0BC0D918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00551EBA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82FA144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64A7A48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3241E80F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6CD4AD9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2570615D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5C88711A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7967E0BD" w14:textId="77777777" w:rsidR="000A7726" w:rsidRPr="002F1E05" w:rsidRDefault="000A7726" w:rsidP="000A7726">
            <w:pPr>
              <w:pStyle w:val="TextoQuadros"/>
              <w:rPr>
                <w:sz w:val="16"/>
                <w:szCs w:val="16"/>
              </w:rPr>
            </w:pPr>
          </w:p>
          <w:p w14:paraId="4922C7B3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56540C78" w14:textId="77777777" w:rsidR="00BF4753" w:rsidRPr="002F1E05" w:rsidRDefault="00BF4753" w:rsidP="00BF4753">
            <w:pPr>
              <w:pStyle w:val="TextoQuadros"/>
              <w:rPr>
                <w:sz w:val="16"/>
                <w:szCs w:val="16"/>
              </w:rPr>
            </w:pPr>
          </w:p>
          <w:p w14:paraId="71807D91" w14:textId="467FAF85" w:rsidR="007C4B80" w:rsidRPr="002F1E05" w:rsidRDefault="002F1E05" w:rsidP="002F1E05">
            <w:pPr>
              <w:pStyle w:val="TextoQuadros"/>
              <w:rPr>
                <w:sz w:val="16"/>
                <w:szCs w:val="16"/>
              </w:rPr>
            </w:pPr>
            <w:r w:rsidRPr="002F1E05">
              <w:rPr>
                <w:sz w:val="16"/>
                <w:szCs w:val="16"/>
              </w:rPr>
              <w:t>Sumativa</w:t>
            </w:r>
          </w:p>
        </w:tc>
      </w:tr>
    </w:tbl>
    <w:p w14:paraId="5897E15A" w14:textId="2D38BCB9" w:rsidR="007C4B80" w:rsidRDefault="007C4B80" w:rsidP="007C4B80">
      <w:pPr>
        <w:widowControl w:val="0"/>
        <w:autoSpaceDE w:val="0"/>
        <w:autoSpaceDN w:val="0"/>
        <w:adjustRightInd w:val="0"/>
        <w:spacing w:line="280" w:lineRule="atLeast"/>
      </w:pPr>
    </w:p>
    <w:p w14:paraId="55AD1435" w14:textId="77777777" w:rsidR="007C4B80" w:rsidRDefault="007C4B80" w:rsidP="007C4B80">
      <w:pPr>
        <w:widowControl w:val="0"/>
        <w:autoSpaceDE w:val="0"/>
        <w:autoSpaceDN w:val="0"/>
        <w:adjustRightInd w:val="0"/>
        <w:spacing w:line="280" w:lineRule="atLeast"/>
      </w:pPr>
    </w:p>
    <w:p w14:paraId="6BED1F46" w14:textId="77777777" w:rsidR="007C4B80" w:rsidRDefault="007C4B80" w:rsidP="007C4B80">
      <w:pPr>
        <w:widowControl w:val="0"/>
        <w:autoSpaceDE w:val="0"/>
        <w:autoSpaceDN w:val="0"/>
        <w:adjustRightInd w:val="0"/>
        <w:spacing w:line="280" w:lineRule="atLeast"/>
        <w:sectPr w:rsidR="007C4B80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24124F97" w14:textId="3E6721A0" w:rsidR="007C4B80" w:rsidRDefault="001366D8" w:rsidP="007C4B80">
      <w:pPr>
        <w:widowControl w:val="0"/>
        <w:autoSpaceDE w:val="0"/>
        <w:autoSpaceDN w:val="0"/>
        <w:adjustRightInd w:val="0"/>
        <w:spacing w:line="280" w:lineRule="atLeast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581BA57" wp14:editId="2E772797">
                <wp:simplePos x="0" y="0"/>
                <wp:positionH relativeFrom="column">
                  <wp:posOffset>-514985</wp:posOffset>
                </wp:positionH>
                <wp:positionV relativeFrom="paragraph">
                  <wp:posOffset>-363220</wp:posOffset>
                </wp:positionV>
                <wp:extent cx="6197600" cy="9474200"/>
                <wp:effectExtent l="25400" t="25400" r="50800" b="50800"/>
                <wp:wrapNone/>
                <wp:docPr id="6560" name="Straight Connector 6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7600" cy="9474200"/>
                        </a:xfrm>
                        <a:prstGeom prst="line">
                          <a:avLst/>
                        </a:prstGeom>
                        <a:ln w="76200" cmpd="sng">
                          <a:solidFill>
                            <a:srgbClr val="004B5C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560" o:spid="_x0000_s1026" style="position:absolute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5pt,-28.55pt" to="447.5pt,717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" strokecolor="#004b5c" strokeweight="6pt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640B5640" wp14:editId="68BF13DA">
                <wp:simplePos x="0" y="0"/>
                <wp:positionH relativeFrom="column">
                  <wp:posOffset>-540385</wp:posOffset>
                </wp:positionH>
                <wp:positionV relativeFrom="paragraph">
                  <wp:posOffset>-693420</wp:posOffset>
                </wp:positionV>
                <wp:extent cx="9436735" cy="14401800"/>
                <wp:effectExtent l="0" t="0" r="37465" b="25400"/>
                <wp:wrapNone/>
                <wp:docPr id="6564" name="Right Triangle 6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9436735" cy="14401800"/>
                        </a:xfrm>
                        <a:prstGeom prst="rtTriangle">
                          <a:avLst/>
                        </a:prstGeom>
                        <a:solidFill>
                          <a:srgbClr val="004B5C"/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" coordsize="21600,21600" o:spt="6" path="m0,0l0,21600,21600,21600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6564" o:spid="_x0000_s1026" type="#_x0000_t6" style="position:absolute;margin-left:-42.5pt;margin-top:-54.55pt;width:743.05pt;height:1134pt;flip:x y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" fillcolor="#004b5c" strokecolor="#4579b8 [3044]"/>
            </w:pict>
          </mc:Fallback>
        </mc:AlternateContent>
      </w:r>
    </w:p>
    <w:p w14:paraId="53B8F8C4" w14:textId="18477D9A" w:rsidR="00052CF8" w:rsidRDefault="00052CF8" w:rsidP="007C4B80">
      <w:pPr>
        <w:widowControl w:val="0"/>
        <w:autoSpaceDE w:val="0"/>
        <w:autoSpaceDN w:val="0"/>
        <w:adjustRightInd w:val="0"/>
        <w:spacing w:line="280" w:lineRule="atLeast"/>
      </w:pPr>
    </w:p>
    <w:p w14:paraId="106F6E57" w14:textId="77777777" w:rsidR="001366D8" w:rsidRDefault="001366D8" w:rsidP="001366D8">
      <w:pPr>
        <w:widowControl w:val="0"/>
        <w:autoSpaceDE w:val="0"/>
        <w:autoSpaceDN w:val="0"/>
        <w:adjustRightInd w:val="0"/>
        <w:jc w:val="right"/>
        <w:rPr>
          <w:color w:val="FFFFFF"/>
          <w:sz w:val="108"/>
          <w:szCs w:val="108"/>
          <w:lang w:val="en-US" w:eastAsia="en-US"/>
        </w:rPr>
      </w:pPr>
      <w:r>
        <w:rPr>
          <w:color w:val="FFFFFF"/>
          <w:sz w:val="108"/>
          <w:szCs w:val="108"/>
          <w:lang w:val="en-US" w:eastAsia="en-US"/>
        </w:rPr>
        <w:t>GRELHAS</w:t>
      </w:r>
    </w:p>
    <w:p w14:paraId="541D15B9" w14:textId="1DE8BC4D" w:rsidR="000701BB" w:rsidRDefault="001366D8" w:rsidP="001366D8">
      <w:pPr>
        <w:jc w:val="right"/>
        <w:sectPr w:rsidR="000701BB" w:rsidSect="006E7341">
          <w:headerReference w:type="even" r:id="rId78"/>
          <w:headerReference w:type="default" r:id="rId79"/>
          <w:footerReference w:type="default" r:id="rId80"/>
          <w:pgSz w:w="11225" w:h="15477"/>
          <w:pgMar w:top="782" w:right="851" w:bottom="420" w:left="851" w:header="567" w:footer="567" w:gutter="0"/>
          <w:cols w:space="720"/>
          <w:noEndnote/>
        </w:sectPr>
      </w:pPr>
      <w:r>
        <w:rPr>
          <w:color w:val="FFFFFF"/>
          <w:sz w:val="108"/>
          <w:szCs w:val="108"/>
          <w:lang w:val="en-US" w:eastAsia="en-US"/>
        </w:rPr>
        <w:t>E FICHAS</w:t>
      </w:r>
    </w:p>
    <w:p w14:paraId="5252497A" w14:textId="77777777" w:rsidR="003D17D8" w:rsidRDefault="003D17D8" w:rsidP="003D17D8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0696795C" w14:textId="77777777" w:rsidR="003D17D8" w:rsidRDefault="003D17D8" w:rsidP="003D17D8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716EE3F0" w14:textId="77777777" w:rsidR="003D17D8" w:rsidRDefault="003D17D8" w:rsidP="00BF5507">
      <w:pPr>
        <w:widowControl w:val="0"/>
        <w:autoSpaceDE w:val="0"/>
        <w:autoSpaceDN w:val="0"/>
        <w:adjustRightInd w:val="0"/>
        <w:jc w:val="both"/>
        <w:rPr>
          <w:color w:val="2F2F2E"/>
          <w:sz w:val="22"/>
          <w:szCs w:val="22"/>
          <w:lang w:val="en-US" w:eastAsia="en-US"/>
        </w:rPr>
      </w:pPr>
      <w:r>
        <w:rPr>
          <w:color w:val="2F2F2E"/>
          <w:sz w:val="22"/>
          <w:szCs w:val="22"/>
          <w:lang w:val="en-US" w:eastAsia="en-US"/>
        </w:rPr>
        <w:t>Nesta secção fornecemos algumas sugestões de instrumentos de avaliação.</w:t>
      </w:r>
    </w:p>
    <w:p w14:paraId="39D9A7AF" w14:textId="462B4F85" w:rsidR="003D17D8" w:rsidRDefault="003D17D8" w:rsidP="00BF5507">
      <w:pPr>
        <w:widowControl w:val="0"/>
        <w:autoSpaceDE w:val="0"/>
        <w:autoSpaceDN w:val="0"/>
        <w:adjustRightInd w:val="0"/>
        <w:spacing w:line="280" w:lineRule="atLeast"/>
        <w:jc w:val="both"/>
        <w:rPr>
          <w:b/>
          <w:bCs/>
          <w:color w:val="FFFFFF"/>
          <w:sz w:val="30"/>
          <w:szCs w:val="30"/>
        </w:rPr>
      </w:pPr>
      <w:r>
        <w:rPr>
          <w:color w:val="2F2F2E"/>
          <w:sz w:val="22"/>
          <w:szCs w:val="22"/>
          <w:lang w:val="en-US" w:eastAsia="en-US"/>
        </w:rPr>
        <w:t>Começamos com uma proposta de abreviaturas para correção de textos escritos.</w:t>
      </w:r>
    </w:p>
    <w:p w14:paraId="66FFCF56" w14:textId="77777777" w:rsidR="003D17D8" w:rsidRDefault="003D17D8" w:rsidP="003D17D8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6E02C0A9" w14:textId="426557B3" w:rsidR="003D17D8" w:rsidRPr="005D5344" w:rsidRDefault="003D17D8" w:rsidP="003D17D8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  <w:r>
        <w:rPr>
          <w:b/>
          <w:color w:val="2F657D"/>
          <w:sz w:val="36"/>
          <w:szCs w:val="36"/>
          <w:lang w:val="en-US" w:eastAsia="en-US"/>
        </w:rPr>
        <w:t>Abbreviations for next correction</w:t>
      </w: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559"/>
        <w:gridCol w:w="3402"/>
        <w:gridCol w:w="4536"/>
      </w:tblGrid>
      <w:tr w:rsidR="003D17D8" w:rsidRPr="00DF3078" w14:paraId="10DB033D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212F8627" w14:textId="15D8463F" w:rsidR="003D17D8" w:rsidRPr="003D17D8" w:rsidRDefault="003D17D8" w:rsidP="003D17D8">
            <w:pPr>
              <w:pStyle w:val="TextoQuadros"/>
              <w:jc w:val="center"/>
              <w:rPr>
                <w:rStyle w:val="Bold"/>
              </w:rPr>
            </w:pPr>
            <w:r w:rsidRPr="003D17D8">
              <w:rPr>
                <w:rStyle w:val="Bold"/>
              </w:rPr>
              <w:t>WW</w:t>
            </w: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373A573E" w14:textId="6DC5914C" w:rsidR="003D17D8" w:rsidRPr="00593830" w:rsidRDefault="003D17D8" w:rsidP="003D17D8">
            <w:pPr>
              <w:pStyle w:val="TextoQuadros"/>
              <w:rPr>
                <w:rStyle w:val="Bold"/>
              </w:rPr>
            </w:pPr>
            <w:r>
              <w:t>Wrong word</w:t>
            </w: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431AD87" w14:textId="480085B2" w:rsidR="003D17D8" w:rsidRPr="00E2477C" w:rsidRDefault="003D17D8" w:rsidP="003D17D8">
            <w:pPr>
              <w:pStyle w:val="TextoQuadros"/>
            </w:pPr>
            <w:r w:rsidRPr="00264F2E">
              <w:rPr>
                <w:strike/>
                <w:color w:val="004B5C"/>
              </w:rPr>
              <w:t>Do</w:t>
            </w:r>
            <w:r>
              <w:t xml:space="preserve"> a mistake</w:t>
            </w:r>
          </w:p>
        </w:tc>
      </w:tr>
      <w:tr w:rsidR="00264F2E" w:rsidRPr="00DF3078" w14:paraId="184CDAFD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7C01CEFE" w14:textId="5779E7A9" w:rsidR="00264F2E" w:rsidRPr="00F61802" w:rsidRDefault="00264F2E" w:rsidP="00264F2E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6C6EED11" w14:textId="77777777" w:rsidR="00264F2E" w:rsidRPr="00593830" w:rsidRDefault="00264F2E" w:rsidP="00264F2E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76899CAF" w14:textId="77777777" w:rsidR="00264F2E" w:rsidRPr="00264F2E" w:rsidRDefault="00264F2E" w:rsidP="00264F2E">
            <w:pPr>
              <w:pStyle w:val="TextoQuadros"/>
              <w:rPr>
                <w:color w:val="004B5C"/>
              </w:rPr>
            </w:pPr>
            <w:r w:rsidRPr="00264F2E">
              <w:rPr>
                <w:color w:val="004B5C"/>
              </w:rPr>
              <w:t>Make</w:t>
            </w:r>
          </w:p>
        </w:tc>
      </w:tr>
      <w:tr w:rsidR="00264F2E" w:rsidRPr="00DF3078" w14:paraId="39D57433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07EE1B57" w14:textId="343185E3" w:rsidR="00264F2E" w:rsidRPr="00F61802" w:rsidRDefault="00264F2E" w:rsidP="00264F2E">
            <w:pPr>
              <w:pStyle w:val="TextoQuadros"/>
              <w:jc w:val="center"/>
            </w:pPr>
            <w:r w:rsidRPr="003D17D8">
              <w:rPr>
                <w:rStyle w:val="Bold"/>
              </w:rPr>
              <w:t>W</w:t>
            </w:r>
            <w:r>
              <w:rPr>
                <w:rStyle w:val="Bold"/>
              </w:rPr>
              <w:t>O</w:t>
            </w: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49B9CA4" w14:textId="40C789EE" w:rsidR="00264F2E" w:rsidRPr="00593830" w:rsidRDefault="00264F2E" w:rsidP="00264F2E">
            <w:pPr>
              <w:pStyle w:val="TextoQuadros"/>
              <w:rPr>
                <w:rStyle w:val="Bold"/>
              </w:rPr>
            </w:pPr>
            <w:r>
              <w:t>Wrong word order</w:t>
            </w: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70D516B8" w14:textId="13C0D968" w:rsidR="00264F2E" w:rsidRPr="00264F2E" w:rsidRDefault="00264F2E" w:rsidP="00264F2E">
            <w:pPr>
              <w:pStyle w:val="TextoQuadros"/>
              <w:rPr>
                <w:color w:val="004B5C"/>
              </w:rPr>
            </w:pPr>
            <w:r>
              <w:t xml:space="preserve">I </w:t>
            </w:r>
            <w:r w:rsidRPr="00264F2E">
              <w:rPr>
                <w:strike/>
                <w:color w:val="2F657D"/>
              </w:rPr>
              <w:t>always</w:t>
            </w:r>
            <w:r>
              <w:rPr>
                <w:color w:val="2F657D"/>
              </w:rPr>
              <w:t xml:space="preserve"> </w:t>
            </w:r>
            <w:r>
              <w:t>am late.</w:t>
            </w:r>
          </w:p>
        </w:tc>
      </w:tr>
      <w:tr w:rsidR="00264F2E" w:rsidRPr="00DF3078" w14:paraId="1B4048D7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4CD79CF9" w14:textId="77777777" w:rsidR="00264F2E" w:rsidRPr="00F61802" w:rsidRDefault="00264F2E" w:rsidP="00264F2E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06ADCB23" w14:textId="77777777" w:rsidR="00264F2E" w:rsidRPr="00593830" w:rsidRDefault="00264F2E" w:rsidP="00264F2E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456A68D" w14:textId="70AA5D75" w:rsidR="00264F2E" w:rsidRPr="00264F2E" w:rsidRDefault="00264F2E" w:rsidP="00264F2E">
            <w:pPr>
              <w:pStyle w:val="TextoQuadros"/>
              <w:rPr>
                <w:color w:val="004B5C"/>
              </w:rPr>
            </w:pPr>
            <w:r>
              <w:t xml:space="preserve">I </w:t>
            </w:r>
            <w:r>
              <w:rPr>
                <w:color w:val="2F657D"/>
              </w:rPr>
              <w:t xml:space="preserve">am always </w:t>
            </w:r>
            <w:r>
              <w:t>late.</w:t>
            </w:r>
          </w:p>
        </w:tc>
      </w:tr>
      <w:tr w:rsidR="00264F2E" w:rsidRPr="00DF3078" w14:paraId="5352DEA7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0C371CE0" w14:textId="15952D5C" w:rsidR="00264F2E" w:rsidRPr="00F61802" w:rsidRDefault="00264F2E" w:rsidP="00264F2E">
            <w:pPr>
              <w:pStyle w:val="TextoQuadros"/>
              <w:jc w:val="center"/>
            </w:pPr>
            <w:r w:rsidRPr="003D17D8">
              <w:rPr>
                <w:rStyle w:val="Bold"/>
              </w:rPr>
              <w:t>W</w:t>
            </w:r>
            <w:r>
              <w:rPr>
                <w:rStyle w:val="Bold"/>
              </w:rPr>
              <w:t>M</w:t>
            </w: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395B7CC4" w14:textId="0D809CD6" w:rsidR="00264F2E" w:rsidRPr="00593830" w:rsidRDefault="00264F2E" w:rsidP="00264F2E">
            <w:pPr>
              <w:pStyle w:val="TextoQuadros"/>
              <w:rPr>
                <w:rStyle w:val="Bold"/>
              </w:rPr>
            </w:pPr>
            <w:r>
              <w:t>Word missing</w:t>
            </w: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05CE384F" w14:textId="125E1044" w:rsidR="00264F2E" w:rsidRPr="00264F2E" w:rsidRDefault="00264F2E" w:rsidP="00264F2E">
            <w:pPr>
              <w:pStyle w:val="TextoQuadros"/>
              <w:rPr>
                <w:color w:val="004B5C"/>
              </w:rPr>
            </w:pPr>
            <w:r>
              <w:t xml:space="preserve">I came to </w:t>
            </w:r>
            <w:r>
              <w:rPr>
                <w:color w:val="2F657D"/>
              </w:rPr>
              <w:t xml:space="preserve">^ </w:t>
            </w:r>
            <w:r>
              <w:t>U.S.A. In 1990.</w:t>
            </w:r>
          </w:p>
        </w:tc>
      </w:tr>
      <w:tr w:rsidR="00264F2E" w:rsidRPr="00DF3078" w14:paraId="5C978618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2D349019" w14:textId="77777777" w:rsidR="00264F2E" w:rsidRPr="00F61802" w:rsidRDefault="00264F2E" w:rsidP="00264F2E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488EA58" w14:textId="77777777" w:rsidR="00264F2E" w:rsidRPr="00593830" w:rsidRDefault="00264F2E" w:rsidP="00264F2E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239314F3" w14:textId="28459F19" w:rsidR="00264F2E" w:rsidRPr="00264F2E" w:rsidRDefault="00264F2E" w:rsidP="00264F2E">
            <w:pPr>
              <w:pStyle w:val="TextoQuadros"/>
              <w:rPr>
                <w:color w:val="004B5C"/>
              </w:rPr>
            </w:pPr>
            <w:r>
              <w:rPr>
                <w:color w:val="2F657D"/>
              </w:rPr>
              <w:t>the</w:t>
            </w:r>
          </w:p>
        </w:tc>
      </w:tr>
      <w:tr w:rsidR="00264F2E" w:rsidRPr="00DF3078" w14:paraId="5F97CA4D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3C001C10" w14:textId="0E2F279A" w:rsidR="00264F2E" w:rsidRPr="00F61802" w:rsidRDefault="00264F2E" w:rsidP="00264F2E">
            <w:pPr>
              <w:pStyle w:val="TextoQuadros"/>
              <w:jc w:val="center"/>
            </w:pPr>
            <w:r>
              <w:rPr>
                <w:rStyle w:val="Bold"/>
              </w:rPr>
              <w:t>VT</w:t>
            </w: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6B416761" w14:textId="534301B9" w:rsidR="00264F2E" w:rsidRPr="00593830" w:rsidRDefault="00264F2E" w:rsidP="00264F2E">
            <w:pPr>
              <w:pStyle w:val="TextoQuadros"/>
              <w:rPr>
                <w:rStyle w:val="Bold"/>
              </w:rPr>
            </w:pPr>
            <w:r>
              <w:t>Wrong verb tense</w:t>
            </w: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4727DEB6" w14:textId="170A961C" w:rsidR="00264F2E" w:rsidRPr="00264F2E" w:rsidRDefault="00264F2E" w:rsidP="00264F2E">
            <w:pPr>
              <w:pStyle w:val="TextoQuadros"/>
              <w:rPr>
                <w:color w:val="004B5C"/>
              </w:rPr>
            </w:pPr>
            <w:r>
              <w:t xml:space="preserve">Every day </w:t>
            </w:r>
            <w:r w:rsidRPr="00264F2E">
              <w:rPr>
                <w:strike/>
                <w:color w:val="2F657D"/>
              </w:rPr>
              <w:t>I am going</w:t>
            </w:r>
            <w:r w:rsidRPr="00264F2E">
              <w:rPr>
                <w:color w:val="2F657D"/>
              </w:rPr>
              <w:t xml:space="preserve"> </w:t>
            </w:r>
            <w:r>
              <w:t>to school.</w:t>
            </w:r>
          </w:p>
        </w:tc>
      </w:tr>
      <w:tr w:rsidR="00264F2E" w:rsidRPr="00DF3078" w14:paraId="6D734A1E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5D38D22C" w14:textId="77777777" w:rsidR="00264F2E" w:rsidRPr="00F61802" w:rsidRDefault="00264F2E" w:rsidP="00264F2E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67E3D8E5" w14:textId="77777777" w:rsidR="00264F2E" w:rsidRPr="00593830" w:rsidRDefault="00264F2E" w:rsidP="00264F2E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2B04AD26" w14:textId="44FE4159" w:rsidR="00264F2E" w:rsidRPr="00264F2E" w:rsidRDefault="00264F2E" w:rsidP="00264F2E">
            <w:pPr>
              <w:pStyle w:val="TextoQuadros"/>
              <w:rPr>
                <w:color w:val="004B5C"/>
              </w:rPr>
            </w:pPr>
            <w:r>
              <w:rPr>
                <w:color w:val="2F657D"/>
              </w:rPr>
              <w:t>I go</w:t>
            </w:r>
          </w:p>
        </w:tc>
      </w:tr>
      <w:tr w:rsidR="00264F2E" w:rsidRPr="00DF3078" w14:paraId="4E3D3F49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11066E7D" w14:textId="34CCA1CA" w:rsidR="00264F2E" w:rsidRPr="00F61802" w:rsidRDefault="00264F2E" w:rsidP="00264F2E">
            <w:pPr>
              <w:pStyle w:val="TextoQuadros"/>
              <w:jc w:val="center"/>
            </w:pPr>
            <w:r>
              <w:rPr>
                <w:rStyle w:val="Bold"/>
              </w:rPr>
              <w:t>VF</w:t>
            </w: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3EC975E5" w14:textId="3467338E" w:rsidR="00264F2E" w:rsidRPr="00593830" w:rsidRDefault="00670709" w:rsidP="00264F2E">
            <w:pPr>
              <w:pStyle w:val="TextoQuadros"/>
              <w:rPr>
                <w:rStyle w:val="Bold"/>
              </w:rPr>
            </w:pPr>
            <w:r>
              <w:t>Wrong verb form (doesn’t exist in english)</w:t>
            </w: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1BCACC7" w14:textId="66571A76" w:rsidR="00264F2E" w:rsidRPr="00264F2E" w:rsidRDefault="00670709" w:rsidP="00264F2E">
            <w:pPr>
              <w:pStyle w:val="TextoQuadros"/>
              <w:rPr>
                <w:color w:val="004B5C"/>
              </w:rPr>
            </w:pPr>
            <w:r>
              <w:t xml:space="preserve">John </w:t>
            </w:r>
            <w:r w:rsidRPr="00670709">
              <w:rPr>
                <w:strike/>
                <w:color w:val="2F657D"/>
              </w:rPr>
              <w:t>is go</w:t>
            </w:r>
            <w:r>
              <w:rPr>
                <w:color w:val="2F657D"/>
              </w:rPr>
              <w:t xml:space="preserve"> </w:t>
            </w:r>
            <w:r>
              <w:t>to school.</w:t>
            </w:r>
          </w:p>
        </w:tc>
      </w:tr>
      <w:tr w:rsidR="00264F2E" w:rsidRPr="00DF3078" w14:paraId="60CBB579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1EB1AA10" w14:textId="77777777" w:rsidR="00264F2E" w:rsidRPr="00F61802" w:rsidRDefault="00264F2E" w:rsidP="00264F2E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20D5F9C9" w14:textId="77777777" w:rsidR="00264F2E" w:rsidRPr="00593830" w:rsidRDefault="00264F2E" w:rsidP="00264F2E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4BDC62EB" w14:textId="11010A02" w:rsidR="00264F2E" w:rsidRPr="00264F2E" w:rsidRDefault="00670709" w:rsidP="00264F2E">
            <w:pPr>
              <w:pStyle w:val="TextoQuadros"/>
              <w:rPr>
                <w:color w:val="004B5C"/>
              </w:rPr>
            </w:pPr>
            <w:r>
              <w:rPr>
                <w:color w:val="2F657D"/>
              </w:rPr>
              <w:t>Goes</w:t>
            </w:r>
          </w:p>
        </w:tc>
      </w:tr>
      <w:tr w:rsidR="00264F2E" w:rsidRPr="00DF3078" w14:paraId="36512856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01FDD693" w14:textId="2115B860" w:rsidR="00264F2E" w:rsidRPr="00F61802" w:rsidRDefault="00670709" w:rsidP="00264F2E">
            <w:pPr>
              <w:pStyle w:val="TextoQuadros"/>
              <w:jc w:val="center"/>
            </w:pPr>
            <w:r>
              <w:rPr>
                <w:rStyle w:val="Bold"/>
              </w:rPr>
              <w:t>AGR</w:t>
            </w: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021D834C" w14:textId="43E706B2" w:rsidR="00264F2E" w:rsidRPr="00593830" w:rsidRDefault="00670709" w:rsidP="00264F2E">
            <w:pPr>
              <w:pStyle w:val="TextoQuadros"/>
              <w:rPr>
                <w:rStyle w:val="Bold"/>
              </w:rPr>
            </w:pPr>
            <w:r>
              <w:t>Word doesn’t agree</w:t>
            </w: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4142AF70" w14:textId="5707B41E" w:rsidR="00264F2E" w:rsidRPr="00264F2E" w:rsidRDefault="00670709" w:rsidP="00264F2E">
            <w:pPr>
              <w:pStyle w:val="TextoQuadros"/>
              <w:rPr>
                <w:color w:val="004B5C"/>
              </w:rPr>
            </w:pPr>
            <w:r w:rsidRPr="00670709">
              <w:rPr>
                <w:rStyle w:val="Bold"/>
              </w:rPr>
              <w:t>Person:</w:t>
            </w:r>
            <w:r>
              <w:t xml:space="preserve"> subject/verb</w:t>
            </w:r>
          </w:p>
        </w:tc>
      </w:tr>
      <w:tr w:rsidR="00264F2E" w:rsidRPr="00DF3078" w14:paraId="49EDE578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62853678" w14:textId="77777777" w:rsidR="00264F2E" w:rsidRPr="00F61802" w:rsidRDefault="00264F2E" w:rsidP="00264F2E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2B878185" w14:textId="77777777" w:rsidR="00264F2E" w:rsidRPr="00593830" w:rsidRDefault="00264F2E" w:rsidP="00264F2E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0880A2B0" w14:textId="72039047" w:rsidR="00264F2E" w:rsidRPr="00264F2E" w:rsidRDefault="00670709" w:rsidP="00264F2E">
            <w:pPr>
              <w:pStyle w:val="TextoQuadros"/>
              <w:rPr>
                <w:color w:val="004B5C"/>
              </w:rPr>
            </w:pPr>
            <w:r>
              <w:t xml:space="preserve">he </w:t>
            </w:r>
            <w:r w:rsidRPr="00670709">
              <w:rPr>
                <w:strike/>
                <w:color w:val="2F657D"/>
              </w:rPr>
              <w:t>go</w:t>
            </w:r>
          </w:p>
        </w:tc>
      </w:tr>
      <w:tr w:rsidR="00264F2E" w:rsidRPr="00DF3078" w14:paraId="49BF9B20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46891AE3" w14:textId="77777777" w:rsidR="00264F2E" w:rsidRPr="00F61802" w:rsidRDefault="00264F2E" w:rsidP="00264F2E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14D95EB1" w14:textId="77777777" w:rsidR="00264F2E" w:rsidRPr="00593830" w:rsidRDefault="00264F2E" w:rsidP="00264F2E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7212792D" w14:textId="27C5145B" w:rsidR="00264F2E" w:rsidRPr="00264F2E" w:rsidRDefault="00670709" w:rsidP="00264F2E">
            <w:pPr>
              <w:pStyle w:val="TextoQuadros"/>
              <w:rPr>
                <w:color w:val="004B5C"/>
              </w:rPr>
            </w:pPr>
            <w:r>
              <w:rPr>
                <w:color w:val="2F657D"/>
              </w:rPr>
              <w:t>Goes</w:t>
            </w:r>
          </w:p>
        </w:tc>
      </w:tr>
      <w:tr w:rsidR="00264F2E" w:rsidRPr="00DF3078" w14:paraId="79ADADB8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56AEE421" w14:textId="77777777" w:rsidR="00264F2E" w:rsidRPr="00F61802" w:rsidRDefault="00264F2E" w:rsidP="00264F2E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0E72A719" w14:textId="77777777" w:rsidR="00264F2E" w:rsidRPr="00593830" w:rsidRDefault="00264F2E" w:rsidP="00264F2E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F812D24" w14:textId="579DF14D" w:rsidR="00264F2E" w:rsidRPr="00264F2E" w:rsidRDefault="00670709" w:rsidP="00264F2E">
            <w:pPr>
              <w:pStyle w:val="TextoQuadros"/>
              <w:rPr>
                <w:color w:val="004B5C"/>
              </w:rPr>
            </w:pPr>
            <w:r w:rsidRPr="00670709">
              <w:rPr>
                <w:rStyle w:val="Bold"/>
              </w:rPr>
              <w:t>Gender:</w:t>
            </w:r>
            <w:r>
              <w:t xml:space="preserve"> noun/pronoun</w:t>
            </w:r>
          </w:p>
        </w:tc>
      </w:tr>
      <w:tr w:rsidR="00264F2E" w:rsidRPr="00DF3078" w14:paraId="41281CD2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16EE5E69" w14:textId="77777777" w:rsidR="00264F2E" w:rsidRPr="00F61802" w:rsidRDefault="00264F2E" w:rsidP="00264F2E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1A8B1A5" w14:textId="77777777" w:rsidR="00264F2E" w:rsidRPr="00593830" w:rsidRDefault="00264F2E" w:rsidP="00264F2E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4FB3D611" w14:textId="4B271082" w:rsidR="00264F2E" w:rsidRPr="00264F2E" w:rsidRDefault="00670709" w:rsidP="00264F2E">
            <w:pPr>
              <w:pStyle w:val="TextoQuadros"/>
              <w:rPr>
                <w:color w:val="004B5C"/>
              </w:rPr>
            </w:pPr>
            <w:r>
              <w:t xml:space="preserve">Mrs. Thomas is nice. I like </w:t>
            </w:r>
            <w:r w:rsidRPr="00670709">
              <w:rPr>
                <w:strike/>
                <w:color w:val="2F657D"/>
              </w:rPr>
              <w:t>him</w:t>
            </w:r>
            <w:r>
              <w:t>.</w:t>
            </w:r>
          </w:p>
        </w:tc>
      </w:tr>
      <w:tr w:rsidR="00264F2E" w:rsidRPr="00DF3078" w14:paraId="5EC68E8A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3AE68B8A" w14:textId="77777777" w:rsidR="00264F2E" w:rsidRPr="00F61802" w:rsidRDefault="00264F2E" w:rsidP="00264F2E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39841283" w14:textId="77777777" w:rsidR="00264F2E" w:rsidRPr="00593830" w:rsidRDefault="00264F2E" w:rsidP="00264F2E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1AC6FC37" w14:textId="09A8BD35" w:rsidR="00264F2E" w:rsidRPr="00264F2E" w:rsidRDefault="00670709" w:rsidP="00264F2E">
            <w:pPr>
              <w:pStyle w:val="TextoQuadros"/>
              <w:rPr>
                <w:color w:val="004B5C"/>
              </w:rPr>
            </w:pPr>
            <w:r>
              <w:rPr>
                <w:color w:val="2F657D"/>
              </w:rPr>
              <w:t>Her</w:t>
            </w:r>
          </w:p>
        </w:tc>
      </w:tr>
      <w:tr w:rsidR="00264F2E" w:rsidRPr="00DF3078" w14:paraId="253AB55A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025725B2" w14:textId="77777777" w:rsidR="00264F2E" w:rsidRPr="00F61802" w:rsidRDefault="00264F2E" w:rsidP="00264F2E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644DBDCE" w14:textId="77777777" w:rsidR="00264F2E" w:rsidRPr="00593830" w:rsidRDefault="00264F2E" w:rsidP="00264F2E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1577851F" w14:textId="4DC0069E" w:rsidR="00264F2E" w:rsidRPr="00264F2E" w:rsidRDefault="00670709" w:rsidP="00264F2E">
            <w:pPr>
              <w:pStyle w:val="TextoQuadros"/>
              <w:rPr>
                <w:color w:val="004B5C"/>
              </w:rPr>
            </w:pPr>
            <w:r w:rsidRPr="00670709">
              <w:rPr>
                <w:rStyle w:val="Bold"/>
              </w:rPr>
              <w:t>Number:</w:t>
            </w:r>
            <w:r>
              <w:t xml:space="preserve"> determiner/noun</w:t>
            </w:r>
          </w:p>
        </w:tc>
      </w:tr>
      <w:tr w:rsidR="00264F2E" w:rsidRPr="00DF3078" w14:paraId="71065344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584C1549" w14:textId="77777777" w:rsidR="00264F2E" w:rsidRPr="00F61802" w:rsidRDefault="00264F2E" w:rsidP="00264F2E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79D97851" w14:textId="77777777" w:rsidR="00264F2E" w:rsidRPr="00593830" w:rsidRDefault="00264F2E" w:rsidP="00264F2E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26E9C3B9" w14:textId="7A0A1048" w:rsidR="00264F2E" w:rsidRPr="00264F2E" w:rsidRDefault="00670709" w:rsidP="00264F2E">
            <w:pPr>
              <w:pStyle w:val="TextoQuadros"/>
              <w:rPr>
                <w:color w:val="004B5C"/>
              </w:rPr>
            </w:pPr>
            <w:r w:rsidRPr="00670709">
              <w:rPr>
                <w:bCs/>
              </w:rPr>
              <w:t xml:space="preserve">(Some </w:t>
            </w:r>
            <w:r w:rsidRPr="00670709">
              <w:rPr>
                <w:bCs/>
                <w:strike/>
                <w:color w:val="2F657D"/>
              </w:rPr>
              <w:t>orange</w:t>
            </w:r>
            <w:r w:rsidRPr="00670709">
              <w:rPr>
                <w:bCs/>
              </w:rPr>
              <w:t>…)</w:t>
            </w:r>
          </w:p>
        </w:tc>
      </w:tr>
      <w:tr w:rsidR="00264F2E" w:rsidRPr="00DF3078" w14:paraId="6048CA1A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1AB54759" w14:textId="77777777" w:rsidR="00264F2E" w:rsidRPr="00F61802" w:rsidRDefault="00264F2E" w:rsidP="00264F2E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377EEDAF" w14:textId="77777777" w:rsidR="00264F2E" w:rsidRPr="00593830" w:rsidRDefault="00264F2E" w:rsidP="00264F2E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1B712FF0" w14:textId="29AB362B" w:rsidR="00264F2E" w:rsidRPr="00264F2E" w:rsidRDefault="00670709" w:rsidP="00264F2E">
            <w:pPr>
              <w:pStyle w:val="TextoQuadros"/>
              <w:rPr>
                <w:color w:val="004B5C"/>
              </w:rPr>
            </w:pPr>
            <w:r>
              <w:rPr>
                <w:color w:val="2F657D"/>
              </w:rPr>
              <w:t>Oranges</w:t>
            </w:r>
          </w:p>
        </w:tc>
      </w:tr>
      <w:tr w:rsidR="00264F2E" w:rsidRPr="00DF3078" w14:paraId="469233E4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637E1EF6" w14:textId="77777777" w:rsidR="00264F2E" w:rsidRPr="00F61802" w:rsidRDefault="00264F2E" w:rsidP="00264F2E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7876A333" w14:textId="77777777" w:rsidR="00264F2E" w:rsidRPr="00593830" w:rsidRDefault="00264F2E" w:rsidP="00264F2E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7A5FC194" w14:textId="3535350F" w:rsidR="00264F2E" w:rsidRPr="00264F2E" w:rsidRDefault="00670709" w:rsidP="00264F2E">
            <w:pPr>
              <w:pStyle w:val="TextoQuadros"/>
              <w:rPr>
                <w:color w:val="004B5C"/>
              </w:rPr>
            </w:pPr>
            <w:r>
              <w:t xml:space="preserve">One of my favorite </w:t>
            </w:r>
            <w:r w:rsidRPr="00670709">
              <w:rPr>
                <w:strike/>
                <w:color w:val="2F657D"/>
              </w:rPr>
              <w:t>song</w:t>
            </w:r>
            <w:r>
              <w:rPr>
                <w:color w:val="2F657D"/>
              </w:rPr>
              <w:t xml:space="preserve"> </w:t>
            </w:r>
            <w:r>
              <w:t>is “la vie en rose.”</w:t>
            </w:r>
          </w:p>
        </w:tc>
      </w:tr>
      <w:tr w:rsidR="00264F2E" w:rsidRPr="00DF3078" w14:paraId="3EBC3D76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71DD85AC" w14:textId="77777777" w:rsidR="00264F2E" w:rsidRPr="00F61802" w:rsidRDefault="00264F2E" w:rsidP="00264F2E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A5DFB23" w14:textId="77777777" w:rsidR="00264F2E" w:rsidRPr="00593830" w:rsidRDefault="00264F2E" w:rsidP="00264F2E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62785E08" w14:textId="467F6293" w:rsidR="00264F2E" w:rsidRPr="00264F2E" w:rsidRDefault="00670709" w:rsidP="00264F2E">
            <w:pPr>
              <w:pStyle w:val="TextoQuadros"/>
              <w:rPr>
                <w:color w:val="004B5C"/>
              </w:rPr>
            </w:pPr>
            <w:r>
              <w:rPr>
                <w:color w:val="2F657D"/>
              </w:rPr>
              <w:t>Songs</w:t>
            </w:r>
          </w:p>
        </w:tc>
      </w:tr>
    </w:tbl>
    <w:p w14:paraId="5391B79D" w14:textId="77777777" w:rsidR="000701BB" w:rsidRDefault="000701BB"/>
    <w:p w14:paraId="6A30A391" w14:textId="77777777" w:rsidR="003D17D8" w:rsidRDefault="003D17D8"/>
    <w:p w14:paraId="07E7681C" w14:textId="77777777" w:rsidR="000701BB" w:rsidRDefault="000701BB">
      <w:pPr>
        <w:sectPr w:rsidR="000701BB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4CBBA1EC" w14:textId="77777777" w:rsidR="003D17D8" w:rsidRDefault="003D17D8"/>
    <w:p w14:paraId="4D9AD127" w14:textId="77777777" w:rsidR="00670709" w:rsidRDefault="00670709"/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559"/>
        <w:gridCol w:w="3402"/>
        <w:gridCol w:w="4536"/>
      </w:tblGrid>
      <w:tr w:rsidR="00670709" w:rsidRPr="00DF3078" w14:paraId="4E2698FF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7C7DDE9C" w14:textId="704480F1" w:rsidR="00670709" w:rsidRPr="003D17D8" w:rsidRDefault="00670709" w:rsidP="00670709">
            <w:pPr>
              <w:pStyle w:val="TextoQuadros"/>
              <w:jc w:val="center"/>
              <w:rPr>
                <w:rStyle w:val="Bold"/>
              </w:rPr>
            </w:pPr>
            <w:r w:rsidRPr="003D17D8">
              <w:rPr>
                <w:rStyle w:val="Bold"/>
              </w:rPr>
              <w:t>W</w:t>
            </w:r>
            <w:r>
              <w:rPr>
                <w:rStyle w:val="Bold"/>
              </w:rPr>
              <w:t>F</w:t>
            </w: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03D20D79" w14:textId="0F137EF6" w:rsidR="00670709" w:rsidRPr="00593830" w:rsidRDefault="00670709" w:rsidP="00670709">
            <w:pPr>
              <w:pStyle w:val="TextoQuadros"/>
              <w:rPr>
                <w:rStyle w:val="Bold"/>
              </w:rPr>
            </w:pPr>
            <w:r>
              <w:t>Wrong word form</w:t>
            </w: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2C5B85BE" w14:textId="2AA7F2D6" w:rsidR="00670709" w:rsidRPr="00E2477C" w:rsidRDefault="00670709" w:rsidP="00670709">
            <w:pPr>
              <w:pStyle w:val="TextoQuadros"/>
            </w:pPr>
            <w:r w:rsidRPr="003C25AF">
              <w:t>Medical or medicine or medic etc…</w:t>
            </w:r>
          </w:p>
        </w:tc>
      </w:tr>
      <w:tr w:rsidR="00670709" w:rsidRPr="00DF3078" w14:paraId="5AD4049E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39C859B6" w14:textId="77777777" w:rsidR="00670709" w:rsidRPr="00F61802" w:rsidRDefault="00670709" w:rsidP="00670709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626643F" w14:textId="77777777" w:rsidR="00670709" w:rsidRPr="00593830" w:rsidRDefault="00670709" w:rsidP="00670709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19E0A985" w14:textId="081BC6D3" w:rsidR="00670709" w:rsidRPr="00264F2E" w:rsidRDefault="00670709" w:rsidP="00670709">
            <w:pPr>
              <w:pStyle w:val="TextoQuadros"/>
              <w:rPr>
                <w:color w:val="004B5C"/>
              </w:rPr>
            </w:pPr>
            <w:r w:rsidRPr="003C25AF">
              <w:t>Economical or economic?</w:t>
            </w:r>
          </w:p>
        </w:tc>
      </w:tr>
      <w:tr w:rsidR="00670709" w:rsidRPr="00DF3078" w14:paraId="1CD121BB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12C20F2C" w14:textId="18317E46" w:rsidR="00670709" w:rsidRPr="00F61802" w:rsidRDefault="00670709" w:rsidP="00670709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39CCC26F" w14:textId="1E21FEA4" w:rsidR="00670709" w:rsidRPr="00593830" w:rsidRDefault="00670709" w:rsidP="00670709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7F4BDFAE" w14:textId="2CA74048" w:rsidR="00670709" w:rsidRPr="00264F2E" w:rsidRDefault="00670709" w:rsidP="00670709">
            <w:pPr>
              <w:pStyle w:val="TextoQuadros"/>
              <w:rPr>
                <w:color w:val="004B5C"/>
              </w:rPr>
            </w:pPr>
            <w:r w:rsidRPr="003C25AF">
              <w:t>Bad, worse or worst? etc…</w:t>
            </w:r>
          </w:p>
        </w:tc>
      </w:tr>
      <w:tr w:rsidR="00670709" w:rsidRPr="00DF3078" w14:paraId="28C3EA5D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1E07BECE" w14:textId="77777777" w:rsidR="00670709" w:rsidRPr="00F61802" w:rsidRDefault="00670709" w:rsidP="00670709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2A2F9D55" w14:textId="77777777" w:rsidR="00670709" w:rsidRPr="00593830" w:rsidRDefault="00670709" w:rsidP="00670709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7FB39E11" w14:textId="2759C367" w:rsidR="00670709" w:rsidRPr="00264F2E" w:rsidRDefault="00670709" w:rsidP="00670709">
            <w:pPr>
              <w:pStyle w:val="TextoQuadros"/>
              <w:rPr>
                <w:color w:val="004B5C"/>
              </w:rPr>
            </w:pPr>
            <w:r w:rsidRPr="003C25AF">
              <w:t xml:space="preserve">My brother is studying </w:t>
            </w:r>
            <w:r w:rsidRPr="00670709">
              <w:rPr>
                <w:strike/>
                <w:color w:val="2F657D"/>
              </w:rPr>
              <w:t>lawyer</w:t>
            </w:r>
            <w:r w:rsidRPr="003C25AF">
              <w:t>.</w:t>
            </w:r>
          </w:p>
        </w:tc>
      </w:tr>
      <w:tr w:rsidR="00670709" w:rsidRPr="00DF3078" w14:paraId="0E3DF227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7F02B2BF" w14:textId="3EA34241" w:rsidR="00670709" w:rsidRPr="00F61802" w:rsidRDefault="00670709" w:rsidP="00670709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259035BC" w14:textId="53A28DAD" w:rsidR="00670709" w:rsidRPr="00593830" w:rsidRDefault="00670709" w:rsidP="00670709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286A39F3" w14:textId="39AA1791" w:rsidR="00670709" w:rsidRPr="00264F2E" w:rsidRDefault="00670709" w:rsidP="00670709">
            <w:pPr>
              <w:pStyle w:val="TextoQuadros"/>
              <w:rPr>
                <w:color w:val="004B5C"/>
              </w:rPr>
            </w:pPr>
            <w:r w:rsidRPr="003C25AF">
              <w:rPr>
                <w:color w:val="2F657D"/>
              </w:rPr>
              <w:t>Law</w:t>
            </w:r>
            <w:r w:rsidRPr="003C25AF">
              <w:t>.</w:t>
            </w:r>
          </w:p>
        </w:tc>
      </w:tr>
      <w:tr w:rsidR="00670709" w:rsidRPr="00DF3078" w14:paraId="4A7984E0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797F7198" w14:textId="1011F8F6" w:rsidR="00670709" w:rsidRPr="00F61802" w:rsidRDefault="00670709" w:rsidP="00670709">
            <w:pPr>
              <w:pStyle w:val="TextoQuadros"/>
              <w:jc w:val="center"/>
            </w:pPr>
            <w:r>
              <w:rPr>
                <w:rStyle w:val="Bold"/>
              </w:rPr>
              <w:t>OW</w:t>
            </w: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2935D399" w14:textId="44C4957B" w:rsidR="00670709" w:rsidRPr="00593830" w:rsidRDefault="00670709" w:rsidP="00670709">
            <w:pPr>
              <w:pStyle w:val="TextoQuadros"/>
              <w:rPr>
                <w:rStyle w:val="Bold"/>
              </w:rPr>
            </w:pPr>
            <w:r>
              <w:t>This should be written as one word</w:t>
            </w: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11036655" w14:textId="68C169BF" w:rsidR="00670709" w:rsidRPr="00670709" w:rsidRDefault="00670709" w:rsidP="00670709">
            <w:pPr>
              <w:pStyle w:val="TextoQuadros"/>
              <w:rPr>
                <w:strike/>
                <w:color w:val="004B5C"/>
              </w:rPr>
            </w:pPr>
            <w:r w:rsidRPr="00670709">
              <w:rPr>
                <w:strike/>
                <w:color w:val="2F657D"/>
              </w:rPr>
              <w:t>Every one</w:t>
            </w:r>
          </w:p>
        </w:tc>
      </w:tr>
      <w:tr w:rsidR="00670709" w:rsidRPr="00DF3078" w14:paraId="10E44519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32EB4F7B" w14:textId="592A1638" w:rsidR="00670709" w:rsidRPr="00F61802" w:rsidRDefault="00670709" w:rsidP="00670709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0854EDD1" w14:textId="612B427D" w:rsidR="00670709" w:rsidRPr="00593830" w:rsidRDefault="00670709" w:rsidP="00670709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3D340D05" w14:textId="5F02A6C4" w:rsidR="00670709" w:rsidRPr="00670709" w:rsidRDefault="00670709" w:rsidP="00670709">
            <w:pPr>
              <w:pStyle w:val="TextoQuadros"/>
              <w:rPr>
                <w:color w:val="004B5C"/>
              </w:rPr>
            </w:pPr>
            <w:r w:rsidRPr="00670709">
              <w:rPr>
                <w:color w:val="2F657D"/>
              </w:rPr>
              <w:t>Everyone</w:t>
            </w:r>
          </w:p>
        </w:tc>
      </w:tr>
      <w:tr w:rsidR="00670709" w:rsidRPr="00DF3078" w14:paraId="01451C12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203B801D" w14:textId="41F0D409" w:rsidR="00670709" w:rsidRPr="00F61802" w:rsidRDefault="00670709" w:rsidP="00670709">
            <w:pPr>
              <w:pStyle w:val="TextoQuadros"/>
              <w:jc w:val="center"/>
            </w:pPr>
            <w:r>
              <w:rPr>
                <w:rStyle w:val="Bold"/>
              </w:rPr>
              <w:t>PUNC</w:t>
            </w: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25AE9C92" w14:textId="47F60F66" w:rsidR="00670709" w:rsidRPr="00593830" w:rsidRDefault="00670709" w:rsidP="00670709">
            <w:pPr>
              <w:pStyle w:val="TextoQuadros"/>
              <w:rPr>
                <w:rStyle w:val="Bold"/>
              </w:rPr>
            </w:pPr>
            <w:r>
              <w:t>Wrong use of punctuation</w:t>
            </w: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36B9642E" w14:textId="259A9003" w:rsidR="00670709" w:rsidRPr="00264F2E" w:rsidRDefault="00670709" w:rsidP="00670709">
            <w:pPr>
              <w:pStyle w:val="TextoQuadros"/>
              <w:rPr>
                <w:color w:val="004B5C"/>
              </w:rPr>
            </w:pPr>
            <w:r w:rsidRPr="001843A4">
              <w:t xml:space="preserve">Smoking causes health </w:t>
            </w:r>
            <w:r w:rsidRPr="00670709">
              <w:rPr>
                <w:strike/>
                <w:color w:val="2F657D"/>
              </w:rPr>
              <w:t>problems,and</w:t>
            </w:r>
            <w:r w:rsidRPr="001843A4">
              <w:rPr>
                <w:color w:val="2F657D"/>
              </w:rPr>
              <w:t xml:space="preserve"> </w:t>
            </w:r>
            <w:r w:rsidRPr="001843A4">
              <w:t>raises social issues.</w:t>
            </w:r>
          </w:p>
        </w:tc>
      </w:tr>
      <w:tr w:rsidR="00670709" w:rsidRPr="00DF3078" w14:paraId="0FD1D2E4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53528C78" w14:textId="4C7C5733" w:rsidR="00670709" w:rsidRPr="00F61802" w:rsidRDefault="00670709" w:rsidP="00670709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20E3BEB3" w14:textId="3DC24704" w:rsidR="00670709" w:rsidRPr="00593830" w:rsidRDefault="00670709" w:rsidP="00670709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C179591" w14:textId="35939C41" w:rsidR="00670709" w:rsidRPr="00264F2E" w:rsidRDefault="00670709" w:rsidP="00670709">
            <w:pPr>
              <w:pStyle w:val="TextoQuadros"/>
              <w:rPr>
                <w:color w:val="004B5C"/>
              </w:rPr>
            </w:pPr>
            <w:r w:rsidRPr="001843A4">
              <w:rPr>
                <w:color w:val="2F657D"/>
              </w:rPr>
              <w:t>Problems and</w:t>
            </w:r>
          </w:p>
        </w:tc>
      </w:tr>
      <w:tr w:rsidR="00670709" w:rsidRPr="00DF3078" w14:paraId="635E440E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7F9427ED" w14:textId="1174D8BF" w:rsidR="00670709" w:rsidRPr="00F61802" w:rsidRDefault="00EE2009" w:rsidP="00670709">
            <w:pPr>
              <w:pStyle w:val="TextoQuadros"/>
              <w:jc w:val="center"/>
            </w:pPr>
            <w:r>
              <w:rPr>
                <w:rStyle w:val="Bold"/>
              </w:rPr>
              <w:t>P</w:t>
            </w: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71CCAAA7" w14:textId="694748C4" w:rsidR="00670709" w:rsidRPr="00593830" w:rsidRDefault="00EE2009" w:rsidP="00670709">
            <w:pPr>
              <w:pStyle w:val="TextoQuadros"/>
              <w:rPr>
                <w:rStyle w:val="Bold"/>
              </w:rPr>
            </w:pPr>
            <w:r>
              <w:t>Start new paragraph</w:t>
            </w: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3BBB6BD" w14:textId="041EE803" w:rsidR="00670709" w:rsidRPr="00264F2E" w:rsidRDefault="00670709" w:rsidP="00670709">
            <w:pPr>
              <w:pStyle w:val="TextoQuadros"/>
              <w:rPr>
                <w:color w:val="004B5C"/>
              </w:rPr>
            </w:pPr>
          </w:p>
        </w:tc>
      </w:tr>
      <w:tr w:rsidR="00EE2009" w:rsidRPr="00DF3078" w14:paraId="06404778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3265AD4C" w14:textId="29309295" w:rsidR="00EE2009" w:rsidRPr="00F61802" w:rsidRDefault="00EE2009" w:rsidP="00670709">
            <w:pPr>
              <w:pStyle w:val="TextoQuadros"/>
              <w:jc w:val="center"/>
            </w:pPr>
            <w:r>
              <w:rPr>
                <w:rStyle w:val="Bold"/>
              </w:rPr>
              <w:t>?</w:t>
            </w: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01B5F8C8" w14:textId="50ADD59A" w:rsidR="00EE2009" w:rsidRPr="00593830" w:rsidRDefault="00EE2009" w:rsidP="00670709">
            <w:pPr>
              <w:pStyle w:val="TextoQuadros"/>
              <w:rPr>
                <w:rStyle w:val="Bold"/>
              </w:rPr>
            </w:pPr>
            <w:r>
              <w:t>I can’t understand this</w:t>
            </w: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3D15BEAA" w14:textId="2FA91425" w:rsidR="00EE2009" w:rsidRPr="00264F2E" w:rsidRDefault="00EE2009" w:rsidP="00670709">
            <w:pPr>
              <w:pStyle w:val="TextoQuadros"/>
              <w:rPr>
                <w:color w:val="004B5C"/>
              </w:rPr>
            </w:pPr>
            <w:r w:rsidRPr="00386B4A">
              <w:t xml:space="preserve">She said I was going to </w:t>
            </w:r>
            <w:r w:rsidRPr="00EE2009">
              <w:rPr>
                <w:strike/>
                <w:color w:val="2F657D"/>
              </w:rPr>
              <w:t>eat wood</w:t>
            </w:r>
            <w:r w:rsidRPr="00386B4A">
              <w:t>.</w:t>
            </w:r>
          </w:p>
        </w:tc>
      </w:tr>
      <w:tr w:rsidR="00EE2009" w:rsidRPr="00DF3078" w14:paraId="27085A4E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6B028A8D" w14:textId="77777777" w:rsidR="00EE2009" w:rsidRPr="00F61802" w:rsidRDefault="00EE2009" w:rsidP="00670709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B8A39C2" w14:textId="77777777" w:rsidR="00EE2009" w:rsidRPr="00593830" w:rsidRDefault="00EE2009" w:rsidP="00670709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60D6AF1A" w14:textId="04769068" w:rsidR="00EE2009" w:rsidRPr="00264F2E" w:rsidRDefault="00EE2009" w:rsidP="00670709">
            <w:pPr>
              <w:pStyle w:val="TextoQuadros"/>
              <w:rPr>
                <w:color w:val="004B5C"/>
              </w:rPr>
            </w:pPr>
            <w:r w:rsidRPr="00386B4A">
              <w:rPr>
                <w:color w:val="2F657D"/>
              </w:rPr>
              <w:t>To be punished/beaten</w:t>
            </w:r>
          </w:p>
        </w:tc>
      </w:tr>
      <w:tr w:rsidR="00670709" w:rsidRPr="00DF3078" w14:paraId="6214DFC7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067D1E5B" w14:textId="3872DD26" w:rsidR="00670709" w:rsidRPr="00F61802" w:rsidRDefault="00EE2009" w:rsidP="00670709">
            <w:pPr>
              <w:pStyle w:val="TextoQuadros"/>
              <w:jc w:val="center"/>
            </w:pPr>
            <w:r>
              <w:rPr>
                <w:rStyle w:val="Bold"/>
              </w:rPr>
              <w:t>SP</w:t>
            </w: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09024F7F" w14:textId="23604AB5" w:rsidR="00670709" w:rsidRPr="00593830" w:rsidRDefault="00EE2009" w:rsidP="00670709">
            <w:pPr>
              <w:pStyle w:val="TextoQuadros"/>
              <w:rPr>
                <w:rStyle w:val="Bold"/>
              </w:rPr>
            </w:pPr>
            <w:r>
              <w:t>Spelling</w:t>
            </w: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38B064B9" w14:textId="5B4C6953" w:rsidR="00670709" w:rsidRPr="00EE2009" w:rsidRDefault="00670709" w:rsidP="00EE2009">
            <w:pPr>
              <w:pStyle w:val="TextoQuadros"/>
            </w:pPr>
          </w:p>
        </w:tc>
      </w:tr>
      <w:tr w:rsidR="00670709" w:rsidRPr="00DF3078" w14:paraId="20E928B4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55D9B593" w14:textId="319AC99C" w:rsidR="00670709" w:rsidRPr="00F61802" w:rsidRDefault="00EE2009" w:rsidP="00670709">
            <w:pPr>
              <w:pStyle w:val="TextoQuadros"/>
              <w:jc w:val="center"/>
            </w:pPr>
            <w:r>
              <w:rPr>
                <w:rStyle w:val="Bold"/>
              </w:rPr>
              <w:t>NP</w:t>
            </w: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1C17B1E7" w14:textId="05685212" w:rsidR="00670709" w:rsidRPr="00593830" w:rsidRDefault="00EE2009" w:rsidP="00670709">
            <w:pPr>
              <w:pStyle w:val="TextoQuadros"/>
              <w:rPr>
                <w:rStyle w:val="Bold"/>
              </w:rPr>
            </w:pPr>
            <w:r>
              <w:t>Not parallel</w:t>
            </w: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405BA4F0" w14:textId="77777777" w:rsidR="00EE2009" w:rsidRDefault="00EE2009" w:rsidP="00EE2009">
            <w:pPr>
              <w:pStyle w:val="TextoQuadros"/>
            </w:pPr>
            <w:r>
              <w:t xml:space="preserve">I like going out with friends, </w:t>
            </w:r>
            <w:r w:rsidRPr="00EE2009">
              <w:rPr>
                <w:strike/>
                <w:color w:val="2F657D"/>
              </w:rPr>
              <w:t>to watch</w:t>
            </w:r>
            <w:r>
              <w:rPr>
                <w:color w:val="2F657D"/>
              </w:rPr>
              <w:t xml:space="preserve"> </w:t>
            </w:r>
            <w:r>
              <w:t xml:space="preserve">tv, and </w:t>
            </w:r>
            <w:r w:rsidRPr="00EE2009">
              <w:rPr>
                <w:rStyle w:val="BoldItalico"/>
              </w:rPr>
              <w:t>listening</w:t>
            </w:r>
            <w:r>
              <w:t xml:space="preserve"> to</w:t>
            </w:r>
          </w:p>
          <w:p w14:paraId="5410BB2A" w14:textId="16D373DE" w:rsidR="00670709" w:rsidRPr="00EE2009" w:rsidRDefault="00EE2009" w:rsidP="00EE2009">
            <w:pPr>
              <w:pStyle w:val="TextoQuadros"/>
            </w:pPr>
            <w:r>
              <w:t>music.</w:t>
            </w:r>
          </w:p>
        </w:tc>
      </w:tr>
      <w:tr w:rsidR="00670709" w:rsidRPr="00DF3078" w14:paraId="4C1B2095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2BCB5131" w14:textId="77777777" w:rsidR="00670709" w:rsidRPr="00F61802" w:rsidRDefault="00670709" w:rsidP="00670709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31F68970" w14:textId="77777777" w:rsidR="00670709" w:rsidRPr="00593830" w:rsidRDefault="00670709" w:rsidP="00670709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A034FD9" w14:textId="22CBBCF0" w:rsidR="00670709" w:rsidRPr="00EE2009" w:rsidRDefault="00EE2009" w:rsidP="00EE2009">
            <w:pPr>
              <w:pStyle w:val="TextoQuadros"/>
            </w:pPr>
            <w:r>
              <w:rPr>
                <w:color w:val="2F657D"/>
              </w:rPr>
              <w:t>W</w:t>
            </w:r>
            <w:r w:rsidRPr="00EE2009">
              <w:rPr>
                <w:color w:val="004B5C"/>
              </w:rPr>
              <w:t>atc</w:t>
            </w:r>
            <w:r>
              <w:rPr>
                <w:color w:val="2F657D"/>
              </w:rPr>
              <w:t>hing</w:t>
            </w:r>
          </w:p>
        </w:tc>
      </w:tr>
      <w:tr w:rsidR="00670709" w:rsidRPr="00DF3078" w14:paraId="79115A8C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47BDCB6C" w14:textId="3060F0F1" w:rsidR="00670709" w:rsidRPr="00F61802" w:rsidRDefault="00EE2009" w:rsidP="00670709">
            <w:pPr>
              <w:pStyle w:val="TextoQuadros"/>
              <w:jc w:val="center"/>
            </w:pPr>
            <w:r>
              <w:rPr>
                <w:rStyle w:val="Bold"/>
              </w:rPr>
              <w:t>NS</w:t>
            </w: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731B929" w14:textId="597AEB70" w:rsidR="00670709" w:rsidRPr="00593830" w:rsidRDefault="00EE2009" w:rsidP="00670709">
            <w:pPr>
              <w:pStyle w:val="TextoQuadros"/>
              <w:rPr>
                <w:rStyle w:val="Bold"/>
              </w:rPr>
            </w:pPr>
            <w:r>
              <w:t>Not a sentence</w:t>
            </w: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064D996F" w14:textId="77777777" w:rsidR="00EE2009" w:rsidRPr="00F634E1" w:rsidRDefault="00EE2009" w:rsidP="00EE2009">
            <w:pPr>
              <w:pStyle w:val="TextoQuadros"/>
              <w:rPr>
                <w:strike/>
                <w:color w:val="004B5C"/>
              </w:rPr>
            </w:pPr>
            <w:r w:rsidRPr="00F634E1">
              <w:rPr>
                <w:strike/>
                <w:color w:val="004B5C"/>
              </w:rPr>
              <w:t>All the food in the refrigerator went bad. Because the</w:t>
            </w:r>
          </w:p>
          <w:p w14:paraId="29994C50" w14:textId="6A03EF12" w:rsidR="00670709" w:rsidRPr="00EE2009" w:rsidRDefault="00EE2009" w:rsidP="00EE2009">
            <w:pPr>
              <w:pStyle w:val="TextoQuadros"/>
            </w:pPr>
            <w:r w:rsidRPr="00F634E1">
              <w:rPr>
                <w:strike/>
                <w:color w:val="004B5C"/>
              </w:rPr>
              <w:t>electricity had been turned off.</w:t>
            </w:r>
          </w:p>
        </w:tc>
      </w:tr>
      <w:tr w:rsidR="00670709" w:rsidRPr="00DF3078" w14:paraId="79430D40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29CBA39F" w14:textId="77777777" w:rsidR="00670709" w:rsidRPr="00F61802" w:rsidRDefault="00670709" w:rsidP="00670709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0450E0DC" w14:textId="77777777" w:rsidR="00670709" w:rsidRPr="00593830" w:rsidRDefault="00670709" w:rsidP="00670709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2685C675" w14:textId="77777777" w:rsidR="00F634E1" w:rsidRDefault="00F634E1" w:rsidP="00F634E1">
            <w:pPr>
              <w:pStyle w:val="TextoQuadros"/>
            </w:pPr>
            <w:r>
              <w:t>All the food in the refrigerator went bad because the</w:t>
            </w:r>
          </w:p>
          <w:p w14:paraId="2DCF0016" w14:textId="751B4F11" w:rsidR="00670709" w:rsidRPr="00EE2009" w:rsidRDefault="00F634E1" w:rsidP="00F634E1">
            <w:pPr>
              <w:pStyle w:val="TextoQuadros"/>
            </w:pPr>
            <w:r>
              <w:t>electricity had been turned off.</w:t>
            </w:r>
          </w:p>
        </w:tc>
      </w:tr>
      <w:tr w:rsidR="00670709" w:rsidRPr="00DF3078" w14:paraId="1FF7C758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1C605879" w14:textId="7EF7D543" w:rsidR="00670709" w:rsidRPr="00F61802" w:rsidRDefault="00F634E1" w:rsidP="00670709">
            <w:pPr>
              <w:pStyle w:val="TextoQuadros"/>
              <w:jc w:val="center"/>
            </w:pPr>
            <w:r>
              <w:rPr>
                <w:rStyle w:val="Bold"/>
              </w:rPr>
              <w:t>AWK</w:t>
            </w: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372ED620" w14:textId="7354B3E9" w:rsidR="00670709" w:rsidRPr="00593830" w:rsidRDefault="00F634E1" w:rsidP="00670709">
            <w:pPr>
              <w:pStyle w:val="TextoQuadros"/>
              <w:rPr>
                <w:rStyle w:val="Bold"/>
              </w:rPr>
            </w:pPr>
            <w:r>
              <w:t>Awkward (doesn’t sound natural)</w:t>
            </w: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1AD95DFF" w14:textId="012CDDBD" w:rsidR="00670709" w:rsidRPr="00EE2009" w:rsidRDefault="00670709" w:rsidP="00EE2009">
            <w:pPr>
              <w:pStyle w:val="TextoQuadros"/>
            </w:pPr>
          </w:p>
        </w:tc>
      </w:tr>
      <w:tr w:rsidR="00670709" w:rsidRPr="00DF3078" w14:paraId="0A6439E0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7FA74E49" w14:textId="6E320E90" w:rsidR="00670709" w:rsidRPr="00F61802" w:rsidRDefault="00F634E1" w:rsidP="00670709">
            <w:pPr>
              <w:pStyle w:val="TextoQuadros"/>
              <w:jc w:val="center"/>
            </w:pPr>
            <w:r>
              <w:rPr>
                <w:rStyle w:val="Bold"/>
              </w:rPr>
              <w:t>FORM</w:t>
            </w: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5073461F" w14:textId="02517277" w:rsidR="00670709" w:rsidRPr="00593830" w:rsidRDefault="00F634E1" w:rsidP="00670709">
            <w:pPr>
              <w:pStyle w:val="TextoQuadros"/>
              <w:rPr>
                <w:rStyle w:val="Bold"/>
              </w:rPr>
            </w:pPr>
            <w:r>
              <w:t>Too formal</w:t>
            </w: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7155F9FC" w14:textId="7EFBF662" w:rsidR="00670709" w:rsidRPr="00EE2009" w:rsidRDefault="00F634E1" w:rsidP="00EE2009">
            <w:pPr>
              <w:pStyle w:val="TextoQuadros"/>
            </w:pPr>
            <w:r>
              <w:t xml:space="preserve">My father </w:t>
            </w:r>
            <w:r w:rsidRPr="00F634E1">
              <w:rPr>
                <w:strike/>
                <w:color w:val="2F657D"/>
              </w:rPr>
              <w:t>requested my presence</w:t>
            </w:r>
            <w:r>
              <w:rPr>
                <w:color w:val="2F657D"/>
              </w:rPr>
              <w:t xml:space="preserve"> </w:t>
            </w:r>
            <w:r>
              <w:t>in the kitchen.</w:t>
            </w:r>
          </w:p>
        </w:tc>
      </w:tr>
      <w:tr w:rsidR="00670709" w:rsidRPr="00DF3078" w14:paraId="51012263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420D0DA2" w14:textId="77777777" w:rsidR="00670709" w:rsidRPr="00F61802" w:rsidRDefault="00670709" w:rsidP="00670709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09D0CFBB" w14:textId="77777777" w:rsidR="00670709" w:rsidRPr="00593830" w:rsidRDefault="00670709" w:rsidP="00670709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2ABDDE2D" w14:textId="4F30B567" w:rsidR="00670709" w:rsidRPr="00EE2009" w:rsidRDefault="00F634E1" w:rsidP="00EE2009">
            <w:pPr>
              <w:pStyle w:val="TextoQuadros"/>
            </w:pPr>
            <w:r>
              <w:rPr>
                <w:color w:val="2F657D"/>
              </w:rPr>
              <w:t>Asked to see me</w:t>
            </w:r>
          </w:p>
        </w:tc>
      </w:tr>
      <w:tr w:rsidR="00F634E1" w:rsidRPr="00DF3078" w14:paraId="5F76944C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38C7D9F2" w14:textId="07514371" w:rsidR="00F634E1" w:rsidRPr="00F61802" w:rsidRDefault="00F634E1" w:rsidP="00F634E1">
            <w:pPr>
              <w:pStyle w:val="TextoQuadros"/>
              <w:jc w:val="center"/>
            </w:pPr>
            <w:r>
              <w:rPr>
                <w:rStyle w:val="Bold"/>
              </w:rPr>
              <w:t>INF</w:t>
            </w: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6600EE08" w14:textId="14F9246F" w:rsidR="00F634E1" w:rsidRPr="00593830" w:rsidRDefault="00F634E1" w:rsidP="00F634E1">
            <w:pPr>
              <w:pStyle w:val="TextoQuadros"/>
              <w:rPr>
                <w:rStyle w:val="Bold"/>
              </w:rPr>
            </w:pPr>
            <w:r>
              <w:t>Too informal</w:t>
            </w: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4CB88FEF" w14:textId="1409FEFB" w:rsidR="00F634E1" w:rsidRPr="00EE2009" w:rsidRDefault="00F634E1" w:rsidP="00F634E1">
            <w:pPr>
              <w:pStyle w:val="TextoQuadros"/>
            </w:pPr>
            <w:r>
              <w:t xml:space="preserve">I told my employer that I </w:t>
            </w:r>
            <w:r w:rsidRPr="00F634E1">
              <w:rPr>
                <w:strike/>
                <w:color w:val="2F657D"/>
              </w:rPr>
              <w:t>know a lot of stuff</w:t>
            </w:r>
            <w:r>
              <w:t>.</w:t>
            </w:r>
          </w:p>
        </w:tc>
      </w:tr>
      <w:tr w:rsidR="00670709" w:rsidRPr="00DF3078" w14:paraId="054545FE" w14:textId="77777777" w:rsidTr="00F634E1">
        <w:trPr>
          <w:cantSplit/>
          <w:trHeight w:val="397"/>
        </w:trPr>
        <w:tc>
          <w:tcPr>
            <w:tcW w:w="1559" w:type="dxa"/>
            <w:shd w:val="clear" w:color="auto" w:fill="auto"/>
            <w:tcMar>
              <w:bottom w:w="0" w:type="dxa"/>
            </w:tcMar>
          </w:tcPr>
          <w:p w14:paraId="33911917" w14:textId="77777777" w:rsidR="00670709" w:rsidRPr="00F61802" w:rsidRDefault="00670709" w:rsidP="00670709">
            <w:pPr>
              <w:pStyle w:val="TextoQuadros"/>
              <w:jc w:val="center"/>
            </w:pPr>
          </w:p>
        </w:tc>
        <w:tc>
          <w:tcPr>
            <w:tcW w:w="3402" w:type="dxa"/>
            <w:tcBorders>
              <w:righ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607C5B20" w14:textId="77777777" w:rsidR="00670709" w:rsidRPr="00593830" w:rsidRDefault="00670709" w:rsidP="00670709">
            <w:pPr>
              <w:pStyle w:val="TextoQuadros"/>
              <w:rPr>
                <w:rStyle w:val="Bold"/>
              </w:rPr>
            </w:pPr>
          </w:p>
        </w:tc>
        <w:tc>
          <w:tcPr>
            <w:tcW w:w="4536" w:type="dxa"/>
            <w:tcBorders>
              <w:left w:val="single" w:sz="4" w:space="0" w:color="004B5C"/>
            </w:tcBorders>
            <w:shd w:val="clear" w:color="auto" w:fill="auto"/>
            <w:tcMar>
              <w:bottom w:w="0" w:type="dxa"/>
            </w:tcMar>
          </w:tcPr>
          <w:p w14:paraId="1DC0B750" w14:textId="15E49DF4" w:rsidR="00670709" w:rsidRPr="00EE2009" w:rsidRDefault="00F634E1" w:rsidP="00EE2009">
            <w:pPr>
              <w:pStyle w:val="TextoQuadros"/>
            </w:pPr>
            <w:r>
              <w:rPr>
                <w:color w:val="2F657D"/>
              </w:rPr>
              <w:t>Have a great deal of knowledge</w:t>
            </w:r>
          </w:p>
        </w:tc>
      </w:tr>
    </w:tbl>
    <w:p w14:paraId="4594E765" w14:textId="77777777" w:rsidR="00670709" w:rsidRDefault="00670709"/>
    <w:p w14:paraId="7ABB125B" w14:textId="77777777" w:rsidR="003D17D8" w:rsidRDefault="003D17D8"/>
    <w:p w14:paraId="078C4240" w14:textId="77777777" w:rsidR="003D17D8" w:rsidRDefault="003D17D8" w:rsidP="007C4B80">
      <w:pPr>
        <w:widowControl w:val="0"/>
        <w:autoSpaceDE w:val="0"/>
        <w:autoSpaceDN w:val="0"/>
        <w:adjustRightInd w:val="0"/>
        <w:spacing w:line="280" w:lineRule="atLeast"/>
        <w:sectPr w:rsidR="003D17D8" w:rsidSect="006E7341">
          <w:headerReference w:type="default" r:id="rId81"/>
          <w:footerReference w:type="default" r:id="rId82"/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6D39EB65" w14:textId="553FB193" w:rsidR="00052CF8" w:rsidRDefault="00052CF8" w:rsidP="007C4B80">
      <w:pPr>
        <w:widowControl w:val="0"/>
        <w:autoSpaceDE w:val="0"/>
        <w:autoSpaceDN w:val="0"/>
        <w:adjustRightInd w:val="0"/>
        <w:spacing w:line="280" w:lineRule="atLeast"/>
      </w:pPr>
    </w:p>
    <w:p w14:paraId="2AD64FAB" w14:textId="77777777" w:rsidR="003D17D8" w:rsidRDefault="003D17D8" w:rsidP="007C4B80">
      <w:pPr>
        <w:widowControl w:val="0"/>
        <w:autoSpaceDE w:val="0"/>
        <w:autoSpaceDN w:val="0"/>
        <w:adjustRightInd w:val="0"/>
        <w:spacing w:line="280" w:lineRule="atLeast"/>
      </w:pPr>
    </w:p>
    <w:p w14:paraId="0B25E81B" w14:textId="066A67C3" w:rsidR="00F634E1" w:rsidRPr="00BF5507" w:rsidRDefault="00BF5507" w:rsidP="003F103C">
      <w:pPr>
        <w:widowControl w:val="0"/>
        <w:autoSpaceDE w:val="0"/>
        <w:autoSpaceDN w:val="0"/>
        <w:adjustRightInd w:val="0"/>
        <w:jc w:val="both"/>
        <w:rPr>
          <w:color w:val="2F2F2E"/>
          <w:sz w:val="22"/>
          <w:szCs w:val="22"/>
          <w:lang w:val="en-US" w:eastAsia="en-US"/>
        </w:rPr>
      </w:pPr>
      <w:r>
        <w:rPr>
          <w:color w:val="2F2F2E"/>
          <w:sz w:val="22"/>
          <w:szCs w:val="22"/>
          <w:lang w:val="en-US" w:eastAsia="en-US"/>
        </w:rPr>
        <w:t>Apresentamos duas propostas de avaliação do professor que poderão ser utilizadas como feedback a colocar no relatório de autoavaliação docente.</w:t>
      </w:r>
    </w:p>
    <w:p w14:paraId="48460350" w14:textId="77777777" w:rsidR="00F634E1" w:rsidRDefault="00F634E1" w:rsidP="00F634E1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50143DFC" w14:textId="2F2F8079" w:rsidR="00F634E1" w:rsidRDefault="00F634E1" w:rsidP="00F634E1">
      <w:pPr>
        <w:pStyle w:val="TtulosQuadros"/>
      </w:pPr>
      <w:r>
        <w:rPr>
          <w:color w:val="2F657D"/>
          <w:sz w:val="22"/>
          <w:szCs w:val="22"/>
          <w:lang w:val="en-US" w:eastAsia="en-US"/>
        </w:rPr>
        <w:t>1. FICHA EM INGLÊS</w:t>
      </w:r>
    </w:p>
    <w:p w14:paraId="339ACD48" w14:textId="77777777" w:rsidR="00F634E1" w:rsidRDefault="00F634E1" w:rsidP="00F634E1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3DD36587" w14:textId="1C690F84" w:rsidR="00BF5507" w:rsidRPr="005D5344" w:rsidRDefault="00BF5507" w:rsidP="00BF5507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  <w:r>
        <w:rPr>
          <w:b/>
          <w:color w:val="2F657D"/>
          <w:sz w:val="36"/>
          <w:szCs w:val="36"/>
          <w:lang w:val="en-US" w:eastAsia="en-US"/>
        </w:rPr>
        <w:t>Feedback form: Teacher’s evaluation</w:t>
      </w: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567"/>
        <w:gridCol w:w="567"/>
        <w:gridCol w:w="567"/>
        <w:gridCol w:w="567"/>
        <w:gridCol w:w="3828"/>
      </w:tblGrid>
      <w:tr w:rsidR="00E7309C" w:rsidRPr="00DF3078" w14:paraId="55BC0AD2" w14:textId="2E8E1B96" w:rsidTr="00E7309C">
        <w:trPr>
          <w:cantSplit/>
          <w:trHeight w:val="567"/>
        </w:trPr>
        <w:tc>
          <w:tcPr>
            <w:tcW w:w="567" w:type="dxa"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71EAD278" w14:textId="040FBBF2" w:rsidR="00E7309C" w:rsidRPr="00F61802" w:rsidRDefault="00E7309C" w:rsidP="00E7309C">
            <w:pPr>
              <w:pStyle w:val="TtulosQuadros"/>
              <w:jc w:val="center"/>
            </w:pPr>
            <w:r>
              <w:t>N.º</w:t>
            </w:r>
          </w:p>
        </w:tc>
        <w:tc>
          <w:tcPr>
            <w:tcW w:w="2835" w:type="dxa"/>
            <w:tcBorders>
              <w:right w:val="single" w:sz="4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58992B0C" w14:textId="152BC2A8" w:rsidR="00E7309C" w:rsidRPr="00593830" w:rsidRDefault="00E7309C" w:rsidP="00E7309C">
            <w:pPr>
              <w:pStyle w:val="TtulosQuadros"/>
              <w:jc w:val="center"/>
              <w:rPr>
                <w:rStyle w:val="Bold"/>
              </w:rPr>
            </w:pPr>
            <w:r>
              <w:t>CATEGORIES</w:t>
            </w:r>
          </w:p>
        </w:tc>
        <w:tc>
          <w:tcPr>
            <w:tcW w:w="567" w:type="dxa"/>
            <w:tcBorders>
              <w:left w:val="single" w:sz="4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0715431B" w14:textId="149ECD51" w:rsidR="00E7309C" w:rsidRPr="00E2477C" w:rsidRDefault="00E7309C" w:rsidP="00E7309C">
            <w:pPr>
              <w:pStyle w:val="TtulosQuadros"/>
              <w:jc w:val="center"/>
              <w:rPr>
                <w:rStyle w:val="Bold"/>
              </w:rPr>
            </w:pPr>
            <w:r>
              <w:t>A</w:t>
            </w:r>
          </w:p>
        </w:tc>
        <w:tc>
          <w:tcPr>
            <w:tcW w:w="567" w:type="dxa"/>
            <w:tcBorders>
              <w:left w:val="single" w:sz="4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175162A9" w14:textId="041923BA" w:rsidR="00E7309C" w:rsidRDefault="00E7309C" w:rsidP="00E7309C">
            <w:pPr>
              <w:pStyle w:val="TtulosQuadros"/>
              <w:jc w:val="center"/>
            </w:pPr>
            <w:r>
              <w:t>B</w:t>
            </w:r>
          </w:p>
        </w:tc>
        <w:tc>
          <w:tcPr>
            <w:tcW w:w="567" w:type="dxa"/>
            <w:tcBorders>
              <w:left w:val="single" w:sz="4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6AF267BA" w14:textId="537C3FB5" w:rsidR="00E7309C" w:rsidRDefault="00E7309C" w:rsidP="00E7309C">
            <w:pPr>
              <w:pStyle w:val="TtulosQuadros"/>
              <w:jc w:val="center"/>
            </w:pPr>
            <w:r>
              <w:t>C</w:t>
            </w:r>
          </w:p>
        </w:tc>
        <w:tc>
          <w:tcPr>
            <w:tcW w:w="567" w:type="dxa"/>
            <w:tcBorders>
              <w:left w:val="single" w:sz="4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78EAFAAB" w14:textId="60A4D1E0" w:rsidR="00E7309C" w:rsidRDefault="00E7309C" w:rsidP="00E7309C">
            <w:pPr>
              <w:pStyle w:val="TtulosQuadros"/>
              <w:jc w:val="center"/>
            </w:pPr>
            <w:r>
              <w:t>D</w:t>
            </w:r>
          </w:p>
        </w:tc>
        <w:tc>
          <w:tcPr>
            <w:tcW w:w="3828" w:type="dxa"/>
            <w:tcBorders>
              <w:left w:val="single" w:sz="4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1CC51CE4" w14:textId="6234D1DA" w:rsidR="00E7309C" w:rsidRDefault="00E7309C" w:rsidP="00E7309C">
            <w:pPr>
              <w:pStyle w:val="TtulosQuadros"/>
              <w:jc w:val="center"/>
            </w:pPr>
            <w:r>
              <w:t>COMMENTS</w:t>
            </w:r>
          </w:p>
        </w:tc>
      </w:tr>
      <w:tr w:rsidR="00E7309C" w:rsidRPr="00DF3078" w14:paraId="66602F28" w14:textId="50F210AC" w:rsidTr="00EB0F27">
        <w:trPr>
          <w:cantSplit/>
          <w:trHeight w:val="567"/>
        </w:trPr>
        <w:tc>
          <w:tcPr>
            <w:tcW w:w="567" w:type="dxa"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1B5927D7" w14:textId="43836FFB" w:rsidR="00E7309C" w:rsidRPr="00BF5507" w:rsidRDefault="00E7309C" w:rsidP="00E7309C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1</w:t>
            </w:r>
          </w:p>
        </w:tc>
        <w:tc>
          <w:tcPr>
            <w:tcW w:w="2835" w:type="dxa"/>
            <w:tcBorders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65A35E7" w14:textId="5758E772" w:rsidR="00E7309C" w:rsidRPr="00BF5507" w:rsidRDefault="00E7309C" w:rsidP="00E7309C">
            <w:pPr>
              <w:pStyle w:val="TextoQuadros"/>
              <w:ind w:left="0" w:firstLine="0"/>
              <w:jc w:val="center"/>
              <w:rPr>
                <w:rStyle w:val="Bold"/>
                <w:b w:val="0"/>
              </w:rPr>
            </w:pPr>
            <w:r>
              <w:t xml:space="preserve">How is the teacher’s </w:t>
            </w:r>
            <w:r>
              <w:br/>
              <w:t>overall behaviour?</w:t>
            </w:r>
          </w:p>
        </w:tc>
        <w:tc>
          <w:tcPr>
            <w:tcW w:w="567" w:type="dxa"/>
            <w:tcBorders>
              <w:lef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DD2ADBF" w14:textId="2EA06A03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20D18949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50EE917A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23E3780F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3828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71767903" w14:textId="77777777" w:rsidR="00E7309C" w:rsidRPr="00E2477C" w:rsidRDefault="00E7309C" w:rsidP="00E7309C">
            <w:pPr>
              <w:pStyle w:val="TextoQuadros"/>
              <w:jc w:val="center"/>
            </w:pPr>
          </w:p>
        </w:tc>
      </w:tr>
      <w:tr w:rsidR="00E7309C" w:rsidRPr="00DF3078" w14:paraId="2C430D5C" w14:textId="690D62D2" w:rsidTr="00EB0F27">
        <w:trPr>
          <w:cantSplit/>
          <w:trHeight w:val="567"/>
        </w:trPr>
        <w:tc>
          <w:tcPr>
            <w:tcW w:w="567" w:type="dxa"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12FE0945" w14:textId="5485CD1F" w:rsidR="00E7309C" w:rsidRPr="00BF5507" w:rsidRDefault="00E7309C" w:rsidP="00E7309C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2</w:t>
            </w:r>
          </w:p>
        </w:tc>
        <w:tc>
          <w:tcPr>
            <w:tcW w:w="2835" w:type="dxa"/>
            <w:tcBorders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6B65995" w14:textId="7E2C6E19" w:rsidR="00E7309C" w:rsidRPr="00E7309C" w:rsidRDefault="00E7309C" w:rsidP="00E7309C">
            <w:pPr>
              <w:pStyle w:val="TextoQuadros"/>
              <w:ind w:left="0" w:firstLine="0"/>
              <w:jc w:val="center"/>
              <w:rPr>
                <w:rStyle w:val="Bold"/>
                <w:b w:val="0"/>
              </w:rPr>
            </w:pPr>
            <w:r>
              <w:t xml:space="preserve">How prepared is the teacher’s </w:t>
            </w:r>
            <w:r>
              <w:br/>
              <w:t>lesson plan?</w:t>
            </w:r>
          </w:p>
        </w:tc>
        <w:tc>
          <w:tcPr>
            <w:tcW w:w="567" w:type="dxa"/>
            <w:tcBorders>
              <w:lef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C9787D7" w14:textId="3C2C57F9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27AC965F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71189A90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4E45460D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3828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41950082" w14:textId="77777777" w:rsidR="00E7309C" w:rsidRPr="00E2477C" w:rsidRDefault="00E7309C" w:rsidP="00E7309C">
            <w:pPr>
              <w:pStyle w:val="TextoQuadros"/>
              <w:jc w:val="center"/>
            </w:pPr>
          </w:p>
        </w:tc>
      </w:tr>
      <w:tr w:rsidR="00E7309C" w:rsidRPr="00DF3078" w14:paraId="28555185" w14:textId="0C415C7D" w:rsidTr="00EB0F27">
        <w:trPr>
          <w:cantSplit/>
          <w:trHeight w:val="567"/>
        </w:trPr>
        <w:tc>
          <w:tcPr>
            <w:tcW w:w="567" w:type="dxa"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23645C7D" w14:textId="21A42F82" w:rsidR="00E7309C" w:rsidRPr="00BF5507" w:rsidRDefault="00E7309C" w:rsidP="00E7309C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3</w:t>
            </w:r>
          </w:p>
        </w:tc>
        <w:tc>
          <w:tcPr>
            <w:tcW w:w="2835" w:type="dxa"/>
            <w:tcBorders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C3CE79F" w14:textId="0988BD01" w:rsidR="00E7309C" w:rsidRPr="00E7309C" w:rsidRDefault="00E7309C" w:rsidP="00E7309C">
            <w:pPr>
              <w:pStyle w:val="TextoQuadros"/>
              <w:ind w:left="0" w:firstLine="0"/>
              <w:jc w:val="center"/>
              <w:rPr>
                <w:rStyle w:val="Bold"/>
                <w:b w:val="0"/>
              </w:rPr>
            </w:pPr>
            <w:r>
              <w:t xml:space="preserve">How clear and interesting </w:t>
            </w:r>
            <w:r>
              <w:br/>
              <w:t>are the instructions?</w:t>
            </w:r>
          </w:p>
        </w:tc>
        <w:tc>
          <w:tcPr>
            <w:tcW w:w="567" w:type="dxa"/>
            <w:tcBorders>
              <w:lef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78EB227" w14:textId="4008D4A2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73ABDB6B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71F966BC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766C0601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3828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4285D20B" w14:textId="77777777" w:rsidR="00E7309C" w:rsidRPr="00E2477C" w:rsidRDefault="00E7309C" w:rsidP="00E7309C">
            <w:pPr>
              <w:pStyle w:val="TextoQuadros"/>
              <w:jc w:val="center"/>
            </w:pPr>
          </w:p>
        </w:tc>
      </w:tr>
      <w:tr w:rsidR="00E7309C" w:rsidRPr="00DF3078" w14:paraId="403761B7" w14:textId="22D7D766" w:rsidTr="00EB0F27">
        <w:trPr>
          <w:cantSplit/>
          <w:trHeight w:val="567"/>
        </w:trPr>
        <w:tc>
          <w:tcPr>
            <w:tcW w:w="567" w:type="dxa"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55A383F2" w14:textId="299A6EDE" w:rsidR="00E7309C" w:rsidRPr="00BF5507" w:rsidRDefault="00E7309C" w:rsidP="00E7309C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4</w:t>
            </w:r>
          </w:p>
        </w:tc>
        <w:tc>
          <w:tcPr>
            <w:tcW w:w="2835" w:type="dxa"/>
            <w:tcBorders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D09B07B" w14:textId="08B3D89C" w:rsidR="00E7309C" w:rsidRPr="00E7309C" w:rsidRDefault="00E7309C" w:rsidP="00E7309C">
            <w:pPr>
              <w:pStyle w:val="TextoQuadros"/>
              <w:ind w:left="0" w:firstLine="0"/>
              <w:jc w:val="center"/>
              <w:rPr>
                <w:rStyle w:val="Bold"/>
                <w:b w:val="0"/>
              </w:rPr>
            </w:pPr>
            <w:r>
              <w:t xml:space="preserve">How creative and inspiring </w:t>
            </w:r>
            <w:r>
              <w:br/>
              <w:t>is the teacher?</w:t>
            </w:r>
          </w:p>
        </w:tc>
        <w:tc>
          <w:tcPr>
            <w:tcW w:w="567" w:type="dxa"/>
            <w:tcBorders>
              <w:lef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7C44927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58BB833D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4C74358E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81F6C9A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3828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4D6F3101" w14:textId="77777777" w:rsidR="00E7309C" w:rsidRPr="00E2477C" w:rsidRDefault="00E7309C" w:rsidP="00E7309C">
            <w:pPr>
              <w:pStyle w:val="TextoQuadros"/>
              <w:jc w:val="center"/>
            </w:pPr>
          </w:p>
        </w:tc>
      </w:tr>
      <w:tr w:rsidR="00E7309C" w:rsidRPr="00DF3078" w14:paraId="1B35DDDD" w14:textId="3DB7E21C" w:rsidTr="00EB0F27">
        <w:trPr>
          <w:cantSplit/>
          <w:trHeight w:val="567"/>
        </w:trPr>
        <w:tc>
          <w:tcPr>
            <w:tcW w:w="567" w:type="dxa"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27AC8FC2" w14:textId="249BFE89" w:rsidR="00E7309C" w:rsidRPr="00BF5507" w:rsidRDefault="00E7309C" w:rsidP="00E7309C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5</w:t>
            </w:r>
          </w:p>
        </w:tc>
        <w:tc>
          <w:tcPr>
            <w:tcW w:w="2835" w:type="dxa"/>
            <w:tcBorders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213DCFF" w14:textId="5DC79605" w:rsidR="00E7309C" w:rsidRPr="00E7309C" w:rsidRDefault="00E7309C" w:rsidP="00E7309C">
            <w:pPr>
              <w:pStyle w:val="TextoQuadros"/>
              <w:ind w:left="0" w:firstLine="0"/>
              <w:jc w:val="center"/>
              <w:rPr>
                <w:rStyle w:val="Bold"/>
                <w:b w:val="0"/>
              </w:rPr>
            </w:pPr>
            <w:r>
              <w:t xml:space="preserve">How enjoyable </w:t>
            </w:r>
            <w:r>
              <w:br/>
              <w:t>is the teaching method?</w:t>
            </w:r>
          </w:p>
        </w:tc>
        <w:tc>
          <w:tcPr>
            <w:tcW w:w="567" w:type="dxa"/>
            <w:tcBorders>
              <w:lef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F11DC1B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0F1082C5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64FE5ECF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7D53404F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3828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526A117B" w14:textId="77777777" w:rsidR="00E7309C" w:rsidRPr="00E2477C" w:rsidRDefault="00E7309C" w:rsidP="00E7309C">
            <w:pPr>
              <w:pStyle w:val="TextoQuadros"/>
              <w:jc w:val="center"/>
            </w:pPr>
          </w:p>
        </w:tc>
      </w:tr>
      <w:tr w:rsidR="00E7309C" w:rsidRPr="00DF3078" w14:paraId="5565C283" w14:textId="4A2D7632" w:rsidTr="00EB0F27">
        <w:trPr>
          <w:cantSplit/>
          <w:trHeight w:val="567"/>
        </w:trPr>
        <w:tc>
          <w:tcPr>
            <w:tcW w:w="567" w:type="dxa"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7C8D2A0B" w14:textId="0F8096FA" w:rsidR="00E7309C" w:rsidRPr="00BF5507" w:rsidRDefault="00E7309C" w:rsidP="00E7309C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6</w:t>
            </w:r>
          </w:p>
        </w:tc>
        <w:tc>
          <w:tcPr>
            <w:tcW w:w="2835" w:type="dxa"/>
            <w:tcBorders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E92E221" w14:textId="7A2442BB" w:rsidR="00E7309C" w:rsidRPr="00E7309C" w:rsidRDefault="00E7309C" w:rsidP="00E7309C">
            <w:pPr>
              <w:pStyle w:val="TextoQuadros"/>
              <w:ind w:left="0" w:firstLine="0"/>
              <w:jc w:val="center"/>
              <w:rPr>
                <w:rStyle w:val="Bold"/>
                <w:b w:val="0"/>
              </w:rPr>
            </w:pPr>
            <w:r>
              <w:t>How is the teacher’s classroom management?</w:t>
            </w:r>
          </w:p>
        </w:tc>
        <w:tc>
          <w:tcPr>
            <w:tcW w:w="567" w:type="dxa"/>
            <w:tcBorders>
              <w:lef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3F9E8D2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3E80AD8A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3BA84395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3F6B4F88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3828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4D1C4630" w14:textId="77777777" w:rsidR="00E7309C" w:rsidRPr="00E2477C" w:rsidRDefault="00E7309C" w:rsidP="00E7309C">
            <w:pPr>
              <w:pStyle w:val="TextoQuadros"/>
              <w:jc w:val="center"/>
            </w:pPr>
          </w:p>
        </w:tc>
      </w:tr>
      <w:tr w:rsidR="00E7309C" w:rsidRPr="00DF3078" w14:paraId="21287EF0" w14:textId="50BD7A1A" w:rsidTr="00EB0F27">
        <w:trPr>
          <w:cantSplit/>
          <w:trHeight w:val="567"/>
        </w:trPr>
        <w:tc>
          <w:tcPr>
            <w:tcW w:w="567" w:type="dxa"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3BE4101B" w14:textId="532CBA0E" w:rsidR="00E7309C" w:rsidRPr="00BF5507" w:rsidRDefault="00E7309C" w:rsidP="00E7309C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7</w:t>
            </w:r>
          </w:p>
        </w:tc>
        <w:tc>
          <w:tcPr>
            <w:tcW w:w="2835" w:type="dxa"/>
            <w:tcBorders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74AA098" w14:textId="6B98329B" w:rsidR="00E7309C" w:rsidRPr="00E7309C" w:rsidRDefault="00E7309C" w:rsidP="00E7309C">
            <w:pPr>
              <w:pStyle w:val="TextoQuadros"/>
              <w:ind w:left="0" w:firstLine="0"/>
              <w:jc w:val="center"/>
              <w:rPr>
                <w:rStyle w:val="Bold"/>
                <w:b w:val="0"/>
              </w:rPr>
            </w:pPr>
            <w:r>
              <w:t>How helpful and interesting are the supplementary materials?</w:t>
            </w:r>
          </w:p>
        </w:tc>
        <w:tc>
          <w:tcPr>
            <w:tcW w:w="567" w:type="dxa"/>
            <w:tcBorders>
              <w:lef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4FFB751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8220B80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3C971723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583452F1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3828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002090C" w14:textId="77777777" w:rsidR="00E7309C" w:rsidRPr="00E2477C" w:rsidRDefault="00E7309C" w:rsidP="00E7309C">
            <w:pPr>
              <w:pStyle w:val="TextoQuadros"/>
              <w:jc w:val="center"/>
            </w:pPr>
          </w:p>
        </w:tc>
      </w:tr>
      <w:tr w:rsidR="00E7309C" w:rsidRPr="00DF3078" w14:paraId="7756528A" w14:textId="3921BD6B" w:rsidTr="00EB0F27">
        <w:trPr>
          <w:cantSplit/>
          <w:trHeight w:val="567"/>
        </w:trPr>
        <w:tc>
          <w:tcPr>
            <w:tcW w:w="567" w:type="dxa"/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6C251C80" w14:textId="75EA7EA1" w:rsidR="00E7309C" w:rsidRPr="00BF5507" w:rsidRDefault="00E7309C" w:rsidP="00E7309C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8</w:t>
            </w:r>
          </w:p>
        </w:tc>
        <w:tc>
          <w:tcPr>
            <w:tcW w:w="2835" w:type="dxa"/>
            <w:tcBorders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6C35BC0" w14:textId="4CD322AB" w:rsidR="00E7309C" w:rsidRPr="00E7309C" w:rsidRDefault="00E7309C" w:rsidP="00E7309C">
            <w:pPr>
              <w:pStyle w:val="TextoQuadros"/>
              <w:ind w:left="0" w:firstLine="0"/>
              <w:jc w:val="center"/>
              <w:rPr>
                <w:rStyle w:val="Bold"/>
                <w:b w:val="0"/>
              </w:rPr>
            </w:pPr>
            <w:r>
              <w:t xml:space="preserve">How good is the teacher’s </w:t>
            </w:r>
            <w:r>
              <w:br/>
              <w:t>use of language?</w:t>
            </w:r>
          </w:p>
        </w:tc>
        <w:tc>
          <w:tcPr>
            <w:tcW w:w="567" w:type="dxa"/>
            <w:tcBorders>
              <w:lef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FA3BB53" w14:textId="7011737F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7C1D7BF2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6884B8E2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567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4F9E3177" w14:textId="77777777" w:rsidR="00E7309C" w:rsidRPr="00E2477C" w:rsidRDefault="00E7309C" w:rsidP="00E7309C">
            <w:pPr>
              <w:pStyle w:val="TextoQuadros"/>
              <w:jc w:val="center"/>
            </w:pPr>
          </w:p>
        </w:tc>
        <w:tc>
          <w:tcPr>
            <w:tcW w:w="3828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5E6C8437" w14:textId="77777777" w:rsidR="00E7309C" w:rsidRPr="00E2477C" w:rsidRDefault="00E7309C" w:rsidP="00E7309C">
            <w:pPr>
              <w:pStyle w:val="TextoQuadros"/>
              <w:jc w:val="center"/>
            </w:pPr>
          </w:p>
        </w:tc>
      </w:tr>
    </w:tbl>
    <w:p w14:paraId="6D826115" w14:textId="77777777" w:rsidR="00BF5507" w:rsidRDefault="00BF5507" w:rsidP="00F634E1">
      <w:pPr>
        <w:widowControl w:val="0"/>
        <w:autoSpaceDE w:val="0"/>
        <w:autoSpaceDN w:val="0"/>
        <w:adjustRightInd w:val="0"/>
        <w:spacing w:line="280" w:lineRule="atLeast"/>
      </w:pPr>
    </w:p>
    <w:p w14:paraId="218E41E3" w14:textId="77777777" w:rsidR="00E7309C" w:rsidRDefault="00E7309C" w:rsidP="00EB0F27">
      <w:pPr>
        <w:widowControl w:val="0"/>
        <w:autoSpaceDE w:val="0"/>
        <w:autoSpaceDN w:val="0"/>
        <w:adjustRightInd w:val="0"/>
        <w:spacing w:line="360" w:lineRule="auto"/>
        <w:ind w:left="227" w:hanging="227"/>
        <w:jc w:val="both"/>
        <w:rPr>
          <w:color w:val="2F2F2E"/>
          <w:sz w:val="22"/>
          <w:szCs w:val="22"/>
          <w:lang w:val="en-US" w:eastAsia="en-US"/>
        </w:rPr>
      </w:pPr>
      <w:r>
        <w:rPr>
          <w:color w:val="2F657D"/>
          <w:sz w:val="22"/>
          <w:szCs w:val="22"/>
          <w:lang w:val="en-US" w:eastAsia="en-US"/>
        </w:rPr>
        <w:t xml:space="preserve">1. </w:t>
      </w:r>
      <w:r>
        <w:rPr>
          <w:color w:val="2F2F2E"/>
          <w:sz w:val="22"/>
          <w:szCs w:val="22"/>
          <w:lang w:val="en-US" w:eastAsia="en-US"/>
        </w:rPr>
        <w:t>What did you like the most about your teacher?</w:t>
      </w:r>
    </w:p>
    <w:p w14:paraId="699A4138" w14:textId="07A4E4DA" w:rsidR="00E7309C" w:rsidRDefault="00E7309C" w:rsidP="00EB0F27">
      <w:pPr>
        <w:widowControl w:val="0"/>
        <w:tabs>
          <w:tab w:val="right" w:leader="underscore" w:pos="9498"/>
        </w:tabs>
        <w:autoSpaceDE w:val="0"/>
        <w:autoSpaceDN w:val="0"/>
        <w:adjustRightInd w:val="0"/>
        <w:spacing w:line="360" w:lineRule="auto"/>
        <w:ind w:left="227" w:hanging="227"/>
        <w:jc w:val="both"/>
        <w:rPr>
          <w:color w:val="2F2F2E"/>
          <w:sz w:val="22"/>
          <w:szCs w:val="22"/>
          <w:lang w:val="en-US" w:eastAsia="en-US"/>
        </w:rPr>
      </w:pPr>
      <w:r>
        <w:rPr>
          <w:color w:val="2F2F2E"/>
          <w:sz w:val="22"/>
          <w:szCs w:val="22"/>
          <w:lang w:val="en-US" w:eastAsia="en-US"/>
        </w:rPr>
        <w:tab/>
      </w:r>
      <w:r>
        <w:rPr>
          <w:color w:val="2F2F2E"/>
          <w:sz w:val="22"/>
          <w:szCs w:val="22"/>
          <w:lang w:val="en-US" w:eastAsia="en-US"/>
        </w:rPr>
        <w:tab/>
      </w:r>
    </w:p>
    <w:p w14:paraId="6982595C" w14:textId="77777777" w:rsidR="00E7309C" w:rsidRDefault="00E7309C" w:rsidP="00EB0F27">
      <w:pPr>
        <w:widowControl w:val="0"/>
        <w:tabs>
          <w:tab w:val="right" w:leader="underscore" w:pos="9498"/>
        </w:tabs>
        <w:autoSpaceDE w:val="0"/>
        <w:autoSpaceDN w:val="0"/>
        <w:adjustRightInd w:val="0"/>
        <w:spacing w:line="360" w:lineRule="auto"/>
        <w:ind w:left="227" w:hanging="227"/>
        <w:jc w:val="both"/>
        <w:rPr>
          <w:color w:val="2F2F2E"/>
          <w:sz w:val="22"/>
          <w:szCs w:val="22"/>
          <w:lang w:val="en-US" w:eastAsia="en-US"/>
        </w:rPr>
      </w:pPr>
      <w:r>
        <w:rPr>
          <w:color w:val="2F657D"/>
          <w:sz w:val="22"/>
          <w:szCs w:val="22"/>
          <w:lang w:val="en-US" w:eastAsia="en-US"/>
        </w:rPr>
        <w:t xml:space="preserve">2. </w:t>
      </w:r>
      <w:r>
        <w:rPr>
          <w:color w:val="2F2F2E"/>
          <w:sz w:val="22"/>
          <w:szCs w:val="22"/>
          <w:lang w:val="en-US" w:eastAsia="en-US"/>
        </w:rPr>
        <w:t>What did you like the least about your teacher?</w:t>
      </w:r>
    </w:p>
    <w:p w14:paraId="55B7CC46" w14:textId="7B7C0DBD" w:rsidR="00E7309C" w:rsidRDefault="00EB0F27" w:rsidP="00EB0F27">
      <w:pPr>
        <w:widowControl w:val="0"/>
        <w:tabs>
          <w:tab w:val="right" w:leader="underscore" w:pos="9498"/>
        </w:tabs>
        <w:autoSpaceDE w:val="0"/>
        <w:autoSpaceDN w:val="0"/>
        <w:adjustRightInd w:val="0"/>
        <w:spacing w:line="360" w:lineRule="auto"/>
        <w:ind w:left="227" w:hanging="227"/>
        <w:jc w:val="both"/>
        <w:rPr>
          <w:color w:val="2F2F2E"/>
          <w:sz w:val="22"/>
          <w:szCs w:val="22"/>
          <w:lang w:val="en-US" w:eastAsia="en-US"/>
        </w:rPr>
      </w:pPr>
      <w:r>
        <w:rPr>
          <w:color w:val="2F2F2E"/>
          <w:sz w:val="22"/>
          <w:szCs w:val="22"/>
          <w:lang w:val="en-US" w:eastAsia="en-US"/>
        </w:rPr>
        <w:tab/>
      </w:r>
      <w:r>
        <w:rPr>
          <w:color w:val="2F2F2E"/>
          <w:sz w:val="22"/>
          <w:szCs w:val="22"/>
          <w:lang w:val="en-US" w:eastAsia="en-US"/>
        </w:rPr>
        <w:tab/>
      </w:r>
    </w:p>
    <w:p w14:paraId="48AB0B98" w14:textId="77777777" w:rsidR="00E7309C" w:rsidRDefault="00E7309C" w:rsidP="00EB0F27">
      <w:pPr>
        <w:widowControl w:val="0"/>
        <w:tabs>
          <w:tab w:val="right" w:leader="underscore" w:pos="9498"/>
        </w:tabs>
        <w:autoSpaceDE w:val="0"/>
        <w:autoSpaceDN w:val="0"/>
        <w:adjustRightInd w:val="0"/>
        <w:spacing w:line="360" w:lineRule="auto"/>
        <w:ind w:left="227" w:hanging="227"/>
        <w:jc w:val="both"/>
        <w:rPr>
          <w:color w:val="2F2F2E"/>
          <w:sz w:val="22"/>
          <w:szCs w:val="22"/>
          <w:lang w:val="en-US" w:eastAsia="en-US"/>
        </w:rPr>
      </w:pPr>
      <w:r>
        <w:rPr>
          <w:color w:val="2F657D"/>
          <w:sz w:val="22"/>
          <w:szCs w:val="22"/>
          <w:lang w:val="en-US" w:eastAsia="en-US"/>
        </w:rPr>
        <w:t xml:space="preserve">3. </w:t>
      </w:r>
      <w:r>
        <w:rPr>
          <w:color w:val="2F2F2E"/>
          <w:sz w:val="22"/>
          <w:szCs w:val="22"/>
          <w:lang w:val="en-US" w:eastAsia="en-US"/>
        </w:rPr>
        <w:t>Do you have any suggestions on how the class and material can improve?</w:t>
      </w:r>
    </w:p>
    <w:p w14:paraId="07247C30" w14:textId="6127F41C" w:rsidR="00E7309C" w:rsidRDefault="00EB0F27" w:rsidP="00EB0F27">
      <w:pPr>
        <w:widowControl w:val="0"/>
        <w:tabs>
          <w:tab w:val="right" w:leader="underscore" w:pos="9498"/>
        </w:tabs>
        <w:autoSpaceDE w:val="0"/>
        <w:autoSpaceDN w:val="0"/>
        <w:adjustRightInd w:val="0"/>
        <w:spacing w:line="360" w:lineRule="auto"/>
        <w:ind w:left="227" w:hanging="227"/>
        <w:jc w:val="both"/>
        <w:rPr>
          <w:color w:val="2F2F2E"/>
          <w:sz w:val="22"/>
          <w:szCs w:val="22"/>
          <w:lang w:val="en-US" w:eastAsia="en-US"/>
        </w:rPr>
      </w:pPr>
      <w:r>
        <w:rPr>
          <w:color w:val="2F2F2E"/>
          <w:sz w:val="22"/>
          <w:szCs w:val="22"/>
          <w:lang w:val="en-US" w:eastAsia="en-US"/>
        </w:rPr>
        <w:tab/>
      </w:r>
      <w:r>
        <w:rPr>
          <w:color w:val="2F2F2E"/>
          <w:sz w:val="22"/>
          <w:szCs w:val="22"/>
          <w:lang w:val="en-US" w:eastAsia="en-US"/>
        </w:rPr>
        <w:tab/>
      </w:r>
    </w:p>
    <w:p w14:paraId="5AE5E6B1" w14:textId="76C33809" w:rsidR="00E7309C" w:rsidRDefault="00E7309C" w:rsidP="00EB0F27">
      <w:pPr>
        <w:widowControl w:val="0"/>
        <w:tabs>
          <w:tab w:val="right" w:leader="underscore" w:pos="9498"/>
        </w:tabs>
        <w:autoSpaceDE w:val="0"/>
        <w:autoSpaceDN w:val="0"/>
        <w:adjustRightInd w:val="0"/>
        <w:spacing w:line="360" w:lineRule="auto"/>
        <w:ind w:left="227" w:hanging="227"/>
        <w:jc w:val="both"/>
        <w:rPr>
          <w:color w:val="2F2F2E"/>
          <w:sz w:val="22"/>
          <w:szCs w:val="22"/>
          <w:lang w:val="en-US" w:eastAsia="en-US"/>
        </w:rPr>
      </w:pPr>
      <w:r>
        <w:rPr>
          <w:color w:val="2F657D"/>
          <w:sz w:val="22"/>
          <w:szCs w:val="22"/>
          <w:lang w:val="en-US" w:eastAsia="en-US"/>
        </w:rPr>
        <w:t xml:space="preserve">4. </w:t>
      </w:r>
      <w:r>
        <w:rPr>
          <w:color w:val="2F2F2E"/>
          <w:sz w:val="22"/>
          <w:szCs w:val="22"/>
          <w:lang w:val="en-US" w:eastAsia="en-US"/>
        </w:rPr>
        <w:t>If you have any further comments on anything (classroom, material, teacher, etc.) feel free to let me know.</w:t>
      </w:r>
    </w:p>
    <w:p w14:paraId="54CCB81A" w14:textId="4CBFA6CB" w:rsidR="00EB0F27" w:rsidRDefault="00EB0F27" w:rsidP="00EB0F27">
      <w:pPr>
        <w:widowControl w:val="0"/>
        <w:tabs>
          <w:tab w:val="right" w:leader="underscore" w:pos="9498"/>
        </w:tabs>
        <w:autoSpaceDE w:val="0"/>
        <w:autoSpaceDN w:val="0"/>
        <w:adjustRightInd w:val="0"/>
        <w:spacing w:line="360" w:lineRule="auto"/>
        <w:ind w:left="227" w:hanging="227"/>
        <w:jc w:val="both"/>
        <w:rPr>
          <w:color w:val="2F2F2E"/>
          <w:sz w:val="22"/>
          <w:szCs w:val="22"/>
          <w:lang w:val="en-US" w:eastAsia="en-US"/>
        </w:rPr>
      </w:pPr>
      <w:r>
        <w:rPr>
          <w:color w:val="2F2F2E"/>
          <w:sz w:val="22"/>
          <w:szCs w:val="22"/>
          <w:lang w:val="en-US" w:eastAsia="en-US"/>
        </w:rPr>
        <w:tab/>
      </w:r>
      <w:r>
        <w:rPr>
          <w:color w:val="2F2F2E"/>
          <w:sz w:val="22"/>
          <w:szCs w:val="22"/>
          <w:lang w:val="en-US" w:eastAsia="en-US"/>
        </w:rPr>
        <w:tab/>
      </w:r>
    </w:p>
    <w:p w14:paraId="204B55AF" w14:textId="77777777" w:rsidR="00EB0F27" w:rsidRDefault="00EB0F27" w:rsidP="00EB0F27">
      <w:pPr>
        <w:widowControl w:val="0"/>
        <w:tabs>
          <w:tab w:val="right" w:leader="underscore" w:pos="9498"/>
        </w:tabs>
        <w:autoSpaceDE w:val="0"/>
        <w:autoSpaceDN w:val="0"/>
        <w:adjustRightInd w:val="0"/>
        <w:spacing w:line="360" w:lineRule="auto"/>
        <w:ind w:left="227" w:hanging="227"/>
        <w:rPr>
          <w:color w:val="2F2F2E"/>
          <w:sz w:val="22"/>
          <w:szCs w:val="22"/>
          <w:lang w:val="en-US" w:eastAsia="en-US"/>
        </w:rPr>
      </w:pPr>
    </w:p>
    <w:p w14:paraId="4BFC1200" w14:textId="77777777" w:rsidR="00EB0F27" w:rsidRDefault="00EB0F27" w:rsidP="00EB0F27">
      <w:pPr>
        <w:widowControl w:val="0"/>
        <w:tabs>
          <w:tab w:val="right" w:leader="underscore" w:pos="9498"/>
        </w:tabs>
        <w:autoSpaceDE w:val="0"/>
        <w:autoSpaceDN w:val="0"/>
        <w:adjustRightInd w:val="0"/>
        <w:spacing w:line="360" w:lineRule="auto"/>
        <w:ind w:left="227" w:hanging="227"/>
        <w:rPr>
          <w:color w:val="2F2F2E"/>
          <w:sz w:val="22"/>
          <w:szCs w:val="22"/>
          <w:lang w:val="en-US" w:eastAsia="en-US"/>
        </w:rPr>
        <w:sectPr w:rsidR="00EB0F27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3B0F9A78" w14:textId="77777777" w:rsidR="00EB0F27" w:rsidRDefault="00EB0F27" w:rsidP="00EB0F27">
      <w:pPr>
        <w:widowControl w:val="0"/>
        <w:autoSpaceDE w:val="0"/>
        <w:autoSpaceDN w:val="0"/>
        <w:adjustRightInd w:val="0"/>
        <w:spacing w:line="280" w:lineRule="atLeast"/>
      </w:pPr>
    </w:p>
    <w:p w14:paraId="60A5C52F" w14:textId="77777777" w:rsidR="00EB0F27" w:rsidRDefault="00EB0F27" w:rsidP="00EB0F27">
      <w:pPr>
        <w:widowControl w:val="0"/>
        <w:autoSpaceDE w:val="0"/>
        <w:autoSpaceDN w:val="0"/>
        <w:adjustRightInd w:val="0"/>
        <w:spacing w:line="280" w:lineRule="atLeast"/>
      </w:pPr>
    </w:p>
    <w:p w14:paraId="6EC472AF" w14:textId="4A16A1FA" w:rsidR="00EB0F27" w:rsidRDefault="00EB0F27" w:rsidP="00EB0F27">
      <w:pPr>
        <w:pStyle w:val="TtulosQuadros"/>
      </w:pPr>
      <w:r>
        <w:rPr>
          <w:color w:val="2F657D"/>
          <w:sz w:val="22"/>
          <w:szCs w:val="22"/>
          <w:lang w:val="en-US" w:eastAsia="en-US"/>
        </w:rPr>
        <w:t>2. FICHA EM PORTUGUÊS</w:t>
      </w:r>
    </w:p>
    <w:p w14:paraId="01708C41" w14:textId="77777777" w:rsidR="00EB0F27" w:rsidRDefault="00EB0F27" w:rsidP="00EB0F27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3B51D754" w14:textId="46271FF8" w:rsidR="00EB0F27" w:rsidRDefault="00EB0F27" w:rsidP="00EB0F27">
      <w:pPr>
        <w:widowControl w:val="0"/>
        <w:autoSpaceDE w:val="0"/>
        <w:autoSpaceDN w:val="0"/>
        <w:adjustRightInd w:val="0"/>
        <w:spacing w:line="280" w:lineRule="atLeast"/>
        <w:rPr>
          <w:b/>
          <w:color w:val="2F657D"/>
          <w:sz w:val="36"/>
          <w:szCs w:val="36"/>
          <w:lang w:val="en-US" w:eastAsia="en-US"/>
        </w:rPr>
      </w:pPr>
      <w:r w:rsidRPr="00EB0F27">
        <w:rPr>
          <w:b/>
          <w:color w:val="2F657D"/>
          <w:sz w:val="36"/>
          <w:szCs w:val="36"/>
          <w:lang w:val="en-US" w:eastAsia="en-US"/>
        </w:rPr>
        <w:t>Avaliação de desempenho do(a)</w:t>
      </w:r>
    </w:p>
    <w:p w14:paraId="48D6381C" w14:textId="77777777" w:rsidR="00EB0F27" w:rsidRDefault="00EB0F27" w:rsidP="00EB0F27">
      <w:pPr>
        <w:widowControl w:val="0"/>
        <w:autoSpaceDE w:val="0"/>
        <w:autoSpaceDN w:val="0"/>
        <w:adjustRightInd w:val="0"/>
        <w:spacing w:line="280" w:lineRule="atLeast"/>
        <w:rPr>
          <w:color w:val="2F2F2E"/>
          <w:sz w:val="22"/>
          <w:szCs w:val="22"/>
          <w:lang w:val="en-US" w:eastAsia="en-US"/>
        </w:rPr>
      </w:pPr>
    </w:p>
    <w:p w14:paraId="074B07B8" w14:textId="63540B16" w:rsidR="00EB0F27" w:rsidRDefault="00EB0F27" w:rsidP="00EB0F27">
      <w:pPr>
        <w:widowControl w:val="0"/>
        <w:autoSpaceDE w:val="0"/>
        <w:autoSpaceDN w:val="0"/>
        <w:adjustRightInd w:val="0"/>
        <w:jc w:val="both"/>
        <w:rPr>
          <w:color w:val="2F2F2E"/>
          <w:sz w:val="22"/>
          <w:szCs w:val="22"/>
          <w:lang w:val="en-US" w:eastAsia="en-US"/>
        </w:rPr>
      </w:pPr>
      <w:r>
        <w:rPr>
          <w:color w:val="2F2F2E"/>
          <w:sz w:val="22"/>
          <w:szCs w:val="22"/>
          <w:lang w:val="en-US" w:eastAsia="en-US"/>
        </w:rPr>
        <w:t>A tua resposta a este questionário (anónimo) é importante e deve ser tão sincera quanto possível, de modo a que a análise seja válida e possa ser considerada pelo teu professor como meio de melhorar as metodologias adotadas no processo de ensino-aprendizagem.</w:t>
      </w:r>
    </w:p>
    <w:p w14:paraId="7729EC01" w14:textId="77777777" w:rsidR="00712BEA" w:rsidRDefault="00712BEA" w:rsidP="00EB0F27">
      <w:pPr>
        <w:widowControl w:val="0"/>
        <w:autoSpaceDE w:val="0"/>
        <w:autoSpaceDN w:val="0"/>
        <w:adjustRightInd w:val="0"/>
        <w:jc w:val="both"/>
        <w:rPr>
          <w:color w:val="2F2F2E"/>
          <w:sz w:val="22"/>
          <w:szCs w:val="22"/>
          <w:lang w:val="en-US" w:eastAsia="en-US"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2268"/>
        <w:gridCol w:w="4678"/>
        <w:gridCol w:w="425"/>
        <w:gridCol w:w="425"/>
        <w:gridCol w:w="425"/>
        <w:gridCol w:w="425"/>
        <w:gridCol w:w="425"/>
        <w:gridCol w:w="425"/>
      </w:tblGrid>
      <w:tr w:rsidR="00152F95" w14:paraId="30597047" w14:textId="77777777" w:rsidTr="003D6046">
        <w:trPr>
          <w:cantSplit/>
          <w:trHeight w:val="335"/>
        </w:trPr>
        <w:tc>
          <w:tcPr>
            <w:tcW w:w="2268" w:type="dxa"/>
            <w:vMerge w:val="restart"/>
            <w:tcBorders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20341F21" w14:textId="36213103" w:rsidR="00152F95" w:rsidRPr="00F61802" w:rsidRDefault="00152F95" w:rsidP="00EB0F27">
            <w:pPr>
              <w:pStyle w:val="TtulosQuadros"/>
              <w:jc w:val="center"/>
            </w:pPr>
            <w:r>
              <w:t>PARÂMETROS</w:t>
            </w:r>
          </w:p>
        </w:tc>
        <w:tc>
          <w:tcPr>
            <w:tcW w:w="4678" w:type="dxa"/>
            <w:vMerge w:val="restart"/>
            <w:tcBorders>
              <w:left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0A9B01CB" w14:textId="752B37ED" w:rsidR="00152F95" w:rsidRPr="00593830" w:rsidRDefault="00152F95" w:rsidP="00EB0F27">
            <w:pPr>
              <w:pStyle w:val="TtulosQuadros"/>
              <w:jc w:val="center"/>
              <w:rPr>
                <w:rStyle w:val="Bold"/>
              </w:rPr>
            </w:pPr>
            <w:r>
              <w:t>INDICADORES</w:t>
            </w:r>
          </w:p>
        </w:tc>
        <w:tc>
          <w:tcPr>
            <w:tcW w:w="2550" w:type="dxa"/>
            <w:gridSpan w:val="6"/>
            <w:tcBorders>
              <w:left w:val="single" w:sz="8" w:space="0" w:color="004B5C"/>
              <w:bottom w:val="single" w:sz="4" w:space="0" w:color="004B5C"/>
            </w:tcBorders>
            <w:shd w:val="clear" w:color="auto" w:fill="CCDCDA"/>
            <w:tcMar>
              <w:top w:w="0" w:type="dxa"/>
              <w:bottom w:w="85" w:type="dxa"/>
            </w:tcMar>
            <w:vAlign w:val="center"/>
          </w:tcPr>
          <w:p w14:paraId="4F133371" w14:textId="1A9F53FF" w:rsidR="00152F95" w:rsidRDefault="00152F95" w:rsidP="00EB0F27">
            <w:pPr>
              <w:pStyle w:val="TtulosQuadros"/>
              <w:jc w:val="center"/>
            </w:pPr>
            <w:r>
              <w:t>DESEMPENHO/NÍVEL</w:t>
            </w:r>
          </w:p>
        </w:tc>
      </w:tr>
      <w:tr w:rsidR="006769F3" w14:paraId="5FB3F69B" w14:textId="77777777" w:rsidTr="003D6046">
        <w:trPr>
          <w:cantSplit/>
          <w:trHeight w:val="101"/>
        </w:trPr>
        <w:tc>
          <w:tcPr>
            <w:tcW w:w="2268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4458D2D1" w14:textId="77777777" w:rsidR="006769F3" w:rsidRDefault="006769F3" w:rsidP="00EB0F27">
            <w:pPr>
              <w:pStyle w:val="TtulosQuadros"/>
              <w:jc w:val="center"/>
            </w:pPr>
          </w:p>
        </w:tc>
        <w:tc>
          <w:tcPr>
            <w:tcW w:w="4678" w:type="dxa"/>
            <w:vMerge/>
            <w:tcBorders>
              <w:left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1E9C73D2" w14:textId="77777777" w:rsidR="006769F3" w:rsidRDefault="006769F3" w:rsidP="00EB0F27">
            <w:pPr>
              <w:pStyle w:val="TtulosQuadros"/>
              <w:jc w:val="center"/>
            </w:pPr>
          </w:p>
        </w:tc>
        <w:tc>
          <w:tcPr>
            <w:tcW w:w="425" w:type="dxa"/>
            <w:tcBorders>
              <w:left w:val="single" w:sz="8" w:space="0" w:color="004B5C"/>
              <w:bottom w:val="single" w:sz="8" w:space="0" w:color="004B5C"/>
            </w:tcBorders>
            <w:shd w:val="clear" w:color="auto" w:fill="CCDCDA"/>
            <w:tcMar>
              <w:top w:w="0" w:type="dxa"/>
              <w:bottom w:w="85" w:type="dxa"/>
            </w:tcMar>
            <w:vAlign w:val="center"/>
          </w:tcPr>
          <w:p w14:paraId="48C26BC3" w14:textId="11B6F9C1" w:rsidR="006769F3" w:rsidRDefault="006769F3" w:rsidP="00EB0F27">
            <w:pPr>
              <w:pStyle w:val="TtulosQuadros"/>
              <w:jc w:val="center"/>
            </w:pPr>
            <w:r>
              <w:t>1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65ACF234" w14:textId="339826CC" w:rsidR="006769F3" w:rsidRDefault="006769F3" w:rsidP="00EB0F27">
            <w:pPr>
              <w:pStyle w:val="TtulosQuadros"/>
              <w:jc w:val="center"/>
            </w:pPr>
            <w:r>
              <w:t>2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36D490FA" w14:textId="6F153719" w:rsidR="006769F3" w:rsidRDefault="006769F3" w:rsidP="00EB0F27">
            <w:pPr>
              <w:pStyle w:val="TtulosQuadros"/>
              <w:jc w:val="center"/>
            </w:pPr>
            <w:r>
              <w:t>3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13CAA9BB" w14:textId="1BEFB5DE" w:rsidR="006769F3" w:rsidRDefault="006769F3" w:rsidP="00EB0F27">
            <w:pPr>
              <w:pStyle w:val="TtulosQuadros"/>
              <w:jc w:val="center"/>
            </w:pPr>
            <w:r>
              <w:t>4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60DE156B" w14:textId="5620BBD2" w:rsidR="006769F3" w:rsidRDefault="006769F3" w:rsidP="00EB0F27">
            <w:pPr>
              <w:pStyle w:val="TtulosQuadros"/>
              <w:jc w:val="center"/>
            </w:pPr>
            <w:r>
              <w:t>5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7313F53C" w14:textId="40D24DA4" w:rsidR="006769F3" w:rsidRDefault="006769F3" w:rsidP="00EB0F27">
            <w:pPr>
              <w:pStyle w:val="TtulosQuadros"/>
              <w:jc w:val="center"/>
            </w:pPr>
            <w:r>
              <w:t>6</w:t>
            </w:r>
          </w:p>
        </w:tc>
      </w:tr>
      <w:tr w:rsidR="00533B90" w:rsidRPr="00E2477C" w14:paraId="1EA08CE0" w14:textId="77777777" w:rsidTr="003D6046">
        <w:trPr>
          <w:cantSplit/>
          <w:trHeight w:val="279"/>
        </w:trPr>
        <w:tc>
          <w:tcPr>
            <w:tcW w:w="2268" w:type="dxa"/>
            <w:vMerge w:val="restart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58AAAC0A" w14:textId="77777777" w:rsidR="00533B90" w:rsidRPr="00BF5507" w:rsidRDefault="00533B90" w:rsidP="00533B90">
            <w:pPr>
              <w:pStyle w:val="TtulosQuadros"/>
              <w:jc w:val="center"/>
              <w:rPr>
                <w:rStyle w:val="Bold"/>
              </w:rPr>
            </w:pPr>
            <w:r>
              <w:t>ÁREA CIENTÍFICA</w:t>
            </w:r>
          </w:p>
        </w:tc>
        <w:tc>
          <w:tcPr>
            <w:tcW w:w="4678" w:type="dxa"/>
            <w:tcBorders>
              <w:top w:val="single" w:sz="8" w:space="0" w:color="004B5C"/>
              <w:left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696DCBE" w14:textId="52B6A071" w:rsidR="00533B90" w:rsidRPr="00A05DC0" w:rsidRDefault="00533B90" w:rsidP="00A05DC0">
            <w:pPr>
              <w:pStyle w:val="TextoQuadros"/>
              <w:rPr>
                <w:rStyle w:val="Bold"/>
                <w:b w:val="0"/>
              </w:rPr>
            </w:pPr>
            <w:r w:rsidRPr="00A05DC0">
              <w:t>Expõe claramente os conteúdos.</w:t>
            </w:r>
          </w:p>
        </w:tc>
        <w:tc>
          <w:tcPr>
            <w:tcW w:w="425" w:type="dxa"/>
            <w:tcBorders>
              <w:top w:val="single" w:sz="8" w:space="0" w:color="004B5C"/>
              <w:left w:val="single" w:sz="8" w:space="0" w:color="004B5C"/>
              <w:bottom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49F2817" w14:textId="77777777" w:rsidR="00533B90" w:rsidRPr="00E2477C" w:rsidRDefault="00533B90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68D19D45" w14:textId="77777777" w:rsidR="00533B90" w:rsidRPr="00E2477C" w:rsidRDefault="00533B90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bottom w:val="single" w:sz="4" w:space="0" w:color="004B5C"/>
            </w:tcBorders>
            <w:vAlign w:val="center"/>
          </w:tcPr>
          <w:p w14:paraId="4C8B52A2" w14:textId="77777777" w:rsidR="00533B90" w:rsidRPr="00E2477C" w:rsidRDefault="00533B90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bottom w:val="single" w:sz="4" w:space="0" w:color="004B5C"/>
              <w:right w:val="single" w:sz="4" w:space="0" w:color="004B5C"/>
            </w:tcBorders>
            <w:vAlign w:val="center"/>
          </w:tcPr>
          <w:p w14:paraId="17EDE047" w14:textId="77777777" w:rsidR="00533B90" w:rsidRPr="00E2477C" w:rsidRDefault="00533B90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BC1CBF4" w14:textId="77777777" w:rsidR="00533B90" w:rsidRPr="00E2477C" w:rsidRDefault="00533B90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74BA000B" w14:textId="77777777" w:rsidR="00533B90" w:rsidRPr="00E2477C" w:rsidRDefault="00533B90" w:rsidP="00533B90">
            <w:pPr>
              <w:pStyle w:val="TextoQuadros"/>
              <w:jc w:val="center"/>
            </w:pPr>
          </w:p>
        </w:tc>
      </w:tr>
      <w:tr w:rsidR="00533B90" w:rsidRPr="00E2477C" w14:paraId="2A47E2F7" w14:textId="77777777" w:rsidTr="003D6046">
        <w:trPr>
          <w:cantSplit/>
          <w:trHeight w:val="279"/>
        </w:trPr>
        <w:tc>
          <w:tcPr>
            <w:tcW w:w="2268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12B0DC8C" w14:textId="77777777" w:rsidR="00533B90" w:rsidRPr="00BF5507" w:rsidRDefault="00533B90" w:rsidP="00533B9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678" w:type="dxa"/>
            <w:tcBorders>
              <w:left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609B1A4" w14:textId="050C31D3" w:rsidR="00533B90" w:rsidRPr="00A05DC0" w:rsidRDefault="00533B90" w:rsidP="00A05DC0">
            <w:pPr>
              <w:pStyle w:val="TextoQuadros"/>
              <w:rPr>
                <w:rStyle w:val="Bold"/>
                <w:b w:val="0"/>
              </w:rPr>
            </w:pPr>
            <w:r w:rsidRPr="00A05DC0">
              <w:t>Reage positivamente a questões sobre os conteúdos.</w:t>
            </w:r>
          </w:p>
        </w:tc>
        <w:tc>
          <w:tcPr>
            <w:tcW w:w="425" w:type="dxa"/>
            <w:tcBorders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CF0B5B2" w14:textId="77777777" w:rsidR="00533B90" w:rsidRPr="00E2477C" w:rsidRDefault="00533B90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97754B1" w14:textId="77777777" w:rsidR="00533B90" w:rsidRPr="00E2477C" w:rsidRDefault="00533B90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vAlign w:val="center"/>
          </w:tcPr>
          <w:p w14:paraId="11F8DAC7" w14:textId="77777777" w:rsidR="00533B90" w:rsidRPr="00E2477C" w:rsidRDefault="00533B90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  <w:right w:val="single" w:sz="4" w:space="0" w:color="004B5C"/>
            </w:tcBorders>
            <w:vAlign w:val="center"/>
          </w:tcPr>
          <w:p w14:paraId="12EDBAEB" w14:textId="77777777" w:rsidR="00533B90" w:rsidRPr="00E2477C" w:rsidRDefault="00533B90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45288CCE" w14:textId="77777777" w:rsidR="00533B90" w:rsidRPr="00E2477C" w:rsidRDefault="00533B90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3FAEA6F5" w14:textId="77777777" w:rsidR="00533B90" w:rsidRPr="00E2477C" w:rsidRDefault="00533B90" w:rsidP="00533B90">
            <w:pPr>
              <w:pStyle w:val="TextoQuadros"/>
              <w:jc w:val="center"/>
            </w:pPr>
          </w:p>
        </w:tc>
      </w:tr>
      <w:tr w:rsidR="002809C8" w:rsidRPr="00E2477C" w14:paraId="3F784EBA" w14:textId="77777777" w:rsidTr="003D6046">
        <w:trPr>
          <w:cantSplit/>
          <w:trHeight w:val="279"/>
        </w:trPr>
        <w:tc>
          <w:tcPr>
            <w:tcW w:w="2268" w:type="dxa"/>
            <w:vMerge w:val="restart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22DAEF08" w14:textId="21E3D31A" w:rsidR="002809C8" w:rsidRPr="00BF5507" w:rsidRDefault="002809C8" w:rsidP="00533B90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GESTÃO DA AULA</w:t>
            </w:r>
          </w:p>
        </w:tc>
        <w:tc>
          <w:tcPr>
            <w:tcW w:w="4678" w:type="dxa"/>
            <w:tcBorders>
              <w:top w:val="single" w:sz="8" w:space="0" w:color="004B5C"/>
              <w:left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410BC74" w14:textId="0861773E" w:rsidR="002809C8" w:rsidRPr="00A05DC0" w:rsidRDefault="002809C8" w:rsidP="00A05DC0">
            <w:pPr>
              <w:pStyle w:val="TextoQuadros"/>
              <w:rPr>
                <w:rStyle w:val="Bold"/>
                <w:b w:val="0"/>
              </w:rPr>
            </w:pPr>
            <w:r w:rsidRPr="00A05DC0">
              <w:t>Usa recursos apropriados à matéria lecionada.</w:t>
            </w:r>
          </w:p>
        </w:tc>
        <w:tc>
          <w:tcPr>
            <w:tcW w:w="425" w:type="dxa"/>
            <w:tcBorders>
              <w:top w:val="single" w:sz="8" w:space="0" w:color="004B5C"/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11A90F8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03386A57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vAlign w:val="center"/>
          </w:tcPr>
          <w:p w14:paraId="265442D4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  <w:vAlign w:val="center"/>
          </w:tcPr>
          <w:p w14:paraId="099493D7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23F85AE6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09C40173" w14:textId="77777777" w:rsidR="002809C8" w:rsidRPr="00E2477C" w:rsidRDefault="002809C8" w:rsidP="00533B90">
            <w:pPr>
              <w:pStyle w:val="TextoQuadros"/>
              <w:jc w:val="center"/>
            </w:pPr>
          </w:p>
        </w:tc>
      </w:tr>
      <w:tr w:rsidR="002809C8" w:rsidRPr="00E2477C" w14:paraId="2C4ED44F" w14:textId="77777777" w:rsidTr="003D6046">
        <w:trPr>
          <w:cantSplit/>
          <w:trHeight w:val="279"/>
        </w:trPr>
        <w:tc>
          <w:tcPr>
            <w:tcW w:w="2268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05710705" w14:textId="77777777" w:rsidR="002809C8" w:rsidRPr="00BF5507" w:rsidRDefault="002809C8" w:rsidP="00533B9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678" w:type="dxa"/>
            <w:tcBorders>
              <w:left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C270F4D" w14:textId="3C9CB69C" w:rsidR="002809C8" w:rsidRPr="00A05DC0" w:rsidRDefault="002809C8" w:rsidP="00A05DC0">
            <w:pPr>
              <w:pStyle w:val="TextoQuadros"/>
              <w:rPr>
                <w:rStyle w:val="Bold"/>
                <w:b w:val="0"/>
              </w:rPr>
            </w:pPr>
            <w:r w:rsidRPr="00A05DC0">
              <w:t>Revela capacidade de adaptação a situações imprevistas.</w:t>
            </w:r>
          </w:p>
        </w:tc>
        <w:tc>
          <w:tcPr>
            <w:tcW w:w="425" w:type="dxa"/>
            <w:tcBorders>
              <w:left w:val="single" w:sz="8" w:space="0" w:color="004B5C"/>
              <w:bottom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182D78F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739479F0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vAlign w:val="center"/>
          </w:tcPr>
          <w:p w14:paraId="2216E918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  <w:right w:val="single" w:sz="4" w:space="0" w:color="004B5C"/>
            </w:tcBorders>
            <w:vAlign w:val="center"/>
          </w:tcPr>
          <w:p w14:paraId="63F90FC3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64DEA812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4CE29A86" w14:textId="77777777" w:rsidR="002809C8" w:rsidRPr="00E2477C" w:rsidRDefault="002809C8" w:rsidP="00533B90">
            <w:pPr>
              <w:pStyle w:val="TextoQuadros"/>
              <w:jc w:val="center"/>
            </w:pPr>
          </w:p>
        </w:tc>
      </w:tr>
      <w:tr w:rsidR="002809C8" w:rsidRPr="00E2477C" w14:paraId="6BF8EA5F" w14:textId="77777777" w:rsidTr="003D6046">
        <w:trPr>
          <w:cantSplit/>
          <w:trHeight w:val="279"/>
        </w:trPr>
        <w:tc>
          <w:tcPr>
            <w:tcW w:w="2268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67339511" w14:textId="77777777" w:rsidR="002809C8" w:rsidRPr="00BF5507" w:rsidRDefault="002809C8" w:rsidP="00533B9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678" w:type="dxa"/>
            <w:tcBorders>
              <w:left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0EA9A1F" w14:textId="6B936828" w:rsidR="002809C8" w:rsidRPr="00A05DC0" w:rsidRDefault="002809C8" w:rsidP="00A05DC0">
            <w:pPr>
              <w:pStyle w:val="TextoQuadros"/>
              <w:rPr>
                <w:rStyle w:val="Bold"/>
                <w:b w:val="0"/>
              </w:rPr>
            </w:pPr>
            <w:r w:rsidRPr="00A05DC0">
              <w:t>Propicia a participação de todos os alunos por igual.</w:t>
            </w:r>
          </w:p>
        </w:tc>
        <w:tc>
          <w:tcPr>
            <w:tcW w:w="425" w:type="dxa"/>
            <w:tcBorders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3277527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BC5FD23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vAlign w:val="center"/>
          </w:tcPr>
          <w:p w14:paraId="158CE264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  <w:right w:val="single" w:sz="4" w:space="0" w:color="004B5C"/>
            </w:tcBorders>
            <w:vAlign w:val="center"/>
          </w:tcPr>
          <w:p w14:paraId="58D5C30F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BA90126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3D9DDB75" w14:textId="77777777" w:rsidR="002809C8" w:rsidRPr="00E2477C" w:rsidRDefault="002809C8" w:rsidP="00533B90">
            <w:pPr>
              <w:pStyle w:val="TextoQuadros"/>
              <w:jc w:val="center"/>
            </w:pPr>
          </w:p>
        </w:tc>
      </w:tr>
      <w:tr w:rsidR="002809C8" w:rsidRPr="00E2477C" w14:paraId="72F6D15A" w14:textId="77777777" w:rsidTr="003D6046">
        <w:trPr>
          <w:cantSplit/>
          <w:trHeight w:val="279"/>
        </w:trPr>
        <w:tc>
          <w:tcPr>
            <w:tcW w:w="2268" w:type="dxa"/>
            <w:vMerge w:val="restart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74AE6D9E" w14:textId="77777777" w:rsidR="002809C8" w:rsidRDefault="002809C8" w:rsidP="005313EE">
            <w:pPr>
              <w:pStyle w:val="TtulosQuadros"/>
              <w:spacing w:line="240" w:lineRule="auto"/>
              <w:jc w:val="center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RELAÇÃO</w:t>
            </w:r>
          </w:p>
          <w:p w14:paraId="47443AAB" w14:textId="62B04A92" w:rsidR="002809C8" w:rsidRPr="00BF5507" w:rsidRDefault="002809C8" w:rsidP="005313EE">
            <w:pPr>
              <w:pStyle w:val="TtulosQuadros"/>
              <w:spacing w:line="240" w:lineRule="auto"/>
              <w:jc w:val="center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PEDAGÓGICA</w:t>
            </w:r>
          </w:p>
        </w:tc>
        <w:tc>
          <w:tcPr>
            <w:tcW w:w="4678" w:type="dxa"/>
            <w:tcBorders>
              <w:top w:val="single" w:sz="8" w:space="0" w:color="004B5C"/>
              <w:left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F8B8B37" w14:textId="493C4CB5" w:rsidR="002809C8" w:rsidRPr="00A05DC0" w:rsidRDefault="002809C8" w:rsidP="00A05DC0">
            <w:pPr>
              <w:pStyle w:val="TextoQuadros"/>
              <w:rPr>
                <w:rStyle w:val="Bold"/>
                <w:b w:val="0"/>
              </w:rPr>
            </w:pPr>
            <w:r w:rsidRPr="00A05DC0">
              <w:t>Fomenta um ambiente favorável à aprendizagem.</w:t>
            </w:r>
          </w:p>
        </w:tc>
        <w:tc>
          <w:tcPr>
            <w:tcW w:w="425" w:type="dxa"/>
            <w:tcBorders>
              <w:top w:val="single" w:sz="8" w:space="0" w:color="004B5C"/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7686F55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0C83EC1E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vAlign w:val="center"/>
          </w:tcPr>
          <w:p w14:paraId="3C060561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  <w:vAlign w:val="center"/>
          </w:tcPr>
          <w:p w14:paraId="4E0922D8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4F8A92AF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22A11BA" w14:textId="77777777" w:rsidR="002809C8" w:rsidRPr="00E2477C" w:rsidRDefault="002809C8" w:rsidP="00533B90">
            <w:pPr>
              <w:pStyle w:val="TextoQuadros"/>
              <w:jc w:val="center"/>
            </w:pPr>
          </w:p>
        </w:tc>
      </w:tr>
      <w:tr w:rsidR="002809C8" w:rsidRPr="00E2477C" w14:paraId="412CA58E" w14:textId="77777777" w:rsidTr="003D6046">
        <w:trPr>
          <w:cantSplit/>
          <w:trHeight w:val="279"/>
        </w:trPr>
        <w:tc>
          <w:tcPr>
            <w:tcW w:w="2268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01CA6029" w14:textId="77777777" w:rsidR="002809C8" w:rsidRPr="00BF5507" w:rsidRDefault="002809C8" w:rsidP="00533B9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678" w:type="dxa"/>
            <w:tcBorders>
              <w:left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BD7BF1D" w14:textId="21464C0E" w:rsidR="002809C8" w:rsidRPr="00A05DC0" w:rsidRDefault="002809C8" w:rsidP="00A05DC0">
            <w:pPr>
              <w:pStyle w:val="TextoQuadros"/>
              <w:rPr>
                <w:rStyle w:val="Bold"/>
                <w:b w:val="0"/>
              </w:rPr>
            </w:pPr>
            <w:r w:rsidRPr="00A05DC0">
              <w:t>Disponibiliza-se para apoiar os alunos.</w:t>
            </w:r>
          </w:p>
        </w:tc>
        <w:tc>
          <w:tcPr>
            <w:tcW w:w="425" w:type="dxa"/>
            <w:tcBorders>
              <w:left w:val="single" w:sz="8" w:space="0" w:color="004B5C"/>
              <w:bottom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ECB9A8C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53F4C3A0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vAlign w:val="center"/>
          </w:tcPr>
          <w:p w14:paraId="7001B800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  <w:right w:val="single" w:sz="4" w:space="0" w:color="004B5C"/>
            </w:tcBorders>
            <w:vAlign w:val="center"/>
          </w:tcPr>
          <w:p w14:paraId="0CFCC0E7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57811CC8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0F3A0DB6" w14:textId="77777777" w:rsidR="002809C8" w:rsidRPr="00E2477C" w:rsidRDefault="002809C8" w:rsidP="00533B90">
            <w:pPr>
              <w:pStyle w:val="TextoQuadros"/>
              <w:jc w:val="center"/>
            </w:pPr>
          </w:p>
        </w:tc>
      </w:tr>
      <w:tr w:rsidR="002809C8" w:rsidRPr="00E2477C" w14:paraId="221ECE2D" w14:textId="77777777" w:rsidTr="003D6046">
        <w:trPr>
          <w:cantSplit/>
          <w:trHeight w:val="279"/>
        </w:trPr>
        <w:tc>
          <w:tcPr>
            <w:tcW w:w="2268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68D81964" w14:textId="77777777" w:rsidR="002809C8" w:rsidRPr="00BF5507" w:rsidRDefault="002809C8" w:rsidP="00533B9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678" w:type="dxa"/>
            <w:tcBorders>
              <w:left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553053E" w14:textId="5EEF6D43" w:rsidR="002809C8" w:rsidRPr="00A05DC0" w:rsidRDefault="002809C8" w:rsidP="00A05DC0">
            <w:pPr>
              <w:pStyle w:val="TextoQuadros"/>
              <w:rPr>
                <w:rStyle w:val="Bold"/>
                <w:b w:val="0"/>
              </w:rPr>
            </w:pPr>
            <w:r w:rsidRPr="00A05DC0">
              <w:t>Exerce autoridade de modo imparcial, justo e equilibrado.</w:t>
            </w:r>
          </w:p>
        </w:tc>
        <w:tc>
          <w:tcPr>
            <w:tcW w:w="425" w:type="dxa"/>
            <w:tcBorders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CFCF54A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2F5AE296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vAlign w:val="center"/>
          </w:tcPr>
          <w:p w14:paraId="4CB37201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  <w:right w:val="single" w:sz="4" w:space="0" w:color="004B5C"/>
            </w:tcBorders>
            <w:vAlign w:val="center"/>
          </w:tcPr>
          <w:p w14:paraId="1B295E37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D103342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18B2533" w14:textId="77777777" w:rsidR="002809C8" w:rsidRPr="00E2477C" w:rsidRDefault="002809C8" w:rsidP="00533B90">
            <w:pPr>
              <w:pStyle w:val="TextoQuadros"/>
              <w:jc w:val="center"/>
            </w:pPr>
          </w:p>
        </w:tc>
      </w:tr>
      <w:tr w:rsidR="002809C8" w:rsidRPr="00E2477C" w14:paraId="421502C0" w14:textId="77777777" w:rsidTr="003D6046">
        <w:trPr>
          <w:cantSplit/>
          <w:trHeight w:val="279"/>
        </w:trPr>
        <w:tc>
          <w:tcPr>
            <w:tcW w:w="2268" w:type="dxa"/>
            <w:vMerge w:val="restart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12D8541D" w14:textId="5B8765D7" w:rsidR="002809C8" w:rsidRPr="00BF5507" w:rsidRDefault="002809C8" w:rsidP="005313EE">
            <w:pPr>
              <w:pStyle w:val="TtulosQuadros"/>
              <w:spacing w:line="240" w:lineRule="auto"/>
              <w:jc w:val="center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DESENVOLVIMENTODA APRENDIZAGEM</w:t>
            </w:r>
          </w:p>
        </w:tc>
        <w:tc>
          <w:tcPr>
            <w:tcW w:w="4678" w:type="dxa"/>
            <w:tcBorders>
              <w:top w:val="single" w:sz="8" w:space="0" w:color="004B5C"/>
              <w:left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01FA61E" w14:textId="79D599FD" w:rsidR="002809C8" w:rsidRPr="00A05DC0" w:rsidRDefault="002809C8" w:rsidP="00A05DC0">
            <w:pPr>
              <w:pStyle w:val="TextoQuadros"/>
              <w:rPr>
                <w:rStyle w:val="Bold"/>
                <w:b w:val="0"/>
              </w:rPr>
            </w:pPr>
            <w:r w:rsidRPr="00A05DC0">
              <w:t>Sistematiza conteúdos lecionados.</w:t>
            </w:r>
          </w:p>
        </w:tc>
        <w:tc>
          <w:tcPr>
            <w:tcW w:w="425" w:type="dxa"/>
            <w:tcBorders>
              <w:top w:val="single" w:sz="8" w:space="0" w:color="004B5C"/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9348E9D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604FDBF9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vAlign w:val="center"/>
          </w:tcPr>
          <w:p w14:paraId="72B6CF79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  <w:vAlign w:val="center"/>
          </w:tcPr>
          <w:p w14:paraId="6A424400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0B379556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6E68B5D8" w14:textId="77777777" w:rsidR="002809C8" w:rsidRPr="00E2477C" w:rsidRDefault="002809C8" w:rsidP="00533B90">
            <w:pPr>
              <w:pStyle w:val="TextoQuadros"/>
              <w:jc w:val="center"/>
            </w:pPr>
          </w:p>
        </w:tc>
      </w:tr>
      <w:tr w:rsidR="002809C8" w:rsidRPr="00E2477C" w14:paraId="6D938D7C" w14:textId="77777777" w:rsidTr="003D6046">
        <w:trPr>
          <w:cantSplit/>
          <w:trHeight w:val="279"/>
        </w:trPr>
        <w:tc>
          <w:tcPr>
            <w:tcW w:w="2268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3B174D27" w14:textId="77777777" w:rsidR="002809C8" w:rsidRPr="00BF5507" w:rsidRDefault="002809C8" w:rsidP="00533B9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678" w:type="dxa"/>
            <w:tcBorders>
              <w:left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7F79D00" w14:textId="7DDF85ED" w:rsidR="002809C8" w:rsidRPr="00A05DC0" w:rsidRDefault="002809C8" w:rsidP="00A05DC0">
            <w:pPr>
              <w:pStyle w:val="TextoQuadros"/>
              <w:rPr>
                <w:rStyle w:val="Bold"/>
                <w:b w:val="0"/>
              </w:rPr>
            </w:pPr>
            <w:r w:rsidRPr="00A05DC0">
              <w:t>Incentiva os alunos a tirar as suas conclusões sobre os conteúdos.</w:t>
            </w:r>
          </w:p>
        </w:tc>
        <w:tc>
          <w:tcPr>
            <w:tcW w:w="425" w:type="dxa"/>
            <w:tcBorders>
              <w:left w:val="single" w:sz="8" w:space="0" w:color="004B5C"/>
              <w:bottom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14EB595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0398F1E5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vAlign w:val="center"/>
          </w:tcPr>
          <w:p w14:paraId="1D848CB9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  <w:right w:val="single" w:sz="4" w:space="0" w:color="004B5C"/>
            </w:tcBorders>
            <w:vAlign w:val="center"/>
          </w:tcPr>
          <w:p w14:paraId="01176755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79E3DE59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35D5FE8F" w14:textId="77777777" w:rsidR="002809C8" w:rsidRPr="00E2477C" w:rsidRDefault="002809C8" w:rsidP="00533B90">
            <w:pPr>
              <w:pStyle w:val="TextoQuadros"/>
              <w:jc w:val="center"/>
            </w:pPr>
          </w:p>
        </w:tc>
      </w:tr>
      <w:tr w:rsidR="002809C8" w:rsidRPr="00E2477C" w14:paraId="3B38A841" w14:textId="77777777" w:rsidTr="003D6046">
        <w:trPr>
          <w:cantSplit/>
          <w:trHeight w:val="279"/>
        </w:trPr>
        <w:tc>
          <w:tcPr>
            <w:tcW w:w="2268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50A7D092" w14:textId="77777777" w:rsidR="002809C8" w:rsidRPr="00BF5507" w:rsidRDefault="002809C8" w:rsidP="00533B9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678" w:type="dxa"/>
            <w:tcBorders>
              <w:left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0F95B10" w14:textId="441A9B7B" w:rsidR="002809C8" w:rsidRPr="00A05DC0" w:rsidRDefault="002809C8" w:rsidP="00A05DC0">
            <w:pPr>
              <w:pStyle w:val="TextoQuadros"/>
              <w:rPr>
                <w:rStyle w:val="Bold"/>
                <w:b w:val="0"/>
              </w:rPr>
            </w:pPr>
            <w:r w:rsidRPr="00A05DC0">
              <w:t>Estimula a melhoria das aprendizagens dos alunos.</w:t>
            </w:r>
          </w:p>
        </w:tc>
        <w:tc>
          <w:tcPr>
            <w:tcW w:w="425" w:type="dxa"/>
            <w:tcBorders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9274F7B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4420CCEB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vAlign w:val="center"/>
          </w:tcPr>
          <w:p w14:paraId="396225CB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  <w:right w:val="single" w:sz="4" w:space="0" w:color="004B5C"/>
            </w:tcBorders>
            <w:vAlign w:val="center"/>
          </w:tcPr>
          <w:p w14:paraId="0550AF19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0359F71A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2D694995" w14:textId="77777777" w:rsidR="002809C8" w:rsidRPr="00E2477C" w:rsidRDefault="002809C8" w:rsidP="00533B90">
            <w:pPr>
              <w:pStyle w:val="TextoQuadros"/>
              <w:jc w:val="center"/>
            </w:pPr>
          </w:p>
        </w:tc>
      </w:tr>
      <w:tr w:rsidR="002809C8" w:rsidRPr="00E2477C" w14:paraId="149E6CBC" w14:textId="77777777" w:rsidTr="003D6046">
        <w:trPr>
          <w:cantSplit/>
          <w:trHeight w:val="279"/>
        </w:trPr>
        <w:tc>
          <w:tcPr>
            <w:tcW w:w="2268" w:type="dxa"/>
            <w:vMerge w:val="restart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079B9843" w14:textId="5A1E3089" w:rsidR="002809C8" w:rsidRPr="00BF5507" w:rsidRDefault="002809C8" w:rsidP="00533B90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AVALIAÇÃO</w:t>
            </w:r>
          </w:p>
        </w:tc>
        <w:tc>
          <w:tcPr>
            <w:tcW w:w="4678" w:type="dxa"/>
            <w:tcBorders>
              <w:top w:val="single" w:sz="8" w:space="0" w:color="004B5C"/>
              <w:left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72D033A" w14:textId="0FD4E0DC" w:rsidR="002809C8" w:rsidRPr="00A05DC0" w:rsidRDefault="002809C8" w:rsidP="00A05DC0">
            <w:pPr>
              <w:pStyle w:val="TextoQuadros"/>
              <w:rPr>
                <w:rStyle w:val="Bold"/>
                <w:b w:val="0"/>
              </w:rPr>
            </w:pPr>
            <w:r w:rsidRPr="00A05DC0">
              <w:t>Apresenta e explicita os critérios de avaliação na primeira aula.</w:t>
            </w:r>
          </w:p>
        </w:tc>
        <w:tc>
          <w:tcPr>
            <w:tcW w:w="425" w:type="dxa"/>
            <w:tcBorders>
              <w:top w:val="single" w:sz="8" w:space="0" w:color="004B5C"/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4E1AD74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30C7E57A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vAlign w:val="center"/>
          </w:tcPr>
          <w:p w14:paraId="7FBB44D8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  <w:vAlign w:val="center"/>
          </w:tcPr>
          <w:p w14:paraId="4E4D1644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7E5C1C05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2EABEC8B" w14:textId="77777777" w:rsidR="002809C8" w:rsidRPr="00E2477C" w:rsidRDefault="002809C8" w:rsidP="00533B90">
            <w:pPr>
              <w:pStyle w:val="TextoQuadros"/>
              <w:jc w:val="center"/>
            </w:pPr>
          </w:p>
        </w:tc>
      </w:tr>
      <w:tr w:rsidR="002809C8" w:rsidRPr="00E2477C" w14:paraId="308D49C6" w14:textId="77777777" w:rsidTr="003D6046">
        <w:trPr>
          <w:cantSplit/>
          <w:trHeight w:val="279"/>
        </w:trPr>
        <w:tc>
          <w:tcPr>
            <w:tcW w:w="2268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1CBE32C7" w14:textId="77777777" w:rsidR="002809C8" w:rsidRPr="00BF5507" w:rsidRDefault="002809C8" w:rsidP="00533B9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678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7AEC4E6" w14:textId="68788FC5" w:rsidR="002809C8" w:rsidRPr="00A05DC0" w:rsidRDefault="002809C8" w:rsidP="00A05DC0">
            <w:pPr>
              <w:pStyle w:val="TextoQuadros"/>
              <w:rPr>
                <w:rStyle w:val="Bold"/>
                <w:b w:val="0"/>
              </w:rPr>
            </w:pPr>
            <w:r w:rsidRPr="00A05DC0">
              <w:t>Os instrumentos de avaliação (testes/fichas/…) que fornece são sempre semelhantes aos usados no decurso das aulas.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6C485C5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0C4CA4B8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</w:tcBorders>
            <w:vAlign w:val="center"/>
          </w:tcPr>
          <w:p w14:paraId="7357EBA0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vAlign w:val="center"/>
          </w:tcPr>
          <w:p w14:paraId="0EF74F97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40B50E13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7CE9CDE8" w14:textId="77777777" w:rsidR="002809C8" w:rsidRPr="00E2477C" w:rsidRDefault="002809C8" w:rsidP="00533B90">
            <w:pPr>
              <w:pStyle w:val="TextoQuadros"/>
              <w:jc w:val="center"/>
            </w:pPr>
          </w:p>
        </w:tc>
      </w:tr>
      <w:tr w:rsidR="002809C8" w:rsidRPr="00E2477C" w14:paraId="2E16DDFD" w14:textId="77777777" w:rsidTr="003D6046">
        <w:trPr>
          <w:cantSplit/>
          <w:trHeight w:val="279"/>
        </w:trPr>
        <w:tc>
          <w:tcPr>
            <w:tcW w:w="2268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3753FA96" w14:textId="77777777" w:rsidR="002809C8" w:rsidRPr="00BF5507" w:rsidRDefault="002809C8" w:rsidP="00533B9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678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BC1152D" w14:textId="05556F39" w:rsidR="002809C8" w:rsidRPr="00A05DC0" w:rsidRDefault="002809C8" w:rsidP="00A05DC0">
            <w:pPr>
              <w:pStyle w:val="TextoQuadros"/>
              <w:rPr>
                <w:rStyle w:val="Bold"/>
                <w:b w:val="0"/>
              </w:rPr>
            </w:pPr>
            <w:r w:rsidRPr="00A05DC0">
              <w:t>Promove, dentro das limitações de extensão da turma, a participação no domínio da oralidade a todos os alunos.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9561A2B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6736ADA6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</w:tcBorders>
            <w:vAlign w:val="center"/>
          </w:tcPr>
          <w:p w14:paraId="37B0A4D4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vAlign w:val="center"/>
          </w:tcPr>
          <w:p w14:paraId="0EB02598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69F0420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6D6DF32C" w14:textId="77777777" w:rsidR="002809C8" w:rsidRPr="00E2477C" w:rsidRDefault="002809C8" w:rsidP="00533B90">
            <w:pPr>
              <w:pStyle w:val="TextoQuadros"/>
              <w:jc w:val="center"/>
            </w:pPr>
          </w:p>
        </w:tc>
      </w:tr>
      <w:tr w:rsidR="002809C8" w:rsidRPr="00E2477C" w14:paraId="11E9EFF5" w14:textId="77777777" w:rsidTr="003D6046">
        <w:trPr>
          <w:cantSplit/>
          <w:trHeight w:val="279"/>
        </w:trPr>
        <w:tc>
          <w:tcPr>
            <w:tcW w:w="2268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3E4F0841" w14:textId="77777777" w:rsidR="002809C8" w:rsidRPr="00BF5507" w:rsidRDefault="002809C8" w:rsidP="00533B9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678" w:type="dxa"/>
            <w:tcBorders>
              <w:left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8FC7B2E" w14:textId="22AD0CB5" w:rsidR="002809C8" w:rsidRPr="00A05DC0" w:rsidRDefault="002809C8" w:rsidP="00A05DC0">
            <w:pPr>
              <w:pStyle w:val="TextoQuadros"/>
              <w:rPr>
                <w:rStyle w:val="Bold"/>
                <w:b w:val="0"/>
              </w:rPr>
            </w:pPr>
            <w:r w:rsidRPr="00A05DC0">
              <w:t>Explicita sistematicamente os critérios de correção de exercícios/respostas dos instrumentos de avaliação.</w:t>
            </w:r>
          </w:p>
        </w:tc>
        <w:tc>
          <w:tcPr>
            <w:tcW w:w="425" w:type="dxa"/>
            <w:tcBorders>
              <w:left w:val="single" w:sz="8" w:space="0" w:color="004B5C"/>
              <w:bottom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90E7E30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0C0BAF43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vAlign w:val="center"/>
          </w:tcPr>
          <w:p w14:paraId="374F5D2E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  <w:right w:val="single" w:sz="4" w:space="0" w:color="004B5C"/>
            </w:tcBorders>
            <w:vAlign w:val="center"/>
          </w:tcPr>
          <w:p w14:paraId="7AB67E41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46168DEE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6A4FC949" w14:textId="77777777" w:rsidR="002809C8" w:rsidRPr="00E2477C" w:rsidRDefault="002809C8" w:rsidP="00533B90">
            <w:pPr>
              <w:pStyle w:val="TextoQuadros"/>
              <w:jc w:val="center"/>
            </w:pPr>
          </w:p>
        </w:tc>
      </w:tr>
      <w:tr w:rsidR="002809C8" w:rsidRPr="00E2477C" w14:paraId="18D7A78E" w14:textId="77777777" w:rsidTr="003D6046">
        <w:trPr>
          <w:cantSplit/>
          <w:trHeight w:val="279"/>
        </w:trPr>
        <w:tc>
          <w:tcPr>
            <w:tcW w:w="2268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56A735D6" w14:textId="77777777" w:rsidR="002809C8" w:rsidRPr="00BF5507" w:rsidRDefault="002809C8" w:rsidP="00533B9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678" w:type="dxa"/>
            <w:tcBorders>
              <w:left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7C9368B" w14:textId="172E4AC4" w:rsidR="002809C8" w:rsidRPr="00A05DC0" w:rsidRDefault="002809C8" w:rsidP="00A05DC0">
            <w:pPr>
              <w:pStyle w:val="TextoQuadros"/>
              <w:rPr>
                <w:rStyle w:val="Bold"/>
                <w:b w:val="0"/>
              </w:rPr>
            </w:pPr>
            <w:r w:rsidRPr="00A05DC0">
              <w:t>Calendariza atempadamente os momentos de avaliação dos vários domínios.</w:t>
            </w:r>
          </w:p>
        </w:tc>
        <w:tc>
          <w:tcPr>
            <w:tcW w:w="425" w:type="dxa"/>
            <w:tcBorders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D3E709A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4F729252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vAlign w:val="center"/>
          </w:tcPr>
          <w:p w14:paraId="79642D7A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  <w:right w:val="single" w:sz="4" w:space="0" w:color="004B5C"/>
            </w:tcBorders>
            <w:vAlign w:val="center"/>
          </w:tcPr>
          <w:p w14:paraId="13318B6C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6EBE6980" w14:textId="77777777" w:rsidR="002809C8" w:rsidRPr="00E2477C" w:rsidRDefault="002809C8" w:rsidP="00533B9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9E24758" w14:textId="77777777" w:rsidR="002809C8" w:rsidRPr="00E2477C" w:rsidRDefault="002809C8" w:rsidP="00533B90">
            <w:pPr>
              <w:pStyle w:val="TextoQuadros"/>
              <w:jc w:val="center"/>
            </w:pPr>
          </w:p>
        </w:tc>
      </w:tr>
    </w:tbl>
    <w:p w14:paraId="2A3A3983" w14:textId="77777777" w:rsidR="00EB0F27" w:rsidRPr="00152F95" w:rsidRDefault="00EB0F27" w:rsidP="00152F95">
      <w:pPr>
        <w:pStyle w:val="TextoQuadros"/>
      </w:pPr>
    </w:p>
    <w:p w14:paraId="7660CD61" w14:textId="77777777" w:rsidR="00152F95" w:rsidRDefault="00152F95" w:rsidP="00152F95">
      <w:pPr>
        <w:widowControl w:val="0"/>
        <w:autoSpaceDE w:val="0"/>
        <w:autoSpaceDN w:val="0"/>
        <w:adjustRightInd w:val="0"/>
        <w:jc w:val="center"/>
        <w:rPr>
          <w:rFonts w:ascii="Arial Narrow" w:hAnsi="Arial Narrow"/>
          <w:color w:val="2F2F2E"/>
          <w:sz w:val="18"/>
          <w:szCs w:val="18"/>
          <w:lang w:val="en-US" w:eastAsia="en-US"/>
        </w:rPr>
      </w:pPr>
      <w:r w:rsidRPr="00152F95">
        <w:rPr>
          <w:rFonts w:ascii="Arial Narrow" w:hAnsi="Arial Narrow"/>
          <w:color w:val="2F657D"/>
          <w:sz w:val="18"/>
          <w:szCs w:val="18"/>
          <w:lang w:val="en-US" w:eastAsia="en-US"/>
        </w:rPr>
        <w:t xml:space="preserve">LEGENDA: </w:t>
      </w:r>
      <w:r w:rsidRPr="00152F95">
        <w:rPr>
          <w:rFonts w:ascii="Arial Narrow" w:hAnsi="Arial Narrow" w:cs="†¬¯ÔˇøÚÏ·$"/>
          <w:b/>
          <w:color w:val="AE2728"/>
          <w:sz w:val="18"/>
          <w:szCs w:val="18"/>
          <w:lang w:val="en-US" w:eastAsia="en-US"/>
        </w:rPr>
        <w:t>1</w:t>
      </w:r>
      <w:r w:rsidRPr="00152F95">
        <w:rPr>
          <w:rFonts w:ascii="Arial Narrow" w:hAnsi="Arial Narrow" w:cs="†¬¯ÔˇøÚÏ·$"/>
          <w:color w:val="AE2728"/>
          <w:sz w:val="18"/>
          <w:szCs w:val="18"/>
          <w:lang w:val="en-US" w:eastAsia="en-US"/>
        </w:rPr>
        <w:t xml:space="preserve"> </w:t>
      </w:r>
      <w:r w:rsidRPr="00152F95">
        <w:rPr>
          <w:rFonts w:ascii="Arial Narrow" w:hAnsi="Arial Narrow"/>
          <w:color w:val="2F2F2E"/>
          <w:sz w:val="18"/>
          <w:szCs w:val="18"/>
          <w:lang w:val="en-US" w:eastAsia="en-US"/>
        </w:rPr>
        <w:t xml:space="preserve">– Mau </w:t>
      </w:r>
      <w:r w:rsidRPr="00152F95">
        <w:rPr>
          <w:rFonts w:ascii="Arial Narrow" w:hAnsi="Arial Narrow" w:cs="†¬¯ÔˇøÚÏ·$"/>
          <w:b/>
          <w:color w:val="AE2728"/>
          <w:sz w:val="18"/>
          <w:szCs w:val="18"/>
          <w:lang w:val="en-US" w:eastAsia="en-US"/>
        </w:rPr>
        <w:t>2</w:t>
      </w:r>
      <w:r w:rsidRPr="00152F95">
        <w:rPr>
          <w:rFonts w:ascii="Arial Narrow" w:hAnsi="Arial Narrow" w:cs="†¬¯ÔˇøÚÏ·$"/>
          <w:color w:val="AE2728"/>
          <w:sz w:val="18"/>
          <w:szCs w:val="18"/>
          <w:lang w:val="en-US" w:eastAsia="en-US"/>
        </w:rPr>
        <w:t xml:space="preserve"> </w:t>
      </w:r>
      <w:r w:rsidRPr="00152F95">
        <w:rPr>
          <w:rFonts w:ascii="Arial Narrow" w:hAnsi="Arial Narrow"/>
          <w:color w:val="2F2F2E"/>
          <w:sz w:val="18"/>
          <w:szCs w:val="18"/>
          <w:lang w:val="en-US" w:eastAsia="en-US"/>
        </w:rPr>
        <w:t xml:space="preserve">– Insuficiente </w:t>
      </w:r>
      <w:r w:rsidRPr="00152F95">
        <w:rPr>
          <w:rFonts w:ascii="Arial Narrow" w:hAnsi="Arial Narrow" w:cs="†¬¯ÔˇøÚÏ·$"/>
          <w:b/>
          <w:color w:val="AE2728"/>
          <w:sz w:val="18"/>
          <w:szCs w:val="18"/>
          <w:lang w:val="en-US" w:eastAsia="en-US"/>
        </w:rPr>
        <w:t>3</w:t>
      </w:r>
      <w:r w:rsidRPr="00152F95">
        <w:rPr>
          <w:rFonts w:ascii="Arial Narrow" w:hAnsi="Arial Narrow" w:cs="†¬¯ÔˇøÚÏ·$"/>
          <w:color w:val="AE2728"/>
          <w:sz w:val="18"/>
          <w:szCs w:val="18"/>
          <w:lang w:val="en-US" w:eastAsia="en-US"/>
        </w:rPr>
        <w:t xml:space="preserve"> </w:t>
      </w:r>
      <w:r w:rsidRPr="00152F95">
        <w:rPr>
          <w:rFonts w:ascii="Arial Narrow" w:hAnsi="Arial Narrow"/>
          <w:color w:val="2F2F2E"/>
          <w:sz w:val="18"/>
          <w:szCs w:val="18"/>
          <w:lang w:val="en-US" w:eastAsia="en-US"/>
        </w:rPr>
        <w:t xml:space="preserve">– Suficiente </w:t>
      </w:r>
      <w:r w:rsidRPr="00152F95">
        <w:rPr>
          <w:rFonts w:ascii="Arial Narrow" w:hAnsi="Arial Narrow" w:cs="†¬¯ÔˇøÚÏ·$"/>
          <w:b/>
          <w:color w:val="AE2728"/>
          <w:sz w:val="18"/>
          <w:szCs w:val="18"/>
          <w:lang w:val="en-US" w:eastAsia="en-US"/>
        </w:rPr>
        <w:t>4</w:t>
      </w:r>
      <w:r w:rsidRPr="00152F95">
        <w:rPr>
          <w:rFonts w:ascii="Arial Narrow" w:hAnsi="Arial Narrow" w:cs="†¬¯ÔˇøÚÏ·$"/>
          <w:color w:val="AE2728"/>
          <w:sz w:val="18"/>
          <w:szCs w:val="18"/>
          <w:lang w:val="en-US" w:eastAsia="en-US"/>
        </w:rPr>
        <w:t xml:space="preserve"> </w:t>
      </w:r>
      <w:r w:rsidRPr="00152F95">
        <w:rPr>
          <w:rFonts w:ascii="Arial Narrow" w:hAnsi="Arial Narrow"/>
          <w:color w:val="2F2F2E"/>
          <w:sz w:val="18"/>
          <w:szCs w:val="18"/>
          <w:lang w:val="en-US" w:eastAsia="en-US"/>
        </w:rPr>
        <w:t xml:space="preserve">– Bom </w:t>
      </w:r>
      <w:r w:rsidRPr="00152F95">
        <w:rPr>
          <w:rFonts w:ascii="Arial Narrow" w:hAnsi="Arial Narrow" w:cs="†¬¯ÔˇøÚÏ·$"/>
          <w:b/>
          <w:color w:val="AE2728"/>
          <w:sz w:val="18"/>
          <w:szCs w:val="18"/>
          <w:lang w:val="en-US" w:eastAsia="en-US"/>
        </w:rPr>
        <w:t>5</w:t>
      </w:r>
      <w:r w:rsidRPr="00152F95">
        <w:rPr>
          <w:rFonts w:ascii="Arial Narrow" w:hAnsi="Arial Narrow" w:cs="†¬¯ÔˇøÚÏ·$"/>
          <w:color w:val="AE2728"/>
          <w:sz w:val="18"/>
          <w:szCs w:val="18"/>
          <w:lang w:val="en-US" w:eastAsia="en-US"/>
        </w:rPr>
        <w:t xml:space="preserve"> </w:t>
      </w:r>
      <w:r w:rsidRPr="00152F95">
        <w:rPr>
          <w:rFonts w:ascii="Arial Narrow" w:hAnsi="Arial Narrow"/>
          <w:color w:val="2F2F2E"/>
          <w:sz w:val="18"/>
          <w:szCs w:val="18"/>
          <w:lang w:val="en-US" w:eastAsia="en-US"/>
        </w:rPr>
        <w:t xml:space="preserve">– Muito Bom </w:t>
      </w:r>
      <w:r w:rsidRPr="00152F95">
        <w:rPr>
          <w:rFonts w:ascii="Arial Narrow" w:hAnsi="Arial Narrow"/>
          <w:b/>
          <w:color w:val="AE2728"/>
          <w:sz w:val="18"/>
          <w:szCs w:val="18"/>
          <w:lang w:val="en-US" w:eastAsia="en-US"/>
        </w:rPr>
        <w:t>6</w:t>
      </w:r>
      <w:r w:rsidRPr="00152F95">
        <w:rPr>
          <w:rFonts w:ascii="Arial Narrow" w:hAnsi="Arial Narrow"/>
          <w:color w:val="AE2728"/>
          <w:sz w:val="18"/>
          <w:szCs w:val="18"/>
          <w:lang w:val="en-US" w:eastAsia="en-US"/>
        </w:rPr>
        <w:t xml:space="preserve"> </w:t>
      </w:r>
      <w:r w:rsidRPr="00152F95">
        <w:rPr>
          <w:rFonts w:ascii="Arial Narrow" w:hAnsi="Arial Narrow"/>
          <w:color w:val="2F2F2E"/>
          <w:sz w:val="18"/>
          <w:szCs w:val="18"/>
          <w:lang w:val="en-US" w:eastAsia="en-US"/>
        </w:rPr>
        <w:t>– Excelente</w:t>
      </w:r>
    </w:p>
    <w:p w14:paraId="64B2131C" w14:textId="77777777" w:rsidR="00152F95" w:rsidRPr="00152F95" w:rsidRDefault="00152F95" w:rsidP="00152F95">
      <w:pPr>
        <w:widowControl w:val="0"/>
        <w:autoSpaceDE w:val="0"/>
        <w:autoSpaceDN w:val="0"/>
        <w:adjustRightInd w:val="0"/>
        <w:jc w:val="center"/>
        <w:rPr>
          <w:rFonts w:ascii="Arial Narrow" w:hAnsi="Arial Narrow"/>
          <w:color w:val="2F2F2E"/>
          <w:sz w:val="18"/>
          <w:szCs w:val="18"/>
          <w:lang w:val="en-US" w:eastAsia="en-US"/>
        </w:rPr>
      </w:pPr>
    </w:p>
    <w:p w14:paraId="28B0DD28" w14:textId="7AB3F45A" w:rsidR="00152F95" w:rsidRDefault="00152F95" w:rsidP="00152F95">
      <w:pPr>
        <w:jc w:val="center"/>
        <w:rPr>
          <w:rFonts w:ascii="Arial Narrow" w:hAnsi="Arial Narrow" w:cs="†¬¯ÔˇøÚÏ·$"/>
          <w:b/>
          <w:color w:val="2F657D"/>
          <w:sz w:val="18"/>
          <w:szCs w:val="18"/>
          <w:lang w:val="en-US" w:eastAsia="en-US"/>
        </w:rPr>
      </w:pPr>
      <w:r w:rsidRPr="00152F95">
        <w:rPr>
          <w:rFonts w:ascii="Arial Narrow" w:hAnsi="Arial Narrow" w:cs="†¬¯ÔˇøÚÏ·$"/>
          <w:b/>
          <w:color w:val="2F657D"/>
          <w:sz w:val="18"/>
          <w:szCs w:val="18"/>
          <w:lang w:val="en-US" w:eastAsia="en-US"/>
        </w:rPr>
        <w:t>Obrigado (a) pela tua colaboração e honestidade</w:t>
      </w:r>
    </w:p>
    <w:p w14:paraId="606F38C7" w14:textId="77777777" w:rsidR="00152F95" w:rsidRDefault="00152F95" w:rsidP="00152F95">
      <w:pPr>
        <w:rPr>
          <w:rFonts w:ascii="Arial Narrow" w:hAnsi="Arial Narrow"/>
          <w:b/>
        </w:rPr>
      </w:pPr>
    </w:p>
    <w:p w14:paraId="25E21285" w14:textId="77777777" w:rsidR="00152F95" w:rsidRDefault="00152F95" w:rsidP="00152F95">
      <w:pPr>
        <w:rPr>
          <w:rFonts w:ascii="Arial Narrow" w:hAnsi="Arial Narrow"/>
          <w:b/>
        </w:rPr>
        <w:sectPr w:rsidR="00152F95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18D2A4B7" w14:textId="77777777" w:rsidR="00152F95" w:rsidRDefault="00152F95" w:rsidP="00152F95">
      <w:pPr>
        <w:widowControl w:val="0"/>
        <w:autoSpaceDE w:val="0"/>
        <w:autoSpaceDN w:val="0"/>
        <w:adjustRightInd w:val="0"/>
        <w:spacing w:line="280" w:lineRule="atLeast"/>
      </w:pPr>
    </w:p>
    <w:p w14:paraId="6405B0E2" w14:textId="77777777" w:rsidR="00152F95" w:rsidRDefault="00152F95" w:rsidP="00152F95">
      <w:pPr>
        <w:widowControl w:val="0"/>
        <w:autoSpaceDE w:val="0"/>
        <w:autoSpaceDN w:val="0"/>
        <w:adjustRightInd w:val="0"/>
        <w:spacing w:line="280" w:lineRule="atLeast"/>
      </w:pPr>
    </w:p>
    <w:p w14:paraId="77AEC3B8" w14:textId="31F7177F" w:rsidR="00152F95" w:rsidRDefault="00152F95" w:rsidP="003F103C">
      <w:pPr>
        <w:widowControl w:val="0"/>
        <w:autoSpaceDE w:val="0"/>
        <w:autoSpaceDN w:val="0"/>
        <w:adjustRightInd w:val="0"/>
        <w:spacing w:line="280" w:lineRule="atLeast"/>
        <w:jc w:val="both"/>
        <w:rPr>
          <w:color w:val="2F2F2E"/>
          <w:sz w:val="22"/>
          <w:szCs w:val="22"/>
          <w:lang w:val="en-US" w:eastAsia="en-US"/>
        </w:rPr>
      </w:pPr>
      <w:r>
        <w:rPr>
          <w:color w:val="2F2F2E"/>
          <w:sz w:val="22"/>
          <w:szCs w:val="22"/>
          <w:lang w:val="en-US" w:eastAsia="en-US"/>
        </w:rPr>
        <w:t>Juntamos também uma proposta para avaliação ao nível da direção de turma (para EE).</w:t>
      </w:r>
    </w:p>
    <w:p w14:paraId="38D2CF20" w14:textId="77777777" w:rsidR="00152F95" w:rsidRDefault="00152F95" w:rsidP="00152F95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06974F13" w14:textId="0B5FB8BA" w:rsidR="00152F95" w:rsidRDefault="00152F95" w:rsidP="00152F95">
      <w:pPr>
        <w:widowControl w:val="0"/>
        <w:autoSpaceDE w:val="0"/>
        <w:autoSpaceDN w:val="0"/>
        <w:adjustRightInd w:val="0"/>
        <w:spacing w:line="280" w:lineRule="atLeast"/>
        <w:rPr>
          <w:b/>
          <w:color w:val="2F657D"/>
          <w:sz w:val="36"/>
          <w:szCs w:val="36"/>
          <w:lang w:val="en-US" w:eastAsia="en-US"/>
        </w:rPr>
      </w:pPr>
      <w:r w:rsidRPr="00152F95">
        <w:rPr>
          <w:b/>
          <w:color w:val="2F657D"/>
          <w:sz w:val="36"/>
          <w:szCs w:val="36"/>
          <w:lang w:val="en-US" w:eastAsia="en-US"/>
        </w:rPr>
        <w:t>Avaliação de desempenho do(a) diretor(a) de turma</w:t>
      </w:r>
    </w:p>
    <w:p w14:paraId="75C14EA9" w14:textId="77777777" w:rsidR="00152F95" w:rsidRDefault="00152F95" w:rsidP="00152F95">
      <w:pPr>
        <w:widowControl w:val="0"/>
        <w:autoSpaceDE w:val="0"/>
        <w:autoSpaceDN w:val="0"/>
        <w:adjustRightInd w:val="0"/>
        <w:spacing w:line="280" w:lineRule="atLeast"/>
        <w:rPr>
          <w:color w:val="2F2F2E"/>
          <w:sz w:val="22"/>
          <w:szCs w:val="22"/>
          <w:lang w:val="en-US" w:eastAsia="en-US"/>
        </w:rPr>
      </w:pPr>
    </w:p>
    <w:p w14:paraId="1E94011A" w14:textId="5C899636" w:rsidR="00152F95" w:rsidRDefault="003D6046" w:rsidP="003F103C">
      <w:pPr>
        <w:widowControl w:val="0"/>
        <w:autoSpaceDE w:val="0"/>
        <w:autoSpaceDN w:val="0"/>
        <w:adjustRightInd w:val="0"/>
        <w:jc w:val="both"/>
        <w:rPr>
          <w:color w:val="2F2F2E"/>
          <w:sz w:val="22"/>
          <w:szCs w:val="22"/>
          <w:lang w:val="en-US" w:eastAsia="en-US"/>
        </w:rPr>
      </w:pPr>
      <w:r>
        <w:rPr>
          <w:color w:val="2F2F2E"/>
          <w:sz w:val="22"/>
          <w:szCs w:val="22"/>
          <w:lang w:val="en-US" w:eastAsia="en-US"/>
        </w:rPr>
        <w:t>A sua resposta a este questionário (anónimo) é importante para que o(a) diretor(a) de turma possa</w:t>
      </w:r>
      <w:r w:rsidR="003F103C">
        <w:rPr>
          <w:color w:val="2F2F2E"/>
          <w:sz w:val="22"/>
          <w:szCs w:val="22"/>
          <w:lang w:val="en-US" w:eastAsia="en-US"/>
        </w:rPr>
        <w:t xml:space="preserve"> </w:t>
      </w:r>
      <w:r>
        <w:rPr>
          <w:color w:val="2F2F2E"/>
          <w:sz w:val="22"/>
          <w:szCs w:val="22"/>
          <w:lang w:val="en-US" w:eastAsia="en-US"/>
        </w:rPr>
        <w:t>melhorar o seu desempenho nesta função.</w:t>
      </w:r>
    </w:p>
    <w:p w14:paraId="12BC9C08" w14:textId="77777777" w:rsidR="003D6046" w:rsidRDefault="003D6046" w:rsidP="003D6046">
      <w:pPr>
        <w:rPr>
          <w:rFonts w:ascii="Arial Narrow" w:hAnsi="Arial Narrow"/>
          <w:b/>
        </w:rPr>
      </w:pPr>
    </w:p>
    <w:tbl>
      <w:tblPr>
        <w:tblW w:w="9500" w:type="dxa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2268"/>
        <w:gridCol w:w="4111"/>
        <w:gridCol w:w="567"/>
        <w:gridCol w:w="425"/>
        <w:gridCol w:w="426"/>
        <w:gridCol w:w="425"/>
        <w:gridCol w:w="425"/>
        <w:gridCol w:w="425"/>
        <w:gridCol w:w="428"/>
      </w:tblGrid>
      <w:tr w:rsidR="00AA70F4" w14:paraId="7504A820" w14:textId="77777777" w:rsidTr="00AA70F4">
        <w:trPr>
          <w:cantSplit/>
          <w:trHeight w:val="335"/>
        </w:trPr>
        <w:tc>
          <w:tcPr>
            <w:tcW w:w="2268" w:type="dxa"/>
            <w:vMerge w:val="restart"/>
            <w:tcBorders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5AFEA8E3" w14:textId="77777777" w:rsidR="00A05DC0" w:rsidRPr="00F61802" w:rsidRDefault="00A05DC0" w:rsidP="00A05DC0">
            <w:pPr>
              <w:pStyle w:val="TtulosQuadros"/>
              <w:jc w:val="center"/>
            </w:pPr>
            <w:r>
              <w:t>PARÂMETROS</w:t>
            </w:r>
          </w:p>
        </w:tc>
        <w:tc>
          <w:tcPr>
            <w:tcW w:w="4111" w:type="dxa"/>
            <w:vMerge w:val="restart"/>
            <w:tcBorders>
              <w:left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76A2047F" w14:textId="77777777" w:rsidR="00A05DC0" w:rsidRPr="00593830" w:rsidRDefault="00A05DC0" w:rsidP="00A05DC0">
            <w:pPr>
              <w:pStyle w:val="TtulosQuadros"/>
              <w:jc w:val="center"/>
              <w:rPr>
                <w:rStyle w:val="Bold"/>
              </w:rPr>
            </w:pPr>
            <w:r>
              <w:t>INDICADORES</w:t>
            </w:r>
          </w:p>
        </w:tc>
        <w:tc>
          <w:tcPr>
            <w:tcW w:w="3121" w:type="dxa"/>
            <w:gridSpan w:val="7"/>
            <w:tcBorders>
              <w:left w:val="single" w:sz="8" w:space="0" w:color="004B5C"/>
              <w:bottom w:val="single" w:sz="4" w:space="0" w:color="004B5C"/>
            </w:tcBorders>
            <w:shd w:val="clear" w:color="auto" w:fill="CCDCDA"/>
          </w:tcPr>
          <w:p w14:paraId="40937BE4" w14:textId="77777777" w:rsidR="00A05DC0" w:rsidRDefault="00A05DC0" w:rsidP="00A05DC0">
            <w:pPr>
              <w:pStyle w:val="TtulosQuadros"/>
              <w:jc w:val="center"/>
            </w:pPr>
            <w:r>
              <w:t>DESEMPENHO/NÍVEL</w:t>
            </w:r>
          </w:p>
        </w:tc>
      </w:tr>
      <w:tr w:rsidR="00AA70F4" w14:paraId="045075AF" w14:textId="77777777" w:rsidTr="00AA70F4">
        <w:trPr>
          <w:cantSplit/>
          <w:trHeight w:val="101"/>
        </w:trPr>
        <w:tc>
          <w:tcPr>
            <w:tcW w:w="2268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4EB2CCB5" w14:textId="77777777" w:rsidR="00A05DC0" w:rsidRDefault="00A05DC0" w:rsidP="00A05DC0">
            <w:pPr>
              <w:pStyle w:val="TtulosQuadros"/>
              <w:jc w:val="center"/>
            </w:pPr>
          </w:p>
        </w:tc>
        <w:tc>
          <w:tcPr>
            <w:tcW w:w="4111" w:type="dxa"/>
            <w:vMerge/>
            <w:tcBorders>
              <w:left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3C6429F9" w14:textId="77777777" w:rsidR="00A05DC0" w:rsidRDefault="00A05DC0" w:rsidP="00A05DC0">
            <w:pPr>
              <w:pStyle w:val="TtulosQuadros"/>
              <w:jc w:val="center"/>
            </w:pPr>
          </w:p>
        </w:tc>
        <w:tc>
          <w:tcPr>
            <w:tcW w:w="567" w:type="dxa"/>
            <w:tcBorders>
              <w:left w:val="single" w:sz="8" w:space="0" w:color="004B5C"/>
              <w:bottom w:val="single" w:sz="8" w:space="0" w:color="004B5C"/>
            </w:tcBorders>
            <w:shd w:val="clear" w:color="auto" w:fill="CCDCDA"/>
            <w:tcMar>
              <w:top w:w="0" w:type="dxa"/>
              <w:bottom w:w="85" w:type="dxa"/>
            </w:tcMar>
            <w:vAlign w:val="center"/>
          </w:tcPr>
          <w:p w14:paraId="69AB16B6" w14:textId="77777777" w:rsidR="00A05DC0" w:rsidRPr="00AA70F4" w:rsidRDefault="00A05DC0" w:rsidP="00A05DC0">
            <w:pPr>
              <w:pStyle w:val="TtulosQuadros"/>
              <w:jc w:val="center"/>
              <w:rPr>
                <w:spacing w:val="-20"/>
                <w:w w:val="100"/>
              </w:rPr>
            </w:pPr>
            <w:r w:rsidRPr="00AA70F4">
              <w:rPr>
                <w:spacing w:val="-20"/>
                <w:w w:val="100"/>
              </w:rPr>
              <w:t>NO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CCDCDA"/>
          </w:tcPr>
          <w:p w14:paraId="63933B7A" w14:textId="77777777" w:rsidR="00A05DC0" w:rsidRDefault="00A05DC0" w:rsidP="00A05DC0">
            <w:pPr>
              <w:pStyle w:val="TtulosQuadros"/>
              <w:jc w:val="center"/>
            </w:pPr>
            <w:r>
              <w:t>1</w:t>
            </w:r>
          </w:p>
        </w:tc>
        <w:tc>
          <w:tcPr>
            <w:tcW w:w="426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225D9EB9" w14:textId="77777777" w:rsidR="00A05DC0" w:rsidRDefault="00A05DC0" w:rsidP="00A05DC0">
            <w:pPr>
              <w:pStyle w:val="TtulosQuadros"/>
              <w:jc w:val="center"/>
            </w:pPr>
            <w:r>
              <w:t>2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7C9EEC28" w14:textId="77777777" w:rsidR="00A05DC0" w:rsidRDefault="00A05DC0" w:rsidP="00A05DC0">
            <w:pPr>
              <w:pStyle w:val="TtulosQuadros"/>
              <w:jc w:val="center"/>
            </w:pPr>
            <w:r>
              <w:t>3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77D6A946" w14:textId="77777777" w:rsidR="00A05DC0" w:rsidRDefault="00A05DC0" w:rsidP="00A05DC0">
            <w:pPr>
              <w:pStyle w:val="TtulosQuadros"/>
              <w:jc w:val="center"/>
            </w:pPr>
            <w:r>
              <w:t>4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0128CE41" w14:textId="77777777" w:rsidR="00A05DC0" w:rsidRDefault="00A05DC0" w:rsidP="00A05DC0">
            <w:pPr>
              <w:pStyle w:val="TtulosQuadros"/>
              <w:jc w:val="center"/>
            </w:pPr>
            <w:r>
              <w:t>5</w:t>
            </w:r>
          </w:p>
        </w:tc>
        <w:tc>
          <w:tcPr>
            <w:tcW w:w="428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157D55C7" w14:textId="77777777" w:rsidR="00A05DC0" w:rsidRDefault="00A05DC0" w:rsidP="00A05DC0">
            <w:pPr>
              <w:pStyle w:val="TtulosQuadros"/>
              <w:jc w:val="center"/>
            </w:pPr>
            <w:r>
              <w:t>6</w:t>
            </w:r>
          </w:p>
        </w:tc>
      </w:tr>
      <w:tr w:rsidR="00AA70F4" w:rsidRPr="00E2477C" w14:paraId="41E21BEA" w14:textId="77777777" w:rsidTr="00AA70F4">
        <w:trPr>
          <w:cantSplit/>
          <w:trHeight w:val="279"/>
        </w:trPr>
        <w:tc>
          <w:tcPr>
            <w:tcW w:w="2268" w:type="dxa"/>
            <w:vMerge w:val="restart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1DBF7702" w14:textId="77777777" w:rsidR="00A05DC0" w:rsidRPr="00BF5507" w:rsidRDefault="00A05DC0" w:rsidP="00A05DC0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ATENDIMENTO</w:t>
            </w:r>
          </w:p>
        </w:tc>
        <w:tc>
          <w:tcPr>
            <w:tcW w:w="4111" w:type="dxa"/>
            <w:tcBorders>
              <w:top w:val="single" w:sz="8" w:space="0" w:color="004B5C"/>
              <w:left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5453AF0" w14:textId="77777777" w:rsidR="00A05DC0" w:rsidRPr="00BF5507" w:rsidRDefault="00A05DC0" w:rsidP="00A05DC0">
            <w:pPr>
              <w:pStyle w:val="TextoQuadros"/>
              <w:rPr>
                <w:rStyle w:val="Bold"/>
                <w:b w:val="0"/>
              </w:rPr>
            </w:pPr>
            <w:r>
              <w:t>O horário de atendimento é adequado.</w:t>
            </w:r>
          </w:p>
        </w:tc>
        <w:tc>
          <w:tcPr>
            <w:tcW w:w="567" w:type="dxa"/>
            <w:tcBorders>
              <w:top w:val="single" w:sz="8" w:space="0" w:color="004B5C"/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BF2FC04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</w:tcPr>
          <w:p w14:paraId="13BAFA20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6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071A5AD8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vAlign w:val="center"/>
          </w:tcPr>
          <w:p w14:paraId="191BD34F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  <w:vAlign w:val="center"/>
          </w:tcPr>
          <w:p w14:paraId="5B863213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463BDB78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8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015F58E6" w14:textId="77777777" w:rsidR="00A05DC0" w:rsidRPr="00E2477C" w:rsidRDefault="00A05DC0" w:rsidP="00A05DC0">
            <w:pPr>
              <w:pStyle w:val="TextoQuadros"/>
              <w:jc w:val="center"/>
            </w:pPr>
          </w:p>
        </w:tc>
      </w:tr>
      <w:tr w:rsidR="00AA70F4" w:rsidRPr="00E2477C" w14:paraId="11DB909B" w14:textId="77777777" w:rsidTr="00AA70F4">
        <w:trPr>
          <w:cantSplit/>
          <w:trHeight w:val="279"/>
        </w:trPr>
        <w:tc>
          <w:tcPr>
            <w:tcW w:w="2268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1A55A7DE" w14:textId="77777777" w:rsidR="00A05DC0" w:rsidRPr="00BF5507" w:rsidRDefault="00A05DC0" w:rsidP="00A05DC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11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315B601" w14:textId="77777777" w:rsidR="00A05DC0" w:rsidRPr="00BF5507" w:rsidRDefault="00A05DC0" w:rsidP="00A05DC0">
            <w:pPr>
              <w:pStyle w:val="TextoQuadros"/>
              <w:rPr>
                <w:rStyle w:val="Bold"/>
                <w:b w:val="0"/>
              </w:rPr>
            </w:pPr>
            <w:r>
              <w:t>Mostra simpatia e cordialidade no atendimento.</w:t>
            </w:r>
          </w:p>
        </w:tc>
        <w:tc>
          <w:tcPr>
            <w:tcW w:w="567" w:type="dxa"/>
            <w:tcBorders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2F433B5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</w:tcPr>
          <w:p w14:paraId="7D707D71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6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5F895E52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</w:tcBorders>
            <w:vAlign w:val="center"/>
          </w:tcPr>
          <w:p w14:paraId="33F45CD0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vAlign w:val="center"/>
          </w:tcPr>
          <w:p w14:paraId="4099560E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55871D4B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8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3B7BA7A7" w14:textId="77777777" w:rsidR="00A05DC0" w:rsidRPr="00E2477C" w:rsidRDefault="00A05DC0" w:rsidP="00A05DC0">
            <w:pPr>
              <w:pStyle w:val="TextoQuadros"/>
              <w:jc w:val="center"/>
            </w:pPr>
          </w:p>
        </w:tc>
      </w:tr>
      <w:tr w:rsidR="00AA70F4" w:rsidRPr="00E2477C" w14:paraId="41EF8D93" w14:textId="77777777" w:rsidTr="00AA70F4">
        <w:trPr>
          <w:cantSplit/>
          <w:trHeight w:val="279"/>
        </w:trPr>
        <w:tc>
          <w:tcPr>
            <w:tcW w:w="2268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2F47431B" w14:textId="77777777" w:rsidR="00A05DC0" w:rsidRPr="00BF5507" w:rsidRDefault="00A05DC0" w:rsidP="00A05DC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111" w:type="dxa"/>
            <w:tcBorders>
              <w:left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BE63082" w14:textId="77777777" w:rsidR="00A05DC0" w:rsidRPr="00BF5507" w:rsidRDefault="00A05DC0" w:rsidP="00A05DC0">
            <w:pPr>
              <w:pStyle w:val="TextoQuadros"/>
              <w:rPr>
                <w:rStyle w:val="Bold"/>
                <w:b w:val="0"/>
              </w:rPr>
            </w:pPr>
            <w:r>
              <w:t>Está disponível para atendimento fora do horário estabelecido.</w:t>
            </w:r>
          </w:p>
        </w:tc>
        <w:tc>
          <w:tcPr>
            <w:tcW w:w="567" w:type="dxa"/>
            <w:tcBorders>
              <w:left w:val="single" w:sz="8" w:space="0" w:color="004B5C"/>
              <w:bottom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8DFD2EE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  <w:right w:val="single" w:sz="4" w:space="0" w:color="004B5C"/>
            </w:tcBorders>
          </w:tcPr>
          <w:p w14:paraId="2DABB6EC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6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2F9559FF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vAlign w:val="center"/>
          </w:tcPr>
          <w:p w14:paraId="0FAA5272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  <w:right w:val="single" w:sz="4" w:space="0" w:color="004B5C"/>
            </w:tcBorders>
            <w:vAlign w:val="center"/>
          </w:tcPr>
          <w:p w14:paraId="1429ABD8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DB23B70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8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599EF37B" w14:textId="77777777" w:rsidR="00A05DC0" w:rsidRPr="00E2477C" w:rsidRDefault="00A05DC0" w:rsidP="00A05DC0">
            <w:pPr>
              <w:pStyle w:val="TextoQuadros"/>
              <w:jc w:val="center"/>
            </w:pPr>
          </w:p>
        </w:tc>
      </w:tr>
      <w:tr w:rsidR="00AA70F4" w:rsidRPr="00E2477C" w14:paraId="33725378" w14:textId="77777777" w:rsidTr="00AA70F4">
        <w:trPr>
          <w:cantSplit/>
          <w:trHeight w:val="279"/>
        </w:trPr>
        <w:tc>
          <w:tcPr>
            <w:tcW w:w="2268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1E171CB7" w14:textId="77777777" w:rsidR="00A05DC0" w:rsidRPr="00BF5507" w:rsidRDefault="00A05DC0" w:rsidP="00A05DC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111" w:type="dxa"/>
            <w:tcBorders>
              <w:left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7B569ED" w14:textId="77777777" w:rsidR="00A05DC0" w:rsidRPr="00BF5507" w:rsidRDefault="00A05DC0" w:rsidP="00A05DC0">
            <w:pPr>
              <w:pStyle w:val="TextoQuadros"/>
              <w:rPr>
                <w:rStyle w:val="Bold"/>
                <w:b w:val="0"/>
              </w:rPr>
            </w:pPr>
            <w:r>
              <w:t>Disponibiliza-se para resolver questões relacionadas com a turma/alunos.</w:t>
            </w:r>
          </w:p>
        </w:tc>
        <w:tc>
          <w:tcPr>
            <w:tcW w:w="567" w:type="dxa"/>
            <w:tcBorders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5AD93F3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  <w:right w:val="single" w:sz="4" w:space="0" w:color="004B5C"/>
            </w:tcBorders>
          </w:tcPr>
          <w:p w14:paraId="6F1185A6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6" w:type="dxa"/>
            <w:tcBorders>
              <w:left w:val="single" w:sz="4" w:space="0" w:color="004B5C"/>
              <w:bottom w:val="single" w:sz="8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0E41303D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vAlign w:val="center"/>
          </w:tcPr>
          <w:p w14:paraId="75E43C3E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  <w:right w:val="single" w:sz="4" w:space="0" w:color="004B5C"/>
            </w:tcBorders>
            <w:vAlign w:val="center"/>
          </w:tcPr>
          <w:p w14:paraId="4FE81D8B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6C243A0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8" w:type="dxa"/>
            <w:tcBorders>
              <w:left w:val="single" w:sz="4" w:space="0" w:color="004B5C"/>
              <w:bottom w:val="single" w:sz="8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35A91AB5" w14:textId="77777777" w:rsidR="00A05DC0" w:rsidRPr="00E2477C" w:rsidRDefault="00A05DC0" w:rsidP="00A05DC0">
            <w:pPr>
              <w:pStyle w:val="TextoQuadros"/>
              <w:jc w:val="center"/>
            </w:pPr>
          </w:p>
        </w:tc>
      </w:tr>
      <w:tr w:rsidR="00AA70F4" w:rsidRPr="00E2477C" w14:paraId="4E5CC034" w14:textId="77777777" w:rsidTr="00AA70F4">
        <w:trPr>
          <w:cantSplit/>
          <w:trHeight w:val="279"/>
        </w:trPr>
        <w:tc>
          <w:tcPr>
            <w:tcW w:w="2268" w:type="dxa"/>
            <w:vMerge w:val="restart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43F8E189" w14:textId="77777777" w:rsidR="00A05DC0" w:rsidRPr="00BF5507" w:rsidRDefault="00A05DC0" w:rsidP="00A05DC0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INFORMAÇÃO</w:t>
            </w:r>
          </w:p>
        </w:tc>
        <w:tc>
          <w:tcPr>
            <w:tcW w:w="4111" w:type="dxa"/>
            <w:tcBorders>
              <w:top w:val="single" w:sz="8" w:space="0" w:color="004B5C"/>
              <w:left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DF10E6D" w14:textId="77777777" w:rsidR="00A05DC0" w:rsidRDefault="00A05DC0" w:rsidP="00A05DC0">
            <w:pPr>
              <w:pStyle w:val="TextoQuadros"/>
            </w:pPr>
            <w:r>
              <w:t>Informa atempadamente os pais/encarregados de educação sobre o aproveitamento, comportamento e faltas dos alunos.</w:t>
            </w:r>
          </w:p>
        </w:tc>
        <w:tc>
          <w:tcPr>
            <w:tcW w:w="567" w:type="dxa"/>
            <w:tcBorders>
              <w:top w:val="single" w:sz="8" w:space="0" w:color="004B5C"/>
              <w:left w:val="single" w:sz="8" w:space="0" w:color="004B5C"/>
              <w:bottom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3C33447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bottom w:val="single" w:sz="4" w:space="0" w:color="004B5C"/>
              <w:right w:val="single" w:sz="4" w:space="0" w:color="004B5C"/>
            </w:tcBorders>
          </w:tcPr>
          <w:p w14:paraId="52B968F9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6" w:type="dxa"/>
            <w:tcBorders>
              <w:top w:val="single" w:sz="8" w:space="0" w:color="004B5C"/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2DFD08DA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bottom w:val="single" w:sz="4" w:space="0" w:color="004B5C"/>
            </w:tcBorders>
            <w:vAlign w:val="center"/>
          </w:tcPr>
          <w:p w14:paraId="5F49585A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bottom w:val="single" w:sz="4" w:space="0" w:color="004B5C"/>
              <w:right w:val="single" w:sz="4" w:space="0" w:color="004B5C"/>
            </w:tcBorders>
            <w:vAlign w:val="center"/>
          </w:tcPr>
          <w:p w14:paraId="1BCF67A3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7EC7A41D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8" w:type="dxa"/>
            <w:tcBorders>
              <w:top w:val="single" w:sz="8" w:space="0" w:color="004B5C"/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4BEFECD0" w14:textId="77777777" w:rsidR="00A05DC0" w:rsidRPr="00E2477C" w:rsidRDefault="00A05DC0" w:rsidP="00A05DC0">
            <w:pPr>
              <w:pStyle w:val="TextoQuadros"/>
              <w:jc w:val="center"/>
            </w:pPr>
          </w:p>
        </w:tc>
      </w:tr>
      <w:tr w:rsidR="00AA70F4" w:rsidRPr="00E2477C" w14:paraId="0F35D2FD" w14:textId="77777777" w:rsidTr="00AA70F4">
        <w:trPr>
          <w:cantSplit/>
          <w:trHeight w:val="279"/>
        </w:trPr>
        <w:tc>
          <w:tcPr>
            <w:tcW w:w="2268" w:type="dxa"/>
            <w:vMerge/>
            <w:tcBorders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57466028" w14:textId="77777777" w:rsidR="00A05DC0" w:rsidRPr="00BF5507" w:rsidRDefault="00A05DC0" w:rsidP="00A05DC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111" w:type="dxa"/>
            <w:tcBorders>
              <w:left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1E3D37F" w14:textId="77777777" w:rsidR="00A05DC0" w:rsidRDefault="00A05DC0" w:rsidP="00A05DC0">
            <w:pPr>
              <w:pStyle w:val="TextoQuadros"/>
            </w:pPr>
            <w:r>
              <w:t>Propõe e planifica formas de atuação que permitem uma relação mais estreita entre família e escola.</w:t>
            </w:r>
          </w:p>
        </w:tc>
        <w:tc>
          <w:tcPr>
            <w:tcW w:w="567" w:type="dxa"/>
            <w:tcBorders>
              <w:left w:val="single" w:sz="8" w:space="0" w:color="004B5C"/>
              <w:bottom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C35775E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  <w:right w:val="single" w:sz="4" w:space="0" w:color="004B5C"/>
            </w:tcBorders>
          </w:tcPr>
          <w:p w14:paraId="0A312EE3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6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BE076DC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vAlign w:val="center"/>
          </w:tcPr>
          <w:p w14:paraId="0D3C98D6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  <w:right w:val="single" w:sz="4" w:space="0" w:color="004B5C"/>
            </w:tcBorders>
            <w:vAlign w:val="center"/>
          </w:tcPr>
          <w:p w14:paraId="68C00515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298FF170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8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22E245E" w14:textId="77777777" w:rsidR="00A05DC0" w:rsidRPr="00E2477C" w:rsidRDefault="00A05DC0" w:rsidP="00A05DC0">
            <w:pPr>
              <w:pStyle w:val="TextoQuadros"/>
              <w:jc w:val="center"/>
            </w:pPr>
          </w:p>
        </w:tc>
      </w:tr>
      <w:tr w:rsidR="00AA70F4" w:rsidRPr="00E2477C" w14:paraId="739EB296" w14:textId="77777777" w:rsidTr="00AA70F4">
        <w:trPr>
          <w:cantSplit/>
          <w:trHeight w:val="279"/>
        </w:trPr>
        <w:tc>
          <w:tcPr>
            <w:tcW w:w="2268" w:type="dxa"/>
            <w:vMerge/>
            <w:tcBorders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1EEBE72A" w14:textId="77777777" w:rsidR="00A05DC0" w:rsidRPr="00BF5507" w:rsidRDefault="00A05DC0" w:rsidP="00A05DC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111" w:type="dxa"/>
            <w:tcBorders>
              <w:left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B0FF306" w14:textId="77777777" w:rsidR="00A05DC0" w:rsidRDefault="00A05DC0" w:rsidP="00A05DC0">
            <w:pPr>
              <w:pStyle w:val="TextoQuadros"/>
            </w:pPr>
            <w:r>
              <w:t>Presta informação de forma clara e concisa.</w:t>
            </w:r>
          </w:p>
        </w:tc>
        <w:tc>
          <w:tcPr>
            <w:tcW w:w="567" w:type="dxa"/>
            <w:tcBorders>
              <w:left w:val="single" w:sz="8" w:space="0" w:color="004B5C"/>
              <w:bottom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DEB12F0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  <w:right w:val="single" w:sz="4" w:space="0" w:color="004B5C"/>
            </w:tcBorders>
          </w:tcPr>
          <w:p w14:paraId="0E4227EE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6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B02856B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vAlign w:val="center"/>
          </w:tcPr>
          <w:p w14:paraId="4AC516F0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  <w:right w:val="single" w:sz="4" w:space="0" w:color="004B5C"/>
            </w:tcBorders>
            <w:vAlign w:val="center"/>
          </w:tcPr>
          <w:p w14:paraId="060DD074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5B02AEC2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8" w:type="dxa"/>
            <w:tcBorders>
              <w:left w:val="single" w:sz="4" w:space="0" w:color="004B5C"/>
              <w:bottom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0F7204C" w14:textId="77777777" w:rsidR="00A05DC0" w:rsidRPr="00E2477C" w:rsidRDefault="00A05DC0" w:rsidP="00A05DC0">
            <w:pPr>
              <w:pStyle w:val="TextoQuadros"/>
              <w:jc w:val="center"/>
            </w:pPr>
          </w:p>
        </w:tc>
      </w:tr>
      <w:tr w:rsidR="00AA70F4" w:rsidRPr="00E2477C" w14:paraId="5670B465" w14:textId="77777777" w:rsidTr="00AA70F4">
        <w:trPr>
          <w:cantSplit/>
          <w:trHeight w:val="279"/>
        </w:trPr>
        <w:tc>
          <w:tcPr>
            <w:tcW w:w="2268" w:type="dxa"/>
            <w:vMerge w:val="restart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2A36206D" w14:textId="560B51C8" w:rsidR="00A05DC0" w:rsidRPr="00BF5507" w:rsidRDefault="00A05DC0" w:rsidP="005313EE">
            <w:pPr>
              <w:pStyle w:val="TtulosQuadros"/>
              <w:spacing w:line="240" w:lineRule="auto"/>
              <w:jc w:val="center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REUNIÕES DE ENCARREGADOS DE EDUCAÇÃO</w:t>
            </w:r>
          </w:p>
        </w:tc>
        <w:tc>
          <w:tcPr>
            <w:tcW w:w="4111" w:type="dxa"/>
            <w:tcBorders>
              <w:top w:val="single" w:sz="8" w:space="0" w:color="004B5C"/>
              <w:left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986B9DB" w14:textId="77777777" w:rsidR="00A05DC0" w:rsidRPr="00BF5507" w:rsidRDefault="00A05DC0" w:rsidP="00A05DC0">
            <w:pPr>
              <w:pStyle w:val="TextoQuadros"/>
              <w:rPr>
                <w:rStyle w:val="Bold"/>
                <w:b w:val="0"/>
              </w:rPr>
            </w:pPr>
            <w:r>
              <w:t>Chega atempadamente às reuniões.</w:t>
            </w:r>
          </w:p>
        </w:tc>
        <w:tc>
          <w:tcPr>
            <w:tcW w:w="567" w:type="dxa"/>
            <w:tcBorders>
              <w:top w:val="single" w:sz="8" w:space="0" w:color="004B5C"/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094F29B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</w:tcPr>
          <w:p w14:paraId="2D2BFB74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6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0B5A4E23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vAlign w:val="center"/>
          </w:tcPr>
          <w:p w14:paraId="227442A6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  <w:vAlign w:val="center"/>
          </w:tcPr>
          <w:p w14:paraId="612D9B0B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2DA1CC70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8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332CBD8E" w14:textId="77777777" w:rsidR="00A05DC0" w:rsidRPr="00E2477C" w:rsidRDefault="00A05DC0" w:rsidP="00A05DC0">
            <w:pPr>
              <w:pStyle w:val="TextoQuadros"/>
              <w:jc w:val="center"/>
            </w:pPr>
          </w:p>
        </w:tc>
      </w:tr>
      <w:tr w:rsidR="00AA70F4" w:rsidRPr="00E2477C" w14:paraId="6DF5110B" w14:textId="77777777" w:rsidTr="00AA70F4">
        <w:trPr>
          <w:cantSplit/>
          <w:trHeight w:val="279"/>
        </w:trPr>
        <w:tc>
          <w:tcPr>
            <w:tcW w:w="2268" w:type="dxa"/>
            <w:vMerge/>
            <w:tcBorders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3CC56F4B" w14:textId="77777777" w:rsidR="00A05DC0" w:rsidRPr="00BF5507" w:rsidRDefault="00A05DC0" w:rsidP="00A05DC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11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D4B5999" w14:textId="77777777" w:rsidR="00A05DC0" w:rsidRPr="00BF5507" w:rsidRDefault="00A05DC0" w:rsidP="00A05DC0">
            <w:pPr>
              <w:pStyle w:val="TextoQuadros"/>
              <w:rPr>
                <w:rStyle w:val="Bold"/>
                <w:b w:val="0"/>
              </w:rPr>
            </w:pPr>
            <w:r>
              <w:t>Esclarece questões com simpatia e cordialidade.</w:t>
            </w:r>
          </w:p>
        </w:tc>
        <w:tc>
          <w:tcPr>
            <w:tcW w:w="567" w:type="dxa"/>
            <w:tcBorders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EB93C1D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</w:tcPr>
          <w:p w14:paraId="3344165A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6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561A5129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</w:tcBorders>
            <w:vAlign w:val="center"/>
          </w:tcPr>
          <w:p w14:paraId="4AA88343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vAlign w:val="center"/>
          </w:tcPr>
          <w:p w14:paraId="3DC0745C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1B3CD127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8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073095F2" w14:textId="77777777" w:rsidR="00A05DC0" w:rsidRPr="00E2477C" w:rsidRDefault="00A05DC0" w:rsidP="00A05DC0">
            <w:pPr>
              <w:pStyle w:val="TextoQuadros"/>
              <w:jc w:val="center"/>
            </w:pPr>
          </w:p>
        </w:tc>
      </w:tr>
      <w:tr w:rsidR="00AA70F4" w:rsidRPr="00E2477C" w14:paraId="6DE5580F" w14:textId="77777777" w:rsidTr="00AA70F4">
        <w:trPr>
          <w:cantSplit/>
          <w:trHeight w:val="279"/>
        </w:trPr>
        <w:tc>
          <w:tcPr>
            <w:tcW w:w="2268" w:type="dxa"/>
            <w:vMerge/>
            <w:tcBorders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6D9BD2AC" w14:textId="77777777" w:rsidR="00A05DC0" w:rsidRPr="00BF5507" w:rsidRDefault="00A05DC0" w:rsidP="00A05DC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11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DEDFE1C" w14:textId="77777777" w:rsidR="00A05DC0" w:rsidRDefault="00A05DC0" w:rsidP="00A05DC0">
            <w:pPr>
              <w:pStyle w:val="TextoQuadros"/>
            </w:pPr>
            <w:r>
              <w:t>Age de modo igual com todos os encarregados de educação.</w:t>
            </w:r>
          </w:p>
        </w:tc>
        <w:tc>
          <w:tcPr>
            <w:tcW w:w="567" w:type="dxa"/>
            <w:tcBorders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E3A21C1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</w:tcPr>
          <w:p w14:paraId="172DE20D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6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5645C6CB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</w:tcBorders>
            <w:vAlign w:val="center"/>
          </w:tcPr>
          <w:p w14:paraId="4DE82AD1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vAlign w:val="center"/>
          </w:tcPr>
          <w:p w14:paraId="5EBF824B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73F66670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8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4EC4C5CE" w14:textId="77777777" w:rsidR="00A05DC0" w:rsidRPr="00E2477C" w:rsidRDefault="00A05DC0" w:rsidP="00A05DC0">
            <w:pPr>
              <w:pStyle w:val="TextoQuadros"/>
              <w:jc w:val="center"/>
            </w:pPr>
          </w:p>
        </w:tc>
      </w:tr>
      <w:tr w:rsidR="00AA70F4" w:rsidRPr="00E2477C" w14:paraId="542209C8" w14:textId="77777777" w:rsidTr="00AA70F4">
        <w:trPr>
          <w:cantSplit/>
          <w:trHeight w:val="279"/>
        </w:trPr>
        <w:tc>
          <w:tcPr>
            <w:tcW w:w="2268" w:type="dxa"/>
            <w:vMerge/>
            <w:tcBorders>
              <w:bottom w:val="single" w:sz="4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12702AB1" w14:textId="77777777" w:rsidR="00A05DC0" w:rsidRPr="00BF5507" w:rsidRDefault="00A05DC0" w:rsidP="00A05DC0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411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42289DC" w14:textId="77777777" w:rsidR="00A05DC0" w:rsidRPr="00BF5507" w:rsidRDefault="00A05DC0" w:rsidP="00A05DC0">
            <w:pPr>
              <w:pStyle w:val="TextoQuadros"/>
              <w:rPr>
                <w:rStyle w:val="Bold"/>
                <w:b w:val="0"/>
              </w:rPr>
            </w:pPr>
            <w:r>
              <w:t>Não expõe assuntos particulares em assembleia deencarregados de educação.</w:t>
            </w:r>
          </w:p>
        </w:tc>
        <w:tc>
          <w:tcPr>
            <w:tcW w:w="567" w:type="dxa"/>
            <w:tcBorders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C0FBAA6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</w:tcPr>
          <w:p w14:paraId="32786AB7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6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50A2C46C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</w:tcBorders>
            <w:vAlign w:val="center"/>
          </w:tcPr>
          <w:p w14:paraId="0F564A30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vAlign w:val="center"/>
          </w:tcPr>
          <w:p w14:paraId="7C68DCF0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5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5DF0EAA8" w14:textId="77777777" w:rsidR="00A05DC0" w:rsidRPr="00E2477C" w:rsidRDefault="00A05DC0" w:rsidP="00A05DC0">
            <w:pPr>
              <w:pStyle w:val="TextoQuadros"/>
              <w:jc w:val="center"/>
            </w:pPr>
          </w:p>
        </w:tc>
        <w:tc>
          <w:tcPr>
            <w:tcW w:w="428" w:type="dxa"/>
            <w:tcBorders>
              <w:left w:val="single" w:sz="4" w:space="0" w:color="004B5C"/>
            </w:tcBorders>
            <w:tcMar>
              <w:top w:w="85" w:type="dxa"/>
              <w:bottom w:w="85" w:type="dxa"/>
            </w:tcMar>
            <w:vAlign w:val="center"/>
          </w:tcPr>
          <w:p w14:paraId="7E671874" w14:textId="77777777" w:rsidR="00A05DC0" w:rsidRPr="00E2477C" w:rsidRDefault="00A05DC0" w:rsidP="00A05DC0">
            <w:pPr>
              <w:pStyle w:val="TextoQuadros"/>
              <w:jc w:val="center"/>
            </w:pPr>
          </w:p>
        </w:tc>
      </w:tr>
    </w:tbl>
    <w:p w14:paraId="1E8A6248" w14:textId="77777777" w:rsidR="00A05DC0" w:rsidRPr="00EC67CB" w:rsidRDefault="00A05DC0" w:rsidP="003D6046">
      <w:pPr>
        <w:rPr>
          <w:rFonts w:ascii="Arial Narrow" w:hAnsi="Arial Narrow"/>
          <w:b/>
          <w:sz w:val="18"/>
          <w:szCs w:val="18"/>
        </w:rPr>
      </w:pPr>
    </w:p>
    <w:p w14:paraId="1FE93AB0" w14:textId="6E32261D" w:rsidR="00A05DC0" w:rsidRPr="00EC67CB" w:rsidRDefault="00A05DC0" w:rsidP="00A05DC0">
      <w:pPr>
        <w:widowControl w:val="0"/>
        <w:autoSpaceDE w:val="0"/>
        <w:autoSpaceDN w:val="0"/>
        <w:adjustRightInd w:val="0"/>
        <w:jc w:val="center"/>
        <w:rPr>
          <w:rFonts w:ascii="Arial Narrow" w:hAnsi="Arial Narrow"/>
          <w:color w:val="2F2F2E"/>
          <w:sz w:val="18"/>
          <w:szCs w:val="18"/>
          <w:lang w:val="en-US" w:eastAsia="en-US"/>
        </w:rPr>
      </w:pPr>
      <w:r w:rsidRPr="00EC67CB">
        <w:rPr>
          <w:rFonts w:ascii="Arial Narrow" w:hAnsi="Arial Narrow"/>
          <w:color w:val="2F657D"/>
          <w:sz w:val="18"/>
          <w:szCs w:val="18"/>
          <w:lang w:val="en-US" w:eastAsia="en-US"/>
        </w:rPr>
        <w:t xml:space="preserve">LEGENDA: </w:t>
      </w:r>
      <w:r w:rsidRPr="00EC67CB">
        <w:rPr>
          <w:rFonts w:ascii="Arial Narrow" w:hAnsi="Arial Narrow" w:cs="Xƒ¯ÔˇøÚÏ·$"/>
          <w:b/>
          <w:color w:val="AE2728"/>
          <w:sz w:val="18"/>
          <w:szCs w:val="18"/>
          <w:lang w:val="en-US" w:eastAsia="en-US"/>
        </w:rPr>
        <w:t>NO</w:t>
      </w:r>
      <w:r w:rsidRPr="00EC67CB">
        <w:rPr>
          <w:rFonts w:ascii="Arial Narrow" w:hAnsi="Arial Narrow" w:cs="Xƒ¯ÔˇøÚÏ·$"/>
          <w:color w:val="AE2728"/>
          <w:sz w:val="18"/>
          <w:szCs w:val="18"/>
          <w:lang w:val="en-US" w:eastAsia="en-US"/>
        </w:rPr>
        <w:t xml:space="preserve"> </w:t>
      </w:r>
      <w:r w:rsidRPr="00EC67CB">
        <w:rPr>
          <w:rFonts w:ascii="Arial Narrow" w:hAnsi="Arial Narrow" w:cs="Xƒ¯ÔˇøÚÏ·$"/>
          <w:color w:val="2F2F2E"/>
          <w:sz w:val="18"/>
          <w:szCs w:val="18"/>
          <w:lang w:val="en-US" w:eastAsia="en-US"/>
        </w:rPr>
        <w:t>– Não Observado</w:t>
      </w:r>
      <w:r w:rsidRPr="00EC67CB">
        <w:rPr>
          <w:rFonts w:ascii="Arial Narrow" w:hAnsi="Arial Narrow"/>
          <w:color w:val="2F657D"/>
          <w:sz w:val="18"/>
          <w:szCs w:val="18"/>
          <w:lang w:val="en-US" w:eastAsia="en-US"/>
        </w:rPr>
        <w:t xml:space="preserve"> </w:t>
      </w:r>
      <w:r w:rsidRPr="00EC67CB">
        <w:rPr>
          <w:rFonts w:ascii="Arial Narrow" w:hAnsi="Arial Narrow" w:cs="†¬¯ÔˇøÚÏ·$"/>
          <w:b/>
          <w:color w:val="AE2728"/>
          <w:sz w:val="18"/>
          <w:szCs w:val="18"/>
          <w:lang w:val="en-US" w:eastAsia="en-US"/>
        </w:rPr>
        <w:t>1</w:t>
      </w:r>
      <w:r w:rsidRPr="00EC67CB">
        <w:rPr>
          <w:rFonts w:ascii="Arial Narrow" w:hAnsi="Arial Narrow" w:cs="†¬¯ÔˇøÚÏ·$"/>
          <w:color w:val="AE2728"/>
          <w:sz w:val="18"/>
          <w:szCs w:val="18"/>
          <w:lang w:val="en-US" w:eastAsia="en-US"/>
        </w:rPr>
        <w:t xml:space="preserve"> </w:t>
      </w:r>
      <w:r w:rsidRPr="00EC67CB">
        <w:rPr>
          <w:rFonts w:ascii="Arial Narrow" w:hAnsi="Arial Narrow"/>
          <w:color w:val="2F2F2E"/>
          <w:sz w:val="18"/>
          <w:szCs w:val="18"/>
          <w:lang w:val="en-US" w:eastAsia="en-US"/>
        </w:rPr>
        <w:t xml:space="preserve">– Mau </w:t>
      </w:r>
      <w:r w:rsidRPr="00EC67CB">
        <w:rPr>
          <w:rFonts w:ascii="Arial Narrow" w:hAnsi="Arial Narrow" w:cs="†¬¯ÔˇøÚÏ·$"/>
          <w:b/>
          <w:color w:val="AE2728"/>
          <w:sz w:val="18"/>
          <w:szCs w:val="18"/>
          <w:lang w:val="en-US" w:eastAsia="en-US"/>
        </w:rPr>
        <w:t>2</w:t>
      </w:r>
      <w:r w:rsidRPr="00EC67CB">
        <w:rPr>
          <w:rFonts w:ascii="Arial Narrow" w:hAnsi="Arial Narrow" w:cs="†¬¯ÔˇøÚÏ·$"/>
          <w:color w:val="AE2728"/>
          <w:sz w:val="18"/>
          <w:szCs w:val="18"/>
          <w:lang w:val="en-US" w:eastAsia="en-US"/>
        </w:rPr>
        <w:t xml:space="preserve"> </w:t>
      </w:r>
      <w:r w:rsidRPr="00EC67CB">
        <w:rPr>
          <w:rFonts w:ascii="Arial Narrow" w:hAnsi="Arial Narrow"/>
          <w:color w:val="2F2F2E"/>
          <w:sz w:val="18"/>
          <w:szCs w:val="18"/>
          <w:lang w:val="en-US" w:eastAsia="en-US"/>
        </w:rPr>
        <w:t xml:space="preserve">– Insuficiente </w:t>
      </w:r>
      <w:r w:rsidRPr="00EC67CB">
        <w:rPr>
          <w:rFonts w:ascii="Arial Narrow" w:hAnsi="Arial Narrow" w:cs="†¬¯ÔˇøÚÏ·$"/>
          <w:b/>
          <w:color w:val="AE2728"/>
          <w:sz w:val="18"/>
          <w:szCs w:val="18"/>
          <w:lang w:val="en-US" w:eastAsia="en-US"/>
        </w:rPr>
        <w:t>3</w:t>
      </w:r>
      <w:r w:rsidRPr="00EC67CB">
        <w:rPr>
          <w:rFonts w:ascii="Arial Narrow" w:hAnsi="Arial Narrow" w:cs="†¬¯ÔˇøÚÏ·$"/>
          <w:color w:val="AE2728"/>
          <w:sz w:val="18"/>
          <w:szCs w:val="18"/>
          <w:lang w:val="en-US" w:eastAsia="en-US"/>
        </w:rPr>
        <w:t xml:space="preserve"> </w:t>
      </w:r>
      <w:r w:rsidRPr="00EC67CB">
        <w:rPr>
          <w:rFonts w:ascii="Arial Narrow" w:hAnsi="Arial Narrow"/>
          <w:color w:val="2F2F2E"/>
          <w:sz w:val="18"/>
          <w:szCs w:val="18"/>
          <w:lang w:val="en-US" w:eastAsia="en-US"/>
        </w:rPr>
        <w:t xml:space="preserve">– Suficiente </w:t>
      </w:r>
      <w:r w:rsidRPr="00EC67CB">
        <w:rPr>
          <w:rFonts w:ascii="Arial Narrow" w:hAnsi="Arial Narrow" w:cs="†¬¯ÔˇøÚÏ·$"/>
          <w:b/>
          <w:color w:val="AE2728"/>
          <w:sz w:val="18"/>
          <w:szCs w:val="18"/>
          <w:lang w:val="en-US" w:eastAsia="en-US"/>
        </w:rPr>
        <w:t>4</w:t>
      </w:r>
      <w:r w:rsidRPr="00EC67CB">
        <w:rPr>
          <w:rFonts w:ascii="Arial Narrow" w:hAnsi="Arial Narrow" w:cs="†¬¯ÔˇøÚÏ·$"/>
          <w:color w:val="AE2728"/>
          <w:sz w:val="18"/>
          <w:szCs w:val="18"/>
          <w:lang w:val="en-US" w:eastAsia="en-US"/>
        </w:rPr>
        <w:t xml:space="preserve"> </w:t>
      </w:r>
      <w:r w:rsidRPr="00EC67CB">
        <w:rPr>
          <w:rFonts w:ascii="Arial Narrow" w:hAnsi="Arial Narrow"/>
          <w:color w:val="2F2F2E"/>
          <w:sz w:val="18"/>
          <w:szCs w:val="18"/>
          <w:lang w:val="en-US" w:eastAsia="en-US"/>
        </w:rPr>
        <w:t xml:space="preserve">– Bom </w:t>
      </w:r>
      <w:r w:rsidRPr="00EC67CB">
        <w:rPr>
          <w:rFonts w:ascii="Arial Narrow" w:hAnsi="Arial Narrow" w:cs="†¬¯ÔˇøÚÏ·$"/>
          <w:b/>
          <w:color w:val="AE2728"/>
          <w:sz w:val="18"/>
          <w:szCs w:val="18"/>
          <w:lang w:val="en-US" w:eastAsia="en-US"/>
        </w:rPr>
        <w:t>5</w:t>
      </w:r>
      <w:r w:rsidRPr="00EC67CB">
        <w:rPr>
          <w:rFonts w:ascii="Arial Narrow" w:hAnsi="Arial Narrow" w:cs="†¬¯ÔˇøÚÏ·$"/>
          <w:color w:val="AE2728"/>
          <w:sz w:val="18"/>
          <w:szCs w:val="18"/>
          <w:lang w:val="en-US" w:eastAsia="en-US"/>
        </w:rPr>
        <w:t xml:space="preserve"> </w:t>
      </w:r>
      <w:r w:rsidRPr="00EC67CB">
        <w:rPr>
          <w:rFonts w:ascii="Arial Narrow" w:hAnsi="Arial Narrow"/>
          <w:color w:val="2F2F2E"/>
          <w:sz w:val="18"/>
          <w:szCs w:val="18"/>
          <w:lang w:val="en-US" w:eastAsia="en-US"/>
        </w:rPr>
        <w:t xml:space="preserve">– Muito Bom </w:t>
      </w:r>
      <w:r w:rsidRPr="00EC67CB">
        <w:rPr>
          <w:rFonts w:ascii="Arial Narrow" w:hAnsi="Arial Narrow"/>
          <w:b/>
          <w:color w:val="AE2728"/>
          <w:sz w:val="18"/>
          <w:szCs w:val="18"/>
          <w:lang w:val="en-US" w:eastAsia="en-US"/>
        </w:rPr>
        <w:t>6</w:t>
      </w:r>
      <w:r w:rsidRPr="00EC67CB">
        <w:rPr>
          <w:rFonts w:ascii="Arial Narrow" w:hAnsi="Arial Narrow"/>
          <w:color w:val="AE2728"/>
          <w:sz w:val="18"/>
          <w:szCs w:val="18"/>
          <w:lang w:val="en-US" w:eastAsia="en-US"/>
        </w:rPr>
        <w:t xml:space="preserve"> </w:t>
      </w:r>
      <w:r w:rsidRPr="00EC67CB">
        <w:rPr>
          <w:rFonts w:ascii="Arial Narrow" w:hAnsi="Arial Narrow"/>
          <w:color w:val="2F2F2E"/>
          <w:sz w:val="18"/>
          <w:szCs w:val="18"/>
          <w:lang w:val="en-US" w:eastAsia="en-US"/>
        </w:rPr>
        <w:t>– Excelente</w:t>
      </w:r>
    </w:p>
    <w:p w14:paraId="517D3290" w14:textId="1957900A" w:rsidR="00A05DC0" w:rsidRDefault="00A05DC0" w:rsidP="00EC67CB">
      <w:pPr>
        <w:widowControl w:val="0"/>
        <w:autoSpaceDE w:val="0"/>
        <w:autoSpaceDN w:val="0"/>
        <w:adjustRightInd w:val="0"/>
        <w:rPr>
          <w:rFonts w:ascii="Arial Narrow" w:hAnsi="Arial Narrow"/>
          <w:color w:val="2F2F2E"/>
          <w:sz w:val="18"/>
          <w:szCs w:val="18"/>
          <w:lang w:val="en-US" w:eastAsia="en-US"/>
        </w:rPr>
      </w:pPr>
    </w:p>
    <w:tbl>
      <w:tblPr>
        <w:tblStyle w:val="TableGrid"/>
        <w:tblW w:w="9497" w:type="dxa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EC67CB" w14:paraId="19B08121" w14:textId="77777777" w:rsidTr="00AA70F4">
        <w:trPr>
          <w:trHeight w:val="284"/>
        </w:trPr>
        <w:tc>
          <w:tcPr>
            <w:tcW w:w="9781" w:type="dxa"/>
            <w:vAlign w:val="center"/>
          </w:tcPr>
          <w:p w14:paraId="0623779D" w14:textId="042849FC" w:rsidR="00EC67CB" w:rsidRDefault="00EC67CB" w:rsidP="00EC6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†¬¯ÔˇøÚÏ·$"/>
                <w:b/>
                <w:color w:val="2F657D"/>
                <w:sz w:val="18"/>
                <w:szCs w:val="18"/>
                <w:lang w:val="en-US" w:eastAsia="en-US"/>
              </w:rPr>
            </w:pPr>
            <w:r w:rsidRPr="00EC67CB">
              <w:rPr>
                <w:rFonts w:ascii="Arial Narrow" w:hAnsi="Arial Narrow" w:cs="Ø¬¯ÔˇøÚÏ·$"/>
                <w:b/>
                <w:color w:val="2F657D"/>
                <w:sz w:val="18"/>
                <w:szCs w:val="18"/>
                <w:lang w:val="en-US" w:eastAsia="en-US"/>
              </w:rPr>
              <w:t>Por favor refira abaixo outros assuntos que considere pertinentes:</w:t>
            </w:r>
          </w:p>
        </w:tc>
      </w:tr>
      <w:tr w:rsidR="00EC67CB" w14:paraId="4881A4C8" w14:textId="77777777" w:rsidTr="00AA70F4">
        <w:trPr>
          <w:trHeight w:val="1321"/>
        </w:trPr>
        <w:tc>
          <w:tcPr>
            <w:tcW w:w="9781" w:type="dxa"/>
          </w:tcPr>
          <w:p w14:paraId="23568038" w14:textId="77777777" w:rsidR="00EC67CB" w:rsidRDefault="00EC67CB" w:rsidP="00EC67C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†¬¯ÔˇøÚÏ·$"/>
                <w:b/>
                <w:color w:val="2F657D"/>
                <w:sz w:val="18"/>
                <w:szCs w:val="18"/>
                <w:lang w:val="en-US" w:eastAsia="en-US"/>
              </w:rPr>
            </w:pPr>
          </w:p>
        </w:tc>
      </w:tr>
    </w:tbl>
    <w:p w14:paraId="4B099E7C" w14:textId="0267FA63" w:rsidR="00A05DC0" w:rsidRPr="00EC67CB" w:rsidRDefault="00A05DC0" w:rsidP="00EC67CB">
      <w:pPr>
        <w:widowControl w:val="0"/>
        <w:autoSpaceDE w:val="0"/>
        <w:autoSpaceDN w:val="0"/>
        <w:adjustRightInd w:val="0"/>
        <w:rPr>
          <w:rFonts w:ascii="Arial Narrow" w:hAnsi="Arial Narrow" w:cs="†¬¯ÔˇøÚÏ·$"/>
          <w:b/>
          <w:color w:val="2F657D"/>
          <w:sz w:val="18"/>
          <w:szCs w:val="18"/>
          <w:lang w:val="en-US" w:eastAsia="en-US"/>
        </w:rPr>
      </w:pPr>
    </w:p>
    <w:p w14:paraId="4B11C6E0" w14:textId="77777777" w:rsidR="00A05DC0" w:rsidRPr="00EC67CB" w:rsidRDefault="00A05DC0" w:rsidP="00A05DC0">
      <w:pPr>
        <w:rPr>
          <w:rFonts w:ascii="Arial Narrow" w:hAnsi="Arial Narrow"/>
          <w:b/>
          <w:sz w:val="18"/>
          <w:szCs w:val="18"/>
        </w:rPr>
      </w:pPr>
    </w:p>
    <w:p w14:paraId="04075253" w14:textId="77777777" w:rsidR="00A05DC0" w:rsidRDefault="00A05DC0" w:rsidP="00A05DC0">
      <w:pPr>
        <w:rPr>
          <w:rFonts w:ascii="Arial Narrow" w:hAnsi="Arial Narrow"/>
          <w:b/>
        </w:rPr>
        <w:sectPr w:rsidR="00A05DC0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05D25C40" w14:textId="77777777" w:rsidR="00AA70F4" w:rsidRDefault="00AA70F4" w:rsidP="00AA70F4">
      <w:pPr>
        <w:widowControl w:val="0"/>
        <w:autoSpaceDE w:val="0"/>
        <w:autoSpaceDN w:val="0"/>
        <w:adjustRightInd w:val="0"/>
        <w:spacing w:line="280" w:lineRule="atLeast"/>
      </w:pPr>
    </w:p>
    <w:p w14:paraId="7229BD2B" w14:textId="77777777" w:rsidR="00AA70F4" w:rsidRDefault="00AA70F4" w:rsidP="00AA70F4">
      <w:pPr>
        <w:widowControl w:val="0"/>
        <w:autoSpaceDE w:val="0"/>
        <w:autoSpaceDN w:val="0"/>
        <w:adjustRightInd w:val="0"/>
        <w:spacing w:line="280" w:lineRule="atLeast"/>
      </w:pPr>
    </w:p>
    <w:p w14:paraId="16B00EAC" w14:textId="32F38818" w:rsidR="00AA70F4" w:rsidRPr="00AA70F4" w:rsidRDefault="00AA70F4" w:rsidP="00AA70F4">
      <w:pPr>
        <w:pStyle w:val="TtulosQuadros"/>
        <w:rPr>
          <w:rFonts w:ascii="Times New Roman" w:hAnsi="Times New Roman"/>
        </w:rPr>
      </w:pPr>
      <w:r w:rsidRPr="00AA70F4">
        <w:rPr>
          <w:rFonts w:ascii="Times New Roman" w:hAnsi="Times New Roman"/>
          <w:color w:val="2F657D"/>
          <w:sz w:val="36"/>
          <w:szCs w:val="36"/>
          <w:lang w:val="en-US" w:eastAsia="en-US"/>
        </w:rPr>
        <w:t>English</w:t>
      </w:r>
    </w:p>
    <w:p w14:paraId="7B2FAC48" w14:textId="77777777" w:rsidR="00AA70F4" w:rsidRDefault="00AA70F4" w:rsidP="00AA70F4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6EF13127" w14:textId="075F9B29" w:rsidR="00AA70F4" w:rsidRPr="005D5344" w:rsidRDefault="00AA70F4" w:rsidP="00AA70F4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  <w:r w:rsidRPr="00AA70F4">
        <w:rPr>
          <w:b/>
          <w:color w:val="2F657D"/>
          <w:sz w:val="36"/>
          <w:szCs w:val="36"/>
          <w:lang w:val="en-US" w:eastAsia="en-US"/>
        </w:rPr>
        <w:t>Final assessment</w:t>
      </w: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5248C6" w:rsidRPr="00DF3078" w14:paraId="5755BE0B" w14:textId="77777777" w:rsidTr="0054337A">
        <w:trPr>
          <w:cantSplit/>
          <w:trHeight w:val="2134"/>
        </w:trPr>
        <w:tc>
          <w:tcPr>
            <w:tcW w:w="1843" w:type="dxa"/>
            <w:tcBorders>
              <w:bottom w:val="single" w:sz="8" w:space="0" w:color="004B5C"/>
              <w:right w:val="single" w:sz="8" w:space="0" w:color="004B5C"/>
              <w:tl2br w:val="single" w:sz="4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61A5E0E3" w14:textId="77777777" w:rsidR="005248C6" w:rsidRDefault="005248C6" w:rsidP="00287E4B">
            <w:pPr>
              <w:pStyle w:val="TtulosQuadros"/>
              <w:jc w:val="right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Skills</w:t>
            </w:r>
          </w:p>
          <w:p w14:paraId="366191F3" w14:textId="77777777" w:rsidR="005248C6" w:rsidRDefault="005248C6" w:rsidP="005248C6"/>
          <w:p w14:paraId="5828F469" w14:textId="77777777" w:rsidR="005248C6" w:rsidRDefault="005248C6" w:rsidP="005248C6"/>
          <w:p w14:paraId="363557E2" w14:textId="77777777" w:rsidR="005248C6" w:rsidRDefault="005248C6" w:rsidP="005248C6"/>
          <w:p w14:paraId="3779369E" w14:textId="77777777" w:rsidR="005248C6" w:rsidRDefault="005248C6" w:rsidP="005248C6"/>
          <w:p w14:paraId="40312A1C" w14:textId="77777777" w:rsidR="005248C6" w:rsidRPr="005248C6" w:rsidRDefault="005248C6" w:rsidP="005248C6"/>
          <w:p w14:paraId="35F78DB2" w14:textId="33B15DA0" w:rsidR="005248C6" w:rsidRPr="00F61802" w:rsidRDefault="005248C6" w:rsidP="00287E4B">
            <w:pPr>
              <w:pStyle w:val="TtulosQuadros"/>
            </w:pPr>
            <w:r>
              <w:rPr>
                <w:color w:val="2F2F2E"/>
                <w:lang w:val="en-US" w:eastAsia="en-US"/>
              </w:rPr>
              <w:t>Students</w:t>
            </w:r>
          </w:p>
        </w:tc>
        <w:tc>
          <w:tcPr>
            <w:tcW w:w="425" w:type="dxa"/>
            <w:tcBorders>
              <w:left w:val="single" w:sz="8" w:space="0" w:color="004B5C"/>
              <w:bottom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  <w:textDirection w:val="btLr"/>
            <w:vAlign w:val="center"/>
          </w:tcPr>
          <w:p w14:paraId="2855B1E3" w14:textId="591D1BBD" w:rsidR="005248C6" w:rsidRPr="005248C6" w:rsidRDefault="005248C6" w:rsidP="005248C6">
            <w:pPr>
              <w:pStyle w:val="TtulosQuadros"/>
              <w:ind w:left="113" w:right="113"/>
              <w:rPr>
                <w:rStyle w:val="Bold"/>
                <w:i/>
              </w:rPr>
            </w:pPr>
            <w:r w:rsidRPr="005248C6">
              <w:rPr>
                <w:i/>
                <w:color w:val="2F2F2E"/>
                <w:sz w:val="18"/>
                <w:szCs w:val="18"/>
                <w:lang w:val="en-US" w:eastAsia="en-US"/>
              </w:rPr>
              <w:t>Reading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  <w:textDirection w:val="btLr"/>
            <w:vAlign w:val="center"/>
          </w:tcPr>
          <w:p w14:paraId="7A96186B" w14:textId="6E4B863C" w:rsidR="005248C6" w:rsidRPr="005248C6" w:rsidRDefault="005248C6" w:rsidP="005248C6">
            <w:pPr>
              <w:pStyle w:val="TtulosQuadros"/>
              <w:ind w:left="113" w:right="113"/>
              <w:rPr>
                <w:i/>
              </w:rPr>
            </w:pPr>
            <w:r w:rsidRPr="005248C6">
              <w:rPr>
                <w:i/>
                <w:color w:val="2F2F2E"/>
                <w:sz w:val="18"/>
                <w:szCs w:val="18"/>
                <w:lang w:val="en-US" w:eastAsia="en-US"/>
              </w:rPr>
              <w:t>Speaking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  <w:textDirection w:val="btLr"/>
            <w:vAlign w:val="center"/>
          </w:tcPr>
          <w:p w14:paraId="6B33C198" w14:textId="01369B07" w:rsidR="005248C6" w:rsidRDefault="005248C6" w:rsidP="005248C6">
            <w:pPr>
              <w:pStyle w:val="TtulosQuadros"/>
              <w:ind w:left="113" w:right="113"/>
            </w:pPr>
            <w:r>
              <w:rPr>
                <w:color w:val="2F2F2E"/>
                <w:lang w:val="en-US" w:eastAsia="en-US"/>
              </w:rPr>
              <w:t>Participation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CCDCDA"/>
            <w:textDirection w:val="btLr"/>
            <w:vAlign w:val="center"/>
          </w:tcPr>
          <w:p w14:paraId="7E519791" w14:textId="5BBCE366" w:rsidR="005248C6" w:rsidRDefault="005248C6" w:rsidP="005248C6">
            <w:pPr>
              <w:pStyle w:val="TtulosQuadros"/>
              <w:ind w:left="113" w:right="113"/>
            </w:pPr>
            <w:r>
              <w:rPr>
                <w:color w:val="2F2F2E"/>
                <w:lang w:val="en-US" w:eastAsia="en-US"/>
              </w:rPr>
              <w:t>Pronunciation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extDirection w:val="btLr"/>
            <w:vAlign w:val="center"/>
          </w:tcPr>
          <w:p w14:paraId="1B309030" w14:textId="1E4DABBE" w:rsidR="005248C6" w:rsidRPr="005248C6" w:rsidRDefault="005248C6" w:rsidP="005248C6">
            <w:pPr>
              <w:pStyle w:val="TtulosQuadros"/>
              <w:ind w:left="113" w:right="113"/>
              <w:rPr>
                <w:i/>
              </w:rPr>
            </w:pPr>
            <w:r w:rsidRPr="005248C6">
              <w:rPr>
                <w:i/>
                <w:color w:val="2F2F2E"/>
                <w:sz w:val="18"/>
                <w:szCs w:val="18"/>
                <w:lang w:val="en-US" w:eastAsia="en-US"/>
              </w:rPr>
              <w:t>Writing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extDirection w:val="btLr"/>
            <w:vAlign w:val="center"/>
          </w:tcPr>
          <w:p w14:paraId="31183451" w14:textId="72AC6DF7" w:rsidR="005248C6" w:rsidRDefault="005248C6" w:rsidP="005248C6">
            <w:pPr>
              <w:pStyle w:val="TtulosQuadros"/>
              <w:ind w:left="113" w:right="113"/>
            </w:pPr>
            <w:r>
              <w:rPr>
                <w:color w:val="2F2F2E"/>
                <w:lang w:val="en-US" w:eastAsia="en-US"/>
              </w:rPr>
              <w:t>Grammar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extDirection w:val="btLr"/>
            <w:vAlign w:val="center"/>
          </w:tcPr>
          <w:p w14:paraId="089BC7B8" w14:textId="1E7D5A31" w:rsidR="005248C6" w:rsidRDefault="005248C6" w:rsidP="005248C6">
            <w:pPr>
              <w:pStyle w:val="TtulosQuadros"/>
              <w:ind w:left="113" w:right="113"/>
            </w:pPr>
            <w:r>
              <w:rPr>
                <w:color w:val="2F2F2E"/>
                <w:lang w:val="en-US" w:eastAsia="en-US"/>
              </w:rPr>
              <w:t>Vocabulary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CCDCDA"/>
            <w:textDirection w:val="btLr"/>
            <w:vAlign w:val="center"/>
          </w:tcPr>
          <w:p w14:paraId="4BE7D529" w14:textId="60ADAE36" w:rsidR="005248C6" w:rsidRDefault="005248C6" w:rsidP="005248C6">
            <w:pPr>
              <w:pStyle w:val="TtulosQuadros"/>
              <w:ind w:left="113" w:right="113"/>
            </w:pPr>
            <w:r>
              <w:rPr>
                <w:color w:val="2F2F2E"/>
                <w:lang w:val="en-US" w:eastAsia="en-US"/>
              </w:rPr>
              <w:t>Structure &amp; Aptitude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extDirection w:val="btLr"/>
            <w:vAlign w:val="center"/>
          </w:tcPr>
          <w:p w14:paraId="17E95F83" w14:textId="269C13AE" w:rsidR="005248C6" w:rsidRPr="005248C6" w:rsidRDefault="005248C6" w:rsidP="005248C6">
            <w:pPr>
              <w:pStyle w:val="TtulosQuadros"/>
              <w:ind w:left="113" w:right="113"/>
              <w:rPr>
                <w:i/>
              </w:rPr>
            </w:pPr>
            <w:r w:rsidRPr="005248C6">
              <w:rPr>
                <w:i/>
                <w:color w:val="2F2F2E"/>
                <w:sz w:val="18"/>
                <w:szCs w:val="18"/>
                <w:lang w:val="en-US" w:eastAsia="en-US"/>
              </w:rPr>
              <w:t>Listening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extDirection w:val="btLr"/>
            <w:vAlign w:val="center"/>
          </w:tcPr>
          <w:p w14:paraId="6F01E15B" w14:textId="5B2200C5" w:rsidR="005248C6" w:rsidRDefault="005248C6" w:rsidP="005248C6">
            <w:pPr>
              <w:pStyle w:val="TtulosQuadros"/>
              <w:ind w:left="113" w:right="113"/>
            </w:pPr>
            <w:r>
              <w:rPr>
                <w:color w:val="2F2F2E"/>
                <w:lang w:val="en-US" w:eastAsia="en-US"/>
              </w:rPr>
              <w:t>Class Work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extDirection w:val="btLr"/>
            <w:vAlign w:val="center"/>
          </w:tcPr>
          <w:p w14:paraId="362F45D0" w14:textId="2383BB1C" w:rsidR="005248C6" w:rsidRDefault="005248C6" w:rsidP="005248C6">
            <w:pPr>
              <w:pStyle w:val="TtulosQuadros"/>
              <w:ind w:left="113" w:right="113"/>
            </w:pPr>
            <w:r>
              <w:rPr>
                <w:color w:val="2F2F2E"/>
                <w:lang w:val="en-US" w:eastAsia="en-US"/>
              </w:rPr>
              <w:t>Notebook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extDirection w:val="btLr"/>
            <w:vAlign w:val="center"/>
          </w:tcPr>
          <w:p w14:paraId="4E9609D0" w14:textId="11EC79E1" w:rsidR="005248C6" w:rsidRDefault="005248C6" w:rsidP="005248C6">
            <w:pPr>
              <w:pStyle w:val="TtulosQuadros"/>
              <w:ind w:left="113" w:right="113"/>
            </w:pPr>
            <w:r>
              <w:rPr>
                <w:color w:val="2F2F2E"/>
                <w:lang w:val="en-US" w:eastAsia="en-US"/>
              </w:rPr>
              <w:t>Portfolio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extDirection w:val="btLr"/>
            <w:vAlign w:val="center"/>
          </w:tcPr>
          <w:p w14:paraId="6D0354D0" w14:textId="6C25114B" w:rsidR="005248C6" w:rsidRDefault="005248C6" w:rsidP="005248C6">
            <w:pPr>
              <w:pStyle w:val="TtulosQuadros"/>
              <w:ind w:left="113" w:right="113"/>
            </w:pPr>
            <w:r>
              <w:rPr>
                <w:color w:val="2F2F2E"/>
                <w:lang w:val="en-US" w:eastAsia="en-US"/>
              </w:rPr>
              <w:t>Homework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extDirection w:val="btLr"/>
            <w:vAlign w:val="center"/>
          </w:tcPr>
          <w:p w14:paraId="33D9B11D" w14:textId="483ADA27" w:rsidR="005248C6" w:rsidRDefault="005248C6" w:rsidP="005248C6">
            <w:pPr>
              <w:pStyle w:val="TtulosQuadros"/>
              <w:ind w:left="113" w:right="113"/>
            </w:pPr>
            <w:r>
              <w:rPr>
                <w:color w:val="2F2F2E"/>
                <w:lang w:val="en-US" w:eastAsia="en-US"/>
              </w:rPr>
              <w:t>Attitude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extDirection w:val="btLr"/>
            <w:vAlign w:val="center"/>
          </w:tcPr>
          <w:p w14:paraId="416C819F" w14:textId="768E9F9B" w:rsidR="005248C6" w:rsidRDefault="005248C6" w:rsidP="005248C6">
            <w:pPr>
              <w:pStyle w:val="TtulosQuadros"/>
              <w:ind w:left="113" w:right="113"/>
            </w:pPr>
            <w:r>
              <w:rPr>
                <w:color w:val="2F2F2E"/>
                <w:lang w:val="en-US" w:eastAsia="en-US"/>
              </w:rPr>
              <w:t>Test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CCDCDA"/>
            <w:textDirection w:val="btLr"/>
            <w:vAlign w:val="center"/>
          </w:tcPr>
          <w:p w14:paraId="3B2A2146" w14:textId="3A0F35E4" w:rsidR="005248C6" w:rsidRDefault="005248C6" w:rsidP="005248C6">
            <w:pPr>
              <w:pStyle w:val="TtulosQuadros"/>
              <w:ind w:left="113" w:right="113"/>
            </w:pPr>
            <w:r>
              <w:rPr>
                <w:color w:val="2F2F2E"/>
                <w:lang w:val="en-US" w:eastAsia="en-US"/>
              </w:rPr>
              <w:t>Test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extDirection w:val="btLr"/>
            <w:vAlign w:val="center"/>
          </w:tcPr>
          <w:p w14:paraId="5A4B56F7" w14:textId="77856A39" w:rsidR="005248C6" w:rsidRDefault="005248C6" w:rsidP="005248C6">
            <w:pPr>
              <w:pStyle w:val="TtulosQuadros"/>
              <w:ind w:left="113" w:right="113"/>
            </w:pPr>
            <w:r>
              <w:rPr>
                <w:color w:val="2F2F2E"/>
                <w:lang w:val="en-US" w:eastAsia="en-US"/>
              </w:rPr>
              <w:t>Self Evaluation</w:t>
            </w:r>
          </w:p>
        </w:tc>
        <w:tc>
          <w:tcPr>
            <w:tcW w:w="425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  <w:textDirection w:val="btLr"/>
            <w:vAlign w:val="center"/>
          </w:tcPr>
          <w:p w14:paraId="3B96E6D2" w14:textId="2EFCB6F8" w:rsidR="005248C6" w:rsidRDefault="005248C6" w:rsidP="005248C6">
            <w:pPr>
              <w:pStyle w:val="TtulosQuadros"/>
              <w:ind w:left="113" w:right="113"/>
            </w:pPr>
            <w:r>
              <w:rPr>
                <w:color w:val="2F2F2E"/>
                <w:lang w:val="en-US" w:eastAsia="en-US"/>
              </w:rPr>
              <w:t>____ Term</w:t>
            </w:r>
          </w:p>
        </w:tc>
      </w:tr>
      <w:tr w:rsidR="00287E4B" w:rsidRPr="003F103C" w14:paraId="6A24973C" w14:textId="77777777" w:rsidTr="0054337A">
        <w:trPr>
          <w:cantSplit/>
          <w:trHeight w:hRule="exact" w:val="284"/>
        </w:trPr>
        <w:tc>
          <w:tcPr>
            <w:tcW w:w="1843" w:type="dxa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70534E5E" w14:textId="77777777" w:rsidR="00287E4B" w:rsidRPr="003F103C" w:rsidRDefault="00287E4B" w:rsidP="003F103C">
            <w:pPr>
              <w:rPr>
                <w:rStyle w:val="Bold"/>
                <w:bCs/>
                <w:sz w:val="14"/>
                <w:szCs w:val="14"/>
              </w:rPr>
            </w:pPr>
            <w:r w:rsidRPr="003F103C">
              <w:rPr>
                <w:rStyle w:val="Bold"/>
                <w:bCs/>
                <w:sz w:val="14"/>
                <w:szCs w:val="14"/>
              </w:rPr>
              <w:t>1</w:t>
            </w:r>
          </w:p>
        </w:tc>
        <w:tc>
          <w:tcPr>
            <w:tcW w:w="425" w:type="dxa"/>
            <w:tcBorders>
              <w:top w:val="single" w:sz="8" w:space="0" w:color="004B5C"/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46F2684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noWrap/>
            <w:vAlign w:val="center"/>
          </w:tcPr>
          <w:p w14:paraId="5C985CF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noWrap/>
            <w:vAlign w:val="center"/>
          </w:tcPr>
          <w:p w14:paraId="5C33476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3646DB7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noWrap/>
            <w:vAlign w:val="center"/>
          </w:tcPr>
          <w:p w14:paraId="575E1BA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noWrap/>
            <w:vAlign w:val="center"/>
          </w:tcPr>
          <w:p w14:paraId="5058A59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noWrap/>
            <w:vAlign w:val="center"/>
          </w:tcPr>
          <w:p w14:paraId="73D4B73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4284B4E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noWrap/>
            <w:vAlign w:val="center"/>
          </w:tcPr>
          <w:p w14:paraId="781C131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noWrap/>
            <w:vAlign w:val="center"/>
          </w:tcPr>
          <w:p w14:paraId="68158D7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noWrap/>
            <w:vAlign w:val="center"/>
          </w:tcPr>
          <w:p w14:paraId="1DE19B0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noWrap/>
            <w:vAlign w:val="center"/>
          </w:tcPr>
          <w:p w14:paraId="7304176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noWrap/>
            <w:vAlign w:val="center"/>
          </w:tcPr>
          <w:p w14:paraId="7F01CFE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noWrap/>
            <w:vAlign w:val="center"/>
          </w:tcPr>
          <w:p w14:paraId="0391F83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noWrap/>
            <w:vAlign w:val="center"/>
          </w:tcPr>
          <w:p w14:paraId="11ECE08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476D6C0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noWrap/>
            <w:vAlign w:val="center"/>
          </w:tcPr>
          <w:p w14:paraId="4BD57CF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8" w:space="0" w:color="004B5C"/>
              <w:left w:val="single" w:sz="4" w:space="0" w:color="004B5C"/>
            </w:tcBorders>
            <w:noWrap/>
            <w:vAlign w:val="center"/>
          </w:tcPr>
          <w:p w14:paraId="5826F8D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287E4B" w:rsidRPr="003F103C" w14:paraId="78D4C126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18CAB7CF" w14:textId="2F6983A7" w:rsidR="00287E4B" w:rsidRPr="003F103C" w:rsidRDefault="00287E4B" w:rsidP="003F103C">
            <w:pPr>
              <w:rPr>
                <w:rStyle w:val="Bold"/>
                <w:bCs/>
                <w:sz w:val="14"/>
                <w:szCs w:val="14"/>
              </w:rPr>
            </w:pPr>
            <w:r w:rsidRPr="003F103C">
              <w:rPr>
                <w:rStyle w:val="Bold"/>
                <w:bCs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33FA3FF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274B05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19CAEC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22E9C73C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D8D127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809B4D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76ABDA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74F954B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C3446D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C8EE69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131476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A8D5A1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BC6011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625B0C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EFC2DD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3B787A7C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7FFC2E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9E532A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287E4B" w:rsidRPr="003F103C" w14:paraId="0AFA829E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1502CD83" w14:textId="72B77326" w:rsidR="00287E4B" w:rsidRPr="003F103C" w:rsidRDefault="00287E4B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3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2792D41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6DE298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3EAFC7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78E49A2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4FAAF1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01C1F5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1EAE43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0B41A76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0C03F0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A3F189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19EDD9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6A73B4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898E0D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BF66E3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7EE690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1040FF5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890DB44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83882B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287E4B" w:rsidRPr="003F103C" w14:paraId="350CF678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4771915C" w14:textId="0262BF73" w:rsidR="00287E4B" w:rsidRPr="003F103C" w:rsidRDefault="00287E4B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4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6AE2457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58FFEA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028786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2B9EC774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556790C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16E834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7AFCE74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5E901BC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9872AE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18629A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2F7B81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45D2EF4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5DF2B1F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D8624F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E46113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510F6F3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82AF4C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2FCBDE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287E4B" w:rsidRPr="003F103C" w14:paraId="7B435E02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4D5826FF" w14:textId="2C382497" w:rsidR="00287E4B" w:rsidRPr="003F103C" w:rsidRDefault="00287E4B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5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49DCE77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AA8B07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486EF8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77A07C5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2CDFA94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312E0C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646D49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76558C1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AEBA71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D7616A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650548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2C7473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203B4B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339937F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2DC4B0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4836240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0100E8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3096A64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287E4B" w:rsidRPr="003F103C" w14:paraId="1668C2C8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627A7134" w14:textId="3E767AE0" w:rsidR="00287E4B" w:rsidRPr="003F103C" w:rsidRDefault="00287E4B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0E55C91C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C10FC4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2AA359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56D68B84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FB3207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5F274F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17CFC1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02DF131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2EAFC1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BD5EFC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95D561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CBCF9F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8CF30E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F931CFF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9CC6D1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4282720F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15E8DB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36F0D94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287E4B" w:rsidRPr="003F103C" w14:paraId="09624B01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4C05283B" w14:textId="67EBC41D" w:rsidR="00287E4B" w:rsidRPr="003F103C" w:rsidRDefault="00287E4B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7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7CE5346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0182C8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A705004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01BA8CA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CB3036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A95DE8F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287EC9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438C322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46BC43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553AD4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62C40B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ABB428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CF35E7F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F7D364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19843A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6967E27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167BAAF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371A20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287E4B" w:rsidRPr="003F103C" w14:paraId="31470E78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1AE41206" w14:textId="66122EF2" w:rsidR="00287E4B" w:rsidRPr="003F103C" w:rsidRDefault="00287E4B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8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3A942D8C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1A424A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11E2D5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2DBE88A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18D0F9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B9AD73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E3E180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4F2D278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252AA8C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8656AB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5BBCE9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0F2389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7721E1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FF8863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C428E1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4052614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36A8E8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9E996B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287E4B" w:rsidRPr="003F103C" w14:paraId="668FAB76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0E02E957" w14:textId="29463C61" w:rsidR="00287E4B" w:rsidRPr="003F103C" w:rsidRDefault="00287E4B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9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20BE569F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10DC51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84EC71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11389EF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4381D6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7CC31C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F9DD4A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54F45AE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D4FD49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A9A7C3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39B428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65365D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876E98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4E9ECFC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D354C9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30C772C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E8A176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2AF9FB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5248C6" w:rsidRPr="003F103C" w14:paraId="5506D5B2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0F688218" w14:textId="06872F4E" w:rsidR="005248C6" w:rsidRPr="003F103C" w:rsidRDefault="005248C6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1</w:t>
            </w:r>
            <w:r w:rsidR="00287E4B" w:rsidRPr="003F103C">
              <w:rPr>
                <w:rStyle w:val="Bold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189DF15E" w14:textId="77777777" w:rsidR="005248C6" w:rsidRPr="003F103C" w:rsidRDefault="005248C6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E415EA3" w14:textId="77777777" w:rsidR="005248C6" w:rsidRPr="003F103C" w:rsidRDefault="005248C6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CD89BF6" w14:textId="77777777" w:rsidR="005248C6" w:rsidRPr="003F103C" w:rsidRDefault="005248C6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2F78928D" w14:textId="77777777" w:rsidR="005248C6" w:rsidRPr="003F103C" w:rsidRDefault="005248C6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F9AECC9" w14:textId="77777777" w:rsidR="005248C6" w:rsidRPr="003F103C" w:rsidRDefault="005248C6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57AB263" w14:textId="77777777" w:rsidR="005248C6" w:rsidRPr="003F103C" w:rsidRDefault="005248C6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F1A51DD" w14:textId="77777777" w:rsidR="005248C6" w:rsidRPr="003F103C" w:rsidRDefault="005248C6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22EED7F9" w14:textId="77777777" w:rsidR="005248C6" w:rsidRPr="003F103C" w:rsidRDefault="005248C6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FE01EA2" w14:textId="77777777" w:rsidR="005248C6" w:rsidRPr="003F103C" w:rsidRDefault="005248C6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4040904" w14:textId="77777777" w:rsidR="005248C6" w:rsidRPr="003F103C" w:rsidRDefault="005248C6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9DAA1F6" w14:textId="77777777" w:rsidR="005248C6" w:rsidRPr="003F103C" w:rsidRDefault="005248C6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3844D75" w14:textId="77777777" w:rsidR="005248C6" w:rsidRPr="003F103C" w:rsidRDefault="005248C6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59C5B59" w14:textId="77777777" w:rsidR="005248C6" w:rsidRPr="003F103C" w:rsidRDefault="005248C6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A6910A4" w14:textId="77777777" w:rsidR="005248C6" w:rsidRPr="003F103C" w:rsidRDefault="005248C6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BB03CF8" w14:textId="77777777" w:rsidR="005248C6" w:rsidRPr="003F103C" w:rsidRDefault="005248C6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12928C1E" w14:textId="77777777" w:rsidR="005248C6" w:rsidRPr="003F103C" w:rsidRDefault="005248C6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B161040" w14:textId="77777777" w:rsidR="005248C6" w:rsidRPr="003F103C" w:rsidRDefault="005248C6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CE3F2E1" w14:textId="17542816" w:rsidR="005248C6" w:rsidRPr="003F103C" w:rsidRDefault="005248C6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287E4B" w:rsidRPr="003F103C" w14:paraId="2D78FD56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3708E059" w14:textId="74B10C78" w:rsidR="00287E4B" w:rsidRPr="003F103C" w:rsidRDefault="00287E4B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11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6A937C2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70F3C3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E84CA9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275DC65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38E171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D18F5B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197734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7A2F3A8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0E5E41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E6B973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0955C3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D00A98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D73761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186C52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A46067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5B72DDE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0B7774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96832F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287E4B" w:rsidRPr="003F103C" w14:paraId="122F33BE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159B959A" w14:textId="4738497C" w:rsidR="00287E4B" w:rsidRPr="003F103C" w:rsidRDefault="00287E4B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12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0CC6E1C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4CF746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5B1F56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772043A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BD0A30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E0B2E7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E026CC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0E14480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B1C8C7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1465D9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38257CF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A6F58C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CAD5CB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1CB194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79553D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36BE4EE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DE5A7B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E5F1ED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287E4B" w:rsidRPr="003F103C" w14:paraId="0DA000D3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37E0A962" w14:textId="5567F77B" w:rsidR="00287E4B" w:rsidRPr="003F103C" w:rsidRDefault="00287E4B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13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40CEF8A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F25252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F0E71B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582DC76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F46DA2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C2B3AE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17F366F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385838F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B8DF9E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0B9DAA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506258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7DAF60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61E2AB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E5967B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6ED1BB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114D30E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9598CD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B7E0C0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287E4B" w:rsidRPr="003F103C" w14:paraId="70C59809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4E4C4C6F" w14:textId="108E16EF" w:rsidR="00287E4B" w:rsidRPr="003F103C" w:rsidRDefault="00287E4B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14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601D177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71AF61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05FCED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368EB29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B665CA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0FDD1B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463C2F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623B0A8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E1052A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33FE0E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4A3F10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061B39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F32935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24B96B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8E213D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141F264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A0B1954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6D7683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287E4B" w:rsidRPr="003F103C" w14:paraId="2FA718A9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676688DA" w14:textId="36127BDB" w:rsidR="00287E4B" w:rsidRPr="003F103C" w:rsidRDefault="00287E4B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15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639D0F8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B688874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44793A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18F8020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D736FC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0943B4C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1B3C55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48A5DE8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E562DDF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B2A752A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6DDAC1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11FD47C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D2762A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AFF7C3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64C95D4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731CD60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44BE00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DDE2E6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287E4B" w:rsidRPr="003F103C" w14:paraId="2EDB9636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3869CCCF" w14:textId="7E2660C3" w:rsidR="00287E4B" w:rsidRPr="003F103C" w:rsidRDefault="00287E4B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16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4DE2EAA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54FFCA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89B73AC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3EB15664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44C0A0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42A78C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C674A6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319DED1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29C7FF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8E6EC7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E099B9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1A2E95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1DD8CD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B70C15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FB6E6FF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26C8B92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D73D20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F4D2D9C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287E4B" w:rsidRPr="003F103C" w14:paraId="0D49D109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391E559B" w14:textId="215B21BC" w:rsidR="00287E4B" w:rsidRPr="003F103C" w:rsidRDefault="00287E4B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17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5BC6F9C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B69BC74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26FBAEF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336321F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D1BC57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D736F4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080B2D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24589BFF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665559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8912E1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4A0FC3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EF9CDF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05F1E6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C1D11B4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23D158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7C6F047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A0AA30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51CCF4F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287E4B" w:rsidRPr="003F103C" w14:paraId="12E887FA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63E4F6BF" w14:textId="4029FDBE" w:rsidR="00287E4B" w:rsidRPr="003F103C" w:rsidRDefault="00287E4B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18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61DAEB3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67F1B3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543CC3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44FE65DF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E96FAA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11A759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F1E003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1CFA2594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380671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FFF023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505E32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DE85F2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69845E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ABE4864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0EC1B3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0CDDD71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592593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A75591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287E4B" w:rsidRPr="003F103C" w14:paraId="0DA19FE7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7DB53E82" w14:textId="25F830B3" w:rsidR="00287E4B" w:rsidRPr="003F103C" w:rsidRDefault="00287E4B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19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2D2C066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CFD622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FAC0EE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36C44A0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358922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7EB06E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E74C2F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5068E2B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2CE3D8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D1C377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E88C9F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0B9CF1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34B946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58A1454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D3AC896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632DF5E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53EE5AB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8FDDA05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287E4B" w:rsidRPr="003F103C" w14:paraId="0E4D9BEC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0C80093C" w14:textId="35D514AF" w:rsidR="00287E4B" w:rsidRPr="003F103C" w:rsidRDefault="00287E4B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20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26EEEBA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6D27F7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470DB5C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389C3E2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D0A1173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64C3F18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61D5F27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7FD8101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EED3F2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E9CB96D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D82408C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8F30C4E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F2BF73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4B6A0CF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D442421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5A2AD470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824AD59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21AEEF2" w14:textId="77777777" w:rsidR="00287E4B" w:rsidRPr="003F103C" w:rsidRDefault="00287E4B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D12471" w:rsidRPr="003F103C" w14:paraId="060E86B1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686969B2" w14:textId="24F9F1B5" w:rsidR="00D12471" w:rsidRPr="003F103C" w:rsidRDefault="00D12471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21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2F08C654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EAD573C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AF88704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0B6085CA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0F947FD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64B71D4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75A9F57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4A9FB7D4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C5C1714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3EE5D04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A733AF2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1A91D40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FD3D0BA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BFB5D6B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53B9BC0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1AD2F257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9A7A210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F010AF8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D12471" w:rsidRPr="003F103C" w14:paraId="67D7BB32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7651E96C" w14:textId="413B3B66" w:rsidR="00D12471" w:rsidRPr="003F103C" w:rsidRDefault="00D12471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22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3F74CC1F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EC78CB6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86E1EF3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43A61B6E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6772BEB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4DCB1DC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1A01672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4589DEDE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537C11D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6F866E7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2907EF1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C62A0EB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EC42824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644E5F0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C360193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1EE758FE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C4DD407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0CBDC85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D12471" w:rsidRPr="003F103C" w14:paraId="0562496B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5A35680C" w14:textId="16396A40" w:rsidR="00D12471" w:rsidRPr="003F103C" w:rsidRDefault="00D12471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23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4DE56A00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5207370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8F99009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1917AF52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CAD8E9E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9451538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A4BECAC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6DC34877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7BFF018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96AB418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D8BBB6F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4A26C6F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626D9BB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B7BBAFE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4C176DE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7CF9FF42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DC2744D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7F4620C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D12471" w:rsidRPr="003F103C" w14:paraId="2245A0D5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26A7464B" w14:textId="2D0413B6" w:rsidR="00D12471" w:rsidRPr="003F103C" w:rsidRDefault="00D12471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24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7A407C77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6F3DD8A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486B7CC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5F45DD95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6527A1E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5239455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0FE6CFF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6BA87708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8EB6C9C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AB27C81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C5F46EA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E3067FC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211F475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5DBF20A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1E132B1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57626799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52D345E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23EE78B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D12471" w:rsidRPr="003F103C" w14:paraId="038F35FF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6437BCFB" w14:textId="70E9E118" w:rsidR="00D12471" w:rsidRPr="003F103C" w:rsidRDefault="00D12471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25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4959CC77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505BE8F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86C38D0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0ACC3445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6FDF117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716D7C5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260874A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7C332335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0DA95E0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CB48252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3F87CB9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ED5A5A4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54055A6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022AFAD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DBA48C2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3E85E3D6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1826CC6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393AE36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D12471" w:rsidRPr="003F103C" w14:paraId="37817BCD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28172C2A" w14:textId="140E03F5" w:rsidR="00D12471" w:rsidRPr="003F103C" w:rsidRDefault="00D12471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26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1C060766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E569A1D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B631E01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3482F38A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EC5D38B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651503E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8801EB6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0626EAD6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E0BC87E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5175ED1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C9D57FC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B453324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8C7C8B1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36AF542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94FBF56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036C48B2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C2D9147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B2B4EF9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D12471" w:rsidRPr="003F103C" w14:paraId="25FC641B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7D773D0A" w14:textId="25960267" w:rsidR="00D12471" w:rsidRPr="003F103C" w:rsidRDefault="00D12471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27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626D931B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0B150FF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D7D067A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506E46DE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1A1969B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F1B77A0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BC8FB41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685BED6A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9AFDEA4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AFCF8F7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5E80F32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29BC77C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D409D1D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2D83CCC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CA14116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514AE72C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1935854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CB06415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D12471" w:rsidRPr="003F103C" w14:paraId="147C59CF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5E99178E" w14:textId="62BD82F7" w:rsidR="00D12471" w:rsidRPr="003F103C" w:rsidRDefault="00D12471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28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322981D2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D6629F4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3647F95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517F6067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EA23120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F436D12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8BC1A36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13467F2F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289E154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E961048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DFB7FE8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466DABE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8E2A7C7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A4B67B2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9D5C872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69777A67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279FBC14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5FF0C01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D12471" w:rsidRPr="003F103C" w14:paraId="3E00F226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018E0CB4" w14:textId="516E46BA" w:rsidR="00D12471" w:rsidRPr="003F103C" w:rsidRDefault="00D12471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29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418A1933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9F5A220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F59A0CF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7C7AF059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3638DA8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D3E1B4E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2AA5ECC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5D037B78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9A48FBF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92B8B78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69268D0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9CBD4D1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BB04D4A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591D0FF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560B9A8E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16352436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FBAF14E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1C7EDF8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D12471" w:rsidRPr="003F103C" w14:paraId="48A751BF" w14:textId="77777777" w:rsidTr="0054337A">
        <w:trPr>
          <w:cantSplit/>
          <w:trHeight w:hRule="exact" w:val="284"/>
        </w:trPr>
        <w:tc>
          <w:tcPr>
            <w:tcW w:w="1843" w:type="dxa"/>
            <w:tcBorders>
              <w:right w:val="single" w:sz="8" w:space="0" w:color="004B5C"/>
            </w:tcBorders>
            <w:shd w:val="clear" w:color="auto" w:fill="CCDCDA"/>
            <w:noWrap/>
            <w:tcMar>
              <w:top w:w="0" w:type="dxa"/>
              <w:bottom w:w="0" w:type="dxa"/>
            </w:tcMar>
            <w:vAlign w:val="center"/>
          </w:tcPr>
          <w:p w14:paraId="45567857" w14:textId="18B4AC67" w:rsidR="00D12471" w:rsidRPr="003F103C" w:rsidRDefault="00D12471" w:rsidP="003F103C">
            <w:pPr>
              <w:rPr>
                <w:rStyle w:val="Bold"/>
                <w:sz w:val="14"/>
                <w:szCs w:val="14"/>
              </w:rPr>
            </w:pPr>
            <w:r w:rsidRPr="003F103C">
              <w:rPr>
                <w:rStyle w:val="Bold"/>
                <w:sz w:val="14"/>
                <w:szCs w:val="14"/>
              </w:rPr>
              <w:t>30</w:t>
            </w:r>
          </w:p>
        </w:tc>
        <w:tc>
          <w:tcPr>
            <w:tcW w:w="425" w:type="dxa"/>
            <w:tcBorders>
              <w:left w:val="single" w:sz="8" w:space="0" w:color="004B5C"/>
            </w:tcBorders>
            <w:shd w:val="clear" w:color="auto" w:fill="auto"/>
            <w:noWrap/>
            <w:vAlign w:val="center"/>
          </w:tcPr>
          <w:p w14:paraId="215387F6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C93A07E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6680B71F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72FE06B0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6537365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A7E9B12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60FCFEB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27A81DB3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77881FC2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C375D79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3309B882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6F82CFE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49E2D6FA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E5E1255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19F214BB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  <w:right w:val="single" w:sz="4" w:space="0" w:color="004B5C"/>
            </w:tcBorders>
            <w:noWrap/>
            <w:vAlign w:val="center"/>
          </w:tcPr>
          <w:p w14:paraId="77121934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C5DE6D7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004B5C"/>
            </w:tcBorders>
            <w:noWrap/>
            <w:vAlign w:val="center"/>
          </w:tcPr>
          <w:p w14:paraId="096D7ED4" w14:textId="77777777" w:rsidR="00D12471" w:rsidRPr="003F103C" w:rsidRDefault="00D12471" w:rsidP="003F103C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</w:tbl>
    <w:p w14:paraId="63633FAA" w14:textId="77777777" w:rsidR="003D6046" w:rsidRDefault="003D6046" w:rsidP="00287E4B">
      <w:pPr>
        <w:rPr>
          <w:rFonts w:ascii="Arial Narrow" w:hAnsi="Arial Narrow"/>
        </w:rPr>
      </w:pPr>
    </w:p>
    <w:p w14:paraId="6E8534B8" w14:textId="77777777" w:rsidR="003F103C" w:rsidRDefault="003F103C" w:rsidP="00287E4B">
      <w:pPr>
        <w:rPr>
          <w:rFonts w:ascii="Arial Narrow" w:hAnsi="Arial Narrow"/>
        </w:rPr>
        <w:sectPr w:rsidR="003F103C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697B6533" w14:textId="77777777" w:rsidR="003F103C" w:rsidRDefault="003F103C" w:rsidP="003F103C">
      <w:pPr>
        <w:widowControl w:val="0"/>
        <w:autoSpaceDE w:val="0"/>
        <w:autoSpaceDN w:val="0"/>
        <w:adjustRightInd w:val="0"/>
        <w:spacing w:line="280" w:lineRule="atLeast"/>
      </w:pPr>
    </w:p>
    <w:p w14:paraId="3DE64971" w14:textId="77777777" w:rsidR="003F103C" w:rsidRDefault="003F103C" w:rsidP="003F103C">
      <w:pPr>
        <w:widowControl w:val="0"/>
        <w:autoSpaceDE w:val="0"/>
        <w:autoSpaceDN w:val="0"/>
        <w:adjustRightInd w:val="0"/>
        <w:spacing w:line="280" w:lineRule="atLeast"/>
      </w:pPr>
    </w:p>
    <w:p w14:paraId="469C4DD1" w14:textId="7092D802" w:rsidR="003F103C" w:rsidRPr="00BF5507" w:rsidRDefault="003F103C" w:rsidP="003F103C">
      <w:pPr>
        <w:widowControl w:val="0"/>
        <w:autoSpaceDE w:val="0"/>
        <w:autoSpaceDN w:val="0"/>
        <w:adjustRightInd w:val="0"/>
        <w:jc w:val="both"/>
        <w:rPr>
          <w:color w:val="2F2F2E"/>
          <w:sz w:val="22"/>
          <w:szCs w:val="22"/>
          <w:lang w:val="en-US" w:eastAsia="en-US"/>
        </w:rPr>
      </w:pPr>
      <w:r>
        <w:rPr>
          <w:color w:val="2F2F2E"/>
          <w:sz w:val="22"/>
          <w:szCs w:val="22"/>
          <w:lang w:val="en-US" w:eastAsia="en-US"/>
        </w:rPr>
        <w:t>Este questionário destina-se a determinar causas possíveis das dificuldades dos alunos (para ser feito pelo próprio aluno).</w:t>
      </w:r>
    </w:p>
    <w:p w14:paraId="756215A0" w14:textId="77777777" w:rsidR="003F103C" w:rsidRDefault="003F103C" w:rsidP="003F103C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3125CA78" w14:textId="447E078B" w:rsidR="003F103C" w:rsidRPr="0054337A" w:rsidRDefault="0054337A" w:rsidP="003F103C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  <w:r w:rsidRPr="0054337A">
        <w:rPr>
          <w:b/>
          <w:color w:val="2F657D"/>
          <w:sz w:val="36"/>
          <w:szCs w:val="36"/>
          <w:lang w:val="en-US" w:eastAsia="en-US"/>
        </w:rPr>
        <w:t>Weak student survey</w:t>
      </w: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3828"/>
      </w:tblGrid>
      <w:tr w:rsidR="0054337A" w:rsidRPr="00DF3078" w14:paraId="42D94B05" w14:textId="77777777" w:rsidTr="0054337A">
        <w:trPr>
          <w:cantSplit/>
          <w:trHeight w:val="567"/>
        </w:trPr>
        <w:tc>
          <w:tcPr>
            <w:tcW w:w="5670" w:type="dxa"/>
            <w:tcBorders>
              <w:right w:val="single" w:sz="4" w:space="0" w:color="004B5C"/>
            </w:tcBorders>
            <w:shd w:val="clear" w:color="auto" w:fill="CCDCDA"/>
            <w:vAlign w:val="center"/>
          </w:tcPr>
          <w:p w14:paraId="2D1BE9E6" w14:textId="515DAB56" w:rsidR="0054337A" w:rsidRDefault="0054337A" w:rsidP="0054337A">
            <w:pPr>
              <w:pStyle w:val="TtulosQuadros"/>
            </w:pPr>
            <w:r>
              <w:rPr>
                <w:color w:val="2F2F2E"/>
                <w:lang w:val="en-US" w:eastAsia="en-US"/>
              </w:rPr>
              <w:t>Name of the student</w:t>
            </w:r>
          </w:p>
        </w:tc>
        <w:tc>
          <w:tcPr>
            <w:tcW w:w="3828" w:type="dxa"/>
            <w:tcBorders>
              <w:left w:val="single" w:sz="4" w:space="0" w:color="004B5C"/>
            </w:tcBorders>
            <w:shd w:val="clear" w:color="auto" w:fill="CCDCDA"/>
            <w:vAlign w:val="center"/>
          </w:tcPr>
          <w:p w14:paraId="63FED90A" w14:textId="6BFBE5F6" w:rsidR="0054337A" w:rsidRDefault="0054337A" w:rsidP="0054337A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Grade:</w:t>
            </w:r>
          </w:p>
        </w:tc>
      </w:tr>
      <w:tr w:rsidR="0054337A" w:rsidRPr="00DF3078" w14:paraId="4520EF22" w14:textId="77777777" w:rsidTr="00D23BA6">
        <w:trPr>
          <w:cantSplit/>
          <w:trHeight w:val="340"/>
        </w:trPr>
        <w:tc>
          <w:tcPr>
            <w:tcW w:w="5670" w:type="dxa"/>
            <w:tcBorders>
              <w:right w:val="single" w:sz="4" w:space="0" w:color="004B5C"/>
            </w:tcBorders>
            <w:shd w:val="clear" w:color="auto" w:fill="auto"/>
            <w:vAlign w:val="center"/>
          </w:tcPr>
          <w:p w14:paraId="25F30C59" w14:textId="77777777" w:rsidR="0054337A" w:rsidRDefault="0054337A" w:rsidP="003F103C">
            <w:pPr>
              <w:pStyle w:val="TtulosQuadros"/>
              <w:jc w:val="center"/>
            </w:pPr>
          </w:p>
        </w:tc>
        <w:tc>
          <w:tcPr>
            <w:tcW w:w="3828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72411073" w14:textId="77777777" w:rsidR="0054337A" w:rsidRDefault="0054337A" w:rsidP="003F103C">
            <w:pPr>
              <w:pStyle w:val="TtulosQuadros"/>
              <w:jc w:val="center"/>
              <w:rPr>
                <w:color w:val="2F2F2E"/>
                <w:lang w:val="en-US" w:eastAsia="en-US"/>
              </w:rPr>
            </w:pPr>
          </w:p>
        </w:tc>
      </w:tr>
    </w:tbl>
    <w:p w14:paraId="56567612" w14:textId="77777777" w:rsidR="0054337A" w:rsidRDefault="0054337A"/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276"/>
        <w:gridCol w:w="1276"/>
        <w:gridCol w:w="1276"/>
      </w:tblGrid>
      <w:tr w:rsidR="0054337A" w:rsidRPr="00DF3078" w14:paraId="7E8BC596" w14:textId="77777777" w:rsidTr="00D23BA6">
        <w:trPr>
          <w:cantSplit/>
          <w:trHeight w:val="567"/>
        </w:trPr>
        <w:tc>
          <w:tcPr>
            <w:tcW w:w="567" w:type="dxa"/>
            <w:tcBorders>
              <w:bottom w:val="single" w:sz="8" w:space="0" w:color="004B5C"/>
              <w:right w:val="single" w:sz="8" w:space="0" w:color="004B5C"/>
            </w:tcBorders>
            <w:shd w:val="clear" w:color="auto" w:fill="CCDCDA"/>
            <w:vAlign w:val="center"/>
          </w:tcPr>
          <w:p w14:paraId="11D53E2E" w14:textId="77777777" w:rsidR="0054337A" w:rsidRPr="00F61802" w:rsidRDefault="0054337A" w:rsidP="003F103C">
            <w:pPr>
              <w:pStyle w:val="TtulosQuadros"/>
              <w:jc w:val="center"/>
            </w:pPr>
            <w:r>
              <w:t>N.º</w:t>
            </w:r>
          </w:p>
        </w:tc>
        <w:tc>
          <w:tcPr>
            <w:tcW w:w="5103" w:type="dxa"/>
            <w:tcBorders>
              <w:left w:val="single" w:sz="8" w:space="0" w:color="004B5C"/>
              <w:bottom w:val="single" w:sz="8" w:space="0" w:color="004B5C"/>
              <w:right w:val="single" w:sz="4" w:space="0" w:color="004B5C"/>
            </w:tcBorders>
            <w:shd w:val="clear" w:color="auto" w:fill="CCDCDA"/>
            <w:vAlign w:val="center"/>
          </w:tcPr>
          <w:p w14:paraId="3CBF235B" w14:textId="14E468BE" w:rsidR="0054337A" w:rsidRPr="00593830" w:rsidRDefault="0054337A" w:rsidP="003F103C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Statement</w:t>
            </w:r>
          </w:p>
        </w:tc>
        <w:tc>
          <w:tcPr>
            <w:tcW w:w="1276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vAlign w:val="center"/>
          </w:tcPr>
          <w:p w14:paraId="0BBC4030" w14:textId="059F91C1" w:rsidR="0054337A" w:rsidRPr="00E2477C" w:rsidRDefault="0054337A" w:rsidP="003F103C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Always</w:t>
            </w:r>
          </w:p>
        </w:tc>
        <w:tc>
          <w:tcPr>
            <w:tcW w:w="1276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vAlign w:val="center"/>
          </w:tcPr>
          <w:p w14:paraId="4FF73B04" w14:textId="6CE3696F" w:rsidR="0054337A" w:rsidRDefault="0054337A" w:rsidP="003F103C">
            <w:pPr>
              <w:pStyle w:val="TtulosQuadros"/>
              <w:jc w:val="center"/>
            </w:pPr>
            <w:r>
              <w:rPr>
                <w:color w:val="2F2F2E"/>
                <w:lang w:val="en-US" w:eastAsia="en-US"/>
              </w:rPr>
              <w:t>Sometimes</w:t>
            </w:r>
          </w:p>
        </w:tc>
        <w:tc>
          <w:tcPr>
            <w:tcW w:w="1276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vAlign w:val="center"/>
          </w:tcPr>
          <w:p w14:paraId="5A9FF087" w14:textId="09A17417" w:rsidR="0054337A" w:rsidRDefault="0054337A" w:rsidP="003F103C">
            <w:pPr>
              <w:pStyle w:val="TtulosQuadros"/>
              <w:jc w:val="center"/>
            </w:pPr>
            <w:r>
              <w:rPr>
                <w:color w:val="2F2F2E"/>
                <w:lang w:val="en-US" w:eastAsia="en-US"/>
              </w:rPr>
              <w:t>Never</w:t>
            </w:r>
          </w:p>
        </w:tc>
      </w:tr>
      <w:tr w:rsidR="0054337A" w:rsidRPr="00DF3078" w14:paraId="7676D768" w14:textId="77777777" w:rsidTr="00D23BA6">
        <w:trPr>
          <w:cantSplit/>
          <w:trHeight w:val="340"/>
        </w:trPr>
        <w:tc>
          <w:tcPr>
            <w:tcW w:w="567" w:type="dxa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vAlign w:val="center"/>
          </w:tcPr>
          <w:p w14:paraId="53281309" w14:textId="77777777" w:rsidR="0054337A" w:rsidRPr="00BF5507" w:rsidRDefault="0054337A" w:rsidP="003F103C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1</w:t>
            </w:r>
          </w:p>
        </w:tc>
        <w:tc>
          <w:tcPr>
            <w:tcW w:w="5103" w:type="dxa"/>
            <w:tcBorders>
              <w:top w:val="single" w:sz="8" w:space="0" w:color="004B5C"/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436F30BD" w14:textId="480DF04F" w:rsidR="0054337A" w:rsidRPr="00BF5507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I have difficulty in understanding English Subjects.</w:t>
            </w:r>
          </w:p>
        </w:tc>
        <w:tc>
          <w:tcPr>
            <w:tcW w:w="1276" w:type="dxa"/>
            <w:tcBorders>
              <w:top w:val="single" w:sz="8" w:space="0" w:color="004B5C"/>
              <w:left w:val="single" w:sz="4" w:space="0" w:color="004B5C"/>
            </w:tcBorders>
            <w:shd w:val="clear" w:color="auto" w:fill="auto"/>
            <w:vAlign w:val="center"/>
          </w:tcPr>
          <w:p w14:paraId="1BAD8ECA" w14:textId="77777777" w:rsidR="0054337A" w:rsidRPr="00E2477C" w:rsidRDefault="0054337A" w:rsidP="003F103C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top w:val="single" w:sz="8" w:space="0" w:color="004B5C"/>
              <w:left w:val="single" w:sz="4" w:space="0" w:color="004B5C"/>
            </w:tcBorders>
            <w:vAlign w:val="center"/>
          </w:tcPr>
          <w:p w14:paraId="6C4BA3D6" w14:textId="77777777" w:rsidR="0054337A" w:rsidRPr="00E2477C" w:rsidRDefault="0054337A" w:rsidP="003F103C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top w:val="single" w:sz="8" w:space="0" w:color="004B5C"/>
              <w:left w:val="single" w:sz="4" w:space="0" w:color="004B5C"/>
            </w:tcBorders>
            <w:vAlign w:val="center"/>
          </w:tcPr>
          <w:p w14:paraId="2CD93B62" w14:textId="77777777" w:rsidR="0054337A" w:rsidRPr="00E2477C" w:rsidRDefault="0054337A" w:rsidP="003F103C">
            <w:pPr>
              <w:pStyle w:val="TextoQuadros"/>
              <w:jc w:val="center"/>
            </w:pPr>
          </w:p>
        </w:tc>
      </w:tr>
      <w:tr w:rsidR="0054337A" w:rsidRPr="00DF3078" w14:paraId="50C307C9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483294E3" w14:textId="77777777" w:rsidR="0054337A" w:rsidRPr="00BF5507" w:rsidRDefault="0054337A" w:rsidP="003F103C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2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578695B7" w14:textId="0432596D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I cannot focus with the teacher during the class.</w:t>
            </w:r>
            <w:r w:rsidR="0054337A">
              <w:t xml:space="preserve"> 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612A71BC" w14:textId="77777777" w:rsidR="0054337A" w:rsidRPr="00E2477C" w:rsidRDefault="0054337A" w:rsidP="003F103C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345A147C" w14:textId="77777777" w:rsidR="0054337A" w:rsidRPr="00E2477C" w:rsidRDefault="0054337A" w:rsidP="003F103C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7ED0B50E" w14:textId="77777777" w:rsidR="0054337A" w:rsidRPr="00E2477C" w:rsidRDefault="0054337A" w:rsidP="003F103C">
            <w:pPr>
              <w:pStyle w:val="TextoQuadros"/>
              <w:jc w:val="center"/>
            </w:pPr>
          </w:p>
        </w:tc>
      </w:tr>
      <w:tr w:rsidR="0054337A" w:rsidRPr="00DF3078" w14:paraId="6D480AA9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2DBCAC52" w14:textId="71CCB06E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3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3A2B9F54" w14:textId="674ADAAE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I don’t know the correct way to study English Subjects.</w:t>
            </w:r>
            <w:r w:rsidR="0054337A">
              <w:t xml:space="preserve"> 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368C35AE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3BF417B9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1E3EE0F0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736648CA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7FCDED6D" w14:textId="1ADD6FC5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4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1A1A6E81" w14:textId="1E724381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I cannot memorize properly.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030E00BE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4B3F1D23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4F4DB6AF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2B91DA87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360358D5" w14:textId="221A6EA0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5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3973A923" w14:textId="0C5ADC2D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The way the questions are asked is difficult.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252C81AD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37779B25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0287B75B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14192772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157936ED" w14:textId="49B2C7B9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6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663CF052" w14:textId="0867366B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 xml:space="preserve">I have difficulty seeing while </w:t>
            </w:r>
            <w:r w:rsidRPr="00D23BA6">
              <w:rPr>
                <w:b/>
                <w:i/>
              </w:rPr>
              <w:t>reading</w:t>
            </w:r>
            <w:r>
              <w:t>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4ADC6BE8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05246F43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61CD17DB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19348C53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240AEFB2" w14:textId="5237C069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7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529A4ABE" w14:textId="1D39F428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I have difficulty in pronouncing the words.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04323504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152893B4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50B70B2D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71FBF589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0FF810DD" w14:textId="291BB784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8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3AABB76A" w14:textId="14D37CE3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Frequent change of teachers.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68A84222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19FE1062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42C74702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0FF7EEE9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6A07727E" w14:textId="0E65A77F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9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3AC03101" w14:textId="626CBD28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I have difficulty in hearing.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7A24B60C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6D68DD86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6B073E8F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3E6C07E4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359516F8" w14:textId="21B3023D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10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339EF605" w14:textId="6BB705BD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A lot number of students are there in one class.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7450F40E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60AFBFE9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51622D2D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7CA4883D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35A5C85E" w14:textId="46FCF60A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11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34049045" w14:textId="623E3DAA" w:rsidR="0054337A" w:rsidRPr="00BF5507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I sit next to a talkative person.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2E1F83E7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0A1410C9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3ED496A8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68FAD057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4F0B8ADD" w14:textId="7177A82F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12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08DB201F" w14:textId="105D3706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I am absent frequently.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596C04F3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2006C741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3F16CE72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1EA582BC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79178D24" w14:textId="167C0904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13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178EA1BB" w14:textId="19BBC820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I come late to school.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55DF3BF4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700BE23E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12F3663A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034DF928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4E951A99" w14:textId="2F728E55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14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492A312E" w14:textId="192A85FA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I do not like school.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72AD8421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05B2DEB4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3A16447B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2719F8A2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615C182B" w14:textId="58CB2F57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15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25182302" w14:textId="33FF64DE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I do not use a homework diary.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2A03D819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7085FEC9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5F8C5EB4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3EE02DA5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2A641F24" w14:textId="05E3FBFE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16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5E0B7C12" w14:textId="0933AF8A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I don’t do my homework regularly.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79A3B021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17A8C9EB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4156ED73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43E69D8F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3943D6C1" w14:textId="1646FB85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17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7A926C59" w14:textId="7CF975E3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I don’t like the subject teacher.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5E53820C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44B0FFF8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55589F5D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3F1FB00D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01374A93" w14:textId="3C2BD24B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18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413491CA" w14:textId="6634CA7D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I cannot cope with my colleagues.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18C9C88E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101FAA2F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29D08233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6E8F1847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3DB1AE2D" w14:textId="782F4AD4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19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6473CAD0" w14:textId="3E2BCB2A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I have a family problem.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49387EEE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176A437C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62ABA969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1A659B21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02A354A8" w14:textId="1B6E2BB3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20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4EF3640F" w14:textId="11DEBD9C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The teacher doesn’t like me.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6A5261AD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757A0C9A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66425938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13FA6DB9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459EE8A5" w14:textId="010D039E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21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7C4FCFCA" w14:textId="3000C538" w:rsidR="0054337A" w:rsidRPr="00BF5507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The teacher always discourages me.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1CE36E06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5C00968C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1D9C65CF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4E65727B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09501C8A" w14:textId="099D97D8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22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616394CD" w14:textId="172D843B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The teacher is absent most of the time.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44505EEE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5A569DDC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47F2F31D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19C7B45C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24E5B572" w14:textId="3A1048CB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23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1B6EAB4F" w14:textId="3634DC0A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Too many lessons are taught in one class.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7FAEC7D1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6F34A01F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50EFC790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76D9A309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1D5EE71E" w14:textId="383DF9DB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24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5CD53E7E" w14:textId="1F6B2CCE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I don’t know how to organize my time at home.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7BCB4462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400B50EC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0D2C482D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  <w:tr w:rsidR="0054337A" w:rsidRPr="00DF3078" w14:paraId="4C498817" w14:textId="77777777" w:rsidTr="00D23BA6">
        <w:trPr>
          <w:cantSplit/>
          <w:trHeight w:val="340"/>
        </w:trPr>
        <w:tc>
          <w:tcPr>
            <w:tcW w:w="567" w:type="dxa"/>
            <w:tcBorders>
              <w:right w:val="single" w:sz="8" w:space="0" w:color="004B5C"/>
            </w:tcBorders>
            <w:shd w:val="clear" w:color="auto" w:fill="CCDCDA"/>
            <w:vAlign w:val="center"/>
          </w:tcPr>
          <w:p w14:paraId="1650956C" w14:textId="73956F16" w:rsidR="0054337A" w:rsidRPr="00BF5507" w:rsidRDefault="0054337A" w:rsidP="0054337A">
            <w:pPr>
              <w:pStyle w:val="TextoQuadros"/>
              <w:jc w:val="center"/>
              <w:rPr>
                <w:rStyle w:val="Bold"/>
              </w:rPr>
            </w:pPr>
            <w:r>
              <w:rPr>
                <w:rStyle w:val="Bold"/>
              </w:rPr>
              <w:t>25</w:t>
            </w:r>
          </w:p>
        </w:tc>
        <w:tc>
          <w:tcPr>
            <w:tcW w:w="5103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2C80FB2B" w14:textId="584C1768" w:rsidR="0054337A" w:rsidRPr="00E7309C" w:rsidRDefault="00D23BA6" w:rsidP="0054337A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I don’t sleep early, I feel tired during the class.</w:t>
            </w:r>
          </w:p>
        </w:tc>
        <w:tc>
          <w:tcPr>
            <w:tcW w:w="1276" w:type="dxa"/>
            <w:tcBorders>
              <w:left w:val="single" w:sz="4" w:space="0" w:color="004B5C"/>
            </w:tcBorders>
            <w:shd w:val="clear" w:color="auto" w:fill="auto"/>
            <w:vAlign w:val="center"/>
          </w:tcPr>
          <w:p w14:paraId="6B307D88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3E4CAD3D" w14:textId="77777777" w:rsidR="0054337A" w:rsidRPr="00E2477C" w:rsidRDefault="0054337A" w:rsidP="0054337A">
            <w:pPr>
              <w:pStyle w:val="TextoQuadros"/>
              <w:jc w:val="center"/>
            </w:pPr>
          </w:p>
        </w:tc>
        <w:tc>
          <w:tcPr>
            <w:tcW w:w="1276" w:type="dxa"/>
            <w:tcBorders>
              <w:left w:val="single" w:sz="4" w:space="0" w:color="004B5C"/>
            </w:tcBorders>
            <w:vAlign w:val="center"/>
          </w:tcPr>
          <w:p w14:paraId="1E9EC71E" w14:textId="77777777" w:rsidR="0054337A" w:rsidRPr="00E2477C" w:rsidRDefault="0054337A" w:rsidP="0054337A">
            <w:pPr>
              <w:pStyle w:val="TextoQuadros"/>
              <w:jc w:val="center"/>
            </w:pPr>
          </w:p>
        </w:tc>
      </w:tr>
    </w:tbl>
    <w:p w14:paraId="6D5455B5" w14:textId="5768E77B" w:rsidR="003F103C" w:rsidRDefault="003F103C" w:rsidP="003F103C">
      <w:pPr>
        <w:rPr>
          <w:rFonts w:ascii="Arial Narrow" w:hAnsi="Arial Narrow"/>
        </w:rPr>
      </w:pPr>
    </w:p>
    <w:p w14:paraId="728C4452" w14:textId="77777777" w:rsidR="002B7EAF" w:rsidRDefault="002B7EAF" w:rsidP="003F103C">
      <w:pPr>
        <w:rPr>
          <w:rFonts w:ascii="Arial Narrow" w:hAnsi="Arial Narrow"/>
        </w:rPr>
        <w:sectPr w:rsidR="002B7EAF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42B65458" w14:textId="77777777" w:rsidR="002B7EAF" w:rsidRDefault="002B7EAF" w:rsidP="002B7EAF">
      <w:pPr>
        <w:widowControl w:val="0"/>
        <w:autoSpaceDE w:val="0"/>
        <w:autoSpaceDN w:val="0"/>
        <w:adjustRightInd w:val="0"/>
        <w:spacing w:line="280" w:lineRule="atLeast"/>
      </w:pPr>
    </w:p>
    <w:p w14:paraId="67CE81E4" w14:textId="77777777" w:rsidR="002B7EAF" w:rsidRDefault="002B7EAF" w:rsidP="002B7EAF">
      <w:pPr>
        <w:widowControl w:val="0"/>
        <w:autoSpaceDE w:val="0"/>
        <w:autoSpaceDN w:val="0"/>
        <w:adjustRightInd w:val="0"/>
        <w:spacing w:line="280" w:lineRule="atLeast"/>
      </w:pPr>
    </w:p>
    <w:p w14:paraId="4536E88E" w14:textId="1296C566" w:rsidR="002B7EAF" w:rsidRPr="00D859B2" w:rsidRDefault="00D859B2" w:rsidP="002B7EAF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  <w:r w:rsidRPr="00D859B2">
        <w:rPr>
          <w:b/>
          <w:color w:val="2F657D"/>
          <w:sz w:val="36"/>
          <w:szCs w:val="36"/>
          <w:lang w:val="en-US" w:eastAsia="en-US"/>
        </w:rPr>
        <w:t>Descritores para avaliação de produção escrita</w:t>
      </w:r>
    </w:p>
    <w:tbl>
      <w:tblPr>
        <w:tblW w:w="4878" w:type="pct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ook w:val="04A0" w:firstRow="1" w:lastRow="0" w:firstColumn="1" w:lastColumn="0" w:noHBand="0" w:noVBand="1"/>
      </w:tblPr>
      <w:tblGrid>
        <w:gridCol w:w="1901"/>
        <w:gridCol w:w="1900"/>
        <w:gridCol w:w="1900"/>
        <w:gridCol w:w="1900"/>
        <w:gridCol w:w="1900"/>
      </w:tblGrid>
      <w:tr w:rsidR="00D859B2" w:rsidRPr="00DF3078" w14:paraId="623241B0" w14:textId="77777777" w:rsidTr="00B444D6">
        <w:trPr>
          <w:cantSplit/>
          <w:trHeight w:val="1134"/>
        </w:trPr>
        <w:tc>
          <w:tcPr>
            <w:tcW w:w="1901" w:type="dxa"/>
            <w:tcBorders>
              <w:bottom w:val="single" w:sz="8" w:space="0" w:color="004B5C"/>
              <w:right w:val="single" w:sz="8" w:space="0" w:color="004B5C"/>
            </w:tcBorders>
            <w:shd w:val="clear" w:color="auto" w:fill="CCDCDA"/>
            <w:vAlign w:val="center"/>
          </w:tcPr>
          <w:p w14:paraId="0309496C" w14:textId="3D5A994E" w:rsidR="00D859B2" w:rsidRPr="00F61802" w:rsidRDefault="00D859B2" w:rsidP="002B7EAF">
            <w:pPr>
              <w:pStyle w:val="TtulosQuadros"/>
              <w:jc w:val="center"/>
            </w:pPr>
            <w:r>
              <w:rPr>
                <w:color w:val="2F2F2E"/>
                <w:lang w:val="en-US" w:eastAsia="en-US"/>
              </w:rPr>
              <w:t>Category</w:t>
            </w:r>
          </w:p>
        </w:tc>
        <w:tc>
          <w:tcPr>
            <w:tcW w:w="1900" w:type="dxa"/>
            <w:tcBorders>
              <w:left w:val="single" w:sz="8" w:space="0" w:color="004B5C"/>
              <w:bottom w:val="single" w:sz="8" w:space="0" w:color="004B5C"/>
              <w:right w:val="single" w:sz="4" w:space="0" w:color="004B5C"/>
            </w:tcBorders>
            <w:shd w:val="clear" w:color="auto" w:fill="CCDCDA"/>
            <w:vAlign w:val="center"/>
          </w:tcPr>
          <w:p w14:paraId="16526E3B" w14:textId="5BBBD77C" w:rsidR="00D859B2" w:rsidRPr="00593830" w:rsidRDefault="00D859B2" w:rsidP="002B7EAF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Very Good</w:t>
            </w:r>
          </w:p>
        </w:tc>
        <w:tc>
          <w:tcPr>
            <w:tcW w:w="1900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vAlign w:val="center"/>
          </w:tcPr>
          <w:p w14:paraId="735B978A" w14:textId="6B500678" w:rsidR="00D859B2" w:rsidRPr="00E2477C" w:rsidRDefault="00D859B2" w:rsidP="002B7EAF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Good</w:t>
            </w:r>
          </w:p>
        </w:tc>
        <w:tc>
          <w:tcPr>
            <w:tcW w:w="1900" w:type="dxa"/>
            <w:tcBorders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CCDCDA"/>
            <w:vAlign w:val="center"/>
          </w:tcPr>
          <w:p w14:paraId="542F9EB2" w14:textId="61E949BC" w:rsidR="00D859B2" w:rsidRDefault="00D859B2" w:rsidP="002B7EAF">
            <w:pPr>
              <w:pStyle w:val="TtulosQuadros"/>
              <w:jc w:val="center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Satisfactory</w:t>
            </w:r>
          </w:p>
        </w:tc>
        <w:tc>
          <w:tcPr>
            <w:tcW w:w="1900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vAlign w:val="center"/>
          </w:tcPr>
          <w:p w14:paraId="650188AD" w14:textId="77777777" w:rsidR="00D859B2" w:rsidRDefault="00D859B2" w:rsidP="005313EE">
            <w:pPr>
              <w:pStyle w:val="TtulosQuadros"/>
              <w:spacing w:line="240" w:lineRule="auto"/>
              <w:jc w:val="center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Needs</w:t>
            </w:r>
          </w:p>
          <w:p w14:paraId="1BD16C44" w14:textId="06E54A0A" w:rsidR="00D859B2" w:rsidRDefault="00D859B2" w:rsidP="005313EE">
            <w:pPr>
              <w:pStyle w:val="TtulosQuadros"/>
              <w:spacing w:line="240" w:lineRule="auto"/>
              <w:jc w:val="center"/>
            </w:pPr>
            <w:r>
              <w:rPr>
                <w:color w:val="2F2F2E"/>
                <w:lang w:val="en-US" w:eastAsia="en-US"/>
              </w:rPr>
              <w:t>Improvement</w:t>
            </w:r>
          </w:p>
        </w:tc>
      </w:tr>
      <w:tr w:rsidR="00D859B2" w:rsidRPr="00DF3078" w14:paraId="43516F0B" w14:textId="77777777" w:rsidTr="00B444D6">
        <w:trPr>
          <w:cantSplit/>
          <w:trHeight w:val="1701"/>
        </w:trPr>
        <w:tc>
          <w:tcPr>
            <w:tcW w:w="1901" w:type="dxa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3D0EF57F" w14:textId="231198DF" w:rsidR="00D859B2" w:rsidRPr="00D859B2" w:rsidRDefault="00D859B2" w:rsidP="005313EE">
            <w:pPr>
              <w:pStyle w:val="TtulosQuadros"/>
              <w:spacing w:line="240" w:lineRule="auto"/>
              <w:jc w:val="center"/>
              <w:rPr>
                <w:rStyle w:val="Bold"/>
                <w:rFonts w:ascii="Arial" w:hAnsi="Arial"/>
                <w:b/>
                <w:sz w:val="19"/>
                <w:lang w:val="en-US" w:eastAsia="en-US"/>
              </w:rPr>
            </w:pPr>
            <w:r>
              <w:rPr>
                <w:lang w:val="en-US" w:eastAsia="en-US"/>
              </w:rPr>
              <w:t>Sentences &amp; Paragraphs</w:t>
            </w:r>
          </w:p>
        </w:tc>
        <w:tc>
          <w:tcPr>
            <w:tcW w:w="1900" w:type="dxa"/>
            <w:tcBorders>
              <w:top w:val="single" w:sz="8" w:space="0" w:color="004B5C"/>
              <w:left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01ECECF2" w14:textId="0AA2AEA3" w:rsidR="00D859B2" w:rsidRPr="00BF5507" w:rsidRDefault="00D859B2" w:rsidP="00D859B2">
            <w:pPr>
              <w:pStyle w:val="TextoQuadros"/>
              <w:rPr>
                <w:rStyle w:val="Bold"/>
                <w:b w:val="0"/>
              </w:rPr>
            </w:pPr>
            <w:r>
              <w:t xml:space="preserve">Sentences and paragraphs are complete, wellconstructed and of varied structure. </w:t>
            </w:r>
          </w:p>
        </w:tc>
        <w:tc>
          <w:tcPr>
            <w:tcW w:w="1900" w:type="dxa"/>
            <w:tcBorders>
              <w:top w:val="single" w:sz="8" w:space="0" w:color="004B5C"/>
              <w:lef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794AB14A" w14:textId="6E8E5EC4" w:rsidR="00D859B2" w:rsidRPr="00E2477C" w:rsidRDefault="00D859B2" w:rsidP="00B444D6">
            <w:pPr>
              <w:pStyle w:val="TextoQuadros"/>
            </w:pPr>
            <w:r>
              <w:t>All sentences are complete and wellconstructed (no fragments, no runons).</w:t>
            </w:r>
            <w:r w:rsidR="00B444D6">
              <w:t xml:space="preserve"> </w:t>
            </w:r>
            <w:r>
              <w:t>Paragraphing is</w:t>
            </w:r>
            <w:r w:rsidR="00B444D6">
              <w:t xml:space="preserve"> </w:t>
            </w:r>
            <w:r>
              <w:t>generally done well.</w:t>
            </w:r>
          </w:p>
        </w:tc>
        <w:tc>
          <w:tcPr>
            <w:tcW w:w="1900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  <w:tcMar>
              <w:top w:w="85" w:type="dxa"/>
            </w:tcMar>
          </w:tcPr>
          <w:p w14:paraId="797FE17F" w14:textId="4949C461" w:rsidR="00D859B2" w:rsidRPr="00E2477C" w:rsidRDefault="00D859B2" w:rsidP="00B444D6">
            <w:pPr>
              <w:pStyle w:val="TextoQuadros"/>
            </w:pPr>
            <w:r>
              <w:t>Most sentences are</w:t>
            </w:r>
            <w:r w:rsidR="00B444D6">
              <w:t xml:space="preserve"> complete and well-</w:t>
            </w:r>
            <w:r w:rsidR="00B444D6">
              <w:br/>
              <w:t>-</w:t>
            </w:r>
            <w:r>
              <w:t>constructed.</w:t>
            </w:r>
            <w:r w:rsidR="00B444D6">
              <w:t xml:space="preserve"> </w:t>
            </w:r>
            <w:r>
              <w:t>Paragraphing needs</w:t>
            </w:r>
            <w:r w:rsidR="00B444D6">
              <w:t xml:space="preserve"> </w:t>
            </w:r>
            <w:r>
              <w:t>some work.</w:t>
            </w:r>
          </w:p>
        </w:tc>
        <w:tc>
          <w:tcPr>
            <w:tcW w:w="1900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</w:tcMar>
          </w:tcPr>
          <w:p w14:paraId="418058A0" w14:textId="6FFFE7A3" w:rsidR="00D859B2" w:rsidRPr="00E2477C" w:rsidRDefault="00D859B2" w:rsidP="00B444D6">
            <w:pPr>
              <w:pStyle w:val="TextoQuadros"/>
            </w:pPr>
            <w:r>
              <w:t>Many sentence</w:t>
            </w:r>
            <w:r w:rsidR="00B444D6">
              <w:t xml:space="preserve"> </w:t>
            </w:r>
            <w:r>
              <w:t>fragments or run-on</w:t>
            </w:r>
            <w:r w:rsidR="00B444D6">
              <w:t xml:space="preserve"> </w:t>
            </w:r>
            <w:r>
              <w:t>sentences OR</w:t>
            </w:r>
            <w:r w:rsidR="00B444D6">
              <w:t xml:space="preserve"> </w:t>
            </w:r>
            <w:r>
              <w:t>paragraphing needs</w:t>
            </w:r>
            <w:r w:rsidR="00B444D6">
              <w:t xml:space="preserve"> </w:t>
            </w:r>
            <w:r>
              <w:t>lots of work.</w:t>
            </w:r>
          </w:p>
        </w:tc>
      </w:tr>
      <w:tr w:rsidR="00D859B2" w:rsidRPr="00DF3078" w14:paraId="2938FB96" w14:textId="77777777" w:rsidTr="00B444D6">
        <w:trPr>
          <w:cantSplit/>
          <w:trHeight w:val="1701"/>
        </w:trPr>
        <w:tc>
          <w:tcPr>
            <w:tcW w:w="1901" w:type="dxa"/>
            <w:tcBorders>
              <w:right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261DD755" w14:textId="07A586EA" w:rsidR="00D859B2" w:rsidRPr="00BF5507" w:rsidRDefault="00D859B2" w:rsidP="005313EE">
            <w:pPr>
              <w:pStyle w:val="TtulosQuadros"/>
              <w:spacing w:line="240" w:lineRule="auto"/>
              <w:jc w:val="center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Grammar&amp; spelling</w:t>
            </w:r>
          </w:p>
        </w:tc>
        <w:tc>
          <w:tcPr>
            <w:tcW w:w="1900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61DAA5A7" w14:textId="436DCBD2" w:rsidR="00D859B2" w:rsidRPr="00D859B2" w:rsidRDefault="00D859B2" w:rsidP="00B444D6">
            <w:pPr>
              <w:pStyle w:val="TextoQuadros"/>
              <w:rPr>
                <w:rStyle w:val="Bold"/>
                <w:b w:val="0"/>
              </w:rPr>
            </w:pPr>
            <w:r>
              <w:t>Writer makes zero to</w:t>
            </w:r>
            <w:r w:rsidR="00B444D6">
              <w:t xml:space="preserve"> </w:t>
            </w:r>
            <w:r>
              <w:t>two errors in grammar</w:t>
            </w:r>
            <w:r w:rsidR="00B444D6">
              <w:t xml:space="preserve"> </w:t>
            </w:r>
            <w:r>
              <w:t>or spelling.</w:t>
            </w:r>
          </w:p>
        </w:tc>
        <w:tc>
          <w:tcPr>
            <w:tcW w:w="1900" w:type="dxa"/>
            <w:tcBorders>
              <w:lef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1C11E657" w14:textId="1CA605CD" w:rsidR="00D859B2" w:rsidRPr="00D859B2" w:rsidRDefault="00D859B2" w:rsidP="00B444D6">
            <w:pPr>
              <w:pStyle w:val="TextoQuadros"/>
            </w:pPr>
            <w:r>
              <w:t>Writer makes three</w:t>
            </w:r>
            <w:r w:rsidR="00B444D6">
              <w:t xml:space="preserve"> </w:t>
            </w:r>
            <w:r>
              <w:t>errors in grammar and/</w:t>
            </w:r>
            <w:r w:rsidR="00B444D6">
              <w:t xml:space="preserve"> </w:t>
            </w:r>
            <w:r>
              <w:t>or spelling.</w:t>
            </w:r>
          </w:p>
        </w:tc>
        <w:tc>
          <w:tcPr>
            <w:tcW w:w="1900" w:type="dxa"/>
            <w:tcBorders>
              <w:left w:val="single" w:sz="4" w:space="0" w:color="004B5C"/>
              <w:right w:val="single" w:sz="4" w:space="0" w:color="004B5C"/>
            </w:tcBorders>
            <w:tcMar>
              <w:top w:w="85" w:type="dxa"/>
            </w:tcMar>
          </w:tcPr>
          <w:p w14:paraId="652F23D1" w14:textId="323976AC" w:rsidR="00D859B2" w:rsidRPr="00D859B2" w:rsidRDefault="00D859B2" w:rsidP="00B444D6">
            <w:pPr>
              <w:pStyle w:val="TextoQuadros"/>
            </w:pPr>
            <w:r>
              <w:t>Writer makes 4 errors</w:t>
            </w:r>
            <w:r w:rsidR="00B444D6">
              <w:t xml:space="preserve"> </w:t>
            </w:r>
            <w:r>
              <w:t>in grammar and/or</w:t>
            </w:r>
            <w:r w:rsidR="00B444D6">
              <w:t xml:space="preserve"> </w:t>
            </w:r>
            <w:r>
              <w:t>spelling.</w:t>
            </w:r>
          </w:p>
        </w:tc>
        <w:tc>
          <w:tcPr>
            <w:tcW w:w="1900" w:type="dxa"/>
            <w:tcBorders>
              <w:left w:val="single" w:sz="4" w:space="0" w:color="004B5C"/>
            </w:tcBorders>
            <w:tcMar>
              <w:top w:w="85" w:type="dxa"/>
            </w:tcMar>
          </w:tcPr>
          <w:p w14:paraId="75BE55F1" w14:textId="3FCD691F" w:rsidR="00D859B2" w:rsidRPr="00D859B2" w:rsidRDefault="00D859B2" w:rsidP="00B444D6">
            <w:pPr>
              <w:pStyle w:val="TextoQuadros"/>
            </w:pPr>
            <w:r>
              <w:t>Writer makes 5 or more</w:t>
            </w:r>
            <w:r w:rsidR="00B444D6">
              <w:t xml:space="preserve"> </w:t>
            </w:r>
            <w:r>
              <w:t>errors in grammar and/</w:t>
            </w:r>
            <w:r w:rsidR="00B444D6">
              <w:t xml:space="preserve"> </w:t>
            </w:r>
            <w:r>
              <w:t>or spelling.</w:t>
            </w:r>
          </w:p>
        </w:tc>
      </w:tr>
      <w:tr w:rsidR="00D859B2" w:rsidRPr="00DF3078" w14:paraId="1E562F3C" w14:textId="77777777" w:rsidTr="00B444D6">
        <w:trPr>
          <w:cantSplit/>
          <w:trHeight w:val="1701"/>
        </w:trPr>
        <w:tc>
          <w:tcPr>
            <w:tcW w:w="1901" w:type="dxa"/>
            <w:tcBorders>
              <w:right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66859A55" w14:textId="2DC865FB" w:rsidR="00D859B2" w:rsidRPr="00BF5507" w:rsidRDefault="00D859B2" w:rsidP="00D859B2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Ideas</w:t>
            </w:r>
          </w:p>
        </w:tc>
        <w:tc>
          <w:tcPr>
            <w:tcW w:w="1900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2E7EA3FE" w14:textId="3940394C" w:rsidR="00D859B2" w:rsidRPr="00D859B2" w:rsidRDefault="00D859B2" w:rsidP="00B444D6">
            <w:pPr>
              <w:pStyle w:val="TextoQuadros"/>
              <w:rPr>
                <w:rStyle w:val="Bold"/>
                <w:b w:val="0"/>
              </w:rPr>
            </w:pPr>
            <w:r>
              <w:t>Ideas were expressed</w:t>
            </w:r>
            <w:r w:rsidR="00B444D6">
              <w:t xml:space="preserve"> </w:t>
            </w:r>
            <w:r>
              <w:t>in a clear and</w:t>
            </w:r>
            <w:r w:rsidR="00B444D6">
              <w:t xml:space="preserve"> </w:t>
            </w:r>
            <w:r>
              <w:t>organized fashion. It</w:t>
            </w:r>
            <w:r w:rsidR="00B444D6">
              <w:t xml:space="preserve"> </w:t>
            </w:r>
            <w:r>
              <w:t>was easy to figure out</w:t>
            </w:r>
            <w:r w:rsidR="00B444D6">
              <w:t xml:space="preserve"> </w:t>
            </w:r>
            <w:r>
              <w:t xml:space="preserve">what the </w:t>
            </w:r>
            <w:r w:rsidRPr="00B444D6">
              <w:rPr>
                <w:rStyle w:val="BoldItalico"/>
              </w:rPr>
              <w:t>writing</w:t>
            </w:r>
            <w:r>
              <w:t xml:space="preserve"> was</w:t>
            </w:r>
            <w:r w:rsidR="00B444D6">
              <w:t xml:space="preserve"> </w:t>
            </w:r>
            <w:r>
              <w:t>about.</w:t>
            </w:r>
          </w:p>
        </w:tc>
        <w:tc>
          <w:tcPr>
            <w:tcW w:w="1900" w:type="dxa"/>
            <w:tcBorders>
              <w:lef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4B661D71" w14:textId="694C4670" w:rsidR="00D859B2" w:rsidRPr="00D859B2" w:rsidRDefault="00D859B2" w:rsidP="00B444D6">
            <w:pPr>
              <w:pStyle w:val="TextoQuadros"/>
            </w:pPr>
            <w:r>
              <w:t>Ideas were expressed</w:t>
            </w:r>
            <w:r w:rsidR="00B444D6">
              <w:t xml:space="preserve"> </w:t>
            </w:r>
            <w:r>
              <w:t>in a pretty clear</w:t>
            </w:r>
            <w:r w:rsidR="00B444D6">
              <w:t xml:space="preserve"> </w:t>
            </w:r>
            <w:r>
              <w:t>manner, but the</w:t>
            </w:r>
            <w:r w:rsidR="00B444D6">
              <w:t xml:space="preserve"> </w:t>
            </w:r>
            <w:r>
              <w:t>organization could</w:t>
            </w:r>
            <w:r w:rsidR="00B444D6">
              <w:t xml:space="preserve"> </w:t>
            </w:r>
            <w:r>
              <w:t>have been better.</w:t>
            </w:r>
          </w:p>
        </w:tc>
        <w:tc>
          <w:tcPr>
            <w:tcW w:w="1900" w:type="dxa"/>
            <w:tcBorders>
              <w:left w:val="single" w:sz="4" w:space="0" w:color="004B5C"/>
              <w:right w:val="single" w:sz="4" w:space="0" w:color="004B5C"/>
            </w:tcBorders>
            <w:tcMar>
              <w:top w:w="85" w:type="dxa"/>
            </w:tcMar>
          </w:tcPr>
          <w:p w14:paraId="27844D8C" w14:textId="095B0167" w:rsidR="00D859B2" w:rsidRPr="00D859B2" w:rsidRDefault="00D859B2" w:rsidP="00B444D6">
            <w:pPr>
              <w:pStyle w:val="TextoQuadros"/>
            </w:pPr>
            <w:r>
              <w:t>Ideas were somewhat</w:t>
            </w:r>
            <w:r w:rsidR="00B444D6">
              <w:t xml:space="preserve"> </w:t>
            </w:r>
            <w:r>
              <w:t>organized, but were</w:t>
            </w:r>
            <w:r w:rsidR="00B444D6">
              <w:t xml:space="preserve"> </w:t>
            </w:r>
            <w:r>
              <w:t>not very clear. It took</w:t>
            </w:r>
            <w:r w:rsidR="00B444D6">
              <w:t xml:space="preserve"> </w:t>
            </w:r>
            <w:r>
              <w:t xml:space="preserve">more than one </w:t>
            </w:r>
            <w:r w:rsidRPr="00B444D6">
              <w:rPr>
                <w:rStyle w:val="BoldItalico"/>
              </w:rPr>
              <w:t>reading</w:t>
            </w:r>
            <w:r w:rsidR="00B444D6">
              <w:t xml:space="preserve"> </w:t>
            </w:r>
            <w:r>
              <w:t>to figure out what the</w:t>
            </w:r>
            <w:r w:rsidR="00B444D6">
              <w:t xml:space="preserve"> </w:t>
            </w:r>
            <w:r w:rsidRPr="00B444D6">
              <w:rPr>
                <w:rStyle w:val="BoldItalico"/>
              </w:rPr>
              <w:t>writing</w:t>
            </w:r>
            <w:r>
              <w:t xml:space="preserve"> was about.</w:t>
            </w:r>
          </w:p>
        </w:tc>
        <w:tc>
          <w:tcPr>
            <w:tcW w:w="1900" w:type="dxa"/>
            <w:tcBorders>
              <w:left w:val="single" w:sz="4" w:space="0" w:color="004B5C"/>
            </w:tcBorders>
            <w:tcMar>
              <w:top w:w="85" w:type="dxa"/>
            </w:tcMar>
          </w:tcPr>
          <w:p w14:paraId="199FB101" w14:textId="3EF89180" w:rsidR="00D859B2" w:rsidRPr="00D859B2" w:rsidRDefault="00D859B2" w:rsidP="00B444D6">
            <w:pPr>
              <w:pStyle w:val="TextoQuadros"/>
            </w:pPr>
            <w:r>
              <w:t xml:space="preserve">The </w:t>
            </w:r>
            <w:r w:rsidRPr="00B444D6">
              <w:rPr>
                <w:rStyle w:val="BoldItalico"/>
              </w:rPr>
              <w:t>writing</w:t>
            </w:r>
            <w:r>
              <w:t xml:space="preserve"> seemed</w:t>
            </w:r>
            <w:r w:rsidR="00B444D6">
              <w:t xml:space="preserve"> </w:t>
            </w:r>
            <w:r>
              <w:t>to be a collection of</w:t>
            </w:r>
            <w:r w:rsidR="00B444D6">
              <w:t xml:space="preserve"> </w:t>
            </w:r>
            <w:r>
              <w:t>unrelated sentences.</w:t>
            </w:r>
            <w:r w:rsidR="00B444D6">
              <w:t xml:space="preserve"> </w:t>
            </w:r>
            <w:r>
              <w:t>It was very difficult</w:t>
            </w:r>
            <w:r w:rsidR="00B444D6">
              <w:t xml:space="preserve"> </w:t>
            </w:r>
            <w:r>
              <w:t>to figure out what the</w:t>
            </w:r>
            <w:r w:rsidR="00B444D6">
              <w:t xml:space="preserve"> </w:t>
            </w:r>
            <w:r w:rsidRPr="00B444D6">
              <w:rPr>
                <w:rStyle w:val="BoldItalico"/>
              </w:rPr>
              <w:t>writing</w:t>
            </w:r>
            <w:r>
              <w:t xml:space="preserve"> was about.</w:t>
            </w:r>
          </w:p>
        </w:tc>
      </w:tr>
      <w:tr w:rsidR="00D859B2" w:rsidRPr="00DF3078" w14:paraId="7FDEE4BD" w14:textId="77777777" w:rsidTr="00B444D6">
        <w:trPr>
          <w:cantSplit/>
          <w:trHeight w:val="1701"/>
        </w:trPr>
        <w:tc>
          <w:tcPr>
            <w:tcW w:w="1901" w:type="dxa"/>
            <w:tcBorders>
              <w:right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6B5EC94A" w14:textId="4C79BF09" w:rsidR="00D859B2" w:rsidRPr="00BF5507" w:rsidRDefault="00D859B2" w:rsidP="00D859B2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Length</w:t>
            </w:r>
          </w:p>
        </w:tc>
        <w:tc>
          <w:tcPr>
            <w:tcW w:w="1900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2E5D1A70" w14:textId="5B06B20F" w:rsidR="00D859B2" w:rsidRPr="00D859B2" w:rsidRDefault="00D859B2" w:rsidP="00B444D6">
            <w:pPr>
              <w:pStyle w:val="TextoQuadros"/>
              <w:rPr>
                <w:rStyle w:val="Bold"/>
                <w:b w:val="0"/>
              </w:rPr>
            </w:pPr>
            <w:r>
              <w:t xml:space="preserve">The </w:t>
            </w:r>
            <w:r w:rsidRPr="00B444D6">
              <w:rPr>
                <w:rStyle w:val="BoldItalico"/>
              </w:rPr>
              <w:t>writing</w:t>
            </w:r>
            <w:r>
              <w:t xml:space="preserve"> is of</w:t>
            </w:r>
            <w:r w:rsidR="00B444D6">
              <w:t xml:space="preserve"> </w:t>
            </w:r>
            <w:r>
              <w:t>appropriate length.</w:t>
            </w:r>
          </w:p>
        </w:tc>
        <w:tc>
          <w:tcPr>
            <w:tcW w:w="1900" w:type="dxa"/>
            <w:tcBorders>
              <w:lef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44CC0C96" w14:textId="67D87E51" w:rsidR="00D859B2" w:rsidRPr="00D859B2" w:rsidRDefault="00D859B2" w:rsidP="00B444D6">
            <w:pPr>
              <w:pStyle w:val="TextoQuadros"/>
            </w:pPr>
            <w:r>
              <w:t xml:space="preserve">The </w:t>
            </w:r>
            <w:r w:rsidRPr="00B444D6">
              <w:rPr>
                <w:rStyle w:val="BoldItalico"/>
              </w:rPr>
              <w:t>writing</w:t>
            </w:r>
            <w:r>
              <w:t xml:space="preserve"> is of</w:t>
            </w:r>
            <w:r w:rsidR="00B444D6">
              <w:t xml:space="preserve"> </w:t>
            </w:r>
            <w:r>
              <w:t>appropriate length.</w:t>
            </w:r>
          </w:p>
        </w:tc>
        <w:tc>
          <w:tcPr>
            <w:tcW w:w="1900" w:type="dxa"/>
            <w:tcBorders>
              <w:left w:val="single" w:sz="4" w:space="0" w:color="004B5C"/>
              <w:right w:val="single" w:sz="4" w:space="0" w:color="004B5C"/>
            </w:tcBorders>
            <w:tcMar>
              <w:top w:w="85" w:type="dxa"/>
            </w:tcMar>
          </w:tcPr>
          <w:p w14:paraId="630B9E6C" w14:textId="0AEA6029" w:rsidR="00D859B2" w:rsidRPr="00D859B2" w:rsidRDefault="00D859B2" w:rsidP="00B444D6">
            <w:pPr>
              <w:pStyle w:val="TextoQuadros"/>
            </w:pPr>
            <w:r>
              <w:t xml:space="preserve">The </w:t>
            </w:r>
            <w:r w:rsidRPr="00B444D6">
              <w:rPr>
                <w:rStyle w:val="BoldItalico"/>
              </w:rPr>
              <w:t>writing</w:t>
            </w:r>
            <w:r>
              <w:t xml:space="preserve"> is of semiappropriate</w:t>
            </w:r>
            <w:r w:rsidR="00B444D6">
              <w:t xml:space="preserve"> </w:t>
            </w:r>
            <w:r>
              <w:t>length.</w:t>
            </w:r>
          </w:p>
        </w:tc>
        <w:tc>
          <w:tcPr>
            <w:tcW w:w="1900" w:type="dxa"/>
            <w:tcBorders>
              <w:left w:val="single" w:sz="4" w:space="0" w:color="004B5C"/>
            </w:tcBorders>
            <w:tcMar>
              <w:top w:w="85" w:type="dxa"/>
            </w:tcMar>
          </w:tcPr>
          <w:p w14:paraId="4FC97D76" w14:textId="78282356" w:rsidR="00D859B2" w:rsidRPr="00D859B2" w:rsidRDefault="00D859B2" w:rsidP="00B444D6">
            <w:pPr>
              <w:pStyle w:val="TextoQuadros"/>
            </w:pPr>
            <w:r>
              <w:t xml:space="preserve">The </w:t>
            </w:r>
            <w:r w:rsidRPr="00B444D6">
              <w:rPr>
                <w:rStyle w:val="BoldItalico"/>
              </w:rPr>
              <w:t>writing</w:t>
            </w:r>
            <w:r>
              <w:t xml:space="preserve"> is of</w:t>
            </w:r>
            <w:r w:rsidR="00B444D6">
              <w:t xml:space="preserve"> </w:t>
            </w:r>
            <w:r>
              <w:t>inappropriate length.</w:t>
            </w:r>
          </w:p>
        </w:tc>
      </w:tr>
      <w:tr w:rsidR="00D859B2" w:rsidRPr="00DF3078" w14:paraId="7711ABDB" w14:textId="77777777" w:rsidTr="00B444D6">
        <w:trPr>
          <w:cantSplit/>
          <w:trHeight w:val="1701"/>
        </w:trPr>
        <w:tc>
          <w:tcPr>
            <w:tcW w:w="1901" w:type="dxa"/>
            <w:tcBorders>
              <w:right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0A186849" w14:textId="70796E06" w:rsidR="00D859B2" w:rsidRPr="00BF5507" w:rsidRDefault="00D859B2" w:rsidP="005313EE">
            <w:pPr>
              <w:pStyle w:val="TtulosQuadros"/>
              <w:spacing w:line="240" w:lineRule="auto"/>
              <w:jc w:val="center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Capitalization and Punctuation</w:t>
            </w:r>
          </w:p>
        </w:tc>
        <w:tc>
          <w:tcPr>
            <w:tcW w:w="1900" w:type="dxa"/>
            <w:tcBorders>
              <w:left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6565743C" w14:textId="422431D2" w:rsidR="00D859B2" w:rsidRPr="00D859B2" w:rsidRDefault="00D859B2" w:rsidP="00B444D6">
            <w:pPr>
              <w:pStyle w:val="TextoQuadros"/>
              <w:rPr>
                <w:rStyle w:val="Bold"/>
                <w:b w:val="0"/>
              </w:rPr>
            </w:pPr>
            <w:r>
              <w:t>Writer makes zero</w:t>
            </w:r>
            <w:r w:rsidR="00B444D6">
              <w:t xml:space="preserve"> </w:t>
            </w:r>
            <w:r>
              <w:t>or one error in</w:t>
            </w:r>
            <w:r w:rsidR="00B444D6">
              <w:t xml:space="preserve"> </w:t>
            </w:r>
            <w:r>
              <w:t>capitalization and</w:t>
            </w:r>
            <w:r w:rsidR="00B444D6">
              <w:t xml:space="preserve"> </w:t>
            </w:r>
            <w:r>
              <w:t>punctuation.</w:t>
            </w:r>
          </w:p>
        </w:tc>
        <w:tc>
          <w:tcPr>
            <w:tcW w:w="1900" w:type="dxa"/>
            <w:tcBorders>
              <w:lef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00291916" w14:textId="326E1E99" w:rsidR="00D859B2" w:rsidRPr="00D859B2" w:rsidRDefault="00D859B2" w:rsidP="00B444D6">
            <w:pPr>
              <w:pStyle w:val="TextoQuadros"/>
            </w:pPr>
            <w:r>
              <w:t>Writer makes 2-3</w:t>
            </w:r>
            <w:r w:rsidR="00B444D6">
              <w:t xml:space="preserve"> </w:t>
            </w:r>
            <w:r>
              <w:t>errors in capitalization</w:t>
            </w:r>
            <w:r w:rsidR="00B444D6">
              <w:t xml:space="preserve"> </w:t>
            </w:r>
            <w:r>
              <w:t>and punctuation.</w:t>
            </w:r>
          </w:p>
        </w:tc>
        <w:tc>
          <w:tcPr>
            <w:tcW w:w="1900" w:type="dxa"/>
            <w:tcBorders>
              <w:left w:val="single" w:sz="4" w:space="0" w:color="004B5C"/>
              <w:right w:val="single" w:sz="4" w:space="0" w:color="004B5C"/>
            </w:tcBorders>
            <w:tcMar>
              <w:top w:w="85" w:type="dxa"/>
            </w:tcMar>
          </w:tcPr>
          <w:p w14:paraId="64E72592" w14:textId="60EE2D64" w:rsidR="00D859B2" w:rsidRPr="00D859B2" w:rsidRDefault="00D859B2" w:rsidP="00B444D6">
            <w:pPr>
              <w:pStyle w:val="TextoQuadros"/>
            </w:pPr>
            <w:r>
              <w:t>Writer makes 3-4</w:t>
            </w:r>
            <w:r w:rsidR="00B444D6">
              <w:t xml:space="preserve"> </w:t>
            </w:r>
            <w:r>
              <w:t>errors in capitalization</w:t>
            </w:r>
            <w:r w:rsidR="00B444D6">
              <w:t xml:space="preserve"> </w:t>
            </w:r>
            <w:r>
              <w:t>and punctuation.</w:t>
            </w:r>
          </w:p>
        </w:tc>
        <w:tc>
          <w:tcPr>
            <w:tcW w:w="1900" w:type="dxa"/>
            <w:tcBorders>
              <w:left w:val="single" w:sz="4" w:space="0" w:color="004B5C"/>
            </w:tcBorders>
            <w:tcMar>
              <w:top w:w="85" w:type="dxa"/>
            </w:tcMar>
          </w:tcPr>
          <w:p w14:paraId="43B41B10" w14:textId="7C5ADC09" w:rsidR="00D859B2" w:rsidRPr="00D859B2" w:rsidRDefault="00D859B2" w:rsidP="00B444D6">
            <w:pPr>
              <w:pStyle w:val="TextoQuadros"/>
            </w:pPr>
            <w:r>
              <w:t>Writer makes more</w:t>
            </w:r>
            <w:r w:rsidR="00B444D6">
              <w:t xml:space="preserve"> </w:t>
            </w:r>
            <w:r>
              <w:t>than 4 errors in</w:t>
            </w:r>
            <w:r w:rsidR="00B444D6">
              <w:t xml:space="preserve"> </w:t>
            </w:r>
            <w:r>
              <w:t>capitalization and</w:t>
            </w:r>
            <w:r w:rsidR="00B444D6">
              <w:t xml:space="preserve"> </w:t>
            </w:r>
            <w:r>
              <w:t>punctuation.</w:t>
            </w:r>
          </w:p>
        </w:tc>
      </w:tr>
    </w:tbl>
    <w:p w14:paraId="071D630E" w14:textId="52C88B13" w:rsidR="00D23BA6" w:rsidRDefault="00D23BA6" w:rsidP="002B7EAF">
      <w:pPr>
        <w:rPr>
          <w:rFonts w:ascii="Arial Narrow" w:hAnsi="Arial Narrow"/>
        </w:rPr>
      </w:pPr>
    </w:p>
    <w:p w14:paraId="6934A865" w14:textId="77777777" w:rsidR="00B444D6" w:rsidRDefault="00B444D6" w:rsidP="002B7EAF">
      <w:pPr>
        <w:rPr>
          <w:rFonts w:ascii="Arial Narrow" w:hAnsi="Arial Narrow"/>
        </w:rPr>
        <w:sectPr w:rsidR="00B444D6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7EF1783C" w14:textId="77777777" w:rsidR="00B444D6" w:rsidRDefault="00B444D6" w:rsidP="00B444D6">
      <w:pPr>
        <w:widowControl w:val="0"/>
        <w:autoSpaceDE w:val="0"/>
        <w:autoSpaceDN w:val="0"/>
        <w:adjustRightInd w:val="0"/>
        <w:spacing w:line="280" w:lineRule="atLeast"/>
      </w:pPr>
    </w:p>
    <w:p w14:paraId="109E976D" w14:textId="77777777" w:rsidR="00B444D6" w:rsidRDefault="00B444D6" w:rsidP="00B444D6">
      <w:pPr>
        <w:widowControl w:val="0"/>
        <w:autoSpaceDE w:val="0"/>
        <w:autoSpaceDN w:val="0"/>
        <w:adjustRightInd w:val="0"/>
        <w:spacing w:line="280" w:lineRule="atLeast"/>
      </w:pPr>
    </w:p>
    <w:p w14:paraId="2F23ED5E" w14:textId="60B12109" w:rsidR="00B444D6" w:rsidRPr="00BF5507" w:rsidRDefault="00B444D6" w:rsidP="00CB313E">
      <w:pPr>
        <w:widowControl w:val="0"/>
        <w:autoSpaceDE w:val="0"/>
        <w:autoSpaceDN w:val="0"/>
        <w:adjustRightInd w:val="0"/>
        <w:jc w:val="both"/>
        <w:rPr>
          <w:color w:val="2F2F2E"/>
          <w:sz w:val="22"/>
          <w:szCs w:val="22"/>
          <w:lang w:val="en-US" w:eastAsia="en-US"/>
        </w:rPr>
      </w:pPr>
      <w:r>
        <w:rPr>
          <w:color w:val="2F2F2E"/>
          <w:sz w:val="22"/>
          <w:szCs w:val="22"/>
          <w:lang w:val="en-US" w:eastAsia="en-US"/>
        </w:rPr>
        <w:t>Esta grelha pode ser útil na auto e heteroavaliação de apresentações orais.</w:t>
      </w:r>
    </w:p>
    <w:p w14:paraId="1055EE8A" w14:textId="77777777" w:rsidR="00B444D6" w:rsidRDefault="00B444D6" w:rsidP="00B444D6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4BACF13C" w14:textId="133A48F6" w:rsidR="00B444D6" w:rsidRPr="00B444D6" w:rsidRDefault="00B444D6" w:rsidP="00B444D6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  <w:r w:rsidRPr="00B444D6">
        <w:rPr>
          <w:b/>
          <w:color w:val="2F657D"/>
          <w:sz w:val="36"/>
          <w:szCs w:val="36"/>
          <w:lang w:val="en-US" w:eastAsia="en-US"/>
        </w:rPr>
        <w:t>Group activity assessment record</w:t>
      </w: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Look w:val="04A0" w:firstRow="1" w:lastRow="0" w:firstColumn="1" w:lastColumn="0" w:noHBand="0" w:noVBand="1"/>
      </w:tblPr>
      <w:tblGrid>
        <w:gridCol w:w="2374"/>
        <w:gridCol w:w="2375"/>
        <w:gridCol w:w="2374"/>
        <w:gridCol w:w="593"/>
        <w:gridCol w:w="594"/>
        <w:gridCol w:w="594"/>
        <w:gridCol w:w="594"/>
      </w:tblGrid>
      <w:tr w:rsidR="00B444D6" w:rsidRPr="00DF3078" w14:paraId="468676FE" w14:textId="77777777" w:rsidTr="00CB313E">
        <w:trPr>
          <w:cantSplit/>
          <w:trHeight w:val="312"/>
        </w:trPr>
        <w:tc>
          <w:tcPr>
            <w:tcW w:w="2374" w:type="dxa"/>
            <w:vMerge w:val="restart"/>
            <w:shd w:val="clear" w:color="auto" w:fill="CCDCDA"/>
            <w:vAlign w:val="center"/>
          </w:tcPr>
          <w:p w14:paraId="7C0F1085" w14:textId="29A6E7EB" w:rsidR="00B444D6" w:rsidRDefault="00B444D6" w:rsidP="001B5FCF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Date:</w:t>
            </w:r>
          </w:p>
        </w:tc>
        <w:tc>
          <w:tcPr>
            <w:tcW w:w="2375" w:type="dxa"/>
            <w:vMerge w:val="restart"/>
            <w:shd w:val="clear" w:color="auto" w:fill="CCDCDA"/>
            <w:vAlign w:val="center"/>
          </w:tcPr>
          <w:p w14:paraId="68F9C470" w14:textId="1BAE38AC" w:rsidR="00B444D6" w:rsidRDefault="00B444D6" w:rsidP="001B5FCF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Group:</w:t>
            </w:r>
          </w:p>
        </w:tc>
        <w:tc>
          <w:tcPr>
            <w:tcW w:w="2374" w:type="dxa"/>
            <w:vMerge w:val="restart"/>
            <w:shd w:val="clear" w:color="auto" w:fill="CCDCDA"/>
            <w:vAlign w:val="center"/>
          </w:tcPr>
          <w:p w14:paraId="50F1DBEC" w14:textId="3BB32A5C" w:rsidR="00B444D6" w:rsidRDefault="00B444D6" w:rsidP="001B5FCF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Topic:</w:t>
            </w:r>
          </w:p>
        </w:tc>
        <w:tc>
          <w:tcPr>
            <w:tcW w:w="2375" w:type="dxa"/>
            <w:gridSpan w:val="4"/>
            <w:shd w:val="clear" w:color="auto" w:fill="CCDCDA"/>
            <w:vAlign w:val="center"/>
          </w:tcPr>
          <w:p w14:paraId="172D78F8" w14:textId="4E1C8687" w:rsidR="00B444D6" w:rsidRPr="001B5FCF" w:rsidRDefault="00B444D6" w:rsidP="001B5FCF">
            <w:pPr>
              <w:pStyle w:val="TtulosQuadros"/>
              <w:rPr>
                <w:color w:val="2F2F2E"/>
                <w:sz w:val="18"/>
                <w:szCs w:val="18"/>
                <w:lang w:val="en-US" w:eastAsia="en-US"/>
              </w:rPr>
            </w:pPr>
            <w:r w:rsidRPr="001B5FCF">
              <w:rPr>
                <w:color w:val="2F2F2E"/>
                <w:sz w:val="18"/>
                <w:szCs w:val="18"/>
                <w:lang w:val="en-US" w:eastAsia="en-US"/>
              </w:rPr>
              <w:t>Presenter(s):</w:t>
            </w:r>
          </w:p>
        </w:tc>
      </w:tr>
      <w:tr w:rsidR="00B444D6" w:rsidRPr="001B5FCF" w14:paraId="7ED8208D" w14:textId="77777777" w:rsidTr="00CB313E">
        <w:trPr>
          <w:cantSplit/>
          <w:trHeight w:val="312"/>
        </w:trPr>
        <w:tc>
          <w:tcPr>
            <w:tcW w:w="2374" w:type="dxa"/>
            <w:vMerge/>
            <w:shd w:val="clear" w:color="auto" w:fill="CCDCDA"/>
            <w:vAlign w:val="center"/>
          </w:tcPr>
          <w:p w14:paraId="296C569E" w14:textId="77777777" w:rsidR="00B444D6" w:rsidRDefault="00B444D6" w:rsidP="001B5FCF">
            <w:pPr>
              <w:pStyle w:val="TtulosQuadros"/>
              <w:rPr>
                <w:color w:val="2F2F2E"/>
                <w:lang w:val="en-US" w:eastAsia="en-US"/>
              </w:rPr>
            </w:pPr>
          </w:p>
        </w:tc>
        <w:tc>
          <w:tcPr>
            <w:tcW w:w="2375" w:type="dxa"/>
            <w:vMerge/>
            <w:shd w:val="clear" w:color="auto" w:fill="CCDCDA"/>
            <w:vAlign w:val="center"/>
          </w:tcPr>
          <w:p w14:paraId="3C43AE9C" w14:textId="77777777" w:rsidR="00B444D6" w:rsidRDefault="00B444D6" w:rsidP="001B5FCF">
            <w:pPr>
              <w:pStyle w:val="TtulosQuadros"/>
              <w:rPr>
                <w:color w:val="2F2F2E"/>
                <w:lang w:val="en-US" w:eastAsia="en-US"/>
              </w:rPr>
            </w:pPr>
          </w:p>
        </w:tc>
        <w:tc>
          <w:tcPr>
            <w:tcW w:w="2374" w:type="dxa"/>
            <w:vMerge/>
            <w:shd w:val="clear" w:color="auto" w:fill="CCDCDA"/>
            <w:vAlign w:val="center"/>
          </w:tcPr>
          <w:p w14:paraId="0B8E6DE4" w14:textId="77777777" w:rsidR="00B444D6" w:rsidRDefault="00B444D6" w:rsidP="001B5FCF">
            <w:pPr>
              <w:pStyle w:val="TtulosQuadros"/>
              <w:rPr>
                <w:color w:val="2F2F2E"/>
                <w:lang w:val="en-US" w:eastAsia="en-US"/>
              </w:rPr>
            </w:pPr>
          </w:p>
        </w:tc>
        <w:tc>
          <w:tcPr>
            <w:tcW w:w="593" w:type="dxa"/>
            <w:shd w:val="clear" w:color="auto" w:fill="CCDCDA"/>
            <w:vAlign w:val="center"/>
          </w:tcPr>
          <w:p w14:paraId="6F3BE506" w14:textId="602C87A2" w:rsidR="00B444D6" w:rsidRPr="001B5FCF" w:rsidRDefault="00B444D6" w:rsidP="001B5FCF">
            <w:pPr>
              <w:pStyle w:val="TtulosQuadros"/>
              <w:jc w:val="center"/>
              <w:rPr>
                <w:color w:val="2F2F2E"/>
                <w:sz w:val="18"/>
                <w:szCs w:val="18"/>
                <w:lang w:val="en-US" w:eastAsia="en-US"/>
              </w:rPr>
            </w:pPr>
            <w:r w:rsidRPr="001B5FCF">
              <w:rPr>
                <w:color w:val="2F2F2E"/>
                <w:sz w:val="18"/>
                <w:szCs w:val="18"/>
                <w:lang w:val="en-US" w:eastAsia="en-US"/>
              </w:rPr>
              <w:t>a)</w:t>
            </w:r>
          </w:p>
        </w:tc>
        <w:tc>
          <w:tcPr>
            <w:tcW w:w="594" w:type="dxa"/>
            <w:shd w:val="clear" w:color="auto" w:fill="CCDCDA"/>
            <w:vAlign w:val="center"/>
          </w:tcPr>
          <w:p w14:paraId="67CE1117" w14:textId="7FF9932A" w:rsidR="00B444D6" w:rsidRPr="001B5FCF" w:rsidRDefault="00B444D6" w:rsidP="001B5FCF">
            <w:pPr>
              <w:pStyle w:val="TtulosQuadros"/>
              <w:jc w:val="center"/>
              <w:rPr>
                <w:color w:val="2F2F2E"/>
                <w:sz w:val="18"/>
                <w:szCs w:val="18"/>
                <w:lang w:val="en-US" w:eastAsia="en-US"/>
              </w:rPr>
            </w:pPr>
            <w:r w:rsidRPr="001B5FCF">
              <w:rPr>
                <w:color w:val="2F2F2E"/>
                <w:sz w:val="18"/>
                <w:szCs w:val="18"/>
                <w:lang w:val="en-US" w:eastAsia="en-US"/>
              </w:rPr>
              <w:t>b)</w:t>
            </w:r>
          </w:p>
        </w:tc>
        <w:tc>
          <w:tcPr>
            <w:tcW w:w="594" w:type="dxa"/>
            <w:shd w:val="clear" w:color="auto" w:fill="CCDCDA"/>
            <w:vAlign w:val="center"/>
          </w:tcPr>
          <w:p w14:paraId="67727E23" w14:textId="35DB4057" w:rsidR="00B444D6" w:rsidRPr="001B5FCF" w:rsidRDefault="00B444D6" w:rsidP="001B5FCF">
            <w:pPr>
              <w:pStyle w:val="TtulosQuadros"/>
              <w:jc w:val="center"/>
              <w:rPr>
                <w:color w:val="2F2F2E"/>
                <w:sz w:val="18"/>
                <w:szCs w:val="18"/>
                <w:lang w:val="en-US" w:eastAsia="en-US"/>
              </w:rPr>
            </w:pPr>
            <w:r w:rsidRPr="001B5FCF">
              <w:rPr>
                <w:color w:val="2F2F2E"/>
                <w:sz w:val="18"/>
                <w:szCs w:val="18"/>
                <w:lang w:val="en-US" w:eastAsia="en-US"/>
              </w:rPr>
              <w:t>c)</w:t>
            </w:r>
          </w:p>
        </w:tc>
        <w:tc>
          <w:tcPr>
            <w:tcW w:w="594" w:type="dxa"/>
            <w:shd w:val="clear" w:color="auto" w:fill="CCDCDA"/>
            <w:vAlign w:val="center"/>
          </w:tcPr>
          <w:p w14:paraId="721A87C9" w14:textId="032BC356" w:rsidR="00B444D6" w:rsidRPr="001B5FCF" w:rsidRDefault="00B444D6" w:rsidP="001B5FCF">
            <w:pPr>
              <w:pStyle w:val="TtulosQuadros"/>
              <w:jc w:val="center"/>
              <w:rPr>
                <w:color w:val="2F2F2E"/>
                <w:sz w:val="18"/>
                <w:szCs w:val="18"/>
                <w:lang w:val="en-US" w:eastAsia="en-US"/>
              </w:rPr>
            </w:pPr>
            <w:r w:rsidRPr="001B5FCF">
              <w:rPr>
                <w:color w:val="2F2F2E"/>
                <w:sz w:val="18"/>
                <w:szCs w:val="18"/>
                <w:lang w:val="en-US" w:eastAsia="en-US"/>
              </w:rPr>
              <w:t>d)</w:t>
            </w:r>
          </w:p>
        </w:tc>
      </w:tr>
      <w:tr w:rsidR="00B444D6" w:rsidRPr="00DF3078" w14:paraId="40A78B4E" w14:textId="77777777" w:rsidTr="00CB313E">
        <w:trPr>
          <w:cantSplit/>
          <w:trHeight w:val="312"/>
        </w:trPr>
        <w:tc>
          <w:tcPr>
            <w:tcW w:w="2374" w:type="dxa"/>
            <w:shd w:val="clear" w:color="auto" w:fill="auto"/>
            <w:vAlign w:val="center"/>
          </w:tcPr>
          <w:p w14:paraId="54168454" w14:textId="71DF934A" w:rsidR="00B444D6" w:rsidRDefault="00B444D6" w:rsidP="001B5FCF">
            <w:pPr>
              <w:pStyle w:val="TextoQuadros"/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7EDF60D4" w14:textId="269B1F1D" w:rsidR="00B444D6" w:rsidRDefault="00B444D6" w:rsidP="001B5FCF">
            <w:pPr>
              <w:pStyle w:val="TextoQuadros"/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A92AECF" w14:textId="6426A3A7" w:rsidR="00B444D6" w:rsidRDefault="00B444D6" w:rsidP="001B5FCF">
            <w:pPr>
              <w:pStyle w:val="TextoQuadros"/>
              <w:ind w:left="0" w:firstLine="0"/>
            </w:pPr>
          </w:p>
        </w:tc>
        <w:tc>
          <w:tcPr>
            <w:tcW w:w="593" w:type="dxa"/>
            <w:shd w:val="clear" w:color="auto" w:fill="auto"/>
            <w:vAlign w:val="center"/>
          </w:tcPr>
          <w:p w14:paraId="56255A5B" w14:textId="77777777" w:rsidR="00B444D6" w:rsidRDefault="00B444D6" w:rsidP="001B5FCF">
            <w:pPr>
              <w:pStyle w:val="TextoQuadros"/>
            </w:pPr>
          </w:p>
        </w:tc>
        <w:tc>
          <w:tcPr>
            <w:tcW w:w="594" w:type="dxa"/>
            <w:shd w:val="clear" w:color="auto" w:fill="auto"/>
            <w:vAlign w:val="center"/>
          </w:tcPr>
          <w:p w14:paraId="72082CF2" w14:textId="77777777" w:rsidR="00B444D6" w:rsidRDefault="00B444D6" w:rsidP="001B5FCF">
            <w:pPr>
              <w:pStyle w:val="TextoQuadros"/>
            </w:pPr>
          </w:p>
        </w:tc>
        <w:tc>
          <w:tcPr>
            <w:tcW w:w="594" w:type="dxa"/>
            <w:shd w:val="clear" w:color="auto" w:fill="auto"/>
            <w:vAlign w:val="center"/>
          </w:tcPr>
          <w:p w14:paraId="3EB14297" w14:textId="77777777" w:rsidR="00B444D6" w:rsidRDefault="00B444D6" w:rsidP="001B5FCF">
            <w:pPr>
              <w:pStyle w:val="TextoQuadros"/>
            </w:pPr>
          </w:p>
        </w:tc>
        <w:tc>
          <w:tcPr>
            <w:tcW w:w="594" w:type="dxa"/>
            <w:shd w:val="clear" w:color="auto" w:fill="auto"/>
            <w:vAlign w:val="center"/>
          </w:tcPr>
          <w:p w14:paraId="3B5B826E" w14:textId="5C020FCF" w:rsidR="00B444D6" w:rsidRDefault="00B444D6" w:rsidP="001B5FCF">
            <w:pPr>
              <w:pStyle w:val="TextoQuadros"/>
            </w:pPr>
          </w:p>
        </w:tc>
      </w:tr>
    </w:tbl>
    <w:p w14:paraId="769804E7" w14:textId="77777777" w:rsidR="00B444D6" w:rsidRDefault="00B444D6" w:rsidP="00B444D6"/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851"/>
        <w:gridCol w:w="851"/>
        <w:gridCol w:w="851"/>
        <w:gridCol w:w="851"/>
        <w:gridCol w:w="851"/>
      </w:tblGrid>
      <w:tr w:rsidR="001B5FCF" w:rsidRPr="00DF3078" w14:paraId="4FAF72FC" w14:textId="77777777" w:rsidTr="00CB313E">
        <w:trPr>
          <w:cantSplit/>
          <w:trHeight w:val="312"/>
        </w:trPr>
        <w:tc>
          <w:tcPr>
            <w:tcW w:w="5245" w:type="dxa"/>
            <w:tcBorders>
              <w:top w:val="nil"/>
              <w:left w:val="nil"/>
              <w:bottom w:val="single" w:sz="4" w:space="0" w:color="004B5C"/>
              <w:right w:val="single" w:sz="4" w:space="0" w:color="004B5C"/>
            </w:tcBorders>
            <w:shd w:val="clear" w:color="auto" w:fill="auto"/>
            <w:vAlign w:val="center"/>
          </w:tcPr>
          <w:p w14:paraId="5703628F" w14:textId="18DB158D" w:rsidR="001B5FCF" w:rsidRPr="00593830" w:rsidRDefault="001B5FCF" w:rsidP="001B5FCF">
            <w:pPr>
              <w:pStyle w:val="TtulosQuadros"/>
              <w:jc w:val="center"/>
              <w:rPr>
                <w:rStyle w:val="Bold"/>
              </w:rPr>
            </w:pPr>
          </w:p>
        </w:tc>
        <w:tc>
          <w:tcPr>
            <w:tcW w:w="851" w:type="dxa"/>
            <w:tcBorders>
              <w:left w:val="single" w:sz="4" w:space="0" w:color="004B5C"/>
              <w:bottom w:val="single" w:sz="4" w:space="0" w:color="004B5C"/>
            </w:tcBorders>
            <w:shd w:val="clear" w:color="auto" w:fill="CCDCDA"/>
            <w:vAlign w:val="center"/>
          </w:tcPr>
          <w:p w14:paraId="37E8E9BB" w14:textId="77777777" w:rsidR="001B5FCF" w:rsidRPr="00E2477C" w:rsidRDefault="001B5FCF" w:rsidP="001B5FCF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1</w:t>
            </w:r>
          </w:p>
        </w:tc>
        <w:tc>
          <w:tcPr>
            <w:tcW w:w="851" w:type="dxa"/>
            <w:tcBorders>
              <w:left w:val="single" w:sz="4" w:space="0" w:color="004B5C"/>
              <w:bottom w:val="single" w:sz="4" w:space="0" w:color="004B5C"/>
            </w:tcBorders>
            <w:shd w:val="clear" w:color="auto" w:fill="CCDCDA"/>
            <w:vAlign w:val="center"/>
          </w:tcPr>
          <w:p w14:paraId="7D5B8658" w14:textId="77777777" w:rsidR="001B5FCF" w:rsidRDefault="001B5FCF" w:rsidP="001B5FCF">
            <w:pPr>
              <w:pStyle w:val="TtulosQuadros"/>
              <w:jc w:val="center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2</w:t>
            </w:r>
          </w:p>
        </w:tc>
        <w:tc>
          <w:tcPr>
            <w:tcW w:w="851" w:type="dxa"/>
            <w:tcBorders>
              <w:left w:val="single" w:sz="4" w:space="0" w:color="004B5C"/>
              <w:bottom w:val="single" w:sz="4" w:space="0" w:color="004B5C"/>
              <w:right w:val="single" w:sz="4" w:space="0" w:color="004B5C"/>
            </w:tcBorders>
            <w:shd w:val="clear" w:color="auto" w:fill="CCDCDA"/>
            <w:vAlign w:val="center"/>
          </w:tcPr>
          <w:p w14:paraId="3B3DCEE3" w14:textId="77777777" w:rsidR="001B5FCF" w:rsidRDefault="001B5FCF" w:rsidP="001B5FCF">
            <w:pPr>
              <w:pStyle w:val="TtulosQuadros"/>
              <w:jc w:val="center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3</w:t>
            </w:r>
          </w:p>
        </w:tc>
        <w:tc>
          <w:tcPr>
            <w:tcW w:w="851" w:type="dxa"/>
            <w:tcBorders>
              <w:left w:val="single" w:sz="4" w:space="0" w:color="004B5C"/>
              <w:bottom w:val="single" w:sz="4" w:space="0" w:color="004B5C"/>
            </w:tcBorders>
            <w:shd w:val="clear" w:color="auto" w:fill="CCDCDA"/>
            <w:vAlign w:val="center"/>
          </w:tcPr>
          <w:p w14:paraId="4D36AA1D" w14:textId="77777777" w:rsidR="001B5FCF" w:rsidRDefault="001B5FCF" w:rsidP="001B5FCF">
            <w:pPr>
              <w:pStyle w:val="TtulosQuadros"/>
              <w:jc w:val="center"/>
            </w:pPr>
            <w:r>
              <w:rPr>
                <w:color w:val="2F2F2E"/>
                <w:lang w:val="en-US" w:eastAsia="en-US"/>
              </w:rPr>
              <w:t>4</w:t>
            </w:r>
          </w:p>
        </w:tc>
        <w:tc>
          <w:tcPr>
            <w:tcW w:w="851" w:type="dxa"/>
            <w:tcBorders>
              <w:left w:val="single" w:sz="4" w:space="0" w:color="004B5C"/>
              <w:bottom w:val="single" w:sz="4" w:space="0" w:color="004B5C"/>
            </w:tcBorders>
            <w:shd w:val="clear" w:color="auto" w:fill="CCDCDA"/>
            <w:vAlign w:val="center"/>
          </w:tcPr>
          <w:p w14:paraId="4528F799" w14:textId="77777777" w:rsidR="001B5FCF" w:rsidRDefault="001B5FCF" w:rsidP="001B5FCF">
            <w:pPr>
              <w:pStyle w:val="TtulosQuadros"/>
              <w:jc w:val="center"/>
            </w:pPr>
            <w:r>
              <w:rPr>
                <w:color w:val="2F2F2E"/>
                <w:lang w:val="en-US" w:eastAsia="en-US"/>
              </w:rPr>
              <w:t>4</w:t>
            </w:r>
          </w:p>
        </w:tc>
      </w:tr>
      <w:tr w:rsidR="001B5FCF" w:rsidRPr="00DF3078" w14:paraId="07838C35" w14:textId="77777777" w:rsidTr="00CB313E">
        <w:trPr>
          <w:cantSplit/>
          <w:trHeight w:val="312"/>
        </w:trPr>
        <w:tc>
          <w:tcPr>
            <w:tcW w:w="9500" w:type="dxa"/>
            <w:gridSpan w:val="6"/>
            <w:tcBorders>
              <w:left w:val="single" w:sz="4" w:space="0" w:color="004B5C"/>
              <w:bottom w:val="single" w:sz="4" w:space="0" w:color="004B5C"/>
            </w:tcBorders>
            <w:shd w:val="clear" w:color="auto" w:fill="CCDCDA"/>
            <w:vAlign w:val="center"/>
          </w:tcPr>
          <w:p w14:paraId="5CF6EA33" w14:textId="11A0281A" w:rsidR="001B5FCF" w:rsidRDefault="001B5FCF" w:rsidP="001B5FCF">
            <w:pPr>
              <w:pStyle w:val="TtulosQuadros"/>
            </w:pPr>
            <w:r>
              <w:rPr>
                <w:color w:val="2F2F2E"/>
                <w:lang w:val="en-US" w:eastAsia="en-US"/>
              </w:rPr>
              <w:t>Collaborative working skills</w:t>
            </w:r>
          </w:p>
        </w:tc>
      </w:tr>
      <w:tr w:rsidR="001B5FCF" w:rsidRPr="00DF3078" w14:paraId="2C2B3D7C" w14:textId="77777777" w:rsidTr="00CB313E">
        <w:trPr>
          <w:cantSplit/>
          <w:trHeight w:val="284"/>
        </w:trPr>
        <w:tc>
          <w:tcPr>
            <w:tcW w:w="5245" w:type="dxa"/>
            <w:tcBorders>
              <w:top w:val="single" w:sz="4" w:space="0" w:color="004B5C"/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7D711766" w14:textId="724F4CED" w:rsidR="001B5FCF" w:rsidRPr="00BF5507" w:rsidRDefault="001B5FCF" w:rsidP="001B5FCF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Decision making</w:t>
            </w:r>
          </w:p>
        </w:tc>
        <w:tc>
          <w:tcPr>
            <w:tcW w:w="851" w:type="dxa"/>
            <w:tcBorders>
              <w:top w:val="single" w:sz="4" w:space="0" w:color="004B5C"/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769BAD78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top w:val="single" w:sz="4" w:space="0" w:color="004B5C"/>
              <w:left w:val="single" w:sz="8" w:space="0" w:color="004B5C"/>
              <w:right w:val="single" w:sz="8" w:space="0" w:color="004B5C"/>
            </w:tcBorders>
            <w:vAlign w:val="center"/>
          </w:tcPr>
          <w:p w14:paraId="5E2702E6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top w:val="single" w:sz="4" w:space="0" w:color="004B5C"/>
              <w:left w:val="single" w:sz="8" w:space="0" w:color="004B5C"/>
              <w:right w:val="single" w:sz="8" w:space="0" w:color="004B5C"/>
            </w:tcBorders>
            <w:vAlign w:val="center"/>
          </w:tcPr>
          <w:p w14:paraId="603EC9C5" w14:textId="7446E0B2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top w:val="single" w:sz="4" w:space="0" w:color="004B5C"/>
              <w:left w:val="single" w:sz="8" w:space="0" w:color="004B5C"/>
              <w:right w:val="single" w:sz="8" w:space="0" w:color="004B5C"/>
            </w:tcBorders>
            <w:vAlign w:val="center"/>
          </w:tcPr>
          <w:p w14:paraId="4D5AD9E4" w14:textId="69F111A5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top w:val="single" w:sz="4" w:space="0" w:color="004B5C"/>
              <w:left w:val="single" w:sz="8" w:space="0" w:color="004B5C"/>
            </w:tcBorders>
            <w:vAlign w:val="center"/>
          </w:tcPr>
          <w:p w14:paraId="3165DF10" w14:textId="77777777" w:rsidR="001B5FCF" w:rsidRPr="00E2477C" w:rsidRDefault="001B5FCF" w:rsidP="001B5FCF">
            <w:pPr>
              <w:pStyle w:val="TextoQuadros"/>
              <w:jc w:val="center"/>
            </w:pPr>
          </w:p>
        </w:tc>
      </w:tr>
      <w:tr w:rsidR="001B5FCF" w:rsidRPr="00DF3078" w14:paraId="2A5F6FE6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389FA28A" w14:textId="4EBCDC5C" w:rsidR="001B5FCF" w:rsidRPr="00E7309C" w:rsidRDefault="001B5FCF" w:rsidP="001B5FCF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Teamwork</w:t>
            </w: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5F2B62DF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3C104976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29A734C9" w14:textId="19A723AC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1E7CDD94" w14:textId="63CF7ACF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374D4511" w14:textId="77777777" w:rsidR="001B5FCF" w:rsidRPr="00E2477C" w:rsidRDefault="001B5FCF" w:rsidP="001B5FCF">
            <w:pPr>
              <w:pStyle w:val="TextoQuadros"/>
              <w:jc w:val="center"/>
            </w:pPr>
          </w:p>
        </w:tc>
      </w:tr>
      <w:tr w:rsidR="001B5FCF" w:rsidRPr="00DF3078" w14:paraId="1ABA49E3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32C5D50B" w14:textId="2DDB1130" w:rsidR="001B5FCF" w:rsidRPr="00E7309C" w:rsidRDefault="001B5FCF" w:rsidP="001B5FCF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Equal Roles and Responsibilities</w:t>
            </w: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6A8AC27D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685417CA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7D218D2D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0B31EDAA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15773F0B" w14:textId="77777777" w:rsidR="001B5FCF" w:rsidRPr="00E2477C" w:rsidRDefault="001B5FCF" w:rsidP="001B5FCF">
            <w:pPr>
              <w:pStyle w:val="TextoQuadros"/>
              <w:jc w:val="center"/>
            </w:pPr>
          </w:p>
        </w:tc>
      </w:tr>
      <w:tr w:rsidR="001B5FCF" w:rsidRPr="00DF3078" w14:paraId="1D566392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77B1487A" w14:textId="287B59C0" w:rsidR="001B5FCF" w:rsidRPr="00E7309C" w:rsidRDefault="001B5FCF" w:rsidP="001B5FCF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Time management</w:t>
            </w: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6736674E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2D260643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26CAF389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52ED9547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7F849BB5" w14:textId="77777777" w:rsidR="001B5FCF" w:rsidRPr="00E2477C" w:rsidRDefault="001B5FCF" w:rsidP="001B5FCF">
            <w:pPr>
              <w:pStyle w:val="TextoQuadros"/>
              <w:jc w:val="center"/>
            </w:pPr>
          </w:p>
        </w:tc>
      </w:tr>
      <w:tr w:rsidR="001B5FCF" w:rsidRPr="00DF3078" w14:paraId="0F8AF659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16369269" w14:textId="5B0F4812" w:rsidR="001B5FCF" w:rsidRPr="00E7309C" w:rsidRDefault="001B5FCF" w:rsidP="001B5FCF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Group Organization / Management</w:t>
            </w: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469B8CBA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58729974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3F75E7D5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294BB76A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58C81999" w14:textId="77777777" w:rsidR="001B5FCF" w:rsidRPr="00E2477C" w:rsidRDefault="001B5FCF" w:rsidP="001B5FCF">
            <w:pPr>
              <w:pStyle w:val="TextoQuadros"/>
              <w:jc w:val="center"/>
            </w:pPr>
          </w:p>
        </w:tc>
      </w:tr>
      <w:tr w:rsidR="001B5FCF" w:rsidRPr="00DF3078" w14:paraId="6F894DA8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61198028" w14:textId="3F34CD74" w:rsidR="001B5FCF" w:rsidRPr="00E7309C" w:rsidRDefault="001B5FCF" w:rsidP="001B5FCF">
            <w:pPr>
              <w:pStyle w:val="TextoQuadros"/>
              <w:ind w:left="0" w:firstLine="0"/>
              <w:rPr>
                <w:rStyle w:val="Bold"/>
                <w:b w:val="0"/>
              </w:rPr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2A5677D8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52404FDE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0844CC8C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5267C29E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71A2043B" w14:textId="77777777" w:rsidR="001B5FCF" w:rsidRPr="00E2477C" w:rsidRDefault="001B5FCF" w:rsidP="001B5FCF">
            <w:pPr>
              <w:pStyle w:val="TextoQuadros"/>
              <w:jc w:val="center"/>
            </w:pPr>
          </w:p>
        </w:tc>
      </w:tr>
      <w:tr w:rsidR="001B5FCF" w:rsidRPr="00DF3078" w14:paraId="570B6C29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01751A8D" w14:textId="67BAA159" w:rsidR="001B5FCF" w:rsidRPr="00E7309C" w:rsidRDefault="001B5FCF" w:rsidP="001B5FCF">
            <w:pPr>
              <w:pStyle w:val="TextoQuadros"/>
              <w:ind w:left="0" w:firstLine="0"/>
              <w:rPr>
                <w:rStyle w:val="Bold"/>
                <w:b w:val="0"/>
              </w:rPr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048831B9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77E836E9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228F7088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73DCCA93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785459F1" w14:textId="77777777" w:rsidR="001B5FCF" w:rsidRPr="00E2477C" w:rsidRDefault="001B5FCF" w:rsidP="001B5FCF">
            <w:pPr>
              <w:pStyle w:val="TextoQuadros"/>
              <w:jc w:val="center"/>
            </w:pPr>
          </w:p>
        </w:tc>
      </w:tr>
      <w:tr w:rsidR="00CB313E" w:rsidRPr="00DF3078" w14:paraId="5F305883" w14:textId="77777777" w:rsidTr="00CB313E">
        <w:trPr>
          <w:cantSplit/>
          <w:trHeight w:val="312"/>
        </w:trPr>
        <w:tc>
          <w:tcPr>
            <w:tcW w:w="9500" w:type="dxa"/>
            <w:gridSpan w:val="6"/>
            <w:tcBorders>
              <w:left w:val="single" w:sz="4" w:space="0" w:color="004B5C"/>
              <w:bottom w:val="single" w:sz="4" w:space="0" w:color="004B5C"/>
            </w:tcBorders>
            <w:shd w:val="clear" w:color="auto" w:fill="CCDCDA"/>
            <w:vAlign w:val="center"/>
          </w:tcPr>
          <w:p w14:paraId="16914C7F" w14:textId="7C847606" w:rsidR="00CB313E" w:rsidRDefault="00CB313E" w:rsidP="00304A64">
            <w:pPr>
              <w:pStyle w:val="TtulosQuadros"/>
            </w:pPr>
            <w:r>
              <w:rPr>
                <w:color w:val="2F2F2E"/>
                <w:lang w:val="en-US" w:eastAsia="en-US"/>
              </w:rPr>
              <w:t>Formal Presentation</w:t>
            </w:r>
          </w:p>
        </w:tc>
      </w:tr>
      <w:tr w:rsidR="001B5FCF" w:rsidRPr="00DF3078" w14:paraId="0ABD23E7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6C41333D" w14:textId="48A55B29" w:rsidR="001B5FCF" w:rsidRPr="00E7309C" w:rsidRDefault="00CB313E" w:rsidP="001B5FCF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Use of appropriate language</w:t>
            </w: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1C579CE7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682B1991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5880ACBC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5B6F9910" w14:textId="7777777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634FE2D0" w14:textId="77777777" w:rsidR="001B5FCF" w:rsidRPr="00E2477C" w:rsidRDefault="001B5FCF" w:rsidP="001B5FCF">
            <w:pPr>
              <w:pStyle w:val="TextoQuadros"/>
              <w:jc w:val="center"/>
            </w:pPr>
          </w:p>
        </w:tc>
      </w:tr>
      <w:tr w:rsidR="00CB313E" w:rsidRPr="00DF3078" w14:paraId="26442CC7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146E05BB" w14:textId="46B26C5D" w:rsidR="00CB313E" w:rsidRPr="00E7309C" w:rsidRDefault="00CB313E" w:rsidP="00304A64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Eye contact and body language</w:t>
            </w: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5BDE871C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02F23583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20FB8B21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6D152EBB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60AEA030" w14:textId="77777777" w:rsidR="00CB313E" w:rsidRPr="00E2477C" w:rsidRDefault="00CB313E" w:rsidP="00304A64">
            <w:pPr>
              <w:pStyle w:val="TextoQuadros"/>
              <w:jc w:val="center"/>
            </w:pPr>
          </w:p>
        </w:tc>
      </w:tr>
      <w:tr w:rsidR="00CB313E" w:rsidRPr="00DF3078" w14:paraId="669C25C4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207691E1" w14:textId="3E9110E6" w:rsidR="00CB313E" w:rsidRPr="00E7309C" w:rsidRDefault="00CB313E" w:rsidP="00304A64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Development and detail</w:t>
            </w: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7FC7386E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18CCD00B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0456080C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737F63DC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7926F544" w14:textId="77777777" w:rsidR="00CB313E" w:rsidRPr="00E2477C" w:rsidRDefault="00CB313E" w:rsidP="00304A64">
            <w:pPr>
              <w:pStyle w:val="TextoQuadros"/>
              <w:jc w:val="center"/>
            </w:pPr>
          </w:p>
        </w:tc>
      </w:tr>
      <w:tr w:rsidR="00CB313E" w:rsidRPr="00DF3078" w14:paraId="0F503B8E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0F61B7FB" w14:textId="2AA32A62" w:rsidR="00CB313E" w:rsidRPr="00E7309C" w:rsidRDefault="00CB313E" w:rsidP="00304A64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Equal sharing of presentation</w:t>
            </w: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32DBE19D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386B1E2D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00716B89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1A370950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4C6D11C9" w14:textId="77777777" w:rsidR="00CB313E" w:rsidRPr="00E2477C" w:rsidRDefault="00CB313E" w:rsidP="00304A64">
            <w:pPr>
              <w:pStyle w:val="TextoQuadros"/>
              <w:jc w:val="center"/>
            </w:pPr>
          </w:p>
        </w:tc>
      </w:tr>
      <w:tr w:rsidR="00CB313E" w:rsidRPr="00DF3078" w14:paraId="4F3D03A9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14096532" w14:textId="4BE6B586" w:rsidR="00CB313E" w:rsidRPr="00E7309C" w:rsidRDefault="00CB313E" w:rsidP="00304A64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Resolution of problems</w:t>
            </w: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477BE1E4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7695C08A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6A0870BB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60D9A6D9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18E2C8C6" w14:textId="77777777" w:rsidR="00CB313E" w:rsidRPr="00E2477C" w:rsidRDefault="00CB313E" w:rsidP="00304A64">
            <w:pPr>
              <w:pStyle w:val="TextoQuadros"/>
              <w:jc w:val="center"/>
            </w:pPr>
          </w:p>
        </w:tc>
      </w:tr>
      <w:tr w:rsidR="00CB313E" w:rsidRPr="00DF3078" w14:paraId="68CED205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72C238EB" w14:textId="4E532875" w:rsidR="00CB313E" w:rsidRPr="00E7309C" w:rsidRDefault="00CB313E" w:rsidP="00304A64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Creativity of methods</w:t>
            </w: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200E7700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65F7F691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74BB0206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454988DB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311409F5" w14:textId="77777777" w:rsidR="00CB313E" w:rsidRPr="00E2477C" w:rsidRDefault="00CB313E" w:rsidP="00304A64">
            <w:pPr>
              <w:pStyle w:val="TextoQuadros"/>
              <w:jc w:val="center"/>
            </w:pPr>
          </w:p>
        </w:tc>
      </w:tr>
      <w:tr w:rsidR="00CB313E" w:rsidRPr="00DF3078" w14:paraId="56C8CCEA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615BF7BC" w14:textId="77777777" w:rsidR="00CB313E" w:rsidRPr="00E7309C" w:rsidRDefault="00CB313E" w:rsidP="00304A64">
            <w:pPr>
              <w:pStyle w:val="TextoQuadros"/>
              <w:ind w:left="0" w:firstLine="0"/>
              <w:rPr>
                <w:rStyle w:val="Bold"/>
                <w:b w:val="0"/>
              </w:rPr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203BD30C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321C2E7B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7E2FE438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0E5339C0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29DB228A" w14:textId="77777777" w:rsidR="00CB313E" w:rsidRPr="00E2477C" w:rsidRDefault="00CB313E" w:rsidP="00304A64">
            <w:pPr>
              <w:pStyle w:val="TextoQuadros"/>
              <w:jc w:val="center"/>
            </w:pPr>
          </w:p>
        </w:tc>
      </w:tr>
      <w:tr w:rsidR="00CB313E" w:rsidRPr="00DF3078" w14:paraId="6F71BE70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706A2378" w14:textId="77777777" w:rsidR="00CB313E" w:rsidRPr="00E7309C" w:rsidRDefault="00CB313E" w:rsidP="00304A64">
            <w:pPr>
              <w:pStyle w:val="TextoQuadros"/>
              <w:ind w:left="0" w:firstLine="0"/>
              <w:rPr>
                <w:rStyle w:val="Bold"/>
                <w:b w:val="0"/>
              </w:rPr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32DF931A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461B247C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1A53934C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134693D1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15A17E2A" w14:textId="77777777" w:rsidR="00CB313E" w:rsidRPr="00E2477C" w:rsidRDefault="00CB313E" w:rsidP="00304A64">
            <w:pPr>
              <w:pStyle w:val="TextoQuadros"/>
              <w:jc w:val="center"/>
            </w:pPr>
          </w:p>
        </w:tc>
      </w:tr>
      <w:tr w:rsidR="00CB313E" w:rsidRPr="00DF3078" w14:paraId="45F44FC7" w14:textId="77777777" w:rsidTr="00CB313E">
        <w:trPr>
          <w:cantSplit/>
          <w:trHeight w:val="312"/>
        </w:trPr>
        <w:tc>
          <w:tcPr>
            <w:tcW w:w="9500" w:type="dxa"/>
            <w:gridSpan w:val="6"/>
            <w:tcBorders>
              <w:left w:val="single" w:sz="4" w:space="0" w:color="004B5C"/>
              <w:bottom w:val="single" w:sz="4" w:space="0" w:color="004B5C"/>
            </w:tcBorders>
            <w:shd w:val="clear" w:color="auto" w:fill="CCDCDA"/>
            <w:vAlign w:val="center"/>
          </w:tcPr>
          <w:p w14:paraId="0970C2F8" w14:textId="72647D14" w:rsidR="00CB313E" w:rsidRDefault="00CB313E" w:rsidP="00304A64">
            <w:pPr>
              <w:pStyle w:val="TtulosQuadros"/>
            </w:pPr>
            <w:r>
              <w:rPr>
                <w:color w:val="2F2F2E"/>
                <w:lang w:val="en-US" w:eastAsia="en-US"/>
              </w:rPr>
              <w:t>Overall Productivity</w:t>
            </w:r>
          </w:p>
        </w:tc>
      </w:tr>
      <w:tr w:rsidR="00CB313E" w:rsidRPr="00DF3078" w14:paraId="0A43F479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79A3BCD4" w14:textId="13EAA5F7" w:rsidR="00CB313E" w:rsidRPr="00E7309C" w:rsidRDefault="00CB313E" w:rsidP="00304A64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Productive session</w:t>
            </w: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199011D2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4708620E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27A698D7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3D423D35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3132F093" w14:textId="77777777" w:rsidR="00CB313E" w:rsidRPr="00E2477C" w:rsidRDefault="00CB313E" w:rsidP="00304A64">
            <w:pPr>
              <w:pStyle w:val="TextoQuadros"/>
              <w:jc w:val="center"/>
            </w:pPr>
          </w:p>
        </w:tc>
      </w:tr>
      <w:tr w:rsidR="00CB313E" w:rsidRPr="00DF3078" w14:paraId="2EF52E64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6C067ADB" w14:textId="55E23BDE" w:rsidR="00CB313E" w:rsidRPr="00E7309C" w:rsidRDefault="00CB313E" w:rsidP="00304A64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Grasp of public attention</w:t>
            </w: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4FA4068A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629BB406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0A56267F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260F8139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3BDD2C31" w14:textId="77777777" w:rsidR="00CB313E" w:rsidRPr="00E2477C" w:rsidRDefault="00CB313E" w:rsidP="00304A64">
            <w:pPr>
              <w:pStyle w:val="TextoQuadros"/>
              <w:jc w:val="center"/>
            </w:pPr>
          </w:p>
        </w:tc>
      </w:tr>
      <w:tr w:rsidR="00CB313E" w:rsidRPr="00DF3078" w14:paraId="61BF4917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0F017CF6" w14:textId="4CDCE213" w:rsidR="00CB313E" w:rsidRPr="00E7309C" w:rsidRDefault="00CB313E" w:rsidP="00304A64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Creativity</w:t>
            </w: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4723998C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3BC661D5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44A3F747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615242E5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2BDD3ECF" w14:textId="77777777" w:rsidR="00CB313E" w:rsidRPr="00E2477C" w:rsidRDefault="00CB313E" w:rsidP="00304A64">
            <w:pPr>
              <w:pStyle w:val="TextoQuadros"/>
              <w:jc w:val="center"/>
            </w:pPr>
          </w:p>
        </w:tc>
      </w:tr>
      <w:tr w:rsidR="00CB313E" w:rsidRPr="00DF3078" w14:paraId="247EC729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0263D28C" w14:textId="4C995D54" w:rsidR="00CB313E" w:rsidRPr="00E7309C" w:rsidRDefault="00CB313E" w:rsidP="00304A64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Kept a friendly atmosphere</w:t>
            </w: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4A90FA82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36E7292B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5D231C3A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26FED375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1903090C" w14:textId="77777777" w:rsidR="00CB313E" w:rsidRPr="00E2477C" w:rsidRDefault="00CB313E" w:rsidP="00304A64">
            <w:pPr>
              <w:pStyle w:val="TextoQuadros"/>
              <w:jc w:val="center"/>
            </w:pPr>
          </w:p>
        </w:tc>
      </w:tr>
      <w:tr w:rsidR="00CB313E" w:rsidRPr="00DF3078" w14:paraId="42469DC8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2EAB3368" w14:textId="79D1D7D3" w:rsidR="00CB313E" w:rsidRPr="00E7309C" w:rsidRDefault="00CB313E" w:rsidP="00304A64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Accuracy of topics</w:t>
            </w: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78DFE981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410DFA11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503F2FEC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231E5118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5D19CFD2" w14:textId="77777777" w:rsidR="00CB313E" w:rsidRPr="00E2477C" w:rsidRDefault="00CB313E" w:rsidP="00304A64">
            <w:pPr>
              <w:pStyle w:val="TextoQuadros"/>
              <w:jc w:val="center"/>
            </w:pPr>
          </w:p>
        </w:tc>
      </w:tr>
      <w:tr w:rsidR="00CB313E" w:rsidRPr="00DF3078" w14:paraId="5D7663C2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2A1FCA1D" w14:textId="12964C47" w:rsidR="00CB313E" w:rsidRPr="00E7309C" w:rsidRDefault="00CB313E" w:rsidP="00304A64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English Language</w:t>
            </w: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209986D0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3CD5AFF5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6CCC0E09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6B436CC6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14B0CB5D" w14:textId="77777777" w:rsidR="00CB313E" w:rsidRPr="00E2477C" w:rsidRDefault="00CB313E" w:rsidP="00304A64">
            <w:pPr>
              <w:pStyle w:val="TextoQuadros"/>
              <w:jc w:val="center"/>
            </w:pPr>
          </w:p>
        </w:tc>
      </w:tr>
      <w:tr w:rsidR="00CB313E" w:rsidRPr="00DF3078" w14:paraId="35AEE53E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1250E21B" w14:textId="30067A8B" w:rsidR="00CB313E" w:rsidRPr="00E7309C" w:rsidRDefault="00CB313E" w:rsidP="00304A64">
            <w:pPr>
              <w:pStyle w:val="TextoQuadros"/>
              <w:ind w:left="0" w:firstLine="0"/>
              <w:rPr>
                <w:rStyle w:val="Bold"/>
                <w:b w:val="0"/>
              </w:rPr>
            </w:pPr>
            <w:r>
              <w:t>Accomplishment of goals</w:t>
            </w: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43FED8C3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22CE7819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65E226F4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2FFD509C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240A2EB7" w14:textId="77777777" w:rsidR="00CB313E" w:rsidRPr="00E2477C" w:rsidRDefault="00CB313E" w:rsidP="00304A64">
            <w:pPr>
              <w:pStyle w:val="TextoQuadros"/>
              <w:jc w:val="center"/>
            </w:pPr>
          </w:p>
        </w:tc>
      </w:tr>
      <w:tr w:rsidR="00CB313E" w:rsidRPr="00DF3078" w14:paraId="2B928BB5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119D4F4C" w14:textId="77777777" w:rsidR="00CB313E" w:rsidRPr="00E7309C" w:rsidRDefault="00CB313E" w:rsidP="00304A64">
            <w:pPr>
              <w:pStyle w:val="TextoQuadros"/>
              <w:ind w:left="0" w:firstLine="0"/>
              <w:rPr>
                <w:rStyle w:val="Bold"/>
                <w:b w:val="0"/>
              </w:rPr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5AF7CCEE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6F7DBABF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45722DFE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right w:val="single" w:sz="8" w:space="0" w:color="004B5C"/>
            </w:tcBorders>
            <w:vAlign w:val="center"/>
          </w:tcPr>
          <w:p w14:paraId="485B45CF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</w:tcBorders>
            <w:vAlign w:val="center"/>
          </w:tcPr>
          <w:p w14:paraId="7091FC8C" w14:textId="77777777" w:rsidR="00CB313E" w:rsidRPr="00E2477C" w:rsidRDefault="00CB313E" w:rsidP="00304A64">
            <w:pPr>
              <w:pStyle w:val="TextoQuadros"/>
              <w:jc w:val="center"/>
            </w:pPr>
          </w:p>
        </w:tc>
      </w:tr>
      <w:tr w:rsidR="00CB313E" w:rsidRPr="00DF3078" w14:paraId="3E4D92C2" w14:textId="77777777" w:rsidTr="00CB313E">
        <w:trPr>
          <w:cantSplit/>
          <w:trHeight w:val="284"/>
        </w:trPr>
        <w:tc>
          <w:tcPr>
            <w:tcW w:w="5245" w:type="dxa"/>
            <w:tcBorders>
              <w:left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6AAFE3ED" w14:textId="77777777" w:rsidR="00CB313E" w:rsidRPr="00E7309C" w:rsidRDefault="00CB313E" w:rsidP="00304A64">
            <w:pPr>
              <w:pStyle w:val="TextoQuadros"/>
              <w:ind w:left="0" w:firstLine="0"/>
              <w:rPr>
                <w:rStyle w:val="Bold"/>
                <w:b w:val="0"/>
              </w:rPr>
            </w:pPr>
          </w:p>
        </w:tc>
        <w:tc>
          <w:tcPr>
            <w:tcW w:w="851" w:type="dxa"/>
            <w:tcBorders>
              <w:left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vAlign w:val="center"/>
          </w:tcPr>
          <w:p w14:paraId="78C7DCA7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bottom w:val="single" w:sz="4" w:space="0" w:color="004B5C"/>
              <w:right w:val="single" w:sz="8" w:space="0" w:color="004B5C"/>
            </w:tcBorders>
            <w:vAlign w:val="center"/>
          </w:tcPr>
          <w:p w14:paraId="2668DF8A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bottom w:val="single" w:sz="4" w:space="0" w:color="004B5C"/>
              <w:right w:val="single" w:sz="8" w:space="0" w:color="004B5C"/>
            </w:tcBorders>
            <w:vAlign w:val="center"/>
          </w:tcPr>
          <w:p w14:paraId="20548820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bottom w:val="single" w:sz="4" w:space="0" w:color="004B5C"/>
              <w:right w:val="single" w:sz="8" w:space="0" w:color="004B5C"/>
            </w:tcBorders>
            <w:vAlign w:val="center"/>
          </w:tcPr>
          <w:p w14:paraId="65F7090B" w14:textId="77777777" w:rsidR="00CB313E" w:rsidRPr="00E2477C" w:rsidRDefault="00CB313E" w:rsidP="00304A64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single" w:sz="8" w:space="0" w:color="004B5C"/>
              <w:bottom w:val="single" w:sz="4" w:space="0" w:color="004B5C"/>
            </w:tcBorders>
            <w:vAlign w:val="center"/>
          </w:tcPr>
          <w:p w14:paraId="5122C788" w14:textId="77777777" w:rsidR="00CB313E" w:rsidRPr="00E2477C" w:rsidRDefault="00CB313E" w:rsidP="00304A64">
            <w:pPr>
              <w:pStyle w:val="TextoQuadros"/>
              <w:jc w:val="center"/>
            </w:pPr>
          </w:p>
        </w:tc>
      </w:tr>
      <w:tr w:rsidR="001B5FCF" w:rsidRPr="00DF3078" w14:paraId="3839990A" w14:textId="77777777" w:rsidTr="00CB313E">
        <w:trPr>
          <w:cantSplit/>
          <w:trHeight w:val="312"/>
        </w:trPr>
        <w:tc>
          <w:tcPr>
            <w:tcW w:w="524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1A768" w14:textId="13B6194E" w:rsidR="001B5FCF" w:rsidRPr="00E7309C" w:rsidRDefault="001B5FCF" w:rsidP="001B5FCF">
            <w:pPr>
              <w:pStyle w:val="TextoQuadros"/>
              <w:ind w:left="0" w:firstLine="0"/>
              <w:rPr>
                <w:rStyle w:val="Bold"/>
                <w:b w:val="0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FEB6A" w14:textId="4103FAF6" w:rsidR="001B5FCF" w:rsidRPr="00E2477C" w:rsidRDefault="00CB313E" w:rsidP="001B5FCF">
            <w:pPr>
              <w:pStyle w:val="TextoQuadros"/>
              <w:jc w:val="center"/>
            </w:pPr>
            <w:r>
              <w:t>lowest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242BDE45" w14:textId="5F4764B1" w:rsidR="001B5FCF" w:rsidRPr="00E2477C" w:rsidRDefault="00CB313E" w:rsidP="001B5FCF">
            <w:pPr>
              <w:pStyle w:val="TextoQuadros"/>
              <w:jc w:val="center"/>
            </w:pPr>
            <w:r>
              <w:t>highest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4B851E42" w14:textId="57DF14C0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6DF728E8" w14:textId="0EA0D7D7" w:rsidR="001B5FCF" w:rsidRPr="00E2477C" w:rsidRDefault="001B5FCF" w:rsidP="001B5FCF">
            <w:pPr>
              <w:pStyle w:val="TextoQuadros"/>
              <w:jc w:val="center"/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3DE93F99" w14:textId="77777777" w:rsidR="001B5FCF" w:rsidRPr="00E2477C" w:rsidRDefault="001B5FCF" w:rsidP="001B5FCF">
            <w:pPr>
              <w:pStyle w:val="TextoQuadros"/>
              <w:jc w:val="center"/>
            </w:pPr>
          </w:p>
        </w:tc>
      </w:tr>
    </w:tbl>
    <w:p w14:paraId="75C49C27" w14:textId="44B830CB" w:rsidR="00D859B2" w:rsidRDefault="00D859B2" w:rsidP="00B444D6">
      <w:pPr>
        <w:rPr>
          <w:rFonts w:ascii="Arial Narrow" w:hAnsi="Arial Narrow"/>
        </w:rPr>
      </w:pPr>
    </w:p>
    <w:p w14:paraId="7BBCAE30" w14:textId="77777777" w:rsidR="00CB313E" w:rsidRDefault="00CB313E" w:rsidP="00CB313E">
      <w:pPr>
        <w:pStyle w:val="TextoQuadros"/>
        <w:jc w:val="center"/>
      </w:pPr>
      <w:r>
        <w:rPr>
          <w:color w:val="2F657D"/>
        </w:rPr>
        <w:t xml:space="preserve">Overall rating: </w:t>
      </w:r>
      <w:r w:rsidRPr="00CB313E">
        <w:rPr>
          <w:b/>
          <w:color w:val="AE2728"/>
        </w:rPr>
        <w:t>5. Excellent</w:t>
      </w:r>
      <w:r>
        <w:rPr>
          <w:color w:val="AE2728"/>
        </w:rPr>
        <w:t xml:space="preserve"> </w:t>
      </w:r>
      <w:r>
        <w:t xml:space="preserve">– Exceeds expectations </w:t>
      </w:r>
      <w:r w:rsidRPr="00CB313E">
        <w:rPr>
          <w:b/>
          <w:color w:val="AE2728"/>
        </w:rPr>
        <w:t>4. Good</w:t>
      </w:r>
      <w:r>
        <w:rPr>
          <w:color w:val="AE2728"/>
        </w:rPr>
        <w:t xml:space="preserve"> </w:t>
      </w:r>
      <w:r>
        <w:t>– Meets expectations</w:t>
      </w:r>
    </w:p>
    <w:p w14:paraId="0397ED88" w14:textId="10736FBC" w:rsidR="00CB313E" w:rsidRDefault="00CB313E" w:rsidP="00CB313E">
      <w:pPr>
        <w:pStyle w:val="TextoQuadros"/>
        <w:jc w:val="center"/>
      </w:pPr>
      <w:r w:rsidRPr="00CB313E">
        <w:rPr>
          <w:b/>
          <w:color w:val="AE2728"/>
        </w:rPr>
        <w:t>3. OK</w:t>
      </w:r>
      <w:r>
        <w:rPr>
          <w:color w:val="AE2728"/>
        </w:rPr>
        <w:t xml:space="preserve"> </w:t>
      </w:r>
      <w:r>
        <w:t xml:space="preserve">– Improvement in some key areas needed </w:t>
      </w:r>
      <w:r w:rsidRPr="00CB313E">
        <w:rPr>
          <w:b/>
          <w:color w:val="AE2728"/>
        </w:rPr>
        <w:t>2. Not Satisfactory</w:t>
      </w:r>
      <w:r>
        <w:rPr>
          <w:color w:val="AE2728"/>
        </w:rPr>
        <w:t xml:space="preserve"> </w:t>
      </w:r>
      <w:r>
        <w:t xml:space="preserve">– Major improvement needed </w:t>
      </w:r>
      <w:r w:rsidRPr="00CB313E">
        <w:rPr>
          <w:b/>
          <w:color w:val="AE2728"/>
        </w:rPr>
        <w:t>1.</w:t>
      </w:r>
      <w:r>
        <w:rPr>
          <w:color w:val="AE2728"/>
        </w:rPr>
        <w:t xml:space="preserve"> </w:t>
      </w:r>
      <w:r>
        <w:t>– Weak</w:t>
      </w:r>
    </w:p>
    <w:p w14:paraId="400AA198" w14:textId="77777777" w:rsidR="00CB313E" w:rsidRDefault="00CB313E" w:rsidP="00CB313E"/>
    <w:p w14:paraId="72E613A4" w14:textId="77777777" w:rsidR="00CB313E" w:rsidRDefault="00CB313E" w:rsidP="00CB313E">
      <w:pPr>
        <w:sectPr w:rsidR="00CB313E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701E764A" w14:textId="77777777" w:rsidR="00CB313E" w:rsidRDefault="00CB313E" w:rsidP="00CB313E">
      <w:pPr>
        <w:widowControl w:val="0"/>
        <w:autoSpaceDE w:val="0"/>
        <w:autoSpaceDN w:val="0"/>
        <w:adjustRightInd w:val="0"/>
        <w:spacing w:line="280" w:lineRule="atLeast"/>
      </w:pPr>
    </w:p>
    <w:p w14:paraId="5BACED37" w14:textId="77777777" w:rsidR="00CB313E" w:rsidRDefault="00CB313E" w:rsidP="00CB313E">
      <w:pPr>
        <w:widowControl w:val="0"/>
        <w:autoSpaceDE w:val="0"/>
        <w:autoSpaceDN w:val="0"/>
        <w:adjustRightInd w:val="0"/>
        <w:spacing w:line="280" w:lineRule="atLeast"/>
      </w:pPr>
    </w:p>
    <w:p w14:paraId="14154C65" w14:textId="53869787" w:rsidR="00CB313E" w:rsidRPr="00BF5507" w:rsidRDefault="00CB313E" w:rsidP="00CB313E">
      <w:pPr>
        <w:widowControl w:val="0"/>
        <w:autoSpaceDE w:val="0"/>
        <w:autoSpaceDN w:val="0"/>
        <w:adjustRightInd w:val="0"/>
        <w:jc w:val="both"/>
        <w:rPr>
          <w:color w:val="2F2F2E"/>
          <w:sz w:val="22"/>
          <w:szCs w:val="22"/>
          <w:lang w:val="en-US" w:eastAsia="en-US"/>
        </w:rPr>
      </w:pPr>
      <w:r>
        <w:rPr>
          <w:color w:val="2F2F2E"/>
          <w:sz w:val="22"/>
          <w:szCs w:val="22"/>
          <w:lang w:val="en-US" w:eastAsia="en-US"/>
        </w:rPr>
        <w:t>Com este esquema, o professor poderá fazer a abordagem ao texto literário (cremos que poderá ser bastante útil na análise das obras de leitura extensiva).</w:t>
      </w:r>
    </w:p>
    <w:p w14:paraId="10208A5F" w14:textId="77777777" w:rsidR="00CB313E" w:rsidRDefault="00CB313E" w:rsidP="00CB313E">
      <w:pPr>
        <w:widowControl w:val="0"/>
        <w:autoSpaceDE w:val="0"/>
        <w:autoSpaceDN w:val="0"/>
        <w:adjustRightInd w:val="0"/>
        <w:spacing w:line="280" w:lineRule="atLeast"/>
        <w:rPr>
          <w:b/>
          <w:bCs/>
          <w:color w:val="FFFFFF"/>
          <w:sz w:val="30"/>
          <w:szCs w:val="30"/>
        </w:rPr>
      </w:pPr>
    </w:p>
    <w:p w14:paraId="4B692385" w14:textId="1D6BBFC6" w:rsidR="00CB313E" w:rsidRPr="00B444D6" w:rsidRDefault="00CB313E" w:rsidP="00CB313E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  <w:r w:rsidRPr="00CB313E">
        <w:rPr>
          <w:b/>
          <w:color w:val="2F657D"/>
          <w:sz w:val="36"/>
          <w:szCs w:val="36"/>
          <w:lang w:val="en-US" w:eastAsia="en-US"/>
        </w:rPr>
        <w:t>Approaching texts</w:t>
      </w: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552"/>
        <w:gridCol w:w="2552"/>
        <w:gridCol w:w="2552"/>
      </w:tblGrid>
      <w:tr w:rsidR="00304A64" w:rsidRPr="00DF3078" w14:paraId="3275DCFD" w14:textId="77777777" w:rsidTr="005313EE">
        <w:trPr>
          <w:cantSplit/>
          <w:trHeight w:val="312"/>
        </w:trPr>
        <w:tc>
          <w:tcPr>
            <w:tcW w:w="9499" w:type="dxa"/>
            <w:gridSpan w:val="4"/>
            <w:tcBorders>
              <w:bottom w:val="single" w:sz="8" w:space="0" w:color="004B5C"/>
            </w:tcBorders>
            <w:shd w:val="clear" w:color="auto" w:fill="CCDCDA"/>
            <w:vAlign w:val="center"/>
          </w:tcPr>
          <w:p w14:paraId="7344D394" w14:textId="22200F64" w:rsidR="00304A64" w:rsidRPr="001B5FCF" w:rsidRDefault="00304A64" w:rsidP="00304A64">
            <w:pPr>
              <w:pStyle w:val="TtulosQuadros"/>
              <w:rPr>
                <w:color w:val="2F2F2E"/>
                <w:sz w:val="18"/>
                <w:szCs w:val="18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Author</w:t>
            </w:r>
          </w:p>
        </w:tc>
      </w:tr>
      <w:tr w:rsidR="005313EE" w:rsidRPr="00DF3078" w14:paraId="589A66A0" w14:textId="77777777" w:rsidTr="005313EE">
        <w:trPr>
          <w:cantSplit/>
          <w:trHeight w:val="284"/>
        </w:trPr>
        <w:tc>
          <w:tcPr>
            <w:tcW w:w="1843" w:type="dxa"/>
            <w:vMerge w:val="restart"/>
            <w:tcBorders>
              <w:top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4E03DF24" w14:textId="77777777" w:rsidR="005313EE" w:rsidRDefault="005313EE" w:rsidP="00304A64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The author</w:t>
            </w: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5944FA2" w14:textId="77777777" w:rsidR="005313EE" w:rsidRDefault="005313EE" w:rsidP="005313EE">
            <w:pPr>
              <w:pStyle w:val="TextoQuadros"/>
            </w:pPr>
            <w:r>
              <w:t>wants to</w:t>
            </w:r>
          </w:p>
        </w:tc>
        <w:tc>
          <w:tcPr>
            <w:tcW w:w="2552" w:type="dxa"/>
            <w:tcBorders>
              <w:top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5BFAE61" w14:textId="77777777" w:rsidR="005313EE" w:rsidRDefault="005313EE" w:rsidP="005313EE">
            <w:pPr>
              <w:pStyle w:val="TextoQuadros"/>
            </w:pPr>
            <w:r>
              <w:t>influence</w:t>
            </w:r>
          </w:p>
          <w:p w14:paraId="45917F60" w14:textId="77777777" w:rsidR="005313EE" w:rsidRDefault="005313EE" w:rsidP="005313EE">
            <w:pPr>
              <w:pStyle w:val="TextoQuadros"/>
            </w:pPr>
            <w:r>
              <w:t>persuade</w:t>
            </w:r>
          </w:p>
          <w:p w14:paraId="79D0724B" w14:textId="77777777" w:rsidR="005313EE" w:rsidRDefault="005313EE" w:rsidP="005313EE">
            <w:pPr>
              <w:pStyle w:val="TextoQuadros"/>
            </w:pPr>
            <w:r>
              <w:t>convince</w:t>
            </w:r>
          </w:p>
          <w:p w14:paraId="4CBDA114" w14:textId="77777777" w:rsidR="005313EE" w:rsidRDefault="005313EE" w:rsidP="005313EE">
            <w:pPr>
              <w:pStyle w:val="TextoQuadros"/>
            </w:pPr>
            <w:r>
              <w:t>impress</w:t>
            </w:r>
          </w:p>
          <w:p w14:paraId="21D96398" w14:textId="77777777" w:rsidR="005313EE" w:rsidRDefault="005313EE" w:rsidP="005313EE">
            <w:pPr>
              <w:pStyle w:val="TextoQuadros"/>
            </w:pPr>
            <w:r>
              <w:t>inform</w:t>
            </w:r>
          </w:p>
          <w:p w14:paraId="2BCE8434" w14:textId="77777777" w:rsidR="005313EE" w:rsidRPr="00304A64" w:rsidRDefault="005313EE" w:rsidP="005313EE">
            <w:pPr>
              <w:pStyle w:val="TextoQuadros"/>
            </w:pPr>
            <w:r>
              <w:t>entertain</w:t>
            </w:r>
          </w:p>
        </w:tc>
        <w:tc>
          <w:tcPr>
            <w:tcW w:w="2552" w:type="dxa"/>
            <w:tcBorders>
              <w:top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CB28B65" w14:textId="77777777" w:rsidR="005313EE" w:rsidRPr="001B5FCF" w:rsidRDefault="005313EE" w:rsidP="005313EE">
            <w:pPr>
              <w:pStyle w:val="TextoQuadros"/>
            </w:pPr>
            <w:r>
              <w:t>the reader</w:t>
            </w:r>
          </w:p>
        </w:tc>
      </w:tr>
      <w:tr w:rsidR="005313EE" w:rsidRPr="00DF3078" w14:paraId="50DF9AED" w14:textId="77777777" w:rsidTr="005313EE">
        <w:trPr>
          <w:cantSplit/>
          <w:trHeight w:val="284"/>
        </w:trPr>
        <w:tc>
          <w:tcPr>
            <w:tcW w:w="1843" w:type="dxa"/>
            <w:vMerge/>
            <w:tcBorders>
              <w:top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35A4AD50" w14:textId="77777777" w:rsidR="005313EE" w:rsidRDefault="005313EE" w:rsidP="00304A64">
            <w:pPr>
              <w:pStyle w:val="TtulosQuadros"/>
              <w:rPr>
                <w:color w:val="2F2F2E"/>
                <w:lang w:val="en-US" w:eastAsia="en-US"/>
              </w:rPr>
            </w:pPr>
          </w:p>
        </w:tc>
        <w:tc>
          <w:tcPr>
            <w:tcW w:w="2552" w:type="dxa"/>
            <w:tcBorders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6988FFE" w14:textId="77777777" w:rsidR="005313EE" w:rsidRDefault="005313EE" w:rsidP="005313EE">
            <w:pPr>
              <w:pStyle w:val="TextoQuadros"/>
            </w:pPr>
            <w:r>
              <w:t>is concerned with…</w:t>
            </w:r>
          </w:p>
          <w:p w14:paraId="45D8D6D2" w14:textId="77777777" w:rsidR="005313EE" w:rsidRDefault="005313EE" w:rsidP="005313EE">
            <w:pPr>
              <w:pStyle w:val="TextoQuadros"/>
            </w:pPr>
            <w:r>
              <w:t>deals with…</w:t>
            </w:r>
          </w:p>
          <w:p w14:paraId="2AB5FE12" w14:textId="77777777" w:rsidR="005313EE" w:rsidRDefault="005313EE" w:rsidP="005313EE">
            <w:pPr>
              <w:pStyle w:val="TextoQuadros"/>
            </w:pPr>
            <w:r>
              <w:t>speaks about…</w:t>
            </w:r>
          </w:p>
          <w:p w14:paraId="0999953B" w14:textId="22E0D2D4" w:rsidR="005313EE" w:rsidRDefault="005313EE" w:rsidP="005313EE">
            <w:pPr>
              <w:pStyle w:val="TextoQuadros"/>
            </w:pPr>
            <w:r>
              <w:t>discusses…</w:t>
            </w:r>
          </w:p>
        </w:tc>
        <w:tc>
          <w:tcPr>
            <w:tcW w:w="2552" w:type="dxa"/>
            <w:shd w:val="clear" w:color="auto" w:fill="auto"/>
            <w:tcMar>
              <w:top w:w="85" w:type="dxa"/>
              <w:bottom w:w="85" w:type="dxa"/>
            </w:tcMar>
          </w:tcPr>
          <w:p w14:paraId="63FEB0A1" w14:textId="77777777" w:rsidR="005313EE" w:rsidRPr="00304A64" w:rsidRDefault="005313EE" w:rsidP="005313EE">
            <w:pPr>
              <w:pStyle w:val="TextoQuadros"/>
            </w:pPr>
          </w:p>
        </w:tc>
        <w:tc>
          <w:tcPr>
            <w:tcW w:w="2552" w:type="dxa"/>
            <w:shd w:val="clear" w:color="auto" w:fill="auto"/>
            <w:tcMar>
              <w:top w:w="85" w:type="dxa"/>
              <w:bottom w:w="85" w:type="dxa"/>
            </w:tcMar>
          </w:tcPr>
          <w:p w14:paraId="3CCAF32B" w14:textId="77777777" w:rsidR="005313EE" w:rsidRPr="001B5FCF" w:rsidRDefault="005313EE" w:rsidP="005313EE">
            <w:pPr>
              <w:pStyle w:val="TextoQuadros"/>
            </w:pPr>
          </w:p>
        </w:tc>
      </w:tr>
      <w:tr w:rsidR="005313EE" w:rsidRPr="00DF3078" w14:paraId="633CBCAC" w14:textId="77777777" w:rsidTr="005313EE">
        <w:trPr>
          <w:cantSplit/>
          <w:trHeight w:val="284"/>
        </w:trPr>
        <w:tc>
          <w:tcPr>
            <w:tcW w:w="1843" w:type="dxa"/>
            <w:vMerge/>
            <w:tcBorders>
              <w:top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2D475BED" w14:textId="77777777" w:rsidR="005313EE" w:rsidRDefault="005313EE" w:rsidP="00304A64">
            <w:pPr>
              <w:pStyle w:val="TtulosQuadros"/>
              <w:rPr>
                <w:color w:val="2F2F2E"/>
                <w:lang w:val="en-US" w:eastAsia="en-US"/>
              </w:rPr>
            </w:pPr>
          </w:p>
        </w:tc>
        <w:tc>
          <w:tcPr>
            <w:tcW w:w="2552" w:type="dxa"/>
            <w:tcBorders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59E672B" w14:textId="24B0D361" w:rsidR="005313EE" w:rsidRDefault="005313EE" w:rsidP="005313EE">
            <w:pPr>
              <w:pStyle w:val="TextoQuadros"/>
            </w:pPr>
            <w:r>
              <w:t>gives his opinion</w:t>
            </w:r>
          </w:p>
        </w:tc>
        <w:tc>
          <w:tcPr>
            <w:tcW w:w="2552" w:type="dxa"/>
            <w:shd w:val="clear" w:color="auto" w:fill="auto"/>
            <w:tcMar>
              <w:top w:w="85" w:type="dxa"/>
              <w:bottom w:w="85" w:type="dxa"/>
            </w:tcMar>
          </w:tcPr>
          <w:p w14:paraId="48E8AED1" w14:textId="77777777" w:rsidR="005313EE" w:rsidRPr="00304A64" w:rsidRDefault="005313EE" w:rsidP="005313EE">
            <w:pPr>
              <w:pStyle w:val="TextoQuadros"/>
            </w:pPr>
          </w:p>
        </w:tc>
        <w:tc>
          <w:tcPr>
            <w:tcW w:w="2552" w:type="dxa"/>
            <w:shd w:val="clear" w:color="auto" w:fill="auto"/>
            <w:tcMar>
              <w:top w:w="85" w:type="dxa"/>
              <w:bottom w:w="85" w:type="dxa"/>
            </w:tcMar>
          </w:tcPr>
          <w:p w14:paraId="1351863F" w14:textId="77777777" w:rsidR="005313EE" w:rsidRDefault="005313EE" w:rsidP="005313EE">
            <w:pPr>
              <w:pStyle w:val="TextoQuadros"/>
            </w:pPr>
            <w:r>
              <w:t>on the problem of…</w:t>
            </w:r>
          </w:p>
          <w:p w14:paraId="21876BBC" w14:textId="3997E4A5" w:rsidR="005313EE" w:rsidRPr="001B5FCF" w:rsidRDefault="005313EE" w:rsidP="005313EE">
            <w:pPr>
              <w:pStyle w:val="TextoQuadros"/>
            </w:pPr>
            <w:r>
              <w:t>on the question of…</w:t>
            </w:r>
          </w:p>
        </w:tc>
      </w:tr>
      <w:tr w:rsidR="005313EE" w:rsidRPr="00DF3078" w14:paraId="5E16A8ED" w14:textId="77777777" w:rsidTr="005313EE">
        <w:trPr>
          <w:cantSplit/>
          <w:trHeight w:val="284"/>
        </w:trPr>
        <w:tc>
          <w:tcPr>
            <w:tcW w:w="1843" w:type="dxa"/>
            <w:vMerge/>
            <w:tcBorders>
              <w:top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2C1F0739" w14:textId="77777777" w:rsidR="005313EE" w:rsidRDefault="005313EE" w:rsidP="00304A64">
            <w:pPr>
              <w:pStyle w:val="TtulosQuadros"/>
              <w:rPr>
                <w:color w:val="2F2F2E"/>
                <w:lang w:val="en-US" w:eastAsia="en-US"/>
              </w:rPr>
            </w:pPr>
          </w:p>
        </w:tc>
        <w:tc>
          <w:tcPr>
            <w:tcW w:w="2552" w:type="dxa"/>
            <w:tcBorders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B05FF75" w14:textId="77777777" w:rsidR="005313EE" w:rsidRDefault="005313EE" w:rsidP="005313EE">
            <w:pPr>
              <w:pStyle w:val="TextoQuadros"/>
            </w:pPr>
            <w:r>
              <w:t>expresses his point of view</w:t>
            </w:r>
          </w:p>
          <w:p w14:paraId="2025F263" w14:textId="77777777" w:rsidR="005313EE" w:rsidRDefault="005313EE" w:rsidP="005313EE">
            <w:pPr>
              <w:pStyle w:val="TextoQuadros"/>
            </w:pPr>
            <w:r>
              <w:t>concerning holds the view</w:t>
            </w:r>
          </w:p>
          <w:p w14:paraId="6AD0935C" w14:textId="77777777" w:rsidR="005313EE" w:rsidRDefault="005313EE" w:rsidP="005313EE">
            <w:pPr>
              <w:pStyle w:val="TextoQuadros"/>
            </w:pPr>
            <w:r>
              <w:t>that…</w:t>
            </w:r>
          </w:p>
          <w:p w14:paraId="5EB210A1" w14:textId="77777777" w:rsidR="005313EE" w:rsidRDefault="005313EE" w:rsidP="005313EE">
            <w:pPr>
              <w:pStyle w:val="TextoQuadros"/>
            </w:pPr>
            <w:r>
              <w:t>comments on…</w:t>
            </w:r>
          </w:p>
          <w:p w14:paraId="7034D304" w14:textId="77777777" w:rsidR="005313EE" w:rsidRDefault="005313EE" w:rsidP="005313EE">
            <w:pPr>
              <w:pStyle w:val="TextoQuadros"/>
            </w:pPr>
            <w:r>
              <w:t>gives an exact analysis of…</w:t>
            </w:r>
          </w:p>
          <w:p w14:paraId="35903B30" w14:textId="77777777" w:rsidR="005313EE" w:rsidRDefault="005313EE" w:rsidP="005313EE">
            <w:pPr>
              <w:pStyle w:val="TextoQuadros"/>
            </w:pPr>
            <w:r>
              <w:t>gives a personal interpretation</w:t>
            </w:r>
          </w:p>
          <w:p w14:paraId="793B684A" w14:textId="77777777" w:rsidR="005313EE" w:rsidRDefault="005313EE" w:rsidP="005313EE">
            <w:pPr>
              <w:pStyle w:val="TextoQuadros"/>
            </w:pPr>
            <w:r>
              <w:t>of…</w:t>
            </w:r>
          </w:p>
          <w:p w14:paraId="3D64EF66" w14:textId="771CE680" w:rsidR="005313EE" w:rsidRDefault="005313EE" w:rsidP="005313EE">
            <w:pPr>
              <w:pStyle w:val="TextoQuadros"/>
            </w:pPr>
            <w:r>
              <w:t>presents the thesis that…</w:t>
            </w:r>
          </w:p>
        </w:tc>
        <w:tc>
          <w:tcPr>
            <w:tcW w:w="2552" w:type="dxa"/>
            <w:shd w:val="clear" w:color="auto" w:fill="auto"/>
            <w:tcMar>
              <w:top w:w="85" w:type="dxa"/>
              <w:bottom w:w="85" w:type="dxa"/>
            </w:tcMar>
          </w:tcPr>
          <w:p w14:paraId="6440DFCA" w14:textId="77777777" w:rsidR="005313EE" w:rsidRPr="00304A64" w:rsidRDefault="005313EE" w:rsidP="005313EE">
            <w:pPr>
              <w:pStyle w:val="TextoQuadros"/>
            </w:pPr>
          </w:p>
        </w:tc>
        <w:tc>
          <w:tcPr>
            <w:tcW w:w="2552" w:type="dxa"/>
            <w:shd w:val="clear" w:color="auto" w:fill="auto"/>
            <w:tcMar>
              <w:top w:w="85" w:type="dxa"/>
              <w:bottom w:w="85" w:type="dxa"/>
            </w:tcMar>
          </w:tcPr>
          <w:p w14:paraId="27D62A04" w14:textId="77777777" w:rsidR="005313EE" w:rsidRPr="001B5FCF" w:rsidRDefault="005313EE" w:rsidP="005313EE">
            <w:pPr>
              <w:pStyle w:val="TextoQuadros"/>
            </w:pPr>
          </w:p>
        </w:tc>
      </w:tr>
      <w:tr w:rsidR="005313EE" w:rsidRPr="00DF3078" w14:paraId="3F95BFE0" w14:textId="77777777" w:rsidTr="005313EE">
        <w:trPr>
          <w:cantSplit/>
          <w:trHeight w:val="284"/>
        </w:trPr>
        <w:tc>
          <w:tcPr>
            <w:tcW w:w="1843" w:type="dxa"/>
            <w:vMerge/>
            <w:tcBorders>
              <w:top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265B8542" w14:textId="77777777" w:rsidR="005313EE" w:rsidRDefault="005313EE" w:rsidP="00304A64">
            <w:pPr>
              <w:pStyle w:val="TtulosQuadros"/>
              <w:rPr>
                <w:color w:val="2F2F2E"/>
                <w:lang w:val="en-US" w:eastAsia="en-US"/>
              </w:rPr>
            </w:pPr>
          </w:p>
        </w:tc>
        <w:tc>
          <w:tcPr>
            <w:tcW w:w="2552" w:type="dxa"/>
            <w:tcBorders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01403CE" w14:textId="30DDA624" w:rsidR="005313EE" w:rsidRDefault="005313EE" w:rsidP="005313EE">
            <w:pPr>
              <w:pStyle w:val="TextoQuadros"/>
            </w:pPr>
            <w:r>
              <w:t>puts forward</w:t>
            </w:r>
          </w:p>
        </w:tc>
        <w:tc>
          <w:tcPr>
            <w:tcW w:w="2552" w:type="dxa"/>
            <w:shd w:val="clear" w:color="auto" w:fill="auto"/>
            <w:tcMar>
              <w:top w:w="85" w:type="dxa"/>
              <w:bottom w:w="85" w:type="dxa"/>
            </w:tcMar>
          </w:tcPr>
          <w:p w14:paraId="1DF8830D" w14:textId="77777777" w:rsidR="005313EE" w:rsidRDefault="005313EE" w:rsidP="005313EE">
            <w:pPr>
              <w:pStyle w:val="TextoQuadros"/>
            </w:pPr>
            <w:r>
              <w:t>an argument</w:t>
            </w:r>
          </w:p>
          <w:p w14:paraId="3AE2AC9C" w14:textId="61C85DDE" w:rsidR="005313EE" w:rsidRPr="00304A64" w:rsidRDefault="005313EE" w:rsidP="005313EE">
            <w:pPr>
              <w:pStyle w:val="TextoQuadros"/>
            </w:pPr>
            <w:r>
              <w:t>arguments</w:t>
            </w:r>
          </w:p>
        </w:tc>
        <w:tc>
          <w:tcPr>
            <w:tcW w:w="2552" w:type="dxa"/>
            <w:shd w:val="clear" w:color="auto" w:fill="auto"/>
            <w:tcMar>
              <w:top w:w="85" w:type="dxa"/>
              <w:bottom w:w="85" w:type="dxa"/>
            </w:tcMar>
          </w:tcPr>
          <w:p w14:paraId="21E7DE01" w14:textId="77777777" w:rsidR="005313EE" w:rsidRDefault="005313EE" w:rsidP="005313EE">
            <w:pPr>
              <w:pStyle w:val="TextoQuadros"/>
            </w:pPr>
            <w:r>
              <w:t>against</w:t>
            </w:r>
          </w:p>
          <w:p w14:paraId="2504AE0C" w14:textId="573C9737" w:rsidR="005313EE" w:rsidRPr="001B5FCF" w:rsidRDefault="005313EE" w:rsidP="005313EE">
            <w:pPr>
              <w:pStyle w:val="TextoQuadros"/>
            </w:pPr>
            <w:r>
              <w:t>for</w:t>
            </w:r>
          </w:p>
        </w:tc>
      </w:tr>
      <w:tr w:rsidR="005313EE" w:rsidRPr="00DF3078" w14:paraId="6DBFE379" w14:textId="77777777" w:rsidTr="005313EE">
        <w:trPr>
          <w:cantSplit/>
          <w:trHeight w:val="284"/>
        </w:trPr>
        <w:tc>
          <w:tcPr>
            <w:tcW w:w="1843" w:type="dxa"/>
            <w:vMerge/>
            <w:tcBorders>
              <w:top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6EEED315" w14:textId="77777777" w:rsidR="005313EE" w:rsidRDefault="005313EE" w:rsidP="00304A64">
            <w:pPr>
              <w:pStyle w:val="TtulosQuadros"/>
              <w:rPr>
                <w:color w:val="2F2F2E"/>
                <w:lang w:val="en-US" w:eastAsia="en-US"/>
              </w:rPr>
            </w:pPr>
          </w:p>
        </w:tc>
        <w:tc>
          <w:tcPr>
            <w:tcW w:w="2552" w:type="dxa"/>
            <w:tcBorders>
              <w:left w:val="single" w:sz="8" w:space="0" w:color="004B5C"/>
              <w:bottom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B24BD3F" w14:textId="78F0B591" w:rsidR="005313EE" w:rsidRDefault="005313EE" w:rsidP="005313EE">
            <w:pPr>
              <w:pStyle w:val="TextoQuadros"/>
            </w:pPr>
            <w:r>
              <w:t>provides</w:t>
            </w:r>
          </w:p>
        </w:tc>
        <w:tc>
          <w:tcPr>
            <w:tcW w:w="2552" w:type="dxa"/>
            <w:tcBorders>
              <w:bottom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B7CF407" w14:textId="528EA95A" w:rsidR="005313EE" w:rsidRPr="00304A64" w:rsidRDefault="005313EE" w:rsidP="005313EE">
            <w:pPr>
              <w:pStyle w:val="TextoQuadros"/>
            </w:pPr>
            <w:r>
              <w:t>evidence</w:t>
            </w:r>
          </w:p>
        </w:tc>
        <w:tc>
          <w:tcPr>
            <w:tcW w:w="2552" w:type="dxa"/>
            <w:tcBorders>
              <w:bottom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3AA77B9" w14:textId="1897646F" w:rsidR="005313EE" w:rsidRPr="001B5FCF" w:rsidRDefault="005313EE" w:rsidP="005313EE">
            <w:pPr>
              <w:pStyle w:val="TextoQuadros"/>
            </w:pPr>
            <w:r>
              <w:t>in support of</w:t>
            </w:r>
          </w:p>
        </w:tc>
      </w:tr>
      <w:tr w:rsidR="005313EE" w:rsidRPr="00DF3078" w14:paraId="5FE87573" w14:textId="77777777" w:rsidTr="006F7619">
        <w:trPr>
          <w:cantSplit/>
          <w:trHeight w:val="284"/>
        </w:trPr>
        <w:tc>
          <w:tcPr>
            <w:tcW w:w="1843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51253692" w14:textId="77777777" w:rsidR="005313EE" w:rsidRDefault="005313EE" w:rsidP="00304A64">
            <w:pPr>
              <w:pStyle w:val="TtulosQuadros"/>
              <w:rPr>
                <w:color w:val="2F2F2E"/>
                <w:lang w:val="en-US" w:eastAsia="en-US"/>
              </w:rPr>
            </w:pPr>
          </w:p>
        </w:tc>
        <w:tc>
          <w:tcPr>
            <w:tcW w:w="2552" w:type="dxa"/>
            <w:tcBorders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EEC6A39" w14:textId="77777777" w:rsidR="005313EE" w:rsidRDefault="005313EE" w:rsidP="005313EE">
            <w:pPr>
              <w:pStyle w:val="TextoQuadros"/>
            </w:pPr>
            <w:r>
              <w:t>gives</w:t>
            </w:r>
          </w:p>
          <w:p w14:paraId="0EB3EC8B" w14:textId="77777777" w:rsidR="005313EE" w:rsidRDefault="005313EE" w:rsidP="005313EE">
            <w:pPr>
              <w:pStyle w:val="TextoQuadros"/>
            </w:pPr>
            <w:r>
              <w:t>assumes that…</w:t>
            </w:r>
          </w:p>
          <w:p w14:paraId="27865030" w14:textId="77777777" w:rsidR="005313EE" w:rsidRDefault="005313EE" w:rsidP="005313EE">
            <w:pPr>
              <w:pStyle w:val="TextoQuadros"/>
            </w:pPr>
            <w:r>
              <w:t>supposes that…</w:t>
            </w:r>
          </w:p>
          <w:p w14:paraId="66BF040C" w14:textId="77777777" w:rsidR="005313EE" w:rsidRDefault="005313EE" w:rsidP="005313EE">
            <w:pPr>
              <w:pStyle w:val="TextoQuadros"/>
            </w:pPr>
            <w:r>
              <w:t>refers to an example</w:t>
            </w:r>
          </w:p>
          <w:p w14:paraId="490B2C8E" w14:textId="77777777" w:rsidR="005313EE" w:rsidRDefault="005313EE" w:rsidP="005313EE">
            <w:pPr>
              <w:pStyle w:val="TextoQuadros"/>
            </w:pPr>
            <w:r>
              <w:t>draws the conclusion that…</w:t>
            </w:r>
          </w:p>
          <w:p w14:paraId="1BAB54FC" w14:textId="4CB92884" w:rsidR="005313EE" w:rsidRDefault="005313EE" w:rsidP="005313EE">
            <w:pPr>
              <w:pStyle w:val="TextoQuadros"/>
            </w:pPr>
            <w:r>
              <w:t>comes to the conclusion that…</w:t>
            </w:r>
          </w:p>
        </w:tc>
        <w:tc>
          <w:tcPr>
            <w:tcW w:w="2552" w:type="dxa"/>
            <w:tcBorders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6E80823" w14:textId="77777777" w:rsidR="005313EE" w:rsidRPr="00304A64" w:rsidRDefault="005313EE" w:rsidP="005313EE">
            <w:pPr>
              <w:pStyle w:val="TextoQuadros"/>
            </w:pPr>
          </w:p>
        </w:tc>
        <w:tc>
          <w:tcPr>
            <w:tcW w:w="2552" w:type="dxa"/>
            <w:tcBorders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E8CF038" w14:textId="77777777" w:rsidR="005313EE" w:rsidRPr="001B5FCF" w:rsidRDefault="005313EE" w:rsidP="005313EE">
            <w:pPr>
              <w:pStyle w:val="TextoQuadros"/>
            </w:pPr>
          </w:p>
        </w:tc>
      </w:tr>
      <w:tr w:rsidR="005313EE" w:rsidRPr="00DF3078" w14:paraId="773923D3" w14:textId="77777777" w:rsidTr="005313EE">
        <w:trPr>
          <w:cantSplit/>
          <w:trHeight w:val="284"/>
        </w:trPr>
        <w:tc>
          <w:tcPr>
            <w:tcW w:w="1843" w:type="dxa"/>
            <w:vMerge w:val="restart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4567A97E" w14:textId="77777777" w:rsidR="005313EE" w:rsidRDefault="005313EE" w:rsidP="005313EE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The author</w:t>
            </w: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275254A" w14:textId="77777777" w:rsidR="005313EE" w:rsidRDefault="005313EE" w:rsidP="005313EE">
            <w:pPr>
              <w:pStyle w:val="TextoQuadros"/>
            </w:pPr>
            <w:r>
              <w:t>train of thought</w:t>
            </w:r>
          </w:p>
          <w:p w14:paraId="34DE1F91" w14:textId="03244242" w:rsidR="005313EE" w:rsidRDefault="005313EE" w:rsidP="005313EE">
            <w:pPr>
              <w:pStyle w:val="TextoQuadros"/>
            </w:pPr>
            <w:r>
              <w:t>line of argument</w:t>
            </w:r>
          </w:p>
        </w:tc>
        <w:tc>
          <w:tcPr>
            <w:tcW w:w="2552" w:type="dxa"/>
            <w:tcBorders>
              <w:top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486DBA84" w14:textId="45C55E33" w:rsidR="005313EE" w:rsidRPr="00304A64" w:rsidRDefault="005313EE" w:rsidP="005313EE">
            <w:pPr>
              <w:pStyle w:val="TextoQuadros"/>
            </w:pPr>
            <w:r>
              <w:t>is (not) convincing</w:t>
            </w:r>
          </w:p>
        </w:tc>
        <w:tc>
          <w:tcPr>
            <w:tcW w:w="2552" w:type="dxa"/>
            <w:tcBorders>
              <w:top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49946AD" w14:textId="77777777" w:rsidR="005313EE" w:rsidRPr="001B5FCF" w:rsidRDefault="005313EE" w:rsidP="005313EE">
            <w:pPr>
              <w:pStyle w:val="TextoQuadros"/>
            </w:pPr>
          </w:p>
        </w:tc>
      </w:tr>
      <w:tr w:rsidR="005313EE" w:rsidRPr="00DF3078" w14:paraId="7B469055" w14:textId="77777777" w:rsidTr="006F7619">
        <w:trPr>
          <w:cantSplit/>
          <w:trHeight w:val="284"/>
        </w:trPr>
        <w:tc>
          <w:tcPr>
            <w:tcW w:w="1843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1B848A53" w14:textId="662052B5" w:rsidR="005313EE" w:rsidRDefault="005313EE" w:rsidP="00304A64">
            <w:pPr>
              <w:pStyle w:val="TtulosQuadros"/>
              <w:rPr>
                <w:color w:val="2F2F2E"/>
                <w:lang w:val="en-US" w:eastAsia="en-US"/>
              </w:rPr>
            </w:pPr>
          </w:p>
        </w:tc>
        <w:tc>
          <w:tcPr>
            <w:tcW w:w="2552" w:type="dxa"/>
            <w:tcBorders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46BB3FEF" w14:textId="1DCCBE37" w:rsidR="005313EE" w:rsidRDefault="005313EE" w:rsidP="005313EE">
            <w:pPr>
              <w:pStyle w:val="TextoQuadros"/>
            </w:pPr>
            <w:r>
              <w:t>opinion is</w:t>
            </w:r>
          </w:p>
        </w:tc>
        <w:tc>
          <w:tcPr>
            <w:tcW w:w="2552" w:type="dxa"/>
            <w:tcBorders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A212658" w14:textId="77777777" w:rsidR="005313EE" w:rsidRDefault="005313EE" w:rsidP="005313EE">
            <w:pPr>
              <w:pStyle w:val="TextoQuadros"/>
            </w:pPr>
            <w:r>
              <w:t>based on… (not)</w:t>
            </w:r>
          </w:p>
          <w:p w14:paraId="04C8C72D" w14:textId="77777777" w:rsidR="005313EE" w:rsidRDefault="005313EE" w:rsidP="005313EE">
            <w:pPr>
              <w:pStyle w:val="TextoQuadros"/>
            </w:pPr>
            <w:r>
              <w:t>acceptable (not)</w:t>
            </w:r>
          </w:p>
          <w:p w14:paraId="18908CFE" w14:textId="258DCE95" w:rsidR="005313EE" w:rsidRPr="00304A64" w:rsidRDefault="005313EE" w:rsidP="005313EE">
            <w:pPr>
              <w:pStyle w:val="TextoQuadros"/>
            </w:pPr>
            <w:r>
              <w:t>questionable</w:t>
            </w:r>
          </w:p>
        </w:tc>
        <w:tc>
          <w:tcPr>
            <w:tcW w:w="2552" w:type="dxa"/>
            <w:tcBorders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C7DA597" w14:textId="5AA07CAF" w:rsidR="005313EE" w:rsidRPr="001B5FCF" w:rsidRDefault="005313EE" w:rsidP="005313EE">
            <w:pPr>
              <w:pStyle w:val="TextoQuadros"/>
            </w:pPr>
          </w:p>
        </w:tc>
      </w:tr>
    </w:tbl>
    <w:p w14:paraId="3792425C" w14:textId="01088CB5" w:rsidR="00CB313E" w:rsidRDefault="00CB313E" w:rsidP="00CB313E"/>
    <w:p w14:paraId="1BD7FE6B" w14:textId="77777777" w:rsidR="005313EE" w:rsidRDefault="005313EE" w:rsidP="00CB313E"/>
    <w:p w14:paraId="101531B9" w14:textId="77777777" w:rsidR="005313EE" w:rsidRDefault="005313EE" w:rsidP="00CB313E">
      <w:pPr>
        <w:sectPr w:rsidR="005313EE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59C00418" w14:textId="366A01E8" w:rsidR="005313EE" w:rsidRDefault="005313EE" w:rsidP="00CB313E"/>
    <w:p w14:paraId="4848203E" w14:textId="77777777" w:rsidR="005313EE" w:rsidRDefault="005313EE" w:rsidP="00CB313E"/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1276"/>
        <w:gridCol w:w="2552"/>
        <w:gridCol w:w="2552"/>
      </w:tblGrid>
      <w:tr w:rsidR="005313EE" w:rsidRPr="00DF3078" w14:paraId="40B6D03E" w14:textId="77777777" w:rsidTr="006F7619">
        <w:trPr>
          <w:cantSplit/>
          <w:trHeight w:val="312"/>
        </w:trPr>
        <w:tc>
          <w:tcPr>
            <w:tcW w:w="9499" w:type="dxa"/>
            <w:gridSpan w:val="5"/>
            <w:tcBorders>
              <w:top w:val="single" w:sz="8" w:space="0" w:color="004B5C"/>
              <w:bottom w:val="single" w:sz="8" w:space="0" w:color="004B5C"/>
            </w:tcBorders>
            <w:shd w:val="clear" w:color="auto" w:fill="CCDCDA"/>
            <w:vAlign w:val="center"/>
          </w:tcPr>
          <w:p w14:paraId="1D402421" w14:textId="1A5E91FC" w:rsidR="005313EE" w:rsidRPr="001B5FCF" w:rsidRDefault="005313EE" w:rsidP="005313EE">
            <w:pPr>
              <w:pStyle w:val="TtulosQuadros"/>
              <w:rPr>
                <w:color w:val="2F2F2E"/>
                <w:sz w:val="18"/>
                <w:szCs w:val="18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THEME</w:t>
            </w:r>
          </w:p>
        </w:tc>
      </w:tr>
      <w:tr w:rsidR="005313EE" w:rsidRPr="00DF3078" w14:paraId="23879233" w14:textId="77777777" w:rsidTr="006F7619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405FB496" w14:textId="4E0D9F11" w:rsidR="005313EE" w:rsidRDefault="005313EE" w:rsidP="005313EE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The text</w:t>
            </w:r>
          </w:p>
        </w:tc>
        <w:tc>
          <w:tcPr>
            <w:tcW w:w="2552" w:type="dxa"/>
            <w:gridSpan w:val="2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46CC1EB" w14:textId="77777777" w:rsidR="005313EE" w:rsidRDefault="005313EE" w:rsidP="005313EE">
            <w:pPr>
              <w:pStyle w:val="TextoQuadros"/>
            </w:pPr>
            <w:r>
              <w:t>deals with…</w:t>
            </w:r>
          </w:p>
          <w:p w14:paraId="2B580095" w14:textId="77777777" w:rsidR="005313EE" w:rsidRDefault="005313EE" w:rsidP="005313EE">
            <w:pPr>
              <w:pStyle w:val="TextoQuadros"/>
            </w:pPr>
            <w:r>
              <w:t>is about…</w:t>
            </w:r>
          </w:p>
          <w:p w14:paraId="6A1B0E0C" w14:textId="77777777" w:rsidR="005313EE" w:rsidRDefault="005313EE" w:rsidP="005313EE">
            <w:pPr>
              <w:pStyle w:val="TextoQuadros"/>
            </w:pPr>
            <w:r>
              <w:t>concerns…</w:t>
            </w:r>
          </w:p>
          <w:p w14:paraId="2AF6CBDC" w14:textId="77777777" w:rsidR="005313EE" w:rsidRDefault="005313EE" w:rsidP="005313EE">
            <w:pPr>
              <w:pStyle w:val="TextoQuadros"/>
            </w:pPr>
            <w:r>
              <w:t>presents…</w:t>
            </w:r>
          </w:p>
          <w:p w14:paraId="58F7872B" w14:textId="77777777" w:rsidR="005313EE" w:rsidRDefault="005313EE" w:rsidP="005313EE">
            <w:pPr>
              <w:pStyle w:val="TextoQuadros"/>
            </w:pPr>
            <w:r>
              <w:t>treats of…</w:t>
            </w:r>
          </w:p>
          <w:p w14:paraId="329FC512" w14:textId="2B096B11" w:rsidR="005313EE" w:rsidRDefault="005313EE" w:rsidP="005313EE">
            <w:pPr>
              <w:pStyle w:val="TextoQuadros"/>
            </w:pPr>
            <w:r>
              <w:t>describes…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BAE8695" w14:textId="39134092" w:rsidR="005313EE" w:rsidRPr="00304A64" w:rsidRDefault="005313EE" w:rsidP="005313EE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16DFCC9" w14:textId="1FF4579A" w:rsidR="005313EE" w:rsidRPr="001B5FCF" w:rsidRDefault="005313EE" w:rsidP="005313EE">
            <w:pPr>
              <w:pStyle w:val="TextoQuadros"/>
            </w:pPr>
          </w:p>
        </w:tc>
      </w:tr>
      <w:tr w:rsidR="005313EE" w:rsidRPr="00DF3078" w14:paraId="2F3E22F4" w14:textId="77777777" w:rsidTr="006F7619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7796C781" w14:textId="69111C4A" w:rsidR="005313EE" w:rsidRDefault="005313EE" w:rsidP="005313EE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The theme</w:t>
            </w:r>
          </w:p>
        </w:tc>
        <w:tc>
          <w:tcPr>
            <w:tcW w:w="2552" w:type="dxa"/>
            <w:gridSpan w:val="2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0A2AA8A" w14:textId="076A164B" w:rsidR="005313EE" w:rsidRDefault="005313EE" w:rsidP="005313EE">
            <w:pPr>
              <w:pStyle w:val="TextoQuadros"/>
            </w:pPr>
            <w:r>
              <w:t>of the text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B7567A5" w14:textId="0E8B4650" w:rsidR="005313EE" w:rsidRPr="00304A64" w:rsidRDefault="005313EE" w:rsidP="005313EE">
            <w:pPr>
              <w:pStyle w:val="TextoQuadros"/>
            </w:pPr>
            <w:r>
              <w:t>is/ are…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215F3FD" w14:textId="77777777" w:rsidR="005313EE" w:rsidRPr="001B5FCF" w:rsidRDefault="005313EE" w:rsidP="005313EE">
            <w:pPr>
              <w:pStyle w:val="TextoQuadros"/>
            </w:pPr>
          </w:p>
        </w:tc>
      </w:tr>
      <w:tr w:rsidR="005313EE" w:rsidRPr="00DF3078" w14:paraId="2E0A03E3" w14:textId="77777777" w:rsidTr="006F7619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1EC5311E" w14:textId="6999CF83" w:rsidR="005313EE" w:rsidRDefault="005313EE" w:rsidP="005313EE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Topic(s)</w:t>
            </w:r>
          </w:p>
        </w:tc>
        <w:tc>
          <w:tcPr>
            <w:tcW w:w="2552" w:type="dxa"/>
            <w:gridSpan w:val="2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DFA1555" w14:textId="32AE2486" w:rsidR="005313EE" w:rsidRDefault="005313EE" w:rsidP="005313EE">
            <w:pPr>
              <w:pStyle w:val="TextoQuadros"/>
            </w:pPr>
            <w:r>
              <w:t>passage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4E1111A7" w14:textId="77777777" w:rsidR="005313EE" w:rsidRPr="00304A64" w:rsidRDefault="005313EE" w:rsidP="005313EE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FDF2136" w14:textId="77777777" w:rsidR="005313EE" w:rsidRPr="001B5FCF" w:rsidRDefault="005313EE" w:rsidP="005313EE">
            <w:pPr>
              <w:pStyle w:val="TextoQuadros"/>
            </w:pPr>
          </w:p>
        </w:tc>
      </w:tr>
      <w:tr w:rsidR="005313EE" w:rsidRPr="00DF3078" w14:paraId="791139EE" w14:textId="77777777" w:rsidTr="006F7619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179F02DA" w14:textId="77777777" w:rsidR="005313EE" w:rsidRDefault="005313EE" w:rsidP="005313EE">
            <w:pPr>
              <w:pStyle w:val="TtulosQuadros"/>
              <w:spacing w:line="24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The general</w:t>
            </w:r>
          </w:p>
          <w:p w14:paraId="5143EB43" w14:textId="4A3D3020" w:rsidR="005313EE" w:rsidRDefault="005313EE" w:rsidP="005313EE">
            <w:pPr>
              <w:pStyle w:val="TtulosQuadros"/>
              <w:spacing w:line="24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essential main</w:t>
            </w:r>
          </w:p>
        </w:tc>
        <w:tc>
          <w:tcPr>
            <w:tcW w:w="2552" w:type="dxa"/>
            <w:gridSpan w:val="2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5A55457" w14:textId="536F5FB3" w:rsidR="005313EE" w:rsidRDefault="005313EE" w:rsidP="005313EE">
            <w:pPr>
              <w:pStyle w:val="TextoQuadros"/>
            </w:pPr>
            <w:r>
              <w:t>idea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6D912176" w14:textId="77777777" w:rsidR="005313EE" w:rsidRDefault="005313EE" w:rsidP="005313EE">
            <w:pPr>
              <w:pStyle w:val="TextoQuadros"/>
            </w:pPr>
            <w:r>
              <w:t>expressed in the text</w:t>
            </w:r>
          </w:p>
          <w:p w14:paraId="73BD9464" w14:textId="77777777" w:rsidR="005313EE" w:rsidRDefault="005313EE" w:rsidP="005313EE">
            <w:pPr>
              <w:pStyle w:val="TextoQuadros"/>
            </w:pPr>
            <w:r>
              <w:t>of the text</w:t>
            </w:r>
          </w:p>
          <w:p w14:paraId="22A14FC5" w14:textId="4AF2A927" w:rsidR="005313EE" w:rsidRPr="00304A64" w:rsidRDefault="005313EE" w:rsidP="005313EE">
            <w:pPr>
              <w:pStyle w:val="TextoQuadros"/>
            </w:pPr>
            <w:r>
              <w:t>paragraph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17DFAF4" w14:textId="4E3BF1A3" w:rsidR="005313EE" w:rsidRPr="001B5FCF" w:rsidRDefault="005313EE" w:rsidP="005313EE">
            <w:pPr>
              <w:pStyle w:val="TextoQuadros"/>
            </w:pPr>
            <w:r>
              <w:t>is/ are</w:t>
            </w:r>
          </w:p>
        </w:tc>
      </w:tr>
      <w:tr w:rsidR="005313EE" w:rsidRPr="00DF3078" w14:paraId="753DFF17" w14:textId="77777777" w:rsidTr="006F7619">
        <w:trPr>
          <w:cantSplit/>
          <w:trHeight w:val="312"/>
        </w:trPr>
        <w:tc>
          <w:tcPr>
            <w:tcW w:w="9499" w:type="dxa"/>
            <w:gridSpan w:val="5"/>
            <w:tcBorders>
              <w:top w:val="single" w:sz="8" w:space="0" w:color="004B5C"/>
              <w:bottom w:val="single" w:sz="8" w:space="0" w:color="004B5C"/>
            </w:tcBorders>
            <w:shd w:val="clear" w:color="auto" w:fill="CCDCDA"/>
            <w:vAlign w:val="center"/>
          </w:tcPr>
          <w:p w14:paraId="67BA683E" w14:textId="46A2C0D9" w:rsidR="005313EE" w:rsidRPr="001B5FCF" w:rsidRDefault="006F7619" w:rsidP="005313EE">
            <w:pPr>
              <w:pStyle w:val="TtulosQuadros"/>
              <w:rPr>
                <w:color w:val="2F2F2E"/>
                <w:sz w:val="18"/>
                <w:szCs w:val="18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ACTION</w:t>
            </w:r>
          </w:p>
        </w:tc>
      </w:tr>
      <w:tr w:rsidR="006F7619" w:rsidRPr="00DF3078" w14:paraId="53C623CC" w14:textId="77777777" w:rsidTr="006F7619">
        <w:trPr>
          <w:cantSplit/>
          <w:trHeight w:val="284"/>
        </w:trPr>
        <w:tc>
          <w:tcPr>
            <w:tcW w:w="1843" w:type="dxa"/>
            <w:vMerge w:val="restart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24E850C1" w14:textId="77777777" w:rsidR="006F7619" w:rsidRDefault="006F7619" w:rsidP="005313EE">
            <w:pPr>
              <w:pStyle w:val="TtulosQuadros"/>
              <w:rPr>
                <w:color w:val="2F2F2E"/>
                <w:lang w:val="en-US" w:eastAsia="en-US"/>
              </w:rPr>
            </w:pPr>
          </w:p>
        </w:tc>
        <w:tc>
          <w:tcPr>
            <w:tcW w:w="2552" w:type="dxa"/>
            <w:gridSpan w:val="2"/>
            <w:tcBorders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E567427" w14:textId="77777777" w:rsidR="006F7619" w:rsidRPr="006F7619" w:rsidRDefault="006F7619" w:rsidP="006F7619">
            <w:pPr>
              <w:pStyle w:val="TextoQuadros"/>
            </w:pPr>
            <w:r w:rsidRPr="006F7619">
              <w:t>the story takes place in…</w:t>
            </w:r>
          </w:p>
          <w:p w14:paraId="15B2D530" w14:textId="77777777" w:rsidR="006F7619" w:rsidRPr="006F7619" w:rsidRDefault="006F7619" w:rsidP="006F7619">
            <w:pPr>
              <w:pStyle w:val="TextoQuadros"/>
            </w:pPr>
            <w:r w:rsidRPr="006F7619">
              <w:t>the plot of the story is laid in…</w:t>
            </w:r>
          </w:p>
          <w:p w14:paraId="08A93DD3" w14:textId="77777777" w:rsidR="006F7619" w:rsidRPr="006F7619" w:rsidRDefault="006F7619" w:rsidP="006F7619">
            <w:pPr>
              <w:pStyle w:val="TextoQuadros"/>
            </w:pPr>
            <w:r w:rsidRPr="006F7619">
              <w:t>the scene/action is set in…</w:t>
            </w:r>
          </w:p>
          <w:p w14:paraId="7F6EC829" w14:textId="5FB581A5" w:rsidR="006F7619" w:rsidRPr="006F7619" w:rsidRDefault="006F7619" w:rsidP="006F7619">
            <w:pPr>
              <w:pStyle w:val="TextoQuadros"/>
            </w:pPr>
            <w:r w:rsidRPr="006F7619">
              <w:t>the course of the action</w:t>
            </w:r>
          </w:p>
        </w:tc>
        <w:tc>
          <w:tcPr>
            <w:tcW w:w="2552" w:type="dxa"/>
            <w:tcBorders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801DB1B" w14:textId="77777777" w:rsidR="006F7619" w:rsidRPr="006F7619" w:rsidRDefault="006F7619" w:rsidP="006F7619">
            <w:pPr>
              <w:pStyle w:val="TextoQuadros"/>
            </w:pPr>
          </w:p>
        </w:tc>
        <w:tc>
          <w:tcPr>
            <w:tcW w:w="2552" w:type="dxa"/>
            <w:tcBorders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A3F91B8" w14:textId="77777777" w:rsidR="006F7619" w:rsidRPr="006F7619" w:rsidRDefault="006F7619" w:rsidP="006F7619">
            <w:pPr>
              <w:pStyle w:val="TextoQuadros"/>
            </w:pPr>
          </w:p>
        </w:tc>
      </w:tr>
      <w:tr w:rsidR="006F7619" w:rsidRPr="00DF3078" w14:paraId="787D8862" w14:textId="77777777" w:rsidTr="006F7619">
        <w:trPr>
          <w:cantSplit/>
          <w:trHeight w:val="284"/>
        </w:trPr>
        <w:tc>
          <w:tcPr>
            <w:tcW w:w="1843" w:type="dxa"/>
            <w:vMerge/>
            <w:tcBorders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73582EC9" w14:textId="77777777" w:rsidR="006F7619" w:rsidRDefault="006F7619" w:rsidP="005313EE">
            <w:pPr>
              <w:pStyle w:val="TtulosQuadros"/>
              <w:rPr>
                <w:color w:val="2F2F2E"/>
                <w:lang w:val="en-US"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907C185" w14:textId="73C69345" w:rsidR="006F7619" w:rsidRPr="006F7619" w:rsidRDefault="006F7619" w:rsidP="006F7619">
            <w:pPr>
              <w:pStyle w:val="TextoQuadros"/>
            </w:pPr>
            <w:r w:rsidRPr="006F7619">
              <w:t>the phases stages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997BF64" w14:textId="15514CD2" w:rsidR="006F7619" w:rsidRPr="006F7619" w:rsidRDefault="006F7619" w:rsidP="006F7619">
            <w:pPr>
              <w:pStyle w:val="TextoQuadros"/>
            </w:pPr>
            <w:r w:rsidRPr="006F7619">
              <w:t>of the action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D964263" w14:textId="77777777" w:rsidR="006F7619" w:rsidRPr="006F7619" w:rsidRDefault="006F7619" w:rsidP="006F7619">
            <w:pPr>
              <w:pStyle w:val="TextoQuadros"/>
            </w:pPr>
          </w:p>
        </w:tc>
      </w:tr>
      <w:tr w:rsidR="006F7619" w:rsidRPr="00DF3078" w14:paraId="4BB358BD" w14:textId="77777777" w:rsidTr="006F7619">
        <w:trPr>
          <w:cantSplit/>
          <w:trHeight w:val="284"/>
        </w:trPr>
        <w:tc>
          <w:tcPr>
            <w:tcW w:w="1843" w:type="dxa"/>
            <w:vMerge/>
            <w:tcBorders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02E60F31" w14:textId="77777777" w:rsidR="006F7619" w:rsidRDefault="006F7619" w:rsidP="005313EE">
            <w:pPr>
              <w:pStyle w:val="TtulosQuadros"/>
              <w:rPr>
                <w:color w:val="2F2F2E"/>
                <w:lang w:val="en-US"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004B5C"/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3F28AB4" w14:textId="77777777" w:rsidR="006F7619" w:rsidRPr="006F7619" w:rsidRDefault="006F7619" w:rsidP="006F7619">
            <w:pPr>
              <w:pStyle w:val="TextoQuadros"/>
            </w:pPr>
            <w:r w:rsidRPr="006F7619">
              <w:t>the (constituent) elements of</w:t>
            </w:r>
          </w:p>
          <w:p w14:paraId="4EE17A61" w14:textId="5ABFDBE7" w:rsidR="006F7619" w:rsidRPr="006F7619" w:rsidRDefault="006F7619" w:rsidP="006F7619">
            <w:pPr>
              <w:pStyle w:val="TextoQuadros"/>
              <w:ind w:left="0" w:firstLine="0"/>
            </w:pPr>
            <w:r w:rsidRPr="006F7619">
              <w:t>the plot</w:t>
            </w:r>
          </w:p>
        </w:tc>
        <w:tc>
          <w:tcPr>
            <w:tcW w:w="2552" w:type="dxa"/>
            <w:tcBorders>
              <w:top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B20C231" w14:textId="77777777" w:rsidR="006F7619" w:rsidRPr="006F7619" w:rsidRDefault="006F7619" w:rsidP="006F7619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2C6B24E" w14:textId="77777777" w:rsidR="006F7619" w:rsidRPr="006F7619" w:rsidRDefault="006F7619" w:rsidP="006F7619">
            <w:pPr>
              <w:pStyle w:val="TextoQuadros"/>
            </w:pPr>
          </w:p>
        </w:tc>
      </w:tr>
      <w:tr w:rsidR="006F7619" w:rsidRPr="00DF3078" w14:paraId="6B3EFA3F" w14:textId="77777777" w:rsidTr="006F7619">
        <w:trPr>
          <w:cantSplit/>
          <w:trHeight w:val="312"/>
        </w:trPr>
        <w:tc>
          <w:tcPr>
            <w:tcW w:w="9499" w:type="dxa"/>
            <w:gridSpan w:val="5"/>
            <w:tcBorders>
              <w:top w:val="single" w:sz="8" w:space="0" w:color="004B5C"/>
              <w:bottom w:val="single" w:sz="8" w:space="0" w:color="004B5C"/>
            </w:tcBorders>
            <w:shd w:val="clear" w:color="auto" w:fill="CCDCDA"/>
            <w:vAlign w:val="center"/>
          </w:tcPr>
          <w:p w14:paraId="7F39E624" w14:textId="264F8BD7" w:rsidR="006F7619" w:rsidRPr="001B5FCF" w:rsidRDefault="006F7619" w:rsidP="006F7619">
            <w:pPr>
              <w:pStyle w:val="TtulosQuadros"/>
              <w:rPr>
                <w:color w:val="2F2F2E"/>
                <w:sz w:val="18"/>
                <w:szCs w:val="18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STRUCTURE</w:t>
            </w:r>
          </w:p>
        </w:tc>
      </w:tr>
      <w:tr w:rsidR="006F7619" w:rsidRPr="00DF3078" w14:paraId="79BAB060" w14:textId="77777777" w:rsidTr="006F7619">
        <w:trPr>
          <w:cantSplit/>
          <w:trHeight w:val="284"/>
        </w:trPr>
        <w:tc>
          <w:tcPr>
            <w:tcW w:w="1843" w:type="dxa"/>
            <w:vMerge w:val="restart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3A6034FC" w14:textId="28C2C3CB" w:rsidR="006F7619" w:rsidRDefault="006F7619" w:rsidP="005313EE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The text story</w:t>
            </w:r>
          </w:p>
        </w:tc>
        <w:tc>
          <w:tcPr>
            <w:tcW w:w="2552" w:type="dxa"/>
            <w:gridSpan w:val="2"/>
            <w:tcBorders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ECC2288" w14:textId="77777777" w:rsidR="006F7619" w:rsidRDefault="006F7619" w:rsidP="006F7619">
            <w:pPr>
              <w:pStyle w:val="TextoQuadros"/>
            </w:pPr>
            <w:r>
              <w:t>can be divided into…</w:t>
            </w:r>
          </w:p>
          <w:p w14:paraId="7855BAA2" w14:textId="77777777" w:rsidR="006F7619" w:rsidRDefault="006F7619" w:rsidP="006F7619">
            <w:pPr>
              <w:pStyle w:val="TextoQuadros"/>
            </w:pPr>
            <w:r>
              <w:t>is divided into…</w:t>
            </w:r>
          </w:p>
          <w:p w14:paraId="0BE5C32E" w14:textId="77777777" w:rsidR="006F7619" w:rsidRDefault="006F7619" w:rsidP="006F7619">
            <w:pPr>
              <w:pStyle w:val="TextoQuadros"/>
            </w:pPr>
            <w:r>
              <w:t>falls into…</w:t>
            </w:r>
          </w:p>
          <w:p w14:paraId="087D6599" w14:textId="77777777" w:rsidR="006F7619" w:rsidRDefault="006F7619" w:rsidP="006F7619">
            <w:pPr>
              <w:pStyle w:val="TextoQuadros"/>
            </w:pPr>
            <w:r>
              <w:t>is composed of…</w:t>
            </w:r>
          </w:p>
          <w:p w14:paraId="4DAF66AA" w14:textId="77777777" w:rsidR="006F7619" w:rsidRDefault="006F7619" w:rsidP="006F7619">
            <w:pPr>
              <w:pStyle w:val="TextoQuadros"/>
            </w:pPr>
            <w:r>
              <w:t>contains…</w:t>
            </w:r>
          </w:p>
          <w:p w14:paraId="17DD77B9" w14:textId="5D02578E" w:rsidR="006F7619" w:rsidRDefault="006F7619" w:rsidP="006F7619">
            <w:pPr>
              <w:pStyle w:val="TextoQuadros"/>
            </w:pPr>
            <w:r>
              <w:t>consists of…</w:t>
            </w:r>
          </w:p>
        </w:tc>
        <w:tc>
          <w:tcPr>
            <w:tcW w:w="2552" w:type="dxa"/>
            <w:tcBorders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646B552" w14:textId="77777777" w:rsidR="006F7619" w:rsidRPr="00304A64" w:rsidRDefault="006F7619" w:rsidP="006F7619">
            <w:pPr>
              <w:pStyle w:val="TextoQuadros"/>
            </w:pPr>
          </w:p>
        </w:tc>
        <w:tc>
          <w:tcPr>
            <w:tcW w:w="2552" w:type="dxa"/>
            <w:tcBorders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1B3A631" w14:textId="77777777" w:rsidR="006F7619" w:rsidRDefault="006F7619" w:rsidP="006F7619">
            <w:pPr>
              <w:pStyle w:val="TextoQuadros"/>
            </w:pPr>
            <w:r>
              <w:t>parts</w:t>
            </w:r>
          </w:p>
          <w:p w14:paraId="63FB4B7D" w14:textId="77777777" w:rsidR="006F7619" w:rsidRDefault="006F7619" w:rsidP="006F7619">
            <w:pPr>
              <w:pStyle w:val="TextoQuadros"/>
            </w:pPr>
            <w:r>
              <w:t>paragraphs</w:t>
            </w:r>
          </w:p>
          <w:p w14:paraId="3A8BE244" w14:textId="77777777" w:rsidR="006F7619" w:rsidRDefault="006F7619" w:rsidP="006F7619">
            <w:pPr>
              <w:pStyle w:val="TextoQuadros"/>
            </w:pPr>
            <w:r>
              <w:t>chapters</w:t>
            </w:r>
          </w:p>
          <w:p w14:paraId="01A6DEB6" w14:textId="23740BBE" w:rsidR="006F7619" w:rsidRPr="001B5FCF" w:rsidRDefault="006F7619" w:rsidP="006F7619">
            <w:pPr>
              <w:pStyle w:val="TextoQuadros"/>
            </w:pPr>
            <w:r>
              <w:t>sections</w:t>
            </w:r>
          </w:p>
        </w:tc>
      </w:tr>
      <w:tr w:rsidR="006F7619" w:rsidRPr="00DF3078" w14:paraId="03081EFF" w14:textId="77777777" w:rsidTr="006F7619">
        <w:trPr>
          <w:cantSplit/>
          <w:trHeight w:val="284"/>
        </w:trPr>
        <w:tc>
          <w:tcPr>
            <w:tcW w:w="1843" w:type="dxa"/>
            <w:vMerge/>
            <w:tcBorders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0A0D3EED" w14:textId="77777777" w:rsidR="006F7619" w:rsidRDefault="006F7619" w:rsidP="005313EE">
            <w:pPr>
              <w:pStyle w:val="TtulosQuadros"/>
              <w:rPr>
                <w:color w:val="2F2F2E"/>
                <w:lang w:val="en-US"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4F97C6A" w14:textId="77777777" w:rsidR="006F7619" w:rsidRDefault="006F7619" w:rsidP="006F7619">
            <w:pPr>
              <w:pStyle w:val="TextoQuadros"/>
            </w:pPr>
            <w:r>
              <w:t>the paragraph can be</w:t>
            </w:r>
          </w:p>
          <w:p w14:paraId="4226A881" w14:textId="77777777" w:rsidR="006F7619" w:rsidRDefault="006F7619" w:rsidP="006F7619">
            <w:pPr>
              <w:pStyle w:val="TextoQuadros"/>
            </w:pPr>
            <w:r>
              <w:t>subdivided</w:t>
            </w:r>
          </w:p>
          <w:p w14:paraId="601B26F7" w14:textId="77777777" w:rsidR="006F7619" w:rsidRDefault="006F7619" w:rsidP="006F7619">
            <w:pPr>
              <w:pStyle w:val="TextoQuadros"/>
            </w:pPr>
            <w:r>
              <w:t>the subdivision indicates the</w:t>
            </w:r>
          </w:p>
          <w:p w14:paraId="0CB2C439" w14:textId="77777777" w:rsidR="006F7619" w:rsidRDefault="006F7619" w:rsidP="006F7619">
            <w:pPr>
              <w:pStyle w:val="TextoQuadros"/>
            </w:pPr>
            <w:r>
              <w:t>sequence of ideas</w:t>
            </w:r>
          </w:p>
          <w:p w14:paraId="411E872A" w14:textId="77777777" w:rsidR="006F7619" w:rsidRDefault="006F7619" w:rsidP="006F7619">
            <w:pPr>
              <w:pStyle w:val="TextoQuadros"/>
            </w:pPr>
            <w:r>
              <w:t>the constituent elements of</w:t>
            </w:r>
          </w:p>
          <w:p w14:paraId="3933C644" w14:textId="4B342289" w:rsidR="006F7619" w:rsidRDefault="006F7619" w:rsidP="006F7619">
            <w:pPr>
              <w:pStyle w:val="TextoQuadros"/>
            </w:pPr>
            <w:r>
              <w:t>the… are…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249F313" w14:textId="77777777" w:rsidR="006F7619" w:rsidRPr="00304A64" w:rsidRDefault="006F7619" w:rsidP="006F7619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9FEE79C" w14:textId="77777777" w:rsidR="006F7619" w:rsidRPr="001B5FCF" w:rsidRDefault="006F7619" w:rsidP="006F7619">
            <w:pPr>
              <w:pStyle w:val="TextoQuadros"/>
            </w:pPr>
          </w:p>
        </w:tc>
      </w:tr>
      <w:tr w:rsidR="006F7619" w:rsidRPr="00DF3078" w14:paraId="0EB85DF6" w14:textId="77777777" w:rsidTr="006F7619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4874A2BD" w14:textId="77777777" w:rsidR="006F7619" w:rsidRDefault="006F7619" w:rsidP="006F7619">
            <w:pPr>
              <w:pStyle w:val="TtulosQuadros"/>
              <w:spacing w:line="24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The first</w:t>
            </w:r>
          </w:p>
          <w:p w14:paraId="3D9416D6" w14:textId="77777777" w:rsidR="006F7619" w:rsidRDefault="006F7619" w:rsidP="006F7619">
            <w:pPr>
              <w:pStyle w:val="TtulosQuadros"/>
              <w:spacing w:line="24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…</w:t>
            </w:r>
          </w:p>
          <w:p w14:paraId="041BF82E" w14:textId="753CD1FA" w:rsidR="006F7619" w:rsidRDefault="006F7619" w:rsidP="006F7619">
            <w:pPr>
              <w:pStyle w:val="TtulosQuadros"/>
              <w:spacing w:line="24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Last</w:t>
            </w:r>
          </w:p>
        </w:tc>
        <w:tc>
          <w:tcPr>
            <w:tcW w:w="2552" w:type="dxa"/>
            <w:gridSpan w:val="2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8079C9F" w14:textId="77777777" w:rsidR="006F7619" w:rsidRDefault="006F7619" w:rsidP="006F7619">
            <w:pPr>
              <w:pStyle w:val="TextoQuadros"/>
            </w:pPr>
            <w:r>
              <w:t>part</w:t>
            </w:r>
          </w:p>
          <w:p w14:paraId="47104E83" w14:textId="77777777" w:rsidR="006F7619" w:rsidRDefault="006F7619" w:rsidP="006F7619">
            <w:pPr>
              <w:pStyle w:val="TextoQuadros"/>
            </w:pPr>
            <w:r>
              <w:t>paragraph</w:t>
            </w:r>
          </w:p>
          <w:p w14:paraId="57A0CDC2" w14:textId="77777777" w:rsidR="006F7619" w:rsidRDefault="006F7619" w:rsidP="006F7619">
            <w:pPr>
              <w:pStyle w:val="TextoQuadros"/>
            </w:pPr>
            <w:r>
              <w:t>chapter</w:t>
            </w:r>
          </w:p>
          <w:p w14:paraId="400CB0B6" w14:textId="4F0260F8" w:rsidR="006F7619" w:rsidRDefault="006F7619" w:rsidP="006F7619">
            <w:pPr>
              <w:pStyle w:val="TextoQuadros"/>
            </w:pPr>
            <w:r>
              <w:t>sentence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23BD16E" w14:textId="77777777" w:rsidR="006F7619" w:rsidRDefault="006F7619" w:rsidP="006F7619">
            <w:pPr>
              <w:pStyle w:val="TextoQuadros"/>
            </w:pPr>
            <w:r>
              <w:t>constitutes</w:t>
            </w:r>
          </w:p>
          <w:p w14:paraId="4BDE146B" w14:textId="77777777" w:rsidR="006F7619" w:rsidRDefault="006F7619" w:rsidP="006F7619">
            <w:pPr>
              <w:pStyle w:val="TextoQuadros"/>
            </w:pPr>
            <w:r>
              <w:t>gives us</w:t>
            </w:r>
          </w:p>
          <w:p w14:paraId="41E41234" w14:textId="21C23434" w:rsidR="006F7619" w:rsidRPr="00304A64" w:rsidRDefault="006F7619" w:rsidP="006F7619">
            <w:pPr>
              <w:pStyle w:val="TextoQuadros"/>
            </w:pPr>
            <w:r>
              <w:t>comprises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CC4BFF4" w14:textId="77777777" w:rsidR="006F7619" w:rsidRDefault="006F7619" w:rsidP="006F7619">
            <w:pPr>
              <w:pStyle w:val="TextoQuadros"/>
            </w:pPr>
            <w:r>
              <w:t>the introduction central problem</w:t>
            </w:r>
          </w:p>
          <w:p w14:paraId="1304C4F1" w14:textId="77777777" w:rsidR="006F7619" w:rsidRDefault="006F7619" w:rsidP="006F7619">
            <w:pPr>
              <w:pStyle w:val="TextoQuadros"/>
            </w:pPr>
            <w:r>
              <w:t>principal part</w:t>
            </w:r>
          </w:p>
          <w:p w14:paraId="659B37CB" w14:textId="39040819" w:rsidR="006F7619" w:rsidRPr="001B5FCF" w:rsidRDefault="006F7619" w:rsidP="006F7619">
            <w:pPr>
              <w:pStyle w:val="TextoQuadros"/>
            </w:pPr>
            <w:r>
              <w:t>solution</w:t>
            </w:r>
          </w:p>
        </w:tc>
      </w:tr>
      <w:tr w:rsidR="006F7619" w:rsidRPr="00DF3078" w14:paraId="25E85B33" w14:textId="77777777" w:rsidTr="006F7619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51F95978" w14:textId="1E329FE4" w:rsidR="006F7619" w:rsidRDefault="006F7619" w:rsidP="006F7619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In the</w:t>
            </w:r>
          </w:p>
        </w:tc>
        <w:tc>
          <w:tcPr>
            <w:tcW w:w="1276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6C6CD545" w14:textId="77777777" w:rsidR="006F7619" w:rsidRDefault="006F7619" w:rsidP="006F7619">
            <w:pPr>
              <w:pStyle w:val="TextoQuadros"/>
            </w:pPr>
            <w:r>
              <w:t>first</w:t>
            </w:r>
          </w:p>
          <w:p w14:paraId="263E9F65" w14:textId="77777777" w:rsidR="006F7619" w:rsidRDefault="006F7619" w:rsidP="006F7619">
            <w:pPr>
              <w:pStyle w:val="TextoQuadros"/>
            </w:pPr>
            <w:r>
              <w:t>…</w:t>
            </w:r>
          </w:p>
          <w:p w14:paraId="529A0393" w14:textId="4B75ABC0" w:rsidR="006F7619" w:rsidRDefault="006F7619" w:rsidP="006F7619">
            <w:pPr>
              <w:pStyle w:val="TextoQuadros"/>
            </w:pPr>
            <w:r>
              <w:t>last</w:t>
            </w:r>
          </w:p>
        </w:tc>
        <w:tc>
          <w:tcPr>
            <w:tcW w:w="127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</w:tcBorders>
            <w:shd w:val="clear" w:color="auto" w:fill="auto"/>
          </w:tcPr>
          <w:p w14:paraId="238183CE" w14:textId="77777777" w:rsidR="006F7619" w:rsidRDefault="006F7619" w:rsidP="006F7619">
            <w:pPr>
              <w:pStyle w:val="TextoQuadros"/>
            </w:pPr>
            <w:r>
              <w:t>part</w:t>
            </w:r>
          </w:p>
          <w:p w14:paraId="65EA25C9" w14:textId="3AAA2B2F" w:rsidR="006F7619" w:rsidRDefault="006F7619" w:rsidP="006F7619">
            <w:pPr>
              <w:pStyle w:val="TextoQuadros"/>
            </w:pPr>
            <w:r>
              <w:t>chapter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62B87E03" w14:textId="547040F5" w:rsidR="006F7619" w:rsidRPr="00304A64" w:rsidRDefault="006F7619" w:rsidP="006F7619">
            <w:pPr>
              <w:pStyle w:val="TextoQuadros"/>
            </w:pPr>
            <w:r>
              <w:t>the author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E546F7D" w14:textId="77777777" w:rsidR="006F7619" w:rsidRDefault="006F7619" w:rsidP="006F7619">
            <w:pPr>
              <w:pStyle w:val="TextoQuadros"/>
            </w:pPr>
            <w:r>
              <w:t>varies the theme changes the</w:t>
            </w:r>
          </w:p>
          <w:p w14:paraId="4845E10E" w14:textId="77777777" w:rsidR="006F7619" w:rsidRDefault="006F7619" w:rsidP="006F7619">
            <w:pPr>
              <w:pStyle w:val="TextoQuadros"/>
            </w:pPr>
            <w:r>
              <w:t>topic goes into detail passes</w:t>
            </w:r>
          </w:p>
          <w:p w14:paraId="5AC72BCE" w14:textId="3BD7BD56" w:rsidR="006F7619" w:rsidRPr="001B5FCF" w:rsidRDefault="006F7619" w:rsidP="006F7619">
            <w:pPr>
              <w:pStyle w:val="TextoQuadros"/>
            </w:pPr>
            <w:r>
              <w:t>from… to</w:t>
            </w:r>
          </w:p>
        </w:tc>
      </w:tr>
      <w:tr w:rsidR="006F7619" w:rsidRPr="00DF3078" w14:paraId="653474C4" w14:textId="77777777" w:rsidTr="006F7619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5DFF7371" w14:textId="26C4B88B" w:rsidR="006F7619" w:rsidRDefault="006F7619" w:rsidP="006F7619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The tension</w:t>
            </w:r>
          </w:p>
        </w:tc>
        <w:tc>
          <w:tcPr>
            <w:tcW w:w="2552" w:type="dxa"/>
            <w:gridSpan w:val="2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6D87E786" w14:textId="77777777" w:rsidR="006F7619" w:rsidRDefault="006F7619" w:rsidP="006F7619">
            <w:pPr>
              <w:pStyle w:val="TextoQuadros"/>
            </w:pPr>
            <w:r>
              <w:t>arises from…</w:t>
            </w:r>
          </w:p>
          <w:p w14:paraId="2BFC8D92" w14:textId="11C9E13D" w:rsidR="006F7619" w:rsidRDefault="006F7619" w:rsidP="006F7619">
            <w:pPr>
              <w:pStyle w:val="TextoQuadros"/>
            </w:pPr>
            <w:r>
              <w:t>emerges in…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2CFD383" w14:textId="77777777" w:rsidR="006F7619" w:rsidRPr="00304A64" w:rsidRDefault="006F7619" w:rsidP="006F7619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49F20847" w14:textId="77777777" w:rsidR="006F7619" w:rsidRPr="001B5FCF" w:rsidRDefault="006F7619" w:rsidP="006F7619">
            <w:pPr>
              <w:pStyle w:val="TextoQuadros"/>
            </w:pPr>
          </w:p>
        </w:tc>
      </w:tr>
      <w:tr w:rsidR="006F7619" w:rsidRPr="00DF3078" w14:paraId="60538ED2" w14:textId="77777777" w:rsidTr="006F7619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6CD471D3" w14:textId="77777777" w:rsidR="006F7619" w:rsidRDefault="006F7619" w:rsidP="006F7619">
            <w:pPr>
              <w:pStyle w:val="TtulosQuadros"/>
              <w:spacing w:line="24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The scene</w:t>
            </w:r>
          </w:p>
          <w:p w14:paraId="28706F67" w14:textId="2D1FA38A" w:rsidR="006F7619" w:rsidRDefault="006F7619" w:rsidP="006F7619">
            <w:pPr>
              <w:pStyle w:val="TtulosQuadros"/>
              <w:spacing w:line="24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dialogue passage</w:t>
            </w:r>
          </w:p>
        </w:tc>
        <w:tc>
          <w:tcPr>
            <w:tcW w:w="1276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E9D7BE1" w14:textId="77777777" w:rsidR="006F7619" w:rsidRDefault="006F7619" w:rsidP="006F7619">
            <w:pPr>
              <w:pStyle w:val="TextoQuadros"/>
            </w:pPr>
            <w:r>
              <w:t>is the climax</w:t>
            </w:r>
          </w:p>
          <w:p w14:paraId="14AEE5FC" w14:textId="4AA6180A" w:rsidR="006F7619" w:rsidRDefault="006F7619" w:rsidP="006F7619">
            <w:pPr>
              <w:pStyle w:val="TextoQuadros"/>
            </w:pPr>
            <w:r>
              <w:t>of the</w:t>
            </w:r>
          </w:p>
        </w:tc>
        <w:tc>
          <w:tcPr>
            <w:tcW w:w="127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</w:tcBorders>
            <w:shd w:val="clear" w:color="auto" w:fill="auto"/>
          </w:tcPr>
          <w:p w14:paraId="30A370E7" w14:textId="77777777" w:rsidR="006F7619" w:rsidRDefault="006F7619" w:rsidP="006F7619">
            <w:pPr>
              <w:pStyle w:val="TextoQuadros"/>
            </w:pPr>
            <w:r>
              <w:t>story</w:t>
            </w:r>
          </w:p>
          <w:p w14:paraId="7C6E80FB" w14:textId="092F09A4" w:rsidR="006F7619" w:rsidRDefault="006F7619" w:rsidP="006F7619">
            <w:pPr>
              <w:pStyle w:val="TextoQuadros"/>
            </w:pPr>
            <w:r>
              <w:t>play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65710B9" w14:textId="77777777" w:rsidR="006F7619" w:rsidRPr="00304A64" w:rsidRDefault="006F7619" w:rsidP="006F7619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452966A5" w14:textId="77777777" w:rsidR="006F7619" w:rsidRPr="001B5FCF" w:rsidRDefault="006F7619" w:rsidP="006F7619">
            <w:pPr>
              <w:pStyle w:val="TextoQuadros"/>
            </w:pPr>
          </w:p>
        </w:tc>
      </w:tr>
    </w:tbl>
    <w:p w14:paraId="1209CE68" w14:textId="77777777" w:rsidR="005313EE" w:rsidRDefault="005313EE" w:rsidP="00CB313E"/>
    <w:p w14:paraId="0A38A0F5" w14:textId="77777777" w:rsidR="006F7619" w:rsidRDefault="006F7619" w:rsidP="00CB313E">
      <w:pPr>
        <w:sectPr w:rsidR="006F7619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71B06A1A" w14:textId="77777777" w:rsidR="006F7619" w:rsidRDefault="006F7619" w:rsidP="006F7619"/>
    <w:p w14:paraId="17E34DE0" w14:textId="77777777" w:rsidR="006F7619" w:rsidRDefault="006F7619" w:rsidP="006F7619"/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552"/>
        <w:gridCol w:w="2552"/>
        <w:gridCol w:w="2552"/>
      </w:tblGrid>
      <w:tr w:rsidR="006F7619" w:rsidRPr="00DF3078" w14:paraId="5F2511B1" w14:textId="77777777" w:rsidTr="006F7619">
        <w:trPr>
          <w:cantSplit/>
          <w:trHeight w:val="312"/>
        </w:trPr>
        <w:tc>
          <w:tcPr>
            <w:tcW w:w="9499" w:type="dxa"/>
            <w:gridSpan w:val="4"/>
            <w:tcBorders>
              <w:top w:val="single" w:sz="8" w:space="0" w:color="004B5C"/>
              <w:bottom w:val="single" w:sz="8" w:space="0" w:color="004B5C"/>
            </w:tcBorders>
            <w:shd w:val="clear" w:color="auto" w:fill="CCDCDA"/>
            <w:vAlign w:val="center"/>
          </w:tcPr>
          <w:p w14:paraId="062F498B" w14:textId="09AF17F3" w:rsidR="006F7619" w:rsidRPr="001B5FCF" w:rsidRDefault="006F7619" w:rsidP="006F7619">
            <w:pPr>
              <w:pStyle w:val="TtulosQuadros"/>
              <w:rPr>
                <w:color w:val="2F2F2E"/>
                <w:sz w:val="18"/>
                <w:szCs w:val="18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ATMOSPHERE</w:t>
            </w:r>
          </w:p>
        </w:tc>
      </w:tr>
      <w:tr w:rsidR="006F7619" w:rsidRPr="00DF3078" w14:paraId="66A69F17" w14:textId="77777777" w:rsidTr="006F7619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3E82CEFB" w14:textId="77777777" w:rsidR="006F7619" w:rsidRDefault="006F7619" w:rsidP="006F7619">
            <w:pPr>
              <w:pStyle w:val="TtulosQuadros"/>
              <w:spacing w:line="24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The atmosphere</w:t>
            </w:r>
          </w:p>
          <w:p w14:paraId="2C2495FC" w14:textId="3B4B4B13" w:rsidR="006F7619" w:rsidRDefault="006F7619" w:rsidP="006F7619">
            <w:pPr>
              <w:pStyle w:val="TtulosQuadros"/>
              <w:spacing w:line="24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of the</w:t>
            </w: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4D4AC8E6" w14:textId="77777777" w:rsidR="008B5E23" w:rsidRDefault="008B5E23" w:rsidP="008B5E23">
            <w:pPr>
              <w:pStyle w:val="TextoQuadros"/>
            </w:pPr>
            <w:r>
              <w:t>text</w:t>
            </w:r>
          </w:p>
          <w:p w14:paraId="4909EE9B" w14:textId="77777777" w:rsidR="008B5E23" w:rsidRDefault="008B5E23" w:rsidP="008B5E23">
            <w:pPr>
              <w:pStyle w:val="TextoQuadros"/>
            </w:pPr>
            <w:r>
              <w:t>passage</w:t>
            </w:r>
          </w:p>
          <w:p w14:paraId="1D137BFD" w14:textId="77777777" w:rsidR="008B5E23" w:rsidRDefault="008B5E23" w:rsidP="008B5E23">
            <w:pPr>
              <w:pStyle w:val="TextoQuadros"/>
            </w:pPr>
            <w:r>
              <w:t>story</w:t>
            </w:r>
          </w:p>
          <w:p w14:paraId="6D56A2FC" w14:textId="0F885DEC" w:rsidR="006F7619" w:rsidRDefault="008B5E23" w:rsidP="008B5E23">
            <w:pPr>
              <w:pStyle w:val="TextoQuadros"/>
            </w:pPr>
            <w:r>
              <w:t>play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A3E3CBD" w14:textId="77777777" w:rsidR="008B5E23" w:rsidRDefault="008B5E23" w:rsidP="008B5E23">
            <w:pPr>
              <w:pStyle w:val="TextoQuadros"/>
            </w:pPr>
            <w:r>
              <w:t>is melancholic</w:t>
            </w:r>
          </w:p>
          <w:p w14:paraId="00ACF2A9" w14:textId="77777777" w:rsidR="008B5E23" w:rsidRDefault="008B5E23" w:rsidP="008B5E23">
            <w:pPr>
              <w:pStyle w:val="TextoQuadros"/>
            </w:pPr>
            <w:r>
              <w:t>gloomy</w:t>
            </w:r>
          </w:p>
          <w:p w14:paraId="2FB79249" w14:textId="05E5E243" w:rsidR="006F7619" w:rsidRPr="00304A64" w:rsidRDefault="008B5E23" w:rsidP="008B5E23">
            <w:pPr>
              <w:pStyle w:val="TextoQuadros"/>
            </w:pPr>
            <w:r>
              <w:t>shown in/by …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073D45C" w14:textId="77777777" w:rsidR="006F7619" w:rsidRPr="001B5FCF" w:rsidRDefault="006F7619" w:rsidP="008B5E23">
            <w:pPr>
              <w:pStyle w:val="TextoQuadros"/>
            </w:pPr>
          </w:p>
        </w:tc>
      </w:tr>
      <w:tr w:rsidR="008B5E23" w:rsidRPr="00DF3078" w14:paraId="421256BF" w14:textId="77777777" w:rsidTr="008B5E23">
        <w:trPr>
          <w:cantSplit/>
          <w:trHeight w:val="312"/>
        </w:trPr>
        <w:tc>
          <w:tcPr>
            <w:tcW w:w="9499" w:type="dxa"/>
            <w:gridSpan w:val="4"/>
            <w:tcBorders>
              <w:top w:val="single" w:sz="8" w:space="0" w:color="004B5C"/>
              <w:bottom w:val="single" w:sz="8" w:space="0" w:color="004B5C"/>
            </w:tcBorders>
            <w:shd w:val="clear" w:color="auto" w:fill="CCDCDA"/>
            <w:vAlign w:val="center"/>
          </w:tcPr>
          <w:p w14:paraId="0969FCC2" w14:textId="5FDB2BE6" w:rsidR="008B5E23" w:rsidRPr="001B5FCF" w:rsidRDefault="008B5E23" w:rsidP="008B5E23">
            <w:pPr>
              <w:pStyle w:val="TtulosQuadros"/>
              <w:rPr>
                <w:color w:val="2F2F2E"/>
                <w:sz w:val="18"/>
                <w:szCs w:val="18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STYLE</w:t>
            </w:r>
          </w:p>
        </w:tc>
      </w:tr>
      <w:tr w:rsidR="008B5E23" w:rsidRPr="00DF3078" w14:paraId="3DE9BDE8" w14:textId="77777777" w:rsidTr="008B5E23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5496C709" w14:textId="2BE6392C" w:rsidR="008B5E23" w:rsidRDefault="008B5E23" w:rsidP="008B5E23">
            <w:pPr>
              <w:pStyle w:val="TtulosQuadros"/>
            </w:pPr>
            <w:r>
              <w:t>The author</w:t>
            </w:r>
          </w:p>
        </w:tc>
        <w:tc>
          <w:tcPr>
            <w:tcW w:w="2552" w:type="dxa"/>
            <w:tcBorders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B58F942" w14:textId="77777777" w:rsidR="008B5E23" w:rsidRDefault="008B5E23" w:rsidP="008B5E23">
            <w:pPr>
              <w:pStyle w:val="TextoQuadros"/>
            </w:pPr>
            <w:r>
              <w:t>uses</w:t>
            </w:r>
          </w:p>
          <w:p w14:paraId="1F5F45B3" w14:textId="77777777" w:rsidR="008B5E23" w:rsidRDefault="008B5E23" w:rsidP="008B5E23">
            <w:pPr>
              <w:pStyle w:val="TextoQuadros"/>
            </w:pPr>
            <w:r>
              <w:t>employs</w:t>
            </w:r>
          </w:p>
          <w:p w14:paraId="375E8275" w14:textId="2501AD16" w:rsidR="008B5E23" w:rsidRPr="006F7619" w:rsidRDefault="008B5E23" w:rsidP="008B5E23">
            <w:pPr>
              <w:pStyle w:val="TextoQuadros"/>
            </w:pPr>
            <w:r>
              <w:t>makes use of</w:t>
            </w:r>
          </w:p>
        </w:tc>
        <w:tc>
          <w:tcPr>
            <w:tcW w:w="2552" w:type="dxa"/>
            <w:tcBorders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A3B5DE2" w14:textId="77777777" w:rsidR="008B5E23" w:rsidRDefault="008B5E23" w:rsidP="008B5E23">
            <w:pPr>
              <w:pStyle w:val="TextoQuadros"/>
            </w:pPr>
            <w:r>
              <w:t>literary</w:t>
            </w:r>
          </w:p>
          <w:p w14:paraId="428D7A46" w14:textId="77777777" w:rsidR="008B5E23" w:rsidRDefault="008B5E23" w:rsidP="008B5E23">
            <w:pPr>
              <w:pStyle w:val="TextoQuadros"/>
            </w:pPr>
            <w:r>
              <w:t>formal</w:t>
            </w:r>
          </w:p>
          <w:p w14:paraId="48989ABC" w14:textId="77777777" w:rsidR="008B5E23" w:rsidRDefault="008B5E23" w:rsidP="008B5E23">
            <w:pPr>
              <w:pStyle w:val="TextoQuadros"/>
            </w:pPr>
            <w:r>
              <w:t>informal</w:t>
            </w:r>
          </w:p>
          <w:p w14:paraId="2174E6D4" w14:textId="77777777" w:rsidR="008B5E23" w:rsidRDefault="008B5E23" w:rsidP="008B5E23">
            <w:pPr>
              <w:pStyle w:val="TextoQuadros"/>
            </w:pPr>
            <w:r>
              <w:t>colloquial</w:t>
            </w:r>
          </w:p>
          <w:p w14:paraId="1CC82643" w14:textId="77777777" w:rsidR="008B5E23" w:rsidRDefault="008B5E23" w:rsidP="008B5E23">
            <w:pPr>
              <w:pStyle w:val="TextoQuadros"/>
            </w:pPr>
            <w:r>
              <w:t>familiar</w:t>
            </w:r>
          </w:p>
          <w:p w14:paraId="3FBF8258" w14:textId="4570AA9C" w:rsidR="008B5E23" w:rsidRPr="006F7619" w:rsidRDefault="008B5E23" w:rsidP="008B5E23">
            <w:pPr>
              <w:pStyle w:val="TextoQuadros"/>
            </w:pPr>
            <w:r>
              <w:t>slang</w:t>
            </w:r>
          </w:p>
        </w:tc>
        <w:tc>
          <w:tcPr>
            <w:tcW w:w="2552" w:type="dxa"/>
            <w:tcBorders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8514FFC" w14:textId="77777777" w:rsidR="008B5E23" w:rsidRDefault="008B5E23" w:rsidP="008B5E23">
            <w:pPr>
              <w:pStyle w:val="TextoQuadros"/>
            </w:pPr>
            <w:r>
              <w:t>words</w:t>
            </w:r>
          </w:p>
          <w:p w14:paraId="22764C31" w14:textId="77777777" w:rsidR="008B5E23" w:rsidRDefault="008B5E23" w:rsidP="008B5E23">
            <w:pPr>
              <w:pStyle w:val="TextoQuadros"/>
            </w:pPr>
            <w:r>
              <w:t>expressions</w:t>
            </w:r>
          </w:p>
          <w:p w14:paraId="30F83A85" w14:textId="2F55BEE1" w:rsidR="008B5E23" w:rsidRPr="006F7619" w:rsidRDefault="008B5E23" w:rsidP="008B5E23">
            <w:pPr>
              <w:pStyle w:val="TextoQuadros"/>
            </w:pPr>
            <w:r>
              <w:t>language</w:t>
            </w:r>
          </w:p>
        </w:tc>
      </w:tr>
      <w:tr w:rsidR="008B5E23" w:rsidRPr="00DF3078" w14:paraId="3BA7C44F" w14:textId="77777777" w:rsidTr="008B5E23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4B2752F5" w14:textId="1E319A2E" w:rsidR="008B5E23" w:rsidRDefault="008B5E23" w:rsidP="008B5E23">
            <w:pPr>
              <w:pStyle w:val="TtulosQuadros"/>
            </w:pPr>
            <w:r>
              <w:t>This</w:t>
            </w: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18B3E93" w14:textId="77777777" w:rsidR="008B5E23" w:rsidRDefault="008B5E23" w:rsidP="008B5E23">
            <w:pPr>
              <w:pStyle w:val="TextoQuadros"/>
            </w:pPr>
            <w:r>
              <w:t>word</w:t>
            </w:r>
          </w:p>
          <w:p w14:paraId="65EC69C9" w14:textId="77777777" w:rsidR="008B5E23" w:rsidRDefault="008B5E23" w:rsidP="008B5E23">
            <w:pPr>
              <w:pStyle w:val="TextoQuadros"/>
            </w:pPr>
            <w:r>
              <w:t>expression</w:t>
            </w:r>
          </w:p>
          <w:p w14:paraId="3EA66D80" w14:textId="39A342CD" w:rsidR="008B5E23" w:rsidRPr="006F7619" w:rsidRDefault="008B5E23" w:rsidP="008B5E23">
            <w:pPr>
              <w:pStyle w:val="TextoQuadros"/>
            </w:pPr>
            <w:r>
              <w:t>phrase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CC1F44C" w14:textId="77777777" w:rsidR="008B5E23" w:rsidRDefault="008B5E23" w:rsidP="008B5E23">
            <w:pPr>
              <w:pStyle w:val="TextoQuadros"/>
            </w:pPr>
            <w:r>
              <w:t>refers to underlines emphasises</w:t>
            </w:r>
          </w:p>
          <w:p w14:paraId="17C5E26D" w14:textId="77777777" w:rsidR="008B5E23" w:rsidRDefault="008B5E23" w:rsidP="008B5E23">
            <w:pPr>
              <w:pStyle w:val="TextoQuadros"/>
            </w:pPr>
            <w:r>
              <w:t>means</w:t>
            </w:r>
          </w:p>
          <w:p w14:paraId="11C3A1F1" w14:textId="1D8C28C5" w:rsidR="008B5E23" w:rsidRPr="006F7619" w:rsidRDefault="008B5E23" w:rsidP="008B5E23">
            <w:pPr>
              <w:pStyle w:val="TextoQuadros"/>
            </w:pPr>
            <w:r>
              <w:t>stands for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928573F" w14:textId="77777777" w:rsidR="008B5E23" w:rsidRPr="006F7619" w:rsidRDefault="008B5E23" w:rsidP="008B5E23">
            <w:pPr>
              <w:pStyle w:val="TextoQuadros"/>
            </w:pPr>
          </w:p>
        </w:tc>
      </w:tr>
      <w:tr w:rsidR="008B5E23" w:rsidRPr="00DF3078" w14:paraId="5E9191D9" w14:textId="77777777" w:rsidTr="008B5E23">
        <w:trPr>
          <w:cantSplit/>
          <w:trHeight w:val="312"/>
        </w:trPr>
        <w:tc>
          <w:tcPr>
            <w:tcW w:w="9499" w:type="dxa"/>
            <w:gridSpan w:val="4"/>
            <w:tcBorders>
              <w:top w:val="single" w:sz="8" w:space="0" w:color="004B5C"/>
              <w:bottom w:val="single" w:sz="8" w:space="0" w:color="004B5C"/>
            </w:tcBorders>
            <w:shd w:val="clear" w:color="auto" w:fill="CCDCDA"/>
            <w:vAlign w:val="center"/>
          </w:tcPr>
          <w:p w14:paraId="0D5DB265" w14:textId="4D798641" w:rsidR="008B5E23" w:rsidRPr="001B5FCF" w:rsidRDefault="008B5E23" w:rsidP="008B5E23">
            <w:pPr>
              <w:pStyle w:val="TtulosQuadros"/>
              <w:rPr>
                <w:color w:val="2F2F2E"/>
                <w:sz w:val="18"/>
                <w:szCs w:val="18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CHARACTERISATION</w:t>
            </w:r>
          </w:p>
        </w:tc>
      </w:tr>
      <w:tr w:rsidR="008B5E23" w:rsidRPr="00DF3078" w14:paraId="0AAEDEBD" w14:textId="77777777" w:rsidTr="008B5E23">
        <w:trPr>
          <w:cantSplit/>
          <w:trHeight w:val="284"/>
        </w:trPr>
        <w:tc>
          <w:tcPr>
            <w:tcW w:w="1843" w:type="dxa"/>
            <w:vMerge w:val="restart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119524C6" w14:textId="5209F0D7" w:rsidR="008B5E23" w:rsidRDefault="008B5E23" w:rsidP="008B5E23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The author</w:t>
            </w:r>
          </w:p>
        </w:tc>
        <w:tc>
          <w:tcPr>
            <w:tcW w:w="2552" w:type="dxa"/>
            <w:tcBorders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1B08BD6" w14:textId="7AF41401" w:rsidR="008B5E23" w:rsidRPr="006F7619" w:rsidRDefault="008B5E23" w:rsidP="008B5E23">
            <w:pPr>
              <w:pStyle w:val="TextoQuadros"/>
            </w:pPr>
            <w:r>
              <w:t>describes the</w:t>
            </w:r>
          </w:p>
        </w:tc>
        <w:tc>
          <w:tcPr>
            <w:tcW w:w="2552" w:type="dxa"/>
            <w:tcBorders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1AC8A5E" w14:textId="77777777" w:rsidR="008B5E23" w:rsidRDefault="008B5E23" w:rsidP="008B5E23">
            <w:pPr>
              <w:pStyle w:val="TextoQuadros"/>
            </w:pPr>
            <w:r>
              <w:t>characteristics</w:t>
            </w:r>
          </w:p>
          <w:p w14:paraId="2344F511" w14:textId="77777777" w:rsidR="008B5E23" w:rsidRDefault="008B5E23" w:rsidP="008B5E23">
            <w:pPr>
              <w:pStyle w:val="TextoQuadros"/>
            </w:pPr>
            <w:r>
              <w:t>outer appearance</w:t>
            </w:r>
          </w:p>
          <w:p w14:paraId="277A5A81" w14:textId="77777777" w:rsidR="008B5E23" w:rsidRDefault="008B5E23" w:rsidP="008B5E23">
            <w:pPr>
              <w:pStyle w:val="TextoQuadros"/>
            </w:pPr>
            <w:r>
              <w:t>intellectual qualities</w:t>
            </w:r>
          </w:p>
          <w:p w14:paraId="1BEECBBA" w14:textId="77777777" w:rsidR="008B5E23" w:rsidRDefault="008B5E23" w:rsidP="008B5E23">
            <w:pPr>
              <w:pStyle w:val="TextoQuadros"/>
            </w:pPr>
            <w:r>
              <w:t>mood</w:t>
            </w:r>
          </w:p>
          <w:p w14:paraId="330A4F46" w14:textId="77777777" w:rsidR="008B5E23" w:rsidRDefault="008B5E23" w:rsidP="008B5E23">
            <w:pPr>
              <w:pStyle w:val="TextoQuadros"/>
            </w:pPr>
            <w:r>
              <w:t>activities</w:t>
            </w:r>
          </w:p>
          <w:p w14:paraId="2D900CD1" w14:textId="77777777" w:rsidR="008B5E23" w:rsidRDefault="008B5E23" w:rsidP="008B5E23">
            <w:pPr>
              <w:pStyle w:val="TextoQuadros"/>
            </w:pPr>
            <w:r>
              <w:t>social and psychological</w:t>
            </w:r>
          </w:p>
          <w:p w14:paraId="0CF1444C" w14:textId="0A488658" w:rsidR="008B5E23" w:rsidRPr="006F7619" w:rsidRDefault="008B5E23" w:rsidP="008B5E23">
            <w:pPr>
              <w:pStyle w:val="TextoQuadros"/>
            </w:pPr>
            <w:r>
              <w:t>condition</w:t>
            </w:r>
          </w:p>
        </w:tc>
        <w:tc>
          <w:tcPr>
            <w:tcW w:w="2552" w:type="dxa"/>
            <w:tcBorders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ED5C9E3" w14:textId="6504FDD7" w:rsidR="008B5E23" w:rsidRPr="006F7619" w:rsidRDefault="008B5E23" w:rsidP="008B5E23">
            <w:pPr>
              <w:pStyle w:val="TextoQuadros"/>
            </w:pPr>
            <w:r>
              <w:t>of…</w:t>
            </w:r>
          </w:p>
        </w:tc>
      </w:tr>
      <w:tr w:rsidR="008B5E23" w:rsidRPr="00DF3078" w14:paraId="3CD7BAEC" w14:textId="77777777" w:rsidTr="008B5E23">
        <w:trPr>
          <w:cantSplit/>
          <w:trHeight w:val="284"/>
        </w:trPr>
        <w:tc>
          <w:tcPr>
            <w:tcW w:w="1843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71A3A0E5" w14:textId="77777777" w:rsidR="008B5E23" w:rsidRDefault="008B5E23" w:rsidP="008B5E23">
            <w:pPr>
              <w:pStyle w:val="TtulosQuadros"/>
              <w:rPr>
                <w:color w:val="2F2F2E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6BAE26C" w14:textId="77777777" w:rsidR="008B5E23" w:rsidRDefault="008B5E23" w:rsidP="008B5E23">
            <w:pPr>
              <w:pStyle w:val="TextoQuadros"/>
            </w:pPr>
            <w:r>
              <w:t>points out the characteristics</w:t>
            </w:r>
          </w:p>
          <w:p w14:paraId="6A8D228C" w14:textId="77777777" w:rsidR="008B5E23" w:rsidRDefault="008B5E23" w:rsidP="008B5E23">
            <w:pPr>
              <w:pStyle w:val="TextoQuadros"/>
            </w:pPr>
            <w:r>
              <w:t>of…</w:t>
            </w:r>
          </w:p>
          <w:p w14:paraId="4373427B" w14:textId="77777777" w:rsidR="008B5E23" w:rsidRDefault="008B5E23" w:rsidP="008B5E23">
            <w:pPr>
              <w:pStyle w:val="TextoQuadros"/>
            </w:pPr>
            <w:r>
              <w:t>gives a characterization of…</w:t>
            </w:r>
          </w:p>
          <w:p w14:paraId="37CA388F" w14:textId="77777777" w:rsidR="008B5E23" w:rsidRDefault="008B5E23" w:rsidP="008B5E23">
            <w:pPr>
              <w:pStyle w:val="TextoQuadros"/>
            </w:pPr>
            <w:r>
              <w:t>characterizes… (a person</w:t>
            </w:r>
          </w:p>
          <w:p w14:paraId="2D605FC9" w14:textId="63E8918D" w:rsidR="008B5E23" w:rsidRPr="006F7619" w:rsidRDefault="008B5E23" w:rsidP="008B5E23">
            <w:pPr>
              <w:pStyle w:val="TextoQuadros"/>
            </w:pPr>
            <w:r>
              <w:t>as…)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65477FC1" w14:textId="77777777" w:rsidR="008B5E23" w:rsidRPr="006F7619" w:rsidRDefault="008B5E23" w:rsidP="008B5E23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2FCF1DF" w14:textId="77777777" w:rsidR="008B5E23" w:rsidRPr="006F7619" w:rsidRDefault="008B5E23" w:rsidP="008B5E23">
            <w:pPr>
              <w:pStyle w:val="TextoQuadros"/>
            </w:pPr>
          </w:p>
        </w:tc>
      </w:tr>
      <w:tr w:rsidR="008B5E23" w:rsidRPr="00DF3078" w14:paraId="15BC6894" w14:textId="77777777" w:rsidTr="008B5E23">
        <w:trPr>
          <w:cantSplit/>
          <w:trHeight w:val="284"/>
        </w:trPr>
        <w:tc>
          <w:tcPr>
            <w:tcW w:w="1843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3B2AD172" w14:textId="77777777" w:rsidR="008B5E23" w:rsidRDefault="008B5E23" w:rsidP="008B5E23">
            <w:pPr>
              <w:pStyle w:val="TtulosQuadros"/>
              <w:rPr>
                <w:color w:val="2F2F2E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4B1C77F" w14:textId="70EEBA21" w:rsidR="008B5E23" w:rsidRPr="006F7619" w:rsidRDefault="008B5E23" w:rsidP="008B5E23">
            <w:pPr>
              <w:pStyle w:val="TextoQuadros"/>
            </w:pPr>
            <w:r>
              <w:t>gives a</w:t>
            </w:r>
          </w:p>
        </w:tc>
        <w:tc>
          <w:tcPr>
            <w:tcW w:w="2552" w:type="dxa"/>
            <w:tcBorders>
              <w:top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1275FA4" w14:textId="77777777" w:rsidR="008B5E23" w:rsidRDefault="008B5E23" w:rsidP="008B5E23">
            <w:pPr>
              <w:pStyle w:val="TextoQuadros"/>
            </w:pPr>
            <w:r>
              <w:t>realistic</w:t>
            </w:r>
          </w:p>
          <w:p w14:paraId="633F3F1B" w14:textId="0E8D00C1" w:rsidR="008B5E23" w:rsidRPr="006F7619" w:rsidRDefault="008B5E23" w:rsidP="008B5E23">
            <w:pPr>
              <w:pStyle w:val="TextoQuadros"/>
            </w:pPr>
            <w:r>
              <w:t>detailed</w:t>
            </w:r>
          </w:p>
        </w:tc>
        <w:tc>
          <w:tcPr>
            <w:tcW w:w="2552" w:type="dxa"/>
            <w:tcBorders>
              <w:top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C64E546" w14:textId="2ECA5BEC" w:rsidR="008B5E23" w:rsidRPr="006F7619" w:rsidRDefault="008B5E23" w:rsidP="008B5E23">
            <w:pPr>
              <w:pStyle w:val="TextoQuadros"/>
            </w:pPr>
            <w:r>
              <w:t>description of…</w:t>
            </w:r>
          </w:p>
        </w:tc>
      </w:tr>
      <w:tr w:rsidR="008B5E23" w:rsidRPr="00DF3078" w14:paraId="77541D23" w14:textId="77777777" w:rsidTr="008B5E23">
        <w:trPr>
          <w:cantSplit/>
          <w:trHeight w:val="284"/>
        </w:trPr>
        <w:tc>
          <w:tcPr>
            <w:tcW w:w="1843" w:type="dxa"/>
            <w:vMerge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</w:tcPr>
          <w:p w14:paraId="601BC649" w14:textId="77777777" w:rsidR="008B5E23" w:rsidRDefault="008B5E23" w:rsidP="008B5E23">
            <w:pPr>
              <w:pStyle w:val="TtulosQuadros"/>
              <w:rPr>
                <w:color w:val="2F2F2E"/>
                <w:lang w:val="en-US" w:eastAsia="en-US"/>
              </w:rPr>
            </w:pP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429601E9" w14:textId="77777777" w:rsidR="008B5E23" w:rsidRDefault="008B5E23" w:rsidP="008B5E23">
            <w:pPr>
              <w:pStyle w:val="TextoQuadros"/>
            </w:pPr>
            <w:r>
              <w:t>only gives a rough description</w:t>
            </w:r>
          </w:p>
          <w:p w14:paraId="2492C70C" w14:textId="0FD42130" w:rsidR="008B5E23" w:rsidRPr="006F7619" w:rsidRDefault="008B5E23" w:rsidP="008B5E23">
            <w:pPr>
              <w:pStyle w:val="TextoQuadros"/>
            </w:pPr>
            <w:r>
              <w:t>of…</w:t>
            </w:r>
          </w:p>
        </w:tc>
        <w:tc>
          <w:tcPr>
            <w:tcW w:w="2552" w:type="dxa"/>
            <w:tcBorders>
              <w:top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DEAD9BF" w14:textId="77777777" w:rsidR="008B5E23" w:rsidRPr="006F7619" w:rsidRDefault="008B5E23" w:rsidP="008B5E23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5B04BAE" w14:textId="77777777" w:rsidR="008B5E23" w:rsidRPr="006F7619" w:rsidRDefault="008B5E23" w:rsidP="008B5E23">
            <w:pPr>
              <w:pStyle w:val="TextoQuadros"/>
            </w:pPr>
          </w:p>
        </w:tc>
      </w:tr>
      <w:tr w:rsidR="006A6348" w:rsidRPr="00DF3078" w14:paraId="70DF7AAD" w14:textId="77777777" w:rsidTr="006A6348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  <w:bottom w:w="0" w:type="dxa"/>
            </w:tcMar>
          </w:tcPr>
          <w:p w14:paraId="5D94FB66" w14:textId="7D454106" w:rsidR="006A6348" w:rsidRDefault="006A6348" w:rsidP="006A6348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The character is</w:t>
            </w:r>
          </w:p>
        </w:tc>
        <w:tc>
          <w:tcPr>
            <w:tcW w:w="2552" w:type="dxa"/>
            <w:tcBorders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377D5CD6" w14:textId="2AF68B43" w:rsidR="006A6348" w:rsidRPr="006F7619" w:rsidRDefault="006A6348" w:rsidP="006A6348">
            <w:pPr>
              <w:pStyle w:val="TextoQuadros"/>
            </w:pPr>
            <w:r>
              <w:t>as…</w:t>
            </w:r>
          </w:p>
        </w:tc>
        <w:tc>
          <w:tcPr>
            <w:tcW w:w="2552" w:type="dxa"/>
            <w:tcBorders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5F5F3CFB" w14:textId="77777777" w:rsidR="006A6348" w:rsidRPr="006F7619" w:rsidRDefault="006A6348" w:rsidP="006A6348">
            <w:pPr>
              <w:pStyle w:val="TextoQuadros"/>
            </w:pPr>
          </w:p>
        </w:tc>
        <w:tc>
          <w:tcPr>
            <w:tcW w:w="2552" w:type="dxa"/>
            <w:tcBorders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63B34EB6" w14:textId="77777777" w:rsidR="006A6348" w:rsidRPr="006F7619" w:rsidRDefault="006A6348" w:rsidP="006A6348">
            <w:pPr>
              <w:pStyle w:val="TextoQuadros"/>
            </w:pPr>
          </w:p>
        </w:tc>
      </w:tr>
      <w:tr w:rsidR="008B5E23" w:rsidRPr="00DF3078" w14:paraId="6598844C" w14:textId="77777777" w:rsidTr="008B5E23">
        <w:trPr>
          <w:cantSplit/>
          <w:trHeight w:val="312"/>
        </w:trPr>
        <w:tc>
          <w:tcPr>
            <w:tcW w:w="9499" w:type="dxa"/>
            <w:gridSpan w:val="4"/>
            <w:tcBorders>
              <w:top w:val="single" w:sz="8" w:space="0" w:color="004B5C"/>
              <w:bottom w:val="single" w:sz="8" w:space="0" w:color="004B5C"/>
            </w:tcBorders>
            <w:shd w:val="clear" w:color="auto" w:fill="CCDCDA"/>
            <w:vAlign w:val="center"/>
          </w:tcPr>
          <w:p w14:paraId="7804A771" w14:textId="2D72D735" w:rsidR="008B5E23" w:rsidRPr="001B5FCF" w:rsidRDefault="008B5E23" w:rsidP="008B5E23">
            <w:pPr>
              <w:pStyle w:val="TtulosQuadros"/>
              <w:rPr>
                <w:color w:val="2F2F2E"/>
                <w:sz w:val="18"/>
                <w:szCs w:val="18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CHARACTER TRAIT</w:t>
            </w:r>
          </w:p>
        </w:tc>
      </w:tr>
      <w:tr w:rsidR="008B5E23" w:rsidRPr="00DF3078" w14:paraId="064F9A56" w14:textId="77777777" w:rsidTr="006A6348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  <w:bottom w:w="0" w:type="dxa"/>
            </w:tcMar>
          </w:tcPr>
          <w:p w14:paraId="27184754" w14:textId="5F44B343" w:rsidR="008B5E23" w:rsidRDefault="008B5E23" w:rsidP="006A6348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Self-controlled</w:t>
            </w:r>
          </w:p>
        </w:tc>
        <w:tc>
          <w:tcPr>
            <w:tcW w:w="2552" w:type="dxa"/>
            <w:tcBorders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697534AF" w14:textId="20534534" w:rsidR="008B5E23" w:rsidRPr="006F7619" w:rsidRDefault="008B5E23" w:rsidP="008B5E23">
            <w:pPr>
              <w:pStyle w:val="TextoQuadros"/>
            </w:pPr>
            <w:r>
              <w:t>easily excited</w:t>
            </w:r>
          </w:p>
        </w:tc>
        <w:tc>
          <w:tcPr>
            <w:tcW w:w="2552" w:type="dxa"/>
            <w:tcBorders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50730F3D" w14:textId="77777777" w:rsidR="008B5E23" w:rsidRPr="006F7619" w:rsidRDefault="008B5E23" w:rsidP="008B5E23">
            <w:pPr>
              <w:pStyle w:val="TextoQuadros"/>
            </w:pPr>
          </w:p>
        </w:tc>
        <w:tc>
          <w:tcPr>
            <w:tcW w:w="2552" w:type="dxa"/>
            <w:tcBorders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691C860D" w14:textId="77777777" w:rsidR="008B5E23" w:rsidRPr="006F7619" w:rsidRDefault="008B5E23" w:rsidP="008B5E23">
            <w:pPr>
              <w:pStyle w:val="TextoQuadros"/>
            </w:pPr>
          </w:p>
        </w:tc>
      </w:tr>
      <w:tr w:rsidR="008B5E23" w:rsidRPr="00DF3078" w14:paraId="5A30FCA6" w14:textId="77777777" w:rsidTr="006A6348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  <w:bottom w:w="0" w:type="dxa"/>
            </w:tcMar>
          </w:tcPr>
          <w:p w14:paraId="36E08127" w14:textId="6B794830" w:rsidR="008B5E23" w:rsidRDefault="008B5E23" w:rsidP="006A6348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Balanced</w:t>
            </w: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5DC77993" w14:textId="3431A764" w:rsidR="008B5E23" w:rsidRPr="006F7619" w:rsidRDefault="008B5E23" w:rsidP="008B5E23">
            <w:pPr>
              <w:pStyle w:val="TextoQuadros"/>
            </w:pPr>
            <w:r>
              <w:t>irritable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488FF663" w14:textId="77777777" w:rsidR="008B5E23" w:rsidRPr="006F7619" w:rsidRDefault="008B5E23" w:rsidP="008B5E23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55EC02B7" w14:textId="77777777" w:rsidR="008B5E23" w:rsidRPr="006F7619" w:rsidRDefault="008B5E23" w:rsidP="008B5E23">
            <w:pPr>
              <w:pStyle w:val="TextoQuadros"/>
            </w:pPr>
          </w:p>
        </w:tc>
      </w:tr>
      <w:tr w:rsidR="008B5E23" w:rsidRPr="00DF3078" w14:paraId="071EAA82" w14:textId="77777777" w:rsidTr="006A6348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  <w:bottom w:w="0" w:type="dxa"/>
            </w:tcMar>
          </w:tcPr>
          <w:p w14:paraId="245941CD" w14:textId="1550B842" w:rsidR="008B5E23" w:rsidRDefault="008B5E23" w:rsidP="006A6348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Calm</w:t>
            </w: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0F3E129E" w14:textId="4E80CB3B" w:rsidR="008B5E23" w:rsidRPr="006F7619" w:rsidRDefault="008B5E23" w:rsidP="008B5E23">
            <w:pPr>
              <w:pStyle w:val="TextoQuadros"/>
            </w:pPr>
            <w:r>
              <w:t>impulsive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5B5CF344" w14:textId="77777777" w:rsidR="008B5E23" w:rsidRPr="006F7619" w:rsidRDefault="008B5E23" w:rsidP="008B5E23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17ED5691" w14:textId="77777777" w:rsidR="008B5E23" w:rsidRPr="006F7619" w:rsidRDefault="008B5E23" w:rsidP="008B5E23">
            <w:pPr>
              <w:pStyle w:val="TextoQuadros"/>
            </w:pPr>
          </w:p>
        </w:tc>
      </w:tr>
      <w:tr w:rsidR="006F7619" w:rsidRPr="00DF3078" w14:paraId="16F57CD3" w14:textId="77777777" w:rsidTr="006A6348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  <w:bottom w:w="0" w:type="dxa"/>
            </w:tcMar>
          </w:tcPr>
          <w:p w14:paraId="0B0C93DF" w14:textId="6B8D88F0" w:rsidR="006F7619" w:rsidRDefault="008B5E23" w:rsidP="006A6348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Patient</w:t>
            </w: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52CB9EF8" w14:textId="564315DD" w:rsidR="006F7619" w:rsidRPr="006F7619" w:rsidRDefault="008B5E23" w:rsidP="006F7619">
            <w:pPr>
              <w:pStyle w:val="TextoQuadros"/>
            </w:pPr>
            <w:r>
              <w:t>intemperate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689E685B" w14:textId="77777777" w:rsidR="006F7619" w:rsidRPr="006F7619" w:rsidRDefault="006F7619" w:rsidP="006F7619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20166A37" w14:textId="77777777" w:rsidR="006F7619" w:rsidRPr="006F7619" w:rsidRDefault="006F7619" w:rsidP="006F7619">
            <w:pPr>
              <w:pStyle w:val="TextoQuadros"/>
            </w:pPr>
          </w:p>
        </w:tc>
      </w:tr>
      <w:tr w:rsidR="006F7619" w:rsidRPr="00DF3078" w14:paraId="67D66FA0" w14:textId="77777777" w:rsidTr="006A6348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  <w:bottom w:w="0" w:type="dxa"/>
            </w:tcMar>
          </w:tcPr>
          <w:p w14:paraId="62C27102" w14:textId="235767B5" w:rsidR="006F7619" w:rsidRDefault="008B5E23" w:rsidP="006A6348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Moderate</w:t>
            </w: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58764912" w14:textId="3925F948" w:rsidR="006F7619" w:rsidRPr="006F7619" w:rsidRDefault="008B5E23" w:rsidP="006F7619">
            <w:pPr>
              <w:pStyle w:val="TextoQuadros"/>
            </w:pPr>
            <w:r>
              <w:t>impatient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4CDE0E3B" w14:textId="3372914A" w:rsidR="006F7619" w:rsidRPr="006F7619" w:rsidRDefault="006F7619" w:rsidP="006F7619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7DD4CD57" w14:textId="77777777" w:rsidR="006F7619" w:rsidRPr="006F7619" w:rsidRDefault="006F7619" w:rsidP="006F7619">
            <w:pPr>
              <w:pStyle w:val="TextoQuadros"/>
            </w:pPr>
          </w:p>
        </w:tc>
      </w:tr>
      <w:tr w:rsidR="008B5E23" w:rsidRPr="00DF3078" w14:paraId="1800DF08" w14:textId="77777777" w:rsidTr="006A6348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  <w:bottom w:w="0" w:type="dxa"/>
            </w:tcMar>
          </w:tcPr>
          <w:p w14:paraId="3F6839D7" w14:textId="03FFB2C9" w:rsidR="008B5E23" w:rsidRDefault="008B5E23" w:rsidP="006A6348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Tolerant</w:t>
            </w: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1C7FCD17" w14:textId="1FED2630" w:rsidR="008B5E23" w:rsidRPr="006F7619" w:rsidRDefault="006A6348" w:rsidP="006F7619">
            <w:pPr>
              <w:pStyle w:val="TextoQuadros"/>
            </w:pPr>
            <w:r>
              <w:t>bad-tempered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6DEBB8FB" w14:textId="77777777" w:rsidR="008B5E23" w:rsidRPr="006F7619" w:rsidRDefault="008B5E23" w:rsidP="006F7619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072455EB" w14:textId="77777777" w:rsidR="008B5E23" w:rsidRPr="006F7619" w:rsidRDefault="008B5E23" w:rsidP="006F7619">
            <w:pPr>
              <w:pStyle w:val="TextoQuadros"/>
            </w:pPr>
          </w:p>
        </w:tc>
      </w:tr>
      <w:tr w:rsidR="006F7619" w:rsidRPr="00DF3078" w14:paraId="373F19D4" w14:textId="77777777" w:rsidTr="006A6348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  <w:bottom w:w="0" w:type="dxa"/>
            </w:tcMar>
          </w:tcPr>
          <w:p w14:paraId="2885320E" w14:textId="0FB30708" w:rsidR="006F7619" w:rsidRDefault="008B5E23" w:rsidP="006A6348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Friendly</w:t>
            </w: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1A22B7A1" w14:textId="65183176" w:rsidR="006F7619" w:rsidRPr="006F7619" w:rsidRDefault="006A6348" w:rsidP="006F7619">
            <w:pPr>
              <w:pStyle w:val="TextoQuadros"/>
            </w:pPr>
            <w:r>
              <w:t>intolerant</w:t>
            </w:r>
          </w:p>
        </w:tc>
        <w:tc>
          <w:tcPr>
            <w:tcW w:w="2552" w:type="dxa"/>
            <w:tcBorders>
              <w:top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40EB546F" w14:textId="77777777" w:rsidR="006F7619" w:rsidRPr="006F7619" w:rsidRDefault="006F7619" w:rsidP="006F7619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1F1301F7" w14:textId="77777777" w:rsidR="006F7619" w:rsidRPr="006F7619" w:rsidRDefault="006F7619" w:rsidP="006F7619">
            <w:pPr>
              <w:pStyle w:val="TextoQuadros"/>
            </w:pPr>
          </w:p>
        </w:tc>
      </w:tr>
    </w:tbl>
    <w:p w14:paraId="6C918323" w14:textId="2560B626" w:rsidR="006F7619" w:rsidRDefault="006F7619" w:rsidP="006F7619"/>
    <w:p w14:paraId="798C59C8" w14:textId="77777777" w:rsidR="006A6348" w:rsidRDefault="006A6348" w:rsidP="006F7619">
      <w:pPr>
        <w:sectPr w:rsidR="006A6348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185D5551" w14:textId="77777777" w:rsidR="006A6348" w:rsidRDefault="006A6348" w:rsidP="006A6348"/>
    <w:p w14:paraId="4F9EC5D6" w14:textId="77777777" w:rsidR="006A6348" w:rsidRDefault="006A6348" w:rsidP="006A6348"/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552"/>
        <w:gridCol w:w="2552"/>
        <w:gridCol w:w="2552"/>
      </w:tblGrid>
      <w:tr w:rsidR="006A6348" w:rsidRPr="00DF3078" w14:paraId="41ABACE0" w14:textId="77777777" w:rsidTr="006A6348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  <w:bottom w:w="0" w:type="dxa"/>
            </w:tcMar>
          </w:tcPr>
          <w:p w14:paraId="3D135AD5" w14:textId="188B06E8" w:rsidR="006A6348" w:rsidRDefault="00372393" w:rsidP="006A6348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Good-natured</w:t>
            </w: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2A907C17" w14:textId="24FF6C74" w:rsidR="006A6348" w:rsidRPr="006F7619" w:rsidRDefault="006A6348" w:rsidP="006A6348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03F5489D" w14:textId="77777777" w:rsidR="006A6348" w:rsidRPr="006F7619" w:rsidRDefault="006A6348" w:rsidP="006A6348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73EF62BC" w14:textId="77777777" w:rsidR="006A6348" w:rsidRPr="006F7619" w:rsidRDefault="006A6348" w:rsidP="006A6348">
            <w:pPr>
              <w:pStyle w:val="TextoQuadros"/>
            </w:pPr>
          </w:p>
        </w:tc>
      </w:tr>
      <w:tr w:rsidR="006A6348" w:rsidRPr="00DF3078" w14:paraId="0BF78D11" w14:textId="77777777" w:rsidTr="006A6348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  <w:bottom w:w="0" w:type="dxa"/>
            </w:tcMar>
          </w:tcPr>
          <w:p w14:paraId="2D86DD97" w14:textId="6C7674D1" w:rsidR="006A6348" w:rsidRDefault="00372393" w:rsidP="006A6348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Benevolent</w:t>
            </w: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29EFC352" w14:textId="77777777" w:rsidR="006A6348" w:rsidRPr="006F7619" w:rsidRDefault="006A6348" w:rsidP="006A6348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6E24F5FB" w14:textId="77777777" w:rsidR="006A6348" w:rsidRPr="006F7619" w:rsidRDefault="006A6348" w:rsidP="006A6348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1AFD8C2E" w14:textId="77777777" w:rsidR="006A6348" w:rsidRPr="006F7619" w:rsidRDefault="006A6348" w:rsidP="006A6348">
            <w:pPr>
              <w:pStyle w:val="TextoQuadros"/>
            </w:pPr>
          </w:p>
        </w:tc>
      </w:tr>
      <w:tr w:rsidR="006A6348" w:rsidRPr="00DF3078" w14:paraId="38048A62" w14:textId="77777777" w:rsidTr="006A6348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  <w:bottom w:w="0" w:type="dxa"/>
            </w:tcMar>
          </w:tcPr>
          <w:p w14:paraId="32EB7C2D" w14:textId="32005B28" w:rsidR="006A6348" w:rsidRDefault="00372393" w:rsidP="006A6348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Sensitive</w:t>
            </w: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0F078A44" w14:textId="0767996A" w:rsidR="006A6348" w:rsidRPr="006F7619" w:rsidRDefault="00372393" w:rsidP="006A6348">
            <w:pPr>
              <w:pStyle w:val="TextoQuadros"/>
            </w:pPr>
            <w:r>
              <w:t>cruel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2F5003DC" w14:textId="77777777" w:rsidR="006A6348" w:rsidRPr="006F7619" w:rsidRDefault="006A6348" w:rsidP="006A6348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2BB0C865" w14:textId="77777777" w:rsidR="006A6348" w:rsidRPr="006F7619" w:rsidRDefault="006A6348" w:rsidP="006A6348">
            <w:pPr>
              <w:pStyle w:val="TextoQuadros"/>
            </w:pPr>
          </w:p>
        </w:tc>
      </w:tr>
      <w:tr w:rsidR="006A6348" w:rsidRPr="00DF3078" w14:paraId="4B82F090" w14:textId="77777777" w:rsidTr="006A6348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  <w:bottom w:w="0" w:type="dxa"/>
            </w:tcMar>
          </w:tcPr>
          <w:p w14:paraId="213D9437" w14:textId="26B3A21C" w:rsidR="006A6348" w:rsidRDefault="00372393" w:rsidP="006A6348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Modest</w:t>
            </w: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526BC7D0" w14:textId="245E09F9" w:rsidR="006A6348" w:rsidRPr="006F7619" w:rsidRDefault="00372393" w:rsidP="006A6348">
            <w:pPr>
              <w:pStyle w:val="TextoQuadros"/>
            </w:pPr>
            <w:r>
              <w:t>brutal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0BDD5B7F" w14:textId="77777777" w:rsidR="006A6348" w:rsidRPr="006F7619" w:rsidRDefault="006A6348" w:rsidP="006A6348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460BBDF3" w14:textId="77777777" w:rsidR="006A6348" w:rsidRPr="006F7619" w:rsidRDefault="006A6348" w:rsidP="006A6348">
            <w:pPr>
              <w:pStyle w:val="TextoQuadros"/>
            </w:pPr>
          </w:p>
        </w:tc>
      </w:tr>
      <w:tr w:rsidR="006A6348" w:rsidRPr="00DF3078" w14:paraId="24BDF15E" w14:textId="77777777" w:rsidTr="006A6348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  <w:bottom w:w="0" w:type="dxa"/>
            </w:tcMar>
          </w:tcPr>
          <w:p w14:paraId="7953A39E" w14:textId="54385A77" w:rsidR="006A6348" w:rsidRDefault="00372393" w:rsidP="006A6348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Self-centred</w:t>
            </w: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18B8E667" w14:textId="20DA971F" w:rsidR="006A6348" w:rsidRPr="006F7619" w:rsidRDefault="00372393" w:rsidP="006A6348">
            <w:pPr>
              <w:pStyle w:val="TextoQuadros"/>
            </w:pPr>
            <w:r>
              <w:t>obstinate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086BB698" w14:textId="77777777" w:rsidR="006A6348" w:rsidRPr="006F7619" w:rsidRDefault="006A6348" w:rsidP="006A6348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27488909" w14:textId="77777777" w:rsidR="006A6348" w:rsidRPr="006F7619" w:rsidRDefault="006A6348" w:rsidP="006A6348">
            <w:pPr>
              <w:pStyle w:val="TextoQuadros"/>
            </w:pPr>
          </w:p>
        </w:tc>
      </w:tr>
      <w:tr w:rsidR="006A6348" w:rsidRPr="00DF3078" w14:paraId="2E83B159" w14:textId="77777777" w:rsidTr="006A6348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  <w:bottom w:w="0" w:type="dxa"/>
            </w:tcMar>
          </w:tcPr>
          <w:p w14:paraId="25E1677C" w14:textId="63AEE368" w:rsidR="006A6348" w:rsidRDefault="00372393" w:rsidP="006A6348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Aggressive</w:t>
            </w: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534BCCB3" w14:textId="5C760ABE" w:rsidR="006A6348" w:rsidRPr="006F7619" w:rsidRDefault="00372393" w:rsidP="006A6348">
            <w:pPr>
              <w:pStyle w:val="TextoQuadros"/>
            </w:pPr>
            <w:r>
              <w:t>stubborn</w:t>
            </w: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1DF8C1E7" w14:textId="77777777" w:rsidR="006A6348" w:rsidRPr="006F7619" w:rsidRDefault="006A6348" w:rsidP="006A6348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6B336A58" w14:textId="77777777" w:rsidR="006A6348" w:rsidRPr="006F7619" w:rsidRDefault="006A6348" w:rsidP="006A6348">
            <w:pPr>
              <w:pStyle w:val="TextoQuadros"/>
            </w:pPr>
          </w:p>
        </w:tc>
      </w:tr>
      <w:tr w:rsidR="006A6348" w:rsidRPr="00DF3078" w14:paraId="082F0ED2" w14:textId="77777777" w:rsidTr="006A6348">
        <w:trPr>
          <w:cantSplit/>
          <w:trHeight w:val="284"/>
        </w:trPr>
        <w:tc>
          <w:tcPr>
            <w:tcW w:w="1843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  <w:bottom w:w="0" w:type="dxa"/>
            </w:tcMar>
          </w:tcPr>
          <w:p w14:paraId="7213DA79" w14:textId="7088DD81" w:rsidR="006A6348" w:rsidRDefault="00372393" w:rsidP="006A6348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Ruthless</w:t>
            </w:r>
          </w:p>
        </w:tc>
        <w:tc>
          <w:tcPr>
            <w:tcW w:w="2552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7EB150A2" w14:textId="10584298" w:rsidR="006A6348" w:rsidRPr="006F7619" w:rsidRDefault="006A6348" w:rsidP="006A6348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736F60A4" w14:textId="77777777" w:rsidR="006A6348" w:rsidRPr="006F7619" w:rsidRDefault="006A6348" w:rsidP="006A6348">
            <w:pPr>
              <w:pStyle w:val="TextoQuadros"/>
            </w:pPr>
          </w:p>
        </w:tc>
        <w:tc>
          <w:tcPr>
            <w:tcW w:w="2552" w:type="dxa"/>
            <w:tcBorders>
              <w:top w:val="single" w:sz="8" w:space="0" w:color="004B5C"/>
              <w:bottom w:val="single" w:sz="8" w:space="0" w:color="004B5C"/>
            </w:tcBorders>
            <w:shd w:val="clear" w:color="auto" w:fill="auto"/>
            <w:tcMar>
              <w:top w:w="85" w:type="dxa"/>
              <w:bottom w:w="0" w:type="dxa"/>
            </w:tcMar>
          </w:tcPr>
          <w:p w14:paraId="12DB7548" w14:textId="77777777" w:rsidR="006A6348" w:rsidRPr="006F7619" w:rsidRDefault="006A6348" w:rsidP="006A6348">
            <w:pPr>
              <w:pStyle w:val="TextoQuadros"/>
            </w:pPr>
          </w:p>
        </w:tc>
      </w:tr>
    </w:tbl>
    <w:p w14:paraId="6C2E7AA5" w14:textId="0ED4173E" w:rsidR="006A6348" w:rsidRDefault="006A6348" w:rsidP="006A6348"/>
    <w:p w14:paraId="3786F1DE" w14:textId="77777777" w:rsidR="00372393" w:rsidRDefault="00372393" w:rsidP="006A6348"/>
    <w:p w14:paraId="28A75054" w14:textId="0ED84076" w:rsidR="00372393" w:rsidRDefault="00372393" w:rsidP="00372393">
      <w:pPr>
        <w:widowControl w:val="0"/>
        <w:autoSpaceDE w:val="0"/>
        <w:autoSpaceDN w:val="0"/>
        <w:adjustRightInd w:val="0"/>
        <w:spacing w:line="280" w:lineRule="atLeast"/>
        <w:rPr>
          <w:b/>
          <w:color w:val="2F657D"/>
          <w:sz w:val="36"/>
          <w:szCs w:val="36"/>
          <w:lang w:val="en-US" w:eastAsia="en-US"/>
        </w:rPr>
      </w:pPr>
      <w:r w:rsidRPr="00372393">
        <w:rPr>
          <w:b/>
          <w:color w:val="2F657D"/>
          <w:sz w:val="36"/>
          <w:szCs w:val="36"/>
          <w:lang w:val="en-US" w:eastAsia="en-US"/>
        </w:rPr>
        <w:t>Critérios de avaliação de atitudes</w:t>
      </w:r>
    </w:p>
    <w:p w14:paraId="35C16994" w14:textId="77777777" w:rsidR="00372393" w:rsidRDefault="00372393" w:rsidP="00372393">
      <w:pPr>
        <w:widowControl w:val="0"/>
        <w:autoSpaceDE w:val="0"/>
        <w:autoSpaceDN w:val="0"/>
        <w:adjustRightInd w:val="0"/>
        <w:spacing w:line="280" w:lineRule="atLeast"/>
        <w:rPr>
          <w:color w:val="2F2F2E"/>
          <w:sz w:val="22"/>
          <w:szCs w:val="22"/>
          <w:lang w:val="en-US" w:eastAsia="en-US"/>
        </w:rPr>
      </w:pPr>
    </w:p>
    <w:p w14:paraId="57FC1C0B" w14:textId="77BFC79A" w:rsidR="00372393" w:rsidRDefault="00372393" w:rsidP="00372393">
      <w:pPr>
        <w:widowControl w:val="0"/>
        <w:autoSpaceDE w:val="0"/>
        <w:autoSpaceDN w:val="0"/>
        <w:adjustRightInd w:val="0"/>
        <w:jc w:val="both"/>
        <w:rPr>
          <w:color w:val="2F2F2E"/>
          <w:sz w:val="22"/>
          <w:szCs w:val="22"/>
          <w:lang w:val="en-US" w:eastAsia="en-US"/>
        </w:rPr>
      </w:pPr>
      <w:r>
        <w:rPr>
          <w:color w:val="2F2F2E"/>
          <w:sz w:val="22"/>
          <w:szCs w:val="22"/>
          <w:lang w:val="en-US" w:eastAsia="en-US"/>
        </w:rPr>
        <w:t>Para uma percentagem de 10%.</w:t>
      </w:r>
    </w:p>
    <w:p w14:paraId="7DCCC48F" w14:textId="77777777" w:rsidR="00372393" w:rsidRDefault="00372393" w:rsidP="00372393">
      <w:pPr>
        <w:rPr>
          <w:rFonts w:ascii="Arial Narrow" w:hAnsi="Arial Narrow"/>
          <w:b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4749"/>
        <w:gridCol w:w="4749"/>
      </w:tblGrid>
      <w:tr w:rsidR="00372393" w14:paraId="2EA5522E" w14:textId="77777777" w:rsidTr="00372393">
        <w:trPr>
          <w:cantSplit/>
          <w:trHeight w:val="335"/>
        </w:trPr>
        <w:tc>
          <w:tcPr>
            <w:tcW w:w="4749" w:type="dxa"/>
            <w:tcBorders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339D97BD" w14:textId="074A4D46" w:rsidR="00372393" w:rsidRPr="00F61802" w:rsidRDefault="00372393" w:rsidP="00372393">
            <w:pPr>
              <w:pStyle w:val="TtulosQuadros"/>
              <w:jc w:val="center"/>
            </w:pPr>
            <w:r>
              <w:rPr>
                <w:color w:val="2F2F2E"/>
                <w:lang w:val="en-US" w:eastAsia="en-US"/>
              </w:rPr>
              <w:t>ATITUDES</w:t>
            </w:r>
          </w:p>
        </w:tc>
        <w:tc>
          <w:tcPr>
            <w:tcW w:w="4749" w:type="dxa"/>
            <w:tcBorders>
              <w:left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3FD2F5D1" w14:textId="37BDFD37" w:rsidR="00372393" w:rsidRPr="00593830" w:rsidRDefault="00372393" w:rsidP="00372393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SUBITENS</w:t>
            </w:r>
          </w:p>
        </w:tc>
      </w:tr>
      <w:tr w:rsidR="00372393" w:rsidRPr="00E2477C" w14:paraId="21A72DE9" w14:textId="77777777" w:rsidTr="00372393">
        <w:trPr>
          <w:cantSplit/>
          <w:trHeight w:val="279"/>
        </w:trPr>
        <w:tc>
          <w:tcPr>
            <w:tcW w:w="4749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36CE02C2" w14:textId="2C0B143F" w:rsidR="00372393" w:rsidRPr="00BF5507" w:rsidRDefault="00372393" w:rsidP="00372393">
            <w:pPr>
              <w:pStyle w:val="TtulosQuadros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Participação / Cooperação 2%</w:t>
            </w:r>
          </w:p>
        </w:tc>
        <w:tc>
          <w:tcPr>
            <w:tcW w:w="4749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1B02376" w14:textId="77777777" w:rsidR="00372393" w:rsidRDefault="00372393" w:rsidP="00372393">
            <w:pPr>
              <w:pStyle w:val="TextoQuadros"/>
            </w:pPr>
            <w:r>
              <w:t>– Colabora nas atividades propostas</w:t>
            </w:r>
          </w:p>
          <w:p w14:paraId="4D4D4361" w14:textId="77777777" w:rsidR="00372393" w:rsidRDefault="00372393" w:rsidP="00372393">
            <w:pPr>
              <w:pStyle w:val="TextoQuadros"/>
            </w:pPr>
            <w:r>
              <w:t>– Respeita a opinião dos outros</w:t>
            </w:r>
          </w:p>
          <w:p w14:paraId="281EAE17" w14:textId="77777777" w:rsidR="00372393" w:rsidRDefault="00372393" w:rsidP="00372393">
            <w:pPr>
              <w:pStyle w:val="TextoQuadros"/>
            </w:pPr>
            <w:r>
              <w:t>– Intervém de forma adequada</w:t>
            </w:r>
          </w:p>
          <w:p w14:paraId="184CAD10" w14:textId="3C0977A1" w:rsidR="00372393" w:rsidRPr="00BF5507" w:rsidRDefault="00372393" w:rsidP="00372393">
            <w:pPr>
              <w:pStyle w:val="TextoQuadros"/>
              <w:rPr>
                <w:rStyle w:val="Bold"/>
                <w:b w:val="0"/>
              </w:rPr>
            </w:pPr>
            <w:r>
              <w:t>– Contribui com o seu trabalho para tarefas comuns</w:t>
            </w:r>
          </w:p>
        </w:tc>
      </w:tr>
      <w:tr w:rsidR="00372393" w:rsidRPr="00E2477C" w14:paraId="5F13582F" w14:textId="77777777" w:rsidTr="00372393">
        <w:trPr>
          <w:cantSplit/>
          <w:trHeight w:val="279"/>
        </w:trPr>
        <w:tc>
          <w:tcPr>
            <w:tcW w:w="4749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156792EE" w14:textId="6D3903D2" w:rsidR="00372393" w:rsidRDefault="00372393" w:rsidP="00372393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Sociabilidade 2%</w:t>
            </w:r>
          </w:p>
        </w:tc>
        <w:tc>
          <w:tcPr>
            <w:tcW w:w="4749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641A9FD" w14:textId="77777777" w:rsidR="00372393" w:rsidRDefault="00372393" w:rsidP="00372393">
            <w:pPr>
              <w:pStyle w:val="TextoQuadros"/>
            </w:pPr>
            <w:r>
              <w:t>– Relaciona-se com os outros sem conflitos</w:t>
            </w:r>
          </w:p>
          <w:p w14:paraId="417C77F9" w14:textId="6023187D" w:rsidR="00372393" w:rsidRDefault="00372393" w:rsidP="00372393">
            <w:pPr>
              <w:pStyle w:val="TextoQuadros"/>
            </w:pPr>
            <w:r>
              <w:t>– Manifesta atitudes adequadas no espaço escolar</w:t>
            </w:r>
          </w:p>
        </w:tc>
      </w:tr>
      <w:tr w:rsidR="00372393" w:rsidRPr="00E2477C" w14:paraId="4877AF9B" w14:textId="77777777" w:rsidTr="00372393">
        <w:trPr>
          <w:cantSplit/>
          <w:trHeight w:val="279"/>
        </w:trPr>
        <w:tc>
          <w:tcPr>
            <w:tcW w:w="4749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252AC29A" w14:textId="2882186C" w:rsidR="00372393" w:rsidRDefault="00372393" w:rsidP="00372393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Responsabilidade 2%</w:t>
            </w:r>
          </w:p>
        </w:tc>
        <w:tc>
          <w:tcPr>
            <w:tcW w:w="4749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5D06B3D" w14:textId="77777777" w:rsidR="00372393" w:rsidRDefault="00372393" w:rsidP="00372393">
            <w:pPr>
              <w:pStyle w:val="TextoQuadros"/>
            </w:pPr>
            <w:r>
              <w:t>– É assíduo</w:t>
            </w:r>
          </w:p>
          <w:p w14:paraId="07AEEAF1" w14:textId="77777777" w:rsidR="00372393" w:rsidRDefault="00372393" w:rsidP="00372393">
            <w:pPr>
              <w:pStyle w:val="TextoQuadros"/>
            </w:pPr>
            <w:r>
              <w:t>– É pontual</w:t>
            </w:r>
          </w:p>
          <w:p w14:paraId="5C77C29E" w14:textId="77777777" w:rsidR="00372393" w:rsidRDefault="00372393" w:rsidP="00372393">
            <w:pPr>
              <w:pStyle w:val="TextoQuadros"/>
            </w:pPr>
            <w:r>
              <w:t>– É portador do material escolar</w:t>
            </w:r>
          </w:p>
          <w:p w14:paraId="79720189" w14:textId="77777777" w:rsidR="00372393" w:rsidRDefault="00372393" w:rsidP="00372393">
            <w:pPr>
              <w:pStyle w:val="TextoQuadros"/>
            </w:pPr>
            <w:r>
              <w:t>– Organiza o material escolar</w:t>
            </w:r>
          </w:p>
          <w:p w14:paraId="74785C3E" w14:textId="25B1D251" w:rsidR="00372393" w:rsidRDefault="00372393" w:rsidP="00372393">
            <w:pPr>
              <w:pStyle w:val="TextoQuadros"/>
            </w:pPr>
            <w:r>
              <w:t>– Manifesta hábitos de trabalho</w:t>
            </w:r>
          </w:p>
        </w:tc>
      </w:tr>
      <w:tr w:rsidR="00372393" w:rsidRPr="00E2477C" w14:paraId="6CD9E316" w14:textId="77777777" w:rsidTr="00372393">
        <w:trPr>
          <w:cantSplit/>
          <w:trHeight w:val="279"/>
        </w:trPr>
        <w:tc>
          <w:tcPr>
            <w:tcW w:w="4749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614159F8" w14:textId="0558ECE1" w:rsidR="00372393" w:rsidRDefault="00372393" w:rsidP="00372393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Autonomia 3%</w:t>
            </w:r>
          </w:p>
        </w:tc>
        <w:tc>
          <w:tcPr>
            <w:tcW w:w="4749" w:type="dxa"/>
            <w:tcBorders>
              <w:top w:val="single" w:sz="8" w:space="0" w:color="004B5C"/>
              <w:left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89B26C1" w14:textId="77777777" w:rsidR="00372393" w:rsidRDefault="00372393" w:rsidP="00372393">
            <w:pPr>
              <w:pStyle w:val="TextoQuadros"/>
            </w:pPr>
            <w:r>
              <w:t>– Ultrapassa dificuldades sem ajuda contínua dos outros</w:t>
            </w:r>
          </w:p>
          <w:p w14:paraId="70672CBF" w14:textId="1525D687" w:rsidR="00372393" w:rsidRDefault="00372393" w:rsidP="00372393">
            <w:pPr>
              <w:pStyle w:val="TextoQuadros"/>
            </w:pPr>
            <w:r>
              <w:t>– Toma decisões, confrontando diferentes perspetivas de um problema</w:t>
            </w:r>
          </w:p>
          <w:p w14:paraId="412C8569" w14:textId="77777777" w:rsidR="00372393" w:rsidRDefault="00372393" w:rsidP="00372393">
            <w:pPr>
              <w:pStyle w:val="TextoQuadros"/>
            </w:pPr>
            <w:r>
              <w:t>– Demonstra originalidade na elaboração dos trabalhos</w:t>
            </w:r>
          </w:p>
          <w:p w14:paraId="6406E7E1" w14:textId="77777777" w:rsidR="00372393" w:rsidRDefault="00372393" w:rsidP="00372393">
            <w:pPr>
              <w:pStyle w:val="TextoQuadros"/>
            </w:pPr>
            <w:r>
              <w:t>– Organiza o seu trabalho</w:t>
            </w:r>
          </w:p>
          <w:p w14:paraId="2325667F" w14:textId="77FAA1AA" w:rsidR="00372393" w:rsidRDefault="00372393" w:rsidP="00372393">
            <w:pPr>
              <w:pStyle w:val="TextoQuadros"/>
            </w:pPr>
            <w:r>
              <w:t>– Dinamiza o trabalho de grupo</w:t>
            </w:r>
          </w:p>
        </w:tc>
      </w:tr>
      <w:tr w:rsidR="00372393" w:rsidRPr="00E2477C" w14:paraId="1570CDD7" w14:textId="77777777" w:rsidTr="00372393">
        <w:trPr>
          <w:cantSplit/>
          <w:trHeight w:val="279"/>
        </w:trPr>
        <w:tc>
          <w:tcPr>
            <w:tcW w:w="4749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0" w:type="dxa"/>
            </w:tcMar>
            <w:vAlign w:val="center"/>
          </w:tcPr>
          <w:p w14:paraId="05B8186D" w14:textId="4E2300A8" w:rsidR="00372393" w:rsidRDefault="00372393" w:rsidP="00372393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Espírito Crítico 1%</w:t>
            </w:r>
          </w:p>
        </w:tc>
        <w:tc>
          <w:tcPr>
            <w:tcW w:w="4749" w:type="dxa"/>
            <w:tcBorders>
              <w:top w:val="single" w:sz="8" w:space="0" w:color="004B5C"/>
              <w:left w:val="single" w:sz="8" w:space="0" w:color="004B5C"/>
              <w:right w:val="single" w:sz="8" w:space="0" w:color="004B5C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DF33EBB" w14:textId="77777777" w:rsidR="00372393" w:rsidRDefault="00372393" w:rsidP="00372393">
            <w:pPr>
              <w:pStyle w:val="TextoQuadros"/>
            </w:pPr>
            <w:r>
              <w:t>– Questiona situações concretas</w:t>
            </w:r>
          </w:p>
          <w:p w14:paraId="028DCFFD" w14:textId="57BA6911" w:rsidR="00372393" w:rsidRDefault="00372393" w:rsidP="00372393">
            <w:pPr>
              <w:pStyle w:val="TextoQuadros"/>
            </w:pPr>
            <w:r>
              <w:t>– Expressa ideias próprias, argumentando-as</w:t>
            </w:r>
          </w:p>
        </w:tc>
      </w:tr>
    </w:tbl>
    <w:p w14:paraId="4EF99921" w14:textId="77777777" w:rsidR="00372393" w:rsidRDefault="00372393" w:rsidP="006A6348"/>
    <w:p w14:paraId="5BD11531" w14:textId="77777777" w:rsidR="00372393" w:rsidRDefault="00372393" w:rsidP="006A6348">
      <w:pPr>
        <w:sectPr w:rsidR="00372393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5A6F87DF" w14:textId="77777777" w:rsidR="00251154" w:rsidRDefault="00251154" w:rsidP="00251154">
      <w:pPr>
        <w:widowControl w:val="0"/>
        <w:autoSpaceDE w:val="0"/>
        <w:autoSpaceDN w:val="0"/>
        <w:adjustRightInd w:val="0"/>
        <w:spacing w:line="280" w:lineRule="atLeast"/>
      </w:pPr>
    </w:p>
    <w:p w14:paraId="03BC6882" w14:textId="77777777" w:rsidR="00251154" w:rsidRDefault="00251154" w:rsidP="00251154">
      <w:pPr>
        <w:widowControl w:val="0"/>
        <w:autoSpaceDE w:val="0"/>
        <w:autoSpaceDN w:val="0"/>
        <w:adjustRightInd w:val="0"/>
        <w:spacing w:line="280" w:lineRule="atLeast"/>
      </w:pPr>
    </w:p>
    <w:p w14:paraId="34C10181" w14:textId="765FBEAC" w:rsidR="00251154" w:rsidRPr="00251154" w:rsidRDefault="00251154" w:rsidP="00251154">
      <w:pPr>
        <w:widowControl w:val="0"/>
        <w:autoSpaceDE w:val="0"/>
        <w:autoSpaceDN w:val="0"/>
        <w:adjustRightInd w:val="0"/>
        <w:rPr>
          <w:b/>
          <w:color w:val="2F657D"/>
          <w:sz w:val="36"/>
          <w:szCs w:val="36"/>
          <w:lang w:val="en-US" w:eastAsia="en-US"/>
        </w:rPr>
      </w:pPr>
      <w:r w:rsidRPr="00251154">
        <w:rPr>
          <w:b/>
          <w:color w:val="2F657D"/>
          <w:sz w:val="36"/>
          <w:szCs w:val="36"/>
          <w:lang w:val="en-US" w:eastAsia="en-US"/>
        </w:rPr>
        <w:t>Indicadores, categorias e descritores para avaliação</w:t>
      </w:r>
      <w:r>
        <w:rPr>
          <w:b/>
          <w:color w:val="2F657D"/>
          <w:sz w:val="36"/>
          <w:szCs w:val="36"/>
          <w:lang w:val="en-US" w:eastAsia="en-US"/>
        </w:rPr>
        <w:t xml:space="preserve"> da</w:t>
      </w:r>
    </w:p>
    <w:p w14:paraId="6E01E551" w14:textId="5222C797" w:rsidR="00251154" w:rsidRPr="00251154" w:rsidRDefault="00251154" w:rsidP="00251154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  <w:r w:rsidRPr="00251154">
        <w:rPr>
          <w:b/>
          <w:color w:val="2F657D"/>
          <w:sz w:val="36"/>
          <w:szCs w:val="36"/>
          <w:lang w:val="en-US" w:eastAsia="en-US"/>
        </w:rPr>
        <w:t>produção oral</w:t>
      </w:r>
    </w:p>
    <w:tbl>
      <w:tblPr>
        <w:tblW w:w="9498" w:type="dxa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  <w:bottom w:w="567" w:type="dxa"/>
        </w:tblCellMar>
        <w:tblLook w:val="04A0" w:firstRow="1" w:lastRow="0" w:firstColumn="1" w:lastColumn="0" w:noHBand="0" w:noVBand="1"/>
      </w:tblPr>
      <w:tblGrid>
        <w:gridCol w:w="1559"/>
        <w:gridCol w:w="1701"/>
        <w:gridCol w:w="1418"/>
        <w:gridCol w:w="1701"/>
        <w:gridCol w:w="1418"/>
        <w:gridCol w:w="1701"/>
      </w:tblGrid>
      <w:tr w:rsidR="00692E41" w:rsidRPr="00DF3078" w14:paraId="33D2C5E6" w14:textId="77777777" w:rsidTr="00DC4783">
        <w:trPr>
          <w:cantSplit/>
          <w:trHeight w:val="567"/>
        </w:trPr>
        <w:tc>
          <w:tcPr>
            <w:tcW w:w="1559" w:type="dxa"/>
            <w:tcBorders>
              <w:bottom w:val="single" w:sz="8" w:space="0" w:color="004B5C"/>
              <w:right w:val="single" w:sz="8" w:space="0" w:color="004B5C"/>
            </w:tcBorders>
            <w:shd w:val="clear" w:color="auto" w:fill="CCDCDA"/>
            <w:vAlign w:val="center"/>
          </w:tcPr>
          <w:p w14:paraId="59C74711" w14:textId="1B4FD67B" w:rsidR="00251154" w:rsidRPr="00F61802" w:rsidRDefault="00251154" w:rsidP="00251154">
            <w:pPr>
              <w:pStyle w:val="TtulosQuadros"/>
              <w:jc w:val="center"/>
            </w:pPr>
          </w:p>
        </w:tc>
        <w:tc>
          <w:tcPr>
            <w:tcW w:w="1701" w:type="dxa"/>
            <w:tcBorders>
              <w:left w:val="single" w:sz="8" w:space="0" w:color="004B5C"/>
              <w:bottom w:val="single" w:sz="8" w:space="0" w:color="004B5C"/>
              <w:right w:val="single" w:sz="4" w:space="0" w:color="004B5C"/>
            </w:tcBorders>
            <w:shd w:val="clear" w:color="auto" w:fill="CCDCDA"/>
            <w:vAlign w:val="center"/>
          </w:tcPr>
          <w:p w14:paraId="3F8947A8" w14:textId="77777777" w:rsidR="00251154" w:rsidRDefault="00251154" w:rsidP="00251154">
            <w:pPr>
              <w:pStyle w:val="TtulosQuadros"/>
              <w:spacing w:line="240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Muito</w:t>
            </w:r>
          </w:p>
          <w:p w14:paraId="108ED7A5" w14:textId="77777777" w:rsidR="00251154" w:rsidRDefault="00251154" w:rsidP="00251154">
            <w:pPr>
              <w:pStyle w:val="TtulosQuadros"/>
              <w:spacing w:line="240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Insuficiente</w:t>
            </w:r>
          </w:p>
          <w:p w14:paraId="4CFE2DB8" w14:textId="52F37FBA" w:rsidR="00251154" w:rsidRPr="00251154" w:rsidRDefault="00251154" w:rsidP="00251154">
            <w:pPr>
              <w:pStyle w:val="TtulosQuadros"/>
              <w:spacing w:line="240" w:lineRule="auto"/>
              <w:jc w:val="center"/>
              <w:rPr>
                <w:rStyle w:val="Bold"/>
                <w:rFonts w:ascii="Arial" w:hAnsi="Arial"/>
                <w:b/>
                <w:sz w:val="19"/>
              </w:rPr>
            </w:pPr>
            <w:r>
              <w:rPr>
                <w:lang w:val="en-US" w:eastAsia="en-US"/>
              </w:rPr>
              <w:t>(Very weak)</w:t>
            </w:r>
          </w:p>
        </w:tc>
        <w:tc>
          <w:tcPr>
            <w:tcW w:w="1418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vAlign w:val="center"/>
          </w:tcPr>
          <w:p w14:paraId="2D1F262C" w14:textId="77777777" w:rsidR="00251154" w:rsidRDefault="00251154" w:rsidP="00251154">
            <w:pPr>
              <w:pStyle w:val="TtulosQuadros"/>
              <w:spacing w:line="240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Insuficiente</w:t>
            </w:r>
          </w:p>
          <w:p w14:paraId="4E2CBDD1" w14:textId="1F082441" w:rsidR="00251154" w:rsidRPr="00251154" w:rsidRDefault="00251154" w:rsidP="00251154">
            <w:pPr>
              <w:pStyle w:val="TtulosQuadros"/>
              <w:spacing w:line="240" w:lineRule="auto"/>
              <w:jc w:val="center"/>
              <w:rPr>
                <w:rStyle w:val="Bold"/>
                <w:rFonts w:ascii="Arial" w:hAnsi="Arial"/>
                <w:b/>
                <w:sz w:val="19"/>
              </w:rPr>
            </w:pPr>
            <w:r>
              <w:rPr>
                <w:lang w:val="en-US" w:eastAsia="en-US"/>
              </w:rPr>
              <w:t>(Weak)</w:t>
            </w:r>
          </w:p>
        </w:tc>
        <w:tc>
          <w:tcPr>
            <w:tcW w:w="1701" w:type="dxa"/>
            <w:tcBorders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CCDCDA"/>
            <w:vAlign w:val="center"/>
          </w:tcPr>
          <w:p w14:paraId="592FD44F" w14:textId="77777777" w:rsidR="00251154" w:rsidRDefault="00251154" w:rsidP="00251154">
            <w:pPr>
              <w:pStyle w:val="TtulosQuadros"/>
              <w:spacing w:line="240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Suficiente</w:t>
            </w:r>
          </w:p>
          <w:p w14:paraId="257AC9D4" w14:textId="1AF0C686" w:rsidR="00251154" w:rsidRPr="00251154" w:rsidRDefault="00251154" w:rsidP="00251154">
            <w:pPr>
              <w:pStyle w:val="TtulosQuadros"/>
              <w:spacing w:line="240" w:lineRule="auto"/>
              <w:jc w:val="center"/>
            </w:pPr>
            <w:r>
              <w:rPr>
                <w:lang w:val="en-US" w:eastAsia="en-US"/>
              </w:rPr>
              <w:t>(Fair)</w:t>
            </w:r>
          </w:p>
        </w:tc>
        <w:tc>
          <w:tcPr>
            <w:tcW w:w="1418" w:type="dxa"/>
            <w:tcBorders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CCDCDA"/>
            <w:vAlign w:val="center"/>
          </w:tcPr>
          <w:p w14:paraId="4735C2F6" w14:textId="77777777" w:rsidR="00251154" w:rsidRDefault="00251154" w:rsidP="00251154">
            <w:pPr>
              <w:pStyle w:val="TtulosQuadros"/>
              <w:spacing w:line="240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Bom</w:t>
            </w:r>
          </w:p>
          <w:p w14:paraId="7DBACF50" w14:textId="748521EB" w:rsidR="00251154" w:rsidRPr="00251154" w:rsidRDefault="00251154" w:rsidP="00251154">
            <w:pPr>
              <w:pStyle w:val="TtulosQuadros"/>
              <w:spacing w:line="240" w:lineRule="auto"/>
              <w:jc w:val="center"/>
            </w:pPr>
            <w:r>
              <w:rPr>
                <w:lang w:val="en-US" w:eastAsia="en-US"/>
              </w:rPr>
              <w:t>(Good)</w:t>
            </w:r>
          </w:p>
        </w:tc>
        <w:tc>
          <w:tcPr>
            <w:tcW w:w="1701" w:type="dxa"/>
            <w:tcBorders>
              <w:left w:val="single" w:sz="4" w:space="0" w:color="004B5C"/>
              <w:bottom w:val="single" w:sz="8" w:space="0" w:color="004B5C"/>
            </w:tcBorders>
            <w:shd w:val="clear" w:color="auto" w:fill="CCDCDA"/>
            <w:vAlign w:val="center"/>
          </w:tcPr>
          <w:p w14:paraId="151D7004" w14:textId="77777777" w:rsidR="00251154" w:rsidRDefault="00251154" w:rsidP="00251154">
            <w:pPr>
              <w:pStyle w:val="TtulosQuadros"/>
              <w:spacing w:line="240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Muito Bom</w:t>
            </w:r>
          </w:p>
          <w:p w14:paraId="206DEABB" w14:textId="255F027A" w:rsidR="00251154" w:rsidRPr="00251154" w:rsidRDefault="00251154" w:rsidP="00251154">
            <w:pPr>
              <w:pStyle w:val="TtulosQuadros"/>
              <w:spacing w:line="240" w:lineRule="auto"/>
              <w:jc w:val="center"/>
            </w:pPr>
            <w:r>
              <w:rPr>
                <w:lang w:val="en-US" w:eastAsia="en-US"/>
              </w:rPr>
              <w:t>(Very Good)</w:t>
            </w:r>
          </w:p>
        </w:tc>
      </w:tr>
      <w:tr w:rsidR="00692E41" w:rsidRPr="00DF3078" w14:paraId="6CDE6B6C" w14:textId="77777777" w:rsidTr="00DC4783">
        <w:trPr>
          <w:cantSplit/>
          <w:trHeight w:val="1701"/>
        </w:trPr>
        <w:tc>
          <w:tcPr>
            <w:tcW w:w="1559" w:type="dxa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  <w:left w:w="0" w:type="dxa"/>
              <w:right w:w="0" w:type="dxa"/>
            </w:tcMar>
            <w:vAlign w:val="center"/>
          </w:tcPr>
          <w:p w14:paraId="16C77CE5" w14:textId="77777777" w:rsidR="00251154" w:rsidRDefault="00251154" w:rsidP="00251154">
            <w:pPr>
              <w:pStyle w:val="TtulosQuadros"/>
              <w:spacing w:line="240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Organização e</w:t>
            </w:r>
          </w:p>
          <w:p w14:paraId="7E0F274B" w14:textId="77777777" w:rsidR="00251154" w:rsidRPr="00CD5A15" w:rsidRDefault="00251154" w:rsidP="00251154">
            <w:pPr>
              <w:pStyle w:val="TtulosQuadros"/>
              <w:spacing w:line="240" w:lineRule="auto"/>
              <w:jc w:val="center"/>
              <w:rPr>
                <w:spacing w:val="-2"/>
                <w:w w:val="100"/>
                <w:lang w:val="en-US" w:eastAsia="en-US"/>
              </w:rPr>
            </w:pPr>
            <w:r w:rsidRPr="00CD5A15">
              <w:rPr>
                <w:spacing w:val="-2"/>
                <w:w w:val="100"/>
                <w:lang w:val="en-US" w:eastAsia="en-US"/>
              </w:rPr>
              <w:t>desenvolvimento</w:t>
            </w:r>
          </w:p>
          <w:p w14:paraId="266371BE" w14:textId="77777777" w:rsidR="00251154" w:rsidRPr="00D859B2" w:rsidRDefault="00251154" w:rsidP="00251154">
            <w:pPr>
              <w:pStyle w:val="TtulosQuadros"/>
              <w:spacing w:line="240" w:lineRule="auto"/>
              <w:jc w:val="center"/>
              <w:rPr>
                <w:rStyle w:val="Bold"/>
                <w:rFonts w:ascii="Arial" w:hAnsi="Arial"/>
                <w:b/>
                <w:sz w:val="19"/>
                <w:lang w:val="en-US" w:eastAsia="en-US"/>
              </w:rPr>
            </w:pPr>
            <w:r>
              <w:rPr>
                <w:lang w:val="en-US" w:eastAsia="en-US"/>
              </w:rPr>
              <w:t>(25%)</w:t>
            </w:r>
          </w:p>
        </w:tc>
        <w:tc>
          <w:tcPr>
            <w:tcW w:w="1701" w:type="dxa"/>
            <w:tcBorders>
              <w:top w:val="single" w:sz="8" w:space="0" w:color="004B5C"/>
              <w:left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08096116" w14:textId="3C2CF31B" w:rsidR="00CD5A15" w:rsidRPr="006E306F" w:rsidRDefault="00CD5A15" w:rsidP="006E306F">
            <w:pPr>
              <w:pStyle w:val="TextoQuadros"/>
            </w:pPr>
            <w:r w:rsidRPr="006E306F">
              <w:t>• Fornece informações básicas.</w:t>
            </w:r>
          </w:p>
          <w:p w14:paraId="500F457D" w14:textId="5124A8C1" w:rsidR="00251154" w:rsidRPr="006E306F" w:rsidRDefault="00CD5A15" w:rsidP="006E306F">
            <w:pPr>
              <w:pStyle w:val="TextoQuadros"/>
              <w:rPr>
                <w:rStyle w:val="Bold"/>
                <w:b w:val="0"/>
              </w:rPr>
            </w:pPr>
            <w:r w:rsidRPr="006E306F">
              <w:t>• Liga palavras ou grupos de palavras com conetores muito</w:t>
            </w:r>
            <w:r w:rsidR="006E306F" w:rsidRPr="006E306F">
              <w:t xml:space="preserve"> </w:t>
            </w:r>
            <w:r w:rsidRPr="006E306F">
              <w:t>simples.</w:t>
            </w:r>
          </w:p>
        </w:tc>
        <w:tc>
          <w:tcPr>
            <w:tcW w:w="1418" w:type="dxa"/>
            <w:tcBorders>
              <w:top w:val="single" w:sz="8" w:space="0" w:color="004B5C"/>
              <w:lef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74E9A07A" w14:textId="77777777" w:rsidR="00251154" w:rsidRPr="006E306F" w:rsidRDefault="00251154" w:rsidP="006E306F">
            <w:pPr>
              <w:pStyle w:val="TextoQuadros"/>
            </w:pPr>
          </w:p>
        </w:tc>
        <w:tc>
          <w:tcPr>
            <w:tcW w:w="1701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  <w:tcMar>
              <w:top w:w="85" w:type="dxa"/>
            </w:tcMar>
          </w:tcPr>
          <w:p w14:paraId="6B4FA801" w14:textId="578C0609" w:rsidR="00CD5A15" w:rsidRPr="006E306F" w:rsidRDefault="006E306F" w:rsidP="006E306F">
            <w:pPr>
              <w:pStyle w:val="TextoQuadros"/>
            </w:pPr>
            <w:r w:rsidRPr="006E306F">
              <w:t xml:space="preserve">• </w:t>
            </w:r>
            <w:r w:rsidR="00CD5A15" w:rsidRPr="006E306F">
              <w:t>Transmite informação simples e directa, exprimindo o essencial.</w:t>
            </w:r>
          </w:p>
          <w:p w14:paraId="41BE60E1" w14:textId="232FD514" w:rsidR="00251154" w:rsidRPr="006E306F" w:rsidRDefault="006E306F" w:rsidP="006E306F">
            <w:pPr>
              <w:pStyle w:val="TextoQuadros"/>
            </w:pPr>
            <w:r w:rsidRPr="006E306F">
              <w:t xml:space="preserve">• </w:t>
            </w:r>
            <w:r w:rsidR="00CD5A15" w:rsidRPr="006E306F">
              <w:t>Liga frases simples com conectores elementares e mais frequentes.</w:t>
            </w:r>
          </w:p>
        </w:tc>
        <w:tc>
          <w:tcPr>
            <w:tcW w:w="1418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</w:tcPr>
          <w:p w14:paraId="3F977B9E" w14:textId="77777777" w:rsidR="00251154" w:rsidRPr="006E306F" w:rsidRDefault="00251154" w:rsidP="006E306F">
            <w:pPr>
              <w:pStyle w:val="TextoQuadros"/>
            </w:pPr>
          </w:p>
        </w:tc>
        <w:tc>
          <w:tcPr>
            <w:tcW w:w="1701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</w:tcMar>
          </w:tcPr>
          <w:p w14:paraId="14A4AD02" w14:textId="2151839A" w:rsidR="00CD5A15" w:rsidRPr="006E306F" w:rsidRDefault="006E306F" w:rsidP="006E306F">
            <w:pPr>
              <w:pStyle w:val="TextoQuadros"/>
            </w:pPr>
            <w:r w:rsidRPr="006E306F">
              <w:t xml:space="preserve">• </w:t>
            </w:r>
            <w:r w:rsidR="00CD5A15" w:rsidRPr="006E306F">
              <w:t>Desenvolve um tema com consistência, apresentando informações, argumentos e exemplos relevantes.</w:t>
            </w:r>
          </w:p>
          <w:p w14:paraId="316E3B1C" w14:textId="5BFB1448" w:rsidR="00251154" w:rsidRPr="006E306F" w:rsidRDefault="006E306F" w:rsidP="006E306F">
            <w:pPr>
              <w:pStyle w:val="TextoQuadros"/>
            </w:pPr>
            <w:r w:rsidRPr="006E306F">
              <w:t xml:space="preserve">• </w:t>
            </w:r>
            <w:r w:rsidR="00CD5A15" w:rsidRPr="006E306F">
              <w:t>Utiliza eficazmente mecanismos de coesão.</w:t>
            </w:r>
          </w:p>
        </w:tc>
      </w:tr>
      <w:tr w:rsidR="00692E41" w:rsidRPr="00DF3078" w14:paraId="19B4641B" w14:textId="77777777" w:rsidTr="00DC4783">
        <w:trPr>
          <w:cantSplit/>
          <w:trHeight w:val="1701"/>
        </w:trPr>
        <w:tc>
          <w:tcPr>
            <w:tcW w:w="1559" w:type="dxa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763C1B91" w14:textId="77777777" w:rsidR="00251154" w:rsidRDefault="00251154" w:rsidP="00251154">
            <w:pPr>
              <w:pStyle w:val="TtulosQuadros"/>
              <w:spacing w:line="240" w:lineRule="auto"/>
              <w:jc w:val="center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Correcção</w:t>
            </w:r>
          </w:p>
          <w:p w14:paraId="201D903A" w14:textId="7AFA7558" w:rsidR="00251154" w:rsidRPr="00D859B2" w:rsidRDefault="00251154" w:rsidP="00251154">
            <w:pPr>
              <w:pStyle w:val="TtulosQuadros"/>
              <w:spacing w:line="240" w:lineRule="auto"/>
              <w:jc w:val="center"/>
              <w:rPr>
                <w:rStyle w:val="Bold"/>
                <w:rFonts w:ascii="Arial" w:hAnsi="Arial"/>
                <w:b/>
                <w:sz w:val="19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(15%)</w:t>
            </w:r>
          </w:p>
        </w:tc>
        <w:tc>
          <w:tcPr>
            <w:tcW w:w="1701" w:type="dxa"/>
            <w:tcBorders>
              <w:top w:val="single" w:sz="8" w:space="0" w:color="004B5C"/>
              <w:left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5D121E62" w14:textId="108ED605" w:rsidR="006E306F" w:rsidRPr="00DC4783" w:rsidRDefault="006E306F" w:rsidP="00DC4783">
            <w:pPr>
              <w:pStyle w:val="TextoQuadros"/>
            </w:pPr>
            <w:r w:rsidRPr="00DC4783">
              <w:t>• Usa, com um controlo muito limitado:</w:t>
            </w:r>
          </w:p>
          <w:p w14:paraId="32315B05" w14:textId="7C1F48BC" w:rsidR="006E306F" w:rsidRPr="00DC4783" w:rsidRDefault="006E306F" w:rsidP="00DC4783">
            <w:pPr>
              <w:pStyle w:val="TextoQuadros"/>
            </w:pPr>
            <w:r w:rsidRPr="00DC4783">
              <w:t>– algumas estruturas gramaticais simples;</w:t>
            </w:r>
          </w:p>
          <w:p w14:paraId="31EFC460" w14:textId="56BCADA1" w:rsidR="006E306F" w:rsidRPr="00DC4783" w:rsidRDefault="006E306F" w:rsidP="00DC4783">
            <w:pPr>
              <w:pStyle w:val="TextoQuadros"/>
            </w:pPr>
            <w:r w:rsidRPr="00DC4783">
              <w:t>– um repertório memorizado.</w:t>
            </w:r>
          </w:p>
          <w:p w14:paraId="2932C82E" w14:textId="768364CF" w:rsidR="00251154" w:rsidRPr="00DC4783" w:rsidRDefault="006E306F" w:rsidP="00DC4783">
            <w:pPr>
              <w:pStyle w:val="TextoQuadros"/>
              <w:rPr>
                <w:rStyle w:val="Bold"/>
                <w:b w:val="0"/>
              </w:rPr>
            </w:pPr>
            <w:r w:rsidRPr="00DC4783">
              <w:t>• Pronúncia entendida com algum esforço.</w:t>
            </w:r>
          </w:p>
        </w:tc>
        <w:tc>
          <w:tcPr>
            <w:tcW w:w="1418" w:type="dxa"/>
            <w:tcBorders>
              <w:top w:val="single" w:sz="8" w:space="0" w:color="004B5C"/>
              <w:lef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1C364EA6" w14:textId="77777777" w:rsidR="00251154" w:rsidRPr="00DC4783" w:rsidRDefault="00251154" w:rsidP="00DC4783">
            <w:pPr>
              <w:pStyle w:val="TextoQuadros"/>
            </w:pPr>
          </w:p>
        </w:tc>
        <w:tc>
          <w:tcPr>
            <w:tcW w:w="1701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  <w:tcMar>
              <w:top w:w="85" w:type="dxa"/>
            </w:tcMar>
          </w:tcPr>
          <w:p w14:paraId="334B924F" w14:textId="2CF534D2" w:rsidR="006E306F" w:rsidRPr="00DC4783" w:rsidRDefault="006E306F" w:rsidP="00DC4783">
            <w:pPr>
              <w:pStyle w:val="TextoQuadros"/>
            </w:pPr>
            <w:r w:rsidRPr="00DC4783">
              <w:t>• Usa com correcção:</w:t>
            </w:r>
          </w:p>
          <w:p w14:paraId="1B285F84" w14:textId="297BB8A0" w:rsidR="006E306F" w:rsidRPr="00DC4783" w:rsidRDefault="006E306F" w:rsidP="00DC4783">
            <w:pPr>
              <w:pStyle w:val="TextoQuadros"/>
            </w:pPr>
            <w:r w:rsidRPr="00DC4783">
              <w:t>– vocabulário elementar;</w:t>
            </w:r>
          </w:p>
          <w:p w14:paraId="6E58F265" w14:textId="358F3A52" w:rsidR="006E306F" w:rsidRPr="00DC4783" w:rsidRDefault="006E306F" w:rsidP="00DC4783">
            <w:pPr>
              <w:pStyle w:val="TextoQuadros"/>
            </w:pPr>
            <w:r w:rsidRPr="00DC4783">
              <w:t>– estruturas gramaticais simples.</w:t>
            </w:r>
          </w:p>
          <w:p w14:paraId="6A740A26" w14:textId="45B8E4BD" w:rsidR="00251154" w:rsidRPr="00DC4783" w:rsidRDefault="006E306F" w:rsidP="00DC4783">
            <w:pPr>
              <w:pStyle w:val="TextoQuadros"/>
            </w:pPr>
            <w:r w:rsidRPr="00DC4783">
              <w:t>• Pronúncia claramente inteligível.</w:t>
            </w:r>
          </w:p>
        </w:tc>
        <w:tc>
          <w:tcPr>
            <w:tcW w:w="1418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</w:tcPr>
          <w:p w14:paraId="00B63777" w14:textId="77777777" w:rsidR="00251154" w:rsidRPr="00DC4783" w:rsidRDefault="00251154" w:rsidP="00DC4783">
            <w:pPr>
              <w:pStyle w:val="TextoQuadros"/>
            </w:pPr>
          </w:p>
        </w:tc>
        <w:tc>
          <w:tcPr>
            <w:tcW w:w="1701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</w:tcMar>
          </w:tcPr>
          <w:p w14:paraId="2E5ED776" w14:textId="65B781B9" w:rsidR="006E306F" w:rsidRPr="00DC4783" w:rsidRDefault="006E306F" w:rsidP="00DC4783">
            <w:pPr>
              <w:pStyle w:val="TextoQuadros"/>
            </w:pPr>
            <w:r w:rsidRPr="00DC4783">
              <w:t>• Usa com correcção geralmente elevada:</w:t>
            </w:r>
          </w:p>
          <w:p w14:paraId="53258DFC" w14:textId="19CBF609" w:rsidR="006E306F" w:rsidRPr="00DC4783" w:rsidRDefault="006E306F" w:rsidP="00DC4783">
            <w:pPr>
              <w:pStyle w:val="TextoQuadros"/>
            </w:pPr>
            <w:r w:rsidRPr="00DC4783">
              <w:t>– um vocabulário adequado;</w:t>
            </w:r>
          </w:p>
          <w:p w14:paraId="0F0F9B9B" w14:textId="4DC3AA9A" w:rsidR="006E306F" w:rsidRPr="00DC4783" w:rsidRDefault="006E306F" w:rsidP="00DC4783">
            <w:pPr>
              <w:pStyle w:val="TextoQuadros"/>
            </w:pPr>
            <w:r w:rsidRPr="00DC4783">
              <w:t>– estruturas gramaticais variadas.</w:t>
            </w:r>
          </w:p>
          <w:p w14:paraId="0AE0D7F4" w14:textId="6F343671" w:rsidR="006E306F" w:rsidRPr="00DC4783" w:rsidRDefault="006E306F" w:rsidP="00DC4783">
            <w:pPr>
              <w:pStyle w:val="TextoQuadros"/>
            </w:pPr>
            <w:r w:rsidRPr="00DC4783">
              <w:t>• Pronúncia e entoação geralmente claras e naturais.</w:t>
            </w:r>
          </w:p>
          <w:p w14:paraId="697A73AB" w14:textId="0E465CD8" w:rsidR="00251154" w:rsidRPr="00DC4783" w:rsidRDefault="006E306F" w:rsidP="00DC4783">
            <w:pPr>
              <w:pStyle w:val="TextoQuadros"/>
            </w:pPr>
            <w:r w:rsidRPr="00DC4783">
              <w:t>• Erros ocasionais não perturbam a comunicação.</w:t>
            </w:r>
          </w:p>
        </w:tc>
      </w:tr>
      <w:tr w:rsidR="00692E41" w:rsidRPr="00DF3078" w14:paraId="5466A4B8" w14:textId="77777777" w:rsidTr="00DC4783">
        <w:trPr>
          <w:cantSplit/>
          <w:trHeight w:val="1701"/>
        </w:trPr>
        <w:tc>
          <w:tcPr>
            <w:tcW w:w="1559" w:type="dxa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0FD82747" w14:textId="77777777" w:rsidR="00251154" w:rsidRDefault="00251154" w:rsidP="00251154">
            <w:pPr>
              <w:pStyle w:val="TtulosQuadros"/>
              <w:spacing w:line="240" w:lineRule="auto"/>
              <w:jc w:val="center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Fluência</w:t>
            </w:r>
          </w:p>
          <w:p w14:paraId="2CBAB65B" w14:textId="72677D3F" w:rsidR="00251154" w:rsidRPr="00D859B2" w:rsidRDefault="00251154" w:rsidP="00251154">
            <w:pPr>
              <w:pStyle w:val="TtulosQuadros"/>
              <w:spacing w:line="240" w:lineRule="auto"/>
              <w:jc w:val="center"/>
              <w:rPr>
                <w:rStyle w:val="Bold"/>
                <w:rFonts w:ascii="Arial" w:hAnsi="Arial"/>
                <w:b/>
                <w:sz w:val="19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(15%)</w:t>
            </w:r>
          </w:p>
        </w:tc>
        <w:tc>
          <w:tcPr>
            <w:tcW w:w="1701" w:type="dxa"/>
            <w:tcBorders>
              <w:top w:val="single" w:sz="8" w:space="0" w:color="004B5C"/>
              <w:left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013494C1" w14:textId="75E76298" w:rsidR="006E306F" w:rsidRPr="00DC4783" w:rsidRDefault="006E306F" w:rsidP="00DC4783">
            <w:pPr>
              <w:pStyle w:val="TextoQuadros"/>
            </w:pPr>
            <w:r w:rsidRPr="00DC4783">
              <w:t>• Produz enunciados:</w:t>
            </w:r>
          </w:p>
          <w:p w14:paraId="695C20DF" w14:textId="3788FFBA" w:rsidR="006E306F" w:rsidRPr="00DC4783" w:rsidRDefault="006E306F" w:rsidP="00DC4783">
            <w:pPr>
              <w:pStyle w:val="TextoQuadros"/>
            </w:pPr>
            <w:r w:rsidRPr="00DC4783">
              <w:t>– muito curtos/ isolados/ estereotipados;</w:t>
            </w:r>
          </w:p>
          <w:p w14:paraId="11F284A6" w14:textId="026ACE41" w:rsidR="00251154" w:rsidRPr="00DC4783" w:rsidRDefault="006E306F" w:rsidP="00DC4783">
            <w:pPr>
              <w:pStyle w:val="TextoQuadros"/>
              <w:rPr>
                <w:rStyle w:val="Bold"/>
                <w:b w:val="0"/>
              </w:rPr>
            </w:pPr>
            <w:r w:rsidRPr="00DC4783">
              <w:t>– com muitas pausas.</w:t>
            </w:r>
          </w:p>
        </w:tc>
        <w:tc>
          <w:tcPr>
            <w:tcW w:w="1418" w:type="dxa"/>
            <w:tcBorders>
              <w:top w:val="single" w:sz="8" w:space="0" w:color="004B5C"/>
              <w:lef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1FD781A3" w14:textId="77777777" w:rsidR="00251154" w:rsidRPr="00DC4783" w:rsidRDefault="00251154" w:rsidP="00DC4783">
            <w:pPr>
              <w:pStyle w:val="TextoQuadros"/>
            </w:pPr>
          </w:p>
        </w:tc>
        <w:tc>
          <w:tcPr>
            <w:tcW w:w="1701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  <w:tcMar>
              <w:top w:w="85" w:type="dxa"/>
            </w:tcMar>
          </w:tcPr>
          <w:p w14:paraId="7B2CF6BF" w14:textId="38B5919E" w:rsidR="006E306F" w:rsidRPr="00DC4783" w:rsidRDefault="006E306F" w:rsidP="00DC4783">
            <w:pPr>
              <w:pStyle w:val="TextoQuadros"/>
            </w:pPr>
            <w:r w:rsidRPr="00DC4783">
              <w:t>• Produz um discurso:</w:t>
            </w:r>
          </w:p>
          <w:p w14:paraId="17296E3A" w14:textId="77269D6A" w:rsidR="006E306F" w:rsidRPr="00DC4783" w:rsidRDefault="006E306F" w:rsidP="00DC4783">
            <w:pPr>
              <w:pStyle w:val="TextoQuadros"/>
            </w:pPr>
            <w:r w:rsidRPr="00DC4783">
              <w:t>– com relative à-vontade;</w:t>
            </w:r>
          </w:p>
          <w:p w14:paraId="29951FEF" w14:textId="6D6F18F0" w:rsidR="00251154" w:rsidRPr="00DC4783" w:rsidRDefault="006E306F" w:rsidP="00DC4783">
            <w:pPr>
              <w:pStyle w:val="TextoQuadros"/>
            </w:pPr>
            <w:r w:rsidRPr="00DC4783">
              <w:t>– com pausas para planear e remediar.</w:t>
            </w:r>
          </w:p>
        </w:tc>
        <w:tc>
          <w:tcPr>
            <w:tcW w:w="1418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</w:tcPr>
          <w:p w14:paraId="58F6E5DF" w14:textId="77777777" w:rsidR="00251154" w:rsidRPr="00DC4783" w:rsidRDefault="00251154" w:rsidP="00DC4783">
            <w:pPr>
              <w:pStyle w:val="TextoQuadros"/>
            </w:pPr>
          </w:p>
        </w:tc>
        <w:tc>
          <w:tcPr>
            <w:tcW w:w="1701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</w:tcMar>
          </w:tcPr>
          <w:p w14:paraId="4F1DF185" w14:textId="185F0E37" w:rsidR="006E306F" w:rsidRPr="00DC4783" w:rsidRDefault="006E306F" w:rsidP="00DC4783">
            <w:pPr>
              <w:pStyle w:val="TextoQuadros"/>
            </w:pPr>
            <w:r w:rsidRPr="00DC4783">
              <w:t>• Produz discursos:</w:t>
            </w:r>
          </w:p>
          <w:p w14:paraId="03200C0D" w14:textId="71990DC4" w:rsidR="006E306F" w:rsidRPr="00DC4783" w:rsidRDefault="006E306F" w:rsidP="00DC4783">
            <w:pPr>
              <w:pStyle w:val="TextoQuadros"/>
            </w:pPr>
            <w:r w:rsidRPr="00DC4783">
              <w:t>– longos em velocidade regular;</w:t>
            </w:r>
          </w:p>
          <w:p w14:paraId="08D36DC6" w14:textId="761E4BDD" w:rsidR="006E306F" w:rsidRPr="00DC4783" w:rsidRDefault="006E306F" w:rsidP="00DC4783">
            <w:pPr>
              <w:pStyle w:val="TextoQuadros"/>
            </w:pPr>
            <w:r w:rsidRPr="00DC4783">
              <w:t>– com poucas pausas evidentes;</w:t>
            </w:r>
          </w:p>
          <w:p w14:paraId="1ADB2D8D" w14:textId="5F746482" w:rsidR="006E306F" w:rsidRPr="00DC4783" w:rsidRDefault="006E306F" w:rsidP="00DC4783">
            <w:pPr>
              <w:pStyle w:val="TextoQuadros"/>
            </w:pPr>
            <w:r w:rsidRPr="00DC4783">
              <w:t>– com ritmo adequado.</w:t>
            </w:r>
          </w:p>
          <w:p w14:paraId="12DD71E2" w14:textId="41D05540" w:rsidR="00251154" w:rsidRPr="00DC4783" w:rsidRDefault="006E306F" w:rsidP="00DC4783">
            <w:pPr>
              <w:pStyle w:val="TextoQuadros"/>
            </w:pPr>
            <w:r w:rsidRPr="00DC4783">
              <w:t>• Hesitações ocasionais.</w:t>
            </w:r>
          </w:p>
        </w:tc>
      </w:tr>
    </w:tbl>
    <w:p w14:paraId="67A3B163" w14:textId="0DD91396" w:rsidR="00372393" w:rsidRDefault="00372393" w:rsidP="00251154"/>
    <w:p w14:paraId="7F25825B" w14:textId="77777777" w:rsidR="00DC4783" w:rsidRDefault="00DC4783" w:rsidP="00251154"/>
    <w:p w14:paraId="2E51A901" w14:textId="77777777" w:rsidR="00DC4783" w:rsidRDefault="00DC4783" w:rsidP="00251154">
      <w:pPr>
        <w:sectPr w:rsidR="00DC4783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5D06D804" w14:textId="6A99EE23" w:rsidR="00DC4783" w:rsidRDefault="00DC4783" w:rsidP="00251154"/>
    <w:p w14:paraId="0DCD619C" w14:textId="77777777" w:rsidR="00DC4783" w:rsidRDefault="00DC4783" w:rsidP="00251154"/>
    <w:tbl>
      <w:tblPr>
        <w:tblW w:w="9498" w:type="dxa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CellMar>
          <w:top w:w="85" w:type="dxa"/>
          <w:bottom w:w="567" w:type="dxa"/>
        </w:tblCellMar>
        <w:tblLook w:val="04A0" w:firstRow="1" w:lastRow="0" w:firstColumn="1" w:lastColumn="0" w:noHBand="0" w:noVBand="1"/>
      </w:tblPr>
      <w:tblGrid>
        <w:gridCol w:w="1559"/>
        <w:gridCol w:w="1701"/>
        <w:gridCol w:w="1418"/>
        <w:gridCol w:w="1701"/>
        <w:gridCol w:w="1418"/>
        <w:gridCol w:w="1701"/>
      </w:tblGrid>
      <w:tr w:rsidR="00DC4783" w:rsidRPr="00DF3078" w14:paraId="723109B4" w14:textId="77777777" w:rsidTr="00DC4783">
        <w:trPr>
          <w:cantSplit/>
          <w:trHeight w:val="125"/>
        </w:trPr>
        <w:tc>
          <w:tcPr>
            <w:tcW w:w="1559" w:type="dxa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28688BF4" w14:textId="77777777" w:rsidR="00DC4783" w:rsidRDefault="00DC4783" w:rsidP="00DC4783">
            <w:pPr>
              <w:pStyle w:val="TtulosQuadros"/>
              <w:spacing w:line="240" w:lineRule="auto"/>
              <w:jc w:val="center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Clareza</w:t>
            </w:r>
          </w:p>
          <w:p w14:paraId="4DCDCBE2" w14:textId="77777777" w:rsidR="00DC4783" w:rsidRPr="00D859B2" w:rsidRDefault="00DC4783" w:rsidP="00DC4783">
            <w:pPr>
              <w:pStyle w:val="TtulosQuadros"/>
              <w:spacing w:line="240" w:lineRule="auto"/>
              <w:jc w:val="center"/>
              <w:rPr>
                <w:rStyle w:val="Bold"/>
                <w:rFonts w:ascii="Arial" w:hAnsi="Arial"/>
                <w:b/>
                <w:sz w:val="19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(15%)</w:t>
            </w:r>
          </w:p>
        </w:tc>
        <w:tc>
          <w:tcPr>
            <w:tcW w:w="1701" w:type="dxa"/>
            <w:tcBorders>
              <w:top w:val="single" w:sz="8" w:space="0" w:color="004B5C"/>
              <w:left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6B137870" w14:textId="77777777" w:rsidR="00DC4783" w:rsidRPr="00DC4783" w:rsidRDefault="00DC4783" w:rsidP="00DC4783">
            <w:pPr>
              <w:pStyle w:val="TextoQuadros"/>
              <w:rPr>
                <w:rStyle w:val="Bold"/>
                <w:b w:val="0"/>
              </w:rPr>
            </w:pPr>
            <w:r w:rsidRPr="00DC4783">
              <w:t>• Usa um repertório básico de palavras e expresses simples relacionadas com situações e necessidades concretas.</w:t>
            </w:r>
          </w:p>
        </w:tc>
        <w:tc>
          <w:tcPr>
            <w:tcW w:w="1418" w:type="dxa"/>
            <w:tcBorders>
              <w:top w:val="single" w:sz="8" w:space="0" w:color="004B5C"/>
              <w:lef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65004AA2" w14:textId="77777777" w:rsidR="00DC4783" w:rsidRPr="00DC4783" w:rsidRDefault="00DC4783" w:rsidP="00DC4783">
            <w:pPr>
              <w:pStyle w:val="TextoQuadros"/>
            </w:pPr>
          </w:p>
        </w:tc>
        <w:tc>
          <w:tcPr>
            <w:tcW w:w="1701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  <w:tcMar>
              <w:top w:w="85" w:type="dxa"/>
            </w:tcMar>
          </w:tcPr>
          <w:p w14:paraId="573C230F" w14:textId="77777777" w:rsidR="00DC4783" w:rsidRPr="00DC4783" w:rsidRDefault="00DC4783" w:rsidP="00DC4783">
            <w:pPr>
              <w:pStyle w:val="TextoQuadros"/>
            </w:pPr>
            <w:r w:rsidRPr="00DC4783">
              <w:t>• Para se exprimir sobre assuntos correntes e previsíveis, usa:</w:t>
            </w:r>
          </w:p>
          <w:p w14:paraId="3919DA1B" w14:textId="77777777" w:rsidR="00DC4783" w:rsidRPr="00DC4783" w:rsidRDefault="00DC4783" w:rsidP="00DC4783">
            <w:pPr>
              <w:pStyle w:val="TextoQuadros"/>
            </w:pPr>
            <w:r w:rsidRPr="00DC4783">
              <w:t>– meios linguísticos suficientes;</w:t>
            </w:r>
          </w:p>
          <w:p w14:paraId="2FD1079D" w14:textId="77777777" w:rsidR="00DC4783" w:rsidRPr="00DC4783" w:rsidRDefault="00DC4783" w:rsidP="00DC4783">
            <w:pPr>
              <w:pStyle w:val="TextoQuadros"/>
            </w:pPr>
            <w:r w:rsidRPr="00DC4783">
              <w:t>– circunlocuções.</w:t>
            </w:r>
          </w:p>
          <w:p w14:paraId="011DE8A8" w14:textId="77777777" w:rsidR="00DC4783" w:rsidRPr="00DC4783" w:rsidRDefault="00DC4783" w:rsidP="00DC4783">
            <w:pPr>
              <w:pStyle w:val="TextoQuadros"/>
            </w:pPr>
            <w:r w:rsidRPr="00DC4783">
              <w:t>• Eventuais hesitações/ repetições/ dificuldades de formulação.</w:t>
            </w:r>
          </w:p>
        </w:tc>
        <w:tc>
          <w:tcPr>
            <w:tcW w:w="1418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</w:tcPr>
          <w:p w14:paraId="7373279B" w14:textId="77777777" w:rsidR="00DC4783" w:rsidRPr="00DC4783" w:rsidRDefault="00DC4783" w:rsidP="00DC4783">
            <w:pPr>
              <w:pStyle w:val="TextoQuadros"/>
            </w:pPr>
          </w:p>
        </w:tc>
        <w:tc>
          <w:tcPr>
            <w:tcW w:w="1701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</w:tcMar>
          </w:tcPr>
          <w:p w14:paraId="23C35674" w14:textId="77777777" w:rsidR="00DC4783" w:rsidRPr="00DC4783" w:rsidRDefault="00DC4783" w:rsidP="00DC4783">
            <w:pPr>
              <w:pStyle w:val="TextoQuadros"/>
            </w:pPr>
            <w:r w:rsidRPr="00DC4783">
              <w:t>• Para se exprimir com clareza sobre a maioria dos assuntos, usa:</w:t>
            </w:r>
          </w:p>
          <w:p w14:paraId="17D869CC" w14:textId="77777777" w:rsidR="00DC4783" w:rsidRPr="00DC4783" w:rsidRDefault="00DC4783" w:rsidP="00DC4783">
            <w:pPr>
              <w:pStyle w:val="TextoQuadros"/>
            </w:pPr>
            <w:r w:rsidRPr="00DC4783">
              <w:t>– um leque alargado de recursos linguísticos;</w:t>
            </w:r>
          </w:p>
          <w:p w14:paraId="645F7FCA" w14:textId="77777777" w:rsidR="00DC4783" w:rsidRPr="00DC4783" w:rsidRDefault="00DC4783" w:rsidP="00DC4783">
            <w:pPr>
              <w:pStyle w:val="TextoQuadros"/>
            </w:pPr>
            <w:r w:rsidRPr="00DC4783">
              <w:t>– expresses complexas/ variadas;</w:t>
            </w:r>
          </w:p>
          <w:p w14:paraId="3EB64991" w14:textId="77777777" w:rsidR="00DC4783" w:rsidRPr="00DC4783" w:rsidRDefault="00DC4783" w:rsidP="00DC4783">
            <w:pPr>
              <w:pStyle w:val="TextoQuadros"/>
            </w:pPr>
            <w:r w:rsidRPr="00DC4783">
              <w:t>– circunlocuções ocasionais.</w:t>
            </w:r>
          </w:p>
        </w:tc>
      </w:tr>
      <w:tr w:rsidR="00DC4783" w:rsidRPr="00DF3078" w14:paraId="6B0A6928" w14:textId="77777777" w:rsidTr="00DC4783">
        <w:trPr>
          <w:cantSplit/>
          <w:trHeight w:val="1701"/>
        </w:trPr>
        <w:tc>
          <w:tcPr>
            <w:tcW w:w="1559" w:type="dxa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5E4E29E9" w14:textId="77777777" w:rsidR="00DC4783" w:rsidRDefault="00DC4783" w:rsidP="00DC4783">
            <w:pPr>
              <w:pStyle w:val="TtulosQuadros"/>
              <w:spacing w:line="240" w:lineRule="auto"/>
              <w:jc w:val="center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Criatividade</w:t>
            </w:r>
          </w:p>
          <w:p w14:paraId="77AAC2A8" w14:textId="77777777" w:rsidR="00DC4783" w:rsidRPr="00D859B2" w:rsidRDefault="00DC4783" w:rsidP="00DC4783">
            <w:pPr>
              <w:pStyle w:val="TtulosQuadros"/>
              <w:spacing w:line="240" w:lineRule="auto"/>
              <w:jc w:val="center"/>
              <w:rPr>
                <w:rStyle w:val="Bold"/>
                <w:rFonts w:ascii="Arial" w:hAnsi="Arial"/>
                <w:b/>
                <w:sz w:val="19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(15%)</w:t>
            </w:r>
          </w:p>
        </w:tc>
        <w:tc>
          <w:tcPr>
            <w:tcW w:w="1701" w:type="dxa"/>
            <w:tcBorders>
              <w:top w:val="single" w:sz="8" w:space="0" w:color="004B5C"/>
              <w:left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6CFAA043" w14:textId="77777777" w:rsidR="00DC4783" w:rsidRPr="00DC4783" w:rsidRDefault="00DC4783" w:rsidP="00DC4783">
            <w:pPr>
              <w:pStyle w:val="TextoQuadros"/>
            </w:pPr>
            <w:r w:rsidRPr="00DC4783">
              <w:t>• Limita-se ao óbvio.</w:t>
            </w:r>
          </w:p>
          <w:p w14:paraId="65E326A5" w14:textId="77777777" w:rsidR="00DC4783" w:rsidRPr="00DC4783" w:rsidRDefault="00DC4783" w:rsidP="00DC4783">
            <w:pPr>
              <w:pStyle w:val="TextoQuadros"/>
            </w:pPr>
            <w:r w:rsidRPr="00DC4783">
              <w:t>• Revela muita dificuldade em analisar as questões, em as relacionar e em dar justificações.</w:t>
            </w:r>
          </w:p>
          <w:p w14:paraId="564E6EF7" w14:textId="77777777" w:rsidR="00DC4783" w:rsidRPr="00DC4783" w:rsidRDefault="00DC4783" w:rsidP="00DC4783">
            <w:pPr>
              <w:pStyle w:val="TextoQuadros"/>
            </w:pPr>
            <w:r w:rsidRPr="00DC4783">
              <w:t>• Tem muita dificuldade em responder a perguntas novas.</w:t>
            </w:r>
          </w:p>
          <w:p w14:paraId="1A03F092" w14:textId="77777777" w:rsidR="00DC4783" w:rsidRPr="00DC4783" w:rsidRDefault="00DC4783" w:rsidP="00DC4783">
            <w:pPr>
              <w:pStyle w:val="TextoQuadros"/>
            </w:pPr>
            <w:r w:rsidRPr="00DC4783">
              <w:t>• Não revela pensamento crítico.</w:t>
            </w:r>
          </w:p>
          <w:p w14:paraId="2430C7AA" w14:textId="77777777" w:rsidR="00DC4783" w:rsidRPr="00DC4783" w:rsidRDefault="00DC4783" w:rsidP="00DC4783">
            <w:pPr>
              <w:pStyle w:val="TextoQuadros"/>
            </w:pPr>
            <w:r w:rsidRPr="00DC4783">
              <w:t>• Não é expressivo</w:t>
            </w:r>
          </w:p>
          <w:p w14:paraId="7E688831" w14:textId="77777777" w:rsidR="00DC4783" w:rsidRPr="00DC4783" w:rsidRDefault="00DC4783" w:rsidP="00DC4783">
            <w:pPr>
              <w:pStyle w:val="TextoQuadros"/>
              <w:rPr>
                <w:rStyle w:val="Bold"/>
                <w:b w:val="0"/>
              </w:rPr>
            </w:pPr>
            <w:r w:rsidRPr="00DC4783">
              <w:t>• Não envolve os outros na sua apresentação.</w:t>
            </w:r>
          </w:p>
        </w:tc>
        <w:tc>
          <w:tcPr>
            <w:tcW w:w="1418" w:type="dxa"/>
            <w:tcBorders>
              <w:top w:val="single" w:sz="8" w:space="0" w:color="004B5C"/>
              <w:lef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0B3DABED" w14:textId="77777777" w:rsidR="00DC4783" w:rsidRPr="00DC4783" w:rsidRDefault="00DC4783" w:rsidP="00DC4783">
            <w:pPr>
              <w:pStyle w:val="TextoQuadros"/>
            </w:pPr>
          </w:p>
        </w:tc>
        <w:tc>
          <w:tcPr>
            <w:tcW w:w="1701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  <w:tcMar>
              <w:top w:w="85" w:type="dxa"/>
            </w:tcMar>
          </w:tcPr>
          <w:p w14:paraId="57F95AC5" w14:textId="77777777" w:rsidR="00DC4783" w:rsidRPr="00DC4783" w:rsidRDefault="00DC4783" w:rsidP="00DC4783">
            <w:pPr>
              <w:pStyle w:val="TextoQuadros"/>
            </w:pPr>
            <w:r w:rsidRPr="00DC4783">
              <w:t>• Apresenta algumas ideias relevantes.</w:t>
            </w:r>
          </w:p>
          <w:p w14:paraId="141C0FD6" w14:textId="77777777" w:rsidR="00DC4783" w:rsidRPr="00DC4783" w:rsidRDefault="00DC4783" w:rsidP="00DC4783">
            <w:pPr>
              <w:pStyle w:val="TextoQuadros"/>
            </w:pPr>
            <w:r w:rsidRPr="00DC4783">
              <w:t>• Revela alguma dificuldade em analisar as questões, em as relacionar e em dar justificações.</w:t>
            </w:r>
          </w:p>
          <w:p w14:paraId="1398372C" w14:textId="77777777" w:rsidR="00DC4783" w:rsidRPr="00DC4783" w:rsidRDefault="00DC4783" w:rsidP="00DC4783">
            <w:pPr>
              <w:pStyle w:val="TextoQuadros"/>
            </w:pPr>
            <w:r w:rsidRPr="00DC4783">
              <w:t>• Tem alguma dificuldade em responder a perguntas novas.</w:t>
            </w:r>
          </w:p>
          <w:p w14:paraId="51894FD3" w14:textId="77777777" w:rsidR="00DC4783" w:rsidRPr="00DC4783" w:rsidRDefault="00DC4783" w:rsidP="00DC4783">
            <w:pPr>
              <w:pStyle w:val="TextoQuadros"/>
            </w:pPr>
            <w:r w:rsidRPr="00DC4783">
              <w:t>• Revela pensamento crítico.</w:t>
            </w:r>
          </w:p>
          <w:p w14:paraId="1BC83E60" w14:textId="77777777" w:rsidR="00DC4783" w:rsidRPr="00DC4783" w:rsidRDefault="00DC4783" w:rsidP="00DC4783">
            <w:pPr>
              <w:pStyle w:val="TextoQuadros"/>
            </w:pPr>
            <w:r w:rsidRPr="00DC4783">
              <w:t>• É expressivo.</w:t>
            </w:r>
          </w:p>
          <w:p w14:paraId="6C0DB1DA" w14:textId="77777777" w:rsidR="00DC4783" w:rsidRPr="00DC4783" w:rsidRDefault="00DC4783" w:rsidP="00DC4783">
            <w:pPr>
              <w:pStyle w:val="TextoQuadros"/>
            </w:pPr>
            <w:r w:rsidRPr="00DC4783">
              <w:t>• Envolve os outros até certo ponto da sua apresentação.</w:t>
            </w:r>
          </w:p>
        </w:tc>
        <w:tc>
          <w:tcPr>
            <w:tcW w:w="1418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</w:tcPr>
          <w:p w14:paraId="646CF540" w14:textId="77777777" w:rsidR="00DC4783" w:rsidRPr="00DC4783" w:rsidRDefault="00DC4783" w:rsidP="00DC4783">
            <w:pPr>
              <w:pStyle w:val="TextoQuadros"/>
            </w:pPr>
          </w:p>
        </w:tc>
        <w:tc>
          <w:tcPr>
            <w:tcW w:w="1701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</w:tcMar>
          </w:tcPr>
          <w:p w14:paraId="4309783C" w14:textId="77777777" w:rsidR="00DC4783" w:rsidRPr="00DC4783" w:rsidRDefault="00DC4783" w:rsidP="00DC4783">
            <w:pPr>
              <w:pStyle w:val="TextoQuadros"/>
            </w:pPr>
            <w:r w:rsidRPr="00DC4783">
              <w:t>• Apresenta ideias relevantes.</w:t>
            </w:r>
          </w:p>
          <w:p w14:paraId="5D56636C" w14:textId="77777777" w:rsidR="00DC4783" w:rsidRPr="00DC4783" w:rsidRDefault="00DC4783" w:rsidP="00DC4783">
            <w:pPr>
              <w:pStyle w:val="TextoQuadros"/>
            </w:pPr>
            <w:r w:rsidRPr="00DC4783">
              <w:t>• Analisa com qualidade as questões, relacionando-as e dando justificações.</w:t>
            </w:r>
          </w:p>
          <w:p w14:paraId="563106F7" w14:textId="77777777" w:rsidR="00DC4783" w:rsidRPr="00DC4783" w:rsidRDefault="00DC4783" w:rsidP="00DC4783">
            <w:pPr>
              <w:pStyle w:val="TextoQuadros"/>
            </w:pPr>
            <w:r w:rsidRPr="00DC4783">
              <w:t>• É versátil no discurso, respondendo com qualidade a perguntas novas.</w:t>
            </w:r>
          </w:p>
          <w:p w14:paraId="31E51EAD" w14:textId="77777777" w:rsidR="00DC4783" w:rsidRPr="00DC4783" w:rsidRDefault="00DC4783" w:rsidP="00DC4783">
            <w:pPr>
              <w:pStyle w:val="TextoQuadros"/>
            </w:pPr>
            <w:r w:rsidRPr="00DC4783">
              <w:t>• Revela pensamento crítico.</w:t>
            </w:r>
          </w:p>
          <w:p w14:paraId="3DD6B0BC" w14:textId="77777777" w:rsidR="00DC4783" w:rsidRPr="00DC4783" w:rsidRDefault="00DC4783" w:rsidP="00DC4783">
            <w:pPr>
              <w:pStyle w:val="TextoQuadros"/>
            </w:pPr>
            <w:r w:rsidRPr="00DC4783">
              <w:t>• É muito expressivo.</w:t>
            </w:r>
          </w:p>
          <w:p w14:paraId="7046E6A0" w14:textId="77777777" w:rsidR="00DC4783" w:rsidRPr="00DC4783" w:rsidRDefault="00DC4783" w:rsidP="00DC4783">
            <w:pPr>
              <w:pStyle w:val="TextoQuadros"/>
            </w:pPr>
            <w:r w:rsidRPr="00DC4783">
              <w:t>• Envolve os outros ao longo de toda a sua apresentação.</w:t>
            </w:r>
          </w:p>
        </w:tc>
      </w:tr>
      <w:tr w:rsidR="00DC4783" w:rsidRPr="00DF3078" w14:paraId="0D95D8E8" w14:textId="77777777" w:rsidTr="00DC4783">
        <w:trPr>
          <w:cantSplit/>
          <w:trHeight w:val="1701"/>
        </w:trPr>
        <w:tc>
          <w:tcPr>
            <w:tcW w:w="1559" w:type="dxa"/>
            <w:tcBorders>
              <w:top w:val="single" w:sz="8" w:space="0" w:color="004B5C"/>
              <w:right w:val="single" w:sz="8" w:space="0" w:color="004B5C"/>
            </w:tcBorders>
            <w:shd w:val="clear" w:color="auto" w:fill="CCDCDA"/>
            <w:tcMar>
              <w:top w:w="0" w:type="dxa"/>
            </w:tcMar>
            <w:vAlign w:val="center"/>
          </w:tcPr>
          <w:p w14:paraId="09710611" w14:textId="77777777" w:rsidR="00DC4783" w:rsidRDefault="00DC4783" w:rsidP="00DC4783">
            <w:pPr>
              <w:pStyle w:val="TtulosQuadros"/>
              <w:spacing w:line="240" w:lineRule="auto"/>
              <w:jc w:val="center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Interacção</w:t>
            </w:r>
          </w:p>
          <w:p w14:paraId="50026842" w14:textId="77777777" w:rsidR="00DC4783" w:rsidRPr="00D859B2" w:rsidRDefault="00DC4783" w:rsidP="00DC4783">
            <w:pPr>
              <w:pStyle w:val="TtulosQuadros"/>
              <w:spacing w:line="240" w:lineRule="auto"/>
              <w:jc w:val="center"/>
              <w:rPr>
                <w:rStyle w:val="Bold"/>
                <w:rFonts w:ascii="Arial" w:hAnsi="Arial"/>
                <w:b/>
                <w:sz w:val="19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(15%)</w:t>
            </w:r>
          </w:p>
        </w:tc>
        <w:tc>
          <w:tcPr>
            <w:tcW w:w="1701" w:type="dxa"/>
            <w:tcBorders>
              <w:top w:val="single" w:sz="8" w:space="0" w:color="004B5C"/>
              <w:left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07667AA8" w14:textId="77777777" w:rsidR="00DC4783" w:rsidRPr="00DC4783" w:rsidRDefault="00DC4783" w:rsidP="00DC4783">
            <w:pPr>
              <w:pStyle w:val="TextoQuadros"/>
            </w:pPr>
            <w:r w:rsidRPr="00DC4783">
              <w:t>• Estabelece contactos sociais básicos, utilizando as fórmulas de delicadeza do quotidiano mais simples.</w:t>
            </w:r>
          </w:p>
          <w:p w14:paraId="017C27DF" w14:textId="77777777" w:rsidR="00DC4783" w:rsidRPr="00DC4783" w:rsidRDefault="00DC4783" w:rsidP="00DC4783">
            <w:pPr>
              <w:pStyle w:val="TextoQuadros"/>
              <w:rPr>
                <w:rStyle w:val="Bold"/>
                <w:b w:val="0"/>
              </w:rPr>
            </w:pPr>
            <w:r w:rsidRPr="00DC4783">
              <w:t>• Reage a um leque muito limitado de funções linguísticas elementares.</w:t>
            </w:r>
          </w:p>
        </w:tc>
        <w:tc>
          <w:tcPr>
            <w:tcW w:w="1418" w:type="dxa"/>
            <w:tcBorders>
              <w:top w:val="single" w:sz="8" w:space="0" w:color="004B5C"/>
              <w:left w:val="single" w:sz="4" w:space="0" w:color="004B5C"/>
            </w:tcBorders>
            <w:shd w:val="clear" w:color="auto" w:fill="auto"/>
            <w:tcMar>
              <w:top w:w="85" w:type="dxa"/>
            </w:tcMar>
          </w:tcPr>
          <w:p w14:paraId="13124944" w14:textId="77777777" w:rsidR="00DC4783" w:rsidRPr="00DC4783" w:rsidRDefault="00DC4783" w:rsidP="00DC4783">
            <w:pPr>
              <w:pStyle w:val="TextoQuadros"/>
            </w:pPr>
          </w:p>
        </w:tc>
        <w:tc>
          <w:tcPr>
            <w:tcW w:w="1701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  <w:tcMar>
              <w:top w:w="85" w:type="dxa"/>
            </w:tcMar>
          </w:tcPr>
          <w:p w14:paraId="3F917279" w14:textId="77777777" w:rsidR="00DC4783" w:rsidRPr="00DC4783" w:rsidRDefault="00DC4783" w:rsidP="00DC4783">
            <w:pPr>
              <w:pStyle w:val="TextoQuadros"/>
            </w:pPr>
            <w:r w:rsidRPr="00DC4783">
              <w:t>• Inicia, mantém e conclui conversas simples, utilizando as expresses mais comuns num registo neutro.</w:t>
            </w:r>
          </w:p>
          <w:p w14:paraId="49E156D9" w14:textId="77777777" w:rsidR="00DC4783" w:rsidRPr="00DC4783" w:rsidRDefault="00DC4783" w:rsidP="00DC4783">
            <w:pPr>
              <w:pStyle w:val="TextoQuadros"/>
            </w:pPr>
            <w:r w:rsidRPr="00DC4783">
              <w:t>• Exprime-se e reage com correção a um leque de funções linguísticas.</w:t>
            </w:r>
          </w:p>
          <w:p w14:paraId="64CD9E8B" w14:textId="77777777" w:rsidR="00DC4783" w:rsidRPr="00DC4783" w:rsidRDefault="00DC4783" w:rsidP="00DC4783">
            <w:pPr>
              <w:pStyle w:val="TextoQuadros"/>
            </w:pPr>
            <w:r w:rsidRPr="00DC4783">
              <w:t>• Pede esclarecimentos ou reformulação.</w:t>
            </w:r>
          </w:p>
        </w:tc>
        <w:tc>
          <w:tcPr>
            <w:tcW w:w="1418" w:type="dxa"/>
            <w:tcBorders>
              <w:top w:val="single" w:sz="8" w:space="0" w:color="004B5C"/>
              <w:left w:val="single" w:sz="4" w:space="0" w:color="004B5C"/>
              <w:right w:val="single" w:sz="4" w:space="0" w:color="004B5C"/>
            </w:tcBorders>
          </w:tcPr>
          <w:p w14:paraId="3F4820EC" w14:textId="77777777" w:rsidR="00DC4783" w:rsidRPr="00DC4783" w:rsidRDefault="00DC4783" w:rsidP="00DC4783">
            <w:pPr>
              <w:pStyle w:val="TextoQuadros"/>
            </w:pPr>
          </w:p>
        </w:tc>
        <w:tc>
          <w:tcPr>
            <w:tcW w:w="1701" w:type="dxa"/>
            <w:tcBorders>
              <w:top w:val="single" w:sz="8" w:space="0" w:color="004B5C"/>
              <w:left w:val="single" w:sz="4" w:space="0" w:color="004B5C"/>
            </w:tcBorders>
            <w:tcMar>
              <w:top w:w="85" w:type="dxa"/>
            </w:tcMar>
          </w:tcPr>
          <w:p w14:paraId="4D23E330" w14:textId="77777777" w:rsidR="00DC4783" w:rsidRPr="00DC4783" w:rsidRDefault="00DC4783" w:rsidP="00DC4783">
            <w:pPr>
              <w:pStyle w:val="TextoQuadros"/>
            </w:pPr>
            <w:r w:rsidRPr="00DC4783">
              <w:t>• Inicia, mantém e conclui um discurso eficazmente, mas ainda com algum esforço.</w:t>
            </w:r>
          </w:p>
          <w:p w14:paraId="74CF8007" w14:textId="77777777" w:rsidR="00DC4783" w:rsidRPr="00DC4783" w:rsidRDefault="00DC4783" w:rsidP="00DC4783">
            <w:pPr>
              <w:pStyle w:val="TextoQuadros"/>
            </w:pPr>
            <w:r w:rsidRPr="00DC4783">
              <w:t>• Usa expresses feitas para ganhar tempo e manter a vez.</w:t>
            </w:r>
          </w:p>
          <w:p w14:paraId="576F7358" w14:textId="77777777" w:rsidR="00DC4783" w:rsidRPr="00DC4783" w:rsidRDefault="00DC4783" w:rsidP="00DC4783">
            <w:pPr>
              <w:pStyle w:val="TextoQuadros"/>
            </w:pPr>
            <w:r w:rsidRPr="00DC4783">
              <w:t>• Faz observações e dá seguimento a declarações de outros.</w:t>
            </w:r>
          </w:p>
          <w:p w14:paraId="69A8D8E6" w14:textId="2ED3829D" w:rsidR="00DC4783" w:rsidRPr="00DC4783" w:rsidRDefault="00DC4783" w:rsidP="00DC4783">
            <w:pPr>
              <w:pStyle w:val="TextoQuadros"/>
            </w:pPr>
            <w:r w:rsidRPr="00DC4783">
              <w:t>• Verifica se compreendeu e esclarece aspectos ambíguos.</w:t>
            </w:r>
          </w:p>
        </w:tc>
      </w:tr>
    </w:tbl>
    <w:p w14:paraId="1B2653C6" w14:textId="77777777" w:rsidR="00DC4783" w:rsidRDefault="00DC4783" w:rsidP="00251154"/>
    <w:p w14:paraId="449C8CF9" w14:textId="77777777" w:rsidR="00DC4783" w:rsidRDefault="00DC4783" w:rsidP="00251154">
      <w:pPr>
        <w:sectPr w:rsidR="00DC4783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48AEFE98" w14:textId="03468D04" w:rsidR="00DC4783" w:rsidRDefault="00DC4783" w:rsidP="00251154"/>
    <w:p w14:paraId="0DA54A31" w14:textId="77777777" w:rsidR="00DC4783" w:rsidRDefault="00DC4783" w:rsidP="00251154"/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Look w:val="04A0" w:firstRow="1" w:lastRow="0" w:firstColumn="1" w:lastColumn="0" w:noHBand="0" w:noVBand="1"/>
      </w:tblPr>
      <w:tblGrid>
        <w:gridCol w:w="4749"/>
        <w:gridCol w:w="4749"/>
      </w:tblGrid>
      <w:tr w:rsidR="00DC4783" w14:paraId="60EFF469" w14:textId="77777777" w:rsidTr="009430CC">
        <w:trPr>
          <w:cantSplit/>
          <w:trHeight w:val="335"/>
        </w:trPr>
        <w:tc>
          <w:tcPr>
            <w:tcW w:w="4749" w:type="dxa"/>
            <w:tcBorders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5DC1389B" w14:textId="1742B9C0" w:rsidR="00DC4783" w:rsidRPr="00F61802" w:rsidRDefault="00A27B16" w:rsidP="00DC4783">
            <w:pPr>
              <w:pStyle w:val="TtulosQuadros"/>
              <w:jc w:val="center"/>
            </w:pPr>
            <w:r>
              <w:rPr>
                <w:color w:val="2F2F2E"/>
                <w:lang w:val="en-US" w:eastAsia="en-US"/>
              </w:rPr>
              <w:t>DITADOS POPULARES EM INGLÊS</w:t>
            </w:r>
          </w:p>
        </w:tc>
        <w:tc>
          <w:tcPr>
            <w:tcW w:w="4749" w:type="dxa"/>
            <w:tcBorders>
              <w:left w:val="single" w:sz="8" w:space="0" w:color="004B5C"/>
              <w:bottom w:val="single" w:sz="8" w:space="0" w:color="004B5C"/>
              <w:right w:val="single" w:sz="4" w:space="0" w:color="004B5C"/>
            </w:tcBorders>
            <w:shd w:val="clear" w:color="auto" w:fill="CCDCDA"/>
            <w:tcMar>
              <w:top w:w="85" w:type="dxa"/>
              <w:bottom w:w="85" w:type="dxa"/>
            </w:tcMar>
            <w:vAlign w:val="center"/>
          </w:tcPr>
          <w:p w14:paraId="58A58519" w14:textId="2D26237A" w:rsidR="00DC4783" w:rsidRPr="00593830" w:rsidRDefault="00A27B16" w:rsidP="00DC4783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2F2E"/>
                <w:lang w:val="en-US" w:eastAsia="en-US"/>
              </w:rPr>
              <w:t>DITADOS POPULARES EM INGLÊS (TRADUÇÃO)</w:t>
            </w:r>
          </w:p>
        </w:tc>
      </w:tr>
      <w:tr w:rsidR="00C06E79" w:rsidRPr="00E2477C" w14:paraId="064F0FAF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8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3F7850" w14:textId="0C749F73" w:rsidR="00C06E79" w:rsidRPr="00BF5507" w:rsidRDefault="00C06E79" w:rsidP="009430CC">
            <w:pPr>
              <w:pStyle w:val="TextoQuadros"/>
              <w:rPr>
                <w:rStyle w:val="Bold"/>
              </w:rPr>
            </w:pPr>
            <w:r w:rsidRPr="0020103A">
              <w:t>A bird in the hand is worth than two in the bush.</w:t>
            </w:r>
          </w:p>
        </w:tc>
        <w:tc>
          <w:tcPr>
            <w:tcW w:w="4749" w:type="dxa"/>
            <w:tcBorders>
              <w:top w:val="single" w:sz="8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F77BA3" w14:textId="7115B985" w:rsidR="00C06E79" w:rsidRPr="00BF5507" w:rsidRDefault="00C06E79" w:rsidP="009430CC">
            <w:pPr>
              <w:pStyle w:val="TextoQuadros"/>
              <w:ind w:left="0" w:firstLine="0"/>
              <w:rPr>
                <w:rStyle w:val="Bold"/>
                <w:b w:val="0"/>
              </w:rPr>
            </w:pPr>
            <w:r w:rsidRPr="0020103A">
              <w:t>Vale mais um pássaro na mão do que dois a voar.</w:t>
            </w:r>
          </w:p>
        </w:tc>
      </w:tr>
      <w:tr w:rsidR="00C06E79" w:rsidRPr="00E2477C" w14:paraId="03701F39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195C88" w14:textId="697B0CBD" w:rsidR="00C06E79" w:rsidRDefault="00C06E79" w:rsidP="009430CC">
            <w:pPr>
              <w:pStyle w:val="TextoQuadros"/>
            </w:pPr>
            <w:r w:rsidRPr="0020103A">
              <w:t>A blessing in disguise.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FF8A79" w14:textId="30A49E61" w:rsidR="00C06E79" w:rsidRDefault="00C06E79" w:rsidP="009430CC">
            <w:pPr>
              <w:pStyle w:val="TextoQuadros"/>
            </w:pPr>
            <w:r w:rsidRPr="0020103A">
              <w:t>Há males que vêm por bem.</w:t>
            </w:r>
          </w:p>
        </w:tc>
      </w:tr>
      <w:tr w:rsidR="00C06E79" w:rsidRPr="00E2477C" w14:paraId="5C732470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6A8A52" w14:textId="365CC269" w:rsidR="00C06E79" w:rsidRDefault="00C06E79" w:rsidP="009430CC">
            <w:pPr>
              <w:pStyle w:val="TextoQuadros"/>
            </w:pPr>
            <w:r w:rsidRPr="0020103A">
              <w:t>A burnt child fears the fire.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4969F8" w14:textId="1F9B0173" w:rsidR="00C06E79" w:rsidRDefault="00C06E79" w:rsidP="009430CC">
            <w:pPr>
              <w:pStyle w:val="TextoQuadros"/>
            </w:pPr>
            <w:r w:rsidRPr="0020103A">
              <w:t>Gato escaldado de água fria tem medo.</w:t>
            </w:r>
          </w:p>
        </w:tc>
      </w:tr>
      <w:tr w:rsidR="00C06E79" w:rsidRPr="00E2477C" w14:paraId="4781F41A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49B241" w14:textId="18936150" w:rsidR="00C06E79" w:rsidRDefault="00C06E79" w:rsidP="009430CC">
            <w:pPr>
              <w:pStyle w:val="TextoQuadros"/>
            </w:pPr>
            <w:r w:rsidRPr="0020103A">
              <w:t>A chain is only as strong as its weakest link.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485216" w14:textId="6908E6F1" w:rsidR="00C06E79" w:rsidRDefault="00C06E79" w:rsidP="009430CC">
            <w:pPr>
              <w:pStyle w:val="TextoQuadros"/>
            </w:pPr>
            <w:r w:rsidRPr="0020103A">
              <w:t>A corda rebenta sempre no lado mais fraco.</w:t>
            </w:r>
          </w:p>
        </w:tc>
      </w:tr>
      <w:tr w:rsidR="00C06E79" w:rsidRPr="00E2477C" w14:paraId="23A22E52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7E68AD" w14:textId="1590A430" w:rsidR="00C06E79" w:rsidRDefault="00C06E79" w:rsidP="009430CC">
            <w:pPr>
              <w:pStyle w:val="TextoQuadros"/>
            </w:pPr>
            <w:r w:rsidRPr="0020103A">
              <w:t>A close mouth catches no flies.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82AFE2" w14:textId="68F789D8" w:rsidR="00C06E79" w:rsidRDefault="00C06E79" w:rsidP="009430CC">
            <w:pPr>
              <w:pStyle w:val="TextoQuadros"/>
            </w:pPr>
            <w:r w:rsidRPr="0020103A">
              <w:t>Em boca fechada não entra mosca.</w:t>
            </w:r>
          </w:p>
        </w:tc>
      </w:tr>
      <w:tr w:rsidR="00C06E79" w:rsidRPr="00E2477C" w14:paraId="77A84CD9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D7C2A1" w14:textId="7B701D73" w:rsidR="00C06E79" w:rsidRDefault="00C06E79" w:rsidP="009430CC">
            <w:pPr>
              <w:pStyle w:val="TextoQuadros"/>
            </w:pPr>
            <w:r w:rsidRPr="0020103A">
              <w:t>A hard nut to crack.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524EDD" w14:textId="1726B9E5" w:rsidR="00C06E79" w:rsidRDefault="00C06E79" w:rsidP="009430CC">
            <w:pPr>
              <w:pStyle w:val="TextoQuadros"/>
            </w:pPr>
            <w:r w:rsidRPr="0020103A">
              <w:t>Osso duro de roer.</w:t>
            </w:r>
          </w:p>
        </w:tc>
      </w:tr>
      <w:tr w:rsidR="00C06E79" w:rsidRPr="00E2477C" w14:paraId="55D14EA6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991580" w14:textId="43B63612" w:rsidR="00C06E79" w:rsidRDefault="00C06E79" w:rsidP="009430CC">
            <w:pPr>
              <w:pStyle w:val="TextoQuadros"/>
            </w:pPr>
            <w:r w:rsidRPr="0020103A">
              <w:t>A man is known by the company he keeps.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DA7BEF" w14:textId="40452D00" w:rsidR="00C06E79" w:rsidRDefault="00C06E79" w:rsidP="009430CC">
            <w:pPr>
              <w:pStyle w:val="TextoQuadros"/>
            </w:pPr>
            <w:r w:rsidRPr="0020103A">
              <w:t>Diz-me com quem andas, dir-te-ei quem és.</w:t>
            </w:r>
          </w:p>
        </w:tc>
      </w:tr>
      <w:tr w:rsidR="00C06E79" w:rsidRPr="00E2477C" w14:paraId="0B9CBE1E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C31370" w14:textId="38DC3862" w:rsidR="00C06E79" w:rsidRDefault="00C06E79" w:rsidP="009430CC">
            <w:pPr>
              <w:pStyle w:val="TextoQuadros"/>
            </w:pPr>
            <w:r w:rsidRPr="0020103A">
              <w:t>A picture is worth a thousand words.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CDA76D" w14:textId="736BEA34" w:rsidR="00C06E79" w:rsidRDefault="00C06E79" w:rsidP="009430CC">
            <w:pPr>
              <w:pStyle w:val="TextoQuadros"/>
            </w:pPr>
            <w:r w:rsidRPr="0020103A">
              <w:t>Uma imagem vale por mil palavras.</w:t>
            </w:r>
          </w:p>
        </w:tc>
      </w:tr>
      <w:tr w:rsidR="00C06E79" w:rsidRPr="00E2477C" w14:paraId="06869325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363D3F" w14:textId="0E04CE98" w:rsidR="00C06E79" w:rsidRDefault="00C06E79" w:rsidP="009430CC">
            <w:pPr>
              <w:pStyle w:val="TextoQuadros"/>
            </w:pPr>
            <w:r w:rsidRPr="0020103A">
              <w:t>A word to the wise is enough.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D86425" w14:textId="697660E0" w:rsidR="00C06E79" w:rsidRDefault="00C06E79" w:rsidP="009430CC">
            <w:pPr>
              <w:pStyle w:val="TextoQuadros"/>
            </w:pPr>
            <w:r w:rsidRPr="0020103A">
              <w:t>Para bom entendedor meia palavra basta.</w:t>
            </w:r>
          </w:p>
        </w:tc>
      </w:tr>
      <w:tr w:rsidR="00C06E79" w:rsidRPr="00E2477C" w14:paraId="3F2BA2CC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C7B2A7" w14:textId="7D6F7266" w:rsidR="00C06E79" w:rsidRDefault="00C06E79" w:rsidP="009430CC">
            <w:pPr>
              <w:pStyle w:val="TextoQuadros"/>
            </w:pPr>
            <w:r w:rsidRPr="0020103A">
              <w:t>All good things must come to an end.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1DA40F" w14:textId="3784AB04" w:rsidR="00C06E79" w:rsidRDefault="00C06E79" w:rsidP="009430CC">
            <w:pPr>
              <w:pStyle w:val="TextoQuadros"/>
            </w:pPr>
            <w:r w:rsidRPr="0020103A">
              <w:t>Tudo o que é bom dura pouco.</w:t>
            </w:r>
          </w:p>
        </w:tc>
      </w:tr>
      <w:tr w:rsidR="00C06E79" w:rsidRPr="00E2477C" w14:paraId="2FAB91A9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1153AA" w14:textId="77A18AF2" w:rsidR="00C06E79" w:rsidRDefault="00C06E79" w:rsidP="009430CC">
            <w:pPr>
              <w:pStyle w:val="TextoQuadros"/>
            </w:pPr>
            <w:r w:rsidRPr="0020103A">
              <w:t>Among the blind a one-eyed man is king.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C35549" w14:textId="0B5C6598" w:rsidR="00C06E79" w:rsidRDefault="00C06E79" w:rsidP="009430CC">
            <w:pPr>
              <w:pStyle w:val="TextoQuadros"/>
            </w:pPr>
            <w:r w:rsidRPr="0020103A">
              <w:t>Em terra de cego quem tem um olho é rei.</w:t>
            </w:r>
          </w:p>
        </w:tc>
      </w:tr>
      <w:tr w:rsidR="00C06E79" w:rsidRPr="00E2477C" w14:paraId="03FBFEDA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FFC673" w14:textId="72B23F79" w:rsidR="00C06E79" w:rsidRDefault="00C06E79" w:rsidP="009430CC">
            <w:pPr>
              <w:pStyle w:val="TextoQuadros"/>
            </w:pPr>
            <w:r w:rsidRPr="0020103A">
              <w:t>An ounce of prevention is worth a pound of cure.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6D239C" w14:textId="3B39FB32" w:rsidR="00C06E79" w:rsidRDefault="00C06E79" w:rsidP="009430CC">
            <w:pPr>
              <w:pStyle w:val="TextoQuadros"/>
            </w:pPr>
            <w:r w:rsidRPr="0020103A">
              <w:t>Vale mais prevenir do que remediar.</w:t>
            </w:r>
          </w:p>
        </w:tc>
      </w:tr>
      <w:tr w:rsidR="00C06E79" w:rsidRPr="00E2477C" w14:paraId="3CD00F54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6CA93D" w14:textId="3A6678EB" w:rsidR="00C06E79" w:rsidRPr="00BF5507" w:rsidRDefault="00C06E79" w:rsidP="009430CC">
            <w:pPr>
              <w:pStyle w:val="TextoQuadros"/>
              <w:rPr>
                <w:rStyle w:val="Bold"/>
              </w:rPr>
            </w:pPr>
            <w:r w:rsidRPr="0020103A">
              <w:t>As the twig is bent, so is the tree inclined.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A58444" w14:textId="08399B5A" w:rsidR="00C06E79" w:rsidRPr="00BF5507" w:rsidRDefault="00C06E79" w:rsidP="009430CC">
            <w:pPr>
              <w:pStyle w:val="TextoQuadros"/>
              <w:ind w:left="0" w:firstLine="0"/>
              <w:rPr>
                <w:rStyle w:val="Bold"/>
                <w:b w:val="0"/>
              </w:rPr>
            </w:pPr>
            <w:r w:rsidRPr="0020103A">
              <w:t>Pau que nasce torto tarde ou nunca se endireita.</w:t>
            </w:r>
          </w:p>
        </w:tc>
      </w:tr>
      <w:tr w:rsidR="00C06E79" w:rsidRPr="00E2477C" w14:paraId="3870F9BC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E8CF34" w14:textId="25098637" w:rsidR="00C06E79" w:rsidRDefault="00C06E79" w:rsidP="009430CC">
            <w:pPr>
              <w:pStyle w:val="TextoQuadros"/>
            </w:pPr>
            <w:r w:rsidRPr="0020103A">
              <w:t>Barking dogs seldom bite.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61AE85" w14:textId="796EC07F" w:rsidR="00C06E79" w:rsidRDefault="00C06E79" w:rsidP="009430CC">
            <w:pPr>
              <w:pStyle w:val="TextoQuadros"/>
            </w:pPr>
            <w:r w:rsidRPr="0020103A">
              <w:t>Cão que ladra não morde.</w:t>
            </w:r>
          </w:p>
        </w:tc>
      </w:tr>
      <w:tr w:rsidR="00C06E79" w:rsidRPr="00E2477C" w14:paraId="4F52F66B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297DD5" w14:textId="28DBC425" w:rsidR="00C06E79" w:rsidRDefault="00C06E79" w:rsidP="009430CC">
            <w:pPr>
              <w:pStyle w:val="TextoQuadros"/>
            </w:pPr>
            <w:r w:rsidRPr="0020103A">
              <w:t>Beauty is not in the face; beauty is a light in the heart.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CD3ABC" w14:textId="12008A99" w:rsidR="00C06E79" w:rsidRDefault="00C06E79" w:rsidP="009430CC">
            <w:pPr>
              <w:pStyle w:val="TextoQuadros"/>
            </w:pPr>
            <w:r w:rsidRPr="0020103A">
              <w:t>As aparências enganam.</w:t>
            </w:r>
          </w:p>
        </w:tc>
      </w:tr>
      <w:tr w:rsidR="00C06E79" w:rsidRPr="00E2477C" w14:paraId="0A5C110B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C44295" w14:textId="39D1CA2D" w:rsidR="00C06E79" w:rsidRDefault="00C06E79" w:rsidP="009430CC">
            <w:pPr>
              <w:pStyle w:val="TextoQuadros"/>
            </w:pPr>
            <w:r w:rsidRPr="0020103A">
              <w:t>Behind every great man there is a great woman.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3B348E" w14:textId="4045FBD6" w:rsidR="00C06E79" w:rsidRDefault="00C06E79" w:rsidP="009430CC">
            <w:pPr>
              <w:pStyle w:val="TextoQuadros"/>
            </w:pPr>
            <w:r w:rsidRPr="0020103A">
              <w:t>Atrás de um grande homem há sempre uma grande mulher.</w:t>
            </w:r>
          </w:p>
        </w:tc>
      </w:tr>
      <w:tr w:rsidR="00C06E79" w:rsidRPr="00E2477C" w14:paraId="02420E29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06843A" w14:textId="57DB1243" w:rsidR="00C06E79" w:rsidRDefault="00C06E79" w:rsidP="009430CC">
            <w:pPr>
              <w:pStyle w:val="TextoQuadros"/>
            </w:pPr>
            <w:r w:rsidRPr="0020103A">
              <w:t>Better alone than in bad company.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0B6582" w14:textId="0A588629" w:rsidR="00C06E79" w:rsidRDefault="00C06E79" w:rsidP="009430CC">
            <w:pPr>
              <w:pStyle w:val="TextoQuadros"/>
            </w:pPr>
            <w:r w:rsidRPr="0020103A">
              <w:t>Antes só do que mal acompanhado.</w:t>
            </w:r>
          </w:p>
        </w:tc>
      </w:tr>
      <w:tr w:rsidR="00C06E79" w:rsidRPr="00E2477C" w14:paraId="26698ED6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25FDE2" w14:textId="011F8301" w:rsidR="00C06E79" w:rsidRDefault="00C06E79" w:rsidP="009430CC">
            <w:pPr>
              <w:pStyle w:val="TextoQuadros"/>
            </w:pPr>
            <w:r w:rsidRPr="0020103A">
              <w:t>Better late than never.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89896B" w14:textId="30F16201" w:rsidR="00C06E79" w:rsidRDefault="00C06E79" w:rsidP="009430CC">
            <w:pPr>
              <w:pStyle w:val="TextoQuadros"/>
            </w:pPr>
            <w:r w:rsidRPr="0020103A">
              <w:t>Mais vale tarde do que nunca.</w:t>
            </w:r>
          </w:p>
        </w:tc>
      </w:tr>
      <w:tr w:rsidR="00C06E79" w:rsidRPr="00E2477C" w14:paraId="1D4DAED7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996DBA" w14:textId="37499363" w:rsidR="00C06E79" w:rsidRDefault="00C06E79" w:rsidP="009430CC">
            <w:pPr>
              <w:pStyle w:val="TextoQuadros"/>
            </w:pPr>
            <w:r w:rsidRPr="0020103A">
              <w:t>Better safe than sorry.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134513" w14:textId="1CA805D6" w:rsidR="00C06E79" w:rsidRDefault="00C06E79" w:rsidP="009430CC">
            <w:pPr>
              <w:pStyle w:val="TextoQuadros"/>
            </w:pPr>
            <w:r w:rsidRPr="0020103A">
              <w:t>O seguro morreu de velho.</w:t>
            </w:r>
          </w:p>
        </w:tc>
      </w:tr>
      <w:tr w:rsidR="00C06E79" w:rsidRPr="00E2477C" w14:paraId="4F0D15BD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3925C7" w14:textId="74F49BD6" w:rsidR="00C06E79" w:rsidRDefault="00C06E79" w:rsidP="009430CC">
            <w:pPr>
              <w:pStyle w:val="TextoQuadros"/>
            </w:pPr>
            <w:r w:rsidRPr="0020103A">
              <w:t>Better to ask the way than go astray.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6B1B8F" w14:textId="670B4A50" w:rsidR="00C06E79" w:rsidRDefault="00C06E79" w:rsidP="009430CC">
            <w:pPr>
              <w:pStyle w:val="TextoQuadros"/>
            </w:pPr>
            <w:r w:rsidRPr="0020103A">
              <w:t>Quem tem boca vai a Roma.</w:t>
            </w:r>
          </w:p>
        </w:tc>
      </w:tr>
      <w:tr w:rsidR="00C06E79" w:rsidRPr="00E2477C" w14:paraId="2D8E1AB5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07D6DE" w14:textId="372EDCB8" w:rsidR="00C06E79" w:rsidRDefault="00C06E79" w:rsidP="009430CC">
            <w:pPr>
              <w:pStyle w:val="TextoQuadros"/>
            </w:pPr>
            <w:r w:rsidRPr="0020103A">
              <w:t>Business is business.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CAC901" w14:textId="1BD649C6" w:rsidR="00C06E79" w:rsidRDefault="00C06E79" w:rsidP="009430CC">
            <w:pPr>
              <w:pStyle w:val="TextoQuadros"/>
            </w:pPr>
            <w:r w:rsidRPr="0020103A">
              <w:t>Amigos, amigos, negócios à parte.</w:t>
            </w:r>
          </w:p>
        </w:tc>
      </w:tr>
      <w:tr w:rsidR="00C06E79" w:rsidRPr="00E2477C" w14:paraId="76FAB397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A36899" w14:textId="06D8FCFC" w:rsidR="00C06E79" w:rsidRDefault="00C06E79" w:rsidP="009430CC">
            <w:pPr>
              <w:pStyle w:val="TextoQuadros"/>
            </w:pPr>
            <w:r w:rsidRPr="0020103A">
              <w:t>Do not judge by appearances.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F07D0F" w14:textId="4D6E1109" w:rsidR="00C06E79" w:rsidRDefault="00C06E79" w:rsidP="009430CC">
            <w:pPr>
              <w:pStyle w:val="TextoQuadros"/>
            </w:pPr>
            <w:r w:rsidRPr="0020103A">
              <w:t>Não julgues pelas aparências.</w:t>
            </w:r>
          </w:p>
        </w:tc>
      </w:tr>
      <w:tr w:rsidR="00C06E79" w:rsidRPr="00E2477C" w14:paraId="2249063B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C88D89" w14:textId="129056AC" w:rsidR="00C06E79" w:rsidRDefault="00C06E79" w:rsidP="009430CC">
            <w:pPr>
              <w:pStyle w:val="TextoQuadros"/>
            </w:pPr>
            <w:r w:rsidRPr="0020103A">
              <w:t>Looks can be deceiving.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EA86FA" w14:textId="4659B424" w:rsidR="00C06E79" w:rsidRDefault="00C06E79" w:rsidP="009430CC">
            <w:pPr>
              <w:pStyle w:val="TextoQuadros"/>
            </w:pPr>
            <w:r w:rsidRPr="0020103A">
              <w:t>As aparências enganam.</w:t>
            </w:r>
          </w:p>
        </w:tc>
      </w:tr>
      <w:tr w:rsidR="00C06E79" w:rsidRPr="00E2477C" w14:paraId="26F4E162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80BE01" w14:textId="7A6090A2" w:rsidR="00C06E79" w:rsidRDefault="00C06E79" w:rsidP="009430CC">
            <w:pPr>
              <w:pStyle w:val="TextoQuadros"/>
            </w:pPr>
            <w:r w:rsidRPr="0020103A">
              <w:t>Don't count your chickens before they've hatched.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060B85" w14:textId="65998299" w:rsidR="00C06E79" w:rsidRDefault="00C06E79" w:rsidP="009430CC">
            <w:pPr>
              <w:pStyle w:val="TextoQuadros"/>
            </w:pPr>
            <w:r w:rsidRPr="0020103A">
              <w:t>Não contes com o ovo no cu da galinha.</w:t>
            </w:r>
          </w:p>
        </w:tc>
      </w:tr>
      <w:tr w:rsidR="00C06E79" w:rsidRPr="00E2477C" w14:paraId="4B20703D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772E04" w14:textId="4D340937" w:rsidR="00C06E79" w:rsidRPr="00BF5507" w:rsidRDefault="00C06E79" w:rsidP="009430CC">
            <w:pPr>
              <w:pStyle w:val="TextoQuadros"/>
              <w:rPr>
                <w:rStyle w:val="Bold"/>
              </w:rPr>
            </w:pPr>
            <w:r w:rsidRPr="0020103A">
              <w:t>Don't wash your dirty linen in public.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2D18E2" w14:textId="60525074" w:rsidR="00C06E79" w:rsidRPr="00BF5507" w:rsidRDefault="00C06E79" w:rsidP="009430CC">
            <w:pPr>
              <w:pStyle w:val="TextoQuadros"/>
              <w:ind w:left="0" w:firstLine="0"/>
              <w:rPr>
                <w:rStyle w:val="Bold"/>
                <w:b w:val="0"/>
              </w:rPr>
            </w:pPr>
            <w:r w:rsidRPr="0020103A">
              <w:t>Roupa suja lava-se em casa.</w:t>
            </w:r>
          </w:p>
        </w:tc>
      </w:tr>
      <w:tr w:rsidR="00C06E79" w:rsidRPr="00E2477C" w14:paraId="4217F41E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7EC1B5" w14:textId="50E56B4D" w:rsidR="00C06E79" w:rsidRDefault="00C06E79" w:rsidP="009430CC">
            <w:pPr>
              <w:pStyle w:val="TextoQuadros"/>
            </w:pPr>
            <w:r w:rsidRPr="0020103A">
              <w:t>Finders keepers, losers weepers.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DA05A9" w14:textId="0C5237CD" w:rsidR="00C06E79" w:rsidRDefault="00C06E79" w:rsidP="009430CC">
            <w:pPr>
              <w:pStyle w:val="TextoQuadros"/>
            </w:pPr>
            <w:r w:rsidRPr="0020103A">
              <w:t>Achado não é roubado.</w:t>
            </w:r>
          </w:p>
        </w:tc>
      </w:tr>
      <w:tr w:rsidR="00C06E79" w:rsidRPr="00E2477C" w14:paraId="7D79C765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FD06EE" w14:textId="49336A3F" w:rsidR="00C06E79" w:rsidRDefault="00C06E79" w:rsidP="009430CC">
            <w:pPr>
              <w:pStyle w:val="TextoQuadros"/>
            </w:pPr>
            <w:r w:rsidRPr="0020103A">
              <w:t>Good things come in small packages.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FF9EBF" w14:textId="547FC442" w:rsidR="00C06E79" w:rsidRDefault="00C06E79" w:rsidP="009430CC">
            <w:pPr>
              <w:pStyle w:val="TextoQuadros"/>
            </w:pPr>
            <w:r w:rsidRPr="0020103A">
              <w:t>Os melhores perfumes estão nos menores frascos.</w:t>
            </w:r>
          </w:p>
        </w:tc>
      </w:tr>
      <w:tr w:rsidR="00C06E79" w:rsidRPr="00E2477C" w14:paraId="1BF64741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E36EDE" w14:textId="4498FBDB" w:rsidR="00C06E79" w:rsidRDefault="00C06E79" w:rsidP="009430CC">
            <w:pPr>
              <w:pStyle w:val="TextoQuadros"/>
            </w:pPr>
            <w:r w:rsidRPr="0020103A">
              <w:t>Good things come to those who wait.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211A30" w14:textId="3C02DF45" w:rsidR="00C06E79" w:rsidRDefault="00C06E79" w:rsidP="009430CC">
            <w:pPr>
              <w:pStyle w:val="TextoQuadros"/>
            </w:pPr>
            <w:r w:rsidRPr="0020103A">
              <w:t>Quem espera sempre alcança.</w:t>
            </w:r>
          </w:p>
        </w:tc>
      </w:tr>
      <w:tr w:rsidR="00C06E79" w:rsidRPr="00E2477C" w14:paraId="3F7443CB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185BB5" w14:textId="553C2452" w:rsidR="00C06E79" w:rsidRDefault="00C06E79" w:rsidP="009430CC">
            <w:pPr>
              <w:pStyle w:val="TextoQuadros"/>
            </w:pPr>
            <w:r w:rsidRPr="0020103A">
              <w:t>Haste is the enemy of perfection.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831975" w14:textId="7F4A37D9" w:rsidR="00C06E79" w:rsidRDefault="00C06E79" w:rsidP="009430CC">
            <w:pPr>
              <w:pStyle w:val="TextoQuadros"/>
            </w:pPr>
            <w:r w:rsidRPr="0020103A">
              <w:t>A pressa é inimiga da perfeição.</w:t>
            </w:r>
          </w:p>
        </w:tc>
      </w:tr>
      <w:tr w:rsidR="00C06E79" w:rsidRPr="00E2477C" w14:paraId="3120C4D1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59959D" w14:textId="5D4D8CC5" w:rsidR="00C06E79" w:rsidRDefault="00C06E79" w:rsidP="009430CC">
            <w:pPr>
              <w:pStyle w:val="TextoQuadros"/>
            </w:pPr>
            <w:r w:rsidRPr="0020103A">
              <w:t>He was caught in his own web/trap.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CDA432" w14:textId="031E5509" w:rsidR="00C06E79" w:rsidRDefault="00C06E79" w:rsidP="009430CC">
            <w:pPr>
              <w:pStyle w:val="TextoQuadros"/>
            </w:pPr>
            <w:r w:rsidRPr="0020103A">
              <w:t>O feitiço virou-se contra o feiticeiro.</w:t>
            </w:r>
          </w:p>
        </w:tc>
      </w:tr>
      <w:tr w:rsidR="00C06E79" w:rsidRPr="00E2477C" w14:paraId="581DC592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2B57AC" w14:textId="3DB0EA39" w:rsidR="00C06E79" w:rsidRDefault="00C06E79" w:rsidP="009430CC">
            <w:pPr>
              <w:pStyle w:val="TextoQuadros"/>
            </w:pPr>
            <w:r w:rsidRPr="0020103A">
              <w:t>He who laughs last, laughs best.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CF41D9" w14:textId="47167024" w:rsidR="00C06E79" w:rsidRDefault="00C06E79" w:rsidP="009430CC">
            <w:pPr>
              <w:pStyle w:val="TextoQuadros"/>
            </w:pPr>
            <w:r w:rsidRPr="0020103A">
              <w:t>Quem ri por último ri melhor.</w:t>
            </w:r>
          </w:p>
        </w:tc>
      </w:tr>
      <w:tr w:rsidR="00C06E79" w:rsidRPr="00E2477C" w14:paraId="2CEB5390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316488" w14:textId="42D8E0FB" w:rsidR="00C06E79" w:rsidRDefault="00C06E79" w:rsidP="009430CC">
            <w:pPr>
              <w:pStyle w:val="TextoQuadros"/>
            </w:pPr>
            <w:r w:rsidRPr="0020103A">
              <w:t>He who lives by the sword, shall die by the sword.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EA7DDD" w14:textId="153BD71A" w:rsidR="00C06E79" w:rsidRDefault="00C06E79" w:rsidP="009430CC">
            <w:pPr>
              <w:pStyle w:val="TextoQuadros"/>
            </w:pPr>
            <w:r w:rsidRPr="0020103A">
              <w:t>Quem com ferros mata com ferros morre.</w:t>
            </w:r>
          </w:p>
        </w:tc>
      </w:tr>
      <w:tr w:rsidR="00C06E79" w:rsidRPr="00E2477C" w14:paraId="53126C86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F191B4" w14:textId="33B7B2B9" w:rsidR="00C06E79" w:rsidRDefault="00C06E79" w:rsidP="009430CC">
            <w:pPr>
              <w:pStyle w:val="TextoQuadros"/>
            </w:pPr>
            <w:r w:rsidRPr="0020103A">
              <w:t>It’s no use crying over spilt milk.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6F90CB" w14:textId="2950387A" w:rsidR="00C06E79" w:rsidRDefault="00C06E79" w:rsidP="009430CC">
            <w:pPr>
              <w:pStyle w:val="TextoQuadros"/>
            </w:pPr>
            <w:r w:rsidRPr="0020103A">
              <w:t>Não adianta chorar pelo leite derramado.</w:t>
            </w:r>
          </w:p>
        </w:tc>
      </w:tr>
      <w:tr w:rsidR="00C06E79" w:rsidRPr="00E2477C" w14:paraId="3F6574A1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DA340A" w14:textId="05936EED" w:rsidR="00C06E79" w:rsidRDefault="00C06E79" w:rsidP="009430CC">
            <w:pPr>
              <w:pStyle w:val="TextoQuadros"/>
            </w:pPr>
            <w:r w:rsidRPr="0020103A">
              <w:t>It’s too good to be true.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0B1D07" w14:textId="04131BF8" w:rsidR="00C06E79" w:rsidRDefault="00C06E79" w:rsidP="009430CC">
            <w:pPr>
              <w:pStyle w:val="TextoQuadros"/>
            </w:pPr>
            <w:r w:rsidRPr="0020103A">
              <w:t>É muito bom para ser verdade.</w:t>
            </w:r>
          </w:p>
        </w:tc>
      </w:tr>
      <w:tr w:rsidR="00C06E79" w:rsidRPr="00E2477C" w14:paraId="1ED0E6B6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380B39" w14:textId="6C24B077" w:rsidR="00C06E79" w:rsidRDefault="00C06E79" w:rsidP="009430CC">
            <w:pPr>
              <w:pStyle w:val="TextoQuadros"/>
            </w:pPr>
            <w:r w:rsidRPr="0020103A">
              <w:t>It's a double-edged sword.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134F2B" w14:textId="5692A7FC" w:rsidR="00C06E79" w:rsidRDefault="00C06E79" w:rsidP="009430CC">
            <w:pPr>
              <w:pStyle w:val="TextoQuadros"/>
            </w:pPr>
            <w:r w:rsidRPr="0020103A">
              <w:t>É uma faca de dois gumes.</w:t>
            </w:r>
          </w:p>
        </w:tc>
      </w:tr>
      <w:tr w:rsidR="00C06E79" w:rsidRPr="00E2477C" w14:paraId="64D113A0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2F8F89" w14:textId="534357F8" w:rsidR="00C06E79" w:rsidRDefault="00C06E79" w:rsidP="009430CC">
            <w:pPr>
              <w:pStyle w:val="TextoQuadros"/>
            </w:pPr>
            <w:r w:rsidRPr="0020103A">
              <w:t>Justice delays, but it does not fail.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A2562E" w14:textId="5992B4BC" w:rsidR="00C06E79" w:rsidRDefault="00C06E79" w:rsidP="009430CC">
            <w:pPr>
              <w:pStyle w:val="TextoQuadros"/>
            </w:pPr>
            <w:r w:rsidRPr="0020103A">
              <w:t>A justiça tarda, mas não falha.</w:t>
            </w:r>
          </w:p>
        </w:tc>
      </w:tr>
      <w:tr w:rsidR="00C06E79" w:rsidRPr="00E2477C" w14:paraId="3DDE3AB2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EAD723" w14:textId="6C2C82DC" w:rsidR="00C06E79" w:rsidRPr="00BF5507" w:rsidRDefault="00C06E79" w:rsidP="009430CC">
            <w:pPr>
              <w:pStyle w:val="TextoQuadros"/>
              <w:rPr>
                <w:rStyle w:val="Bold"/>
              </w:rPr>
            </w:pPr>
            <w:r w:rsidRPr="0020103A">
              <w:t>Kill two birds with one stone.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4C36C7" w14:textId="02A527B7" w:rsidR="00C06E79" w:rsidRPr="00BF5507" w:rsidRDefault="00C06E79" w:rsidP="009430CC">
            <w:pPr>
              <w:pStyle w:val="TextoQuadros"/>
              <w:ind w:left="0" w:firstLine="0"/>
              <w:rPr>
                <w:rStyle w:val="Bold"/>
                <w:b w:val="0"/>
              </w:rPr>
            </w:pPr>
            <w:r w:rsidRPr="0020103A">
              <w:t>Matar dois coelhos com uma só cajadada.</w:t>
            </w:r>
          </w:p>
        </w:tc>
      </w:tr>
      <w:tr w:rsidR="00C06E79" w:rsidRPr="00E2477C" w14:paraId="400CB47F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7EA6AB" w14:textId="14F13947" w:rsidR="00C06E79" w:rsidRDefault="00C06E79" w:rsidP="009430CC">
            <w:pPr>
              <w:pStyle w:val="TextoQuadros"/>
            </w:pPr>
            <w:r w:rsidRPr="0020103A">
              <w:t>Life is not a bed of roses.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CCA618" w14:textId="052F0934" w:rsidR="00C06E79" w:rsidRDefault="00C06E79" w:rsidP="009430CC">
            <w:pPr>
              <w:pStyle w:val="TextoQuadros"/>
            </w:pPr>
            <w:r w:rsidRPr="0020103A">
              <w:t>A vida não é só flores.</w:t>
            </w:r>
          </w:p>
        </w:tc>
      </w:tr>
      <w:tr w:rsidR="00C06E79" w:rsidRPr="00E2477C" w14:paraId="63BB45BF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753471" w14:textId="7880C10A" w:rsidR="00C06E79" w:rsidRDefault="00C06E79" w:rsidP="009430CC">
            <w:pPr>
              <w:pStyle w:val="TextoQuadros"/>
            </w:pPr>
            <w:r w:rsidRPr="0020103A">
              <w:t>Love is blind.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69B7C2" w14:textId="7E7AA2D3" w:rsidR="00C06E79" w:rsidRDefault="00C06E79" w:rsidP="009430CC">
            <w:pPr>
              <w:pStyle w:val="TextoQuadros"/>
            </w:pPr>
            <w:r w:rsidRPr="0020103A">
              <w:t>O amor é cego.</w:t>
            </w:r>
          </w:p>
        </w:tc>
      </w:tr>
      <w:tr w:rsidR="00C06E79" w:rsidRPr="00E2477C" w14:paraId="5FC42D57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6F9A0A" w14:textId="41C58525" w:rsidR="00C06E79" w:rsidRDefault="00C06E79" w:rsidP="009430CC">
            <w:pPr>
              <w:pStyle w:val="TextoQuadros"/>
            </w:pPr>
            <w:r w:rsidRPr="0020103A">
              <w:t>Make a storm in a teacup.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752975" w14:textId="5191A618" w:rsidR="00C06E79" w:rsidRDefault="00C06E79" w:rsidP="009430CC">
            <w:pPr>
              <w:pStyle w:val="TextoQuadros"/>
            </w:pPr>
            <w:r w:rsidRPr="0020103A">
              <w:t>Fazer tempestade em copo de água.</w:t>
            </w:r>
          </w:p>
        </w:tc>
      </w:tr>
      <w:tr w:rsidR="00C06E79" w:rsidRPr="00E2477C" w14:paraId="01D6A9F7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0C5985" w14:textId="5B9DD5C3" w:rsidR="00C06E79" w:rsidRDefault="00C06E79" w:rsidP="009430CC">
            <w:pPr>
              <w:pStyle w:val="TextoQuadros"/>
            </w:pPr>
            <w:r w:rsidRPr="0020103A">
              <w:t>No one is a prophet in his own country.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D300E8" w14:textId="511E7B05" w:rsidR="00C06E79" w:rsidRDefault="00C06E79" w:rsidP="009430CC">
            <w:pPr>
              <w:pStyle w:val="TextoQuadros"/>
            </w:pPr>
            <w:r w:rsidRPr="0020103A">
              <w:t>Santo de casa não faz milagres.</w:t>
            </w:r>
          </w:p>
        </w:tc>
      </w:tr>
      <w:tr w:rsidR="00C06E79" w:rsidRPr="00E2477C" w14:paraId="5B8D213F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430881" w14:textId="19625F36" w:rsidR="00C06E79" w:rsidRDefault="00C06E79" w:rsidP="009430CC">
            <w:pPr>
              <w:pStyle w:val="TextoQuadros"/>
            </w:pPr>
            <w:r w:rsidRPr="0020103A">
              <w:t>Not all that glitters is gold.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A9F0F0" w14:textId="6DEB5FC6" w:rsidR="00C06E79" w:rsidRDefault="00C06E79" w:rsidP="009430CC">
            <w:pPr>
              <w:pStyle w:val="TextoQuadros"/>
            </w:pPr>
            <w:r w:rsidRPr="0020103A">
              <w:t>Nem tudo o que luz é ouro.</w:t>
            </w:r>
          </w:p>
        </w:tc>
      </w:tr>
    </w:tbl>
    <w:p w14:paraId="603FB7E5" w14:textId="77777777" w:rsidR="00C06E79" w:rsidRDefault="00C06E79">
      <w:pPr>
        <w:sectPr w:rsidR="00C06E79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3A896BBF" w14:textId="44F759E0" w:rsidR="00C06E79" w:rsidRDefault="00C06E79"/>
    <w:p w14:paraId="244C2932" w14:textId="77777777" w:rsidR="00C06E79" w:rsidRDefault="00C06E79"/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Look w:val="04A0" w:firstRow="1" w:lastRow="0" w:firstColumn="1" w:lastColumn="0" w:noHBand="0" w:noVBand="1"/>
      </w:tblPr>
      <w:tblGrid>
        <w:gridCol w:w="4749"/>
        <w:gridCol w:w="4749"/>
      </w:tblGrid>
      <w:tr w:rsidR="009430CC" w:rsidRPr="00E2477C" w14:paraId="7FAF6FEC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41439B" w14:textId="36D6A6E3" w:rsidR="009430CC" w:rsidRDefault="009430CC" w:rsidP="009430CC">
            <w:pPr>
              <w:pStyle w:val="TextoQuadros"/>
            </w:pPr>
            <w:r w:rsidRPr="00BE54E9">
              <w:t>Nothing ventured, nothing gained.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CB635A" w14:textId="63CD2675" w:rsidR="009430CC" w:rsidRDefault="009430CC" w:rsidP="009430CC">
            <w:pPr>
              <w:pStyle w:val="TextoQuadros"/>
            </w:pPr>
            <w:r w:rsidRPr="00BE54E9">
              <w:t>Quem não arrisca não petisca.</w:t>
            </w:r>
          </w:p>
        </w:tc>
      </w:tr>
      <w:tr w:rsidR="009430CC" w:rsidRPr="00E2477C" w14:paraId="637B47FF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65B73C" w14:textId="50494818" w:rsidR="009430CC" w:rsidRDefault="009430CC" w:rsidP="009430CC">
            <w:pPr>
              <w:pStyle w:val="TextoQuadros"/>
            </w:pPr>
            <w:r w:rsidRPr="00BE54E9">
              <w:t>Opportunity makes thieves.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332E12" w14:textId="265FA8A5" w:rsidR="009430CC" w:rsidRDefault="009430CC" w:rsidP="009430CC">
            <w:pPr>
              <w:pStyle w:val="TextoQuadros"/>
            </w:pPr>
            <w:r w:rsidRPr="00BE54E9">
              <w:t>A ocasião faz o ladrão.</w:t>
            </w:r>
          </w:p>
        </w:tc>
      </w:tr>
      <w:tr w:rsidR="009430CC" w:rsidRPr="00E2477C" w14:paraId="4CBFCEB4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85EB37" w14:textId="3ED5994F" w:rsidR="009430CC" w:rsidRDefault="009430CC" w:rsidP="009430CC">
            <w:pPr>
              <w:pStyle w:val="TextoQuadros"/>
            </w:pPr>
            <w:r w:rsidRPr="00BE54E9">
              <w:t>Out of sight, out of mind.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9D4DD6" w14:textId="23673D99" w:rsidR="009430CC" w:rsidRDefault="009430CC" w:rsidP="009430CC">
            <w:pPr>
              <w:pStyle w:val="TextoQuadros"/>
            </w:pPr>
            <w:r w:rsidRPr="00BE54E9">
              <w:t>Olhos que não veem, coração que não sente.</w:t>
            </w:r>
          </w:p>
        </w:tc>
      </w:tr>
      <w:tr w:rsidR="009430CC" w:rsidRPr="00E2477C" w14:paraId="60449F60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699F90" w14:textId="4AB2DE83" w:rsidR="009430CC" w:rsidRDefault="009430CC" w:rsidP="009430CC">
            <w:pPr>
              <w:pStyle w:val="TextoQuadros"/>
            </w:pPr>
            <w:r w:rsidRPr="00BE54E9">
              <w:t>Practice makes perfect.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1B3EC9" w14:textId="4B0F2FD1" w:rsidR="009430CC" w:rsidRDefault="009430CC" w:rsidP="009430CC">
            <w:pPr>
              <w:pStyle w:val="TextoQuadros"/>
            </w:pPr>
            <w:r w:rsidRPr="00BE54E9">
              <w:t>A prática leva à perfeição.</w:t>
            </w:r>
          </w:p>
        </w:tc>
      </w:tr>
      <w:tr w:rsidR="009430CC" w:rsidRPr="00E2477C" w14:paraId="1F99F7CA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A3178B" w14:textId="20AA31CE" w:rsidR="009430CC" w:rsidRDefault="009430CC" w:rsidP="009430CC">
            <w:pPr>
              <w:pStyle w:val="TextoQuadros"/>
            </w:pPr>
            <w:r w:rsidRPr="00BE54E9">
              <w:t>Silence implies consent.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CAF806" w14:textId="3C456D40" w:rsidR="009430CC" w:rsidRDefault="009430CC" w:rsidP="009430CC">
            <w:pPr>
              <w:pStyle w:val="TextoQuadros"/>
            </w:pPr>
            <w:r w:rsidRPr="00BE54E9">
              <w:t>Quem cala consente.</w:t>
            </w:r>
          </w:p>
        </w:tc>
      </w:tr>
      <w:tr w:rsidR="009430CC" w:rsidRPr="00E2477C" w14:paraId="637631BE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C3D2A7" w14:textId="4E7CF9AE" w:rsidR="009430CC" w:rsidRDefault="009430CC" w:rsidP="009430CC">
            <w:pPr>
              <w:pStyle w:val="TextoQuadros"/>
            </w:pPr>
            <w:r w:rsidRPr="00BE54E9">
              <w:t>Slow and steady wins the race.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753B71" w14:textId="2B83625A" w:rsidR="009430CC" w:rsidRDefault="009430CC" w:rsidP="009430CC">
            <w:pPr>
              <w:pStyle w:val="TextoQuadros"/>
            </w:pPr>
            <w:r w:rsidRPr="00BE54E9">
              <w:t>Devagar se vai ao longe.</w:t>
            </w:r>
          </w:p>
        </w:tc>
      </w:tr>
      <w:tr w:rsidR="009430CC" w:rsidRPr="00E2477C" w14:paraId="7B92061E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80424C" w14:textId="6A60DDE0" w:rsidR="009430CC" w:rsidRPr="00BF5507" w:rsidRDefault="009430CC" w:rsidP="009430CC">
            <w:pPr>
              <w:pStyle w:val="TextoQuadros"/>
              <w:rPr>
                <w:rStyle w:val="Bold"/>
              </w:rPr>
            </w:pPr>
            <w:r w:rsidRPr="00BE54E9">
              <w:t>The early bird catches the worm.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DBD548" w14:textId="212CC9A5" w:rsidR="009430CC" w:rsidRPr="00BF5507" w:rsidRDefault="009430CC" w:rsidP="009430CC">
            <w:pPr>
              <w:pStyle w:val="TextoQuadros"/>
              <w:ind w:left="0" w:firstLine="0"/>
              <w:rPr>
                <w:rStyle w:val="Bold"/>
                <w:b w:val="0"/>
              </w:rPr>
            </w:pPr>
            <w:r w:rsidRPr="00BE54E9">
              <w:t>Deus ajuda quem cedo madruga.</w:t>
            </w:r>
          </w:p>
        </w:tc>
      </w:tr>
      <w:tr w:rsidR="009430CC" w:rsidRPr="00E2477C" w14:paraId="1BA0044F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019A5F" w14:textId="4E408EAA" w:rsidR="009430CC" w:rsidRDefault="009430CC" w:rsidP="009430CC">
            <w:pPr>
              <w:pStyle w:val="TextoQuadros"/>
            </w:pPr>
            <w:r w:rsidRPr="00BE54E9">
              <w:t>The last will be the first.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971F7F" w14:textId="1DADF3CA" w:rsidR="009430CC" w:rsidRDefault="009430CC" w:rsidP="009430CC">
            <w:pPr>
              <w:pStyle w:val="TextoQuadros"/>
            </w:pPr>
            <w:r w:rsidRPr="00BE54E9">
              <w:t>Os últimos serão os primeiros.</w:t>
            </w:r>
          </w:p>
        </w:tc>
      </w:tr>
      <w:tr w:rsidR="009430CC" w:rsidRPr="00E2477C" w14:paraId="39C9D971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D214E0" w14:textId="356E52AB" w:rsidR="009430CC" w:rsidRDefault="009430CC" w:rsidP="009430CC">
            <w:pPr>
              <w:pStyle w:val="TextoQuadros"/>
            </w:pPr>
            <w:r w:rsidRPr="00BE54E9">
              <w:t>The road to hell is paved with good intentions.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0C8151" w14:textId="64662C22" w:rsidR="009430CC" w:rsidRDefault="009430CC" w:rsidP="009430CC">
            <w:pPr>
              <w:pStyle w:val="TextoQuadros"/>
            </w:pPr>
            <w:r w:rsidRPr="00BE54E9">
              <w:t>De boas intenções está o inferno cheio.</w:t>
            </w:r>
          </w:p>
        </w:tc>
      </w:tr>
      <w:tr w:rsidR="009430CC" w:rsidRPr="00E2477C" w14:paraId="2E2DA2D5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A795CD" w14:textId="286112E5" w:rsidR="009430CC" w:rsidRDefault="009430CC" w:rsidP="009430CC">
            <w:pPr>
              <w:pStyle w:val="TextoQuadros"/>
            </w:pPr>
            <w:r w:rsidRPr="00BE54E9">
              <w:t>The road to success is paved with failure..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505731" w14:textId="2F1EA7EB" w:rsidR="009430CC" w:rsidRDefault="009430CC" w:rsidP="009430CC">
            <w:pPr>
              <w:pStyle w:val="TextoQuadros"/>
            </w:pPr>
            <w:r w:rsidRPr="00BE54E9">
              <w:t>É errando que se aprende</w:t>
            </w:r>
          </w:p>
        </w:tc>
      </w:tr>
      <w:tr w:rsidR="009430CC" w:rsidRPr="00E2477C" w14:paraId="25D625FA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97DBF0" w14:textId="315EFDCB" w:rsidR="009430CC" w:rsidRDefault="009430CC" w:rsidP="009430CC">
            <w:pPr>
              <w:pStyle w:val="TextoQuadros"/>
            </w:pPr>
            <w:r w:rsidRPr="00BE54E9">
              <w:t>The squeaky wheel gets the grease.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DD6E1E" w14:textId="243B1EED" w:rsidR="009430CC" w:rsidRDefault="009430CC" w:rsidP="009430CC">
            <w:pPr>
              <w:pStyle w:val="TextoQuadros"/>
            </w:pPr>
            <w:r w:rsidRPr="00BE54E9">
              <w:t>Quem não chora não mama.</w:t>
            </w:r>
          </w:p>
        </w:tc>
      </w:tr>
      <w:tr w:rsidR="009430CC" w:rsidRPr="00E2477C" w14:paraId="407CFEFD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7BC0B0" w14:textId="0B1E3D32" w:rsidR="009430CC" w:rsidRDefault="009430CC" w:rsidP="009430CC">
            <w:pPr>
              <w:pStyle w:val="TextoQuadros"/>
            </w:pPr>
            <w:r w:rsidRPr="00BE54E9">
              <w:t>There's no smoke without fire.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9BE3BF" w14:textId="221E6B80" w:rsidR="009430CC" w:rsidRDefault="009430CC" w:rsidP="009430CC">
            <w:pPr>
              <w:pStyle w:val="TextoQuadros"/>
            </w:pPr>
            <w:r w:rsidRPr="00BE54E9">
              <w:t>Onde há fumo há fogo.</w:t>
            </w:r>
          </w:p>
        </w:tc>
      </w:tr>
      <w:tr w:rsidR="009430CC" w:rsidRPr="00E2477C" w14:paraId="75D2F4AD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4EF945" w14:textId="040EDA28" w:rsidR="009430CC" w:rsidRDefault="009430CC" w:rsidP="009430CC">
            <w:pPr>
              <w:pStyle w:val="TextoQuadros"/>
            </w:pPr>
            <w:r w:rsidRPr="00BE54E9">
              <w:t>United we stand, divided we fall.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BD78DF" w14:textId="48D3DD0A" w:rsidR="009430CC" w:rsidRDefault="009430CC" w:rsidP="009430CC">
            <w:pPr>
              <w:pStyle w:val="TextoQuadros"/>
            </w:pPr>
            <w:r w:rsidRPr="00BE54E9">
              <w:t>A união faz a força.</w:t>
            </w:r>
          </w:p>
        </w:tc>
      </w:tr>
      <w:tr w:rsidR="009430CC" w:rsidRPr="00E2477C" w14:paraId="2698C61A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017FD1" w14:textId="02D39E6E" w:rsidR="009430CC" w:rsidRDefault="009430CC" w:rsidP="009430CC">
            <w:pPr>
              <w:pStyle w:val="TextoQuadros"/>
            </w:pPr>
            <w:r w:rsidRPr="00BE54E9">
              <w:t>Water dropping day by day wears the hardest rock away.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914F38" w14:textId="0B71949E" w:rsidR="009430CC" w:rsidRDefault="009430CC" w:rsidP="009430CC">
            <w:pPr>
              <w:pStyle w:val="TextoQuadros"/>
            </w:pPr>
            <w:r w:rsidRPr="00BE54E9">
              <w:t>Água mole em pedra dura tanto bate até que fura.</w:t>
            </w:r>
          </w:p>
        </w:tc>
      </w:tr>
      <w:tr w:rsidR="009430CC" w:rsidRPr="00E2477C" w14:paraId="28EB84EE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F4941C" w14:textId="1F5F1CC9" w:rsidR="009430CC" w:rsidRDefault="009430CC" w:rsidP="009430CC">
            <w:pPr>
              <w:pStyle w:val="TextoQuadros"/>
            </w:pPr>
            <w:r w:rsidRPr="00BE54E9">
              <w:t>Where there's a will there's a way.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E2C6A5" w14:textId="1EE01C03" w:rsidR="009430CC" w:rsidRDefault="009430CC" w:rsidP="009430CC">
            <w:pPr>
              <w:pStyle w:val="TextoQuadros"/>
            </w:pPr>
            <w:r w:rsidRPr="00BE54E9">
              <w:t>Querer é poder.</w:t>
            </w:r>
          </w:p>
        </w:tc>
      </w:tr>
      <w:tr w:rsidR="009430CC" w:rsidRPr="00E2477C" w14:paraId="02882D1A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5761E5" w14:textId="169F50E2" w:rsidR="009430CC" w:rsidRDefault="009430CC" w:rsidP="009430CC">
            <w:pPr>
              <w:pStyle w:val="TextoQuadros"/>
            </w:pPr>
            <w:r w:rsidRPr="00BE54E9">
              <w:t>While there's life, there's hope.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537A51" w14:textId="78EEA941" w:rsidR="009430CC" w:rsidRDefault="009430CC" w:rsidP="009430CC">
            <w:pPr>
              <w:pStyle w:val="TextoQuadros"/>
            </w:pPr>
            <w:r w:rsidRPr="00BE54E9">
              <w:t>A esperança é a última a morrer.</w:t>
            </w:r>
          </w:p>
        </w:tc>
      </w:tr>
      <w:tr w:rsidR="009430CC" w:rsidRPr="00E2477C" w14:paraId="05E12279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36F059" w14:textId="76E01F2E" w:rsidR="009430CC" w:rsidRDefault="009430CC" w:rsidP="009430CC">
            <w:pPr>
              <w:pStyle w:val="TextoQuadros"/>
            </w:pPr>
            <w:r w:rsidRPr="00BE54E9">
              <w:t>Who is worse shod than the shoemaker's wife.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AF5F1F" w14:textId="0F1913FC" w:rsidR="009430CC" w:rsidRDefault="009430CC" w:rsidP="009430CC">
            <w:pPr>
              <w:pStyle w:val="TextoQuadros"/>
            </w:pPr>
            <w:r w:rsidRPr="00BE54E9">
              <w:t>Em casa de ferreiro o espeto é de pau.</w:t>
            </w:r>
          </w:p>
        </w:tc>
      </w:tr>
      <w:tr w:rsidR="009430CC" w:rsidRPr="00E2477C" w14:paraId="2D9B4985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43B0C9" w14:textId="77777777" w:rsidR="009430CC" w:rsidRDefault="009430CC" w:rsidP="009430CC">
            <w:pPr>
              <w:pStyle w:val="TextoQuadros"/>
            </w:pPr>
            <w:r w:rsidRPr="00BE54E9">
              <w:t>You can't judge a book by its cover.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E1DB00" w14:textId="77777777" w:rsidR="009430CC" w:rsidRDefault="009430CC" w:rsidP="009430CC">
            <w:pPr>
              <w:pStyle w:val="TextoQuadros"/>
            </w:pPr>
            <w:r w:rsidRPr="00BE54E9">
              <w:t>Não julgue um livro pela capa.</w:t>
            </w:r>
          </w:p>
        </w:tc>
      </w:tr>
      <w:tr w:rsidR="009430CC" w:rsidRPr="00E2477C" w14:paraId="14F8ECD7" w14:textId="77777777" w:rsidTr="009430CC">
        <w:trPr>
          <w:cantSplit/>
          <w:trHeight w:val="279"/>
        </w:trPr>
        <w:tc>
          <w:tcPr>
            <w:tcW w:w="4749" w:type="dxa"/>
            <w:tcBorders>
              <w:top w:val="single" w:sz="4" w:space="0" w:color="004B5C"/>
              <w:bottom w:val="single" w:sz="4" w:space="0" w:color="004B5C"/>
              <w:right w:val="single" w:sz="8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CC896A" w14:textId="595486E0" w:rsidR="009430CC" w:rsidRDefault="009430CC" w:rsidP="009430CC">
            <w:pPr>
              <w:pStyle w:val="TextoQuadros"/>
              <w:ind w:left="0" w:firstLine="0"/>
            </w:pPr>
            <w:r w:rsidRPr="00F142BD">
              <w:t>You get what you pay for.</w:t>
            </w:r>
          </w:p>
        </w:tc>
        <w:tc>
          <w:tcPr>
            <w:tcW w:w="4749" w:type="dxa"/>
            <w:tcBorders>
              <w:top w:val="single" w:sz="4" w:space="0" w:color="004B5C"/>
              <w:left w:val="single" w:sz="8" w:space="0" w:color="004B5C"/>
              <w:bottom w:val="single" w:sz="4" w:space="0" w:color="004B5C"/>
              <w:right w:val="single" w:sz="4" w:space="0" w:color="004B5C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C789A9" w14:textId="1AC71BFD" w:rsidR="009430CC" w:rsidRDefault="009430CC" w:rsidP="009430CC">
            <w:pPr>
              <w:pStyle w:val="TextoQuadros"/>
            </w:pPr>
            <w:r w:rsidRPr="00F142BD">
              <w:t>O barato sai caro.</w:t>
            </w:r>
          </w:p>
        </w:tc>
      </w:tr>
    </w:tbl>
    <w:p w14:paraId="191BE231" w14:textId="77777777" w:rsidR="00DC4783" w:rsidRDefault="00DC4783" w:rsidP="00251154"/>
    <w:p w14:paraId="31E2593F" w14:textId="77777777" w:rsidR="00A27B16" w:rsidRDefault="00A27B16" w:rsidP="00251154"/>
    <w:p w14:paraId="7812643F" w14:textId="31D5A56B" w:rsidR="009430CC" w:rsidRPr="00BF20EF" w:rsidRDefault="009430CC" w:rsidP="009430CC">
      <w:pPr>
        <w:widowControl w:val="0"/>
        <w:autoSpaceDE w:val="0"/>
        <w:autoSpaceDN w:val="0"/>
        <w:adjustRightInd w:val="0"/>
        <w:jc w:val="both"/>
        <w:rPr>
          <w:color w:val="2F2F2E"/>
          <w:sz w:val="22"/>
          <w:szCs w:val="22"/>
          <w:lang w:val="en-US" w:eastAsia="en-US"/>
        </w:rPr>
      </w:pPr>
      <w:r w:rsidRPr="00BF20EF">
        <w:rPr>
          <w:color w:val="2F2F2E"/>
          <w:sz w:val="22"/>
          <w:szCs w:val="22"/>
          <w:lang w:val="en-US" w:eastAsia="en-US"/>
        </w:rPr>
        <w:t>Quadro Europeu Comum de Referência para as Línguas – Grelha de autoavaliação.</w:t>
      </w:r>
    </w:p>
    <w:p w14:paraId="749CB07B" w14:textId="77777777" w:rsidR="009430CC" w:rsidRDefault="009430CC" w:rsidP="009430CC">
      <w:pPr>
        <w:rPr>
          <w:rFonts w:ascii="Arial Narrow" w:hAnsi="Arial Narrow"/>
          <w:b/>
        </w:rPr>
      </w:pP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25"/>
        <w:gridCol w:w="1446"/>
        <w:gridCol w:w="1446"/>
        <w:gridCol w:w="1446"/>
        <w:gridCol w:w="1446"/>
        <w:gridCol w:w="1446"/>
        <w:gridCol w:w="1446"/>
      </w:tblGrid>
      <w:tr w:rsidR="00F70D22" w14:paraId="1234C52A" w14:textId="77777777" w:rsidTr="00F70D22">
        <w:trPr>
          <w:cantSplit/>
          <w:trHeight w:val="284"/>
        </w:trPr>
        <w:tc>
          <w:tcPr>
            <w:tcW w:w="425" w:type="dxa"/>
            <w:tcBorders>
              <w:top w:val="nil"/>
              <w:left w:val="nil"/>
              <w:bottom w:val="single" w:sz="4" w:space="0" w:color="004B5C"/>
              <w:right w:val="nil"/>
            </w:tcBorders>
            <w:shd w:val="clear" w:color="auto" w:fill="auto"/>
          </w:tcPr>
          <w:p w14:paraId="3C1C7E76" w14:textId="77777777" w:rsidR="00F70D22" w:rsidRDefault="00F70D22" w:rsidP="009430CC">
            <w:pPr>
              <w:pStyle w:val="TtulosQuadros"/>
              <w:jc w:val="center"/>
              <w:rPr>
                <w:color w:val="2F2F2E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4B5C"/>
              <w:right w:val="single" w:sz="4" w:space="0" w:color="004B5C"/>
            </w:tcBorders>
            <w:shd w:val="clear" w:color="auto" w:fill="auto"/>
          </w:tcPr>
          <w:p w14:paraId="0677BF40" w14:textId="65CE72F1" w:rsidR="00F70D22" w:rsidRDefault="00F70D22" w:rsidP="009430CC">
            <w:pPr>
              <w:pStyle w:val="TtulosQuadros"/>
              <w:jc w:val="center"/>
              <w:rPr>
                <w:color w:val="2F2F2E"/>
                <w:lang w:val="en-US" w:eastAsia="en-US"/>
              </w:rPr>
            </w:pPr>
          </w:p>
        </w:tc>
        <w:tc>
          <w:tcPr>
            <w:tcW w:w="1446" w:type="dxa"/>
            <w:tcBorders>
              <w:left w:val="single" w:sz="4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cMar>
              <w:bottom w:w="0" w:type="dxa"/>
            </w:tcMar>
            <w:vAlign w:val="center"/>
          </w:tcPr>
          <w:p w14:paraId="6ED0FBFD" w14:textId="7C78EF6B" w:rsidR="00F70D22" w:rsidRPr="00593830" w:rsidRDefault="00F70D22" w:rsidP="009430CC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657D"/>
                <w:sz w:val="18"/>
                <w:szCs w:val="18"/>
                <w:lang w:val="en-US" w:eastAsia="en-US"/>
              </w:rPr>
              <w:t>A1</w:t>
            </w:r>
          </w:p>
        </w:tc>
        <w:tc>
          <w:tcPr>
            <w:tcW w:w="1446" w:type="dxa"/>
            <w:tcBorders>
              <w:bottom w:val="single" w:sz="8" w:space="0" w:color="004B5C"/>
              <w:right w:val="single" w:sz="8" w:space="0" w:color="004B5C"/>
            </w:tcBorders>
            <w:shd w:val="clear" w:color="auto" w:fill="CCDCDA"/>
            <w:vAlign w:val="center"/>
          </w:tcPr>
          <w:p w14:paraId="626011C5" w14:textId="579E1343" w:rsidR="00F70D22" w:rsidRPr="00593830" w:rsidRDefault="00F70D22" w:rsidP="00F70D22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657D"/>
                <w:sz w:val="18"/>
                <w:szCs w:val="18"/>
                <w:lang w:val="en-US" w:eastAsia="en-US"/>
              </w:rPr>
              <w:t>A2</w:t>
            </w:r>
          </w:p>
        </w:tc>
        <w:tc>
          <w:tcPr>
            <w:tcW w:w="1446" w:type="dxa"/>
            <w:tcBorders>
              <w:bottom w:val="single" w:sz="8" w:space="0" w:color="004B5C"/>
              <w:right w:val="single" w:sz="8" w:space="0" w:color="004B5C"/>
            </w:tcBorders>
            <w:shd w:val="clear" w:color="auto" w:fill="CCDCDA"/>
            <w:vAlign w:val="center"/>
          </w:tcPr>
          <w:p w14:paraId="1A968BF5" w14:textId="36A1FEFB" w:rsidR="00F70D22" w:rsidRPr="00593830" w:rsidRDefault="00F70D22" w:rsidP="00F70D22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657D"/>
                <w:sz w:val="18"/>
                <w:szCs w:val="18"/>
                <w:lang w:val="en-US" w:eastAsia="en-US"/>
              </w:rPr>
              <w:t>B1</w:t>
            </w:r>
          </w:p>
        </w:tc>
        <w:tc>
          <w:tcPr>
            <w:tcW w:w="1446" w:type="dxa"/>
            <w:tcBorders>
              <w:bottom w:val="single" w:sz="8" w:space="0" w:color="004B5C"/>
              <w:right w:val="single" w:sz="8" w:space="0" w:color="004B5C"/>
            </w:tcBorders>
            <w:shd w:val="clear" w:color="auto" w:fill="CCDCDA"/>
            <w:vAlign w:val="center"/>
          </w:tcPr>
          <w:p w14:paraId="1C84043B" w14:textId="7916E89C" w:rsidR="00F70D22" w:rsidRPr="00593830" w:rsidRDefault="00F70D22" w:rsidP="00F70D22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657D"/>
                <w:sz w:val="18"/>
                <w:szCs w:val="18"/>
                <w:lang w:val="en-US" w:eastAsia="en-US"/>
              </w:rPr>
              <w:t>B2</w:t>
            </w:r>
          </w:p>
        </w:tc>
        <w:tc>
          <w:tcPr>
            <w:tcW w:w="1446" w:type="dxa"/>
            <w:tcBorders>
              <w:bottom w:val="single" w:sz="8" w:space="0" w:color="004B5C"/>
              <w:right w:val="single" w:sz="8" w:space="0" w:color="004B5C"/>
            </w:tcBorders>
            <w:shd w:val="clear" w:color="auto" w:fill="CCDCDA"/>
            <w:vAlign w:val="center"/>
          </w:tcPr>
          <w:p w14:paraId="0FA31730" w14:textId="6EAD905D" w:rsidR="00F70D22" w:rsidRPr="00593830" w:rsidRDefault="00F70D22" w:rsidP="00F70D22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657D"/>
                <w:sz w:val="18"/>
                <w:szCs w:val="18"/>
                <w:lang w:val="en-US" w:eastAsia="en-US"/>
              </w:rPr>
              <w:t>C1</w:t>
            </w:r>
          </w:p>
        </w:tc>
        <w:tc>
          <w:tcPr>
            <w:tcW w:w="1446" w:type="dxa"/>
            <w:tcBorders>
              <w:bottom w:val="single" w:sz="8" w:space="0" w:color="004B5C"/>
              <w:right w:val="single" w:sz="4" w:space="0" w:color="004B5C"/>
            </w:tcBorders>
            <w:shd w:val="clear" w:color="auto" w:fill="CCDCDA"/>
            <w:vAlign w:val="center"/>
          </w:tcPr>
          <w:p w14:paraId="2BF28714" w14:textId="6DAC976A" w:rsidR="00F70D22" w:rsidRPr="00593830" w:rsidRDefault="00F70D22" w:rsidP="00F70D22">
            <w:pPr>
              <w:pStyle w:val="TtulosQuadros"/>
              <w:jc w:val="center"/>
              <w:rPr>
                <w:rStyle w:val="Bold"/>
              </w:rPr>
            </w:pPr>
            <w:r>
              <w:rPr>
                <w:color w:val="2F657D"/>
                <w:sz w:val="18"/>
                <w:szCs w:val="18"/>
                <w:lang w:val="en-US" w:eastAsia="en-US"/>
              </w:rPr>
              <w:t>C2</w:t>
            </w:r>
          </w:p>
        </w:tc>
      </w:tr>
      <w:tr w:rsidR="00F70D22" w:rsidRPr="00E2477C" w14:paraId="502988DA" w14:textId="77777777" w:rsidTr="00760E6B">
        <w:trPr>
          <w:cantSplit/>
          <w:trHeight w:val="1134"/>
        </w:trPr>
        <w:tc>
          <w:tcPr>
            <w:tcW w:w="425" w:type="dxa"/>
            <w:tcBorders>
              <w:top w:val="single" w:sz="4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extDirection w:val="btLr"/>
          </w:tcPr>
          <w:p w14:paraId="3C5855F8" w14:textId="6A5318EF" w:rsidR="00F70D22" w:rsidRPr="00F70D22" w:rsidRDefault="00F70D22" w:rsidP="00F70D22">
            <w:pPr>
              <w:pStyle w:val="TextoQuadros"/>
              <w:ind w:left="226" w:right="113"/>
              <w:jc w:val="center"/>
              <w:rPr>
                <w:rStyle w:val="Bold"/>
                <w:b w:val="0"/>
              </w:rPr>
            </w:pPr>
            <w:r w:rsidRPr="00F70D22">
              <w:rPr>
                <w:b/>
                <w:color w:val="2F657D"/>
              </w:rPr>
              <w:t>COMPREENDER</w:t>
            </w:r>
          </w:p>
        </w:tc>
        <w:tc>
          <w:tcPr>
            <w:tcW w:w="425" w:type="dxa"/>
            <w:tcBorders>
              <w:top w:val="single" w:sz="4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extDirection w:val="btLr"/>
          </w:tcPr>
          <w:p w14:paraId="3E9BC65D" w14:textId="75FF4C23" w:rsidR="00F70D22" w:rsidRPr="00F70D22" w:rsidRDefault="00F70D22" w:rsidP="00F70D22">
            <w:pPr>
              <w:pStyle w:val="TextoQuadros"/>
              <w:ind w:left="226" w:right="113"/>
              <w:jc w:val="center"/>
              <w:rPr>
                <w:rStyle w:val="Bold"/>
                <w:b w:val="0"/>
              </w:rPr>
            </w:pPr>
            <w:r w:rsidRPr="00F70D22">
              <w:rPr>
                <w:b/>
                <w:color w:val="2F657D"/>
              </w:rPr>
              <w:t>Compreensão oral</w:t>
            </w:r>
          </w:p>
        </w:tc>
        <w:tc>
          <w:tcPr>
            <w:tcW w:w="1446" w:type="dxa"/>
            <w:tcBorders>
              <w:top w:val="single" w:sz="8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62197AA" w14:textId="77777777" w:rsidR="00F70D22" w:rsidRDefault="00F70D22" w:rsidP="00760E6B">
            <w:pPr>
              <w:pStyle w:val="TextoQuadros"/>
            </w:pPr>
            <w:r>
              <w:t>Sou capaz de</w:t>
            </w:r>
          </w:p>
          <w:p w14:paraId="61C42FCB" w14:textId="77777777" w:rsidR="00F70D22" w:rsidRDefault="00F70D22" w:rsidP="00760E6B">
            <w:pPr>
              <w:pStyle w:val="TextoQuadros"/>
            </w:pPr>
            <w:r>
              <w:t>reconhecer</w:t>
            </w:r>
          </w:p>
          <w:p w14:paraId="3E6A732F" w14:textId="77777777" w:rsidR="00F70D22" w:rsidRDefault="00F70D22" w:rsidP="00760E6B">
            <w:pPr>
              <w:pStyle w:val="TextoQuadros"/>
            </w:pPr>
            <w:r>
              <w:t>palavras e</w:t>
            </w:r>
          </w:p>
          <w:p w14:paraId="14D1B642" w14:textId="679F3D10" w:rsidR="00F70D22" w:rsidRDefault="00760E6B" w:rsidP="00760E6B">
            <w:pPr>
              <w:pStyle w:val="TextoQuadros"/>
            </w:pPr>
            <w:r>
              <w:pgNum/>
            </w:r>
            <w:r>
              <w:t>amiliari</w:t>
            </w:r>
          </w:p>
          <w:p w14:paraId="4C49AFD5" w14:textId="77777777" w:rsidR="00F70D22" w:rsidRDefault="00F70D22" w:rsidP="00760E6B">
            <w:pPr>
              <w:pStyle w:val="TextoQuadros"/>
            </w:pPr>
            <w:r>
              <w:t>simples de</w:t>
            </w:r>
          </w:p>
          <w:p w14:paraId="41EB5E83" w14:textId="77777777" w:rsidR="00F70D22" w:rsidRDefault="00F70D22" w:rsidP="00760E6B">
            <w:pPr>
              <w:pStyle w:val="TextoQuadros"/>
            </w:pPr>
            <w:r>
              <w:t>uso corrente</w:t>
            </w:r>
          </w:p>
          <w:p w14:paraId="7D95A326" w14:textId="77777777" w:rsidR="00F70D22" w:rsidRDefault="00F70D22" w:rsidP="00760E6B">
            <w:pPr>
              <w:pStyle w:val="TextoQuadros"/>
            </w:pPr>
            <w:r>
              <w:t>relativas a</w:t>
            </w:r>
          </w:p>
          <w:p w14:paraId="70A0E7A8" w14:textId="77777777" w:rsidR="00F70D22" w:rsidRDefault="00F70D22" w:rsidP="00760E6B">
            <w:pPr>
              <w:pStyle w:val="TextoQuadros"/>
            </w:pPr>
            <w:r>
              <w:t>mim próprio, à</w:t>
            </w:r>
          </w:p>
          <w:p w14:paraId="67E405CD" w14:textId="77777777" w:rsidR="00F70D22" w:rsidRDefault="00F70D22" w:rsidP="00760E6B">
            <w:pPr>
              <w:pStyle w:val="TextoQuadros"/>
            </w:pPr>
            <w:r>
              <w:t>minha família e</w:t>
            </w:r>
          </w:p>
          <w:p w14:paraId="31BF675C" w14:textId="77777777" w:rsidR="00F70D22" w:rsidRDefault="00F70D22" w:rsidP="00760E6B">
            <w:pPr>
              <w:pStyle w:val="TextoQuadros"/>
            </w:pPr>
            <w:r>
              <w:t>aos contextos</w:t>
            </w:r>
          </w:p>
          <w:p w14:paraId="16ECFEC1" w14:textId="77777777" w:rsidR="00F70D22" w:rsidRDefault="00F70D22" w:rsidP="00760E6B">
            <w:pPr>
              <w:pStyle w:val="TextoQuadros"/>
            </w:pPr>
            <w:r>
              <w:t>em que estou</w:t>
            </w:r>
          </w:p>
          <w:p w14:paraId="1CF5ECC9" w14:textId="77777777" w:rsidR="00F70D22" w:rsidRDefault="00F70D22" w:rsidP="00760E6B">
            <w:pPr>
              <w:pStyle w:val="TextoQuadros"/>
            </w:pPr>
            <w:r>
              <w:t>inserido, quando</w:t>
            </w:r>
          </w:p>
          <w:p w14:paraId="377FF458" w14:textId="2189971D" w:rsidR="00F70D22" w:rsidRPr="00F70D22" w:rsidRDefault="00F70D22" w:rsidP="00760E6B">
            <w:pPr>
              <w:pStyle w:val="TextoQuadros"/>
              <w:rPr>
                <w:rStyle w:val="Bold"/>
                <w:b w:val="0"/>
              </w:rPr>
            </w:pPr>
            <w:r>
              <w:t>me falam.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7023130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4A25BAE8" w14:textId="77777777" w:rsidR="00760E6B" w:rsidRDefault="00760E6B" w:rsidP="00760E6B">
            <w:pPr>
              <w:pStyle w:val="TextoQuadros"/>
            </w:pPr>
            <w:r>
              <w:t>compreender</w:t>
            </w:r>
          </w:p>
          <w:p w14:paraId="2480202A" w14:textId="262471C9" w:rsidR="00760E6B" w:rsidRDefault="00760E6B" w:rsidP="00760E6B">
            <w:pPr>
              <w:pStyle w:val="TextoQuadros"/>
            </w:pPr>
            <w:r>
              <w:pgNum/>
            </w:r>
            <w:r>
              <w:t>amiliari e</w:t>
            </w:r>
          </w:p>
          <w:p w14:paraId="625EA27A" w14:textId="77777777" w:rsidR="00760E6B" w:rsidRDefault="00760E6B" w:rsidP="00760E6B">
            <w:pPr>
              <w:pStyle w:val="TextoQuadros"/>
            </w:pPr>
            <w:r>
              <w:t>vocabulário</w:t>
            </w:r>
          </w:p>
          <w:p w14:paraId="638C1D80" w14:textId="77777777" w:rsidR="00760E6B" w:rsidRDefault="00760E6B" w:rsidP="00760E6B">
            <w:pPr>
              <w:pStyle w:val="TextoQuadros"/>
            </w:pPr>
            <w:r>
              <w:t>de uso mais</w:t>
            </w:r>
          </w:p>
          <w:p w14:paraId="1154A905" w14:textId="77777777" w:rsidR="00760E6B" w:rsidRDefault="00760E6B" w:rsidP="00760E6B">
            <w:pPr>
              <w:pStyle w:val="TextoQuadros"/>
            </w:pPr>
            <w:r>
              <w:t>frequente</w:t>
            </w:r>
          </w:p>
          <w:p w14:paraId="77E4DF68" w14:textId="77777777" w:rsidR="00760E6B" w:rsidRDefault="00760E6B" w:rsidP="00760E6B">
            <w:pPr>
              <w:pStyle w:val="TextoQuadros"/>
            </w:pPr>
            <w:r>
              <w:t>relacionado</w:t>
            </w:r>
          </w:p>
          <w:p w14:paraId="225B9AA2" w14:textId="77777777" w:rsidR="00760E6B" w:rsidRDefault="00760E6B" w:rsidP="00760E6B">
            <w:pPr>
              <w:pStyle w:val="TextoQuadros"/>
            </w:pPr>
            <w:r>
              <w:t>com aspetos</w:t>
            </w:r>
          </w:p>
          <w:p w14:paraId="2F480A73" w14:textId="77777777" w:rsidR="00760E6B" w:rsidRDefault="00760E6B" w:rsidP="00760E6B">
            <w:pPr>
              <w:pStyle w:val="TextoQuadros"/>
            </w:pPr>
            <w:r>
              <w:t>de interesse</w:t>
            </w:r>
          </w:p>
          <w:p w14:paraId="79C5B032" w14:textId="77777777" w:rsidR="00760E6B" w:rsidRDefault="00760E6B" w:rsidP="00760E6B">
            <w:pPr>
              <w:pStyle w:val="TextoQuadros"/>
            </w:pPr>
            <w:r>
              <w:t>pessoal como,</w:t>
            </w:r>
          </w:p>
          <w:p w14:paraId="300566E0" w14:textId="77777777" w:rsidR="00760E6B" w:rsidRDefault="00760E6B" w:rsidP="00760E6B">
            <w:pPr>
              <w:pStyle w:val="TextoQuadros"/>
            </w:pPr>
            <w:r>
              <w:t>por exemplo,</w:t>
            </w:r>
          </w:p>
          <w:p w14:paraId="5A486AD4" w14:textId="77777777" w:rsidR="00760E6B" w:rsidRDefault="00760E6B" w:rsidP="00760E6B">
            <w:pPr>
              <w:pStyle w:val="TextoQuadros"/>
            </w:pPr>
            <w:r>
              <w:t>família, compras,</w:t>
            </w:r>
          </w:p>
          <w:p w14:paraId="27371D7C" w14:textId="77777777" w:rsidR="00760E6B" w:rsidRDefault="00760E6B" w:rsidP="00760E6B">
            <w:pPr>
              <w:pStyle w:val="TextoQuadros"/>
            </w:pPr>
            <w:r>
              <w:t>trabalho e meio</w:t>
            </w:r>
          </w:p>
          <w:p w14:paraId="0872E90E" w14:textId="77777777" w:rsidR="00760E6B" w:rsidRDefault="00760E6B" w:rsidP="00760E6B">
            <w:pPr>
              <w:pStyle w:val="TextoQuadros"/>
            </w:pPr>
            <w:r>
              <w:t>em que vivo.</w:t>
            </w:r>
          </w:p>
          <w:p w14:paraId="3B636ABE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7002DEC0" w14:textId="77777777" w:rsidR="00760E6B" w:rsidRDefault="00760E6B" w:rsidP="00760E6B">
            <w:pPr>
              <w:pStyle w:val="TextoQuadros"/>
            </w:pPr>
            <w:r>
              <w:t>compreender</w:t>
            </w:r>
          </w:p>
          <w:p w14:paraId="392862E3" w14:textId="77777777" w:rsidR="00760E6B" w:rsidRDefault="00760E6B" w:rsidP="00760E6B">
            <w:pPr>
              <w:pStyle w:val="TextoQuadros"/>
            </w:pPr>
            <w:r>
              <w:t>o essencial de</w:t>
            </w:r>
          </w:p>
          <w:p w14:paraId="5D66711C" w14:textId="77777777" w:rsidR="00760E6B" w:rsidRDefault="00760E6B" w:rsidP="00760E6B">
            <w:pPr>
              <w:pStyle w:val="TextoQuadros"/>
            </w:pPr>
            <w:r>
              <w:t>um anúncio e</w:t>
            </w:r>
          </w:p>
          <w:p w14:paraId="3E0E266C" w14:textId="77777777" w:rsidR="00760E6B" w:rsidRDefault="00760E6B" w:rsidP="00760E6B">
            <w:pPr>
              <w:pStyle w:val="TextoQuadros"/>
            </w:pPr>
            <w:r>
              <w:t>de mensagens</w:t>
            </w:r>
          </w:p>
          <w:p w14:paraId="3FE4E29D" w14:textId="77777777" w:rsidR="00760E6B" w:rsidRDefault="00760E6B" w:rsidP="00760E6B">
            <w:pPr>
              <w:pStyle w:val="TextoQuadros"/>
            </w:pPr>
            <w:r>
              <w:t>simples, curtas e</w:t>
            </w:r>
          </w:p>
          <w:p w14:paraId="42CD9D40" w14:textId="4AD671A8" w:rsidR="00F70D22" w:rsidRPr="00F70D22" w:rsidRDefault="00760E6B" w:rsidP="00760E6B">
            <w:pPr>
              <w:pStyle w:val="TextoQuadros"/>
              <w:rPr>
                <w:rStyle w:val="Bold"/>
                <w:b w:val="0"/>
              </w:rPr>
            </w:pPr>
            <w:r>
              <w:t>claras.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926ADE7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2BEA1ABC" w14:textId="77777777" w:rsidR="00760E6B" w:rsidRDefault="00760E6B" w:rsidP="00760E6B">
            <w:pPr>
              <w:pStyle w:val="TextoQuadros"/>
            </w:pPr>
            <w:r>
              <w:t>compreender</w:t>
            </w:r>
          </w:p>
          <w:p w14:paraId="4F107164" w14:textId="77777777" w:rsidR="00760E6B" w:rsidRDefault="00760E6B" w:rsidP="00760E6B">
            <w:pPr>
              <w:pStyle w:val="TextoQuadros"/>
            </w:pPr>
            <w:r>
              <w:t>os pontos</w:t>
            </w:r>
          </w:p>
          <w:p w14:paraId="44DAF407" w14:textId="77777777" w:rsidR="00760E6B" w:rsidRDefault="00760E6B" w:rsidP="00760E6B">
            <w:pPr>
              <w:pStyle w:val="TextoQuadros"/>
            </w:pPr>
            <w:r>
              <w:t>essenciais de</w:t>
            </w:r>
          </w:p>
          <w:p w14:paraId="1ED07D32" w14:textId="77777777" w:rsidR="00760E6B" w:rsidRDefault="00760E6B" w:rsidP="00760E6B">
            <w:pPr>
              <w:pStyle w:val="TextoQuadros"/>
            </w:pPr>
            <w:r>
              <w:t>uma sequência</w:t>
            </w:r>
          </w:p>
          <w:p w14:paraId="3F5FBA09" w14:textId="77777777" w:rsidR="00760E6B" w:rsidRDefault="00760E6B" w:rsidP="00760E6B">
            <w:pPr>
              <w:pStyle w:val="TextoQuadros"/>
            </w:pPr>
            <w:r>
              <w:t>falada que incida</w:t>
            </w:r>
          </w:p>
          <w:p w14:paraId="5670C110" w14:textId="77777777" w:rsidR="00760E6B" w:rsidRDefault="00760E6B" w:rsidP="00760E6B">
            <w:pPr>
              <w:pStyle w:val="TextoQuadros"/>
            </w:pPr>
            <w:r>
              <w:t>sobre assuntos</w:t>
            </w:r>
          </w:p>
          <w:p w14:paraId="3EAB5BD4" w14:textId="77777777" w:rsidR="00760E6B" w:rsidRDefault="00760E6B" w:rsidP="00760E6B">
            <w:pPr>
              <w:pStyle w:val="TextoQuadros"/>
            </w:pPr>
            <w:r>
              <w:t>correntes do</w:t>
            </w:r>
          </w:p>
          <w:p w14:paraId="4EEEA5C3" w14:textId="77777777" w:rsidR="00760E6B" w:rsidRDefault="00760E6B" w:rsidP="00760E6B">
            <w:pPr>
              <w:pStyle w:val="TextoQuadros"/>
            </w:pPr>
            <w:r>
              <w:t>trabalho, da</w:t>
            </w:r>
          </w:p>
          <w:p w14:paraId="345A0A33" w14:textId="7FB587DB" w:rsidR="00760E6B" w:rsidRDefault="00760E6B" w:rsidP="00760E6B">
            <w:pPr>
              <w:pStyle w:val="TextoQuadros"/>
            </w:pPr>
            <w:r>
              <w:pgNum/>
            </w:r>
            <w:r>
              <w:t>amilia, dos</w:t>
            </w:r>
          </w:p>
          <w:p w14:paraId="7D4610A1" w14:textId="77777777" w:rsidR="00760E6B" w:rsidRDefault="00760E6B" w:rsidP="00760E6B">
            <w:pPr>
              <w:pStyle w:val="TextoQuadros"/>
            </w:pPr>
            <w:r>
              <w:t>tempos livres,</w:t>
            </w:r>
          </w:p>
          <w:p w14:paraId="03F8E2FC" w14:textId="77777777" w:rsidR="00760E6B" w:rsidRDefault="00760E6B" w:rsidP="00760E6B">
            <w:pPr>
              <w:pStyle w:val="TextoQuadros"/>
            </w:pPr>
            <w:r>
              <w:t>etc. Sou capaz</w:t>
            </w:r>
          </w:p>
          <w:p w14:paraId="7E287FA3" w14:textId="77777777" w:rsidR="00760E6B" w:rsidRDefault="00760E6B" w:rsidP="00760E6B">
            <w:pPr>
              <w:pStyle w:val="TextoQuadros"/>
            </w:pPr>
            <w:r>
              <w:t>de compreender</w:t>
            </w:r>
          </w:p>
          <w:p w14:paraId="72B582DA" w14:textId="77777777" w:rsidR="00760E6B" w:rsidRDefault="00760E6B" w:rsidP="00760E6B">
            <w:pPr>
              <w:pStyle w:val="TextoQuadros"/>
            </w:pPr>
            <w:r>
              <w:t>os pontos</w:t>
            </w:r>
          </w:p>
          <w:p w14:paraId="3869E21A" w14:textId="77777777" w:rsidR="00760E6B" w:rsidRDefault="00760E6B" w:rsidP="00760E6B">
            <w:pPr>
              <w:pStyle w:val="TextoQuadros"/>
            </w:pPr>
            <w:r>
              <w:t>principais</w:t>
            </w:r>
          </w:p>
          <w:p w14:paraId="5113D17E" w14:textId="77777777" w:rsidR="00760E6B" w:rsidRDefault="00760E6B" w:rsidP="00760E6B">
            <w:pPr>
              <w:pStyle w:val="TextoQuadros"/>
            </w:pPr>
            <w:r>
              <w:t>de muitos</w:t>
            </w:r>
          </w:p>
          <w:p w14:paraId="0058A4A5" w14:textId="77777777" w:rsidR="00760E6B" w:rsidRDefault="00760E6B" w:rsidP="00760E6B">
            <w:pPr>
              <w:pStyle w:val="TextoQuadros"/>
            </w:pPr>
            <w:r>
              <w:t>programas</w:t>
            </w:r>
          </w:p>
          <w:p w14:paraId="63B1078F" w14:textId="48A59201" w:rsidR="00760E6B" w:rsidRDefault="00760E6B" w:rsidP="00760E6B">
            <w:pPr>
              <w:pStyle w:val="TextoQuadros"/>
            </w:pPr>
            <w:r>
              <w:t xml:space="preserve">de </w:t>
            </w:r>
            <w:r>
              <w:pgNum/>
            </w:r>
            <w:r>
              <w:t>amil e</w:t>
            </w:r>
          </w:p>
          <w:p w14:paraId="197BECF1" w14:textId="77777777" w:rsidR="00760E6B" w:rsidRDefault="00760E6B" w:rsidP="00760E6B">
            <w:pPr>
              <w:pStyle w:val="TextoQuadros"/>
            </w:pPr>
            <w:r>
              <w:t>televisão sobre</w:t>
            </w:r>
          </w:p>
          <w:p w14:paraId="423DA24E" w14:textId="77777777" w:rsidR="00760E6B" w:rsidRDefault="00760E6B" w:rsidP="00760E6B">
            <w:pPr>
              <w:pStyle w:val="TextoQuadros"/>
            </w:pPr>
            <w:r>
              <w:t>temas atuais</w:t>
            </w:r>
          </w:p>
          <w:p w14:paraId="5188727C" w14:textId="77777777" w:rsidR="00760E6B" w:rsidRDefault="00760E6B" w:rsidP="00760E6B">
            <w:pPr>
              <w:pStyle w:val="TextoQuadros"/>
            </w:pPr>
            <w:r>
              <w:t>ou assuntos</w:t>
            </w:r>
          </w:p>
          <w:p w14:paraId="7A9CEB51" w14:textId="77777777" w:rsidR="00760E6B" w:rsidRDefault="00760E6B" w:rsidP="00760E6B">
            <w:pPr>
              <w:pStyle w:val="TextoQuadros"/>
            </w:pPr>
            <w:r>
              <w:t>de interesse</w:t>
            </w:r>
          </w:p>
          <w:p w14:paraId="70FC6E52" w14:textId="77777777" w:rsidR="00760E6B" w:rsidRDefault="00760E6B" w:rsidP="00760E6B">
            <w:pPr>
              <w:pStyle w:val="TextoQuadros"/>
            </w:pPr>
            <w:r>
              <w:t>pessoal ou</w:t>
            </w:r>
          </w:p>
          <w:p w14:paraId="1F212F36" w14:textId="1146C230" w:rsidR="00760E6B" w:rsidRDefault="00760E6B" w:rsidP="00760E6B">
            <w:pPr>
              <w:pStyle w:val="TextoQuadros"/>
            </w:pPr>
            <w:r>
              <w:pgNum/>
            </w:r>
            <w:r>
              <w:t>amiliarizer,</w:t>
            </w:r>
          </w:p>
          <w:p w14:paraId="571CE1FD" w14:textId="77777777" w:rsidR="00760E6B" w:rsidRDefault="00760E6B" w:rsidP="00760E6B">
            <w:pPr>
              <w:pStyle w:val="TextoQuadros"/>
            </w:pPr>
            <w:r>
              <w:t>quando o débito</w:t>
            </w:r>
          </w:p>
          <w:p w14:paraId="0A1689AB" w14:textId="77777777" w:rsidR="00760E6B" w:rsidRDefault="00760E6B" w:rsidP="00760E6B">
            <w:pPr>
              <w:pStyle w:val="TextoQuadros"/>
            </w:pPr>
            <w:r>
              <w:t>da fala é lento e</w:t>
            </w:r>
          </w:p>
          <w:p w14:paraId="65166C73" w14:textId="1DAC2809" w:rsidR="00F70D22" w:rsidRPr="00F70D22" w:rsidRDefault="00760E6B" w:rsidP="00760E6B">
            <w:pPr>
              <w:pStyle w:val="TextoQuadros"/>
              <w:rPr>
                <w:rStyle w:val="Bold"/>
                <w:b w:val="0"/>
              </w:rPr>
            </w:pPr>
            <w:r>
              <w:t>claro.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ABDFEC9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25E42A11" w14:textId="77777777" w:rsidR="00760E6B" w:rsidRDefault="00760E6B" w:rsidP="00760E6B">
            <w:pPr>
              <w:pStyle w:val="TextoQuadros"/>
            </w:pPr>
            <w:r>
              <w:t>compreender</w:t>
            </w:r>
          </w:p>
          <w:p w14:paraId="3D2EA372" w14:textId="77777777" w:rsidR="00760E6B" w:rsidRDefault="00760E6B" w:rsidP="00760E6B">
            <w:pPr>
              <w:pStyle w:val="TextoQuadros"/>
            </w:pPr>
            <w:r>
              <w:t>exposições</w:t>
            </w:r>
          </w:p>
          <w:p w14:paraId="41411B04" w14:textId="77777777" w:rsidR="00760E6B" w:rsidRDefault="00760E6B" w:rsidP="00760E6B">
            <w:pPr>
              <w:pStyle w:val="TextoQuadros"/>
            </w:pPr>
            <w:r>
              <w:t>longas e</w:t>
            </w:r>
          </w:p>
          <w:p w14:paraId="79B630AE" w14:textId="77777777" w:rsidR="00760E6B" w:rsidRDefault="00760E6B" w:rsidP="00760E6B">
            <w:pPr>
              <w:pStyle w:val="TextoQuadros"/>
            </w:pPr>
            <w:r>
              <w:t>palestras e</w:t>
            </w:r>
          </w:p>
          <w:p w14:paraId="5D76874F" w14:textId="77777777" w:rsidR="00760E6B" w:rsidRDefault="00760E6B" w:rsidP="00760E6B">
            <w:pPr>
              <w:pStyle w:val="TextoQuadros"/>
            </w:pPr>
            <w:r>
              <w:t>até seguir</w:t>
            </w:r>
          </w:p>
          <w:p w14:paraId="2731C488" w14:textId="77777777" w:rsidR="00760E6B" w:rsidRDefault="00760E6B" w:rsidP="00760E6B">
            <w:pPr>
              <w:pStyle w:val="TextoQuadros"/>
            </w:pPr>
            <w:r>
              <w:t>partes mais</w:t>
            </w:r>
          </w:p>
          <w:p w14:paraId="3B4D5F49" w14:textId="77777777" w:rsidR="00760E6B" w:rsidRDefault="00760E6B" w:rsidP="00760E6B">
            <w:pPr>
              <w:pStyle w:val="TextoQuadros"/>
            </w:pPr>
            <w:r>
              <w:t>complexas da</w:t>
            </w:r>
          </w:p>
          <w:p w14:paraId="224D511B" w14:textId="77777777" w:rsidR="00760E6B" w:rsidRDefault="00760E6B" w:rsidP="00760E6B">
            <w:pPr>
              <w:pStyle w:val="TextoQuadros"/>
            </w:pPr>
            <w:r>
              <w:t>argumentação,</w:t>
            </w:r>
          </w:p>
          <w:p w14:paraId="0B2D4DA2" w14:textId="77777777" w:rsidR="00760E6B" w:rsidRDefault="00760E6B" w:rsidP="00760E6B">
            <w:pPr>
              <w:pStyle w:val="TextoQuadros"/>
            </w:pPr>
            <w:r>
              <w:t>desde que o</w:t>
            </w:r>
          </w:p>
          <w:p w14:paraId="6407E4A4" w14:textId="77777777" w:rsidR="00760E6B" w:rsidRDefault="00760E6B" w:rsidP="00760E6B">
            <w:pPr>
              <w:pStyle w:val="TextoQuadros"/>
            </w:pPr>
            <w:r>
              <w:t>tema me seja</w:t>
            </w:r>
          </w:p>
          <w:p w14:paraId="1DDB488A" w14:textId="77777777" w:rsidR="00760E6B" w:rsidRDefault="00760E6B" w:rsidP="00760E6B">
            <w:pPr>
              <w:pStyle w:val="TextoQuadros"/>
            </w:pPr>
            <w:r>
              <w:t>relativamente</w:t>
            </w:r>
          </w:p>
          <w:p w14:paraId="007A8B43" w14:textId="77777777" w:rsidR="00760E6B" w:rsidRDefault="00760E6B" w:rsidP="00760E6B">
            <w:pPr>
              <w:pStyle w:val="TextoQuadros"/>
            </w:pPr>
            <w:r>
              <w:t>familiar. Consigo</w:t>
            </w:r>
          </w:p>
          <w:p w14:paraId="783D347F" w14:textId="77777777" w:rsidR="00760E6B" w:rsidRDefault="00760E6B" w:rsidP="00760E6B">
            <w:pPr>
              <w:pStyle w:val="TextoQuadros"/>
            </w:pPr>
            <w:r>
              <w:t>compreender</w:t>
            </w:r>
          </w:p>
          <w:p w14:paraId="5F13DDF4" w14:textId="77777777" w:rsidR="00760E6B" w:rsidRDefault="00760E6B" w:rsidP="00760E6B">
            <w:pPr>
              <w:pStyle w:val="TextoQuadros"/>
            </w:pPr>
            <w:r>
              <w:t>a maior parte</w:t>
            </w:r>
          </w:p>
          <w:p w14:paraId="1836BBB9" w14:textId="77777777" w:rsidR="00760E6B" w:rsidRDefault="00760E6B" w:rsidP="00760E6B">
            <w:pPr>
              <w:pStyle w:val="TextoQuadros"/>
            </w:pPr>
            <w:r>
              <w:t>dos noticiários</w:t>
            </w:r>
          </w:p>
          <w:p w14:paraId="06CC7922" w14:textId="77777777" w:rsidR="00760E6B" w:rsidRDefault="00760E6B" w:rsidP="00760E6B">
            <w:pPr>
              <w:pStyle w:val="TextoQuadros"/>
            </w:pPr>
            <w:r>
              <w:t>e outros</w:t>
            </w:r>
          </w:p>
          <w:p w14:paraId="6D4FC76B" w14:textId="77777777" w:rsidR="00760E6B" w:rsidRDefault="00760E6B" w:rsidP="00760E6B">
            <w:pPr>
              <w:pStyle w:val="TextoQuadros"/>
            </w:pPr>
            <w:r>
              <w:t>programas</w:t>
            </w:r>
          </w:p>
          <w:p w14:paraId="28A24B4F" w14:textId="77777777" w:rsidR="00760E6B" w:rsidRDefault="00760E6B" w:rsidP="00760E6B">
            <w:pPr>
              <w:pStyle w:val="TextoQuadros"/>
            </w:pPr>
            <w:r>
              <w:t>informativos</w:t>
            </w:r>
          </w:p>
          <w:p w14:paraId="752FDDDA" w14:textId="77777777" w:rsidR="00760E6B" w:rsidRDefault="00760E6B" w:rsidP="00760E6B">
            <w:pPr>
              <w:pStyle w:val="TextoQuadros"/>
            </w:pPr>
            <w:r>
              <w:t>na televisão.</w:t>
            </w:r>
          </w:p>
          <w:p w14:paraId="485EF153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7D5CE42D" w14:textId="77777777" w:rsidR="00760E6B" w:rsidRDefault="00760E6B" w:rsidP="00760E6B">
            <w:pPr>
              <w:pStyle w:val="TextoQuadros"/>
            </w:pPr>
            <w:r>
              <w:t>compreender a</w:t>
            </w:r>
          </w:p>
          <w:p w14:paraId="6FAA892E" w14:textId="77777777" w:rsidR="00760E6B" w:rsidRDefault="00760E6B" w:rsidP="00760E6B">
            <w:pPr>
              <w:pStyle w:val="TextoQuadros"/>
            </w:pPr>
            <w:r>
              <w:t>maior parte dos</w:t>
            </w:r>
          </w:p>
          <w:p w14:paraId="7C5DAD35" w14:textId="77777777" w:rsidR="00760E6B" w:rsidRDefault="00760E6B" w:rsidP="00760E6B">
            <w:pPr>
              <w:pStyle w:val="TextoQuadros"/>
            </w:pPr>
            <w:r>
              <w:t>filmes, desde</w:t>
            </w:r>
          </w:p>
          <w:p w14:paraId="30CAC211" w14:textId="77777777" w:rsidR="00760E6B" w:rsidRDefault="00760E6B" w:rsidP="00760E6B">
            <w:pPr>
              <w:pStyle w:val="TextoQuadros"/>
            </w:pPr>
            <w:r>
              <w:t>que seja utilizada</w:t>
            </w:r>
          </w:p>
          <w:p w14:paraId="284B6D91" w14:textId="6D83CABC" w:rsidR="00F70D22" w:rsidRPr="00F70D22" w:rsidRDefault="00760E6B" w:rsidP="00760E6B">
            <w:pPr>
              <w:pStyle w:val="TextoQuadros"/>
              <w:rPr>
                <w:rStyle w:val="Bold"/>
                <w:b w:val="0"/>
              </w:rPr>
            </w:pPr>
            <w:r>
              <w:t>a língua padrão.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6BAAC179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10CD1EB8" w14:textId="77777777" w:rsidR="00760E6B" w:rsidRDefault="00760E6B" w:rsidP="00760E6B">
            <w:pPr>
              <w:pStyle w:val="TextoQuadros"/>
            </w:pPr>
            <w:r>
              <w:t>compreender</w:t>
            </w:r>
          </w:p>
          <w:p w14:paraId="282031B7" w14:textId="77777777" w:rsidR="00760E6B" w:rsidRDefault="00760E6B" w:rsidP="00760E6B">
            <w:pPr>
              <w:pStyle w:val="TextoQuadros"/>
            </w:pPr>
            <w:r>
              <w:t>uma exposição</w:t>
            </w:r>
          </w:p>
          <w:p w14:paraId="76200E25" w14:textId="77777777" w:rsidR="00760E6B" w:rsidRDefault="00760E6B" w:rsidP="00760E6B">
            <w:pPr>
              <w:pStyle w:val="TextoQuadros"/>
            </w:pPr>
            <w:r>
              <w:t>longa, mesmo</w:t>
            </w:r>
          </w:p>
          <w:p w14:paraId="46CBAB62" w14:textId="77777777" w:rsidR="00760E6B" w:rsidRDefault="00760E6B" w:rsidP="00760E6B">
            <w:pPr>
              <w:pStyle w:val="TextoQuadros"/>
            </w:pPr>
            <w:r>
              <w:t>que não esteja</w:t>
            </w:r>
          </w:p>
          <w:p w14:paraId="0E7AB7E1" w14:textId="77777777" w:rsidR="00760E6B" w:rsidRDefault="00760E6B" w:rsidP="00760E6B">
            <w:pPr>
              <w:pStyle w:val="TextoQuadros"/>
            </w:pPr>
            <w:r>
              <w:t>claramente</w:t>
            </w:r>
          </w:p>
          <w:p w14:paraId="14ECEE16" w14:textId="77777777" w:rsidR="00760E6B" w:rsidRDefault="00760E6B" w:rsidP="00760E6B">
            <w:pPr>
              <w:pStyle w:val="TextoQuadros"/>
            </w:pPr>
            <w:r>
              <w:t>estruturada</w:t>
            </w:r>
          </w:p>
          <w:p w14:paraId="60767012" w14:textId="77777777" w:rsidR="00760E6B" w:rsidRDefault="00760E6B" w:rsidP="00760E6B">
            <w:pPr>
              <w:pStyle w:val="TextoQuadros"/>
            </w:pPr>
            <w:r>
              <w:t>ou quando a</w:t>
            </w:r>
          </w:p>
          <w:p w14:paraId="3AB65794" w14:textId="77777777" w:rsidR="00760E6B" w:rsidRDefault="00760E6B" w:rsidP="00760E6B">
            <w:pPr>
              <w:pStyle w:val="TextoQuadros"/>
            </w:pPr>
            <w:r>
              <w:t>articulação entre</w:t>
            </w:r>
          </w:p>
          <w:p w14:paraId="004A97F8" w14:textId="77777777" w:rsidR="00760E6B" w:rsidRDefault="00760E6B" w:rsidP="00760E6B">
            <w:pPr>
              <w:pStyle w:val="TextoQuadros"/>
            </w:pPr>
            <w:r>
              <w:t>as ideias esteja</w:t>
            </w:r>
          </w:p>
          <w:p w14:paraId="48B4B858" w14:textId="77777777" w:rsidR="00760E6B" w:rsidRDefault="00760E6B" w:rsidP="00760E6B">
            <w:pPr>
              <w:pStyle w:val="TextoQuadros"/>
            </w:pPr>
            <w:r>
              <w:t>apenas implícita.</w:t>
            </w:r>
          </w:p>
          <w:p w14:paraId="5810EB19" w14:textId="77777777" w:rsidR="00760E6B" w:rsidRDefault="00760E6B" w:rsidP="00760E6B">
            <w:pPr>
              <w:pStyle w:val="TextoQuadros"/>
            </w:pPr>
            <w:r>
              <w:t>Consigo</w:t>
            </w:r>
          </w:p>
          <w:p w14:paraId="1C181239" w14:textId="77777777" w:rsidR="00760E6B" w:rsidRDefault="00760E6B" w:rsidP="00760E6B">
            <w:pPr>
              <w:pStyle w:val="TextoQuadros"/>
            </w:pPr>
            <w:r>
              <w:t>compreender</w:t>
            </w:r>
          </w:p>
          <w:p w14:paraId="627FDD03" w14:textId="77777777" w:rsidR="00760E6B" w:rsidRDefault="00760E6B" w:rsidP="00760E6B">
            <w:pPr>
              <w:pStyle w:val="TextoQuadros"/>
            </w:pPr>
            <w:r>
              <w:t>programas de</w:t>
            </w:r>
          </w:p>
          <w:p w14:paraId="5E4EA0CB" w14:textId="77777777" w:rsidR="00760E6B" w:rsidRDefault="00760E6B" w:rsidP="00760E6B">
            <w:pPr>
              <w:pStyle w:val="TextoQuadros"/>
            </w:pPr>
            <w:r>
              <w:t>televisão e filmes</w:t>
            </w:r>
          </w:p>
          <w:p w14:paraId="097B6A62" w14:textId="77777777" w:rsidR="00760E6B" w:rsidRDefault="00760E6B" w:rsidP="00760E6B">
            <w:pPr>
              <w:pStyle w:val="TextoQuadros"/>
            </w:pPr>
            <w:r>
              <w:t>sem grande</w:t>
            </w:r>
          </w:p>
          <w:p w14:paraId="70B71BD4" w14:textId="5EACF4E3" w:rsidR="00F70D22" w:rsidRPr="00F70D22" w:rsidRDefault="00760E6B" w:rsidP="00760E6B">
            <w:pPr>
              <w:pStyle w:val="TextoQuadros"/>
              <w:rPr>
                <w:rStyle w:val="Bold"/>
                <w:b w:val="0"/>
              </w:rPr>
            </w:pPr>
            <w:r>
              <w:t>dificuldade.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72FE356" w14:textId="77777777" w:rsidR="00760E6B" w:rsidRDefault="00760E6B" w:rsidP="00760E6B">
            <w:pPr>
              <w:pStyle w:val="TextoQuadros"/>
            </w:pPr>
            <w:r>
              <w:t>Não tenho</w:t>
            </w:r>
          </w:p>
          <w:p w14:paraId="033154E7" w14:textId="77777777" w:rsidR="00760E6B" w:rsidRDefault="00760E6B" w:rsidP="00760E6B">
            <w:pPr>
              <w:pStyle w:val="TextoQuadros"/>
            </w:pPr>
            <w:r>
              <w:t>nenhuma</w:t>
            </w:r>
          </w:p>
          <w:p w14:paraId="1692E2BC" w14:textId="77777777" w:rsidR="00760E6B" w:rsidRDefault="00760E6B" w:rsidP="00760E6B">
            <w:pPr>
              <w:pStyle w:val="TextoQuadros"/>
            </w:pPr>
            <w:r>
              <w:t>dificuldade em</w:t>
            </w:r>
          </w:p>
          <w:p w14:paraId="1C10FE59" w14:textId="77777777" w:rsidR="00760E6B" w:rsidRDefault="00760E6B" w:rsidP="00760E6B">
            <w:pPr>
              <w:pStyle w:val="TextoQuadros"/>
            </w:pPr>
            <w:r>
              <w:t>compreender</w:t>
            </w:r>
          </w:p>
          <w:p w14:paraId="52FA61B7" w14:textId="77777777" w:rsidR="00760E6B" w:rsidRDefault="00760E6B" w:rsidP="00760E6B">
            <w:pPr>
              <w:pStyle w:val="TextoQuadros"/>
            </w:pPr>
            <w:r>
              <w:t>qualquer tipo de</w:t>
            </w:r>
          </w:p>
          <w:p w14:paraId="6A838AF6" w14:textId="77777777" w:rsidR="00760E6B" w:rsidRDefault="00760E6B" w:rsidP="00760E6B">
            <w:pPr>
              <w:pStyle w:val="TextoQuadros"/>
            </w:pPr>
            <w:r>
              <w:t>enunciado oral,</w:t>
            </w:r>
          </w:p>
          <w:p w14:paraId="5376E545" w14:textId="77777777" w:rsidR="00760E6B" w:rsidRDefault="00760E6B" w:rsidP="00760E6B">
            <w:pPr>
              <w:pStyle w:val="TextoQuadros"/>
            </w:pPr>
            <w:r>
              <w:t>tanto face a face</w:t>
            </w:r>
          </w:p>
          <w:p w14:paraId="1346631B" w14:textId="77777777" w:rsidR="00760E6B" w:rsidRDefault="00760E6B" w:rsidP="00760E6B">
            <w:pPr>
              <w:pStyle w:val="TextoQuadros"/>
            </w:pPr>
            <w:r>
              <w:t>como através</w:t>
            </w:r>
          </w:p>
          <w:p w14:paraId="0E54D0E3" w14:textId="77777777" w:rsidR="00760E6B" w:rsidRDefault="00760E6B" w:rsidP="00760E6B">
            <w:pPr>
              <w:pStyle w:val="TextoQuadros"/>
            </w:pPr>
            <w:r>
              <w:t>dos meios de</w:t>
            </w:r>
          </w:p>
          <w:p w14:paraId="66DE5247" w14:textId="77777777" w:rsidR="00760E6B" w:rsidRDefault="00760E6B" w:rsidP="00760E6B">
            <w:pPr>
              <w:pStyle w:val="TextoQuadros"/>
            </w:pPr>
            <w:r>
              <w:t>comunicação,</w:t>
            </w:r>
          </w:p>
          <w:p w14:paraId="7A07685F" w14:textId="77777777" w:rsidR="00760E6B" w:rsidRDefault="00760E6B" w:rsidP="00760E6B">
            <w:pPr>
              <w:pStyle w:val="TextoQuadros"/>
            </w:pPr>
            <w:r>
              <w:t>mesmo quando</w:t>
            </w:r>
          </w:p>
          <w:p w14:paraId="093C0B03" w14:textId="77777777" w:rsidR="00760E6B" w:rsidRDefault="00760E6B" w:rsidP="00760E6B">
            <w:pPr>
              <w:pStyle w:val="TextoQuadros"/>
            </w:pPr>
            <w:r>
              <w:t>se fala depressa,</w:t>
            </w:r>
          </w:p>
          <w:p w14:paraId="5F7F275D" w14:textId="77777777" w:rsidR="00760E6B" w:rsidRDefault="00760E6B" w:rsidP="00760E6B">
            <w:pPr>
              <w:pStyle w:val="TextoQuadros"/>
            </w:pPr>
            <w:r>
              <w:t>à velocidade dos</w:t>
            </w:r>
          </w:p>
          <w:p w14:paraId="2C15FA3F" w14:textId="77777777" w:rsidR="00760E6B" w:rsidRDefault="00760E6B" w:rsidP="00760E6B">
            <w:pPr>
              <w:pStyle w:val="TextoQuadros"/>
            </w:pPr>
            <w:r>
              <w:t>falantes nativos,</w:t>
            </w:r>
          </w:p>
          <w:p w14:paraId="622E0618" w14:textId="77777777" w:rsidR="00760E6B" w:rsidRDefault="00760E6B" w:rsidP="00760E6B">
            <w:pPr>
              <w:pStyle w:val="TextoQuadros"/>
            </w:pPr>
            <w:r>
              <w:t>sendo apenas</w:t>
            </w:r>
          </w:p>
          <w:p w14:paraId="1AACC44D" w14:textId="77777777" w:rsidR="00760E6B" w:rsidRDefault="00760E6B" w:rsidP="00760E6B">
            <w:pPr>
              <w:pStyle w:val="TextoQuadros"/>
            </w:pPr>
            <w:r>
              <w:t>necessário</w:t>
            </w:r>
          </w:p>
          <w:p w14:paraId="70F381EE" w14:textId="77777777" w:rsidR="00760E6B" w:rsidRDefault="00760E6B" w:rsidP="00760E6B">
            <w:pPr>
              <w:pStyle w:val="TextoQuadros"/>
            </w:pPr>
            <w:r>
              <w:t>algum tempo</w:t>
            </w:r>
          </w:p>
          <w:p w14:paraId="48CC7DFF" w14:textId="77777777" w:rsidR="00760E6B" w:rsidRDefault="00760E6B" w:rsidP="00760E6B">
            <w:pPr>
              <w:pStyle w:val="TextoQuadros"/>
            </w:pPr>
            <w:r>
              <w:t>para me</w:t>
            </w:r>
          </w:p>
          <w:p w14:paraId="680A8743" w14:textId="710448F0" w:rsidR="00760E6B" w:rsidRDefault="00760E6B" w:rsidP="00760E6B">
            <w:pPr>
              <w:pStyle w:val="TextoQuadros"/>
            </w:pPr>
            <w:r>
              <w:pgNum/>
            </w:r>
            <w:r>
              <w:t>amiliarizer com</w:t>
            </w:r>
          </w:p>
          <w:p w14:paraId="2839E597" w14:textId="76F3F731" w:rsidR="00F70D22" w:rsidRPr="00F70D22" w:rsidRDefault="00760E6B" w:rsidP="00760E6B">
            <w:pPr>
              <w:pStyle w:val="TextoQuadros"/>
              <w:rPr>
                <w:rStyle w:val="Bold"/>
                <w:b w:val="0"/>
              </w:rPr>
            </w:pPr>
            <w:r>
              <w:t>o sotaque.</w:t>
            </w:r>
          </w:p>
        </w:tc>
      </w:tr>
    </w:tbl>
    <w:p w14:paraId="085F1B8C" w14:textId="77777777" w:rsidR="00760E6B" w:rsidRDefault="00760E6B"/>
    <w:p w14:paraId="4C6F00D2" w14:textId="77777777" w:rsidR="00760E6B" w:rsidRDefault="00760E6B"/>
    <w:p w14:paraId="597F45D7" w14:textId="77777777" w:rsidR="00760E6B" w:rsidRDefault="00760E6B"/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25"/>
        <w:gridCol w:w="1446"/>
        <w:gridCol w:w="1446"/>
        <w:gridCol w:w="1446"/>
        <w:gridCol w:w="1446"/>
        <w:gridCol w:w="1446"/>
        <w:gridCol w:w="1446"/>
      </w:tblGrid>
      <w:tr w:rsidR="00F70D22" w:rsidRPr="00E2477C" w14:paraId="7E20FE91" w14:textId="77777777" w:rsidTr="00760E6B">
        <w:trPr>
          <w:cantSplit/>
          <w:trHeight w:val="1134"/>
        </w:trPr>
        <w:tc>
          <w:tcPr>
            <w:tcW w:w="425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extDirection w:val="btLr"/>
          </w:tcPr>
          <w:p w14:paraId="060EBE96" w14:textId="33B37FF9" w:rsidR="00F70D22" w:rsidRPr="00760E6B" w:rsidRDefault="00760E6B" w:rsidP="00760E6B">
            <w:pPr>
              <w:pStyle w:val="TextoQuadros"/>
              <w:ind w:left="226" w:right="113"/>
              <w:jc w:val="center"/>
              <w:rPr>
                <w:b/>
              </w:rPr>
            </w:pPr>
            <w:r w:rsidRPr="00760E6B">
              <w:rPr>
                <w:b/>
                <w:color w:val="2F657D"/>
              </w:rPr>
              <w:t>COMPREENDER</w:t>
            </w:r>
          </w:p>
        </w:tc>
        <w:tc>
          <w:tcPr>
            <w:tcW w:w="425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extDirection w:val="btLr"/>
          </w:tcPr>
          <w:p w14:paraId="7EB2438D" w14:textId="4466B7C8" w:rsidR="00F70D22" w:rsidRPr="00760E6B" w:rsidRDefault="00760E6B" w:rsidP="00760E6B">
            <w:pPr>
              <w:pStyle w:val="TextoQuadros"/>
              <w:ind w:left="226" w:right="113"/>
              <w:jc w:val="center"/>
              <w:rPr>
                <w:b/>
              </w:rPr>
            </w:pPr>
            <w:r w:rsidRPr="00760E6B">
              <w:rPr>
                <w:b/>
                <w:color w:val="2F657D"/>
              </w:rPr>
              <w:t>Leitura</w:t>
            </w:r>
          </w:p>
        </w:tc>
        <w:tc>
          <w:tcPr>
            <w:tcW w:w="1446" w:type="dxa"/>
            <w:tcBorders>
              <w:top w:val="single" w:sz="8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4A4552C5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60852A27" w14:textId="77777777" w:rsidR="00760E6B" w:rsidRDefault="00760E6B" w:rsidP="00760E6B">
            <w:pPr>
              <w:pStyle w:val="TextoQuadros"/>
            </w:pPr>
            <w:r>
              <w:t>compreender</w:t>
            </w:r>
          </w:p>
          <w:p w14:paraId="6FAF0B28" w14:textId="77777777" w:rsidR="00760E6B" w:rsidRDefault="00760E6B" w:rsidP="00760E6B">
            <w:pPr>
              <w:pStyle w:val="TextoQuadros"/>
            </w:pPr>
            <w:r>
              <w:t>nomes</w:t>
            </w:r>
          </w:p>
          <w:p w14:paraId="294BFA70" w14:textId="77777777" w:rsidR="00760E6B" w:rsidRDefault="00760E6B" w:rsidP="00760E6B">
            <w:pPr>
              <w:pStyle w:val="TextoQuadros"/>
            </w:pPr>
            <w:r>
              <w:t>conhecidos,</w:t>
            </w:r>
          </w:p>
          <w:p w14:paraId="62D36CBB" w14:textId="77777777" w:rsidR="00760E6B" w:rsidRDefault="00760E6B" w:rsidP="00760E6B">
            <w:pPr>
              <w:pStyle w:val="TextoQuadros"/>
            </w:pPr>
            <w:r>
              <w:t>palavras e frases</w:t>
            </w:r>
          </w:p>
          <w:p w14:paraId="63FF3E2A" w14:textId="77777777" w:rsidR="00760E6B" w:rsidRDefault="00760E6B" w:rsidP="00760E6B">
            <w:pPr>
              <w:pStyle w:val="TextoQuadros"/>
            </w:pPr>
            <w:r>
              <w:t>muito simples,</w:t>
            </w:r>
          </w:p>
          <w:p w14:paraId="5200B13D" w14:textId="77777777" w:rsidR="00760E6B" w:rsidRDefault="00760E6B" w:rsidP="00760E6B">
            <w:pPr>
              <w:pStyle w:val="TextoQuadros"/>
            </w:pPr>
            <w:r>
              <w:t>por exemplo, em</w:t>
            </w:r>
          </w:p>
          <w:p w14:paraId="7F9C6525" w14:textId="77777777" w:rsidR="00760E6B" w:rsidRDefault="00760E6B" w:rsidP="00760E6B">
            <w:pPr>
              <w:pStyle w:val="TextoQuadros"/>
            </w:pPr>
            <w:r>
              <w:t>avisos, cartazes</w:t>
            </w:r>
          </w:p>
          <w:p w14:paraId="17D667DE" w14:textId="2DE1438A" w:rsidR="00F70D22" w:rsidRPr="00F70D22" w:rsidRDefault="00760E6B" w:rsidP="00760E6B">
            <w:pPr>
              <w:pStyle w:val="TextoQuadros"/>
            </w:pPr>
            <w:r>
              <w:t>ou folhetos.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534E94C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59E6C8D2" w14:textId="77777777" w:rsidR="00760E6B" w:rsidRDefault="00760E6B" w:rsidP="00760E6B">
            <w:pPr>
              <w:pStyle w:val="TextoQuadros"/>
            </w:pPr>
            <w:r>
              <w:t>ler textos curtos</w:t>
            </w:r>
          </w:p>
          <w:p w14:paraId="05B313AF" w14:textId="77777777" w:rsidR="00760E6B" w:rsidRDefault="00760E6B" w:rsidP="00760E6B">
            <w:pPr>
              <w:pStyle w:val="TextoQuadros"/>
            </w:pPr>
            <w:r>
              <w:t>e simples.</w:t>
            </w:r>
          </w:p>
          <w:p w14:paraId="4206C98F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196F5A81" w14:textId="77777777" w:rsidR="00760E6B" w:rsidRDefault="00760E6B" w:rsidP="00760E6B">
            <w:pPr>
              <w:pStyle w:val="TextoQuadros"/>
            </w:pPr>
            <w:r>
              <w:t>encontrar uma</w:t>
            </w:r>
          </w:p>
          <w:p w14:paraId="5FEFBB63" w14:textId="77777777" w:rsidR="00760E6B" w:rsidRDefault="00760E6B" w:rsidP="00760E6B">
            <w:pPr>
              <w:pStyle w:val="TextoQuadros"/>
            </w:pPr>
            <w:r>
              <w:t>informação</w:t>
            </w:r>
          </w:p>
          <w:p w14:paraId="0AF4AB78" w14:textId="77777777" w:rsidR="00760E6B" w:rsidRDefault="00760E6B" w:rsidP="00760E6B">
            <w:pPr>
              <w:pStyle w:val="TextoQuadros"/>
            </w:pPr>
            <w:r>
              <w:t>previsível e</w:t>
            </w:r>
          </w:p>
          <w:p w14:paraId="6762E0A6" w14:textId="77777777" w:rsidR="00760E6B" w:rsidRDefault="00760E6B" w:rsidP="00760E6B">
            <w:pPr>
              <w:pStyle w:val="TextoQuadros"/>
            </w:pPr>
            <w:r>
              <w:t>concreta em</w:t>
            </w:r>
          </w:p>
          <w:p w14:paraId="57513A23" w14:textId="77777777" w:rsidR="00760E6B" w:rsidRDefault="00760E6B" w:rsidP="00760E6B">
            <w:pPr>
              <w:pStyle w:val="TextoQuadros"/>
            </w:pPr>
            <w:r>
              <w:t>textos simples</w:t>
            </w:r>
          </w:p>
          <w:p w14:paraId="623037E4" w14:textId="77777777" w:rsidR="00760E6B" w:rsidRDefault="00760E6B" w:rsidP="00760E6B">
            <w:pPr>
              <w:pStyle w:val="TextoQuadros"/>
            </w:pPr>
            <w:r>
              <w:t>de uso corrente,</w:t>
            </w:r>
          </w:p>
          <w:p w14:paraId="6EDD043C" w14:textId="77777777" w:rsidR="00760E6B" w:rsidRDefault="00760E6B" w:rsidP="00760E6B">
            <w:pPr>
              <w:pStyle w:val="TextoQuadros"/>
            </w:pPr>
            <w:r>
              <w:t>por exemplo,</w:t>
            </w:r>
          </w:p>
          <w:p w14:paraId="2FF86CE8" w14:textId="77777777" w:rsidR="00760E6B" w:rsidRDefault="00760E6B" w:rsidP="00760E6B">
            <w:pPr>
              <w:pStyle w:val="TextoQuadros"/>
            </w:pPr>
            <w:r>
              <w:t>anúncios,</w:t>
            </w:r>
          </w:p>
          <w:p w14:paraId="6876C48A" w14:textId="77777777" w:rsidR="00760E6B" w:rsidRDefault="00760E6B" w:rsidP="00760E6B">
            <w:pPr>
              <w:pStyle w:val="TextoQuadros"/>
            </w:pPr>
            <w:r>
              <w:t>folhetos,</w:t>
            </w:r>
          </w:p>
          <w:p w14:paraId="2F5ECE2E" w14:textId="77777777" w:rsidR="00760E6B" w:rsidRDefault="00760E6B" w:rsidP="00760E6B">
            <w:pPr>
              <w:pStyle w:val="TextoQuadros"/>
            </w:pPr>
            <w:r>
              <w:t>ementas,</w:t>
            </w:r>
          </w:p>
          <w:p w14:paraId="631891B3" w14:textId="77777777" w:rsidR="00760E6B" w:rsidRDefault="00760E6B" w:rsidP="00760E6B">
            <w:pPr>
              <w:pStyle w:val="TextoQuadros"/>
            </w:pPr>
            <w:r>
              <w:t>horários. Sou</w:t>
            </w:r>
          </w:p>
          <w:p w14:paraId="409A7BCF" w14:textId="77777777" w:rsidR="00760E6B" w:rsidRDefault="00760E6B" w:rsidP="00760E6B">
            <w:pPr>
              <w:pStyle w:val="TextoQuadros"/>
            </w:pPr>
            <w:r>
              <w:t>capaz de</w:t>
            </w:r>
          </w:p>
          <w:p w14:paraId="018C90BD" w14:textId="77777777" w:rsidR="00760E6B" w:rsidRDefault="00760E6B" w:rsidP="00760E6B">
            <w:pPr>
              <w:pStyle w:val="TextoQuadros"/>
            </w:pPr>
            <w:r>
              <w:t>compreender</w:t>
            </w:r>
          </w:p>
          <w:p w14:paraId="089962A7" w14:textId="77777777" w:rsidR="00760E6B" w:rsidRDefault="00760E6B" w:rsidP="00760E6B">
            <w:pPr>
              <w:pStyle w:val="TextoQuadros"/>
            </w:pPr>
            <w:r>
              <w:t>cartas pessoais</w:t>
            </w:r>
          </w:p>
          <w:p w14:paraId="175B7C01" w14:textId="7F6A58C9" w:rsidR="00F70D22" w:rsidRPr="00F70D22" w:rsidRDefault="00760E6B" w:rsidP="00760E6B">
            <w:pPr>
              <w:pStyle w:val="TextoQuadros"/>
            </w:pPr>
            <w:r>
              <w:t>curtas e simples.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85FBC00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7BBC02C5" w14:textId="77777777" w:rsidR="00760E6B" w:rsidRDefault="00760E6B" w:rsidP="00760E6B">
            <w:pPr>
              <w:pStyle w:val="TextoQuadros"/>
            </w:pPr>
            <w:r>
              <w:t>compreender</w:t>
            </w:r>
          </w:p>
          <w:p w14:paraId="76C3374C" w14:textId="77777777" w:rsidR="00760E6B" w:rsidRDefault="00760E6B" w:rsidP="00760E6B">
            <w:pPr>
              <w:pStyle w:val="TextoQuadros"/>
            </w:pPr>
            <w:r>
              <w:t>textos em que</w:t>
            </w:r>
          </w:p>
          <w:p w14:paraId="3A2D6901" w14:textId="77777777" w:rsidR="00760E6B" w:rsidRDefault="00760E6B" w:rsidP="00760E6B">
            <w:pPr>
              <w:pStyle w:val="TextoQuadros"/>
            </w:pPr>
            <w:r>
              <w:t>predomine</w:t>
            </w:r>
          </w:p>
          <w:p w14:paraId="7B2211B8" w14:textId="77777777" w:rsidR="00760E6B" w:rsidRDefault="00760E6B" w:rsidP="00760E6B">
            <w:pPr>
              <w:pStyle w:val="TextoQuadros"/>
            </w:pPr>
            <w:r>
              <w:t>uma linguagem</w:t>
            </w:r>
          </w:p>
          <w:p w14:paraId="650EAF2F" w14:textId="77777777" w:rsidR="00760E6B" w:rsidRDefault="00760E6B" w:rsidP="00760E6B">
            <w:pPr>
              <w:pStyle w:val="TextoQuadros"/>
            </w:pPr>
            <w:r>
              <w:t>corrente do</w:t>
            </w:r>
          </w:p>
          <w:p w14:paraId="7F639B47" w14:textId="77777777" w:rsidR="00760E6B" w:rsidRDefault="00760E6B" w:rsidP="00760E6B">
            <w:pPr>
              <w:pStyle w:val="TextoQuadros"/>
            </w:pPr>
            <w:r>
              <w:t>dia a dia ou</w:t>
            </w:r>
          </w:p>
          <w:p w14:paraId="2B48E0A4" w14:textId="77777777" w:rsidR="00760E6B" w:rsidRDefault="00760E6B" w:rsidP="00760E6B">
            <w:pPr>
              <w:pStyle w:val="TextoQuadros"/>
            </w:pPr>
            <w:r>
              <w:t>relacionada</w:t>
            </w:r>
          </w:p>
          <w:p w14:paraId="25DEB225" w14:textId="77777777" w:rsidR="00760E6B" w:rsidRDefault="00760E6B" w:rsidP="00760E6B">
            <w:pPr>
              <w:pStyle w:val="TextoQuadros"/>
            </w:pPr>
            <w:r>
              <w:t>com o trabalho.</w:t>
            </w:r>
          </w:p>
          <w:p w14:paraId="6B65029D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1D2244B0" w14:textId="77777777" w:rsidR="00760E6B" w:rsidRDefault="00760E6B" w:rsidP="00760E6B">
            <w:pPr>
              <w:pStyle w:val="TextoQuadros"/>
            </w:pPr>
            <w:r>
              <w:t>compreender</w:t>
            </w:r>
          </w:p>
          <w:p w14:paraId="46B1CCF5" w14:textId="77777777" w:rsidR="00760E6B" w:rsidRDefault="00760E6B" w:rsidP="00760E6B">
            <w:pPr>
              <w:pStyle w:val="TextoQuadros"/>
            </w:pPr>
            <w:r>
              <w:t>descrições de</w:t>
            </w:r>
          </w:p>
          <w:p w14:paraId="2E10B59C" w14:textId="77777777" w:rsidR="00760E6B" w:rsidRDefault="00760E6B" w:rsidP="00760E6B">
            <w:pPr>
              <w:pStyle w:val="TextoQuadros"/>
            </w:pPr>
            <w:r>
              <w:t>acontecimentos,</w:t>
            </w:r>
          </w:p>
          <w:p w14:paraId="5213FD02" w14:textId="77777777" w:rsidR="00760E6B" w:rsidRDefault="00760E6B" w:rsidP="00760E6B">
            <w:pPr>
              <w:pStyle w:val="TextoQuadros"/>
            </w:pPr>
            <w:r>
              <w:t>sentimentos</w:t>
            </w:r>
          </w:p>
          <w:p w14:paraId="63DE1FAC" w14:textId="77777777" w:rsidR="00760E6B" w:rsidRDefault="00760E6B" w:rsidP="00760E6B">
            <w:pPr>
              <w:pStyle w:val="TextoQuadros"/>
            </w:pPr>
            <w:r>
              <w:t>e desejos, em</w:t>
            </w:r>
          </w:p>
          <w:p w14:paraId="2BB0E95D" w14:textId="5B72038B" w:rsidR="00F70D22" w:rsidRPr="00F70D22" w:rsidRDefault="00760E6B" w:rsidP="00760E6B">
            <w:pPr>
              <w:pStyle w:val="TextoQuadros"/>
            </w:pPr>
            <w:r>
              <w:t>cartas pessoais.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302BCC5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0B109322" w14:textId="77777777" w:rsidR="00760E6B" w:rsidRDefault="00760E6B" w:rsidP="00760E6B">
            <w:pPr>
              <w:pStyle w:val="TextoQuadros"/>
            </w:pPr>
            <w:r>
              <w:t>ler artigos e</w:t>
            </w:r>
          </w:p>
          <w:p w14:paraId="15E9305C" w14:textId="77777777" w:rsidR="00760E6B" w:rsidRDefault="00760E6B" w:rsidP="00760E6B">
            <w:pPr>
              <w:pStyle w:val="TextoQuadros"/>
            </w:pPr>
            <w:r>
              <w:t>reportagens</w:t>
            </w:r>
          </w:p>
          <w:p w14:paraId="2DF0E4F5" w14:textId="77777777" w:rsidR="00760E6B" w:rsidRDefault="00760E6B" w:rsidP="00760E6B">
            <w:pPr>
              <w:pStyle w:val="TextoQuadros"/>
            </w:pPr>
            <w:r>
              <w:t>sobre assuntos</w:t>
            </w:r>
          </w:p>
          <w:p w14:paraId="0D8C52F0" w14:textId="77777777" w:rsidR="00760E6B" w:rsidRDefault="00760E6B" w:rsidP="00760E6B">
            <w:pPr>
              <w:pStyle w:val="TextoQuadros"/>
            </w:pPr>
            <w:r>
              <w:t>contemporâneos</w:t>
            </w:r>
          </w:p>
          <w:p w14:paraId="5B56830C" w14:textId="77777777" w:rsidR="00760E6B" w:rsidRDefault="00760E6B" w:rsidP="00760E6B">
            <w:pPr>
              <w:pStyle w:val="TextoQuadros"/>
            </w:pPr>
            <w:r>
              <w:t>em relação</w:t>
            </w:r>
          </w:p>
          <w:p w14:paraId="20EE569A" w14:textId="77777777" w:rsidR="00760E6B" w:rsidRDefault="00760E6B" w:rsidP="00760E6B">
            <w:pPr>
              <w:pStyle w:val="TextoQuadros"/>
            </w:pPr>
            <w:r>
              <w:t>aos quais os</w:t>
            </w:r>
          </w:p>
          <w:p w14:paraId="727D135B" w14:textId="77777777" w:rsidR="00760E6B" w:rsidRDefault="00760E6B" w:rsidP="00760E6B">
            <w:pPr>
              <w:pStyle w:val="TextoQuadros"/>
            </w:pPr>
            <w:r>
              <w:t>autores adotam</w:t>
            </w:r>
          </w:p>
          <w:p w14:paraId="435C79DA" w14:textId="77777777" w:rsidR="00760E6B" w:rsidRDefault="00760E6B" w:rsidP="00760E6B">
            <w:pPr>
              <w:pStyle w:val="TextoQuadros"/>
            </w:pPr>
            <w:r>
              <w:t>determinadas</w:t>
            </w:r>
          </w:p>
          <w:p w14:paraId="4DBB7A55" w14:textId="77777777" w:rsidR="00760E6B" w:rsidRDefault="00760E6B" w:rsidP="00760E6B">
            <w:pPr>
              <w:pStyle w:val="TextoQuadros"/>
            </w:pPr>
            <w:r>
              <w:t>atitudes ou</w:t>
            </w:r>
          </w:p>
          <w:p w14:paraId="2C50FC6D" w14:textId="77777777" w:rsidR="00760E6B" w:rsidRDefault="00760E6B" w:rsidP="00760E6B">
            <w:pPr>
              <w:pStyle w:val="TextoQuadros"/>
            </w:pPr>
            <w:r>
              <w:t>pontos de vista</w:t>
            </w:r>
          </w:p>
          <w:p w14:paraId="39F0AA81" w14:textId="77777777" w:rsidR="00760E6B" w:rsidRDefault="00760E6B" w:rsidP="00760E6B">
            <w:pPr>
              <w:pStyle w:val="TextoQuadros"/>
            </w:pPr>
            <w:r>
              <w:t>particulares.</w:t>
            </w:r>
          </w:p>
          <w:p w14:paraId="60C9E696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3C9FEC86" w14:textId="77777777" w:rsidR="00760E6B" w:rsidRDefault="00760E6B" w:rsidP="00760E6B">
            <w:pPr>
              <w:pStyle w:val="TextoQuadros"/>
            </w:pPr>
            <w:r>
              <w:t>compreender</w:t>
            </w:r>
          </w:p>
          <w:p w14:paraId="5E4196F6" w14:textId="77777777" w:rsidR="00760E6B" w:rsidRDefault="00760E6B" w:rsidP="00760E6B">
            <w:pPr>
              <w:pStyle w:val="TextoQuadros"/>
            </w:pPr>
            <w:r>
              <w:t>textos literários</w:t>
            </w:r>
          </w:p>
          <w:p w14:paraId="154943BF" w14:textId="77777777" w:rsidR="00760E6B" w:rsidRDefault="00760E6B" w:rsidP="00760E6B">
            <w:pPr>
              <w:pStyle w:val="TextoQuadros"/>
            </w:pPr>
            <w:r>
              <w:t>contemporâneos</w:t>
            </w:r>
          </w:p>
          <w:p w14:paraId="3CF554B3" w14:textId="36B8AAD6" w:rsidR="00F70D22" w:rsidRPr="00F70D22" w:rsidRDefault="00760E6B" w:rsidP="00760E6B">
            <w:pPr>
              <w:pStyle w:val="TextoQuadros"/>
            </w:pPr>
            <w:r>
              <w:t>em prosa.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65A1F85B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11C1987F" w14:textId="77777777" w:rsidR="00760E6B" w:rsidRDefault="00760E6B" w:rsidP="00760E6B">
            <w:pPr>
              <w:pStyle w:val="TextoQuadros"/>
            </w:pPr>
            <w:r>
              <w:t>compreender</w:t>
            </w:r>
          </w:p>
          <w:p w14:paraId="4B040705" w14:textId="77777777" w:rsidR="00760E6B" w:rsidRDefault="00760E6B" w:rsidP="00760E6B">
            <w:pPr>
              <w:pStyle w:val="TextoQuadros"/>
            </w:pPr>
            <w:r>
              <w:t>textos longos</w:t>
            </w:r>
          </w:p>
          <w:p w14:paraId="748E1E35" w14:textId="77777777" w:rsidR="00760E6B" w:rsidRDefault="00760E6B" w:rsidP="00760E6B">
            <w:pPr>
              <w:pStyle w:val="TextoQuadros"/>
            </w:pPr>
            <w:r>
              <w:t>e complexos,</w:t>
            </w:r>
          </w:p>
          <w:p w14:paraId="0B29DDD4" w14:textId="77777777" w:rsidR="00760E6B" w:rsidRDefault="00760E6B" w:rsidP="00760E6B">
            <w:pPr>
              <w:pStyle w:val="TextoQuadros"/>
            </w:pPr>
            <w:r>
              <w:t>literários e não</w:t>
            </w:r>
          </w:p>
          <w:p w14:paraId="602FCA2E" w14:textId="77777777" w:rsidR="00760E6B" w:rsidRDefault="00760E6B" w:rsidP="00760E6B">
            <w:pPr>
              <w:pStyle w:val="TextoQuadros"/>
            </w:pPr>
            <w:r>
              <w:t>literários, e</w:t>
            </w:r>
          </w:p>
          <w:p w14:paraId="246C4172" w14:textId="77777777" w:rsidR="00760E6B" w:rsidRDefault="00760E6B" w:rsidP="00760E6B">
            <w:pPr>
              <w:pStyle w:val="TextoQuadros"/>
            </w:pPr>
            <w:r>
              <w:t>distinguir estilos.</w:t>
            </w:r>
          </w:p>
          <w:p w14:paraId="68177A1E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67B4CA94" w14:textId="77777777" w:rsidR="00760E6B" w:rsidRDefault="00760E6B" w:rsidP="00760E6B">
            <w:pPr>
              <w:pStyle w:val="TextoQuadros"/>
            </w:pPr>
            <w:r>
              <w:t>compreender</w:t>
            </w:r>
          </w:p>
          <w:p w14:paraId="1DCC8F5F" w14:textId="77777777" w:rsidR="00760E6B" w:rsidRDefault="00760E6B" w:rsidP="00760E6B">
            <w:pPr>
              <w:pStyle w:val="TextoQuadros"/>
            </w:pPr>
            <w:r>
              <w:t>artigos</w:t>
            </w:r>
          </w:p>
          <w:p w14:paraId="4BA4EFCD" w14:textId="77777777" w:rsidR="00760E6B" w:rsidRDefault="00760E6B" w:rsidP="00760E6B">
            <w:pPr>
              <w:pStyle w:val="TextoQuadros"/>
            </w:pPr>
            <w:r>
              <w:t>especializados</w:t>
            </w:r>
          </w:p>
          <w:p w14:paraId="11905F78" w14:textId="77777777" w:rsidR="00760E6B" w:rsidRDefault="00760E6B" w:rsidP="00760E6B">
            <w:pPr>
              <w:pStyle w:val="TextoQuadros"/>
            </w:pPr>
            <w:r>
              <w:t>e instruções</w:t>
            </w:r>
          </w:p>
          <w:p w14:paraId="6AAB49D2" w14:textId="77777777" w:rsidR="00760E6B" w:rsidRDefault="00760E6B" w:rsidP="00760E6B">
            <w:pPr>
              <w:pStyle w:val="TextoQuadros"/>
            </w:pPr>
            <w:r>
              <w:t>técnicas</w:t>
            </w:r>
          </w:p>
          <w:p w14:paraId="483BE537" w14:textId="77777777" w:rsidR="00760E6B" w:rsidRDefault="00760E6B" w:rsidP="00760E6B">
            <w:pPr>
              <w:pStyle w:val="TextoQuadros"/>
            </w:pPr>
            <w:r>
              <w:t>longas, mesmo</w:t>
            </w:r>
          </w:p>
          <w:p w14:paraId="3CD54659" w14:textId="77777777" w:rsidR="00760E6B" w:rsidRDefault="00760E6B" w:rsidP="00760E6B">
            <w:pPr>
              <w:pStyle w:val="TextoQuadros"/>
            </w:pPr>
            <w:r>
              <w:t>quando não se</w:t>
            </w:r>
          </w:p>
          <w:p w14:paraId="5CF8963A" w14:textId="77777777" w:rsidR="00760E6B" w:rsidRDefault="00760E6B" w:rsidP="00760E6B">
            <w:pPr>
              <w:pStyle w:val="TextoQuadros"/>
            </w:pPr>
            <w:r>
              <w:t>relacionam com</w:t>
            </w:r>
          </w:p>
          <w:p w14:paraId="47A81D5D" w14:textId="77777777" w:rsidR="00760E6B" w:rsidRDefault="00760E6B" w:rsidP="00760E6B">
            <w:pPr>
              <w:pStyle w:val="TextoQuadros"/>
            </w:pPr>
            <w:r>
              <w:t>a minha área de</w:t>
            </w:r>
          </w:p>
          <w:p w14:paraId="2ABF2E8C" w14:textId="177B6103" w:rsidR="00F70D22" w:rsidRPr="00F70D22" w:rsidRDefault="00760E6B" w:rsidP="00760E6B">
            <w:pPr>
              <w:pStyle w:val="TextoQuadros"/>
            </w:pPr>
            <w:r>
              <w:t>conhecimento.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46828D5" w14:textId="77777777" w:rsidR="00760E6B" w:rsidRDefault="00760E6B" w:rsidP="00760E6B">
            <w:pPr>
              <w:pStyle w:val="TextoQuadros"/>
            </w:pPr>
            <w:r>
              <w:t>Sou capaz de ler</w:t>
            </w:r>
          </w:p>
          <w:p w14:paraId="7AF340ED" w14:textId="77777777" w:rsidR="00760E6B" w:rsidRDefault="00760E6B" w:rsidP="00760E6B">
            <w:pPr>
              <w:pStyle w:val="TextoQuadros"/>
            </w:pPr>
            <w:r>
              <w:t>com facilidade</w:t>
            </w:r>
          </w:p>
          <w:p w14:paraId="610EC439" w14:textId="77777777" w:rsidR="00760E6B" w:rsidRDefault="00760E6B" w:rsidP="00760E6B">
            <w:pPr>
              <w:pStyle w:val="TextoQuadros"/>
            </w:pPr>
            <w:r>
              <w:t>praticamente</w:t>
            </w:r>
          </w:p>
          <w:p w14:paraId="0E8AAFED" w14:textId="77777777" w:rsidR="00760E6B" w:rsidRDefault="00760E6B" w:rsidP="00760E6B">
            <w:pPr>
              <w:pStyle w:val="TextoQuadros"/>
            </w:pPr>
            <w:r>
              <w:t>todas as formas</w:t>
            </w:r>
          </w:p>
          <w:p w14:paraId="798BDC2E" w14:textId="77777777" w:rsidR="00760E6B" w:rsidRDefault="00760E6B" w:rsidP="00760E6B">
            <w:pPr>
              <w:pStyle w:val="TextoQuadros"/>
            </w:pPr>
            <w:r>
              <w:t>de texto escrito,</w:t>
            </w:r>
          </w:p>
          <w:p w14:paraId="058ABCB0" w14:textId="77777777" w:rsidR="00760E6B" w:rsidRDefault="00760E6B" w:rsidP="00760E6B">
            <w:pPr>
              <w:pStyle w:val="TextoQuadros"/>
            </w:pPr>
            <w:r>
              <w:t>incluindo textos</w:t>
            </w:r>
          </w:p>
          <w:p w14:paraId="367555AC" w14:textId="77777777" w:rsidR="00760E6B" w:rsidRDefault="00760E6B" w:rsidP="00760E6B">
            <w:pPr>
              <w:pStyle w:val="TextoQuadros"/>
            </w:pPr>
            <w:r>
              <w:t>mais abstratos,</w:t>
            </w:r>
          </w:p>
          <w:p w14:paraId="4E6487FE" w14:textId="77777777" w:rsidR="00760E6B" w:rsidRDefault="00760E6B" w:rsidP="00760E6B">
            <w:pPr>
              <w:pStyle w:val="TextoQuadros"/>
            </w:pPr>
            <w:r>
              <w:t>linguística ou</w:t>
            </w:r>
          </w:p>
          <w:p w14:paraId="01C1F351" w14:textId="77777777" w:rsidR="00760E6B" w:rsidRDefault="00760E6B" w:rsidP="00760E6B">
            <w:pPr>
              <w:pStyle w:val="TextoQuadros"/>
            </w:pPr>
            <w:r>
              <w:t>estruturalmente</w:t>
            </w:r>
          </w:p>
          <w:p w14:paraId="08A02E51" w14:textId="77777777" w:rsidR="00760E6B" w:rsidRDefault="00760E6B" w:rsidP="00760E6B">
            <w:pPr>
              <w:pStyle w:val="TextoQuadros"/>
            </w:pPr>
            <w:r>
              <w:t>complexos,</w:t>
            </w:r>
          </w:p>
          <w:p w14:paraId="041D7C46" w14:textId="77777777" w:rsidR="00760E6B" w:rsidRDefault="00760E6B" w:rsidP="00760E6B">
            <w:pPr>
              <w:pStyle w:val="TextoQuadros"/>
            </w:pPr>
            <w:r>
              <w:t>tais como</w:t>
            </w:r>
          </w:p>
          <w:p w14:paraId="7A353F4A" w14:textId="77777777" w:rsidR="00760E6B" w:rsidRDefault="00760E6B" w:rsidP="00760E6B">
            <w:pPr>
              <w:pStyle w:val="TextoQuadros"/>
            </w:pPr>
            <w:r>
              <w:t>manuais, artigos</w:t>
            </w:r>
          </w:p>
          <w:p w14:paraId="67CA01D4" w14:textId="77777777" w:rsidR="00760E6B" w:rsidRDefault="00760E6B" w:rsidP="00760E6B">
            <w:pPr>
              <w:pStyle w:val="TextoQuadros"/>
            </w:pPr>
            <w:r>
              <w:t>especializados e</w:t>
            </w:r>
          </w:p>
          <w:p w14:paraId="03696A55" w14:textId="5BB7B9FC" w:rsidR="00F70D22" w:rsidRPr="00760E6B" w:rsidRDefault="00760E6B" w:rsidP="00760E6B">
            <w:pPr>
              <w:pStyle w:val="TextoQuadros"/>
            </w:pPr>
            <w:r>
              <w:t>obras literárias.</w:t>
            </w:r>
          </w:p>
        </w:tc>
      </w:tr>
      <w:tr w:rsidR="00F70D22" w:rsidRPr="00E2477C" w14:paraId="1C5914CF" w14:textId="77777777" w:rsidTr="00760E6B">
        <w:trPr>
          <w:cantSplit/>
          <w:trHeight w:val="1134"/>
        </w:trPr>
        <w:tc>
          <w:tcPr>
            <w:tcW w:w="425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extDirection w:val="btLr"/>
          </w:tcPr>
          <w:p w14:paraId="52D2E9A6" w14:textId="729CA31C" w:rsidR="00F70D22" w:rsidRPr="00760E6B" w:rsidRDefault="00760E6B" w:rsidP="00760E6B">
            <w:pPr>
              <w:pStyle w:val="TextoQuadros"/>
              <w:ind w:left="226" w:right="113"/>
              <w:jc w:val="center"/>
              <w:rPr>
                <w:b/>
              </w:rPr>
            </w:pPr>
            <w:r w:rsidRPr="00760E6B">
              <w:rPr>
                <w:b/>
                <w:color w:val="2F657D"/>
              </w:rPr>
              <w:t>FALAR</w:t>
            </w:r>
          </w:p>
        </w:tc>
        <w:tc>
          <w:tcPr>
            <w:tcW w:w="425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extDirection w:val="btLr"/>
          </w:tcPr>
          <w:p w14:paraId="005A7195" w14:textId="0233EEDE" w:rsidR="00F70D22" w:rsidRPr="00760E6B" w:rsidRDefault="00760E6B" w:rsidP="00760E6B">
            <w:pPr>
              <w:pStyle w:val="TextoQuadros"/>
              <w:ind w:left="226" w:right="113"/>
              <w:jc w:val="center"/>
              <w:rPr>
                <w:b/>
              </w:rPr>
            </w:pPr>
            <w:r w:rsidRPr="00760E6B">
              <w:rPr>
                <w:b/>
                <w:color w:val="2F657D"/>
              </w:rPr>
              <w:t>Interação oral</w:t>
            </w:r>
          </w:p>
        </w:tc>
        <w:tc>
          <w:tcPr>
            <w:tcW w:w="1446" w:type="dxa"/>
            <w:tcBorders>
              <w:top w:val="single" w:sz="8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BAF180F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473ACCB8" w14:textId="77777777" w:rsidR="00760E6B" w:rsidRDefault="00760E6B" w:rsidP="00760E6B">
            <w:pPr>
              <w:pStyle w:val="TextoQuadros"/>
            </w:pPr>
            <w:r>
              <w:t>comunicar de</w:t>
            </w:r>
          </w:p>
          <w:p w14:paraId="35CC7D72" w14:textId="77777777" w:rsidR="00760E6B" w:rsidRDefault="00760E6B" w:rsidP="00760E6B">
            <w:pPr>
              <w:pStyle w:val="TextoQuadros"/>
            </w:pPr>
            <w:r>
              <w:t>forma simples,</w:t>
            </w:r>
          </w:p>
          <w:p w14:paraId="00F546A6" w14:textId="77777777" w:rsidR="00760E6B" w:rsidRDefault="00760E6B" w:rsidP="00760E6B">
            <w:pPr>
              <w:pStyle w:val="TextoQuadros"/>
            </w:pPr>
            <w:r>
              <w:t>desde que o</w:t>
            </w:r>
          </w:p>
          <w:p w14:paraId="5CA405AD" w14:textId="77777777" w:rsidR="00760E6B" w:rsidRDefault="00760E6B" w:rsidP="00760E6B">
            <w:pPr>
              <w:pStyle w:val="TextoQuadros"/>
            </w:pPr>
            <w:r>
              <w:t>meu interlocutor</w:t>
            </w:r>
          </w:p>
          <w:p w14:paraId="1B7AA09B" w14:textId="77777777" w:rsidR="00760E6B" w:rsidRDefault="00760E6B" w:rsidP="00760E6B">
            <w:pPr>
              <w:pStyle w:val="TextoQuadros"/>
            </w:pPr>
            <w:r>
              <w:t>se disponha</w:t>
            </w:r>
          </w:p>
          <w:p w14:paraId="4A7028AF" w14:textId="77777777" w:rsidR="00760E6B" w:rsidRDefault="00760E6B" w:rsidP="00760E6B">
            <w:pPr>
              <w:pStyle w:val="TextoQuadros"/>
            </w:pPr>
            <w:r>
              <w:t>a repetir ou</w:t>
            </w:r>
          </w:p>
          <w:p w14:paraId="4BD59B43" w14:textId="77777777" w:rsidR="00760E6B" w:rsidRDefault="00760E6B" w:rsidP="00760E6B">
            <w:pPr>
              <w:pStyle w:val="TextoQuadros"/>
            </w:pPr>
            <w:r>
              <w:t>dizer por outras</w:t>
            </w:r>
          </w:p>
          <w:p w14:paraId="5CB24370" w14:textId="77777777" w:rsidR="00760E6B" w:rsidRDefault="00760E6B" w:rsidP="00760E6B">
            <w:pPr>
              <w:pStyle w:val="TextoQuadros"/>
            </w:pPr>
            <w:r>
              <w:t>palavras, num</w:t>
            </w:r>
          </w:p>
          <w:p w14:paraId="3DD20152" w14:textId="77777777" w:rsidR="00760E6B" w:rsidRDefault="00760E6B" w:rsidP="00760E6B">
            <w:pPr>
              <w:pStyle w:val="TextoQuadros"/>
            </w:pPr>
            <w:r>
              <w:t>ritmo mais</w:t>
            </w:r>
          </w:p>
          <w:p w14:paraId="3C897444" w14:textId="77777777" w:rsidR="00760E6B" w:rsidRDefault="00760E6B" w:rsidP="00760E6B">
            <w:pPr>
              <w:pStyle w:val="TextoQuadros"/>
            </w:pPr>
            <w:r>
              <w:t>lento, e me</w:t>
            </w:r>
          </w:p>
          <w:p w14:paraId="003E2781" w14:textId="77777777" w:rsidR="00760E6B" w:rsidRDefault="00760E6B" w:rsidP="00760E6B">
            <w:pPr>
              <w:pStyle w:val="TextoQuadros"/>
            </w:pPr>
            <w:r>
              <w:t>ajude a formular</w:t>
            </w:r>
          </w:p>
          <w:p w14:paraId="6B7E2852" w14:textId="77777777" w:rsidR="00760E6B" w:rsidRDefault="00760E6B" w:rsidP="00760E6B">
            <w:pPr>
              <w:pStyle w:val="TextoQuadros"/>
            </w:pPr>
            <w:r>
              <w:t>aquilo que eu</w:t>
            </w:r>
          </w:p>
          <w:p w14:paraId="61DDD54A" w14:textId="77777777" w:rsidR="00760E6B" w:rsidRDefault="00760E6B" w:rsidP="00760E6B">
            <w:pPr>
              <w:pStyle w:val="TextoQuadros"/>
            </w:pPr>
            <w:r>
              <w:t>gostaria de</w:t>
            </w:r>
          </w:p>
          <w:p w14:paraId="164C57B8" w14:textId="77777777" w:rsidR="00760E6B" w:rsidRDefault="00760E6B" w:rsidP="00760E6B">
            <w:pPr>
              <w:pStyle w:val="TextoQuadros"/>
            </w:pPr>
            <w:r>
              <w:t>dizer. Sou capaz</w:t>
            </w:r>
          </w:p>
          <w:p w14:paraId="09CDED89" w14:textId="77777777" w:rsidR="00760E6B" w:rsidRDefault="00760E6B" w:rsidP="00760E6B">
            <w:pPr>
              <w:pStyle w:val="TextoQuadros"/>
            </w:pPr>
            <w:r>
              <w:t>de perguntar e</w:t>
            </w:r>
          </w:p>
          <w:p w14:paraId="3C1E6362" w14:textId="77777777" w:rsidR="00760E6B" w:rsidRDefault="00760E6B" w:rsidP="00760E6B">
            <w:pPr>
              <w:pStyle w:val="TextoQuadros"/>
            </w:pPr>
            <w:r>
              <w:t>de responder</w:t>
            </w:r>
          </w:p>
          <w:p w14:paraId="74D76C6F" w14:textId="77777777" w:rsidR="00760E6B" w:rsidRDefault="00760E6B" w:rsidP="00760E6B">
            <w:pPr>
              <w:pStyle w:val="TextoQuadros"/>
            </w:pPr>
            <w:r>
              <w:t>a perguntas</w:t>
            </w:r>
          </w:p>
          <w:p w14:paraId="0767C342" w14:textId="77777777" w:rsidR="00760E6B" w:rsidRDefault="00760E6B" w:rsidP="00760E6B">
            <w:pPr>
              <w:pStyle w:val="TextoQuadros"/>
            </w:pPr>
            <w:r>
              <w:t>simples sobre</w:t>
            </w:r>
          </w:p>
          <w:p w14:paraId="32BA61DE" w14:textId="77777777" w:rsidR="00760E6B" w:rsidRDefault="00760E6B" w:rsidP="00760E6B">
            <w:pPr>
              <w:pStyle w:val="TextoQuadros"/>
            </w:pPr>
            <w:r>
              <w:t>assuntos</w:t>
            </w:r>
          </w:p>
          <w:p w14:paraId="33493F8A" w14:textId="77777777" w:rsidR="00760E6B" w:rsidRDefault="00760E6B" w:rsidP="00760E6B">
            <w:pPr>
              <w:pStyle w:val="TextoQuadros"/>
            </w:pPr>
            <w:r>
              <w:t>conhecidos ou</w:t>
            </w:r>
          </w:p>
          <w:p w14:paraId="1C176C53" w14:textId="77777777" w:rsidR="00760E6B" w:rsidRDefault="00760E6B" w:rsidP="00760E6B">
            <w:pPr>
              <w:pStyle w:val="TextoQuadros"/>
            </w:pPr>
            <w:r>
              <w:t>relativos a áreas</w:t>
            </w:r>
          </w:p>
          <w:p w14:paraId="49A361CD" w14:textId="77777777" w:rsidR="00760E6B" w:rsidRDefault="00760E6B" w:rsidP="00760E6B">
            <w:pPr>
              <w:pStyle w:val="TextoQuadros"/>
            </w:pPr>
            <w:r>
              <w:t>de necessidade</w:t>
            </w:r>
          </w:p>
          <w:p w14:paraId="28C4004D" w14:textId="1BEBD16A" w:rsidR="00F70D22" w:rsidRPr="00F70D22" w:rsidRDefault="00760E6B" w:rsidP="00760E6B">
            <w:pPr>
              <w:pStyle w:val="TextoQuadros"/>
            </w:pPr>
            <w:r>
              <w:t>imediata.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4394CC6F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3E73983D" w14:textId="77777777" w:rsidR="00760E6B" w:rsidRDefault="00760E6B" w:rsidP="00760E6B">
            <w:pPr>
              <w:pStyle w:val="TextoQuadros"/>
            </w:pPr>
            <w:r>
              <w:t>comunicar</w:t>
            </w:r>
          </w:p>
          <w:p w14:paraId="73A434CC" w14:textId="77777777" w:rsidR="00760E6B" w:rsidRDefault="00760E6B" w:rsidP="00760E6B">
            <w:pPr>
              <w:pStyle w:val="TextoQuadros"/>
            </w:pPr>
            <w:r>
              <w:t>em situações</w:t>
            </w:r>
          </w:p>
          <w:p w14:paraId="7D8A71BD" w14:textId="77777777" w:rsidR="00760E6B" w:rsidRDefault="00760E6B" w:rsidP="00760E6B">
            <w:pPr>
              <w:pStyle w:val="TextoQuadros"/>
            </w:pPr>
            <w:r>
              <w:t>simples, de</w:t>
            </w:r>
          </w:p>
          <w:p w14:paraId="433A54C6" w14:textId="77777777" w:rsidR="00760E6B" w:rsidRDefault="00760E6B" w:rsidP="00760E6B">
            <w:pPr>
              <w:pStyle w:val="TextoQuadros"/>
            </w:pPr>
            <w:r>
              <w:t>rotina do dia</w:t>
            </w:r>
          </w:p>
          <w:p w14:paraId="2FD3062C" w14:textId="77777777" w:rsidR="00760E6B" w:rsidRDefault="00760E6B" w:rsidP="00760E6B">
            <w:pPr>
              <w:pStyle w:val="TextoQuadros"/>
            </w:pPr>
            <w:r>
              <w:t>a dia, sobre</w:t>
            </w:r>
          </w:p>
          <w:p w14:paraId="4DA0A272" w14:textId="77777777" w:rsidR="00760E6B" w:rsidRDefault="00760E6B" w:rsidP="00760E6B">
            <w:pPr>
              <w:pStyle w:val="TextoQuadros"/>
            </w:pPr>
            <w:r>
              <w:t>assuntos e</w:t>
            </w:r>
          </w:p>
          <w:p w14:paraId="2684CECD" w14:textId="77777777" w:rsidR="00760E6B" w:rsidRDefault="00760E6B" w:rsidP="00760E6B">
            <w:pPr>
              <w:pStyle w:val="TextoQuadros"/>
            </w:pPr>
            <w:r>
              <w:t>atividades</w:t>
            </w:r>
          </w:p>
          <w:p w14:paraId="4FFE4AB7" w14:textId="77777777" w:rsidR="00760E6B" w:rsidRDefault="00760E6B" w:rsidP="00760E6B">
            <w:pPr>
              <w:pStyle w:val="TextoQuadros"/>
            </w:pPr>
            <w:r>
              <w:t>habituais que</w:t>
            </w:r>
          </w:p>
          <w:p w14:paraId="698529D1" w14:textId="77777777" w:rsidR="00760E6B" w:rsidRDefault="00760E6B" w:rsidP="00760E6B">
            <w:pPr>
              <w:pStyle w:val="TextoQuadros"/>
            </w:pPr>
            <w:r>
              <w:t>exijam apenas</w:t>
            </w:r>
          </w:p>
          <w:p w14:paraId="34A220E0" w14:textId="77777777" w:rsidR="00760E6B" w:rsidRDefault="00760E6B" w:rsidP="00760E6B">
            <w:pPr>
              <w:pStyle w:val="TextoQuadros"/>
            </w:pPr>
            <w:r>
              <w:t>uma troca de</w:t>
            </w:r>
          </w:p>
          <w:p w14:paraId="4AD40512" w14:textId="77777777" w:rsidR="00760E6B" w:rsidRDefault="00760E6B" w:rsidP="00760E6B">
            <w:pPr>
              <w:pStyle w:val="TextoQuadros"/>
            </w:pPr>
            <w:r>
              <w:t>informação</w:t>
            </w:r>
          </w:p>
          <w:p w14:paraId="42D35942" w14:textId="77777777" w:rsidR="00760E6B" w:rsidRDefault="00760E6B" w:rsidP="00760E6B">
            <w:pPr>
              <w:pStyle w:val="TextoQuadros"/>
            </w:pPr>
            <w:r>
              <w:t>simples e direta.</w:t>
            </w:r>
          </w:p>
          <w:p w14:paraId="41140B06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38F7BB0C" w14:textId="77777777" w:rsidR="00760E6B" w:rsidRDefault="00760E6B" w:rsidP="00760E6B">
            <w:pPr>
              <w:pStyle w:val="TextoQuadros"/>
            </w:pPr>
            <w:r>
              <w:t>participar em</w:t>
            </w:r>
          </w:p>
          <w:p w14:paraId="12CF9B58" w14:textId="77777777" w:rsidR="00760E6B" w:rsidRDefault="00760E6B" w:rsidP="00760E6B">
            <w:pPr>
              <w:pStyle w:val="TextoQuadros"/>
            </w:pPr>
            <w:r>
              <w:t>breves trocas</w:t>
            </w:r>
          </w:p>
          <w:p w14:paraId="41874C98" w14:textId="77777777" w:rsidR="00760E6B" w:rsidRDefault="00760E6B" w:rsidP="00760E6B">
            <w:pPr>
              <w:pStyle w:val="TextoQuadros"/>
            </w:pPr>
            <w:r>
              <w:t>de palavras,</w:t>
            </w:r>
          </w:p>
          <w:p w14:paraId="7E9243F3" w14:textId="77777777" w:rsidR="00760E6B" w:rsidRDefault="00760E6B" w:rsidP="00760E6B">
            <w:pPr>
              <w:pStyle w:val="TextoQuadros"/>
            </w:pPr>
            <w:r>
              <w:t>apesar de não</w:t>
            </w:r>
          </w:p>
          <w:p w14:paraId="4C45AE39" w14:textId="77777777" w:rsidR="00760E6B" w:rsidRDefault="00760E6B" w:rsidP="00760E6B">
            <w:pPr>
              <w:pStyle w:val="TextoQuadros"/>
            </w:pPr>
            <w:r>
              <w:t>compreender</w:t>
            </w:r>
          </w:p>
          <w:p w14:paraId="28399EBE" w14:textId="77777777" w:rsidR="00760E6B" w:rsidRDefault="00760E6B" w:rsidP="00760E6B">
            <w:pPr>
              <w:pStyle w:val="TextoQuadros"/>
            </w:pPr>
            <w:r>
              <w:t>o suficiente</w:t>
            </w:r>
          </w:p>
          <w:p w14:paraId="458BB74A" w14:textId="77777777" w:rsidR="00760E6B" w:rsidRDefault="00760E6B" w:rsidP="00760E6B">
            <w:pPr>
              <w:pStyle w:val="TextoQuadros"/>
            </w:pPr>
            <w:r>
              <w:t>para manter a</w:t>
            </w:r>
          </w:p>
          <w:p w14:paraId="024C5309" w14:textId="1C036AAD" w:rsidR="00F70D22" w:rsidRPr="00F70D22" w:rsidRDefault="00760E6B" w:rsidP="00760E6B">
            <w:pPr>
              <w:pStyle w:val="TextoQuadros"/>
            </w:pPr>
            <w:r>
              <w:t>conversa.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D78FBF1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15662319" w14:textId="77777777" w:rsidR="00760E6B" w:rsidRDefault="00760E6B" w:rsidP="00760E6B">
            <w:pPr>
              <w:pStyle w:val="TextoQuadros"/>
            </w:pPr>
            <w:r>
              <w:t>lidar com a</w:t>
            </w:r>
          </w:p>
          <w:p w14:paraId="0A5D21B2" w14:textId="77777777" w:rsidR="00760E6B" w:rsidRDefault="00760E6B" w:rsidP="00760E6B">
            <w:pPr>
              <w:pStyle w:val="TextoQuadros"/>
            </w:pPr>
            <w:r>
              <w:t>maior parte das</w:t>
            </w:r>
          </w:p>
          <w:p w14:paraId="31E25234" w14:textId="77777777" w:rsidR="00760E6B" w:rsidRDefault="00760E6B" w:rsidP="00760E6B">
            <w:pPr>
              <w:pStyle w:val="TextoQuadros"/>
            </w:pPr>
            <w:r>
              <w:t>situações que</w:t>
            </w:r>
          </w:p>
          <w:p w14:paraId="527852A1" w14:textId="77777777" w:rsidR="00760E6B" w:rsidRDefault="00760E6B" w:rsidP="00760E6B">
            <w:pPr>
              <w:pStyle w:val="TextoQuadros"/>
            </w:pPr>
            <w:r>
              <w:t>podem surgir</w:t>
            </w:r>
          </w:p>
          <w:p w14:paraId="6D06DE1A" w14:textId="77777777" w:rsidR="00760E6B" w:rsidRDefault="00760E6B" w:rsidP="00760E6B">
            <w:pPr>
              <w:pStyle w:val="TextoQuadros"/>
            </w:pPr>
            <w:r>
              <w:t>durante uma</w:t>
            </w:r>
          </w:p>
          <w:p w14:paraId="3B836FB3" w14:textId="77777777" w:rsidR="00760E6B" w:rsidRDefault="00760E6B" w:rsidP="00760E6B">
            <w:pPr>
              <w:pStyle w:val="TextoQuadros"/>
            </w:pPr>
            <w:r>
              <w:t>viagem a um</w:t>
            </w:r>
          </w:p>
          <w:p w14:paraId="3C61015E" w14:textId="77777777" w:rsidR="00760E6B" w:rsidRDefault="00760E6B" w:rsidP="00760E6B">
            <w:pPr>
              <w:pStyle w:val="TextoQuadros"/>
            </w:pPr>
            <w:r>
              <w:t>local onde a</w:t>
            </w:r>
          </w:p>
          <w:p w14:paraId="707E36BB" w14:textId="77777777" w:rsidR="00760E6B" w:rsidRDefault="00760E6B" w:rsidP="00760E6B">
            <w:pPr>
              <w:pStyle w:val="TextoQuadros"/>
            </w:pPr>
            <w:r>
              <w:t>língua é falada.</w:t>
            </w:r>
          </w:p>
          <w:p w14:paraId="35069DFE" w14:textId="77777777" w:rsidR="00760E6B" w:rsidRDefault="00760E6B" w:rsidP="00760E6B">
            <w:pPr>
              <w:pStyle w:val="TextoQuadros"/>
            </w:pPr>
            <w:r>
              <w:t>Consigo entrar,</w:t>
            </w:r>
          </w:p>
          <w:p w14:paraId="59E7EF11" w14:textId="77777777" w:rsidR="00760E6B" w:rsidRDefault="00760E6B" w:rsidP="00760E6B">
            <w:pPr>
              <w:pStyle w:val="TextoQuadros"/>
            </w:pPr>
            <w:r>
              <w:t>sem preparação</w:t>
            </w:r>
          </w:p>
          <w:p w14:paraId="31CB3831" w14:textId="77777777" w:rsidR="00760E6B" w:rsidRDefault="00760E6B" w:rsidP="00760E6B">
            <w:pPr>
              <w:pStyle w:val="TextoQuadros"/>
            </w:pPr>
            <w:r>
              <w:t>prévia, numa</w:t>
            </w:r>
          </w:p>
          <w:p w14:paraId="5C37818C" w14:textId="77777777" w:rsidR="00760E6B" w:rsidRDefault="00760E6B" w:rsidP="00760E6B">
            <w:pPr>
              <w:pStyle w:val="TextoQuadros"/>
            </w:pPr>
            <w:r>
              <w:t>conversa</w:t>
            </w:r>
          </w:p>
          <w:p w14:paraId="5871B837" w14:textId="77777777" w:rsidR="00760E6B" w:rsidRDefault="00760E6B" w:rsidP="00760E6B">
            <w:pPr>
              <w:pStyle w:val="TextoQuadros"/>
            </w:pPr>
            <w:r>
              <w:t>sobre assuntos</w:t>
            </w:r>
          </w:p>
          <w:p w14:paraId="1DB50673" w14:textId="77777777" w:rsidR="00760E6B" w:rsidRDefault="00760E6B" w:rsidP="00760E6B">
            <w:pPr>
              <w:pStyle w:val="TextoQuadros"/>
            </w:pPr>
            <w:r>
              <w:t>conhecidos,</w:t>
            </w:r>
          </w:p>
          <w:p w14:paraId="44C535E8" w14:textId="77777777" w:rsidR="00760E6B" w:rsidRDefault="00760E6B" w:rsidP="00760E6B">
            <w:pPr>
              <w:pStyle w:val="TextoQuadros"/>
            </w:pPr>
            <w:r>
              <w:t>de interesse</w:t>
            </w:r>
          </w:p>
          <w:p w14:paraId="5CB1CDBC" w14:textId="77777777" w:rsidR="00760E6B" w:rsidRDefault="00760E6B" w:rsidP="00760E6B">
            <w:pPr>
              <w:pStyle w:val="TextoQuadros"/>
            </w:pPr>
            <w:r>
              <w:t>pessoal ou</w:t>
            </w:r>
          </w:p>
          <w:p w14:paraId="2C2E97F0" w14:textId="77777777" w:rsidR="00760E6B" w:rsidRDefault="00760E6B" w:rsidP="00760E6B">
            <w:pPr>
              <w:pStyle w:val="TextoQuadros"/>
            </w:pPr>
            <w:r>
              <w:t>pertinentes para</w:t>
            </w:r>
          </w:p>
          <w:p w14:paraId="1287A895" w14:textId="77777777" w:rsidR="00760E6B" w:rsidRDefault="00760E6B" w:rsidP="00760E6B">
            <w:pPr>
              <w:pStyle w:val="TextoQuadros"/>
            </w:pPr>
            <w:r>
              <w:t>o dia a dia (por</w:t>
            </w:r>
          </w:p>
          <w:p w14:paraId="795B2029" w14:textId="77777777" w:rsidR="00760E6B" w:rsidRDefault="00760E6B" w:rsidP="00760E6B">
            <w:pPr>
              <w:pStyle w:val="TextoQuadros"/>
            </w:pPr>
            <w:r>
              <w:t>exemplo, família,</w:t>
            </w:r>
          </w:p>
          <w:p w14:paraId="37EDC266" w14:textId="77777777" w:rsidR="00760E6B" w:rsidRDefault="00760E6B" w:rsidP="00760E6B">
            <w:pPr>
              <w:pStyle w:val="TextoQuadros"/>
            </w:pPr>
            <w:r>
              <w:t>passatempos,</w:t>
            </w:r>
          </w:p>
          <w:p w14:paraId="3747A67C" w14:textId="77777777" w:rsidR="00760E6B" w:rsidRDefault="00760E6B" w:rsidP="00760E6B">
            <w:pPr>
              <w:pStyle w:val="TextoQuadros"/>
            </w:pPr>
            <w:r>
              <w:t>trabalho, viagens</w:t>
            </w:r>
          </w:p>
          <w:p w14:paraId="52CABE4F" w14:textId="77777777" w:rsidR="00760E6B" w:rsidRDefault="00760E6B" w:rsidP="00760E6B">
            <w:pPr>
              <w:pStyle w:val="TextoQuadros"/>
            </w:pPr>
            <w:r>
              <w:t>e assuntos da</w:t>
            </w:r>
          </w:p>
          <w:p w14:paraId="451A1F97" w14:textId="46F3BFAE" w:rsidR="00F70D22" w:rsidRPr="00F70D22" w:rsidRDefault="00760E6B" w:rsidP="00760E6B">
            <w:pPr>
              <w:pStyle w:val="TextoQuadros"/>
            </w:pPr>
            <w:r>
              <w:t>atualidade).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5B54666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365A7805" w14:textId="77777777" w:rsidR="00760E6B" w:rsidRDefault="00760E6B" w:rsidP="00760E6B">
            <w:pPr>
              <w:pStyle w:val="TextoQuadros"/>
            </w:pPr>
            <w:r>
              <w:t>conversar com</w:t>
            </w:r>
          </w:p>
          <w:p w14:paraId="47BB1DCD" w14:textId="77777777" w:rsidR="00760E6B" w:rsidRDefault="00760E6B" w:rsidP="00760E6B">
            <w:pPr>
              <w:pStyle w:val="TextoQuadros"/>
            </w:pPr>
            <w:r>
              <w:t>a fluência e</w:t>
            </w:r>
          </w:p>
          <w:p w14:paraId="70730DF9" w14:textId="77777777" w:rsidR="00760E6B" w:rsidRDefault="00760E6B" w:rsidP="00760E6B">
            <w:pPr>
              <w:pStyle w:val="TextoQuadros"/>
            </w:pPr>
            <w:r>
              <w:t>espontaneidade</w:t>
            </w:r>
          </w:p>
          <w:p w14:paraId="08EBF4C2" w14:textId="77777777" w:rsidR="00760E6B" w:rsidRDefault="00760E6B" w:rsidP="00760E6B">
            <w:pPr>
              <w:pStyle w:val="TextoQuadros"/>
            </w:pPr>
            <w:r>
              <w:t>suficientes para</w:t>
            </w:r>
          </w:p>
          <w:p w14:paraId="5F196E26" w14:textId="77777777" w:rsidR="00760E6B" w:rsidRDefault="00760E6B" w:rsidP="00760E6B">
            <w:pPr>
              <w:pStyle w:val="TextoQuadros"/>
            </w:pPr>
            <w:r>
              <w:t>tornar possível a</w:t>
            </w:r>
          </w:p>
          <w:p w14:paraId="6DA38011" w14:textId="77777777" w:rsidR="00760E6B" w:rsidRDefault="00760E6B" w:rsidP="00760E6B">
            <w:pPr>
              <w:pStyle w:val="TextoQuadros"/>
            </w:pPr>
            <w:r>
              <w:t>interação normal</w:t>
            </w:r>
          </w:p>
          <w:p w14:paraId="34750B55" w14:textId="77777777" w:rsidR="00760E6B" w:rsidRDefault="00760E6B" w:rsidP="00760E6B">
            <w:pPr>
              <w:pStyle w:val="TextoQuadros"/>
            </w:pPr>
            <w:r>
              <w:t>com falantes</w:t>
            </w:r>
          </w:p>
          <w:p w14:paraId="094078CD" w14:textId="77777777" w:rsidR="00760E6B" w:rsidRDefault="00760E6B" w:rsidP="00760E6B">
            <w:pPr>
              <w:pStyle w:val="TextoQuadros"/>
            </w:pPr>
            <w:r>
              <w:t>nativos. Posso</w:t>
            </w:r>
          </w:p>
          <w:p w14:paraId="0966F770" w14:textId="77777777" w:rsidR="00760E6B" w:rsidRDefault="00760E6B" w:rsidP="00760E6B">
            <w:pPr>
              <w:pStyle w:val="TextoQuadros"/>
            </w:pPr>
            <w:r>
              <w:t>tomar parte ativa</w:t>
            </w:r>
          </w:p>
          <w:p w14:paraId="4E2F488C" w14:textId="77777777" w:rsidR="00760E6B" w:rsidRDefault="00760E6B" w:rsidP="00760E6B">
            <w:pPr>
              <w:pStyle w:val="TextoQuadros"/>
            </w:pPr>
            <w:r>
              <w:t>numa discussão</w:t>
            </w:r>
          </w:p>
          <w:p w14:paraId="06FEF9EE" w14:textId="77777777" w:rsidR="00760E6B" w:rsidRDefault="00760E6B" w:rsidP="00760E6B">
            <w:pPr>
              <w:pStyle w:val="TextoQuadros"/>
            </w:pPr>
            <w:r>
              <w:t>que tenha lugar</w:t>
            </w:r>
          </w:p>
          <w:p w14:paraId="7EC6D57B" w14:textId="77777777" w:rsidR="00760E6B" w:rsidRDefault="00760E6B" w:rsidP="00760E6B">
            <w:pPr>
              <w:pStyle w:val="TextoQuadros"/>
            </w:pPr>
            <w:r>
              <w:t>em contextos</w:t>
            </w:r>
          </w:p>
          <w:p w14:paraId="2CF8CE77" w14:textId="77777777" w:rsidR="00760E6B" w:rsidRDefault="00760E6B" w:rsidP="00760E6B">
            <w:pPr>
              <w:pStyle w:val="TextoQuadros"/>
            </w:pPr>
            <w:r>
              <w:t>conhecidos,</w:t>
            </w:r>
          </w:p>
          <w:p w14:paraId="60156B98" w14:textId="77777777" w:rsidR="00760E6B" w:rsidRDefault="00760E6B" w:rsidP="00760E6B">
            <w:pPr>
              <w:pStyle w:val="TextoQuadros"/>
            </w:pPr>
            <w:r>
              <w:t>apresentando e</w:t>
            </w:r>
          </w:p>
          <w:p w14:paraId="30CD812F" w14:textId="77777777" w:rsidR="00760E6B" w:rsidRDefault="00760E6B" w:rsidP="00760E6B">
            <w:pPr>
              <w:pStyle w:val="TextoQuadros"/>
            </w:pPr>
            <w:r>
              <w:t>defendendo os</w:t>
            </w:r>
          </w:p>
          <w:p w14:paraId="56E1AF2E" w14:textId="77777777" w:rsidR="00760E6B" w:rsidRDefault="00760E6B" w:rsidP="00760E6B">
            <w:pPr>
              <w:pStyle w:val="TextoQuadros"/>
            </w:pPr>
            <w:r>
              <w:t>meus pontos de</w:t>
            </w:r>
          </w:p>
          <w:p w14:paraId="163ABADA" w14:textId="2B0A6003" w:rsidR="00F70D22" w:rsidRPr="00F70D22" w:rsidRDefault="00760E6B" w:rsidP="00760E6B">
            <w:pPr>
              <w:pStyle w:val="TextoQuadros"/>
            </w:pPr>
            <w:r>
              <w:t>vista.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A8E96A9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0B369C07" w14:textId="77777777" w:rsidR="00760E6B" w:rsidRDefault="00760E6B" w:rsidP="00760E6B">
            <w:pPr>
              <w:pStyle w:val="TextoQuadros"/>
            </w:pPr>
            <w:r>
              <w:t>me exprimir</w:t>
            </w:r>
          </w:p>
          <w:p w14:paraId="490C68B9" w14:textId="77777777" w:rsidR="00760E6B" w:rsidRDefault="00760E6B" w:rsidP="00760E6B">
            <w:pPr>
              <w:pStyle w:val="TextoQuadros"/>
            </w:pPr>
            <w:r>
              <w:t>de forma</w:t>
            </w:r>
          </w:p>
          <w:p w14:paraId="7C1A532D" w14:textId="77777777" w:rsidR="00760E6B" w:rsidRDefault="00760E6B" w:rsidP="00760E6B">
            <w:pPr>
              <w:pStyle w:val="TextoQuadros"/>
            </w:pPr>
            <w:r>
              <w:t>espontânea e</w:t>
            </w:r>
          </w:p>
          <w:p w14:paraId="18F5DA9D" w14:textId="77777777" w:rsidR="00760E6B" w:rsidRDefault="00760E6B" w:rsidP="00760E6B">
            <w:pPr>
              <w:pStyle w:val="TextoQuadros"/>
            </w:pPr>
            <w:r>
              <w:t>fluente, sem</w:t>
            </w:r>
          </w:p>
          <w:p w14:paraId="2AD076DA" w14:textId="77777777" w:rsidR="00760E6B" w:rsidRDefault="00760E6B" w:rsidP="00760E6B">
            <w:pPr>
              <w:pStyle w:val="TextoQuadros"/>
            </w:pPr>
            <w:r>
              <w:t>dificuldade</w:t>
            </w:r>
          </w:p>
          <w:p w14:paraId="1A6C5D6B" w14:textId="77777777" w:rsidR="00760E6B" w:rsidRDefault="00760E6B" w:rsidP="00760E6B">
            <w:pPr>
              <w:pStyle w:val="TextoQuadros"/>
            </w:pPr>
            <w:r>
              <w:t>aparente em</w:t>
            </w:r>
          </w:p>
          <w:p w14:paraId="4A488BA4" w14:textId="77777777" w:rsidR="00760E6B" w:rsidRDefault="00760E6B" w:rsidP="00760E6B">
            <w:pPr>
              <w:pStyle w:val="TextoQuadros"/>
            </w:pPr>
            <w:r>
              <w:t>encontrar as</w:t>
            </w:r>
          </w:p>
          <w:p w14:paraId="5C21EE24" w14:textId="77777777" w:rsidR="00760E6B" w:rsidRDefault="00760E6B" w:rsidP="00760E6B">
            <w:pPr>
              <w:pStyle w:val="TextoQuadros"/>
            </w:pPr>
            <w:r>
              <w:t>expressões</w:t>
            </w:r>
          </w:p>
          <w:p w14:paraId="1CB9B392" w14:textId="77777777" w:rsidR="00760E6B" w:rsidRDefault="00760E6B" w:rsidP="00760E6B">
            <w:pPr>
              <w:pStyle w:val="TextoQuadros"/>
            </w:pPr>
            <w:r>
              <w:t>adequadas.</w:t>
            </w:r>
          </w:p>
          <w:p w14:paraId="1B2AAF60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4F96A65A" w14:textId="77777777" w:rsidR="00760E6B" w:rsidRDefault="00760E6B" w:rsidP="00760E6B">
            <w:pPr>
              <w:pStyle w:val="TextoQuadros"/>
            </w:pPr>
            <w:r>
              <w:t>utilizar a língua</w:t>
            </w:r>
          </w:p>
          <w:p w14:paraId="6178B88A" w14:textId="77777777" w:rsidR="00760E6B" w:rsidRDefault="00760E6B" w:rsidP="00760E6B">
            <w:pPr>
              <w:pStyle w:val="TextoQuadros"/>
            </w:pPr>
            <w:r>
              <w:t>de maneira</w:t>
            </w:r>
          </w:p>
          <w:p w14:paraId="6F4C6AE9" w14:textId="77777777" w:rsidR="00760E6B" w:rsidRDefault="00760E6B" w:rsidP="00760E6B">
            <w:pPr>
              <w:pStyle w:val="TextoQuadros"/>
            </w:pPr>
            <w:r>
              <w:t>flexível e eficaz</w:t>
            </w:r>
          </w:p>
          <w:p w14:paraId="61AE523F" w14:textId="77777777" w:rsidR="00760E6B" w:rsidRDefault="00760E6B" w:rsidP="00760E6B">
            <w:pPr>
              <w:pStyle w:val="TextoQuadros"/>
            </w:pPr>
            <w:r>
              <w:t>para fins sociais</w:t>
            </w:r>
          </w:p>
          <w:p w14:paraId="77962069" w14:textId="77777777" w:rsidR="00760E6B" w:rsidRDefault="00760E6B" w:rsidP="00760E6B">
            <w:pPr>
              <w:pStyle w:val="TextoQuadros"/>
            </w:pPr>
            <w:r>
              <w:t>e profissionais.</w:t>
            </w:r>
          </w:p>
          <w:p w14:paraId="55666111" w14:textId="77777777" w:rsidR="00760E6B" w:rsidRDefault="00760E6B" w:rsidP="00760E6B">
            <w:pPr>
              <w:pStyle w:val="TextoQuadros"/>
            </w:pPr>
            <w:r>
              <w:t>Formulo ideias</w:t>
            </w:r>
          </w:p>
          <w:p w14:paraId="53A6AC01" w14:textId="77777777" w:rsidR="00760E6B" w:rsidRDefault="00760E6B" w:rsidP="00760E6B">
            <w:pPr>
              <w:pStyle w:val="TextoQuadros"/>
            </w:pPr>
            <w:r>
              <w:t>e opiniões</w:t>
            </w:r>
          </w:p>
          <w:p w14:paraId="3C21929B" w14:textId="77777777" w:rsidR="00760E6B" w:rsidRDefault="00760E6B" w:rsidP="00760E6B">
            <w:pPr>
              <w:pStyle w:val="TextoQuadros"/>
            </w:pPr>
            <w:r>
              <w:t>com precisão</w:t>
            </w:r>
          </w:p>
          <w:p w14:paraId="6F0221E4" w14:textId="77777777" w:rsidR="00760E6B" w:rsidRDefault="00760E6B" w:rsidP="00760E6B">
            <w:pPr>
              <w:pStyle w:val="TextoQuadros"/>
            </w:pPr>
            <w:r>
              <w:t>e adequo o</w:t>
            </w:r>
          </w:p>
          <w:p w14:paraId="3FDB2303" w14:textId="77777777" w:rsidR="00760E6B" w:rsidRDefault="00760E6B" w:rsidP="00760E6B">
            <w:pPr>
              <w:pStyle w:val="TextoQuadros"/>
            </w:pPr>
            <w:r>
              <w:t>meu discurso</w:t>
            </w:r>
          </w:p>
          <w:p w14:paraId="54DAF53E" w14:textId="77777777" w:rsidR="00760E6B" w:rsidRDefault="00760E6B" w:rsidP="00760E6B">
            <w:pPr>
              <w:pStyle w:val="TextoQuadros"/>
            </w:pPr>
            <w:r>
              <w:t>ao dos meus</w:t>
            </w:r>
          </w:p>
          <w:p w14:paraId="661F0340" w14:textId="6EFF2C7A" w:rsidR="00F70D22" w:rsidRPr="00F70D22" w:rsidRDefault="00760E6B" w:rsidP="00760E6B">
            <w:pPr>
              <w:pStyle w:val="TextoQuadros"/>
            </w:pPr>
            <w:r>
              <w:t>interlocutores.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6F179B27" w14:textId="77777777" w:rsidR="00760E6B" w:rsidRDefault="00760E6B" w:rsidP="00760E6B">
            <w:pPr>
              <w:pStyle w:val="TextoQuadros"/>
            </w:pPr>
            <w:r>
              <w:t>Sou capaz</w:t>
            </w:r>
          </w:p>
          <w:p w14:paraId="77A82292" w14:textId="77777777" w:rsidR="00760E6B" w:rsidRDefault="00760E6B" w:rsidP="00760E6B">
            <w:pPr>
              <w:pStyle w:val="TextoQuadros"/>
            </w:pPr>
            <w:r>
              <w:t>de participar</w:t>
            </w:r>
          </w:p>
          <w:p w14:paraId="0843418A" w14:textId="77777777" w:rsidR="00760E6B" w:rsidRDefault="00760E6B" w:rsidP="00760E6B">
            <w:pPr>
              <w:pStyle w:val="TextoQuadros"/>
            </w:pPr>
            <w:r>
              <w:t>sem esforço</w:t>
            </w:r>
          </w:p>
          <w:p w14:paraId="17360069" w14:textId="77777777" w:rsidR="00760E6B" w:rsidRDefault="00760E6B" w:rsidP="00760E6B">
            <w:pPr>
              <w:pStyle w:val="TextoQuadros"/>
            </w:pPr>
            <w:r>
              <w:t>em qualquer</w:t>
            </w:r>
          </w:p>
          <w:p w14:paraId="0DBA753E" w14:textId="77777777" w:rsidR="00760E6B" w:rsidRDefault="00760E6B" w:rsidP="00760E6B">
            <w:pPr>
              <w:pStyle w:val="TextoQuadros"/>
            </w:pPr>
            <w:r>
              <w:t>conversa ou</w:t>
            </w:r>
          </w:p>
          <w:p w14:paraId="45308EBC" w14:textId="77777777" w:rsidR="00760E6B" w:rsidRDefault="00760E6B" w:rsidP="00760E6B">
            <w:pPr>
              <w:pStyle w:val="TextoQuadros"/>
            </w:pPr>
            <w:r>
              <w:t>discussão e</w:t>
            </w:r>
          </w:p>
          <w:p w14:paraId="72E09983" w14:textId="77777777" w:rsidR="00760E6B" w:rsidRDefault="00760E6B" w:rsidP="00760E6B">
            <w:pPr>
              <w:pStyle w:val="TextoQuadros"/>
            </w:pPr>
            <w:r>
              <w:t>mesmo utilizar</w:t>
            </w:r>
          </w:p>
          <w:p w14:paraId="2D6E20EA" w14:textId="77777777" w:rsidR="00760E6B" w:rsidRDefault="00760E6B" w:rsidP="00760E6B">
            <w:pPr>
              <w:pStyle w:val="TextoQuadros"/>
            </w:pPr>
            <w:r>
              <w:t>expressões</w:t>
            </w:r>
          </w:p>
          <w:p w14:paraId="74F18141" w14:textId="77777777" w:rsidR="00760E6B" w:rsidRDefault="00760E6B" w:rsidP="00760E6B">
            <w:pPr>
              <w:pStyle w:val="TextoQuadros"/>
            </w:pPr>
            <w:r>
              <w:t>idiomáticas</w:t>
            </w:r>
          </w:p>
          <w:p w14:paraId="6FF8890E" w14:textId="77777777" w:rsidR="00760E6B" w:rsidRDefault="00760E6B" w:rsidP="00760E6B">
            <w:pPr>
              <w:pStyle w:val="TextoQuadros"/>
            </w:pPr>
            <w:r>
              <w:t>e coloquiais.</w:t>
            </w:r>
          </w:p>
          <w:p w14:paraId="2CAED466" w14:textId="77777777" w:rsidR="00760E6B" w:rsidRDefault="00760E6B" w:rsidP="00760E6B">
            <w:pPr>
              <w:pStyle w:val="TextoQuadros"/>
            </w:pPr>
            <w:r>
              <w:t>Sou capaz de</w:t>
            </w:r>
          </w:p>
          <w:p w14:paraId="4A171FB3" w14:textId="77777777" w:rsidR="00760E6B" w:rsidRDefault="00760E6B" w:rsidP="00760E6B">
            <w:pPr>
              <w:pStyle w:val="TextoQuadros"/>
            </w:pPr>
            <w:r>
              <w:t>me exprimir</w:t>
            </w:r>
          </w:p>
          <w:p w14:paraId="7427FD47" w14:textId="77777777" w:rsidR="00760E6B" w:rsidRDefault="00760E6B" w:rsidP="00760E6B">
            <w:pPr>
              <w:pStyle w:val="TextoQuadros"/>
            </w:pPr>
            <w:r>
              <w:t>fluentemente</w:t>
            </w:r>
          </w:p>
          <w:p w14:paraId="3D2C722C" w14:textId="77777777" w:rsidR="00760E6B" w:rsidRDefault="00760E6B" w:rsidP="00760E6B">
            <w:pPr>
              <w:pStyle w:val="TextoQuadros"/>
            </w:pPr>
            <w:r>
              <w:t>e de transmitir</w:t>
            </w:r>
          </w:p>
          <w:p w14:paraId="6D24D2AE" w14:textId="77777777" w:rsidR="00760E6B" w:rsidRDefault="00760E6B" w:rsidP="00760E6B">
            <w:pPr>
              <w:pStyle w:val="TextoQuadros"/>
            </w:pPr>
            <w:r>
              <w:t>com precisão</w:t>
            </w:r>
          </w:p>
          <w:p w14:paraId="38B34F1A" w14:textId="77777777" w:rsidR="00760E6B" w:rsidRDefault="00760E6B" w:rsidP="00760E6B">
            <w:pPr>
              <w:pStyle w:val="TextoQuadros"/>
            </w:pPr>
            <w:r>
              <w:t>pequenas</w:t>
            </w:r>
          </w:p>
          <w:p w14:paraId="51EE75E1" w14:textId="77777777" w:rsidR="00760E6B" w:rsidRDefault="00760E6B" w:rsidP="00760E6B">
            <w:pPr>
              <w:pStyle w:val="TextoQuadros"/>
            </w:pPr>
            <w:r>
              <w:t>diferenças de</w:t>
            </w:r>
          </w:p>
          <w:p w14:paraId="442D25FC" w14:textId="77777777" w:rsidR="00760E6B" w:rsidRDefault="00760E6B" w:rsidP="00760E6B">
            <w:pPr>
              <w:pStyle w:val="TextoQuadros"/>
            </w:pPr>
            <w:r>
              <w:t>sentido. Sempre</w:t>
            </w:r>
          </w:p>
          <w:p w14:paraId="131707F2" w14:textId="77777777" w:rsidR="00760E6B" w:rsidRDefault="00760E6B" w:rsidP="00760E6B">
            <w:pPr>
              <w:pStyle w:val="TextoQuadros"/>
            </w:pPr>
            <w:r>
              <w:t>que tenho um</w:t>
            </w:r>
          </w:p>
          <w:p w14:paraId="759888C1" w14:textId="77777777" w:rsidR="00760E6B" w:rsidRDefault="00760E6B" w:rsidP="00760E6B">
            <w:pPr>
              <w:pStyle w:val="TextoQuadros"/>
            </w:pPr>
            <w:r>
              <w:t>problema, sou</w:t>
            </w:r>
          </w:p>
          <w:p w14:paraId="77C35D01" w14:textId="77777777" w:rsidR="00760E6B" w:rsidRDefault="00760E6B" w:rsidP="00760E6B">
            <w:pPr>
              <w:pStyle w:val="TextoQuadros"/>
            </w:pPr>
            <w:r>
              <w:t>capaz de voltar</w:t>
            </w:r>
          </w:p>
          <w:p w14:paraId="1CD3EA2C" w14:textId="77777777" w:rsidR="00760E6B" w:rsidRDefault="00760E6B" w:rsidP="00760E6B">
            <w:pPr>
              <w:pStyle w:val="TextoQuadros"/>
            </w:pPr>
            <w:r>
              <w:t>atrás, contornar</w:t>
            </w:r>
          </w:p>
          <w:p w14:paraId="08CB68BD" w14:textId="77777777" w:rsidR="00760E6B" w:rsidRDefault="00760E6B" w:rsidP="00760E6B">
            <w:pPr>
              <w:pStyle w:val="TextoQuadros"/>
            </w:pPr>
            <w:r>
              <w:t>a dificuldade</w:t>
            </w:r>
          </w:p>
          <w:p w14:paraId="7E7DCA76" w14:textId="77777777" w:rsidR="00760E6B" w:rsidRDefault="00760E6B" w:rsidP="00760E6B">
            <w:pPr>
              <w:pStyle w:val="TextoQuadros"/>
            </w:pPr>
            <w:r>
              <w:t>e reformular,</w:t>
            </w:r>
          </w:p>
          <w:p w14:paraId="3ACD0CB9" w14:textId="77777777" w:rsidR="00760E6B" w:rsidRDefault="00760E6B" w:rsidP="00760E6B">
            <w:pPr>
              <w:pStyle w:val="TextoQuadros"/>
            </w:pPr>
            <w:r>
              <w:t>sem que tal seja</w:t>
            </w:r>
          </w:p>
          <w:p w14:paraId="4ECCA815" w14:textId="676DF8C9" w:rsidR="00F70D22" w:rsidRPr="00F70D22" w:rsidRDefault="00760E6B" w:rsidP="00760E6B">
            <w:pPr>
              <w:pStyle w:val="TextoQuadros"/>
            </w:pPr>
            <w:r>
              <w:t>notado.</w:t>
            </w:r>
          </w:p>
        </w:tc>
      </w:tr>
    </w:tbl>
    <w:p w14:paraId="257CD92B" w14:textId="77777777" w:rsidR="00760E6B" w:rsidRDefault="00760E6B"/>
    <w:p w14:paraId="41A414C6" w14:textId="77777777" w:rsidR="00760E6B" w:rsidRDefault="00760E6B"/>
    <w:p w14:paraId="1207E4D8" w14:textId="77777777" w:rsidR="00760E6B" w:rsidRDefault="00760E6B">
      <w:pPr>
        <w:sectPr w:rsidR="00760E6B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4EBDB4B7" w14:textId="77777777" w:rsidR="00760E6B" w:rsidRDefault="00760E6B"/>
    <w:p w14:paraId="5ECAA094" w14:textId="77777777" w:rsidR="00760E6B" w:rsidRDefault="00760E6B"/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25"/>
        <w:gridCol w:w="1446"/>
        <w:gridCol w:w="1446"/>
        <w:gridCol w:w="1446"/>
        <w:gridCol w:w="1446"/>
        <w:gridCol w:w="1446"/>
        <w:gridCol w:w="1446"/>
      </w:tblGrid>
      <w:tr w:rsidR="00F70D22" w:rsidRPr="00E2477C" w14:paraId="750266E4" w14:textId="77777777" w:rsidTr="00760E6B">
        <w:trPr>
          <w:cantSplit/>
          <w:trHeight w:val="1134"/>
        </w:trPr>
        <w:tc>
          <w:tcPr>
            <w:tcW w:w="425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extDirection w:val="btLr"/>
          </w:tcPr>
          <w:p w14:paraId="2080013F" w14:textId="53E2FBAC" w:rsidR="00F70D22" w:rsidRPr="00760E6B" w:rsidRDefault="00760E6B" w:rsidP="00760E6B">
            <w:pPr>
              <w:pStyle w:val="TextoQuadros"/>
              <w:ind w:left="226" w:right="113"/>
              <w:jc w:val="center"/>
              <w:rPr>
                <w:b/>
              </w:rPr>
            </w:pPr>
            <w:r w:rsidRPr="00760E6B">
              <w:rPr>
                <w:b/>
                <w:color w:val="2F657D"/>
              </w:rPr>
              <w:t>FALAR</w:t>
            </w:r>
          </w:p>
        </w:tc>
        <w:tc>
          <w:tcPr>
            <w:tcW w:w="425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extDirection w:val="btLr"/>
          </w:tcPr>
          <w:p w14:paraId="69BCA2A1" w14:textId="5829A421" w:rsidR="00F70D22" w:rsidRPr="00760E6B" w:rsidRDefault="00760E6B" w:rsidP="00760E6B">
            <w:pPr>
              <w:pStyle w:val="TextoQuadros"/>
              <w:ind w:left="226" w:right="113"/>
              <w:jc w:val="center"/>
              <w:rPr>
                <w:b/>
              </w:rPr>
            </w:pPr>
            <w:r w:rsidRPr="00760E6B">
              <w:rPr>
                <w:b/>
                <w:color w:val="2F657D"/>
              </w:rPr>
              <w:t>Produção oral</w:t>
            </w:r>
          </w:p>
        </w:tc>
        <w:tc>
          <w:tcPr>
            <w:tcW w:w="1446" w:type="dxa"/>
            <w:tcBorders>
              <w:top w:val="single" w:sz="8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5871723" w14:textId="77777777" w:rsidR="00760E6B" w:rsidRDefault="00760E6B" w:rsidP="00BF20EF">
            <w:pPr>
              <w:pStyle w:val="TextoQuadros"/>
            </w:pPr>
            <w:r>
              <w:t>Sou capaz</w:t>
            </w:r>
          </w:p>
          <w:p w14:paraId="7A8F62FE" w14:textId="77777777" w:rsidR="00760E6B" w:rsidRDefault="00760E6B" w:rsidP="00BF20EF">
            <w:pPr>
              <w:pStyle w:val="TextoQuadros"/>
            </w:pPr>
            <w:r>
              <w:t>de utilizar</w:t>
            </w:r>
          </w:p>
          <w:p w14:paraId="69D59CD6" w14:textId="77777777" w:rsidR="00760E6B" w:rsidRDefault="00760E6B" w:rsidP="00BF20EF">
            <w:pPr>
              <w:pStyle w:val="TextoQuadros"/>
            </w:pPr>
            <w:r>
              <w:t>expressões e</w:t>
            </w:r>
          </w:p>
          <w:p w14:paraId="42EEB39B" w14:textId="77777777" w:rsidR="00760E6B" w:rsidRDefault="00760E6B" w:rsidP="00BF20EF">
            <w:pPr>
              <w:pStyle w:val="TextoQuadros"/>
            </w:pPr>
            <w:r>
              <w:t>frases simples</w:t>
            </w:r>
          </w:p>
          <w:p w14:paraId="5A6D106E" w14:textId="77777777" w:rsidR="00760E6B" w:rsidRDefault="00760E6B" w:rsidP="00BF20EF">
            <w:pPr>
              <w:pStyle w:val="TextoQuadros"/>
            </w:pPr>
            <w:r>
              <w:t>para descrever</w:t>
            </w:r>
          </w:p>
          <w:p w14:paraId="251C44F9" w14:textId="77777777" w:rsidR="00760E6B" w:rsidRDefault="00760E6B" w:rsidP="00BF20EF">
            <w:pPr>
              <w:pStyle w:val="TextoQuadros"/>
            </w:pPr>
            <w:r>
              <w:t>o local onde vivo</w:t>
            </w:r>
          </w:p>
          <w:p w14:paraId="488EC558" w14:textId="77777777" w:rsidR="00760E6B" w:rsidRDefault="00760E6B" w:rsidP="00BF20EF">
            <w:pPr>
              <w:pStyle w:val="TextoQuadros"/>
            </w:pPr>
            <w:r>
              <w:t>e pessoas que</w:t>
            </w:r>
          </w:p>
          <w:p w14:paraId="04B7E50A" w14:textId="2835A659" w:rsidR="00F70D22" w:rsidRPr="00F70D22" w:rsidRDefault="00760E6B" w:rsidP="00BF20EF">
            <w:pPr>
              <w:pStyle w:val="TextoQuadros"/>
            </w:pPr>
            <w:r>
              <w:t>conheço.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3C002E6" w14:textId="77777777" w:rsidR="00760E6B" w:rsidRDefault="00760E6B" w:rsidP="00BF20EF">
            <w:pPr>
              <w:pStyle w:val="TextoQuadros"/>
            </w:pPr>
            <w:r>
              <w:t>Sou capaz de</w:t>
            </w:r>
          </w:p>
          <w:p w14:paraId="483BDEF6" w14:textId="77777777" w:rsidR="00760E6B" w:rsidRDefault="00760E6B" w:rsidP="00BF20EF">
            <w:pPr>
              <w:pStyle w:val="TextoQuadros"/>
            </w:pPr>
            <w:r>
              <w:t>utilizar uma série</w:t>
            </w:r>
          </w:p>
          <w:p w14:paraId="3BE5600E" w14:textId="77777777" w:rsidR="00760E6B" w:rsidRDefault="00760E6B" w:rsidP="00BF20EF">
            <w:pPr>
              <w:pStyle w:val="TextoQuadros"/>
            </w:pPr>
            <w:r>
              <w:t>de expressões</w:t>
            </w:r>
          </w:p>
          <w:p w14:paraId="69A2C702" w14:textId="77777777" w:rsidR="00760E6B" w:rsidRDefault="00760E6B" w:rsidP="00BF20EF">
            <w:pPr>
              <w:pStyle w:val="TextoQuadros"/>
            </w:pPr>
            <w:r>
              <w:t>e frases para</w:t>
            </w:r>
          </w:p>
          <w:p w14:paraId="24B99456" w14:textId="77777777" w:rsidR="00760E6B" w:rsidRDefault="00760E6B" w:rsidP="00BF20EF">
            <w:pPr>
              <w:pStyle w:val="TextoQuadros"/>
            </w:pPr>
            <w:r>
              <w:t>falar, de forma</w:t>
            </w:r>
          </w:p>
          <w:p w14:paraId="7E7C5D56" w14:textId="77777777" w:rsidR="00760E6B" w:rsidRDefault="00760E6B" w:rsidP="00BF20EF">
            <w:pPr>
              <w:pStyle w:val="TextoQuadros"/>
            </w:pPr>
            <w:r>
              <w:t>simples, da</w:t>
            </w:r>
          </w:p>
          <w:p w14:paraId="0415B1FE" w14:textId="77777777" w:rsidR="00760E6B" w:rsidRDefault="00760E6B" w:rsidP="00BF20EF">
            <w:pPr>
              <w:pStyle w:val="TextoQuadros"/>
            </w:pPr>
            <w:r>
              <w:t>minha família, de</w:t>
            </w:r>
          </w:p>
          <w:p w14:paraId="4F5A1997" w14:textId="77777777" w:rsidR="00760E6B" w:rsidRDefault="00760E6B" w:rsidP="00BF20EF">
            <w:pPr>
              <w:pStyle w:val="TextoQuadros"/>
            </w:pPr>
            <w:r>
              <w:t>outras pessoas,</w:t>
            </w:r>
          </w:p>
          <w:p w14:paraId="4E949829" w14:textId="77777777" w:rsidR="00760E6B" w:rsidRDefault="00760E6B" w:rsidP="00BF20EF">
            <w:pPr>
              <w:pStyle w:val="TextoQuadros"/>
            </w:pPr>
            <w:r>
              <w:t>das condições</w:t>
            </w:r>
          </w:p>
          <w:p w14:paraId="359E42B9" w14:textId="77777777" w:rsidR="00760E6B" w:rsidRDefault="00760E6B" w:rsidP="00BF20EF">
            <w:pPr>
              <w:pStyle w:val="TextoQuadros"/>
            </w:pPr>
            <w:r>
              <w:t>de vida, do</w:t>
            </w:r>
          </w:p>
          <w:p w14:paraId="13728748" w14:textId="77777777" w:rsidR="00760E6B" w:rsidRDefault="00760E6B" w:rsidP="00BF20EF">
            <w:pPr>
              <w:pStyle w:val="TextoQuadros"/>
            </w:pPr>
            <w:r>
              <w:t>meu percurso</w:t>
            </w:r>
          </w:p>
          <w:p w14:paraId="2BBC80FE" w14:textId="77777777" w:rsidR="00760E6B" w:rsidRDefault="00760E6B" w:rsidP="00BF20EF">
            <w:pPr>
              <w:pStyle w:val="TextoQuadros"/>
            </w:pPr>
            <w:r>
              <w:t>escolar e do meu</w:t>
            </w:r>
          </w:p>
          <w:p w14:paraId="79AD4DB6" w14:textId="77777777" w:rsidR="00760E6B" w:rsidRDefault="00760E6B" w:rsidP="00BF20EF">
            <w:pPr>
              <w:pStyle w:val="TextoQuadros"/>
            </w:pPr>
            <w:r>
              <w:t>trabalho atual ou</w:t>
            </w:r>
          </w:p>
          <w:p w14:paraId="1DDA6F5A" w14:textId="088B3D3A" w:rsidR="00F70D22" w:rsidRPr="00F70D22" w:rsidRDefault="00760E6B" w:rsidP="00BF20EF">
            <w:pPr>
              <w:pStyle w:val="TextoQuadros"/>
            </w:pPr>
            <w:r>
              <w:t>mais recente.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67CF019F" w14:textId="77777777" w:rsidR="00760E6B" w:rsidRDefault="00760E6B" w:rsidP="00BF20EF">
            <w:pPr>
              <w:pStyle w:val="TextoQuadros"/>
            </w:pPr>
            <w:r>
              <w:t>Sou capaz</w:t>
            </w:r>
          </w:p>
          <w:p w14:paraId="0B7E0C67" w14:textId="77777777" w:rsidR="00760E6B" w:rsidRDefault="00760E6B" w:rsidP="00BF20EF">
            <w:pPr>
              <w:pStyle w:val="TextoQuadros"/>
            </w:pPr>
            <w:r>
              <w:t>de articular</w:t>
            </w:r>
          </w:p>
          <w:p w14:paraId="7DAE8483" w14:textId="77777777" w:rsidR="00760E6B" w:rsidRDefault="00760E6B" w:rsidP="00BF20EF">
            <w:pPr>
              <w:pStyle w:val="TextoQuadros"/>
            </w:pPr>
            <w:r>
              <w:t>expressões de</w:t>
            </w:r>
          </w:p>
          <w:p w14:paraId="2B1E7F2A" w14:textId="77777777" w:rsidR="00760E6B" w:rsidRDefault="00760E6B" w:rsidP="00BF20EF">
            <w:pPr>
              <w:pStyle w:val="TextoQuadros"/>
            </w:pPr>
            <w:r>
              <w:t>forma simples</w:t>
            </w:r>
          </w:p>
          <w:p w14:paraId="4C01458D" w14:textId="77777777" w:rsidR="00760E6B" w:rsidRDefault="00760E6B" w:rsidP="00BF20EF">
            <w:pPr>
              <w:pStyle w:val="TextoQuadros"/>
            </w:pPr>
            <w:r>
              <w:t>para descrever</w:t>
            </w:r>
          </w:p>
          <w:p w14:paraId="67D5FD26" w14:textId="77777777" w:rsidR="00760E6B" w:rsidRDefault="00760E6B" w:rsidP="00BF20EF">
            <w:pPr>
              <w:pStyle w:val="TextoQuadros"/>
            </w:pPr>
            <w:r>
              <w:t>experiências e</w:t>
            </w:r>
          </w:p>
          <w:p w14:paraId="175D8D39" w14:textId="77777777" w:rsidR="00760E6B" w:rsidRDefault="00760E6B" w:rsidP="00BF20EF">
            <w:pPr>
              <w:pStyle w:val="TextoQuadros"/>
            </w:pPr>
            <w:r>
              <w:t>acontecimentos,</w:t>
            </w:r>
          </w:p>
          <w:p w14:paraId="7AFF8531" w14:textId="77777777" w:rsidR="00760E6B" w:rsidRDefault="00760E6B" w:rsidP="00BF20EF">
            <w:pPr>
              <w:pStyle w:val="TextoQuadros"/>
            </w:pPr>
            <w:r>
              <w:t>sonhos, desejos</w:t>
            </w:r>
          </w:p>
          <w:p w14:paraId="37A59F90" w14:textId="77777777" w:rsidR="00760E6B" w:rsidRDefault="00760E6B" w:rsidP="00BF20EF">
            <w:pPr>
              <w:pStyle w:val="TextoQuadros"/>
            </w:pPr>
            <w:r>
              <w:t>e ambições.</w:t>
            </w:r>
          </w:p>
          <w:p w14:paraId="67E72D67" w14:textId="77777777" w:rsidR="00760E6B" w:rsidRDefault="00760E6B" w:rsidP="00BF20EF">
            <w:pPr>
              <w:pStyle w:val="TextoQuadros"/>
            </w:pPr>
            <w:r>
              <w:t>Sou capaz</w:t>
            </w:r>
          </w:p>
          <w:p w14:paraId="2AC5BD4F" w14:textId="77777777" w:rsidR="00760E6B" w:rsidRDefault="00760E6B" w:rsidP="00BF20EF">
            <w:pPr>
              <w:pStyle w:val="TextoQuadros"/>
            </w:pPr>
            <w:r>
              <w:t>de explicar</w:t>
            </w:r>
          </w:p>
          <w:p w14:paraId="7EFC40F5" w14:textId="77777777" w:rsidR="00760E6B" w:rsidRDefault="00760E6B" w:rsidP="00BF20EF">
            <w:pPr>
              <w:pStyle w:val="TextoQuadros"/>
            </w:pPr>
            <w:r>
              <w:t>ou justificar</w:t>
            </w:r>
          </w:p>
          <w:p w14:paraId="2E54FF3A" w14:textId="77777777" w:rsidR="00760E6B" w:rsidRDefault="00760E6B" w:rsidP="00BF20EF">
            <w:pPr>
              <w:pStyle w:val="TextoQuadros"/>
            </w:pPr>
            <w:r>
              <w:t>opiniões e</w:t>
            </w:r>
          </w:p>
          <w:p w14:paraId="0DD0103E" w14:textId="77777777" w:rsidR="00760E6B" w:rsidRDefault="00760E6B" w:rsidP="00BF20EF">
            <w:pPr>
              <w:pStyle w:val="TextoQuadros"/>
            </w:pPr>
            <w:r>
              <w:t>planos. Sou</w:t>
            </w:r>
          </w:p>
          <w:p w14:paraId="020BC889" w14:textId="77777777" w:rsidR="00760E6B" w:rsidRDefault="00760E6B" w:rsidP="00BF20EF">
            <w:pPr>
              <w:pStyle w:val="TextoQuadros"/>
            </w:pPr>
            <w:r>
              <w:t>capaz de contar</w:t>
            </w:r>
          </w:p>
          <w:p w14:paraId="1918D11E" w14:textId="77777777" w:rsidR="00760E6B" w:rsidRDefault="00760E6B" w:rsidP="00BF20EF">
            <w:pPr>
              <w:pStyle w:val="TextoQuadros"/>
            </w:pPr>
            <w:r>
              <w:t>uma história, de</w:t>
            </w:r>
          </w:p>
          <w:p w14:paraId="681B18DB" w14:textId="77777777" w:rsidR="00760E6B" w:rsidRDefault="00760E6B" w:rsidP="00BF20EF">
            <w:pPr>
              <w:pStyle w:val="TextoQuadros"/>
            </w:pPr>
            <w:r>
              <w:t>relatar o enredo</w:t>
            </w:r>
          </w:p>
          <w:p w14:paraId="729579CC" w14:textId="77777777" w:rsidR="00760E6B" w:rsidRDefault="00760E6B" w:rsidP="00BF20EF">
            <w:pPr>
              <w:pStyle w:val="TextoQuadros"/>
            </w:pPr>
            <w:r>
              <w:t>de um livro ou</w:t>
            </w:r>
          </w:p>
          <w:p w14:paraId="6B6E8B0E" w14:textId="77777777" w:rsidR="00760E6B" w:rsidRDefault="00760E6B" w:rsidP="00BF20EF">
            <w:pPr>
              <w:pStyle w:val="TextoQuadros"/>
            </w:pPr>
            <w:r>
              <w:t>de um filme e</w:t>
            </w:r>
          </w:p>
          <w:p w14:paraId="0AD99359" w14:textId="77777777" w:rsidR="00760E6B" w:rsidRDefault="00760E6B" w:rsidP="00BF20EF">
            <w:pPr>
              <w:pStyle w:val="TextoQuadros"/>
            </w:pPr>
            <w:r>
              <w:t>de descrever as</w:t>
            </w:r>
          </w:p>
          <w:p w14:paraId="5FEE8471" w14:textId="57F6692A" w:rsidR="00F70D22" w:rsidRPr="00F70D22" w:rsidRDefault="00760E6B" w:rsidP="00BF20EF">
            <w:pPr>
              <w:pStyle w:val="TextoQuadros"/>
            </w:pPr>
            <w:r>
              <w:t>minhas reações.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6E09FB31" w14:textId="77777777" w:rsidR="00760E6B" w:rsidRDefault="00760E6B" w:rsidP="00BF20EF">
            <w:pPr>
              <w:pStyle w:val="TextoQuadros"/>
            </w:pPr>
            <w:r>
              <w:t>Sou capaz de</w:t>
            </w:r>
          </w:p>
          <w:p w14:paraId="0FF678C5" w14:textId="77777777" w:rsidR="00760E6B" w:rsidRDefault="00760E6B" w:rsidP="00BF20EF">
            <w:pPr>
              <w:pStyle w:val="TextoQuadros"/>
            </w:pPr>
            <w:r>
              <w:t>me exprimir de</w:t>
            </w:r>
          </w:p>
          <w:p w14:paraId="7D83DBAE" w14:textId="77777777" w:rsidR="00760E6B" w:rsidRDefault="00760E6B" w:rsidP="00BF20EF">
            <w:pPr>
              <w:pStyle w:val="TextoQuadros"/>
            </w:pPr>
            <w:r>
              <w:t>forma clara e</w:t>
            </w:r>
          </w:p>
          <w:p w14:paraId="468F924E" w14:textId="77777777" w:rsidR="00760E6B" w:rsidRDefault="00760E6B" w:rsidP="00BF20EF">
            <w:pPr>
              <w:pStyle w:val="TextoQuadros"/>
            </w:pPr>
            <w:r>
              <w:t>pormenorizada</w:t>
            </w:r>
          </w:p>
          <w:p w14:paraId="0CEC89FD" w14:textId="77777777" w:rsidR="00760E6B" w:rsidRDefault="00760E6B" w:rsidP="00BF20EF">
            <w:pPr>
              <w:pStyle w:val="TextoQuadros"/>
            </w:pPr>
            <w:r>
              <w:t>sobre uma</w:t>
            </w:r>
          </w:p>
          <w:p w14:paraId="6976659B" w14:textId="77777777" w:rsidR="00760E6B" w:rsidRDefault="00760E6B" w:rsidP="00BF20EF">
            <w:pPr>
              <w:pStyle w:val="TextoQuadros"/>
            </w:pPr>
            <w:r>
              <w:t>vasta gama</w:t>
            </w:r>
          </w:p>
          <w:p w14:paraId="7E24DC12" w14:textId="77777777" w:rsidR="00760E6B" w:rsidRDefault="00760E6B" w:rsidP="00BF20EF">
            <w:pPr>
              <w:pStyle w:val="TextoQuadros"/>
            </w:pPr>
            <w:r>
              <w:t>de assuntos</w:t>
            </w:r>
          </w:p>
          <w:p w14:paraId="671BACE7" w14:textId="77777777" w:rsidR="00760E6B" w:rsidRDefault="00760E6B" w:rsidP="00BF20EF">
            <w:pPr>
              <w:pStyle w:val="TextoQuadros"/>
            </w:pPr>
            <w:r>
              <w:t>relacionados</w:t>
            </w:r>
          </w:p>
          <w:p w14:paraId="2BC4F841" w14:textId="77777777" w:rsidR="00760E6B" w:rsidRDefault="00760E6B" w:rsidP="00BF20EF">
            <w:pPr>
              <w:pStyle w:val="TextoQuadros"/>
            </w:pPr>
            <w:r>
              <w:t>com os meus</w:t>
            </w:r>
          </w:p>
          <w:p w14:paraId="3E74A364" w14:textId="77777777" w:rsidR="00760E6B" w:rsidRDefault="00760E6B" w:rsidP="00BF20EF">
            <w:pPr>
              <w:pStyle w:val="TextoQuadros"/>
            </w:pPr>
            <w:r>
              <w:t>centros de</w:t>
            </w:r>
          </w:p>
          <w:p w14:paraId="1BACFBA3" w14:textId="77777777" w:rsidR="00760E6B" w:rsidRDefault="00760E6B" w:rsidP="00BF20EF">
            <w:pPr>
              <w:pStyle w:val="TextoQuadros"/>
            </w:pPr>
            <w:r>
              <w:t>interesse.</w:t>
            </w:r>
          </w:p>
          <w:p w14:paraId="563E5A8E" w14:textId="77777777" w:rsidR="00760E6B" w:rsidRDefault="00760E6B" w:rsidP="00BF20EF">
            <w:pPr>
              <w:pStyle w:val="TextoQuadros"/>
            </w:pPr>
            <w:r>
              <w:t>Sou capaz</w:t>
            </w:r>
          </w:p>
          <w:p w14:paraId="3124D839" w14:textId="77777777" w:rsidR="00760E6B" w:rsidRDefault="00760E6B" w:rsidP="00BF20EF">
            <w:pPr>
              <w:pStyle w:val="TextoQuadros"/>
            </w:pPr>
            <w:r>
              <w:t>de explicar</w:t>
            </w:r>
          </w:p>
          <w:p w14:paraId="6D87C5FD" w14:textId="77777777" w:rsidR="00760E6B" w:rsidRDefault="00760E6B" w:rsidP="00BF20EF">
            <w:pPr>
              <w:pStyle w:val="TextoQuadros"/>
            </w:pPr>
            <w:r>
              <w:t>um ponto de</w:t>
            </w:r>
          </w:p>
          <w:p w14:paraId="0CC37F76" w14:textId="77777777" w:rsidR="00760E6B" w:rsidRDefault="00760E6B" w:rsidP="00BF20EF">
            <w:pPr>
              <w:pStyle w:val="TextoQuadros"/>
            </w:pPr>
            <w:r>
              <w:t>vista sobre um</w:t>
            </w:r>
          </w:p>
          <w:p w14:paraId="42FD91C8" w14:textId="77777777" w:rsidR="00760E6B" w:rsidRDefault="00760E6B" w:rsidP="00BF20EF">
            <w:pPr>
              <w:pStyle w:val="TextoQuadros"/>
            </w:pPr>
            <w:r>
              <w:t>dado assunto,</w:t>
            </w:r>
          </w:p>
          <w:p w14:paraId="14CE7D2D" w14:textId="77777777" w:rsidR="00760E6B" w:rsidRDefault="00760E6B" w:rsidP="00BF20EF">
            <w:pPr>
              <w:pStyle w:val="TextoQuadros"/>
            </w:pPr>
            <w:r>
              <w:t>apresentando</w:t>
            </w:r>
          </w:p>
          <w:p w14:paraId="50A4E0D1" w14:textId="77777777" w:rsidR="00760E6B" w:rsidRDefault="00760E6B" w:rsidP="00BF20EF">
            <w:pPr>
              <w:pStyle w:val="TextoQuadros"/>
            </w:pPr>
            <w:r>
              <w:t>as vantagens e</w:t>
            </w:r>
          </w:p>
          <w:p w14:paraId="605197FA" w14:textId="77777777" w:rsidR="00760E6B" w:rsidRDefault="00760E6B" w:rsidP="00BF20EF">
            <w:pPr>
              <w:pStyle w:val="TextoQuadros"/>
            </w:pPr>
            <w:r>
              <w:t>desvantagens</w:t>
            </w:r>
          </w:p>
          <w:p w14:paraId="35403ACC" w14:textId="77777777" w:rsidR="00760E6B" w:rsidRDefault="00760E6B" w:rsidP="00BF20EF">
            <w:pPr>
              <w:pStyle w:val="TextoQuadros"/>
            </w:pPr>
            <w:r>
              <w:t>de diferentes</w:t>
            </w:r>
          </w:p>
          <w:p w14:paraId="5C5BDE75" w14:textId="7C1C69F0" w:rsidR="00F70D22" w:rsidRPr="00F70D22" w:rsidRDefault="00760E6B" w:rsidP="00BF20EF">
            <w:pPr>
              <w:pStyle w:val="TextoQuadros"/>
            </w:pPr>
            <w:r>
              <w:t>opções.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400C20D" w14:textId="77777777" w:rsidR="00760E6B" w:rsidRDefault="00760E6B" w:rsidP="00BF20EF">
            <w:pPr>
              <w:pStyle w:val="TextoQuadros"/>
            </w:pPr>
            <w:r>
              <w:t>Sou capaz de</w:t>
            </w:r>
          </w:p>
          <w:p w14:paraId="1C2129CB" w14:textId="77777777" w:rsidR="00760E6B" w:rsidRDefault="00760E6B" w:rsidP="00BF20EF">
            <w:pPr>
              <w:pStyle w:val="TextoQuadros"/>
            </w:pPr>
            <w:r>
              <w:t>apresentar</w:t>
            </w:r>
          </w:p>
          <w:p w14:paraId="3F4D05A5" w14:textId="77777777" w:rsidR="00760E6B" w:rsidRDefault="00760E6B" w:rsidP="00BF20EF">
            <w:pPr>
              <w:pStyle w:val="TextoQuadros"/>
            </w:pPr>
            <w:r>
              <w:t>descrições</w:t>
            </w:r>
          </w:p>
          <w:p w14:paraId="08DE6DED" w14:textId="77777777" w:rsidR="00760E6B" w:rsidRDefault="00760E6B" w:rsidP="00BF20EF">
            <w:pPr>
              <w:pStyle w:val="TextoQuadros"/>
            </w:pPr>
            <w:r>
              <w:t>claras e</w:t>
            </w:r>
          </w:p>
          <w:p w14:paraId="582BCE8D" w14:textId="77777777" w:rsidR="00760E6B" w:rsidRDefault="00760E6B" w:rsidP="00BF20EF">
            <w:pPr>
              <w:pStyle w:val="TextoQuadros"/>
            </w:pPr>
            <w:r>
              <w:t>pormenorizadas</w:t>
            </w:r>
          </w:p>
          <w:p w14:paraId="239FCC91" w14:textId="77777777" w:rsidR="00760E6B" w:rsidRDefault="00760E6B" w:rsidP="00BF20EF">
            <w:pPr>
              <w:pStyle w:val="TextoQuadros"/>
            </w:pPr>
            <w:r>
              <w:t>sobre temas</w:t>
            </w:r>
          </w:p>
          <w:p w14:paraId="4477AC3E" w14:textId="77777777" w:rsidR="00760E6B" w:rsidRDefault="00760E6B" w:rsidP="00BF20EF">
            <w:pPr>
              <w:pStyle w:val="TextoQuadros"/>
            </w:pPr>
            <w:r>
              <w:t>complexos</w:t>
            </w:r>
          </w:p>
          <w:p w14:paraId="3E17B0FF" w14:textId="77777777" w:rsidR="00760E6B" w:rsidRDefault="00760E6B" w:rsidP="00BF20EF">
            <w:pPr>
              <w:pStyle w:val="TextoQuadros"/>
            </w:pPr>
            <w:r>
              <w:t>que integrem</w:t>
            </w:r>
          </w:p>
          <w:p w14:paraId="2DEE04C0" w14:textId="77777777" w:rsidR="00760E6B" w:rsidRDefault="00760E6B" w:rsidP="00BF20EF">
            <w:pPr>
              <w:pStyle w:val="TextoQuadros"/>
            </w:pPr>
            <w:r>
              <w:t>subtemas,</w:t>
            </w:r>
          </w:p>
          <w:p w14:paraId="1F38F29F" w14:textId="77777777" w:rsidR="00760E6B" w:rsidRDefault="00760E6B" w:rsidP="00BF20EF">
            <w:pPr>
              <w:pStyle w:val="TextoQuadros"/>
            </w:pPr>
            <w:r>
              <w:t>desenvolvendo</w:t>
            </w:r>
          </w:p>
          <w:p w14:paraId="66C0926E" w14:textId="77777777" w:rsidR="00760E6B" w:rsidRDefault="00760E6B" w:rsidP="00BF20EF">
            <w:pPr>
              <w:pStyle w:val="TextoQuadros"/>
            </w:pPr>
            <w:r>
              <w:t>aspetos</w:t>
            </w:r>
          </w:p>
          <w:p w14:paraId="04BE698B" w14:textId="77777777" w:rsidR="00760E6B" w:rsidRDefault="00760E6B" w:rsidP="00BF20EF">
            <w:pPr>
              <w:pStyle w:val="TextoQuadros"/>
            </w:pPr>
            <w:r>
              <w:t>particulares</w:t>
            </w:r>
          </w:p>
          <w:p w14:paraId="17E3BC56" w14:textId="77777777" w:rsidR="00760E6B" w:rsidRDefault="00760E6B" w:rsidP="00BF20EF">
            <w:pPr>
              <w:pStyle w:val="TextoQuadros"/>
            </w:pPr>
            <w:r>
              <w:t>e chegando a</w:t>
            </w:r>
          </w:p>
          <w:p w14:paraId="16BCE39F" w14:textId="77777777" w:rsidR="00760E6B" w:rsidRDefault="00760E6B" w:rsidP="00BF20EF">
            <w:pPr>
              <w:pStyle w:val="TextoQuadros"/>
            </w:pPr>
            <w:r>
              <w:t>uma conclusão</w:t>
            </w:r>
          </w:p>
          <w:p w14:paraId="4B720E90" w14:textId="6774FCF6" w:rsidR="00F70D22" w:rsidRPr="00F70D22" w:rsidRDefault="00760E6B" w:rsidP="00BF20EF">
            <w:pPr>
              <w:pStyle w:val="TextoQuadros"/>
            </w:pPr>
            <w:r>
              <w:t>apropriada.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25F3C3D" w14:textId="77777777" w:rsidR="00760E6B" w:rsidRDefault="00760E6B" w:rsidP="00BF20EF">
            <w:pPr>
              <w:pStyle w:val="TextoQuadros"/>
            </w:pPr>
            <w:r>
              <w:t>Sou capaz de,</w:t>
            </w:r>
          </w:p>
          <w:p w14:paraId="4A96D683" w14:textId="77777777" w:rsidR="00760E6B" w:rsidRDefault="00760E6B" w:rsidP="00BF20EF">
            <w:pPr>
              <w:pStyle w:val="TextoQuadros"/>
            </w:pPr>
            <w:r>
              <w:t>sem dificuldade</w:t>
            </w:r>
          </w:p>
          <w:p w14:paraId="17B03E3A" w14:textId="77777777" w:rsidR="00760E6B" w:rsidRDefault="00760E6B" w:rsidP="00BF20EF">
            <w:pPr>
              <w:pStyle w:val="TextoQuadros"/>
            </w:pPr>
            <w:r>
              <w:t>e fluentemente,</w:t>
            </w:r>
          </w:p>
          <w:p w14:paraId="5F4FFA5B" w14:textId="77777777" w:rsidR="00760E6B" w:rsidRDefault="00760E6B" w:rsidP="00BF20EF">
            <w:pPr>
              <w:pStyle w:val="TextoQuadros"/>
            </w:pPr>
            <w:r>
              <w:t>fazer uma</w:t>
            </w:r>
          </w:p>
          <w:p w14:paraId="1A44533F" w14:textId="77777777" w:rsidR="00760E6B" w:rsidRDefault="00760E6B" w:rsidP="00BF20EF">
            <w:pPr>
              <w:pStyle w:val="TextoQuadros"/>
            </w:pPr>
            <w:r>
              <w:t>exposição</w:t>
            </w:r>
          </w:p>
          <w:p w14:paraId="4A3A57BA" w14:textId="77777777" w:rsidR="00760E6B" w:rsidRDefault="00760E6B" w:rsidP="00BF20EF">
            <w:pPr>
              <w:pStyle w:val="TextoQuadros"/>
            </w:pPr>
            <w:r>
              <w:t>oral ou</w:t>
            </w:r>
          </w:p>
          <w:p w14:paraId="3B444B1E" w14:textId="77777777" w:rsidR="00760E6B" w:rsidRDefault="00760E6B" w:rsidP="00BF20EF">
            <w:pPr>
              <w:pStyle w:val="TextoQuadros"/>
            </w:pPr>
            <w:r>
              <w:t>desenvolver uma</w:t>
            </w:r>
          </w:p>
          <w:p w14:paraId="4602A1DA" w14:textId="77777777" w:rsidR="00760E6B" w:rsidRDefault="00760E6B" w:rsidP="00BF20EF">
            <w:pPr>
              <w:pStyle w:val="TextoQuadros"/>
            </w:pPr>
            <w:r>
              <w:t>argumentação</w:t>
            </w:r>
          </w:p>
          <w:p w14:paraId="6E080DDF" w14:textId="77777777" w:rsidR="00760E6B" w:rsidRDefault="00760E6B" w:rsidP="00BF20EF">
            <w:pPr>
              <w:pStyle w:val="TextoQuadros"/>
            </w:pPr>
            <w:r>
              <w:t>num estilo</w:t>
            </w:r>
          </w:p>
          <w:p w14:paraId="46091082" w14:textId="77777777" w:rsidR="00760E6B" w:rsidRDefault="00760E6B" w:rsidP="00BF20EF">
            <w:pPr>
              <w:pStyle w:val="TextoQuadros"/>
            </w:pPr>
            <w:r>
              <w:t>apropriado ao</w:t>
            </w:r>
          </w:p>
          <w:p w14:paraId="64CB25AA" w14:textId="77777777" w:rsidR="00760E6B" w:rsidRDefault="00760E6B" w:rsidP="00BF20EF">
            <w:pPr>
              <w:pStyle w:val="TextoQuadros"/>
            </w:pPr>
            <w:r>
              <w:t>contexto e com</w:t>
            </w:r>
          </w:p>
          <w:p w14:paraId="6070CDD0" w14:textId="77777777" w:rsidR="00760E6B" w:rsidRDefault="00760E6B" w:rsidP="00BF20EF">
            <w:pPr>
              <w:pStyle w:val="TextoQuadros"/>
            </w:pPr>
            <w:r>
              <w:t>uma estrutura</w:t>
            </w:r>
          </w:p>
          <w:p w14:paraId="62948358" w14:textId="77777777" w:rsidR="00760E6B" w:rsidRDefault="00760E6B" w:rsidP="00BF20EF">
            <w:pPr>
              <w:pStyle w:val="TextoQuadros"/>
            </w:pPr>
            <w:r>
              <w:t>lógica tal que</w:t>
            </w:r>
          </w:p>
          <w:p w14:paraId="767FBE8D" w14:textId="77777777" w:rsidR="00760E6B" w:rsidRDefault="00760E6B" w:rsidP="00BF20EF">
            <w:pPr>
              <w:pStyle w:val="TextoQuadros"/>
            </w:pPr>
            <w:r>
              <w:t>ajude o meu</w:t>
            </w:r>
          </w:p>
          <w:p w14:paraId="1DBE2388" w14:textId="77777777" w:rsidR="00760E6B" w:rsidRDefault="00760E6B" w:rsidP="00BF20EF">
            <w:pPr>
              <w:pStyle w:val="TextoQuadros"/>
            </w:pPr>
            <w:r>
              <w:t>interlocutor a</w:t>
            </w:r>
          </w:p>
          <w:p w14:paraId="2265D912" w14:textId="77777777" w:rsidR="00760E6B" w:rsidRDefault="00760E6B" w:rsidP="00BF20EF">
            <w:pPr>
              <w:pStyle w:val="TextoQuadros"/>
            </w:pPr>
            <w:r>
              <w:t>identificar e a</w:t>
            </w:r>
          </w:p>
          <w:p w14:paraId="38455803" w14:textId="77777777" w:rsidR="00760E6B" w:rsidRDefault="00760E6B" w:rsidP="00BF20EF">
            <w:pPr>
              <w:pStyle w:val="TextoQuadros"/>
            </w:pPr>
            <w:r>
              <w:t>memorizar os</w:t>
            </w:r>
          </w:p>
          <w:p w14:paraId="574E4813" w14:textId="77777777" w:rsidR="00760E6B" w:rsidRDefault="00760E6B" w:rsidP="00BF20EF">
            <w:pPr>
              <w:pStyle w:val="TextoQuadros"/>
            </w:pPr>
            <w:r>
              <w:t>aspetos mais</w:t>
            </w:r>
          </w:p>
          <w:p w14:paraId="71A57EE7" w14:textId="712FEAB3" w:rsidR="00F70D22" w:rsidRPr="00F70D22" w:rsidRDefault="00760E6B" w:rsidP="00BF20EF">
            <w:pPr>
              <w:pStyle w:val="TextoQuadros"/>
            </w:pPr>
            <w:r>
              <w:t>importantes.</w:t>
            </w:r>
          </w:p>
        </w:tc>
      </w:tr>
      <w:tr w:rsidR="00F70D22" w:rsidRPr="00E2477C" w14:paraId="4B86E66F" w14:textId="77777777" w:rsidTr="00760E6B">
        <w:trPr>
          <w:cantSplit/>
          <w:trHeight w:val="1134"/>
        </w:trPr>
        <w:tc>
          <w:tcPr>
            <w:tcW w:w="425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extDirection w:val="btLr"/>
          </w:tcPr>
          <w:p w14:paraId="68F57882" w14:textId="70CEE497" w:rsidR="00F70D22" w:rsidRPr="00760E6B" w:rsidRDefault="00760E6B" w:rsidP="00760E6B">
            <w:pPr>
              <w:pStyle w:val="TextoQuadros"/>
              <w:ind w:left="226" w:right="113"/>
              <w:jc w:val="center"/>
              <w:rPr>
                <w:b/>
              </w:rPr>
            </w:pPr>
            <w:r w:rsidRPr="00760E6B">
              <w:rPr>
                <w:b/>
                <w:color w:val="2F657D"/>
              </w:rPr>
              <w:t>ESCREVER</w:t>
            </w:r>
          </w:p>
        </w:tc>
        <w:tc>
          <w:tcPr>
            <w:tcW w:w="425" w:type="dxa"/>
            <w:tcBorders>
              <w:top w:val="single" w:sz="8" w:space="0" w:color="004B5C"/>
              <w:bottom w:val="single" w:sz="8" w:space="0" w:color="004B5C"/>
              <w:right w:val="single" w:sz="8" w:space="0" w:color="004B5C"/>
            </w:tcBorders>
            <w:shd w:val="clear" w:color="auto" w:fill="CCDCDA"/>
            <w:textDirection w:val="btLr"/>
          </w:tcPr>
          <w:p w14:paraId="4FD95651" w14:textId="221E60D2" w:rsidR="00F70D22" w:rsidRPr="00760E6B" w:rsidRDefault="00760E6B" w:rsidP="00760E6B">
            <w:pPr>
              <w:pStyle w:val="TextoQuadros"/>
              <w:ind w:left="226" w:right="113"/>
              <w:jc w:val="center"/>
              <w:rPr>
                <w:b/>
              </w:rPr>
            </w:pPr>
            <w:r w:rsidRPr="00760E6B">
              <w:rPr>
                <w:b/>
                <w:color w:val="2F657D"/>
              </w:rPr>
              <w:t>Escrever</w:t>
            </w:r>
          </w:p>
        </w:tc>
        <w:tc>
          <w:tcPr>
            <w:tcW w:w="1446" w:type="dxa"/>
            <w:tcBorders>
              <w:top w:val="single" w:sz="8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049812E" w14:textId="77777777" w:rsidR="00760E6B" w:rsidRDefault="00760E6B" w:rsidP="00BF20EF">
            <w:pPr>
              <w:pStyle w:val="TextoQuadros"/>
            </w:pPr>
            <w:r>
              <w:t>Sou capaz de</w:t>
            </w:r>
          </w:p>
          <w:p w14:paraId="1EED835A" w14:textId="77777777" w:rsidR="00760E6B" w:rsidRDefault="00760E6B" w:rsidP="00BF20EF">
            <w:pPr>
              <w:pStyle w:val="TextoQuadros"/>
            </w:pPr>
            <w:r>
              <w:t>escrever um</w:t>
            </w:r>
          </w:p>
          <w:p w14:paraId="18D4CBAC" w14:textId="77777777" w:rsidR="00760E6B" w:rsidRDefault="00760E6B" w:rsidP="00BF20EF">
            <w:pPr>
              <w:pStyle w:val="TextoQuadros"/>
            </w:pPr>
            <w:r>
              <w:t>postal simples</w:t>
            </w:r>
          </w:p>
          <w:p w14:paraId="36963B49" w14:textId="77777777" w:rsidR="00760E6B" w:rsidRDefault="00760E6B" w:rsidP="00BF20EF">
            <w:pPr>
              <w:pStyle w:val="TextoQuadros"/>
            </w:pPr>
            <w:r>
              <w:t>e curto, por</w:t>
            </w:r>
          </w:p>
          <w:p w14:paraId="3C6D2308" w14:textId="77777777" w:rsidR="00760E6B" w:rsidRDefault="00760E6B" w:rsidP="00BF20EF">
            <w:pPr>
              <w:pStyle w:val="TextoQuadros"/>
            </w:pPr>
            <w:r>
              <w:t>exemplo, na</w:t>
            </w:r>
          </w:p>
          <w:p w14:paraId="41E5B6A2" w14:textId="77777777" w:rsidR="00760E6B" w:rsidRDefault="00760E6B" w:rsidP="00BF20EF">
            <w:pPr>
              <w:pStyle w:val="TextoQuadros"/>
            </w:pPr>
            <w:r>
              <w:t>altura de férias.</w:t>
            </w:r>
          </w:p>
          <w:p w14:paraId="249C3EB1" w14:textId="77777777" w:rsidR="00760E6B" w:rsidRDefault="00760E6B" w:rsidP="00BF20EF">
            <w:pPr>
              <w:pStyle w:val="TextoQuadros"/>
            </w:pPr>
            <w:r>
              <w:t>Sou capaz</w:t>
            </w:r>
          </w:p>
          <w:p w14:paraId="191DDDFA" w14:textId="77777777" w:rsidR="00760E6B" w:rsidRDefault="00760E6B" w:rsidP="00BF20EF">
            <w:pPr>
              <w:pStyle w:val="TextoQuadros"/>
            </w:pPr>
            <w:r>
              <w:t>de preencher</w:t>
            </w:r>
          </w:p>
          <w:p w14:paraId="29D972D9" w14:textId="77777777" w:rsidR="00760E6B" w:rsidRDefault="00760E6B" w:rsidP="00BF20EF">
            <w:pPr>
              <w:pStyle w:val="TextoQuadros"/>
            </w:pPr>
            <w:r>
              <w:t>uma ficha com</w:t>
            </w:r>
          </w:p>
          <w:p w14:paraId="1617BD0F" w14:textId="77777777" w:rsidR="00760E6B" w:rsidRDefault="00760E6B" w:rsidP="00BF20EF">
            <w:pPr>
              <w:pStyle w:val="TextoQuadros"/>
            </w:pPr>
            <w:r>
              <w:t>dados pessoais,</w:t>
            </w:r>
          </w:p>
          <w:p w14:paraId="27BCB434" w14:textId="77777777" w:rsidR="00760E6B" w:rsidRDefault="00760E6B" w:rsidP="00BF20EF">
            <w:pPr>
              <w:pStyle w:val="TextoQuadros"/>
            </w:pPr>
            <w:r>
              <w:t>por exemplo,</w:t>
            </w:r>
          </w:p>
          <w:p w14:paraId="0D59FADF" w14:textId="77777777" w:rsidR="00760E6B" w:rsidRDefault="00760E6B" w:rsidP="00BF20EF">
            <w:pPr>
              <w:pStyle w:val="TextoQuadros"/>
            </w:pPr>
            <w:r>
              <w:t>num hotel, com</w:t>
            </w:r>
          </w:p>
          <w:p w14:paraId="4FF9F788" w14:textId="77777777" w:rsidR="00760E6B" w:rsidRDefault="00760E6B" w:rsidP="00BF20EF">
            <w:pPr>
              <w:pStyle w:val="TextoQuadros"/>
            </w:pPr>
            <w:r>
              <w:t>nome, morada,</w:t>
            </w:r>
          </w:p>
          <w:p w14:paraId="4AF3185A" w14:textId="4399F0ED" w:rsidR="00F70D22" w:rsidRPr="00F70D22" w:rsidRDefault="00760E6B" w:rsidP="00BF20EF">
            <w:pPr>
              <w:pStyle w:val="TextoQuadros"/>
            </w:pPr>
            <w:r>
              <w:t>nacionalidade.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A423DCB" w14:textId="77777777" w:rsidR="00760E6B" w:rsidRDefault="00760E6B" w:rsidP="00BF20EF">
            <w:pPr>
              <w:pStyle w:val="TextoQuadros"/>
            </w:pPr>
            <w:r>
              <w:t>Sou capaz de</w:t>
            </w:r>
          </w:p>
          <w:p w14:paraId="1A496380" w14:textId="77777777" w:rsidR="00760E6B" w:rsidRDefault="00760E6B" w:rsidP="00BF20EF">
            <w:pPr>
              <w:pStyle w:val="TextoQuadros"/>
            </w:pPr>
            <w:r>
              <w:t>escrever notas</w:t>
            </w:r>
          </w:p>
          <w:p w14:paraId="0C7AD54F" w14:textId="77777777" w:rsidR="00760E6B" w:rsidRDefault="00760E6B" w:rsidP="00BF20EF">
            <w:pPr>
              <w:pStyle w:val="TextoQuadros"/>
            </w:pPr>
            <w:r>
              <w:t>e mensagens</w:t>
            </w:r>
          </w:p>
          <w:p w14:paraId="5F55E6D4" w14:textId="77777777" w:rsidR="00760E6B" w:rsidRDefault="00760E6B" w:rsidP="00BF20EF">
            <w:pPr>
              <w:pStyle w:val="TextoQuadros"/>
            </w:pPr>
            <w:r>
              <w:t>curtas e simples</w:t>
            </w:r>
          </w:p>
          <w:p w14:paraId="7D853684" w14:textId="77777777" w:rsidR="00760E6B" w:rsidRDefault="00760E6B" w:rsidP="00BF20EF">
            <w:pPr>
              <w:pStyle w:val="TextoQuadros"/>
            </w:pPr>
            <w:r>
              <w:t>sobre assuntos</w:t>
            </w:r>
          </w:p>
          <w:p w14:paraId="7A896E8B" w14:textId="77777777" w:rsidR="00760E6B" w:rsidRDefault="00760E6B" w:rsidP="00BF20EF">
            <w:pPr>
              <w:pStyle w:val="TextoQuadros"/>
            </w:pPr>
            <w:r>
              <w:t>de necessidade</w:t>
            </w:r>
          </w:p>
          <w:p w14:paraId="0562CFCC" w14:textId="77777777" w:rsidR="00760E6B" w:rsidRDefault="00760E6B" w:rsidP="00BF20EF">
            <w:pPr>
              <w:pStyle w:val="TextoQuadros"/>
            </w:pPr>
            <w:r>
              <w:t>imediata.</w:t>
            </w:r>
          </w:p>
          <w:p w14:paraId="3ACA7DFB" w14:textId="77777777" w:rsidR="00760E6B" w:rsidRDefault="00760E6B" w:rsidP="00BF20EF">
            <w:pPr>
              <w:pStyle w:val="TextoQuadros"/>
            </w:pPr>
            <w:r>
              <w:t>Sou capaz de</w:t>
            </w:r>
          </w:p>
          <w:p w14:paraId="054FDADB" w14:textId="77777777" w:rsidR="00760E6B" w:rsidRDefault="00760E6B" w:rsidP="00BF20EF">
            <w:pPr>
              <w:pStyle w:val="TextoQuadros"/>
            </w:pPr>
            <w:r>
              <w:t>escrever uma</w:t>
            </w:r>
          </w:p>
          <w:p w14:paraId="638BC0C6" w14:textId="77777777" w:rsidR="00760E6B" w:rsidRDefault="00760E6B" w:rsidP="00BF20EF">
            <w:pPr>
              <w:pStyle w:val="TextoQuadros"/>
            </w:pPr>
            <w:r>
              <w:t>carta pessoal</w:t>
            </w:r>
          </w:p>
          <w:p w14:paraId="036F5522" w14:textId="77777777" w:rsidR="00760E6B" w:rsidRDefault="00760E6B" w:rsidP="00BF20EF">
            <w:pPr>
              <w:pStyle w:val="TextoQuadros"/>
            </w:pPr>
            <w:r>
              <w:t>muito simples,</w:t>
            </w:r>
          </w:p>
          <w:p w14:paraId="6121ADBA" w14:textId="77777777" w:rsidR="00760E6B" w:rsidRDefault="00760E6B" w:rsidP="00BF20EF">
            <w:pPr>
              <w:pStyle w:val="TextoQuadros"/>
            </w:pPr>
            <w:r>
              <w:t>por exemplo,</w:t>
            </w:r>
          </w:p>
          <w:p w14:paraId="64129122" w14:textId="77777777" w:rsidR="00760E6B" w:rsidRDefault="00760E6B" w:rsidP="00BF20EF">
            <w:pPr>
              <w:pStyle w:val="TextoQuadros"/>
            </w:pPr>
            <w:r>
              <w:t>para agradecer</w:t>
            </w:r>
          </w:p>
          <w:p w14:paraId="3756BA04" w14:textId="77777777" w:rsidR="00760E6B" w:rsidRDefault="00760E6B" w:rsidP="00BF20EF">
            <w:pPr>
              <w:pStyle w:val="TextoQuadros"/>
            </w:pPr>
            <w:r>
              <w:t>alguma coisa a</w:t>
            </w:r>
          </w:p>
          <w:p w14:paraId="6AFA216A" w14:textId="152AFE2D" w:rsidR="00F70D22" w:rsidRPr="00F70D22" w:rsidRDefault="00760E6B" w:rsidP="00BF20EF">
            <w:pPr>
              <w:pStyle w:val="TextoQuadros"/>
            </w:pPr>
            <w:r>
              <w:t>alguém.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318743F" w14:textId="77777777" w:rsidR="00760E6B" w:rsidRDefault="00760E6B" w:rsidP="00BF20EF">
            <w:pPr>
              <w:pStyle w:val="TextoQuadros"/>
            </w:pPr>
            <w:r>
              <w:t>Sou capaz de</w:t>
            </w:r>
          </w:p>
          <w:p w14:paraId="6C3065E2" w14:textId="77777777" w:rsidR="00760E6B" w:rsidRDefault="00760E6B" w:rsidP="00BF20EF">
            <w:pPr>
              <w:pStyle w:val="TextoQuadros"/>
            </w:pPr>
            <w:r>
              <w:t>escrever um</w:t>
            </w:r>
          </w:p>
          <w:p w14:paraId="17C17681" w14:textId="77777777" w:rsidR="00760E6B" w:rsidRDefault="00760E6B" w:rsidP="00BF20EF">
            <w:pPr>
              <w:pStyle w:val="TextoQuadros"/>
            </w:pPr>
            <w:r>
              <w:t>texto articulado</w:t>
            </w:r>
          </w:p>
          <w:p w14:paraId="73EBFFD0" w14:textId="77777777" w:rsidR="00760E6B" w:rsidRDefault="00760E6B" w:rsidP="00BF20EF">
            <w:pPr>
              <w:pStyle w:val="TextoQuadros"/>
            </w:pPr>
            <w:r>
              <w:t>de forma simples</w:t>
            </w:r>
          </w:p>
          <w:p w14:paraId="3FC1BD4F" w14:textId="77777777" w:rsidR="00760E6B" w:rsidRDefault="00760E6B" w:rsidP="00BF20EF">
            <w:pPr>
              <w:pStyle w:val="TextoQuadros"/>
            </w:pPr>
            <w:r>
              <w:t>sobre assuntos</w:t>
            </w:r>
          </w:p>
          <w:p w14:paraId="06884529" w14:textId="77777777" w:rsidR="00760E6B" w:rsidRDefault="00760E6B" w:rsidP="00BF20EF">
            <w:pPr>
              <w:pStyle w:val="TextoQuadros"/>
            </w:pPr>
            <w:r>
              <w:t>conhecidos ou</w:t>
            </w:r>
          </w:p>
          <w:p w14:paraId="34D1F7FB" w14:textId="77777777" w:rsidR="00760E6B" w:rsidRDefault="00760E6B" w:rsidP="00BF20EF">
            <w:pPr>
              <w:pStyle w:val="TextoQuadros"/>
            </w:pPr>
            <w:r>
              <w:t>de interesse</w:t>
            </w:r>
          </w:p>
          <w:p w14:paraId="762339F6" w14:textId="77777777" w:rsidR="00760E6B" w:rsidRDefault="00760E6B" w:rsidP="00BF20EF">
            <w:pPr>
              <w:pStyle w:val="TextoQuadros"/>
            </w:pPr>
            <w:r>
              <w:t>pessoal. Sou</w:t>
            </w:r>
          </w:p>
          <w:p w14:paraId="40739425" w14:textId="77777777" w:rsidR="00760E6B" w:rsidRDefault="00760E6B" w:rsidP="00BF20EF">
            <w:pPr>
              <w:pStyle w:val="TextoQuadros"/>
            </w:pPr>
            <w:r>
              <w:t>capaz de</w:t>
            </w:r>
          </w:p>
          <w:p w14:paraId="2D0719FF" w14:textId="77777777" w:rsidR="00760E6B" w:rsidRDefault="00760E6B" w:rsidP="00BF20EF">
            <w:pPr>
              <w:pStyle w:val="TextoQuadros"/>
            </w:pPr>
            <w:r>
              <w:t>escrever cartas</w:t>
            </w:r>
          </w:p>
          <w:p w14:paraId="047D1B37" w14:textId="77777777" w:rsidR="00760E6B" w:rsidRDefault="00760E6B" w:rsidP="00BF20EF">
            <w:pPr>
              <w:pStyle w:val="TextoQuadros"/>
            </w:pPr>
            <w:r>
              <w:t>pessoais para</w:t>
            </w:r>
          </w:p>
          <w:p w14:paraId="4E89BCB6" w14:textId="77777777" w:rsidR="00760E6B" w:rsidRDefault="00760E6B" w:rsidP="00BF20EF">
            <w:pPr>
              <w:pStyle w:val="TextoQuadros"/>
            </w:pPr>
            <w:r>
              <w:t>descrever</w:t>
            </w:r>
          </w:p>
          <w:p w14:paraId="151960A5" w14:textId="77777777" w:rsidR="00760E6B" w:rsidRDefault="00760E6B" w:rsidP="00BF20EF">
            <w:pPr>
              <w:pStyle w:val="TextoQuadros"/>
            </w:pPr>
            <w:r>
              <w:t>experiências e</w:t>
            </w:r>
          </w:p>
          <w:p w14:paraId="18E0CEDB" w14:textId="099D5B35" w:rsidR="00F70D22" w:rsidRPr="00F70D22" w:rsidRDefault="00760E6B" w:rsidP="00BF20EF">
            <w:pPr>
              <w:pStyle w:val="TextoQuadros"/>
            </w:pPr>
            <w:r>
              <w:t>impressões.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D672A02" w14:textId="77777777" w:rsidR="00BF20EF" w:rsidRDefault="00BF20EF" w:rsidP="00BF20EF">
            <w:pPr>
              <w:pStyle w:val="TextoQuadros"/>
            </w:pPr>
            <w:r>
              <w:t>Sou capaz de</w:t>
            </w:r>
          </w:p>
          <w:p w14:paraId="19C34008" w14:textId="77777777" w:rsidR="00BF20EF" w:rsidRDefault="00BF20EF" w:rsidP="00BF20EF">
            <w:pPr>
              <w:pStyle w:val="TextoQuadros"/>
            </w:pPr>
            <w:r>
              <w:t>escrever um</w:t>
            </w:r>
          </w:p>
          <w:p w14:paraId="727C3A4F" w14:textId="77777777" w:rsidR="00BF20EF" w:rsidRDefault="00BF20EF" w:rsidP="00BF20EF">
            <w:pPr>
              <w:pStyle w:val="TextoQuadros"/>
            </w:pPr>
            <w:r>
              <w:t>texto claro e</w:t>
            </w:r>
          </w:p>
          <w:p w14:paraId="22D5ECE0" w14:textId="77777777" w:rsidR="00BF20EF" w:rsidRDefault="00BF20EF" w:rsidP="00BF20EF">
            <w:pPr>
              <w:pStyle w:val="TextoQuadros"/>
            </w:pPr>
            <w:r>
              <w:t>pormenorizado</w:t>
            </w:r>
          </w:p>
          <w:p w14:paraId="03ED10BD" w14:textId="77777777" w:rsidR="00BF20EF" w:rsidRDefault="00BF20EF" w:rsidP="00BF20EF">
            <w:pPr>
              <w:pStyle w:val="TextoQuadros"/>
            </w:pPr>
            <w:r>
              <w:t>sobre uma</w:t>
            </w:r>
          </w:p>
          <w:p w14:paraId="38A7E173" w14:textId="77777777" w:rsidR="00BF20EF" w:rsidRDefault="00BF20EF" w:rsidP="00BF20EF">
            <w:pPr>
              <w:pStyle w:val="TextoQuadros"/>
            </w:pPr>
            <w:r>
              <w:t>vasta gama</w:t>
            </w:r>
          </w:p>
          <w:p w14:paraId="1B80DADC" w14:textId="77777777" w:rsidR="00BF20EF" w:rsidRDefault="00BF20EF" w:rsidP="00BF20EF">
            <w:pPr>
              <w:pStyle w:val="TextoQuadros"/>
            </w:pPr>
            <w:r>
              <w:t>de assuntos</w:t>
            </w:r>
          </w:p>
          <w:p w14:paraId="3958FAD8" w14:textId="77777777" w:rsidR="00BF20EF" w:rsidRDefault="00BF20EF" w:rsidP="00BF20EF">
            <w:pPr>
              <w:pStyle w:val="TextoQuadros"/>
            </w:pPr>
            <w:r>
              <w:t>relacionados</w:t>
            </w:r>
          </w:p>
          <w:p w14:paraId="259C10E7" w14:textId="77777777" w:rsidR="00BF20EF" w:rsidRDefault="00BF20EF" w:rsidP="00BF20EF">
            <w:pPr>
              <w:pStyle w:val="TextoQuadros"/>
            </w:pPr>
            <w:r>
              <w:t>com os meus</w:t>
            </w:r>
          </w:p>
          <w:p w14:paraId="6F413EFD" w14:textId="77777777" w:rsidR="00BF20EF" w:rsidRDefault="00BF20EF" w:rsidP="00BF20EF">
            <w:pPr>
              <w:pStyle w:val="TextoQuadros"/>
            </w:pPr>
            <w:r>
              <w:t>centros de</w:t>
            </w:r>
          </w:p>
          <w:p w14:paraId="351A5E48" w14:textId="77777777" w:rsidR="00BF20EF" w:rsidRDefault="00BF20EF" w:rsidP="00BF20EF">
            <w:pPr>
              <w:pStyle w:val="TextoQuadros"/>
            </w:pPr>
            <w:r>
              <w:t>interesse.</w:t>
            </w:r>
          </w:p>
          <w:p w14:paraId="4F9FB910" w14:textId="77777777" w:rsidR="00BF20EF" w:rsidRDefault="00BF20EF" w:rsidP="00BF20EF">
            <w:pPr>
              <w:pStyle w:val="TextoQuadros"/>
            </w:pPr>
            <w:r>
              <w:t>Sou capaz de</w:t>
            </w:r>
          </w:p>
          <w:p w14:paraId="3D8B6A89" w14:textId="77777777" w:rsidR="00BF20EF" w:rsidRDefault="00BF20EF" w:rsidP="00BF20EF">
            <w:pPr>
              <w:pStyle w:val="TextoQuadros"/>
            </w:pPr>
            <w:r>
              <w:t>redigir um texto</w:t>
            </w:r>
          </w:p>
          <w:p w14:paraId="2882EDCD" w14:textId="77777777" w:rsidR="00BF20EF" w:rsidRDefault="00BF20EF" w:rsidP="00BF20EF">
            <w:pPr>
              <w:pStyle w:val="TextoQuadros"/>
            </w:pPr>
            <w:r>
              <w:t>expositivo ou</w:t>
            </w:r>
          </w:p>
          <w:p w14:paraId="41E997C1" w14:textId="77777777" w:rsidR="00BF20EF" w:rsidRDefault="00BF20EF" w:rsidP="00BF20EF">
            <w:pPr>
              <w:pStyle w:val="TextoQuadros"/>
            </w:pPr>
            <w:r>
              <w:t>um relatório,</w:t>
            </w:r>
          </w:p>
          <w:p w14:paraId="396FAF7D" w14:textId="77777777" w:rsidR="00BF20EF" w:rsidRDefault="00BF20EF" w:rsidP="00BF20EF">
            <w:pPr>
              <w:pStyle w:val="TextoQuadros"/>
            </w:pPr>
            <w:r>
              <w:t>transmitindo</w:t>
            </w:r>
          </w:p>
          <w:p w14:paraId="0CAC293A" w14:textId="77777777" w:rsidR="00BF20EF" w:rsidRDefault="00BF20EF" w:rsidP="00BF20EF">
            <w:pPr>
              <w:pStyle w:val="TextoQuadros"/>
            </w:pPr>
            <w:r>
              <w:t>informação ou</w:t>
            </w:r>
          </w:p>
          <w:p w14:paraId="43B64F3E" w14:textId="77777777" w:rsidR="00BF20EF" w:rsidRDefault="00BF20EF" w:rsidP="00BF20EF">
            <w:pPr>
              <w:pStyle w:val="TextoQuadros"/>
            </w:pPr>
            <w:r>
              <w:t>apresentando</w:t>
            </w:r>
          </w:p>
          <w:p w14:paraId="440AC7B4" w14:textId="77777777" w:rsidR="00BF20EF" w:rsidRDefault="00BF20EF" w:rsidP="00BF20EF">
            <w:pPr>
              <w:pStyle w:val="TextoQuadros"/>
            </w:pPr>
            <w:r>
              <w:t>razões a favor</w:t>
            </w:r>
          </w:p>
          <w:p w14:paraId="6C9C177C" w14:textId="77777777" w:rsidR="00BF20EF" w:rsidRDefault="00BF20EF" w:rsidP="00BF20EF">
            <w:pPr>
              <w:pStyle w:val="TextoQuadros"/>
            </w:pPr>
            <w:r>
              <w:t>ou contra um</w:t>
            </w:r>
          </w:p>
          <w:p w14:paraId="3B3DDABF" w14:textId="77777777" w:rsidR="00BF20EF" w:rsidRDefault="00BF20EF" w:rsidP="00BF20EF">
            <w:pPr>
              <w:pStyle w:val="TextoQuadros"/>
            </w:pPr>
            <w:r>
              <w:t>determinado</w:t>
            </w:r>
          </w:p>
          <w:p w14:paraId="4EFD9E0A" w14:textId="77777777" w:rsidR="00BF20EF" w:rsidRDefault="00BF20EF" w:rsidP="00BF20EF">
            <w:pPr>
              <w:pStyle w:val="TextoQuadros"/>
            </w:pPr>
            <w:r>
              <w:t>ponto de</w:t>
            </w:r>
          </w:p>
          <w:p w14:paraId="72A4B880" w14:textId="77777777" w:rsidR="00BF20EF" w:rsidRDefault="00BF20EF" w:rsidP="00BF20EF">
            <w:pPr>
              <w:pStyle w:val="TextoQuadros"/>
            </w:pPr>
            <w:r>
              <w:t>vista. Consigo</w:t>
            </w:r>
          </w:p>
          <w:p w14:paraId="344702A8" w14:textId="77777777" w:rsidR="00BF20EF" w:rsidRDefault="00BF20EF" w:rsidP="00BF20EF">
            <w:pPr>
              <w:pStyle w:val="TextoQuadros"/>
            </w:pPr>
            <w:r>
              <w:t>escrever cartas</w:t>
            </w:r>
          </w:p>
          <w:p w14:paraId="233DC020" w14:textId="77777777" w:rsidR="00BF20EF" w:rsidRDefault="00BF20EF" w:rsidP="00BF20EF">
            <w:pPr>
              <w:pStyle w:val="TextoQuadros"/>
            </w:pPr>
            <w:r>
              <w:t>evidenciando o</w:t>
            </w:r>
          </w:p>
          <w:p w14:paraId="13003DFB" w14:textId="77777777" w:rsidR="00BF20EF" w:rsidRDefault="00BF20EF" w:rsidP="00BF20EF">
            <w:pPr>
              <w:pStyle w:val="TextoQuadros"/>
            </w:pPr>
            <w:r>
              <w:t>significado que</w:t>
            </w:r>
          </w:p>
          <w:p w14:paraId="0B567C10" w14:textId="77777777" w:rsidR="00BF20EF" w:rsidRDefault="00BF20EF" w:rsidP="00BF20EF">
            <w:pPr>
              <w:pStyle w:val="TextoQuadros"/>
            </w:pPr>
            <w:r>
              <w:t>determinados</w:t>
            </w:r>
          </w:p>
          <w:p w14:paraId="0FE215EE" w14:textId="77777777" w:rsidR="00BF20EF" w:rsidRDefault="00BF20EF" w:rsidP="00BF20EF">
            <w:pPr>
              <w:pStyle w:val="TextoQuadros"/>
            </w:pPr>
            <w:r>
              <w:t>acontecimentos</w:t>
            </w:r>
          </w:p>
          <w:p w14:paraId="6F701410" w14:textId="77777777" w:rsidR="00BF20EF" w:rsidRDefault="00BF20EF" w:rsidP="00BF20EF">
            <w:pPr>
              <w:pStyle w:val="TextoQuadros"/>
            </w:pPr>
            <w:r>
              <w:t>ou experiências</w:t>
            </w:r>
          </w:p>
          <w:p w14:paraId="036C580B" w14:textId="39BEAA64" w:rsidR="00F70D22" w:rsidRPr="00F70D22" w:rsidRDefault="00BF20EF" w:rsidP="00BF20EF">
            <w:pPr>
              <w:pStyle w:val="TextoQuadros"/>
            </w:pPr>
            <w:r>
              <w:t>têm para mim.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1728F0D" w14:textId="77777777" w:rsidR="00BF20EF" w:rsidRDefault="00BF20EF" w:rsidP="00BF20EF">
            <w:pPr>
              <w:pStyle w:val="TextoQuadros"/>
            </w:pPr>
            <w:r>
              <w:t>Sou capaz de</w:t>
            </w:r>
          </w:p>
          <w:p w14:paraId="22E69022" w14:textId="77777777" w:rsidR="00BF20EF" w:rsidRDefault="00BF20EF" w:rsidP="00BF20EF">
            <w:pPr>
              <w:pStyle w:val="TextoQuadros"/>
            </w:pPr>
            <w:r>
              <w:t>me exprimir de</w:t>
            </w:r>
          </w:p>
          <w:p w14:paraId="02343ADA" w14:textId="77777777" w:rsidR="00BF20EF" w:rsidRDefault="00BF20EF" w:rsidP="00BF20EF">
            <w:pPr>
              <w:pStyle w:val="TextoQuadros"/>
            </w:pPr>
            <w:r>
              <w:t>forma clara e</w:t>
            </w:r>
          </w:p>
          <w:p w14:paraId="28C27BA6" w14:textId="77777777" w:rsidR="00BF20EF" w:rsidRDefault="00BF20EF" w:rsidP="00BF20EF">
            <w:pPr>
              <w:pStyle w:val="TextoQuadros"/>
            </w:pPr>
            <w:r>
              <w:t>bem estruturada,</w:t>
            </w:r>
          </w:p>
          <w:p w14:paraId="480E6536" w14:textId="77777777" w:rsidR="00BF20EF" w:rsidRDefault="00BF20EF" w:rsidP="00BF20EF">
            <w:pPr>
              <w:pStyle w:val="TextoQuadros"/>
            </w:pPr>
            <w:r>
              <w:t>apresentando</w:t>
            </w:r>
          </w:p>
          <w:p w14:paraId="6B4DAFE7" w14:textId="77777777" w:rsidR="00BF20EF" w:rsidRDefault="00BF20EF" w:rsidP="00BF20EF">
            <w:pPr>
              <w:pStyle w:val="TextoQuadros"/>
            </w:pPr>
            <w:r>
              <w:t>os meus pontos</w:t>
            </w:r>
          </w:p>
          <w:p w14:paraId="1E622D00" w14:textId="77777777" w:rsidR="00BF20EF" w:rsidRDefault="00BF20EF" w:rsidP="00BF20EF">
            <w:pPr>
              <w:pStyle w:val="TextoQuadros"/>
            </w:pPr>
            <w:r>
              <w:t>de vista com</w:t>
            </w:r>
          </w:p>
          <w:p w14:paraId="37652B0C" w14:textId="77777777" w:rsidR="00BF20EF" w:rsidRDefault="00BF20EF" w:rsidP="00BF20EF">
            <w:pPr>
              <w:pStyle w:val="TextoQuadros"/>
            </w:pPr>
            <w:r>
              <w:t>um certo grau</w:t>
            </w:r>
          </w:p>
          <w:p w14:paraId="3F31413A" w14:textId="77777777" w:rsidR="00BF20EF" w:rsidRDefault="00BF20EF" w:rsidP="00BF20EF">
            <w:pPr>
              <w:pStyle w:val="TextoQuadros"/>
            </w:pPr>
            <w:r>
              <w:t>de elaboração.</w:t>
            </w:r>
          </w:p>
          <w:p w14:paraId="5FA02E0D" w14:textId="77777777" w:rsidR="00BF20EF" w:rsidRDefault="00BF20EF" w:rsidP="00BF20EF">
            <w:pPr>
              <w:pStyle w:val="TextoQuadros"/>
            </w:pPr>
            <w:r>
              <w:t>Sou capaz de</w:t>
            </w:r>
          </w:p>
          <w:p w14:paraId="1F139CB7" w14:textId="77777777" w:rsidR="00BF20EF" w:rsidRDefault="00BF20EF" w:rsidP="00BF20EF">
            <w:pPr>
              <w:pStyle w:val="TextoQuadros"/>
            </w:pPr>
            <w:r>
              <w:t>escrever cartas,</w:t>
            </w:r>
          </w:p>
          <w:p w14:paraId="4E6FD2D9" w14:textId="77777777" w:rsidR="00BF20EF" w:rsidRDefault="00BF20EF" w:rsidP="00BF20EF">
            <w:pPr>
              <w:pStyle w:val="TextoQuadros"/>
            </w:pPr>
            <w:r>
              <w:t>comunicações</w:t>
            </w:r>
          </w:p>
          <w:p w14:paraId="32F8BBC7" w14:textId="77777777" w:rsidR="00BF20EF" w:rsidRDefault="00BF20EF" w:rsidP="00BF20EF">
            <w:pPr>
              <w:pStyle w:val="TextoQuadros"/>
            </w:pPr>
            <w:r>
              <w:t>ou relatórios</w:t>
            </w:r>
          </w:p>
          <w:p w14:paraId="0B489F2F" w14:textId="77777777" w:rsidR="00BF20EF" w:rsidRDefault="00BF20EF" w:rsidP="00BF20EF">
            <w:pPr>
              <w:pStyle w:val="TextoQuadros"/>
            </w:pPr>
            <w:r>
              <w:t>sobre assuntos</w:t>
            </w:r>
          </w:p>
          <w:p w14:paraId="7C0F7209" w14:textId="77777777" w:rsidR="00BF20EF" w:rsidRDefault="00BF20EF" w:rsidP="00BF20EF">
            <w:pPr>
              <w:pStyle w:val="TextoQuadros"/>
            </w:pPr>
            <w:r>
              <w:t>complexos,</w:t>
            </w:r>
          </w:p>
          <w:p w14:paraId="7796CAA9" w14:textId="77777777" w:rsidR="00BF20EF" w:rsidRDefault="00BF20EF" w:rsidP="00BF20EF">
            <w:pPr>
              <w:pStyle w:val="TextoQuadros"/>
            </w:pPr>
            <w:r>
              <w:t>pondo em</w:t>
            </w:r>
          </w:p>
          <w:p w14:paraId="6EE9BE49" w14:textId="77777777" w:rsidR="00BF20EF" w:rsidRDefault="00BF20EF" w:rsidP="00BF20EF">
            <w:pPr>
              <w:pStyle w:val="TextoQuadros"/>
            </w:pPr>
            <w:r>
              <w:t>evidência os</w:t>
            </w:r>
          </w:p>
          <w:p w14:paraId="1835F154" w14:textId="77777777" w:rsidR="00BF20EF" w:rsidRDefault="00BF20EF" w:rsidP="00BF20EF">
            <w:pPr>
              <w:pStyle w:val="TextoQuadros"/>
            </w:pPr>
            <w:r>
              <w:t>aspetos que</w:t>
            </w:r>
          </w:p>
          <w:p w14:paraId="6877F243" w14:textId="77777777" w:rsidR="00BF20EF" w:rsidRDefault="00BF20EF" w:rsidP="00BF20EF">
            <w:pPr>
              <w:pStyle w:val="TextoQuadros"/>
            </w:pPr>
            <w:r>
              <w:t>considero mais</w:t>
            </w:r>
          </w:p>
          <w:p w14:paraId="5C95F0DF" w14:textId="77777777" w:rsidR="00BF20EF" w:rsidRDefault="00BF20EF" w:rsidP="00BF20EF">
            <w:pPr>
              <w:pStyle w:val="TextoQuadros"/>
            </w:pPr>
            <w:r>
              <w:t>importantes.</w:t>
            </w:r>
          </w:p>
          <w:p w14:paraId="7F467080" w14:textId="77777777" w:rsidR="00BF20EF" w:rsidRDefault="00BF20EF" w:rsidP="00BF20EF">
            <w:pPr>
              <w:pStyle w:val="TextoQuadros"/>
            </w:pPr>
            <w:r>
              <w:t>Sou capaz</w:t>
            </w:r>
          </w:p>
          <w:p w14:paraId="4C56E85E" w14:textId="77777777" w:rsidR="00BF20EF" w:rsidRDefault="00BF20EF" w:rsidP="00BF20EF">
            <w:pPr>
              <w:pStyle w:val="TextoQuadros"/>
            </w:pPr>
            <w:r>
              <w:t>de escrever</w:t>
            </w:r>
          </w:p>
          <w:p w14:paraId="3D1D4061" w14:textId="77777777" w:rsidR="00BF20EF" w:rsidRDefault="00BF20EF" w:rsidP="00BF20EF">
            <w:pPr>
              <w:pStyle w:val="TextoQuadros"/>
            </w:pPr>
            <w:r>
              <w:t>no estilo que</w:t>
            </w:r>
          </w:p>
          <w:p w14:paraId="263BA819" w14:textId="77777777" w:rsidR="00BF20EF" w:rsidRDefault="00BF20EF" w:rsidP="00BF20EF">
            <w:pPr>
              <w:pStyle w:val="TextoQuadros"/>
            </w:pPr>
            <w:r>
              <w:t>considero</w:t>
            </w:r>
          </w:p>
          <w:p w14:paraId="59AC9F45" w14:textId="77777777" w:rsidR="00BF20EF" w:rsidRDefault="00BF20EF" w:rsidP="00BF20EF">
            <w:pPr>
              <w:pStyle w:val="TextoQuadros"/>
            </w:pPr>
            <w:r>
              <w:t>apropriado para</w:t>
            </w:r>
          </w:p>
          <w:p w14:paraId="4E671240" w14:textId="77777777" w:rsidR="00BF20EF" w:rsidRDefault="00BF20EF" w:rsidP="00BF20EF">
            <w:pPr>
              <w:pStyle w:val="TextoQuadros"/>
            </w:pPr>
            <w:r>
              <w:t>o leitor que</w:t>
            </w:r>
          </w:p>
          <w:p w14:paraId="6E7A3F1D" w14:textId="63340893" w:rsidR="00F70D22" w:rsidRPr="00F70D22" w:rsidRDefault="00BF20EF" w:rsidP="00BF20EF">
            <w:pPr>
              <w:pStyle w:val="TextoQuadros"/>
            </w:pPr>
            <w:r>
              <w:t>tenho em mente.</w:t>
            </w:r>
          </w:p>
        </w:tc>
        <w:tc>
          <w:tcPr>
            <w:tcW w:w="1446" w:type="dxa"/>
            <w:tcBorders>
              <w:top w:val="single" w:sz="8" w:space="0" w:color="004B5C"/>
              <w:left w:val="single" w:sz="4" w:space="0" w:color="004B5C"/>
              <w:bottom w:val="single" w:sz="8" w:space="0" w:color="004B5C"/>
              <w:right w:val="single" w:sz="4" w:space="0" w:color="004B5C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0FB1618" w14:textId="77777777" w:rsidR="00BF20EF" w:rsidRDefault="00BF20EF" w:rsidP="00BF20EF">
            <w:pPr>
              <w:pStyle w:val="TextoQuadros"/>
            </w:pPr>
            <w:r>
              <w:t>Sou capaz</w:t>
            </w:r>
          </w:p>
          <w:p w14:paraId="6B8B8503" w14:textId="77777777" w:rsidR="00BF20EF" w:rsidRDefault="00BF20EF" w:rsidP="00BF20EF">
            <w:pPr>
              <w:pStyle w:val="TextoQuadros"/>
            </w:pPr>
            <w:r>
              <w:t>de escrever</w:t>
            </w:r>
          </w:p>
          <w:p w14:paraId="627AAC50" w14:textId="77777777" w:rsidR="00BF20EF" w:rsidRDefault="00BF20EF" w:rsidP="00BF20EF">
            <w:pPr>
              <w:pStyle w:val="TextoQuadros"/>
            </w:pPr>
            <w:r>
              <w:t>textos num</w:t>
            </w:r>
          </w:p>
          <w:p w14:paraId="17316C61" w14:textId="77777777" w:rsidR="00BF20EF" w:rsidRDefault="00BF20EF" w:rsidP="00BF20EF">
            <w:pPr>
              <w:pStyle w:val="TextoQuadros"/>
            </w:pPr>
            <w:r>
              <w:t>estilo fluente</w:t>
            </w:r>
          </w:p>
          <w:p w14:paraId="5E178D9E" w14:textId="77777777" w:rsidR="00BF20EF" w:rsidRDefault="00BF20EF" w:rsidP="00BF20EF">
            <w:pPr>
              <w:pStyle w:val="TextoQuadros"/>
            </w:pPr>
            <w:r>
              <w:t>e apropriado.</w:t>
            </w:r>
          </w:p>
          <w:p w14:paraId="48A0D212" w14:textId="77777777" w:rsidR="00BF20EF" w:rsidRDefault="00BF20EF" w:rsidP="00BF20EF">
            <w:pPr>
              <w:pStyle w:val="TextoQuadros"/>
            </w:pPr>
            <w:r>
              <w:t>Sou capaz de</w:t>
            </w:r>
          </w:p>
          <w:p w14:paraId="5CA7D70D" w14:textId="77777777" w:rsidR="00BF20EF" w:rsidRDefault="00BF20EF" w:rsidP="00BF20EF">
            <w:pPr>
              <w:pStyle w:val="TextoQuadros"/>
            </w:pPr>
            <w:r>
              <w:t>redigir de forma</w:t>
            </w:r>
          </w:p>
          <w:p w14:paraId="2DF1F7BF" w14:textId="77777777" w:rsidR="00BF20EF" w:rsidRDefault="00BF20EF" w:rsidP="00BF20EF">
            <w:pPr>
              <w:pStyle w:val="TextoQuadros"/>
            </w:pPr>
            <w:r>
              <w:t>estruturada</w:t>
            </w:r>
          </w:p>
          <w:p w14:paraId="36BA350D" w14:textId="77777777" w:rsidR="00BF20EF" w:rsidRDefault="00BF20EF" w:rsidP="00BF20EF">
            <w:pPr>
              <w:pStyle w:val="TextoQuadros"/>
            </w:pPr>
            <w:r>
              <w:t>cartas</w:t>
            </w:r>
          </w:p>
          <w:p w14:paraId="20920552" w14:textId="77777777" w:rsidR="00BF20EF" w:rsidRDefault="00BF20EF" w:rsidP="00BF20EF">
            <w:pPr>
              <w:pStyle w:val="TextoQuadros"/>
            </w:pPr>
            <w:r>
              <w:t>complexas,</w:t>
            </w:r>
          </w:p>
          <w:p w14:paraId="1CE2ED36" w14:textId="77777777" w:rsidR="00BF20EF" w:rsidRDefault="00BF20EF" w:rsidP="00BF20EF">
            <w:pPr>
              <w:pStyle w:val="TextoQuadros"/>
            </w:pPr>
            <w:r>
              <w:t>relatórios ou</w:t>
            </w:r>
          </w:p>
          <w:p w14:paraId="48B302F7" w14:textId="77777777" w:rsidR="00BF20EF" w:rsidRDefault="00BF20EF" w:rsidP="00BF20EF">
            <w:pPr>
              <w:pStyle w:val="TextoQuadros"/>
            </w:pPr>
            <w:r>
              <w:t>artigos que</w:t>
            </w:r>
          </w:p>
          <w:p w14:paraId="1685891C" w14:textId="77777777" w:rsidR="00BF20EF" w:rsidRDefault="00BF20EF" w:rsidP="00BF20EF">
            <w:pPr>
              <w:pStyle w:val="TextoQuadros"/>
            </w:pPr>
            <w:r>
              <w:t>apresentem um</w:t>
            </w:r>
          </w:p>
          <w:p w14:paraId="1BE9C6AC" w14:textId="77777777" w:rsidR="00BF20EF" w:rsidRDefault="00BF20EF" w:rsidP="00BF20EF">
            <w:pPr>
              <w:pStyle w:val="TextoQuadros"/>
            </w:pPr>
            <w:r>
              <w:t>caso com uma</w:t>
            </w:r>
          </w:p>
          <w:p w14:paraId="7277839B" w14:textId="77777777" w:rsidR="00BF20EF" w:rsidRDefault="00BF20EF" w:rsidP="00BF20EF">
            <w:pPr>
              <w:pStyle w:val="TextoQuadros"/>
            </w:pPr>
            <w:r>
              <w:t>tal estrutura</w:t>
            </w:r>
          </w:p>
          <w:p w14:paraId="6E00CA51" w14:textId="77777777" w:rsidR="00BF20EF" w:rsidRDefault="00BF20EF" w:rsidP="00BF20EF">
            <w:pPr>
              <w:pStyle w:val="TextoQuadros"/>
            </w:pPr>
            <w:r>
              <w:t>lógica que</w:t>
            </w:r>
          </w:p>
          <w:p w14:paraId="2F5E6CC1" w14:textId="77777777" w:rsidR="00BF20EF" w:rsidRDefault="00BF20EF" w:rsidP="00BF20EF">
            <w:pPr>
              <w:pStyle w:val="TextoQuadros"/>
            </w:pPr>
            <w:r>
              <w:t>ajude o leitor a</w:t>
            </w:r>
          </w:p>
          <w:p w14:paraId="547EEE2C" w14:textId="77777777" w:rsidR="00BF20EF" w:rsidRDefault="00BF20EF" w:rsidP="00BF20EF">
            <w:pPr>
              <w:pStyle w:val="TextoQuadros"/>
            </w:pPr>
            <w:r>
              <w:t>aperceber-se</w:t>
            </w:r>
          </w:p>
          <w:p w14:paraId="2483E175" w14:textId="77777777" w:rsidR="00BF20EF" w:rsidRDefault="00BF20EF" w:rsidP="00BF20EF">
            <w:pPr>
              <w:pStyle w:val="TextoQuadros"/>
            </w:pPr>
            <w:r>
              <w:t>dos pontos</w:t>
            </w:r>
          </w:p>
          <w:p w14:paraId="726D0650" w14:textId="77777777" w:rsidR="00BF20EF" w:rsidRDefault="00BF20EF" w:rsidP="00BF20EF">
            <w:pPr>
              <w:pStyle w:val="TextoQuadros"/>
            </w:pPr>
            <w:r>
              <w:t>essenciais e a</w:t>
            </w:r>
          </w:p>
          <w:p w14:paraId="5B982FD6" w14:textId="77777777" w:rsidR="00BF20EF" w:rsidRDefault="00BF20EF" w:rsidP="00BF20EF">
            <w:pPr>
              <w:pStyle w:val="TextoQuadros"/>
            </w:pPr>
            <w:r>
              <w:t>memorizá-los.</w:t>
            </w:r>
          </w:p>
          <w:p w14:paraId="786FF97C" w14:textId="77777777" w:rsidR="00BF20EF" w:rsidRDefault="00BF20EF" w:rsidP="00BF20EF">
            <w:pPr>
              <w:pStyle w:val="TextoQuadros"/>
            </w:pPr>
            <w:r>
              <w:t>Sou capaz de</w:t>
            </w:r>
          </w:p>
          <w:p w14:paraId="7AC2F497" w14:textId="77777777" w:rsidR="00BF20EF" w:rsidRDefault="00BF20EF" w:rsidP="00BF20EF">
            <w:pPr>
              <w:pStyle w:val="TextoQuadros"/>
            </w:pPr>
            <w:r>
              <w:t>fazer resumos</w:t>
            </w:r>
          </w:p>
          <w:p w14:paraId="242E5073" w14:textId="77777777" w:rsidR="00BF20EF" w:rsidRDefault="00BF20EF" w:rsidP="00BF20EF">
            <w:pPr>
              <w:pStyle w:val="TextoQuadros"/>
            </w:pPr>
            <w:r>
              <w:t>e recensões de</w:t>
            </w:r>
          </w:p>
          <w:p w14:paraId="1FD10E8A" w14:textId="77777777" w:rsidR="00BF20EF" w:rsidRDefault="00BF20EF" w:rsidP="00BF20EF">
            <w:pPr>
              <w:pStyle w:val="TextoQuadros"/>
            </w:pPr>
            <w:r>
              <w:t>obras literárias</w:t>
            </w:r>
          </w:p>
          <w:p w14:paraId="322797E7" w14:textId="77777777" w:rsidR="00BF20EF" w:rsidRDefault="00BF20EF" w:rsidP="00BF20EF">
            <w:pPr>
              <w:pStyle w:val="TextoQuadros"/>
            </w:pPr>
            <w:r>
              <w:t>e de âmbito</w:t>
            </w:r>
          </w:p>
          <w:p w14:paraId="5338F7CA" w14:textId="33FB559B" w:rsidR="00F70D22" w:rsidRPr="00F70D22" w:rsidRDefault="00BF20EF" w:rsidP="00BF20EF">
            <w:pPr>
              <w:pStyle w:val="TextoQuadros"/>
            </w:pPr>
            <w:r>
              <w:t>profissional.</w:t>
            </w:r>
          </w:p>
        </w:tc>
      </w:tr>
    </w:tbl>
    <w:p w14:paraId="6D574380" w14:textId="2BE27B09" w:rsidR="00A27B16" w:rsidRDefault="00A27B16" w:rsidP="009430CC">
      <w:pPr>
        <w:widowControl w:val="0"/>
        <w:autoSpaceDE w:val="0"/>
        <w:autoSpaceDN w:val="0"/>
        <w:adjustRightInd w:val="0"/>
      </w:pPr>
    </w:p>
    <w:p w14:paraId="4C0FE93C" w14:textId="74101ED6" w:rsidR="00BF20EF" w:rsidRDefault="00BF20EF" w:rsidP="00BF20EF">
      <w:pPr>
        <w:widowControl w:val="0"/>
        <w:autoSpaceDE w:val="0"/>
        <w:autoSpaceDN w:val="0"/>
        <w:adjustRightInd w:val="0"/>
        <w:rPr>
          <w:color w:val="2F2F2E"/>
          <w:sz w:val="22"/>
          <w:szCs w:val="22"/>
          <w:lang w:val="en-US" w:eastAsia="en-US"/>
        </w:rPr>
      </w:pPr>
      <w:r w:rsidRPr="00BF20EF">
        <w:rPr>
          <w:color w:val="2F2F2E"/>
          <w:sz w:val="22"/>
          <w:szCs w:val="22"/>
          <w:lang w:val="en-US" w:eastAsia="en-US"/>
        </w:rPr>
        <w:t>© Conselho da Europa: Quadro Europeu Comum de Referência para as Línguas (QECR)</w:t>
      </w:r>
    </w:p>
    <w:p w14:paraId="297BDB8C" w14:textId="77777777" w:rsidR="00BF20EF" w:rsidRDefault="00BF20EF" w:rsidP="00BF20EF">
      <w:pPr>
        <w:widowControl w:val="0"/>
        <w:autoSpaceDE w:val="0"/>
        <w:autoSpaceDN w:val="0"/>
        <w:adjustRightInd w:val="0"/>
        <w:rPr>
          <w:color w:val="2F2F2E"/>
          <w:sz w:val="22"/>
          <w:szCs w:val="22"/>
          <w:lang w:val="en-US" w:eastAsia="en-US"/>
        </w:rPr>
      </w:pPr>
    </w:p>
    <w:p w14:paraId="51C9667A" w14:textId="77777777" w:rsidR="00BF20EF" w:rsidRDefault="00BF20EF" w:rsidP="00BF20EF">
      <w:pPr>
        <w:widowControl w:val="0"/>
        <w:autoSpaceDE w:val="0"/>
        <w:autoSpaceDN w:val="0"/>
        <w:adjustRightInd w:val="0"/>
        <w:rPr>
          <w:sz w:val="22"/>
          <w:szCs w:val="22"/>
        </w:rPr>
        <w:sectPr w:rsidR="00BF20EF" w:rsidSect="006E7341">
          <w:pgSz w:w="11225" w:h="15477"/>
          <w:pgMar w:top="782" w:right="851" w:bottom="420" w:left="851" w:header="567" w:footer="567" w:gutter="0"/>
          <w:cols w:space="720"/>
          <w:noEndnote/>
        </w:sectPr>
      </w:pPr>
    </w:p>
    <w:p w14:paraId="6D9EBD1A" w14:textId="77777777" w:rsidR="00BF20EF" w:rsidRDefault="00BF20EF" w:rsidP="00BF20EF">
      <w:pPr>
        <w:widowControl w:val="0"/>
        <w:autoSpaceDE w:val="0"/>
        <w:autoSpaceDN w:val="0"/>
        <w:adjustRightInd w:val="0"/>
        <w:spacing w:line="280" w:lineRule="atLeast"/>
      </w:pPr>
    </w:p>
    <w:p w14:paraId="7DC97F5C" w14:textId="77777777" w:rsidR="00BF20EF" w:rsidRDefault="00BF20EF" w:rsidP="00BF20EF">
      <w:pPr>
        <w:widowControl w:val="0"/>
        <w:autoSpaceDE w:val="0"/>
        <w:autoSpaceDN w:val="0"/>
        <w:adjustRightInd w:val="0"/>
        <w:spacing w:line="280" w:lineRule="atLeast"/>
      </w:pPr>
    </w:p>
    <w:p w14:paraId="6ADA153D" w14:textId="32664722" w:rsidR="00BF20EF" w:rsidRPr="00BF20EF" w:rsidRDefault="00BF20EF" w:rsidP="00BF20EF">
      <w:pPr>
        <w:widowControl w:val="0"/>
        <w:autoSpaceDE w:val="0"/>
        <w:autoSpaceDN w:val="0"/>
        <w:adjustRightInd w:val="0"/>
        <w:spacing w:after="200" w:line="280" w:lineRule="atLeast"/>
        <w:rPr>
          <w:b/>
          <w:bCs/>
          <w:color w:val="00657F"/>
          <w:w w:val="95"/>
          <w:position w:val="1"/>
          <w:sz w:val="36"/>
          <w:szCs w:val="36"/>
        </w:rPr>
      </w:pPr>
      <w:r w:rsidRPr="00BF20EF">
        <w:rPr>
          <w:b/>
          <w:color w:val="2F657D"/>
          <w:sz w:val="36"/>
          <w:szCs w:val="36"/>
          <w:lang w:val="en-US" w:eastAsia="en-US"/>
        </w:rPr>
        <w:t>Verbos irregulares</w:t>
      </w:r>
    </w:p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1985"/>
        <w:gridCol w:w="3543"/>
      </w:tblGrid>
      <w:tr w:rsidR="00BF20EF" w:rsidRPr="00DF3078" w14:paraId="2B492959" w14:textId="77777777" w:rsidTr="009255E7">
        <w:trPr>
          <w:cantSplit/>
          <w:trHeight w:val="312"/>
        </w:trPr>
        <w:tc>
          <w:tcPr>
            <w:tcW w:w="1985" w:type="dxa"/>
            <w:shd w:val="clear" w:color="auto" w:fill="CCDCDA"/>
            <w:vAlign w:val="center"/>
          </w:tcPr>
          <w:p w14:paraId="4B6DA90A" w14:textId="66D5454D" w:rsidR="00BF20EF" w:rsidRDefault="00326ABE" w:rsidP="009255E7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INFINITIVE</w:t>
            </w:r>
          </w:p>
        </w:tc>
        <w:tc>
          <w:tcPr>
            <w:tcW w:w="1985" w:type="dxa"/>
            <w:shd w:val="clear" w:color="auto" w:fill="CCDCDA"/>
            <w:vAlign w:val="center"/>
          </w:tcPr>
          <w:p w14:paraId="48FAC36B" w14:textId="4259E77B" w:rsidR="00BF20EF" w:rsidRDefault="00326ABE" w:rsidP="009255E7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PAST TENSE</w:t>
            </w:r>
          </w:p>
        </w:tc>
        <w:tc>
          <w:tcPr>
            <w:tcW w:w="1985" w:type="dxa"/>
            <w:shd w:val="clear" w:color="auto" w:fill="CCDCDA"/>
            <w:vAlign w:val="center"/>
          </w:tcPr>
          <w:p w14:paraId="5727B118" w14:textId="6CC51C89" w:rsidR="00BF20EF" w:rsidRDefault="00326ABE" w:rsidP="009255E7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PAST PARTICIPLE</w:t>
            </w:r>
          </w:p>
        </w:tc>
        <w:tc>
          <w:tcPr>
            <w:tcW w:w="3543" w:type="dxa"/>
            <w:shd w:val="clear" w:color="auto" w:fill="CCDCDA"/>
            <w:vAlign w:val="center"/>
          </w:tcPr>
          <w:p w14:paraId="28C1BBAA" w14:textId="40FBA7A7" w:rsidR="00BF20EF" w:rsidRPr="001B5FCF" w:rsidRDefault="00326ABE" w:rsidP="009255E7">
            <w:pPr>
              <w:pStyle w:val="TtulosQuadros"/>
              <w:rPr>
                <w:color w:val="2F2F2E"/>
                <w:sz w:val="18"/>
                <w:szCs w:val="18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TRADUÇÃO</w:t>
            </w:r>
          </w:p>
        </w:tc>
      </w:tr>
      <w:tr w:rsidR="00776518" w:rsidRPr="00DF3078" w14:paraId="5011A3A0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7BF0697B" w14:textId="7FCE0463" w:rsidR="00776518" w:rsidRDefault="00776518" w:rsidP="009255E7">
            <w:pPr>
              <w:pStyle w:val="TextoQuadros"/>
            </w:pPr>
            <w:r w:rsidRPr="0023171F">
              <w:t>be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0B9E73" w14:textId="1D8B4021" w:rsidR="00776518" w:rsidRDefault="00776518" w:rsidP="009255E7">
            <w:pPr>
              <w:pStyle w:val="TextoQuadros"/>
            </w:pPr>
            <w:r w:rsidRPr="0023171F">
              <w:t>was, were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CA8AE7" w14:textId="0227F6B4" w:rsidR="00776518" w:rsidRDefault="00776518" w:rsidP="009255E7">
            <w:pPr>
              <w:pStyle w:val="TextoQuadros"/>
            </w:pPr>
            <w:r w:rsidRPr="0023171F">
              <w:t>been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63F93B1" w14:textId="522FFA28" w:rsidR="00776518" w:rsidRDefault="00776518" w:rsidP="009255E7">
            <w:pPr>
              <w:pStyle w:val="TextoQuadros"/>
            </w:pPr>
            <w:r w:rsidRPr="0023171F">
              <w:t>ser, estar</w:t>
            </w:r>
          </w:p>
        </w:tc>
      </w:tr>
      <w:tr w:rsidR="00776518" w:rsidRPr="00DF3078" w14:paraId="7D359F6B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4FBEFF0D" w14:textId="159CB52A" w:rsidR="00776518" w:rsidRDefault="00776518" w:rsidP="009255E7">
            <w:pPr>
              <w:pStyle w:val="TextoQuadros"/>
            </w:pPr>
            <w:r w:rsidRPr="0023171F">
              <w:t>beat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4B6BF6" w14:textId="37DED490" w:rsidR="00776518" w:rsidRDefault="00776518" w:rsidP="009255E7">
            <w:pPr>
              <w:pStyle w:val="TextoQuadros"/>
            </w:pPr>
            <w:r w:rsidRPr="0023171F">
              <w:t>beat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79BF32" w14:textId="7A8D7D03" w:rsidR="00776518" w:rsidRDefault="00776518" w:rsidP="009255E7">
            <w:pPr>
              <w:pStyle w:val="TextoQuadros"/>
            </w:pPr>
            <w:r w:rsidRPr="0023171F">
              <w:t>beaten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6A89A56" w14:textId="2101E117" w:rsidR="00776518" w:rsidRDefault="00776518" w:rsidP="009255E7">
            <w:pPr>
              <w:pStyle w:val="TextoQuadros"/>
            </w:pPr>
            <w:r w:rsidRPr="0023171F">
              <w:t>bater, derrotar, pulsar</w:t>
            </w:r>
          </w:p>
        </w:tc>
      </w:tr>
      <w:tr w:rsidR="00776518" w:rsidRPr="00DF3078" w14:paraId="6B252FDC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D31D0CC" w14:textId="6024F2B7" w:rsidR="00776518" w:rsidRDefault="00776518" w:rsidP="009255E7">
            <w:pPr>
              <w:pStyle w:val="TextoQuadros"/>
            </w:pPr>
            <w:r w:rsidRPr="0023171F">
              <w:t>become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23DE93" w14:textId="04803BA3" w:rsidR="00776518" w:rsidRDefault="00776518" w:rsidP="009255E7">
            <w:pPr>
              <w:pStyle w:val="TextoQuadros"/>
            </w:pPr>
            <w:r w:rsidRPr="0023171F">
              <w:t>became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1E9DA5" w14:textId="467C97EF" w:rsidR="00776518" w:rsidRDefault="00776518" w:rsidP="009255E7">
            <w:pPr>
              <w:pStyle w:val="TextoQuadros"/>
            </w:pPr>
            <w:r w:rsidRPr="0023171F">
              <w:t>become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392A087" w14:textId="34DD7CBF" w:rsidR="00776518" w:rsidRDefault="00776518" w:rsidP="009255E7">
            <w:pPr>
              <w:pStyle w:val="TextoQuadros"/>
            </w:pPr>
            <w:r w:rsidRPr="0023171F">
              <w:t>tornar-se</w:t>
            </w:r>
          </w:p>
        </w:tc>
      </w:tr>
      <w:tr w:rsidR="00776518" w:rsidRPr="00DF3078" w14:paraId="45CE6F72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CA9FC71" w14:textId="30078BD2" w:rsidR="00776518" w:rsidRDefault="00776518" w:rsidP="009255E7">
            <w:pPr>
              <w:pStyle w:val="TextoQuadros"/>
            </w:pPr>
            <w:r w:rsidRPr="0023171F">
              <w:t>begin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4635B8" w14:textId="2C8BC85D" w:rsidR="00776518" w:rsidRDefault="00776518" w:rsidP="009255E7">
            <w:pPr>
              <w:pStyle w:val="TextoQuadros"/>
            </w:pPr>
            <w:r w:rsidRPr="0023171F">
              <w:t>began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87B64D" w14:textId="09925FCB" w:rsidR="00776518" w:rsidRDefault="00776518" w:rsidP="009255E7">
            <w:pPr>
              <w:pStyle w:val="TextoQuadros"/>
            </w:pPr>
            <w:r w:rsidRPr="0023171F">
              <w:t>begun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1697587" w14:textId="4F71B793" w:rsidR="00776518" w:rsidRDefault="00776518" w:rsidP="009255E7">
            <w:pPr>
              <w:pStyle w:val="TextoQuadros"/>
            </w:pPr>
            <w:r w:rsidRPr="0023171F">
              <w:t>começar</w:t>
            </w:r>
          </w:p>
        </w:tc>
      </w:tr>
      <w:tr w:rsidR="00776518" w:rsidRPr="00DF3078" w14:paraId="58FA8B40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1B96331F" w14:textId="589C7185" w:rsidR="00776518" w:rsidRDefault="00776518" w:rsidP="009255E7">
            <w:pPr>
              <w:pStyle w:val="TextoQuadros"/>
            </w:pPr>
            <w:r w:rsidRPr="0023171F">
              <w:t>bite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33EEDF" w14:textId="04BBE378" w:rsidR="00776518" w:rsidRDefault="00776518" w:rsidP="009255E7">
            <w:pPr>
              <w:pStyle w:val="TextoQuadros"/>
            </w:pPr>
            <w:r w:rsidRPr="0023171F">
              <w:t>bit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5FCD36" w14:textId="37123881" w:rsidR="00776518" w:rsidRDefault="00776518" w:rsidP="009255E7">
            <w:pPr>
              <w:pStyle w:val="TextoQuadros"/>
            </w:pPr>
            <w:r w:rsidRPr="0023171F">
              <w:t>bitten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9504F2F" w14:textId="510E7265" w:rsidR="00776518" w:rsidRDefault="00776518" w:rsidP="009255E7">
            <w:pPr>
              <w:pStyle w:val="TextoQuadros"/>
            </w:pPr>
            <w:r w:rsidRPr="0023171F">
              <w:t>morder, picar</w:t>
            </w:r>
          </w:p>
        </w:tc>
      </w:tr>
      <w:tr w:rsidR="00776518" w:rsidRPr="00DF3078" w14:paraId="24744573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1EBCF38A" w14:textId="32477C1C" w:rsidR="00776518" w:rsidRDefault="00776518" w:rsidP="009255E7">
            <w:pPr>
              <w:pStyle w:val="TextoQuadros"/>
            </w:pPr>
            <w:r w:rsidRPr="0023171F">
              <w:t>blow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D7AE14" w14:textId="7B711BD4" w:rsidR="00776518" w:rsidRDefault="00776518" w:rsidP="009255E7">
            <w:pPr>
              <w:pStyle w:val="TextoQuadros"/>
            </w:pPr>
            <w:r w:rsidRPr="0023171F">
              <w:t>blew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3E10E7" w14:textId="3D45962B" w:rsidR="00776518" w:rsidRDefault="00776518" w:rsidP="009255E7">
            <w:pPr>
              <w:pStyle w:val="TextoQuadros"/>
            </w:pPr>
            <w:r w:rsidRPr="0023171F">
              <w:t>blown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A1B4D61" w14:textId="319EB6BB" w:rsidR="00776518" w:rsidRDefault="00776518" w:rsidP="009255E7">
            <w:pPr>
              <w:pStyle w:val="TextoQuadros"/>
            </w:pPr>
            <w:r w:rsidRPr="0023171F">
              <w:t>soprar, tocar (instrumento de sopro)</w:t>
            </w:r>
          </w:p>
        </w:tc>
      </w:tr>
      <w:tr w:rsidR="00776518" w:rsidRPr="00DF3078" w14:paraId="51A8F5C6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1B9923FF" w14:textId="30D4E5DF" w:rsidR="00776518" w:rsidRDefault="00776518" w:rsidP="009255E7">
            <w:pPr>
              <w:pStyle w:val="TextoQuadros"/>
            </w:pPr>
            <w:r w:rsidRPr="0023171F">
              <w:t>break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06B198" w14:textId="72836FDB" w:rsidR="00776518" w:rsidRDefault="00776518" w:rsidP="009255E7">
            <w:pPr>
              <w:pStyle w:val="TextoQuadros"/>
            </w:pPr>
            <w:r w:rsidRPr="0023171F">
              <w:t>broke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D80AC1" w14:textId="37670837" w:rsidR="00776518" w:rsidRDefault="00776518" w:rsidP="009255E7">
            <w:pPr>
              <w:pStyle w:val="TextoQuadros"/>
            </w:pPr>
            <w:r w:rsidRPr="0023171F">
              <w:t>broken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F217597" w14:textId="06B2EFF0" w:rsidR="00776518" w:rsidRDefault="00776518" w:rsidP="009255E7">
            <w:pPr>
              <w:pStyle w:val="TextoQuadros"/>
            </w:pPr>
            <w:r w:rsidRPr="0023171F">
              <w:t>quebrar, interromper</w:t>
            </w:r>
          </w:p>
        </w:tc>
      </w:tr>
      <w:tr w:rsidR="00776518" w:rsidRPr="00DF3078" w14:paraId="7D13EB0D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59E9978D" w14:textId="19AB8861" w:rsidR="00776518" w:rsidRDefault="00776518" w:rsidP="009255E7">
            <w:pPr>
              <w:pStyle w:val="TextoQuadros"/>
            </w:pPr>
            <w:r w:rsidRPr="0023171F">
              <w:t>bring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67E844" w14:textId="649BC1EF" w:rsidR="00776518" w:rsidRDefault="00776518" w:rsidP="009255E7">
            <w:pPr>
              <w:pStyle w:val="TextoQuadros"/>
            </w:pPr>
            <w:r w:rsidRPr="0023171F">
              <w:t>brought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46760F" w14:textId="466BDFB7" w:rsidR="00776518" w:rsidRDefault="00776518" w:rsidP="009255E7">
            <w:pPr>
              <w:pStyle w:val="TextoQuadros"/>
            </w:pPr>
            <w:r w:rsidRPr="0023171F">
              <w:t>brought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C2BF2F1" w14:textId="33724CEB" w:rsidR="00776518" w:rsidRDefault="00776518" w:rsidP="009255E7">
            <w:pPr>
              <w:pStyle w:val="TextoQuadros"/>
            </w:pPr>
            <w:r w:rsidRPr="0023171F">
              <w:t>trazer</w:t>
            </w:r>
          </w:p>
        </w:tc>
      </w:tr>
      <w:tr w:rsidR="00776518" w:rsidRPr="00DF3078" w14:paraId="593CFCF6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02D5A52" w14:textId="42FD9A41" w:rsidR="00776518" w:rsidRDefault="00776518" w:rsidP="009255E7">
            <w:pPr>
              <w:pStyle w:val="TextoQuadros"/>
            </w:pPr>
            <w:r w:rsidRPr="0023171F">
              <w:t>build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EEB45C" w14:textId="16138303" w:rsidR="00776518" w:rsidRDefault="00776518" w:rsidP="009255E7">
            <w:pPr>
              <w:pStyle w:val="TextoQuadros"/>
            </w:pPr>
            <w:r w:rsidRPr="0023171F">
              <w:t>built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8A0C94" w14:textId="0595C3F0" w:rsidR="00776518" w:rsidRDefault="00776518" w:rsidP="009255E7">
            <w:pPr>
              <w:pStyle w:val="TextoQuadros"/>
            </w:pPr>
            <w:r w:rsidRPr="0023171F">
              <w:t>built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1118C37" w14:textId="5D8A8A5A" w:rsidR="00776518" w:rsidRDefault="00776518" w:rsidP="009255E7">
            <w:pPr>
              <w:pStyle w:val="TextoQuadros"/>
            </w:pPr>
            <w:r w:rsidRPr="0023171F">
              <w:t>construir</w:t>
            </w:r>
          </w:p>
        </w:tc>
      </w:tr>
      <w:tr w:rsidR="00776518" w:rsidRPr="00DF3078" w14:paraId="495588BF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13C14130" w14:textId="26EA996E" w:rsidR="00776518" w:rsidRDefault="00776518" w:rsidP="009255E7">
            <w:pPr>
              <w:pStyle w:val="TextoQuadros"/>
            </w:pPr>
            <w:r w:rsidRPr="0023171F">
              <w:t>buy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EE7D6A" w14:textId="110CD8AC" w:rsidR="00776518" w:rsidRDefault="00776518" w:rsidP="009255E7">
            <w:pPr>
              <w:pStyle w:val="TextoQuadros"/>
            </w:pPr>
            <w:r w:rsidRPr="0023171F">
              <w:t>bought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4E4771" w14:textId="34E0EB71" w:rsidR="00776518" w:rsidRDefault="00776518" w:rsidP="009255E7">
            <w:pPr>
              <w:pStyle w:val="TextoQuadros"/>
            </w:pPr>
            <w:r w:rsidRPr="0023171F">
              <w:t>bought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D177E50" w14:textId="33B5274B" w:rsidR="00776518" w:rsidRDefault="00776518" w:rsidP="009255E7">
            <w:pPr>
              <w:pStyle w:val="TextoQuadros"/>
            </w:pPr>
            <w:r w:rsidRPr="0023171F">
              <w:t>comprar</w:t>
            </w:r>
          </w:p>
        </w:tc>
      </w:tr>
      <w:tr w:rsidR="00776518" w:rsidRPr="00DF3078" w14:paraId="59658D07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716BDE60" w14:textId="47B12889" w:rsidR="00776518" w:rsidRDefault="00776518" w:rsidP="009255E7">
            <w:pPr>
              <w:pStyle w:val="TextoQuadros"/>
            </w:pPr>
            <w:r w:rsidRPr="0023171F">
              <w:t>catch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3F04A8" w14:textId="726CE3C3" w:rsidR="00776518" w:rsidRDefault="00776518" w:rsidP="009255E7">
            <w:pPr>
              <w:pStyle w:val="TextoQuadros"/>
            </w:pPr>
            <w:r w:rsidRPr="0023171F">
              <w:t>caught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A27D91" w14:textId="566AA16E" w:rsidR="00776518" w:rsidRDefault="00776518" w:rsidP="009255E7">
            <w:pPr>
              <w:pStyle w:val="TextoQuadros"/>
            </w:pPr>
            <w:r w:rsidRPr="0023171F">
              <w:t>caught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2B80A07" w14:textId="53BFE0E3" w:rsidR="00776518" w:rsidRDefault="00776518" w:rsidP="009255E7">
            <w:pPr>
              <w:pStyle w:val="TextoQuadros"/>
            </w:pPr>
            <w:r w:rsidRPr="0023171F">
              <w:t>apanhar</w:t>
            </w:r>
          </w:p>
        </w:tc>
      </w:tr>
      <w:tr w:rsidR="00776518" w:rsidRPr="00DF3078" w14:paraId="4DE363EE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27E02142" w14:textId="03233BD6" w:rsidR="00776518" w:rsidRDefault="00776518" w:rsidP="009255E7">
            <w:pPr>
              <w:pStyle w:val="TextoQuadros"/>
            </w:pPr>
            <w:r w:rsidRPr="0023171F">
              <w:t>choose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68A10A" w14:textId="79BB2C46" w:rsidR="00776518" w:rsidRDefault="00776518" w:rsidP="009255E7">
            <w:pPr>
              <w:pStyle w:val="TextoQuadros"/>
            </w:pPr>
            <w:r w:rsidRPr="0023171F">
              <w:t>chose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F6E216" w14:textId="1C9E67BB" w:rsidR="00776518" w:rsidRDefault="00776518" w:rsidP="009255E7">
            <w:pPr>
              <w:pStyle w:val="TextoQuadros"/>
            </w:pPr>
            <w:r w:rsidRPr="0023171F">
              <w:t>chosen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E4C3D94" w14:textId="03FE2384" w:rsidR="00776518" w:rsidRDefault="00776518" w:rsidP="009255E7">
            <w:pPr>
              <w:pStyle w:val="TextoQuadros"/>
            </w:pPr>
            <w:r w:rsidRPr="0023171F">
              <w:t>escolher</w:t>
            </w:r>
          </w:p>
        </w:tc>
      </w:tr>
      <w:tr w:rsidR="00776518" w:rsidRPr="00DF3078" w14:paraId="6E5CCF69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277D8365" w14:textId="47A5235E" w:rsidR="00776518" w:rsidRDefault="00776518" w:rsidP="009255E7">
            <w:pPr>
              <w:pStyle w:val="TextoQuadros"/>
            </w:pPr>
            <w:r w:rsidRPr="0023171F">
              <w:t>come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267CAE" w14:textId="254AB1A1" w:rsidR="00776518" w:rsidRDefault="00776518" w:rsidP="009255E7">
            <w:pPr>
              <w:pStyle w:val="TextoQuadros"/>
            </w:pPr>
            <w:r w:rsidRPr="0023171F">
              <w:t>came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89E187" w14:textId="3D8D3738" w:rsidR="00776518" w:rsidRDefault="00776518" w:rsidP="009255E7">
            <w:pPr>
              <w:pStyle w:val="TextoQuadros"/>
            </w:pPr>
            <w:r w:rsidRPr="0023171F">
              <w:t>come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49DA201" w14:textId="6D8C2EFD" w:rsidR="00776518" w:rsidRDefault="00776518" w:rsidP="009255E7">
            <w:pPr>
              <w:pStyle w:val="TextoQuadros"/>
            </w:pPr>
            <w:r w:rsidRPr="0023171F">
              <w:t>vir, chegar, aproximar-se, acontecer</w:t>
            </w:r>
          </w:p>
        </w:tc>
      </w:tr>
      <w:tr w:rsidR="00776518" w:rsidRPr="00DF3078" w14:paraId="6B15F62A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798DECA5" w14:textId="35F3A356" w:rsidR="00776518" w:rsidRDefault="00776518" w:rsidP="009255E7">
            <w:pPr>
              <w:pStyle w:val="TextoQuadros"/>
            </w:pPr>
            <w:r w:rsidRPr="0023171F">
              <w:t>cost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BC7FBC" w14:textId="5ECDE4CB" w:rsidR="00776518" w:rsidRDefault="00776518" w:rsidP="009255E7">
            <w:pPr>
              <w:pStyle w:val="TextoQuadros"/>
            </w:pPr>
            <w:r w:rsidRPr="0023171F">
              <w:t>cost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7D2AA2" w14:textId="1BCF35B0" w:rsidR="00776518" w:rsidRDefault="00776518" w:rsidP="009255E7">
            <w:pPr>
              <w:pStyle w:val="TextoQuadros"/>
            </w:pPr>
            <w:r w:rsidRPr="0023171F">
              <w:t>cost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2D972CE" w14:textId="774B50AA" w:rsidR="00776518" w:rsidRDefault="00776518" w:rsidP="009255E7">
            <w:pPr>
              <w:pStyle w:val="TextoQuadros"/>
            </w:pPr>
            <w:r w:rsidRPr="0023171F">
              <w:t>custar</w:t>
            </w:r>
          </w:p>
        </w:tc>
      </w:tr>
      <w:tr w:rsidR="00776518" w:rsidRPr="00DF3078" w14:paraId="3B705B31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4491A557" w14:textId="1F627EA6" w:rsidR="00776518" w:rsidRDefault="00776518" w:rsidP="009255E7">
            <w:pPr>
              <w:pStyle w:val="TextoQuadros"/>
            </w:pPr>
            <w:r w:rsidRPr="0023171F">
              <w:t>cut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80E3BB" w14:textId="20A16792" w:rsidR="00776518" w:rsidRDefault="00776518" w:rsidP="009255E7">
            <w:pPr>
              <w:pStyle w:val="TextoQuadros"/>
            </w:pPr>
            <w:r w:rsidRPr="0023171F">
              <w:t>cut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AD50B4" w14:textId="6B0F0788" w:rsidR="00776518" w:rsidRDefault="00776518" w:rsidP="009255E7">
            <w:pPr>
              <w:pStyle w:val="TextoQuadros"/>
            </w:pPr>
            <w:r w:rsidRPr="0023171F">
              <w:t>cut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4FDE614" w14:textId="3AA0CECA" w:rsidR="00776518" w:rsidRDefault="00776518" w:rsidP="009255E7">
            <w:pPr>
              <w:pStyle w:val="TextoQuadros"/>
            </w:pPr>
            <w:r w:rsidRPr="0023171F">
              <w:t>cortar</w:t>
            </w:r>
          </w:p>
        </w:tc>
      </w:tr>
      <w:tr w:rsidR="00776518" w:rsidRPr="00DF3078" w14:paraId="67FC8EBF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60673D0B" w14:textId="4629E1E4" w:rsidR="00776518" w:rsidRDefault="00776518" w:rsidP="009255E7">
            <w:pPr>
              <w:pStyle w:val="TextoQuadros"/>
            </w:pPr>
            <w:r w:rsidRPr="0023171F">
              <w:t>deal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9DAB74" w14:textId="4FCBBEBF" w:rsidR="00776518" w:rsidRDefault="00776518" w:rsidP="009255E7">
            <w:pPr>
              <w:pStyle w:val="TextoQuadros"/>
            </w:pPr>
            <w:r w:rsidRPr="0023171F">
              <w:t>dealt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C786E4" w14:textId="566173D6" w:rsidR="00776518" w:rsidRDefault="00776518" w:rsidP="009255E7">
            <w:pPr>
              <w:pStyle w:val="TextoQuadros"/>
            </w:pPr>
            <w:r w:rsidRPr="0023171F">
              <w:t>dealt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B8E9525" w14:textId="73A5B966" w:rsidR="00776518" w:rsidRDefault="00776518" w:rsidP="009255E7">
            <w:pPr>
              <w:pStyle w:val="TextoQuadros"/>
            </w:pPr>
            <w:r w:rsidRPr="0023171F">
              <w:t>negociar, distribuir</w:t>
            </w:r>
          </w:p>
        </w:tc>
      </w:tr>
      <w:tr w:rsidR="00776518" w:rsidRPr="00DF3078" w14:paraId="09B6F460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5EFD3237" w14:textId="37C66408" w:rsidR="00776518" w:rsidRDefault="00776518" w:rsidP="009255E7">
            <w:pPr>
              <w:pStyle w:val="TextoQuadros"/>
            </w:pPr>
            <w:r w:rsidRPr="0023171F">
              <w:t>dig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7C5959" w14:textId="50F868FD" w:rsidR="00776518" w:rsidRDefault="00776518" w:rsidP="009255E7">
            <w:pPr>
              <w:pStyle w:val="TextoQuadros"/>
            </w:pPr>
            <w:r w:rsidRPr="0023171F">
              <w:t>dug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7C7E5A" w14:textId="64E082D5" w:rsidR="00776518" w:rsidRDefault="00776518" w:rsidP="009255E7">
            <w:pPr>
              <w:pStyle w:val="TextoQuadros"/>
            </w:pPr>
            <w:r w:rsidRPr="0023171F">
              <w:t>dug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E08266D" w14:textId="140805D1" w:rsidR="00776518" w:rsidRDefault="00776518" w:rsidP="009255E7">
            <w:pPr>
              <w:pStyle w:val="TextoQuadros"/>
            </w:pPr>
            <w:r w:rsidRPr="0023171F">
              <w:t>cavar</w:t>
            </w:r>
          </w:p>
        </w:tc>
      </w:tr>
      <w:tr w:rsidR="00776518" w:rsidRPr="00DF3078" w14:paraId="37AD3603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4AC9B302" w14:textId="12D3CDA3" w:rsidR="00776518" w:rsidRDefault="00776518" w:rsidP="009255E7">
            <w:pPr>
              <w:pStyle w:val="TextoQuadros"/>
            </w:pPr>
            <w:r w:rsidRPr="0023171F">
              <w:t>do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E52D0B" w14:textId="6284AE38" w:rsidR="00776518" w:rsidRDefault="00776518" w:rsidP="009255E7">
            <w:pPr>
              <w:pStyle w:val="TextoQuadros"/>
            </w:pPr>
            <w:r w:rsidRPr="0023171F">
              <w:t>did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FDC642" w14:textId="171C898A" w:rsidR="00776518" w:rsidRDefault="00776518" w:rsidP="009255E7">
            <w:pPr>
              <w:pStyle w:val="TextoQuadros"/>
            </w:pPr>
            <w:r w:rsidRPr="0023171F">
              <w:t>done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2AB7B7C" w14:textId="3CD53BE4" w:rsidR="00776518" w:rsidRDefault="00776518" w:rsidP="009255E7">
            <w:pPr>
              <w:pStyle w:val="TextoQuadros"/>
            </w:pPr>
            <w:r w:rsidRPr="0023171F">
              <w:t>fazer, executar</w:t>
            </w:r>
          </w:p>
        </w:tc>
      </w:tr>
      <w:tr w:rsidR="00776518" w:rsidRPr="00DF3078" w14:paraId="151E5367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AFDF592" w14:textId="5B675B9D" w:rsidR="00776518" w:rsidRDefault="00776518" w:rsidP="009255E7">
            <w:pPr>
              <w:pStyle w:val="TextoQuadros"/>
            </w:pPr>
            <w:r w:rsidRPr="0023171F">
              <w:t>draw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C2ABC5" w14:textId="2732824F" w:rsidR="00776518" w:rsidRDefault="00776518" w:rsidP="009255E7">
            <w:pPr>
              <w:pStyle w:val="TextoQuadros"/>
            </w:pPr>
            <w:r w:rsidRPr="0023171F">
              <w:t>drew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447438" w14:textId="57BDD63B" w:rsidR="00776518" w:rsidRDefault="00776518" w:rsidP="009255E7">
            <w:pPr>
              <w:pStyle w:val="TextoQuadros"/>
            </w:pPr>
            <w:r w:rsidRPr="0023171F">
              <w:t>drawn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B2B3F0C" w14:textId="28D084DB" w:rsidR="00776518" w:rsidRDefault="00776518" w:rsidP="009255E7">
            <w:pPr>
              <w:pStyle w:val="TextoQuadros"/>
            </w:pPr>
            <w:r w:rsidRPr="0023171F">
              <w:t>desenhar, puxar, arrastar</w:t>
            </w:r>
          </w:p>
        </w:tc>
      </w:tr>
      <w:tr w:rsidR="00776518" w:rsidRPr="00DF3078" w14:paraId="7C3CC664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4772580E" w14:textId="62857CDB" w:rsidR="00776518" w:rsidRDefault="00776518" w:rsidP="009255E7">
            <w:pPr>
              <w:pStyle w:val="TextoQuadros"/>
            </w:pPr>
            <w:r w:rsidRPr="0023171F">
              <w:t>dream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A8EF6D" w14:textId="3613B959" w:rsidR="00776518" w:rsidRDefault="00776518" w:rsidP="009255E7">
            <w:pPr>
              <w:pStyle w:val="TextoQuadros"/>
            </w:pPr>
            <w:r w:rsidRPr="0023171F">
              <w:t>dreamt/ dreamed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F5D002" w14:textId="2DBA525E" w:rsidR="00776518" w:rsidRDefault="00776518" w:rsidP="009255E7">
            <w:pPr>
              <w:pStyle w:val="TextoQuadros"/>
            </w:pPr>
            <w:r w:rsidRPr="0023171F">
              <w:t>dreamt/ dreamed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839CB66" w14:textId="5FF69B1E" w:rsidR="00776518" w:rsidRDefault="00776518" w:rsidP="009255E7">
            <w:pPr>
              <w:pStyle w:val="TextoQuadros"/>
            </w:pPr>
            <w:r w:rsidRPr="0023171F">
              <w:t>sonhar</w:t>
            </w:r>
          </w:p>
        </w:tc>
      </w:tr>
      <w:tr w:rsidR="00776518" w:rsidRPr="00DF3078" w14:paraId="7EF5A78B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4293EF53" w14:textId="12A9A5DE" w:rsidR="00776518" w:rsidRDefault="00776518" w:rsidP="009255E7">
            <w:pPr>
              <w:pStyle w:val="TextoQuadros"/>
            </w:pPr>
            <w:r w:rsidRPr="0023171F">
              <w:t>drink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512CE0" w14:textId="114CF291" w:rsidR="00776518" w:rsidRDefault="00776518" w:rsidP="009255E7">
            <w:pPr>
              <w:pStyle w:val="TextoQuadros"/>
            </w:pPr>
            <w:r w:rsidRPr="0023171F">
              <w:t>drank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337288" w14:textId="50027200" w:rsidR="00776518" w:rsidRDefault="00776518" w:rsidP="009255E7">
            <w:pPr>
              <w:pStyle w:val="TextoQuadros"/>
            </w:pPr>
            <w:r w:rsidRPr="0023171F">
              <w:t>drunk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BD8720" w14:textId="08DC553A" w:rsidR="00776518" w:rsidRDefault="00776518" w:rsidP="009255E7">
            <w:pPr>
              <w:pStyle w:val="TextoQuadros"/>
            </w:pPr>
            <w:r w:rsidRPr="0023171F">
              <w:t>beber, embriagar-se</w:t>
            </w:r>
          </w:p>
        </w:tc>
      </w:tr>
      <w:tr w:rsidR="00776518" w:rsidRPr="00DF3078" w14:paraId="580CED82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3129864B" w14:textId="07BE42C7" w:rsidR="00776518" w:rsidRDefault="00776518" w:rsidP="009255E7">
            <w:pPr>
              <w:pStyle w:val="TextoQuadros"/>
            </w:pPr>
            <w:r w:rsidRPr="0023171F">
              <w:t>drive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11BC65" w14:textId="29148251" w:rsidR="00776518" w:rsidRDefault="00776518" w:rsidP="009255E7">
            <w:pPr>
              <w:pStyle w:val="TextoQuadros"/>
            </w:pPr>
            <w:r w:rsidRPr="0023171F">
              <w:t>drove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753DAB" w14:textId="12D835D8" w:rsidR="00776518" w:rsidRDefault="00776518" w:rsidP="009255E7">
            <w:pPr>
              <w:pStyle w:val="TextoQuadros"/>
            </w:pPr>
            <w:r w:rsidRPr="0023171F">
              <w:t>driven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CCB8DD4" w14:textId="0B965FD6" w:rsidR="00776518" w:rsidRDefault="00776518" w:rsidP="009255E7">
            <w:pPr>
              <w:pStyle w:val="TextoQuadros"/>
            </w:pPr>
            <w:r w:rsidRPr="0023171F">
              <w:t>conduzir</w:t>
            </w:r>
          </w:p>
        </w:tc>
      </w:tr>
      <w:tr w:rsidR="00776518" w:rsidRPr="00DF3078" w14:paraId="60829F15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30078DC" w14:textId="22E74958" w:rsidR="00776518" w:rsidRDefault="00776518" w:rsidP="009255E7">
            <w:pPr>
              <w:pStyle w:val="TextoQuadros"/>
            </w:pPr>
            <w:r w:rsidRPr="0023171F">
              <w:t>eat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29413A" w14:textId="1DF57C14" w:rsidR="00776518" w:rsidRDefault="00776518" w:rsidP="009255E7">
            <w:pPr>
              <w:pStyle w:val="TextoQuadros"/>
            </w:pPr>
            <w:r w:rsidRPr="0023171F">
              <w:t>ate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B8157A" w14:textId="6DA5CD33" w:rsidR="00776518" w:rsidRDefault="00776518" w:rsidP="009255E7">
            <w:pPr>
              <w:pStyle w:val="TextoQuadros"/>
            </w:pPr>
            <w:r w:rsidRPr="0023171F">
              <w:t>eaten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A1CDE23" w14:textId="0CBE17BD" w:rsidR="00776518" w:rsidRDefault="00776518" w:rsidP="009255E7">
            <w:pPr>
              <w:pStyle w:val="TextoQuadros"/>
            </w:pPr>
            <w:r w:rsidRPr="0023171F">
              <w:t>comer</w:t>
            </w:r>
          </w:p>
        </w:tc>
      </w:tr>
      <w:tr w:rsidR="00776518" w:rsidRPr="00DF3078" w14:paraId="0514E1C4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E1DD594" w14:textId="73A16B06" w:rsidR="00776518" w:rsidRDefault="00776518" w:rsidP="009255E7">
            <w:pPr>
              <w:pStyle w:val="TextoQuadros"/>
            </w:pPr>
            <w:r w:rsidRPr="0023171F">
              <w:t>fall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97464A" w14:textId="1293BC52" w:rsidR="00776518" w:rsidRDefault="00776518" w:rsidP="009255E7">
            <w:pPr>
              <w:pStyle w:val="TextoQuadros"/>
            </w:pPr>
            <w:r w:rsidRPr="0023171F">
              <w:t>fell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704F37" w14:textId="48AC4212" w:rsidR="00776518" w:rsidRDefault="00776518" w:rsidP="009255E7">
            <w:pPr>
              <w:pStyle w:val="TextoQuadros"/>
            </w:pPr>
            <w:r w:rsidRPr="0023171F">
              <w:t>fallen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E9BABA7" w14:textId="136F93CB" w:rsidR="00776518" w:rsidRDefault="00776518" w:rsidP="009255E7">
            <w:pPr>
              <w:pStyle w:val="TextoQuadros"/>
            </w:pPr>
            <w:r w:rsidRPr="0023171F">
              <w:t>cair</w:t>
            </w:r>
          </w:p>
        </w:tc>
      </w:tr>
      <w:tr w:rsidR="00776518" w:rsidRPr="00DF3078" w14:paraId="6339165E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D25C33F" w14:textId="3A8591C3" w:rsidR="00776518" w:rsidRDefault="00776518" w:rsidP="009255E7">
            <w:pPr>
              <w:pStyle w:val="TextoQuadros"/>
            </w:pPr>
            <w:r w:rsidRPr="0023171F">
              <w:t>feed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BFED59" w14:textId="3135B677" w:rsidR="00776518" w:rsidRDefault="00776518" w:rsidP="009255E7">
            <w:pPr>
              <w:pStyle w:val="TextoQuadros"/>
            </w:pPr>
            <w:r w:rsidRPr="0023171F">
              <w:t>fed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0168A4" w14:textId="74A5B7C9" w:rsidR="00776518" w:rsidRDefault="00776518" w:rsidP="009255E7">
            <w:pPr>
              <w:pStyle w:val="TextoQuadros"/>
            </w:pPr>
            <w:r w:rsidRPr="0023171F">
              <w:t>fed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318386A" w14:textId="1488A1F1" w:rsidR="00776518" w:rsidRDefault="00776518" w:rsidP="009255E7">
            <w:pPr>
              <w:pStyle w:val="TextoQuadros"/>
            </w:pPr>
            <w:r w:rsidRPr="0023171F">
              <w:t>alimentar (se)</w:t>
            </w:r>
          </w:p>
        </w:tc>
      </w:tr>
      <w:tr w:rsidR="00776518" w:rsidRPr="00DF3078" w14:paraId="346F15BF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201C0884" w14:textId="58B96135" w:rsidR="00776518" w:rsidRDefault="00776518" w:rsidP="009255E7">
            <w:pPr>
              <w:pStyle w:val="TextoQuadros"/>
            </w:pPr>
            <w:r w:rsidRPr="0023171F">
              <w:t>feel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7F66CC" w14:textId="5AD3131B" w:rsidR="00776518" w:rsidRDefault="00776518" w:rsidP="009255E7">
            <w:pPr>
              <w:pStyle w:val="TextoQuadros"/>
            </w:pPr>
            <w:r w:rsidRPr="0023171F">
              <w:t>felt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979ED1" w14:textId="6E90DF61" w:rsidR="00776518" w:rsidRDefault="00776518" w:rsidP="009255E7">
            <w:pPr>
              <w:pStyle w:val="TextoQuadros"/>
            </w:pPr>
            <w:r w:rsidRPr="0023171F">
              <w:t>felt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BB47165" w14:textId="46D66DA5" w:rsidR="00776518" w:rsidRDefault="00776518" w:rsidP="009255E7">
            <w:pPr>
              <w:pStyle w:val="TextoQuadros"/>
            </w:pPr>
            <w:r w:rsidRPr="0023171F">
              <w:t>sentir</w:t>
            </w:r>
          </w:p>
        </w:tc>
      </w:tr>
      <w:tr w:rsidR="00776518" w:rsidRPr="00DF3078" w14:paraId="0EB7219C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24A20300" w14:textId="2B3931E1" w:rsidR="00776518" w:rsidRDefault="00776518" w:rsidP="009255E7">
            <w:pPr>
              <w:pStyle w:val="TextoQuadros"/>
            </w:pPr>
            <w:r w:rsidRPr="0023171F">
              <w:t>fight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59DCD5" w14:textId="4C3B3D89" w:rsidR="00776518" w:rsidRDefault="00776518" w:rsidP="009255E7">
            <w:pPr>
              <w:pStyle w:val="TextoQuadros"/>
            </w:pPr>
            <w:r w:rsidRPr="0023171F">
              <w:t>fought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79BC4E" w14:textId="17B47E79" w:rsidR="00776518" w:rsidRDefault="00776518" w:rsidP="009255E7">
            <w:pPr>
              <w:pStyle w:val="TextoQuadros"/>
            </w:pPr>
            <w:r w:rsidRPr="0023171F">
              <w:t>fought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939EFF4" w14:textId="0264A94C" w:rsidR="00776518" w:rsidRDefault="00776518" w:rsidP="009255E7">
            <w:pPr>
              <w:pStyle w:val="TextoQuadros"/>
            </w:pPr>
            <w:r w:rsidRPr="0023171F">
              <w:t>lutar</w:t>
            </w:r>
          </w:p>
        </w:tc>
      </w:tr>
      <w:tr w:rsidR="00776518" w:rsidRPr="00DF3078" w14:paraId="5E26FAC1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22911977" w14:textId="6ABF8B12" w:rsidR="00776518" w:rsidRDefault="00776518" w:rsidP="009255E7">
            <w:pPr>
              <w:pStyle w:val="TextoQuadros"/>
            </w:pPr>
            <w:r w:rsidRPr="0023171F">
              <w:t>find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8AC21F" w14:textId="51470FCD" w:rsidR="00776518" w:rsidRDefault="00776518" w:rsidP="009255E7">
            <w:pPr>
              <w:pStyle w:val="TextoQuadros"/>
            </w:pPr>
            <w:r w:rsidRPr="0023171F">
              <w:t>found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45FB92" w14:textId="2E360949" w:rsidR="00776518" w:rsidRDefault="00776518" w:rsidP="009255E7">
            <w:pPr>
              <w:pStyle w:val="TextoQuadros"/>
            </w:pPr>
            <w:r w:rsidRPr="0023171F">
              <w:t>found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0D107DA" w14:textId="6A0EF8E1" w:rsidR="00776518" w:rsidRDefault="00776518" w:rsidP="009255E7">
            <w:pPr>
              <w:pStyle w:val="TextoQuadros"/>
            </w:pPr>
            <w:r w:rsidRPr="0023171F">
              <w:t>encontrar</w:t>
            </w:r>
          </w:p>
        </w:tc>
      </w:tr>
      <w:tr w:rsidR="00776518" w:rsidRPr="00DF3078" w14:paraId="14F82FE9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186E9FAC" w14:textId="5B6EB4E4" w:rsidR="00776518" w:rsidRDefault="00776518" w:rsidP="009255E7">
            <w:pPr>
              <w:pStyle w:val="TextoQuadros"/>
            </w:pPr>
            <w:r w:rsidRPr="0023171F">
              <w:t>fly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F04FFD" w14:textId="411E70E9" w:rsidR="00776518" w:rsidRDefault="00776518" w:rsidP="009255E7">
            <w:pPr>
              <w:pStyle w:val="TextoQuadros"/>
            </w:pPr>
            <w:r w:rsidRPr="0023171F">
              <w:t>flew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399A31" w14:textId="47DE6B91" w:rsidR="00776518" w:rsidRDefault="00776518" w:rsidP="009255E7">
            <w:pPr>
              <w:pStyle w:val="TextoQuadros"/>
            </w:pPr>
            <w:r w:rsidRPr="0023171F">
              <w:t>flown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8DD1840" w14:textId="3AD17A1C" w:rsidR="00776518" w:rsidRDefault="00776518" w:rsidP="009255E7">
            <w:pPr>
              <w:pStyle w:val="TextoQuadros"/>
            </w:pPr>
            <w:r w:rsidRPr="0023171F">
              <w:t>voar</w:t>
            </w:r>
          </w:p>
        </w:tc>
      </w:tr>
      <w:tr w:rsidR="00776518" w:rsidRPr="00DF3078" w14:paraId="0642ABCA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1052BD43" w14:textId="1146553F" w:rsidR="00776518" w:rsidRDefault="00776518" w:rsidP="009255E7">
            <w:pPr>
              <w:pStyle w:val="TextoQuadros"/>
            </w:pPr>
            <w:r w:rsidRPr="0023171F">
              <w:t>forget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336EFB" w14:textId="524119E4" w:rsidR="00776518" w:rsidRDefault="00776518" w:rsidP="009255E7">
            <w:pPr>
              <w:pStyle w:val="TextoQuadros"/>
            </w:pPr>
            <w:r w:rsidRPr="0023171F">
              <w:t>forgot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358380" w14:textId="268B2F06" w:rsidR="00776518" w:rsidRDefault="00776518" w:rsidP="009255E7">
            <w:pPr>
              <w:pStyle w:val="TextoQuadros"/>
            </w:pPr>
            <w:r w:rsidRPr="0023171F">
              <w:t>forgotten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902AA0E" w14:textId="4497C1EF" w:rsidR="00776518" w:rsidRDefault="00776518" w:rsidP="009255E7">
            <w:pPr>
              <w:pStyle w:val="TextoQuadros"/>
            </w:pPr>
            <w:r w:rsidRPr="0023171F">
              <w:t>esquecer (se)</w:t>
            </w:r>
          </w:p>
        </w:tc>
      </w:tr>
      <w:tr w:rsidR="00776518" w:rsidRPr="00DF3078" w14:paraId="4B559DD4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46C5098C" w14:textId="0CF7D5FA" w:rsidR="00776518" w:rsidRDefault="00776518" w:rsidP="009255E7">
            <w:pPr>
              <w:pStyle w:val="TextoQuadros"/>
            </w:pPr>
            <w:r w:rsidRPr="0023171F">
              <w:t>freeze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0C1D4C" w14:textId="1AD89DBB" w:rsidR="00776518" w:rsidRDefault="00776518" w:rsidP="009255E7">
            <w:pPr>
              <w:pStyle w:val="TextoQuadros"/>
            </w:pPr>
            <w:r w:rsidRPr="0023171F">
              <w:t>froze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CCB37E" w14:textId="0327D479" w:rsidR="00776518" w:rsidRDefault="00776518" w:rsidP="009255E7">
            <w:pPr>
              <w:pStyle w:val="TextoQuadros"/>
            </w:pPr>
            <w:r w:rsidRPr="0023171F">
              <w:t>frozen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70EBC2B" w14:textId="2A0EC8A7" w:rsidR="00776518" w:rsidRDefault="00776518" w:rsidP="009255E7">
            <w:pPr>
              <w:pStyle w:val="TextoQuadros"/>
            </w:pPr>
            <w:r w:rsidRPr="0023171F">
              <w:t>gelar, congelar</w:t>
            </w:r>
          </w:p>
        </w:tc>
      </w:tr>
      <w:tr w:rsidR="00776518" w:rsidRPr="00DF3078" w14:paraId="68FC0C4B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2E94B08C" w14:textId="143465F8" w:rsidR="00776518" w:rsidRDefault="00776518" w:rsidP="009255E7">
            <w:pPr>
              <w:pStyle w:val="TextoQuadros"/>
            </w:pPr>
            <w:r w:rsidRPr="0023171F">
              <w:t>get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945BF3B" w14:textId="3938A785" w:rsidR="00776518" w:rsidRDefault="00776518" w:rsidP="009255E7">
            <w:pPr>
              <w:pStyle w:val="TextoQuadros"/>
            </w:pPr>
            <w:r w:rsidRPr="0023171F">
              <w:t>got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C60224" w14:textId="4D7F7DA5" w:rsidR="00776518" w:rsidRDefault="00776518" w:rsidP="009255E7">
            <w:pPr>
              <w:pStyle w:val="TextoQuadros"/>
            </w:pPr>
            <w:r w:rsidRPr="0023171F">
              <w:t>got/ gotten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E4CF265" w14:textId="2F040519" w:rsidR="00776518" w:rsidRDefault="00776518" w:rsidP="009255E7">
            <w:pPr>
              <w:pStyle w:val="TextoQuadros"/>
            </w:pPr>
            <w:r w:rsidRPr="0023171F">
              <w:t>conseguir, ganhar</w:t>
            </w:r>
          </w:p>
        </w:tc>
      </w:tr>
      <w:tr w:rsidR="00776518" w:rsidRPr="00DF3078" w14:paraId="5443B112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28707FF9" w14:textId="484467F9" w:rsidR="00776518" w:rsidRDefault="00776518" w:rsidP="009255E7">
            <w:pPr>
              <w:pStyle w:val="TextoQuadros"/>
            </w:pPr>
            <w:r w:rsidRPr="0023171F">
              <w:t>give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EA4E6B" w14:textId="035597C6" w:rsidR="00776518" w:rsidRDefault="00776518" w:rsidP="009255E7">
            <w:pPr>
              <w:pStyle w:val="TextoQuadros"/>
            </w:pPr>
            <w:r w:rsidRPr="0023171F">
              <w:t>gave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CF4C56" w14:textId="05AC3204" w:rsidR="00776518" w:rsidRDefault="00776518" w:rsidP="009255E7">
            <w:pPr>
              <w:pStyle w:val="TextoQuadros"/>
            </w:pPr>
            <w:r w:rsidRPr="0023171F">
              <w:t>given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4B08DFC" w14:textId="3A0787F0" w:rsidR="00776518" w:rsidRDefault="00776518" w:rsidP="009255E7">
            <w:pPr>
              <w:pStyle w:val="TextoQuadros"/>
            </w:pPr>
            <w:r w:rsidRPr="0023171F">
              <w:t>dar, conceder</w:t>
            </w:r>
          </w:p>
        </w:tc>
      </w:tr>
      <w:tr w:rsidR="00776518" w:rsidRPr="00DF3078" w14:paraId="34FBBAFE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43ECE60B" w14:textId="4DF6DCC6" w:rsidR="00776518" w:rsidRDefault="00776518" w:rsidP="009255E7">
            <w:pPr>
              <w:pStyle w:val="TextoQuadros"/>
            </w:pPr>
            <w:r w:rsidRPr="0023171F">
              <w:t>go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41FA0D" w14:textId="128088ED" w:rsidR="00776518" w:rsidRDefault="00776518" w:rsidP="009255E7">
            <w:pPr>
              <w:pStyle w:val="TextoQuadros"/>
            </w:pPr>
            <w:r w:rsidRPr="0023171F">
              <w:t>went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22BE8E" w14:textId="68119C46" w:rsidR="00776518" w:rsidRDefault="00776518" w:rsidP="009255E7">
            <w:pPr>
              <w:pStyle w:val="TextoQuadros"/>
            </w:pPr>
            <w:r w:rsidRPr="0023171F">
              <w:t>gone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7F534EA" w14:textId="06A521C5" w:rsidR="00776518" w:rsidRDefault="00776518" w:rsidP="009255E7">
            <w:pPr>
              <w:pStyle w:val="TextoQuadros"/>
            </w:pPr>
            <w:r w:rsidRPr="0023171F">
              <w:t>ir</w:t>
            </w:r>
          </w:p>
        </w:tc>
      </w:tr>
      <w:tr w:rsidR="00776518" w:rsidRPr="00DF3078" w14:paraId="15048DB2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38416EC7" w14:textId="080D2B1B" w:rsidR="00776518" w:rsidRDefault="00776518" w:rsidP="009255E7">
            <w:pPr>
              <w:pStyle w:val="TextoQuadros"/>
            </w:pPr>
            <w:r w:rsidRPr="0023171F">
              <w:t>grow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438D3A" w14:textId="7C3B688C" w:rsidR="00776518" w:rsidRDefault="00776518" w:rsidP="009255E7">
            <w:pPr>
              <w:pStyle w:val="TextoQuadros"/>
            </w:pPr>
            <w:r w:rsidRPr="0023171F">
              <w:t>grew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8DC81B" w14:textId="0E26B67A" w:rsidR="00776518" w:rsidRDefault="00776518" w:rsidP="009255E7">
            <w:pPr>
              <w:pStyle w:val="TextoQuadros"/>
            </w:pPr>
            <w:r w:rsidRPr="0023171F">
              <w:t>grown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5428C12" w14:textId="7E332448" w:rsidR="00776518" w:rsidRDefault="00776518" w:rsidP="009255E7">
            <w:pPr>
              <w:pStyle w:val="TextoQuadros"/>
            </w:pPr>
            <w:r w:rsidRPr="0023171F">
              <w:t>crescer, cultivar</w:t>
            </w:r>
          </w:p>
        </w:tc>
      </w:tr>
      <w:tr w:rsidR="00776518" w:rsidRPr="00DF3078" w14:paraId="7F94D194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6ABCA294" w14:textId="0B03E6AE" w:rsidR="00776518" w:rsidRDefault="00776518" w:rsidP="009255E7">
            <w:pPr>
              <w:pStyle w:val="TextoQuadros"/>
            </w:pPr>
            <w:r w:rsidRPr="0023171F">
              <w:t>hang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B5FB74" w14:textId="2FB552E4" w:rsidR="00776518" w:rsidRDefault="00776518" w:rsidP="009255E7">
            <w:pPr>
              <w:pStyle w:val="TextoQuadros"/>
            </w:pPr>
            <w:r w:rsidRPr="0023171F">
              <w:t>hung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7C7C5E" w14:textId="5A39B8B6" w:rsidR="00776518" w:rsidRDefault="00776518" w:rsidP="009255E7">
            <w:pPr>
              <w:pStyle w:val="TextoQuadros"/>
            </w:pPr>
            <w:r w:rsidRPr="0023171F">
              <w:t>hung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BBBD2DA" w14:textId="73700DAF" w:rsidR="00776518" w:rsidRDefault="00776518" w:rsidP="009255E7">
            <w:pPr>
              <w:pStyle w:val="TextoQuadros"/>
            </w:pPr>
            <w:r w:rsidRPr="0023171F">
              <w:t>pendurar</w:t>
            </w:r>
          </w:p>
        </w:tc>
      </w:tr>
      <w:tr w:rsidR="00776518" w:rsidRPr="00DF3078" w14:paraId="60DD1F27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B39198C" w14:textId="2CC9DE2C" w:rsidR="00776518" w:rsidRDefault="00776518" w:rsidP="009255E7">
            <w:pPr>
              <w:pStyle w:val="TextoQuadros"/>
            </w:pPr>
            <w:r w:rsidRPr="0023171F">
              <w:t>have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95D039" w14:textId="575D1187" w:rsidR="00776518" w:rsidRDefault="00776518" w:rsidP="009255E7">
            <w:pPr>
              <w:pStyle w:val="TextoQuadros"/>
            </w:pPr>
            <w:r w:rsidRPr="0023171F">
              <w:t>had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61F5AC" w14:textId="28765630" w:rsidR="00776518" w:rsidRDefault="00776518" w:rsidP="009255E7">
            <w:pPr>
              <w:pStyle w:val="TextoQuadros"/>
            </w:pPr>
            <w:r w:rsidRPr="0023171F">
              <w:t>had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71A8E97" w14:textId="5ED549B9" w:rsidR="00776518" w:rsidRDefault="00776518" w:rsidP="009255E7">
            <w:pPr>
              <w:pStyle w:val="TextoQuadros"/>
            </w:pPr>
            <w:r w:rsidRPr="0023171F">
              <w:t>ter, possuir</w:t>
            </w:r>
          </w:p>
        </w:tc>
      </w:tr>
      <w:tr w:rsidR="00776518" w:rsidRPr="00DF3078" w14:paraId="025B92BE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1E011561" w14:textId="377A39B1" w:rsidR="00776518" w:rsidRDefault="00776518" w:rsidP="009255E7">
            <w:pPr>
              <w:pStyle w:val="TextoQuadros"/>
            </w:pPr>
            <w:r w:rsidRPr="0023171F">
              <w:t>hear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9DE788" w14:textId="6703FBF6" w:rsidR="00776518" w:rsidRDefault="00776518" w:rsidP="009255E7">
            <w:pPr>
              <w:pStyle w:val="TextoQuadros"/>
            </w:pPr>
            <w:r w:rsidRPr="0023171F">
              <w:t>heard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C81637" w14:textId="1EE60335" w:rsidR="00776518" w:rsidRDefault="00776518" w:rsidP="009255E7">
            <w:pPr>
              <w:pStyle w:val="TextoQuadros"/>
            </w:pPr>
            <w:r w:rsidRPr="0023171F">
              <w:t>heard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508EC3C" w14:textId="7915BEE0" w:rsidR="00776518" w:rsidRDefault="00776518" w:rsidP="009255E7">
            <w:pPr>
              <w:pStyle w:val="TextoQuadros"/>
            </w:pPr>
            <w:r w:rsidRPr="0023171F">
              <w:t>ouvir</w:t>
            </w:r>
          </w:p>
        </w:tc>
      </w:tr>
      <w:tr w:rsidR="00776518" w:rsidRPr="00DF3078" w14:paraId="62021055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E192771" w14:textId="5248812C" w:rsidR="00776518" w:rsidRDefault="00776518" w:rsidP="009255E7">
            <w:pPr>
              <w:pStyle w:val="TextoQuadros"/>
            </w:pPr>
            <w:r w:rsidRPr="0023171F">
              <w:t>hide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0AD82A" w14:textId="4290611B" w:rsidR="00776518" w:rsidRDefault="00776518" w:rsidP="009255E7">
            <w:pPr>
              <w:pStyle w:val="TextoQuadros"/>
            </w:pPr>
            <w:r w:rsidRPr="0023171F">
              <w:t>hid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913CA5B" w14:textId="37EA26C5" w:rsidR="00776518" w:rsidRDefault="00776518" w:rsidP="009255E7">
            <w:pPr>
              <w:pStyle w:val="TextoQuadros"/>
            </w:pPr>
            <w:r w:rsidRPr="0023171F">
              <w:t>hidden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746CBB8" w14:textId="2CDE24DD" w:rsidR="00776518" w:rsidRDefault="00776518" w:rsidP="009255E7">
            <w:pPr>
              <w:pStyle w:val="TextoQuadros"/>
            </w:pPr>
            <w:r w:rsidRPr="0023171F">
              <w:t>esconder, ocultar (se)</w:t>
            </w:r>
          </w:p>
        </w:tc>
      </w:tr>
      <w:tr w:rsidR="00776518" w:rsidRPr="00DF3078" w14:paraId="17978551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4397974" w14:textId="61390F32" w:rsidR="00776518" w:rsidRDefault="00776518" w:rsidP="009255E7">
            <w:pPr>
              <w:pStyle w:val="TextoQuadros"/>
            </w:pPr>
            <w:r w:rsidRPr="0023171F">
              <w:t>hit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F51230" w14:textId="6508D3FE" w:rsidR="00776518" w:rsidRDefault="00776518" w:rsidP="009255E7">
            <w:pPr>
              <w:pStyle w:val="TextoQuadros"/>
            </w:pPr>
            <w:r w:rsidRPr="0023171F">
              <w:t>hit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C77401" w14:textId="1EB9A785" w:rsidR="00776518" w:rsidRDefault="00776518" w:rsidP="009255E7">
            <w:pPr>
              <w:pStyle w:val="TextoQuadros"/>
            </w:pPr>
            <w:r w:rsidRPr="0023171F">
              <w:t>hit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5BA4FE3" w14:textId="535C508A" w:rsidR="00776518" w:rsidRDefault="00776518" w:rsidP="009255E7">
            <w:pPr>
              <w:pStyle w:val="TextoQuadros"/>
            </w:pPr>
            <w:r w:rsidRPr="0023171F">
              <w:t>bater</w:t>
            </w:r>
          </w:p>
        </w:tc>
      </w:tr>
      <w:tr w:rsidR="00776518" w:rsidRPr="00DF3078" w14:paraId="1E2929D2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6DB795AA" w14:textId="178A92F4" w:rsidR="00776518" w:rsidRDefault="00776518" w:rsidP="009255E7">
            <w:pPr>
              <w:pStyle w:val="TextoQuadros"/>
            </w:pPr>
            <w:r w:rsidRPr="0023171F">
              <w:t>hold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F59664" w14:textId="3A3465CB" w:rsidR="00776518" w:rsidRDefault="00776518" w:rsidP="009255E7">
            <w:pPr>
              <w:pStyle w:val="TextoQuadros"/>
            </w:pPr>
            <w:r w:rsidRPr="0023171F">
              <w:t>held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974915" w14:textId="0731FDB5" w:rsidR="00776518" w:rsidRDefault="00776518" w:rsidP="009255E7">
            <w:pPr>
              <w:pStyle w:val="TextoQuadros"/>
            </w:pPr>
            <w:r w:rsidRPr="0023171F">
              <w:t>held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4DB5A6E" w14:textId="23DEBDE1" w:rsidR="00776518" w:rsidRDefault="00776518" w:rsidP="009255E7">
            <w:pPr>
              <w:pStyle w:val="TextoQuadros"/>
            </w:pPr>
            <w:r w:rsidRPr="0023171F">
              <w:t>segurar, manter, conter</w:t>
            </w:r>
          </w:p>
        </w:tc>
      </w:tr>
      <w:tr w:rsidR="00776518" w:rsidRPr="00DF3078" w14:paraId="316438AF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2C361A82" w14:textId="33273243" w:rsidR="00776518" w:rsidRDefault="00776518" w:rsidP="009255E7">
            <w:pPr>
              <w:pStyle w:val="TextoQuadros"/>
            </w:pPr>
            <w:r w:rsidRPr="0023171F">
              <w:t>hurt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A3B010" w14:textId="01BFFFCC" w:rsidR="00776518" w:rsidRDefault="00776518" w:rsidP="009255E7">
            <w:pPr>
              <w:pStyle w:val="TextoQuadros"/>
            </w:pPr>
            <w:r w:rsidRPr="0023171F">
              <w:t>hurt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A6308D" w14:textId="3DC4E537" w:rsidR="00776518" w:rsidRDefault="00776518" w:rsidP="009255E7">
            <w:pPr>
              <w:pStyle w:val="TextoQuadros"/>
            </w:pPr>
            <w:r w:rsidRPr="0023171F">
              <w:t>hurt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EA169CA" w14:textId="459A39FC" w:rsidR="00776518" w:rsidRDefault="00776518" w:rsidP="009255E7">
            <w:pPr>
              <w:pStyle w:val="TextoQuadros"/>
            </w:pPr>
            <w:r w:rsidRPr="0023171F">
              <w:t>magoar</w:t>
            </w:r>
          </w:p>
        </w:tc>
      </w:tr>
      <w:tr w:rsidR="00776518" w:rsidRPr="00DF3078" w14:paraId="71C92412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6CDF644B" w14:textId="48AF6292" w:rsidR="00776518" w:rsidRDefault="00776518" w:rsidP="009255E7">
            <w:pPr>
              <w:pStyle w:val="TextoQuadros"/>
            </w:pPr>
            <w:r w:rsidRPr="0023171F">
              <w:t>keep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177F77" w14:textId="0B6555B5" w:rsidR="00776518" w:rsidRDefault="00776518" w:rsidP="009255E7">
            <w:pPr>
              <w:pStyle w:val="TextoQuadros"/>
            </w:pPr>
            <w:r w:rsidRPr="0023171F">
              <w:t>kept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81D991" w14:textId="4995ABFD" w:rsidR="00776518" w:rsidRDefault="00776518" w:rsidP="009255E7">
            <w:pPr>
              <w:pStyle w:val="TextoQuadros"/>
            </w:pPr>
            <w:r w:rsidRPr="0023171F">
              <w:t>kept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9844147" w14:textId="0DF3DB56" w:rsidR="00776518" w:rsidRDefault="00776518" w:rsidP="009255E7">
            <w:pPr>
              <w:pStyle w:val="TextoQuadros"/>
            </w:pPr>
            <w:r w:rsidRPr="0023171F">
              <w:t>guardar, manter, permanecer, ficar</w:t>
            </w:r>
          </w:p>
        </w:tc>
      </w:tr>
      <w:tr w:rsidR="00776518" w:rsidRPr="00DF3078" w14:paraId="428F42EF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4C79BA3A" w14:textId="5F321E39" w:rsidR="00776518" w:rsidRDefault="00776518" w:rsidP="009255E7">
            <w:pPr>
              <w:pStyle w:val="TextoQuadros"/>
            </w:pPr>
            <w:r w:rsidRPr="0023171F">
              <w:t>know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EA2E4A" w14:textId="20BE6273" w:rsidR="00776518" w:rsidRDefault="00776518" w:rsidP="009255E7">
            <w:pPr>
              <w:pStyle w:val="TextoQuadros"/>
            </w:pPr>
            <w:r w:rsidRPr="0023171F">
              <w:t>knew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FECA50" w14:textId="42D3A547" w:rsidR="00776518" w:rsidRDefault="00776518" w:rsidP="009255E7">
            <w:pPr>
              <w:pStyle w:val="TextoQuadros"/>
            </w:pPr>
            <w:r w:rsidRPr="0023171F">
              <w:t>known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7A43B9A" w14:textId="4C7863EB" w:rsidR="00776518" w:rsidRDefault="00776518" w:rsidP="009255E7">
            <w:pPr>
              <w:pStyle w:val="TextoQuadros"/>
            </w:pPr>
            <w:r w:rsidRPr="0023171F">
              <w:t>saber, conhecer</w:t>
            </w:r>
          </w:p>
        </w:tc>
      </w:tr>
      <w:tr w:rsidR="00776518" w:rsidRPr="00DF3078" w14:paraId="4C092C3C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D07A950" w14:textId="419E0104" w:rsidR="00776518" w:rsidRDefault="00776518" w:rsidP="009255E7">
            <w:pPr>
              <w:pStyle w:val="TextoQuadros"/>
            </w:pPr>
            <w:r w:rsidRPr="0023171F">
              <w:t>lay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F71769" w14:textId="6599DDB4" w:rsidR="00776518" w:rsidRDefault="00776518" w:rsidP="009255E7">
            <w:pPr>
              <w:pStyle w:val="TextoQuadros"/>
            </w:pPr>
            <w:r w:rsidRPr="0023171F">
              <w:t>laid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49FD93" w14:textId="5ADB27C4" w:rsidR="00776518" w:rsidRDefault="00776518" w:rsidP="009255E7">
            <w:pPr>
              <w:pStyle w:val="TextoQuadros"/>
            </w:pPr>
            <w:r w:rsidRPr="0023171F">
              <w:t>laid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C91AF92" w14:textId="24918131" w:rsidR="00776518" w:rsidRDefault="00776518" w:rsidP="009255E7">
            <w:pPr>
              <w:pStyle w:val="TextoQuadros"/>
            </w:pPr>
            <w:r w:rsidRPr="0023171F">
              <w:t>pôr, colocar</w:t>
            </w:r>
          </w:p>
        </w:tc>
      </w:tr>
      <w:tr w:rsidR="00776518" w:rsidRPr="00DF3078" w14:paraId="2BBFD130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16F2DC7B" w14:textId="7D15F95B" w:rsidR="00776518" w:rsidRDefault="00776518" w:rsidP="009255E7">
            <w:pPr>
              <w:pStyle w:val="TextoQuadros"/>
            </w:pPr>
            <w:r w:rsidRPr="0023171F">
              <w:t>learn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01169F" w14:textId="4F0C1FFA" w:rsidR="00776518" w:rsidRDefault="00776518" w:rsidP="009255E7">
            <w:pPr>
              <w:pStyle w:val="TextoQuadros"/>
            </w:pPr>
            <w:r w:rsidRPr="0023171F">
              <w:t>learnt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CDDDF5" w14:textId="1F33A6D8" w:rsidR="00776518" w:rsidRDefault="00776518" w:rsidP="009255E7">
            <w:pPr>
              <w:pStyle w:val="TextoQuadros"/>
            </w:pPr>
            <w:r w:rsidRPr="0023171F">
              <w:t>learnt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6C8ADCA" w14:textId="1B946AF6" w:rsidR="00776518" w:rsidRDefault="00776518" w:rsidP="009255E7">
            <w:pPr>
              <w:pStyle w:val="TextoQuadros"/>
            </w:pPr>
            <w:r w:rsidRPr="0023171F">
              <w:t>aprender</w:t>
            </w:r>
          </w:p>
        </w:tc>
      </w:tr>
      <w:tr w:rsidR="00776518" w:rsidRPr="00DF3078" w14:paraId="2FFE7385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78C8D7C1" w14:textId="27D82594" w:rsidR="00776518" w:rsidRDefault="00776518" w:rsidP="009255E7">
            <w:pPr>
              <w:pStyle w:val="TextoQuadros"/>
            </w:pPr>
            <w:r w:rsidRPr="0023171F">
              <w:t>leave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0A0598" w14:textId="2A2659D0" w:rsidR="00776518" w:rsidRDefault="00776518" w:rsidP="009255E7">
            <w:pPr>
              <w:pStyle w:val="TextoQuadros"/>
            </w:pPr>
            <w:r w:rsidRPr="0023171F">
              <w:t>left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856313" w14:textId="1C503923" w:rsidR="00776518" w:rsidRDefault="00776518" w:rsidP="009255E7">
            <w:pPr>
              <w:pStyle w:val="TextoQuadros"/>
            </w:pPr>
            <w:r w:rsidRPr="0023171F">
              <w:t>left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33694FD" w14:textId="4CACAC83" w:rsidR="00776518" w:rsidRDefault="00776518" w:rsidP="009255E7">
            <w:pPr>
              <w:pStyle w:val="TextoQuadros"/>
            </w:pPr>
            <w:r w:rsidRPr="0023171F">
              <w:t>deixar, partir</w:t>
            </w:r>
          </w:p>
        </w:tc>
      </w:tr>
      <w:tr w:rsidR="00776518" w:rsidRPr="00DF3078" w14:paraId="60561104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4FA28557" w14:textId="1762EB4B" w:rsidR="00776518" w:rsidRDefault="00776518" w:rsidP="009255E7">
            <w:pPr>
              <w:pStyle w:val="TextoQuadros"/>
            </w:pPr>
            <w:r w:rsidRPr="0023171F">
              <w:t>lend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E23426" w14:textId="48E95D95" w:rsidR="00776518" w:rsidRDefault="00776518" w:rsidP="009255E7">
            <w:pPr>
              <w:pStyle w:val="TextoQuadros"/>
            </w:pPr>
            <w:r w:rsidRPr="0023171F">
              <w:t>lent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F74B9B" w14:textId="3BB805F4" w:rsidR="00776518" w:rsidRDefault="00776518" w:rsidP="009255E7">
            <w:pPr>
              <w:pStyle w:val="TextoQuadros"/>
            </w:pPr>
            <w:r w:rsidRPr="0023171F">
              <w:t>lent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21C3CD2" w14:textId="1DC93FE7" w:rsidR="00776518" w:rsidRDefault="00776518" w:rsidP="009255E7">
            <w:pPr>
              <w:pStyle w:val="TextoQuadros"/>
            </w:pPr>
            <w:r w:rsidRPr="0023171F">
              <w:t>emprestar</w:t>
            </w:r>
          </w:p>
        </w:tc>
      </w:tr>
      <w:tr w:rsidR="00776518" w:rsidRPr="00DF3078" w14:paraId="28BC58EE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60D7A04A" w14:textId="4CA547BA" w:rsidR="00776518" w:rsidRDefault="00776518" w:rsidP="009255E7">
            <w:pPr>
              <w:pStyle w:val="TextoQuadros"/>
            </w:pPr>
            <w:r w:rsidRPr="0023171F">
              <w:t>let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2D2EEB" w14:textId="7BBD76FE" w:rsidR="00776518" w:rsidRDefault="00776518" w:rsidP="009255E7">
            <w:pPr>
              <w:pStyle w:val="TextoQuadros"/>
            </w:pPr>
            <w:r w:rsidRPr="0023171F">
              <w:t>let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6DC6C3" w14:textId="2E8AF8F8" w:rsidR="00776518" w:rsidRDefault="00776518" w:rsidP="009255E7">
            <w:pPr>
              <w:pStyle w:val="TextoQuadros"/>
            </w:pPr>
            <w:r w:rsidRPr="0023171F">
              <w:t>let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16EF510" w14:textId="247DFDF7" w:rsidR="00776518" w:rsidRDefault="00776518" w:rsidP="009255E7">
            <w:pPr>
              <w:pStyle w:val="TextoQuadros"/>
            </w:pPr>
            <w:r w:rsidRPr="0023171F">
              <w:t>deixar, alugar</w:t>
            </w:r>
          </w:p>
        </w:tc>
      </w:tr>
      <w:tr w:rsidR="00776518" w:rsidRPr="00DF3078" w14:paraId="4D0D215F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5CAC6E70" w14:textId="1084A53B" w:rsidR="00776518" w:rsidRDefault="00776518" w:rsidP="009255E7">
            <w:pPr>
              <w:pStyle w:val="TextoQuadros"/>
            </w:pPr>
            <w:r w:rsidRPr="0023171F">
              <w:t>lie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159F91" w14:textId="4BC37A43" w:rsidR="00776518" w:rsidRDefault="00776518" w:rsidP="009255E7">
            <w:pPr>
              <w:pStyle w:val="TextoQuadros"/>
            </w:pPr>
            <w:r w:rsidRPr="0023171F">
              <w:t>lay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97788E" w14:textId="25362E2A" w:rsidR="00776518" w:rsidRDefault="00776518" w:rsidP="009255E7">
            <w:pPr>
              <w:pStyle w:val="TextoQuadros"/>
            </w:pPr>
            <w:r w:rsidRPr="0023171F">
              <w:t>lain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3F8DB98" w14:textId="2A95C239" w:rsidR="00776518" w:rsidRDefault="00776518" w:rsidP="009255E7">
            <w:pPr>
              <w:pStyle w:val="TextoQuadros"/>
            </w:pPr>
            <w:r w:rsidRPr="0023171F">
              <w:t>jazer, deitar ou mentir, enganar</w:t>
            </w:r>
          </w:p>
        </w:tc>
      </w:tr>
    </w:tbl>
    <w:p w14:paraId="4B439173" w14:textId="77777777" w:rsidR="009255E7" w:rsidRDefault="009255E7"/>
    <w:tbl>
      <w:tblPr>
        <w:tblW w:w="0" w:type="auto"/>
        <w:tblInd w:w="108" w:type="dxa"/>
        <w:tblBorders>
          <w:top w:val="single" w:sz="4" w:space="0" w:color="004B5C"/>
          <w:left w:val="single" w:sz="4" w:space="0" w:color="004B5C"/>
          <w:bottom w:val="single" w:sz="4" w:space="0" w:color="004B5C"/>
          <w:right w:val="single" w:sz="4" w:space="0" w:color="004B5C"/>
          <w:insideH w:val="single" w:sz="4" w:space="0" w:color="004B5C"/>
          <w:insideV w:val="single" w:sz="4" w:space="0" w:color="004B5C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1985"/>
        <w:gridCol w:w="3543"/>
      </w:tblGrid>
      <w:tr w:rsidR="009255E7" w:rsidRPr="00DF3078" w14:paraId="3FB78028" w14:textId="77777777" w:rsidTr="009255E7">
        <w:trPr>
          <w:cantSplit/>
          <w:trHeight w:val="227"/>
        </w:trPr>
        <w:tc>
          <w:tcPr>
            <w:tcW w:w="1985" w:type="dxa"/>
            <w:shd w:val="clear" w:color="auto" w:fill="CCDCDA"/>
            <w:vAlign w:val="center"/>
          </w:tcPr>
          <w:p w14:paraId="3B4A479C" w14:textId="77777777" w:rsidR="009255E7" w:rsidRDefault="009255E7" w:rsidP="009255E7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INFINITIVE</w:t>
            </w:r>
          </w:p>
        </w:tc>
        <w:tc>
          <w:tcPr>
            <w:tcW w:w="1985" w:type="dxa"/>
            <w:shd w:val="clear" w:color="auto" w:fill="CCDCDA"/>
            <w:vAlign w:val="center"/>
          </w:tcPr>
          <w:p w14:paraId="2BA9FFF8" w14:textId="77777777" w:rsidR="009255E7" w:rsidRDefault="009255E7" w:rsidP="009255E7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PAST TENSE</w:t>
            </w:r>
          </w:p>
        </w:tc>
        <w:tc>
          <w:tcPr>
            <w:tcW w:w="1985" w:type="dxa"/>
            <w:shd w:val="clear" w:color="auto" w:fill="CCDCDA"/>
            <w:vAlign w:val="center"/>
          </w:tcPr>
          <w:p w14:paraId="33CD8DD5" w14:textId="77777777" w:rsidR="009255E7" w:rsidRDefault="009255E7" w:rsidP="009255E7">
            <w:pPr>
              <w:pStyle w:val="TtulosQuadros"/>
              <w:rPr>
                <w:color w:val="2F2F2E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PAST PARTICIPLE</w:t>
            </w:r>
          </w:p>
        </w:tc>
        <w:tc>
          <w:tcPr>
            <w:tcW w:w="3543" w:type="dxa"/>
            <w:shd w:val="clear" w:color="auto" w:fill="CCDCDA"/>
            <w:vAlign w:val="center"/>
          </w:tcPr>
          <w:p w14:paraId="6FC6FBD1" w14:textId="77777777" w:rsidR="009255E7" w:rsidRPr="001B5FCF" w:rsidRDefault="009255E7" w:rsidP="009255E7">
            <w:pPr>
              <w:pStyle w:val="TtulosQuadros"/>
              <w:rPr>
                <w:color w:val="2F2F2E"/>
                <w:sz w:val="18"/>
                <w:szCs w:val="18"/>
                <w:lang w:val="en-US" w:eastAsia="en-US"/>
              </w:rPr>
            </w:pPr>
            <w:r>
              <w:rPr>
                <w:color w:val="2F2F2E"/>
                <w:lang w:val="en-US" w:eastAsia="en-US"/>
              </w:rPr>
              <w:t>TRADUÇÃO</w:t>
            </w:r>
          </w:p>
        </w:tc>
      </w:tr>
      <w:tr w:rsidR="00776518" w:rsidRPr="00DF3078" w14:paraId="393F5C00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2AC7FFAB" w14:textId="14794759" w:rsidR="00776518" w:rsidRDefault="00776518" w:rsidP="009255E7">
            <w:pPr>
              <w:pStyle w:val="TextoQuadros"/>
            </w:pPr>
            <w:r w:rsidRPr="00F67CEB">
              <w:t>light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A81CCF" w14:textId="0BB2D9D5" w:rsidR="00776518" w:rsidRDefault="00776518" w:rsidP="009255E7">
            <w:pPr>
              <w:pStyle w:val="TextoQuadros"/>
            </w:pPr>
            <w:r w:rsidRPr="00F67CEB">
              <w:t>lit / lighted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661B4D" w14:textId="675B7234" w:rsidR="00776518" w:rsidRDefault="00776518" w:rsidP="009255E7">
            <w:pPr>
              <w:pStyle w:val="TextoQuadros"/>
              <w:ind w:left="0" w:firstLine="0"/>
            </w:pPr>
            <w:r w:rsidRPr="00F67CEB">
              <w:t>lit/ lighted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132143E" w14:textId="3A392D14" w:rsidR="00776518" w:rsidRDefault="00776518" w:rsidP="009255E7">
            <w:pPr>
              <w:pStyle w:val="TextoQuadros"/>
            </w:pPr>
            <w:r w:rsidRPr="00F67CEB">
              <w:t>iluminar, acender</w:t>
            </w:r>
          </w:p>
        </w:tc>
      </w:tr>
      <w:tr w:rsidR="00776518" w:rsidRPr="00DF3078" w14:paraId="5000BF8A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4EB93ECC" w14:textId="3E83193B" w:rsidR="00776518" w:rsidRDefault="00776518" w:rsidP="009255E7">
            <w:pPr>
              <w:pStyle w:val="TextoQuadros"/>
            </w:pPr>
            <w:r w:rsidRPr="00F67CEB">
              <w:t>lose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AAE6EF" w14:textId="466BB26B" w:rsidR="00776518" w:rsidRDefault="00776518" w:rsidP="009255E7">
            <w:pPr>
              <w:pStyle w:val="TextoQuadros"/>
            </w:pPr>
            <w:r w:rsidRPr="00F67CEB">
              <w:t>lost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6A3BF6" w14:textId="2CA87F60" w:rsidR="00776518" w:rsidRDefault="00776518" w:rsidP="009255E7">
            <w:pPr>
              <w:pStyle w:val="TextoQuadros"/>
              <w:ind w:left="0" w:firstLine="0"/>
            </w:pPr>
            <w:r w:rsidRPr="00F67CEB">
              <w:t>lost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C8B1DBE" w14:textId="572B4ACF" w:rsidR="00776518" w:rsidRDefault="00776518" w:rsidP="009255E7">
            <w:pPr>
              <w:pStyle w:val="TextoQuadros"/>
            </w:pPr>
            <w:r w:rsidRPr="00F67CEB">
              <w:t>perder</w:t>
            </w:r>
          </w:p>
        </w:tc>
      </w:tr>
      <w:tr w:rsidR="00776518" w:rsidRPr="00DF3078" w14:paraId="35D501F8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47C0EFD8" w14:textId="32E1C53C" w:rsidR="00776518" w:rsidRDefault="00776518" w:rsidP="009255E7">
            <w:pPr>
              <w:pStyle w:val="TextoQuadros"/>
            </w:pPr>
            <w:r w:rsidRPr="00F67CEB">
              <w:t>make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BDFBB9" w14:textId="1A586711" w:rsidR="00776518" w:rsidRDefault="00776518" w:rsidP="009255E7">
            <w:pPr>
              <w:pStyle w:val="TextoQuadros"/>
            </w:pPr>
            <w:r w:rsidRPr="00F67CEB">
              <w:t>made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6EC245" w14:textId="4C76A99A" w:rsidR="00776518" w:rsidRDefault="00776518" w:rsidP="009255E7">
            <w:pPr>
              <w:pStyle w:val="TextoQuadros"/>
              <w:ind w:left="0" w:firstLine="0"/>
            </w:pPr>
            <w:r w:rsidRPr="00F67CEB">
              <w:t>made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21FB7A5" w14:textId="7F555C26" w:rsidR="00776518" w:rsidRDefault="00776518" w:rsidP="009255E7">
            <w:pPr>
              <w:pStyle w:val="TextoQuadros"/>
            </w:pPr>
            <w:r w:rsidRPr="00F67CEB">
              <w:t>fazer, produzir, fabricar</w:t>
            </w:r>
          </w:p>
        </w:tc>
      </w:tr>
      <w:tr w:rsidR="00776518" w:rsidRPr="00DF3078" w14:paraId="2216D329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47B95671" w14:textId="08BD0A88" w:rsidR="00776518" w:rsidRDefault="00776518" w:rsidP="009255E7">
            <w:pPr>
              <w:pStyle w:val="TextoQuadros"/>
            </w:pPr>
            <w:r w:rsidRPr="00F67CEB">
              <w:t>mean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36149A" w14:textId="5749A619" w:rsidR="00776518" w:rsidRDefault="00776518" w:rsidP="009255E7">
            <w:pPr>
              <w:pStyle w:val="TextoQuadros"/>
            </w:pPr>
            <w:r w:rsidRPr="00F67CEB">
              <w:t>meant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C132D6" w14:textId="3F75EABE" w:rsidR="00776518" w:rsidRDefault="00776518" w:rsidP="009255E7">
            <w:pPr>
              <w:pStyle w:val="TextoQuadros"/>
              <w:ind w:left="0" w:firstLine="0"/>
            </w:pPr>
            <w:r w:rsidRPr="00F67CEB">
              <w:t>meant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BC7FBE1" w14:textId="29BB56D0" w:rsidR="00776518" w:rsidRDefault="00776518" w:rsidP="009255E7">
            <w:pPr>
              <w:pStyle w:val="TextoQuadros"/>
            </w:pPr>
            <w:r w:rsidRPr="00F67CEB">
              <w:t>significar, ter intenção</w:t>
            </w:r>
          </w:p>
        </w:tc>
      </w:tr>
      <w:tr w:rsidR="00776518" w:rsidRPr="00DF3078" w14:paraId="3D81BED1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60AF9F5D" w14:textId="12FE3099" w:rsidR="00776518" w:rsidRDefault="00776518" w:rsidP="009255E7">
            <w:pPr>
              <w:pStyle w:val="TextoQuadros"/>
            </w:pPr>
            <w:r w:rsidRPr="00F67CEB">
              <w:t>meet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8199F6" w14:textId="3C9B188D" w:rsidR="00776518" w:rsidRDefault="00776518" w:rsidP="009255E7">
            <w:pPr>
              <w:pStyle w:val="TextoQuadros"/>
            </w:pPr>
            <w:r w:rsidRPr="00F67CEB">
              <w:t>met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FC50C7" w14:textId="2509B131" w:rsidR="00776518" w:rsidRDefault="00776518" w:rsidP="009255E7">
            <w:pPr>
              <w:pStyle w:val="TextoQuadros"/>
              <w:ind w:left="0" w:firstLine="0"/>
            </w:pPr>
            <w:r w:rsidRPr="00F67CEB">
              <w:t>met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4B3B709" w14:textId="7FDF61B7" w:rsidR="00776518" w:rsidRDefault="00776518" w:rsidP="009255E7">
            <w:pPr>
              <w:pStyle w:val="TextoQuadros"/>
            </w:pPr>
            <w:r w:rsidRPr="00F67CEB">
              <w:t>encontrar-se com</w:t>
            </w:r>
          </w:p>
        </w:tc>
      </w:tr>
      <w:tr w:rsidR="00776518" w:rsidRPr="00DF3078" w14:paraId="0E62FD11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35823D01" w14:textId="37B49D2C" w:rsidR="00776518" w:rsidRDefault="00776518" w:rsidP="009255E7">
            <w:pPr>
              <w:pStyle w:val="TextoQuadros"/>
            </w:pPr>
            <w:r w:rsidRPr="00F67CEB">
              <w:t>pay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6B2A79" w14:textId="26FE65D8" w:rsidR="00776518" w:rsidRDefault="00776518" w:rsidP="009255E7">
            <w:pPr>
              <w:pStyle w:val="TextoQuadros"/>
            </w:pPr>
            <w:r w:rsidRPr="00F67CEB">
              <w:t>paid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495F5E" w14:textId="0895E68A" w:rsidR="00776518" w:rsidRDefault="00776518" w:rsidP="009255E7">
            <w:pPr>
              <w:pStyle w:val="TextoQuadros"/>
              <w:ind w:left="0" w:firstLine="0"/>
            </w:pPr>
            <w:r w:rsidRPr="00F67CEB">
              <w:t>paid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BDC52D8" w14:textId="79B9F227" w:rsidR="00776518" w:rsidRDefault="00776518" w:rsidP="009255E7">
            <w:pPr>
              <w:pStyle w:val="TextoQuadros"/>
            </w:pPr>
            <w:r w:rsidRPr="00F67CEB">
              <w:t>pagar</w:t>
            </w:r>
          </w:p>
        </w:tc>
      </w:tr>
      <w:tr w:rsidR="00776518" w:rsidRPr="00DF3078" w14:paraId="3972D0B1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6932B6D" w14:textId="6D8BC0F2" w:rsidR="00776518" w:rsidRDefault="00776518" w:rsidP="009255E7">
            <w:pPr>
              <w:pStyle w:val="TextoQuadros"/>
            </w:pPr>
            <w:r w:rsidRPr="00F67CEB">
              <w:t>put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F5BB8E" w14:textId="2575EAA5" w:rsidR="00776518" w:rsidRDefault="00776518" w:rsidP="009255E7">
            <w:pPr>
              <w:pStyle w:val="TextoQuadros"/>
            </w:pPr>
            <w:r w:rsidRPr="00F67CEB">
              <w:t>put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2910F3" w14:textId="37B7709E" w:rsidR="00776518" w:rsidRDefault="00776518" w:rsidP="009255E7">
            <w:pPr>
              <w:pStyle w:val="TextoQuadros"/>
              <w:ind w:left="0" w:firstLine="0"/>
            </w:pPr>
            <w:r w:rsidRPr="00F67CEB">
              <w:t>put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E7C165D" w14:textId="13682B7A" w:rsidR="00776518" w:rsidRDefault="00776518" w:rsidP="009255E7">
            <w:pPr>
              <w:pStyle w:val="TextoQuadros"/>
            </w:pPr>
            <w:r w:rsidRPr="00F67CEB">
              <w:t>pôr</w:t>
            </w:r>
          </w:p>
        </w:tc>
      </w:tr>
      <w:tr w:rsidR="00776518" w:rsidRPr="00DF3078" w14:paraId="5E4DE3CF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4BCE727" w14:textId="1E58A523" w:rsidR="00776518" w:rsidRDefault="00776518" w:rsidP="009255E7">
            <w:pPr>
              <w:pStyle w:val="TextoQuadros"/>
            </w:pPr>
            <w:r w:rsidRPr="00F67CEB">
              <w:t>read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FC7644" w14:textId="49C403EF" w:rsidR="00776518" w:rsidRDefault="00776518" w:rsidP="009255E7">
            <w:pPr>
              <w:pStyle w:val="TextoQuadros"/>
            </w:pPr>
            <w:r w:rsidRPr="00F67CEB">
              <w:t>read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520A43" w14:textId="7FD7C7F4" w:rsidR="00776518" w:rsidRDefault="00776518" w:rsidP="009255E7">
            <w:pPr>
              <w:pStyle w:val="TextoQuadros"/>
              <w:ind w:left="0" w:firstLine="0"/>
            </w:pPr>
            <w:r w:rsidRPr="00F67CEB">
              <w:t>read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B6073F9" w14:textId="141EDD92" w:rsidR="00776518" w:rsidRDefault="00776518" w:rsidP="009255E7">
            <w:pPr>
              <w:pStyle w:val="TextoQuadros"/>
            </w:pPr>
            <w:r w:rsidRPr="00F67CEB">
              <w:t>ler</w:t>
            </w:r>
          </w:p>
        </w:tc>
      </w:tr>
      <w:tr w:rsidR="00776518" w:rsidRPr="00DF3078" w14:paraId="3CBF8719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6D29598F" w14:textId="7F26DC50" w:rsidR="00776518" w:rsidRDefault="00776518" w:rsidP="009255E7">
            <w:pPr>
              <w:pStyle w:val="TextoQuadros"/>
            </w:pPr>
            <w:r w:rsidRPr="00F67CEB">
              <w:t>rid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5DA939" w14:textId="10DEE4B3" w:rsidR="00776518" w:rsidRDefault="00776518" w:rsidP="009255E7">
            <w:pPr>
              <w:pStyle w:val="TextoQuadros"/>
            </w:pPr>
            <w:r w:rsidRPr="00F67CEB">
              <w:t>rid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31EDAA" w14:textId="51F84F6A" w:rsidR="00776518" w:rsidRDefault="00776518" w:rsidP="009255E7">
            <w:pPr>
              <w:pStyle w:val="TextoQuadros"/>
              <w:ind w:left="0" w:firstLine="0"/>
            </w:pPr>
            <w:r w:rsidRPr="00F67CEB">
              <w:t>rid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0775332" w14:textId="3E0B6BAD" w:rsidR="00776518" w:rsidRDefault="00776518" w:rsidP="009255E7">
            <w:pPr>
              <w:pStyle w:val="TextoQuadros"/>
            </w:pPr>
            <w:r w:rsidRPr="00F67CEB">
              <w:t>cavalgar, livrar, desembaraçar</w:t>
            </w:r>
          </w:p>
        </w:tc>
      </w:tr>
      <w:tr w:rsidR="00776518" w:rsidRPr="00DF3078" w14:paraId="5ABB7ED3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1AAE8D12" w14:textId="572EA157" w:rsidR="00776518" w:rsidRDefault="00776518" w:rsidP="009255E7">
            <w:pPr>
              <w:pStyle w:val="TextoQuadros"/>
            </w:pPr>
            <w:r w:rsidRPr="00F67CEB">
              <w:t>ride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66ADDA" w14:textId="32F06A1D" w:rsidR="00776518" w:rsidRDefault="00776518" w:rsidP="009255E7">
            <w:pPr>
              <w:pStyle w:val="TextoQuadros"/>
            </w:pPr>
            <w:r w:rsidRPr="00F67CEB">
              <w:t>rode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285485" w14:textId="4C239667" w:rsidR="00776518" w:rsidRDefault="00776518" w:rsidP="009255E7">
            <w:pPr>
              <w:pStyle w:val="TextoQuadros"/>
              <w:ind w:left="0" w:firstLine="0"/>
            </w:pPr>
            <w:r w:rsidRPr="00F67CEB">
              <w:t>ridden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93F415F" w14:textId="0C4DCC48" w:rsidR="00776518" w:rsidRDefault="00776518" w:rsidP="009255E7">
            <w:pPr>
              <w:pStyle w:val="TextoQuadros"/>
            </w:pPr>
            <w:r w:rsidRPr="00F67CEB">
              <w:t>viajar, cavalgar</w:t>
            </w:r>
          </w:p>
        </w:tc>
      </w:tr>
      <w:tr w:rsidR="00776518" w:rsidRPr="00DF3078" w14:paraId="35FDE1E9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65FD5006" w14:textId="1FA297FC" w:rsidR="00776518" w:rsidRDefault="00776518" w:rsidP="009255E7">
            <w:pPr>
              <w:pStyle w:val="TextoQuadros"/>
            </w:pPr>
            <w:r w:rsidRPr="00F67CEB">
              <w:t>ring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F3DB2F" w14:textId="3BAD705F" w:rsidR="00776518" w:rsidRDefault="00776518" w:rsidP="009255E7">
            <w:pPr>
              <w:pStyle w:val="TextoQuadros"/>
            </w:pPr>
            <w:r w:rsidRPr="00F67CEB">
              <w:t>rang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2C6E38" w14:textId="07BCAD7A" w:rsidR="00776518" w:rsidRDefault="00776518" w:rsidP="009255E7">
            <w:pPr>
              <w:pStyle w:val="TextoQuadros"/>
              <w:ind w:left="0" w:firstLine="0"/>
            </w:pPr>
            <w:r w:rsidRPr="00F67CEB">
              <w:t>rung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A8D3383" w14:textId="6C57E74D" w:rsidR="00776518" w:rsidRDefault="00776518" w:rsidP="009255E7">
            <w:pPr>
              <w:pStyle w:val="TextoQuadros"/>
            </w:pPr>
            <w:r w:rsidRPr="00F67CEB">
              <w:t>tocar a campainha</w:t>
            </w:r>
          </w:p>
        </w:tc>
      </w:tr>
      <w:tr w:rsidR="00776518" w:rsidRPr="00DF3078" w14:paraId="3AB38F72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67D07FC2" w14:textId="035167D7" w:rsidR="00776518" w:rsidRDefault="00776518" w:rsidP="009255E7">
            <w:pPr>
              <w:pStyle w:val="TextoQuadros"/>
            </w:pPr>
            <w:r w:rsidRPr="00F67CEB">
              <w:t>rise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C226B1" w14:textId="6509681D" w:rsidR="00776518" w:rsidRDefault="00776518" w:rsidP="009255E7">
            <w:pPr>
              <w:pStyle w:val="TextoQuadros"/>
            </w:pPr>
            <w:r w:rsidRPr="00F67CEB">
              <w:t>rose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533FBF" w14:textId="34EC058B" w:rsidR="00776518" w:rsidRDefault="00776518" w:rsidP="009255E7">
            <w:pPr>
              <w:pStyle w:val="TextoQuadros"/>
              <w:ind w:left="0" w:firstLine="0"/>
            </w:pPr>
            <w:r w:rsidRPr="00F67CEB">
              <w:t>risen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FC16E5B" w14:textId="5D9D6A47" w:rsidR="00776518" w:rsidRDefault="00776518" w:rsidP="009255E7">
            <w:pPr>
              <w:pStyle w:val="TextoQuadros"/>
            </w:pPr>
            <w:r w:rsidRPr="00F67CEB">
              <w:t>nascer, surgir, erguer-se</w:t>
            </w:r>
          </w:p>
        </w:tc>
      </w:tr>
      <w:tr w:rsidR="00776518" w:rsidRPr="00DF3078" w14:paraId="3C63CF4A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1592E1F5" w14:textId="7B031C40" w:rsidR="00776518" w:rsidRDefault="00776518" w:rsidP="009255E7">
            <w:pPr>
              <w:pStyle w:val="TextoQuadros"/>
            </w:pPr>
            <w:r w:rsidRPr="00F67CEB">
              <w:t>run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F329CE" w14:textId="415FCA1F" w:rsidR="00776518" w:rsidRDefault="00776518" w:rsidP="009255E7">
            <w:pPr>
              <w:pStyle w:val="TextoQuadros"/>
            </w:pPr>
            <w:r w:rsidRPr="00F67CEB">
              <w:t>ran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978759" w14:textId="12D9DF4E" w:rsidR="00776518" w:rsidRDefault="00776518" w:rsidP="009255E7">
            <w:pPr>
              <w:pStyle w:val="TextoQuadros"/>
              <w:ind w:left="0" w:firstLine="0"/>
            </w:pPr>
            <w:r w:rsidRPr="00F67CEB">
              <w:t>run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302E0E" w14:textId="4B587738" w:rsidR="00776518" w:rsidRDefault="00776518" w:rsidP="009255E7">
            <w:pPr>
              <w:pStyle w:val="TextoQuadros"/>
            </w:pPr>
            <w:r w:rsidRPr="00F67CEB">
              <w:t>correr, administrar</w:t>
            </w:r>
          </w:p>
        </w:tc>
      </w:tr>
      <w:tr w:rsidR="00776518" w:rsidRPr="00DF3078" w14:paraId="46EA0BE2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5C141BA1" w14:textId="1BE28EEA" w:rsidR="00776518" w:rsidRDefault="00776518" w:rsidP="009255E7">
            <w:pPr>
              <w:pStyle w:val="TextoQuadros"/>
            </w:pPr>
            <w:r w:rsidRPr="00F67CEB">
              <w:t>say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74CFDA" w14:textId="5D916C3D" w:rsidR="00776518" w:rsidRDefault="00776518" w:rsidP="009255E7">
            <w:pPr>
              <w:pStyle w:val="TextoQuadros"/>
            </w:pPr>
            <w:r w:rsidRPr="00F67CEB">
              <w:t>said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5681F0" w14:textId="2EF25A12" w:rsidR="00776518" w:rsidRDefault="00776518" w:rsidP="009255E7">
            <w:pPr>
              <w:pStyle w:val="TextoQuadros"/>
              <w:ind w:left="0" w:firstLine="0"/>
            </w:pPr>
            <w:r w:rsidRPr="00F67CEB">
              <w:t>said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7C3A051" w14:textId="22762C53" w:rsidR="00776518" w:rsidRDefault="00776518" w:rsidP="009255E7">
            <w:pPr>
              <w:pStyle w:val="TextoQuadros"/>
            </w:pPr>
            <w:r w:rsidRPr="00F67CEB">
              <w:t>dizer</w:t>
            </w:r>
          </w:p>
        </w:tc>
      </w:tr>
      <w:tr w:rsidR="00776518" w:rsidRPr="00DF3078" w14:paraId="7D225ABC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1BD6A962" w14:textId="2A8F2014" w:rsidR="00776518" w:rsidRDefault="00776518" w:rsidP="009255E7">
            <w:pPr>
              <w:pStyle w:val="TextoQuadros"/>
            </w:pPr>
            <w:r w:rsidRPr="00F67CEB">
              <w:t>see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2CC4A2" w14:textId="4FCE7462" w:rsidR="00776518" w:rsidRDefault="00776518" w:rsidP="009255E7">
            <w:pPr>
              <w:pStyle w:val="TextoQuadros"/>
            </w:pPr>
            <w:r w:rsidRPr="00F67CEB">
              <w:t>saw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803EE2" w14:textId="3E53BAA1" w:rsidR="00776518" w:rsidRDefault="00776518" w:rsidP="009255E7">
            <w:pPr>
              <w:pStyle w:val="TextoQuadros"/>
              <w:ind w:left="0" w:firstLine="0"/>
            </w:pPr>
            <w:r w:rsidRPr="00F67CEB">
              <w:t>seen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FF9619B" w14:textId="2D2B82F6" w:rsidR="00776518" w:rsidRDefault="00776518" w:rsidP="009255E7">
            <w:pPr>
              <w:pStyle w:val="TextoQuadros"/>
            </w:pPr>
            <w:r w:rsidRPr="00F67CEB">
              <w:t>ver</w:t>
            </w:r>
          </w:p>
        </w:tc>
      </w:tr>
      <w:tr w:rsidR="00776518" w:rsidRPr="00DF3078" w14:paraId="7147119D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29FFDFED" w14:textId="794BF45A" w:rsidR="00776518" w:rsidRDefault="00776518" w:rsidP="009255E7">
            <w:pPr>
              <w:pStyle w:val="TextoQuadros"/>
            </w:pPr>
            <w:r w:rsidRPr="00F67CEB">
              <w:t>sell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3E43DD" w14:textId="71EA0A7E" w:rsidR="00776518" w:rsidRDefault="00776518" w:rsidP="009255E7">
            <w:pPr>
              <w:pStyle w:val="TextoQuadros"/>
            </w:pPr>
            <w:r w:rsidRPr="00F67CEB">
              <w:t>sold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BE5B09" w14:textId="3AA16FE5" w:rsidR="00776518" w:rsidRDefault="00776518" w:rsidP="009255E7">
            <w:pPr>
              <w:pStyle w:val="TextoQuadros"/>
              <w:ind w:left="0" w:firstLine="0"/>
            </w:pPr>
            <w:r w:rsidRPr="00F67CEB">
              <w:t>sold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CB75BBD" w14:textId="5E4E823A" w:rsidR="00776518" w:rsidRDefault="00776518" w:rsidP="009255E7">
            <w:pPr>
              <w:pStyle w:val="TextoQuadros"/>
            </w:pPr>
            <w:r w:rsidRPr="00F67CEB">
              <w:t>vender</w:t>
            </w:r>
          </w:p>
        </w:tc>
      </w:tr>
      <w:tr w:rsidR="00776518" w:rsidRPr="00DF3078" w14:paraId="690601BF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4E7B9777" w14:textId="04E6C357" w:rsidR="00776518" w:rsidRDefault="00776518" w:rsidP="009255E7">
            <w:pPr>
              <w:pStyle w:val="TextoQuadros"/>
            </w:pPr>
            <w:r w:rsidRPr="00F67CEB">
              <w:t>send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6E8B91" w14:textId="23E09309" w:rsidR="00776518" w:rsidRDefault="00776518" w:rsidP="009255E7">
            <w:pPr>
              <w:pStyle w:val="TextoQuadros"/>
            </w:pPr>
            <w:r w:rsidRPr="00F67CEB">
              <w:t>sent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ED23A1" w14:textId="79757D1C" w:rsidR="00776518" w:rsidRDefault="00776518" w:rsidP="009255E7">
            <w:pPr>
              <w:pStyle w:val="TextoQuadros"/>
              <w:ind w:left="0" w:firstLine="0"/>
            </w:pPr>
            <w:r w:rsidRPr="00F67CEB">
              <w:t>sent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97C84F8" w14:textId="2B4D87E5" w:rsidR="00776518" w:rsidRDefault="00776518" w:rsidP="009255E7">
            <w:pPr>
              <w:pStyle w:val="TextoQuadros"/>
            </w:pPr>
            <w:r w:rsidRPr="00F67CEB">
              <w:t>enviar</w:t>
            </w:r>
          </w:p>
        </w:tc>
      </w:tr>
      <w:tr w:rsidR="00776518" w:rsidRPr="00DF3078" w14:paraId="39BC3E03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267DEC8E" w14:textId="5863253F" w:rsidR="00776518" w:rsidRDefault="00776518" w:rsidP="009255E7">
            <w:pPr>
              <w:pStyle w:val="TextoQuadros"/>
            </w:pPr>
            <w:r w:rsidRPr="00F67CEB">
              <w:t>set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E8DA34" w14:textId="6E98BF8B" w:rsidR="00776518" w:rsidRDefault="00776518" w:rsidP="009255E7">
            <w:pPr>
              <w:pStyle w:val="TextoQuadros"/>
            </w:pPr>
            <w:r w:rsidRPr="00F67CEB">
              <w:t>set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07D5D5" w14:textId="74F939A5" w:rsidR="00776518" w:rsidRDefault="00776518" w:rsidP="009255E7">
            <w:pPr>
              <w:pStyle w:val="TextoQuadros"/>
              <w:ind w:left="0" w:firstLine="0"/>
            </w:pPr>
            <w:r w:rsidRPr="00F67CEB">
              <w:t>set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6A31729" w14:textId="18255C6A" w:rsidR="00776518" w:rsidRDefault="00776518" w:rsidP="009255E7">
            <w:pPr>
              <w:pStyle w:val="TextoQuadros"/>
            </w:pPr>
            <w:r w:rsidRPr="00F67CEB">
              <w:t>colocar, fixar, arrumar</w:t>
            </w:r>
          </w:p>
        </w:tc>
      </w:tr>
      <w:tr w:rsidR="00776518" w:rsidRPr="00DF3078" w14:paraId="38A22469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5A3C2D3" w14:textId="6C571084" w:rsidR="00776518" w:rsidRDefault="00776518" w:rsidP="009255E7">
            <w:pPr>
              <w:pStyle w:val="TextoQuadros"/>
            </w:pPr>
            <w:r w:rsidRPr="00F67CEB">
              <w:t>shake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75C1EF" w14:textId="63219921" w:rsidR="00776518" w:rsidRDefault="00776518" w:rsidP="009255E7">
            <w:pPr>
              <w:pStyle w:val="TextoQuadros"/>
            </w:pPr>
            <w:r w:rsidRPr="00F67CEB">
              <w:t>shook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9DF140" w14:textId="1AFC6686" w:rsidR="00776518" w:rsidRDefault="00776518" w:rsidP="009255E7">
            <w:pPr>
              <w:pStyle w:val="TextoQuadros"/>
              <w:ind w:left="0" w:firstLine="0"/>
            </w:pPr>
            <w:r w:rsidRPr="00F67CEB">
              <w:t>shaken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C3CEECE" w14:textId="5FF5ECDB" w:rsidR="00776518" w:rsidRDefault="00776518" w:rsidP="009255E7">
            <w:pPr>
              <w:pStyle w:val="TextoQuadros"/>
            </w:pPr>
            <w:r w:rsidRPr="00F67CEB">
              <w:t>sacudir</w:t>
            </w:r>
          </w:p>
        </w:tc>
      </w:tr>
      <w:tr w:rsidR="00776518" w:rsidRPr="00DF3078" w14:paraId="4DA46922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3F5BA63D" w14:textId="788C8704" w:rsidR="00776518" w:rsidRDefault="00776518" w:rsidP="009255E7">
            <w:pPr>
              <w:pStyle w:val="TextoQuadros"/>
            </w:pPr>
            <w:r w:rsidRPr="00F67CEB">
              <w:t>shine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0540B0" w14:textId="42248F27" w:rsidR="00776518" w:rsidRDefault="00776518" w:rsidP="009255E7">
            <w:pPr>
              <w:pStyle w:val="TextoQuadros"/>
            </w:pPr>
            <w:r w:rsidRPr="00F67CEB">
              <w:t>shone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8F6132" w14:textId="0F9497D3" w:rsidR="00776518" w:rsidRDefault="00776518" w:rsidP="009255E7">
            <w:pPr>
              <w:pStyle w:val="TextoQuadros"/>
              <w:ind w:left="0" w:firstLine="0"/>
            </w:pPr>
            <w:r w:rsidRPr="00F67CEB">
              <w:t>shone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590C361" w14:textId="52912629" w:rsidR="00776518" w:rsidRDefault="00776518" w:rsidP="009255E7">
            <w:pPr>
              <w:pStyle w:val="TextoQuadros"/>
            </w:pPr>
            <w:r w:rsidRPr="00F67CEB">
              <w:t>brilhar</w:t>
            </w:r>
          </w:p>
        </w:tc>
      </w:tr>
      <w:tr w:rsidR="00776518" w:rsidRPr="00DF3078" w14:paraId="08216223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376211CC" w14:textId="2571C8B0" w:rsidR="00776518" w:rsidRDefault="00776518" w:rsidP="009255E7">
            <w:pPr>
              <w:pStyle w:val="TextoQuadros"/>
            </w:pPr>
            <w:r w:rsidRPr="00F67CEB">
              <w:t>shoot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518DC9" w14:textId="192CE0F4" w:rsidR="00776518" w:rsidRDefault="00776518" w:rsidP="009255E7">
            <w:pPr>
              <w:pStyle w:val="TextoQuadros"/>
            </w:pPr>
            <w:r w:rsidRPr="00F67CEB">
              <w:t>shot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B92737" w14:textId="69BEC263" w:rsidR="00776518" w:rsidRDefault="00776518" w:rsidP="009255E7">
            <w:pPr>
              <w:pStyle w:val="TextoQuadros"/>
              <w:ind w:left="0" w:firstLine="0"/>
            </w:pPr>
            <w:r w:rsidRPr="00F67CEB">
              <w:t>shot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92268F6" w14:textId="56343052" w:rsidR="00776518" w:rsidRDefault="00776518" w:rsidP="009255E7">
            <w:pPr>
              <w:pStyle w:val="TextoQuadros"/>
            </w:pPr>
            <w:r w:rsidRPr="00F67CEB">
              <w:t>atirar, disparar</w:t>
            </w:r>
          </w:p>
        </w:tc>
      </w:tr>
      <w:tr w:rsidR="00776518" w:rsidRPr="00DF3078" w14:paraId="2DD23D73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3BE981C" w14:textId="2B2EAA42" w:rsidR="00776518" w:rsidRDefault="00776518" w:rsidP="009255E7">
            <w:pPr>
              <w:pStyle w:val="TextoQuadros"/>
            </w:pPr>
            <w:r w:rsidRPr="00F67CEB">
              <w:t>show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DE10E9" w14:textId="3846721B" w:rsidR="00776518" w:rsidRDefault="00776518" w:rsidP="009255E7">
            <w:pPr>
              <w:pStyle w:val="TextoQuadros"/>
            </w:pPr>
            <w:r w:rsidRPr="00F67CEB">
              <w:t>showed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3B90F5" w14:textId="01943E45" w:rsidR="00776518" w:rsidRDefault="00776518" w:rsidP="009255E7">
            <w:pPr>
              <w:pStyle w:val="TextoQuadros"/>
              <w:ind w:left="0" w:firstLine="0"/>
            </w:pPr>
            <w:r w:rsidRPr="00F67CEB">
              <w:t>shown/ showed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B3510CC" w14:textId="2F2582FB" w:rsidR="00776518" w:rsidRDefault="00776518" w:rsidP="009255E7">
            <w:pPr>
              <w:pStyle w:val="TextoQuadros"/>
            </w:pPr>
            <w:r w:rsidRPr="00F67CEB">
              <w:t>mostrar</w:t>
            </w:r>
          </w:p>
        </w:tc>
      </w:tr>
      <w:tr w:rsidR="00776518" w:rsidRPr="00DF3078" w14:paraId="35718CFD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758C285C" w14:textId="4D1EAD94" w:rsidR="00776518" w:rsidRDefault="00776518" w:rsidP="009255E7">
            <w:pPr>
              <w:pStyle w:val="TextoQuadros"/>
            </w:pPr>
            <w:r w:rsidRPr="00F67CEB">
              <w:t>shut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F54B7C" w14:textId="2CF5D64E" w:rsidR="00776518" w:rsidRDefault="00776518" w:rsidP="009255E7">
            <w:pPr>
              <w:pStyle w:val="TextoQuadros"/>
            </w:pPr>
            <w:r w:rsidRPr="00F67CEB">
              <w:t>shut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5D837B" w14:textId="6E2B2DB9" w:rsidR="00776518" w:rsidRDefault="00776518" w:rsidP="009255E7">
            <w:pPr>
              <w:pStyle w:val="TextoQuadros"/>
              <w:ind w:left="0" w:firstLine="0"/>
            </w:pPr>
            <w:r w:rsidRPr="00F67CEB">
              <w:t>shut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389B855" w14:textId="098605AD" w:rsidR="00776518" w:rsidRDefault="00776518" w:rsidP="009255E7">
            <w:pPr>
              <w:pStyle w:val="TextoQuadros"/>
            </w:pPr>
            <w:r w:rsidRPr="00F67CEB">
              <w:t>fechar</w:t>
            </w:r>
          </w:p>
        </w:tc>
      </w:tr>
      <w:tr w:rsidR="00776518" w:rsidRPr="00DF3078" w14:paraId="5F202B8D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603AA644" w14:textId="75946DE0" w:rsidR="00776518" w:rsidRDefault="00776518" w:rsidP="009255E7">
            <w:pPr>
              <w:pStyle w:val="TextoQuadros"/>
            </w:pPr>
            <w:r w:rsidRPr="00F67CEB">
              <w:t>sing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096F2C" w14:textId="5A4814C6" w:rsidR="00776518" w:rsidRDefault="00776518" w:rsidP="009255E7">
            <w:pPr>
              <w:pStyle w:val="TextoQuadros"/>
            </w:pPr>
            <w:r w:rsidRPr="00F67CEB">
              <w:t>sang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FAB71D" w14:textId="1A51C713" w:rsidR="00776518" w:rsidRDefault="00776518" w:rsidP="009255E7">
            <w:pPr>
              <w:pStyle w:val="TextoQuadros"/>
              <w:ind w:left="0" w:firstLine="0"/>
            </w:pPr>
            <w:r w:rsidRPr="00F67CEB">
              <w:t>sung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E4F9BFE" w14:textId="4E4EE0E5" w:rsidR="00776518" w:rsidRDefault="00776518" w:rsidP="009255E7">
            <w:pPr>
              <w:pStyle w:val="TextoQuadros"/>
            </w:pPr>
            <w:r w:rsidRPr="00F67CEB">
              <w:t>cantar</w:t>
            </w:r>
          </w:p>
        </w:tc>
      </w:tr>
      <w:tr w:rsidR="00776518" w:rsidRPr="00DF3078" w14:paraId="168AD2F0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7033969D" w14:textId="4316857C" w:rsidR="00776518" w:rsidRDefault="00776518" w:rsidP="009255E7">
            <w:pPr>
              <w:pStyle w:val="TextoQuadros"/>
            </w:pPr>
            <w:r w:rsidRPr="00F67CEB">
              <w:t>sink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25EF70" w14:textId="520BCD26" w:rsidR="00776518" w:rsidRDefault="00776518" w:rsidP="009255E7">
            <w:pPr>
              <w:pStyle w:val="TextoQuadros"/>
            </w:pPr>
            <w:r w:rsidRPr="00F67CEB">
              <w:t>sank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5F4C76" w14:textId="29CA023F" w:rsidR="00776518" w:rsidRDefault="00776518" w:rsidP="009255E7">
            <w:pPr>
              <w:pStyle w:val="TextoQuadros"/>
              <w:ind w:left="0" w:firstLine="0"/>
            </w:pPr>
            <w:r w:rsidRPr="00F67CEB">
              <w:t>sunk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B055495" w14:textId="45C503C0" w:rsidR="00776518" w:rsidRDefault="00776518" w:rsidP="009255E7">
            <w:pPr>
              <w:pStyle w:val="TextoQuadros"/>
            </w:pPr>
            <w:r w:rsidRPr="00F67CEB">
              <w:t>afundar, naufragar</w:t>
            </w:r>
          </w:p>
        </w:tc>
      </w:tr>
      <w:tr w:rsidR="00776518" w:rsidRPr="00DF3078" w14:paraId="7B68ADCC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66CB0FEF" w14:textId="5B3A29A9" w:rsidR="00776518" w:rsidRDefault="00776518" w:rsidP="009255E7">
            <w:pPr>
              <w:pStyle w:val="TextoQuadros"/>
            </w:pPr>
            <w:r w:rsidRPr="00F67CEB">
              <w:t xml:space="preserve">sit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2F405C" w14:textId="615D16E1" w:rsidR="00776518" w:rsidRDefault="009255E7" w:rsidP="009255E7">
            <w:pPr>
              <w:pStyle w:val="TextoQuadros"/>
            </w:pPr>
            <w:r w:rsidRPr="00F67CEB">
              <w:t>sat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C4B88E" w14:textId="41F93B1B" w:rsidR="00776518" w:rsidRDefault="009255E7" w:rsidP="009255E7">
            <w:pPr>
              <w:pStyle w:val="TextoQuadros"/>
              <w:ind w:left="0" w:firstLine="0"/>
            </w:pPr>
            <w:r w:rsidRPr="00F67CEB">
              <w:t>sat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7E8DCBA" w14:textId="1D844A8B" w:rsidR="00776518" w:rsidRDefault="009255E7" w:rsidP="009255E7">
            <w:pPr>
              <w:pStyle w:val="TextoQuadros"/>
            </w:pPr>
            <w:r w:rsidRPr="00F67CEB">
              <w:t>sentar</w:t>
            </w:r>
          </w:p>
        </w:tc>
      </w:tr>
      <w:tr w:rsidR="00776518" w:rsidRPr="00DF3078" w14:paraId="2EB08308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79E07054" w14:textId="21353456" w:rsidR="00776518" w:rsidRDefault="00776518" w:rsidP="009255E7">
            <w:pPr>
              <w:pStyle w:val="TextoQuadros"/>
            </w:pPr>
            <w:r w:rsidRPr="00F67CEB">
              <w:t>sleep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424538" w14:textId="1125909A" w:rsidR="00776518" w:rsidRDefault="00776518" w:rsidP="009255E7">
            <w:pPr>
              <w:pStyle w:val="TextoQuadros"/>
            </w:pPr>
            <w:r w:rsidRPr="00F67CEB">
              <w:t>slept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66552E" w14:textId="692910C0" w:rsidR="00776518" w:rsidRDefault="00776518" w:rsidP="009255E7">
            <w:pPr>
              <w:pStyle w:val="TextoQuadros"/>
              <w:ind w:left="0" w:firstLine="0"/>
            </w:pPr>
            <w:r w:rsidRPr="00F67CEB">
              <w:t>slept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7DE8566" w14:textId="6774876A" w:rsidR="00776518" w:rsidRDefault="00776518" w:rsidP="009255E7">
            <w:pPr>
              <w:pStyle w:val="TextoQuadros"/>
            </w:pPr>
            <w:r w:rsidRPr="00F67CEB">
              <w:t>dormir</w:t>
            </w:r>
          </w:p>
        </w:tc>
      </w:tr>
      <w:tr w:rsidR="00776518" w:rsidRPr="00DF3078" w14:paraId="3DCB0E7B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449F8FD0" w14:textId="7C7BDC66" w:rsidR="00776518" w:rsidRDefault="00776518" w:rsidP="009255E7">
            <w:pPr>
              <w:pStyle w:val="TextoQuadros"/>
            </w:pPr>
            <w:r w:rsidRPr="00F67CEB">
              <w:t>slide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5D0A76" w14:textId="36C32EAA" w:rsidR="00776518" w:rsidRDefault="00776518" w:rsidP="009255E7">
            <w:pPr>
              <w:pStyle w:val="TextoQuadros"/>
            </w:pPr>
            <w:r w:rsidRPr="00F67CEB">
              <w:t>slid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6719EC" w14:textId="78E2021A" w:rsidR="00776518" w:rsidRDefault="00776518" w:rsidP="009255E7">
            <w:pPr>
              <w:pStyle w:val="TextoQuadros"/>
              <w:ind w:left="0" w:firstLine="0"/>
            </w:pPr>
            <w:r w:rsidRPr="00F67CEB">
              <w:t>slid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25A5065" w14:textId="11779131" w:rsidR="00776518" w:rsidRDefault="00776518" w:rsidP="009255E7">
            <w:pPr>
              <w:pStyle w:val="TextoQuadros"/>
            </w:pPr>
            <w:r w:rsidRPr="00F67CEB">
              <w:t>escorregar</w:t>
            </w:r>
          </w:p>
        </w:tc>
      </w:tr>
      <w:tr w:rsidR="00776518" w:rsidRPr="00DF3078" w14:paraId="1662FA39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31F74BB8" w14:textId="3309AE16" w:rsidR="00776518" w:rsidRDefault="00776518" w:rsidP="009255E7">
            <w:pPr>
              <w:pStyle w:val="TextoQuadros"/>
            </w:pPr>
            <w:r w:rsidRPr="00F67CEB">
              <w:t>slit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208CCF" w14:textId="15685F0E" w:rsidR="00776518" w:rsidRDefault="00776518" w:rsidP="009255E7">
            <w:pPr>
              <w:pStyle w:val="TextoQuadros"/>
            </w:pPr>
            <w:r w:rsidRPr="00F67CEB">
              <w:t>slit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C6DF87" w14:textId="6013667D" w:rsidR="00776518" w:rsidRDefault="00776518" w:rsidP="009255E7">
            <w:pPr>
              <w:pStyle w:val="TextoQuadros"/>
              <w:ind w:left="0" w:firstLine="0"/>
            </w:pPr>
            <w:r w:rsidRPr="00F67CEB">
              <w:t>slit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67A217A" w14:textId="634FB169" w:rsidR="00776518" w:rsidRDefault="00776518" w:rsidP="009255E7">
            <w:pPr>
              <w:pStyle w:val="TextoQuadros"/>
            </w:pPr>
            <w:r w:rsidRPr="00F67CEB">
              <w:t>fender, rachar</w:t>
            </w:r>
          </w:p>
        </w:tc>
      </w:tr>
      <w:tr w:rsidR="00776518" w:rsidRPr="00DF3078" w14:paraId="0BF1113D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6E261952" w14:textId="0355E77C" w:rsidR="00776518" w:rsidRDefault="00776518" w:rsidP="009255E7">
            <w:pPr>
              <w:pStyle w:val="TextoQuadros"/>
            </w:pPr>
            <w:r w:rsidRPr="00F67CEB">
              <w:t>smell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A65CF8" w14:textId="119E2776" w:rsidR="00776518" w:rsidRDefault="00776518" w:rsidP="009255E7">
            <w:pPr>
              <w:pStyle w:val="TextoQuadros"/>
            </w:pPr>
            <w:r w:rsidRPr="00F67CEB">
              <w:t>smelt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496B6F" w14:textId="7B5CA22B" w:rsidR="00776518" w:rsidRDefault="00776518" w:rsidP="009255E7">
            <w:pPr>
              <w:pStyle w:val="TextoQuadros"/>
              <w:ind w:left="0" w:firstLine="0"/>
            </w:pPr>
            <w:r w:rsidRPr="00F67CEB">
              <w:t>smelt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6AB7D41" w14:textId="2BC656B1" w:rsidR="00776518" w:rsidRDefault="00776518" w:rsidP="009255E7">
            <w:pPr>
              <w:pStyle w:val="TextoQuadros"/>
            </w:pPr>
            <w:r w:rsidRPr="00F67CEB">
              <w:t>cheirar</w:t>
            </w:r>
          </w:p>
        </w:tc>
      </w:tr>
      <w:tr w:rsidR="00776518" w:rsidRPr="00DF3078" w14:paraId="04211B71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3A2F16D8" w14:textId="72F87C92" w:rsidR="00776518" w:rsidRDefault="00776518" w:rsidP="009255E7">
            <w:pPr>
              <w:pStyle w:val="TextoQuadros"/>
            </w:pPr>
            <w:r w:rsidRPr="00F67CEB">
              <w:t>speak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8C3376" w14:textId="41CFD6B0" w:rsidR="00776518" w:rsidRDefault="00776518" w:rsidP="009255E7">
            <w:pPr>
              <w:pStyle w:val="TextoQuadros"/>
            </w:pPr>
            <w:r w:rsidRPr="00F67CEB">
              <w:t>spoke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9F0B4A" w14:textId="5D6BFC45" w:rsidR="00776518" w:rsidRDefault="00776518" w:rsidP="009255E7">
            <w:pPr>
              <w:pStyle w:val="TextoQuadros"/>
              <w:ind w:left="0" w:firstLine="0"/>
            </w:pPr>
            <w:r w:rsidRPr="00F67CEB">
              <w:t>spoken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C80CC0E" w14:textId="12B9D735" w:rsidR="00776518" w:rsidRDefault="00776518" w:rsidP="009255E7">
            <w:pPr>
              <w:pStyle w:val="TextoQuadros"/>
            </w:pPr>
            <w:r w:rsidRPr="00F67CEB">
              <w:t>falar</w:t>
            </w:r>
          </w:p>
        </w:tc>
      </w:tr>
      <w:tr w:rsidR="00776518" w:rsidRPr="00DF3078" w14:paraId="03B877CB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526762D" w14:textId="7E81D48E" w:rsidR="00776518" w:rsidRDefault="00776518" w:rsidP="009255E7">
            <w:pPr>
              <w:pStyle w:val="TextoQuadros"/>
            </w:pPr>
            <w:r w:rsidRPr="00F67CEB">
              <w:t>spend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9051B3" w14:textId="55C456A7" w:rsidR="00776518" w:rsidRDefault="00776518" w:rsidP="009255E7">
            <w:pPr>
              <w:pStyle w:val="TextoQuadros"/>
            </w:pPr>
            <w:r w:rsidRPr="00F67CEB">
              <w:t>spent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9B0017" w14:textId="683D234D" w:rsidR="00776518" w:rsidRDefault="00776518" w:rsidP="009255E7">
            <w:pPr>
              <w:pStyle w:val="TextoQuadros"/>
              <w:ind w:left="0" w:firstLine="0"/>
            </w:pPr>
            <w:r w:rsidRPr="00F67CEB">
              <w:t>spent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B5F57CF" w14:textId="0C802AA0" w:rsidR="00776518" w:rsidRDefault="00776518" w:rsidP="009255E7">
            <w:pPr>
              <w:pStyle w:val="TextoQuadros"/>
            </w:pPr>
            <w:r w:rsidRPr="00F67CEB">
              <w:t>gastar</w:t>
            </w:r>
          </w:p>
        </w:tc>
      </w:tr>
      <w:tr w:rsidR="00776518" w:rsidRPr="00DF3078" w14:paraId="49947112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56D8672F" w14:textId="2BEFF3F3" w:rsidR="00776518" w:rsidRDefault="00776518" w:rsidP="009255E7">
            <w:pPr>
              <w:pStyle w:val="TextoQuadros"/>
            </w:pPr>
            <w:r w:rsidRPr="00F67CEB">
              <w:t>spread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FB5801" w14:textId="2F6E711E" w:rsidR="00776518" w:rsidRDefault="00776518" w:rsidP="009255E7">
            <w:pPr>
              <w:pStyle w:val="TextoQuadros"/>
            </w:pPr>
            <w:r w:rsidRPr="00F67CEB">
              <w:t>spread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6C07B7" w14:textId="3AF65C72" w:rsidR="00776518" w:rsidRDefault="00776518" w:rsidP="009255E7">
            <w:pPr>
              <w:pStyle w:val="TextoQuadros"/>
              <w:ind w:left="0" w:firstLine="0"/>
            </w:pPr>
            <w:r w:rsidRPr="00F67CEB">
              <w:t>spread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270B9CB" w14:textId="1845655F" w:rsidR="00776518" w:rsidRDefault="00776518" w:rsidP="009255E7">
            <w:pPr>
              <w:pStyle w:val="TextoQuadros"/>
            </w:pPr>
            <w:r w:rsidRPr="00F67CEB">
              <w:t>difundir, divulgar, espalhar</w:t>
            </w:r>
          </w:p>
        </w:tc>
      </w:tr>
      <w:tr w:rsidR="00776518" w:rsidRPr="00DF3078" w14:paraId="031068C2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5EC28E96" w14:textId="394EACD4" w:rsidR="00776518" w:rsidRDefault="00776518" w:rsidP="009255E7">
            <w:pPr>
              <w:pStyle w:val="TextoQuadros"/>
            </w:pPr>
            <w:r w:rsidRPr="00F67CEB">
              <w:t>stand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E50288" w14:textId="1A490727" w:rsidR="00776518" w:rsidRDefault="00776518" w:rsidP="009255E7">
            <w:pPr>
              <w:pStyle w:val="TextoQuadros"/>
            </w:pPr>
            <w:r w:rsidRPr="00F67CEB">
              <w:t>stood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9F06C8" w14:textId="7EA4173D" w:rsidR="00776518" w:rsidRDefault="00776518" w:rsidP="009255E7">
            <w:pPr>
              <w:pStyle w:val="TextoQuadros"/>
              <w:ind w:left="0" w:firstLine="0"/>
            </w:pPr>
            <w:r w:rsidRPr="00F67CEB">
              <w:t>stood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3D3E54C" w14:textId="781C8893" w:rsidR="00776518" w:rsidRDefault="00776518" w:rsidP="009255E7">
            <w:pPr>
              <w:pStyle w:val="TextoQuadros"/>
            </w:pPr>
            <w:r w:rsidRPr="00F67CEB">
              <w:t>ficar de pé, aguentar</w:t>
            </w:r>
          </w:p>
        </w:tc>
      </w:tr>
      <w:tr w:rsidR="00776518" w:rsidRPr="00DF3078" w14:paraId="49EDC903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278F8D48" w14:textId="79B074B2" w:rsidR="00776518" w:rsidRDefault="00776518" w:rsidP="009255E7">
            <w:pPr>
              <w:pStyle w:val="TextoQuadros"/>
            </w:pPr>
            <w:r w:rsidRPr="00F67CEB">
              <w:t>steal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2BBC7A" w14:textId="0179D644" w:rsidR="00776518" w:rsidRDefault="00776518" w:rsidP="009255E7">
            <w:pPr>
              <w:pStyle w:val="TextoQuadros"/>
            </w:pPr>
            <w:r w:rsidRPr="00F67CEB">
              <w:t>stole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EA8371" w14:textId="3A1D9D16" w:rsidR="00776518" w:rsidRDefault="00776518" w:rsidP="009255E7">
            <w:pPr>
              <w:pStyle w:val="TextoQuadros"/>
              <w:ind w:left="0" w:firstLine="0"/>
            </w:pPr>
            <w:r w:rsidRPr="00F67CEB">
              <w:t>stolen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8C147D7" w14:textId="1D20192E" w:rsidR="00776518" w:rsidRDefault="00776518" w:rsidP="009255E7">
            <w:pPr>
              <w:pStyle w:val="TextoQuadros"/>
            </w:pPr>
            <w:r w:rsidRPr="00F67CEB">
              <w:t>roubar</w:t>
            </w:r>
          </w:p>
        </w:tc>
      </w:tr>
      <w:tr w:rsidR="00776518" w:rsidRPr="00DF3078" w14:paraId="611373AC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424563FD" w14:textId="7372C3E3" w:rsidR="00776518" w:rsidRDefault="00776518" w:rsidP="009255E7">
            <w:pPr>
              <w:pStyle w:val="TextoQuadros"/>
            </w:pPr>
            <w:r w:rsidRPr="00F67CEB">
              <w:t>strike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19A9F6" w14:textId="14D1D4ED" w:rsidR="00776518" w:rsidRDefault="00776518" w:rsidP="009255E7">
            <w:pPr>
              <w:pStyle w:val="TextoQuadros"/>
            </w:pPr>
            <w:r w:rsidRPr="00F67CEB">
              <w:t>struck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9A4665" w14:textId="50E24C82" w:rsidR="00776518" w:rsidRDefault="00776518" w:rsidP="009255E7">
            <w:pPr>
              <w:pStyle w:val="TextoQuadros"/>
              <w:ind w:left="0" w:firstLine="0"/>
            </w:pPr>
            <w:r w:rsidRPr="00F67CEB">
              <w:t>struck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38B4645" w14:textId="149DEAD9" w:rsidR="00776518" w:rsidRDefault="00776518" w:rsidP="009255E7">
            <w:pPr>
              <w:pStyle w:val="TextoQuadros"/>
            </w:pPr>
            <w:r w:rsidRPr="00F67CEB">
              <w:t>fazer greve, bater</w:t>
            </w:r>
          </w:p>
        </w:tc>
      </w:tr>
      <w:tr w:rsidR="00776518" w:rsidRPr="00DF3078" w14:paraId="606BA4EB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42496693" w14:textId="09475596" w:rsidR="00776518" w:rsidRDefault="00776518" w:rsidP="009255E7">
            <w:pPr>
              <w:pStyle w:val="TextoQuadros"/>
            </w:pPr>
            <w:r w:rsidRPr="00F67CEB">
              <w:t>swear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F0EE1F" w14:textId="10AB0B4D" w:rsidR="00776518" w:rsidRDefault="00776518" w:rsidP="009255E7">
            <w:pPr>
              <w:pStyle w:val="TextoQuadros"/>
            </w:pPr>
            <w:r w:rsidRPr="00F67CEB">
              <w:t>swore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EBD122" w14:textId="0CDD381B" w:rsidR="00776518" w:rsidRDefault="00776518" w:rsidP="009255E7">
            <w:pPr>
              <w:pStyle w:val="TextoQuadros"/>
              <w:ind w:left="0" w:firstLine="0"/>
            </w:pPr>
            <w:r w:rsidRPr="00F67CEB">
              <w:t>sworn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6C2F631" w14:textId="1DBE20F4" w:rsidR="00776518" w:rsidRDefault="00776518" w:rsidP="009255E7">
            <w:pPr>
              <w:pStyle w:val="TextoQuadros"/>
            </w:pPr>
            <w:r w:rsidRPr="00F67CEB">
              <w:t>jurar, blasfemar</w:t>
            </w:r>
          </w:p>
        </w:tc>
      </w:tr>
      <w:tr w:rsidR="00776518" w:rsidRPr="00DF3078" w14:paraId="35569956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1CA2B386" w14:textId="2202EC83" w:rsidR="00776518" w:rsidRDefault="00776518" w:rsidP="009255E7">
            <w:pPr>
              <w:pStyle w:val="TextoQuadros"/>
            </w:pPr>
            <w:r w:rsidRPr="00F67CEB">
              <w:t>sweep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CDE197" w14:textId="65381615" w:rsidR="00776518" w:rsidRDefault="00776518" w:rsidP="009255E7">
            <w:pPr>
              <w:pStyle w:val="TextoQuadros"/>
            </w:pPr>
            <w:r w:rsidRPr="00F67CEB">
              <w:t>swept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542363" w14:textId="33B4222F" w:rsidR="00776518" w:rsidRDefault="00776518" w:rsidP="009255E7">
            <w:pPr>
              <w:pStyle w:val="TextoQuadros"/>
              <w:ind w:left="0" w:firstLine="0"/>
            </w:pPr>
            <w:r w:rsidRPr="00F67CEB">
              <w:t>swept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FDE7C63" w14:textId="209036E6" w:rsidR="00776518" w:rsidRDefault="00776518" w:rsidP="009255E7">
            <w:pPr>
              <w:pStyle w:val="TextoQuadros"/>
            </w:pPr>
            <w:r w:rsidRPr="00F67CEB">
              <w:t>varrer</w:t>
            </w:r>
          </w:p>
        </w:tc>
      </w:tr>
      <w:tr w:rsidR="00776518" w:rsidRPr="00DF3078" w14:paraId="4CD6E1C1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56455AFF" w14:textId="5796D684" w:rsidR="00776518" w:rsidRDefault="00776518" w:rsidP="009255E7">
            <w:pPr>
              <w:pStyle w:val="TextoQuadros"/>
            </w:pPr>
            <w:r w:rsidRPr="00F67CEB">
              <w:t>swim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C0D1E9" w14:textId="50B0724C" w:rsidR="00776518" w:rsidRDefault="00776518" w:rsidP="009255E7">
            <w:pPr>
              <w:pStyle w:val="TextoQuadros"/>
            </w:pPr>
            <w:r w:rsidRPr="00F67CEB">
              <w:t>swam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41B95A" w14:textId="1C1DC07A" w:rsidR="00776518" w:rsidRDefault="00776518" w:rsidP="009255E7">
            <w:pPr>
              <w:pStyle w:val="TextoQuadros"/>
              <w:ind w:left="0" w:firstLine="0"/>
            </w:pPr>
            <w:r w:rsidRPr="00F67CEB">
              <w:t>swum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9708623" w14:textId="3C6DCD41" w:rsidR="00776518" w:rsidRDefault="00776518" w:rsidP="009255E7">
            <w:pPr>
              <w:pStyle w:val="TextoQuadros"/>
            </w:pPr>
            <w:r w:rsidRPr="00F67CEB">
              <w:t>nadar</w:t>
            </w:r>
          </w:p>
        </w:tc>
      </w:tr>
      <w:tr w:rsidR="00776518" w:rsidRPr="00DF3078" w14:paraId="65870481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6A9F784F" w14:textId="5B6814A6" w:rsidR="00776518" w:rsidRDefault="00776518" w:rsidP="009255E7">
            <w:pPr>
              <w:pStyle w:val="TextoQuadros"/>
            </w:pPr>
            <w:r w:rsidRPr="00F67CEB">
              <w:t>swing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D76EAE" w14:textId="42ECFC92" w:rsidR="00776518" w:rsidRDefault="00776518" w:rsidP="009255E7">
            <w:pPr>
              <w:pStyle w:val="TextoQuadros"/>
            </w:pPr>
            <w:r w:rsidRPr="00F67CEB">
              <w:t>swung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BDC5FB" w14:textId="18A245D5" w:rsidR="00776518" w:rsidRDefault="00776518" w:rsidP="009255E7">
            <w:pPr>
              <w:pStyle w:val="TextoQuadros"/>
              <w:ind w:left="0" w:firstLine="0"/>
            </w:pPr>
            <w:r w:rsidRPr="00F67CEB">
              <w:t>swung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460ED94" w14:textId="245DB939" w:rsidR="00776518" w:rsidRDefault="00776518" w:rsidP="009255E7">
            <w:pPr>
              <w:pStyle w:val="TextoQuadros"/>
            </w:pPr>
            <w:r w:rsidRPr="00F67CEB">
              <w:t>balançar</w:t>
            </w:r>
          </w:p>
        </w:tc>
      </w:tr>
      <w:tr w:rsidR="00776518" w:rsidRPr="00DF3078" w14:paraId="0DF4F697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7C4BC7B" w14:textId="3A978611" w:rsidR="00776518" w:rsidRDefault="00776518" w:rsidP="009255E7">
            <w:pPr>
              <w:pStyle w:val="TextoQuadros"/>
            </w:pPr>
            <w:r w:rsidRPr="00F67CEB">
              <w:t>take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7F7894" w14:textId="61FF0327" w:rsidR="00776518" w:rsidRDefault="00776518" w:rsidP="009255E7">
            <w:pPr>
              <w:pStyle w:val="TextoQuadros"/>
            </w:pPr>
            <w:r w:rsidRPr="00F67CEB">
              <w:t>took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417A97" w14:textId="0F28EC3A" w:rsidR="00776518" w:rsidRDefault="00776518" w:rsidP="009255E7">
            <w:pPr>
              <w:pStyle w:val="TextoQuadros"/>
              <w:ind w:left="0" w:firstLine="0"/>
            </w:pPr>
            <w:r w:rsidRPr="00F67CEB">
              <w:t>taken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508CEDF" w14:textId="2FFB269E" w:rsidR="00776518" w:rsidRDefault="00776518" w:rsidP="009255E7">
            <w:pPr>
              <w:pStyle w:val="TextoQuadros"/>
            </w:pPr>
            <w:r w:rsidRPr="00F67CEB">
              <w:t>tomar</w:t>
            </w:r>
          </w:p>
        </w:tc>
      </w:tr>
      <w:tr w:rsidR="00776518" w:rsidRPr="00DF3078" w14:paraId="01D36A1D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9A4AD77" w14:textId="5105420E" w:rsidR="00776518" w:rsidRDefault="00776518" w:rsidP="009255E7">
            <w:pPr>
              <w:pStyle w:val="TextoQuadros"/>
            </w:pPr>
            <w:r w:rsidRPr="00F67CEB">
              <w:t>teach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9F60F6" w14:textId="51C3F7F0" w:rsidR="00776518" w:rsidRDefault="00776518" w:rsidP="009255E7">
            <w:pPr>
              <w:pStyle w:val="TextoQuadros"/>
            </w:pPr>
            <w:r w:rsidRPr="00F67CEB">
              <w:t>taught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576FB8" w14:textId="660B9EC2" w:rsidR="00776518" w:rsidRDefault="00776518" w:rsidP="009255E7">
            <w:pPr>
              <w:pStyle w:val="TextoQuadros"/>
              <w:ind w:left="0" w:firstLine="0"/>
            </w:pPr>
            <w:r w:rsidRPr="00F67CEB">
              <w:t>taught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365C214" w14:textId="66D659E2" w:rsidR="00776518" w:rsidRDefault="00776518" w:rsidP="009255E7">
            <w:pPr>
              <w:pStyle w:val="TextoQuadros"/>
            </w:pPr>
            <w:r w:rsidRPr="00F67CEB">
              <w:t>ensinar</w:t>
            </w:r>
          </w:p>
        </w:tc>
      </w:tr>
      <w:tr w:rsidR="00776518" w:rsidRPr="00DF3078" w14:paraId="2774F1B7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269A7CC7" w14:textId="48431209" w:rsidR="00776518" w:rsidRDefault="00776518" w:rsidP="009255E7">
            <w:pPr>
              <w:pStyle w:val="TextoQuadros"/>
            </w:pPr>
            <w:r w:rsidRPr="00F67CEB">
              <w:t>tell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B1B883" w14:textId="5017C26E" w:rsidR="00776518" w:rsidRDefault="00776518" w:rsidP="009255E7">
            <w:pPr>
              <w:pStyle w:val="TextoQuadros"/>
            </w:pPr>
            <w:r w:rsidRPr="00F67CEB">
              <w:t>told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003862" w14:textId="3A8AC3AA" w:rsidR="00776518" w:rsidRDefault="00776518" w:rsidP="009255E7">
            <w:pPr>
              <w:pStyle w:val="TextoQuadros"/>
              <w:ind w:left="0" w:firstLine="0"/>
            </w:pPr>
            <w:r w:rsidRPr="00F67CEB">
              <w:t>told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37FC353" w14:textId="78811218" w:rsidR="00776518" w:rsidRDefault="00776518" w:rsidP="009255E7">
            <w:pPr>
              <w:pStyle w:val="TextoQuadros"/>
            </w:pPr>
            <w:r w:rsidRPr="00F67CEB">
              <w:t>contar, dizer</w:t>
            </w:r>
          </w:p>
        </w:tc>
      </w:tr>
      <w:tr w:rsidR="00776518" w:rsidRPr="00DF3078" w14:paraId="5F9B1E30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4C69B38D" w14:textId="0AA00B8C" w:rsidR="00776518" w:rsidRDefault="00776518" w:rsidP="009255E7">
            <w:pPr>
              <w:pStyle w:val="TextoQuadros"/>
            </w:pPr>
            <w:r w:rsidRPr="00F67CEB">
              <w:t>think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19F94C" w14:textId="38E7B1D5" w:rsidR="00776518" w:rsidRDefault="00776518" w:rsidP="009255E7">
            <w:pPr>
              <w:pStyle w:val="TextoQuadros"/>
            </w:pPr>
            <w:r w:rsidRPr="00F67CEB">
              <w:t>thought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7DA09E" w14:textId="2B9E0628" w:rsidR="00776518" w:rsidRDefault="00776518" w:rsidP="009255E7">
            <w:pPr>
              <w:pStyle w:val="TextoQuadros"/>
              <w:ind w:left="0" w:firstLine="0"/>
            </w:pPr>
            <w:r w:rsidRPr="00F67CEB">
              <w:t>thought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F87963B" w14:textId="685EF4D6" w:rsidR="00776518" w:rsidRDefault="00776518" w:rsidP="009255E7">
            <w:pPr>
              <w:pStyle w:val="TextoQuadros"/>
            </w:pPr>
            <w:r w:rsidRPr="00F67CEB">
              <w:t>pensar, achar</w:t>
            </w:r>
          </w:p>
        </w:tc>
      </w:tr>
      <w:tr w:rsidR="00776518" w:rsidRPr="00DF3078" w14:paraId="433E8A24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5CE1FF96" w14:textId="1DE39A73" w:rsidR="00776518" w:rsidRDefault="00776518" w:rsidP="009255E7">
            <w:pPr>
              <w:pStyle w:val="TextoQuadros"/>
            </w:pPr>
            <w:r w:rsidRPr="00F67CEB">
              <w:t>throw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1709C3" w14:textId="3FA8E60D" w:rsidR="00776518" w:rsidRDefault="00776518" w:rsidP="009255E7">
            <w:pPr>
              <w:pStyle w:val="TextoQuadros"/>
            </w:pPr>
            <w:r w:rsidRPr="00F67CEB">
              <w:t>threw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DE69BD" w14:textId="4D8E4402" w:rsidR="00776518" w:rsidRDefault="00776518" w:rsidP="009255E7">
            <w:pPr>
              <w:pStyle w:val="TextoQuadros"/>
              <w:ind w:left="0" w:firstLine="0"/>
            </w:pPr>
            <w:r w:rsidRPr="00F67CEB">
              <w:t>thrown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28B40B7" w14:textId="65D3DEE9" w:rsidR="00776518" w:rsidRDefault="00776518" w:rsidP="009255E7">
            <w:pPr>
              <w:pStyle w:val="TextoQuadros"/>
            </w:pPr>
            <w:r w:rsidRPr="00F67CEB">
              <w:t>arremessar</w:t>
            </w:r>
          </w:p>
        </w:tc>
      </w:tr>
      <w:tr w:rsidR="00776518" w:rsidRPr="00DF3078" w14:paraId="12FDDB26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514662DD" w14:textId="0C1B76DA" w:rsidR="00776518" w:rsidRDefault="00776518" w:rsidP="009255E7">
            <w:pPr>
              <w:pStyle w:val="TextoQuadros"/>
            </w:pPr>
            <w:r w:rsidRPr="00F67CEB">
              <w:t>understand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4BA5AF" w14:textId="14AB3362" w:rsidR="00776518" w:rsidRDefault="00776518" w:rsidP="009255E7">
            <w:pPr>
              <w:pStyle w:val="TextoQuadros"/>
            </w:pPr>
            <w:r w:rsidRPr="00F67CEB">
              <w:t>understood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1FE58B" w14:textId="06DEF432" w:rsidR="00776518" w:rsidRDefault="00776518" w:rsidP="009255E7">
            <w:pPr>
              <w:pStyle w:val="TextoQuadros"/>
              <w:ind w:left="0" w:firstLine="0"/>
            </w:pPr>
            <w:r w:rsidRPr="00F67CEB">
              <w:t>understood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3B5DD77" w14:textId="324AE17B" w:rsidR="00776518" w:rsidRDefault="00776518" w:rsidP="009255E7">
            <w:pPr>
              <w:pStyle w:val="TextoQuadros"/>
            </w:pPr>
            <w:r w:rsidRPr="00F67CEB">
              <w:t>entender, compreender</w:t>
            </w:r>
          </w:p>
        </w:tc>
      </w:tr>
      <w:tr w:rsidR="00776518" w:rsidRPr="00DF3078" w14:paraId="78B2F3DB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2FCD0E22" w14:textId="7DB8F1D0" w:rsidR="00776518" w:rsidRDefault="00776518" w:rsidP="009255E7">
            <w:pPr>
              <w:pStyle w:val="TextoQuadros"/>
            </w:pPr>
            <w:r w:rsidRPr="00F67CEB">
              <w:t>wake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A3F335" w14:textId="3B21B95D" w:rsidR="00776518" w:rsidRDefault="00776518" w:rsidP="009255E7">
            <w:pPr>
              <w:pStyle w:val="TextoQuadros"/>
            </w:pPr>
            <w:r w:rsidRPr="00F67CEB">
              <w:t>woke/ waked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B635AE" w14:textId="17D107EB" w:rsidR="00776518" w:rsidRDefault="00776518" w:rsidP="009255E7">
            <w:pPr>
              <w:pStyle w:val="TextoQuadros"/>
              <w:ind w:left="0" w:firstLine="0"/>
            </w:pPr>
            <w:r w:rsidRPr="00F67CEB">
              <w:t>woke/waked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D3656F7" w14:textId="492981C3" w:rsidR="00776518" w:rsidRDefault="00776518" w:rsidP="009255E7">
            <w:pPr>
              <w:pStyle w:val="TextoQuadros"/>
            </w:pPr>
            <w:r w:rsidRPr="00F67CEB">
              <w:t>acordar</w:t>
            </w:r>
          </w:p>
        </w:tc>
      </w:tr>
      <w:tr w:rsidR="00776518" w:rsidRPr="00DF3078" w14:paraId="0EF6EE80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04420642" w14:textId="5863E2F1" w:rsidR="00776518" w:rsidRDefault="00776518" w:rsidP="009255E7">
            <w:pPr>
              <w:pStyle w:val="TextoQuadros"/>
            </w:pPr>
            <w:r w:rsidRPr="00F67CEB">
              <w:t>wear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F6C274" w14:textId="0B060DDF" w:rsidR="00776518" w:rsidRDefault="00776518" w:rsidP="009255E7">
            <w:pPr>
              <w:pStyle w:val="TextoQuadros"/>
            </w:pPr>
            <w:r w:rsidRPr="00F67CEB">
              <w:t>wore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8EC9FC" w14:textId="024EE115" w:rsidR="00776518" w:rsidRDefault="00776518" w:rsidP="009255E7">
            <w:pPr>
              <w:pStyle w:val="TextoQuadros"/>
              <w:ind w:left="0" w:firstLine="0"/>
            </w:pPr>
            <w:r w:rsidRPr="00F67CEB">
              <w:t>worn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CE7AD79" w14:textId="271D9788" w:rsidR="00776518" w:rsidRDefault="00776518" w:rsidP="009255E7">
            <w:pPr>
              <w:pStyle w:val="TextoQuadros"/>
            </w:pPr>
            <w:r w:rsidRPr="00F67CEB">
              <w:t>vestir, usar</w:t>
            </w:r>
          </w:p>
        </w:tc>
      </w:tr>
      <w:tr w:rsidR="00776518" w:rsidRPr="00DF3078" w14:paraId="79121982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32285B93" w14:textId="354AF907" w:rsidR="00776518" w:rsidRDefault="00776518" w:rsidP="009255E7">
            <w:pPr>
              <w:pStyle w:val="TextoQuadros"/>
            </w:pPr>
            <w:r w:rsidRPr="00F67CEB">
              <w:t>wed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4DDD49" w14:textId="18404A00" w:rsidR="00776518" w:rsidRDefault="00776518" w:rsidP="009255E7">
            <w:pPr>
              <w:pStyle w:val="TextoQuadros"/>
            </w:pPr>
            <w:r w:rsidRPr="00F67CEB">
              <w:t>wed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2F0CEA" w14:textId="7563AE46" w:rsidR="00776518" w:rsidRDefault="00776518" w:rsidP="009255E7">
            <w:pPr>
              <w:pStyle w:val="TextoQuadros"/>
              <w:ind w:left="0" w:firstLine="0"/>
            </w:pPr>
            <w:r w:rsidRPr="00F67CEB">
              <w:t>wed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F0F4D38" w14:textId="0C21B030" w:rsidR="00776518" w:rsidRDefault="00776518" w:rsidP="009255E7">
            <w:pPr>
              <w:pStyle w:val="TextoQuadros"/>
            </w:pPr>
            <w:r w:rsidRPr="00F67CEB">
              <w:t>desposar</w:t>
            </w:r>
          </w:p>
        </w:tc>
      </w:tr>
      <w:tr w:rsidR="00776518" w:rsidRPr="00DF3078" w14:paraId="4D1AB0F9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46698AF6" w14:textId="0370E58D" w:rsidR="00776518" w:rsidRDefault="00776518" w:rsidP="009255E7">
            <w:pPr>
              <w:pStyle w:val="TextoQuadros"/>
            </w:pPr>
            <w:r w:rsidRPr="00F67CEB">
              <w:t>wet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04C739" w14:textId="1D2309F9" w:rsidR="00776518" w:rsidRDefault="00776518" w:rsidP="009255E7">
            <w:pPr>
              <w:pStyle w:val="TextoQuadros"/>
            </w:pPr>
            <w:r w:rsidRPr="00F67CEB">
              <w:t>wet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5BB6F8" w14:textId="64424E53" w:rsidR="00776518" w:rsidRDefault="00776518" w:rsidP="009255E7">
            <w:pPr>
              <w:pStyle w:val="TextoQuadros"/>
              <w:ind w:left="0" w:firstLine="0"/>
            </w:pPr>
            <w:r w:rsidRPr="00F67CEB">
              <w:t>wet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D86F2BA" w14:textId="5EC3C12F" w:rsidR="00776518" w:rsidRDefault="00776518" w:rsidP="009255E7">
            <w:pPr>
              <w:pStyle w:val="TextoQuadros"/>
            </w:pPr>
            <w:r w:rsidRPr="00F67CEB">
              <w:t>humedecer</w:t>
            </w:r>
          </w:p>
        </w:tc>
      </w:tr>
      <w:tr w:rsidR="00776518" w:rsidRPr="00DF3078" w14:paraId="39B48726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14040D69" w14:textId="16D70BA8" w:rsidR="00776518" w:rsidRDefault="00776518" w:rsidP="009255E7">
            <w:pPr>
              <w:pStyle w:val="TextoQuadros"/>
            </w:pPr>
            <w:r w:rsidRPr="00F67CEB">
              <w:t>win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833D86" w14:textId="52E6EEDE" w:rsidR="00776518" w:rsidRDefault="00776518" w:rsidP="009255E7">
            <w:pPr>
              <w:pStyle w:val="TextoQuadros"/>
            </w:pPr>
            <w:r w:rsidRPr="00F67CEB">
              <w:t>won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DC295B" w14:textId="00669564" w:rsidR="00776518" w:rsidRDefault="00776518" w:rsidP="009255E7">
            <w:pPr>
              <w:pStyle w:val="TextoQuadros"/>
              <w:ind w:left="0" w:firstLine="0"/>
            </w:pPr>
            <w:r w:rsidRPr="00F67CEB">
              <w:t>won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42B3C48" w14:textId="7A7DCF87" w:rsidR="00776518" w:rsidRDefault="00776518" w:rsidP="009255E7">
            <w:pPr>
              <w:pStyle w:val="TextoQuadros"/>
            </w:pPr>
            <w:r w:rsidRPr="00F67CEB">
              <w:t>ganhar, vencer</w:t>
            </w:r>
          </w:p>
        </w:tc>
      </w:tr>
      <w:tr w:rsidR="00776518" w:rsidRPr="00DF3078" w14:paraId="0D67B5AD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5DB19358" w14:textId="478F62B5" w:rsidR="00776518" w:rsidRDefault="00776518" w:rsidP="009255E7">
            <w:pPr>
              <w:pStyle w:val="TextoQuadros"/>
            </w:pPr>
            <w:r w:rsidRPr="00F67CEB">
              <w:t>wring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6E8F4F" w14:textId="62CA9AEF" w:rsidR="00776518" w:rsidRDefault="00776518" w:rsidP="009255E7">
            <w:pPr>
              <w:pStyle w:val="TextoQuadros"/>
            </w:pPr>
            <w:r w:rsidRPr="00F67CEB">
              <w:t>wrung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7C723D" w14:textId="11A6B338" w:rsidR="00776518" w:rsidRDefault="00776518" w:rsidP="009255E7">
            <w:pPr>
              <w:pStyle w:val="TextoQuadros"/>
              <w:ind w:left="0" w:firstLine="0"/>
            </w:pPr>
            <w:r w:rsidRPr="00F67CEB">
              <w:t>wrung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D374BE7" w14:textId="43363081" w:rsidR="00776518" w:rsidRDefault="00776518" w:rsidP="009255E7">
            <w:pPr>
              <w:pStyle w:val="TextoQuadros"/>
            </w:pPr>
            <w:r w:rsidRPr="00F67CEB">
              <w:t>espremer</w:t>
            </w:r>
          </w:p>
        </w:tc>
      </w:tr>
      <w:tr w:rsidR="00776518" w:rsidRPr="00DF3078" w14:paraId="53F84025" w14:textId="77777777" w:rsidTr="009255E7">
        <w:trPr>
          <w:cantSplit/>
          <w:trHeight w:val="227"/>
        </w:trPr>
        <w:tc>
          <w:tcPr>
            <w:tcW w:w="1985" w:type="dxa"/>
            <w:shd w:val="clear" w:color="auto" w:fill="auto"/>
            <w:vAlign w:val="center"/>
          </w:tcPr>
          <w:p w14:paraId="5EB1540F" w14:textId="10EF9171" w:rsidR="00776518" w:rsidRDefault="00776518" w:rsidP="009255E7">
            <w:pPr>
              <w:pStyle w:val="TextoQuadros"/>
            </w:pPr>
            <w:r w:rsidRPr="00F67CEB">
              <w:t>write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F2B5B7" w14:textId="51AB67F4" w:rsidR="00776518" w:rsidRDefault="00776518" w:rsidP="009255E7">
            <w:pPr>
              <w:pStyle w:val="TextoQuadros"/>
            </w:pPr>
            <w:r w:rsidRPr="00F67CEB">
              <w:t>wrote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320766" w14:textId="37BFD58E" w:rsidR="00776518" w:rsidRDefault="00776518" w:rsidP="009255E7">
            <w:pPr>
              <w:pStyle w:val="TextoQuadros"/>
              <w:ind w:left="0" w:firstLine="0"/>
            </w:pPr>
            <w:r w:rsidRPr="00F67CEB">
              <w:t>written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7528656" w14:textId="5570813A" w:rsidR="00776518" w:rsidRDefault="00776518" w:rsidP="009255E7">
            <w:pPr>
              <w:pStyle w:val="TextoQuadros"/>
            </w:pPr>
            <w:r w:rsidRPr="00F67CEB">
              <w:t>escrever</w:t>
            </w:r>
          </w:p>
        </w:tc>
      </w:tr>
    </w:tbl>
    <w:p w14:paraId="150907F1" w14:textId="77777777" w:rsidR="00037A5E" w:rsidRDefault="00037A5E" w:rsidP="000C183F">
      <w:pPr>
        <w:widowControl w:val="0"/>
        <w:autoSpaceDE w:val="0"/>
        <w:autoSpaceDN w:val="0"/>
        <w:adjustRightInd w:val="0"/>
        <w:rPr>
          <w:color w:val="2F2F2E"/>
          <w:sz w:val="18"/>
          <w:szCs w:val="18"/>
          <w:lang w:val="en-US" w:eastAsia="en-US"/>
        </w:rPr>
      </w:pPr>
    </w:p>
    <w:sectPr w:rsidR="00037A5E" w:rsidSect="006E7341">
      <w:pgSz w:w="11225" w:h="15477"/>
      <w:pgMar w:top="782" w:right="851" w:bottom="420" w:left="851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55F859" w14:textId="77777777" w:rsidR="00C13407" w:rsidRDefault="00C13407" w:rsidP="004067D4">
      <w:r>
        <w:separator/>
      </w:r>
    </w:p>
  </w:endnote>
  <w:endnote w:type="continuationSeparator" w:id="0">
    <w:p w14:paraId="7F99A54F" w14:textId="77777777" w:rsidR="00C13407" w:rsidRDefault="00C13407" w:rsidP="00406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UniversLTStd-Bold">
    <w:altName w:val="Univers LT Std 65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niversLTStd-BoldCnObl">
    <w:altName w:val="Univers LT Std 57 C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niversLTStd-CnObl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.¯ÔˇøÚÏ·$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--¯ÔˇøÚÏ·$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õ)¯ÔˇøÚÏ·$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2`¯ÔˇøÚÏ·$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(¯ÔˇøÚÏ·$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Â√&amp;¯ÔˇøÚÏ·$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ö^¯ÔˇøÚÏ·$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‡`¯ÔˇøÚÏ·$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¡1¯ÔˇøÚÏ·$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†¬¯ÔˇøÚÏ·$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Xƒ¯ÔˇøÚÏ·$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Ø¬¯ÔˇøÚÏ·$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4596D813" w14:textId="77777777" w:rsidR="00C13407" w:rsidRPr="00D85815" w:rsidRDefault="00C13407" w:rsidP="00641AF3">
    <w:pPr>
      <w:pStyle w:val="Footer"/>
      <w:framePr w:wrap="around" w:vAnchor="text" w:hAnchor="margin" w:xAlign="outside" w:y="1"/>
      <w:rPr>
        <w:rStyle w:val="PageNumber"/>
        <w:b/>
        <w:bCs/>
        <w:color w:val="A90F20"/>
        <w:sz w:val="28"/>
        <w:szCs w:val="28"/>
      </w:rPr>
    </w:pPr>
    <w:r w:rsidRPr="00D85815">
      <w:rPr>
        <w:rStyle w:val="PageNumber"/>
        <w:b/>
        <w:bCs/>
        <w:color w:val="A90F20"/>
        <w:sz w:val="28"/>
        <w:szCs w:val="28"/>
      </w:rPr>
      <w:fldChar w:fldCharType="begin"/>
    </w:r>
    <w:r w:rsidRPr="00D85815">
      <w:rPr>
        <w:rStyle w:val="PageNumber"/>
        <w:b/>
        <w:bCs/>
        <w:color w:val="A90F20"/>
        <w:sz w:val="28"/>
        <w:szCs w:val="28"/>
      </w:rPr>
      <w:instrText xml:space="preserve">PAGE  </w:instrText>
    </w:r>
    <w:r w:rsidRPr="00D85815">
      <w:rPr>
        <w:rStyle w:val="PageNumber"/>
        <w:b/>
        <w:bCs/>
        <w:color w:val="A90F20"/>
        <w:sz w:val="28"/>
        <w:szCs w:val="28"/>
      </w:rPr>
      <w:fldChar w:fldCharType="separate"/>
    </w:r>
    <w:r w:rsidR="00005F88">
      <w:rPr>
        <w:rStyle w:val="PageNumber"/>
        <w:b/>
        <w:bCs/>
        <w:noProof/>
        <w:color w:val="A90F20"/>
        <w:sz w:val="28"/>
        <w:szCs w:val="28"/>
      </w:rPr>
      <w:t>2</w:t>
    </w:r>
    <w:r w:rsidRPr="00D85815">
      <w:rPr>
        <w:rStyle w:val="PageNumber"/>
        <w:b/>
        <w:bCs/>
        <w:color w:val="A90F20"/>
        <w:sz w:val="28"/>
        <w:szCs w:val="28"/>
      </w:rPr>
      <w:fldChar w:fldCharType="end"/>
    </w:r>
  </w:p>
  <w:p w14:paraId="46EC19BC" w14:textId="77777777" w:rsidR="00C13407" w:rsidRDefault="00C13407" w:rsidP="00D44A36">
    <w:pPr>
      <w:pStyle w:val="Footer"/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570688" behindDoc="0" locked="0" layoutInCell="1" allowOverlap="1" wp14:anchorId="25D8DE6A" wp14:editId="0BD9419B">
              <wp:simplePos x="0" y="0"/>
              <wp:positionH relativeFrom="column">
                <wp:posOffset>6350</wp:posOffset>
              </wp:positionH>
              <wp:positionV relativeFrom="paragraph">
                <wp:posOffset>-60960</wp:posOffset>
              </wp:positionV>
              <wp:extent cx="6588125" cy="0"/>
              <wp:effectExtent l="0" t="0" r="0" b="0"/>
              <wp:wrapNone/>
              <wp:docPr id="136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90F2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0000" dir="5400000"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-4.75pt" to="519.25pt,-4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" strokecolor="#a90f20" strokeweight=".5pt">
              <v:shadow opacity="24903f" mv:blur="40000f" origin=",.5" offset="0,20000emu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32227CE0" w14:textId="77777777" w:rsidR="00C13407" w:rsidRPr="00D85815" w:rsidRDefault="00C13407" w:rsidP="00D44A36">
    <w:pPr>
      <w:pStyle w:val="Footer"/>
      <w:framePr w:wrap="around" w:vAnchor="text" w:hAnchor="margin" w:xAlign="outside" w:y="1"/>
      <w:rPr>
        <w:rStyle w:val="PageNumber"/>
        <w:b/>
        <w:bCs/>
        <w:color w:val="A90F20"/>
        <w:sz w:val="28"/>
        <w:szCs w:val="28"/>
      </w:rPr>
    </w:pPr>
    <w:r w:rsidRPr="00D85815">
      <w:rPr>
        <w:rStyle w:val="PageNumber"/>
        <w:b/>
        <w:bCs/>
        <w:color w:val="A90F20"/>
        <w:sz w:val="28"/>
        <w:szCs w:val="28"/>
      </w:rPr>
      <w:fldChar w:fldCharType="begin"/>
    </w:r>
    <w:r w:rsidRPr="00D85815">
      <w:rPr>
        <w:rStyle w:val="PageNumber"/>
        <w:b/>
        <w:bCs/>
        <w:color w:val="A90F20"/>
        <w:sz w:val="28"/>
        <w:szCs w:val="28"/>
      </w:rPr>
      <w:instrText xml:space="preserve">PAGE  </w:instrText>
    </w:r>
    <w:r w:rsidRPr="00D85815">
      <w:rPr>
        <w:rStyle w:val="PageNumber"/>
        <w:b/>
        <w:bCs/>
        <w:color w:val="A90F20"/>
        <w:sz w:val="28"/>
        <w:szCs w:val="28"/>
      </w:rPr>
      <w:fldChar w:fldCharType="separate"/>
    </w:r>
    <w:r>
      <w:rPr>
        <w:rStyle w:val="PageNumber"/>
        <w:b/>
        <w:bCs/>
        <w:noProof/>
        <w:color w:val="A90F20"/>
        <w:sz w:val="28"/>
        <w:szCs w:val="28"/>
      </w:rPr>
      <w:t>3</w:t>
    </w:r>
    <w:r w:rsidRPr="00D85815">
      <w:rPr>
        <w:rStyle w:val="PageNumber"/>
        <w:b/>
        <w:bCs/>
        <w:color w:val="A90F20"/>
        <w:sz w:val="28"/>
        <w:szCs w:val="28"/>
      </w:rPr>
      <w:fldChar w:fldCharType="end"/>
    </w:r>
  </w:p>
  <w:p w14:paraId="701D6348" w14:textId="77777777" w:rsidR="00C13407" w:rsidRDefault="00C13407" w:rsidP="00D44A36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B0DB012" w14:textId="77777777" w:rsidR="00C13407" w:rsidRPr="00D85815" w:rsidRDefault="00C13407" w:rsidP="00D44A36">
    <w:pPr>
      <w:pStyle w:val="Footer"/>
      <w:framePr w:wrap="around" w:vAnchor="text" w:hAnchor="margin" w:xAlign="outside" w:y="1"/>
      <w:rPr>
        <w:rStyle w:val="PageNumber"/>
        <w:b/>
        <w:bCs/>
        <w:color w:val="A90F20"/>
        <w:sz w:val="28"/>
        <w:szCs w:val="28"/>
      </w:rPr>
    </w:pPr>
    <w:r w:rsidRPr="00D85815">
      <w:rPr>
        <w:rStyle w:val="PageNumber"/>
        <w:b/>
        <w:bCs/>
        <w:color w:val="A90F20"/>
        <w:sz w:val="28"/>
        <w:szCs w:val="28"/>
      </w:rPr>
      <w:fldChar w:fldCharType="begin"/>
    </w:r>
    <w:r w:rsidRPr="00D85815">
      <w:rPr>
        <w:rStyle w:val="PageNumber"/>
        <w:b/>
        <w:bCs/>
        <w:color w:val="A90F20"/>
        <w:sz w:val="28"/>
        <w:szCs w:val="28"/>
      </w:rPr>
      <w:instrText xml:space="preserve">PAGE  </w:instrText>
    </w:r>
    <w:r w:rsidRPr="00D85815">
      <w:rPr>
        <w:rStyle w:val="PageNumber"/>
        <w:b/>
        <w:bCs/>
        <w:color w:val="A90F20"/>
        <w:sz w:val="28"/>
        <w:szCs w:val="28"/>
      </w:rPr>
      <w:fldChar w:fldCharType="separate"/>
    </w:r>
    <w:r w:rsidR="00005F88">
      <w:rPr>
        <w:rStyle w:val="PageNumber"/>
        <w:b/>
        <w:bCs/>
        <w:noProof/>
        <w:color w:val="A90F20"/>
        <w:sz w:val="28"/>
        <w:szCs w:val="28"/>
      </w:rPr>
      <w:t>7</w:t>
    </w:r>
    <w:r w:rsidRPr="00D85815">
      <w:rPr>
        <w:rStyle w:val="PageNumber"/>
        <w:b/>
        <w:bCs/>
        <w:color w:val="A90F20"/>
        <w:sz w:val="28"/>
        <w:szCs w:val="28"/>
      </w:rPr>
      <w:fldChar w:fldCharType="end"/>
    </w:r>
  </w:p>
  <w:p w14:paraId="77287362" w14:textId="4C29A6A9" w:rsidR="00C13407" w:rsidRDefault="00C13407" w:rsidP="00B23212">
    <w:pPr>
      <w:pStyle w:val="Footer"/>
      <w:tabs>
        <w:tab w:val="clear" w:pos="4320"/>
        <w:tab w:val="clear" w:pos="8640"/>
        <w:tab w:val="left" w:pos="1100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4352" behindDoc="0" locked="0" layoutInCell="1" allowOverlap="1" wp14:anchorId="092CEA70" wp14:editId="1B2A7B18">
              <wp:simplePos x="0" y="0"/>
              <wp:positionH relativeFrom="column">
                <wp:posOffset>-679450</wp:posOffset>
              </wp:positionH>
              <wp:positionV relativeFrom="paragraph">
                <wp:posOffset>-60960</wp:posOffset>
              </wp:positionV>
              <wp:extent cx="6588125" cy="0"/>
              <wp:effectExtent l="0" t="0" r="0" b="0"/>
              <wp:wrapThrough wrapText="bothSides">
                <wp:wrapPolygon edited="0">
                  <wp:start x="-31" y="-2147483648"/>
                  <wp:lineTo x="0" y="-2147483648"/>
                  <wp:lineTo x="10830" y="-2147483648"/>
                  <wp:lineTo x="10830" y="-2147483648"/>
                  <wp:lineTo x="21569" y="-2147483648"/>
                  <wp:lineTo x="21662" y="-2147483648"/>
                  <wp:lineTo x="-31" y="-2147483648"/>
                </wp:wrapPolygon>
              </wp:wrapThrough>
              <wp:docPr id="130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90F2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0000" dir="5400000"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3.45pt,-4.75pt" to="465.3pt,-4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" strokecolor="#a90f20" strokeweight=".5pt">
              <v:shadow opacity="24903f" mv:blur="40000f" origin=",.5" offset="0,20000emu"/>
              <w10:wrap type="through"/>
            </v:line>
          </w:pict>
        </mc:Fallback>
      </mc:AlternateContent>
    </w:r>
    <w:r>
      <w:tab/>
    </w: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41BD26D6" w14:textId="77777777" w:rsidR="00C13407" w:rsidRPr="00D85815" w:rsidRDefault="00C13407" w:rsidP="00D44A36">
    <w:pPr>
      <w:pStyle w:val="Footer"/>
      <w:framePr w:wrap="around" w:vAnchor="text" w:hAnchor="margin" w:xAlign="outside" w:y="1"/>
      <w:rPr>
        <w:rStyle w:val="PageNumber"/>
        <w:b/>
        <w:bCs/>
        <w:color w:val="A90F20"/>
        <w:sz w:val="28"/>
        <w:szCs w:val="28"/>
      </w:rPr>
    </w:pPr>
    <w:r w:rsidRPr="00D85815">
      <w:rPr>
        <w:rStyle w:val="PageNumber"/>
        <w:b/>
        <w:bCs/>
        <w:color w:val="A90F20"/>
        <w:sz w:val="28"/>
        <w:szCs w:val="28"/>
      </w:rPr>
      <w:fldChar w:fldCharType="begin"/>
    </w:r>
    <w:r w:rsidRPr="00D85815">
      <w:rPr>
        <w:rStyle w:val="PageNumber"/>
        <w:b/>
        <w:bCs/>
        <w:color w:val="A90F20"/>
        <w:sz w:val="28"/>
        <w:szCs w:val="28"/>
      </w:rPr>
      <w:instrText xml:space="preserve">PAGE  </w:instrText>
    </w:r>
    <w:r w:rsidRPr="00D85815">
      <w:rPr>
        <w:rStyle w:val="PageNumber"/>
        <w:b/>
        <w:bCs/>
        <w:color w:val="A90F20"/>
        <w:sz w:val="28"/>
        <w:szCs w:val="28"/>
      </w:rPr>
      <w:fldChar w:fldCharType="separate"/>
    </w:r>
    <w:r w:rsidR="00005F88">
      <w:rPr>
        <w:rStyle w:val="PageNumber"/>
        <w:b/>
        <w:bCs/>
        <w:noProof/>
        <w:color w:val="A90F20"/>
        <w:sz w:val="28"/>
        <w:szCs w:val="28"/>
      </w:rPr>
      <w:t>19</w:t>
    </w:r>
    <w:r w:rsidRPr="00D85815">
      <w:rPr>
        <w:rStyle w:val="PageNumber"/>
        <w:b/>
        <w:bCs/>
        <w:color w:val="A90F20"/>
        <w:sz w:val="28"/>
        <w:szCs w:val="28"/>
      </w:rPr>
      <w:fldChar w:fldCharType="end"/>
    </w:r>
  </w:p>
  <w:p w14:paraId="1087AD5F" w14:textId="77777777" w:rsidR="00C13407" w:rsidRDefault="00C13407" w:rsidP="00B23212">
    <w:pPr>
      <w:pStyle w:val="Footer"/>
      <w:tabs>
        <w:tab w:val="clear" w:pos="4320"/>
        <w:tab w:val="clear" w:pos="8640"/>
        <w:tab w:val="left" w:pos="1100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99712" behindDoc="0" locked="0" layoutInCell="1" allowOverlap="1" wp14:anchorId="3DE0E330" wp14:editId="77788AF7">
              <wp:simplePos x="0" y="0"/>
              <wp:positionH relativeFrom="column">
                <wp:posOffset>-679450</wp:posOffset>
              </wp:positionH>
              <wp:positionV relativeFrom="paragraph">
                <wp:posOffset>-60960</wp:posOffset>
              </wp:positionV>
              <wp:extent cx="6588125" cy="0"/>
              <wp:effectExtent l="0" t="0" r="0" b="0"/>
              <wp:wrapThrough wrapText="bothSides">
                <wp:wrapPolygon edited="0">
                  <wp:start x="-31" y="-2147483648"/>
                  <wp:lineTo x="0" y="-2147483648"/>
                  <wp:lineTo x="10830" y="-2147483648"/>
                  <wp:lineTo x="10830" y="-2147483648"/>
                  <wp:lineTo x="21569" y="-2147483648"/>
                  <wp:lineTo x="21662" y="-2147483648"/>
                  <wp:lineTo x="-31" y="-2147483648"/>
                </wp:wrapPolygon>
              </wp:wrapThrough>
              <wp:docPr id="6995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90F2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0000" dir="5400000"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3.45pt,-4.75pt" to="465.3pt,-4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" strokecolor="#a90f20" strokeweight=".5pt">
              <v:shadow opacity="24903f" mv:blur="40000f" origin=",.5" offset="0,20000emu"/>
              <w10:wrap type="through"/>
            </v:line>
          </w:pict>
        </mc:Fallback>
      </mc:AlternateContent>
    </w:r>
    <w:r>
      <w:tab/>
    </w:r>
  </w:p>
</w:ftr>
</file>

<file path=word/footer5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BED09C7" w14:textId="77777777" w:rsidR="00C13407" w:rsidRPr="00D85815" w:rsidRDefault="00C13407" w:rsidP="00D44A36">
    <w:pPr>
      <w:pStyle w:val="Footer"/>
      <w:framePr w:wrap="around" w:vAnchor="text" w:hAnchor="margin" w:xAlign="outside" w:y="1"/>
      <w:rPr>
        <w:rStyle w:val="PageNumber"/>
        <w:b/>
        <w:bCs/>
        <w:color w:val="A90F20"/>
        <w:sz w:val="28"/>
        <w:szCs w:val="28"/>
      </w:rPr>
    </w:pPr>
    <w:r w:rsidRPr="00D85815">
      <w:rPr>
        <w:rStyle w:val="PageNumber"/>
        <w:b/>
        <w:bCs/>
        <w:color w:val="A90F20"/>
        <w:sz w:val="28"/>
        <w:szCs w:val="28"/>
      </w:rPr>
      <w:fldChar w:fldCharType="begin"/>
    </w:r>
    <w:r w:rsidRPr="00D85815">
      <w:rPr>
        <w:rStyle w:val="PageNumber"/>
        <w:b/>
        <w:bCs/>
        <w:color w:val="A90F20"/>
        <w:sz w:val="28"/>
        <w:szCs w:val="28"/>
      </w:rPr>
      <w:instrText xml:space="preserve">PAGE  </w:instrText>
    </w:r>
    <w:r w:rsidRPr="00D85815">
      <w:rPr>
        <w:rStyle w:val="PageNumber"/>
        <w:b/>
        <w:bCs/>
        <w:color w:val="A90F20"/>
        <w:sz w:val="28"/>
        <w:szCs w:val="28"/>
      </w:rPr>
      <w:fldChar w:fldCharType="separate"/>
    </w:r>
    <w:r w:rsidR="00005F88">
      <w:rPr>
        <w:rStyle w:val="PageNumber"/>
        <w:b/>
        <w:bCs/>
        <w:noProof/>
        <w:color w:val="A90F20"/>
        <w:sz w:val="28"/>
        <w:szCs w:val="28"/>
      </w:rPr>
      <w:t>31</w:t>
    </w:r>
    <w:r w:rsidRPr="00D85815">
      <w:rPr>
        <w:rStyle w:val="PageNumber"/>
        <w:b/>
        <w:bCs/>
        <w:color w:val="A90F20"/>
        <w:sz w:val="28"/>
        <w:szCs w:val="28"/>
      </w:rPr>
      <w:fldChar w:fldCharType="end"/>
    </w:r>
  </w:p>
  <w:p w14:paraId="6F9CC90B" w14:textId="77777777" w:rsidR="00C13407" w:rsidRDefault="00C13407" w:rsidP="00B23212">
    <w:pPr>
      <w:pStyle w:val="Footer"/>
      <w:tabs>
        <w:tab w:val="clear" w:pos="4320"/>
        <w:tab w:val="clear" w:pos="8640"/>
        <w:tab w:val="left" w:pos="1100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29408" behindDoc="0" locked="0" layoutInCell="1" allowOverlap="1" wp14:anchorId="0947C860" wp14:editId="21DEC1BA">
              <wp:simplePos x="0" y="0"/>
              <wp:positionH relativeFrom="column">
                <wp:posOffset>-679450</wp:posOffset>
              </wp:positionH>
              <wp:positionV relativeFrom="paragraph">
                <wp:posOffset>-60960</wp:posOffset>
              </wp:positionV>
              <wp:extent cx="6588125" cy="0"/>
              <wp:effectExtent l="0" t="0" r="0" b="0"/>
              <wp:wrapThrough wrapText="bothSides">
                <wp:wrapPolygon edited="0">
                  <wp:start x="-31" y="-2147483648"/>
                  <wp:lineTo x="0" y="-2147483648"/>
                  <wp:lineTo x="10830" y="-2147483648"/>
                  <wp:lineTo x="10830" y="-2147483648"/>
                  <wp:lineTo x="21569" y="-2147483648"/>
                  <wp:lineTo x="21662" y="-2147483648"/>
                  <wp:lineTo x="-31" y="-2147483648"/>
                </wp:wrapPolygon>
              </wp:wrapThrough>
              <wp:docPr id="30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90F2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0000" dir="5400000"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3.45pt,-4.75pt" to="465.3pt,-4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" strokecolor="#a90f20" strokeweight=".5pt">
              <v:shadow opacity="24903f" mv:blur="40000f" origin=",.5" offset="0,20000emu"/>
              <w10:wrap type="through"/>
            </v:line>
          </w:pict>
        </mc:Fallback>
      </mc:AlternateContent>
    </w:r>
    <w:r>
      <w:tab/>
    </w:r>
  </w:p>
</w:ftr>
</file>

<file path=word/footer6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666D27A" w14:textId="77777777" w:rsidR="00C13407" w:rsidRPr="00D85815" w:rsidRDefault="00C13407" w:rsidP="00D44A36">
    <w:pPr>
      <w:pStyle w:val="Footer"/>
      <w:framePr w:wrap="around" w:vAnchor="text" w:hAnchor="margin" w:xAlign="outside" w:y="1"/>
      <w:rPr>
        <w:rStyle w:val="PageNumber"/>
        <w:b/>
        <w:bCs/>
        <w:color w:val="A90F20"/>
        <w:sz w:val="28"/>
        <w:szCs w:val="28"/>
      </w:rPr>
    </w:pPr>
    <w:r w:rsidRPr="00D85815">
      <w:rPr>
        <w:rStyle w:val="PageNumber"/>
        <w:b/>
        <w:bCs/>
        <w:color w:val="A90F20"/>
        <w:sz w:val="28"/>
        <w:szCs w:val="28"/>
      </w:rPr>
      <w:fldChar w:fldCharType="begin"/>
    </w:r>
    <w:r w:rsidRPr="00D85815">
      <w:rPr>
        <w:rStyle w:val="PageNumber"/>
        <w:b/>
        <w:bCs/>
        <w:color w:val="A90F20"/>
        <w:sz w:val="28"/>
        <w:szCs w:val="28"/>
      </w:rPr>
      <w:instrText xml:space="preserve">PAGE  </w:instrText>
    </w:r>
    <w:r w:rsidRPr="00D85815">
      <w:rPr>
        <w:rStyle w:val="PageNumber"/>
        <w:b/>
        <w:bCs/>
        <w:color w:val="A90F20"/>
        <w:sz w:val="28"/>
        <w:szCs w:val="28"/>
      </w:rPr>
      <w:fldChar w:fldCharType="separate"/>
    </w:r>
    <w:r w:rsidR="00005F88">
      <w:rPr>
        <w:rStyle w:val="PageNumber"/>
        <w:b/>
        <w:bCs/>
        <w:noProof/>
        <w:color w:val="A90F20"/>
        <w:sz w:val="28"/>
        <w:szCs w:val="28"/>
      </w:rPr>
      <w:t>43</w:t>
    </w:r>
    <w:r w:rsidRPr="00D85815">
      <w:rPr>
        <w:rStyle w:val="PageNumber"/>
        <w:b/>
        <w:bCs/>
        <w:color w:val="A90F20"/>
        <w:sz w:val="28"/>
        <w:szCs w:val="28"/>
      </w:rPr>
      <w:fldChar w:fldCharType="end"/>
    </w:r>
  </w:p>
  <w:p w14:paraId="41A58303" w14:textId="77777777" w:rsidR="00C13407" w:rsidRDefault="00C13407" w:rsidP="00B23212">
    <w:pPr>
      <w:pStyle w:val="Footer"/>
      <w:tabs>
        <w:tab w:val="clear" w:pos="4320"/>
        <w:tab w:val="clear" w:pos="8640"/>
        <w:tab w:val="left" w:pos="1100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59104" behindDoc="0" locked="0" layoutInCell="1" allowOverlap="1" wp14:anchorId="78F3076A" wp14:editId="1E706240">
              <wp:simplePos x="0" y="0"/>
              <wp:positionH relativeFrom="column">
                <wp:posOffset>-679450</wp:posOffset>
              </wp:positionH>
              <wp:positionV relativeFrom="paragraph">
                <wp:posOffset>-60960</wp:posOffset>
              </wp:positionV>
              <wp:extent cx="6588125" cy="0"/>
              <wp:effectExtent l="0" t="0" r="0" b="0"/>
              <wp:wrapThrough wrapText="bothSides">
                <wp:wrapPolygon edited="0">
                  <wp:start x="-31" y="-2147483648"/>
                  <wp:lineTo x="0" y="-2147483648"/>
                  <wp:lineTo x="10830" y="-2147483648"/>
                  <wp:lineTo x="10830" y="-2147483648"/>
                  <wp:lineTo x="21569" y="-2147483648"/>
                  <wp:lineTo x="21662" y="-2147483648"/>
                  <wp:lineTo x="-31" y="-2147483648"/>
                </wp:wrapPolygon>
              </wp:wrapThrough>
              <wp:docPr id="6767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90F2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0000" dir="5400000"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3.45pt,-4.75pt" to="465.3pt,-4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" strokecolor="#a90f20" strokeweight=".5pt">
              <v:shadow opacity="24903f" mv:blur="40000f" origin=",.5" offset="0,20000emu"/>
              <w10:wrap type="through"/>
            </v:line>
          </w:pict>
        </mc:Fallback>
      </mc:AlternateContent>
    </w:r>
    <w:r>
      <w:tab/>
    </w:r>
  </w:p>
</w:ftr>
</file>

<file path=word/footer7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25EC28F" w14:textId="77777777" w:rsidR="00C13407" w:rsidRPr="00D85815" w:rsidRDefault="00C13407" w:rsidP="00D44A36">
    <w:pPr>
      <w:pStyle w:val="Footer"/>
      <w:framePr w:wrap="around" w:vAnchor="text" w:hAnchor="margin" w:xAlign="outside" w:y="1"/>
      <w:rPr>
        <w:rStyle w:val="PageNumber"/>
        <w:b/>
        <w:bCs/>
        <w:color w:val="A90F20"/>
        <w:sz w:val="28"/>
        <w:szCs w:val="28"/>
      </w:rPr>
    </w:pPr>
    <w:r w:rsidRPr="00D85815">
      <w:rPr>
        <w:rStyle w:val="PageNumber"/>
        <w:b/>
        <w:bCs/>
        <w:color w:val="A90F20"/>
        <w:sz w:val="28"/>
        <w:szCs w:val="28"/>
      </w:rPr>
      <w:fldChar w:fldCharType="begin"/>
    </w:r>
    <w:r w:rsidRPr="00D85815">
      <w:rPr>
        <w:rStyle w:val="PageNumber"/>
        <w:b/>
        <w:bCs/>
        <w:color w:val="A90F20"/>
        <w:sz w:val="28"/>
        <w:szCs w:val="28"/>
      </w:rPr>
      <w:instrText xml:space="preserve">PAGE  </w:instrText>
    </w:r>
    <w:r w:rsidRPr="00D85815">
      <w:rPr>
        <w:rStyle w:val="PageNumber"/>
        <w:b/>
        <w:bCs/>
        <w:color w:val="A90F20"/>
        <w:sz w:val="28"/>
        <w:szCs w:val="28"/>
      </w:rPr>
      <w:fldChar w:fldCharType="separate"/>
    </w:r>
    <w:r w:rsidR="00005F88">
      <w:rPr>
        <w:rStyle w:val="PageNumber"/>
        <w:b/>
        <w:bCs/>
        <w:noProof/>
        <w:color w:val="A90F20"/>
        <w:sz w:val="28"/>
        <w:szCs w:val="28"/>
      </w:rPr>
      <w:t>57</w:t>
    </w:r>
    <w:r w:rsidRPr="00D85815">
      <w:rPr>
        <w:rStyle w:val="PageNumber"/>
        <w:b/>
        <w:bCs/>
        <w:color w:val="A90F20"/>
        <w:sz w:val="28"/>
        <w:szCs w:val="28"/>
      </w:rPr>
      <w:fldChar w:fldCharType="end"/>
    </w:r>
  </w:p>
  <w:p w14:paraId="685AD86A" w14:textId="77777777" w:rsidR="00C13407" w:rsidRDefault="00C13407" w:rsidP="00B23212">
    <w:pPr>
      <w:pStyle w:val="Footer"/>
      <w:tabs>
        <w:tab w:val="clear" w:pos="4320"/>
        <w:tab w:val="clear" w:pos="8640"/>
        <w:tab w:val="left" w:pos="1100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88800" behindDoc="0" locked="0" layoutInCell="1" allowOverlap="1" wp14:anchorId="53E2A233" wp14:editId="38755299">
              <wp:simplePos x="0" y="0"/>
              <wp:positionH relativeFrom="column">
                <wp:posOffset>-679450</wp:posOffset>
              </wp:positionH>
              <wp:positionV relativeFrom="paragraph">
                <wp:posOffset>-60960</wp:posOffset>
              </wp:positionV>
              <wp:extent cx="6588125" cy="0"/>
              <wp:effectExtent l="0" t="0" r="0" b="0"/>
              <wp:wrapThrough wrapText="bothSides">
                <wp:wrapPolygon edited="0">
                  <wp:start x="-31" y="-2147483648"/>
                  <wp:lineTo x="0" y="-2147483648"/>
                  <wp:lineTo x="10830" y="-2147483648"/>
                  <wp:lineTo x="10830" y="-2147483648"/>
                  <wp:lineTo x="21569" y="-2147483648"/>
                  <wp:lineTo x="21662" y="-2147483648"/>
                  <wp:lineTo x="-31" y="-2147483648"/>
                </wp:wrapPolygon>
              </wp:wrapThrough>
              <wp:docPr id="6977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90F2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0000" dir="5400000"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3.45pt,-4.75pt" to="465.3pt,-4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" strokecolor="#a90f20" strokeweight=".5pt">
              <v:shadow opacity="24903f" mv:blur="40000f" origin=",.5" offset="0,20000emu"/>
              <w10:wrap type="through"/>
            </v:line>
          </w:pict>
        </mc:Fallback>
      </mc:AlternateContent>
    </w:r>
    <w:r>
      <w:tab/>
    </w:r>
  </w:p>
</w:ftr>
</file>

<file path=word/footer8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9C41AC5" w14:textId="77777777" w:rsidR="00C13407" w:rsidRPr="00D85815" w:rsidRDefault="00C13407" w:rsidP="00D44A36">
    <w:pPr>
      <w:pStyle w:val="Footer"/>
      <w:framePr w:wrap="around" w:vAnchor="text" w:hAnchor="margin" w:xAlign="outside" w:y="1"/>
      <w:rPr>
        <w:rStyle w:val="PageNumber"/>
        <w:b/>
        <w:bCs/>
        <w:color w:val="A90F20"/>
        <w:sz w:val="28"/>
        <w:szCs w:val="28"/>
      </w:rPr>
    </w:pPr>
    <w:r w:rsidRPr="00D85815">
      <w:rPr>
        <w:rStyle w:val="PageNumber"/>
        <w:b/>
        <w:bCs/>
        <w:color w:val="A90F20"/>
        <w:sz w:val="28"/>
        <w:szCs w:val="28"/>
      </w:rPr>
      <w:fldChar w:fldCharType="begin"/>
    </w:r>
    <w:r w:rsidRPr="00D85815">
      <w:rPr>
        <w:rStyle w:val="PageNumber"/>
        <w:b/>
        <w:bCs/>
        <w:color w:val="A90F20"/>
        <w:sz w:val="28"/>
        <w:szCs w:val="28"/>
      </w:rPr>
      <w:instrText xml:space="preserve">PAGE  </w:instrText>
    </w:r>
    <w:r w:rsidRPr="00D85815">
      <w:rPr>
        <w:rStyle w:val="PageNumber"/>
        <w:b/>
        <w:bCs/>
        <w:color w:val="A90F20"/>
        <w:sz w:val="28"/>
        <w:szCs w:val="28"/>
      </w:rPr>
      <w:fldChar w:fldCharType="separate"/>
    </w:r>
    <w:r w:rsidR="00005F88">
      <w:rPr>
        <w:rStyle w:val="PageNumber"/>
        <w:b/>
        <w:bCs/>
        <w:noProof/>
        <w:color w:val="A90F20"/>
        <w:sz w:val="28"/>
        <w:szCs w:val="28"/>
      </w:rPr>
      <w:t>59</w:t>
    </w:r>
    <w:r w:rsidRPr="00D85815">
      <w:rPr>
        <w:rStyle w:val="PageNumber"/>
        <w:b/>
        <w:bCs/>
        <w:color w:val="A90F20"/>
        <w:sz w:val="28"/>
        <w:szCs w:val="28"/>
      </w:rPr>
      <w:fldChar w:fldCharType="end"/>
    </w:r>
  </w:p>
  <w:p w14:paraId="5343E749" w14:textId="4DA58ABE" w:rsidR="00C13407" w:rsidRDefault="00C13407" w:rsidP="00B23212">
    <w:pPr>
      <w:pStyle w:val="Footer"/>
      <w:tabs>
        <w:tab w:val="clear" w:pos="4320"/>
        <w:tab w:val="clear" w:pos="8640"/>
        <w:tab w:val="left" w:pos="1100"/>
      </w:tabs>
      <w:ind w:right="360" w:firstLine="360"/>
    </w:pPr>
    <w:r>
      <w:tab/>
    </w:r>
  </w:p>
</w:ftr>
</file>

<file path=word/footer9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D33B249" w14:textId="77777777" w:rsidR="00C13407" w:rsidRPr="00D85815" w:rsidRDefault="00C13407" w:rsidP="00D44A36">
    <w:pPr>
      <w:pStyle w:val="Footer"/>
      <w:framePr w:wrap="around" w:vAnchor="text" w:hAnchor="margin" w:xAlign="outside" w:y="1"/>
      <w:rPr>
        <w:rStyle w:val="PageNumber"/>
        <w:b/>
        <w:bCs/>
        <w:color w:val="A90F20"/>
        <w:sz w:val="28"/>
        <w:szCs w:val="28"/>
      </w:rPr>
    </w:pPr>
    <w:r w:rsidRPr="00D85815">
      <w:rPr>
        <w:rStyle w:val="PageNumber"/>
        <w:b/>
        <w:bCs/>
        <w:color w:val="A90F20"/>
        <w:sz w:val="28"/>
        <w:szCs w:val="28"/>
      </w:rPr>
      <w:fldChar w:fldCharType="begin"/>
    </w:r>
    <w:r w:rsidRPr="00D85815">
      <w:rPr>
        <w:rStyle w:val="PageNumber"/>
        <w:b/>
        <w:bCs/>
        <w:color w:val="A90F20"/>
        <w:sz w:val="28"/>
        <w:szCs w:val="28"/>
      </w:rPr>
      <w:instrText xml:space="preserve">PAGE  </w:instrText>
    </w:r>
    <w:r w:rsidRPr="00D85815">
      <w:rPr>
        <w:rStyle w:val="PageNumber"/>
        <w:b/>
        <w:bCs/>
        <w:color w:val="A90F20"/>
        <w:sz w:val="28"/>
        <w:szCs w:val="28"/>
      </w:rPr>
      <w:fldChar w:fldCharType="separate"/>
    </w:r>
    <w:r w:rsidR="00005F88">
      <w:rPr>
        <w:rStyle w:val="PageNumber"/>
        <w:b/>
        <w:bCs/>
        <w:noProof/>
        <w:color w:val="A90F20"/>
        <w:sz w:val="28"/>
        <w:szCs w:val="28"/>
      </w:rPr>
      <w:t>75</w:t>
    </w:r>
    <w:r w:rsidRPr="00D85815">
      <w:rPr>
        <w:rStyle w:val="PageNumber"/>
        <w:b/>
        <w:bCs/>
        <w:color w:val="A90F20"/>
        <w:sz w:val="28"/>
        <w:szCs w:val="28"/>
      </w:rPr>
      <w:fldChar w:fldCharType="end"/>
    </w:r>
  </w:p>
  <w:p w14:paraId="234B7DBA" w14:textId="77777777" w:rsidR="00C13407" w:rsidRDefault="00C13407" w:rsidP="00B23212">
    <w:pPr>
      <w:pStyle w:val="Footer"/>
      <w:tabs>
        <w:tab w:val="clear" w:pos="4320"/>
        <w:tab w:val="clear" w:pos="8640"/>
        <w:tab w:val="left" w:pos="1100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827712" behindDoc="0" locked="0" layoutInCell="1" allowOverlap="1" wp14:anchorId="22230EEE" wp14:editId="36008971">
              <wp:simplePos x="0" y="0"/>
              <wp:positionH relativeFrom="column">
                <wp:posOffset>-540385</wp:posOffset>
              </wp:positionH>
              <wp:positionV relativeFrom="paragraph">
                <wp:posOffset>-60960</wp:posOffset>
              </wp:positionV>
              <wp:extent cx="6588125" cy="0"/>
              <wp:effectExtent l="0" t="0" r="15875" b="25400"/>
              <wp:wrapThrough wrapText="bothSides">
                <wp:wrapPolygon edited="0">
                  <wp:start x="0" y="-1"/>
                  <wp:lineTo x="0" y="-1"/>
                  <wp:lineTo x="21569" y="-1"/>
                  <wp:lineTo x="21569" y="-1"/>
                  <wp:lineTo x="0" y="-1"/>
                </wp:wrapPolygon>
              </wp:wrapThrough>
              <wp:docPr id="6563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90F2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0000" dir="5400000"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.5pt,-4.75pt" to="476.25pt,-4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" strokecolor="#a90f20" strokeweight=".5pt">
              <v:shadow opacity="24903f" mv:blur="40000f" origin=",.5" offset="0,20000emu"/>
              <w10:wrap type="through"/>
            </v:lin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D742E9" w14:textId="77777777" w:rsidR="00C13407" w:rsidRDefault="00C13407" w:rsidP="004067D4">
      <w:r>
        <w:separator/>
      </w:r>
    </w:p>
  </w:footnote>
  <w:footnote w:type="continuationSeparator" w:id="0">
    <w:p w14:paraId="4750731D" w14:textId="77777777" w:rsidR="00C13407" w:rsidRDefault="00C13407" w:rsidP="004067D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E3E65B6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571712" behindDoc="1" locked="0" layoutInCell="1" allowOverlap="1" wp14:anchorId="39C16B32" wp14:editId="4C3A2A91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140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74476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5"/>
        <w:w w:val="104"/>
        <w:sz w:val="30"/>
        <w:szCs w:val="30"/>
      </w:rPr>
      <w:t>O</w:t>
    </w:r>
    <w:r>
      <w:rPr>
        <w:b/>
        <w:bCs/>
        <w:color w:val="FFFFFF"/>
        <w:spacing w:val="4"/>
        <w:w w:val="104"/>
        <w:sz w:val="30"/>
        <w:szCs w:val="30"/>
      </w:rPr>
      <w:t>RGAN</w:t>
    </w:r>
    <w:r>
      <w:rPr>
        <w:b/>
        <w:bCs/>
        <w:color w:val="FFFFFF"/>
        <w:spacing w:val="5"/>
        <w:w w:val="104"/>
        <w:sz w:val="30"/>
        <w:szCs w:val="30"/>
      </w:rPr>
      <w:t>I</w:t>
    </w:r>
    <w:r>
      <w:rPr>
        <w:b/>
        <w:bCs/>
        <w:color w:val="FFFFFF"/>
        <w:spacing w:val="4"/>
        <w:w w:val="104"/>
        <w:sz w:val="30"/>
        <w:szCs w:val="30"/>
      </w:rPr>
      <w:t>ZAÇÃ</w:t>
    </w:r>
    <w:r>
      <w:rPr>
        <w:b/>
        <w:bCs/>
        <w:color w:val="FFFFFF"/>
        <w:spacing w:val="2"/>
        <w:w w:val="104"/>
        <w:sz w:val="30"/>
        <w:szCs w:val="30"/>
      </w:rPr>
      <w:t>O</w:t>
    </w:r>
    <w:r>
      <w:rPr>
        <w:b/>
        <w:bCs/>
        <w:color w:val="FFFFFF"/>
        <w:spacing w:val="20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D</w:t>
    </w:r>
    <w:r>
      <w:rPr>
        <w:b/>
        <w:bCs/>
        <w:color w:val="FFFFFF"/>
        <w:spacing w:val="2"/>
        <w:w w:val="104"/>
        <w:sz w:val="30"/>
        <w:szCs w:val="30"/>
      </w:rPr>
      <w:t>O</w:t>
    </w:r>
    <w:r>
      <w:rPr>
        <w:b/>
        <w:bCs/>
        <w:color w:val="FFFFFF"/>
        <w:spacing w:val="20"/>
        <w:w w:val="104"/>
        <w:sz w:val="30"/>
        <w:szCs w:val="30"/>
      </w:rPr>
      <w:t xml:space="preserve"> </w:t>
    </w:r>
    <w:r>
      <w:rPr>
        <w:b/>
        <w:bCs/>
        <w:color w:val="FFFFFF"/>
        <w:spacing w:val="5"/>
        <w:w w:val="104"/>
        <w:sz w:val="30"/>
        <w:szCs w:val="30"/>
      </w:rPr>
      <w:t>M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spacing w:val="5"/>
        <w:w w:val="104"/>
        <w:sz w:val="30"/>
        <w:szCs w:val="30"/>
      </w:rPr>
      <w:t>N</w:t>
    </w:r>
    <w:r>
      <w:rPr>
        <w:b/>
        <w:bCs/>
        <w:color w:val="FFFFFF"/>
        <w:spacing w:val="4"/>
        <w:w w:val="104"/>
        <w:sz w:val="30"/>
        <w:szCs w:val="30"/>
      </w:rPr>
      <w:t>U</w:t>
    </w:r>
    <w:r>
      <w:rPr>
        <w:b/>
        <w:bCs/>
        <w:color w:val="FFFFFF"/>
        <w:spacing w:val="5"/>
        <w:w w:val="104"/>
        <w:sz w:val="30"/>
        <w:szCs w:val="30"/>
      </w:rPr>
      <w:t>A</w:t>
    </w:r>
    <w:r>
      <w:rPr>
        <w:b/>
        <w:bCs/>
        <w:color w:val="FFFFFF"/>
        <w:w w:val="104"/>
        <w:sz w:val="30"/>
        <w:szCs w:val="30"/>
      </w:rPr>
      <w:t>L</w:t>
    </w:r>
    <w:r>
      <w:rPr>
        <w:b/>
        <w:bCs/>
        <w:color w:val="FFFFFF"/>
        <w:w w:val="106"/>
        <w:sz w:val="30"/>
        <w:szCs w:val="30"/>
      </w:rPr>
      <w:tab/>
    </w:r>
    <w:r w:rsidRPr="00DF3078">
      <w:rPr>
        <w:rFonts w:ascii="Arial Narrow" w:hAnsi="Arial Narrow"/>
        <w:b/>
        <w:bCs/>
        <w:i/>
        <w:iCs/>
        <w:color w:val="FFFFFF"/>
        <w:sz w:val="18"/>
        <w:szCs w:val="18"/>
      </w:rPr>
      <w:t>MusicBox</w:t>
    </w:r>
    <w:r w:rsidRPr="00DF3078">
      <w:rPr>
        <w:rFonts w:ascii="Arial Narrow" w:hAnsi="Arial Narrow"/>
        <w:b/>
        <w:bCs/>
        <w:i/>
        <w:iCs/>
        <w:color w:val="FFFFFF"/>
        <w:spacing w:val="88"/>
        <w:sz w:val="18"/>
        <w:szCs w:val="18"/>
      </w:rPr>
      <w:t xml:space="preserve"> </w:t>
    </w:r>
    <w:r w:rsidRPr="00DF3078">
      <w:rPr>
        <w:rFonts w:ascii="Arial Narrow" w:hAnsi="Arial Narrow"/>
        <w:b/>
        <w:bCs/>
        <w:i/>
        <w:iCs/>
        <w:color w:val="FFFFFF"/>
        <w:sz w:val="18"/>
        <w:szCs w:val="18"/>
      </w:rPr>
      <w:t>5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C56C5D9" w14:textId="77777777" w:rsidR="00C13407" w:rsidRPr="00952B0A" w:rsidRDefault="00C13407" w:rsidP="00590EBC">
    <w:pPr>
      <w:widowControl w:val="0"/>
      <w:tabs>
        <w:tab w:val="right" w:pos="9214"/>
      </w:tabs>
      <w:autoSpaceDE w:val="0"/>
      <w:autoSpaceDN w:val="0"/>
      <w:adjustRightInd w:val="0"/>
      <w:spacing w:before="180"/>
      <w:ind w:left="284"/>
      <w:rPr>
        <w:b/>
        <w:bCs/>
        <w:color w:val="FFFFFF"/>
        <w:w w:val="104"/>
        <w:sz w:val="30"/>
        <w:szCs w:val="30"/>
      </w:rPr>
    </w:pPr>
    <w:r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572736" behindDoc="1" locked="0" layoutInCell="1" allowOverlap="1" wp14:anchorId="6E7FC880" wp14:editId="373BCFCF">
              <wp:simplePos x="0" y="0"/>
              <wp:positionH relativeFrom="column">
                <wp:posOffset>8255</wp:posOffset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139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.65pt;margin-top:-1.1pt;width:474.8pt;height:36.85pt;z-index:-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952B0A">
      <w:rPr>
        <w:rFonts w:ascii="Arial Narrow" w:hAnsi="Arial Narrow"/>
        <w:b/>
        <w:bCs/>
        <w:i/>
        <w:iCs/>
        <w:color w:val="FFFFFF"/>
        <w:sz w:val="18"/>
        <w:szCs w:val="18"/>
      </w:rPr>
      <w:t>MusicBox</w:t>
    </w:r>
    <w:r w:rsidRPr="00952B0A">
      <w:rPr>
        <w:rFonts w:ascii="Arial Narrow" w:hAnsi="Arial Narrow"/>
        <w:b/>
        <w:bCs/>
        <w:i/>
        <w:iCs/>
        <w:color w:val="FFFFFF"/>
        <w:spacing w:val="88"/>
        <w:sz w:val="18"/>
        <w:szCs w:val="18"/>
      </w:rPr>
      <w:t xml:space="preserve"> </w:t>
    </w:r>
    <w:r w:rsidRPr="00952B0A">
      <w:rPr>
        <w:rFonts w:ascii="Arial Narrow" w:hAnsi="Arial Narrow"/>
        <w:b/>
        <w:bCs/>
        <w:i/>
        <w:iCs/>
        <w:color w:val="FFFFFF"/>
        <w:sz w:val="18"/>
        <w:szCs w:val="18"/>
      </w:rPr>
      <w:t>5</w:t>
    </w:r>
    <w:r w:rsidR="00005F88">
      <w:rPr>
        <w:noProof/>
        <w:color w:val="FFFFFF"/>
      </w:rPr>
      <w:pict w14:anchorId="0CA0150A"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4" type="#_x0000_t136" style="position:absolute;left:0;text-align:left;margin-left:-9.45pt;margin-top:674.2pt;width:81.65pt;height:4.25pt;rotation:270;z-index:-251742720;mso-position-horizontal-relative:page;mso-position-vertical-relative:page" o:allowincell="f" fillcolor="black" stroked="f">
          <v:textpath style="font-family:&quot;Arial&quot;;font-size:5pt" string="MusicBox5_Livro do professor © RAIZ EDITORA"/>
          <w10:wrap anchorx="page" anchory="page"/>
        </v:shape>
      </w:pict>
    </w:r>
    <w:r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574784" behindDoc="1" locked="0" layoutInCell="0" allowOverlap="1" wp14:anchorId="7453D621" wp14:editId="4F4AA45A">
              <wp:simplePos x="0" y="0"/>
              <wp:positionH relativeFrom="page">
                <wp:posOffset>3522980</wp:posOffset>
              </wp:positionH>
              <wp:positionV relativeFrom="page">
                <wp:posOffset>-208915</wp:posOffset>
              </wp:positionV>
              <wp:extent cx="81280" cy="81280"/>
              <wp:effectExtent l="0" t="0" r="0" b="0"/>
              <wp:wrapNone/>
              <wp:docPr id="138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280" cy="81280"/>
                      </a:xfrm>
                      <a:custGeom>
                        <a:avLst/>
                        <a:gdLst>
                          <a:gd name="T0" fmla="*/ 128 w 128"/>
                          <a:gd name="T1" fmla="*/ 64 h 128"/>
                          <a:gd name="T2" fmla="*/ 64 w 128"/>
                          <a:gd name="T3" fmla="*/ 128 h 128"/>
                          <a:gd name="T4" fmla="*/ 0 w 128"/>
                          <a:gd name="T5" fmla="*/ 64 h 128"/>
                          <a:gd name="T6" fmla="*/ 64 w 128"/>
                          <a:gd name="T7" fmla="*/ 0 h 128"/>
                          <a:gd name="T8" fmla="*/ 128 w 128"/>
                          <a:gd name="T9" fmla="*/ 64 h 12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8" h="128">
                            <a:moveTo>
                              <a:pt x="128" y="64"/>
                            </a:moveTo>
                            <a:cubicBezTo>
                              <a:pt x="128" y="100"/>
                              <a:pt x="99" y="128"/>
                              <a:pt x="64" y="128"/>
                            </a:cubicBezTo>
                            <a:cubicBezTo>
                              <a:pt x="29" y="128"/>
                              <a:pt x="0" y="100"/>
                              <a:pt x="0" y="64"/>
                            </a:cubicBezTo>
                            <a:cubicBezTo>
                              <a:pt x="0" y="29"/>
                              <a:pt x="29" y="0"/>
                              <a:pt x="64" y="0"/>
                            </a:cubicBezTo>
                            <a:cubicBezTo>
                              <a:pt x="99" y="0"/>
                              <a:pt x="128" y="29"/>
                              <a:pt x="128" y="64"/>
                            </a:cubicBezTo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" o:spid="_x0000_s1026" style="position:absolute;margin-left:277.4pt;margin-top:-16.4pt;width:6.4pt;height:6.4pt;z-index:-2517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,12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" o:allowincell="f" path="m128,64c128,100,99,128,64,128,29,128,,100,,64,,29,29,,64,,99,,128,29,128,64e" stroked="f">
              <v:path o:connecttype="custom" o:connectlocs="81280,40640;40640,81280;0,40640;40640,0;81280,40640" o:connectangles="0,0,0,0,0"/>
              <w10:wrap anchorx="page" anchory="page"/>
            </v:shape>
          </w:pict>
        </mc:Fallback>
      </mc:AlternateContent>
    </w:r>
    <w:r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575808" behindDoc="1" locked="0" layoutInCell="0" allowOverlap="1" wp14:anchorId="7D8FEDFA" wp14:editId="15A9957F">
              <wp:simplePos x="0" y="0"/>
              <wp:positionH relativeFrom="page">
                <wp:posOffset>3525520</wp:posOffset>
              </wp:positionH>
              <wp:positionV relativeFrom="page">
                <wp:posOffset>-206375</wp:posOffset>
              </wp:positionV>
              <wp:extent cx="76200" cy="76200"/>
              <wp:effectExtent l="0" t="0" r="0" b="0"/>
              <wp:wrapNone/>
              <wp:docPr id="137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" cy="76200"/>
                      </a:xfrm>
                      <a:custGeom>
                        <a:avLst/>
                        <a:gdLst>
                          <a:gd name="T0" fmla="*/ 120 w 120"/>
                          <a:gd name="T1" fmla="*/ 60 h 120"/>
                          <a:gd name="T2" fmla="*/ 60 w 120"/>
                          <a:gd name="T3" fmla="*/ 120 h 120"/>
                          <a:gd name="T4" fmla="*/ 0 w 120"/>
                          <a:gd name="T5" fmla="*/ 60 h 120"/>
                          <a:gd name="T6" fmla="*/ 60 w 120"/>
                          <a:gd name="T7" fmla="*/ 0 h 120"/>
                          <a:gd name="T8" fmla="*/ 120 w 120"/>
                          <a:gd name="T9" fmla="*/ 60 h 1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0" h="120">
                            <a:moveTo>
                              <a:pt x="120" y="60"/>
                            </a:moveTo>
                            <a:cubicBezTo>
                              <a:pt x="120" y="93"/>
                              <a:pt x="93" y="120"/>
                              <a:pt x="60" y="120"/>
                            </a:cubicBezTo>
                            <a:cubicBezTo>
                              <a:pt x="27" y="120"/>
                              <a:pt x="0" y="93"/>
                              <a:pt x="0" y="60"/>
                            </a:cubicBezTo>
                            <a:cubicBezTo>
                              <a:pt x="0" y="27"/>
                              <a:pt x="27" y="0"/>
                              <a:pt x="60" y="0"/>
                            </a:cubicBezTo>
                            <a:cubicBezTo>
                              <a:pt x="93" y="0"/>
                              <a:pt x="120" y="27"/>
                              <a:pt x="120" y="60"/>
                            </a:cubicBezTo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8" o:spid="_x0000_s1026" style="position:absolute;margin-left:277.6pt;margin-top:-16.2pt;width:6pt;height:6pt;z-index:-25174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12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" o:allowincell="f" path="m120,60c120,93,93,120,60,120,27,120,,93,,60,,27,27,,60,,93,,120,27,120,60e" fillcolor="black" stroked="f">
              <v:path o:connecttype="custom" o:connectlocs="76200,38100;38100,76200;0,38100;38100,0;76200,38100" o:connectangles="0,0,0,0,0"/>
              <w10:wrap anchorx="page" anchory="page"/>
            </v:shape>
          </w:pict>
        </mc:Fallback>
      </mc:AlternateContent>
    </w:r>
    <w:r w:rsidRPr="00952B0A">
      <w:rPr>
        <w:rFonts w:ascii="Arial Narrow" w:hAnsi="Arial Narrow"/>
        <w:b/>
        <w:bCs/>
        <w:i/>
        <w:iCs/>
        <w:color w:val="FFFFFF"/>
        <w:sz w:val="18"/>
        <w:szCs w:val="18"/>
      </w:rPr>
      <w:tab/>
    </w:r>
    <w:r w:rsidRPr="00952B0A">
      <w:rPr>
        <w:b/>
        <w:bCs/>
        <w:color w:val="FFFFFF"/>
        <w:spacing w:val="4"/>
        <w:w w:val="104"/>
        <w:sz w:val="30"/>
        <w:szCs w:val="30"/>
      </w:rPr>
      <w:t>ORG</w:t>
    </w:r>
    <w:r w:rsidRPr="00952B0A">
      <w:rPr>
        <w:b/>
        <w:bCs/>
        <w:color w:val="FFFFFF"/>
        <w:spacing w:val="5"/>
        <w:w w:val="104"/>
        <w:sz w:val="30"/>
        <w:szCs w:val="30"/>
      </w:rPr>
      <w:t>A</w:t>
    </w:r>
    <w:r w:rsidRPr="00952B0A">
      <w:rPr>
        <w:b/>
        <w:bCs/>
        <w:color w:val="FFFFFF"/>
        <w:spacing w:val="4"/>
        <w:w w:val="104"/>
        <w:sz w:val="30"/>
        <w:szCs w:val="30"/>
      </w:rPr>
      <w:t>NIZ</w:t>
    </w:r>
    <w:r w:rsidRPr="00952B0A">
      <w:rPr>
        <w:b/>
        <w:bCs/>
        <w:color w:val="FFFFFF"/>
        <w:spacing w:val="5"/>
        <w:w w:val="104"/>
        <w:sz w:val="30"/>
        <w:szCs w:val="30"/>
      </w:rPr>
      <w:t>A</w:t>
    </w:r>
    <w:r w:rsidRPr="00952B0A">
      <w:rPr>
        <w:b/>
        <w:bCs/>
        <w:color w:val="FFFFFF"/>
        <w:spacing w:val="4"/>
        <w:w w:val="104"/>
        <w:sz w:val="30"/>
        <w:szCs w:val="30"/>
      </w:rPr>
      <w:t>ÇÃ</w:t>
    </w:r>
    <w:r w:rsidRPr="00952B0A">
      <w:rPr>
        <w:b/>
        <w:bCs/>
        <w:color w:val="FFFFFF"/>
        <w:spacing w:val="2"/>
        <w:w w:val="104"/>
        <w:sz w:val="30"/>
        <w:szCs w:val="30"/>
      </w:rPr>
      <w:t>O</w:t>
    </w:r>
    <w:r w:rsidRPr="00952B0A">
      <w:rPr>
        <w:b/>
        <w:bCs/>
        <w:color w:val="FFFFFF"/>
        <w:spacing w:val="21"/>
        <w:w w:val="104"/>
        <w:sz w:val="30"/>
        <w:szCs w:val="30"/>
      </w:rPr>
      <w:t xml:space="preserve"> </w:t>
    </w:r>
    <w:r w:rsidRPr="00952B0A">
      <w:rPr>
        <w:b/>
        <w:bCs/>
        <w:color w:val="FFFFFF"/>
        <w:spacing w:val="5"/>
        <w:w w:val="104"/>
        <w:sz w:val="30"/>
        <w:szCs w:val="30"/>
      </w:rPr>
      <w:t>D</w:t>
    </w:r>
    <w:r w:rsidRPr="00952B0A">
      <w:rPr>
        <w:b/>
        <w:bCs/>
        <w:color w:val="FFFFFF"/>
        <w:spacing w:val="2"/>
        <w:w w:val="104"/>
        <w:sz w:val="30"/>
        <w:szCs w:val="30"/>
      </w:rPr>
      <w:t>O</w:t>
    </w:r>
    <w:r w:rsidRPr="00952B0A">
      <w:rPr>
        <w:b/>
        <w:bCs/>
        <w:color w:val="FFFFFF"/>
        <w:spacing w:val="20"/>
        <w:w w:val="104"/>
        <w:sz w:val="30"/>
        <w:szCs w:val="30"/>
      </w:rPr>
      <w:t xml:space="preserve"> </w:t>
    </w:r>
    <w:r w:rsidRPr="00952B0A">
      <w:rPr>
        <w:b/>
        <w:bCs/>
        <w:color w:val="FFFFFF"/>
        <w:spacing w:val="4"/>
        <w:w w:val="104"/>
        <w:sz w:val="30"/>
        <w:szCs w:val="30"/>
      </w:rPr>
      <w:t>MANUA</w:t>
    </w:r>
    <w:r w:rsidRPr="00952B0A">
      <w:rPr>
        <w:b/>
        <w:bCs/>
        <w:color w:val="FFFFFF"/>
        <w:w w:val="104"/>
        <w:sz w:val="30"/>
        <w:szCs w:val="30"/>
      </w:rPr>
      <w:t>L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DD9BB25" w14:textId="50501B88" w:rsidR="00C13407" w:rsidRDefault="00C13407" w:rsidP="00C20BBE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 w:rsidRPr="00E21FC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576832" behindDoc="1" locked="0" layoutInCell="1" allowOverlap="1" wp14:anchorId="28B69A85" wp14:editId="0052B78A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135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73964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B23212">
      <w:rPr>
        <w:b/>
        <w:bCs/>
        <w:color w:val="FFFFFF"/>
        <w:spacing w:val="4"/>
        <w:w w:val="104"/>
        <w:sz w:val="30"/>
        <w:szCs w:val="30"/>
      </w:rPr>
      <w:t xml:space="preserve"> </w:t>
    </w:r>
    <w:r w:rsidR="00F20204">
      <w:rPr>
        <w:b/>
        <w:bCs/>
        <w:color w:val="FFFFFF"/>
        <w:spacing w:val="4"/>
        <w:w w:val="104"/>
        <w:sz w:val="30"/>
        <w:szCs w:val="30"/>
      </w:rPr>
      <w:t>Í</w:t>
    </w:r>
    <w:r w:rsidR="00F20204">
      <w:rPr>
        <w:b/>
        <w:bCs/>
        <w:smallCaps/>
        <w:color w:val="FFFFFF"/>
        <w:spacing w:val="4"/>
        <w:w w:val="104"/>
        <w:sz w:val="30"/>
        <w:szCs w:val="30"/>
      </w:rPr>
      <w:t>ndice</w:t>
    </w:r>
    <w:r w:rsidRPr="00E21FC5">
      <w:rPr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4A99FB72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581952" behindDoc="1" locked="0" layoutInCell="1" allowOverlap="1" wp14:anchorId="0057C6BC" wp14:editId="426FC41C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13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7345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 w:rsidRPr="00952B0A">
      <w:rPr>
        <w:b/>
        <w:bCs/>
        <w:color w:val="FFFFFF"/>
        <w:spacing w:val="4"/>
        <w:w w:val="104"/>
        <w:sz w:val="30"/>
        <w:szCs w:val="30"/>
      </w:rPr>
      <w:t>ORG</w:t>
    </w:r>
    <w:r w:rsidRPr="00952B0A">
      <w:rPr>
        <w:b/>
        <w:bCs/>
        <w:color w:val="FFFFFF"/>
        <w:spacing w:val="5"/>
        <w:w w:val="104"/>
        <w:sz w:val="30"/>
        <w:szCs w:val="30"/>
      </w:rPr>
      <w:t>A</w:t>
    </w:r>
    <w:r w:rsidRPr="00952B0A">
      <w:rPr>
        <w:b/>
        <w:bCs/>
        <w:color w:val="FFFFFF"/>
        <w:spacing w:val="4"/>
        <w:w w:val="104"/>
        <w:sz w:val="30"/>
        <w:szCs w:val="30"/>
      </w:rPr>
      <w:t>NIZ</w:t>
    </w:r>
    <w:r w:rsidRPr="00952B0A">
      <w:rPr>
        <w:b/>
        <w:bCs/>
        <w:color w:val="FFFFFF"/>
        <w:spacing w:val="5"/>
        <w:w w:val="104"/>
        <w:sz w:val="30"/>
        <w:szCs w:val="30"/>
      </w:rPr>
      <w:t>A</w:t>
    </w:r>
    <w:r w:rsidRPr="00952B0A">
      <w:rPr>
        <w:b/>
        <w:bCs/>
        <w:color w:val="FFFFFF"/>
        <w:spacing w:val="4"/>
        <w:w w:val="104"/>
        <w:sz w:val="30"/>
        <w:szCs w:val="30"/>
      </w:rPr>
      <w:t>ÇÃ</w:t>
    </w:r>
    <w:r w:rsidRPr="00952B0A">
      <w:rPr>
        <w:b/>
        <w:bCs/>
        <w:color w:val="FFFFFF"/>
        <w:spacing w:val="2"/>
        <w:w w:val="104"/>
        <w:sz w:val="30"/>
        <w:szCs w:val="30"/>
      </w:rPr>
      <w:t>O</w:t>
    </w:r>
    <w:r w:rsidRPr="00952B0A">
      <w:rPr>
        <w:b/>
        <w:bCs/>
        <w:color w:val="FFFFFF"/>
        <w:spacing w:val="21"/>
        <w:w w:val="104"/>
        <w:sz w:val="30"/>
        <w:szCs w:val="30"/>
      </w:rPr>
      <w:t xml:space="preserve"> </w:t>
    </w:r>
    <w:r w:rsidRPr="00952B0A">
      <w:rPr>
        <w:b/>
        <w:bCs/>
        <w:color w:val="FFFFFF"/>
        <w:spacing w:val="5"/>
        <w:w w:val="104"/>
        <w:sz w:val="30"/>
        <w:szCs w:val="30"/>
      </w:rPr>
      <w:t>D</w:t>
    </w:r>
    <w:r w:rsidRPr="00952B0A">
      <w:rPr>
        <w:b/>
        <w:bCs/>
        <w:color w:val="FFFFFF"/>
        <w:spacing w:val="2"/>
        <w:w w:val="104"/>
        <w:sz w:val="30"/>
        <w:szCs w:val="30"/>
      </w:rPr>
      <w:t>O</w:t>
    </w:r>
    <w:r w:rsidRPr="00952B0A">
      <w:rPr>
        <w:b/>
        <w:bCs/>
        <w:color w:val="FFFFFF"/>
        <w:spacing w:val="20"/>
        <w:w w:val="104"/>
        <w:sz w:val="30"/>
        <w:szCs w:val="30"/>
      </w:rPr>
      <w:t xml:space="preserve"> </w:t>
    </w:r>
    <w:r w:rsidRPr="00952B0A">
      <w:rPr>
        <w:b/>
        <w:bCs/>
        <w:color w:val="FFFFFF"/>
        <w:spacing w:val="4"/>
        <w:w w:val="104"/>
        <w:sz w:val="30"/>
        <w:szCs w:val="30"/>
      </w:rPr>
      <w:t>MANUA</w:t>
    </w:r>
    <w:r w:rsidRPr="00952B0A">
      <w:rPr>
        <w:b/>
        <w:bCs/>
        <w:color w:val="FFFFFF"/>
        <w:w w:val="104"/>
        <w:sz w:val="30"/>
        <w:szCs w:val="30"/>
      </w:rPr>
      <w:t>L</w:t>
    </w:r>
    <w:r>
      <w:rPr>
        <w:b/>
        <w:bCs/>
        <w:color w:val="FFFFFF"/>
        <w:w w:val="106"/>
        <w:sz w:val="30"/>
        <w:szCs w:val="30"/>
      </w:rPr>
      <w:tab/>
    </w:r>
    <w:r w:rsidRPr="00DF3078">
      <w:rPr>
        <w:rFonts w:ascii="Arial Narrow" w:hAnsi="Arial Narrow"/>
        <w:b/>
        <w:bCs/>
        <w:i/>
        <w:iCs/>
        <w:color w:val="FFFFFF"/>
        <w:sz w:val="18"/>
        <w:szCs w:val="18"/>
      </w:rPr>
      <w:t>MusicBox</w:t>
    </w:r>
    <w:r w:rsidRPr="00DF3078">
      <w:rPr>
        <w:rFonts w:ascii="Arial Narrow" w:hAnsi="Arial Narrow"/>
        <w:b/>
        <w:bCs/>
        <w:i/>
        <w:iCs/>
        <w:color w:val="FFFFFF"/>
        <w:spacing w:val="88"/>
        <w:sz w:val="18"/>
        <w:szCs w:val="18"/>
      </w:rPr>
      <w:t xml:space="preserve"> </w:t>
    </w:r>
    <w:r w:rsidRPr="00DF3078">
      <w:rPr>
        <w:rFonts w:ascii="Arial Narrow" w:hAnsi="Arial Narrow"/>
        <w:b/>
        <w:bCs/>
        <w:i/>
        <w:iCs/>
        <w:color w:val="FFFFFF"/>
        <w:sz w:val="18"/>
        <w:szCs w:val="18"/>
      </w:rPr>
      <w:t>5</w:t>
    </w:r>
  </w:p>
</w:hdr>
</file>

<file path=word/header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F969366" w14:textId="7ECC9744" w:rsidR="00C13407" w:rsidRPr="00952B0A" w:rsidRDefault="00C13407" w:rsidP="00590EBC">
    <w:pPr>
      <w:widowControl w:val="0"/>
      <w:tabs>
        <w:tab w:val="right" w:pos="9214"/>
      </w:tabs>
      <w:autoSpaceDE w:val="0"/>
      <w:autoSpaceDN w:val="0"/>
      <w:adjustRightInd w:val="0"/>
      <w:spacing w:before="180"/>
      <w:ind w:left="284"/>
      <w:rPr>
        <w:b/>
        <w:bCs/>
        <w:color w:val="FFFFFF"/>
        <w:w w:val="104"/>
        <w:sz w:val="30"/>
        <w:szCs w:val="30"/>
      </w:rPr>
    </w:pPr>
    <w:r w:rsidRPr="00EB4B66"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577856" behindDoc="1" locked="0" layoutInCell="1" allowOverlap="1" wp14:anchorId="54C335A8" wp14:editId="5FEE5DE6">
              <wp:simplePos x="0" y="0"/>
              <wp:positionH relativeFrom="column">
                <wp:posOffset>8255</wp:posOffset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133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.65pt;margin-top:-1.1pt;width:474.8pt;height:36.85pt;z-index:-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="00005F88">
      <w:rPr>
        <w:noProof/>
        <w:color w:val="FFFFFF"/>
      </w:rPr>
      <w:pict w14:anchorId="569521A9"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9" type="#_x0000_t136" style="position:absolute;left:0;text-align:left;margin-left:-9.45pt;margin-top:674.2pt;width:81.65pt;height:4.25pt;rotation:270;z-index:-251737600;mso-position-horizontal-relative:page;mso-position-vertical-relative:page" o:allowincell="f" fillcolor="black" stroked="f">
          <v:textpath style="font-family:&quot;Arial&quot;;font-size:5pt" string="MusicBox5_Livro do professor © RAIZ EDITORA"/>
          <w10:wrap anchorx="page" anchory="page"/>
        </v:shape>
      </w:pict>
    </w:r>
    <w:r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579904" behindDoc="1" locked="0" layoutInCell="0" allowOverlap="1" wp14:anchorId="323939D2" wp14:editId="586BF691">
              <wp:simplePos x="0" y="0"/>
              <wp:positionH relativeFrom="page">
                <wp:posOffset>3522980</wp:posOffset>
              </wp:positionH>
              <wp:positionV relativeFrom="page">
                <wp:posOffset>-208915</wp:posOffset>
              </wp:positionV>
              <wp:extent cx="81280" cy="81280"/>
              <wp:effectExtent l="0" t="0" r="0" b="0"/>
              <wp:wrapNone/>
              <wp:docPr id="132" name="Freeform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280" cy="81280"/>
                      </a:xfrm>
                      <a:custGeom>
                        <a:avLst/>
                        <a:gdLst>
                          <a:gd name="T0" fmla="*/ 128 w 128"/>
                          <a:gd name="T1" fmla="*/ 64 h 128"/>
                          <a:gd name="T2" fmla="*/ 64 w 128"/>
                          <a:gd name="T3" fmla="*/ 128 h 128"/>
                          <a:gd name="T4" fmla="*/ 0 w 128"/>
                          <a:gd name="T5" fmla="*/ 64 h 128"/>
                          <a:gd name="T6" fmla="*/ 64 w 128"/>
                          <a:gd name="T7" fmla="*/ 0 h 128"/>
                          <a:gd name="T8" fmla="*/ 128 w 128"/>
                          <a:gd name="T9" fmla="*/ 64 h 12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8" h="128">
                            <a:moveTo>
                              <a:pt x="128" y="64"/>
                            </a:moveTo>
                            <a:cubicBezTo>
                              <a:pt x="128" y="100"/>
                              <a:pt x="99" y="128"/>
                              <a:pt x="64" y="128"/>
                            </a:cubicBezTo>
                            <a:cubicBezTo>
                              <a:pt x="29" y="128"/>
                              <a:pt x="0" y="100"/>
                              <a:pt x="0" y="64"/>
                            </a:cubicBezTo>
                            <a:cubicBezTo>
                              <a:pt x="0" y="29"/>
                              <a:pt x="29" y="0"/>
                              <a:pt x="64" y="0"/>
                            </a:cubicBezTo>
                            <a:cubicBezTo>
                              <a:pt x="99" y="0"/>
                              <a:pt x="128" y="29"/>
                              <a:pt x="128" y="64"/>
                            </a:cubicBezTo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2" o:spid="_x0000_s1026" style="position:absolute;margin-left:277.4pt;margin-top:-16.4pt;width:6.4pt;height:6.4pt;z-index:-25173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,12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" o:allowincell="f" path="m128,64c128,100,99,128,64,128,29,128,,100,,64,,29,29,,64,,99,,128,29,128,64e" stroked="f">
              <v:path o:connecttype="custom" o:connectlocs="81280,40640;40640,81280;0,40640;40640,0;81280,40640" o:connectangles="0,0,0,0,0"/>
              <w10:wrap anchorx="page" anchory="page"/>
            </v:shape>
          </w:pict>
        </mc:Fallback>
      </mc:AlternateContent>
    </w:r>
    <w:r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580928" behindDoc="1" locked="0" layoutInCell="0" allowOverlap="1" wp14:anchorId="40DF0B3E" wp14:editId="47BF18F3">
              <wp:simplePos x="0" y="0"/>
              <wp:positionH relativeFrom="page">
                <wp:posOffset>3525520</wp:posOffset>
              </wp:positionH>
              <wp:positionV relativeFrom="page">
                <wp:posOffset>-206375</wp:posOffset>
              </wp:positionV>
              <wp:extent cx="76200" cy="76200"/>
              <wp:effectExtent l="0" t="0" r="0" b="0"/>
              <wp:wrapNone/>
              <wp:docPr id="131" name="Freef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" cy="76200"/>
                      </a:xfrm>
                      <a:custGeom>
                        <a:avLst/>
                        <a:gdLst>
                          <a:gd name="T0" fmla="*/ 120 w 120"/>
                          <a:gd name="T1" fmla="*/ 60 h 120"/>
                          <a:gd name="T2" fmla="*/ 60 w 120"/>
                          <a:gd name="T3" fmla="*/ 120 h 120"/>
                          <a:gd name="T4" fmla="*/ 0 w 120"/>
                          <a:gd name="T5" fmla="*/ 60 h 120"/>
                          <a:gd name="T6" fmla="*/ 60 w 120"/>
                          <a:gd name="T7" fmla="*/ 0 h 120"/>
                          <a:gd name="T8" fmla="*/ 120 w 120"/>
                          <a:gd name="T9" fmla="*/ 60 h 1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0" h="120">
                            <a:moveTo>
                              <a:pt x="120" y="60"/>
                            </a:moveTo>
                            <a:cubicBezTo>
                              <a:pt x="120" y="93"/>
                              <a:pt x="93" y="120"/>
                              <a:pt x="60" y="120"/>
                            </a:cubicBezTo>
                            <a:cubicBezTo>
                              <a:pt x="27" y="120"/>
                              <a:pt x="0" y="93"/>
                              <a:pt x="0" y="60"/>
                            </a:cubicBezTo>
                            <a:cubicBezTo>
                              <a:pt x="0" y="27"/>
                              <a:pt x="27" y="0"/>
                              <a:pt x="60" y="0"/>
                            </a:cubicBezTo>
                            <a:cubicBezTo>
                              <a:pt x="93" y="0"/>
                              <a:pt x="120" y="27"/>
                              <a:pt x="120" y="60"/>
                            </a:cubicBezTo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3" o:spid="_x0000_s1026" style="position:absolute;margin-left:277.6pt;margin-top:-16.2pt;width:6pt;height:6pt;z-index:-25173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12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" o:allowincell="f" path="m120,60c120,93,93,120,60,120,27,120,,93,,60,,27,27,,60,,93,,120,27,120,60e" fillcolor="black" stroked="f">
              <v:path o:connecttype="custom" o:connectlocs="76200,38100;38100,76200;0,38100;38100,0;76200,38100" o:connectangles="0,0,0,0,0"/>
              <w10:wrap anchorx="page" anchory="page"/>
            </v:shape>
          </w:pict>
        </mc:Fallback>
      </mc:AlternateContent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  <w:r w:rsidRPr="00952B0A">
      <w:rPr>
        <w:rFonts w:ascii="Arial Narrow" w:hAnsi="Arial Narrow"/>
        <w:b/>
        <w:bCs/>
        <w:i/>
        <w:iCs/>
        <w:color w:val="FFFFFF"/>
        <w:sz w:val="18"/>
        <w:szCs w:val="18"/>
      </w:rPr>
      <w:tab/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</w:p>
</w:hdr>
</file>

<file path=word/header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48CF2F4E" w14:textId="11DE0FB1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592192" behindDoc="1" locked="0" layoutInCell="1" allowOverlap="1" wp14:anchorId="47C1083B" wp14:editId="5365A855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129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724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7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D43DC5F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6400" behindDoc="1" locked="0" layoutInCell="1" allowOverlap="1" wp14:anchorId="70C0CA2D" wp14:editId="2F190D12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987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63008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n&#10;D9eNIg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8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695DCA5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8448" behindDoc="1" locked="0" layoutInCell="1" allowOverlap="1" wp14:anchorId="5239C4FA" wp14:editId="0D4696CC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98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62803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k&#10;l0jMIg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9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2CC8D389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90496" behindDoc="1" locked="0" layoutInCell="1" allowOverlap="1" wp14:anchorId="4161E569" wp14:editId="63AABDC4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989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62598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10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2BA6CBB8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92544" behindDoc="1" locked="0" layoutInCell="1" allowOverlap="1" wp14:anchorId="578A6C0E" wp14:editId="746041CE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990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6239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1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CBEA540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98688" behindDoc="1" locked="0" layoutInCell="1" allowOverlap="1" wp14:anchorId="2CBDD7AF" wp14:editId="0A083277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991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6177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 w:rsidRPr="00952B0A">
      <w:rPr>
        <w:b/>
        <w:bCs/>
        <w:color w:val="FFFFFF"/>
        <w:spacing w:val="4"/>
        <w:w w:val="104"/>
        <w:sz w:val="30"/>
        <w:szCs w:val="30"/>
      </w:rPr>
      <w:t>ORG</w:t>
    </w:r>
    <w:r w:rsidRPr="00952B0A">
      <w:rPr>
        <w:b/>
        <w:bCs/>
        <w:color w:val="FFFFFF"/>
        <w:spacing w:val="5"/>
        <w:w w:val="104"/>
        <w:sz w:val="30"/>
        <w:szCs w:val="30"/>
      </w:rPr>
      <w:t>A</w:t>
    </w:r>
    <w:r w:rsidRPr="00952B0A">
      <w:rPr>
        <w:b/>
        <w:bCs/>
        <w:color w:val="FFFFFF"/>
        <w:spacing w:val="4"/>
        <w:w w:val="104"/>
        <w:sz w:val="30"/>
        <w:szCs w:val="30"/>
      </w:rPr>
      <w:t>NIZ</w:t>
    </w:r>
    <w:r w:rsidRPr="00952B0A">
      <w:rPr>
        <w:b/>
        <w:bCs/>
        <w:color w:val="FFFFFF"/>
        <w:spacing w:val="5"/>
        <w:w w:val="104"/>
        <w:sz w:val="30"/>
        <w:szCs w:val="30"/>
      </w:rPr>
      <w:t>A</w:t>
    </w:r>
    <w:r w:rsidRPr="00952B0A">
      <w:rPr>
        <w:b/>
        <w:bCs/>
        <w:color w:val="FFFFFF"/>
        <w:spacing w:val="4"/>
        <w:w w:val="104"/>
        <w:sz w:val="30"/>
        <w:szCs w:val="30"/>
      </w:rPr>
      <w:t>ÇÃ</w:t>
    </w:r>
    <w:r w:rsidRPr="00952B0A">
      <w:rPr>
        <w:b/>
        <w:bCs/>
        <w:color w:val="FFFFFF"/>
        <w:spacing w:val="2"/>
        <w:w w:val="104"/>
        <w:sz w:val="30"/>
        <w:szCs w:val="30"/>
      </w:rPr>
      <w:t>O</w:t>
    </w:r>
    <w:r w:rsidRPr="00952B0A">
      <w:rPr>
        <w:b/>
        <w:bCs/>
        <w:color w:val="FFFFFF"/>
        <w:spacing w:val="21"/>
        <w:w w:val="104"/>
        <w:sz w:val="30"/>
        <w:szCs w:val="30"/>
      </w:rPr>
      <w:t xml:space="preserve"> </w:t>
    </w:r>
    <w:r w:rsidRPr="00952B0A">
      <w:rPr>
        <w:b/>
        <w:bCs/>
        <w:color w:val="FFFFFF"/>
        <w:spacing w:val="5"/>
        <w:w w:val="104"/>
        <w:sz w:val="30"/>
        <w:szCs w:val="30"/>
      </w:rPr>
      <w:t>D</w:t>
    </w:r>
    <w:r w:rsidRPr="00952B0A">
      <w:rPr>
        <w:b/>
        <w:bCs/>
        <w:color w:val="FFFFFF"/>
        <w:spacing w:val="2"/>
        <w:w w:val="104"/>
        <w:sz w:val="30"/>
        <w:szCs w:val="30"/>
      </w:rPr>
      <w:t>O</w:t>
    </w:r>
    <w:r w:rsidRPr="00952B0A">
      <w:rPr>
        <w:b/>
        <w:bCs/>
        <w:color w:val="FFFFFF"/>
        <w:spacing w:val="20"/>
        <w:w w:val="104"/>
        <w:sz w:val="30"/>
        <w:szCs w:val="30"/>
      </w:rPr>
      <w:t xml:space="preserve"> </w:t>
    </w:r>
    <w:r w:rsidRPr="00952B0A">
      <w:rPr>
        <w:b/>
        <w:bCs/>
        <w:color w:val="FFFFFF"/>
        <w:spacing w:val="4"/>
        <w:w w:val="104"/>
        <w:sz w:val="30"/>
        <w:szCs w:val="30"/>
      </w:rPr>
      <w:t>MANUA</w:t>
    </w:r>
    <w:r w:rsidRPr="00952B0A">
      <w:rPr>
        <w:b/>
        <w:bCs/>
        <w:color w:val="FFFFFF"/>
        <w:w w:val="104"/>
        <w:sz w:val="30"/>
        <w:szCs w:val="30"/>
      </w:rPr>
      <w:t>L</w:t>
    </w:r>
    <w:r>
      <w:rPr>
        <w:b/>
        <w:bCs/>
        <w:color w:val="FFFFFF"/>
        <w:w w:val="106"/>
        <w:sz w:val="30"/>
        <w:szCs w:val="30"/>
      </w:rPr>
      <w:tab/>
    </w:r>
    <w:r w:rsidRPr="00DF3078">
      <w:rPr>
        <w:rFonts w:ascii="Arial Narrow" w:hAnsi="Arial Narrow"/>
        <w:b/>
        <w:bCs/>
        <w:i/>
        <w:iCs/>
        <w:color w:val="FFFFFF"/>
        <w:sz w:val="18"/>
        <w:szCs w:val="18"/>
      </w:rPr>
      <w:t>MusicBox</w:t>
    </w:r>
    <w:r w:rsidRPr="00DF3078">
      <w:rPr>
        <w:rFonts w:ascii="Arial Narrow" w:hAnsi="Arial Narrow"/>
        <w:b/>
        <w:bCs/>
        <w:i/>
        <w:iCs/>
        <w:color w:val="FFFFFF"/>
        <w:spacing w:val="88"/>
        <w:sz w:val="18"/>
        <w:szCs w:val="18"/>
      </w:rPr>
      <w:t xml:space="preserve"> </w:t>
    </w:r>
    <w:r w:rsidRPr="00DF3078">
      <w:rPr>
        <w:rFonts w:ascii="Arial Narrow" w:hAnsi="Arial Narrow"/>
        <w:b/>
        <w:bCs/>
        <w:i/>
        <w:iCs/>
        <w:color w:val="FFFFFF"/>
        <w:sz w:val="18"/>
        <w:szCs w:val="18"/>
      </w:rPr>
      <w:t>5</w:t>
    </w:r>
  </w:p>
</w:hdr>
</file>

<file path=word/header1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8BF2195" w14:textId="77777777" w:rsidR="00C13407" w:rsidRPr="00952B0A" w:rsidRDefault="00C13407" w:rsidP="00590EBC">
    <w:pPr>
      <w:widowControl w:val="0"/>
      <w:tabs>
        <w:tab w:val="right" w:pos="9214"/>
      </w:tabs>
      <w:autoSpaceDE w:val="0"/>
      <w:autoSpaceDN w:val="0"/>
      <w:adjustRightInd w:val="0"/>
      <w:spacing w:before="180"/>
      <w:ind w:left="284"/>
      <w:rPr>
        <w:b/>
        <w:bCs/>
        <w:color w:val="FFFFFF"/>
        <w:w w:val="104"/>
        <w:sz w:val="30"/>
        <w:szCs w:val="30"/>
      </w:rPr>
    </w:pPr>
    <w:r w:rsidRPr="00EB4B66"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694592" behindDoc="1" locked="0" layoutInCell="1" allowOverlap="1" wp14:anchorId="7784A331" wp14:editId="36759632">
              <wp:simplePos x="0" y="0"/>
              <wp:positionH relativeFrom="column">
                <wp:posOffset>8255</wp:posOffset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99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.65pt;margin-top:-1.1pt;width:474.8pt;height:36.85pt;z-index:-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="00005F88">
      <w:rPr>
        <w:noProof/>
        <w:color w:val="FFFFFF"/>
      </w:rPr>
      <w:pict w14:anchorId="3F925B20"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272" type="#_x0000_t136" style="position:absolute;left:0;text-align:left;margin-left:-9.45pt;margin-top:674.2pt;width:81.65pt;height:4.25pt;rotation:270;z-index:-251620864;mso-position-horizontal-relative:page;mso-position-vertical-relative:page" o:allowincell="f" fillcolor="black" stroked="f">
          <v:textpath style="font-family:&quot;Arial&quot;;font-size:5pt" string="MusicBox5_Livro do professor © RAIZ EDITORA"/>
          <w10:wrap anchorx="page" anchory="page"/>
        </v:shape>
      </w:pict>
    </w:r>
    <w:r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696640" behindDoc="1" locked="0" layoutInCell="0" allowOverlap="1" wp14:anchorId="580FDEB2" wp14:editId="73DF2708">
              <wp:simplePos x="0" y="0"/>
              <wp:positionH relativeFrom="page">
                <wp:posOffset>3522980</wp:posOffset>
              </wp:positionH>
              <wp:positionV relativeFrom="page">
                <wp:posOffset>-208915</wp:posOffset>
              </wp:positionV>
              <wp:extent cx="81280" cy="81280"/>
              <wp:effectExtent l="0" t="0" r="0" b="0"/>
              <wp:wrapNone/>
              <wp:docPr id="6993" name="Freeform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280" cy="81280"/>
                      </a:xfrm>
                      <a:custGeom>
                        <a:avLst/>
                        <a:gdLst>
                          <a:gd name="T0" fmla="*/ 128 w 128"/>
                          <a:gd name="T1" fmla="*/ 64 h 128"/>
                          <a:gd name="T2" fmla="*/ 64 w 128"/>
                          <a:gd name="T3" fmla="*/ 128 h 128"/>
                          <a:gd name="T4" fmla="*/ 0 w 128"/>
                          <a:gd name="T5" fmla="*/ 64 h 128"/>
                          <a:gd name="T6" fmla="*/ 64 w 128"/>
                          <a:gd name="T7" fmla="*/ 0 h 128"/>
                          <a:gd name="T8" fmla="*/ 128 w 128"/>
                          <a:gd name="T9" fmla="*/ 64 h 12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8" h="128">
                            <a:moveTo>
                              <a:pt x="128" y="64"/>
                            </a:moveTo>
                            <a:cubicBezTo>
                              <a:pt x="128" y="100"/>
                              <a:pt x="99" y="128"/>
                              <a:pt x="64" y="128"/>
                            </a:cubicBezTo>
                            <a:cubicBezTo>
                              <a:pt x="29" y="128"/>
                              <a:pt x="0" y="100"/>
                              <a:pt x="0" y="64"/>
                            </a:cubicBezTo>
                            <a:cubicBezTo>
                              <a:pt x="0" y="29"/>
                              <a:pt x="29" y="0"/>
                              <a:pt x="64" y="0"/>
                            </a:cubicBezTo>
                            <a:cubicBezTo>
                              <a:pt x="99" y="0"/>
                              <a:pt x="128" y="29"/>
                              <a:pt x="128" y="64"/>
                            </a:cubicBezTo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2" o:spid="_x0000_s1026" style="position:absolute;margin-left:277.4pt;margin-top:-16.4pt;width:6.4pt;height:6.4pt;z-index:-2516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,12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" o:allowincell="f" path="m128,64c128,100,99,128,64,128,29,128,,100,,64,,29,29,,64,,99,,128,29,128,64e" stroked="f">
              <v:path o:connecttype="custom" o:connectlocs="81280,40640;40640,81280;0,40640;40640,0;81280,40640" o:connectangles="0,0,0,0,0"/>
              <w10:wrap anchorx="page" anchory="page"/>
            </v:shape>
          </w:pict>
        </mc:Fallback>
      </mc:AlternateContent>
    </w:r>
    <w:r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697664" behindDoc="1" locked="0" layoutInCell="0" allowOverlap="1" wp14:anchorId="52E94BFA" wp14:editId="5B148937">
              <wp:simplePos x="0" y="0"/>
              <wp:positionH relativeFrom="page">
                <wp:posOffset>3525520</wp:posOffset>
              </wp:positionH>
              <wp:positionV relativeFrom="page">
                <wp:posOffset>-206375</wp:posOffset>
              </wp:positionV>
              <wp:extent cx="76200" cy="76200"/>
              <wp:effectExtent l="0" t="0" r="0" b="0"/>
              <wp:wrapNone/>
              <wp:docPr id="6994" name="Freef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" cy="76200"/>
                      </a:xfrm>
                      <a:custGeom>
                        <a:avLst/>
                        <a:gdLst>
                          <a:gd name="T0" fmla="*/ 120 w 120"/>
                          <a:gd name="T1" fmla="*/ 60 h 120"/>
                          <a:gd name="T2" fmla="*/ 60 w 120"/>
                          <a:gd name="T3" fmla="*/ 120 h 120"/>
                          <a:gd name="T4" fmla="*/ 0 w 120"/>
                          <a:gd name="T5" fmla="*/ 60 h 120"/>
                          <a:gd name="T6" fmla="*/ 60 w 120"/>
                          <a:gd name="T7" fmla="*/ 0 h 120"/>
                          <a:gd name="T8" fmla="*/ 120 w 120"/>
                          <a:gd name="T9" fmla="*/ 60 h 1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0" h="120">
                            <a:moveTo>
                              <a:pt x="120" y="60"/>
                            </a:moveTo>
                            <a:cubicBezTo>
                              <a:pt x="120" y="93"/>
                              <a:pt x="93" y="120"/>
                              <a:pt x="60" y="120"/>
                            </a:cubicBezTo>
                            <a:cubicBezTo>
                              <a:pt x="27" y="120"/>
                              <a:pt x="0" y="93"/>
                              <a:pt x="0" y="60"/>
                            </a:cubicBezTo>
                            <a:cubicBezTo>
                              <a:pt x="0" y="27"/>
                              <a:pt x="27" y="0"/>
                              <a:pt x="60" y="0"/>
                            </a:cubicBezTo>
                            <a:cubicBezTo>
                              <a:pt x="93" y="0"/>
                              <a:pt x="120" y="27"/>
                              <a:pt x="120" y="60"/>
                            </a:cubicBezTo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3" o:spid="_x0000_s1026" style="position:absolute;margin-left:277.6pt;margin-top:-16.2pt;width:6pt;height:6pt;z-index:-2516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12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" o:allowincell="f" path="m120,60c120,93,93,120,60,120,27,120,,93,,60,,27,27,,60,,93,,120,27,120,60e" fillcolor="black" stroked="f">
              <v:path o:connecttype="custom" o:connectlocs="76200,38100;38100,76200;0,38100;38100,0;76200,38100" o:connectangles="0,0,0,0,0"/>
              <w10:wrap anchorx="page" anchory="page"/>
            </v:shape>
          </w:pict>
        </mc:Fallback>
      </mc:AlternateContent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  <w:r w:rsidRPr="00952B0A">
      <w:rPr>
        <w:rFonts w:ascii="Arial Narrow" w:hAnsi="Arial Narrow"/>
        <w:b/>
        <w:bCs/>
        <w:i/>
        <w:iCs/>
        <w:color w:val="FFFFFF"/>
        <w:sz w:val="18"/>
        <w:szCs w:val="18"/>
      </w:rPr>
      <w:tab/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</w:p>
</w:hdr>
</file>

<file path=word/header1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431B39C1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01760" behindDoc="1" locked="0" layoutInCell="1" allowOverlap="1" wp14:anchorId="7A2DF58C" wp14:editId="5031EC8D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996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61472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I&#10;wloBIQ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1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7F2AB67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03808" behindDoc="1" locked="0" layoutInCell="1" allowOverlap="1" wp14:anchorId="142824A3" wp14:editId="6312415A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15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61267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1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98B7ACF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05856" behindDoc="1" locked="0" layoutInCell="1" allowOverlap="1" wp14:anchorId="4F1C8B38" wp14:editId="1515D28A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17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61062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1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2625C483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07904" behindDoc="1" locked="0" layoutInCell="1" allowOverlap="1" wp14:anchorId="54A76FC3" wp14:editId="367773FE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1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60857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17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478C535F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09952" behindDoc="1" locked="0" layoutInCell="1" allowOverlap="1" wp14:anchorId="2E13A713" wp14:editId="42FD48C3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19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6065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18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7F6DF6E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12000" behindDoc="1" locked="0" layoutInCell="1" allowOverlap="1" wp14:anchorId="3F4EF72B" wp14:editId="536D07A8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20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60448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19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28EADB9E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14048" behindDoc="1" locked="0" layoutInCell="1" allowOverlap="1" wp14:anchorId="47F387F3" wp14:editId="64B359D4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21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60243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20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366B79CF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16096" behindDoc="1" locked="0" layoutInCell="1" allowOverlap="1" wp14:anchorId="57B26B16" wp14:editId="72C31816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2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60038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2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6D2670C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18144" behindDoc="1" locked="0" layoutInCell="1" allowOverlap="1" wp14:anchorId="3226D2CB" wp14:editId="16717D28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23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983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2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B1B8C69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20192" behindDoc="1" locked="0" layoutInCell="1" allowOverlap="1" wp14:anchorId="2F5A6B29" wp14:editId="3ACDCD66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2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96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2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AAB0DBF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22240" behindDoc="1" locked="0" layoutInCell="1" allowOverlap="1" wp14:anchorId="6F920F54" wp14:editId="5162FD5B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25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94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2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4ADC6124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28384" behindDoc="1" locked="0" layoutInCell="1" allowOverlap="1" wp14:anchorId="734AAF23" wp14:editId="132DC4BC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26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8809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H&#10;LqT4IAMAAIkGAAAOAAAAZHJzL2Uyb0RvYy54bWysVU1v4zYQvRfofyB4V/RhWbKEKAvbiRcFsu0i&#10;abFnWqQstRSpJeko2UX/e4cjObHby2K3Pggccji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 w:rsidRPr="00952B0A">
      <w:rPr>
        <w:b/>
        <w:bCs/>
        <w:color w:val="FFFFFF"/>
        <w:spacing w:val="4"/>
        <w:w w:val="104"/>
        <w:sz w:val="30"/>
        <w:szCs w:val="30"/>
      </w:rPr>
      <w:t>ORG</w:t>
    </w:r>
    <w:r w:rsidRPr="00952B0A">
      <w:rPr>
        <w:b/>
        <w:bCs/>
        <w:color w:val="FFFFFF"/>
        <w:spacing w:val="5"/>
        <w:w w:val="104"/>
        <w:sz w:val="30"/>
        <w:szCs w:val="30"/>
      </w:rPr>
      <w:t>A</w:t>
    </w:r>
    <w:r w:rsidRPr="00952B0A">
      <w:rPr>
        <w:b/>
        <w:bCs/>
        <w:color w:val="FFFFFF"/>
        <w:spacing w:val="4"/>
        <w:w w:val="104"/>
        <w:sz w:val="30"/>
        <w:szCs w:val="30"/>
      </w:rPr>
      <w:t>NIZ</w:t>
    </w:r>
    <w:r w:rsidRPr="00952B0A">
      <w:rPr>
        <w:b/>
        <w:bCs/>
        <w:color w:val="FFFFFF"/>
        <w:spacing w:val="5"/>
        <w:w w:val="104"/>
        <w:sz w:val="30"/>
        <w:szCs w:val="30"/>
      </w:rPr>
      <w:t>A</w:t>
    </w:r>
    <w:r w:rsidRPr="00952B0A">
      <w:rPr>
        <w:b/>
        <w:bCs/>
        <w:color w:val="FFFFFF"/>
        <w:spacing w:val="4"/>
        <w:w w:val="104"/>
        <w:sz w:val="30"/>
        <w:szCs w:val="30"/>
      </w:rPr>
      <w:t>ÇÃ</w:t>
    </w:r>
    <w:r w:rsidRPr="00952B0A">
      <w:rPr>
        <w:b/>
        <w:bCs/>
        <w:color w:val="FFFFFF"/>
        <w:spacing w:val="2"/>
        <w:w w:val="104"/>
        <w:sz w:val="30"/>
        <w:szCs w:val="30"/>
      </w:rPr>
      <w:t>O</w:t>
    </w:r>
    <w:r w:rsidRPr="00952B0A">
      <w:rPr>
        <w:b/>
        <w:bCs/>
        <w:color w:val="FFFFFF"/>
        <w:spacing w:val="21"/>
        <w:w w:val="104"/>
        <w:sz w:val="30"/>
        <w:szCs w:val="30"/>
      </w:rPr>
      <w:t xml:space="preserve"> </w:t>
    </w:r>
    <w:r w:rsidRPr="00952B0A">
      <w:rPr>
        <w:b/>
        <w:bCs/>
        <w:color w:val="FFFFFF"/>
        <w:spacing w:val="5"/>
        <w:w w:val="104"/>
        <w:sz w:val="30"/>
        <w:szCs w:val="30"/>
      </w:rPr>
      <w:t>D</w:t>
    </w:r>
    <w:r w:rsidRPr="00952B0A">
      <w:rPr>
        <w:b/>
        <w:bCs/>
        <w:color w:val="FFFFFF"/>
        <w:spacing w:val="2"/>
        <w:w w:val="104"/>
        <w:sz w:val="30"/>
        <w:szCs w:val="30"/>
      </w:rPr>
      <w:t>O</w:t>
    </w:r>
    <w:r w:rsidRPr="00952B0A">
      <w:rPr>
        <w:b/>
        <w:bCs/>
        <w:color w:val="FFFFFF"/>
        <w:spacing w:val="20"/>
        <w:w w:val="104"/>
        <w:sz w:val="30"/>
        <w:szCs w:val="30"/>
      </w:rPr>
      <w:t xml:space="preserve"> </w:t>
    </w:r>
    <w:r w:rsidRPr="00952B0A">
      <w:rPr>
        <w:b/>
        <w:bCs/>
        <w:color w:val="FFFFFF"/>
        <w:spacing w:val="4"/>
        <w:w w:val="104"/>
        <w:sz w:val="30"/>
        <w:szCs w:val="30"/>
      </w:rPr>
      <w:t>MANUA</w:t>
    </w:r>
    <w:r w:rsidRPr="00952B0A">
      <w:rPr>
        <w:b/>
        <w:bCs/>
        <w:color w:val="FFFFFF"/>
        <w:w w:val="104"/>
        <w:sz w:val="30"/>
        <w:szCs w:val="30"/>
      </w:rPr>
      <w:t>L</w:t>
    </w:r>
    <w:r>
      <w:rPr>
        <w:b/>
        <w:bCs/>
        <w:color w:val="FFFFFF"/>
        <w:w w:val="106"/>
        <w:sz w:val="30"/>
        <w:szCs w:val="30"/>
      </w:rPr>
      <w:tab/>
    </w:r>
    <w:r w:rsidRPr="00DF3078">
      <w:rPr>
        <w:rFonts w:ascii="Arial Narrow" w:hAnsi="Arial Narrow"/>
        <w:b/>
        <w:bCs/>
        <w:i/>
        <w:iCs/>
        <w:color w:val="FFFFFF"/>
        <w:sz w:val="18"/>
        <w:szCs w:val="18"/>
      </w:rPr>
      <w:t>MusicBox</w:t>
    </w:r>
    <w:r w:rsidRPr="00DF3078">
      <w:rPr>
        <w:rFonts w:ascii="Arial Narrow" w:hAnsi="Arial Narrow"/>
        <w:b/>
        <w:bCs/>
        <w:i/>
        <w:iCs/>
        <w:color w:val="FFFFFF"/>
        <w:spacing w:val="88"/>
        <w:sz w:val="18"/>
        <w:szCs w:val="18"/>
      </w:rPr>
      <w:t xml:space="preserve"> </w:t>
    </w:r>
    <w:r w:rsidRPr="00DF3078">
      <w:rPr>
        <w:rFonts w:ascii="Arial Narrow" w:hAnsi="Arial Narrow"/>
        <w:b/>
        <w:bCs/>
        <w:i/>
        <w:iCs/>
        <w:color w:val="FFFFFF"/>
        <w:sz w:val="18"/>
        <w:szCs w:val="18"/>
      </w:rPr>
      <w:t>5</w:t>
    </w:r>
  </w:p>
</w:hdr>
</file>

<file path=word/header2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2055CE3" w14:textId="77777777" w:rsidR="00C13407" w:rsidRPr="00952B0A" w:rsidRDefault="00C13407" w:rsidP="00590EBC">
    <w:pPr>
      <w:widowControl w:val="0"/>
      <w:tabs>
        <w:tab w:val="right" w:pos="9214"/>
      </w:tabs>
      <w:autoSpaceDE w:val="0"/>
      <w:autoSpaceDN w:val="0"/>
      <w:adjustRightInd w:val="0"/>
      <w:spacing w:before="180"/>
      <w:ind w:left="284"/>
      <w:rPr>
        <w:b/>
        <w:bCs/>
        <w:color w:val="FFFFFF"/>
        <w:w w:val="104"/>
        <w:sz w:val="30"/>
        <w:szCs w:val="30"/>
      </w:rPr>
    </w:pPr>
    <w:r w:rsidRPr="00EB4B66"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724288" behindDoc="1" locked="0" layoutInCell="1" allowOverlap="1" wp14:anchorId="5DE10CE1" wp14:editId="1DB7F080">
              <wp:simplePos x="0" y="0"/>
              <wp:positionH relativeFrom="column">
                <wp:posOffset>8255</wp:posOffset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27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.65pt;margin-top:-1.1pt;width:474.8pt;height:36.85pt;z-index:-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="00005F88">
      <w:rPr>
        <w:noProof/>
        <w:color w:val="FFFFFF"/>
      </w:rPr>
      <w:pict w14:anchorId="79303E8B"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274" type="#_x0000_t136" style="position:absolute;left:0;text-align:left;margin-left:-9.45pt;margin-top:674.2pt;width:81.65pt;height:4.25pt;rotation:270;z-index:-251591168;mso-position-horizontal-relative:page;mso-position-vertical-relative:page" o:allowincell="f" fillcolor="black" stroked="f">
          <v:textpath style="font-family:&quot;Arial&quot;;font-size:5pt" string="MusicBox5_Livro do professor © RAIZ EDITORA"/>
          <w10:wrap anchorx="page" anchory="page"/>
        </v:shape>
      </w:pict>
    </w:r>
    <w:r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726336" behindDoc="1" locked="0" layoutInCell="0" allowOverlap="1" wp14:anchorId="34923365" wp14:editId="67CA7BD0">
              <wp:simplePos x="0" y="0"/>
              <wp:positionH relativeFrom="page">
                <wp:posOffset>3522980</wp:posOffset>
              </wp:positionH>
              <wp:positionV relativeFrom="page">
                <wp:posOffset>-208915</wp:posOffset>
              </wp:positionV>
              <wp:extent cx="81280" cy="81280"/>
              <wp:effectExtent l="0" t="0" r="0" b="0"/>
              <wp:wrapNone/>
              <wp:docPr id="28" name="Freeform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280" cy="81280"/>
                      </a:xfrm>
                      <a:custGeom>
                        <a:avLst/>
                        <a:gdLst>
                          <a:gd name="T0" fmla="*/ 128 w 128"/>
                          <a:gd name="T1" fmla="*/ 64 h 128"/>
                          <a:gd name="T2" fmla="*/ 64 w 128"/>
                          <a:gd name="T3" fmla="*/ 128 h 128"/>
                          <a:gd name="T4" fmla="*/ 0 w 128"/>
                          <a:gd name="T5" fmla="*/ 64 h 128"/>
                          <a:gd name="T6" fmla="*/ 64 w 128"/>
                          <a:gd name="T7" fmla="*/ 0 h 128"/>
                          <a:gd name="T8" fmla="*/ 128 w 128"/>
                          <a:gd name="T9" fmla="*/ 64 h 12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8" h="128">
                            <a:moveTo>
                              <a:pt x="128" y="64"/>
                            </a:moveTo>
                            <a:cubicBezTo>
                              <a:pt x="128" y="100"/>
                              <a:pt x="99" y="128"/>
                              <a:pt x="64" y="128"/>
                            </a:cubicBezTo>
                            <a:cubicBezTo>
                              <a:pt x="29" y="128"/>
                              <a:pt x="0" y="100"/>
                              <a:pt x="0" y="64"/>
                            </a:cubicBezTo>
                            <a:cubicBezTo>
                              <a:pt x="0" y="29"/>
                              <a:pt x="29" y="0"/>
                              <a:pt x="64" y="0"/>
                            </a:cubicBezTo>
                            <a:cubicBezTo>
                              <a:pt x="99" y="0"/>
                              <a:pt x="128" y="29"/>
                              <a:pt x="128" y="64"/>
                            </a:cubicBezTo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2" o:spid="_x0000_s1026" style="position:absolute;margin-left:277.4pt;margin-top:-16.4pt;width:6.4pt;height:6.4pt;z-index:-25159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,12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" o:allowincell="f" path="m128,64c128,100,99,128,64,128,29,128,,100,,64,,29,29,,64,,99,,128,29,128,64e" stroked="f">
              <v:path o:connecttype="custom" o:connectlocs="81280,40640;40640,81280;0,40640;40640,0;81280,40640" o:connectangles="0,0,0,0,0"/>
              <w10:wrap anchorx="page" anchory="page"/>
            </v:shape>
          </w:pict>
        </mc:Fallback>
      </mc:AlternateContent>
    </w:r>
    <w:r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727360" behindDoc="1" locked="0" layoutInCell="0" allowOverlap="1" wp14:anchorId="5DFCB766" wp14:editId="43149FEB">
              <wp:simplePos x="0" y="0"/>
              <wp:positionH relativeFrom="page">
                <wp:posOffset>3525520</wp:posOffset>
              </wp:positionH>
              <wp:positionV relativeFrom="page">
                <wp:posOffset>-206375</wp:posOffset>
              </wp:positionV>
              <wp:extent cx="76200" cy="76200"/>
              <wp:effectExtent l="0" t="0" r="0" b="0"/>
              <wp:wrapNone/>
              <wp:docPr id="29" name="Freef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" cy="76200"/>
                      </a:xfrm>
                      <a:custGeom>
                        <a:avLst/>
                        <a:gdLst>
                          <a:gd name="T0" fmla="*/ 120 w 120"/>
                          <a:gd name="T1" fmla="*/ 60 h 120"/>
                          <a:gd name="T2" fmla="*/ 60 w 120"/>
                          <a:gd name="T3" fmla="*/ 120 h 120"/>
                          <a:gd name="T4" fmla="*/ 0 w 120"/>
                          <a:gd name="T5" fmla="*/ 60 h 120"/>
                          <a:gd name="T6" fmla="*/ 60 w 120"/>
                          <a:gd name="T7" fmla="*/ 0 h 120"/>
                          <a:gd name="T8" fmla="*/ 120 w 120"/>
                          <a:gd name="T9" fmla="*/ 60 h 1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0" h="120">
                            <a:moveTo>
                              <a:pt x="120" y="60"/>
                            </a:moveTo>
                            <a:cubicBezTo>
                              <a:pt x="120" y="93"/>
                              <a:pt x="93" y="120"/>
                              <a:pt x="60" y="120"/>
                            </a:cubicBezTo>
                            <a:cubicBezTo>
                              <a:pt x="27" y="120"/>
                              <a:pt x="0" y="93"/>
                              <a:pt x="0" y="60"/>
                            </a:cubicBezTo>
                            <a:cubicBezTo>
                              <a:pt x="0" y="27"/>
                              <a:pt x="27" y="0"/>
                              <a:pt x="60" y="0"/>
                            </a:cubicBezTo>
                            <a:cubicBezTo>
                              <a:pt x="93" y="0"/>
                              <a:pt x="120" y="27"/>
                              <a:pt x="120" y="60"/>
                            </a:cubicBezTo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3" o:spid="_x0000_s1026" style="position:absolute;margin-left:277.6pt;margin-top:-16.2pt;width:6pt;height:6pt;z-index:-25158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12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" o:allowincell="f" path="m120,60c120,93,93,120,60,120,27,120,,93,,60,,27,27,,60,,93,,120,27,120,60e" fillcolor="black" stroked="f">
              <v:path o:connecttype="custom" o:connectlocs="76200,38100;38100,76200;0,38100;38100,0;76200,38100" o:connectangles="0,0,0,0,0"/>
              <w10:wrap anchorx="page" anchory="page"/>
            </v:shape>
          </w:pict>
        </mc:Fallback>
      </mc:AlternateContent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  <w:r w:rsidRPr="00952B0A">
      <w:rPr>
        <w:rFonts w:ascii="Arial Narrow" w:hAnsi="Arial Narrow"/>
        <w:b/>
        <w:bCs/>
        <w:i/>
        <w:iCs/>
        <w:color w:val="FFFFFF"/>
        <w:sz w:val="18"/>
        <w:szCs w:val="18"/>
      </w:rPr>
      <w:tab/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</w:p>
</w:hdr>
</file>

<file path=word/header2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5F1C74C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31456" behindDoc="1" locked="0" layoutInCell="1" allowOverlap="1" wp14:anchorId="03638B4B" wp14:editId="1CE36E87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31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8502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27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2BEEF83B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33504" behindDoc="1" locked="0" layoutInCell="1" allowOverlap="1" wp14:anchorId="1B28B470" wp14:editId="039EDA2C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5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8297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28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CA998F9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35552" behindDoc="1" locked="0" layoutInCell="1" allowOverlap="1" wp14:anchorId="70DBE217" wp14:editId="3E7D7C26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5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809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29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24678BA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37600" behindDoc="1" locked="0" layoutInCell="1" allowOverlap="1" wp14:anchorId="4F241A0B" wp14:editId="3707ED6A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55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7888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30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0BF85F2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39648" behindDoc="1" locked="0" layoutInCell="1" allowOverlap="1" wp14:anchorId="0559CA70" wp14:editId="60B7DCAA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56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7683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3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6B47E6C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1696" behindDoc="1" locked="0" layoutInCell="1" allowOverlap="1" wp14:anchorId="4456C6A5" wp14:editId="500F7591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57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7478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3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776D5AE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3744" behindDoc="1" locked="0" layoutInCell="1" allowOverlap="1" wp14:anchorId="4E4044D0" wp14:editId="129CC1F2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5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727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3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5DB07DC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5792" behindDoc="1" locked="0" layoutInCell="1" allowOverlap="1" wp14:anchorId="45E8935E" wp14:editId="066A5B7D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59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706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3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85B69FB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7840" behindDoc="1" locked="0" layoutInCell="1" allowOverlap="1" wp14:anchorId="41E38F7A" wp14:editId="5204014D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60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686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3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8D98B8F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9888" behindDoc="1" locked="0" layoutInCell="1" allowOverlap="1" wp14:anchorId="23142859" wp14:editId="575C9734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61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665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g&#10;EaNdIg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3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52B5F99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51936" behindDoc="1" locked="0" layoutInCell="1" allowOverlap="1" wp14:anchorId="2EB9A1AC" wp14:editId="227C0593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6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6454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f&#10;w49IIg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37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F367AEC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58080" behindDoc="1" locked="0" layoutInCell="1" allowOverlap="1" wp14:anchorId="630BE6B7" wp14:editId="5A9EEE3E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63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5840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1&#10;cLvyIg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 w:rsidRPr="00952B0A">
      <w:rPr>
        <w:b/>
        <w:bCs/>
        <w:color w:val="FFFFFF"/>
        <w:spacing w:val="4"/>
        <w:w w:val="104"/>
        <w:sz w:val="30"/>
        <w:szCs w:val="30"/>
      </w:rPr>
      <w:t>ORG</w:t>
    </w:r>
    <w:r w:rsidRPr="00952B0A">
      <w:rPr>
        <w:b/>
        <w:bCs/>
        <w:color w:val="FFFFFF"/>
        <w:spacing w:val="5"/>
        <w:w w:val="104"/>
        <w:sz w:val="30"/>
        <w:szCs w:val="30"/>
      </w:rPr>
      <w:t>A</w:t>
    </w:r>
    <w:r w:rsidRPr="00952B0A">
      <w:rPr>
        <w:b/>
        <w:bCs/>
        <w:color w:val="FFFFFF"/>
        <w:spacing w:val="4"/>
        <w:w w:val="104"/>
        <w:sz w:val="30"/>
        <w:szCs w:val="30"/>
      </w:rPr>
      <w:t>NIZ</w:t>
    </w:r>
    <w:r w:rsidRPr="00952B0A">
      <w:rPr>
        <w:b/>
        <w:bCs/>
        <w:color w:val="FFFFFF"/>
        <w:spacing w:val="5"/>
        <w:w w:val="104"/>
        <w:sz w:val="30"/>
        <w:szCs w:val="30"/>
      </w:rPr>
      <w:t>A</w:t>
    </w:r>
    <w:r w:rsidRPr="00952B0A">
      <w:rPr>
        <w:b/>
        <w:bCs/>
        <w:color w:val="FFFFFF"/>
        <w:spacing w:val="4"/>
        <w:w w:val="104"/>
        <w:sz w:val="30"/>
        <w:szCs w:val="30"/>
      </w:rPr>
      <w:t>ÇÃ</w:t>
    </w:r>
    <w:r w:rsidRPr="00952B0A">
      <w:rPr>
        <w:b/>
        <w:bCs/>
        <w:color w:val="FFFFFF"/>
        <w:spacing w:val="2"/>
        <w:w w:val="104"/>
        <w:sz w:val="30"/>
        <w:szCs w:val="30"/>
      </w:rPr>
      <w:t>O</w:t>
    </w:r>
    <w:r w:rsidRPr="00952B0A">
      <w:rPr>
        <w:b/>
        <w:bCs/>
        <w:color w:val="FFFFFF"/>
        <w:spacing w:val="21"/>
        <w:w w:val="104"/>
        <w:sz w:val="30"/>
        <w:szCs w:val="30"/>
      </w:rPr>
      <w:t xml:space="preserve"> </w:t>
    </w:r>
    <w:r w:rsidRPr="00952B0A">
      <w:rPr>
        <w:b/>
        <w:bCs/>
        <w:color w:val="FFFFFF"/>
        <w:spacing w:val="5"/>
        <w:w w:val="104"/>
        <w:sz w:val="30"/>
        <w:szCs w:val="30"/>
      </w:rPr>
      <w:t>D</w:t>
    </w:r>
    <w:r w:rsidRPr="00952B0A">
      <w:rPr>
        <w:b/>
        <w:bCs/>
        <w:color w:val="FFFFFF"/>
        <w:spacing w:val="2"/>
        <w:w w:val="104"/>
        <w:sz w:val="30"/>
        <w:szCs w:val="30"/>
      </w:rPr>
      <w:t>O</w:t>
    </w:r>
    <w:r w:rsidRPr="00952B0A">
      <w:rPr>
        <w:b/>
        <w:bCs/>
        <w:color w:val="FFFFFF"/>
        <w:spacing w:val="20"/>
        <w:w w:val="104"/>
        <w:sz w:val="30"/>
        <w:szCs w:val="30"/>
      </w:rPr>
      <w:t xml:space="preserve"> </w:t>
    </w:r>
    <w:r w:rsidRPr="00952B0A">
      <w:rPr>
        <w:b/>
        <w:bCs/>
        <w:color w:val="FFFFFF"/>
        <w:spacing w:val="4"/>
        <w:w w:val="104"/>
        <w:sz w:val="30"/>
        <w:szCs w:val="30"/>
      </w:rPr>
      <w:t>MANUA</w:t>
    </w:r>
    <w:r w:rsidRPr="00952B0A">
      <w:rPr>
        <w:b/>
        <w:bCs/>
        <w:color w:val="FFFFFF"/>
        <w:w w:val="104"/>
        <w:sz w:val="30"/>
        <w:szCs w:val="30"/>
      </w:rPr>
      <w:t>L</w:t>
    </w:r>
    <w:r>
      <w:rPr>
        <w:b/>
        <w:bCs/>
        <w:color w:val="FFFFFF"/>
        <w:w w:val="106"/>
        <w:sz w:val="30"/>
        <w:szCs w:val="30"/>
      </w:rPr>
      <w:tab/>
    </w:r>
    <w:r w:rsidRPr="00DF3078">
      <w:rPr>
        <w:rFonts w:ascii="Arial Narrow" w:hAnsi="Arial Narrow"/>
        <w:b/>
        <w:bCs/>
        <w:i/>
        <w:iCs/>
        <w:color w:val="FFFFFF"/>
        <w:sz w:val="18"/>
        <w:szCs w:val="18"/>
      </w:rPr>
      <w:t>MusicBox</w:t>
    </w:r>
    <w:r w:rsidRPr="00DF3078">
      <w:rPr>
        <w:rFonts w:ascii="Arial Narrow" w:hAnsi="Arial Narrow"/>
        <w:b/>
        <w:bCs/>
        <w:i/>
        <w:iCs/>
        <w:color w:val="FFFFFF"/>
        <w:spacing w:val="88"/>
        <w:sz w:val="18"/>
        <w:szCs w:val="18"/>
      </w:rPr>
      <w:t xml:space="preserve"> </w:t>
    </w:r>
    <w:r w:rsidRPr="00DF3078">
      <w:rPr>
        <w:rFonts w:ascii="Arial Narrow" w:hAnsi="Arial Narrow"/>
        <w:b/>
        <w:bCs/>
        <w:i/>
        <w:iCs/>
        <w:color w:val="FFFFFF"/>
        <w:sz w:val="18"/>
        <w:szCs w:val="18"/>
      </w:rPr>
      <w:t>5</w:t>
    </w:r>
  </w:p>
</w:hdr>
</file>

<file path=word/header38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37D30E3F" w14:textId="77777777" w:rsidR="00C13407" w:rsidRPr="00952B0A" w:rsidRDefault="00C13407" w:rsidP="00590EBC">
    <w:pPr>
      <w:widowControl w:val="0"/>
      <w:tabs>
        <w:tab w:val="right" w:pos="9214"/>
      </w:tabs>
      <w:autoSpaceDE w:val="0"/>
      <w:autoSpaceDN w:val="0"/>
      <w:adjustRightInd w:val="0"/>
      <w:spacing w:before="180"/>
      <w:ind w:left="284"/>
      <w:rPr>
        <w:b/>
        <w:bCs/>
        <w:color w:val="FFFFFF"/>
        <w:w w:val="104"/>
        <w:sz w:val="30"/>
        <w:szCs w:val="30"/>
      </w:rPr>
    </w:pPr>
    <w:r w:rsidRPr="00EB4B66"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753984" behindDoc="1" locked="0" layoutInCell="1" allowOverlap="1" wp14:anchorId="1E26B2B7" wp14:editId="4DA2E96D">
              <wp:simplePos x="0" y="0"/>
              <wp:positionH relativeFrom="column">
                <wp:posOffset>8255</wp:posOffset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6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.65pt;margin-top:-1.1pt;width:474.8pt;height:36.85pt;z-index:-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="00005F88">
      <w:rPr>
        <w:noProof/>
        <w:color w:val="FFFFFF"/>
      </w:rPr>
      <w:pict w14:anchorId="4CFF0A2F"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275" type="#_x0000_t136" style="position:absolute;left:0;text-align:left;margin-left:-9.45pt;margin-top:674.2pt;width:81.65pt;height:4.25pt;rotation:270;z-index:-251561472;mso-position-horizontal-relative:page;mso-position-vertical-relative:page" o:allowincell="f" fillcolor="black" stroked="f">
          <v:textpath style="font-family:&quot;Arial&quot;;font-size:5pt" string="MusicBox5_Livro do professor © RAIZ EDITORA"/>
          <w10:wrap anchorx="page" anchory="page"/>
        </v:shape>
      </w:pict>
    </w:r>
    <w:r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756032" behindDoc="1" locked="0" layoutInCell="0" allowOverlap="1" wp14:anchorId="7DE1D75B" wp14:editId="5C0FB950">
              <wp:simplePos x="0" y="0"/>
              <wp:positionH relativeFrom="page">
                <wp:posOffset>3522980</wp:posOffset>
              </wp:positionH>
              <wp:positionV relativeFrom="page">
                <wp:posOffset>-208915</wp:posOffset>
              </wp:positionV>
              <wp:extent cx="81280" cy="81280"/>
              <wp:effectExtent l="0" t="0" r="0" b="0"/>
              <wp:wrapNone/>
              <wp:docPr id="6765" name="Freeform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280" cy="81280"/>
                      </a:xfrm>
                      <a:custGeom>
                        <a:avLst/>
                        <a:gdLst>
                          <a:gd name="T0" fmla="*/ 128 w 128"/>
                          <a:gd name="T1" fmla="*/ 64 h 128"/>
                          <a:gd name="T2" fmla="*/ 64 w 128"/>
                          <a:gd name="T3" fmla="*/ 128 h 128"/>
                          <a:gd name="T4" fmla="*/ 0 w 128"/>
                          <a:gd name="T5" fmla="*/ 64 h 128"/>
                          <a:gd name="T6" fmla="*/ 64 w 128"/>
                          <a:gd name="T7" fmla="*/ 0 h 128"/>
                          <a:gd name="T8" fmla="*/ 128 w 128"/>
                          <a:gd name="T9" fmla="*/ 64 h 12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8" h="128">
                            <a:moveTo>
                              <a:pt x="128" y="64"/>
                            </a:moveTo>
                            <a:cubicBezTo>
                              <a:pt x="128" y="100"/>
                              <a:pt x="99" y="128"/>
                              <a:pt x="64" y="128"/>
                            </a:cubicBezTo>
                            <a:cubicBezTo>
                              <a:pt x="29" y="128"/>
                              <a:pt x="0" y="100"/>
                              <a:pt x="0" y="64"/>
                            </a:cubicBezTo>
                            <a:cubicBezTo>
                              <a:pt x="0" y="29"/>
                              <a:pt x="29" y="0"/>
                              <a:pt x="64" y="0"/>
                            </a:cubicBezTo>
                            <a:cubicBezTo>
                              <a:pt x="99" y="0"/>
                              <a:pt x="128" y="29"/>
                              <a:pt x="128" y="64"/>
                            </a:cubicBezTo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2" o:spid="_x0000_s1026" style="position:absolute;margin-left:277.4pt;margin-top:-16.4pt;width:6.4pt;height:6.4pt;z-index:-25156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,12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" o:allowincell="f" path="m128,64c128,100,99,128,64,128,29,128,,100,,64,,29,29,,64,,99,,128,29,128,64e" stroked="f">
              <v:path o:connecttype="custom" o:connectlocs="81280,40640;40640,81280;0,40640;40640,0;81280,40640" o:connectangles="0,0,0,0,0"/>
              <w10:wrap anchorx="page" anchory="page"/>
            </v:shape>
          </w:pict>
        </mc:Fallback>
      </mc:AlternateContent>
    </w:r>
    <w:r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757056" behindDoc="1" locked="0" layoutInCell="0" allowOverlap="1" wp14:anchorId="62452A9F" wp14:editId="1280F992">
              <wp:simplePos x="0" y="0"/>
              <wp:positionH relativeFrom="page">
                <wp:posOffset>3525520</wp:posOffset>
              </wp:positionH>
              <wp:positionV relativeFrom="page">
                <wp:posOffset>-206375</wp:posOffset>
              </wp:positionV>
              <wp:extent cx="76200" cy="76200"/>
              <wp:effectExtent l="0" t="0" r="0" b="0"/>
              <wp:wrapNone/>
              <wp:docPr id="6766" name="Freef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" cy="76200"/>
                      </a:xfrm>
                      <a:custGeom>
                        <a:avLst/>
                        <a:gdLst>
                          <a:gd name="T0" fmla="*/ 120 w 120"/>
                          <a:gd name="T1" fmla="*/ 60 h 120"/>
                          <a:gd name="T2" fmla="*/ 60 w 120"/>
                          <a:gd name="T3" fmla="*/ 120 h 120"/>
                          <a:gd name="T4" fmla="*/ 0 w 120"/>
                          <a:gd name="T5" fmla="*/ 60 h 120"/>
                          <a:gd name="T6" fmla="*/ 60 w 120"/>
                          <a:gd name="T7" fmla="*/ 0 h 120"/>
                          <a:gd name="T8" fmla="*/ 120 w 120"/>
                          <a:gd name="T9" fmla="*/ 60 h 1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0" h="120">
                            <a:moveTo>
                              <a:pt x="120" y="60"/>
                            </a:moveTo>
                            <a:cubicBezTo>
                              <a:pt x="120" y="93"/>
                              <a:pt x="93" y="120"/>
                              <a:pt x="60" y="120"/>
                            </a:cubicBezTo>
                            <a:cubicBezTo>
                              <a:pt x="27" y="120"/>
                              <a:pt x="0" y="93"/>
                              <a:pt x="0" y="60"/>
                            </a:cubicBezTo>
                            <a:cubicBezTo>
                              <a:pt x="0" y="27"/>
                              <a:pt x="27" y="0"/>
                              <a:pt x="60" y="0"/>
                            </a:cubicBezTo>
                            <a:cubicBezTo>
                              <a:pt x="93" y="0"/>
                              <a:pt x="120" y="27"/>
                              <a:pt x="120" y="60"/>
                            </a:cubicBezTo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3" o:spid="_x0000_s1026" style="position:absolute;margin-left:277.6pt;margin-top:-16.2pt;width:6pt;height:6pt;z-index:-25155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12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" o:allowincell="f" path="m120,60c120,93,93,120,60,120,27,120,,93,,60,,27,27,,60,,93,,120,27,120,60e" fillcolor="black" stroked="f">
              <v:path o:connecttype="custom" o:connectlocs="76200,38100;38100,76200;0,38100;38100,0;76200,38100" o:connectangles="0,0,0,0,0"/>
              <w10:wrap anchorx="page" anchory="page"/>
            </v:shape>
          </w:pict>
        </mc:Fallback>
      </mc:AlternateContent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  <w:r w:rsidRPr="00952B0A">
      <w:rPr>
        <w:rFonts w:ascii="Arial Narrow" w:hAnsi="Arial Narrow"/>
        <w:b/>
        <w:bCs/>
        <w:i/>
        <w:iCs/>
        <w:color w:val="FFFFFF"/>
        <w:sz w:val="18"/>
        <w:szCs w:val="18"/>
      </w:rPr>
      <w:tab/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</w:p>
</w:hdr>
</file>

<file path=word/header39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85B64BF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61152" behindDoc="1" locked="0" layoutInCell="1" allowOverlap="1" wp14:anchorId="16F6CD22" wp14:editId="15283F10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6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553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d&#10;LGU2IQ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40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6C8F3D3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63200" behindDoc="1" locked="0" layoutInCell="1" allowOverlap="1" wp14:anchorId="1ED806DF" wp14:editId="608C64B0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69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5328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3&#10;n1GMIg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4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31A49CC9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65248" behindDoc="1" locked="0" layoutInCell="1" allowOverlap="1" wp14:anchorId="3D527CA2" wp14:editId="208423DA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70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5123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4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5232ED3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67296" behindDoc="1" locked="0" layoutInCell="1" allowOverlap="1" wp14:anchorId="5BD119B9" wp14:editId="7FD4B574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71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4918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l&#10;bxprIg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4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320E645E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69344" behindDoc="1" locked="0" layoutInCell="1" allowOverlap="1" wp14:anchorId="7C9EB231" wp14:editId="6F26F543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7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471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a&#10;vTZ+Ig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4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983E135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1392" behindDoc="1" locked="0" layoutInCell="1" allowOverlap="1" wp14:anchorId="3367A1F9" wp14:editId="29BD9158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73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450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w&#10;DgLEIg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4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42A0942B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3440" behindDoc="1" locked="0" layoutInCell="1" allowOverlap="1" wp14:anchorId="187E0953" wp14:editId="36387BE3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7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430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4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91E1987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5488" behindDoc="1" locked="0" layoutInCell="1" allowOverlap="1" wp14:anchorId="48FF20BA" wp14:editId="7E97665E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75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409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O&#10;q1vuIQ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47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C1688C5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7536" behindDoc="1" locked="0" layoutInCell="1" allowOverlap="1" wp14:anchorId="578F022C" wp14:editId="245343E1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76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3894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x&#10;eXf7Ig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48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120D5C0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9584" behindDoc="1" locked="0" layoutInCell="1" allowOverlap="1" wp14:anchorId="0109FC5C" wp14:editId="77230EE4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79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3689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y&#10;4ei6Ig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49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4CD5493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81632" behindDoc="1" locked="0" layoutInCell="1" allowOverlap="1" wp14:anchorId="7F652A88" wp14:editId="671DAB40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80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3484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50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2632EF2E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87776" behindDoc="1" locked="0" layoutInCell="1" allowOverlap="1" wp14:anchorId="64EFC174" wp14:editId="5CDD71C8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81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2870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X&#10;4I6EIg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 w:rsidRPr="00952B0A">
      <w:rPr>
        <w:b/>
        <w:bCs/>
        <w:color w:val="FFFFFF"/>
        <w:spacing w:val="4"/>
        <w:w w:val="104"/>
        <w:sz w:val="30"/>
        <w:szCs w:val="30"/>
      </w:rPr>
      <w:t>ORG</w:t>
    </w:r>
    <w:r w:rsidRPr="00952B0A">
      <w:rPr>
        <w:b/>
        <w:bCs/>
        <w:color w:val="FFFFFF"/>
        <w:spacing w:val="5"/>
        <w:w w:val="104"/>
        <w:sz w:val="30"/>
        <w:szCs w:val="30"/>
      </w:rPr>
      <w:t>A</w:t>
    </w:r>
    <w:r w:rsidRPr="00952B0A">
      <w:rPr>
        <w:b/>
        <w:bCs/>
        <w:color w:val="FFFFFF"/>
        <w:spacing w:val="4"/>
        <w:w w:val="104"/>
        <w:sz w:val="30"/>
        <w:szCs w:val="30"/>
      </w:rPr>
      <w:t>NIZ</w:t>
    </w:r>
    <w:r w:rsidRPr="00952B0A">
      <w:rPr>
        <w:b/>
        <w:bCs/>
        <w:color w:val="FFFFFF"/>
        <w:spacing w:val="5"/>
        <w:w w:val="104"/>
        <w:sz w:val="30"/>
        <w:szCs w:val="30"/>
      </w:rPr>
      <w:t>A</w:t>
    </w:r>
    <w:r w:rsidRPr="00952B0A">
      <w:rPr>
        <w:b/>
        <w:bCs/>
        <w:color w:val="FFFFFF"/>
        <w:spacing w:val="4"/>
        <w:w w:val="104"/>
        <w:sz w:val="30"/>
        <w:szCs w:val="30"/>
      </w:rPr>
      <w:t>ÇÃ</w:t>
    </w:r>
    <w:r w:rsidRPr="00952B0A">
      <w:rPr>
        <w:b/>
        <w:bCs/>
        <w:color w:val="FFFFFF"/>
        <w:spacing w:val="2"/>
        <w:w w:val="104"/>
        <w:sz w:val="30"/>
        <w:szCs w:val="30"/>
      </w:rPr>
      <w:t>O</w:t>
    </w:r>
    <w:r w:rsidRPr="00952B0A">
      <w:rPr>
        <w:b/>
        <w:bCs/>
        <w:color w:val="FFFFFF"/>
        <w:spacing w:val="21"/>
        <w:w w:val="104"/>
        <w:sz w:val="30"/>
        <w:szCs w:val="30"/>
      </w:rPr>
      <w:t xml:space="preserve"> </w:t>
    </w:r>
    <w:r w:rsidRPr="00952B0A">
      <w:rPr>
        <w:b/>
        <w:bCs/>
        <w:color w:val="FFFFFF"/>
        <w:spacing w:val="5"/>
        <w:w w:val="104"/>
        <w:sz w:val="30"/>
        <w:szCs w:val="30"/>
      </w:rPr>
      <w:t>D</w:t>
    </w:r>
    <w:r w:rsidRPr="00952B0A">
      <w:rPr>
        <w:b/>
        <w:bCs/>
        <w:color w:val="FFFFFF"/>
        <w:spacing w:val="2"/>
        <w:w w:val="104"/>
        <w:sz w:val="30"/>
        <w:szCs w:val="30"/>
      </w:rPr>
      <w:t>O</w:t>
    </w:r>
    <w:r w:rsidRPr="00952B0A">
      <w:rPr>
        <w:b/>
        <w:bCs/>
        <w:color w:val="FFFFFF"/>
        <w:spacing w:val="20"/>
        <w:w w:val="104"/>
        <w:sz w:val="30"/>
        <w:szCs w:val="30"/>
      </w:rPr>
      <w:t xml:space="preserve"> </w:t>
    </w:r>
    <w:r w:rsidRPr="00952B0A">
      <w:rPr>
        <w:b/>
        <w:bCs/>
        <w:color w:val="FFFFFF"/>
        <w:spacing w:val="4"/>
        <w:w w:val="104"/>
        <w:sz w:val="30"/>
        <w:szCs w:val="30"/>
      </w:rPr>
      <w:t>MANUA</w:t>
    </w:r>
    <w:r w:rsidRPr="00952B0A">
      <w:rPr>
        <w:b/>
        <w:bCs/>
        <w:color w:val="FFFFFF"/>
        <w:w w:val="104"/>
        <w:sz w:val="30"/>
        <w:szCs w:val="30"/>
      </w:rPr>
      <w:t>L</w:t>
    </w:r>
    <w:r>
      <w:rPr>
        <w:b/>
        <w:bCs/>
        <w:color w:val="FFFFFF"/>
        <w:w w:val="106"/>
        <w:sz w:val="30"/>
        <w:szCs w:val="30"/>
      </w:rPr>
      <w:tab/>
    </w:r>
    <w:r w:rsidRPr="00DF3078">
      <w:rPr>
        <w:rFonts w:ascii="Arial Narrow" w:hAnsi="Arial Narrow"/>
        <w:b/>
        <w:bCs/>
        <w:i/>
        <w:iCs/>
        <w:color w:val="FFFFFF"/>
        <w:sz w:val="18"/>
        <w:szCs w:val="18"/>
      </w:rPr>
      <w:t>MusicBox</w:t>
    </w:r>
    <w:r w:rsidRPr="00DF3078">
      <w:rPr>
        <w:rFonts w:ascii="Arial Narrow" w:hAnsi="Arial Narrow"/>
        <w:b/>
        <w:bCs/>
        <w:i/>
        <w:iCs/>
        <w:color w:val="FFFFFF"/>
        <w:spacing w:val="88"/>
        <w:sz w:val="18"/>
        <w:szCs w:val="18"/>
      </w:rPr>
      <w:t xml:space="preserve"> </w:t>
    </w:r>
    <w:r w:rsidRPr="00DF3078">
      <w:rPr>
        <w:rFonts w:ascii="Arial Narrow" w:hAnsi="Arial Narrow"/>
        <w:b/>
        <w:bCs/>
        <w:i/>
        <w:iCs/>
        <w:color w:val="FFFFFF"/>
        <w:sz w:val="18"/>
        <w:szCs w:val="18"/>
      </w:rPr>
      <w:t>5</w:t>
    </w:r>
  </w:p>
</w:hdr>
</file>

<file path=word/header5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44EAAE53" w14:textId="77777777" w:rsidR="00C13407" w:rsidRPr="00952B0A" w:rsidRDefault="00C13407" w:rsidP="00590EBC">
    <w:pPr>
      <w:widowControl w:val="0"/>
      <w:tabs>
        <w:tab w:val="right" w:pos="9214"/>
      </w:tabs>
      <w:autoSpaceDE w:val="0"/>
      <w:autoSpaceDN w:val="0"/>
      <w:adjustRightInd w:val="0"/>
      <w:spacing w:before="180"/>
      <w:ind w:left="284"/>
      <w:rPr>
        <w:b/>
        <w:bCs/>
        <w:color w:val="FFFFFF"/>
        <w:w w:val="104"/>
        <w:sz w:val="30"/>
        <w:szCs w:val="30"/>
      </w:rPr>
    </w:pPr>
    <w:r w:rsidRPr="00EB4B66"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783680" behindDoc="1" locked="0" layoutInCell="1" allowOverlap="1" wp14:anchorId="3662EA70" wp14:editId="0BC889EE">
              <wp:simplePos x="0" y="0"/>
              <wp:positionH relativeFrom="column">
                <wp:posOffset>8255</wp:posOffset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78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.65pt;margin-top:-1.1pt;width:474.8pt;height:36.85pt;z-index:-25153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o&#10;MqKRIg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="00005F88">
      <w:rPr>
        <w:noProof/>
        <w:color w:val="FFFFFF"/>
      </w:rPr>
      <w:pict w14:anchorId="2B603DE3"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276" type="#_x0000_t136" style="position:absolute;left:0;text-align:left;margin-left:-9.45pt;margin-top:674.2pt;width:81.65pt;height:4.25pt;rotation:270;z-index:-251531776;mso-position-horizontal-relative:page;mso-position-vertical-relative:page" o:allowincell="f" fillcolor="black" stroked="f">
          <v:textpath style="font-family:&quot;Arial&quot;;font-size:5pt" string="MusicBox5_Livro do professor © RAIZ EDITORA"/>
          <w10:wrap anchorx="page" anchory="page"/>
        </v:shape>
      </w:pict>
    </w:r>
    <w:r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785728" behindDoc="1" locked="0" layoutInCell="0" allowOverlap="1" wp14:anchorId="27602EA1" wp14:editId="2FE98EB0">
              <wp:simplePos x="0" y="0"/>
              <wp:positionH relativeFrom="page">
                <wp:posOffset>3522980</wp:posOffset>
              </wp:positionH>
              <wp:positionV relativeFrom="page">
                <wp:posOffset>-208915</wp:posOffset>
              </wp:positionV>
              <wp:extent cx="81280" cy="81280"/>
              <wp:effectExtent l="0" t="0" r="0" b="0"/>
              <wp:wrapNone/>
              <wp:docPr id="6783" name="Freeform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280" cy="81280"/>
                      </a:xfrm>
                      <a:custGeom>
                        <a:avLst/>
                        <a:gdLst>
                          <a:gd name="T0" fmla="*/ 128 w 128"/>
                          <a:gd name="T1" fmla="*/ 64 h 128"/>
                          <a:gd name="T2" fmla="*/ 64 w 128"/>
                          <a:gd name="T3" fmla="*/ 128 h 128"/>
                          <a:gd name="T4" fmla="*/ 0 w 128"/>
                          <a:gd name="T5" fmla="*/ 64 h 128"/>
                          <a:gd name="T6" fmla="*/ 64 w 128"/>
                          <a:gd name="T7" fmla="*/ 0 h 128"/>
                          <a:gd name="T8" fmla="*/ 128 w 128"/>
                          <a:gd name="T9" fmla="*/ 64 h 12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8" h="128">
                            <a:moveTo>
                              <a:pt x="128" y="64"/>
                            </a:moveTo>
                            <a:cubicBezTo>
                              <a:pt x="128" y="100"/>
                              <a:pt x="99" y="128"/>
                              <a:pt x="64" y="128"/>
                            </a:cubicBezTo>
                            <a:cubicBezTo>
                              <a:pt x="29" y="128"/>
                              <a:pt x="0" y="100"/>
                              <a:pt x="0" y="64"/>
                            </a:cubicBezTo>
                            <a:cubicBezTo>
                              <a:pt x="0" y="29"/>
                              <a:pt x="29" y="0"/>
                              <a:pt x="64" y="0"/>
                            </a:cubicBezTo>
                            <a:cubicBezTo>
                              <a:pt x="99" y="0"/>
                              <a:pt x="128" y="29"/>
                              <a:pt x="128" y="64"/>
                            </a:cubicBezTo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2" o:spid="_x0000_s1026" style="position:absolute;margin-left:277.4pt;margin-top:-16.4pt;width:6.4pt;height:6.4pt;z-index:-25153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,12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" o:allowincell="f" path="m128,64c128,100,99,128,64,128,29,128,,100,,64,,29,29,,64,,99,,128,29,128,64e" stroked="f">
              <v:path o:connecttype="custom" o:connectlocs="81280,40640;40640,81280;0,40640;40640,0;81280,40640" o:connectangles="0,0,0,0,0"/>
              <w10:wrap anchorx="page" anchory="page"/>
            </v:shape>
          </w:pict>
        </mc:Fallback>
      </mc:AlternateContent>
    </w:r>
    <w:r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786752" behindDoc="1" locked="0" layoutInCell="0" allowOverlap="1" wp14:anchorId="2E13B242" wp14:editId="44AA49EB">
              <wp:simplePos x="0" y="0"/>
              <wp:positionH relativeFrom="page">
                <wp:posOffset>3525520</wp:posOffset>
              </wp:positionH>
              <wp:positionV relativeFrom="page">
                <wp:posOffset>-206375</wp:posOffset>
              </wp:positionV>
              <wp:extent cx="76200" cy="76200"/>
              <wp:effectExtent l="0" t="0" r="0" b="0"/>
              <wp:wrapNone/>
              <wp:docPr id="6976" name="Freef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" cy="76200"/>
                      </a:xfrm>
                      <a:custGeom>
                        <a:avLst/>
                        <a:gdLst>
                          <a:gd name="T0" fmla="*/ 120 w 120"/>
                          <a:gd name="T1" fmla="*/ 60 h 120"/>
                          <a:gd name="T2" fmla="*/ 60 w 120"/>
                          <a:gd name="T3" fmla="*/ 120 h 120"/>
                          <a:gd name="T4" fmla="*/ 0 w 120"/>
                          <a:gd name="T5" fmla="*/ 60 h 120"/>
                          <a:gd name="T6" fmla="*/ 60 w 120"/>
                          <a:gd name="T7" fmla="*/ 0 h 120"/>
                          <a:gd name="T8" fmla="*/ 120 w 120"/>
                          <a:gd name="T9" fmla="*/ 60 h 1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0" h="120">
                            <a:moveTo>
                              <a:pt x="120" y="60"/>
                            </a:moveTo>
                            <a:cubicBezTo>
                              <a:pt x="120" y="93"/>
                              <a:pt x="93" y="120"/>
                              <a:pt x="60" y="120"/>
                            </a:cubicBezTo>
                            <a:cubicBezTo>
                              <a:pt x="27" y="120"/>
                              <a:pt x="0" y="93"/>
                              <a:pt x="0" y="60"/>
                            </a:cubicBezTo>
                            <a:cubicBezTo>
                              <a:pt x="0" y="27"/>
                              <a:pt x="27" y="0"/>
                              <a:pt x="60" y="0"/>
                            </a:cubicBezTo>
                            <a:cubicBezTo>
                              <a:pt x="93" y="0"/>
                              <a:pt x="120" y="27"/>
                              <a:pt x="120" y="60"/>
                            </a:cubicBezTo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3" o:spid="_x0000_s1026" style="position:absolute;margin-left:277.6pt;margin-top:-16.2pt;width:6pt;height:6pt;z-index:-25152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12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" o:allowincell="f" path="m120,60c120,93,93,120,60,120,27,120,,93,,60,,27,27,,60,,93,,120,27,120,60e" fillcolor="black" stroked="f">
              <v:path o:connecttype="custom" o:connectlocs="76200,38100;38100,76200;0,38100;38100,0;76200,38100" o:connectangles="0,0,0,0,0"/>
              <w10:wrap anchorx="page" anchory="page"/>
            </v:shape>
          </w:pict>
        </mc:Fallback>
      </mc:AlternateContent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  <w:r w:rsidRPr="00952B0A">
      <w:rPr>
        <w:rFonts w:ascii="Arial Narrow" w:hAnsi="Arial Narrow"/>
        <w:b/>
        <w:bCs/>
        <w:i/>
        <w:iCs/>
        <w:color w:val="FFFFFF"/>
        <w:sz w:val="18"/>
        <w:szCs w:val="18"/>
      </w:rPr>
      <w:tab/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</w:p>
</w:hdr>
</file>

<file path=word/header5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E4BE743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90848" behindDoc="1" locked="0" layoutInCell="1" allowOverlap="1" wp14:anchorId="6CC8C0CE" wp14:editId="6C998FE6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97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2563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W&#10;GNwjIQ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5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B27F2EB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92896" behindDoc="1" locked="0" layoutInCell="1" allowOverlap="1" wp14:anchorId="766F5977" wp14:editId="28C82F61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979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2358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5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3450355A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94944" behindDoc="1" locked="0" layoutInCell="1" allowOverlap="1" wp14:anchorId="2DF0BE37" wp14:editId="07BE11C3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981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215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Z&#10;qo6nIg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5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4E137959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96992" behindDoc="1" locked="0" layoutInCell="1" allowOverlap="1" wp14:anchorId="4BB1D684" wp14:editId="007F74ED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98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194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m&#10;eKKyIg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5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42F8BF17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99040" behindDoc="1" locked="0" layoutInCell="1" allowOverlap="1" wp14:anchorId="150F148E" wp14:editId="7E945A1B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983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174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M&#10;y5YIIg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57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7F04BF6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801088" behindDoc="1" locked="0" layoutInCell="1" allowOverlap="1" wp14:anchorId="7FB241F9" wp14:editId="7499EE8E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98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153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58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F72E089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803136" behindDoc="1" locked="0" layoutInCell="1" allowOverlap="1" wp14:anchorId="72801BD1" wp14:editId="37B81B6F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985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1334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59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39B3E33F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805184" behindDoc="1" locked="0" layoutInCell="1" allowOverlap="1" wp14:anchorId="3C5C5F5F" wp14:editId="3EC38B57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986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1129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60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ED4B5F8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807232" behindDoc="1" locked="0" layoutInCell="1" allowOverlap="1" wp14:anchorId="2D1E53CC" wp14:editId="7F818F59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997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0924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6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DCC46D9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809280" behindDoc="1" locked="0" layoutInCell="1" allowOverlap="1" wp14:anchorId="69A0465F" wp14:editId="44B8A937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99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0720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6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4BA78475" w14:textId="77777777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811328" behindDoc="1" locked="0" layoutInCell="1" allowOverlap="1" wp14:anchorId="05798D5A" wp14:editId="2330778F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6999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0515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P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lanos de </w:t>
    </w:r>
    <w:r>
      <w:rPr>
        <w:b/>
        <w:bC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ul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6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5C00229" w14:textId="7BC1FD3B" w:rsidR="00C13407" w:rsidRDefault="00C13407" w:rsidP="00D85815">
    <w:pPr>
      <w:pStyle w:val="Header"/>
      <w:tabs>
        <w:tab w:val="clear" w:pos="4320"/>
        <w:tab w:val="clear" w:pos="8640"/>
        <w:tab w:val="right" w:pos="9214"/>
      </w:tabs>
      <w:spacing w:before="180"/>
      <w:ind w:left="284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813376" behindDoc="1" locked="0" layoutInCell="1" allowOverlap="1" wp14:anchorId="621FDD12" wp14:editId="7B70F73E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7000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0;margin-top:-1.1pt;width:474.8pt;height:36.85pt;z-index:-25150310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Pr="00120718">
      <w:rPr>
        <w:b/>
        <w:bCs/>
        <w:color w:val="FFFFFF"/>
        <w:spacing w:val="5"/>
        <w:w w:val="104"/>
        <w:sz w:val="30"/>
        <w:szCs w:val="30"/>
      </w:rPr>
      <w:t xml:space="preserve"> </w:t>
    </w:r>
    <w:r>
      <w:rPr>
        <w:b/>
        <w:bCs/>
        <w:color w:val="FFFFFF"/>
        <w:spacing w:val="4"/>
        <w:w w:val="104"/>
        <w:sz w:val="30"/>
        <w:szCs w:val="30"/>
      </w:rPr>
      <w:t>G</w:t>
    </w:r>
    <w:r>
      <w:rPr>
        <w:b/>
        <w:bCs/>
        <w:smallCaps/>
        <w:color w:val="FFFFFF"/>
        <w:spacing w:val="4"/>
        <w:w w:val="104"/>
        <w:sz w:val="30"/>
        <w:szCs w:val="30"/>
      </w:rPr>
      <w:t xml:space="preserve">relhas 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e </w:t>
    </w:r>
    <w:r>
      <w:rPr>
        <w:b/>
        <w:bCs/>
        <w:color w:val="FFFFFF"/>
        <w:spacing w:val="4"/>
        <w:w w:val="104"/>
        <w:sz w:val="30"/>
        <w:szCs w:val="30"/>
      </w:rPr>
      <w:t>F</w:t>
    </w:r>
    <w:r>
      <w:rPr>
        <w:b/>
        <w:bCs/>
        <w:smallCaps/>
        <w:color w:val="FFFFFF"/>
        <w:spacing w:val="4"/>
        <w:w w:val="104"/>
        <w:sz w:val="30"/>
        <w:szCs w:val="30"/>
      </w:rPr>
      <w:t>ich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s</w:t>
    </w:r>
    <w:r>
      <w:rPr>
        <w:b/>
        <w:bCs/>
        <w:color w:val="FFFFFF"/>
        <w:w w:val="106"/>
        <w:sz w:val="30"/>
        <w:szCs w:val="30"/>
      </w:rPr>
      <w:tab/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</w:p>
</w:hdr>
</file>

<file path=word/header6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EABF190" w14:textId="6702116D" w:rsidR="00C13407" w:rsidRPr="00952B0A" w:rsidRDefault="00005F88" w:rsidP="00590EBC">
    <w:pPr>
      <w:widowControl w:val="0"/>
      <w:tabs>
        <w:tab w:val="right" w:pos="9214"/>
      </w:tabs>
      <w:autoSpaceDE w:val="0"/>
      <w:autoSpaceDN w:val="0"/>
      <w:adjustRightInd w:val="0"/>
      <w:spacing w:before="180"/>
      <w:ind w:left="284"/>
      <w:rPr>
        <w:b/>
        <w:bCs/>
        <w:color w:val="FFFFFF"/>
        <w:w w:val="104"/>
        <w:sz w:val="30"/>
        <w:szCs w:val="30"/>
      </w:rPr>
    </w:pPr>
    <w:r>
      <w:rPr>
        <w:noProof/>
        <w:color w:val="FFFFFF"/>
      </w:rPr>
      <w:pict w14:anchorId="18ABB784"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280" type="#_x0000_t136" style="position:absolute;left:0;text-align:left;margin-left:-9.45pt;margin-top:674.2pt;width:81.65pt;height:4.25pt;rotation:270;z-index:-251494912;mso-position-horizontal-relative:page;mso-position-vertical-relative:page" o:allowincell="f" fillcolor="black" stroked="f">
          <v:textpath style="font-family:&quot;Arial&quot;;font-size:5pt" string="MusicBox5_Livro do professor © RAIZ EDITORA"/>
          <w10:wrap anchorx="page" anchory="page"/>
        </v:shape>
      </w:pict>
    </w:r>
    <w:r w:rsidR="00C13407"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822592" behindDoc="1" locked="0" layoutInCell="0" allowOverlap="1" wp14:anchorId="24C99B14" wp14:editId="654F1FA3">
              <wp:simplePos x="0" y="0"/>
              <wp:positionH relativeFrom="page">
                <wp:posOffset>3522980</wp:posOffset>
              </wp:positionH>
              <wp:positionV relativeFrom="page">
                <wp:posOffset>-208915</wp:posOffset>
              </wp:positionV>
              <wp:extent cx="81280" cy="81280"/>
              <wp:effectExtent l="0" t="0" r="0" b="0"/>
              <wp:wrapNone/>
              <wp:docPr id="7005" name="Freeform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280" cy="81280"/>
                      </a:xfrm>
                      <a:custGeom>
                        <a:avLst/>
                        <a:gdLst>
                          <a:gd name="T0" fmla="*/ 128 w 128"/>
                          <a:gd name="T1" fmla="*/ 64 h 128"/>
                          <a:gd name="T2" fmla="*/ 64 w 128"/>
                          <a:gd name="T3" fmla="*/ 128 h 128"/>
                          <a:gd name="T4" fmla="*/ 0 w 128"/>
                          <a:gd name="T5" fmla="*/ 64 h 128"/>
                          <a:gd name="T6" fmla="*/ 64 w 128"/>
                          <a:gd name="T7" fmla="*/ 0 h 128"/>
                          <a:gd name="T8" fmla="*/ 128 w 128"/>
                          <a:gd name="T9" fmla="*/ 64 h 12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8" h="128">
                            <a:moveTo>
                              <a:pt x="128" y="64"/>
                            </a:moveTo>
                            <a:cubicBezTo>
                              <a:pt x="128" y="100"/>
                              <a:pt x="99" y="128"/>
                              <a:pt x="64" y="128"/>
                            </a:cubicBezTo>
                            <a:cubicBezTo>
                              <a:pt x="29" y="128"/>
                              <a:pt x="0" y="100"/>
                              <a:pt x="0" y="64"/>
                            </a:cubicBezTo>
                            <a:cubicBezTo>
                              <a:pt x="0" y="29"/>
                              <a:pt x="29" y="0"/>
                              <a:pt x="64" y="0"/>
                            </a:cubicBezTo>
                            <a:cubicBezTo>
                              <a:pt x="99" y="0"/>
                              <a:pt x="128" y="29"/>
                              <a:pt x="128" y="64"/>
                            </a:cubicBezTo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2" o:spid="_x0000_s1026" style="position:absolute;margin-left:277.4pt;margin-top:-16.4pt;width:6.4pt;height:6.4pt;z-index:-25149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,12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" o:allowincell="f" path="m128,64c128,100,99,128,64,128,29,128,,100,,64,,29,29,,64,,99,,128,29,128,64e" stroked="f">
              <v:path o:connecttype="custom" o:connectlocs="81280,40640;40640,81280;0,40640;40640,0;81280,40640" o:connectangles="0,0,0,0,0"/>
              <w10:wrap anchorx="page" anchory="page"/>
            </v:shape>
          </w:pict>
        </mc:Fallback>
      </mc:AlternateContent>
    </w:r>
    <w:r w:rsidR="00C13407"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823616" behindDoc="1" locked="0" layoutInCell="0" allowOverlap="1" wp14:anchorId="277D9419" wp14:editId="17A73B6E">
              <wp:simplePos x="0" y="0"/>
              <wp:positionH relativeFrom="page">
                <wp:posOffset>3525520</wp:posOffset>
              </wp:positionH>
              <wp:positionV relativeFrom="page">
                <wp:posOffset>-206375</wp:posOffset>
              </wp:positionV>
              <wp:extent cx="76200" cy="76200"/>
              <wp:effectExtent l="0" t="0" r="0" b="0"/>
              <wp:wrapNone/>
              <wp:docPr id="7006" name="Freef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" cy="76200"/>
                      </a:xfrm>
                      <a:custGeom>
                        <a:avLst/>
                        <a:gdLst>
                          <a:gd name="T0" fmla="*/ 120 w 120"/>
                          <a:gd name="T1" fmla="*/ 60 h 120"/>
                          <a:gd name="T2" fmla="*/ 60 w 120"/>
                          <a:gd name="T3" fmla="*/ 120 h 120"/>
                          <a:gd name="T4" fmla="*/ 0 w 120"/>
                          <a:gd name="T5" fmla="*/ 60 h 120"/>
                          <a:gd name="T6" fmla="*/ 60 w 120"/>
                          <a:gd name="T7" fmla="*/ 0 h 120"/>
                          <a:gd name="T8" fmla="*/ 120 w 120"/>
                          <a:gd name="T9" fmla="*/ 60 h 1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0" h="120">
                            <a:moveTo>
                              <a:pt x="120" y="60"/>
                            </a:moveTo>
                            <a:cubicBezTo>
                              <a:pt x="120" y="93"/>
                              <a:pt x="93" y="120"/>
                              <a:pt x="60" y="120"/>
                            </a:cubicBezTo>
                            <a:cubicBezTo>
                              <a:pt x="27" y="120"/>
                              <a:pt x="0" y="93"/>
                              <a:pt x="0" y="60"/>
                            </a:cubicBezTo>
                            <a:cubicBezTo>
                              <a:pt x="0" y="27"/>
                              <a:pt x="27" y="0"/>
                              <a:pt x="60" y="0"/>
                            </a:cubicBezTo>
                            <a:cubicBezTo>
                              <a:pt x="93" y="0"/>
                              <a:pt x="120" y="27"/>
                              <a:pt x="120" y="60"/>
                            </a:cubicBezTo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3" o:spid="_x0000_s1026" style="position:absolute;margin-left:277.6pt;margin-top:-16.2pt;width:6pt;height:6pt;z-index:-25149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12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" o:allowincell="f" path="m120,60c120,93,93,120,60,120,27,120,,93,,60,,27,27,,60,,93,,120,27,120,60e" fillcolor="black" stroked="f">
              <v:path o:connecttype="custom" o:connectlocs="76200,38100;38100,76200;0,38100;38100,0;76200,38100" o:connectangles="0,0,0,0,0"/>
              <w10:wrap anchorx="page" anchory="page"/>
            </v:shape>
          </w:pict>
        </mc:Fallback>
      </mc:AlternateContent>
    </w:r>
  </w:p>
</w:hdr>
</file>

<file path=word/header6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5BBF01C" w14:textId="6F989C93" w:rsidR="00C13407" w:rsidRPr="00952B0A" w:rsidRDefault="00C13407" w:rsidP="00590EBC">
    <w:pPr>
      <w:widowControl w:val="0"/>
      <w:tabs>
        <w:tab w:val="right" w:pos="9214"/>
      </w:tabs>
      <w:autoSpaceDE w:val="0"/>
      <w:autoSpaceDN w:val="0"/>
      <w:adjustRightInd w:val="0"/>
      <w:spacing w:before="180"/>
      <w:ind w:left="284"/>
      <w:rPr>
        <w:b/>
        <w:bCs/>
        <w:color w:val="FFFFFF"/>
        <w:w w:val="104"/>
        <w:sz w:val="30"/>
        <w:szCs w:val="30"/>
      </w:rPr>
    </w:pPr>
    <w:r w:rsidRPr="00EB4B66"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815424" behindDoc="1" locked="0" layoutInCell="1" allowOverlap="1" wp14:anchorId="75F7442D" wp14:editId="29FF79AB">
              <wp:simplePos x="0" y="0"/>
              <wp:positionH relativeFrom="column">
                <wp:posOffset>8255</wp:posOffset>
              </wp:positionH>
              <wp:positionV relativeFrom="paragraph">
                <wp:posOffset>-14605</wp:posOffset>
              </wp:positionV>
              <wp:extent cx="6029960" cy="467995"/>
              <wp:effectExtent l="0" t="0" r="0" b="0"/>
              <wp:wrapNone/>
              <wp:docPr id="7001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96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90F2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.65pt;margin-top:-1.1pt;width:474.8pt;height:36.85pt;z-index:-25150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" fillcolor="#a90f20" stroked="f" strokecolor="#4a7ebb">
              <v:shadow opacity="22936f" mv:blur="40000f" origin=",.5" offset="0,23000emu"/>
            </v:roundrect>
          </w:pict>
        </mc:Fallback>
      </mc:AlternateContent>
    </w:r>
    <w:r w:rsidR="00005F88">
      <w:rPr>
        <w:noProof/>
        <w:color w:val="FFFFFF"/>
      </w:rPr>
      <w:pict w14:anchorId="03260C8B"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278" type="#_x0000_t136" style="position:absolute;left:0;text-align:left;margin-left:-9.45pt;margin-top:674.2pt;width:81.65pt;height:4.25pt;rotation:270;z-index:-251500032;mso-position-horizontal-relative:page;mso-position-vertical-relative:page" o:allowincell="f" fillcolor="black" stroked="f">
          <v:textpath style="font-family:&quot;Arial&quot;;font-size:5pt" string="MusicBox5_Livro do professor © RAIZ EDITORA"/>
          <w10:wrap anchorx="page" anchory="page"/>
        </v:shape>
      </w:pict>
    </w:r>
    <w:r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817472" behindDoc="1" locked="0" layoutInCell="0" allowOverlap="1" wp14:anchorId="48EB70C2" wp14:editId="0B51A1F0">
              <wp:simplePos x="0" y="0"/>
              <wp:positionH relativeFrom="page">
                <wp:posOffset>3522980</wp:posOffset>
              </wp:positionH>
              <wp:positionV relativeFrom="page">
                <wp:posOffset>-208915</wp:posOffset>
              </wp:positionV>
              <wp:extent cx="81280" cy="81280"/>
              <wp:effectExtent l="0" t="0" r="0" b="0"/>
              <wp:wrapNone/>
              <wp:docPr id="7002" name="Freeform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280" cy="81280"/>
                      </a:xfrm>
                      <a:custGeom>
                        <a:avLst/>
                        <a:gdLst>
                          <a:gd name="T0" fmla="*/ 128 w 128"/>
                          <a:gd name="T1" fmla="*/ 64 h 128"/>
                          <a:gd name="T2" fmla="*/ 64 w 128"/>
                          <a:gd name="T3" fmla="*/ 128 h 128"/>
                          <a:gd name="T4" fmla="*/ 0 w 128"/>
                          <a:gd name="T5" fmla="*/ 64 h 128"/>
                          <a:gd name="T6" fmla="*/ 64 w 128"/>
                          <a:gd name="T7" fmla="*/ 0 h 128"/>
                          <a:gd name="T8" fmla="*/ 128 w 128"/>
                          <a:gd name="T9" fmla="*/ 64 h 12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8" h="128">
                            <a:moveTo>
                              <a:pt x="128" y="64"/>
                            </a:moveTo>
                            <a:cubicBezTo>
                              <a:pt x="128" y="100"/>
                              <a:pt x="99" y="128"/>
                              <a:pt x="64" y="128"/>
                            </a:cubicBezTo>
                            <a:cubicBezTo>
                              <a:pt x="29" y="128"/>
                              <a:pt x="0" y="100"/>
                              <a:pt x="0" y="64"/>
                            </a:cubicBezTo>
                            <a:cubicBezTo>
                              <a:pt x="0" y="29"/>
                              <a:pt x="29" y="0"/>
                              <a:pt x="64" y="0"/>
                            </a:cubicBezTo>
                            <a:cubicBezTo>
                              <a:pt x="99" y="0"/>
                              <a:pt x="128" y="29"/>
                              <a:pt x="128" y="64"/>
                            </a:cubicBezTo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2" o:spid="_x0000_s1026" style="position:absolute;margin-left:277.4pt;margin-top:-16.4pt;width:6.4pt;height:6.4pt;z-index:-25149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,12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" o:allowincell="f" path="m128,64c128,100,99,128,64,128,29,128,,100,,64,,29,29,,64,,99,,128,29,128,64e" stroked="f">
              <v:path o:connecttype="custom" o:connectlocs="81280,40640;40640,81280;0,40640;40640,0;81280,40640" o:connectangles="0,0,0,0,0"/>
              <w10:wrap anchorx="page" anchory="page"/>
            </v:shape>
          </w:pict>
        </mc:Fallback>
      </mc:AlternateContent>
    </w:r>
    <w:r>
      <w:rPr>
        <w:noProof/>
        <w:color w:val="FFFFFF"/>
        <w:lang w:val="en-US" w:eastAsia="en-US"/>
      </w:rPr>
      <mc:AlternateContent>
        <mc:Choice Requires="wps">
          <w:drawing>
            <wp:anchor distT="0" distB="0" distL="114300" distR="114300" simplePos="0" relativeHeight="251818496" behindDoc="1" locked="0" layoutInCell="0" allowOverlap="1" wp14:anchorId="55BE3766" wp14:editId="7D601B45">
              <wp:simplePos x="0" y="0"/>
              <wp:positionH relativeFrom="page">
                <wp:posOffset>3525520</wp:posOffset>
              </wp:positionH>
              <wp:positionV relativeFrom="page">
                <wp:posOffset>-206375</wp:posOffset>
              </wp:positionV>
              <wp:extent cx="76200" cy="76200"/>
              <wp:effectExtent l="0" t="0" r="0" b="0"/>
              <wp:wrapNone/>
              <wp:docPr id="7003" name="Freef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" cy="76200"/>
                      </a:xfrm>
                      <a:custGeom>
                        <a:avLst/>
                        <a:gdLst>
                          <a:gd name="T0" fmla="*/ 120 w 120"/>
                          <a:gd name="T1" fmla="*/ 60 h 120"/>
                          <a:gd name="T2" fmla="*/ 60 w 120"/>
                          <a:gd name="T3" fmla="*/ 120 h 120"/>
                          <a:gd name="T4" fmla="*/ 0 w 120"/>
                          <a:gd name="T5" fmla="*/ 60 h 120"/>
                          <a:gd name="T6" fmla="*/ 60 w 120"/>
                          <a:gd name="T7" fmla="*/ 0 h 120"/>
                          <a:gd name="T8" fmla="*/ 120 w 120"/>
                          <a:gd name="T9" fmla="*/ 60 h 1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0" h="120">
                            <a:moveTo>
                              <a:pt x="120" y="60"/>
                            </a:moveTo>
                            <a:cubicBezTo>
                              <a:pt x="120" y="93"/>
                              <a:pt x="93" y="120"/>
                              <a:pt x="60" y="120"/>
                            </a:cubicBezTo>
                            <a:cubicBezTo>
                              <a:pt x="27" y="120"/>
                              <a:pt x="0" y="93"/>
                              <a:pt x="0" y="60"/>
                            </a:cubicBezTo>
                            <a:cubicBezTo>
                              <a:pt x="0" y="27"/>
                              <a:pt x="27" y="0"/>
                              <a:pt x="60" y="0"/>
                            </a:cubicBezTo>
                            <a:cubicBezTo>
                              <a:pt x="93" y="0"/>
                              <a:pt x="120" y="27"/>
                              <a:pt x="120" y="60"/>
                            </a:cubicBezTo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3" o:spid="_x0000_s1026" style="position:absolute;margin-left:277.6pt;margin-top:-16.2pt;width:6pt;height:6pt;z-index:-25149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12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" o:allowincell="f" path="m120,60c120,93,93,120,60,120,27,120,,93,,60,,27,27,,60,,93,,120,27,120,60e" fillcolor="black" stroked="f">
              <v:path o:connecttype="custom" o:connectlocs="76200,38100;38100,76200;0,38100;38100,0;76200,38100" o:connectangles="0,0,0,0,0"/>
              <w10:wrap anchorx="page" anchory="page"/>
            </v:shape>
          </w:pict>
        </mc:Fallback>
      </mc:AlternateContent>
    </w:r>
    <w:r>
      <w:rPr>
        <w:rFonts w:ascii="Arial Narrow" w:hAnsi="Arial Narrow"/>
        <w:b/>
        <w:bCs/>
        <w:iCs/>
        <w:color w:val="FFFFFF"/>
        <w:sz w:val="18"/>
        <w:szCs w:val="18"/>
      </w:rPr>
      <w:t>A Taste 4 English</w:t>
    </w:r>
    <w:r w:rsidRPr="00952B0A">
      <w:rPr>
        <w:rFonts w:ascii="Arial Narrow" w:hAnsi="Arial Narrow"/>
        <w:b/>
        <w:bCs/>
        <w:i/>
        <w:iCs/>
        <w:color w:val="FFFFFF"/>
        <w:sz w:val="18"/>
        <w:szCs w:val="18"/>
      </w:rPr>
      <w:tab/>
    </w:r>
    <w:r>
      <w:rPr>
        <w:b/>
        <w:bCs/>
        <w:color w:val="FFFFFF"/>
        <w:spacing w:val="4"/>
        <w:w w:val="104"/>
        <w:sz w:val="30"/>
        <w:szCs w:val="30"/>
      </w:rPr>
      <w:t>G</w:t>
    </w:r>
    <w:r>
      <w:rPr>
        <w:b/>
        <w:bCs/>
        <w:smallCaps/>
        <w:color w:val="FFFFFF"/>
        <w:spacing w:val="4"/>
        <w:w w:val="104"/>
        <w:sz w:val="30"/>
        <w:szCs w:val="30"/>
      </w:rPr>
      <w:t xml:space="preserve">relhas 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 xml:space="preserve">e </w:t>
    </w:r>
    <w:r>
      <w:rPr>
        <w:b/>
        <w:bCs/>
        <w:color w:val="FFFFFF"/>
        <w:spacing w:val="4"/>
        <w:w w:val="104"/>
        <w:sz w:val="30"/>
        <w:szCs w:val="30"/>
      </w:rPr>
      <w:t>F</w:t>
    </w:r>
    <w:r>
      <w:rPr>
        <w:b/>
        <w:bCs/>
        <w:smallCaps/>
        <w:color w:val="FFFFFF"/>
        <w:spacing w:val="4"/>
        <w:w w:val="104"/>
        <w:sz w:val="30"/>
        <w:szCs w:val="30"/>
      </w:rPr>
      <w:t>ich</w:t>
    </w:r>
    <w:r w:rsidRPr="00EB4B66">
      <w:rPr>
        <w:b/>
        <w:bCs/>
        <w:smallCaps/>
        <w:color w:val="FFFFFF"/>
        <w:spacing w:val="4"/>
        <w:w w:val="104"/>
        <w:sz w:val="30"/>
        <w:szCs w:val="30"/>
      </w:rPr>
      <w:t>a</w:t>
    </w:r>
    <w:r>
      <w:rPr>
        <w:b/>
        <w:bCs/>
        <w:smallCaps/>
        <w:color w:val="FFFFFF"/>
        <w:spacing w:val="4"/>
        <w:w w:val="104"/>
        <w:sz w:val="30"/>
        <w:szCs w:val="30"/>
      </w:rPr>
      <w:t>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285E8D"/>
    <w:multiLevelType w:val="hybridMultilevel"/>
    <w:tmpl w:val="25348DBC"/>
    <w:lvl w:ilvl="0" w:tplc="D8B2AAF0">
      <w:start w:val="1"/>
      <w:numFmt w:val="decimal"/>
      <w:lvlText w:val="%1."/>
      <w:lvlJc w:val="left"/>
      <w:pPr>
        <w:ind w:left="785" w:hanging="360"/>
      </w:pPr>
      <w:rPr>
        <w:rFonts w:hint="default"/>
        <w:b/>
        <w:color w:val="D80000"/>
        <w:w w:val="95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657D3853"/>
    <w:multiLevelType w:val="hybridMultilevel"/>
    <w:tmpl w:val="111A8854"/>
    <w:lvl w:ilvl="0" w:tplc="BB14A85A">
      <w:start w:val="1"/>
      <w:numFmt w:val="decimal"/>
      <w:lvlText w:val="%1."/>
      <w:lvlJc w:val="left"/>
      <w:pPr>
        <w:ind w:left="785" w:hanging="360"/>
      </w:pPr>
      <w:rPr>
        <w:rFonts w:hint="default"/>
        <w:b/>
        <w:color w:val="D80000"/>
        <w:w w:val="95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hideGrammaticalErrors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hdrShapeDefaults>
    <o:shapedefaults v:ext="edit" spidmax="2283">
      <o:colormru v:ext="edit" colors="#a90f20,#d4e8eb,#004b5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123"/>
    <w:rsid w:val="00000B26"/>
    <w:rsid w:val="000045A8"/>
    <w:rsid w:val="00005F88"/>
    <w:rsid w:val="00011957"/>
    <w:rsid w:val="000252FA"/>
    <w:rsid w:val="000309C2"/>
    <w:rsid w:val="00031655"/>
    <w:rsid w:val="00037A5E"/>
    <w:rsid w:val="000421CA"/>
    <w:rsid w:val="00042936"/>
    <w:rsid w:val="000470C0"/>
    <w:rsid w:val="00052CF8"/>
    <w:rsid w:val="00061549"/>
    <w:rsid w:val="000631CA"/>
    <w:rsid w:val="000701BB"/>
    <w:rsid w:val="00070E02"/>
    <w:rsid w:val="00075702"/>
    <w:rsid w:val="00077B3A"/>
    <w:rsid w:val="00090587"/>
    <w:rsid w:val="00094605"/>
    <w:rsid w:val="000964A7"/>
    <w:rsid w:val="00096BF8"/>
    <w:rsid w:val="000A1DD3"/>
    <w:rsid w:val="000A5899"/>
    <w:rsid w:val="000A7726"/>
    <w:rsid w:val="000A77AE"/>
    <w:rsid w:val="000B34CD"/>
    <w:rsid w:val="000B4B59"/>
    <w:rsid w:val="000C116B"/>
    <w:rsid w:val="000C183F"/>
    <w:rsid w:val="000C6698"/>
    <w:rsid w:val="000C740A"/>
    <w:rsid w:val="000D142A"/>
    <w:rsid w:val="000D3138"/>
    <w:rsid w:val="000E0B88"/>
    <w:rsid w:val="000E185B"/>
    <w:rsid w:val="000F6BC5"/>
    <w:rsid w:val="000F7D9B"/>
    <w:rsid w:val="00114C96"/>
    <w:rsid w:val="00120718"/>
    <w:rsid w:val="001309EF"/>
    <w:rsid w:val="001366D8"/>
    <w:rsid w:val="001376A1"/>
    <w:rsid w:val="00140951"/>
    <w:rsid w:val="00141D6A"/>
    <w:rsid w:val="00152F95"/>
    <w:rsid w:val="00154E90"/>
    <w:rsid w:val="00162BED"/>
    <w:rsid w:val="00170D88"/>
    <w:rsid w:val="00176C4F"/>
    <w:rsid w:val="00177CFA"/>
    <w:rsid w:val="00190070"/>
    <w:rsid w:val="00195429"/>
    <w:rsid w:val="001A06AE"/>
    <w:rsid w:val="001A3281"/>
    <w:rsid w:val="001B21DA"/>
    <w:rsid w:val="001B5FCF"/>
    <w:rsid w:val="001B7C8B"/>
    <w:rsid w:val="001C6746"/>
    <w:rsid w:val="001F68E7"/>
    <w:rsid w:val="00204501"/>
    <w:rsid w:val="002177C8"/>
    <w:rsid w:val="00221C8F"/>
    <w:rsid w:val="00227853"/>
    <w:rsid w:val="00230985"/>
    <w:rsid w:val="002357CC"/>
    <w:rsid w:val="0023747E"/>
    <w:rsid w:val="002417D1"/>
    <w:rsid w:val="002445BD"/>
    <w:rsid w:val="002477B9"/>
    <w:rsid w:val="00251154"/>
    <w:rsid w:val="00264F2E"/>
    <w:rsid w:val="002809C8"/>
    <w:rsid w:val="00282E7D"/>
    <w:rsid w:val="00285F4A"/>
    <w:rsid w:val="00287E4B"/>
    <w:rsid w:val="00297150"/>
    <w:rsid w:val="002A2BBB"/>
    <w:rsid w:val="002A5BCD"/>
    <w:rsid w:val="002B29B1"/>
    <w:rsid w:val="002B7E78"/>
    <w:rsid w:val="002B7EAF"/>
    <w:rsid w:val="002C76B6"/>
    <w:rsid w:val="002E0B34"/>
    <w:rsid w:val="002E142A"/>
    <w:rsid w:val="002E3744"/>
    <w:rsid w:val="002E74B9"/>
    <w:rsid w:val="002E7855"/>
    <w:rsid w:val="002F1E05"/>
    <w:rsid w:val="002F78EC"/>
    <w:rsid w:val="003011BB"/>
    <w:rsid w:val="00304A64"/>
    <w:rsid w:val="00315039"/>
    <w:rsid w:val="00315C4E"/>
    <w:rsid w:val="00326ABE"/>
    <w:rsid w:val="00326DAF"/>
    <w:rsid w:val="0033109A"/>
    <w:rsid w:val="0033687B"/>
    <w:rsid w:val="0033708D"/>
    <w:rsid w:val="00346BEF"/>
    <w:rsid w:val="00351ED9"/>
    <w:rsid w:val="003567BF"/>
    <w:rsid w:val="00372393"/>
    <w:rsid w:val="00372902"/>
    <w:rsid w:val="003A3C8B"/>
    <w:rsid w:val="003A5999"/>
    <w:rsid w:val="003A5F02"/>
    <w:rsid w:val="003A7B5B"/>
    <w:rsid w:val="003B13C4"/>
    <w:rsid w:val="003B2536"/>
    <w:rsid w:val="003B354F"/>
    <w:rsid w:val="003B4456"/>
    <w:rsid w:val="003C21E6"/>
    <w:rsid w:val="003C6AA9"/>
    <w:rsid w:val="003C73D5"/>
    <w:rsid w:val="003D17D8"/>
    <w:rsid w:val="003D6046"/>
    <w:rsid w:val="003E18E4"/>
    <w:rsid w:val="003E6075"/>
    <w:rsid w:val="003F103C"/>
    <w:rsid w:val="003F3F98"/>
    <w:rsid w:val="00402B7F"/>
    <w:rsid w:val="00402C1F"/>
    <w:rsid w:val="00404791"/>
    <w:rsid w:val="004067D4"/>
    <w:rsid w:val="00411CAE"/>
    <w:rsid w:val="004170E0"/>
    <w:rsid w:val="00421DCC"/>
    <w:rsid w:val="00425408"/>
    <w:rsid w:val="00427721"/>
    <w:rsid w:val="004279E0"/>
    <w:rsid w:val="00430D52"/>
    <w:rsid w:val="0045422C"/>
    <w:rsid w:val="0045708C"/>
    <w:rsid w:val="004604F8"/>
    <w:rsid w:val="00464AEC"/>
    <w:rsid w:val="00467807"/>
    <w:rsid w:val="0047185F"/>
    <w:rsid w:val="0048532D"/>
    <w:rsid w:val="00485642"/>
    <w:rsid w:val="0048738D"/>
    <w:rsid w:val="004919F0"/>
    <w:rsid w:val="004A0235"/>
    <w:rsid w:val="004A3F56"/>
    <w:rsid w:val="004C5BCF"/>
    <w:rsid w:val="004D3178"/>
    <w:rsid w:val="004E57B1"/>
    <w:rsid w:val="00511B06"/>
    <w:rsid w:val="0051219C"/>
    <w:rsid w:val="00512F89"/>
    <w:rsid w:val="005157D5"/>
    <w:rsid w:val="0051598D"/>
    <w:rsid w:val="005248C6"/>
    <w:rsid w:val="005313EE"/>
    <w:rsid w:val="00533B90"/>
    <w:rsid w:val="00536F62"/>
    <w:rsid w:val="00540380"/>
    <w:rsid w:val="0054089D"/>
    <w:rsid w:val="0054337A"/>
    <w:rsid w:val="00543509"/>
    <w:rsid w:val="00545307"/>
    <w:rsid w:val="00567F0B"/>
    <w:rsid w:val="00570846"/>
    <w:rsid w:val="00590EBC"/>
    <w:rsid w:val="00593830"/>
    <w:rsid w:val="005A3BB2"/>
    <w:rsid w:val="005A4521"/>
    <w:rsid w:val="005C2E2F"/>
    <w:rsid w:val="005C66EC"/>
    <w:rsid w:val="005C6B3A"/>
    <w:rsid w:val="005D461B"/>
    <w:rsid w:val="005D5344"/>
    <w:rsid w:val="005D5CCA"/>
    <w:rsid w:val="005E5DF7"/>
    <w:rsid w:val="005F66A5"/>
    <w:rsid w:val="00612CEE"/>
    <w:rsid w:val="00620763"/>
    <w:rsid w:val="00626983"/>
    <w:rsid w:val="006272E2"/>
    <w:rsid w:val="0063674B"/>
    <w:rsid w:val="006407B1"/>
    <w:rsid w:val="006413A1"/>
    <w:rsid w:val="00641AF3"/>
    <w:rsid w:val="00641B60"/>
    <w:rsid w:val="00645126"/>
    <w:rsid w:val="00656152"/>
    <w:rsid w:val="00656429"/>
    <w:rsid w:val="0066741C"/>
    <w:rsid w:val="00670709"/>
    <w:rsid w:val="00670B36"/>
    <w:rsid w:val="00673BD0"/>
    <w:rsid w:val="006769F3"/>
    <w:rsid w:val="00680C06"/>
    <w:rsid w:val="00692E41"/>
    <w:rsid w:val="006946B9"/>
    <w:rsid w:val="006A3A36"/>
    <w:rsid w:val="006A4729"/>
    <w:rsid w:val="006A6348"/>
    <w:rsid w:val="006C2704"/>
    <w:rsid w:val="006C7047"/>
    <w:rsid w:val="006D14BB"/>
    <w:rsid w:val="006D4B05"/>
    <w:rsid w:val="006D5209"/>
    <w:rsid w:val="006D7289"/>
    <w:rsid w:val="006E17EF"/>
    <w:rsid w:val="006E306F"/>
    <w:rsid w:val="006E3BC2"/>
    <w:rsid w:val="006E51F4"/>
    <w:rsid w:val="006E7341"/>
    <w:rsid w:val="006F11DB"/>
    <w:rsid w:val="006F2842"/>
    <w:rsid w:val="006F42D3"/>
    <w:rsid w:val="006F7619"/>
    <w:rsid w:val="0070153B"/>
    <w:rsid w:val="00706D57"/>
    <w:rsid w:val="0070782C"/>
    <w:rsid w:val="007102D6"/>
    <w:rsid w:val="00712BEA"/>
    <w:rsid w:val="0072182C"/>
    <w:rsid w:val="00721D40"/>
    <w:rsid w:val="007246C6"/>
    <w:rsid w:val="00743F9E"/>
    <w:rsid w:val="0074744E"/>
    <w:rsid w:val="0076011E"/>
    <w:rsid w:val="00760E6B"/>
    <w:rsid w:val="00761EC2"/>
    <w:rsid w:val="007660F9"/>
    <w:rsid w:val="00767C7C"/>
    <w:rsid w:val="00772E74"/>
    <w:rsid w:val="00776518"/>
    <w:rsid w:val="00792850"/>
    <w:rsid w:val="00792F19"/>
    <w:rsid w:val="00793043"/>
    <w:rsid w:val="007A056B"/>
    <w:rsid w:val="007B1D00"/>
    <w:rsid w:val="007B3911"/>
    <w:rsid w:val="007C1214"/>
    <w:rsid w:val="007C2BA5"/>
    <w:rsid w:val="007C31A9"/>
    <w:rsid w:val="007C4B80"/>
    <w:rsid w:val="007C621D"/>
    <w:rsid w:val="007D4BEB"/>
    <w:rsid w:val="007D78E1"/>
    <w:rsid w:val="007E05DB"/>
    <w:rsid w:val="007F0D95"/>
    <w:rsid w:val="00806DC0"/>
    <w:rsid w:val="00834C45"/>
    <w:rsid w:val="0083698C"/>
    <w:rsid w:val="0084101B"/>
    <w:rsid w:val="0084452D"/>
    <w:rsid w:val="008543D1"/>
    <w:rsid w:val="00856653"/>
    <w:rsid w:val="00857D4C"/>
    <w:rsid w:val="00861DC0"/>
    <w:rsid w:val="00870450"/>
    <w:rsid w:val="008767ED"/>
    <w:rsid w:val="008931A8"/>
    <w:rsid w:val="008A0ACC"/>
    <w:rsid w:val="008A6841"/>
    <w:rsid w:val="008B219A"/>
    <w:rsid w:val="008B5E23"/>
    <w:rsid w:val="008B6A37"/>
    <w:rsid w:val="008C5C10"/>
    <w:rsid w:val="008D47A7"/>
    <w:rsid w:val="008F6D65"/>
    <w:rsid w:val="00912C3E"/>
    <w:rsid w:val="009219DA"/>
    <w:rsid w:val="009255E7"/>
    <w:rsid w:val="00937452"/>
    <w:rsid w:val="009430CC"/>
    <w:rsid w:val="00952B0A"/>
    <w:rsid w:val="00962A58"/>
    <w:rsid w:val="00965156"/>
    <w:rsid w:val="009673E7"/>
    <w:rsid w:val="009702DD"/>
    <w:rsid w:val="00973276"/>
    <w:rsid w:val="0097379A"/>
    <w:rsid w:val="00976B20"/>
    <w:rsid w:val="00976BF9"/>
    <w:rsid w:val="00985FAC"/>
    <w:rsid w:val="0098695D"/>
    <w:rsid w:val="009A0DF9"/>
    <w:rsid w:val="009B11CD"/>
    <w:rsid w:val="009B3A12"/>
    <w:rsid w:val="009E4983"/>
    <w:rsid w:val="009F1656"/>
    <w:rsid w:val="009F1C5F"/>
    <w:rsid w:val="009F61BE"/>
    <w:rsid w:val="00A05DC0"/>
    <w:rsid w:val="00A109F0"/>
    <w:rsid w:val="00A220A9"/>
    <w:rsid w:val="00A271B4"/>
    <w:rsid w:val="00A27B16"/>
    <w:rsid w:val="00A34DAE"/>
    <w:rsid w:val="00A371CE"/>
    <w:rsid w:val="00A41CCE"/>
    <w:rsid w:val="00A43931"/>
    <w:rsid w:val="00A51FCA"/>
    <w:rsid w:val="00A52B37"/>
    <w:rsid w:val="00A56BA5"/>
    <w:rsid w:val="00A56E16"/>
    <w:rsid w:val="00A60477"/>
    <w:rsid w:val="00A70A94"/>
    <w:rsid w:val="00A76E79"/>
    <w:rsid w:val="00A81EE2"/>
    <w:rsid w:val="00A84596"/>
    <w:rsid w:val="00A8793B"/>
    <w:rsid w:val="00A93DEA"/>
    <w:rsid w:val="00AA70F4"/>
    <w:rsid w:val="00AA769E"/>
    <w:rsid w:val="00AA77B0"/>
    <w:rsid w:val="00AB0123"/>
    <w:rsid w:val="00AB44D7"/>
    <w:rsid w:val="00AC1403"/>
    <w:rsid w:val="00AC5EAF"/>
    <w:rsid w:val="00AD113E"/>
    <w:rsid w:val="00AD2DFD"/>
    <w:rsid w:val="00AE081B"/>
    <w:rsid w:val="00AF490C"/>
    <w:rsid w:val="00AF4D33"/>
    <w:rsid w:val="00B034B3"/>
    <w:rsid w:val="00B043C7"/>
    <w:rsid w:val="00B13D0E"/>
    <w:rsid w:val="00B23212"/>
    <w:rsid w:val="00B26498"/>
    <w:rsid w:val="00B2656D"/>
    <w:rsid w:val="00B339B1"/>
    <w:rsid w:val="00B4248F"/>
    <w:rsid w:val="00B43D95"/>
    <w:rsid w:val="00B444D6"/>
    <w:rsid w:val="00B502E1"/>
    <w:rsid w:val="00B5708D"/>
    <w:rsid w:val="00B6391E"/>
    <w:rsid w:val="00B71236"/>
    <w:rsid w:val="00B731B4"/>
    <w:rsid w:val="00B84869"/>
    <w:rsid w:val="00B849E8"/>
    <w:rsid w:val="00B863C2"/>
    <w:rsid w:val="00B92DF8"/>
    <w:rsid w:val="00B93FD2"/>
    <w:rsid w:val="00BA197E"/>
    <w:rsid w:val="00BA3D05"/>
    <w:rsid w:val="00BA640D"/>
    <w:rsid w:val="00BB3554"/>
    <w:rsid w:val="00BC1F33"/>
    <w:rsid w:val="00BD5E0A"/>
    <w:rsid w:val="00BD6D23"/>
    <w:rsid w:val="00BE58B6"/>
    <w:rsid w:val="00BE7C25"/>
    <w:rsid w:val="00BF20EF"/>
    <w:rsid w:val="00BF4753"/>
    <w:rsid w:val="00BF5507"/>
    <w:rsid w:val="00BF614B"/>
    <w:rsid w:val="00C00535"/>
    <w:rsid w:val="00C05330"/>
    <w:rsid w:val="00C05F9B"/>
    <w:rsid w:val="00C06E79"/>
    <w:rsid w:val="00C10E97"/>
    <w:rsid w:val="00C13407"/>
    <w:rsid w:val="00C1711F"/>
    <w:rsid w:val="00C20BBE"/>
    <w:rsid w:val="00C30751"/>
    <w:rsid w:val="00C3685D"/>
    <w:rsid w:val="00C4382D"/>
    <w:rsid w:val="00C6048E"/>
    <w:rsid w:val="00C6319F"/>
    <w:rsid w:val="00C65A27"/>
    <w:rsid w:val="00C66658"/>
    <w:rsid w:val="00C677ED"/>
    <w:rsid w:val="00C819F7"/>
    <w:rsid w:val="00C84BB7"/>
    <w:rsid w:val="00C87A93"/>
    <w:rsid w:val="00C90E51"/>
    <w:rsid w:val="00C912BB"/>
    <w:rsid w:val="00C9332B"/>
    <w:rsid w:val="00C947DF"/>
    <w:rsid w:val="00C970CE"/>
    <w:rsid w:val="00CA3837"/>
    <w:rsid w:val="00CA74AB"/>
    <w:rsid w:val="00CA7D21"/>
    <w:rsid w:val="00CB0412"/>
    <w:rsid w:val="00CB313E"/>
    <w:rsid w:val="00CB58A3"/>
    <w:rsid w:val="00CB681B"/>
    <w:rsid w:val="00CC468D"/>
    <w:rsid w:val="00CD5A15"/>
    <w:rsid w:val="00CE7A14"/>
    <w:rsid w:val="00CF28AF"/>
    <w:rsid w:val="00CF31FC"/>
    <w:rsid w:val="00CF4834"/>
    <w:rsid w:val="00CF7F84"/>
    <w:rsid w:val="00D004A9"/>
    <w:rsid w:val="00D013F3"/>
    <w:rsid w:val="00D101EC"/>
    <w:rsid w:val="00D12471"/>
    <w:rsid w:val="00D12F1C"/>
    <w:rsid w:val="00D1720A"/>
    <w:rsid w:val="00D23BA6"/>
    <w:rsid w:val="00D41391"/>
    <w:rsid w:val="00D433C2"/>
    <w:rsid w:val="00D44A36"/>
    <w:rsid w:val="00D508FE"/>
    <w:rsid w:val="00D610A9"/>
    <w:rsid w:val="00D659E7"/>
    <w:rsid w:val="00D65F2C"/>
    <w:rsid w:val="00D70383"/>
    <w:rsid w:val="00D72B6B"/>
    <w:rsid w:val="00D73633"/>
    <w:rsid w:val="00D762F0"/>
    <w:rsid w:val="00D84F90"/>
    <w:rsid w:val="00D85815"/>
    <w:rsid w:val="00D859B2"/>
    <w:rsid w:val="00D96BC6"/>
    <w:rsid w:val="00DC009B"/>
    <w:rsid w:val="00DC0848"/>
    <w:rsid w:val="00DC2A61"/>
    <w:rsid w:val="00DC4783"/>
    <w:rsid w:val="00DC5AEE"/>
    <w:rsid w:val="00DD438F"/>
    <w:rsid w:val="00DD617F"/>
    <w:rsid w:val="00DF105A"/>
    <w:rsid w:val="00DF3078"/>
    <w:rsid w:val="00E071E6"/>
    <w:rsid w:val="00E13A07"/>
    <w:rsid w:val="00E21FC5"/>
    <w:rsid w:val="00E23479"/>
    <w:rsid w:val="00E2477C"/>
    <w:rsid w:val="00E3411F"/>
    <w:rsid w:val="00E36F7A"/>
    <w:rsid w:val="00E43F97"/>
    <w:rsid w:val="00E44615"/>
    <w:rsid w:val="00E503F2"/>
    <w:rsid w:val="00E50788"/>
    <w:rsid w:val="00E528D6"/>
    <w:rsid w:val="00E5763E"/>
    <w:rsid w:val="00E64784"/>
    <w:rsid w:val="00E71F9A"/>
    <w:rsid w:val="00E72A40"/>
    <w:rsid w:val="00E7309C"/>
    <w:rsid w:val="00E7598E"/>
    <w:rsid w:val="00E81C02"/>
    <w:rsid w:val="00E84290"/>
    <w:rsid w:val="00EA10E7"/>
    <w:rsid w:val="00EB0F27"/>
    <w:rsid w:val="00EB4B66"/>
    <w:rsid w:val="00EC5CCB"/>
    <w:rsid w:val="00EC67CB"/>
    <w:rsid w:val="00EC6DF0"/>
    <w:rsid w:val="00ED11D5"/>
    <w:rsid w:val="00ED2817"/>
    <w:rsid w:val="00ED2E4E"/>
    <w:rsid w:val="00ED6189"/>
    <w:rsid w:val="00ED6845"/>
    <w:rsid w:val="00ED6DBD"/>
    <w:rsid w:val="00ED7074"/>
    <w:rsid w:val="00EE1675"/>
    <w:rsid w:val="00EE2009"/>
    <w:rsid w:val="00EF4EE7"/>
    <w:rsid w:val="00EF6B64"/>
    <w:rsid w:val="00F01A30"/>
    <w:rsid w:val="00F05996"/>
    <w:rsid w:val="00F13B46"/>
    <w:rsid w:val="00F14943"/>
    <w:rsid w:val="00F14E4D"/>
    <w:rsid w:val="00F15524"/>
    <w:rsid w:val="00F17C5D"/>
    <w:rsid w:val="00F20204"/>
    <w:rsid w:val="00F23BFB"/>
    <w:rsid w:val="00F30B98"/>
    <w:rsid w:val="00F342B6"/>
    <w:rsid w:val="00F4117B"/>
    <w:rsid w:val="00F44654"/>
    <w:rsid w:val="00F44FCF"/>
    <w:rsid w:val="00F4684D"/>
    <w:rsid w:val="00F61802"/>
    <w:rsid w:val="00F625F6"/>
    <w:rsid w:val="00F62BF1"/>
    <w:rsid w:val="00F63114"/>
    <w:rsid w:val="00F634E1"/>
    <w:rsid w:val="00F67EB7"/>
    <w:rsid w:val="00F70D22"/>
    <w:rsid w:val="00F76A53"/>
    <w:rsid w:val="00F87E5C"/>
    <w:rsid w:val="00F91126"/>
    <w:rsid w:val="00F976B4"/>
    <w:rsid w:val="00FA4228"/>
    <w:rsid w:val="00FB3B44"/>
    <w:rsid w:val="00FB52FE"/>
    <w:rsid w:val="00FB677D"/>
    <w:rsid w:val="00FB6A73"/>
    <w:rsid w:val="00FC4E25"/>
    <w:rsid w:val="00FD1298"/>
    <w:rsid w:val="00FE2C19"/>
    <w:rsid w:val="00FF678C"/>
    <w:rsid w:val="00FF7202"/>
    <w:rsid w:val="00FF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83">
      <o:colormru v:ext="edit" colors="#a90f20,#d4e8eb,#004b5c"/>
    </o:shapedefaults>
    <o:shapelayout v:ext="edit">
      <o:idmap v:ext="edit" data="1"/>
    </o:shapelayout>
  </w:shapeDefaults>
  <w:decimalSymbol w:val="."/>
  <w:listSeparator w:val=","/>
  <w14:docId w14:val="75C52C7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63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4067D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4067D4"/>
    <w:rPr>
      <w:lang w:val="bg-BG" w:eastAsia="bg-BG"/>
    </w:rPr>
  </w:style>
  <w:style w:type="character" w:styleId="PageNumber">
    <w:name w:val="page number"/>
    <w:uiPriority w:val="99"/>
    <w:semiHidden/>
    <w:unhideWhenUsed/>
    <w:rsid w:val="004067D4"/>
  </w:style>
  <w:style w:type="paragraph" w:styleId="Header">
    <w:name w:val="header"/>
    <w:basedOn w:val="Normal"/>
    <w:link w:val="HeaderChar"/>
    <w:uiPriority w:val="99"/>
    <w:unhideWhenUsed/>
    <w:rsid w:val="004067D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4067D4"/>
    <w:rPr>
      <w:lang w:val="bg-BG" w:eastAsia="bg-BG"/>
    </w:rPr>
  </w:style>
  <w:style w:type="table" w:styleId="LightShading-Accent1">
    <w:name w:val="Light Shading Accent 1"/>
    <w:basedOn w:val="TableNormal"/>
    <w:uiPriority w:val="60"/>
    <w:rsid w:val="00D44A36"/>
    <w:rPr>
      <w:rFonts w:ascii="Cambria" w:eastAsia="ＭＳ 明朝" w:hAnsi="Cambria"/>
      <w:color w:val="365F91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02Ttulocaixatorrado">
    <w:name w:val="02 Título caixa (torrado)"/>
    <w:basedOn w:val="Normal"/>
    <w:uiPriority w:val="99"/>
    <w:rsid w:val="000C740A"/>
    <w:pPr>
      <w:widowControl w:val="0"/>
      <w:suppressAutoHyphens/>
      <w:autoSpaceDE w:val="0"/>
      <w:autoSpaceDN w:val="0"/>
      <w:adjustRightInd w:val="0"/>
      <w:spacing w:line="240" w:lineRule="atLeast"/>
      <w:textAlignment w:val="center"/>
    </w:pPr>
    <w:rPr>
      <w:rFonts w:ascii="UniversLTStd-Bold" w:hAnsi="UniversLTStd-Bold" w:cs="UniversLTStd-Bold"/>
      <w:b/>
      <w:bCs/>
      <w:caps/>
      <w:color w:val="000000"/>
      <w:sz w:val="19"/>
      <w:szCs w:val="19"/>
      <w:lang w:val="pt-PT" w:eastAsia="en-US"/>
    </w:rPr>
  </w:style>
  <w:style w:type="paragraph" w:customStyle="1" w:styleId="TextoQuadros">
    <w:name w:val="Texto Quadros"/>
    <w:next w:val="Normal"/>
    <w:qFormat/>
    <w:rsid w:val="00204501"/>
    <w:pPr>
      <w:widowControl w:val="0"/>
      <w:autoSpaceDE w:val="0"/>
      <w:autoSpaceDN w:val="0"/>
      <w:adjustRightInd w:val="0"/>
      <w:ind w:left="113" w:hanging="113"/>
    </w:pPr>
    <w:rPr>
      <w:rFonts w:ascii="Arial Narrow" w:hAnsi="Arial Narrow"/>
      <w:color w:val="2F2F2E"/>
      <w:sz w:val="18"/>
      <w:szCs w:val="18"/>
    </w:rPr>
  </w:style>
  <w:style w:type="paragraph" w:customStyle="1" w:styleId="TtulosQuadros">
    <w:name w:val="Títulos Quadros"/>
    <w:next w:val="Normal"/>
    <w:qFormat/>
    <w:rsid w:val="00D659E7"/>
    <w:pPr>
      <w:widowControl w:val="0"/>
      <w:autoSpaceDE w:val="0"/>
      <w:autoSpaceDN w:val="0"/>
      <w:adjustRightInd w:val="0"/>
      <w:spacing w:line="340" w:lineRule="exact"/>
    </w:pPr>
    <w:rPr>
      <w:rFonts w:ascii="Arial" w:hAnsi="Arial"/>
      <w:b/>
      <w:bCs/>
      <w:color w:val="000000"/>
      <w:w w:val="97"/>
      <w:sz w:val="19"/>
      <w:szCs w:val="19"/>
      <w:lang w:val="bg-BG" w:eastAsia="bg-BG"/>
    </w:rPr>
  </w:style>
  <w:style w:type="paragraph" w:customStyle="1" w:styleId="02Textocaixatorrado">
    <w:name w:val="02 Texto caixa (torrado)"/>
    <w:basedOn w:val="Normal"/>
    <w:uiPriority w:val="99"/>
    <w:rsid w:val="000C740A"/>
    <w:pPr>
      <w:widowControl w:val="0"/>
      <w:tabs>
        <w:tab w:val="left" w:pos="170"/>
      </w:tabs>
      <w:suppressAutoHyphens/>
      <w:autoSpaceDE w:val="0"/>
      <w:autoSpaceDN w:val="0"/>
      <w:adjustRightInd w:val="0"/>
      <w:spacing w:line="220" w:lineRule="atLeast"/>
      <w:textAlignment w:val="center"/>
    </w:pPr>
    <w:rPr>
      <w:rFonts w:ascii="UniversLTStd-Cn" w:hAnsi="UniversLTStd-Cn" w:cs="UniversLTStd-Cn"/>
      <w:color w:val="000000"/>
      <w:spacing w:val="-2"/>
      <w:sz w:val="18"/>
      <w:szCs w:val="18"/>
      <w:lang w:val="pt-PT" w:eastAsia="en-US"/>
    </w:rPr>
  </w:style>
  <w:style w:type="character" w:customStyle="1" w:styleId="02Bulletcaixatorrado">
    <w:name w:val="02 Bullet caixa (torrado)"/>
    <w:uiPriority w:val="99"/>
    <w:rsid w:val="00C84BB7"/>
    <w:rPr>
      <w:rFonts w:ascii="UniversLTStd-BoldCn" w:hAnsi="UniversLTStd-BoldCn" w:cs="UniversLTStd-BoldCn"/>
      <w:b/>
      <w:bCs/>
      <w:color w:val="00657F"/>
      <w:spacing w:val="-2"/>
      <w:position w:val="0"/>
      <w:sz w:val="18"/>
      <w:szCs w:val="18"/>
      <w:lang w:val="pt-PT"/>
    </w:rPr>
  </w:style>
  <w:style w:type="character" w:customStyle="1" w:styleId="02TextocaixaboldIttorrado">
    <w:name w:val="02 Texto caixa bold It (torrado)"/>
    <w:basedOn w:val="DefaultParagraphFont"/>
    <w:uiPriority w:val="99"/>
    <w:rsid w:val="00204501"/>
    <w:rPr>
      <w:rFonts w:ascii="UniversLTStd-BoldCnObl" w:hAnsi="UniversLTStd-BoldCnObl" w:cs="UniversLTStd-BoldCnObl"/>
      <w:b/>
      <w:bCs/>
      <w:i/>
      <w:iCs/>
      <w:spacing w:val="-2"/>
      <w:position w:val="0"/>
      <w:sz w:val="18"/>
      <w:szCs w:val="18"/>
      <w:lang w:val="pt-PT"/>
    </w:rPr>
  </w:style>
  <w:style w:type="character" w:customStyle="1" w:styleId="02TextocaixaIttorrado">
    <w:name w:val="02 Texto caixa It (torrado)"/>
    <w:uiPriority w:val="99"/>
    <w:rsid w:val="00612CEE"/>
    <w:rPr>
      <w:rFonts w:ascii="UniversLTStd-CnObl" w:hAnsi="UniversLTStd-CnObl" w:cs="UniversLTStd-CnObl"/>
      <w:i/>
      <w:iCs/>
      <w:spacing w:val="-2"/>
      <w:position w:val="0"/>
      <w:sz w:val="18"/>
      <w:szCs w:val="18"/>
      <w:lang w:val="pt-PT"/>
    </w:rPr>
  </w:style>
  <w:style w:type="character" w:customStyle="1" w:styleId="02Textocaixaboldtorrado">
    <w:name w:val="02 Texto caixa bold (torrado)"/>
    <w:uiPriority w:val="99"/>
    <w:rsid w:val="00B26498"/>
    <w:rPr>
      <w:b/>
      <w:bCs/>
    </w:rPr>
  </w:style>
  <w:style w:type="character" w:customStyle="1" w:styleId="BoldItalico">
    <w:name w:val="Bold Italico"/>
    <w:uiPriority w:val="1"/>
    <w:qFormat/>
    <w:rsid w:val="00AA77B0"/>
    <w:rPr>
      <w:rFonts w:ascii="Arial Narrow" w:hAnsi="Arial Narrow"/>
      <w:b/>
      <w:i/>
      <w:sz w:val="18"/>
    </w:rPr>
  </w:style>
  <w:style w:type="character" w:customStyle="1" w:styleId="Bold">
    <w:name w:val="Bold"/>
    <w:basedOn w:val="DefaultParagraphFont"/>
    <w:uiPriority w:val="1"/>
    <w:qFormat/>
    <w:rsid w:val="001376A1"/>
    <w:rPr>
      <w:rFonts w:ascii="Arial Narrow" w:hAnsi="Arial Narrow"/>
      <w:b/>
      <w:i w:val="0"/>
      <w:sz w:val="18"/>
    </w:rPr>
  </w:style>
  <w:style w:type="character" w:customStyle="1" w:styleId="Italico">
    <w:name w:val="Italico"/>
    <w:basedOn w:val="DefaultParagraphFont"/>
    <w:uiPriority w:val="1"/>
    <w:qFormat/>
    <w:rsid w:val="001376A1"/>
    <w:rPr>
      <w:rFonts w:ascii="Arial Narrow" w:hAnsi="Arial Narrow"/>
      <w:b w:val="0"/>
      <w:i/>
      <w:sz w:val="18"/>
    </w:rPr>
  </w:style>
  <w:style w:type="paragraph" w:customStyle="1" w:styleId="02Textocaixarecolhtorrado">
    <w:name w:val="02 Texto caixa recolh (torrado)"/>
    <w:basedOn w:val="02Textocaixatorrado"/>
    <w:uiPriority w:val="99"/>
    <w:rsid w:val="00912C3E"/>
    <w:pPr>
      <w:ind w:left="170"/>
    </w:pPr>
  </w:style>
  <w:style w:type="character" w:customStyle="1" w:styleId="02Textocaixaboldtorradoazul">
    <w:name w:val="02 Texto caixa bold (torrado) azul"/>
    <w:basedOn w:val="02Textocaixaboldtorrado"/>
    <w:uiPriority w:val="99"/>
    <w:rsid w:val="00F61802"/>
    <w:rPr>
      <w:b/>
      <w:bCs/>
      <w:color w:val="00657F"/>
    </w:rPr>
  </w:style>
  <w:style w:type="paragraph" w:styleId="ListParagraph">
    <w:name w:val="List Paragraph"/>
    <w:basedOn w:val="Normal"/>
    <w:uiPriority w:val="34"/>
    <w:qFormat/>
    <w:rsid w:val="00E7309C"/>
    <w:pPr>
      <w:ind w:left="720"/>
      <w:contextualSpacing/>
    </w:pPr>
  </w:style>
  <w:style w:type="paragraph" w:customStyle="1" w:styleId="VERMELHO">
    <w:name w:val="VERMELHO"/>
    <w:qFormat/>
    <w:rsid w:val="00177CFA"/>
    <w:pPr>
      <w:jc w:val="center"/>
    </w:pPr>
    <w:rPr>
      <w:rFonts w:ascii="Arial Narrow" w:hAnsi="Arial Narrow"/>
      <w:b/>
      <w:color w:val="A90F20"/>
      <w:sz w:val="18"/>
      <w:szCs w:val="18"/>
    </w:rPr>
  </w:style>
  <w:style w:type="paragraph" w:customStyle="1" w:styleId="AZUL">
    <w:name w:val="AZUL"/>
    <w:qFormat/>
    <w:rsid w:val="00177CFA"/>
    <w:rPr>
      <w:rFonts w:ascii="Arial Narrow" w:hAnsi="Arial Narrow"/>
      <w:b/>
      <w:color w:val="004B5C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63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4067D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4067D4"/>
    <w:rPr>
      <w:lang w:val="bg-BG" w:eastAsia="bg-BG"/>
    </w:rPr>
  </w:style>
  <w:style w:type="character" w:styleId="PageNumber">
    <w:name w:val="page number"/>
    <w:uiPriority w:val="99"/>
    <w:semiHidden/>
    <w:unhideWhenUsed/>
    <w:rsid w:val="004067D4"/>
  </w:style>
  <w:style w:type="paragraph" w:styleId="Header">
    <w:name w:val="header"/>
    <w:basedOn w:val="Normal"/>
    <w:link w:val="HeaderChar"/>
    <w:uiPriority w:val="99"/>
    <w:unhideWhenUsed/>
    <w:rsid w:val="004067D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4067D4"/>
    <w:rPr>
      <w:lang w:val="bg-BG" w:eastAsia="bg-BG"/>
    </w:rPr>
  </w:style>
  <w:style w:type="table" w:styleId="LightShading-Accent1">
    <w:name w:val="Light Shading Accent 1"/>
    <w:basedOn w:val="TableNormal"/>
    <w:uiPriority w:val="60"/>
    <w:rsid w:val="00D44A36"/>
    <w:rPr>
      <w:rFonts w:ascii="Cambria" w:eastAsia="ＭＳ 明朝" w:hAnsi="Cambria"/>
      <w:color w:val="365F91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02Ttulocaixatorrado">
    <w:name w:val="02 Título caixa (torrado)"/>
    <w:basedOn w:val="Normal"/>
    <w:uiPriority w:val="99"/>
    <w:rsid w:val="000C740A"/>
    <w:pPr>
      <w:widowControl w:val="0"/>
      <w:suppressAutoHyphens/>
      <w:autoSpaceDE w:val="0"/>
      <w:autoSpaceDN w:val="0"/>
      <w:adjustRightInd w:val="0"/>
      <w:spacing w:line="240" w:lineRule="atLeast"/>
      <w:textAlignment w:val="center"/>
    </w:pPr>
    <w:rPr>
      <w:rFonts w:ascii="UniversLTStd-Bold" w:hAnsi="UniversLTStd-Bold" w:cs="UniversLTStd-Bold"/>
      <w:b/>
      <w:bCs/>
      <w:caps/>
      <w:color w:val="000000"/>
      <w:sz w:val="19"/>
      <w:szCs w:val="19"/>
      <w:lang w:val="pt-PT" w:eastAsia="en-US"/>
    </w:rPr>
  </w:style>
  <w:style w:type="paragraph" w:customStyle="1" w:styleId="TextoQuadros">
    <w:name w:val="Texto Quadros"/>
    <w:next w:val="Normal"/>
    <w:qFormat/>
    <w:rsid w:val="00204501"/>
    <w:pPr>
      <w:widowControl w:val="0"/>
      <w:autoSpaceDE w:val="0"/>
      <w:autoSpaceDN w:val="0"/>
      <w:adjustRightInd w:val="0"/>
      <w:ind w:left="113" w:hanging="113"/>
    </w:pPr>
    <w:rPr>
      <w:rFonts w:ascii="Arial Narrow" w:hAnsi="Arial Narrow"/>
      <w:color w:val="2F2F2E"/>
      <w:sz w:val="18"/>
      <w:szCs w:val="18"/>
    </w:rPr>
  </w:style>
  <w:style w:type="paragraph" w:customStyle="1" w:styleId="TtulosQuadros">
    <w:name w:val="Títulos Quadros"/>
    <w:next w:val="Normal"/>
    <w:qFormat/>
    <w:rsid w:val="00D659E7"/>
    <w:pPr>
      <w:widowControl w:val="0"/>
      <w:autoSpaceDE w:val="0"/>
      <w:autoSpaceDN w:val="0"/>
      <w:adjustRightInd w:val="0"/>
      <w:spacing w:line="340" w:lineRule="exact"/>
    </w:pPr>
    <w:rPr>
      <w:rFonts w:ascii="Arial" w:hAnsi="Arial"/>
      <w:b/>
      <w:bCs/>
      <w:color w:val="000000"/>
      <w:w w:val="97"/>
      <w:sz w:val="19"/>
      <w:szCs w:val="19"/>
      <w:lang w:val="bg-BG" w:eastAsia="bg-BG"/>
    </w:rPr>
  </w:style>
  <w:style w:type="paragraph" w:customStyle="1" w:styleId="02Textocaixatorrado">
    <w:name w:val="02 Texto caixa (torrado)"/>
    <w:basedOn w:val="Normal"/>
    <w:uiPriority w:val="99"/>
    <w:rsid w:val="000C740A"/>
    <w:pPr>
      <w:widowControl w:val="0"/>
      <w:tabs>
        <w:tab w:val="left" w:pos="170"/>
      </w:tabs>
      <w:suppressAutoHyphens/>
      <w:autoSpaceDE w:val="0"/>
      <w:autoSpaceDN w:val="0"/>
      <w:adjustRightInd w:val="0"/>
      <w:spacing w:line="220" w:lineRule="atLeast"/>
      <w:textAlignment w:val="center"/>
    </w:pPr>
    <w:rPr>
      <w:rFonts w:ascii="UniversLTStd-Cn" w:hAnsi="UniversLTStd-Cn" w:cs="UniversLTStd-Cn"/>
      <w:color w:val="000000"/>
      <w:spacing w:val="-2"/>
      <w:sz w:val="18"/>
      <w:szCs w:val="18"/>
      <w:lang w:val="pt-PT" w:eastAsia="en-US"/>
    </w:rPr>
  </w:style>
  <w:style w:type="character" w:customStyle="1" w:styleId="02Bulletcaixatorrado">
    <w:name w:val="02 Bullet caixa (torrado)"/>
    <w:uiPriority w:val="99"/>
    <w:rsid w:val="00C84BB7"/>
    <w:rPr>
      <w:rFonts w:ascii="UniversLTStd-BoldCn" w:hAnsi="UniversLTStd-BoldCn" w:cs="UniversLTStd-BoldCn"/>
      <w:b/>
      <w:bCs/>
      <w:color w:val="00657F"/>
      <w:spacing w:val="-2"/>
      <w:position w:val="0"/>
      <w:sz w:val="18"/>
      <w:szCs w:val="18"/>
      <w:lang w:val="pt-PT"/>
    </w:rPr>
  </w:style>
  <w:style w:type="character" w:customStyle="1" w:styleId="02TextocaixaboldIttorrado">
    <w:name w:val="02 Texto caixa bold It (torrado)"/>
    <w:basedOn w:val="DefaultParagraphFont"/>
    <w:uiPriority w:val="99"/>
    <w:rsid w:val="00204501"/>
    <w:rPr>
      <w:rFonts w:ascii="UniversLTStd-BoldCnObl" w:hAnsi="UniversLTStd-BoldCnObl" w:cs="UniversLTStd-BoldCnObl"/>
      <w:b/>
      <w:bCs/>
      <w:i/>
      <w:iCs/>
      <w:spacing w:val="-2"/>
      <w:position w:val="0"/>
      <w:sz w:val="18"/>
      <w:szCs w:val="18"/>
      <w:lang w:val="pt-PT"/>
    </w:rPr>
  </w:style>
  <w:style w:type="character" w:customStyle="1" w:styleId="02TextocaixaIttorrado">
    <w:name w:val="02 Texto caixa It (torrado)"/>
    <w:uiPriority w:val="99"/>
    <w:rsid w:val="00612CEE"/>
    <w:rPr>
      <w:rFonts w:ascii="UniversLTStd-CnObl" w:hAnsi="UniversLTStd-CnObl" w:cs="UniversLTStd-CnObl"/>
      <w:i/>
      <w:iCs/>
      <w:spacing w:val="-2"/>
      <w:position w:val="0"/>
      <w:sz w:val="18"/>
      <w:szCs w:val="18"/>
      <w:lang w:val="pt-PT"/>
    </w:rPr>
  </w:style>
  <w:style w:type="character" w:customStyle="1" w:styleId="02Textocaixaboldtorrado">
    <w:name w:val="02 Texto caixa bold (torrado)"/>
    <w:uiPriority w:val="99"/>
    <w:rsid w:val="00B26498"/>
    <w:rPr>
      <w:b/>
      <w:bCs/>
    </w:rPr>
  </w:style>
  <w:style w:type="character" w:customStyle="1" w:styleId="BoldItalico">
    <w:name w:val="Bold Italico"/>
    <w:uiPriority w:val="1"/>
    <w:qFormat/>
    <w:rsid w:val="00AA77B0"/>
    <w:rPr>
      <w:rFonts w:ascii="Arial Narrow" w:hAnsi="Arial Narrow"/>
      <w:b/>
      <w:i/>
      <w:sz w:val="18"/>
    </w:rPr>
  </w:style>
  <w:style w:type="character" w:customStyle="1" w:styleId="Bold">
    <w:name w:val="Bold"/>
    <w:basedOn w:val="DefaultParagraphFont"/>
    <w:uiPriority w:val="1"/>
    <w:qFormat/>
    <w:rsid w:val="001376A1"/>
    <w:rPr>
      <w:rFonts w:ascii="Arial Narrow" w:hAnsi="Arial Narrow"/>
      <w:b/>
      <w:i w:val="0"/>
      <w:sz w:val="18"/>
    </w:rPr>
  </w:style>
  <w:style w:type="character" w:customStyle="1" w:styleId="Italico">
    <w:name w:val="Italico"/>
    <w:basedOn w:val="DefaultParagraphFont"/>
    <w:uiPriority w:val="1"/>
    <w:qFormat/>
    <w:rsid w:val="001376A1"/>
    <w:rPr>
      <w:rFonts w:ascii="Arial Narrow" w:hAnsi="Arial Narrow"/>
      <w:b w:val="0"/>
      <w:i/>
      <w:sz w:val="18"/>
    </w:rPr>
  </w:style>
  <w:style w:type="paragraph" w:customStyle="1" w:styleId="02Textocaixarecolhtorrado">
    <w:name w:val="02 Texto caixa recolh (torrado)"/>
    <w:basedOn w:val="02Textocaixatorrado"/>
    <w:uiPriority w:val="99"/>
    <w:rsid w:val="00912C3E"/>
    <w:pPr>
      <w:ind w:left="170"/>
    </w:pPr>
  </w:style>
  <w:style w:type="character" w:customStyle="1" w:styleId="02Textocaixaboldtorradoazul">
    <w:name w:val="02 Texto caixa bold (torrado) azul"/>
    <w:basedOn w:val="02Textocaixaboldtorrado"/>
    <w:uiPriority w:val="99"/>
    <w:rsid w:val="00F61802"/>
    <w:rPr>
      <w:b/>
      <w:bCs/>
      <w:color w:val="00657F"/>
    </w:rPr>
  </w:style>
  <w:style w:type="paragraph" w:styleId="ListParagraph">
    <w:name w:val="List Paragraph"/>
    <w:basedOn w:val="Normal"/>
    <w:uiPriority w:val="34"/>
    <w:qFormat/>
    <w:rsid w:val="00E7309C"/>
    <w:pPr>
      <w:ind w:left="720"/>
      <w:contextualSpacing/>
    </w:pPr>
  </w:style>
  <w:style w:type="paragraph" w:customStyle="1" w:styleId="VERMELHO">
    <w:name w:val="VERMELHO"/>
    <w:qFormat/>
    <w:rsid w:val="00177CFA"/>
    <w:pPr>
      <w:jc w:val="center"/>
    </w:pPr>
    <w:rPr>
      <w:rFonts w:ascii="Arial Narrow" w:hAnsi="Arial Narrow"/>
      <w:b/>
      <w:color w:val="A90F20"/>
      <w:sz w:val="18"/>
      <w:szCs w:val="18"/>
    </w:rPr>
  </w:style>
  <w:style w:type="paragraph" w:customStyle="1" w:styleId="AZUL">
    <w:name w:val="AZUL"/>
    <w:qFormat/>
    <w:rsid w:val="00177CFA"/>
    <w:rPr>
      <w:rFonts w:ascii="Arial Narrow" w:hAnsi="Arial Narrow"/>
      <w:b/>
      <w:color w:val="004B5C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4" Type="http://schemas.openxmlformats.org/officeDocument/2006/relationships/header" Target="header50.xml"/><Relationship Id="rId60" Type="http://schemas.openxmlformats.org/officeDocument/2006/relationships/header" Target="header46.xml"/><Relationship Id="rId39" Type="http://schemas.openxmlformats.org/officeDocument/2006/relationships/header" Target="header26.xml"/><Relationship Id="rId70" Type="http://schemas.openxmlformats.org/officeDocument/2006/relationships/header" Target="header55.xml"/><Relationship Id="rId7" Type="http://schemas.openxmlformats.org/officeDocument/2006/relationships/footnotes" Target="footnotes.xml"/><Relationship Id="rId43" Type="http://schemas.openxmlformats.org/officeDocument/2006/relationships/header" Target="header30.xml"/><Relationship Id="rId74" Type="http://schemas.openxmlformats.org/officeDocument/2006/relationships/header" Target="header59.xml"/><Relationship Id="rId25" Type="http://schemas.openxmlformats.org/officeDocument/2006/relationships/header" Target="header13.xml"/><Relationship Id="rId10" Type="http://schemas.openxmlformats.org/officeDocument/2006/relationships/header" Target="header2.xml"/><Relationship Id="rId50" Type="http://schemas.openxmlformats.org/officeDocument/2006/relationships/header" Target="header37.xml"/><Relationship Id="rId77" Type="http://schemas.openxmlformats.org/officeDocument/2006/relationships/header" Target="header62.xml"/><Relationship Id="rId63" Type="http://schemas.openxmlformats.org/officeDocument/2006/relationships/header" Target="header49.xml"/><Relationship Id="rId17" Type="http://schemas.openxmlformats.org/officeDocument/2006/relationships/header" Target="header6.xml"/><Relationship Id="rId9" Type="http://schemas.openxmlformats.org/officeDocument/2006/relationships/header" Target="header1.xml"/><Relationship Id="rId18" Type="http://schemas.openxmlformats.org/officeDocument/2006/relationships/header" Target="header7.xml"/><Relationship Id="rId27" Type="http://schemas.openxmlformats.org/officeDocument/2006/relationships/header" Target="header15.xml"/><Relationship Id="rId71" Type="http://schemas.openxmlformats.org/officeDocument/2006/relationships/header" Target="header56.xml"/><Relationship Id="rId14" Type="http://schemas.openxmlformats.org/officeDocument/2006/relationships/header" Target="header4.xml"/><Relationship Id="rId4" Type="http://schemas.microsoft.com/office/2007/relationships/stylesWithEffects" Target="stylesWithEffects.xml"/><Relationship Id="rId28" Type="http://schemas.openxmlformats.org/officeDocument/2006/relationships/header" Target="header16.xml"/><Relationship Id="rId45" Type="http://schemas.openxmlformats.org/officeDocument/2006/relationships/header" Target="header32.xml"/><Relationship Id="rId58" Type="http://schemas.openxmlformats.org/officeDocument/2006/relationships/header" Target="header44.xml"/><Relationship Id="rId42" Type="http://schemas.openxmlformats.org/officeDocument/2006/relationships/header" Target="header29.xml"/><Relationship Id="rId73" Type="http://schemas.openxmlformats.org/officeDocument/2006/relationships/header" Target="header58.xml"/><Relationship Id="rId6" Type="http://schemas.openxmlformats.org/officeDocument/2006/relationships/webSettings" Target="webSettings.xml"/><Relationship Id="rId49" Type="http://schemas.openxmlformats.org/officeDocument/2006/relationships/header" Target="header36.xml"/><Relationship Id="rId44" Type="http://schemas.openxmlformats.org/officeDocument/2006/relationships/header" Target="header31.xml"/><Relationship Id="rId82" Type="http://schemas.openxmlformats.org/officeDocument/2006/relationships/footer" Target="footer9.xml"/><Relationship Id="rId69" Type="http://schemas.openxmlformats.org/officeDocument/2006/relationships/header" Target="header54.xml"/><Relationship Id="rId19" Type="http://schemas.openxmlformats.org/officeDocument/2006/relationships/header" Target="header8.xml"/><Relationship Id="rId38" Type="http://schemas.openxmlformats.org/officeDocument/2006/relationships/footer" Target="footer5.xml"/><Relationship Id="rId20" Type="http://schemas.openxmlformats.org/officeDocument/2006/relationships/header" Target="header9.xml"/><Relationship Id="rId2" Type="http://schemas.openxmlformats.org/officeDocument/2006/relationships/numbering" Target="numbering.xml"/><Relationship Id="rId46" Type="http://schemas.openxmlformats.org/officeDocument/2006/relationships/header" Target="header33.xml"/><Relationship Id="rId57" Type="http://schemas.openxmlformats.org/officeDocument/2006/relationships/header" Target="header43.xml"/><Relationship Id="rId59" Type="http://schemas.openxmlformats.org/officeDocument/2006/relationships/header" Target="header45.xml"/><Relationship Id="rId35" Type="http://schemas.openxmlformats.org/officeDocument/2006/relationships/header" Target="header23.xml"/><Relationship Id="rId51" Type="http://schemas.openxmlformats.org/officeDocument/2006/relationships/header" Target="header38.xml"/><Relationship Id="rId55" Type="http://schemas.openxmlformats.org/officeDocument/2006/relationships/header" Target="header41.xml"/><Relationship Id="rId31" Type="http://schemas.openxmlformats.org/officeDocument/2006/relationships/header" Target="header19.xml"/><Relationship Id="rId34" Type="http://schemas.openxmlformats.org/officeDocument/2006/relationships/header" Target="header22.xml"/><Relationship Id="rId40" Type="http://schemas.openxmlformats.org/officeDocument/2006/relationships/header" Target="header27.xml"/><Relationship Id="rId62" Type="http://schemas.openxmlformats.org/officeDocument/2006/relationships/header" Target="header48.xml"/><Relationship Id="rId66" Type="http://schemas.openxmlformats.org/officeDocument/2006/relationships/footer" Target="footer7.xml"/><Relationship Id="rId36" Type="http://schemas.openxmlformats.org/officeDocument/2006/relationships/header" Target="header24.xml"/><Relationship Id="rId72" Type="http://schemas.openxmlformats.org/officeDocument/2006/relationships/header" Target="header57.xml"/><Relationship Id="rId1" Type="http://schemas.openxmlformats.org/officeDocument/2006/relationships/customXml" Target="../customXml/item1.xml"/><Relationship Id="rId24" Type="http://schemas.openxmlformats.org/officeDocument/2006/relationships/footer" Target="footer4.xml"/><Relationship Id="rId47" Type="http://schemas.openxmlformats.org/officeDocument/2006/relationships/header" Target="header34.xml"/><Relationship Id="rId56" Type="http://schemas.openxmlformats.org/officeDocument/2006/relationships/header" Target="header42.xml"/><Relationship Id="rId48" Type="http://schemas.openxmlformats.org/officeDocument/2006/relationships/header" Target="header35.xml"/><Relationship Id="rId75" Type="http://schemas.openxmlformats.org/officeDocument/2006/relationships/header" Target="header60.xml"/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2" Type="http://schemas.openxmlformats.org/officeDocument/2006/relationships/header" Target="header20.xml"/><Relationship Id="rId37" Type="http://schemas.openxmlformats.org/officeDocument/2006/relationships/header" Target="header25.xml"/><Relationship Id="rId52" Type="http://schemas.openxmlformats.org/officeDocument/2006/relationships/footer" Target="footer6.xml"/><Relationship Id="rId65" Type="http://schemas.openxmlformats.org/officeDocument/2006/relationships/header" Target="header51.xml"/><Relationship Id="rId67" Type="http://schemas.openxmlformats.org/officeDocument/2006/relationships/header" Target="header52.xml"/><Relationship Id="rId54" Type="http://schemas.openxmlformats.org/officeDocument/2006/relationships/header" Target="header40.xml"/><Relationship Id="rId12" Type="http://schemas.openxmlformats.org/officeDocument/2006/relationships/footer" Target="footer2.xml"/><Relationship Id="rId76" Type="http://schemas.openxmlformats.org/officeDocument/2006/relationships/header" Target="header61.xml"/><Relationship Id="rId79" Type="http://schemas.openxmlformats.org/officeDocument/2006/relationships/header" Target="header64.xml"/><Relationship Id="rId80" Type="http://schemas.openxmlformats.org/officeDocument/2006/relationships/footer" Target="footer8.xml"/><Relationship Id="rId81" Type="http://schemas.openxmlformats.org/officeDocument/2006/relationships/header" Target="header65.xml"/><Relationship Id="rId3" Type="http://schemas.openxmlformats.org/officeDocument/2006/relationships/styles" Target="styles.xml"/><Relationship Id="rId23" Type="http://schemas.openxmlformats.org/officeDocument/2006/relationships/header" Target="header12.xml"/><Relationship Id="rId61" Type="http://schemas.openxmlformats.org/officeDocument/2006/relationships/header" Target="header47.xml"/><Relationship Id="rId53" Type="http://schemas.openxmlformats.org/officeDocument/2006/relationships/header" Target="header39.xml"/><Relationship Id="rId84" Type="http://schemas.openxmlformats.org/officeDocument/2006/relationships/theme" Target="theme/theme1.xml"/><Relationship Id="rId26" Type="http://schemas.openxmlformats.org/officeDocument/2006/relationships/header" Target="header14.xml"/><Relationship Id="rId30" Type="http://schemas.openxmlformats.org/officeDocument/2006/relationships/header" Target="header18.xml"/><Relationship Id="rId11" Type="http://schemas.openxmlformats.org/officeDocument/2006/relationships/footer" Target="footer1.xml"/><Relationship Id="rId68" Type="http://schemas.openxmlformats.org/officeDocument/2006/relationships/header" Target="header53.xml"/><Relationship Id="rId29" Type="http://schemas.openxmlformats.org/officeDocument/2006/relationships/header" Target="header17.xml"/><Relationship Id="rId16" Type="http://schemas.openxmlformats.org/officeDocument/2006/relationships/footer" Target="footer3.xml"/><Relationship Id="rId33" Type="http://schemas.openxmlformats.org/officeDocument/2006/relationships/header" Target="header21.xml"/><Relationship Id="rId83" Type="http://schemas.openxmlformats.org/officeDocument/2006/relationships/fontTable" Target="fontTable.xml"/><Relationship Id="rId41" Type="http://schemas.openxmlformats.org/officeDocument/2006/relationships/header" Target="header28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78" Type="http://schemas.openxmlformats.org/officeDocument/2006/relationships/header" Target="header63.xml"/><Relationship Id="rId22" Type="http://schemas.openxmlformats.org/officeDocument/2006/relationships/header" Target="header11.xml"/><Relationship Id="rId21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B9F409-22AF-B645-8C27-609B89CE7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1188</TotalTime>
  <Pages>80</Pages>
  <Words>22348</Words>
  <Characters>127387</Characters>
  <Application>Microsoft Macintosh Word</Application>
  <DocSecurity>0</DocSecurity>
  <Lines>1061</Lines>
  <Paragraphs>298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 Ventura</dc:creator>
  <cp:keywords/>
  <dc:description/>
  <cp:lastModifiedBy>Maria  Ventura</cp:lastModifiedBy>
  <cp:revision>31</cp:revision>
  <dcterms:created xsi:type="dcterms:W3CDTF">2013-06-07T23:03:00Z</dcterms:created>
  <dcterms:modified xsi:type="dcterms:W3CDTF">2013-06-11T10:16:00Z</dcterms:modified>
</cp:coreProperties>
</file>