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76182" w14:textId="77777777" w:rsidR="006571CE" w:rsidRPr="006E2D58" w:rsidRDefault="00730496" w:rsidP="006E2D58">
      <w:pPr>
        <w:pBdr>
          <w:top w:val="single" w:sz="4" w:space="1" w:color="auto"/>
          <w:left w:val="single" w:sz="4" w:space="4" w:color="auto"/>
          <w:bottom w:val="single" w:sz="4" w:space="1" w:color="auto"/>
          <w:right w:val="single" w:sz="4" w:space="4" w:color="auto"/>
        </w:pBdr>
        <w:shd w:val="clear" w:color="auto" w:fill="7ABC32"/>
        <w:jc w:val="right"/>
        <w:rPr>
          <w:rFonts w:ascii="Arial" w:hAnsi="Arial" w:cs="Arial"/>
          <w:b/>
          <w:color w:val="FFFFFF" w:themeColor="background1"/>
          <w:sz w:val="20"/>
          <w:szCs w:val="20"/>
          <w:lang w:val="pt-PT"/>
        </w:rPr>
      </w:pPr>
      <w:r w:rsidRPr="006E2D58">
        <w:rPr>
          <w:rFonts w:ascii="Arial" w:hAnsi="Arial" w:cs="Arial"/>
          <w:b/>
          <w:color w:val="FFFFFF" w:themeColor="background1"/>
          <w:sz w:val="20"/>
          <w:szCs w:val="20"/>
          <w:lang w:val="pt-PT"/>
        </w:rPr>
        <w:t xml:space="preserve"> </w:t>
      </w:r>
      <w:r w:rsidR="003D210F" w:rsidRPr="006E2D58">
        <w:rPr>
          <w:rFonts w:ascii="Arial" w:hAnsi="Arial" w:cs="Arial"/>
          <w:b/>
          <w:color w:val="FFFFFF" w:themeColor="background1"/>
          <w:sz w:val="20"/>
          <w:szCs w:val="20"/>
          <w:lang w:val="pt-PT"/>
        </w:rPr>
        <w:t xml:space="preserve">MODULE </w:t>
      </w:r>
      <w:r w:rsidR="000B796C" w:rsidRPr="006E2D58">
        <w:rPr>
          <w:rFonts w:ascii="Arial" w:hAnsi="Arial" w:cs="Arial"/>
          <w:b/>
          <w:color w:val="FFFFFF" w:themeColor="background1"/>
          <w:sz w:val="20"/>
          <w:szCs w:val="20"/>
          <w:lang w:val="pt-PT"/>
        </w:rPr>
        <w:t>3</w:t>
      </w:r>
      <w:r w:rsidR="003D210F" w:rsidRPr="006E2D58">
        <w:rPr>
          <w:rFonts w:ascii="Arial" w:hAnsi="Arial" w:cs="Arial"/>
          <w:b/>
          <w:color w:val="FFFFFF" w:themeColor="background1"/>
          <w:sz w:val="20"/>
          <w:szCs w:val="20"/>
          <w:lang w:val="pt-PT"/>
        </w:rPr>
        <w:t xml:space="preserve">    </w:t>
      </w:r>
      <w:r w:rsidR="000B796C" w:rsidRPr="006E2D58">
        <w:rPr>
          <w:rFonts w:ascii="Arial" w:hAnsi="Arial" w:cs="Arial"/>
          <w:b/>
          <w:color w:val="FFFFFF" w:themeColor="background1"/>
          <w:sz w:val="20"/>
          <w:szCs w:val="20"/>
          <w:lang w:val="pt-PT"/>
        </w:rPr>
        <w:t>THE TECHNLOGICAL WORLD</w:t>
      </w:r>
    </w:p>
    <w:p w14:paraId="13248A20" w14:textId="77777777" w:rsidR="006571CE" w:rsidRPr="006C5DC0" w:rsidRDefault="006571CE" w:rsidP="006E2D58">
      <w:pPr>
        <w:pBdr>
          <w:top w:val="single" w:sz="4" w:space="1" w:color="auto"/>
          <w:left w:val="single" w:sz="4" w:space="4" w:color="auto"/>
          <w:bottom w:val="single" w:sz="4" w:space="1" w:color="auto"/>
          <w:right w:val="single" w:sz="4" w:space="4" w:color="auto"/>
        </w:pBdr>
        <w:shd w:val="clear" w:color="auto" w:fill="7ABC32"/>
        <w:jc w:val="both"/>
        <w:rPr>
          <w:rFonts w:ascii="Arial" w:hAnsi="Arial" w:cs="Arial"/>
          <w:b/>
          <w:i/>
          <w:color w:val="FFFFFF" w:themeColor="background1"/>
          <w:sz w:val="20"/>
          <w:szCs w:val="20"/>
          <w:lang w:val="pt-PT"/>
        </w:rPr>
      </w:pPr>
      <w:r w:rsidRPr="006C5DC0">
        <w:rPr>
          <w:rFonts w:ascii="Arial" w:hAnsi="Arial" w:cs="Arial"/>
          <w:b/>
          <w:i/>
          <w:color w:val="FFFFFF" w:themeColor="background1"/>
          <w:sz w:val="20"/>
          <w:szCs w:val="20"/>
          <w:lang w:val="pt-PT"/>
        </w:rPr>
        <w:t>Critérios Específicos de Classificação</w:t>
      </w:r>
    </w:p>
    <w:p w14:paraId="7BD3B58E" w14:textId="77777777" w:rsidR="002B1B90" w:rsidRPr="000B796C" w:rsidRDefault="002B1B90" w:rsidP="007702B6">
      <w:pPr>
        <w:pStyle w:val="HeadingAnospace"/>
        <w:spacing w:after="0" w:line="240" w:lineRule="auto"/>
        <w:jc w:val="both"/>
        <w:rPr>
          <w:rFonts w:cs="Arial"/>
          <w:sz w:val="20"/>
          <w:highlight w:val="lightGray"/>
          <w:lang w:val="pt-PT"/>
        </w:rPr>
      </w:pPr>
    </w:p>
    <w:p w14:paraId="03E8F0D1" w14:textId="77777777" w:rsidR="006571CE" w:rsidRPr="006E2D58" w:rsidRDefault="006571CE" w:rsidP="007702B6">
      <w:pPr>
        <w:pStyle w:val="HeadingAnospace"/>
        <w:spacing w:after="0" w:line="240" w:lineRule="auto"/>
        <w:jc w:val="both"/>
        <w:rPr>
          <w:rFonts w:cs="Arial"/>
          <w:color w:val="92D050"/>
          <w:sz w:val="20"/>
          <w:lang w:val="pt-PT"/>
        </w:rPr>
      </w:pPr>
      <w:r w:rsidRPr="006E2D58">
        <w:rPr>
          <w:rFonts w:cs="Arial"/>
          <w:color w:val="92D050"/>
          <w:sz w:val="20"/>
          <w:lang w:val="pt-PT"/>
        </w:rPr>
        <w:t>LISTENING</w:t>
      </w:r>
      <w:r w:rsidR="0029239E" w:rsidRPr="006E2D58">
        <w:rPr>
          <w:rFonts w:cs="Arial"/>
          <w:color w:val="92D050"/>
          <w:sz w:val="20"/>
          <w:lang w:val="pt-PT"/>
        </w:rPr>
        <w:t xml:space="preserve"> TEST </w:t>
      </w:r>
      <w:r w:rsidR="000B796C" w:rsidRPr="006E2D58">
        <w:rPr>
          <w:rFonts w:cs="Arial"/>
          <w:color w:val="92D050"/>
          <w:sz w:val="20"/>
          <w:lang w:val="pt-PT"/>
        </w:rPr>
        <w:t>3</w:t>
      </w:r>
      <w:r w:rsidRPr="006E2D58">
        <w:rPr>
          <w:rFonts w:cs="Arial"/>
          <w:color w:val="92D050"/>
          <w:sz w:val="20"/>
          <w:lang w:val="pt-PT"/>
        </w:rPr>
        <w:t xml:space="preserve"> </w:t>
      </w:r>
    </w:p>
    <w:p w14:paraId="1A6B2884" w14:textId="77777777" w:rsidR="0010191F" w:rsidRPr="000B796C" w:rsidRDefault="0010191F" w:rsidP="007702B6">
      <w:pPr>
        <w:pStyle w:val="HeadingAnospace"/>
        <w:spacing w:after="0" w:line="240" w:lineRule="auto"/>
        <w:jc w:val="both"/>
        <w:rPr>
          <w:rFonts w:cs="Arial"/>
          <w:sz w:val="20"/>
          <w:u w:val="single"/>
          <w:lang w:val="pt-PT"/>
        </w:rPr>
      </w:pPr>
    </w:p>
    <w:p w14:paraId="1BFE1856" w14:textId="77777777" w:rsidR="00351706" w:rsidRPr="00D52F50" w:rsidRDefault="00351706"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7DF8608C" w14:textId="77777777" w:rsidR="00351706" w:rsidRPr="00D52F50" w:rsidRDefault="00351706" w:rsidP="007702B6">
      <w:pPr>
        <w:rPr>
          <w:rFonts w:ascii="Arial" w:hAnsi="Arial" w:cs="Arial"/>
          <w:b/>
          <w:color w:val="FF6600"/>
          <w:sz w:val="20"/>
          <w:szCs w:val="20"/>
          <w:lang w:val="en-GB"/>
        </w:rPr>
      </w:pPr>
    </w:p>
    <w:tbl>
      <w:tblPr>
        <w:tblStyle w:val="TableGrid"/>
        <w:tblW w:w="10522" w:type="dxa"/>
        <w:tblLook w:val="04A0" w:firstRow="1" w:lastRow="0" w:firstColumn="1" w:lastColumn="0" w:noHBand="0" w:noVBand="1"/>
      </w:tblPr>
      <w:tblGrid>
        <w:gridCol w:w="5139"/>
        <w:gridCol w:w="5383"/>
      </w:tblGrid>
      <w:tr w:rsidR="00351706" w:rsidRPr="00D52F50" w14:paraId="68A6A551" w14:textId="77777777" w:rsidTr="00874C90">
        <w:tc>
          <w:tcPr>
            <w:tcW w:w="10522" w:type="dxa"/>
            <w:gridSpan w:val="2"/>
            <w:tcBorders>
              <w:bottom w:val="single" w:sz="4" w:space="0" w:color="auto"/>
            </w:tcBorders>
            <w:shd w:val="clear" w:color="auto" w:fill="A6A6A6" w:themeFill="background1" w:themeFillShade="A6"/>
          </w:tcPr>
          <w:p w14:paraId="3C9CDBBD" w14:textId="77777777"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r w:rsidR="00874C90" w:rsidRPr="00D52F50">
              <w:rPr>
                <w:rFonts w:ascii="Arial" w:hAnsi="Arial" w:cs="Arial"/>
                <w:b/>
                <w:color w:val="FFFFFF" w:themeColor="background1"/>
                <w:sz w:val="20"/>
                <w:szCs w:val="20"/>
                <w:lang w:val="en-GB"/>
              </w:rPr>
              <w:t>S</w:t>
            </w:r>
          </w:p>
        </w:tc>
      </w:tr>
      <w:tr w:rsidR="00834A82" w:rsidRPr="00834A82" w14:paraId="2DC14AC3" w14:textId="77777777" w:rsidTr="00DC2849">
        <w:tc>
          <w:tcPr>
            <w:tcW w:w="5261" w:type="dxa"/>
            <w:shd w:val="clear" w:color="auto" w:fill="E1F2CE"/>
          </w:tcPr>
          <w:p w14:paraId="5C211573" w14:textId="77777777" w:rsidR="00834A82" w:rsidRPr="00834A82" w:rsidRDefault="00834A82" w:rsidP="00874C90">
            <w:pPr>
              <w:rPr>
                <w:rStyle w:val="Hyperlink"/>
                <w:rFonts w:ascii="Arial" w:hAnsi="Arial" w:cs="Arial"/>
                <w:b/>
                <w:color w:val="auto"/>
                <w:sz w:val="20"/>
                <w:szCs w:val="20"/>
                <w:u w:val="none"/>
                <w:lang w:val="en-GB"/>
              </w:rPr>
            </w:pPr>
          </w:p>
          <w:p w14:paraId="2B7D5EDD" w14:textId="77777777" w:rsidR="005631BD" w:rsidRPr="005631BD" w:rsidRDefault="005631BD" w:rsidP="00DC2849">
            <w:pPr>
              <w:shd w:val="clear" w:color="auto" w:fill="E1F2CE"/>
              <w:ind w:left="25"/>
              <w:rPr>
                <w:rFonts w:ascii="Arial" w:eastAsia="Times New Roman" w:hAnsi="Arial" w:cs="Arial"/>
                <w:b/>
                <w:sz w:val="20"/>
                <w:szCs w:val="20"/>
                <w:lang w:eastAsia="pt-PT"/>
              </w:rPr>
            </w:pPr>
            <w:r w:rsidRPr="005631BD">
              <w:rPr>
                <w:rFonts w:ascii="Arial" w:eastAsia="Times New Roman" w:hAnsi="Arial" w:cs="Arial"/>
                <w:b/>
                <w:sz w:val="20"/>
                <w:szCs w:val="20"/>
                <w:lang w:eastAsia="pt-PT"/>
              </w:rPr>
              <w:t>1.</w:t>
            </w:r>
          </w:p>
          <w:p w14:paraId="7C40D4BC" w14:textId="4094E762" w:rsidR="00834A82" w:rsidRPr="00834A82" w:rsidRDefault="00834A82" w:rsidP="00DC2849">
            <w:pPr>
              <w:shd w:val="clear" w:color="auto" w:fill="E1F2CE"/>
              <w:ind w:left="25"/>
              <w:rPr>
                <w:rFonts w:ascii="Arial" w:eastAsia="Times New Roman" w:hAnsi="Arial" w:cs="Arial"/>
                <w:sz w:val="20"/>
                <w:szCs w:val="20"/>
                <w:lang w:eastAsia="pt-PT"/>
              </w:rPr>
            </w:pPr>
            <w:r w:rsidRPr="00834A82">
              <w:rPr>
                <w:rFonts w:ascii="Arial" w:eastAsia="Times New Roman" w:hAnsi="Arial" w:cs="Arial"/>
                <w:sz w:val="20"/>
                <w:szCs w:val="20"/>
                <w:lang w:eastAsia="pt-PT"/>
              </w:rPr>
              <w:t xml:space="preserve">Future’s made of </w:t>
            </w:r>
            <w:r w:rsidRPr="00834A82">
              <w:rPr>
                <w:rFonts w:ascii="Arial" w:eastAsia="Times New Roman" w:hAnsi="Arial" w:cs="Arial"/>
                <w:b/>
                <w:sz w:val="20"/>
                <w:szCs w:val="20"/>
                <w:lang w:eastAsia="pt-PT"/>
              </w:rPr>
              <w:t>virtual</w:t>
            </w:r>
            <w:r w:rsidRPr="00834A82">
              <w:rPr>
                <w:rFonts w:ascii="Arial" w:eastAsia="Times New Roman" w:hAnsi="Arial" w:cs="Arial"/>
                <w:sz w:val="20"/>
                <w:szCs w:val="20"/>
                <w:lang w:eastAsia="pt-PT"/>
              </w:rPr>
              <w:t xml:space="preserve"> insanity now</w:t>
            </w:r>
            <w:r w:rsidRPr="00834A82">
              <w:rPr>
                <w:rFonts w:ascii="Arial" w:eastAsia="Times New Roman" w:hAnsi="Arial" w:cs="Arial"/>
                <w:sz w:val="20"/>
                <w:szCs w:val="20"/>
                <w:lang w:eastAsia="pt-PT"/>
              </w:rPr>
              <w:br/>
              <w:t>Always seem to be governed by this love we have</w:t>
            </w:r>
            <w:r w:rsidRPr="00834A82">
              <w:rPr>
                <w:rFonts w:ascii="Arial" w:eastAsia="Times New Roman" w:hAnsi="Arial" w:cs="Arial"/>
                <w:sz w:val="20"/>
                <w:szCs w:val="20"/>
                <w:lang w:eastAsia="pt-PT"/>
              </w:rPr>
              <w:br/>
              <w:t xml:space="preserve">For useless, twisting, our new </w:t>
            </w:r>
            <w:r w:rsidRPr="00834A82">
              <w:rPr>
                <w:rFonts w:ascii="Arial" w:eastAsia="Times New Roman" w:hAnsi="Arial" w:cs="Arial"/>
                <w:b/>
                <w:sz w:val="20"/>
                <w:szCs w:val="20"/>
                <w:lang w:eastAsia="pt-PT"/>
              </w:rPr>
              <w:t>technology</w:t>
            </w:r>
            <w:r w:rsidRPr="00834A82">
              <w:rPr>
                <w:rFonts w:ascii="Arial" w:eastAsia="Times New Roman" w:hAnsi="Arial" w:cs="Arial"/>
                <w:sz w:val="20"/>
                <w:szCs w:val="20"/>
                <w:lang w:eastAsia="pt-PT"/>
              </w:rPr>
              <w:br/>
              <w:t>Oh, now there is no sound for we all live underground</w:t>
            </w:r>
          </w:p>
          <w:p w14:paraId="5E2E2914" w14:textId="77777777" w:rsidR="00834A82" w:rsidRPr="00834A82" w:rsidRDefault="00834A82" w:rsidP="00DC2849">
            <w:pPr>
              <w:shd w:val="clear" w:color="auto" w:fill="E1F2CE"/>
              <w:ind w:left="25"/>
              <w:rPr>
                <w:rFonts w:ascii="Arial" w:eastAsia="Times New Roman" w:hAnsi="Arial" w:cs="Arial"/>
                <w:sz w:val="20"/>
                <w:szCs w:val="20"/>
                <w:lang w:eastAsia="pt-PT"/>
              </w:rPr>
            </w:pPr>
            <w:r w:rsidRPr="00834A82">
              <w:rPr>
                <w:rFonts w:ascii="Arial" w:eastAsia="Times New Roman" w:hAnsi="Arial" w:cs="Arial"/>
                <w:sz w:val="20"/>
                <w:szCs w:val="20"/>
                <w:lang w:eastAsia="pt-PT"/>
              </w:rPr>
              <w:t xml:space="preserve">Now there is no </w:t>
            </w:r>
            <w:r w:rsidRPr="00834A82">
              <w:rPr>
                <w:rFonts w:ascii="Arial" w:eastAsia="Times New Roman" w:hAnsi="Arial" w:cs="Arial"/>
                <w:b/>
                <w:sz w:val="20"/>
                <w:szCs w:val="20"/>
                <w:lang w:eastAsia="pt-PT"/>
              </w:rPr>
              <w:t>sound</w:t>
            </w:r>
            <w:r w:rsidRPr="00834A82">
              <w:rPr>
                <w:rFonts w:ascii="Arial" w:eastAsia="Times New Roman" w:hAnsi="Arial" w:cs="Arial"/>
                <w:sz w:val="20"/>
                <w:szCs w:val="20"/>
                <w:lang w:eastAsia="pt-PT"/>
              </w:rPr>
              <w:br/>
              <w:t xml:space="preserve">If we all </w:t>
            </w:r>
            <w:r w:rsidRPr="00834A82">
              <w:rPr>
                <w:rFonts w:ascii="Arial" w:eastAsia="Times New Roman" w:hAnsi="Arial" w:cs="Arial"/>
                <w:b/>
                <w:sz w:val="20"/>
                <w:szCs w:val="20"/>
                <w:lang w:eastAsia="pt-PT"/>
              </w:rPr>
              <w:t xml:space="preserve">live </w:t>
            </w:r>
            <w:r w:rsidRPr="00834A82">
              <w:rPr>
                <w:rFonts w:ascii="Arial" w:eastAsia="Times New Roman" w:hAnsi="Arial" w:cs="Arial"/>
                <w:sz w:val="20"/>
                <w:szCs w:val="20"/>
                <w:lang w:eastAsia="pt-PT"/>
              </w:rPr>
              <w:t>underground</w:t>
            </w:r>
            <w:r w:rsidRPr="00834A82">
              <w:rPr>
                <w:rFonts w:ascii="Arial" w:eastAsia="Times New Roman" w:hAnsi="Arial" w:cs="Arial"/>
                <w:sz w:val="20"/>
                <w:szCs w:val="20"/>
                <w:lang w:eastAsia="pt-PT"/>
              </w:rPr>
              <w:br/>
              <w:t>And now it's virtual insanity</w:t>
            </w:r>
            <w:r w:rsidRPr="00834A82">
              <w:rPr>
                <w:rFonts w:ascii="Arial" w:eastAsia="Times New Roman" w:hAnsi="Arial" w:cs="Arial"/>
                <w:sz w:val="20"/>
                <w:szCs w:val="20"/>
                <w:lang w:eastAsia="pt-PT"/>
              </w:rPr>
              <w:br/>
              <w:t xml:space="preserve">Forget your virtual </w:t>
            </w:r>
            <w:r w:rsidRPr="00834A82">
              <w:rPr>
                <w:rFonts w:ascii="Arial" w:eastAsia="Times New Roman" w:hAnsi="Arial" w:cs="Arial"/>
                <w:b/>
                <w:sz w:val="20"/>
                <w:szCs w:val="20"/>
                <w:lang w:eastAsia="pt-PT"/>
              </w:rPr>
              <w:t>reality</w:t>
            </w:r>
            <w:r w:rsidRPr="00834A82">
              <w:rPr>
                <w:rFonts w:ascii="Arial" w:eastAsia="Times New Roman" w:hAnsi="Arial" w:cs="Arial"/>
                <w:sz w:val="20"/>
                <w:szCs w:val="20"/>
                <w:lang w:eastAsia="pt-PT"/>
              </w:rPr>
              <w:br/>
              <w:t>Oh, there's nothing so bad</w:t>
            </w:r>
            <w:r w:rsidRPr="00834A82">
              <w:rPr>
                <w:rFonts w:ascii="Arial" w:eastAsia="Times New Roman" w:hAnsi="Arial" w:cs="Arial"/>
                <w:sz w:val="20"/>
                <w:szCs w:val="20"/>
                <w:lang w:eastAsia="pt-PT"/>
              </w:rPr>
              <w:br/>
              <w:t>I know yeah</w:t>
            </w:r>
          </w:p>
          <w:p w14:paraId="2BEADCFA" w14:textId="77777777" w:rsidR="00834A82" w:rsidRPr="00834A82" w:rsidRDefault="00834A82" w:rsidP="00DC2849">
            <w:pPr>
              <w:shd w:val="clear" w:color="auto" w:fill="E1F2CE"/>
              <w:ind w:left="25"/>
              <w:rPr>
                <w:rFonts w:ascii="Arial" w:eastAsia="Times New Roman" w:hAnsi="Arial" w:cs="Arial"/>
                <w:sz w:val="20"/>
                <w:szCs w:val="20"/>
                <w:lang w:eastAsia="pt-PT"/>
              </w:rPr>
            </w:pPr>
          </w:p>
          <w:p w14:paraId="6C2C2E32" w14:textId="77777777" w:rsidR="00834A82" w:rsidRPr="00834A82" w:rsidRDefault="00834A82" w:rsidP="00DC2849">
            <w:pPr>
              <w:shd w:val="clear" w:color="auto" w:fill="E1F2CE"/>
              <w:tabs>
                <w:tab w:val="left" w:pos="4136"/>
              </w:tabs>
              <w:ind w:left="25" w:right="342"/>
              <w:rPr>
                <w:rFonts w:ascii="Arial" w:eastAsia="Times New Roman" w:hAnsi="Arial" w:cs="Arial"/>
                <w:sz w:val="16"/>
                <w:szCs w:val="16"/>
                <w:lang w:val="pt-PT" w:eastAsia="pt-PT"/>
              </w:rPr>
            </w:pPr>
            <w:proofErr w:type="spellStart"/>
            <w:r w:rsidRPr="00834A82">
              <w:rPr>
                <w:rFonts w:ascii="Arial" w:hAnsi="Arial" w:cs="Arial"/>
                <w:sz w:val="16"/>
                <w:szCs w:val="16"/>
                <w:lang w:val="pt-PT"/>
              </w:rPr>
              <w:t>Jamiroquai</w:t>
            </w:r>
            <w:proofErr w:type="spellEnd"/>
            <w:r w:rsidRPr="00834A82">
              <w:rPr>
                <w:rFonts w:ascii="Arial" w:hAnsi="Arial" w:cs="Arial"/>
                <w:sz w:val="16"/>
                <w:szCs w:val="16"/>
                <w:lang w:val="pt-PT"/>
              </w:rPr>
              <w:t xml:space="preserve">, “Virtual </w:t>
            </w:r>
            <w:proofErr w:type="spellStart"/>
            <w:r w:rsidRPr="00834A82">
              <w:rPr>
                <w:rFonts w:ascii="Arial" w:hAnsi="Arial" w:cs="Arial"/>
                <w:sz w:val="16"/>
                <w:szCs w:val="16"/>
                <w:lang w:val="pt-PT"/>
              </w:rPr>
              <w:t>Insanity</w:t>
            </w:r>
            <w:proofErr w:type="spellEnd"/>
            <w:r w:rsidRPr="00834A82">
              <w:rPr>
                <w:rFonts w:ascii="Arial" w:hAnsi="Arial" w:cs="Arial"/>
                <w:sz w:val="16"/>
                <w:szCs w:val="16"/>
                <w:lang w:val="pt-PT"/>
              </w:rPr>
              <w:t>” (</w:t>
            </w:r>
            <w:proofErr w:type="spellStart"/>
            <w:r w:rsidRPr="00834A82">
              <w:rPr>
                <w:rFonts w:ascii="Arial" w:hAnsi="Arial" w:cs="Arial"/>
                <w:sz w:val="16"/>
                <w:szCs w:val="16"/>
                <w:lang w:val="pt-PT"/>
              </w:rPr>
              <w:t>shortened</w:t>
            </w:r>
            <w:proofErr w:type="spellEnd"/>
            <w:r w:rsidRPr="00834A82">
              <w:rPr>
                <w:rFonts w:ascii="Arial" w:hAnsi="Arial" w:cs="Arial"/>
                <w:sz w:val="16"/>
                <w:szCs w:val="16"/>
                <w:lang w:val="pt-PT"/>
              </w:rPr>
              <w:t>)</w:t>
            </w:r>
          </w:p>
          <w:p w14:paraId="75F52A06" w14:textId="77777777" w:rsidR="00834A82" w:rsidRPr="00834A82" w:rsidRDefault="004E2F42" w:rsidP="00DC2849">
            <w:pPr>
              <w:shd w:val="clear" w:color="auto" w:fill="E1F2CE"/>
              <w:tabs>
                <w:tab w:val="left" w:pos="4136"/>
              </w:tabs>
              <w:ind w:left="25" w:right="342"/>
              <w:rPr>
                <w:rStyle w:val="Hyperlink"/>
                <w:rFonts w:ascii="Arial" w:hAnsi="Arial" w:cs="Arial"/>
                <w:b/>
                <w:color w:val="auto"/>
                <w:sz w:val="20"/>
                <w:szCs w:val="20"/>
                <w:u w:val="none"/>
                <w:lang w:val="pt-PT"/>
              </w:rPr>
            </w:pPr>
            <w:hyperlink r:id="rId6" w:history="1">
              <w:r w:rsidR="00834A82" w:rsidRPr="00834A82">
                <w:rPr>
                  <w:rStyle w:val="Hyperlink"/>
                  <w:rFonts w:ascii="Arial" w:eastAsia="Times New Roman" w:hAnsi="Arial" w:cs="Arial"/>
                  <w:color w:val="auto"/>
                  <w:sz w:val="16"/>
                  <w:szCs w:val="16"/>
                  <w:u w:val="none"/>
                  <w:lang w:val="pt-PT" w:eastAsia="pt-PT"/>
                </w:rPr>
                <w:t>https://www.youtube.com/watch?v=4JkIs37a2JE</w:t>
              </w:r>
            </w:hyperlink>
          </w:p>
        </w:tc>
        <w:tc>
          <w:tcPr>
            <w:tcW w:w="5261" w:type="dxa"/>
            <w:shd w:val="clear" w:color="auto" w:fill="E1F2CE"/>
          </w:tcPr>
          <w:p w14:paraId="595A1DBE" w14:textId="77777777" w:rsidR="00834A82" w:rsidRPr="00834A82" w:rsidRDefault="00834A82" w:rsidP="007702B6">
            <w:pPr>
              <w:textAlignment w:val="baseline"/>
              <w:rPr>
                <w:rFonts w:ascii="Arial" w:hAnsi="Arial" w:cs="Arial"/>
                <w:b/>
                <w:sz w:val="20"/>
                <w:szCs w:val="20"/>
                <w:lang w:val="pt-PT"/>
              </w:rPr>
            </w:pPr>
          </w:p>
          <w:p w14:paraId="7133DBB6" w14:textId="77777777" w:rsidR="00834A82" w:rsidRPr="00834A82" w:rsidRDefault="00834A82" w:rsidP="00DC2849">
            <w:pPr>
              <w:shd w:val="clear" w:color="auto" w:fill="E1F2CE"/>
              <w:ind w:left="601"/>
              <w:rPr>
                <w:rFonts w:ascii="Arial" w:eastAsia="Times New Roman" w:hAnsi="Arial" w:cs="Arial"/>
                <w:sz w:val="20"/>
                <w:szCs w:val="20"/>
                <w:lang w:eastAsia="pt-PT"/>
              </w:rPr>
            </w:pPr>
            <w:r w:rsidRPr="00834A82">
              <w:rPr>
                <w:rFonts w:ascii="Arial" w:eastAsia="Times New Roman" w:hAnsi="Arial" w:cs="Arial"/>
                <w:sz w:val="20"/>
                <w:szCs w:val="20"/>
                <w:lang w:eastAsia="pt-PT"/>
              </w:rPr>
              <w:t xml:space="preserve">Sad </w:t>
            </w:r>
            <w:r w:rsidRPr="00834A82">
              <w:rPr>
                <w:rFonts w:ascii="Arial" w:eastAsia="Times New Roman" w:hAnsi="Arial" w:cs="Arial"/>
                <w:b/>
                <w:sz w:val="20"/>
                <w:szCs w:val="20"/>
                <w:lang w:eastAsia="pt-PT"/>
              </w:rPr>
              <w:t xml:space="preserve">robot </w:t>
            </w:r>
            <w:r w:rsidRPr="00834A82">
              <w:rPr>
                <w:rFonts w:ascii="Arial" w:eastAsia="Times New Roman" w:hAnsi="Arial" w:cs="Arial"/>
                <w:sz w:val="20"/>
                <w:szCs w:val="20"/>
                <w:lang w:eastAsia="pt-PT"/>
              </w:rPr>
              <w:t>world</w:t>
            </w:r>
            <w:r w:rsidRPr="00834A82">
              <w:rPr>
                <w:rFonts w:ascii="Arial" w:eastAsia="Times New Roman" w:hAnsi="Arial" w:cs="Arial"/>
                <w:sz w:val="20"/>
                <w:szCs w:val="20"/>
                <w:lang w:eastAsia="pt-PT"/>
              </w:rPr>
              <w:br/>
              <w:t xml:space="preserve">They can </w:t>
            </w:r>
            <w:r w:rsidRPr="00834A82">
              <w:rPr>
                <w:rFonts w:ascii="Arial" w:eastAsia="Times New Roman" w:hAnsi="Arial" w:cs="Arial"/>
                <w:b/>
                <w:sz w:val="20"/>
                <w:szCs w:val="20"/>
                <w:lang w:eastAsia="pt-PT"/>
              </w:rPr>
              <w:t>manufacture</w:t>
            </w:r>
            <w:r w:rsidRPr="00834A82">
              <w:rPr>
                <w:rFonts w:ascii="Arial" w:eastAsia="Times New Roman" w:hAnsi="Arial" w:cs="Arial"/>
                <w:sz w:val="20"/>
                <w:szCs w:val="20"/>
                <w:lang w:eastAsia="pt-PT"/>
              </w:rPr>
              <w:br/>
              <w:t xml:space="preserve">what you want to </w:t>
            </w:r>
            <w:r w:rsidRPr="00834A82">
              <w:rPr>
                <w:rFonts w:ascii="Arial" w:eastAsia="Times New Roman" w:hAnsi="Arial" w:cs="Arial"/>
                <w:b/>
                <w:sz w:val="20"/>
                <w:szCs w:val="20"/>
                <w:lang w:eastAsia="pt-PT"/>
              </w:rPr>
              <w:t>capture</w:t>
            </w:r>
            <w:r w:rsidRPr="00834A82">
              <w:rPr>
                <w:rFonts w:ascii="Arial" w:eastAsia="Times New Roman" w:hAnsi="Arial" w:cs="Arial"/>
                <w:sz w:val="20"/>
                <w:szCs w:val="20"/>
                <w:lang w:eastAsia="pt-PT"/>
              </w:rPr>
              <w:br/>
              <w:t>in a robot world</w:t>
            </w:r>
            <w:r w:rsidRPr="00834A82">
              <w:rPr>
                <w:rFonts w:ascii="Arial" w:eastAsia="Times New Roman" w:hAnsi="Arial" w:cs="Arial"/>
                <w:sz w:val="20"/>
                <w:szCs w:val="20"/>
                <w:lang w:eastAsia="pt-PT"/>
              </w:rPr>
              <w:br/>
              <w:t>Management decisions</w:t>
            </w:r>
            <w:r w:rsidRPr="00834A82">
              <w:rPr>
                <w:rFonts w:ascii="Arial" w:eastAsia="Times New Roman" w:hAnsi="Arial" w:cs="Arial"/>
                <w:sz w:val="20"/>
                <w:szCs w:val="20"/>
                <w:lang w:eastAsia="pt-PT"/>
              </w:rPr>
              <w:br/>
            </w:r>
            <w:r w:rsidRPr="00834A82">
              <w:rPr>
                <w:rFonts w:ascii="Arial" w:eastAsia="Times New Roman" w:hAnsi="Arial" w:cs="Arial"/>
                <w:b/>
                <w:sz w:val="20"/>
                <w:szCs w:val="20"/>
                <w:lang w:eastAsia="pt-PT"/>
              </w:rPr>
              <w:t>technical</w:t>
            </w:r>
            <w:r w:rsidRPr="00834A82">
              <w:rPr>
                <w:rFonts w:ascii="Arial" w:eastAsia="Times New Roman" w:hAnsi="Arial" w:cs="Arial"/>
                <w:sz w:val="20"/>
                <w:szCs w:val="20"/>
                <w:lang w:eastAsia="pt-PT"/>
              </w:rPr>
              <w:t xml:space="preserve"> provisions</w:t>
            </w:r>
          </w:p>
          <w:p w14:paraId="6D80BF37" w14:textId="77777777" w:rsidR="00834A82" w:rsidRPr="00834A82" w:rsidRDefault="00834A82" w:rsidP="00DC2849">
            <w:pPr>
              <w:shd w:val="clear" w:color="auto" w:fill="E1F2CE"/>
              <w:ind w:left="601"/>
              <w:rPr>
                <w:rFonts w:ascii="Arial" w:eastAsia="Times New Roman" w:hAnsi="Arial" w:cs="Arial"/>
                <w:sz w:val="20"/>
                <w:szCs w:val="20"/>
                <w:lang w:eastAsia="pt-PT"/>
              </w:rPr>
            </w:pPr>
            <w:r w:rsidRPr="00834A82">
              <w:rPr>
                <w:rFonts w:ascii="Arial" w:eastAsia="Times New Roman" w:hAnsi="Arial" w:cs="Arial"/>
                <w:sz w:val="20"/>
                <w:szCs w:val="20"/>
                <w:lang w:eastAsia="pt-PT"/>
              </w:rPr>
              <w:t>It can take your breath away</w:t>
            </w:r>
            <w:r w:rsidRPr="00834A82">
              <w:rPr>
                <w:rFonts w:ascii="Arial" w:eastAsia="Times New Roman" w:hAnsi="Arial" w:cs="Arial"/>
                <w:sz w:val="20"/>
                <w:szCs w:val="20"/>
                <w:lang w:eastAsia="pt-PT"/>
              </w:rPr>
              <w:br/>
              <w:t>the silent dedication</w:t>
            </w:r>
            <w:r w:rsidRPr="00834A82">
              <w:rPr>
                <w:rFonts w:ascii="Arial" w:eastAsia="Times New Roman" w:hAnsi="Arial" w:cs="Arial"/>
                <w:sz w:val="20"/>
                <w:szCs w:val="20"/>
                <w:lang w:eastAsia="pt-PT"/>
              </w:rPr>
              <w:br/>
              <w:t xml:space="preserve">A </w:t>
            </w:r>
            <w:r w:rsidRPr="00834A82">
              <w:rPr>
                <w:rFonts w:ascii="Arial" w:eastAsia="Times New Roman" w:hAnsi="Arial" w:cs="Arial"/>
                <w:b/>
                <w:sz w:val="20"/>
                <w:szCs w:val="20"/>
                <w:lang w:eastAsia="pt-PT"/>
              </w:rPr>
              <w:t xml:space="preserve">mechanical </w:t>
            </w:r>
            <w:r w:rsidRPr="00834A82">
              <w:rPr>
                <w:rFonts w:ascii="Arial" w:eastAsia="Times New Roman" w:hAnsi="Arial" w:cs="Arial"/>
                <w:sz w:val="20"/>
                <w:szCs w:val="20"/>
                <w:lang w:eastAsia="pt-PT"/>
              </w:rPr>
              <w:t>ballet</w:t>
            </w:r>
            <w:r w:rsidRPr="00834A82">
              <w:rPr>
                <w:rFonts w:ascii="Arial" w:eastAsia="Times New Roman" w:hAnsi="Arial" w:cs="Arial"/>
                <w:sz w:val="20"/>
                <w:szCs w:val="20"/>
                <w:lang w:eastAsia="pt-PT"/>
              </w:rPr>
              <w:br/>
              <w:t>of slow deliberation</w:t>
            </w:r>
          </w:p>
          <w:p w14:paraId="7F34829C" w14:textId="77777777" w:rsidR="00834A82" w:rsidRPr="00834A82" w:rsidRDefault="00834A82" w:rsidP="00DC2849">
            <w:pPr>
              <w:shd w:val="clear" w:color="auto" w:fill="E1F2CE"/>
              <w:ind w:left="318"/>
              <w:rPr>
                <w:rFonts w:ascii="Arial" w:eastAsia="Times New Roman" w:hAnsi="Arial" w:cs="Arial"/>
                <w:sz w:val="20"/>
                <w:szCs w:val="20"/>
                <w:lang w:eastAsia="pt-PT"/>
              </w:rPr>
            </w:pPr>
          </w:p>
          <w:p w14:paraId="1C838E97" w14:textId="77777777" w:rsidR="00834A82" w:rsidRPr="00834A82" w:rsidRDefault="00834A82" w:rsidP="00DC2849">
            <w:pPr>
              <w:shd w:val="clear" w:color="auto" w:fill="E1F2CE"/>
              <w:ind w:left="580" w:right="1060"/>
              <w:rPr>
                <w:rFonts w:ascii="Arial" w:eastAsia="Times New Roman" w:hAnsi="Arial" w:cs="Arial"/>
                <w:sz w:val="16"/>
                <w:szCs w:val="16"/>
                <w:lang w:eastAsia="pt-PT"/>
              </w:rPr>
            </w:pPr>
            <w:r w:rsidRPr="00834A82">
              <w:rPr>
                <w:rFonts w:ascii="Arial" w:eastAsia="Times New Roman" w:hAnsi="Arial" w:cs="Arial"/>
                <w:sz w:val="16"/>
                <w:szCs w:val="16"/>
                <w:lang w:eastAsia="pt-PT"/>
              </w:rPr>
              <w:t>Pet Shop Boys, “Sad Robot World” (shortened)</w:t>
            </w:r>
          </w:p>
          <w:p w14:paraId="7E01EA54" w14:textId="77777777" w:rsidR="00834A82" w:rsidRPr="00834A82" w:rsidRDefault="004E2F42" w:rsidP="00834A82">
            <w:pPr>
              <w:ind w:left="580" w:right="1060"/>
              <w:textAlignment w:val="baseline"/>
              <w:rPr>
                <w:rStyle w:val="Hyperlink"/>
                <w:rFonts w:ascii="Arial" w:hAnsi="Arial" w:cs="Arial"/>
                <w:color w:val="auto"/>
                <w:sz w:val="16"/>
                <w:szCs w:val="16"/>
                <w:u w:val="none"/>
              </w:rPr>
            </w:pPr>
            <w:hyperlink r:id="rId7" w:history="1">
              <w:r w:rsidR="00834A82" w:rsidRPr="00834A82">
                <w:rPr>
                  <w:rStyle w:val="Hyperlink"/>
                  <w:rFonts w:ascii="Arial" w:hAnsi="Arial" w:cs="Arial"/>
                  <w:color w:val="auto"/>
                  <w:sz w:val="16"/>
                  <w:szCs w:val="16"/>
                  <w:u w:val="none"/>
                </w:rPr>
                <w:t>https://www.youtube.com/watch?v=67eX68Qd2ys</w:t>
              </w:r>
            </w:hyperlink>
          </w:p>
          <w:p w14:paraId="2A87908D" w14:textId="77777777" w:rsidR="00834A82" w:rsidRPr="00834A82" w:rsidRDefault="00834A82" w:rsidP="00834A82">
            <w:pPr>
              <w:ind w:left="580" w:right="1060"/>
              <w:textAlignment w:val="baseline"/>
              <w:rPr>
                <w:rFonts w:ascii="Arial" w:hAnsi="Arial" w:cs="Arial"/>
                <w:b/>
                <w:sz w:val="20"/>
                <w:szCs w:val="20"/>
              </w:rPr>
            </w:pPr>
          </w:p>
        </w:tc>
      </w:tr>
      <w:tr w:rsidR="00834A82" w:rsidRPr="00834A82" w14:paraId="0DFB9116" w14:textId="77777777" w:rsidTr="00834A82">
        <w:tc>
          <w:tcPr>
            <w:tcW w:w="10522" w:type="dxa"/>
            <w:gridSpan w:val="2"/>
            <w:shd w:val="clear" w:color="auto" w:fill="FFF2CC" w:themeFill="accent4" w:themeFillTint="33"/>
          </w:tcPr>
          <w:p w14:paraId="6B5DF700" w14:textId="77777777" w:rsidR="00834A82" w:rsidRPr="00834A82" w:rsidRDefault="00834A82" w:rsidP="00834A82">
            <w:pPr>
              <w:pStyle w:val="NormalWeb"/>
              <w:shd w:val="clear" w:color="auto" w:fill="FFF2CC" w:themeFill="accent4" w:themeFillTint="33"/>
              <w:spacing w:before="0" w:beforeAutospacing="0" w:after="0" w:afterAutospacing="0"/>
              <w:jc w:val="both"/>
              <w:textAlignment w:val="baseline"/>
              <w:rPr>
                <w:rFonts w:ascii="Arial" w:hAnsi="Arial" w:cs="Arial"/>
                <w:b/>
                <w:sz w:val="20"/>
                <w:szCs w:val="20"/>
                <w:lang w:val="en-US"/>
              </w:rPr>
            </w:pPr>
          </w:p>
          <w:p w14:paraId="6AB9D810" w14:textId="77777777" w:rsidR="005631BD" w:rsidRDefault="005631BD" w:rsidP="00834A82">
            <w:pPr>
              <w:pStyle w:val="NormalWeb"/>
              <w:shd w:val="clear" w:color="auto" w:fill="FFF2CC" w:themeFill="accent4" w:themeFillTint="33"/>
              <w:spacing w:before="0" w:beforeAutospacing="0" w:after="0" w:afterAutospacing="0"/>
              <w:jc w:val="both"/>
              <w:textAlignment w:val="baseline"/>
              <w:rPr>
                <w:rFonts w:ascii="Arial" w:hAnsi="Arial" w:cs="Arial"/>
                <w:b/>
                <w:sz w:val="20"/>
                <w:szCs w:val="20"/>
                <w:lang w:val="en-US"/>
              </w:rPr>
            </w:pPr>
            <w:r>
              <w:rPr>
                <w:rFonts w:ascii="Arial" w:hAnsi="Arial" w:cs="Arial"/>
                <w:b/>
                <w:sz w:val="20"/>
                <w:szCs w:val="20"/>
                <w:lang w:val="en-US"/>
              </w:rPr>
              <w:t>2.</w:t>
            </w:r>
          </w:p>
          <w:p w14:paraId="0ED9A4E1" w14:textId="47BAF79B" w:rsidR="00834A82" w:rsidRPr="00834A82" w:rsidRDefault="00834A82" w:rsidP="00834A82">
            <w:pPr>
              <w:pStyle w:val="NormalWeb"/>
              <w:shd w:val="clear" w:color="auto" w:fill="FFF2CC" w:themeFill="accent4" w:themeFillTint="33"/>
              <w:spacing w:before="0" w:beforeAutospacing="0" w:after="0" w:afterAutospacing="0"/>
              <w:jc w:val="both"/>
              <w:textAlignment w:val="baseline"/>
              <w:rPr>
                <w:rFonts w:ascii="Arial" w:hAnsi="Arial" w:cs="Arial"/>
                <w:sz w:val="20"/>
                <w:szCs w:val="20"/>
                <w:lang w:val="en-US"/>
              </w:rPr>
            </w:pPr>
            <w:r w:rsidRPr="00834A82">
              <w:rPr>
                <w:rFonts w:ascii="Arial" w:hAnsi="Arial" w:cs="Arial"/>
                <w:b/>
                <w:sz w:val="20"/>
                <w:szCs w:val="20"/>
                <w:lang w:val="en-US"/>
              </w:rPr>
              <w:t>Technological</w:t>
            </w:r>
            <w:r w:rsidRPr="00834A82">
              <w:rPr>
                <w:rFonts w:ascii="Arial" w:hAnsi="Arial" w:cs="Arial"/>
                <w:sz w:val="20"/>
                <w:szCs w:val="20"/>
                <w:lang w:val="en-US"/>
              </w:rPr>
              <w:t xml:space="preserve"> developments have completely transformed not only how we make music, but also how we hear it. As a means of </w:t>
            </w:r>
            <w:r w:rsidRPr="00834A82">
              <w:rPr>
                <w:rFonts w:ascii="Arial" w:hAnsi="Arial" w:cs="Arial"/>
                <w:b/>
                <w:sz w:val="20"/>
                <w:szCs w:val="20"/>
                <w:lang w:val="en-US"/>
              </w:rPr>
              <w:t>recording</w:t>
            </w:r>
            <w:r w:rsidRPr="00834A82">
              <w:rPr>
                <w:rFonts w:ascii="Arial" w:hAnsi="Arial" w:cs="Arial"/>
                <w:sz w:val="20"/>
                <w:szCs w:val="20"/>
                <w:lang w:val="en-US"/>
              </w:rPr>
              <w:t xml:space="preserve"> and editing sound, the personal computer has arguably altered music profoundly. Digitization has given artists untold freedom and levels of control. Several </w:t>
            </w:r>
            <w:r w:rsidRPr="00834A82">
              <w:rPr>
                <w:rFonts w:ascii="Arial" w:hAnsi="Arial" w:cs="Arial"/>
                <w:b/>
                <w:sz w:val="20"/>
                <w:szCs w:val="20"/>
                <w:lang w:val="en-US"/>
              </w:rPr>
              <w:t>programs</w:t>
            </w:r>
            <w:r w:rsidRPr="00834A82">
              <w:rPr>
                <w:rFonts w:ascii="Arial" w:hAnsi="Arial" w:cs="Arial"/>
                <w:sz w:val="20"/>
                <w:szCs w:val="20"/>
                <w:lang w:val="en-US"/>
              </w:rPr>
              <w:t xml:space="preserve"> let musicians work on recordings anywhere they can </w:t>
            </w:r>
            <w:r w:rsidRPr="00834A82">
              <w:rPr>
                <w:rFonts w:ascii="Arial" w:hAnsi="Arial" w:cs="Arial"/>
                <w:b/>
                <w:sz w:val="20"/>
                <w:szCs w:val="20"/>
                <w:lang w:val="en-US"/>
              </w:rPr>
              <w:t>plug</w:t>
            </w:r>
            <w:r w:rsidRPr="00834A82">
              <w:rPr>
                <w:rFonts w:ascii="Arial" w:hAnsi="Arial" w:cs="Arial"/>
                <w:sz w:val="20"/>
                <w:szCs w:val="20"/>
                <w:lang w:val="en-US"/>
              </w:rPr>
              <w:t xml:space="preserve"> in their </w:t>
            </w:r>
            <w:r w:rsidRPr="00834A82">
              <w:rPr>
                <w:rFonts w:ascii="Arial" w:hAnsi="Arial" w:cs="Arial"/>
                <w:b/>
                <w:sz w:val="20"/>
                <w:szCs w:val="20"/>
                <w:lang w:val="en-US"/>
              </w:rPr>
              <w:t>laptops</w:t>
            </w:r>
            <w:r w:rsidRPr="00834A82">
              <w:rPr>
                <w:rFonts w:ascii="Arial" w:hAnsi="Arial" w:cs="Arial"/>
                <w:sz w:val="20"/>
                <w:szCs w:val="20"/>
                <w:lang w:val="en-US"/>
              </w:rPr>
              <w:t xml:space="preserve">. The proliferation of personal computers has also meant that artists can release their music in unorthodox ways: Radiohead has issued all their recordings since 2007 as </w:t>
            </w:r>
            <w:r w:rsidRPr="00834A82">
              <w:rPr>
                <w:rFonts w:ascii="Arial" w:hAnsi="Arial" w:cs="Arial"/>
                <w:b/>
                <w:sz w:val="20"/>
                <w:szCs w:val="20"/>
                <w:lang w:val="en-US"/>
              </w:rPr>
              <w:t>downloads</w:t>
            </w:r>
            <w:r w:rsidRPr="00834A82">
              <w:rPr>
                <w:rFonts w:ascii="Arial" w:hAnsi="Arial" w:cs="Arial"/>
                <w:sz w:val="20"/>
                <w:szCs w:val="20"/>
                <w:lang w:val="en-US"/>
              </w:rPr>
              <w:t xml:space="preserve"> first, while Beyoncé has released her last few albums and singles </w:t>
            </w:r>
            <w:r w:rsidRPr="00834A82">
              <w:rPr>
                <w:rFonts w:ascii="Arial" w:hAnsi="Arial" w:cs="Arial"/>
                <w:b/>
                <w:sz w:val="20"/>
                <w:szCs w:val="20"/>
                <w:lang w:val="en-US"/>
              </w:rPr>
              <w:t>online</w:t>
            </w:r>
            <w:r w:rsidRPr="00834A82">
              <w:rPr>
                <w:rFonts w:ascii="Arial" w:hAnsi="Arial" w:cs="Arial"/>
                <w:sz w:val="20"/>
                <w:szCs w:val="20"/>
                <w:lang w:val="en-US"/>
              </w:rPr>
              <w:t xml:space="preserve">, without warning. The iPad, that all-purpose </w:t>
            </w:r>
            <w:r w:rsidRPr="00834A82">
              <w:rPr>
                <w:rFonts w:ascii="Arial" w:hAnsi="Arial" w:cs="Arial"/>
                <w:b/>
                <w:sz w:val="20"/>
                <w:szCs w:val="20"/>
                <w:lang w:val="en-US"/>
              </w:rPr>
              <w:t>device</w:t>
            </w:r>
            <w:r w:rsidRPr="00834A82">
              <w:rPr>
                <w:rFonts w:ascii="Arial" w:hAnsi="Arial" w:cs="Arial"/>
                <w:sz w:val="20"/>
                <w:szCs w:val="20"/>
                <w:lang w:val="en-US"/>
              </w:rPr>
              <w:t xml:space="preserve">, offers more music-making </w:t>
            </w:r>
            <w:r w:rsidRPr="00834A82">
              <w:rPr>
                <w:rFonts w:ascii="Arial" w:hAnsi="Arial" w:cs="Arial"/>
                <w:b/>
                <w:sz w:val="20"/>
                <w:szCs w:val="20"/>
                <w:lang w:val="en-US"/>
              </w:rPr>
              <w:t>apps</w:t>
            </w:r>
            <w:r w:rsidRPr="00834A82">
              <w:rPr>
                <w:rFonts w:ascii="Arial" w:hAnsi="Arial" w:cs="Arial"/>
                <w:sz w:val="20"/>
                <w:szCs w:val="20"/>
                <w:lang w:val="en-US"/>
              </w:rPr>
              <w:t xml:space="preserve"> than any technological platform before it. The personal </w:t>
            </w:r>
            <w:r w:rsidRPr="00834A82">
              <w:rPr>
                <w:rFonts w:ascii="Arial" w:hAnsi="Arial" w:cs="Arial"/>
                <w:b/>
                <w:sz w:val="20"/>
                <w:szCs w:val="20"/>
                <w:lang w:val="en-US"/>
              </w:rPr>
              <w:t>computer</w:t>
            </w:r>
            <w:r w:rsidRPr="00834A82">
              <w:rPr>
                <w:rFonts w:ascii="Arial" w:hAnsi="Arial" w:cs="Arial"/>
                <w:sz w:val="20"/>
                <w:szCs w:val="20"/>
                <w:lang w:val="en-US"/>
              </w:rPr>
              <w:t xml:space="preserve">, in other words, has made music more participatory and more democratic. </w:t>
            </w:r>
          </w:p>
          <w:p w14:paraId="4E96F22D" w14:textId="77777777" w:rsidR="00834A82" w:rsidRPr="00834A82" w:rsidRDefault="004E2F42" w:rsidP="00834A82">
            <w:pPr>
              <w:pStyle w:val="NormalWeb"/>
              <w:shd w:val="clear" w:color="auto" w:fill="FFF2CC" w:themeFill="accent4" w:themeFillTint="33"/>
              <w:spacing w:before="0" w:beforeAutospacing="0" w:after="0" w:afterAutospacing="0"/>
              <w:jc w:val="right"/>
              <w:textAlignment w:val="baseline"/>
              <w:rPr>
                <w:rStyle w:val="Hyperlink"/>
                <w:rFonts w:ascii="Arial" w:hAnsi="Arial" w:cs="Arial"/>
                <w:color w:val="auto"/>
                <w:sz w:val="16"/>
                <w:szCs w:val="16"/>
                <w:u w:val="none"/>
                <w:lang w:val="en-US"/>
              </w:rPr>
            </w:pPr>
            <w:hyperlink r:id="rId8" w:history="1">
              <w:r w:rsidR="00834A82" w:rsidRPr="00834A82">
                <w:rPr>
                  <w:rStyle w:val="Hyperlink"/>
                  <w:rFonts w:ascii="Arial" w:hAnsi="Arial" w:cs="Arial"/>
                  <w:color w:val="auto"/>
                  <w:sz w:val="16"/>
                  <w:szCs w:val="16"/>
                  <w:u w:val="none"/>
                  <w:shd w:val="clear" w:color="auto" w:fill="FFF2CC" w:themeFill="accent4" w:themeFillTint="33"/>
                  <w:lang w:val="en-US"/>
                </w:rPr>
                <w:t>https://www.vogue.com/article/ten-technologies-that-changed-music</w:t>
              </w:r>
            </w:hyperlink>
            <w:r w:rsidR="00834A82" w:rsidRPr="00834A82">
              <w:rPr>
                <w:rStyle w:val="Hyperlink"/>
                <w:rFonts w:ascii="Arial" w:hAnsi="Arial" w:cs="Arial"/>
                <w:color w:val="auto"/>
                <w:sz w:val="16"/>
                <w:szCs w:val="16"/>
                <w:u w:val="none"/>
                <w:shd w:val="clear" w:color="auto" w:fill="FFF2CC" w:themeFill="accent4" w:themeFillTint="33"/>
                <w:lang w:val="en-US"/>
              </w:rPr>
              <w:t xml:space="preserve"> (abridged and adapted)</w:t>
            </w:r>
          </w:p>
          <w:p w14:paraId="0FD58929" w14:textId="77777777" w:rsidR="00874C90" w:rsidRPr="00834A82" w:rsidRDefault="00874C90" w:rsidP="00146231">
            <w:pPr>
              <w:rPr>
                <w:rFonts w:ascii="Arial" w:eastAsia="Times New Roman" w:hAnsi="Arial" w:cs="Arial"/>
                <w:sz w:val="20"/>
                <w:szCs w:val="20"/>
                <w:lang w:eastAsia="pt-PT"/>
              </w:rPr>
            </w:pPr>
          </w:p>
        </w:tc>
      </w:tr>
    </w:tbl>
    <w:p w14:paraId="06F9AC66" w14:textId="77777777" w:rsidR="00351706" w:rsidRPr="00D52F50" w:rsidRDefault="00351706" w:rsidP="007702B6">
      <w:pPr>
        <w:pStyle w:val="HeadingAnospace"/>
        <w:spacing w:after="0" w:line="240" w:lineRule="auto"/>
        <w:jc w:val="both"/>
        <w:rPr>
          <w:rFonts w:cs="Arial"/>
          <w:sz w:val="20"/>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51706" w:rsidRPr="00D52F50" w14:paraId="2194AE54" w14:textId="77777777" w:rsidTr="00F94934">
        <w:trPr>
          <w:trHeight w:val="285"/>
        </w:trPr>
        <w:tc>
          <w:tcPr>
            <w:tcW w:w="421" w:type="dxa"/>
            <w:vMerge w:val="restart"/>
            <w:shd w:val="clear" w:color="auto" w:fill="auto"/>
          </w:tcPr>
          <w:p w14:paraId="33576965" w14:textId="77777777" w:rsidR="00351706" w:rsidRPr="00D52F50" w:rsidRDefault="00117CD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1.</w:t>
            </w:r>
          </w:p>
        </w:tc>
        <w:tc>
          <w:tcPr>
            <w:tcW w:w="396" w:type="dxa"/>
            <w:shd w:val="clear" w:color="auto" w:fill="auto"/>
          </w:tcPr>
          <w:p w14:paraId="3B732534"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4B6709BE" w14:textId="77777777" w:rsidR="00C3493C" w:rsidRPr="0014740A" w:rsidRDefault="00642E83"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C3493C" w:rsidRPr="0014740A">
              <w:rPr>
                <w:rFonts w:ascii="Arial" w:eastAsia="Calibri" w:hAnsi="Arial" w:cs="Arial"/>
                <w:color w:val="000000"/>
                <w:sz w:val="20"/>
                <w:szCs w:val="20"/>
                <w:lang w:val="pt-PT" w:eastAsia="en-US"/>
              </w:rPr>
              <w:t>9 ou 10 espaços corretamente.</w:t>
            </w:r>
          </w:p>
          <w:p w14:paraId="4AED8D4C" w14:textId="77777777" w:rsidR="00351706" w:rsidRPr="0014740A"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16527D32" w14:textId="57061265" w:rsidR="00351706" w:rsidRPr="00642E83" w:rsidRDefault="000E0C36" w:rsidP="00642E83">
            <w:pPr>
              <w:tabs>
                <w:tab w:val="left" w:pos="5529"/>
              </w:tabs>
              <w:jc w:val="both"/>
              <w:rPr>
                <w:rFonts w:ascii="Arial" w:hAnsi="Arial" w:cs="Arial"/>
                <w:i/>
                <w:sz w:val="20"/>
                <w:szCs w:val="20"/>
                <w:lang w:val="en-GB"/>
              </w:rPr>
            </w:pPr>
            <w:r w:rsidRPr="000E0C36">
              <w:rPr>
                <w:rFonts w:ascii="Arial" w:hAnsi="Arial" w:cs="Arial"/>
                <w:sz w:val="20"/>
                <w:szCs w:val="20"/>
                <w:lang w:val="en-GB"/>
              </w:rPr>
              <w:t>(</w:t>
            </w:r>
            <w:r w:rsidR="00642E83" w:rsidRPr="000E0C36">
              <w:rPr>
                <w:rFonts w:ascii="Arial" w:hAnsi="Arial" w:cs="Arial"/>
                <w:sz w:val="20"/>
                <w:szCs w:val="20"/>
                <w:lang w:val="en-GB"/>
              </w:rPr>
              <w:t>1</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virtual; </w:t>
            </w:r>
            <w:r w:rsidRPr="000E0C36">
              <w:rPr>
                <w:rFonts w:ascii="Arial" w:hAnsi="Arial" w:cs="Arial"/>
                <w:sz w:val="20"/>
                <w:szCs w:val="20"/>
                <w:lang w:val="en-GB"/>
              </w:rPr>
              <w:t>(</w:t>
            </w:r>
            <w:r>
              <w:rPr>
                <w:rFonts w:ascii="Arial" w:hAnsi="Arial" w:cs="Arial"/>
                <w:sz w:val="20"/>
                <w:szCs w:val="20"/>
                <w:lang w:val="en-GB"/>
              </w:rPr>
              <w:t>2</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technology; </w:t>
            </w:r>
            <w:r w:rsidRPr="000E0C36">
              <w:rPr>
                <w:rFonts w:ascii="Arial" w:hAnsi="Arial" w:cs="Arial"/>
                <w:sz w:val="20"/>
                <w:szCs w:val="20"/>
                <w:lang w:val="en-GB"/>
              </w:rPr>
              <w:t>(</w:t>
            </w:r>
            <w:r>
              <w:rPr>
                <w:rFonts w:ascii="Arial" w:hAnsi="Arial" w:cs="Arial"/>
                <w:sz w:val="20"/>
                <w:szCs w:val="20"/>
                <w:lang w:val="en-GB"/>
              </w:rPr>
              <w:t>3</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sound; </w:t>
            </w:r>
            <w:r w:rsidRPr="000E0C36">
              <w:rPr>
                <w:rFonts w:ascii="Arial" w:hAnsi="Arial" w:cs="Arial"/>
                <w:sz w:val="20"/>
                <w:szCs w:val="20"/>
                <w:lang w:val="en-GB"/>
              </w:rPr>
              <w:t>(</w:t>
            </w:r>
            <w:r>
              <w:rPr>
                <w:rFonts w:ascii="Arial" w:hAnsi="Arial" w:cs="Arial"/>
                <w:sz w:val="20"/>
                <w:szCs w:val="20"/>
                <w:lang w:val="en-GB"/>
              </w:rPr>
              <w:t>4</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live; </w:t>
            </w:r>
            <w:r w:rsidRPr="000E0C36">
              <w:rPr>
                <w:rFonts w:ascii="Arial" w:hAnsi="Arial" w:cs="Arial"/>
                <w:sz w:val="20"/>
                <w:szCs w:val="20"/>
                <w:lang w:val="en-GB"/>
              </w:rPr>
              <w:t>(</w:t>
            </w:r>
            <w:r>
              <w:rPr>
                <w:rFonts w:ascii="Arial" w:hAnsi="Arial" w:cs="Arial"/>
                <w:sz w:val="20"/>
                <w:szCs w:val="20"/>
                <w:lang w:val="en-GB"/>
              </w:rPr>
              <w:t>5</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reality; </w:t>
            </w:r>
            <w:r w:rsidRPr="000E0C36">
              <w:rPr>
                <w:rFonts w:ascii="Arial" w:hAnsi="Arial" w:cs="Arial"/>
                <w:sz w:val="20"/>
                <w:szCs w:val="20"/>
                <w:lang w:val="en-GB"/>
              </w:rPr>
              <w:t>(</w:t>
            </w:r>
            <w:r>
              <w:rPr>
                <w:rFonts w:ascii="Arial" w:hAnsi="Arial" w:cs="Arial"/>
                <w:sz w:val="20"/>
                <w:szCs w:val="20"/>
                <w:lang w:val="en-GB"/>
              </w:rPr>
              <w:t>6</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robot; </w:t>
            </w:r>
            <w:r w:rsidRPr="000E0C36">
              <w:rPr>
                <w:rFonts w:ascii="Arial" w:hAnsi="Arial" w:cs="Arial"/>
                <w:sz w:val="20"/>
                <w:szCs w:val="20"/>
                <w:lang w:val="en-GB"/>
              </w:rPr>
              <w:t>(</w:t>
            </w:r>
            <w:r>
              <w:rPr>
                <w:rFonts w:ascii="Arial" w:hAnsi="Arial" w:cs="Arial"/>
                <w:sz w:val="20"/>
                <w:szCs w:val="20"/>
                <w:lang w:val="en-GB"/>
              </w:rPr>
              <w:t>7</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manufacture; </w:t>
            </w:r>
            <w:r w:rsidRPr="000E0C36">
              <w:rPr>
                <w:rFonts w:ascii="Arial" w:hAnsi="Arial" w:cs="Arial"/>
                <w:sz w:val="20"/>
                <w:szCs w:val="20"/>
                <w:lang w:val="en-GB"/>
              </w:rPr>
              <w:t>(</w:t>
            </w:r>
            <w:r>
              <w:rPr>
                <w:rFonts w:ascii="Arial" w:hAnsi="Arial" w:cs="Arial"/>
                <w:sz w:val="20"/>
                <w:szCs w:val="20"/>
                <w:lang w:val="en-GB"/>
              </w:rPr>
              <w:t>8</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capture; </w:t>
            </w:r>
            <w:r w:rsidRPr="000E0C36">
              <w:rPr>
                <w:rFonts w:ascii="Arial" w:hAnsi="Arial" w:cs="Arial"/>
                <w:sz w:val="20"/>
                <w:szCs w:val="20"/>
                <w:lang w:val="en-GB"/>
              </w:rPr>
              <w:t>(</w:t>
            </w:r>
            <w:r w:rsidR="0026341C">
              <w:rPr>
                <w:rFonts w:ascii="Arial" w:hAnsi="Arial" w:cs="Arial"/>
                <w:sz w:val="20"/>
                <w:szCs w:val="20"/>
                <w:lang w:val="en-GB"/>
              </w:rPr>
              <w:t>9</w:t>
            </w:r>
            <w:r w:rsidRPr="000E0C36">
              <w:rPr>
                <w:rFonts w:ascii="Arial" w:hAnsi="Arial" w:cs="Arial"/>
                <w:sz w:val="20"/>
                <w:szCs w:val="20"/>
                <w:lang w:val="en-GB"/>
              </w:rPr>
              <w:t xml:space="preserve">) </w:t>
            </w:r>
            <w:r w:rsidR="00642E83" w:rsidRPr="00642E83">
              <w:rPr>
                <w:rFonts w:ascii="Arial" w:hAnsi="Arial" w:cs="Arial"/>
                <w:i/>
                <w:sz w:val="20"/>
                <w:szCs w:val="20"/>
                <w:lang w:val="en-GB"/>
              </w:rPr>
              <w:t xml:space="preserve">technical; </w:t>
            </w:r>
            <w:r w:rsidR="0026341C" w:rsidRPr="000E0C36">
              <w:rPr>
                <w:rFonts w:ascii="Arial" w:hAnsi="Arial" w:cs="Arial"/>
                <w:sz w:val="20"/>
                <w:szCs w:val="20"/>
                <w:lang w:val="en-GB"/>
              </w:rPr>
              <w:t>(1</w:t>
            </w:r>
            <w:r w:rsidR="0026341C">
              <w:rPr>
                <w:rFonts w:ascii="Arial" w:hAnsi="Arial" w:cs="Arial"/>
                <w:sz w:val="20"/>
                <w:szCs w:val="20"/>
                <w:lang w:val="en-GB"/>
              </w:rPr>
              <w:t>0</w:t>
            </w:r>
            <w:r w:rsidR="0026341C" w:rsidRPr="000E0C36">
              <w:rPr>
                <w:rFonts w:ascii="Arial" w:hAnsi="Arial" w:cs="Arial"/>
                <w:sz w:val="20"/>
                <w:szCs w:val="20"/>
                <w:lang w:val="en-GB"/>
              </w:rPr>
              <w:t xml:space="preserve">) </w:t>
            </w:r>
            <w:r w:rsidR="00642E83" w:rsidRPr="00642E83">
              <w:rPr>
                <w:rFonts w:ascii="Arial" w:hAnsi="Arial" w:cs="Arial"/>
                <w:i/>
                <w:sz w:val="20"/>
                <w:szCs w:val="20"/>
                <w:lang w:val="en-GB"/>
              </w:rPr>
              <w:t>mechanical</w:t>
            </w:r>
          </w:p>
        </w:tc>
        <w:tc>
          <w:tcPr>
            <w:tcW w:w="1134" w:type="dxa"/>
            <w:shd w:val="clear" w:color="auto" w:fill="auto"/>
          </w:tcPr>
          <w:p w14:paraId="75999FCF"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45/</w:t>
            </w:r>
            <w:r w:rsidR="00351706" w:rsidRPr="00D52F50">
              <w:rPr>
                <w:rFonts w:ascii="Arial" w:eastAsia="Calibri" w:hAnsi="Arial" w:cs="Arial"/>
                <w:color w:val="000000"/>
                <w:sz w:val="20"/>
                <w:szCs w:val="20"/>
                <w:lang w:val="en-GB" w:eastAsia="en-US"/>
              </w:rPr>
              <w:t>50</w:t>
            </w:r>
          </w:p>
        </w:tc>
      </w:tr>
      <w:tr w:rsidR="00351706" w:rsidRPr="00D52F50" w14:paraId="2FE5044A" w14:textId="77777777" w:rsidTr="00F94934">
        <w:trPr>
          <w:trHeight w:val="285"/>
        </w:trPr>
        <w:tc>
          <w:tcPr>
            <w:tcW w:w="421" w:type="dxa"/>
            <w:vMerge/>
            <w:shd w:val="clear" w:color="auto" w:fill="auto"/>
          </w:tcPr>
          <w:p w14:paraId="5FF0962B"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BBDDEAB"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2E1400F1" w14:textId="77777777" w:rsidR="00351706" w:rsidRPr="0014740A" w:rsidRDefault="00642E83"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C3493C" w:rsidRPr="0014740A">
              <w:rPr>
                <w:rFonts w:ascii="Arial" w:eastAsia="Calibri" w:hAnsi="Arial" w:cs="Arial"/>
                <w:color w:val="000000"/>
                <w:sz w:val="20"/>
                <w:szCs w:val="20"/>
                <w:lang w:val="pt-PT" w:eastAsia="en-US"/>
              </w:rPr>
              <w:t>7 ou 8 espaços corretamente.</w:t>
            </w:r>
          </w:p>
        </w:tc>
        <w:tc>
          <w:tcPr>
            <w:tcW w:w="1134" w:type="dxa"/>
            <w:shd w:val="clear" w:color="auto" w:fill="auto"/>
          </w:tcPr>
          <w:p w14:paraId="5074E794"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35/</w:t>
            </w:r>
            <w:r w:rsidR="00351706" w:rsidRPr="00D52F50">
              <w:rPr>
                <w:rFonts w:ascii="Arial" w:eastAsia="Calibri" w:hAnsi="Arial" w:cs="Arial"/>
                <w:color w:val="000000"/>
                <w:sz w:val="20"/>
                <w:szCs w:val="20"/>
                <w:lang w:val="en-GB" w:eastAsia="en-US"/>
              </w:rPr>
              <w:t>40</w:t>
            </w:r>
          </w:p>
        </w:tc>
      </w:tr>
      <w:tr w:rsidR="00351706" w:rsidRPr="00D52F50" w14:paraId="43607A50" w14:textId="77777777" w:rsidTr="00F94934">
        <w:trPr>
          <w:trHeight w:val="285"/>
        </w:trPr>
        <w:tc>
          <w:tcPr>
            <w:tcW w:w="421" w:type="dxa"/>
            <w:vMerge/>
            <w:shd w:val="clear" w:color="auto" w:fill="auto"/>
          </w:tcPr>
          <w:p w14:paraId="7FE25775"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4215C5"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674A008E" w14:textId="77777777" w:rsidR="00351706" w:rsidRPr="0014740A" w:rsidRDefault="00642E83"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C3493C" w:rsidRPr="0014740A">
              <w:rPr>
                <w:rFonts w:ascii="Arial" w:eastAsia="Calibri" w:hAnsi="Arial" w:cs="Arial"/>
                <w:color w:val="000000"/>
                <w:sz w:val="20"/>
                <w:szCs w:val="20"/>
                <w:lang w:val="pt-PT" w:eastAsia="en-US"/>
              </w:rPr>
              <w:t>5 ou 6 espaços corretamente.</w:t>
            </w:r>
          </w:p>
        </w:tc>
        <w:tc>
          <w:tcPr>
            <w:tcW w:w="1134" w:type="dxa"/>
            <w:shd w:val="clear" w:color="auto" w:fill="auto"/>
          </w:tcPr>
          <w:p w14:paraId="1D042732"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25/</w:t>
            </w:r>
            <w:r w:rsidR="00351706" w:rsidRPr="00D52F50">
              <w:rPr>
                <w:rFonts w:ascii="Arial" w:eastAsia="Calibri" w:hAnsi="Arial" w:cs="Arial"/>
                <w:color w:val="000000"/>
                <w:sz w:val="20"/>
                <w:szCs w:val="20"/>
                <w:lang w:val="en-GB" w:eastAsia="en-US"/>
              </w:rPr>
              <w:t>30</w:t>
            </w:r>
          </w:p>
        </w:tc>
      </w:tr>
      <w:tr w:rsidR="00351706" w:rsidRPr="00D52F50" w14:paraId="40CE9194" w14:textId="77777777" w:rsidTr="00F94934">
        <w:trPr>
          <w:trHeight w:val="285"/>
        </w:trPr>
        <w:tc>
          <w:tcPr>
            <w:tcW w:w="421" w:type="dxa"/>
            <w:vMerge/>
            <w:shd w:val="clear" w:color="auto" w:fill="auto"/>
          </w:tcPr>
          <w:p w14:paraId="67411E09"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2A2A58"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14A73B1A" w14:textId="77777777" w:rsidR="00351706" w:rsidRDefault="00642E83"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C3493C" w:rsidRPr="0014740A">
              <w:rPr>
                <w:rFonts w:ascii="Arial" w:eastAsia="Calibri" w:hAnsi="Arial" w:cs="Arial"/>
                <w:color w:val="000000"/>
                <w:sz w:val="20"/>
                <w:szCs w:val="20"/>
                <w:lang w:val="pt-PT" w:eastAsia="en-US"/>
              </w:rPr>
              <w:t>3 ou 4 espaços corretamente.</w:t>
            </w:r>
          </w:p>
          <w:p w14:paraId="6E9312B5" w14:textId="77777777" w:rsidR="00642E83" w:rsidRPr="00642E83" w:rsidRDefault="00642E83" w:rsidP="00642E83">
            <w:pPr>
              <w:rPr>
                <w:rFonts w:ascii="Arial" w:eastAsia="Calibri" w:hAnsi="Arial" w:cs="Arial"/>
                <w:sz w:val="20"/>
                <w:szCs w:val="20"/>
                <w:lang w:val="pt-PT" w:eastAsia="en-US"/>
              </w:rPr>
            </w:pPr>
          </w:p>
        </w:tc>
        <w:tc>
          <w:tcPr>
            <w:tcW w:w="1134" w:type="dxa"/>
            <w:shd w:val="clear" w:color="auto" w:fill="auto"/>
          </w:tcPr>
          <w:p w14:paraId="1B41A7C9"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r w:rsidR="00351706" w:rsidRPr="00D52F50">
              <w:rPr>
                <w:rFonts w:ascii="Arial" w:eastAsia="Calibri" w:hAnsi="Arial" w:cs="Arial"/>
                <w:color w:val="000000"/>
                <w:sz w:val="20"/>
                <w:szCs w:val="20"/>
                <w:lang w:val="en-GB" w:eastAsia="en-US"/>
              </w:rPr>
              <w:t>20</w:t>
            </w:r>
          </w:p>
        </w:tc>
      </w:tr>
      <w:tr w:rsidR="00351706" w:rsidRPr="00D52F50" w14:paraId="570F7281" w14:textId="77777777" w:rsidTr="00F94934">
        <w:trPr>
          <w:trHeight w:val="285"/>
        </w:trPr>
        <w:tc>
          <w:tcPr>
            <w:tcW w:w="421" w:type="dxa"/>
            <w:vMerge/>
            <w:shd w:val="clear" w:color="auto" w:fill="auto"/>
          </w:tcPr>
          <w:p w14:paraId="4FB3A026"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913B34A"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3D1DD6C" w14:textId="77777777" w:rsidR="00351706" w:rsidRPr="0014740A" w:rsidRDefault="00642E83"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00B0670D" w:rsidRPr="0014740A">
              <w:rPr>
                <w:rFonts w:ascii="Arial" w:eastAsia="Calibri" w:hAnsi="Arial" w:cs="Arial"/>
                <w:color w:val="000000"/>
                <w:sz w:val="20"/>
                <w:szCs w:val="20"/>
                <w:lang w:val="pt-PT" w:eastAsia="en-US"/>
              </w:rPr>
              <w:t xml:space="preserve"> 1 ou 2 espaços corretamente. </w:t>
            </w:r>
          </w:p>
        </w:tc>
        <w:tc>
          <w:tcPr>
            <w:tcW w:w="1134" w:type="dxa"/>
            <w:shd w:val="clear" w:color="auto" w:fill="auto"/>
          </w:tcPr>
          <w:p w14:paraId="65285345"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r w:rsidR="00351706" w:rsidRPr="00D52F50">
              <w:rPr>
                <w:rFonts w:ascii="Arial" w:eastAsia="Calibri" w:hAnsi="Arial" w:cs="Arial"/>
                <w:color w:val="000000"/>
                <w:sz w:val="20"/>
                <w:szCs w:val="20"/>
                <w:lang w:val="en-GB" w:eastAsia="en-US"/>
              </w:rPr>
              <w:t>10</w:t>
            </w:r>
          </w:p>
        </w:tc>
      </w:tr>
    </w:tbl>
    <w:p w14:paraId="06A8A30C"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3493C" w:rsidRPr="00D52F50" w14:paraId="17F017F8" w14:textId="77777777" w:rsidTr="00D2705A">
        <w:trPr>
          <w:trHeight w:val="285"/>
        </w:trPr>
        <w:tc>
          <w:tcPr>
            <w:tcW w:w="421" w:type="dxa"/>
            <w:vMerge w:val="restart"/>
            <w:shd w:val="clear" w:color="auto" w:fill="auto"/>
          </w:tcPr>
          <w:p w14:paraId="0E83B138" w14:textId="77777777" w:rsidR="00C3493C" w:rsidRPr="00D52F50" w:rsidRDefault="00117CDC" w:rsidP="00D2705A">
            <w:pPr>
              <w:jc w:val="both"/>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2.</w:t>
            </w:r>
          </w:p>
        </w:tc>
        <w:tc>
          <w:tcPr>
            <w:tcW w:w="396" w:type="dxa"/>
            <w:shd w:val="clear" w:color="auto" w:fill="auto"/>
          </w:tcPr>
          <w:p w14:paraId="6D326B1C"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42441319" w14:textId="77777777" w:rsidR="007D00F2" w:rsidRPr="0014740A"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9 ou 10 espaços corretamente.</w:t>
            </w:r>
          </w:p>
          <w:p w14:paraId="489D7EB9" w14:textId="77777777" w:rsidR="007D00F2" w:rsidRPr="0014740A"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5D135479" w14:textId="5239EAB6" w:rsidR="00C3493C" w:rsidRPr="00D52F50" w:rsidRDefault="00472287" w:rsidP="003549C7">
            <w:pPr>
              <w:pStyle w:val="NormalWeb"/>
              <w:shd w:val="clear" w:color="auto" w:fill="FFFFFF"/>
              <w:spacing w:before="0" w:beforeAutospacing="0" w:after="0" w:afterAutospacing="0"/>
              <w:jc w:val="both"/>
              <w:textAlignment w:val="baseline"/>
              <w:rPr>
                <w:rFonts w:ascii="Arial" w:hAnsi="Arial" w:cs="Arial"/>
                <w:i/>
                <w:sz w:val="20"/>
                <w:szCs w:val="20"/>
                <w:lang w:val="en-GB"/>
              </w:rPr>
            </w:pPr>
            <w:r w:rsidRPr="000E0C36">
              <w:rPr>
                <w:rFonts w:ascii="Arial" w:hAnsi="Arial" w:cs="Arial"/>
                <w:sz w:val="20"/>
                <w:szCs w:val="20"/>
                <w:lang w:val="en-GB"/>
              </w:rPr>
              <w:t xml:space="preserve">(1) </w:t>
            </w:r>
            <w:r w:rsidR="007D00F2">
              <w:rPr>
                <w:rFonts w:ascii="Arial" w:hAnsi="Arial" w:cs="Arial"/>
                <w:i/>
                <w:sz w:val="20"/>
                <w:szCs w:val="20"/>
                <w:lang w:val="en-GB"/>
              </w:rPr>
              <w:t>technological</w:t>
            </w:r>
            <w:r w:rsidR="003549C7" w:rsidRPr="00D52F50">
              <w:rPr>
                <w:rFonts w:ascii="Arial" w:hAnsi="Arial" w:cs="Arial"/>
                <w:i/>
                <w:sz w:val="20"/>
                <w:szCs w:val="20"/>
                <w:lang w:val="en-GB"/>
              </w:rPr>
              <w:t xml:space="preserve">; </w:t>
            </w:r>
            <w:r w:rsidRPr="000E0C36">
              <w:rPr>
                <w:rFonts w:ascii="Arial" w:hAnsi="Arial" w:cs="Arial"/>
                <w:sz w:val="20"/>
                <w:szCs w:val="20"/>
                <w:lang w:val="en-GB"/>
              </w:rPr>
              <w:t>(</w:t>
            </w:r>
            <w:r>
              <w:rPr>
                <w:rFonts w:ascii="Arial" w:hAnsi="Arial" w:cs="Arial"/>
                <w:sz w:val="20"/>
                <w:szCs w:val="20"/>
                <w:lang w:val="en-GB"/>
              </w:rPr>
              <w:t>2</w:t>
            </w:r>
            <w:r w:rsidRPr="000E0C36">
              <w:rPr>
                <w:rFonts w:ascii="Arial" w:hAnsi="Arial" w:cs="Arial"/>
                <w:sz w:val="20"/>
                <w:szCs w:val="20"/>
                <w:lang w:val="en-GB"/>
              </w:rPr>
              <w:t xml:space="preserve">) </w:t>
            </w:r>
            <w:r w:rsidR="007D00F2">
              <w:rPr>
                <w:rFonts w:ascii="Arial" w:hAnsi="Arial" w:cs="Arial"/>
                <w:i/>
                <w:sz w:val="20"/>
                <w:szCs w:val="20"/>
                <w:lang w:val="en-GB"/>
              </w:rPr>
              <w:t>recording</w:t>
            </w:r>
            <w:r w:rsidR="003549C7" w:rsidRPr="00D52F50">
              <w:rPr>
                <w:rFonts w:ascii="Arial" w:hAnsi="Arial" w:cs="Arial"/>
                <w:i/>
                <w:sz w:val="20"/>
                <w:szCs w:val="20"/>
                <w:lang w:val="en-GB"/>
              </w:rPr>
              <w:t xml:space="preserve">; </w:t>
            </w:r>
            <w:r w:rsidRPr="000E0C36">
              <w:rPr>
                <w:rFonts w:ascii="Arial" w:hAnsi="Arial" w:cs="Arial"/>
                <w:sz w:val="20"/>
                <w:szCs w:val="20"/>
                <w:lang w:val="en-GB"/>
              </w:rPr>
              <w:t>(</w:t>
            </w:r>
            <w:r>
              <w:rPr>
                <w:rFonts w:ascii="Arial" w:hAnsi="Arial" w:cs="Arial"/>
                <w:sz w:val="20"/>
                <w:szCs w:val="20"/>
                <w:lang w:val="en-GB"/>
              </w:rPr>
              <w:t>3</w:t>
            </w:r>
            <w:r w:rsidRPr="000E0C36">
              <w:rPr>
                <w:rFonts w:ascii="Arial" w:hAnsi="Arial" w:cs="Arial"/>
                <w:sz w:val="20"/>
                <w:szCs w:val="20"/>
                <w:lang w:val="en-GB"/>
              </w:rPr>
              <w:t xml:space="preserve">) </w:t>
            </w:r>
            <w:r w:rsidR="007D00F2">
              <w:rPr>
                <w:rFonts w:ascii="Arial" w:hAnsi="Arial" w:cs="Arial"/>
                <w:i/>
                <w:sz w:val="20"/>
                <w:szCs w:val="20"/>
                <w:lang w:val="en-GB"/>
              </w:rPr>
              <w:t>programs</w:t>
            </w:r>
            <w:r w:rsidR="003549C7" w:rsidRPr="00D52F50">
              <w:rPr>
                <w:rFonts w:ascii="Arial" w:hAnsi="Arial" w:cs="Arial"/>
                <w:i/>
                <w:sz w:val="20"/>
                <w:szCs w:val="20"/>
                <w:lang w:val="en-GB"/>
              </w:rPr>
              <w:t xml:space="preserve">; </w:t>
            </w:r>
            <w:r w:rsidR="00FE0ADE" w:rsidRPr="000E0C36">
              <w:rPr>
                <w:rFonts w:ascii="Arial" w:hAnsi="Arial" w:cs="Arial"/>
                <w:sz w:val="20"/>
                <w:szCs w:val="20"/>
                <w:lang w:val="en-GB"/>
              </w:rPr>
              <w:t>(</w:t>
            </w:r>
            <w:r w:rsidR="00FE0ADE">
              <w:rPr>
                <w:rFonts w:ascii="Arial" w:hAnsi="Arial" w:cs="Arial"/>
                <w:sz w:val="20"/>
                <w:szCs w:val="20"/>
                <w:lang w:val="en-GB"/>
              </w:rPr>
              <w:t>4</w:t>
            </w:r>
            <w:r w:rsidR="00FE0ADE" w:rsidRPr="000E0C36">
              <w:rPr>
                <w:rFonts w:ascii="Arial" w:hAnsi="Arial" w:cs="Arial"/>
                <w:sz w:val="20"/>
                <w:szCs w:val="20"/>
                <w:lang w:val="en-GB"/>
              </w:rPr>
              <w:t xml:space="preserve">) </w:t>
            </w:r>
            <w:r w:rsidR="007D00F2">
              <w:rPr>
                <w:rFonts w:ascii="Arial" w:hAnsi="Arial" w:cs="Arial"/>
                <w:i/>
                <w:sz w:val="20"/>
                <w:szCs w:val="20"/>
                <w:lang w:val="en-GB"/>
              </w:rPr>
              <w:t>plug</w:t>
            </w:r>
            <w:r w:rsidR="003549C7" w:rsidRPr="00D52F50">
              <w:rPr>
                <w:rFonts w:ascii="Arial" w:hAnsi="Arial" w:cs="Arial"/>
                <w:i/>
                <w:sz w:val="20"/>
                <w:szCs w:val="20"/>
                <w:lang w:val="en-GB"/>
              </w:rPr>
              <w:t xml:space="preserve">; </w:t>
            </w:r>
            <w:r w:rsidR="00FE0ADE" w:rsidRPr="000E0C36">
              <w:rPr>
                <w:rFonts w:ascii="Arial" w:hAnsi="Arial" w:cs="Arial"/>
                <w:sz w:val="20"/>
                <w:szCs w:val="20"/>
                <w:lang w:val="en-GB"/>
              </w:rPr>
              <w:t>(</w:t>
            </w:r>
            <w:r w:rsidR="00FE0ADE">
              <w:rPr>
                <w:rFonts w:ascii="Arial" w:hAnsi="Arial" w:cs="Arial"/>
                <w:sz w:val="20"/>
                <w:szCs w:val="20"/>
                <w:lang w:val="en-GB"/>
              </w:rPr>
              <w:t>5</w:t>
            </w:r>
            <w:r w:rsidR="00FE0ADE" w:rsidRPr="000E0C36">
              <w:rPr>
                <w:rFonts w:ascii="Arial" w:hAnsi="Arial" w:cs="Arial"/>
                <w:sz w:val="20"/>
                <w:szCs w:val="20"/>
                <w:lang w:val="en-GB"/>
              </w:rPr>
              <w:t xml:space="preserve">) </w:t>
            </w:r>
            <w:r w:rsidR="007D00F2">
              <w:rPr>
                <w:rFonts w:ascii="Arial" w:hAnsi="Arial" w:cs="Arial"/>
                <w:i/>
                <w:sz w:val="20"/>
                <w:szCs w:val="20"/>
                <w:lang w:val="en-GB"/>
              </w:rPr>
              <w:t xml:space="preserve">laptops; </w:t>
            </w:r>
            <w:r w:rsidR="00FE0ADE" w:rsidRPr="000E0C36">
              <w:rPr>
                <w:rFonts w:ascii="Arial" w:hAnsi="Arial" w:cs="Arial"/>
                <w:sz w:val="20"/>
                <w:szCs w:val="20"/>
                <w:lang w:val="en-GB"/>
              </w:rPr>
              <w:t>(</w:t>
            </w:r>
            <w:r w:rsidR="00FE0ADE">
              <w:rPr>
                <w:rFonts w:ascii="Arial" w:hAnsi="Arial" w:cs="Arial"/>
                <w:sz w:val="20"/>
                <w:szCs w:val="20"/>
                <w:lang w:val="en-GB"/>
              </w:rPr>
              <w:t>6</w:t>
            </w:r>
            <w:r w:rsidR="00FE0ADE" w:rsidRPr="000E0C36">
              <w:rPr>
                <w:rFonts w:ascii="Arial" w:hAnsi="Arial" w:cs="Arial"/>
                <w:sz w:val="20"/>
                <w:szCs w:val="20"/>
                <w:lang w:val="en-GB"/>
              </w:rPr>
              <w:t xml:space="preserve">) </w:t>
            </w:r>
            <w:r w:rsidR="007D00F2">
              <w:rPr>
                <w:rFonts w:ascii="Arial" w:hAnsi="Arial" w:cs="Arial"/>
                <w:i/>
                <w:sz w:val="20"/>
                <w:szCs w:val="20"/>
                <w:lang w:val="en-GB"/>
              </w:rPr>
              <w:t xml:space="preserve">downloads; </w:t>
            </w:r>
            <w:r w:rsidR="00FE0ADE" w:rsidRPr="000E0C36">
              <w:rPr>
                <w:rFonts w:ascii="Arial" w:hAnsi="Arial" w:cs="Arial"/>
                <w:sz w:val="20"/>
                <w:szCs w:val="20"/>
                <w:lang w:val="en-GB"/>
              </w:rPr>
              <w:t>(</w:t>
            </w:r>
            <w:r w:rsidR="00FE0ADE">
              <w:rPr>
                <w:rFonts w:ascii="Arial" w:hAnsi="Arial" w:cs="Arial"/>
                <w:sz w:val="20"/>
                <w:szCs w:val="20"/>
                <w:lang w:val="en-GB"/>
              </w:rPr>
              <w:t>7</w:t>
            </w:r>
            <w:r w:rsidR="00FE0ADE" w:rsidRPr="000E0C36">
              <w:rPr>
                <w:rFonts w:ascii="Arial" w:hAnsi="Arial" w:cs="Arial"/>
                <w:sz w:val="20"/>
                <w:szCs w:val="20"/>
                <w:lang w:val="en-GB"/>
              </w:rPr>
              <w:t xml:space="preserve">) </w:t>
            </w:r>
            <w:r w:rsidR="007D00F2">
              <w:rPr>
                <w:rFonts w:ascii="Arial" w:hAnsi="Arial" w:cs="Arial"/>
                <w:i/>
                <w:sz w:val="20"/>
                <w:szCs w:val="20"/>
                <w:lang w:val="en-GB"/>
              </w:rPr>
              <w:t xml:space="preserve">online; </w:t>
            </w:r>
            <w:r w:rsidR="00FE0ADE" w:rsidRPr="000E0C36">
              <w:rPr>
                <w:rFonts w:ascii="Arial" w:hAnsi="Arial" w:cs="Arial"/>
                <w:sz w:val="20"/>
                <w:szCs w:val="20"/>
                <w:lang w:val="en-GB"/>
              </w:rPr>
              <w:t>(</w:t>
            </w:r>
            <w:r w:rsidR="00FE0ADE">
              <w:rPr>
                <w:rFonts w:ascii="Arial" w:hAnsi="Arial" w:cs="Arial"/>
                <w:sz w:val="20"/>
                <w:szCs w:val="20"/>
                <w:lang w:val="en-GB"/>
              </w:rPr>
              <w:t>8</w:t>
            </w:r>
            <w:r w:rsidR="00FE0ADE" w:rsidRPr="000E0C36">
              <w:rPr>
                <w:rFonts w:ascii="Arial" w:hAnsi="Arial" w:cs="Arial"/>
                <w:sz w:val="20"/>
                <w:szCs w:val="20"/>
                <w:lang w:val="en-GB"/>
              </w:rPr>
              <w:t xml:space="preserve">) </w:t>
            </w:r>
            <w:r w:rsidR="007D00F2">
              <w:rPr>
                <w:rFonts w:ascii="Arial" w:hAnsi="Arial" w:cs="Arial"/>
                <w:i/>
                <w:sz w:val="20"/>
                <w:szCs w:val="20"/>
                <w:lang w:val="en-GB"/>
              </w:rPr>
              <w:t xml:space="preserve">device; </w:t>
            </w:r>
            <w:r w:rsidR="00FE0ADE" w:rsidRPr="000E0C36">
              <w:rPr>
                <w:rFonts w:ascii="Arial" w:hAnsi="Arial" w:cs="Arial"/>
                <w:sz w:val="20"/>
                <w:szCs w:val="20"/>
                <w:lang w:val="en-GB"/>
              </w:rPr>
              <w:t>(</w:t>
            </w:r>
            <w:r w:rsidR="00FE0ADE">
              <w:rPr>
                <w:rFonts w:ascii="Arial" w:hAnsi="Arial" w:cs="Arial"/>
                <w:sz w:val="20"/>
                <w:szCs w:val="20"/>
                <w:lang w:val="en-GB"/>
              </w:rPr>
              <w:t>9</w:t>
            </w:r>
            <w:r w:rsidR="00FE0ADE" w:rsidRPr="000E0C36">
              <w:rPr>
                <w:rFonts w:ascii="Arial" w:hAnsi="Arial" w:cs="Arial"/>
                <w:sz w:val="20"/>
                <w:szCs w:val="20"/>
                <w:lang w:val="en-GB"/>
              </w:rPr>
              <w:t xml:space="preserve">) </w:t>
            </w:r>
            <w:r w:rsidR="007D00F2">
              <w:rPr>
                <w:rFonts w:ascii="Arial" w:hAnsi="Arial" w:cs="Arial"/>
                <w:i/>
                <w:sz w:val="20"/>
                <w:szCs w:val="20"/>
                <w:lang w:val="en-GB"/>
              </w:rPr>
              <w:t xml:space="preserve">apps; </w:t>
            </w:r>
            <w:r w:rsidR="00FE0ADE" w:rsidRPr="000E0C36">
              <w:rPr>
                <w:rFonts w:ascii="Arial" w:hAnsi="Arial" w:cs="Arial"/>
                <w:sz w:val="20"/>
                <w:szCs w:val="20"/>
                <w:lang w:val="en-GB"/>
              </w:rPr>
              <w:t>(1</w:t>
            </w:r>
            <w:r w:rsidR="00FE0ADE">
              <w:rPr>
                <w:rFonts w:ascii="Arial" w:hAnsi="Arial" w:cs="Arial"/>
                <w:sz w:val="20"/>
                <w:szCs w:val="20"/>
                <w:lang w:val="en-GB"/>
              </w:rPr>
              <w:t>0</w:t>
            </w:r>
            <w:r w:rsidR="00FE0ADE" w:rsidRPr="000E0C36">
              <w:rPr>
                <w:rFonts w:ascii="Arial" w:hAnsi="Arial" w:cs="Arial"/>
                <w:sz w:val="20"/>
                <w:szCs w:val="20"/>
                <w:lang w:val="en-GB"/>
              </w:rPr>
              <w:t xml:space="preserve">) </w:t>
            </w:r>
            <w:r w:rsidR="007D00F2">
              <w:rPr>
                <w:rFonts w:ascii="Arial" w:hAnsi="Arial" w:cs="Arial"/>
                <w:i/>
                <w:sz w:val="20"/>
                <w:szCs w:val="20"/>
                <w:lang w:val="en-GB"/>
              </w:rPr>
              <w:t>computer</w:t>
            </w:r>
          </w:p>
        </w:tc>
        <w:tc>
          <w:tcPr>
            <w:tcW w:w="1134" w:type="dxa"/>
            <w:shd w:val="clear" w:color="auto" w:fill="auto"/>
          </w:tcPr>
          <w:p w14:paraId="499C9AEB" w14:textId="77777777" w:rsidR="00C3493C" w:rsidRPr="00D52F50" w:rsidRDefault="007D00F2"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45/</w:t>
            </w:r>
            <w:r w:rsidR="00C3493C" w:rsidRPr="00D52F50">
              <w:rPr>
                <w:rFonts w:ascii="Arial" w:eastAsia="Calibri" w:hAnsi="Arial" w:cs="Arial"/>
                <w:color w:val="000000"/>
                <w:sz w:val="20"/>
                <w:szCs w:val="20"/>
                <w:lang w:val="en-GB" w:eastAsia="en-US"/>
              </w:rPr>
              <w:t>50</w:t>
            </w:r>
          </w:p>
        </w:tc>
      </w:tr>
      <w:tr w:rsidR="007D00F2" w:rsidRPr="00D52F50" w14:paraId="60D1CEDC" w14:textId="77777777" w:rsidTr="00D2705A">
        <w:trPr>
          <w:trHeight w:val="285"/>
        </w:trPr>
        <w:tc>
          <w:tcPr>
            <w:tcW w:w="421" w:type="dxa"/>
            <w:vMerge/>
            <w:shd w:val="clear" w:color="auto" w:fill="auto"/>
          </w:tcPr>
          <w:p w14:paraId="70D43C77" w14:textId="77777777" w:rsidR="007D00F2" w:rsidRPr="00D52F50" w:rsidRDefault="007D00F2" w:rsidP="007D00F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92083FD" w14:textId="77777777" w:rsidR="007D00F2" w:rsidRPr="00D52F50"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0F7443F9" w14:textId="77777777" w:rsidR="007D00F2" w:rsidRPr="0014740A"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7 ou 8 espaços corretamente.</w:t>
            </w:r>
          </w:p>
        </w:tc>
        <w:tc>
          <w:tcPr>
            <w:tcW w:w="1134" w:type="dxa"/>
            <w:shd w:val="clear" w:color="auto" w:fill="auto"/>
          </w:tcPr>
          <w:p w14:paraId="7A6070BC" w14:textId="77777777" w:rsidR="007D00F2" w:rsidRPr="00D52F50" w:rsidRDefault="007D00F2" w:rsidP="007D00F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35/40</w:t>
            </w:r>
          </w:p>
        </w:tc>
      </w:tr>
      <w:tr w:rsidR="007D00F2" w:rsidRPr="00D52F50" w14:paraId="0A805DE8" w14:textId="77777777" w:rsidTr="00D2705A">
        <w:trPr>
          <w:trHeight w:val="285"/>
        </w:trPr>
        <w:tc>
          <w:tcPr>
            <w:tcW w:w="421" w:type="dxa"/>
            <w:vMerge/>
            <w:shd w:val="clear" w:color="auto" w:fill="auto"/>
          </w:tcPr>
          <w:p w14:paraId="6BF9C3C8" w14:textId="77777777" w:rsidR="007D00F2" w:rsidRPr="00D52F50" w:rsidRDefault="007D00F2" w:rsidP="007D00F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7D8C524" w14:textId="77777777" w:rsidR="007D00F2" w:rsidRPr="00D52F50"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020FEF17" w14:textId="77777777" w:rsidR="007D00F2" w:rsidRPr="0014740A"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5 ou 6 espaços corretamente.</w:t>
            </w:r>
          </w:p>
        </w:tc>
        <w:tc>
          <w:tcPr>
            <w:tcW w:w="1134" w:type="dxa"/>
            <w:shd w:val="clear" w:color="auto" w:fill="auto"/>
          </w:tcPr>
          <w:p w14:paraId="3854063F" w14:textId="77777777" w:rsidR="007D00F2" w:rsidRPr="00D52F50" w:rsidRDefault="007D00F2" w:rsidP="007D00F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25/30</w:t>
            </w:r>
          </w:p>
        </w:tc>
      </w:tr>
      <w:tr w:rsidR="007D00F2" w:rsidRPr="00D52F50" w14:paraId="2D9481D7" w14:textId="77777777" w:rsidTr="00D2705A">
        <w:trPr>
          <w:trHeight w:val="285"/>
        </w:trPr>
        <w:tc>
          <w:tcPr>
            <w:tcW w:w="421" w:type="dxa"/>
            <w:vMerge/>
            <w:shd w:val="clear" w:color="auto" w:fill="auto"/>
          </w:tcPr>
          <w:p w14:paraId="799F4E8A" w14:textId="77777777" w:rsidR="007D00F2" w:rsidRPr="00D52F50" w:rsidRDefault="007D00F2" w:rsidP="007D00F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950C5A" w14:textId="77777777" w:rsidR="007D00F2" w:rsidRPr="00D52F50"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4407BB3A" w14:textId="77777777" w:rsidR="007D00F2"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3 ou 4 espaços corretamente.</w:t>
            </w:r>
          </w:p>
          <w:p w14:paraId="77A67483" w14:textId="77777777" w:rsidR="007D00F2" w:rsidRPr="00642E83" w:rsidRDefault="007D00F2" w:rsidP="007D00F2">
            <w:pPr>
              <w:rPr>
                <w:rFonts w:ascii="Arial" w:eastAsia="Calibri" w:hAnsi="Arial" w:cs="Arial"/>
                <w:sz w:val="20"/>
                <w:szCs w:val="20"/>
                <w:lang w:val="pt-PT" w:eastAsia="en-US"/>
              </w:rPr>
            </w:pPr>
          </w:p>
        </w:tc>
        <w:tc>
          <w:tcPr>
            <w:tcW w:w="1134" w:type="dxa"/>
            <w:shd w:val="clear" w:color="auto" w:fill="auto"/>
          </w:tcPr>
          <w:p w14:paraId="47D0BAA1" w14:textId="77777777" w:rsidR="007D00F2" w:rsidRPr="00D52F50" w:rsidRDefault="007D00F2" w:rsidP="007D00F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15/20</w:t>
            </w:r>
          </w:p>
        </w:tc>
      </w:tr>
      <w:tr w:rsidR="007D00F2" w:rsidRPr="00D52F50" w14:paraId="441AF7DE" w14:textId="77777777" w:rsidTr="00D2705A">
        <w:trPr>
          <w:trHeight w:val="285"/>
        </w:trPr>
        <w:tc>
          <w:tcPr>
            <w:tcW w:w="421" w:type="dxa"/>
            <w:vMerge/>
            <w:shd w:val="clear" w:color="auto" w:fill="auto"/>
          </w:tcPr>
          <w:p w14:paraId="3545D64B" w14:textId="77777777" w:rsidR="007D00F2" w:rsidRPr="00D52F50" w:rsidRDefault="007D00F2" w:rsidP="007D00F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33AD622" w14:textId="77777777" w:rsidR="007D00F2" w:rsidRPr="00D52F50"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1335BCDB" w14:textId="77777777" w:rsidR="007D00F2" w:rsidRPr="0014740A" w:rsidRDefault="007D00F2" w:rsidP="007D00F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1 ou 2 espaços corretamente. </w:t>
            </w:r>
          </w:p>
        </w:tc>
        <w:tc>
          <w:tcPr>
            <w:tcW w:w="1134" w:type="dxa"/>
            <w:shd w:val="clear" w:color="auto" w:fill="auto"/>
          </w:tcPr>
          <w:p w14:paraId="0F9AE39F" w14:textId="77777777" w:rsidR="007D00F2" w:rsidRPr="00D52F50" w:rsidRDefault="007D00F2" w:rsidP="007D00F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5/10</w:t>
            </w:r>
          </w:p>
        </w:tc>
      </w:tr>
    </w:tbl>
    <w:p w14:paraId="59A3E6D3" w14:textId="77777777" w:rsidR="00C3493C" w:rsidRPr="00D52F50" w:rsidRDefault="00C3493C" w:rsidP="00C3493C">
      <w:pPr>
        <w:tabs>
          <w:tab w:val="left" w:pos="5529"/>
        </w:tabs>
        <w:jc w:val="both"/>
        <w:rPr>
          <w:rFonts w:ascii="Arial" w:hAnsi="Arial" w:cs="Arial"/>
          <w:b/>
          <w:sz w:val="20"/>
          <w:szCs w:val="20"/>
          <w:lang w:val="en-GB"/>
        </w:rPr>
      </w:pPr>
    </w:p>
    <w:p w14:paraId="7FDB0B0F" w14:textId="77777777" w:rsidR="00351706" w:rsidRPr="00D52F50" w:rsidRDefault="00351706" w:rsidP="007702B6">
      <w:pPr>
        <w:tabs>
          <w:tab w:val="left" w:pos="5529"/>
        </w:tabs>
        <w:jc w:val="both"/>
        <w:rPr>
          <w:rFonts w:ascii="Arial" w:hAnsi="Arial" w:cs="Arial"/>
          <w:b/>
          <w:sz w:val="20"/>
          <w:szCs w:val="20"/>
          <w:lang w:val="en-GB"/>
        </w:rPr>
      </w:pPr>
    </w:p>
    <w:p w14:paraId="0160E737" w14:textId="77777777" w:rsidR="00C929C2" w:rsidRPr="00D52F50" w:rsidRDefault="00C929C2" w:rsidP="007702B6">
      <w:pPr>
        <w:tabs>
          <w:tab w:val="left" w:pos="5529"/>
        </w:tabs>
        <w:jc w:val="both"/>
        <w:rPr>
          <w:rFonts w:ascii="Arial" w:hAnsi="Arial" w:cs="Arial"/>
          <w:b/>
          <w:sz w:val="20"/>
          <w:szCs w:val="20"/>
          <w:lang w:val="en-GB"/>
        </w:rPr>
      </w:pPr>
    </w:p>
    <w:p w14:paraId="031B08F8" w14:textId="6D46D1D2" w:rsidR="00351706" w:rsidRPr="003367C0" w:rsidRDefault="00351706" w:rsidP="003367C0">
      <w:pPr>
        <w:spacing w:after="160" w:line="259" w:lineRule="auto"/>
        <w:rPr>
          <w:rFonts w:ascii="Arial" w:hAnsi="Arial" w:cs="Arial"/>
          <w:b/>
          <w:sz w:val="20"/>
          <w:szCs w:val="20"/>
          <w:lang w:val="en-GB"/>
        </w:rPr>
      </w:pPr>
      <w:r w:rsidRPr="00D52F50">
        <w:rPr>
          <w:rFonts w:ascii="Arial" w:hAnsi="Arial" w:cs="Arial"/>
          <w:b/>
          <w:sz w:val="20"/>
          <w:szCs w:val="20"/>
          <w:lang w:val="en-GB"/>
        </w:rPr>
        <w:lastRenderedPageBreak/>
        <w:t>ACTIVITY B</w:t>
      </w:r>
    </w:p>
    <w:tbl>
      <w:tblPr>
        <w:tblStyle w:val="TableGrid"/>
        <w:tblW w:w="10522" w:type="dxa"/>
        <w:tblLook w:val="04A0" w:firstRow="1" w:lastRow="0" w:firstColumn="1" w:lastColumn="0" w:noHBand="0" w:noVBand="1"/>
      </w:tblPr>
      <w:tblGrid>
        <w:gridCol w:w="10522"/>
      </w:tblGrid>
      <w:tr w:rsidR="00351706" w:rsidRPr="00D52F50" w14:paraId="4143374C" w14:textId="77777777" w:rsidTr="00F94934">
        <w:tc>
          <w:tcPr>
            <w:tcW w:w="10522" w:type="dxa"/>
            <w:shd w:val="clear" w:color="auto" w:fill="A6A6A6" w:themeFill="background1" w:themeFillShade="A6"/>
          </w:tcPr>
          <w:p w14:paraId="3F33CCC3" w14:textId="77777777"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p>
        </w:tc>
      </w:tr>
      <w:tr w:rsidR="00351706" w:rsidRPr="00D52F50" w14:paraId="651587B9" w14:textId="77777777" w:rsidTr="00A777EC">
        <w:tc>
          <w:tcPr>
            <w:tcW w:w="10522" w:type="dxa"/>
            <w:shd w:val="clear" w:color="auto" w:fill="DEEAF6" w:themeFill="accent1" w:themeFillTint="33"/>
          </w:tcPr>
          <w:p w14:paraId="24A8B59B" w14:textId="716EEEBD" w:rsidR="00007F8A" w:rsidRPr="001C03C8" w:rsidRDefault="00007F8A" w:rsidP="00007F8A">
            <w:pPr>
              <w:tabs>
                <w:tab w:val="left" w:pos="5529"/>
              </w:tabs>
              <w:rPr>
                <w:rFonts w:ascii="Arial" w:hAnsi="Arial" w:cs="Arial"/>
                <w:b/>
                <w:sz w:val="20"/>
                <w:szCs w:val="20"/>
                <w:lang w:val="en-GB"/>
              </w:rPr>
            </w:pPr>
            <w:r w:rsidRPr="001C03C8">
              <w:rPr>
                <w:rFonts w:ascii="Arial" w:hAnsi="Arial" w:cs="Arial"/>
                <w:b/>
                <w:sz w:val="20"/>
                <w:szCs w:val="20"/>
                <w:lang w:val="en-GB"/>
              </w:rPr>
              <w:t xml:space="preserve">3. </w:t>
            </w:r>
          </w:p>
          <w:p w14:paraId="4AAD4303" w14:textId="764DE074" w:rsidR="00A777EC" w:rsidRPr="00A777EC" w:rsidRDefault="00A777EC" w:rsidP="007A2617">
            <w:pPr>
              <w:tabs>
                <w:tab w:val="left" w:pos="5529"/>
              </w:tabs>
              <w:jc w:val="center"/>
              <w:rPr>
                <w:rFonts w:ascii="Arial" w:hAnsi="Arial" w:cs="Arial"/>
                <w:b/>
                <w:sz w:val="20"/>
                <w:szCs w:val="20"/>
                <w:lang w:val="en-GB"/>
              </w:rPr>
            </w:pPr>
            <w:r w:rsidRPr="00A777EC">
              <w:rPr>
                <w:rFonts w:ascii="Arial" w:hAnsi="Arial" w:cs="Arial"/>
                <w:b/>
                <w:sz w:val="20"/>
                <w:szCs w:val="20"/>
                <w:lang w:val="en-GB"/>
              </w:rPr>
              <w:t>Reaching for the stars</w:t>
            </w:r>
          </w:p>
          <w:p w14:paraId="73F0B336" w14:textId="77777777" w:rsidR="007A2617" w:rsidRDefault="00A777EC" w:rsidP="007A2617">
            <w:pPr>
              <w:pStyle w:val="NormalWeb"/>
              <w:shd w:val="clear" w:color="auto" w:fill="DEEAF6" w:themeFill="accent1" w:themeFillTint="33"/>
              <w:spacing w:before="0" w:beforeAutospacing="0" w:after="0" w:afterAutospacing="0"/>
              <w:ind w:firstLine="306"/>
              <w:jc w:val="both"/>
              <w:rPr>
                <w:rFonts w:ascii="Arial" w:hAnsi="Arial" w:cs="Arial"/>
                <w:spacing w:val="2"/>
                <w:sz w:val="20"/>
                <w:szCs w:val="20"/>
                <w:lang w:val="en-US"/>
              </w:rPr>
            </w:pPr>
            <w:r w:rsidRPr="00A777EC">
              <w:rPr>
                <w:rFonts w:ascii="Arial" w:hAnsi="Arial" w:cs="Arial"/>
                <w:spacing w:val="2"/>
                <w:sz w:val="20"/>
                <w:szCs w:val="20"/>
                <w:lang w:val="en-US"/>
              </w:rPr>
              <w:t>In 2001, American businessman Dennis Tito became the world's first space tourist to pay his way. He spent 20 million dollars for almost eight days with the crew on a Russian spacecraft orbiting Earth 128 times. During the next decade, six other space tourists followed with tickets reaching 40 million dollars.</w:t>
            </w:r>
          </w:p>
          <w:p w14:paraId="78BC2648" w14:textId="3434E66A" w:rsidR="00A777EC" w:rsidRPr="003367C0" w:rsidRDefault="00A777EC" w:rsidP="003367C0">
            <w:pPr>
              <w:pStyle w:val="NormalWeb"/>
              <w:shd w:val="clear" w:color="auto" w:fill="DEEAF6" w:themeFill="accent1" w:themeFillTint="33"/>
              <w:spacing w:before="0" w:beforeAutospacing="0" w:after="0" w:afterAutospacing="0"/>
              <w:ind w:firstLine="306"/>
              <w:jc w:val="both"/>
              <w:rPr>
                <w:rFonts w:ascii="Arial" w:hAnsi="Arial" w:cs="Arial"/>
                <w:spacing w:val="2"/>
                <w:sz w:val="20"/>
                <w:szCs w:val="20"/>
                <w:lang w:val="en-US"/>
              </w:rPr>
            </w:pPr>
            <w:r w:rsidRPr="00A777EC">
              <w:rPr>
                <w:rFonts w:ascii="Arial" w:hAnsi="Arial" w:cs="Arial"/>
                <w:spacing w:val="2"/>
                <w:sz w:val="20"/>
                <w:szCs w:val="20"/>
                <w:lang w:val="en-US"/>
              </w:rPr>
              <w:t>In the years since, some private companies, such as SpaceX, Blue Origin and Virgin Galactic, have been working to reduce the cost of space tourism. While the momentum for space tourism has accelerated, the number of potential travelers remains unclear. Which leaves the question: How many people want to visit the final frontier?</w:t>
            </w:r>
          </w:p>
        </w:tc>
      </w:tr>
      <w:tr w:rsidR="0011782D" w:rsidRPr="00D52F50" w14:paraId="01991CB7" w14:textId="77777777" w:rsidTr="00A777EC">
        <w:tc>
          <w:tcPr>
            <w:tcW w:w="10522" w:type="dxa"/>
            <w:shd w:val="clear" w:color="auto" w:fill="DEEAF6" w:themeFill="accent1" w:themeFillTint="33"/>
          </w:tcPr>
          <w:p w14:paraId="5650DCFE" w14:textId="77777777" w:rsidR="0011782D" w:rsidRPr="001C03C8" w:rsidRDefault="0011782D" w:rsidP="0011782D">
            <w:pPr>
              <w:pStyle w:val="NormalWeb"/>
              <w:shd w:val="clear" w:color="auto" w:fill="DEEAF6" w:themeFill="accent1" w:themeFillTint="33"/>
              <w:spacing w:before="0" w:beforeAutospacing="0" w:after="0" w:afterAutospacing="0"/>
              <w:ind w:firstLine="22"/>
              <w:rPr>
                <w:rFonts w:ascii="Arial" w:hAnsi="Arial" w:cs="Arial"/>
                <w:b/>
                <w:spacing w:val="2"/>
                <w:sz w:val="20"/>
                <w:szCs w:val="20"/>
                <w:lang w:val="en-US"/>
              </w:rPr>
            </w:pPr>
            <w:r w:rsidRPr="001C03C8">
              <w:rPr>
                <w:rFonts w:ascii="Arial" w:hAnsi="Arial" w:cs="Arial"/>
                <w:b/>
                <w:spacing w:val="2"/>
                <w:sz w:val="20"/>
                <w:szCs w:val="20"/>
                <w:lang w:val="en-US"/>
              </w:rPr>
              <w:t>4.</w:t>
            </w:r>
          </w:p>
          <w:p w14:paraId="773AD4FC" w14:textId="77777777" w:rsidR="0011782D" w:rsidRDefault="0011782D" w:rsidP="0011782D">
            <w:pPr>
              <w:pStyle w:val="NormalWeb"/>
              <w:shd w:val="clear" w:color="auto" w:fill="DEEAF6" w:themeFill="accent1" w:themeFillTint="33"/>
              <w:spacing w:before="0" w:beforeAutospacing="0" w:after="0" w:afterAutospacing="0"/>
              <w:ind w:firstLine="306"/>
              <w:jc w:val="both"/>
              <w:rPr>
                <w:rFonts w:ascii="Arial" w:hAnsi="Arial" w:cs="Arial"/>
                <w:spacing w:val="2"/>
                <w:sz w:val="20"/>
                <w:szCs w:val="20"/>
                <w:lang w:val="en-US"/>
              </w:rPr>
            </w:pPr>
            <w:r w:rsidRPr="00A777EC">
              <w:rPr>
                <w:rFonts w:ascii="Arial" w:hAnsi="Arial" w:cs="Arial"/>
                <w:spacing w:val="2"/>
                <w:sz w:val="20"/>
                <w:szCs w:val="20"/>
                <w:lang w:val="en-US"/>
              </w:rPr>
              <w:t>A recent Pew Research Center survey found most people lack the desire to orbit Earth. The research indicates that 58 percent of surveyed U.S. adults have no interest in traveling by spacecraft someday. Their stated concerns ranged from expensive costs, health worries, and general fear. Around 48 percent of Americans claimed an eagerness to visit space and to “experience something unique.”</w:t>
            </w:r>
          </w:p>
          <w:p w14:paraId="2709CA26" w14:textId="77777777" w:rsidR="0011782D" w:rsidRDefault="0011782D" w:rsidP="0011782D">
            <w:pPr>
              <w:pStyle w:val="NormalWeb"/>
              <w:shd w:val="clear" w:color="auto" w:fill="DEEAF6" w:themeFill="accent1" w:themeFillTint="33"/>
              <w:spacing w:before="0" w:beforeAutospacing="0" w:after="0" w:afterAutospacing="0"/>
              <w:ind w:firstLine="306"/>
              <w:jc w:val="both"/>
              <w:rPr>
                <w:rFonts w:ascii="Arial" w:hAnsi="Arial" w:cs="Arial"/>
                <w:spacing w:val="2"/>
                <w:sz w:val="20"/>
                <w:szCs w:val="20"/>
                <w:lang w:val="en-US"/>
              </w:rPr>
            </w:pPr>
            <w:r w:rsidRPr="00A777EC">
              <w:rPr>
                <w:rFonts w:ascii="Arial" w:hAnsi="Arial" w:cs="Arial"/>
                <w:spacing w:val="2"/>
                <w:sz w:val="20"/>
                <w:szCs w:val="20"/>
                <w:lang w:val="en-US"/>
              </w:rPr>
              <w:t>Interest aside, intrepid billionaires continue to pursue their otherworldly dreams. Blue Origin and Virgin Galactic aim to take tourists on short, suborbital flights to touch the edge of space in the next year. More ambitiously, Elon Musk hopes to colonize Mars. Airlines also see opportunities in space for the tourism industry. Japan Airlines and ANA have invested in startups specializing in orbital technology, and space tourism companies, like Space Adventures, promise new spaceplanes and zero-gravity flights. Timelines for these innovations are nebulous.</w:t>
            </w:r>
          </w:p>
          <w:p w14:paraId="3D9CDE5C" w14:textId="77777777" w:rsidR="0011782D" w:rsidRPr="007A2617" w:rsidRDefault="0011782D" w:rsidP="0011782D">
            <w:pPr>
              <w:pStyle w:val="NormalWeb"/>
              <w:shd w:val="clear" w:color="auto" w:fill="DEEAF6" w:themeFill="accent1" w:themeFillTint="33"/>
              <w:spacing w:before="0" w:beforeAutospacing="0" w:after="0" w:afterAutospacing="0"/>
              <w:ind w:firstLine="306"/>
              <w:jc w:val="both"/>
              <w:rPr>
                <w:rFonts w:ascii="Arial" w:hAnsi="Arial" w:cs="Arial"/>
                <w:spacing w:val="2"/>
                <w:sz w:val="20"/>
                <w:szCs w:val="20"/>
                <w:lang w:val="en-US"/>
              </w:rPr>
            </w:pPr>
            <w:r w:rsidRPr="007A2617">
              <w:rPr>
                <w:rFonts w:ascii="Arial" w:hAnsi="Arial" w:cs="Arial"/>
                <w:spacing w:val="2"/>
                <w:sz w:val="20"/>
                <w:szCs w:val="20"/>
                <w:shd w:val="clear" w:color="auto" w:fill="DEEAF6" w:themeFill="accent1" w:themeFillTint="33"/>
                <w:lang w:val="en-US"/>
              </w:rPr>
              <w:t xml:space="preserve">Despite this promising progress, many remain skeptical. </w:t>
            </w:r>
            <w:r w:rsidRPr="008E770F">
              <w:rPr>
                <w:rFonts w:ascii="Arial" w:hAnsi="Arial" w:cs="Arial"/>
                <w:spacing w:val="2"/>
                <w:sz w:val="20"/>
                <w:szCs w:val="20"/>
                <w:shd w:val="clear" w:color="auto" w:fill="DEEAF6" w:themeFill="accent1" w:themeFillTint="33"/>
                <w:lang w:val="en-US"/>
              </w:rPr>
              <w:t xml:space="preserve">When asked to guess what the future holds for space tourism, only half the U.S. respondents in the Pew survey believed routine space travel will </w:t>
            </w:r>
            <w:proofErr w:type="gramStart"/>
            <w:r w:rsidRPr="008E770F">
              <w:rPr>
                <w:rFonts w:ascii="Arial" w:hAnsi="Arial" w:cs="Arial"/>
                <w:spacing w:val="2"/>
                <w:sz w:val="20"/>
                <w:szCs w:val="20"/>
                <w:shd w:val="clear" w:color="auto" w:fill="DEEAF6" w:themeFill="accent1" w:themeFillTint="33"/>
                <w:lang w:val="en-US"/>
              </w:rPr>
              <w:t>actually happen</w:t>
            </w:r>
            <w:proofErr w:type="gramEnd"/>
            <w:r w:rsidRPr="008E770F">
              <w:rPr>
                <w:rFonts w:ascii="Arial" w:hAnsi="Arial" w:cs="Arial"/>
                <w:spacing w:val="2"/>
                <w:sz w:val="20"/>
                <w:szCs w:val="20"/>
                <w:shd w:val="clear" w:color="auto" w:fill="DEEAF6" w:themeFill="accent1" w:themeFillTint="33"/>
                <w:lang w:val="en-US"/>
              </w:rPr>
              <w:t xml:space="preserve"> in the next 50 years. In the meantime, entrepreneurs continue to reach for the stars.</w:t>
            </w:r>
          </w:p>
          <w:p w14:paraId="460B3EFF" w14:textId="77777777" w:rsidR="0011782D" w:rsidRPr="00A777EC" w:rsidRDefault="0011782D" w:rsidP="0011782D">
            <w:pPr>
              <w:pStyle w:val="Heading1"/>
              <w:shd w:val="clear" w:color="auto" w:fill="DEEAF6" w:themeFill="accent1" w:themeFillTint="33"/>
              <w:spacing w:before="0" w:line="240" w:lineRule="auto"/>
              <w:jc w:val="right"/>
              <w:outlineLvl w:val="0"/>
              <w:rPr>
                <w:rFonts w:ascii="Arial" w:hAnsi="Arial" w:cs="Arial"/>
                <w:color w:val="auto"/>
                <w:spacing w:val="2"/>
                <w:sz w:val="16"/>
                <w:szCs w:val="16"/>
                <w:lang w:val="en-US"/>
              </w:rPr>
            </w:pPr>
            <w:r w:rsidRPr="00A777EC">
              <w:rPr>
                <w:rFonts w:ascii="Arial" w:hAnsi="Arial" w:cs="Arial"/>
                <w:bCs/>
                <w:color w:val="auto"/>
                <w:sz w:val="16"/>
                <w:szCs w:val="16"/>
                <w:lang w:val="en-US"/>
              </w:rPr>
              <w:t>“Are billionaires' space travel plans out of touch with reality?</w:t>
            </w:r>
            <w:r w:rsidRPr="00A777EC">
              <w:rPr>
                <w:rFonts w:ascii="Arial" w:hAnsi="Arial" w:cs="Arial"/>
                <w:color w:val="auto"/>
                <w:spacing w:val="2"/>
                <w:sz w:val="16"/>
                <w:szCs w:val="16"/>
                <w:lang w:val="en-US"/>
              </w:rPr>
              <w:t xml:space="preserve">”, by Christine </w:t>
            </w:r>
            <w:proofErr w:type="spellStart"/>
            <w:r w:rsidRPr="00A777EC">
              <w:rPr>
                <w:rFonts w:ascii="Arial" w:hAnsi="Arial" w:cs="Arial"/>
                <w:color w:val="auto"/>
                <w:spacing w:val="2"/>
                <w:sz w:val="16"/>
                <w:szCs w:val="16"/>
                <w:lang w:val="en-US"/>
              </w:rPr>
              <w:t>Blau</w:t>
            </w:r>
            <w:proofErr w:type="spellEnd"/>
            <w:r w:rsidRPr="00A777EC">
              <w:rPr>
                <w:rFonts w:ascii="Arial" w:hAnsi="Arial" w:cs="Arial"/>
                <w:color w:val="auto"/>
                <w:spacing w:val="2"/>
                <w:sz w:val="16"/>
                <w:szCs w:val="16"/>
                <w:lang w:val="en-US"/>
              </w:rPr>
              <w:t>.</w:t>
            </w:r>
          </w:p>
          <w:p w14:paraId="79CB26B6" w14:textId="387C92BB" w:rsidR="0011782D" w:rsidRPr="001C03C8" w:rsidRDefault="004E2F42" w:rsidP="0011782D">
            <w:pPr>
              <w:tabs>
                <w:tab w:val="left" w:pos="5529"/>
              </w:tabs>
              <w:rPr>
                <w:rFonts w:ascii="Arial" w:hAnsi="Arial" w:cs="Arial"/>
                <w:b/>
                <w:sz w:val="20"/>
                <w:szCs w:val="20"/>
                <w:lang w:val="en-GB"/>
              </w:rPr>
            </w:pPr>
            <w:hyperlink r:id="rId9" w:history="1">
              <w:r w:rsidR="0011782D" w:rsidRPr="00A777EC">
                <w:rPr>
                  <w:rStyle w:val="Hyperlink"/>
                  <w:rFonts w:ascii="Arial" w:hAnsi="Arial" w:cs="Arial"/>
                  <w:color w:val="auto"/>
                  <w:sz w:val="16"/>
                  <w:szCs w:val="16"/>
                  <w:u w:val="none"/>
                </w:rPr>
                <w:t>https://www.nationalgeographic.com/travel/features/future-of-travel/desire-interest-space-tourism/</w:t>
              </w:r>
            </w:hyperlink>
            <w:r w:rsidR="0011782D" w:rsidRPr="00A777EC">
              <w:rPr>
                <w:rStyle w:val="Hyperlink"/>
                <w:rFonts w:ascii="Arial" w:hAnsi="Arial" w:cs="Arial"/>
                <w:color w:val="auto"/>
                <w:sz w:val="16"/>
                <w:szCs w:val="16"/>
                <w:u w:val="none"/>
              </w:rPr>
              <w:t xml:space="preserve"> (</w:t>
            </w:r>
            <w:proofErr w:type="spellStart"/>
            <w:r w:rsidR="0011782D" w:rsidRPr="00A777EC">
              <w:rPr>
                <w:rStyle w:val="Hyperlink"/>
                <w:rFonts w:ascii="Arial" w:hAnsi="Arial" w:cs="Arial"/>
                <w:color w:val="auto"/>
                <w:sz w:val="16"/>
                <w:szCs w:val="16"/>
                <w:u w:val="none"/>
              </w:rPr>
              <w:t>AmE</w:t>
            </w:r>
            <w:proofErr w:type="spellEnd"/>
            <w:r w:rsidR="0011782D" w:rsidRPr="00A777EC">
              <w:rPr>
                <w:rStyle w:val="Hyperlink"/>
                <w:rFonts w:ascii="Arial" w:hAnsi="Arial" w:cs="Arial"/>
                <w:color w:val="auto"/>
                <w:sz w:val="16"/>
                <w:szCs w:val="16"/>
                <w:u w:val="none"/>
              </w:rPr>
              <w:t>; abridged and slightly adapted)</w:t>
            </w:r>
          </w:p>
        </w:tc>
      </w:tr>
    </w:tbl>
    <w:p w14:paraId="0604AFE2" w14:textId="1D0F532A" w:rsidR="00DD7BDA" w:rsidRDefault="00DD7BDA" w:rsidP="007702B6">
      <w:pPr>
        <w:rPr>
          <w:rFonts w:ascii="Arial" w:hAnsi="Arial" w:cs="Arial"/>
          <w:b/>
          <w:color w:val="FF6600"/>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F94934" w:rsidRPr="00D52F50" w14:paraId="4541919C" w14:textId="77777777" w:rsidTr="00F94934">
        <w:trPr>
          <w:trHeight w:val="285"/>
        </w:trPr>
        <w:tc>
          <w:tcPr>
            <w:tcW w:w="421" w:type="dxa"/>
            <w:vMerge w:val="restart"/>
            <w:shd w:val="clear" w:color="auto" w:fill="auto"/>
          </w:tcPr>
          <w:p w14:paraId="7CDC2540" w14:textId="30323B78" w:rsidR="00F94934" w:rsidRPr="00D52F50" w:rsidRDefault="00326A39" w:rsidP="0020529D">
            <w:pPr>
              <w:jc w:val="both"/>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3</w:t>
            </w:r>
            <w:r w:rsidR="00117CDC" w:rsidRPr="00D52F50">
              <w:rPr>
                <w:rFonts w:ascii="Arial" w:eastAsia="Calibri" w:hAnsi="Arial" w:cs="Arial"/>
                <w:b/>
                <w:bCs/>
                <w:color w:val="000000"/>
                <w:sz w:val="20"/>
                <w:szCs w:val="20"/>
                <w:lang w:val="en-GB" w:eastAsia="en-US"/>
              </w:rPr>
              <w:t>.</w:t>
            </w:r>
          </w:p>
        </w:tc>
        <w:tc>
          <w:tcPr>
            <w:tcW w:w="396" w:type="dxa"/>
            <w:shd w:val="clear" w:color="auto" w:fill="auto"/>
          </w:tcPr>
          <w:p w14:paraId="248DF247" w14:textId="77777777" w:rsidR="00F94934" w:rsidRPr="00D52F50" w:rsidRDefault="00F94934" w:rsidP="0020529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7494422A" w14:textId="77777777" w:rsidR="00C53315" w:rsidRPr="0014740A" w:rsidRDefault="0020529D" w:rsidP="0020529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a informação incorreta das</w:t>
            </w:r>
            <w:r w:rsidR="00F94934" w:rsidRPr="0014740A">
              <w:rPr>
                <w:rFonts w:ascii="Arial" w:eastAsia="Calibri" w:hAnsi="Arial" w:cs="Arial"/>
                <w:color w:val="000000"/>
                <w:sz w:val="20"/>
                <w:szCs w:val="20"/>
                <w:lang w:val="pt-PT" w:eastAsia="en-US"/>
              </w:rPr>
              <w:t xml:space="preserve"> 5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p w14:paraId="76BB442F" w14:textId="77777777" w:rsidR="00DD7BDA" w:rsidRPr="000B796C" w:rsidRDefault="00DD7BDA" w:rsidP="0020529D">
            <w:pPr>
              <w:jc w:val="both"/>
              <w:rPr>
                <w:rFonts w:ascii="Arial" w:hAnsi="Arial" w:cs="Arial"/>
                <w:sz w:val="20"/>
                <w:szCs w:val="20"/>
              </w:rPr>
            </w:pPr>
            <w:proofErr w:type="spellStart"/>
            <w:r w:rsidRPr="000B796C">
              <w:rPr>
                <w:rFonts w:ascii="Arial" w:hAnsi="Arial" w:cs="Arial"/>
                <w:sz w:val="20"/>
                <w:szCs w:val="20"/>
              </w:rPr>
              <w:t>Chave</w:t>
            </w:r>
            <w:proofErr w:type="spellEnd"/>
            <w:r w:rsidRPr="000B796C">
              <w:rPr>
                <w:rFonts w:ascii="Arial" w:hAnsi="Arial" w:cs="Arial"/>
                <w:sz w:val="20"/>
                <w:szCs w:val="20"/>
              </w:rPr>
              <w:t>:</w:t>
            </w:r>
          </w:p>
          <w:p w14:paraId="0933B3E4" w14:textId="77777777" w:rsidR="00263933" w:rsidRPr="007A2617" w:rsidRDefault="00851FD3" w:rsidP="00263933">
            <w:pPr>
              <w:pStyle w:val="NormalWeb"/>
              <w:spacing w:before="0" w:beforeAutospacing="0" w:after="0" w:afterAutospacing="0"/>
              <w:jc w:val="both"/>
              <w:textAlignment w:val="baseline"/>
              <w:rPr>
                <w:rFonts w:ascii="Arial" w:hAnsi="Arial" w:cs="Arial"/>
                <w:i/>
                <w:spacing w:val="2"/>
                <w:sz w:val="20"/>
                <w:szCs w:val="20"/>
                <w:lang w:val="en-US"/>
              </w:rPr>
            </w:pPr>
            <w:r>
              <w:rPr>
                <w:rFonts w:ascii="Arial" w:hAnsi="Arial" w:cs="Arial"/>
                <w:i/>
                <w:spacing w:val="2"/>
                <w:sz w:val="20"/>
                <w:szCs w:val="20"/>
                <w:lang w:val="en-US"/>
              </w:rPr>
              <w:t>a</w:t>
            </w:r>
            <w:r w:rsidR="00263933" w:rsidRPr="007A2617">
              <w:rPr>
                <w:rFonts w:ascii="Arial" w:hAnsi="Arial" w:cs="Arial"/>
                <w:i/>
                <w:spacing w:val="2"/>
                <w:sz w:val="20"/>
                <w:szCs w:val="20"/>
                <w:lang w:val="en-US"/>
              </w:rPr>
              <w:t xml:space="preserve">. Dennis Tito was the world’s first </w:t>
            </w:r>
            <w:r w:rsidR="00263933" w:rsidRPr="007A2617">
              <w:rPr>
                <w:rFonts w:ascii="Arial" w:hAnsi="Arial" w:cs="Arial"/>
                <w:b/>
                <w:i/>
                <w:spacing w:val="2"/>
                <w:sz w:val="20"/>
                <w:szCs w:val="20"/>
                <w:lang w:val="en-US"/>
              </w:rPr>
              <w:t>space</w:t>
            </w:r>
            <w:r w:rsidR="00263933" w:rsidRPr="007A2617">
              <w:rPr>
                <w:rFonts w:ascii="Arial" w:hAnsi="Arial" w:cs="Arial"/>
                <w:i/>
                <w:spacing w:val="2"/>
                <w:sz w:val="20"/>
                <w:szCs w:val="20"/>
                <w:lang w:val="en-US"/>
              </w:rPr>
              <w:t xml:space="preserve"> tourist to pay his way.</w:t>
            </w:r>
          </w:p>
          <w:p w14:paraId="1F88EC33" w14:textId="77777777" w:rsidR="00263933" w:rsidRPr="007A2617" w:rsidRDefault="00851FD3" w:rsidP="00263933">
            <w:pPr>
              <w:pStyle w:val="NormalWeb"/>
              <w:spacing w:before="0" w:beforeAutospacing="0" w:after="0" w:afterAutospacing="0"/>
              <w:jc w:val="both"/>
              <w:textAlignment w:val="baseline"/>
              <w:rPr>
                <w:rFonts w:ascii="Arial" w:hAnsi="Arial" w:cs="Arial"/>
                <w:i/>
                <w:spacing w:val="2"/>
                <w:sz w:val="20"/>
                <w:szCs w:val="20"/>
                <w:lang w:val="en-US"/>
              </w:rPr>
            </w:pPr>
            <w:r>
              <w:rPr>
                <w:rFonts w:ascii="Arial" w:hAnsi="Arial" w:cs="Arial"/>
                <w:i/>
                <w:spacing w:val="2"/>
                <w:sz w:val="20"/>
                <w:szCs w:val="20"/>
                <w:lang w:val="en-US"/>
              </w:rPr>
              <w:t>b</w:t>
            </w:r>
            <w:r w:rsidR="00263933" w:rsidRPr="007A2617">
              <w:rPr>
                <w:rFonts w:ascii="Arial" w:hAnsi="Arial" w:cs="Arial"/>
                <w:i/>
                <w:spacing w:val="2"/>
                <w:sz w:val="20"/>
                <w:szCs w:val="20"/>
                <w:lang w:val="en-US"/>
              </w:rPr>
              <w:t xml:space="preserve">. He spent almost </w:t>
            </w:r>
            <w:r w:rsidR="00263933" w:rsidRPr="007A2617">
              <w:rPr>
                <w:rFonts w:ascii="Arial" w:hAnsi="Arial" w:cs="Arial"/>
                <w:b/>
                <w:i/>
                <w:spacing w:val="2"/>
                <w:sz w:val="20"/>
                <w:szCs w:val="20"/>
                <w:lang w:val="en-US"/>
              </w:rPr>
              <w:t>eight</w:t>
            </w:r>
            <w:r w:rsidR="00263933" w:rsidRPr="007A2617">
              <w:rPr>
                <w:rFonts w:ascii="Arial" w:hAnsi="Arial" w:cs="Arial"/>
                <w:i/>
                <w:spacing w:val="2"/>
                <w:sz w:val="20"/>
                <w:szCs w:val="20"/>
                <w:lang w:val="en-US"/>
              </w:rPr>
              <w:t xml:space="preserve"> days on </w:t>
            </w:r>
            <w:r w:rsidR="00263933" w:rsidRPr="007A2617">
              <w:rPr>
                <w:rFonts w:ascii="Arial" w:hAnsi="Arial" w:cs="Arial"/>
                <w:b/>
                <w:i/>
                <w:spacing w:val="2"/>
                <w:sz w:val="20"/>
                <w:szCs w:val="20"/>
                <w:lang w:val="en-US"/>
              </w:rPr>
              <w:t>a Russian</w:t>
            </w:r>
            <w:r w:rsidR="00263933" w:rsidRPr="007A2617">
              <w:rPr>
                <w:rFonts w:ascii="Arial" w:hAnsi="Arial" w:cs="Arial"/>
                <w:i/>
                <w:spacing w:val="2"/>
                <w:sz w:val="20"/>
                <w:szCs w:val="20"/>
                <w:lang w:val="en-US"/>
              </w:rPr>
              <w:t xml:space="preserve"> spacecraft.</w:t>
            </w:r>
          </w:p>
          <w:p w14:paraId="62DA271C" w14:textId="77777777" w:rsidR="00263933" w:rsidRPr="007A2617" w:rsidRDefault="00851FD3" w:rsidP="00263933">
            <w:pPr>
              <w:pStyle w:val="NormalWeb"/>
              <w:spacing w:before="0" w:beforeAutospacing="0" w:after="0" w:afterAutospacing="0"/>
              <w:jc w:val="both"/>
              <w:textAlignment w:val="baseline"/>
              <w:rPr>
                <w:rFonts w:ascii="Arial" w:hAnsi="Arial" w:cs="Arial"/>
                <w:i/>
                <w:spacing w:val="2"/>
                <w:sz w:val="20"/>
                <w:szCs w:val="20"/>
                <w:lang w:val="en-US"/>
              </w:rPr>
            </w:pPr>
            <w:r>
              <w:rPr>
                <w:rFonts w:ascii="Arial" w:hAnsi="Arial" w:cs="Arial"/>
                <w:i/>
                <w:spacing w:val="2"/>
                <w:sz w:val="20"/>
                <w:szCs w:val="20"/>
                <w:lang w:val="en-US"/>
              </w:rPr>
              <w:t>c</w:t>
            </w:r>
            <w:r w:rsidR="00263933" w:rsidRPr="007A2617">
              <w:rPr>
                <w:rFonts w:ascii="Arial" w:hAnsi="Arial" w:cs="Arial"/>
                <w:i/>
                <w:spacing w:val="2"/>
                <w:sz w:val="20"/>
                <w:szCs w:val="20"/>
                <w:lang w:val="en-US"/>
              </w:rPr>
              <w:t xml:space="preserve">. During the next decade, </w:t>
            </w:r>
            <w:r w:rsidR="00263933" w:rsidRPr="007A2617">
              <w:rPr>
                <w:rFonts w:ascii="Arial" w:hAnsi="Arial" w:cs="Arial"/>
                <w:b/>
                <w:i/>
                <w:spacing w:val="2"/>
                <w:sz w:val="20"/>
                <w:szCs w:val="20"/>
                <w:lang w:val="en-US"/>
              </w:rPr>
              <w:t>six</w:t>
            </w:r>
            <w:r w:rsidR="00263933" w:rsidRPr="007A2617">
              <w:rPr>
                <w:rFonts w:ascii="Arial" w:hAnsi="Arial" w:cs="Arial"/>
                <w:i/>
                <w:spacing w:val="2"/>
                <w:sz w:val="20"/>
                <w:szCs w:val="20"/>
                <w:lang w:val="en-US"/>
              </w:rPr>
              <w:t xml:space="preserve"> other space tourists followed with </w:t>
            </w:r>
            <w:r w:rsidR="00263933" w:rsidRPr="007A2617">
              <w:rPr>
                <w:rFonts w:ascii="Arial" w:hAnsi="Arial" w:cs="Arial"/>
                <w:b/>
                <w:i/>
                <w:spacing w:val="2"/>
                <w:sz w:val="20"/>
                <w:szCs w:val="20"/>
                <w:lang w:val="en-US"/>
              </w:rPr>
              <w:t>tickets</w:t>
            </w:r>
            <w:r w:rsidR="00263933" w:rsidRPr="007A2617">
              <w:rPr>
                <w:rFonts w:ascii="Arial" w:hAnsi="Arial" w:cs="Arial"/>
                <w:i/>
                <w:spacing w:val="2"/>
                <w:sz w:val="20"/>
                <w:szCs w:val="20"/>
                <w:lang w:val="en-US"/>
              </w:rPr>
              <w:t xml:space="preserve"> reaching 40 million dollars.</w:t>
            </w:r>
          </w:p>
          <w:p w14:paraId="661B3B0E" w14:textId="77777777" w:rsidR="00263933" w:rsidRPr="007A2617" w:rsidRDefault="00851FD3" w:rsidP="00263933">
            <w:pPr>
              <w:pStyle w:val="NormalWeb"/>
              <w:spacing w:before="0" w:beforeAutospacing="0" w:after="0" w:afterAutospacing="0"/>
              <w:jc w:val="both"/>
              <w:textAlignment w:val="baseline"/>
              <w:rPr>
                <w:rFonts w:ascii="Arial" w:hAnsi="Arial" w:cs="Arial"/>
                <w:i/>
                <w:spacing w:val="2"/>
                <w:sz w:val="20"/>
                <w:szCs w:val="20"/>
                <w:lang w:val="en-US"/>
              </w:rPr>
            </w:pPr>
            <w:r>
              <w:rPr>
                <w:rFonts w:ascii="Arial" w:hAnsi="Arial" w:cs="Arial"/>
                <w:i/>
                <w:spacing w:val="2"/>
                <w:sz w:val="20"/>
                <w:szCs w:val="20"/>
                <w:lang w:val="en-US"/>
              </w:rPr>
              <w:t>d</w:t>
            </w:r>
            <w:r w:rsidR="00263933" w:rsidRPr="007A2617">
              <w:rPr>
                <w:rFonts w:ascii="Arial" w:hAnsi="Arial" w:cs="Arial"/>
                <w:i/>
                <w:spacing w:val="2"/>
                <w:sz w:val="20"/>
                <w:szCs w:val="20"/>
                <w:lang w:val="en-US"/>
              </w:rPr>
              <w:t xml:space="preserve">. Some </w:t>
            </w:r>
            <w:r w:rsidR="00263933" w:rsidRPr="007A2617">
              <w:rPr>
                <w:rFonts w:ascii="Arial" w:hAnsi="Arial" w:cs="Arial"/>
                <w:b/>
                <w:i/>
                <w:spacing w:val="2"/>
                <w:sz w:val="20"/>
                <w:szCs w:val="20"/>
                <w:lang w:val="en-US"/>
              </w:rPr>
              <w:t>private</w:t>
            </w:r>
            <w:r w:rsidR="00263933" w:rsidRPr="007A2617">
              <w:rPr>
                <w:rFonts w:ascii="Arial" w:hAnsi="Arial" w:cs="Arial"/>
                <w:i/>
                <w:spacing w:val="2"/>
                <w:sz w:val="20"/>
                <w:szCs w:val="20"/>
                <w:lang w:val="en-US"/>
              </w:rPr>
              <w:t xml:space="preserve"> companies have been working to </w:t>
            </w:r>
            <w:r w:rsidR="00263933" w:rsidRPr="007A2617">
              <w:rPr>
                <w:rFonts w:ascii="Arial" w:hAnsi="Arial" w:cs="Arial"/>
                <w:b/>
                <w:i/>
                <w:spacing w:val="2"/>
                <w:sz w:val="20"/>
                <w:szCs w:val="20"/>
                <w:lang w:val="en-US"/>
              </w:rPr>
              <w:t>reduce</w:t>
            </w:r>
            <w:r w:rsidR="00263933" w:rsidRPr="007A2617">
              <w:rPr>
                <w:rFonts w:ascii="Arial" w:hAnsi="Arial" w:cs="Arial"/>
                <w:i/>
                <w:spacing w:val="2"/>
                <w:sz w:val="20"/>
                <w:szCs w:val="20"/>
                <w:lang w:val="en-US"/>
              </w:rPr>
              <w:t xml:space="preserve"> the cost of space tourism.</w:t>
            </w:r>
          </w:p>
          <w:p w14:paraId="3DB578C7" w14:textId="77777777" w:rsidR="00F94934" w:rsidRPr="00263933" w:rsidRDefault="00851FD3" w:rsidP="00263933">
            <w:pPr>
              <w:pStyle w:val="NormalWeb"/>
              <w:spacing w:before="0" w:beforeAutospacing="0" w:after="0" w:afterAutospacing="0"/>
              <w:jc w:val="both"/>
              <w:textAlignment w:val="baseline"/>
              <w:rPr>
                <w:rFonts w:ascii="Arial" w:hAnsi="Arial" w:cs="Arial"/>
                <w:i/>
                <w:sz w:val="20"/>
                <w:szCs w:val="20"/>
                <w:lang w:val="en-US"/>
              </w:rPr>
            </w:pPr>
            <w:r>
              <w:rPr>
                <w:rFonts w:ascii="Arial" w:hAnsi="Arial" w:cs="Arial"/>
                <w:i/>
                <w:spacing w:val="2"/>
                <w:sz w:val="20"/>
                <w:szCs w:val="20"/>
                <w:lang w:val="en-US"/>
              </w:rPr>
              <w:t>e</w:t>
            </w:r>
            <w:r w:rsidR="00263933" w:rsidRPr="007A2617">
              <w:rPr>
                <w:rFonts w:ascii="Arial" w:hAnsi="Arial" w:cs="Arial"/>
                <w:i/>
                <w:spacing w:val="2"/>
                <w:sz w:val="20"/>
                <w:szCs w:val="20"/>
                <w:lang w:val="en-US"/>
              </w:rPr>
              <w:t xml:space="preserve">. While </w:t>
            </w:r>
            <w:r w:rsidR="00263933" w:rsidRPr="00D71902">
              <w:rPr>
                <w:rFonts w:ascii="Arial" w:hAnsi="Arial" w:cs="Arial"/>
                <w:b/>
                <w:i/>
                <w:spacing w:val="2"/>
                <w:sz w:val="20"/>
                <w:szCs w:val="20"/>
                <w:lang w:val="en-US"/>
              </w:rPr>
              <w:t>space</w:t>
            </w:r>
            <w:r w:rsidR="00263933" w:rsidRPr="007A2617">
              <w:rPr>
                <w:rFonts w:ascii="Arial" w:hAnsi="Arial" w:cs="Arial"/>
                <w:i/>
                <w:spacing w:val="2"/>
                <w:sz w:val="20"/>
                <w:szCs w:val="20"/>
                <w:lang w:val="en-US"/>
              </w:rPr>
              <w:t xml:space="preserve"> </w:t>
            </w:r>
            <w:r w:rsidR="00263933" w:rsidRPr="007A2617">
              <w:rPr>
                <w:rFonts w:ascii="Arial" w:hAnsi="Arial" w:cs="Arial"/>
                <w:b/>
                <w:i/>
                <w:spacing w:val="2"/>
                <w:sz w:val="20"/>
                <w:szCs w:val="20"/>
                <w:lang w:val="en-US"/>
              </w:rPr>
              <w:t>tourism</w:t>
            </w:r>
            <w:r w:rsidR="00263933" w:rsidRPr="007A2617">
              <w:rPr>
                <w:rFonts w:ascii="Arial" w:hAnsi="Arial" w:cs="Arial"/>
                <w:i/>
                <w:spacing w:val="2"/>
                <w:sz w:val="20"/>
                <w:szCs w:val="20"/>
                <w:lang w:val="en-US"/>
              </w:rPr>
              <w:t xml:space="preserve"> industry has made remarkable progress, the number of potential </w:t>
            </w:r>
            <w:proofErr w:type="spellStart"/>
            <w:r w:rsidR="00263933" w:rsidRPr="007A2617">
              <w:rPr>
                <w:rFonts w:ascii="Arial" w:hAnsi="Arial" w:cs="Arial"/>
                <w:b/>
                <w:i/>
                <w:spacing w:val="2"/>
                <w:sz w:val="20"/>
                <w:szCs w:val="20"/>
                <w:lang w:val="en-US"/>
              </w:rPr>
              <w:t>travellers</w:t>
            </w:r>
            <w:proofErr w:type="spellEnd"/>
            <w:r w:rsidR="00263933" w:rsidRPr="007A2617">
              <w:rPr>
                <w:rFonts w:ascii="Arial" w:hAnsi="Arial" w:cs="Arial"/>
                <w:i/>
                <w:spacing w:val="2"/>
                <w:sz w:val="20"/>
                <w:szCs w:val="20"/>
                <w:lang w:val="en-US"/>
              </w:rPr>
              <w:t xml:space="preserve"> remains unclear.</w:t>
            </w:r>
          </w:p>
        </w:tc>
        <w:tc>
          <w:tcPr>
            <w:tcW w:w="1134" w:type="dxa"/>
            <w:shd w:val="clear" w:color="auto" w:fill="auto"/>
          </w:tcPr>
          <w:p w14:paraId="75E74B52" w14:textId="77777777" w:rsidR="00F94934" w:rsidRPr="00D52F50" w:rsidRDefault="00F94934" w:rsidP="0020529D">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F94934" w:rsidRPr="00D52F50" w14:paraId="2604E0EA" w14:textId="77777777" w:rsidTr="00F94934">
        <w:trPr>
          <w:trHeight w:val="285"/>
        </w:trPr>
        <w:tc>
          <w:tcPr>
            <w:tcW w:w="421" w:type="dxa"/>
            <w:vMerge/>
            <w:shd w:val="clear" w:color="auto" w:fill="auto"/>
          </w:tcPr>
          <w:p w14:paraId="7F7BDB38"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D95F378"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0CAA33D0"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00326898"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4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789277A5"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F94934" w:rsidRPr="00D52F50" w14:paraId="62E65AE3" w14:textId="77777777" w:rsidTr="00F94934">
        <w:trPr>
          <w:trHeight w:val="285"/>
        </w:trPr>
        <w:tc>
          <w:tcPr>
            <w:tcW w:w="421" w:type="dxa"/>
            <w:vMerge/>
            <w:shd w:val="clear" w:color="auto" w:fill="auto"/>
          </w:tcPr>
          <w:p w14:paraId="2435411C"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A0F8951"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3113C078"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3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5DCB7F7A"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F94934" w:rsidRPr="00D52F50" w14:paraId="7609E2D4" w14:textId="77777777" w:rsidTr="00F94934">
        <w:trPr>
          <w:trHeight w:val="285"/>
        </w:trPr>
        <w:tc>
          <w:tcPr>
            <w:tcW w:w="421" w:type="dxa"/>
            <w:vMerge/>
            <w:shd w:val="clear" w:color="auto" w:fill="auto"/>
          </w:tcPr>
          <w:p w14:paraId="3A39A210"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00B135B"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3F27834"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2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17FA3D2F"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F94934" w:rsidRPr="00D52F50" w14:paraId="39D12187" w14:textId="77777777" w:rsidTr="00F94934">
        <w:trPr>
          <w:trHeight w:val="285"/>
        </w:trPr>
        <w:tc>
          <w:tcPr>
            <w:tcW w:w="421" w:type="dxa"/>
            <w:vMerge/>
            <w:shd w:val="clear" w:color="auto" w:fill="auto"/>
          </w:tcPr>
          <w:p w14:paraId="744FC60A"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36D648C"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6B70C87"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1 </w:t>
            </w:r>
            <w:r w:rsidRPr="0014740A">
              <w:rPr>
                <w:rFonts w:ascii="Arial" w:eastAsia="Calibri" w:hAnsi="Arial" w:cs="Arial"/>
                <w:color w:val="000000"/>
                <w:sz w:val="20"/>
                <w:szCs w:val="20"/>
                <w:lang w:val="pt-PT" w:eastAsia="en-US"/>
              </w:rPr>
              <w:t>frase</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7685D54"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5F7B2018" w14:textId="77777777" w:rsidR="003367C0" w:rsidRPr="00D52F50" w:rsidRDefault="003367C0"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929C2" w:rsidRPr="00D52F50" w14:paraId="55177023" w14:textId="77777777" w:rsidTr="00F94934">
        <w:trPr>
          <w:trHeight w:val="285"/>
        </w:trPr>
        <w:tc>
          <w:tcPr>
            <w:tcW w:w="421" w:type="dxa"/>
            <w:vMerge w:val="restart"/>
            <w:shd w:val="clear" w:color="auto" w:fill="auto"/>
          </w:tcPr>
          <w:p w14:paraId="48E03B18" w14:textId="78D4A02D" w:rsidR="00C929C2" w:rsidRPr="00D52F50" w:rsidRDefault="00326A3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4</w:t>
            </w:r>
            <w:r w:rsidR="00117CDC" w:rsidRPr="00D52F50">
              <w:rPr>
                <w:rFonts w:ascii="Arial" w:eastAsia="Calibri" w:hAnsi="Arial" w:cs="Arial"/>
                <w:b/>
                <w:bCs/>
                <w:color w:val="000000"/>
                <w:sz w:val="20"/>
                <w:szCs w:val="20"/>
                <w:lang w:val="en-GB" w:eastAsia="en-US"/>
              </w:rPr>
              <w:t>.</w:t>
            </w:r>
          </w:p>
        </w:tc>
        <w:tc>
          <w:tcPr>
            <w:tcW w:w="396" w:type="dxa"/>
            <w:shd w:val="clear" w:color="auto" w:fill="auto"/>
          </w:tcPr>
          <w:p w14:paraId="5D47D1E5"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274C37A7" w14:textId="77777777" w:rsidR="005F2046"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as 5 frases</w:t>
            </w:r>
            <w:r w:rsidRPr="0014740A">
              <w:rPr>
                <w:rFonts w:ascii="Arial" w:eastAsia="Calibri" w:hAnsi="Arial" w:cs="Arial"/>
                <w:color w:val="000000"/>
                <w:sz w:val="20"/>
                <w:szCs w:val="20"/>
                <w:lang w:val="pt-PT" w:eastAsia="en-US"/>
              </w:rPr>
              <w:t xml:space="preserve"> corretamente.</w:t>
            </w:r>
            <w:r w:rsidR="005F2046" w:rsidRPr="0014740A">
              <w:rPr>
                <w:rFonts w:ascii="Arial" w:eastAsia="Calibri" w:hAnsi="Arial" w:cs="Arial"/>
                <w:color w:val="000000"/>
                <w:sz w:val="20"/>
                <w:szCs w:val="20"/>
                <w:lang w:val="pt-PT" w:eastAsia="en-US"/>
              </w:rPr>
              <w:t xml:space="preserve"> Pode escrever com incorreções linguísticas não impeditivas da compreensão.</w:t>
            </w:r>
          </w:p>
          <w:p w14:paraId="31FFC601" w14:textId="77777777" w:rsidR="00C929C2" w:rsidRPr="000B796C"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0B796C">
              <w:rPr>
                <w:rFonts w:ascii="Arial" w:eastAsia="Calibri" w:hAnsi="Arial" w:cs="Arial"/>
                <w:color w:val="000000"/>
                <w:sz w:val="20"/>
                <w:szCs w:val="20"/>
                <w:lang w:eastAsia="en-US"/>
              </w:rPr>
              <w:t>Chave</w:t>
            </w:r>
            <w:proofErr w:type="spellEnd"/>
            <w:r w:rsidRPr="000B796C">
              <w:rPr>
                <w:rFonts w:ascii="Arial" w:eastAsia="Calibri" w:hAnsi="Arial" w:cs="Arial"/>
                <w:color w:val="000000"/>
                <w:sz w:val="20"/>
                <w:szCs w:val="20"/>
                <w:lang w:eastAsia="en-US"/>
              </w:rPr>
              <w:t xml:space="preserve">: </w:t>
            </w:r>
          </w:p>
          <w:p w14:paraId="3C5BE104" w14:textId="77777777" w:rsidR="007A2617" w:rsidRPr="007A2617" w:rsidRDefault="00D71902" w:rsidP="007A2617">
            <w:pPr>
              <w:pStyle w:val="NormalWeb"/>
              <w:shd w:val="clear" w:color="auto" w:fill="FFFFFF"/>
              <w:spacing w:before="0" w:beforeAutospacing="0" w:after="0" w:afterAutospacing="0"/>
              <w:jc w:val="both"/>
              <w:rPr>
                <w:rFonts w:ascii="Arial" w:hAnsi="Arial" w:cs="Arial"/>
                <w:i/>
                <w:spacing w:val="2"/>
                <w:sz w:val="20"/>
                <w:szCs w:val="20"/>
                <w:lang w:val="en-US"/>
              </w:rPr>
            </w:pPr>
            <w:r>
              <w:rPr>
                <w:rFonts w:ascii="Arial" w:hAnsi="Arial" w:cs="Arial"/>
                <w:i/>
                <w:spacing w:val="2"/>
                <w:sz w:val="20"/>
                <w:szCs w:val="20"/>
                <w:lang w:val="en-US"/>
              </w:rPr>
              <w:t>a</w:t>
            </w:r>
            <w:r w:rsidR="007A2617" w:rsidRPr="007A2617">
              <w:rPr>
                <w:rFonts w:ascii="Arial" w:hAnsi="Arial" w:cs="Arial"/>
                <w:i/>
                <w:spacing w:val="2"/>
                <w:sz w:val="20"/>
                <w:szCs w:val="20"/>
                <w:lang w:val="en-US"/>
              </w:rPr>
              <w:t xml:space="preserve">. A recent survey found most people lack </w:t>
            </w:r>
            <w:r w:rsidR="007A2617" w:rsidRPr="007A2617">
              <w:rPr>
                <w:rFonts w:ascii="Arial" w:hAnsi="Arial" w:cs="Arial"/>
                <w:b/>
                <w:i/>
                <w:spacing w:val="2"/>
                <w:sz w:val="20"/>
                <w:szCs w:val="20"/>
                <w:lang w:val="en-US"/>
              </w:rPr>
              <w:t>the desire to orbit Earth.</w:t>
            </w:r>
          </w:p>
          <w:p w14:paraId="2BD42953" w14:textId="77777777" w:rsidR="007A2617" w:rsidRPr="007A2617" w:rsidRDefault="00D71902" w:rsidP="007A2617">
            <w:pPr>
              <w:pStyle w:val="NormalWeb"/>
              <w:shd w:val="clear" w:color="auto" w:fill="FFFFFF"/>
              <w:spacing w:before="0" w:beforeAutospacing="0" w:after="0" w:afterAutospacing="0"/>
              <w:jc w:val="both"/>
              <w:rPr>
                <w:rFonts w:ascii="Arial" w:hAnsi="Arial" w:cs="Arial"/>
                <w:i/>
                <w:spacing w:val="2"/>
                <w:sz w:val="20"/>
                <w:szCs w:val="20"/>
                <w:lang w:val="en-US"/>
              </w:rPr>
            </w:pPr>
            <w:r>
              <w:rPr>
                <w:rFonts w:ascii="Arial" w:hAnsi="Arial" w:cs="Arial"/>
                <w:i/>
                <w:spacing w:val="2"/>
                <w:sz w:val="20"/>
                <w:szCs w:val="20"/>
                <w:lang w:val="en-US"/>
              </w:rPr>
              <w:t>b</w:t>
            </w:r>
            <w:r w:rsidR="007A2617" w:rsidRPr="007A2617">
              <w:rPr>
                <w:rFonts w:ascii="Arial" w:hAnsi="Arial" w:cs="Arial"/>
                <w:i/>
                <w:spacing w:val="2"/>
                <w:sz w:val="20"/>
                <w:szCs w:val="20"/>
                <w:lang w:val="en-US"/>
              </w:rPr>
              <w:t xml:space="preserve">. 58 percent of surveyed U.S. adults have no interest </w:t>
            </w:r>
            <w:r w:rsidR="007A2617" w:rsidRPr="007A2617">
              <w:rPr>
                <w:rFonts w:ascii="Arial" w:hAnsi="Arial" w:cs="Arial"/>
                <w:b/>
                <w:i/>
                <w:spacing w:val="2"/>
                <w:sz w:val="20"/>
                <w:szCs w:val="20"/>
                <w:lang w:val="en-US"/>
              </w:rPr>
              <w:t>in travelling by spacecraft someday.</w:t>
            </w:r>
          </w:p>
          <w:p w14:paraId="05422AF3" w14:textId="77777777" w:rsidR="007A2617" w:rsidRPr="007A2617" w:rsidRDefault="00D71902" w:rsidP="007A2617">
            <w:pPr>
              <w:pStyle w:val="NormalWeb"/>
              <w:shd w:val="clear" w:color="auto" w:fill="FFFFFF"/>
              <w:spacing w:before="0" w:beforeAutospacing="0" w:after="0" w:afterAutospacing="0"/>
              <w:jc w:val="both"/>
              <w:rPr>
                <w:rFonts w:ascii="Arial" w:hAnsi="Arial" w:cs="Arial"/>
                <w:b/>
                <w:i/>
                <w:spacing w:val="2"/>
                <w:sz w:val="20"/>
                <w:szCs w:val="20"/>
                <w:lang w:val="en-US"/>
              </w:rPr>
            </w:pPr>
            <w:r>
              <w:rPr>
                <w:rFonts w:ascii="Arial" w:hAnsi="Arial" w:cs="Arial"/>
                <w:i/>
                <w:spacing w:val="2"/>
                <w:sz w:val="20"/>
                <w:szCs w:val="20"/>
                <w:lang w:val="en-US"/>
              </w:rPr>
              <w:t>c</w:t>
            </w:r>
            <w:r w:rsidR="007A2617" w:rsidRPr="007A2617">
              <w:rPr>
                <w:rFonts w:ascii="Arial" w:hAnsi="Arial" w:cs="Arial"/>
                <w:i/>
                <w:spacing w:val="2"/>
                <w:sz w:val="20"/>
                <w:szCs w:val="20"/>
                <w:lang w:val="en-US"/>
              </w:rPr>
              <w:t xml:space="preserve">. Their concerns are related to </w:t>
            </w:r>
            <w:r w:rsidR="007A2617" w:rsidRPr="007A2617">
              <w:rPr>
                <w:rFonts w:ascii="Arial" w:hAnsi="Arial" w:cs="Arial"/>
                <w:b/>
                <w:i/>
                <w:spacing w:val="2"/>
                <w:sz w:val="20"/>
                <w:szCs w:val="20"/>
                <w:lang w:val="en-US"/>
              </w:rPr>
              <w:t xml:space="preserve">expensive costs, health worries, and general fear. </w:t>
            </w:r>
          </w:p>
          <w:p w14:paraId="56765EEE" w14:textId="77777777" w:rsidR="007A2617" w:rsidRPr="007A2617" w:rsidRDefault="00D71902" w:rsidP="007A2617">
            <w:pPr>
              <w:pStyle w:val="NormalWeb"/>
              <w:shd w:val="clear" w:color="auto" w:fill="FFFFFF"/>
              <w:spacing w:before="0" w:beforeAutospacing="0" w:after="0" w:afterAutospacing="0"/>
              <w:jc w:val="both"/>
              <w:rPr>
                <w:rFonts w:ascii="Arial" w:hAnsi="Arial" w:cs="Arial"/>
                <w:b/>
                <w:i/>
                <w:spacing w:val="2"/>
                <w:sz w:val="20"/>
                <w:szCs w:val="20"/>
                <w:lang w:val="en-US"/>
              </w:rPr>
            </w:pPr>
            <w:r>
              <w:rPr>
                <w:rFonts w:ascii="Arial" w:hAnsi="Arial" w:cs="Arial"/>
                <w:i/>
                <w:spacing w:val="2"/>
                <w:sz w:val="20"/>
                <w:szCs w:val="20"/>
                <w:lang w:val="en-US"/>
              </w:rPr>
              <w:t>d</w:t>
            </w:r>
            <w:r w:rsidR="007A2617" w:rsidRPr="007A2617">
              <w:rPr>
                <w:rFonts w:ascii="Arial" w:hAnsi="Arial" w:cs="Arial"/>
                <w:i/>
                <w:spacing w:val="2"/>
                <w:sz w:val="20"/>
                <w:szCs w:val="20"/>
                <w:lang w:val="en-US"/>
              </w:rPr>
              <w:t xml:space="preserve">. Space tourism companies, like Space Adventures, promise </w:t>
            </w:r>
            <w:r w:rsidR="007A2617" w:rsidRPr="007A2617">
              <w:rPr>
                <w:rFonts w:ascii="Arial" w:hAnsi="Arial" w:cs="Arial"/>
                <w:b/>
                <w:i/>
                <w:spacing w:val="2"/>
                <w:sz w:val="20"/>
                <w:szCs w:val="20"/>
                <w:lang w:val="en-US"/>
              </w:rPr>
              <w:t xml:space="preserve">new spaceplanes and zero-gravity flights. </w:t>
            </w:r>
          </w:p>
          <w:p w14:paraId="1624A236" w14:textId="77777777" w:rsidR="00C929C2" w:rsidRPr="007A2617" w:rsidRDefault="00D71902" w:rsidP="007A2617">
            <w:pPr>
              <w:pStyle w:val="NormalWeb"/>
              <w:spacing w:before="0" w:beforeAutospacing="0" w:after="0" w:afterAutospacing="0"/>
              <w:jc w:val="both"/>
              <w:textAlignment w:val="baseline"/>
              <w:rPr>
                <w:rFonts w:ascii="Arial" w:hAnsi="Arial" w:cs="Arial"/>
                <w:b/>
                <w:spacing w:val="2"/>
                <w:sz w:val="20"/>
                <w:szCs w:val="20"/>
                <w:lang w:val="en-US"/>
              </w:rPr>
            </w:pPr>
            <w:r>
              <w:rPr>
                <w:rFonts w:ascii="Arial" w:hAnsi="Arial" w:cs="Arial"/>
                <w:i/>
                <w:spacing w:val="2"/>
                <w:sz w:val="20"/>
                <w:szCs w:val="20"/>
                <w:lang w:val="en-US"/>
              </w:rPr>
              <w:t>e</w:t>
            </w:r>
            <w:r w:rsidR="007A2617" w:rsidRPr="007A2617">
              <w:rPr>
                <w:rFonts w:ascii="Arial" w:hAnsi="Arial" w:cs="Arial"/>
                <w:i/>
                <w:spacing w:val="2"/>
                <w:sz w:val="20"/>
                <w:szCs w:val="20"/>
                <w:lang w:val="en-US"/>
              </w:rPr>
              <w:t xml:space="preserve">. Although a lot of people remain skeptical as far as space tourism is concerned, </w:t>
            </w:r>
            <w:r w:rsidR="007A2617" w:rsidRPr="007A2617">
              <w:rPr>
                <w:rFonts w:ascii="Arial" w:hAnsi="Arial" w:cs="Arial"/>
                <w:b/>
                <w:i/>
                <w:spacing w:val="2"/>
                <w:sz w:val="20"/>
                <w:szCs w:val="20"/>
                <w:shd w:val="clear" w:color="auto" w:fill="FFFFFF"/>
                <w:lang w:val="en-US"/>
              </w:rPr>
              <w:t>entrepreneurs continue to reach for the stars.</w:t>
            </w:r>
          </w:p>
        </w:tc>
        <w:tc>
          <w:tcPr>
            <w:tcW w:w="1134" w:type="dxa"/>
            <w:shd w:val="clear" w:color="auto" w:fill="auto"/>
          </w:tcPr>
          <w:p w14:paraId="166FAB9D"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C929C2" w:rsidRPr="00D52F50" w14:paraId="3AA95EEB" w14:textId="77777777" w:rsidTr="00F94934">
        <w:trPr>
          <w:trHeight w:val="285"/>
        </w:trPr>
        <w:tc>
          <w:tcPr>
            <w:tcW w:w="421" w:type="dxa"/>
            <w:vMerge/>
            <w:shd w:val="clear" w:color="auto" w:fill="auto"/>
          </w:tcPr>
          <w:p w14:paraId="7F35E134"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10D76B5"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0C8FF079"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4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090908F5"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C929C2" w:rsidRPr="00D52F50" w14:paraId="41990758" w14:textId="77777777" w:rsidTr="00F94934">
        <w:trPr>
          <w:trHeight w:val="285"/>
        </w:trPr>
        <w:tc>
          <w:tcPr>
            <w:tcW w:w="421" w:type="dxa"/>
            <w:vMerge/>
            <w:shd w:val="clear" w:color="auto" w:fill="auto"/>
          </w:tcPr>
          <w:p w14:paraId="0EAB34E4"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918C84C"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26C8F1AA"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3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05EBC95F"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C929C2" w:rsidRPr="00D52F50" w14:paraId="76B4974D" w14:textId="77777777" w:rsidTr="00F94934">
        <w:trPr>
          <w:trHeight w:val="285"/>
        </w:trPr>
        <w:tc>
          <w:tcPr>
            <w:tcW w:w="421" w:type="dxa"/>
            <w:vMerge/>
            <w:shd w:val="clear" w:color="auto" w:fill="auto"/>
          </w:tcPr>
          <w:p w14:paraId="26BB9FE6"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6F207BC"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E1F6E39"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2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66D439A7"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C929C2" w:rsidRPr="00D52F50" w14:paraId="50E0BC84" w14:textId="77777777" w:rsidTr="00F94934">
        <w:trPr>
          <w:trHeight w:val="285"/>
        </w:trPr>
        <w:tc>
          <w:tcPr>
            <w:tcW w:w="421" w:type="dxa"/>
            <w:vMerge/>
            <w:shd w:val="clear" w:color="auto" w:fill="auto"/>
          </w:tcPr>
          <w:p w14:paraId="091D6ACC"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96D778"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5DD4FBBF"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1 frase</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ECAB078"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7E284B09" w14:textId="77777777" w:rsidR="001653D3" w:rsidRPr="006E2D58" w:rsidRDefault="0029239E" w:rsidP="007702B6">
      <w:pPr>
        <w:jc w:val="both"/>
        <w:rPr>
          <w:rFonts w:ascii="Arial" w:hAnsi="Arial" w:cs="Arial"/>
          <w:b/>
          <w:color w:val="92D050"/>
          <w:sz w:val="20"/>
          <w:szCs w:val="20"/>
          <w:lang w:val="en-GB"/>
        </w:rPr>
      </w:pPr>
      <w:bookmarkStart w:id="0" w:name="_GoBack"/>
      <w:bookmarkEnd w:id="0"/>
      <w:r w:rsidRPr="006E2D58">
        <w:rPr>
          <w:rFonts w:ascii="Arial" w:hAnsi="Arial" w:cs="Arial"/>
          <w:b/>
          <w:color w:val="92D050"/>
          <w:sz w:val="20"/>
          <w:szCs w:val="20"/>
          <w:lang w:val="en-GB"/>
        </w:rPr>
        <w:lastRenderedPageBreak/>
        <w:t xml:space="preserve">TEST </w:t>
      </w:r>
      <w:r w:rsidR="000B796C" w:rsidRPr="006E2D58">
        <w:rPr>
          <w:rFonts w:ascii="Arial" w:hAnsi="Arial" w:cs="Arial"/>
          <w:b/>
          <w:color w:val="92D050"/>
          <w:sz w:val="20"/>
          <w:szCs w:val="20"/>
          <w:lang w:val="en-GB"/>
        </w:rPr>
        <w:t>3</w:t>
      </w:r>
    </w:p>
    <w:p w14:paraId="6AD386A3" w14:textId="77777777" w:rsidR="0029239E" w:rsidRPr="00D52F50" w:rsidRDefault="0029239E" w:rsidP="007702B6">
      <w:pPr>
        <w:jc w:val="both"/>
        <w:rPr>
          <w:rFonts w:ascii="Arial" w:hAnsi="Arial" w:cs="Arial"/>
          <w:b/>
          <w:color w:val="FF6600"/>
          <w:sz w:val="20"/>
          <w:szCs w:val="20"/>
          <w:lang w:val="en-GB"/>
        </w:rPr>
      </w:pPr>
    </w:p>
    <w:p w14:paraId="4FE10A7C" w14:textId="77777777" w:rsidR="0029239E" w:rsidRPr="00D52F50" w:rsidRDefault="0029239E"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075C06D9" w14:textId="77777777" w:rsidR="008C7BCC" w:rsidRPr="00D52F50" w:rsidRDefault="008C7BCC"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17CDC" w:rsidRPr="00D52F50" w14:paraId="669FF0B3" w14:textId="77777777" w:rsidTr="00F153AE">
        <w:trPr>
          <w:trHeight w:val="285"/>
        </w:trPr>
        <w:tc>
          <w:tcPr>
            <w:tcW w:w="421" w:type="dxa"/>
            <w:vMerge w:val="restart"/>
            <w:shd w:val="clear" w:color="auto" w:fill="auto"/>
          </w:tcPr>
          <w:p w14:paraId="707F7777"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color w:val="000000"/>
                <w:sz w:val="20"/>
                <w:szCs w:val="20"/>
                <w:lang w:val="en-GB" w:eastAsia="en-US"/>
              </w:rPr>
              <w:t>1.</w:t>
            </w:r>
          </w:p>
        </w:tc>
        <w:tc>
          <w:tcPr>
            <w:tcW w:w="396" w:type="dxa"/>
            <w:shd w:val="clear" w:color="auto" w:fill="auto"/>
          </w:tcPr>
          <w:p w14:paraId="6516F8C1"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3D51ECF0" w14:textId="77777777" w:rsidR="00117CDC" w:rsidRPr="00785E6C"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785E6C">
              <w:rPr>
                <w:rFonts w:ascii="Arial" w:eastAsia="Calibri" w:hAnsi="Arial" w:cs="Arial"/>
                <w:color w:val="000000"/>
                <w:sz w:val="20"/>
                <w:szCs w:val="20"/>
                <w:lang w:val="pt-PT" w:eastAsia="en-US"/>
              </w:rPr>
              <w:t xml:space="preserve">Completa o texto com </w:t>
            </w:r>
            <w:r w:rsidR="002F41E6" w:rsidRPr="00785E6C">
              <w:rPr>
                <w:rFonts w:ascii="Arial" w:eastAsia="Calibri" w:hAnsi="Arial" w:cs="Arial"/>
                <w:color w:val="000000"/>
                <w:sz w:val="20"/>
                <w:szCs w:val="20"/>
                <w:lang w:val="pt-PT" w:eastAsia="en-US"/>
              </w:rPr>
              <w:t>9 ou 10</w:t>
            </w:r>
            <w:r w:rsidRPr="00785E6C">
              <w:rPr>
                <w:rFonts w:ascii="Arial" w:eastAsia="Calibri" w:hAnsi="Arial" w:cs="Arial"/>
                <w:color w:val="000000"/>
                <w:sz w:val="20"/>
                <w:szCs w:val="20"/>
                <w:lang w:val="pt-PT" w:eastAsia="en-US"/>
              </w:rPr>
              <w:t xml:space="preserve"> palavras corretas.</w:t>
            </w:r>
          </w:p>
          <w:p w14:paraId="0AFB9173" w14:textId="77777777" w:rsidR="00117CDC" w:rsidRPr="00785E6C"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785E6C">
              <w:rPr>
                <w:rFonts w:ascii="Arial" w:eastAsia="Calibri" w:hAnsi="Arial" w:cs="Arial"/>
                <w:color w:val="000000"/>
                <w:sz w:val="20"/>
                <w:szCs w:val="20"/>
                <w:lang w:eastAsia="en-US"/>
              </w:rPr>
              <w:t>Chave</w:t>
            </w:r>
            <w:proofErr w:type="spellEnd"/>
            <w:r w:rsidRPr="00785E6C">
              <w:rPr>
                <w:rFonts w:ascii="Arial" w:eastAsia="Calibri" w:hAnsi="Arial" w:cs="Arial"/>
                <w:color w:val="000000"/>
                <w:sz w:val="20"/>
                <w:szCs w:val="20"/>
                <w:lang w:eastAsia="en-US"/>
              </w:rPr>
              <w:t xml:space="preserve">: </w:t>
            </w:r>
          </w:p>
          <w:p w14:paraId="1C741172" w14:textId="77777777" w:rsidR="00CE6DFD" w:rsidRDefault="00CE6DFD" w:rsidP="006235EE">
            <w:pPr>
              <w:jc w:val="both"/>
              <w:rPr>
                <w:rFonts w:ascii="Arial" w:hAnsi="Arial" w:cs="Arial"/>
                <w:bCs/>
                <w:i/>
                <w:iCs/>
                <w:sz w:val="20"/>
                <w:szCs w:val="20"/>
                <w:shd w:val="clear" w:color="auto" w:fill="FFFFFF"/>
                <w:lang w:val="en-GB"/>
              </w:rPr>
            </w:pPr>
            <w:r w:rsidRPr="000E0C36">
              <w:rPr>
                <w:rFonts w:ascii="Arial" w:hAnsi="Arial" w:cs="Arial"/>
                <w:sz w:val="20"/>
                <w:szCs w:val="20"/>
                <w:lang w:val="en-GB"/>
              </w:rPr>
              <w:t xml:space="preserve">(1) </w:t>
            </w:r>
            <w:r w:rsidR="006235EE">
              <w:rPr>
                <w:rFonts w:ascii="Arial" w:hAnsi="Arial" w:cs="Arial"/>
                <w:bCs/>
                <w:i/>
                <w:iCs/>
                <w:sz w:val="20"/>
                <w:szCs w:val="20"/>
                <w:shd w:val="clear" w:color="auto" w:fill="FFFFFF"/>
                <w:lang w:val="en-GB"/>
              </w:rPr>
              <w:t>powered</w:t>
            </w:r>
            <w:r w:rsidR="00785E6C" w:rsidRPr="00785E6C">
              <w:rPr>
                <w:rFonts w:ascii="Arial" w:hAnsi="Arial" w:cs="Arial"/>
                <w:bCs/>
                <w:i/>
                <w:iCs/>
                <w:sz w:val="20"/>
                <w:szCs w:val="20"/>
                <w:shd w:val="clear" w:color="auto" w:fill="FFFFFF"/>
                <w:lang w:val="en-GB"/>
              </w:rPr>
              <w:t xml:space="preserve">; </w:t>
            </w:r>
            <w:r w:rsidRPr="000E0C36">
              <w:rPr>
                <w:rFonts w:ascii="Arial" w:hAnsi="Arial" w:cs="Arial"/>
                <w:sz w:val="20"/>
                <w:szCs w:val="20"/>
                <w:lang w:val="en-GB"/>
              </w:rPr>
              <w:t>(</w:t>
            </w:r>
            <w:r>
              <w:rPr>
                <w:rFonts w:ascii="Arial" w:hAnsi="Arial" w:cs="Arial"/>
                <w:sz w:val="20"/>
                <w:szCs w:val="20"/>
                <w:lang w:val="en-GB"/>
              </w:rPr>
              <w:t>2</w:t>
            </w:r>
            <w:r w:rsidRPr="000E0C36">
              <w:rPr>
                <w:rFonts w:ascii="Arial" w:hAnsi="Arial" w:cs="Arial"/>
                <w:sz w:val="20"/>
                <w:szCs w:val="20"/>
                <w:lang w:val="en-GB"/>
              </w:rPr>
              <w:t>)</w:t>
            </w:r>
            <w:r>
              <w:rPr>
                <w:rFonts w:ascii="Arial" w:hAnsi="Arial" w:cs="Arial"/>
                <w:sz w:val="20"/>
                <w:szCs w:val="20"/>
                <w:lang w:val="en-GB"/>
              </w:rPr>
              <w:t xml:space="preserve"> </w:t>
            </w:r>
            <w:r w:rsidR="00785E6C" w:rsidRPr="00785E6C">
              <w:rPr>
                <w:rFonts w:ascii="Arial" w:hAnsi="Arial" w:cs="Arial"/>
                <w:bCs/>
                <w:i/>
                <w:iCs/>
                <w:sz w:val="20"/>
                <w:szCs w:val="20"/>
                <w:shd w:val="clear" w:color="auto" w:fill="FFFFFF"/>
                <w:lang w:val="en-GB"/>
              </w:rPr>
              <w:t xml:space="preserve">future; </w:t>
            </w:r>
            <w:r w:rsidRPr="000E0C36">
              <w:rPr>
                <w:rFonts w:ascii="Arial" w:hAnsi="Arial" w:cs="Arial"/>
                <w:sz w:val="20"/>
                <w:szCs w:val="20"/>
                <w:lang w:val="en-GB"/>
              </w:rPr>
              <w:t>(</w:t>
            </w:r>
            <w:r>
              <w:rPr>
                <w:rFonts w:ascii="Arial" w:hAnsi="Arial" w:cs="Arial"/>
                <w:sz w:val="20"/>
                <w:szCs w:val="20"/>
                <w:lang w:val="en-GB"/>
              </w:rPr>
              <w:t>3</w:t>
            </w:r>
            <w:r w:rsidRPr="000E0C36">
              <w:rPr>
                <w:rFonts w:ascii="Arial" w:hAnsi="Arial" w:cs="Arial"/>
                <w:sz w:val="20"/>
                <w:szCs w:val="20"/>
                <w:lang w:val="en-GB"/>
              </w:rPr>
              <w:t>)</w:t>
            </w:r>
            <w:r>
              <w:rPr>
                <w:rFonts w:ascii="Arial" w:hAnsi="Arial" w:cs="Arial"/>
                <w:sz w:val="20"/>
                <w:szCs w:val="20"/>
                <w:lang w:val="en-GB"/>
              </w:rPr>
              <w:t xml:space="preserve"> </w:t>
            </w:r>
            <w:r w:rsidR="00785E6C" w:rsidRPr="00785E6C">
              <w:rPr>
                <w:rFonts w:ascii="Arial" w:hAnsi="Arial" w:cs="Arial"/>
                <w:bCs/>
                <w:i/>
                <w:iCs/>
                <w:sz w:val="20"/>
                <w:szCs w:val="20"/>
                <w:shd w:val="clear" w:color="auto" w:fill="FFFFFF"/>
                <w:lang w:val="en-GB"/>
              </w:rPr>
              <w:t xml:space="preserve">devices; </w:t>
            </w:r>
            <w:r w:rsidRPr="000E0C36">
              <w:rPr>
                <w:rFonts w:ascii="Arial" w:hAnsi="Arial" w:cs="Arial"/>
                <w:sz w:val="20"/>
                <w:szCs w:val="20"/>
                <w:lang w:val="en-GB"/>
              </w:rPr>
              <w:t>(</w:t>
            </w:r>
            <w:r>
              <w:rPr>
                <w:rFonts w:ascii="Arial" w:hAnsi="Arial" w:cs="Arial"/>
                <w:sz w:val="20"/>
                <w:szCs w:val="20"/>
                <w:lang w:val="en-GB"/>
              </w:rPr>
              <w:t>4</w:t>
            </w:r>
            <w:r w:rsidRPr="000E0C36">
              <w:rPr>
                <w:rFonts w:ascii="Arial" w:hAnsi="Arial" w:cs="Arial"/>
                <w:sz w:val="20"/>
                <w:szCs w:val="20"/>
                <w:lang w:val="en-GB"/>
              </w:rPr>
              <w:t>)</w:t>
            </w:r>
            <w:r>
              <w:rPr>
                <w:rFonts w:ascii="Arial" w:hAnsi="Arial" w:cs="Arial"/>
                <w:sz w:val="20"/>
                <w:szCs w:val="20"/>
                <w:lang w:val="en-GB"/>
              </w:rPr>
              <w:t xml:space="preserve"> </w:t>
            </w:r>
            <w:r w:rsidR="006235EE">
              <w:rPr>
                <w:rFonts w:ascii="Arial" w:hAnsi="Arial" w:cs="Arial"/>
                <w:bCs/>
                <w:i/>
                <w:iCs/>
                <w:sz w:val="20"/>
                <w:szCs w:val="20"/>
                <w:shd w:val="clear" w:color="auto" w:fill="FFFFFF"/>
                <w:lang w:val="en-GB"/>
              </w:rPr>
              <w:t>holograms</w:t>
            </w:r>
            <w:r w:rsidR="00785E6C" w:rsidRPr="00785E6C">
              <w:rPr>
                <w:rFonts w:ascii="Arial" w:hAnsi="Arial" w:cs="Arial"/>
                <w:bCs/>
                <w:i/>
                <w:iCs/>
                <w:sz w:val="20"/>
                <w:szCs w:val="20"/>
                <w:shd w:val="clear" w:color="auto" w:fill="FFFFFF"/>
                <w:lang w:val="en-GB"/>
              </w:rPr>
              <w:t xml:space="preserve">; </w:t>
            </w:r>
            <w:r w:rsidRPr="000E0C36">
              <w:rPr>
                <w:rFonts w:ascii="Arial" w:hAnsi="Arial" w:cs="Arial"/>
                <w:sz w:val="20"/>
                <w:szCs w:val="20"/>
                <w:lang w:val="en-GB"/>
              </w:rPr>
              <w:t>(</w:t>
            </w:r>
            <w:r>
              <w:rPr>
                <w:rFonts w:ascii="Arial" w:hAnsi="Arial" w:cs="Arial"/>
                <w:sz w:val="20"/>
                <w:szCs w:val="20"/>
                <w:lang w:val="en-GB"/>
              </w:rPr>
              <w:t>5</w:t>
            </w:r>
            <w:r w:rsidRPr="000E0C36">
              <w:rPr>
                <w:rFonts w:ascii="Arial" w:hAnsi="Arial" w:cs="Arial"/>
                <w:sz w:val="20"/>
                <w:szCs w:val="20"/>
                <w:lang w:val="en-GB"/>
              </w:rPr>
              <w:t>)</w:t>
            </w:r>
            <w:r>
              <w:rPr>
                <w:rFonts w:ascii="Arial" w:hAnsi="Arial" w:cs="Arial"/>
                <w:sz w:val="20"/>
                <w:szCs w:val="20"/>
                <w:lang w:val="en-GB"/>
              </w:rPr>
              <w:t xml:space="preserve"> </w:t>
            </w:r>
            <w:r w:rsidR="00785E6C" w:rsidRPr="00785E6C">
              <w:rPr>
                <w:rFonts w:ascii="Arial" w:hAnsi="Arial" w:cs="Arial"/>
                <w:bCs/>
                <w:i/>
                <w:iCs/>
                <w:sz w:val="20"/>
                <w:szCs w:val="20"/>
                <w:shd w:val="clear" w:color="auto" w:fill="FFFFFF"/>
                <w:lang w:val="en-GB"/>
              </w:rPr>
              <w:t xml:space="preserve">robot; </w:t>
            </w:r>
            <w:r w:rsidRPr="000E0C36">
              <w:rPr>
                <w:rFonts w:ascii="Arial" w:hAnsi="Arial" w:cs="Arial"/>
                <w:sz w:val="20"/>
                <w:szCs w:val="20"/>
                <w:lang w:val="en-GB"/>
              </w:rPr>
              <w:t>(</w:t>
            </w:r>
            <w:r>
              <w:rPr>
                <w:rFonts w:ascii="Arial" w:hAnsi="Arial" w:cs="Arial"/>
                <w:sz w:val="20"/>
                <w:szCs w:val="20"/>
                <w:lang w:val="en-GB"/>
              </w:rPr>
              <w:t>6</w:t>
            </w:r>
            <w:r w:rsidRPr="000E0C36">
              <w:rPr>
                <w:rFonts w:ascii="Arial" w:hAnsi="Arial" w:cs="Arial"/>
                <w:sz w:val="20"/>
                <w:szCs w:val="20"/>
                <w:lang w:val="en-GB"/>
              </w:rPr>
              <w:t>)</w:t>
            </w:r>
            <w:r>
              <w:rPr>
                <w:rFonts w:ascii="Arial" w:hAnsi="Arial" w:cs="Arial"/>
                <w:sz w:val="20"/>
                <w:szCs w:val="20"/>
                <w:lang w:val="en-GB"/>
              </w:rPr>
              <w:t xml:space="preserve"> </w:t>
            </w:r>
            <w:r w:rsidR="00785E6C" w:rsidRPr="00785E6C">
              <w:rPr>
                <w:rFonts w:ascii="Arial" w:hAnsi="Arial" w:cs="Arial"/>
                <w:bCs/>
                <w:i/>
                <w:iCs/>
                <w:sz w:val="20"/>
                <w:szCs w:val="20"/>
                <w:shd w:val="clear" w:color="auto" w:fill="FFFFFF"/>
                <w:lang w:val="en-GB"/>
              </w:rPr>
              <w:t xml:space="preserve">space-aged; </w:t>
            </w:r>
            <w:r w:rsidRPr="000E0C36">
              <w:rPr>
                <w:rFonts w:ascii="Arial" w:hAnsi="Arial" w:cs="Arial"/>
                <w:sz w:val="20"/>
                <w:szCs w:val="20"/>
                <w:lang w:val="en-GB"/>
              </w:rPr>
              <w:t>(</w:t>
            </w:r>
            <w:r>
              <w:rPr>
                <w:rFonts w:ascii="Arial" w:hAnsi="Arial" w:cs="Arial"/>
                <w:sz w:val="20"/>
                <w:szCs w:val="20"/>
                <w:lang w:val="en-GB"/>
              </w:rPr>
              <w:t>7</w:t>
            </w:r>
            <w:r w:rsidRPr="000E0C36">
              <w:rPr>
                <w:rFonts w:ascii="Arial" w:hAnsi="Arial" w:cs="Arial"/>
                <w:sz w:val="20"/>
                <w:szCs w:val="20"/>
                <w:lang w:val="en-GB"/>
              </w:rPr>
              <w:t>)</w:t>
            </w:r>
            <w:r>
              <w:rPr>
                <w:rFonts w:ascii="Arial" w:hAnsi="Arial" w:cs="Arial"/>
                <w:sz w:val="20"/>
                <w:szCs w:val="20"/>
                <w:lang w:val="en-GB"/>
              </w:rPr>
              <w:t xml:space="preserve"> </w:t>
            </w:r>
            <w:r w:rsidR="006235EE">
              <w:rPr>
                <w:rFonts w:ascii="Arial" w:hAnsi="Arial" w:cs="Arial"/>
                <w:bCs/>
                <w:i/>
                <w:iCs/>
                <w:sz w:val="20"/>
                <w:szCs w:val="20"/>
                <w:shd w:val="clear" w:color="auto" w:fill="FFFFFF"/>
                <w:lang w:val="en-GB"/>
              </w:rPr>
              <w:t>bombastic</w:t>
            </w:r>
            <w:r w:rsidR="00785E6C" w:rsidRPr="00785E6C">
              <w:rPr>
                <w:rFonts w:ascii="Arial" w:hAnsi="Arial" w:cs="Arial"/>
                <w:bCs/>
                <w:i/>
                <w:iCs/>
                <w:sz w:val="20"/>
                <w:szCs w:val="20"/>
                <w:shd w:val="clear" w:color="auto" w:fill="FFFFFF"/>
                <w:lang w:val="en-GB"/>
              </w:rPr>
              <w:t xml:space="preserve">; </w:t>
            </w:r>
          </w:p>
          <w:p w14:paraId="7007AF95" w14:textId="72BE64BA" w:rsidR="006235EE" w:rsidRPr="006235EE" w:rsidRDefault="00CE6DFD" w:rsidP="006235EE">
            <w:pPr>
              <w:jc w:val="both"/>
              <w:rPr>
                <w:rFonts w:ascii="Arial" w:hAnsi="Arial" w:cs="Arial"/>
                <w:bCs/>
                <w:i/>
                <w:iCs/>
                <w:sz w:val="20"/>
                <w:szCs w:val="20"/>
                <w:shd w:val="clear" w:color="auto" w:fill="FFFFFF"/>
                <w:lang w:val="en-GB"/>
              </w:rPr>
            </w:pPr>
            <w:r w:rsidRPr="000E0C36">
              <w:rPr>
                <w:rFonts w:ascii="Arial" w:hAnsi="Arial" w:cs="Arial"/>
                <w:sz w:val="20"/>
                <w:szCs w:val="20"/>
                <w:lang w:val="en-GB"/>
              </w:rPr>
              <w:t>(</w:t>
            </w:r>
            <w:r>
              <w:rPr>
                <w:rFonts w:ascii="Arial" w:hAnsi="Arial" w:cs="Arial"/>
                <w:sz w:val="20"/>
                <w:szCs w:val="20"/>
                <w:lang w:val="en-GB"/>
              </w:rPr>
              <w:t>8</w:t>
            </w:r>
            <w:r w:rsidRPr="000E0C36">
              <w:rPr>
                <w:rFonts w:ascii="Arial" w:hAnsi="Arial" w:cs="Arial"/>
                <w:sz w:val="20"/>
                <w:szCs w:val="20"/>
                <w:lang w:val="en-GB"/>
              </w:rPr>
              <w:t>)</w:t>
            </w:r>
            <w:r>
              <w:rPr>
                <w:rFonts w:ascii="Arial" w:hAnsi="Arial" w:cs="Arial"/>
                <w:sz w:val="20"/>
                <w:szCs w:val="20"/>
                <w:lang w:val="en-GB"/>
              </w:rPr>
              <w:t xml:space="preserve"> </w:t>
            </w:r>
            <w:r w:rsidR="006235EE" w:rsidRPr="00785E6C">
              <w:rPr>
                <w:rFonts w:ascii="Arial" w:hAnsi="Arial" w:cs="Arial"/>
                <w:bCs/>
                <w:i/>
                <w:iCs/>
                <w:sz w:val="20"/>
                <w:szCs w:val="20"/>
                <w:shd w:val="clear" w:color="auto" w:fill="FFFFFF"/>
                <w:lang w:val="en-GB"/>
              </w:rPr>
              <w:t xml:space="preserve"> </w:t>
            </w:r>
            <w:proofErr w:type="spellStart"/>
            <w:r w:rsidR="006235EE" w:rsidRPr="00785E6C">
              <w:rPr>
                <w:rFonts w:ascii="Arial" w:hAnsi="Arial" w:cs="Arial"/>
                <w:bCs/>
                <w:i/>
                <w:iCs/>
                <w:sz w:val="20"/>
                <w:szCs w:val="20"/>
                <w:shd w:val="clear" w:color="auto" w:fill="FFFFFF"/>
                <w:lang w:val="en-GB"/>
              </w:rPr>
              <w:t>aerocar</w:t>
            </w:r>
            <w:proofErr w:type="spellEnd"/>
            <w:r w:rsidR="00785E6C" w:rsidRPr="00785E6C">
              <w:rPr>
                <w:rFonts w:ascii="Arial" w:hAnsi="Arial" w:cs="Arial"/>
                <w:bCs/>
                <w:i/>
                <w:iCs/>
                <w:sz w:val="20"/>
                <w:szCs w:val="20"/>
                <w:shd w:val="clear" w:color="auto" w:fill="FFFFFF"/>
                <w:lang w:val="en-GB"/>
              </w:rPr>
              <w:t xml:space="preserve">; </w:t>
            </w:r>
            <w:r w:rsidRPr="000E0C36">
              <w:rPr>
                <w:rFonts w:ascii="Arial" w:hAnsi="Arial" w:cs="Arial"/>
                <w:sz w:val="20"/>
                <w:szCs w:val="20"/>
                <w:lang w:val="en-GB"/>
              </w:rPr>
              <w:t>(</w:t>
            </w:r>
            <w:r>
              <w:rPr>
                <w:rFonts w:ascii="Arial" w:hAnsi="Arial" w:cs="Arial"/>
                <w:sz w:val="20"/>
                <w:szCs w:val="20"/>
                <w:lang w:val="en-GB"/>
              </w:rPr>
              <w:t>9</w:t>
            </w:r>
            <w:r w:rsidRPr="000E0C36">
              <w:rPr>
                <w:rFonts w:ascii="Arial" w:hAnsi="Arial" w:cs="Arial"/>
                <w:sz w:val="20"/>
                <w:szCs w:val="20"/>
                <w:lang w:val="en-GB"/>
              </w:rPr>
              <w:t>)</w:t>
            </w:r>
            <w:r>
              <w:rPr>
                <w:rFonts w:ascii="Arial" w:hAnsi="Arial" w:cs="Arial"/>
                <w:sz w:val="20"/>
                <w:szCs w:val="20"/>
                <w:lang w:val="en-GB"/>
              </w:rPr>
              <w:t xml:space="preserve"> </w:t>
            </w:r>
            <w:r w:rsidR="006235EE">
              <w:rPr>
                <w:rFonts w:ascii="Arial" w:hAnsi="Arial" w:cs="Arial"/>
                <w:bCs/>
                <w:i/>
                <w:iCs/>
                <w:sz w:val="20"/>
                <w:szCs w:val="20"/>
                <w:shd w:val="clear" w:color="auto" w:fill="FFFFFF"/>
                <w:lang w:val="en-GB"/>
              </w:rPr>
              <w:t>assisted</w:t>
            </w:r>
            <w:r w:rsidR="00785E6C" w:rsidRPr="00785E6C">
              <w:rPr>
                <w:rFonts w:ascii="Arial" w:hAnsi="Arial" w:cs="Arial"/>
                <w:bCs/>
                <w:i/>
                <w:iCs/>
                <w:sz w:val="20"/>
                <w:szCs w:val="20"/>
                <w:shd w:val="clear" w:color="auto" w:fill="FFFFFF"/>
                <w:lang w:val="en-GB"/>
              </w:rPr>
              <w:t xml:space="preserve">; </w:t>
            </w:r>
            <w:r w:rsidRPr="000E0C36">
              <w:rPr>
                <w:rFonts w:ascii="Arial" w:hAnsi="Arial" w:cs="Arial"/>
                <w:sz w:val="20"/>
                <w:szCs w:val="20"/>
                <w:lang w:val="en-GB"/>
              </w:rPr>
              <w:t>(</w:t>
            </w:r>
            <w:r>
              <w:rPr>
                <w:rFonts w:ascii="Arial" w:hAnsi="Arial" w:cs="Arial"/>
                <w:sz w:val="20"/>
                <w:szCs w:val="20"/>
                <w:lang w:val="en-GB"/>
              </w:rPr>
              <w:t>10</w:t>
            </w:r>
            <w:r w:rsidRPr="000E0C36">
              <w:rPr>
                <w:rFonts w:ascii="Arial" w:hAnsi="Arial" w:cs="Arial"/>
                <w:sz w:val="20"/>
                <w:szCs w:val="20"/>
                <w:lang w:val="en-GB"/>
              </w:rPr>
              <w:t>)</w:t>
            </w:r>
            <w:r>
              <w:rPr>
                <w:rFonts w:ascii="Arial" w:hAnsi="Arial" w:cs="Arial"/>
                <w:sz w:val="20"/>
                <w:szCs w:val="20"/>
                <w:lang w:val="en-GB"/>
              </w:rPr>
              <w:t xml:space="preserve"> </w:t>
            </w:r>
            <w:r w:rsidR="00785E6C" w:rsidRPr="00785E6C">
              <w:rPr>
                <w:rFonts w:ascii="Arial" w:hAnsi="Arial" w:cs="Arial"/>
                <w:bCs/>
                <w:i/>
                <w:iCs/>
                <w:sz w:val="20"/>
                <w:szCs w:val="20"/>
                <w:shd w:val="clear" w:color="auto" w:fill="FFFFFF"/>
                <w:lang w:val="en-GB"/>
              </w:rPr>
              <w:t>break</w:t>
            </w:r>
          </w:p>
        </w:tc>
        <w:tc>
          <w:tcPr>
            <w:tcW w:w="1134" w:type="dxa"/>
            <w:shd w:val="clear" w:color="auto" w:fill="auto"/>
          </w:tcPr>
          <w:p w14:paraId="71E7D9EB" w14:textId="77777777" w:rsidR="00117CDC" w:rsidRPr="00D52F50" w:rsidRDefault="002F41E6" w:rsidP="00F153AE">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13.5 / 15</w:t>
            </w:r>
          </w:p>
        </w:tc>
      </w:tr>
      <w:tr w:rsidR="00117CDC" w:rsidRPr="00D52F50" w14:paraId="19B52B45" w14:textId="77777777" w:rsidTr="00F153AE">
        <w:trPr>
          <w:trHeight w:val="285"/>
        </w:trPr>
        <w:tc>
          <w:tcPr>
            <w:tcW w:w="421" w:type="dxa"/>
            <w:vMerge/>
            <w:shd w:val="clear" w:color="auto" w:fill="auto"/>
          </w:tcPr>
          <w:p w14:paraId="20E1E543"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524F3D7"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45AB30EF"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7 ou 8</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538112A5"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10.5 / 12</w:t>
            </w:r>
          </w:p>
        </w:tc>
      </w:tr>
      <w:tr w:rsidR="00117CDC" w:rsidRPr="00D52F50" w14:paraId="19BE7253" w14:textId="77777777" w:rsidTr="00F153AE">
        <w:trPr>
          <w:trHeight w:val="285"/>
        </w:trPr>
        <w:tc>
          <w:tcPr>
            <w:tcW w:w="421" w:type="dxa"/>
            <w:vMerge/>
            <w:shd w:val="clear" w:color="auto" w:fill="auto"/>
          </w:tcPr>
          <w:p w14:paraId="5649BC0C"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C00B39"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137B7502"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5 ou 6</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02448567"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7.5 / 9</w:t>
            </w:r>
          </w:p>
        </w:tc>
      </w:tr>
      <w:tr w:rsidR="00117CDC" w:rsidRPr="00D52F50" w14:paraId="7E901D38" w14:textId="77777777" w:rsidTr="00F153AE">
        <w:trPr>
          <w:trHeight w:val="285"/>
        </w:trPr>
        <w:tc>
          <w:tcPr>
            <w:tcW w:w="421" w:type="dxa"/>
            <w:vMerge/>
            <w:shd w:val="clear" w:color="auto" w:fill="auto"/>
          </w:tcPr>
          <w:p w14:paraId="3A348C95"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D0203FA"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215F4B1D"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3 ou 4</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5FD16157"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4.5 / 6</w:t>
            </w:r>
          </w:p>
        </w:tc>
      </w:tr>
      <w:tr w:rsidR="00117CDC" w:rsidRPr="00D52F50" w14:paraId="287F33D0" w14:textId="77777777" w:rsidTr="00F153AE">
        <w:trPr>
          <w:trHeight w:val="285"/>
        </w:trPr>
        <w:tc>
          <w:tcPr>
            <w:tcW w:w="421" w:type="dxa"/>
            <w:vMerge/>
            <w:shd w:val="clear" w:color="auto" w:fill="auto"/>
          </w:tcPr>
          <w:p w14:paraId="79BDECA5"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62C6729"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707E550D"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o texto com</w:t>
            </w:r>
            <w:r w:rsidR="002F41E6" w:rsidRPr="0014740A">
              <w:rPr>
                <w:rFonts w:ascii="Arial" w:eastAsia="Calibri" w:hAnsi="Arial" w:cs="Arial"/>
                <w:color w:val="000000"/>
                <w:sz w:val="20"/>
                <w:szCs w:val="20"/>
                <w:lang w:val="pt-PT" w:eastAsia="en-US"/>
              </w:rPr>
              <w:t xml:space="preserve"> 1 ou 2 </w:t>
            </w:r>
            <w:r w:rsidRPr="0014740A">
              <w:rPr>
                <w:rFonts w:ascii="Arial" w:eastAsia="Calibri" w:hAnsi="Arial" w:cs="Arial"/>
                <w:color w:val="000000"/>
                <w:sz w:val="20"/>
                <w:szCs w:val="20"/>
                <w:lang w:val="pt-PT" w:eastAsia="en-US"/>
              </w:rPr>
              <w:t>palavras corretas.</w:t>
            </w:r>
          </w:p>
        </w:tc>
        <w:tc>
          <w:tcPr>
            <w:tcW w:w="1134" w:type="dxa"/>
            <w:shd w:val="clear" w:color="auto" w:fill="auto"/>
          </w:tcPr>
          <w:p w14:paraId="3991C6AA"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 / 3</w:t>
            </w:r>
          </w:p>
        </w:tc>
      </w:tr>
    </w:tbl>
    <w:p w14:paraId="32F3740D" w14:textId="77777777" w:rsidR="00117CDC" w:rsidRPr="00D52F50" w:rsidRDefault="00117CDC"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D52F50" w14:paraId="764B2332" w14:textId="77777777" w:rsidTr="00E81B40">
        <w:trPr>
          <w:trHeight w:val="285"/>
        </w:trPr>
        <w:tc>
          <w:tcPr>
            <w:tcW w:w="421" w:type="dxa"/>
            <w:vMerge w:val="restart"/>
            <w:shd w:val="clear" w:color="auto" w:fill="auto"/>
          </w:tcPr>
          <w:p w14:paraId="40B7E71F"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2.</w:t>
            </w:r>
          </w:p>
        </w:tc>
        <w:tc>
          <w:tcPr>
            <w:tcW w:w="396" w:type="dxa"/>
            <w:shd w:val="clear" w:color="auto" w:fill="auto"/>
          </w:tcPr>
          <w:p w14:paraId="6A2A6647"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77A29FB6" w14:textId="77777777" w:rsidR="009C2687" w:rsidRPr="0014740A" w:rsidRDefault="009C2687" w:rsidP="00B13631">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34D5F4DD" w14:textId="77777777" w:rsidR="009C2687" w:rsidRPr="000B796C" w:rsidRDefault="009C2687" w:rsidP="00B1363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proofErr w:type="spellStart"/>
            <w:r w:rsidRPr="000B796C">
              <w:rPr>
                <w:rFonts w:ascii="Arial" w:eastAsia="Calibri" w:hAnsi="Arial" w:cs="Arial"/>
                <w:color w:val="000000"/>
                <w:sz w:val="20"/>
                <w:szCs w:val="20"/>
                <w:lang w:eastAsia="en-US"/>
              </w:rPr>
              <w:t>Chave</w:t>
            </w:r>
            <w:proofErr w:type="spellEnd"/>
            <w:r w:rsidRPr="000B796C">
              <w:rPr>
                <w:rFonts w:ascii="Arial" w:eastAsia="Calibri" w:hAnsi="Arial" w:cs="Arial"/>
                <w:color w:val="000000"/>
                <w:sz w:val="20"/>
                <w:szCs w:val="20"/>
                <w:lang w:eastAsia="en-US"/>
              </w:rPr>
              <w:t xml:space="preserve">: </w:t>
            </w:r>
          </w:p>
          <w:p w14:paraId="0F1FA3EC" w14:textId="15E64C44" w:rsidR="006876F7" w:rsidRPr="006876F7" w:rsidRDefault="00B90275" w:rsidP="006876F7">
            <w:pPr>
              <w:jc w:val="both"/>
              <w:rPr>
                <w:rFonts w:ascii="Arial" w:hAnsi="Arial" w:cs="Arial"/>
                <w:i/>
                <w:sz w:val="20"/>
                <w:szCs w:val="20"/>
                <w:lang w:val="en-GB"/>
              </w:rPr>
            </w:pPr>
            <w:r w:rsidRPr="00B90275">
              <w:rPr>
                <w:rFonts w:ascii="Arial" w:hAnsi="Arial" w:cs="Arial"/>
                <w:sz w:val="20"/>
                <w:szCs w:val="20"/>
                <w:lang w:val="en-GB"/>
              </w:rPr>
              <w:t>a</w:t>
            </w:r>
            <w:r w:rsidR="006876F7" w:rsidRPr="00B90275">
              <w:rPr>
                <w:rFonts w:ascii="Arial" w:hAnsi="Arial" w:cs="Arial"/>
                <w:sz w:val="20"/>
                <w:szCs w:val="20"/>
                <w:lang w:val="en-GB"/>
              </w:rPr>
              <w:t>.</w:t>
            </w:r>
            <w:r w:rsidR="006876F7" w:rsidRPr="006876F7">
              <w:rPr>
                <w:rFonts w:ascii="Arial" w:hAnsi="Arial" w:cs="Arial"/>
                <w:i/>
                <w:sz w:val="20"/>
                <w:szCs w:val="20"/>
                <w:lang w:val="en-GB"/>
              </w:rPr>
              <w:t xml:space="preserve"> The Jetsons is a very popular American series from the 60s.</w:t>
            </w:r>
          </w:p>
          <w:p w14:paraId="4BE03BD9" w14:textId="4851C688" w:rsidR="006876F7" w:rsidRPr="006876F7" w:rsidRDefault="00B90275" w:rsidP="006876F7">
            <w:pPr>
              <w:jc w:val="both"/>
              <w:rPr>
                <w:rFonts w:ascii="Arial" w:hAnsi="Arial" w:cs="Arial"/>
                <w:i/>
                <w:sz w:val="20"/>
                <w:szCs w:val="20"/>
                <w:lang w:val="en-GB"/>
              </w:rPr>
            </w:pPr>
            <w:r w:rsidRPr="00B90275">
              <w:rPr>
                <w:rFonts w:ascii="Arial" w:hAnsi="Arial" w:cs="Arial"/>
                <w:sz w:val="20"/>
                <w:szCs w:val="20"/>
                <w:lang w:val="en-GB"/>
              </w:rPr>
              <w:t>b</w:t>
            </w:r>
            <w:r w:rsidR="006876F7" w:rsidRPr="00B90275">
              <w:rPr>
                <w:rFonts w:ascii="Arial" w:hAnsi="Arial" w:cs="Arial"/>
                <w:sz w:val="20"/>
                <w:szCs w:val="20"/>
                <w:lang w:val="en-GB"/>
              </w:rPr>
              <w:t>.</w:t>
            </w:r>
            <w:r w:rsidR="006876F7" w:rsidRPr="006876F7">
              <w:rPr>
                <w:rFonts w:ascii="Arial" w:hAnsi="Arial" w:cs="Arial"/>
                <w:i/>
                <w:sz w:val="20"/>
                <w:szCs w:val="20"/>
                <w:lang w:val="en-GB"/>
              </w:rPr>
              <w:t xml:space="preserve"> Jane Jetson used to take Judy to school, but now Judy is getting used to going by </w:t>
            </w:r>
            <w:proofErr w:type="spellStart"/>
            <w:r w:rsidR="006876F7" w:rsidRPr="006876F7">
              <w:rPr>
                <w:rFonts w:ascii="Arial" w:hAnsi="Arial" w:cs="Arial"/>
                <w:i/>
                <w:sz w:val="20"/>
                <w:szCs w:val="20"/>
                <w:lang w:val="en-GB"/>
              </w:rPr>
              <w:t>aerobus</w:t>
            </w:r>
            <w:proofErr w:type="spellEnd"/>
            <w:r w:rsidR="006876F7" w:rsidRPr="006876F7">
              <w:rPr>
                <w:rFonts w:ascii="Arial" w:hAnsi="Arial" w:cs="Arial"/>
                <w:i/>
                <w:sz w:val="20"/>
                <w:szCs w:val="20"/>
                <w:lang w:val="en-GB"/>
              </w:rPr>
              <w:t>.</w:t>
            </w:r>
          </w:p>
          <w:p w14:paraId="7464C6A0" w14:textId="47B19786" w:rsidR="009C2687" w:rsidRPr="006876F7" w:rsidRDefault="00B90275" w:rsidP="006876F7">
            <w:pPr>
              <w:jc w:val="both"/>
              <w:rPr>
                <w:rFonts w:ascii="Arial" w:hAnsi="Arial" w:cs="Arial"/>
                <w:lang w:val="en-GB"/>
              </w:rPr>
            </w:pPr>
            <w:r w:rsidRPr="00B90275">
              <w:rPr>
                <w:rFonts w:ascii="Arial" w:hAnsi="Arial" w:cs="Arial"/>
                <w:sz w:val="20"/>
                <w:szCs w:val="20"/>
                <w:lang w:val="en-GB"/>
              </w:rPr>
              <w:t>c</w:t>
            </w:r>
            <w:r w:rsidR="006876F7" w:rsidRPr="00B90275">
              <w:rPr>
                <w:rFonts w:ascii="Arial" w:hAnsi="Arial" w:cs="Arial"/>
                <w:sz w:val="20"/>
                <w:szCs w:val="20"/>
                <w:lang w:val="en-GB"/>
              </w:rPr>
              <w:t>.</w:t>
            </w:r>
            <w:r w:rsidR="006876F7" w:rsidRPr="006876F7">
              <w:rPr>
                <w:rFonts w:ascii="Arial" w:hAnsi="Arial" w:cs="Arial"/>
                <w:i/>
                <w:sz w:val="20"/>
                <w:szCs w:val="20"/>
                <w:lang w:val="en-GB"/>
              </w:rPr>
              <w:t xml:space="preserve"> Despite their different hair colour, Judy takes after her mother.</w:t>
            </w:r>
            <w:r w:rsidR="006876F7">
              <w:rPr>
                <w:rFonts w:ascii="Arial" w:hAnsi="Arial" w:cs="Arial"/>
                <w:lang w:val="en-GB"/>
              </w:rPr>
              <w:t xml:space="preserve">  </w:t>
            </w:r>
          </w:p>
        </w:tc>
        <w:tc>
          <w:tcPr>
            <w:tcW w:w="1134" w:type="dxa"/>
            <w:shd w:val="clear" w:color="auto" w:fill="auto"/>
          </w:tcPr>
          <w:p w14:paraId="5924DD50"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9C2687" w:rsidRPr="00D52F50" w14:paraId="5A8A01E4" w14:textId="77777777" w:rsidTr="00E81B40">
        <w:trPr>
          <w:trHeight w:val="285"/>
        </w:trPr>
        <w:tc>
          <w:tcPr>
            <w:tcW w:w="421" w:type="dxa"/>
            <w:vMerge/>
            <w:shd w:val="clear" w:color="auto" w:fill="auto"/>
          </w:tcPr>
          <w:p w14:paraId="3B922CE6"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1D15795"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719DBC7"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06112375"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9C2687" w:rsidRPr="00D52F50" w14:paraId="269A3DE9" w14:textId="77777777" w:rsidTr="00E81B40">
        <w:trPr>
          <w:trHeight w:val="285"/>
        </w:trPr>
        <w:tc>
          <w:tcPr>
            <w:tcW w:w="421" w:type="dxa"/>
            <w:vMerge/>
            <w:shd w:val="clear" w:color="auto" w:fill="auto"/>
          </w:tcPr>
          <w:p w14:paraId="7B775F1E"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88F331"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79E66ADA"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179E150C"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bl>
    <w:p w14:paraId="0645D13D" w14:textId="77777777" w:rsidR="004D1048" w:rsidRPr="00D52F50" w:rsidRDefault="004D1048"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D52F50" w14:paraId="0978FF21" w14:textId="77777777" w:rsidTr="00E81B40">
        <w:trPr>
          <w:trHeight w:val="285"/>
        </w:trPr>
        <w:tc>
          <w:tcPr>
            <w:tcW w:w="421" w:type="dxa"/>
            <w:vMerge w:val="restart"/>
            <w:shd w:val="clear" w:color="auto" w:fill="auto"/>
          </w:tcPr>
          <w:p w14:paraId="3F78D07A" w14:textId="77777777" w:rsidR="004D1048" w:rsidRPr="00D52F50" w:rsidRDefault="004D1048"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3.</w:t>
            </w:r>
          </w:p>
        </w:tc>
        <w:tc>
          <w:tcPr>
            <w:tcW w:w="396" w:type="dxa"/>
            <w:shd w:val="clear" w:color="auto" w:fill="auto"/>
          </w:tcPr>
          <w:p w14:paraId="18E29E75" w14:textId="77777777" w:rsidR="004D1048" w:rsidRPr="00D52F50" w:rsidRDefault="004D104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8E5A294" w14:textId="77777777" w:rsidR="004D1048" w:rsidRPr="006C5DC0" w:rsidRDefault="007851F4" w:rsidP="007702B6">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6C5DC0">
              <w:rPr>
                <w:rFonts w:ascii="Arial" w:hAnsi="Arial" w:cs="Arial"/>
                <w:color w:val="000000"/>
                <w:spacing w:val="-2"/>
                <w:sz w:val="20"/>
                <w:szCs w:val="20"/>
                <w:lang w:val="pt-PT" w:eastAsia="pt-PT"/>
              </w:rPr>
              <w:t xml:space="preserve">Indica 5 razões. Escreve com correção linguística. </w:t>
            </w:r>
          </w:p>
          <w:p w14:paraId="2C9AEAD3" w14:textId="77777777" w:rsidR="005255B8" w:rsidRPr="00D52F50" w:rsidRDefault="005255B8" w:rsidP="007702B6">
            <w:pPr>
              <w:tabs>
                <w:tab w:val="left" w:pos="567"/>
              </w:tabs>
              <w:suppressAutoHyphens/>
              <w:autoSpaceDE w:val="0"/>
              <w:autoSpaceDN w:val="0"/>
              <w:adjustRightInd w:val="0"/>
              <w:textAlignment w:val="center"/>
              <w:rPr>
                <w:rFonts w:ascii="Arial" w:hAnsi="Arial" w:cs="Arial"/>
                <w:i/>
                <w:sz w:val="20"/>
                <w:szCs w:val="20"/>
                <w:lang w:val="en-GB"/>
              </w:rPr>
            </w:pPr>
            <w:r w:rsidRPr="00D52F50">
              <w:rPr>
                <w:rFonts w:ascii="Arial" w:hAnsi="Arial" w:cs="Arial"/>
                <w:sz w:val="20"/>
                <w:szCs w:val="20"/>
                <w:lang w:val="en-GB"/>
              </w:rPr>
              <w:t>Ex.:</w:t>
            </w:r>
            <w:r w:rsidRPr="00D52F50">
              <w:rPr>
                <w:rFonts w:ascii="Arial" w:hAnsi="Arial" w:cs="Arial"/>
                <w:i/>
                <w:sz w:val="20"/>
                <w:szCs w:val="20"/>
                <w:lang w:val="en-GB"/>
              </w:rPr>
              <w:t xml:space="preserve"> </w:t>
            </w:r>
            <w:r w:rsidR="00E444BC">
              <w:rPr>
                <w:rFonts w:ascii="Arial" w:hAnsi="Arial" w:cs="Arial"/>
                <w:i/>
                <w:sz w:val="20"/>
                <w:szCs w:val="20"/>
                <w:lang w:val="en-GB"/>
              </w:rPr>
              <w:t>finding out</w:t>
            </w:r>
            <w:r w:rsidR="00F644BB">
              <w:rPr>
                <w:rFonts w:ascii="Arial" w:hAnsi="Arial" w:cs="Arial"/>
                <w:i/>
                <w:sz w:val="20"/>
                <w:szCs w:val="20"/>
                <w:lang w:val="en-GB"/>
              </w:rPr>
              <w:t xml:space="preserve"> more about other planets</w:t>
            </w:r>
            <w:r w:rsidR="002C7C1C" w:rsidRPr="00D52F50">
              <w:rPr>
                <w:rFonts w:ascii="Arial" w:hAnsi="Arial" w:cs="Arial"/>
                <w:i/>
                <w:sz w:val="20"/>
                <w:szCs w:val="20"/>
                <w:lang w:val="en-GB"/>
              </w:rPr>
              <w:t xml:space="preserve">; </w:t>
            </w:r>
            <w:r w:rsidR="00E444BC">
              <w:rPr>
                <w:rFonts w:ascii="Arial" w:hAnsi="Arial" w:cs="Arial"/>
                <w:i/>
                <w:sz w:val="20"/>
                <w:szCs w:val="20"/>
                <w:lang w:val="en-GB"/>
              </w:rPr>
              <w:t>answering scientific questions</w:t>
            </w:r>
            <w:r w:rsidR="002C7C1C" w:rsidRPr="00D52F50">
              <w:rPr>
                <w:rFonts w:ascii="Arial" w:hAnsi="Arial" w:cs="Arial"/>
                <w:i/>
                <w:sz w:val="20"/>
                <w:szCs w:val="20"/>
                <w:lang w:val="en-GB"/>
              </w:rPr>
              <w:t xml:space="preserve">; </w:t>
            </w:r>
            <w:r w:rsidR="00E444BC">
              <w:rPr>
                <w:rFonts w:ascii="Arial" w:hAnsi="Arial" w:cs="Arial"/>
                <w:i/>
                <w:sz w:val="20"/>
                <w:szCs w:val="20"/>
                <w:lang w:val="en-GB"/>
              </w:rPr>
              <w:t>creating new industries; creating new jobs</w:t>
            </w:r>
            <w:r w:rsidR="002C7C1C" w:rsidRPr="00D52F50">
              <w:rPr>
                <w:rFonts w:ascii="Arial" w:hAnsi="Arial" w:cs="Arial"/>
                <w:i/>
                <w:sz w:val="20"/>
                <w:szCs w:val="20"/>
                <w:lang w:val="en-GB"/>
              </w:rPr>
              <w:t xml:space="preserve">; </w:t>
            </w:r>
            <w:r w:rsidR="00E444BC">
              <w:rPr>
                <w:rFonts w:ascii="Arial" w:hAnsi="Arial" w:cs="Arial"/>
                <w:i/>
                <w:sz w:val="20"/>
                <w:szCs w:val="20"/>
                <w:lang w:val="en-GB"/>
              </w:rPr>
              <w:t>finding new resources and raw materials</w:t>
            </w:r>
            <w:r w:rsidR="007C02DD">
              <w:rPr>
                <w:rFonts w:ascii="Arial" w:hAnsi="Arial" w:cs="Arial"/>
                <w:i/>
                <w:sz w:val="20"/>
                <w:szCs w:val="20"/>
                <w:lang w:val="en-GB"/>
              </w:rPr>
              <w:t>.</w:t>
            </w:r>
          </w:p>
        </w:tc>
        <w:tc>
          <w:tcPr>
            <w:tcW w:w="1134" w:type="dxa"/>
            <w:shd w:val="clear" w:color="auto" w:fill="auto"/>
          </w:tcPr>
          <w:p w14:paraId="4E2F5913" w14:textId="77777777" w:rsidR="004D1048" w:rsidRPr="00D52F50" w:rsidRDefault="004D104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w:t>
            </w:r>
            <w:r w:rsidR="007851F4" w:rsidRPr="00D52F50">
              <w:rPr>
                <w:rFonts w:ascii="Arial" w:eastAsia="Calibri" w:hAnsi="Arial" w:cs="Arial"/>
                <w:color w:val="000000"/>
                <w:sz w:val="20"/>
                <w:szCs w:val="20"/>
                <w:lang w:val="en-GB" w:eastAsia="en-US"/>
              </w:rPr>
              <w:t>0</w:t>
            </w:r>
          </w:p>
        </w:tc>
      </w:tr>
      <w:tr w:rsidR="007851F4" w:rsidRPr="00D52F50" w14:paraId="02BE11F7" w14:textId="77777777" w:rsidTr="00E81B40">
        <w:trPr>
          <w:trHeight w:val="285"/>
        </w:trPr>
        <w:tc>
          <w:tcPr>
            <w:tcW w:w="421" w:type="dxa"/>
            <w:vMerge/>
            <w:shd w:val="clear" w:color="auto" w:fill="auto"/>
          </w:tcPr>
          <w:p w14:paraId="01E04492"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B355A1"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61E8CAFE"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3AC06A62"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7C02DD">
              <w:rPr>
                <w:rFonts w:ascii="Arial" w:eastAsia="Calibri" w:hAnsi="Arial" w:cs="Arial"/>
                <w:color w:val="000000"/>
                <w:sz w:val="20"/>
                <w:szCs w:val="20"/>
                <w:lang w:val="en-GB" w:eastAsia="en-US"/>
              </w:rPr>
              <w:t>-</w:t>
            </w:r>
            <w:r w:rsidR="005255B8" w:rsidRPr="00D52F50">
              <w:rPr>
                <w:rFonts w:ascii="Arial" w:eastAsia="Calibri" w:hAnsi="Arial" w:cs="Arial"/>
                <w:color w:val="000000"/>
                <w:sz w:val="20"/>
                <w:szCs w:val="20"/>
                <w:lang w:val="en-GB" w:eastAsia="en-US"/>
              </w:rPr>
              <w:t>8</w:t>
            </w:r>
          </w:p>
        </w:tc>
      </w:tr>
      <w:tr w:rsidR="007851F4" w:rsidRPr="00D52F50" w14:paraId="48B341E9" w14:textId="77777777" w:rsidTr="00E81B40">
        <w:trPr>
          <w:trHeight w:val="285"/>
        </w:trPr>
        <w:tc>
          <w:tcPr>
            <w:tcW w:w="421" w:type="dxa"/>
            <w:vMerge/>
            <w:shd w:val="clear" w:color="auto" w:fill="auto"/>
          </w:tcPr>
          <w:p w14:paraId="50C3D478"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3BAF217"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5E61574"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56D1C65A"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7C02DD">
              <w:rPr>
                <w:rFonts w:ascii="Arial" w:eastAsia="Calibri" w:hAnsi="Arial" w:cs="Arial"/>
                <w:color w:val="000000"/>
                <w:sz w:val="20"/>
                <w:szCs w:val="20"/>
                <w:lang w:val="en-GB" w:eastAsia="en-US"/>
              </w:rPr>
              <w:t>-</w:t>
            </w:r>
            <w:r w:rsidR="007851F4" w:rsidRPr="00D52F50">
              <w:rPr>
                <w:rFonts w:ascii="Arial" w:eastAsia="Calibri" w:hAnsi="Arial" w:cs="Arial"/>
                <w:color w:val="000000"/>
                <w:sz w:val="20"/>
                <w:szCs w:val="20"/>
                <w:lang w:val="en-GB" w:eastAsia="en-US"/>
              </w:rPr>
              <w:t>4</w:t>
            </w:r>
          </w:p>
        </w:tc>
      </w:tr>
    </w:tbl>
    <w:p w14:paraId="1FF471F8" w14:textId="77777777" w:rsidR="004D1048" w:rsidRPr="00D52F50" w:rsidRDefault="004D1048" w:rsidP="007702B6">
      <w:pPr>
        <w:jc w:val="both"/>
        <w:rPr>
          <w:rFonts w:ascii="Arial" w:hAnsi="Arial" w:cs="Arial"/>
          <w:b/>
          <w:sz w:val="20"/>
          <w:szCs w:val="20"/>
          <w:highlight w:val="lightGray"/>
          <w:lang w:val="en-GB"/>
        </w:rPr>
      </w:pPr>
    </w:p>
    <w:p w14:paraId="7FC50743" w14:textId="77777777" w:rsidR="008C08E8" w:rsidRPr="00D52F50" w:rsidRDefault="008C08E8"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B</w:t>
      </w:r>
    </w:p>
    <w:p w14:paraId="44B4A32E" w14:textId="77777777" w:rsidR="009C2687" w:rsidRPr="00D52F50" w:rsidRDefault="009C2687"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D52F50" w14:paraId="11EF25DF" w14:textId="77777777" w:rsidTr="00F94934">
        <w:trPr>
          <w:trHeight w:val="285"/>
        </w:trPr>
        <w:tc>
          <w:tcPr>
            <w:tcW w:w="421" w:type="dxa"/>
            <w:vMerge w:val="restart"/>
            <w:shd w:val="clear" w:color="auto" w:fill="auto"/>
          </w:tcPr>
          <w:p w14:paraId="60E4EFB4" w14:textId="77777777" w:rsidR="007130AF"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1</w:t>
            </w:r>
            <w:r w:rsidR="007B79AA" w:rsidRPr="00D52F50">
              <w:rPr>
                <w:rFonts w:ascii="Arial" w:eastAsia="Calibri" w:hAnsi="Arial" w:cs="Arial"/>
                <w:b/>
                <w:bCs/>
                <w:color w:val="000000"/>
                <w:sz w:val="20"/>
                <w:szCs w:val="20"/>
                <w:lang w:val="en-GB" w:eastAsia="en-US"/>
              </w:rPr>
              <w:t>.</w:t>
            </w:r>
          </w:p>
        </w:tc>
        <w:tc>
          <w:tcPr>
            <w:tcW w:w="396" w:type="dxa"/>
            <w:shd w:val="clear" w:color="auto" w:fill="auto"/>
          </w:tcPr>
          <w:p w14:paraId="49CCBDFB"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EA12E1C" w14:textId="77777777" w:rsidR="00DD7BDA" w:rsidRPr="006C5DC0" w:rsidRDefault="00953D2D" w:rsidP="007F329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 xml:space="preserve">Completa as 3 frases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1872BF8A" w14:textId="77777777" w:rsidR="007B79AA" w:rsidRPr="002A091E" w:rsidRDefault="007B79AA" w:rsidP="007F329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2A091E">
              <w:rPr>
                <w:rFonts w:ascii="Arial" w:eastAsia="Calibri" w:hAnsi="Arial" w:cs="Arial"/>
                <w:sz w:val="20"/>
                <w:szCs w:val="20"/>
                <w:lang w:val="en-GB" w:eastAsia="en-US"/>
              </w:rPr>
              <w:t xml:space="preserve">Ex.: </w:t>
            </w:r>
          </w:p>
          <w:p w14:paraId="052AE309" w14:textId="77777777" w:rsidR="002A091E" w:rsidRPr="002A091E" w:rsidRDefault="00541F61" w:rsidP="002A091E">
            <w:pPr>
              <w:jc w:val="both"/>
              <w:rPr>
                <w:rFonts w:ascii="Arial" w:hAnsi="Arial" w:cs="Arial"/>
                <w:b/>
                <w:i/>
                <w:sz w:val="20"/>
                <w:szCs w:val="20"/>
                <w:lang w:val="en-GB"/>
              </w:rPr>
            </w:pPr>
            <w:r>
              <w:rPr>
                <w:rFonts w:ascii="Arial" w:hAnsi="Arial" w:cs="Arial"/>
                <w:i/>
                <w:sz w:val="20"/>
                <w:szCs w:val="20"/>
                <w:lang w:val="en-GB"/>
              </w:rPr>
              <w:t>a</w:t>
            </w:r>
            <w:r w:rsidR="002A091E" w:rsidRPr="002A091E">
              <w:rPr>
                <w:rFonts w:ascii="Arial" w:hAnsi="Arial" w:cs="Arial"/>
                <w:i/>
                <w:sz w:val="20"/>
                <w:szCs w:val="20"/>
                <w:lang w:val="en-GB"/>
              </w:rPr>
              <w:t xml:space="preserve">. </w:t>
            </w:r>
            <w:r w:rsidR="002A091E" w:rsidRPr="002A091E">
              <w:rPr>
                <w:rFonts w:ascii="Arial" w:eastAsia="Times New Roman" w:hAnsi="Arial" w:cs="Arial"/>
                <w:i/>
                <w:sz w:val="20"/>
                <w:szCs w:val="20"/>
                <w:lang w:eastAsia="pt-PT"/>
              </w:rPr>
              <w:t xml:space="preserve">Tim Berners-Lee’s parents were responsible for </w:t>
            </w:r>
            <w:r w:rsidR="002A091E" w:rsidRPr="002A091E">
              <w:rPr>
                <w:rFonts w:ascii="Arial" w:eastAsia="Times New Roman" w:hAnsi="Arial" w:cs="Arial"/>
                <w:b/>
                <w:i/>
                <w:sz w:val="20"/>
                <w:szCs w:val="20"/>
                <w:lang w:eastAsia="pt-PT"/>
              </w:rPr>
              <w:t>creating the first commercial stored-program electronic computer.</w:t>
            </w:r>
          </w:p>
          <w:p w14:paraId="595471D6" w14:textId="77777777" w:rsidR="002A091E" w:rsidRPr="002A091E" w:rsidRDefault="00541F61" w:rsidP="002A091E">
            <w:pPr>
              <w:jc w:val="both"/>
              <w:rPr>
                <w:rFonts w:ascii="Arial" w:hAnsi="Arial" w:cs="Arial"/>
                <w:b/>
                <w:i/>
                <w:sz w:val="20"/>
                <w:szCs w:val="20"/>
                <w:lang w:val="en-GB"/>
              </w:rPr>
            </w:pPr>
            <w:r>
              <w:rPr>
                <w:rFonts w:ascii="Arial" w:hAnsi="Arial" w:cs="Arial"/>
                <w:i/>
                <w:sz w:val="20"/>
                <w:szCs w:val="20"/>
                <w:lang w:val="en-GB"/>
              </w:rPr>
              <w:t>b</w:t>
            </w:r>
            <w:r w:rsidR="002A091E" w:rsidRPr="002A091E">
              <w:rPr>
                <w:rFonts w:ascii="Arial" w:hAnsi="Arial" w:cs="Arial"/>
                <w:i/>
                <w:sz w:val="20"/>
                <w:szCs w:val="20"/>
                <w:lang w:val="en-GB"/>
              </w:rPr>
              <w:t xml:space="preserve">. </w:t>
            </w:r>
            <w:r w:rsidR="002A091E" w:rsidRPr="002A091E">
              <w:rPr>
                <w:rFonts w:ascii="Arial" w:eastAsia="Times New Roman" w:hAnsi="Arial" w:cs="Arial"/>
                <w:i/>
                <w:sz w:val="20"/>
                <w:szCs w:val="20"/>
                <w:lang w:eastAsia="pt-PT"/>
              </w:rPr>
              <w:t xml:space="preserve">Tim Berners-Lee has never forgotten </w:t>
            </w:r>
            <w:r w:rsidR="002A091E" w:rsidRPr="002A091E">
              <w:rPr>
                <w:rFonts w:ascii="Arial" w:eastAsia="Times New Roman" w:hAnsi="Arial" w:cs="Arial"/>
                <w:b/>
                <w:i/>
                <w:sz w:val="20"/>
                <w:szCs w:val="20"/>
                <w:lang w:eastAsia="pt-PT"/>
              </w:rPr>
              <w:t>a conversation with his father about how computers would one day function like the human brain.</w:t>
            </w:r>
          </w:p>
          <w:p w14:paraId="17A006F8" w14:textId="77777777" w:rsidR="007130AF" w:rsidRPr="002A091E" w:rsidRDefault="00541F61" w:rsidP="002A091E">
            <w:pPr>
              <w:jc w:val="both"/>
              <w:rPr>
                <w:rFonts w:ascii="Arial" w:hAnsi="Arial" w:cs="Arial"/>
                <w:b/>
                <w:lang w:val="en-GB"/>
              </w:rPr>
            </w:pPr>
            <w:r>
              <w:rPr>
                <w:rFonts w:ascii="Arial" w:hAnsi="Arial" w:cs="Arial"/>
                <w:i/>
                <w:sz w:val="20"/>
                <w:szCs w:val="20"/>
                <w:lang w:val="en-GB"/>
              </w:rPr>
              <w:t>c</w:t>
            </w:r>
            <w:r w:rsidR="002A091E" w:rsidRPr="002A091E">
              <w:rPr>
                <w:rFonts w:ascii="Arial" w:hAnsi="Arial" w:cs="Arial"/>
                <w:i/>
                <w:sz w:val="20"/>
                <w:szCs w:val="20"/>
                <w:lang w:val="en-GB"/>
              </w:rPr>
              <w:t xml:space="preserve">. </w:t>
            </w:r>
            <w:r w:rsidR="002A091E" w:rsidRPr="002A091E">
              <w:rPr>
                <w:rFonts w:ascii="Arial" w:eastAsia="Times New Roman" w:hAnsi="Arial" w:cs="Arial"/>
                <w:i/>
                <w:sz w:val="20"/>
                <w:szCs w:val="20"/>
                <w:lang w:eastAsia="pt-PT"/>
              </w:rPr>
              <w:t xml:space="preserve">Tim Berners-Lee wanted the Web to be </w:t>
            </w:r>
            <w:r w:rsidR="002A091E" w:rsidRPr="002A091E">
              <w:rPr>
                <w:rFonts w:ascii="Arial" w:hAnsi="Arial" w:cs="Arial"/>
                <w:b/>
                <w:i/>
                <w:sz w:val="20"/>
                <w:szCs w:val="20"/>
              </w:rPr>
              <w:t>an open and democratic platform for all.</w:t>
            </w:r>
          </w:p>
        </w:tc>
        <w:tc>
          <w:tcPr>
            <w:tcW w:w="1134" w:type="dxa"/>
            <w:shd w:val="clear" w:color="auto" w:fill="auto"/>
          </w:tcPr>
          <w:p w14:paraId="713824F8"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7130AF" w:rsidRPr="00D52F50" w14:paraId="21A8153C" w14:textId="77777777" w:rsidTr="00F94934">
        <w:trPr>
          <w:trHeight w:val="285"/>
        </w:trPr>
        <w:tc>
          <w:tcPr>
            <w:tcW w:w="421" w:type="dxa"/>
            <w:vMerge/>
            <w:shd w:val="clear" w:color="auto" w:fill="auto"/>
          </w:tcPr>
          <w:p w14:paraId="1E8CA585"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4B69A10"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C411AE0"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2 frases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28B0CCA8"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8</w:t>
            </w:r>
          </w:p>
        </w:tc>
      </w:tr>
      <w:tr w:rsidR="007130AF" w:rsidRPr="00D52F50" w14:paraId="597E707B" w14:textId="77777777" w:rsidTr="00F94934">
        <w:trPr>
          <w:trHeight w:val="285"/>
        </w:trPr>
        <w:tc>
          <w:tcPr>
            <w:tcW w:w="421" w:type="dxa"/>
            <w:vMerge/>
            <w:shd w:val="clear" w:color="auto" w:fill="auto"/>
          </w:tcPr>
          <w:p w14:paraId="48436E38"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DE848DD"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3401D0E"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apenas 1 frase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3DA7629A"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w:t>
            </w:r>
          </w:p>
        </w:tc>
      </w:tr>
    </w:tbl>
    <w:p w14:paraId="62AE03E9" w14:textId="77777777" w:rsidR="00AF42F6" w:rsidRPr="00D52F50" w:rsidRDefault="00AF42F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D52F50" w14:paraId="19D4A2F4" w14:textId="77777777" w:rsidTr="00E81B40">
        <w:trPr>
          <w:trHeight w:val="285"/>
        </w:trPr>
        <w:tc>
          <w:tcPr>
            <w:tcW w:w="421" w:type="dxa"/>
            <w:vMerge w:val="restart"/>
            <w:shd w:val="clear" w:color="auto" w:fill="auto"/>
          </w:tcPr>
          <w:p w14:paraId="48D8EAB2" w14:textId="77777777" w:rsidR="00925D38"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2</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44B07B77"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17D650A" w14:textId="77777777" w:rsidR="00DD7BDA" w:rsidRPr="006C5DC0"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Responde às 3 perguntas</w:t>
            </w:r>
            <w:r w:rsidR="00925D38" w:rsidRPr="006C5DC0">
              <w:rPr>
                <w:rFonts w:ascii="Arial" w:hAnsi="Arial" w:cs="Arial"/>
                <w:color w:val="000000"/>
                <w:sz w:val="20"/>
                <w:szCs w:val="20"/>
                <w:lang w:val="pt-PT" w:eastAsia="pt-PT"/>
              </w:rPr>
              <w:t xml:space="preserve">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0299FE30"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D52F50">
              <w:rPr>
                <w:rFonts w:ascii="Arial" w:eastAsia="Calibri" w:hAnsi="Arial" w:cs="Arial"/>
                <w:sz w:val="20"/>
                <w:szCs w:val="20"/>
                <w:lang w:val="en-GB" w:eastAsia="en-US"/>
              </w:rPr>
              <w:t xml:space="preserve">Ex.: </w:t>
            </w:r>
          </w:p>
          <w:p w14:paraId="68B92AD6" w14:textId="77777777" w:rsidR="004C60FD" w:rsidRPr="004C60FD" w:rsidRDefault="00541F61" w:rsidP="004C60FD">
            <w:pPr>
              <w:jc w:val="both"/>
              <w:rPr>
                <w:rFonts w:ascii="Arial" w:hAnsi="Arial" w:cs="Arial"/>
                <w:i/>
                <w:sz w:val="20"/>
                <w:szCs w:val="20"/>
              </w:rPr>
            </w:pPr>
            <w:r w:rsidRPr="003367C0">
              <w:rPr>
                <w:rFonts w:ascii="Arial" w:hAnsi="Arial" w:cs="Arial"/>
                <w:sz w:val="20"/>
                <w:szCs w:val="20"/>
                <w:lang w:val="en-GB"/>
              </w:rPr>
              <w:t>a</w:t>
            </w:r>
            <w:r w:rsidR="004C60FD" w:rsidRPr="003367C0">
              <w:rPr>
                <w:rFonts w:ascii="Arial" w:hAnsi="Arial" w:cs="Arial"/>
                <w:sz w:val="20"/>
                <w:szCs w:val="20"/>
                <w:lang w:val="en-GB"/>
              </w:rPr>
              <w:t>.</w:t>
            </w:r>
            <w:r w:rsidR="004C60FD" w:rsidRPr="004C60FD">
              <w:rPr>
                <w:rFonts w:ascii="Arial" w:hAnsi="Arial" w:cs="Arial"/>
                <w:i/>
                <w:sz w:val="20"/>
                <w:szCs w:val="20"/>
                <w:lang w:val="en-GB"/>
              </w:rPr>
              <w:t xml:space="preserve"> The Web can </w:t>
            </w:r>
            <w:r w:rsidR="004C60FD" w:rsidRPr="004C60FD">
              <w:rPr>
                <w:rFonts w:ascii="Arial" w:hAnsi="Arial" w:cs="Arial"/>
                <w:i/>
                <w:sz w:val="20"/>
                <w:szCs w:val="20"/>
              </w:rPr>
              <w:t>radically transform governments, businesses, societies. It can, in the wrong hands, become a destroyer of worlds.</w:t>
            </w:r>
          </w:p>
          <w:p w14:paraId="22AD44D0" w14:textId="77777777" w:rsidR="004C60FD" w:rsidRPr="004C60FD" w:rsidRDefault="00541F61" w:rsidP="004C60FD">
            <w:pPr>
              <w:jc w:val="both"/>
              <w:rPr>
                <w:rFonts w:ascii="Arial" w:eastAsia="Times New Roman" w:hAnsi="Arial" w:cs="Arial"/>
                <w:i/>
                <w:sz w:val="20"/>
                <w:szCs w:val="20"/>
                <w:lang w:eastAsia="pt-PT"/>
              </w:rPr>
            </w:pPr>
            <w:r w:rsidRPr="003367C0">
              <w:rPr>
                <w:rFonts w:ascii="Arial" w:hAnsi="Arial" w:cs="Arial"/>
                <w:sz w:val="20"/>
                <w:szCs w:val="20"/>
                <w:lang w:val="en-GB"/>
              </w:rPr>
              <w:t>b</w:t>
            </w:r>
            <w:r w:rsidR="004C60FD" w:rsidRPr="003367C0">
              <w:rPr>
                <w:rFonts w:ascii="Arial" w:hAnsi="Arial" w:cs="Arial"/>
                <w:sz w:val="20"/>
                <w:szCs w:val="20"/>
                <w:lang w:val="en-GB"/>
              </w:rPr>
              <w:t>.</w:t>
            </w:r>
            <w:r w:rsidR="004C60FD" w:rsidRPr="004C60FD">
              <w:rPr>
                <w:rFonts w:ascii="Arial" w:hAnsi="Arial" w:cs="Arial"/>
                <w:i/>
                <w:sz w:val="20"/>
                <w:szCs w:val="20"/>
                <w:lang w:val="en-GB"/>
              </w:rPr>
              <w:t xml:space="preserve"> </w:t>
            </w:r>
            <w:r w:rsidR="004C60FD" w:rsidRPr="004C60FD">
              <w:rPr>
                <w:rFonts w:ascii="Arial" w:eastAsia="Times New Roman" w:hAnsi="Arial" w:cs="Arial"/>
                <w:i/>
                <w:sz w:val="20"/>
                <w:szCs w:val="20"/>
                <w:lang w:eastAsia="pt-PT"/>
              </w:rPr>
              <w:t>SOLID technology aims to give users a platform by which they can control access to the data and content they generate on the Web.</w:t>
            </w:r>
          </w:p>
          <w:p w14:paraId="6C35ADB6" w14:textId="77777777" w:rsidR="00925D38" w:rsidRPr="004C60FD" w:rsidRDefault="00541F61" w:rsidP="004C60FD">
            <w:pPr>
              <w:jc w:val="both"/>
              <w:rPr>
                <w:rFonts w:ascii="Arial" w:hAnsi="Arial" w:cs="Arial"/>
                <w:sz w:val="20"/>
                <w:szCs w:val="20"/>
              </w:rPr>
            </w:pPr>
            <w:r w:rsidRPr="003367C0">
              <w:rPr>
                <w:rFonts w:ascii="Arial" w:hAnsi="Arial" w:cs="Arial"/>
                <w:sz w:val="20"/>
                <w:szCs w:val="20"/>
                <w:lang w:val="en-GB"/>
              </w:rPr>
              <w:t>c</w:t>
            </w:r>
            <w:r w:rsidR="004C60FD" w:rsidRPr="003367C0">
              <w:rPr>
                <w:rFonts w:ascii="Arial" w:hAnsi="Arial" w:cs="Arial"/>
                <w:sz w:val="20"/>
                <w:szCs w:val="20"/>
                <w:lang w:val="en-GB"/>
              </w:rPr>
              <w:t>.</w:t>
            </w:r>
            <w:r w:rsidR="004C60FD" w:rsidRPr="004C60FD">
              <w:rPr>
                <w:rFonts w:ascii="Arial" w:hAnsi="Arial" w:cs="Arial"/>
                <w:i/>
                <w:sz w:val="20"/>
                <w:szCs w:val="20"/>
                <w:lang w:val="en-GB"/>
              </w:rPr>
              <w:t xml:space="preserve"> I think we will</w:t>
            </w:r>
            <w:r w:rsidR="004C60FD" w:rsidRPr="004C60FD">
              <w:rPr>
                <w:rFonts w:ascii="Arial" w:eastAsia="Times New Roman" w:hAnsi="Arial" w:cs="Arial"/>
                <w:i/>
                <w:sz w:val="20"/>
                <w:szCs w:val="20"/>
                <w:lang w:eastAsia="pt-PT"/>
              </w:rPr>
              <w:t xml:space="preserve"> soon find a future where a lot of corporations will control our lives and we will lose all our privacy and freedom. / I think we will be able to create a better version of society online, with </w:t>
            </w:r>
            <w:r>
              <w:rPr>
                <w:rFonts w:ascii="Arial" w:eastAsia="Times New Roman" w:hAnsi="Arial" w:cs="Arial"/>
                <w:i/>
                <w:sz w:val="20"/>
                <w:szCs w:val="20"/>
                <w:lang w:eastAsia="pt-PT"/>
              </w:rPr>
              <w:t>knowledge and information</w:t>
            </w:r>
            <w:r w:rsidR="004C60FD" w:rsidRPr="004C60FD">
              <w:rPr>
                <w:rFonts w:ascii="Arial" w:eastAsia="Times New Roman" w:hAnsi="Arial" w:cs="Arial"/>
                <w:i/>
                <w:sz w:val="20"/>
                <w:szCs w:val="20"/>
                <w:lang w:eastAsia="pt-PT"/>
              </w:rPr>
              <w:t xml:space="preserve"> being shared and helping cure diseases, expose corruption and reverse injustices.</w:t>
            </w:r>
          </w:p>
        </w:tc>
        <w:tc>
          <w:tcPr>
            <w:tcW w:w="1134" w:type="dxa"/>
            <w:shd w:val="clear" w:color="auto" w:fill="auto"/>
          </w:tcPr>
          <w:p w14:paraId="62560A43"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18</w:t>
            </w:r>
          </w:p>
        </w:tc>
      </w:tr>
      <w:tr w:rsidR="00925D38" w:rsidRPr="00D52F50" w14:paraId="544E51AA" w14:textId="77777777" w:rsidTr="00E81B40">
        <w:trPr>
          <w:trHeight w:val="285"/>
        </w:trPr>
        <w:tc>
          <w:tcPr>
            <w:tcW w:w="421" w:type="dxa"/>
            <w:vMerge/>
            <w:shd w:val="clear" w:color="auto" w:fill="auto"/>
          </w:tcPr>
          <w:p w14:paraId="0D7C32BA"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0B2B301"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128A185D" w14:textId="77777777" w:rsidR="00925D38" w:rsidRPr="0014740A"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Responde a 2 perguntas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6D569F2"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925D38" w:rsidRPr="00D52F50" w14:paraId="0A818011" w14:textId="77777777" w:rsidTr="00E81B40">
        <w:trPr>
          <w:trHeight w:val="285"/>
        </w:trPr>
        <w:tc>
          <w:tcPr>
            <w:tcW w:w="421" w:type="dxa"/>
            <w:vMerge/>
            <w:shd w:val="clear" w:color="auto" w:fill="auto"/>
          </w:tcPr>
          <w:p w14:paraId="5B9FBE0C"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A4AC3A7"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140A9B8" w14:textId="77777777" w:rsidR="00925D38" w:rsidRPr="0014740A" w:rsidRDefault="00953D2D" w:rsidP="007702B6">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hAnsi="Arial" w:cs="Arial"/>
                <w:color w:val="000000"/>
                <w:sz w:val="20"/>
                <w:szCs w:val="20"/>
                <w:lang w:val="pt-PT" w:eastAsia="pt-PT"/>
              </w:rPr>
              <w:t xml:space="preserve">Responde a 1 pergunta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68BBDFB1"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6</w:t>
            </w:r>
          </w:p>
        </w:tc>
      </w:tr>
    </w:tbl>
    <w:p w14:paraId="251ABBD5"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D52F50" w14:paraId="47F34C3B" w14:textId="77777777" w:rsidTr="00F94934">
        <w:trPr>
          <w:trHeight w:val="285"/>
        </w:trPr>
        <w:tc>
          <w:tcPr>
            <w:tcW w:w="421" w:type="dxa"/>
            <w:vMerge w:val="restart"/>
            <w:shd w:val="clear" w:color="auto" w:fill="auto"/>
          </w:tcPr>
          <w:p w14:paraId="0DA4A1F0" w14:textId="77777777" w:rsidR="00661B4D"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3</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7FE53991"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17DE7786" w14:textId="77777777" w:rsidR="003528FE" w:rsidRPr="00F34C16" w:rsidRDefault="003528FE" w:rsidP="00F34C1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F34C16">
              <w:rPr>
                <w:rFonts w:ascii="Arial" w:eastAsia="Calibri" w:hAnsi="Arial" w:cs="Arial"/>
                <w:sz w:val="20"/>
                <w:szCs w:val="20"/>
                <w:lang w:val="pt-PT" w:eastAsia="en-US"/>
              </w:rPr>
              <w:t xml:space="preserve">Identifica </w:t>
            </w:r>
            <w:r w:rsidR="007F3293" w:rsidRPr="00F34C16">
              <w:rPr>
                <w:rFonts w:ascii="Arial" w:eastAsia="Calibri" w:hAnsi="Arial" w:cs="Arial"/>
                <w:sz w:val="20"/>
                <w:szCs w:val="20"/>
                <w:lang w:val="pt-PT" w:eastAsia="en-US"/>
              </w:rPr>
              <w:t xml:space="preserve">as palavras/ expressões adequadas </w:t>
            </w:r>
            <w:r w:rsidR="0094448C" w:rsidRPr="00F34C16">
              <w:rPr>
                <w:rFonts w:ascii="Arial" w:eastAsia="Calibri" w:hAnsi="Arial" w:cs="Arial"/>
                <w:sz w:val="20"/>
                <w:szCs w:val="20"/>
                <w:lang w:val="pt-PT" w:eastAsia="en-US"/>
              </w:rPr>
              <w:t xml:space="preserve">para as 5 </w:t>
            </w:r>
            <w:r w:rsidR="007F3293" w:rsidRPr="00F34C16">
              <w:rPr>
                <w:rFonts w:ascii="Arial" w:eastAsia="Calibri" w:hAnsi="Arial" w:cs="Arial"/>
                <w:sz w:val="20"/>
                <w:szCs w:val="20"/>
                <w:lang w:val="pt-PT" w:eastAsia="en-US"/>
              </w:rPr>
              <w:t>definições</w:t>
            </w:r>
            <w:r w:rsidR="0094448C" w:rsidRPr="00F34C16">
              <w:rPr>
                <w:rFonts w:ascii="Arial" w:eastAsia="Calibri" w:hAnsi="Arial" w:cs="Arial"/>
                <w:sz w:val="20"/>
                <w:szCs w:val="20"/>
                <w:lang w:val="pt-PT" w:eastAsia="en-US"/>
              </w:rPr>
              <w:t>.</w:t>
            </w:r>
          </w:p>
          <w:p w14:paraId="4C9C0F4B" w14:textId="77777777" w:rsidR="00661B4D" w:rsidRPr="00F34C16" w:rsidRDefault="003528FE" w:rsidP="00F34C16">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proofErr w:type="spellStart"/>
            <w:r w:rsidRPr="00F34C16">
              <w:rPr>
                <w:rFonts w:ascii="Arial" w:eastAsia="Calibri" w:hAnsi="Arial" w:cs="Arial"/>
                <w:sz w:val="20"/>
                <w:szCs w:val="20"/>
                <w:lang w:eastAsia="en-US"/>
              </w:rPr>
              <w:t>Chave</w:t>
            </w:r>
            <w:proofErr w:type="spellEnd"/>
            <w:r w:rsidRPr="00F34C16">
              <w:rPr>
                <w:rFonts w:ascii="Arial" w:eastAsia="Calibri" w:hAnsi="Arial" w:cs="Arial"/>
                <w:sz w:val="20"/>
                <w:szCs w:val="20"/>
                <w:lang w:eastAsia="en-US"/>
              </w:rPr>
              <w:t>:</w:t>
            </w:r>
          </w:p>
          <w:p w14:paraId="1A039241" w14:textId="77777777" w:rsidR="003528FE" w:rsidRPr="00F34C16" w:rsidRDefault="00F171E4" w:rsidP="00F34C16">
            <w:pPr>
              <w:jc w:val="both"/>
              <w:rPr>
                <w:rFonts w:ascii="Arial" w:hAnsi="Arial" w:cs="Arial"/>
                <w:i/>
                <w:sz w:val="20"/>
                <w:szCs w:val="20"/>
                <w:lang w:val="en-GB"/>
              </w:rPr>
            </w:pPr>
            <w:r w:rsidRPr="003367C0">
              <w:rPr>
                <w:rFonts w:ascii="Arial" w:hAnsi="Arial" w:cs="Arial"/>
                <w:sz w:val="20"/>
                <w:szCs w:val="20"/>
                <w:lang w:val="en-GB"/>
              </w:rPr>
              <w:t>a</w:t>
            </w:r>
            <w:r w:rsidR="00F34C16" w:rsidRPr="003367C0">
              <w:rPr>
                <w:rFonts w:ascii="Arial" w:hAnsi="Arial" w:cs="Arial"/>
                <w:sz w:val="20"/>
                <w:szCs w:val="20"/>
                <w:lang w:val="en-GB"/>
              </w:rPr>
              <w:t>.</w:t>
            </w:r>
            <w:r w:rsidR="00F34C16" w:rsidRPr="00F34C16">
              <w:rPr>
                <w:rFonts w:ascii="Arial" w:hAnsi="Arial" w:cs="Arial"/>
                <w:i/>
                <w:sz w:val="20"/>
                <w:szCs w:val="20"/>
                <w:lang w:val="en-GB"/>
              </w:rPr>
              <w:t xml:space="preserve"> tales; </w:t>
            </w:r>
            <w:r w:rsidRPr="003367C0">
              <w:rPr>
                <w:rFonts w:ascii="Arial" w:hAnsi="Arial" w:cs="Arial"/>
                <w:sz w:val="20"/>
                <w:szCs w:val="20"/>
                <w:lang w:val="en-GB"/>
              </w:rPr>
              <w:t>b</w:t>
            </w:r>
            <w:r w:rsidR="00F34C16" w:rsidRPr="003367C0">
              <w:rPr>
                <w:rFonts w:ascii="Arial" w:hAnsi="Arial" w:cs="Arial"/>
                <w:sz w:val="20"/>
                <w:szCs w:val="20"/>
                <w:lang w:val="en-GB"/>
              </w:rPr>
              <w:t>.</w:t>
            </w:r>
            <w:r w:rsidR="00F34C16" w:rsidRPr="00F34C16">
              <w:rPr>
                <w:rFonts w:ascii="Arial" w:hAnsi="Arial" w:cs="Arial"/>
                <w:i/>
                <w:sz w:val="20"/>
                <w:szCs w:val="20"/>
                <w:lang w:val="en-GB"/>
              </w:rPr>
              <w:t xml:space="preserve"> soldering iron; </w:t>
            </w:r>
            <w:r w:rsidRPr="003367C0">
              <w:rPr>
                <w:rFonts w:ascii="Arial" w:hAnsi="Arial" w:cs="Arial"/>
                <w:sz w:val="20"/>
                <w:szCs w:val="20"/>
                <w:lang w:val="en-GB"/>
              </w:rPr>
              <w:t>c</w:t>
            </w:r>
            <w:r w:rsidR="00F34C16" w:rsidRPr="003367C0">
              <w:rPr>
                <w:rFonts w:ascii="Arial" w:hAnsi="Arial" w:cs="Arial"/>
                <w:sz w:val="20"/>
                <w:szCs w:val="20"/>
                <w:lang w:val="en-GB"/>
              </w:rPr>
              <w:t>.</w:t>
            </w:r>
            <w:r w:rsidR="00F34C16" w:rsidRPr="00F34C16">
              <w:rPr>
                <w:rFonts w:ascii="Arial" w:hAnsi="Arial" w:cs="Arial"/>
                <w:i/>
                <w:sz w:val="20"/>
                <w:szCs w:val="20"/>
                <w:lang w:val="en-GB"/>
              </w:rPr>
              <w:t xml:space="preserve"> subsequently; </w:t>
            </w:r>
            <w:r w:rsidRPr="003367C0">
              <w:rPr>
                <w:rFonts w:ascii="Arial" w:hAnsi="Arial" w:cs="Arial"/>
                <w:sz w:val="20"/>
                <w:szCs w:val="20"/>
                <w:lang w:val="en-GB"/>
              </w:rPr>
              <w:t>d</w:t>
            </w:r>
            <w:r w:rsidR="00F34C16" w:rsidRPr="003367C0">
              <w:rPr>
                <w:rFonts w:ascii="Arial" w:hAnsi="Arial" w:cs="Arial"/>
                <w:sz w:val="20"/>
                <w:szCs w:val="20"/>
                <w:lang w:val="en-GB"/>
              </w:rPr>
              <w:t>.</w:t>
            </w:r>
            <w:r w:rsidR="00F34C16" w:rsidRPr="00F34C16">
              <w:rPr>
                <w:rFonts w:ascii="Arial" w:hAnsi="Arial" w:cs="Arial"/>
                <w:i/>
                <w:sz w:val="20"/>
                <w:szCs w:val="20"/>
                <w:lang w:val="en-GB"/>
              </w:rPr>
              <w:t xml:space="preserve"> envisioned; </w:t>
            </w:r>
            <w:r w:rsidRPr="003367C0">
              <w:rPr>
                <w:rFonts w:ascii="Arial" w:hAnsi="Arial" w:cs="Arial"/>
                <w:sz w:val="20"/>
                <w:szCs w:val="20"/>
                <w:lang w:val="en-GB"/>
              </w:rPr>
              <w:t>e</w:t>
            </w:r>
            <w:r w:rsidR="00F34C16" w:rsidRPr="003367C0">
              <w:rPr>
                <w:rFonts w:ascii="Arial" w:hAnsi="Arial" w:cs="Arial"/>
                <w:sz w:val="20"/>
                <w:szCs w:val="20"/>
                <w:lang w:val="en-GB"/>
              </w:rPr>
              <w:t>.</w:t>
            </w:r>
            <w:r w:rsidR="00F34C16" w:rsidRPr="00F34C16">
              <w:rPr>
                <w:rFonts w:ascii="Arial" w:hAnsi="Arial" w:cs="Arial"/>
                <w:i/>
                <w:sz w:val="20"/>
                <w:szCs w:val="20"/>
                <w:lang w:val="en-GB"/>
              </w:rPr>
              <w:t xml:space="preserve"> inflection point</w:t>
            </w:r>
          </w:p>
        </w:tc>
        <w:tc>
          <w:tcPr>
            <w:tcW w:w="1134" w:type="dxa"/>
            <w:shd w:val="clear" w:color="auto" w:fill="auto"/>
          </w:tcPr>
          <w:p w14:paraId="160E9192" w14:textId="77777777" w:rsidR="00661B4D" w:rsidRPr="00D52F50" w:rsidRDefault="003528FE"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661B4D" w:rsidRPr="00D52F50" w14:paraId="40416E1D" w14:textId="77777777" w:rsidTr="00F94934">
        <w:trPr>
          <w:trHeight w:val="285"/>
        </w:trPr>
        <w:tc>
          <w:tcPr>
            <w:tcW w:w="421" w:type="dxa"/>
            <w:vMerge/>
            <w:shd w:val="clear" w:color="auto" w:fill="auto"/>
          </w:tcPr>
          <w:p w14:paraId="5BC04421"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0297E0"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089702C"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 xml:space="preserve">as palavras/ expressões adequadas </w:t>
            </w:r>
            <w:r w:rsidR="0094448C" w:rsidRPr="0014740A">
              <w:rPr>
                <w:rFonts w:ascii="Arial" w:eastAsia="Calibri" w:hAnsi="Arial" w:cs="Arial"/>
                <w:sz w:val="20"/>
                <w:szCs w:val="20"/>
                <w:lang w:val="pt-PT" w:eastAsia="en-US"/>
              </w:rPr>
              <w:t xml:space="preserve">para 3 ou 4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43A1354E"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A86CBB4"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3528FE" w:rsidRPr="00D52F50">
              <w:rPr>
                <w:rFonts w:ascii="Arial" w:eastAsia="Calibri" w:hAnsi="Arial" w:cs="Arial"/>
                <w:color w:val="000000"/>
                <w:sz w:val="20"/>
                <w:szCs w:val="20"/>
                <w:lang w:val="en-GB" w:eastAsia="en-US"/>
              </w:rPr>
              <w:t>4</w:t>
            </w:r>
          </w:p>
        </w:tc>
      </w:tr>
      <w:tr w:rsidR="00661B4D" w:rsidRPr="00D52F50" w14:paraId="789F758E" w14:textId="77777777" w:rsidTr="00F94934">
        <w:trPr>
          <w:trHeight w:val="285"/>
        </w:trPr>
        <w:tc>
          <w:tcPr>
            <w:tcW w:w="421" w:type="dxa"/>
            <w:vMerge/>
            <w:shd w:val="clear" w:color="auto" w:fill="auto"/>
          </w:tcPr>
          <w:p w14:paraId="292A3171"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2B78CE6"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66A52D04"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as palavras/ expressões</w:t>
            </w:r>
            <w:r w:rsidR="0094448C" w:rsidRPr="0014740A">
              <w:rPr>
                <w:rFonts w:ascii="Arial" w:eastAsia="Calibri" w:hAnsi="Arial" w:cs="Arial"/>
                <w:sz w:val="20"/>
                <w:szCs w:val="20"/>
                <w:lang w:val="pt-PT" w:eastAsia="en-US"/>
              </w:rPr>
              <w:t xml:space="preserve"> adequad</w:t>
            </w:r>
            <w:r w:rsidR="007F3293" w:rsidRPr="0014740A">
              <w:rPr>
                <w:rFonts w:ascii="Arial" w:eastAsia="Calibri" w:hAnsi="Arial" w:cs="Arial"/>
                <w:sz w:val="20"/>
                <w:szCs w:val="20"/>
                <w:lang w:val="pt-PT" w:eastAsia="en-US"/>
              </w:rPr>
              <w:t>a</w:t>
            </w:r>
            <w:r w:rsidR="0094448C" w:rsidRPr="0014740A">
              <w:rPr>
                <w:rFonts w:ascii="Arial" w:eastAsia="Calibri" w:hAnsi="Arial" w:cs="Arial"/>
                <w:sz w:val="20"/>
                <w:szCs w:val="20"/>
                <w:lang w:val="pt-PT" w:eastAsia="en-US"/>
              </w:rPr>
              <w:t xml:space="preserve">s para 1 ou 2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69BCEE02"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003B0B9"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3528FE" w:rsidRPr="00D52F50">
              <w:rPr>
                <w:rFonts w:ascii="Arial" w:eastAsia="Calibri" w:hAnsi="Arial" w:cs="Arial"/>
                <w:color w:val="000000"/>
                <w:sz w:val="20"/>
                <w:szCs w:val="20"/>
                <w:lang w:val="en-GB" w:eastAsia="en-US"/>
              </w:rPr>
              <w:t>2</w:t>
            </w:r>
          </w:p>
        </w:tc>
      </w:tr>
    </w:tbl>
    <w:p w14:paraId="186DCC50"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D52F50" w14:paraId="3C64B3F8" w14:textId="77777777" w:rsidTr="00F94934">
        <w:trPr>
          <w:trHeight w:val="285"/>
        </w:trPr>
        <w:tc>
          <w:tcPr>
            <w:tcW w:w="421" w:type="dxa"/>
            <w:vMerge w:val="restart"/>
            <w:shd w:val="clear" w:color="auto" w:fill="auto"/>
          </w:tcPr>
          <w:p w14:paraId="4743D920" w14:textId="77777777" w:rsidR="00A90A9D" w:rsidRPr="00D52F50"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color w:val="000000"/>
                <w:sz w:val="20"/>
                <w:szCs w:val="20"/>
                <w:lang w:val="en-GB" w:eastAsia="en-US"/>
              </w:rPr>
              <w:t>4</w:t>
            </w:r>
            <w:r w:rsidR="00A90A9D" w:rsidRPr="00D52F50">
              <w:rPr>
                <w:rFonts w:ascii="Arial" w:eastAsia="Calibri" w:hAnsi="Arial" w:cs="Arial"/>
                <w:b/>
                <w:bCs/>
                <w:color w:val="000000"/>
                <w:sz w:val="20"/>
                <w:szCs w:val="20"/>
                <w:lang w:val="en-GB" w:eastAsia="en-US"/>
              </w:rPr>
              <w:t>.</w:t>
            </w:r>
          </w:p>
        </w:tc>
        <w:tc>
          <w:tcPr>
            <w:tcW w:w="396" w:type="dxa"/>
            <w:shd w:val="clear" w:color="auto" w:fill="auto"/>
          </w:tcPr>
          <w:p w14:paraId="10ED8615"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033D84DC" w14:textId="77777777" w:rsidR="00A90A9D" w:rsidRPr="006C5DC0" w:rsidRDefault="00A0753F"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A90A9D" w:rsidRPr="006C5DC0">
              <w:rPr>
                <w:rFonts w:ascii="Arial" w:eastAsia="Calibri" w:hAnsi="Arial" w:cs="Arial"/>
                <w:color w:val="000000"/>
                <w:sz w:val="20"/>
                <w:szCs w:val="20"/>
                <w:lang w:val="pt-PT" w:eastAsia="en-US"/>
              </w:rPr>
              <w:t xml:space="preserve">corretamente </w:t>
            </w:r>
            <w:r>
              <w:rPr>
                <w:rFonts w:ascii="Arial" w:eastAsia="Calibri" w:hAnsi="Arial" w:cs="Arial"/>
                <w:color w:val="000000"/>
                <w:sz w:val="20"/>
                <w:szCs w:val="20"/>
                <w:lang w:val="pt-PT" w:eastAsia="en-US"/>
              </w:rPr>
              <w:t>o</w:t>
            </w:r>
            <w:r w:rsidR="00D80999" w:rsidRPr="006C5DC0">
              <w:rPr>
                <w:rFonts w:ascii="Arial" w:eastAsia="Calibri" w:hAnsi="Arial" w:cs="Arial"/>
                <w:color w:val="000000"/>
                <w:sz w:val="20"/>
                <w:szCs w:val="20"/>
                <w:lang w:val="pt-PT" w:eastAsia="en-US"/>
              </w:rPr>
              <w:t xml:space="preserve">s 4 </w:t>
            </w:r>
            <w:r>
              <w:rPr>
                <w:rFonts w:ascii="Arial" w:eastAsia="Calibri" w:hAnsi="Arial" w:cs="Arial"/>
                <w:color w:val="000000"/>
                <w:sz w:val="20"/>
                <w:szCs w:val="20"/>
                <w:lang w:val="pt-PT" w:eastAsia="en-US"/>
              </w:rPr>
              <w:t>espaços</w:t>
            </w:r>
            <w:r w:rsidR="00A90A9D" w:rsidRPr="006C5DC0">
              <w:rPr>
                <w:rFonts w:ascii="Arial" w:eastAsia="Calibri" w:hAnsi="Arial" w:cs="Arial"/>
                <w:color w:val="000000"/>
                <w:sz w:val="20"/>
                <w:szCs w:val="20"/>
                <w:lang w:val="pt-PT" w:eastAsia="en-US"/>
              </w:rPr>
              <w:t>.</w:t>
            </w:r>
          </w:p>
          <w:p w14:paraId="6A1EAC5C" w14:textId="77777777" w:rsidR="00A90A9D" w:rsidRPr="006C5DC0"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35C7275B" w14:textId="77777777" w:rsidR="00A90A9D" w:rsidRPr="00A0753F" w:rsidRDefault="00064267" w:rsidP="00A0753F">
            <w:pPr>
              <w:pStyle w:val="Exrubric"/>
              <w:spacing w:before="0" w:after="0" w:line="360" w:lineRule="auto"/>
              <w:jc w:val="both"/>
              <w:rPr>
                <w:rFonts w:ascii="Arial" w:hAnsi="Arial" w:cs="Arial"/>
                <w:b w:val="0"/>
                <w:i/>
                <w:sz w:val="20"/>
              </w:rPr>
            </w:pPr>
            <w:r w:rsidRPr="003367C0">
              <w:rPr>
                <w:rFonts w:ascii="Arial" w:hAnsi="Arial" w:cs="Arial"/>
                <w:b w:val="0"/>
                <w:sz w:val="20"/>
              </w:rPr>
              <w:t>a</w:t>
            </w:r>
            <w:r w:rsidR="00A0753F" w:rsidRPr="003367C0">
              <w:rPr>
                <w:rFonts w:ascii="Arial" w:hAnsi="Arial" w:cs="Arial"/>
                <w:b w:val="0"/>
                <w:sz w:val="20"/>
              </w:rPr>
              <w:t>.</w:t>
            </w:r>
            <w:r w:rsidR="00A0753F" w:rsidRPr="00A0753F">
              <w:rPr>
                <w:rFonts w:ascii="Arial" w:hAnsi="Arial" w:cs="Arial"/>
                <w:b w:val="0"/>
                <w:i/>
                <w:sz w:val="20"/>
              </w:rPr>
              <w:t xml:space="preserve"> </w:t>
            </w:r>
            <w:r w:rsidR="00A0753F" w:rsidRPr="00A0753F">
              <w:rPr>
                <w:rFonts w:ascii="Arial" w:hAnsi="Arial" w:cs="Arial"/>
                <w:b w:val="0"/>
                <w:i/>
                <w:sz w:val="20"/>
                <w:lang w:val="en-US" w:eastAsia="pt-PT"/>
              </w:rPr>
              <w:t xml:space="preserve">will be; </w:t>
            </w:r>
            <w:r w:rsidRPr="003367C0">
              <w:rPr>
                <w:rFonts w:ascii="Arial" w:hAnsi="Arial" w:cs="Arial"/>
                <w:b w:val="0"/>
                <w:sz w:val="20"/>
              </w:rPr>
              <w:t>b</w:t>
            </w:r>
            <w:r w:rsidR="00A0753F" w:rsidRPr="003367C0">
              <w:rPr>
                <w:rFonts w:ascii="Arial" w:hAnsi="Arial" w:cs="Arial"/>
                <w:b w:val="0"/>
                <w:sz w:val="20"/>
              </w:rPr>
              <w:t>.</w:t>
            </w:r>
            <w:r w:rsidR="00A0753F" w:rsidRPr="00A0753F">
              <w:rPr>
                <w:rFonts w:ascii="Arial" w:hAnsi="Arial" w:cs="Arial"/>
                <w:b w:val="0"/>
                <w:i/>
                <w:sz w:val="20"/>
              </w:rPr>
              <w:t xml:space="preserve"> </w:t>
            </w:r>
            <w:r w:rsidR="0082722F">
              <w:rPr>
                <w:rFonts w:ascii="Arial" w:hAnsi="Arial" w:cs="Arial"/>
                <w:b w:val="0"/>
                <w:i/>
                <w:sz w:val="20"/>
              </w:rPr>
              <w:t>is going to buy</w:t>
            </w:r>
            <w:r w:rsidR="00A0753F" w:rsidRPr="00A0753F">
              <w:rPr>
                <w:rFonts w:ascii="Arial" w:hAnsi="Arial" w:cs="Arial"/>
                <w:b w:val="0"/>
                <w:i/>
                <w:sz w:val="20"/>
              </w:rPr>
              <w:t xml:space="preserve">; </w:t>
            </w:r>
            <w:r w:rsidRPr="003367C0">
              <w:rPr>
                <w:rFonts w:ascii="Arial" w:hAnsi="Arial" w:cs="Arial"/>
                <w:b w:val="0"/>
                <w:sz w:val="20"/>
              </w:rPr>
              <w:t>c</w:t>
            </w:r>
            <w:r w:rsidR="00A0753F" w:rsidRPr="003367C0">
              <w:rPr>
                <w:rFonts w:ascii="Arial" w:hAnsi="Arial" w:cs="Arial"/>
                <w:b w:val="0"/>
                <w:sz w:val="20"/>
              </w:rPr>
              <w:t>.</w:t>
            </w:r>
            <w:r w:rsidR="00A0753F" w:rsidRPr="00A0753F">
              <w:rPr>
                <w:rFonts w:ascii="Arial" w:hAnsi="Arial" w:cs="Arial"/>
                <w:b w:val="0"/>
                <w:i/>
                <w:sz w:val="20"/>
              </w:rPr>
              <w:t xml:space="preserve"> is interviewing; </w:t>
            </w:r>
            <w:r w:rsidRPr="003367C0">
              <w:rPr>
                <w:rFonts w:ascii="Arial" w:hAnsi="Arial" w:cs="Arial"/>
                <w:b w:val="0"/>
                <w:sz w:val="20"/>
              </w:rPr>
              <w:t>d</w:t>
            </w:r>
            <w:r w:rsidR="00A0753F" w:rsidRPr="003367C0">
              <w:rPr>
                <w:rFonts w:ascii="Arial" w:hAnsi="Arial" w:cs="Arial"/>
                <w:b w:val="0"/>
                <w:sz w:val="20"/>
              </w:rPr>
              <w:t>.</w:t>
            </w:r>
            <w:r w:rsidR="00A0753F" w:rsidRPr="00A0753F">
              <w:rPr>
                <w:rFonts w:ascii="Arial" w:hAnsi="Arial" w:cs="Arial"/>
                <w:b w:val="0"/>
                <w:i/>
                <w:sz w:val="20"/>
              </w:rPr>
              <w:t xml:space="preserve"> will be giving</w:t>
            </w:r>
          </w:p>
        </w:tc>
        <w:tc>
          <w:tcPr>
            <w:tcW w:w="1134" w:type="dxa"/>
            <w:shd w:val="clear" w:color="auto" w:fill="auto"/>
          </w:tcPr>
          <w:p w14:paraId="343DA80C"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A90A9D" w:rsidRPr="00D52F50" w14:paraId="0F86E787" w14:textId="77777777" w:rsidTr="00F94934">
        <w:trPr>
          <w:trHeight w:val="285"/>
        </w:trPr>
        <w:tc>
          <w:tcPr>
            <w:tcW w:w="421" w:type="dxa"/>
            <w:vMerge/>
            <w:shd w:val="clear" w:color="auto" w:fill="auto"/>
          </w:tcPr>
          <w:p w14:paraId="7E59023D"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7B7D380"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22399A5C" w14:textId="77777777" w:rsidR="00A90A9D" w:rsidRPr="0014740A" w:rsidRDefault="00A0753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A90A9D" w:rsidRPr="0014740A">
              <w:rPr>
                <w:rFonts w:ascii="Arial" w:eastAsia="Calibri" w:hAnsi="Arial" w:cs="Arial"/>
                <w:color w:val="000000"/>
                <w:sz w:val="20"/>
                <w:szCs w:val="20"/>
                <w:lang w:val="pt-PT" w:eastAsia="en-US"/>
              </w:rPr>
              <w:t xml:space="preserve">corretamente </w:t>
            </w:r>
            <w:r w:rsidR="00D80999" w:rsidRPr="0014740A">
              <w:rPr>
                <w:rFonts w:ascii="Arial" w:eastAsia="Calibri" w:hAnsi="Arial" w:cs="Arial"/>
                <w:color w:val="000000"/>
                <w:sz w:val="20"/>
                <w:szCs w:val="20"/>
                <w:lang w:val="pt-PT" w:eastAsia="en-US"/>
              </w:rPr>
              <w:t xml:space="preserve">3 </w:t>
            </w:r>
            <w:r>
              <w:rPr>
                <w:rFonts w:ascii="Arial" w:eastAsia="Calibri" w:hAnsi="Arial" w:cs="Arial"/>
                <w:color w:val="000000"/>
                <w:sz w:val="20"/>
                <w:szCs w:val="20"/>
                <w:lang w:val="pt-PT" w:eastAsia="en-US"/>
              </w:rPr>
              <w:t>espaços</w:t>
            </w:r>
            <w:r w:rsidR="00A90A9D" w:rsidRPr="0014740A">
              <w:rPr>
                <w:rFonts w:ascii="Arial" w:eastAsia="Calibri" w:hAnsi="Arial" w:cs="Arial"/>
                <w:color w:val="000000"/>
                <w:sz w:val="20"/>
                <w:szCs w:val="20"/>
                <w:lang w:val="pt-PT" w:eastAsia="en-US"/>
              </w:rPr>
              <w:t>.</w:t>
            </w:r>
          </w:p>
          <w:p w14:paraId="16E3927E" w14:textId="77777777" w:rsidR="00A90A9D" w:rsidRPr="0014740A" w:rsidRDefault="00A90A9D" w:rsidP="007702B6">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3377A1CC"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A90A9D" w:rsidRPr="00D52F50" w14:paraId="43405EEF" w14:textId="77777777" w:rsidTr="00F94934">
        <w:trPr>
          <w:trHeight w:val="285"/>
        </w:trPr>
        <w:tc>
          <w:tcPr>
            <w:tcW w:w="421" w:type="dxa"/>
            <w:vMerge/>
            <w:shd w:val="clear" w:color="auto" w:fill="auto"/>
          </w:tcPr>
          <w:p w14:paraId="456CE668"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DCFFEBE"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2F6CAC7F" w14:textId="77777777" w:rsidR="00A90A9D" w:rsidRPr="0014740A" w:rsidRDefault="00A0753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Pr="0014740A">
              <w:rPr>
                <w:rFonts w:ascii="Arial" w:eastAsia="Calibri" w:hAnsi="Arial" w:cs="Arial"/>
                <w:color w:val="000000"/>
                <w:sz w:val="20"/>
                <w:szCs w:val="20"/>
                <w:lang w:val="pt-PT" w:eastAsia="en-US"/>
              </w:rPr>
              <w:t xml:space="preserve"> </w:t>
            </w:r>
            <w:r w:rsidR="00A90A9D" w:rsidRPr="0014740A">
              <w:rPr>
                <w:rFonts w:ascii="Arial" w:eastAsia="Calibri" w:hAnsi="Arial" w:cs="Arial"/>
                <w:color w:val="000000"/>
                <w:sz w:val="20"/>
                <w:szCs w:val="20"/>
                <w:lang w:val="pt-PT" w:eastAsia="en-US"/>
              </w:rPr>
              <w:t xml:space="preserve">corretamente </w:t>
            </w:r>
            <w:r w:rsidR="00D80999" w:rsidRPr="0014740A">
              <w:rPr>
                <w:rFonts w:ascii="Arial" w:eastAsia="Calibri" w:hAnsi="Arial" w:cs="Arial"/>
                <w:color w:val="000000"/>
                <w:sz w:val="20"/>
                <w:szCs w:val="20"/>
                <w:lang w:val="pt-PT" w:eastAsia="en-US"/>
              </w:rPr>
              <w:t xml:space="preserve">2 </w:t>
            </w:r>
            <w:r>
              <w:rPr>
                <w:rFonts w:ascii="Arial" w:eastAsia="Calibri" w:hAnsi="Arial" w:cs="Arial"/>
                <w:color w:val="000000"/>
                <w:sz w:val="20"/>
                <w:szCs w:val="20"/>
                <w:lang w:val="pt-PT" w:eastAsia="en-US"/>
              </w:rPr>
              <w:t>espaços</w:t>
            </w:r>
            <w:r w:rsidR="00A90A9D" w:rsidRPr="0014740A">
              <w:rPr>
                <w:rFonts w:ascii="Arial" w:eastAsia="Calibri" w:hAnsi="Arial" w:cs="Arial"/>
                <w:color w:val="000000"/>
                <w:sz w:val="20"/>
                <w:szCs w:val="20"/>
                <w:lang w:val="pt-PT" w:eastAsia="en-US"/>
              </w:rPr>
              <w:t>.</w:t>
            </w:r>
          </w:p>
          <w:p w14:paraId="77224625"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78E9FA9D"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A90A9D" w:rsidRPr="00D52F50" w14:paraId="50DD9DD9" w14:textId="77777777" w:rsidTr="00F94934">
        <w:trPr>
          <w:trHeight w:val="285"/>
        </w:trPr>
        <w:tc>
          <w:tcPr>
            <w:tcW w:w="421" w:type="dxa"/>
            <w:vMerge/>
            <w:shd w:val="clear" w:color="auto" w:fill="auto"/>
          </w:tcPr>
          <w:p w14:paraId="1786C115"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7A9F655"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E5BDB18" w14:textId="77777777" w:rsidR="00A90A9D" w:rsidRPr="0014740A" w:rsidRDefault="00A0753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Preenche</w:t>
            </w:r>
            <w:r w:rsidR="00D80999" w:rsidRPr="0014740A">
              <w:rPr>
                <w:rFonts w:ascii="Arial" w:eastAsia="Calibri" w:hAnsi="Arial" w:cs="Arial"/>
                <w:color w:val="000000"/>
                <w:sz w:val="20"/>
                <w:szCs w:val="20"/>
                <w:lang w:val="pt-PT" w:eastAsia="en-US"/>
              </w:rPr>
              <w:t xml:space="preserve"> </w:t>
            </w:r>
            <w:r w:rsidR="00A90A9D" w:rsidRPr="0014740A">
              <w:rPr>
                <w:rFonts w:ascii="Arial" w:eastAsia="Calibri" w:hAnsi="Arial" w:cs="Arial"/>
                <w:color w:val="000000"/>
                <w:sz w:val="20"/>
                <w:szCs w:val="20"/>
                <w:lang w:val="pt-PT" w:eastAsia="en-US"/>
              </w:rPr>
              <w:t xml:space="preserve">corretamente </w:t>
            </w:r>
            <w:r w:rsidR="00D80999" w:rsidRPr="0014740A">
              <w:rPr>
                <w:rFonts w:ascii="Arial" w:eastAsia="Calibri" w:hAnsi="Arial" w:cs="Arial"/>
                <w:color w:val="000000"/>
                <w:sz w:val="20"/>
                <w:szCs w:val="20"/>
                <w:lang w:val="pt-PT" w:eastAsia="en-US"/>
              </w:rPr>
              <w:t xml:space="preserve">1 </w:t>
            </w:r>
            <w:r>
              <w:rPr>
                <w:rFonts w:ascii="Arial" w:eastAsia="Calibri" w:hAnsi="Arial" w:cs="Arial"/>
                <w:color w:val="000000"/>
                <w:sz w:val="20"/>
                <w:szCs w:val="20"/>
                <w:lang w:val="pt-PT" w:eastAsia="en-US"/>
              </w:rPr>
              <w:t>espaço</w:t>
            </w:r>
            <w:r w:rsidR="00A90A9D" w:rsidRPr="0014740A">
              <w:rPr>
                <w:rFonts w:ascii="Arial" w:eastAsia="Calibri" w:hAnsi="Arial" w:cs="Arial"/>
                <w:color w:val="000000"/>
                <w:sz w:val="20"/>
                <w:szCs w:val="20"/>
                <w:lang w:val="pt-PT" w:eastAsia="en-US"/>
              </w:rPr>
              <w:t>.</w:t>
            </w:r>
          </w:p>
          <w:p w14:paraId="64F0F4BE"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AEA12BD"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A90A9D" w:rsidRPr="00D52F50" w14:paraId="0C3ACD29" w14:textId="77777777" w:rsidTr="00F94934">
        <w:trPr>
          <w:trHeight w:val="285"/>
        </w:trPr>
        <w:tc>
          <w:tcPr>
            <w:tcW w:w="421" w:type="dxa"/>
            <w:vMerge/>
            <w:shd w:val="clear" w:color="auto" w:fill="auto"/>
          </w:tcPr>
          <w:p w14:paraId="60FD68B8"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4A74158"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F82B964" w14:textId="77777777" w:rsidR="00A90A9D" w:rsidRPr="0014740A"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50F04DF" w14:textId="77777777" w:rsidR="00A90A9D" w:rsidRPr="00D52F50" w:rsidRDefault="00A90A9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46DD51D2"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D80999" w:rsidRPr="00D52F50" w14:paraId="2642EDD7" w14:textId="77777777" w:rsidTr="008F41E1">
        <w:trPr>
          <w:trHeight w:val="285"/>
        </w:trPr>
        <w:tc>
          <w:tcPr>
            <w:tcW w:w="421" w:type="dxa"/>
            <w:vMerge w:val="restart"/>
            <w:shd w:val="clear" w:color="auto" w:fill="auto"/>
          </w:tcPr>
          <w:p w14:paraId="3398BA69" w14:textId="77777777" w:rsidR="00D80999" w:rsidRPr="00D52F50" w:rsidRDefault="0014740A"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5</w:t>
            </w:r>
            <w:r w:rsidR="00D80999" w:rsidRPr="00D52F50">
              <w:rPr>
                <w:rFonts w:ascii="Arial" w:eastAsia="Calibri" w:hAnsi="Arial" w:cs="Arial"/>
                <w:b/>
                <w:bCs/>
                <w:color w:val="000000"/>
                <w:sz w:val="20"/>
                <w:szCs w:val="20"/>
                <w:lang w:val="en-GB" w:eastAsia="en-US"/>
              </w:rPr>
              <w:t>.</w:t>
            </w:r>
          </w:p>
        </w:tc>
        <w:tc>
          <w:tcPr>
            <w:tcW w:w="396" w:type="dxa"/>
            <w:shd w:val="clear" w:color="auto" w:fill="auto"/>
          </w:tcPr>
          <w:p w14:paraId="05340ED0"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3928EBAC"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Escreve corretamente as 4 frases.</w:t>
            </w:r>
          </w:p>
          <w:p w14:paraId="71E60278"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1FF99F65" w14:textId="77777777" w:rsidR="00EB1C35" w:rsidRPr="00EB1C35" w:rsidRDefault="004E66C0" w:rsidP="00EB1C35">
            <w:pPr>
              <w:pStyle w:val="Exrubric"/>
              <w:spacing w:before="0" w:after="0" w:line="240" w:lineRule="auto"/>
              <w:ind w:left="0" w:firstLine="0"/>
              <w:jc w:val="both"/>
              <w:rPr>
                <w:rFonts w:ascii="Arial" w:hAnsi="Arial" w:cs="Arial"/>
                <w:b w:val="0"/>
                <w:i/>
                <w:sz w:val="20"/>
              </w:rPr>
            </w:pPr>
            <w:r w:rsidRPr="003367C0">
              <w:rPr>
                <w:rFonts w:ascii="Arial" w:hAnsi="Arial" w:cs="Arial"/>
                <w:b w:val="0"/>
                <w:sz w:val="20"/>
              </w:rPr>
              <w:t>a</w:t>
            </w:r>
            <w:r w:rsidR="00EB1C35" w:rsidRPr="003367C0">
              <w:rPr>
                <w:rFonts w:ascii="Arial" w:hAnsi="Arial" w:cs="Arial"/>
                <w:b w:val="0"/>
                <w:sz w:val="20"/>
              </w:rPr>
              <w:t>.</w:t>
            </w:r>
            <w:r w:rsidR="00EB1C35" w:rsidRPr="00EB1C35">
              <w:rPr>
                <w:rFonts w:ascii="Arial" w:hAnsi="Arial" w:cs="Arial"/>
                <w:b w:val="0"/>
                <w:i/>
                <w:sz w:val="20"/>
              </w:rPr>
              <w:t xml:space="preserve"> The journalist said she hadn’t phoned Berners-Lee the day before.</w:t>
            </w:r>
          </w:p>
          <w:p w14:paraId="4664AB73" w14:textId="77777777" w:rsidR="00EB1C35" w:rsidRPr="00EB1C35" w:rsidRDefault="004E66C0" w:rsidP="00EB1C35">
            <w:pPr>
              <w:pStyle w:val="Exrubric"/>
              <w:spacing w:before="0" w:after="0" w:line="240" w:lineRule="auto"/>
              <w:ind w:left="0" w:firstLine="0"/>
              <w:jc w:val="both"/>
              <w:rPr>
                <w:rFonts w:ascii="Arial" w:hAnsi="Arial" w:cs="Arial"/>
                <w:b w:val="0"/>
                <w:i/>
                <w:color w:val="009999"/>
                <w:sz w:val="20"/>
                <w:shd w:val="clear" w:color="auto" w:fill="FFFFFF"/>
              </w:rPr>
            </w:pPr>
            <w:r w:rsidRPr="003367C0">
              <w:rPr>
                <w:rFonts w:ascii="Arial" w:hAnsi="Arial" w:cs="Arial"/>
                <w:b w:val="0"/>
                <w:sz w:val="20"/>
              </w:rPr>
              <w:t>b</w:t>
            </w:r>
            <w:r w:rsidR="00EB1C35" w:rsidRPr="003367C0">
              <w:rPr>
                <w:rFonts w:ascii="Arial" w:hAnsi="Arial" w:cs="Arial"/>
                <w:b w:val="0"/>
                <w:sz w:val="20"/>
              </w:rPr>
              <w:t>.</w:t>
            </w:r>
            <w:r w:rsidR="00EB1C35" w:rsidRPr="00EB1C35">
              <w:rPr>
                <w:rFonts w:ascii="Arial" w:hAnsi="Arial" w:cs="Arial"/>
                <w:b w:val="0"/>
                <w:i/>
                <w:sz w:val="20"/>
              </w:rPr>
              <w:t xml:space="preserve"> Tim Berners-Lee explained that he had developed a platform that protected Web users.</w:t>
            </w:r>
          </w:p>
          <w:p w14:paraId="1F1238BD" w14:textId="77777777" w:rsidR="00EB1C35" w:rsidRPr="00EB1C35" w:rsidRDefault="004E66C0" w:rsidP="00EB1C35">
            <w:pPr>
              <w:pStyle w:val="Exrubric"/>
              <w:spacing w:before="0" w:after="0" w:line="240" w:lineRule="auto"/>
              <w:ind w:left="0" w:firstLine="0"/>
              <w:jc w:val="both"/>
              <w:rPr>
                <w:rFonts w:ascii="Arial" w:hAnsi="Arial" w:cs="Arial"/>
                <w:b w:val="0"/>
                <w:i/>
                <w:sz w:val="20"/>
              </w:rPr>
            </w:pPr>
            <w:r w:rsidRPr="003367C0">
              <w:rPr>
                <w:rFonts w:ascii="Arial" w:hAnsi="Arial" w:cs="Arial"/>
                <w:b w:val="0"/>
                <w:sz w:val="20"/>
              </w:rPr>
              <w:t>c</w:t>
            </w:r>
            <w:r w:rsidR="00EB1C35" w:rsidRPr="003367C0">
              <w:rPr>
                <w:rFonts w:ascii="Arial" w:hAnsi="Arial" w:cs="Arial"/>
                <w:b w:val="0"/>
                <w:sz w:val="20"/>
              </w:rPr>
              <w:t>.</w:t>
            </w:r>
            <w:r w:rsidR="00EB1C35" w:rsidRPr="00EB1C35">
              <w:rPr>
                <w:rFonts w:ascii="Arial" w:hAnsi="Arial" w:cs="Arial"/>
                <w:b w:val="0"/>
                <w:i/>
                <w:sz w:val="20"/>
              </w:rPr>
              <w:t xml:space="preserve"> The journalist wondered if we were on the verge of creating a better version of society online.</w:t>
            </w:r>
          </w:p>
          <w:p w14:paraId="19177BF6" w14:textId="77777777" w:rsidR="00D80999" w:rsidRPr="00D52F50" w:rsidRDefault="004E66C0" w:rsidP="00EB1C35">
            <w:pPr>
              <w:pStyle w:val="Exrubric"/>
              <w:spacing w:before="0" w:after="0" w:line="240" w:lineRule="auto"/>
              <w:ind w:left="0" w:firstLine="0"/>
              <w:jc w:val="both"/>
              <w:rPr>
                <w:rFonts w:ascii="Arial" w:hAnsi="Arial" w:cs="Arial"/>
              </w:rPr>
            </w:pPr>
            <w:r w:rsidRPr="003367C0">
              <w:rPr>
                <w:rFonts w:ascii="Arial" w:hAnsi="Arial" w:cs="Arial"/>
                <w:b w:val="0"/>
                <w:sz w:val="20"/>
              </w:rPr>
              <w:t>d</w:t>
            </w:r>
            <w:r w:rsidR="00EB1C35" w:rsidRPr="003367C0">
              <w:rPr>
                <w:rFonts w:ascii="Arial" w:hAnsi="Arial" w:cs="Arial"/>
                <w:b w:val="0"/>
                <w:sz w:val="20"/>
              </w:rPr>
              <w:t>.</w:t>
            </w:r>
            <w:r w:rsidR="00EB1C35" w:rsidRPr="00EB1C35">
              <w:rPr>
                <w:rFonts w:ascii="Arial" w:hAnsi="Arial" w:cs="Arial"/>
                <w:b w:val="0"/>
                <w:i/>
                <w:sz w:val="20"/>
              </w:rPr>
              <w:t xml:space="preserve"> </w:t>
            </w:r>
            <w:r w:rsidR="006E7CD2">
              <w:rPr>
                <w:rFonts w:ascii="Arial" w:hAnsi="Arial" w:cs="Arial"/>
                <w:b w:val="0"/>
                <w:i/>
                <w:sz w:val="20"/>
              </w:rPr>
              <w:t xml:space="preserve">If </w:t>
            </w:r>
            <w:r w:rsidR="00EB1C35" w:rsidRPr="00EB1C35">
              <w:rPr>
                <w:rFonts w:ascii="Arial" w:hAnsi="Arial" w:cs="Arial"/>
                <w:b w:val="0"/>
                <w:i/>
                <w:sz w:val="20"/>
              </w:rPr>
              <w:t xml:space="preserve">Berners-Lee </w:t>
            </w:r>
            <w:r w:rsidR="006E7CD2" w:rsidRPr="00EB1C35">
              <w:rPr>
                <w:rFonts w:ascii="Arial" w:hAnsi="Arial" w:cs="Arial"/>
                <w:b w:val="0"/>
                <w:i/>
                <w:sz w:val="20"/>
              </w:rPr>
              <w:t>had profited off his invention</w:t>
            </w:r>
            <w:r w:rsidR="006E7CD2">
              <w:rPr>
                <w:rFonts w:ascii="Arial" w:hAnsi="Arial" w:cs="Arial"/>
                <w:b w:val="0"/>
                <w:i/>
                <w:sz w:val="20"/>
              </w:rPr>
              <w:t>, he</w:t>
            </w:r>
            <w:r w:rsidR="006E7CD2" w:rsidRPr="00EB1C35">
              <w:rPr>
                <w:rFonts w:ascii="Arial" w:hAnsi="Arial" w:cs="Arial"/>
                <w:b w:val="0"/>
                <w:i/>
                <w:sz w:val="20"/>
              </w:rPr>
              <w:t xml:space="preserve"> </w:t>
            </w:r>
            <w:r w:rsidR="00EB1C35" w:rsidRPr="00EB1C35">
              <w:rPr>
                <w:rFonts w:ascii="Arial" w:hAnsi="Arial" w:cs="Arial"/>
                <w:b w:val="0"/>
                <w:i/>
                <w:sz w:val="20"/>
              </w:rPr>
              <w:t>would have become a millionaire</w:t>
            </w:r>
            <w:r w:rsidR="006E7CD2">
              <w:rPr>
                <w:rFonts w:ascii="Arial" w:hAnsi="Arial" w:cs="Arial"/>
                <w:b w:val="0"/>
                <w:i/>
                <w:sz w:val="20"/>
              </w:rPr>
              <w:t>.</w:t>
            </w:r>
          </w:p>
        </w:tc>
        <w:tc>
          <w:tcPr>
            <w:tcW w:w="1134" w:type="dxa"/>
            <w:shd w:val="clear" w:color="auto" w:fill="auto"/>
          </w:tcPr>
          <w:p w14:paraId="34FB42EA"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D80999" w:rsidRPr="00D52F50" w14:paraId="36557E11" w14:textId="77777777" w:rsidTr="008F41E1">
        <w:trPr>
          <w:trHeight w:val="285"/>
        </w:trPr>
        <w:tc>
          <w:tcPr>
            <w:tcW w:w="421" w:type="dxa"/>
            <w:vMerge/>
            <w:shd w:val="clear" w:color="auto" w:fill="auto"/>
          </w:tcPr>
          <w:p w14:paraId="70AB1AFB"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371321"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2EE5D43F"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3 frases.</w:t>
            </w:r>
          </w:p>
          <w:p w14:paraId="420C4715" w14:textId="77777777" w:rsidR="00D80999" w:rsidRPr="0014740A" w:rsidRDefault="00D80999" w:rsidP="008F41E1">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C0FD46E"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D80999" w:rsidRPr="00D52F50" w14:paraId="5469D219" w14:textId="77777777" w:rsidTr="008F41E1">
        <w:trPr>
          <w:trHeight w:val="285"/>
        </w:trPr>
        <w:tc>
          <w:tcPr>
            <w:tcW w:w="421" w:type="dxa"/>
            <w:vMerge/>
            <w:shd w:val="clear" w:color="auto" w:fill="auto"/>
          </w:tcPr>
          <w:p w14:paraId="08D220A1"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03A7AC9"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5E8530A2"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2 frases.</w:t>
            </w:r>
          </w:p>
          <w:p w14:paraId="36A798DC"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6A00843"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D80999" w:rsidRPr="00D52F50" w14:paraId="05A10ED6" w14:textId="77777777" w:rsidTr="008F41E1">
        <w:trPr>
          <w:trHeight w:val="285"/>
        </w:trPr>
        <w:tc>
          <w:tcPr>
            <w:tcW w:w="421" w:type="dxa"/>
            <w:vMerge/>
            <w:shd w:val="clear" w:color="auto" w:fill="auto"/>
          </w:tcPr>
          <w:p w14:paraId="7AADE82A"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CB0805A"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1A38E885"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1 frase.</w:t>
            </w:r>
          </w:p>
          <w:p w14:paraId="143CF87B"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2154913"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D80999" w:rsidRPr="00D52F50" w14:paraId="61776682" w14:textId="77777777" w:rsidTr="008F41E1">
        <w:trPr>
          <w:trHeight w:val="285"/>
        </w:trPr>
        <w:tc>
          <w:tcPr>
            <w:tcW w:w="421" w:type="dxa"/>
            <w:vMerge/>
            <w:shd w:val="clear" w:color="auto" w:fill="auto"/>
          </w:tcPr>
          <w:p w14:paraId="0EC2CC50"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224D5BE"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A28CFEC"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ABD767D"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3CA485E8" w14:textId="77777777" w:rsidR="00D80999" w:rsidRPr="00D52F50"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0EB1F8B7" w14:textId="77777777" w:rsidR="0051123C" w:rsidRPr="00D52F50" w:rsidRDefault="0051123C"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C</w:t>
      </w:r>
    </w:p>
    <w:p w14:paraId="5C9F3961"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14740A" w14:paraId="532C3929" w14:textId="77777777" w:rsidTr="002B1B90">
        <w:tc>
          <w:tcPr>
            <w:tcW w:w="10485" w:type="dxa"/>
            <w:gridSpan w:val="4"/>
          </w:tcPr>
          <w:p w14:paraId="63692137" w14:textId="77777777" w:rsidR="00280818" w:rsidRPr="0014740A" w:rsidRDefault="00280818"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sz w:val="20"/>
                <w:szCs w:val="20"/>
                <w:lang w:val="pt-PT" w:eastAsia="en-US"/>
              </w:rPr>
              <w:t>Competência Pragmática</w:t>
            </w:r>
          </w:p>
        </w:tc>
      </w:tr>
      <w:tr w:rsidR="00280818" w:rsidRPr="0014740A" w14:paraId="7375BBAA" w14:textId="77777777" w:rsidTr="002B1B90">
        <w:tc>
          <w:tcPr>
            <w:tcW w:w="421" w:type="dxa"/>
            <w:vMerge w:val="restart"/>
          </w:tcPr>
          <w:p w14:paraId="6299AF3C" w14:textId="77777777" w:rsidR="00280818" w:rsidRPr="0014740A"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pacing w:val="-6"/>
                <w:sz w:val="20"/>
                <w:szCs w:val="20"/>
                <w:lang w:val="pt-PT" w:eastAsia="en-US"/>
              </w:rPr>
              <w:t>1</w:t>
            </w:r>
            <w:r w:rsidR="00280818" w:rsidRPr="0014740A">
              <w:rPr>
                <w:rFonts w:ascii="Arial" w:eastAsia="Calibri" w:hAnsi="Arial" w:cs="Arial"/>
                <w:b/>
                <w:bCs/>
                <w:color w:val="000000"/>
                <w:spacing w:val="-6"/>
                <w:sz w:val="20"/>
                <w:szCs w:val="20"/>
                <w:lang w:val="pt-PT" w:eastAsia="en-US"/>
              </w:rPr>
              <w:t>.</w:t>
            </w:r>
          </w:p>
        </w:tc>
        <w:tc>
          <w:tcPr>
            <w:tcW w:w="425" w:type="dxa"/>
          </w:tcPr>
          <w:p w14:paraId="3CE48CBB"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26F7A60C"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05A9D21C" w14:textId="77777777" w:rsidR="0051123C"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respeitando as instruções dadas, fornecendo pormenores e destacando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Respeita os limites de palavras indicados.</w:t>
            </w:r>
          </w:p>
        </w:tc>
        <w:tc>
          <w:tcPr>
            <w:tcW w:w="1134" w:type="dxa"/>
          </w:tcPr>
          <w:p w14:paraId="5EEE350A"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50</w:t>
            </w:r>
          </w:p>
        </w:tc>
      </w:tr>
      <w:tr w:rsidR="00280818" w:rsidRPr="0014740A" w14:paraId="3037CA02" w14:textId="77777777" w:rsidTr="002B1B90">
        <w:tc>
          <w:tcPr>
            <w:tcW w:w="421" w:type="dxa"/>
            <w:vMerge/>
          </w:tcPr>
          <w:p w14:paraId="06AD4C57"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1566884"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2AF471A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7EB934D6"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tcPr>
          <w:p w14:paraId="222CEAC8"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40</w:t>
            </w:r>
          </w:p>
        </w:tc>
      </w:tr>
      <w:tr w:rsidR="00280818" w:rsidRPr="0014740A" w14:paraId="088FE307" w14:textId="77777777" w:rsidTr="002B1B90">
        <w:tc>
          <w:tcPr>
            <w:tcW w:w="421" w:type="dxa"/>
            <w:vMerge/>
          </w:tcPr>
          <w:p w14:paraId="674D6FE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20CB3EE6"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3038BDB2"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0BD21BBA" w14:textId="77777777" w:rsidR="00280818"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respeitando as instruções dadas e destacando alguns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não respeitar os limites de palavras indicados.</w:t>
            </w:r>
          </w:p>
        </w:tc>
        <w:tc>
          <w:tcPr>
            <w:tcW w:w="1134" w:type="dxa"/>
          </w:tcPr>
          <w:p w14:paraId="167E5BAE"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280818" w:rsidRPr="0014740A" w14:paraId="385B81ED" w14:textId="77777777" w:rsidTr="002B1B90">
        <w:tc>
          <w:tcPr>
            <w:tcW w:w="421" w:type="dxa"/>
            <w:vMerge/>
          </w:tcPr>
          <w:p w14:paraId="13053B98"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ACBE49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0B0DAC22"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26915312"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302C8E4A" w14:textId="77777777" w:rsidR="00280818"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20</w:t>
            </w:r>
          </w:p>
        </w:tc>
      </w:tr>
      <w:tr w:rsidR="00280818" w:rsidRPr="0014740A" w14:paraId="2F26766E" w14:textId="77777777" w:rsidTr="002B1B90">
        <w:tc>
          <w:tcPr>
            <w:tcW w:w="421" w:type="dxa"/>
            <w:vMerge/>
          </w:tcPr>
          <w:p w14:paraId="29944128"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37947020"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549E583C"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59ABE31E" w14:textId="77777777" w:rsidR="00280818"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abordando o tema de forma genérica e recorrendo a repetições e pormenores pouco relevantes. Utiliza conectores simples para ligar frases elementares, mas estrutura deficientemente o texto. Pode não respeitar os limites de palavras indicados.</w:t>
            </w:r>
          </w:p>
        </w:tc>
        <w:tc>
          <w:tcPr>
            <w:tcW w:w="1134" w:type="dxa"/>
          </w:tcPr>
          <w:p w14:paraId="3234D043" w14:textId="77777777" w:rsidR="00280818"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r w:rsidR="001D6A5D" w:rsidRPr="0014740A">
              <w:rPr>
                <w:rFonts w:ascii="Arial" w:eastAsia="Calibri" w:hAnsi="Arial" w:cs="Arial"/>
                <w:bCs/>
                <w:color w:val="000000"/>
                <w:spacing w:val="-6"/>
                <w:sz w:val="20"/>
                <w:szCs w:val="20"/>
                <w:lang w:val="pt-PT" w:eastAsia="en-US"/>
              </w:rPr>
              <w:t>0</w:t>
            </w:r>
          </w:p>
        </w:tc>
      </w:tr>
    </w:tbl>
    <w:p w14:paraId="719A1680"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3F5E23B6"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198CD6A9"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4B13C731"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50CD8CAC" w14:textId="77777777" w:rsidR="0014740A" w:rsidRPr="0014740A" w:rsidRDefault="0014740A"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789A9592"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14740A" w14:paraId="2087D646" w14:textId="77777777" w:rsidTr="002B1B90">
        <w:tc>
          <w:tcPr>
            <w:tcW w:w="10485" w:type="dxa"/>
            <w:gridSpan w:val="4"/>
          </w:tcPr>
          <w:p w14:paraId="5D69023D" w14:textId="77777777" w:rsidR="00CB1916"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z w:val="20"/>
                <w:szCs w:val="20"/>
                <w:lang w:val="pt-PT" w:eastAsia="en-US"/>
              </w:rPr>
              <w:t>Competência Linguística*</w:t>
            </w:r>
          </w:p>
        </w:tc>
      </w:tr>
      <w:tr w:rsidR="00CB1916" w:rsidRPr="0014740A" w14:paraId="73533EA5" w14:textId="77777777" w:rsidTr="002B1B90">
        <w:tc>
          <w:tcPr>
            <w:tcW w:w="421" w:type="dxa"/>
            <w:vMerge w:val="restart"/>
          </w:tcPr>
          <w:p w14:paraId="1633F56D" w14:textId="77777777" w:rsidR="00CB1916" w:rsidRPr="0014740A"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pacing w:val="-6"/>
                <w:sz w:val="20"/>
                <w:szCs w:val="20"/>
                <w:lang w:val="pt-PT" w:eastAsia="en-US"/>
              </w:rPr>
              <w:t>1</w:t>
            </w:r>
            <w:r w:rsidR="00CB1916" w:rsidRPr="0014740A">
              <w:rPr>
                <w:rFonts w:ascii="Arial" w:eastAsia="Calibri" w:hAnsi="Arial" w:cs="Arial"/>
                <w:b/>
                <w:bCs/>
                <w:color w:val="000000"/>
                <w:spacing w:val="-6"/>
                <w:sz w:val="20"/>
                <w:szCs w:val="20"/>
                <w:lang w:val="pt-PT" w:eastAsia="en-US"/>
              </w:rPr>
              <w:t>.</w:t>
            </w:r>
          </w:p>
        </w:tc>
        <w:tc>
          <w:tcPr>
            <w:tcW w:w="425" w:type="dxa"/>
          </w:tcPr>
          <w:p w14:paraId="625B20B3"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5D026584"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3FFD67C6"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A ortografia é razoavelmente precisa. A pontuação é adequada.</w:t>
            </w:r>
          </w:p>
        </w:tc>
        <w:tc>
          <w:tcPr>
            <w:tcW w:w="1134" w:type="dxa"/>
          </w:tcPr>
          <w:p w14:paraId="7782E334"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CB1916" w:rsidRPr="0014740A" w14:paraId="3C6C8FC3" w14:textId="77777777" w:rsidTr="002B1B90">
        <w:tc>
          <w:tcPr>
            <w:tcW w:w="421" w:type="dxa"/>
            <w:vMerge/>
          </w:tcPr>
          <w:p w14:paraId="5B972A6A"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514302B1"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12CB2682"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1690F36A"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51D6E719"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24</w:t>
            </w:r>
          </w:p>
        </w:tc>
      </w:tr>
      <w:tr w:rsidR="00CB1916" w:rsidRPr="0014740A" w14:paraId="2A93167B" w14:textId="77777777" w:rsidTr="002B1B90">
        <w:tc>
          <w:tcPr>
            <w:tcW w:w="421" w:type="dxa"/>
            <w:vMerge/>
          </w:tcPr>
          <w:p w14:paraId="2BD3F1F9"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7CF6B7E4"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1FF9AF40"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48C4E2D2"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recursos linguísticos adequados ao que pretende transmitir.</w:t>
            </w:r>
            <w:r w:rsidR="00B10659">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A pontuação é adequada.</w:t>
            </w:r>
          </w:p>
        </w:tc>
        <w:tc>
          <w:tcPr>
            <w:tcW w:w="1134" w:type="dxa"/>
          </w:tcPr>
          <w:p w14:paraId="443E7173"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18</w:t>
            </w:r>
          </w:p>
        </w:tc>
      </w:tr>
      <w:tr w:rsidR="00CB1916" w:rsidRPr="0014740A" w14:paraId="61491086" w14:textId="77777777" w:rsidTr="002B1B90">
        <w:tc>
          <w:tcPr>
            <w:tcW w:w="421" w:type="dxa"/>
            <w:vMerge/>
          </w:tcPr>
          <w:p w14:paraId="67D22E05"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053C5EA5"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780797D6"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5658D9E9"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29ACB283"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12</w:t>
            </w:r>
          </w:p>
        </w:tc>
      </w:tr>
      <w:tr w:rsidR="00CB1916" w:rsidRPr="0014740A" w14:paraId="10E9A4F9" w14:textId="77777777" w:rsidTr="002B1B90">
        <w:tc>
          <w:tcPr>
            <w:tcW w:w="421" w:type="dxa"/>
            <w:vMerge/>
          </w:tcPr>
          <w:p w14:paraId="4B0BC2B7"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1D39BEC0"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4B577E2D"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7690678D"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1CE178F2"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6</w:t>
            </w:r>
          </w:p>
        </w:tc>
      </w:tr>
    </w:tbl>
    <w:p w14:paraId="6E6A9BC0"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0AE616E7"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38096307"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14740A">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B28C57B" w14:textId="77777777" w:rsidR="00F7768B" w:rsidRDefault="00F7768B" w:rsidP="007702B6">
      <w:pPr>
        <w:jc w:val="both"/>
        <w:rPr>
          <w:rFonts w:ascii="Arial" w:hAnsi="Arial" w:cs="Arial"/>
          <w:b/>
          <w:sz w:val="20"/>
          <w:szCs w:val="20"/>
          <w:lang w:val="pt-PT"/>
        </w:rPr>
      </w:pPr>
    </w:p>
    <w:p w14:paraId="462CD387" w14:textId="77777777" w:rsidR="008E770F" w:rsidRDefault="008E770F" w:rsidP="007702B6">
      <w:pPr>
        <w:jc w:val="both"/>
        <w:rPr>
          <w:rFonts w:ascii="Arial" w:hAnsi="Arial" w:cs="Arial"/>
          <w:b/>
          <w:sz w:val="20"/>
          <w:szCs w:val="20"/>
          <w:lang w:val="pt-PT"/>
        </w:rPr>
      </w:pPr>
    </w:p>
    <w:sectPr w:rsidR="008E770F" w:rsidSect="006571C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68560" w14:textId="77777777" w:rsidR="00EC3BE7" w:rsidRDefault="00EC3BE7" w:rsidP="009C5BE3">
      <w:r>
        <w:separator/>
      </w:r>
    </w:p>
  </w:endnote>
  <w:endnote w:type="continuationSeparator" w:id="0">
    <w:p w14:paraId="35385C15" w14:textId="77777777" w:rsidR="00EC3BE7" w:rsidRDefault="00EC3BE7"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FF2ED" w14:textId="77777777" w:rsidR="00EC3BE7" w:rsidRDefault="00EC3BE7" w:rsidP="009C5BE3">
      <w:r>
        <w:separator/>
      </w:r>
    </w:p>
  </w:footnote>
  <w:footnote w:type="continuationSeparator" w:id="0">
    <w:p w14:paraId="15A593EB" w14:textId="77777777" w:rsidR="00EC3BE7" w:rsidRDefault="00EC3BE7"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C2DD4" w14:textId="77777777"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ITeen10</w:t>
    </w:r>
  </w:p>
  <w:p w14:paraId="48971AFF" w14:textId="77777777" w:rsidR="00F94934" w:rsidRDefault="00F949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07F8A"/>
    <w:rsid w:val="00024479"/>
    <w:rsid w:val="0002525E"/>
    <w:rsid w:val="00032700"/>
    <w:rsid w:val="00036AAC"/>
    <w:rsid w:val="000574A3"/>
    <w:rsid w:val="00064267"/>
    <w:rsid w:val="00064B44"/>
    <w:rsid w:val="0007530A"/>
    <w:rsid w:val="00081809"/>
    <w:rsid w:val="00094390"/>
    <w:rsid w:val="000B4976"/>
    <w:rsid w:val="000B5B7B"/>
    <w:rsid w:val="000B796C"/>
    <w:rsid w:val="000C515E"/>
    <w:rsid w:val="000E0C36"/>
    <w:rsid w:val="000E1399"/>
    <w:rsid w:val="000E6E6F"/>
    <w:rsid w:val="000E6E71"/>
    <w:rsid w:val="000F6FAE"/>
    <w:rsid w:val="0010191F"/>
    <w:rsid w:val="00110553"/>
    <w:rsid w:val="00112AB2"/>
    <w:rsid w:val="00116589"/>
    <w:rsid w:val="00116EAA"/>
    <w:rsid w:val="0011782D"/>
    <w:rsid w:val="00117CDC"/>
    <w:rsid w:val="00146231"/>
    <w:rsid w:val="0014740A"/>
    <w:rsid w:val="00157030"/>
    <w:rsid w:val="001653D3"/>
    <w:rsid w:val="00176629"/>
    <w:rsid w:val="001843EF"/>
    <w:rsid w:val="001A3AAD"/>
    <w:rsid w:val="001B144D"/>
    <w:rsid w:val="001C03C8"/>
    <w:rsid w:val="001C0AAD"/>
    <w:rsid w:val="001C1894"/>
    <w:rsid w:val="001C50BA"/>
    <w:rsid w:val="001D31C6"/>
    <w:rsid w:val="001D6A5D"/>
    <w:rsid w:val="002039A5"/>
    <w:rsid w:val="0020529D"/>
    <w:rsid w:val="00207720"/>
    <w:rsid w:val="00213807"/>
    <w:rsid w:val="0023347B"/>
    <w:rsid w:val="0026341C"/>
    <w:rsid w:val="00263933"/>
    <w:rsid w:val="00266560"/>
    <w:rsid w:val="00275F5E"/>
    <w:rsid w:val="00280818"/>
    <w:rsid w:val="0029239E"/>
    <w:rsid w:val="00293F88"/>
    <w:rsid w:val="00297998"/>
    <w:rsid w:val="002A091E"/>
    <w:rsid w:val="002A4E67"/>
    <w:rsid w:val="002B1B90"/>
    <w:rsid w:val="002C5FAA"/>
    <w:rsid w:val="002C7C1C"/>
    <w:rsid w:val="002E5642"/>
    <w:rsid w:val="002F41E6"/>
    <w:rsid w:val="00301702"/>
    <w:rsid w:val="00306A22"/>
    <w:rsid w:val="00326898"/>
    <w:rsid w:val="00326A39"/>
    <w:rsid w:val="003367C0"/>
    <w:rsid w:val="00337ABB"/>
    <w:rsid w:val="0034319E"/>
    <w:rsid w:val="0034675F"/>
    <w:rsid w:val="00351706"/>
    <w:rsid w:val="003528FE"/>
    <w:rsid w:val="003549C7"/>
    <w:rsid w:val="00355171"/>
    <w:rsid w:val="003571C2"/>
    <w:rsid w:val="003A2362"/>
    <w:rsid w:val="003C2BFB"/>
    <w:rsid w:val="003C58AA"/>
    <w:rsid w:val="003C60F5"/>
    <w:rsid w:val="003C7CEC"/>
    <w:rsid w:val="003D210F"/>
    <w:rsid w:val="004048A7"/>
    <w:rsid w:val="00404BFC"/>
    <w:rsid w:val="00416EFC"/>
    <w:rsid w:val="00446B45"/>
    <w:rsid w:val="00451D6C"/>
    <w:rsid w:val="00463C57"/>
    <w:rsid w:val="004705CE"/>
    <w:rsid w:val="00471BB2"/>
    <w:rsid w:val="00472287"/>
    <w:rsid w:val="0047425B"/>
    <w:rsid w:val="00482214"/>
    <w:rsid w:val="00491494"/>
    <w:rsid w:val="004C24AB"/>
    <w:rsid w:val="004C521F"/>
    <w:rsid w:val="004C60FD"/>
    <w:rsid w:val="004C6986"/>
    <w:rsid w:val="004C76F3"/>
    <w:rsid w:val="004D1048"/>
    <w:rsid w:val="004D7BBB"/>
    <w:rsid w:val="004E2F42"/>
    <w:rsid w:val="004E66C0"/>
    <w:rsid w:val="004E7A8B"/>
    <w:rsid w:val="004F7F75"/>
    <w:rsid w:val="0051123C"/>
    <w:rsid w:val="005136C7"/>
    <w:rsid w:val="00515EE2"/>
    <w:rsid w:val="005255B8"/>
    <w:rsid w:val="00536096"/>
    <w:rsid w:val="00536D7C"/>
    <w:rsid w:val="00541F61"/>
    <w:rsid w:val="00547506"/>
    <w:rsid w:val="005620D3"/>
    <w:rsid w:val="005631BD"/>
    <w:rsid w:val="00570793"/>
    <w:rsid w:val="00575950"/>
    <w:rsid w:val="005844ED"/>
    <w:rsid w:val="005966C2"/>
    <w:rsid w:val="005B207A"/>
    <w:rsid w:val="005C07D1"/>
    <w:rsid w:val="005C2A1D"/>
    <w:rsid w:val="005C6E7D"/>
    <w:rsid w:val="005D4C79"/>
    <w:rsid w:val="005E0105"/>
    <w:rsid w:val="005E5226"/>
    <w:rsid w:val="005F2046"/>
    <w:rsid w:val="0061670C"/>
    <w:rsid w:val="00622A60"/>
    <w:rsid w:val="006235EE"/>
    <w:rsid w:val="00626407"/>
    <w:rsid w:val="00634111"/>
    <w:rsid w:val="00640BAB"/>
    <w:rsid w:val="00642E83"/>
    <w:rsid w:val="00644A36"/>
    <w:rsid w:val="00653139"/>
    <w:rsid w:val="006571CE"/>
    <w:rsid w:val="00661B4D"/>
    <w:rsid w:val="00661C7C"/>
    <w:rsid w:val="00682051"/>
    <w:rsid w:val="006876F7"/>
    <w:rsid w:val="006949C1"/>
    <w:rsid w:val="006959A8"/>
    <w:rsid w:val="006A4A15"/>
    <w:rsid w:val="006C0410"/>
    <w:rsid w:val="006C5DC0"/>
    <w:rsid w:val="006E2D58"/>
    <w:rsid w:val="006E5EF9"/>
    <w:rsid w:val="006E7CD2"/>
    <w:rsid w:val="006F7C3C"/>
    <w:rsid w:val="007130AF"/>
    <w:rsid w:val="00730496"/>
    <w:rsid w:val="007428DD"/>
    <w:rsid w:val="007512A0"/>
    <w:rsid w:val="007702B6"/>
    <w:rsid w:val="00782DEA"/>
    <w:rsid w:val="0078427D"/>
    <w:rsid w:val="007851F4"/>
    <w:rsid w:val="00785E6C"/>
    <w:rsid w:val="0079128C"/>
    <w:rsid w:val="007939E4"/>
    <w:rsid w:val="00794209"/>
    <w:rsid w:val="00795282"/>
    <w:rsid w:val="007963C1"/>
    <w:rsid w:val="007A2617"/>
    <w:rsid w:val="007B79AA"/>
    <w:rsid w:val="007C02DD"/>
    <w:rsid w:val="007C3DC9"/>
    <w:rsid w:val="007C6586"/>
    <w:rsid w:val="007D00F2"/>
    <w:rsid w:val="007D7E01"/>
    <w:rsid w:val="007E43AA"/>
    <w:rsid w:val="007F3293"/>
    <w:rsid w:val="0081113E"/>
    <w:rsid w:val="0082722F"/>
    <w:rsid w:val="008313F0"/>
    <w:rsid w:val="00834A82"/>
    <w:rsid w:val="00851FD3"/>
    <w:rsid w:val="00874C90"/>
    <w:rsid w:val="008764D7"/>
    <w:rsid w:val="008861BF"/>
    <w:rsid w:val="008949FF"/>
    <w:rsid w:val="008C08E8"/>
    <w:rsid w:val="008C4281"/>
    <w:rsid w:val="008C7BCC"/>
    <w:rsid w:val="008E770F"/>
    <w:rsid w:val="00904BB2"/>
    <w:rsid w:val="009057F1"/>
    <w:rsid w:val="00917E8F"/>
    <w:rsid w:val="00923364"/>
    <w:rsid w:val="00925D38"/>
    <w:rsid w:val="0094448C"/>
    <w:rsid w:val="00953D2D"/>
    <w:rsid w:val="00971EEA"/>
    <w:rsid w:val="00975604"/>
    <w:rsid w:val="00994DC5"/>
    <w:rsid w:val="009A4D69"/>
    <w:rsid w:val="009A5A51"/>
    <w:rsid w:val="009B6F16"/>
    <w:rsid w:val="009B7020"/>
    <w:rsid w:val="009C2687"/>
    <w:rsid w:val="009C5BE3"/>
    <w:rsid w:val="009C6A06"/>
    <w:rsid w:val="009E2670"/>
    <w:rsid w:val="009F021B"/>
    <w:rsid w:val="00A0753F"/>
    <w:rsid w:val="00A110A7"/>
    <w:rsid w:val="00A14A07"/>
    <w:rsid w:val="00A17749"/>
    <w:rsid w:val="00A23F26"/>
    <w:rsid w:val="00A777EC"/>
    <w:rsid w:val="00A81431"/>
    <w:rsid w:val="00A90A9D"/>
    <w:rsid w:val="00AA4E46"/>
    <w:rsid w:val="00AD0A5D"/>
    <w:rsid w:val="00AE29D0"/>
    <w:rsid w:val="00AE5954"/>
    <w:rsid w:val="00AF42F6"/>
    <w:rsid w:val="00AF5763"/>
    <w:rsid w:val="00B0670D"/>
    <w:rsid w:val="00B10659"/>
    <w:rsid w:val="00B13631"/>
    <w:rsid w:val="00B147FE"/>
    <w:rsid w:val="00B17B3B"/>
    <w:rsid w:val="00B204E7"/>
    <w:rsid w:val="00B2204D"/>
    <w:rsid w:val="00B24A43"/>
    <w:rsid w:val="00B2766A"/>
    <w:rsid w:val="00B27E78"/>
    <w:rsid w:val="00B42AAF"/>
    <w:rsid w:val="00B51EC2"/>
    <w:rsid w:val="00B540CE"/>
    <w:rsid w:val="00B861AD"/>
    <w:rsid w:val="00B90275"/>
    <w:rsid w:val="00BA716D"/>
    <w:rsid w:val="00BB38D3"/>
    <w:rsid w:val="00BC45E6"/>
    <w:rsid w:val="00BD38D5"/>
    <w:rsid w:val="00BE1E04"/>
    <w:rsid w:val="00BF6F91"/>
    <w:rsid w:val="00C20AF5"/>
    <w:rsid w:val="00C32C0C"/>
    <w:rsid w:val="00C33966"/>
    <w:rsid w:val="00C3493C"/>
    <w:rsid w:val="00C35E97"/>
    <w:rsid w:val="00C46631"/>
    <w:rsid w:val="00C47009"/>
    <w:rsid w:val="00C47F7E"/>
    <w:rsid w:val="00C53315"/>
    <w:rsid w:val="00C54BF1"/>
    <w:rsid w:val="00C6428C"/>
    <w:rsid w:val="00C76C61"/>
    <w:rsid w:val="00C929C2"/>
    <w:rsid w:val="00CA3D79"/>
    <w:rsid w:val="00CB1916"/>
    <w:rsid w:val="00CB349C"/>
    <w:rsid w:val="00CC0200"/>
    <w:rsid w:val="00CC4B49"/>
    <w:rsid w:val="00CE6DFD"/>
    <w:rsid w:val="00CF152E"/>
    <w:rsid w:val="00CF404B"/>
    <w:rsid w:val="00CF4517"/>
    <w:rsid w:val="00CF6AB0"/>
    <w:rsid w:val="00D33CD9"/>
    <w:rsid w:val="00D345D8"/>
    <w:rsid w:val="00D36A1A"/>
    <w:rsid w:val="00D4137B"/>
    <w:rsid w:val="00D46E08"/>
    <w:rsid w:val="00D52F50"/>
    <w:rsid w:val="00D55FE0"/>
    <w:rsid w:val="00D6429A"/>
    <w:rsid w:val="00D65125"/>
    <w:rsid w:val="00D71902"/>
    <w:rsid w:val="00D746B4"/>
    <w:rsid w:val="00D80999"/>
    <w:rsid w:val="00D858E4"/>
    <w:rsid w:val="00DB060D"/>
    <w:rsid w:val="00DC1C19"/>
    <w:rsid w:val="00DC2849"/>
    <w:rsid w:val="00DC5646"/>
    <w:rsid w:val="00DD1C1E"/>
    <w:rsid w:val="00DD2DAA"/>
    <w:rsid w:val="00DD3CB0"/>
    <w:rsid w:val="00DD7BDA"/>
    <w:rsid w:val="00DE38F2"/>
    <w:rsid w:val="00DF12B2"/>
    <w:rsid w:val="00DF4082"/>
    <w:rsid w:val="00E05D46"/>
    <w:rsid w:val="00E414A6"/>
    <w:rsid w:val="00E444BC"/>
    <w:rsid w:val="00E46A19"/>
    <w:rsid w:val="00E46B7C"/>
    <w:rsid w:val="00E46C2A"/>
    <w:rsid w:val="00E56577"/>
    <w:rsid w:val="00E67265"/>
    <w:rsid w:val="00E67FD1"/>
    <w:rsid w:val="00E7454B"/>
    <w:rsid w:val="00E75FFF"/>
    <w:rsid w:val="00E84900"/>
    <w:rsid w:val="00E86FF1"/>
    <w:rsid w:val="00E95ACC"/>
    <w:rsid w:val="00EA0F4B"/>
    <w:rsid w:val="00EA14B7"/>
    <w:rsid w:val="00EA6526"/>
    <w:rsid w:val="00EB1C35"/>
    <w:rsid w:val="00EB3158"/>
    <w:rsid w:val="00EC3BE7"/>
    <w:rsid w:val="00ED1045"/>
    <w:rsid w:val="00EE2AFB"/>
    <w:rsid w:val="00EF0212"/>
    <w:rsid w:val="00F020E6"/>
    <w:rsid w:val="00F171E4"/>
    <w:rsid w:val="00F22B7C"/>
    <w:rsid w:val="00F27D1A"/>
    <w:rsid w:val="00F34C16"/>
    <w:rsid w:val="00F3657F"/>
    <w:rsid w:val="00F43C08"/>
    <w:rsid w:val="00F644BB"/>
    <w:rsid w:val="00F64A01"/>
    <w:rsid w:val="00F7768B"/>
    <w:rsid w:val="00F94934"/>
    <w:rsid w:val="00FA1C95"/>
    <w:rsid w:val="00FA46E2"/>
    <w:rsid w:val="00FA6F0E"/>
    <w:rsid w:val="00FD0C2D"/>
    <w:rsid w:val="00FE080B"/>
    <w:rsid w:val="00FE0ADE"/>
    <w:rsid w:val="00FE39F3"/>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6BE394"/>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Heading1">
    <w:name w:val="heading 1"/>
    <w:basedOn w:val="Normal"/>
    <w:next w:val="Normal"/>
    <w:link w:val="Heading1Char"/>
    <w:uiPriority w:val="9"/>
    <w:qFormat/>
    <w:rsid w:val="00A777EC"/>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 w:type="character" w:customStyle="1" w:styleId="Heading1Char">
    <w:name w:val="Heading 1 Char"/>
    <w:basedOn w:val="DefaultParagraphFont"/>
    <w:link w:val="Heading1"/>
    <w:uiPriority w:val="9"/>
    <w:rsid w:val="00A777EC"/>
    <w:rPr>
      <w:rFonts w:asciiTheme="majorHAnsi" w:eastAsiaTheme="majorEastAsia" w:hAnsiTheme="majorHAnsi" w:cstheme="majorBidi"/>
      <w:color w:val="2E74B5" w:themeColor="accent1" w:themeShade="BF"/>
      <w:sz w:val="32"/>
      <w:szCs w:val="32"/>
    </w:rPr>
  </w:style>
  <w:style w:type="paragraph" w:customStyle="1" w:styleId="Exrubric">
    <w:name w:val="Ex rubric"/>
    <w:basedOn w:val="Normal"/>
    <w:rsid w:val="00A0753F"/>
    <w:pPr>
      <w:keepNext/>
      <w:overflowPunct w:val="0"/>
      <w:autoSpaceDE w:val="0"/>
      <w:autoSpaceDN w:val="0"/>
      <w:adjustRightInd w:val="0"/>
      <w:spacing w:before="280" w:after="100" w:line="280" w:lineRule="exact"/>
      <w:ind w:left="284" w:hanging="284"/>
    </w:pPr>
    <w:rPr>
      <w:rFonts w:ascii="Times New Roman" w:eastAsia="Times New Roman" w:hAnsi="Times New Roman"/>
      <w:b/>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gue.com/article/ten-technologies-that-changed-music" TargetMode="External"/><Relationship Id="rId3" Type="http://schemas.openxmlformats.org/officeDocument/2006/relationships/webSettings" Target="webSettings.xml"/><Relationship Id="rId7" Type="http://schemas.openxmlformats.org/officeDocument/2006/relationships/hyperlink" Target="https://www.youtube.com/watch?v=67eX68Qd2y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JkIs37a2J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ationalgeographic.com/travel/features/future-of-travel/desire-interest-space-touris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1359</TotalTime>
  <Pages>5</Pages>
  <Words>2187</Words>
  <Characters>12471</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141</cp:revision>
  <dcterms:created xsi:type="dcterms:W3CDTF">2016-10-19T10:48:00Z</dcterms:created>
  <dcterms:modified xsi:type="dcterms:W3CDTF">2019-03-19T09:56:00Z</dcterms:modified>
</cp:coreProperties>
</file>