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257" w:rsidRPr="00200254" w:rsidRDefault="00065257" w:rsidP="00200254">
      <w:pPr>
        <w:spacing w:after="60" w:line="312" w:lineRule="auto"/>
        <w:rPr>
          <w:rFonts w:ascii="Arial" w:hAnsi="Arial" w:cs="Arial"/>
        </w:rPr>
      </w:pPr>
    </w:p>
    <w:p w:rsidR="00200254" w:rsidRPr="00200254" w:rsidRDefault="00D302B1" w:rsidP="00200254">
      <w:pPr>
        <w:spacing w:after="60" w:line="312" w:lineRule="auto"/>
        <w:ind w:left="294" w:hanging="294"/>
        <w:rPr>
          <w:rFonts w:ascii="Arial" w:hAnsi="Arial" w:cs="Arial"/>
        </w:rPr>
      </w:pPr>
      <w:proofErr w:type="gramStart"/>
      <w:r w:rsidRPr="00200254">
        <w:rPr>
          <w:rFonts w:ascii="Arial" w:hAnsi="Arial" w:cs="Arial"/>
          <w:b/>
        </w:rPr>
        <w:t>1</w:t>
      </w:r>
      <w:r w:rsidR="00200254">
        <w:rPr>
          <w:rFonts w:ascii="Arial" w:hAnsi="Arial" w:cs="Arial"/>
          <w:b/>
        </w:rPr>
        <w:t>.</w:t>
      </w:r>
      <w:r w:rsidR="00200254" w:rsidRPr="00200254">
        <w:rPr>
          <w:rFonts w:ascii="Arial" w:hAnsi="Arial" w:cs="Arial"/>
        </w:rPr>
        <w:t xml:space="preserve"> </w:t>
      </w:r>
      <w:r w:rsidR="00200254">
        <w:rPr>
          <w:rFonts w:ascii="Arial" w:hAnsi="Arial" w:cs="Arial"/>
        </w:rPr>
        <w:t xml:space="preserve"> </w:t>
      </w:r>
      <w:r w:rsidR="00200254" w:rsidRPr="00200254">
        <w:rPr>
          <w:rFonts w:ascii="Arial" w:hAnsi="Arial" w:cs="Arial"/>
        </w:rPr>
        <w:t>O</w:t>
      </w:r>
      <w:proofErr w:type="gramEnd"/>
      <w:r w:rsidR="00200254" w:rsidRPr="00200254">
        <w:rPr>
          <w:rFonts w:ascii="Arial" w:hAnsi="Arial" w:cs="Arial"/>
        </w:rPr>
        <w:t xml:space="preserve"> Amílcar e o Constantino, diretores de dois museus, receberam uma generosa oferta de quatro valiosas pinturas: uma de Van Gogh, uma de Picasso, uma de Rembrandt e uma de Salvador </w:t>
      </w:r>
      <w:proofErr w:type="spellStart"/>
      <w:r w:rsidR="00200254" w:rsidRPr="00200254">
        <w:rPr>
          <w:rFonts w:ascii="Arial" w:hAnsi="Arial" w:cs="Arial"/>
        </w:rPr>
        <w:t>Dalí</w:t>
      </w:r>
      <w:proofErr w:type="spellEnd"/>
      <w:r w:rsidR="00200254" w:rsidRPr="00200254">
        <w:rPr>
          <w:rFonts w:ascii="Arial" w:hAnsi="Arial" w:cs="Arial"/>
        </w:rPr>
        <w:t xml:space="preserve">. Para decidir qual dos museus vai ficar com cada uma das pinturas durante o primeiro ano de exposição vão utilizar o método das licitações secretas. </w:t>
      </w:r>
    </w:p>
    <w:p w:rsidR="00200254" w:rsidRPr="00200254" w:rsidRDefault="00200254" w:rsidP="00200254">
      <w:pPr>
        <w:pStyle w:val="ListParagraph"/>
        <w:spacing w:after="60" w:line="312" w:lineRule="auto"/>
        <w:ind w:left="284"/>
        <w:rPr>
          <w:rFonts w:ascii="Arial" w:hAnsi="Arial" w:cs="Arial"/>
        </w:rPr>
      </w:pPr>
      <w:r w:rsidRPr="00200254">
        <w:rPr>
          <w:rFonts w:ascii="Arial" w:hAnsi="Arial" w:cs="Arial"/>
        </w:rPr>
        <w:t>Na tabela que se segue encontram-se as licitações, em milhares de euros, efetuadas pelos dois intervenientes na partilha.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24"/>
        <w:gridCol w:w="1901"/>
        <w:gridCol w:w="1908"/>
      </w:tblGrid>
      <w:tr w:rsidR="00200254" w:rsidRPr="00200254" w:rsidTr="00200254">
        <w:trPr>
          <w:trHeight w:val="274"/>
          <w:jc w:val="center"/>
        </w:trPr>
        <w:tc>
          <w:tcPr>
            <w:tcW w:w="192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200254" w:rsidRPr="00200254" w:rsidRDefault="00200254" w:rsidP="00200254">
            <w:pPr>
              <w:pStyle w:val="ListParagraph"/>
              <w:autoSpaceDE w:val="0"/>
              <w:autoSpaceDN w:val="0"/>
              <w:adjustRightInd w:val="0"/>
              <w:spacing w:before="40" w:after="0" w:line="24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200254">
              <w:rPr>
                <w:rFonts w:ascii="Arial" w:hAnsi="Arial" w:cs="Arial"/>
                <w:b/>
              </w:rPr>
              <w:t>Pinturas</w:t>
            </w:r>
          </w:p>
        </w:tc>
        <w:tc>
          <w:tcPr>
            <w:tcW w:w="1901" w:type="dxa"/>
            <w:shd w:val="clear" w:color="auto" w:fill="D9D9D9" w:themeFill="background1" w:themeFillShade="D9"/>
          </w:tcPr>
          <w:p w:rsidR="00200254" w:rsidRPr="00200254" w:rsidRDefault="00200254" w:rsidP="00200254">
            <w:pPr>
              <w:pStyle w:val="ListParagraph"/>
              <w:autoSpaceDE w:val="0"/>
              <w:autoSpaceDN w:val="0"/>
              <w:adjustRightInd w:val="0"/>
              <w:spacing w:before="40" w:after="0" w:line="24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200254">
              <w:rPr>
                <w:rFonts w:ascii="Arial" w:hAnsi="Arial" w:cs="Arial"/>
                <w:b/>
              </w:rPr>
              <w:t>Amílcar</w:t>
            </w:r>
          </w:p>
        </w:tc>
        <w:tc>
          <w:tcPr>
            <w:tcW w:w="1908" w:type="dxa"/>
            <w:shd w:val="clear" w:color="auto" w:fill="D9D9D9" w:themeFill="background1" w:themeFillShade="D9"/>
          </w:tcPr>
          <w:p w:rsidR="00200254" w:rsidRPr="00200254" w:rsidRDefault="00200254" w:rsidP="00200254">
            <w:pPr>
              <w:pStyle w:val="ListParagraph"/>
              <w:autoSpaceDE w:val="0"/>
              <w:autoSpaceDN w:val="0"/>
              <w:adjustRightInd w:val="0"/>
              <w:spacing w:before="40" w:after="0" w:line="24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200254">
              <w:rPr>
                <w:rFonts w:ascii="Arial" w:hAnsi="Arial" w:cs="Arial"/>
                <w:b/>
              </w:rPr>
              <w:t>Constantino</w:t>
            </w:r>
          </w:p>
        </w:tc>
      </w:tr>
      <w:tr w:rsidR="00200254" w:rsidRPr="00200254" w:rsidTr="00200254">
        <w:trPr>
          <w:trHeight w:val="274"/>
          <w:jc w:val="center"/>
        </w:trPr>
        <w:tc>
          <w:tcPr>
            <w:tcW w:w="1924" w:type="dxa"/>
            <w:shd w:val="clear" w:color="auto" w:fill="auto"/>
          </w:tcPr>
          <w:p w:rsidR="00200254" w:rsidRPr="00200254" w:rsidRDefault="00200254" w:rsidP="00200254">
            <w:pPr>
              <w:pStyle w:val="ListParagraph"/>
              <w:autoSpaceDE w:val="0"/>
              <w:autoSpaceDN w:val="0"/>
              <w:adjustRightInd w:val="0"/>
              <w:spacing w:before="40" w:after="0" w:line="240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200254">
              <w:rPr>
                <w:rFonts w:ascii="Arial" w:hAnsi="Arial" w:cs="Arial"/>
                <w:b/>
              </w:rPr>
              <w:t>Van Gogh</w:t>
            </w:r>
          </w:p>
        </w:tc>
        <w:tc>
          <w:tcPr>
            <w:tcW w:w="1901" w:type="dxa"/>
          </w:tcPr>
          <w:p w:rsidR="00200254" w:rsidRPr="00200254" w:rsidRDefault="00200254" w:rsidP="00200254">
            <w:pPr>
              <w:pStyle w:val="ListParagraph"/>
              <w:autoSpaceDE w:val="0"/>
              <w:autoSpaceDN w:val="0"/>
              <w:adjustRightInd w:val="0"/>
              <w:spacing w:before="40" w:after="0" w:line="240" w:lineRule="auto"/>
              <w:ind w:left="0"/>
              <w:jc w:val="center"/>
              <w:rPr>
                <w:rFonts w:ascii="Arial" w:hAnsi="Arial" w:cs="Arial"/>
              </w:rPr>
            </w:pPr>
            <w:r w:rsidRPr="00200254">
              <w:rPr>
                <w:rFonts w:ascii="Arial" w:hAnsi="Arial" w:cs="Arial"/>
              </w:rPr>
              <w:t>90</w:t>
            </w:r>
          </w:p>
        </w:tc>
        <w:tc>
          <w:tcPr>
            <w:tcW w:w="1908" w:type="dxa"/>
          </w:tcPr>
          <w:p w:rsidR="00200254" w:rsidRPr="00200254" w:rsidRDefault="00200254" w:rsidP="00200254">
            <w:pPr>
              <w:pStyle w:val="ListParagraph"/>
              <w:autoSpaceDE w:val="0"/>
              <w:autoSpaceDN w:val="0"/>
              <w:adjustRightInd w:val="0"/>
              <w:spacing w:before="40" w:after="0" w:line="240" w:lineRule="auto"/>
              <w:ind w:left="0"/>
              <w:jc w:val="center"/>
              <w:rPr>
                <w:rFonts w:ascii="Arial" w:hAnsi="Arial" w:cs="Arial"/>
              </w:rPr>
            </w:pPr>
            <w:r w:rsidRPr="00200254">
              <w:rPr>
                <w:rFonts w:ascii="Arial" w:hAnsi="Arial" w:cs="Arial"/>
              </w:rPr>
              <w:t>120</w:t>
            </w:r>
          </w:p>
        </w:tc>
      </w:tr>
      <w:tr w:rsidR="00200254" w:rsidRPr="00200254" w:rsidTr="00200254">
        <w:trPr>
          <w:trHeight w:val="262"/>
          <w:jc w:val="center"/>
        </w:trPr>
        <w:tc>
          <w:tcPr>
            <w:tcW w:w="1924" w:type="dxa"/>
            <w:shd w:val="clear" w:color="auto" w:fill="auto"/>
          </w:tcPr>
          <w:p w:rsidR="00200254" w:rsidRPr="00200254" w:rsidRDefault="00200254" w:rsidP="00200254">
            <w:pPr>
              <w:pStyle w:val="ListParagraph"/>
              <w:autoSpaceDE w:val="0"/>
              <w:autoSpaceDN w:val="0"/>
              <w:adjustRightInd w:val="0"/>
              <w:spacing w:before="40" w:after="0" w:line="240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200254">
              <w:rPr>
                <w:rFonts w:ascii="Arial" w:hAnsi="Arial" w:cs="Arial"/>
                <w:b/>
              </w:rPr>
              <w:t>Picasso</w:t>
            </w:r>
          </w:p>
        </w:tc>
        <w:tc>
          <w:tcPr>
            <w:tcW w:w="1901" w:type="dxa"/>
          </w:tcPr>
          <w:p w:rsidR="00200254" w:rsidRPr="00200254" w:rsidRDefault="00200254" w:rsidP="00200254">
            <w:pPr>
              <w:pStyle w:val="ListParagraph"/>
              <w:autoSpaceDE w:val="0"/>
              <w:autoSpaceDN w:val="0"/>
              <w:adjustRightInd w:val="0"/>
              <w:spacing w:before="40" w:after="0" w:line="240" w:lineRule="auto"/>
              <w:ind w:left="0"/>
              <w:jc w:val="center"/>
              <w:rPr>
                <w:rFonts w:ascii="Arial" w:hAnsi="Arial" w:cs="Arial"/>
              </w:rPr>
            </w:pPr>
            <w:r w:rsidRPr="00200254">
              <w:rPr>
                <w:rFonts w:ascii="Arial" w:hAnsi="Arial" w:cs="Arial"/>
              </w:rPr>
              <w:t>75</w:t>
            </w:r>
          </w:p>
        </w:tc>
        <w:tc>
          <w:tcPr>
            <w:tcW w:w="1908" w:type="dxa"/>
          </w:tcPr>
          <w:p w:rsidR="00200254" w:rsidRPr="00200254" w:rsidRDefault="00200254" w:rsidP="00200254">
            <w:pPr>
              <w:pStyle w:val="ListParagraph"/>
              <w:autoSpaceDE w:val="0"/>
              <w:autoSpaceDN w:val="0"/>
              <w:adjustRightInd w:val="0"/>
              <w:spacing w:before="40" w:after="0" w:line="240" w:lineRule="auto"/>
              <w:ind w:left="0"/>
              <w:jc w:val="center"/>
              <w:rPr>
                <w:rFonts w:ascii="Arial" w:hAnsi="Arial" w:cs="Arial"/>
              </w:rPr>
            </w:pPr>
            <w:r w:rsidRPr="00200254">
              <w:rPr>
                <w:rFonts w:ascii="Arial" w:hAnsi="Arial" w:cs="Arial"/>
              </w:rPr>
              <w:t>90</w:t>
            </w:r>
          </w:p>
        </w:tc>
      </w:tr>
      <w:tr w:rsidR="00200254" w:rsidRPr="00200254" w:rsidTr="00200254">
        <w:trPr>
          <w:trHeight w:val="274"/>
          <w:jc w:val="center"/>
        </w:trPr>
        <w:tc>
          <w:tcPr>
            <w:tcW w:w="1924" w:type="dxa"/>
            <w:shd w:val="clear" w:color="auto" w:fill="auto"/>
          </w:tcPr>
          <w:p w:rsidR="00200254" w:rsidRPr="00200254" w:rsidRDefault="00200254" w:rsidP="00200254">
            <w:pPr>
              <w:pStyle w:val="ListParagraph"/>
              <w:autoSpaceDE w:val="0"/>
              <w:autoSpaceDN w:val="0"/>
              <w:adjustRightInd w:val="0"/>
              <w:spacing w:before="40" w:after="0" w:line="240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200254">
              <w:rPr>
                <w:rFonts w:ascii="Arial" w:hAnsi="Arial" w:cs="Arial"/>
                <w:b/>
              </w:rPr>
              <w:t>Rembrandt</w:t>
            </w:r>
          </w:p>
        </w:tc>
        <w:tc>
          <w:tcPr>
            <w:tcW w:w="1901" w:type="dxa"/>
          </w:tcPr>
          <w:p w:rsidR="00200254" w:rsidRPr="00200254" w:rsidRDefault="00200254" w:rsidP="00200254">
            <w:pPr>
              <w:pStyle w:val="ListParagraph"/>
              <w:autoSpaceDE w:val="0"/>
              <w:autoSpaceDN w:val="0"/>
              <w:adjustRightInd w:val="0"/>
              <w:spacing w:before="40" w:after="0" w:line="240" w:lineRule="auto"/>
              <w:ind w:left="0"/>
              <w:jc w:val="center"/>
              <w:rPr>
                <w:rFonts w:ascii="Arial" w:hAnsi="Arial" w:cs="Arial"/>
              </w:rPr>
            </w:pPr>
            <w:r w:rsidRPr="00200254">
              <w:rPr>
                <w:rFonts w:ascii="Arial" w:hAnsi="Arial" w:cs="Arial"/>
              </w:rPr>
              <w:t>200</w:t>
            </w:r>
          </w:p>
        </w:tc>
        <w:tc>
          <w:tcPr>
            <w:tcW w:w="1908" w:type="dxa"/>
          </w:tcPr>
          <w:p w:rsidR="00200254" w:rsidRPr="00200254" w:rsidRDefault="00200254" w:rsidP="00200254">
            <w:pPr>
              <w:pStyle w:val="ListParagraph"/>
              <w:autoSpaceDE w:val="0"/>
              <w:autoSpaceDN w:val="0"/>
              <w:adjustRightInd w:val="0"/>
              <w:spacing w:before="40" w:after="0" w:line="240" w:lineRule="auto"/>
              <w:ind w:left="0"/>
              <w:jc w:val="center"/>
              <w:rPr>
                <w:rFonts w:ascii="Arial" w:hAnsi="Arial" w:cs="Arial"/>
              </w:rPr>
            </w:pPr>
            <w:r w:rsidRPr="00200254">
              <w:rPr>
                <w:rFonts w:ascii="Arial" w:hAnsi="Arial" w:cs="Arial"/>
              </w:rPr>
              <w:t>180</w:t>
            </w:r>
          </w:p>
        </w:tc>
      </w:tr>
      <w:tr w:rsidR="00200254" w:rsidRPr="00200254" w:rsidTr="00200254">
        <w:trPr>
          <w:trHeight w:val="274"/>
          <w:jc w:val="center"/>
        </w:trPr>
        <w:tc>
          <w:tcPr>
            <w:tcW w:w="1924" w:type="dxa"/>
            <w:shd w:val="clear" w:color="auto" w:fill="auto"/>
          </w:tcPr>
          <w:p w:rsidR="00200254" w:rsidRPr="00200254" w:rsidRDefault="00200254" w:rsidP="00200254">
            <w:pPr>
              <w:pStyle w:val="ListParagraph"/>
              <w:autoSpaceDE w:val="0"/>
              <w:autoSpaceDN w:val="0"/>
              <w:adjustRightInd w:val="0"/>
              <w:spacing w:before="40" w:after="0" w:line="240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200254">
              <w:rPr>
                <w:rFonts w:ascii="Arial" w:hAnsi="Arial" w:cs="Arial"/>
                <w:b/>
              </w:rPr>
              <w:t xml:space="preserve">Salvador </w:t>
            </w:r>
            <w:proofErr w:type="spellStart"/>
            <w:r w:rsidRPr="00200254">
              <w:rPr>
                <w:rFonts w:ascii="Arial" w:hAnsi="Arial" w:cs="Arial"/>
                <w:b/>
              </w:rPr>
              <w:t>Dalí</w:t>
            </w:r>
            <w:proofErr w:type="spellEnd"/>
          </w:p>
        </w:tc>
        <w:tc>
          <w:tcPr>
            <w:tcW w:w="1901" w:type="dxa"/>
          </w:tcPr>
          <w:p w:rsidR="00200254" w:rsidRPr="00200254" w:rsidRDefault="00200254" w:rsidP="00200254">
            <w:pPr>
              <w:pStyle w:val="ListParagraph"/>
              <w:autoSpaceDE w:val="0"/>
              <w:autoSpaceDN w:val="0"/>
              <w:adjustRightInd w:val="0"/>
              <w:spacing w:before="40" w:after="0" w:line="240" w:lineRule="auto"/>
              <w:ind w:left="0"/>
              <w:jc w:val="center"/>
              <w:rPr>
                <w:rFonts w:ascii="Arial" w:hAnsi="Arial" w:cs="Arial"/>
              </w:rPr>
            </w:pPr>
            <w:r w:rsidRPr="00200254">
              <w:rPr>
                <w:rFonts w:ascii="Arial" w:hAnsi="Arial" w:cs="Arial"/>
              </w:rPr>
              <w:t>100</w:t>
            </w:r>
          </w:p>
        </w:tc>
        <w:tc>
          <w:tcPr>
            <w:tcW w:w="1908" w:type="dxa"/>
          </w:tcPr>
          <w:p w:rsidR="00200254" w:rsidRPr="00200254" w:rsidRDefault="00200254" w:rsidP="00200254">
            <w:pPr>
              <w:pStyle w:val="ListParagraph"/>
              <w:autoSpaceDE w:val="0"/>
              <w:autoSpaceDN w:val="0"/>
              <w:adjustRightInd w:val="0"/>
              <w:spacing w:before="40" w:after="0" w:line="240" w:lineRule="auto"/>
              <w:ind w:left="0"/>
              <w:jc w:val="center"/>
              <w:rPr>
                <w:rFonts w:ascii="Arial" w:hAnsi="Arial" w:cs="Arial"/>
              </w:rPr>
            </w:pPr>
            <w:r w:rsidRPr="00200254">
              <w:rPr>
                <w:rFonts w:ascii="Arial" w:hAnsi="Arial" w:cs="Arial"/>
              </w:rPr>
              <w:t>120</w:t>
            </w:r>
          </w:p>
        </w:tc>
      </w:tr>
    </w:tbl>
    <w:p w:rsidR="00200254" w:rsidRPr="00200254" w:rsidRDefault="00200254" w:rsidP="00200254">
      <w:pPr>
        <w:spacing w:after="60" w:line="312" w:lineRule="auto"/>
        <w:rPr>
          <w:rFonts w:ascii="Arial" w:hAnsi="Arial" w:cs="Arial"/>
          <w:sz w:val="4"/>
          <w:szCs w:val="4"/>
        </w:rPr>
      </w:pPr>
    </w:p>
    <w:p w:rsidR="00200254" w:rsidRPr="00200254" w:rsidRDefault="00200254" w:rsidP="00200254">
      <w:pPr>
        <w:spacing w:after="60" w:line="312" w:lineRule="auto"/>
        <w:ind w:firstLine="284"/>
        <w:rPr>
          <w:rFonts w:ascii="Arial" w:hAnsi="Arial" w:cs="Arial"/>
        </w:rPr>
      </w:pPr>
      <w:r w:rsidRPr="00200254">
        <w:rPr>
          <w:rFonts w:ascii="Arial" w:hAnsi="Arial" w:cs="Arial"/>
        </w:rPr>
        <w:t>Recorrendo ao método das licitações secretas, efetue a distribuição das pinturas.</w:t>
      </w:r>
    </w:p>
    <w:p w:rsidR="00200254" w:rsidRPr="00200254" w:rsidRDefault="00200254" w:rsidP="00200254">
      <w:pPr>
        <w:spacing w:after="60" w:line="312" w:lineRule="auto"/>
        <w:rPr>
          <w:rFonts w:ascii="Arial" w:hAnsi="Arial" w:cs="Arial"/>
        </w:rPr>
      </w:pPr>
    </w:p>
    <w:p w:rsidR="00200254" w:rsidRPr="00200254" w:rsidRDefault="00200254" w:rsidP="00200254">
      <w:pPr>
        <w:spacing w:after="60" w:line="312" w:lineRule="auto"/>
        <w:ind w:left="336" w:hanging="336"/>
        <w:rPr>
          <w:rFonts w:ascii="Arial" w:hAnsi="Arial" w:cs="Arial"/>
        </w:rPr>
      </w:pPr>
      <w:proofErr w:type="gramStart"/>
      <w:r w:rsidRPr="00200254">
        <w:rPr>
          <w:rFonts w:ascii="Arial" w:hAnsi="Arial" w:cs="Arial"/>
          <w:b/>
        </w:rPr>
        <w:t>2.</w:t>
      </w:r>
      <w:r>
        <w:rPr>
          <w:rFonts w:ascii="Arial" w:hAnsi="Arial" w:cs="Arial"/>
        </w:rPr>
        <w:t xml:space="preserve">  </w:t>
      </w:r>
      <w:r w:rsidRPr="00200254">
        <w:rPr>
          <w:rFonts w:ascii="Arial" w:hAnsi="Arial" w:cs="Arial"/>
        </w:rPr>
        <w:t>A</w:t>
      </w:r>
      <w:proofErr w:type="gramEnd"/>
      <w:r w:rsidRPr="00200254">
        <w:rPr>
          <w:rFonts w:ascii="Arial" w:hAnsi="Arial" w:cs="Arial"/>
        </w:rPr>
        <w:t xml:space="preserve"> Marisa e o Renato querem dividir uma tarte entre si utilizando o método do divisor-selecionador.</w:t>
      </w:r>
    </w:p>
    <w:p w:rsidR="00200254" w:rsidRPr="00200254" w:rsidRDefault="00200254" w:rsidP="00200254">
      <w:pPr>
        <w:pStyle w:val="ListParagraph"/>
        <w:spacing w:after="60" w:line="312" w:lineRule="auto"/>
        <w:ind w:left="284" w:firstLine="52"/>
        <w:rPr>
          <w:rFonts w:ascii="Arial" w:hAnsi="Arial" w:cs="Arial"/>
        </w:rPr>
      </w:pPr>
      <w:r w:rsidRPr="00200254">
        <w:rPr>
          <w:rFonts w:ascii="Arial" w:hAnsi="Arial" w:cs="Arial"/>
        </w:rPr>
        <w:t>A tarte é coberta metade com mirtilos, metade com framboesas.</w:t>
      </w:r>
    </w:p>
    <w:p w:rsidR="00200254" w:rsidRPr="00200254" w:rsidRDefault="00200254" w:rsidP="00200254">
      <w:pPr>
        <w:pStyle w:val="ListParagraph"/>
        <w:spacing w:after="60" w:line="312" w:lineRule="auto"/>
        <w:ind w:left="284" w:firstLine="52"/>
        <w:rPr>
          <w:rFonts w:ascii="Arial" w:hAnsi="Arial" w:cs="Arial"/>
        </w:rPr>
      </w:pPr>
      <w:r w:rsidRPr="00200254">
        <w:rPr>
          <w:rFonts w:ascii="Arial" w:hAnsi="Arial" w:cs="Arial"/>
        </w:rPr>
        <w:t>A Marisa gosta muito de framboesas mas não gosta de mirtilos.</w:t>
      </w:r>
    </w:p>
    <w:p w:rsidR="00200254" w:rsidRPr="00200254" w:rsidRDefault="00200254" w:rsidP="00200254">
      <w:pPr>
        <w:pStyle w:val="ListParagraph"/>
        <w:spacing w:after="60" w:line="312" w:lineRule="auto"/>
        <w:ind w:left="284" w:firstLine="52"/>
        <w:rPr>
          <w:rFonts w:ascii="Arial" w:hAnsi="Arial" w:cs="Arial"/>
        </w:rPr>
      </w:pPr>
      <w:r w:rsidRPr="00200254">
        <w:rPr>
          <w:rFonts w:ascii="Arial" w:hAnsi="Arial" w:cs="Arial"/>
        </w:rPr>
        <w:t xml:space="preserve">O Renato gosta </w:t>
      </w:r>
      <w:bookmarkStart w:id="0" w:name="_GoBack"/>
      <w:bookmarkEnd w:id="0"/>
      <w:r w:rsidRPr="00200254">
        <w:rPr>
          <w:rFonts w:ascii="Arial" w:hAnsi="Arial" w:cs="Arial"/>
        </w:rPr>
        <w:t>de framboesa mas gosta muito mais de mirtilos.</w:t>
      </w:r>
    </w:p>
    <w:p w:rsidR="00200254" w:rsidRDefault="00200254" w:rsidP="00200254">
      <w:pPr>
        <w:pStyle w:val="ListParagraph"/>
        <w:spacing w:after="60" w:line="312" w:lineRule="auto"/>
        <w:ind w:left="284" w:firstLine="52"/>
        <w:rPr>
          <w:rFonts w:ascii="Arial" w:hAnsi="Arial" w:cs="Arial"/>
        </w:rPr>
      </w:pPr>
      <w:r w:rsidRPr="00200254">
        <w:rPr>
          <w:rFonts w:ascii="Arial" w:hAnsi="Arial" w:cs="Arial"/>
        </w:rPr>
        <w:t xml:space="preserve">Considere as seguintes opções de </w:t>
      </w:r>
      <w:r w:rsidRPr="00200254">
        <w:rPr>
          <w:rFonts w:ascii="Arial" w:hAnsi="Arial" w:cs="Arial"/>
          <w:i/>
        </w:rPr>
        <w:t>corte</w:t>
      </w:r>
      <w:r w:rsidRPr="00200254">
        <w:rPr>
          <w:rFonts w:ascii="Arial" w:hAnsi="Arial" w:cs="Arial"/>
        </w:rPr>
        <w:t xml:space="preserve"> da tarte.</w:t>
      </w:r>
    </w:p>
    <w:p w:rsidR="004521A2" w:rsidRPr="004521A2" w:rsidRDefault="004521A2" w:rsidP="004521A2">
      <w:pPr>
        <w:pStyle w:val="ListParagraph"/>
        <w:spacing w:after="60" w:line="312" w:lineRule="auto"/>
        <w:ind w:left="993" w:firstLine="425"/>
        <w:rPr>
          <w:rFonts w:ascii="Arial" w:hAnsi="Arial" w:cs="Arial"/>
          <w:b/>
        </w:rPr>
      </w:pPr>
      <w:r w:rsidRPr="004521A2">
        <w:rPr>
          <w:rFonts w:ascii="Arial" w:hAnsi="Arial" w:cs="Arial"/>
          <w:b/>
        </w:rPr>
        <w:t>(A)</w:t>
      </w:r>
      <w:r w:rsidRPr="004521A2">
        <w:rPr>
          <w:rFonts w:ascii="Arial" w:hAnsi="Arial" w:cs="Arial"/>
          <w:b/>
        </w:rPr>
        <w:tab/>
      </w:r>
      <w:r w:rsidRPr="004521A2">
        <w:rPr>
          <w:rFonts w:ascii="Arial" w:hAnsi="Arial" w:cs="Arial"/>
          <w:b/>
        </w:rPr>
        <w:tab/>
      </w:r>
      <w:r w:rsidRPr="004521A2">
        <w:rPr>
          <w:rFonts w:ascii="Arial" w:hAnsi="Arial" w:cs="Arial"/>
          <w:b/>
        </w:rPr>
        <w:tab/>
      </w:r>
      <w:r w:rsidRPr="004521A2">
        <w:rPr>
          <w:rFonts w:ascii="Arial" w:hAnsi="Arial" w:cs="Arial"/>
          <w:b/>
        </w:rPr>
        <w:tab/>
      </w:r>
      <w:r w:rsidRPr="004521A2">
        <w:rPr>
          <w:rFonts w:ascii="Arial" w:hAnsi="Arial" w:cs="Arial"/>
          <w:b/>
        </w:rPr>
        <w:tab/>
        <w:t>(B)</w:t>
      </w:r>
    </w:p>
    <w:p w:rsidR="004521A2" w:rsidRPr="004521A2" w:rsidRDefault="004521A2" w:rsidP="004521A2">
      <w:pPr>
        <w:pStyle w:val="ListParagraph"/>
        <w:spacing w:after="60" w:line="312" w:lineRule="auto"/>
        <w:ind w:left="993" w:firstLine="425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PT"/>
        </w:rPr>
        <w:drawing>
          <wp:inline distT="0" distB="0" distL="0" distR="0">
            <wp:extent cx="1092835" cy="1412875"/>
            <wp:effectExtent l="0" t="0" r="0" b="0"/>
            <wp:docPr id="5" name="Picture 5" descr="\\srv-files1.portoeditora.pt\users$\BG\Restauracao\ndomingues\Desktop\MACS10\Desenho_Digital\20151085_DD0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MACS10\Desenho_Digital\20151085_DD01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835" cy="141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  <w:noProof/>
          <w:lang w:eastAsia="pt-PT"/>
        </w:rPr>
        <w:drawing>
          <wp:inline distT="0" distB="0" distL="0" distR="0">
            <wp:extent cx="1412875" cy="1270659"/>
            <wp:effectExtent l="0" t="0" r="0" b="0"/>
            <wp:docPr id="6" name="Picture 6" descr="\\srv-files1.portoeditora.pt\users$\BG\Restauracao\ndomingues\Desktop\MACS10\Desenho_Digital\20151085_DD0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MACS10\Desenho_Digital\20151085_DD01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-16272"/>
                    <a:stretch/>
                  </pic:blipFill>
                  <pic:spPr bwMode="auto">
                    <a:xfrm>
                      <a:off x="0" y="0"/>
                      <a:ext cx="1412875" cy="1270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521A2" w:rsidRPr="004521A2" w:rsidRDefault="004521A2" w:rsidP="00200254">
      <w:pPr>
        <w:pStyle w:val="ListParagraph"/>
        <w:spacing w:after="60" w:line="312" w:lineRule="auto"/>
        <w:ind w:left="284" w:firstLine="52"/>
        <w:rPr>
          <w:rFonts w:ascii="Arial" w:hAnsi="Arial" w:cs="Arial"/>
          <w:b/>
        </w:rPr>
      </w:pPr>
    </w:p>
    <w:p w:rsidR="004521A2" w:rsidRPr="004521A2" w:rsidRDefault="004521A2" w:rsidP="004521A2">
      <w:pPr>
        <w:pStyle w:val="ListParagraph"/>
        <w:spacing w:after="60" w:line="312" w:lineRule="auto"/>
        <w:ind w:left="993" w:firstLine="425"/>
        <w:rPr>
          <w:rFonts w:ascii="Arial" w:hAnsi="Arial" w:cs="Arial"/>
          <w:b/>
        </w:rPr>
      </w:pPr>
      <w:r w:rsidRPr="004521A2">
        <w:rPr>
          <w:rFonts w:ascii="Arial" w:hAnsi="Arial" w:cs="Arial"/>
          <w:b/>
        </w:rPr>
        <w:t>(C)</w:t>
      </w:r>
      <w:r w:rsidRPr="004521A2">
        <w:rPr>
          <w:rFonts w:ascii="Arial" w:hAnsi="Arial" w:cs="Arial"/>
          <w:b/>
        </w:rPr>
        <w:tab/>
      </w:r>
      <w:r w:rsidRPr="004521A2">
        <w:rPr>
          <w:rFonts w:ascii="Arial" w:hAnsi="Arial" w:cs="Arial"/>
          <w:b/>
        </w:rPr>
        <w:tab/>
      </w:r>
      <w:r w:rsidRPr="004521A2">
        <w:rPr>
          <w:rFonts w:ascii="Arial" w:hAnsi="Arial" w:cs="Arial"/>
          <w:b/>
        </w:rPr>
        <w:tab/>
      </w:r>
      <w:r w:rsidRPr="004521A2">
        <w:rPr>
          <w:rFonts w:ascii="Arial" w:hAnsi="Arial" w:cs="Arial"/>
          <w:b/>
        </w:rPr>
        <w:tab/>
      </w:r>
      <w:r w:rsidRPr="004521A2">
        <w:rPr>
          <w:rFonts w:ascii="Arial" w:hAnsi="Arial" w:cs="Arial"/>
          <w:b/>
        </w:rPr>
        <w:tab/>
        <w:t>(D)</w:t>
      </w:r>
    </w:p>
    <w:p w:rsidR="004521A2" w:rsidRPr="00200254" w:rsidRDefault="004521A2" w:rsidP="004521A2">
      <w:pPr>
        <w:pStyle w:val="ListParagraph"/>
        <w:spacing w:after="60" w:line="312" w:lineRule="auto"/>
        <w:ind w:left="993" w:firstLine="425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1223010" cy="1092835"/>
            <wp:effectExtent l="0" t="0" r="0" b="0"/>
            <wp:docPr id="8" name="Picture 8" descr="\\srv-files1.portoeditora.pt\users$\BG\Restauracao\ndomingues\Desktop\MACS10\Desenho_Digital\20151085_DD0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MACS10\Desenho_Digital\20151085_DD019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09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1223010" cy="1092835"/>
            <wp:effectExtent l="0" t="0" r="0" b="0"/>
            <wp:docPr id="9" name="Picture 9" descr="\\srv-files1.portoeditora.pt\users$\BG\Restauracao\ndomingues\Desktop\MACS10\Desenho_Digital\20151085_DD0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MACS10\Desenho_Digital\20151085_DD020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09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254" w:rsidRPr="00200254" w:rsidRDefault="00200254" w:rsidP="00200254">
      <w:pPr>
        <w:pStyle w:val="ListParagraph"/>
        <w:spacing w:after="60" w:line="312" w:lineRule="auto"/>
        <w:ind w:left="284"/>
        <w:jc w:val="center"/>
        <w:rPr>
          <w:rFonts w:ascii="Arial" w:hAnsi="Arial" w:cs="Arial"/>
        </w:rPr>
      </w:pPr>
    </w:p>
    <w:p w:rsidR="00200254" w:rsidRPr="00200254" w:rsidRDefault="00200254" w:rsidP="00200254">
      <w:pPr>
        <w:pStyle w:val="ListParagraph"/>
        <w:spacing w:after="60" w:line="312" w:lineRule="auto"/>
        <w:ind w:left="284"/>
        <w:rPr>
          <w:rFonts w:ascii="Arial" w:hAnsi="Arial" w:cs="Arial"/>
          <w:sz w:val="4"/>
          <w:szCs w:val="4"/>
        </w:rPr>
      </w:pPr>
    </w:p>
    <w:p w:rsidR="00200254" w:rsidRPr="00200254" w:rsidRDefault="00200254" w:rsidP="00200254">
      <w:pPr>
        <w:pStyle w:val="ListParagraph"/>
        <w:spacing w:after="60" w:line="312" w:lineRule="auto"/>
        <w:ind w:left="392"/>
        <w:rPr>
          <w:rFonts w:ascii="Arial" w:hAnsi="Arial" w:cs="Arial"/>
        </w:rPr>
      </w:pPr>
      <w:r w:rsidRPr="00200254">
        <w:rPr>
          <w:rFonts w:ascii="Arial" w:hAnsi="Arial" w:cs="Arial"/>
        </w:rPr>
        <w:t>Supondo que ambos desconhecem as preferências um do outro, qual das opções representa uma partilha equilibrada:</w:t>
      </w:r>
    </w:p>
    <w:p w:rsidR="00200254" w:rsidRPr="00200254" w:rsidRDefault="00200254" w:rsidP="00200254">
      <w:pPr>
        <w:pStyle w:val="ListParagraph"/>
        <w:spacing w:after="60" w:line="312" w:lineRule="auto"/>
        <w:ind w:left="284"/>
        <w:rPr>
          <w:rFonts w:ascii="Arial" w:hAnsi="Arial" w:cs="Arial"/>
        </w:rPr>
      </w:pPr>
      <w:r w:rsidRPr="00200254">
        <w:rPr>
          <w:rFonts w:ascii="Arial" w:hAnsi="Arial" w:cs="Arial"/>
          <w:b/>
        </w:rPr>
        <w:t>2.</w:t>
      </w:r>
      <w:proofErr w:type="gramStart"/>
      <w:r w:rsidRPr="00200254">
        <w:rPr>
          <w:rFonts w:ascii="Arial" w:hAnsi="Arial" w:cs="Arial"/>
          <w:b/>
        </w:rPr>
        <w:t>1.</w:t>
      </w:r>
      <w:r w:rsidRPr="0020025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200254">
        <w:rPr>
          <w:rFonts w:ascii="Arial" w:hAnsi="Arial" w:cs="Arial"/>
        </w:rPr>
        <w:t>para</w:t>
      </w:r>
      <w:proofErr w:type="gramEnd"/>
      <w:r w:rsidRPr="00200254">
        <w:rPr>
          <w:rFonts w:ascii="Arial" w:hAnsi="Arial" w:cs="Arial"/>
        </w:rPr>
        <w:t xml:space="preserve"> a Marisa se for ela a dividir;</w:t>
      </w:r>
    </w:p>
    <w:p w:rsidR="00200254" w:rsidRPr="00200254" w:rsidRDefault="00200254" w:rsidP="00200254">
      <w:pPr>
        <w:pStyle w:val="ListParagraph"/>
        <w:spacing w:after="60" w:line="312" w:lineRule="auto"/>
        <w:ind w:left="284"/>
        <w:rPr>
          <w:rFonts w:ascii="Arial" w:hAnsi="Arial" w:cs="Arial"/>
        </w:rPr>
      </w:pPr>
      <w:r w:rsidRPr="00200254">
        <w:rPr>
          <w:rFonts w:ascii="Arial" w:hAnsi="Arial" w:cs="Arial"/>
          <w:b/>
        </w:rPr>
        <w:t>2.</w:t>
      </w:r>
      <w:proofErr w:type="gramStart"/>
      <w:r w:rsidRPr="00200254">
        <w:rPr>
          <w:rFonts w:ascii="Arial" w:hAnsi="Arial" w:cs="Arial"/>
          <w:b/>
        </w:rPr>
        <w:t>2.</w:t>
      </w:r>
      <w:r w:rsidRPr="0020025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200254">
        <w:rPr>
          <w:rFonts w:ascii="Arial" w:hAnsi="Arial" w:cs="Arial"/>
        </w:rPr>
        <w:t>par</w:t>
      </w:r>
      <w:r>
        <w:rPr>
          <w:rFonts w:ascii="Arial" w:hAnsi="Arial" w:cs="Arial"/>
        </w:rPr>
        <w:t>a</w:t>
      </w:r>
      <w:proofErr w:type="gramEnd"/>
      <w:r>
        <w:rPr>
          <w:rFonts w:ascii="Arial" w:hAnsi="Arial" w:cs="Arial"/>
        </w:rPr>
        <w:t xml:space="preserve"> o Renato se for ele a dividir?</w:t>
      </w:r>
    </w:p>
    <w:p w:rsidR="00200254" w:rsidRDefault="0020025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200254" w:rsidRPr="00200254" w:rsidRDefault="00200254" w:rsidP="00200254">
      <w:pPr>
        <w:spacing w:after="60" w:line="312" w:lineRule="auto"/>
        <w:ind w:left="280" w:hanging="280"/>
        <w:rPr>
          <w:rFonts w:ascii="Arial" w:hAnsi="Arial" w:cs="Arial"/>
        </w:rPr>
      </w:pPr>
      <w:proofErr w:type="gramStart"/>
      <w:r w:rsidRPr="00200254">
        <w:rPr>
          <w:rFonts w:ascii="Arial" w:hAnsi="Arial" w:cs="Arial"/>
          <w:b/>
        </w:rPr>
        <w:lastRenderedPageBreak/>
        <w:t>3.</w:t>
      </w:r>
      <w:r>
        <w:rPr>
          <w:rFonts w:ascii="Arial" w:hAnsi="Arial" w:cs="Arial"/>
        </w:rPr>
        <w:t xml:space="preserve">  </w:t>
      </w:r>
      <w:r w:rsidRPr="00200254">
        <w:rPr>
          <w:rFonts w:ascii="Arial" w:hAnsi="Arial" w:cs="Arial"/>
        </w:rPr>
        <w:t>Numa</w:t>
      </w:r>
      <w:proofErr w:type="gramEnd"/>
      <w:r w:rsidRPr="00200254">
        <w:rPr>
          <w:rFonts w:ascii="Arial" w:hAnsi="Arial" w:cs="Arial"/>
        </w:rPr>
        <w:t xml:space="preserve"> empresa multinacional de cosméticos, os trabalhadores decidiram criar uma comissão com representantes de todas as filiais da empresa para negociar com a administração propostas para melhorar as condições de trabalho. </w:t>
      </w:r>
    </w:p>
    <w:p w:rsidR="00200254" w:rsidRPr="00200254" w:rsidRDefault="00200254" w:rsidP="00200254">
      <w:pPr>
        <w:pStyle w:val="ListParagraph"/>
        <w:spacing w:after="60" w:line="312" w:lineRule="auto"/>
        <w:ind w:left="284"/>
        <w:rPr>
          <w:rFonts w:ascii="Arial" w:hAnsi="Arial" w:cs="Arial"/>
        </w:rPr>
      </w:pPr>
      <w:r w:rsidRPr="00200254">
        <w:rPr>
          <w:rFonts w:ascii="Arial" w:hAnsi="Arial" w:cs="Arial"/>
        </w:rPr>
        <w:t>A distribuição dos trabalhadores pelas diferentes filiais é a seguinte: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9"/>
        <w:gridCol w:w="1858"/>
      </w:tblGrid>
      <w:tr w:rsidR="00200254" w:rsidRPr="00200254" w:rsidTr="00200254">
        <w:trPr>
          <w:trHeight w:val="386"/>
          <w:jc w:val="center"/>
        </w:trPr>
        <w:tc>
          <w:tcPr>
            <w:tcW w:w="1539" w:type="dxa"/>
            <w:shd w:val="clear" w:color="auto" w:fill="D9D9D9" w:themeFill="background1" w:themeFillShade="D9"/>
            <w:vAlign w:val="center"/>
          </w:tcPr>
          <w:p w:rsidR="00200254" w:rsidRPr="00200254" w:rsidRDefault="00200254" w:rsidP="00200254">
            <w:pPr>
              <w:autoSpaceDE w:val="0"/>
              <w:autoSpaceDN w:val="0"/>
              <w:adjustRightInd w:val="0"/>
              <w:spacing w:before="40" w:after="0" w:line="240" w:lineRule="auto"/>
              <w:contextualSpacing/>
              <w:jc w:val="center"/>
              <w:rPr>
                <w:rFonts w:ascii="Arial" w:hAnsi="Arial" w:cs="Arial"/>
                <w:b/>
              </w:rPr>
            </w:pPr>
            <w:r w:rsidRPr="00200254">
              <w:rPr>
                <w:rFonts w:ascii="Arial" w:hAnsi="Arial" w:cs="Arial"/>
                <w:b/>
              </w:rPr>
              <w:t>Filial</w:t>
            </w:r>
          </w:p>
        </w:tc>
        <w:tc>
          <w:tcPr>
            <w:tcW w:w="1858" w:type="dxa"/>
            <w:shd w:val="clear" w:color="auto" w:fill="D9D9D9" w:themeFill="background1" w:themeFillShade="D9"/>
            <w:vAlign w:val="center"/>
          </w:tcPr>
          <w:p w:rsidR="00200254" w:rsidRPr="00200254" w:rsidRDefault="00200254" w:rsidP="00200254">
            <w:pPr>
              <w:autoSpaceDE w:val="0"/>
              <w:autoSpaceDN w:val="0"/>
              <w:adjustRightInd w:val="0"/>
              <w:spacing w:before="40" w:after="0" w:line="240" w:lineRule="auto"/>
              <w:contextualSpacing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N.º</w:t>
            </w:r>
            <w:r w:rsidRPr="00200254">
              <w:rPr>
                <w:rFonts w:ascii="Arial" w:hAnsi="Arial" w:cs="Arial"/>
                <w:b/>
              </w:rPr>
              <w:t xml:space="preserve"> de trabalhadores</w:t>
            </w:r>
          </w:p>
        </w:tc>
      </w:tr>
      <w:tr w:rsidR="00200254" w:rsidRPr="00200254" w:rsidTr="00200254">
        <w:trPr>
          <w:trHeight w:val="50"/>
          <w:jc w:val="center"/>
        </w:trPr>
        <w:tc>
          <w:tcPr>
            <w:tcW w:w="1539" w:type="dxa"/>
            <w:shd w:val="clear" w:color="auto" w:fill="auto"/>
            <w:vAlign w:val="center"/>
          </w:tcPr>
          <w:p w:rsidR="00200254" w:rsidRPr="00200254" w:rsidRDefault="00200254" w:rsidP="00200254">
            <w:pPr>
              <w:autoSpaceDE w:val="0"/>
              <w:autoSpaceDN w:val="0"/>
              <w:adjustRightInd w:val="0"/>
              <w:spacing w:before="40" w:after="0" w:line="240" w:lineRule="auto"/>
              <w:contextualSpacing/>
              <w:jc w:val="center"/>
              <w:rPr>
                <w:rFonts w:ascii="Arial" w:hAnsi="Arial" w:cs="Arial"/>
                <w:b/>
              </w:rPr>
            </w:pPr>
            <w:r w:rsidRPr="00200254">
              <w:rPr>
                <w:rFonts w:ascii="Arial" w:hAnsi="Arial" w:cs="Arial"/>
                <w:b/>
              </w:rPr>
              <w:t>Portugal</w:t>
            </w:r>
          </w:p>
        </w:tc>
        <w:tc>
          <w:tcPr>
            <w:tcW w:w="1858" w:type="dxa"/>
            <w:vAlign w:val="center"/>
          </w:tcPr>
          <w:p w:rsidR="00200254" w:rsidRPr="00200254" w:rsidRDefault="00200254" w:rsidP="00200254">
            <w:pPr>
              <w:autoSpaceDE w:val="0"/>
              <w:autoSpaceDN w:val="0"/>
              <w:adjustRightInd w:val="0"/>
              <w:spacing w:before="4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200254">
              <w:rPr>
                <w:rFonts w:ascii="Arial" w:hAnsi="Arial" w:cs="Arial"/>
              </w:rPr>
              <w:t>22</w:t>
            </w:r>
          </w:p>
        </w:tc>
      </w:tr>
      <w:tr w:rsidR="00200254" w:rsidRPr="00200254" w:rsidTr="00200254">
        <w:trPr>
          <w:trHeight w:val="50"/>
          <w:jc w:val="center"/>
        </w:trPr>
        <w:tc>
          <w:tcPr>
            <w:tcW w:w="1539" w:type="dxa"/>
            <w:vAlign w:val="center"/>
          </w:tcPr>
          <w:p w:rsidR="00200254" w:rsidRPr="00200254" w:rsidRDefault="00200254" w:rsidP="00200254">
            <w:pPr>
              <w:autoSpaceDE w:val="0"/>
              <w:autoSpaceDN w:val="0"/>
              <w:adjustRightInd w:val="0"/>
              <w:spacing w:before="40" w:after="0" w:line="240" w:lineRule="auto"/>
              <w:contextualSpacing/>
              <w:jc w:val="center"/>
              <w:rPr>
                <w:rFonts w:ascii="Arial" w:hAnsi="Arial" w:cs="Arial"/>
                <w:b/>
              </w:rPr>
            </w:pPr>
            <w:r w:rsidRPr="00200254">
              <w:rPr>
                <w:rFonts w:ascii="Arial" w:hAnsi="Arial" w:cs="Arial"/>
                <w:b/>
              </w:rPr>
              <w:t>Espanha</w:t>
            </w:r>
          </w:p>
        </w:tc>
        <w:tc>
          <w:tcPr>
            <w:tcW w:w="1858" w:type="dxa"/>
            <w:vAlign w:val="center"/>
          </w:tcPr>
          <w:p w:rsidR="00200254" w:rsidRPr="00200254" w:rsidRDefault="00200254" w:rsidP="00200254">
            <w:pPr>
              <w:autoSpaceDE w:val="0"/>
              <w:autoSpaceDN w:val="0"/>
              <w:adjustRightInd w:val="0"/>
              <w:spacing w:before="4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200254">
              <w:rPr>
                <w:rFonts w:ascii="Arial" w:hAnsi="Arial" w:cs="Arial"/>
              </w:rPr>
              <w:t>32</w:t>
            </w:r>
          </w:p>
        </w:tc>
      </w:tr>
      <w:tr w:rsidR="00200254" w:rsidRPr="00200254" w:rsidTr="00200254">
        <w:trPr>
          <w:trHeight w:val="50"/>
          <w:jc w:val="center"/>
        </w:trPr>
        <w:tc>
          <w:tcPr>
            <w:tcW w:w="1539" w:type="dxa"/>
            <w:vAlign w:val="center"/>
          </w:tcPr>
          <w:p w:rsidR="00200254" w:rsidRPr="00200254" w:rsidRDefault="00200254" w:rsidP="00200254">
            <w:pPr>
              <w:autoSpaceDE w:val="0"/>
              <w:autoSpaceDN w:val="0"/>
              <w:adjustRightInd w:val="0"/>
              <w:spacing w:before="40" w:after="0" w:line="240" w:lineRule="auto"/>
              <w:contextualSpacing/>
              <w:jc w:val="center"/>
              <w:rPr>
                <w:rFonts w:ascii="Arial" w:hAnsi="Arial" w:cs="Arial"/>
                <w:b/>
              </w:rPr>
            </w:pPr>
            <w:r w:rsidRPr="00200254">
              <w:rPr>
                <w:rFonts w:ascii="Arial" w:hAnsi="Arial" w:cs="Arial"/>
                <w:b/>
              </w:rPr>
              <w:t>França</w:t>
            </w:r>
          </w:p>
        </w:tc>
        <w:tc>
          <w:tcPr>
            <w:tcW w:w="1858" w:type="dxa"/>
            <w:vAlign w:val="center"/>
          </w:tcPr>
          <w:p w:rsidR="00200254" w:rsidRPr="00200254" w:rsidRDefault="00200254" w:rsidP="00200254">
            <w:pPr>
              <w:autoSpaceDE w:val="0"/>
              <w:autoSpaceDN w:val="0"/>
              <w:adjustRightInd w:val="0"/>
              <w:spacing w:before="4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200254">
              <w:rPr>
                <w:rFonts w:ascii="Arial" w:hAnsi="Arial" w:cs="Arial"/>
              </w:rPr>
              <w:t>36</w:t>
            </w:r>
          </w:p>
        </w:tc>
      </w:tr>
      <w:tr w:rsidR="00200254" w:rsidRPr="00200254" w:rsidTr="00200254">
        <w:trPr>
          <w:trHeight w:val="50"/>
          <w:jc w:val="center"/>
        </w:trPr>
        <w:tc>
          <w:tcPr>
            <w:tcW w:w="1539" w:type="dxa"/>
            <w:vAlign w:val="center"/>
          </w:tcPr>
          <w:p w:rsidR="00200254" w:rsidRPr="00200254" w:rsidRDefault="00200254" w:rsidP="00200254">
            <w:pPr>
              <w:autoSpaceDE w:val="0"/>
              <w:autoSpaceDN w:val="0"/>
              <w:adjustRightInd w:val="0"/>
              <w:spacing w:before="40" w:after="0" w:line="240" w:lineRule="auto"/>
              <w:contextualSpacing/>
              <w:jc w:val="center"/>
              <w:rPr>
                <w:rFonts w:ascii="Arial" w:hAnsi="Arial" w:cs="Arial"/>
                <w:b/>
              </w:rPr>
            </w:pPr>
            <w:r w:rsidRPr="00200254">
              <w:rPr>
                <w:rFonts w:ascii="Arial" w:hAnsi="Arial" w:cs="Arial"/>
                <w:b/>
              </w:rPr>
              <w:t>Reino Unido</w:t>
            </w:r>
          </w:p>
        </w:tc>
        <w:tc>
          <w:tcPr>
            <w:tcW w:w="1858" w:type="dxa"/>
            <w:vAlign w:val="center"/>
          </w:tcPr>
          <w:p w:rsidR="00200254" w:rsidRPr="00200254" w:rsidRDefault="00200254" w:rsidP="00200254">
            <w:pPr>
              <w:autoSpaceDE w:val="0"/>
              <w:autoSpaceDN w:val="0"/>
              <w:adjustRightInd w:val="0"/>
              <w:spacing w:before="4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200254">
              <w:rPr>
                <w:rFonts w:ascii="Arial" w:hAnsi="Arial" w:cs="Arial"/>
              </w:rPr>
              <w:t>28</w:t>
            </w:r>
          </w:p>
        </w:tc>
      </w:tr>
      <w:tr w:rsidR="00200254" w:rsidRPr="00200254" w:rsidTr="00200254">
        <w:trPr>
          <w:trHeight w:val="50"/>
          <w:jc w:val="center"/>
        </w:trPr>
        <w:tc>
          <w:tcPr>
            <w:tcW w:w="1539" w:type="dxa"/>
            <w:vAlign w:val="center"/>
          </w:tcPr>
          <w:p w:rsidR="00200254" w:rsidRPr="00200254" w:rsidRDefault="00200254" w:rsidP="00200254">
            <w:pPr>
              <w:autoSpaceDE w:val="0"/>
              <w:autoSpaceDN w:val="0"/>
              <w:adjustRightInd w:val="0"/>
              <w:spacing w:before="40" w:after="0" w:line="240" w:lineRule="auto"/>
              <w:contextualSpacing/>
              <w:jc w:val="center"/>
              <w:rPr>
                <w:rFonts w:ascii="Arial" w:hAnsi="Arial" w:cs="Arial"/>
                <w:b/>
              </w:rPr>
            </w:pPr>
            <w:r w:rsidRPr="00200254">
              <w:rPr>
                <w:rFonts w:ascii="Arial" w:hAnsi="Arial" w:cs="Arial"/>
                <w:b/>
              </w:rPr>
              <w:t>Itália</w:t>
            </w:r>
          </w:p>
        </w:tc>
        <w:tc>
          <w:tcPr>
            <w:tcW w:w="1858" w:type="dxa"/>
            <w:vAlign w:val="center"/>
          </w:tcPr>
          <w:p w:rsidR="00200254" w:rsidRPr="00200254" w:rsidRDefault="00200254" w:rsidP="00200254">
            <w:pPr>
              <w:autoSpaceDE w:val="0"/>
              <w:autoSpaceDN w:val="0"/>
              <w:adjustRightInd w:val="0"/>
              <w:spacing w:before="4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200254">
              <w:rPr>
                <w:rFonts w:ascii="Arial" w:hAnsi="Arial" w:cs="Arial"/>
              </w:rPr>
              <w:t>25</w:t>
            </w:r>
          </w:p>
        </w:tc>
      </w:tr>
    </w:tbl>
    <w:p w:rsidR="00200254" w:rsidRPr="00200254" w:rsidRDefault="00200254" w:rsidP="00200254">
      <w:pPr>
        <w:spacing w:after="60" w:line="312" w:lineRule="auto"/>
        <w:rPr>
          <w:rFonts w:ascii="Arial" w:hAnsi="Arial" w:cs="Arial"/>
          <w:sz w:val="4"/>
          <w:szCs w:val="4"/>
        </w:rPr>
      </w:pPr>
    </w:p>
    <w:p w:rsidR="00200254" w:rsidRPr="00200254" w:rsidRDefault="00200254" w:rsidP="00200254">
      <w:pPr>
        <w:spacing w:after="60" w:line="312" w:lineRule="auto"/>
        <w:rPr>
          <w:rFonts w:ascii="Arial" w:hAnsi="Arial" w:cs="Arial"/>
        </w:rPr>
      </w:pPr>
      <w:r w:rsidRPr="00200254">
        <w:rPr>
          <w:rFonts w:ascii="Arial" w:hAnsi="Arial" w:cs="Arial"/>
        </w:rPr>
        <w:t>Sabe-se que a comissão deverá ter 10 representantes.</w:t>
      </w:r>
    </w:p>
    <w:p w:rsidR="00200254" w:rsidRPr="00200254" w:rsidRDefault="00200254" w:rsidP="00200254">
      <w:pPr>
        <w:spacing w:after="60" w:line="312" w:lineRule="auto"/>
        <w:ind w:left="540" w:hanging="540"/>
        <w:rPr>
          <w:rFonts w:ascii="Arial" w:hAnsi="Arial" w:cs="Arial"/>
        </w:rPr>
      </w:pPr>
      <w:r w:rsidRPr="00200254">
        <w:rPr>
          <w:rFonts w:ascii="Arial" w:hAnsi="Arial" w:cs="Arial"/>
          <w:b/>
        </w:rPr>
        <w:t>3.</w:t>
      </w:r>
      <w:proofErr w:type="gramStart"/>
      <w:r w:rsidRPr="00200254">
        <w:rPr>
          <w:rFonts w:ascii="Arial" w:hAnsi="Arial" w:cs="Arial"/>
          <w:b/>
        </w:rPr>
        <w:t>1.</w:t>
      </w:r>
      <w:r w:rsidRPr="0020025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200254">
        <w:rPr>
          <w:rFonts w:ascii="Arial" w:hAnsi="Arial" w:cs="Arial"/>
        </w:rPr>
        <w:t>Efetue</w:t>
      </w:r>
      <w:proofErr w:type="gramEnd"/>
      <w:r w:rsidRPr="00200254">
        <w:rPr>
          <w:rFonts w:ascii="Arial" w:hAnsi="Arial" w:cs="Arial"/>
        </w:rPr>
        <w:t xml:space="preserve"> a distribuição dos representantes recorrendo aos métodos de </w:t>
      </w:r>
      <w:proofErr w:type="spellStart"/>
      <w:r w:rsidRPr="00200254">
        <w:rPr>
          <w:rFonts w:ascii="Arial" w:hAnsi="Arial" w:cs="Arial"/>
        </w:rPr>
        <w:t>Hondt</w:t>
      </w:r>
      <w:proofErr w:type="spellEnd"/>
      <w:r w:rsidRPr="00200254">
        <w:rPr>
          <w:rFonts w:ascii="Arial" w:hAnsi="Arial" w:cs="Arial"/>
        </w:rPr>
        <w:t xml:space="preserve"> e de Hill-</w:t>
      </w:r>
      <w:r>
        <w:rPr>
          <w:rFonts w:ascii="Arial" w:hAnsi="Arial" w:cs="Arial"/>
        </w:rPr>
        <w:br/>
        <w:t>-</w:t>
      </w:r>
      <w:proofErr w:type="spellStart"/>
      <w:r w:rsidRPr="00200254">
        <w:rPr>
          <w:rFonts w:ascii="Arial" w:hAnsi="Arial" w:cs="Arial"/>
        </w:rPr>
        <w:t>Huntington</w:t>
      </w:r>
      <w:proofErr w:type="spellEnd"/>
      <w:r w:rsidRPr="00200254">
        <w:rPr>
          <w:rFonts w:ascii="Arial" w:hAnsi="Arial" w:cs="Arial"/>
        </w:rPr>
        <w:t>.</w:t>
      </w:r>
    </w:p>
    <w:p w:rsidR="00200254" w:rsidRPr="00200254" w:rsidRDefault="00200254" w:rsidP="00200254">
      <w:pPr>
        <w:spacing w:after="60" w:line="312" w:lineRule="auto"/>
        <w:rPr>
          <w:rFonts w:ascii="Arial" w:hAnsi="Arial" w:cs="Arial"/>
        </w:rPr>
      </w:pPr>
      <w:r w:rsidRPr="00200254">
        <w:rPr>
          <w:rFonts w:ascii="Arial" w:hAnsi="Arial" w:cs="Arial"/>
          <w:b/>
        </w:rPr>
        <w:t>3.</w:t>
      </w:r>
      <w:proofErr w:type="gramStart"/>
      <w:r w:rsidRPr="00200254">
        <w:rPr>
          <w:rFonts w:ascii="Arial" w:hAnsi="Arial" w:cs="Arial"/>
          <w:b/>
        </w:rPr>
        <w:t>2.</w:t>
      </w:r>
      <w:r w:rsidRPr="0020025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200254">
        <w:rPr>
          <w:rFonts w:ascii="Arial" w:hAnsi="Arial" w:cs="Arial"/>
        </w:rPr>
        <w:t>Compare</w:t>
      </w:r>
      <w:proofErr w:type="gramEnd"/>
      <w:r w:rsidRPr="00200254">
        <w:rPr>
          <w:rFonts w:ascii="Arial" w:hAnsi="Arial" w:cs="Arial"/>
        </w:rPr>
        <w:t xml:space="preserve"> os resultados obtidos e elabore um pequeno comentário.</w:t>
      </w:r>
    </w:p>
    <w:p w:rsidR="00200254" w:rsidRPr="00200254" w:rsidRDefault="00200254" w:rsidP="00200254">
      <w:pPr>
        <w:spacing w:after="60" w:line="312" w:lineRule="auto"/>
        <w:jc w:val="both"/>
        <w:rPr>
          <w:rFonts w:ascii="Arial" w:hAnsi="Arial" w:cs="Arial"/>
          <w:b/>
          <w:color w:val="1F497D" w:themeColor="text2"/>
        </w:rPr>
      </w:pPr>
    </w:p>
    <w:p w:rsidR="00200254" w:rsidRPr="00200254" w:rsidRDefault="00200254" w:rsidP="00200254">
      <w:pPr>
        <w:spacing w:after="60" w:line="312" w:lineRule="auto"/>
        <w:rPr>
          <w:rFonts w:ascii="Arial" w:hAnsi="Arial" w:cs="Arial"/>
        </w:rPr>
      </w:pPr>
      <w:proofErr w:type="gramStart"/>
      <w:r w:rsidRPr="00200254">
        <w:rPr>
          <w:rFonts w:ascii="Arial" w:hAnsi="Arial" w:cs="Arial"/>
          <w:b/>
        </w:rPr>
        <w:t>4.</w:t>
      </w:r>
      <w:r>
        <w:rPr>
          <w:rFonts w:ascii="Arial" w:hAnsi="Arial" w:cs="Arial"/>
        </w:rPr>
        <w:t xml:space="preserve">  </w:t>
      </w:r>
      <w:r w:rsidRPr="00200254">
        <w:rPr>
          <w:rFonts w:ascii="Arial" w:hAnsi="Arial" w:cs="Arial"/>
        </w:rPr>
        <w:t>Uma</w:t>
      </w:r>
      <w:proofErr w:type="gramEnd"/>
      <w:r w:rsidRPr="00200254">
        <w:rPr>
          <w:rFonts w:ascii="Arial" w:hAnsi="Arial" w:cs="Arial"/>
        </w:rPr>
        <w:t xml:space="preserve"> empresa algarvia de aluguer de automóveis tem 80 veículos disponíveis.</w:t>
      </w:r>
    </w:p>
    <w:p w:rsidR="00200254" w:rsidRPr="00200254" w:rsidRDefault="00200254" w:rsidP="00200254">
      <w:pPr>
        <w:pStyle w:val="ListParagraph"/>
        <w:spacing w:after="60" w:line="312" w:lineRule="auto"/>
        <w:ind w:left="336"/>
        <w:rPr>
          <w:rFonts w:ascii="Arial" w:hAnsi="Arial" w:cs="Arial"/>
        </w:rPr>
      </w:pPr>
      <w:r w:rsidRPr="00200254">
        <w:rPr>
          <w:rFonts w:ascii="Arial" w:hAnsi="Arial" w:cs="Arial"/>
        </w:rPr>
        <w:t>Na tabela seguinte está representada a distribuição dos automóveis pela respetiva marca.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4"/>
        <w:gridCol w:w="1463"/>
      </w:tblGrid>
      <w:tr w:rsidR="00200254" w:rsidRPr="00200254" w:rsidTr="00200254">
        <w:trPr>
          <w:trHeight w:val="20"/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:rsidR="00200254" w:rsidRPr="00200254" w:rsidRDefault="00200254" w:rsidP="00200254">
            <w:pPr>
              <w:autoSpaceDE w:val="0"/>
              <w:autoSpaceDN w:val="0"/>
              <w:adjustRightInd w:val="0"/>
              <w:spacing w:before="40" w:after="0" w:line="240" w:lineRule="auto"/>
              <w:contextualSpacing/>
              <w:jc w:val="center"/>
              <w:rPr>
                <w:rFonts w:ascii="Arial" w:hAnsi="Arial" w:cs="Arial"/>
                <w:b/>
              </w:rPr>
            </w:pPr>
            <w:r w:rsidRPr="00200254">
              <w:rPr>
                <w:rFonts w:ascii="Arial" w:hAnsi="Arial" w:cs="Arial"/>
                <w:b/>
              </w:rPr>
              <w:t>Marca</w:t>
            </w:r>
          </w:p>
        </w:tc>
        <w:tc>
          <w:tcPr>
            <w:tcW w:w="1463" w:type="dxa"/>
            <w:shd w:val="clear" w:color="auto" w:fill="D9D9D9" w:themeFill="background1" w:themeFillShade="D9"/>
            <w:vAlign w:val="center"/>
          </w:tcPr>
          <w:p w:rsidR="00200254" w:rsidRPr="00200254" w:rsidRDefault="00200254" w:rsidP="00200254">
            <w:pPr>
              <w:autoSpaceDE w:val="0"/>
              <w:autoSpaceDN w:val="0"/>
              <w:adjustRightInd w:val="0"/>
              <w:spacing w:before="40" w:after="0" w:line="240" w:lineRule="auto"/>
              <w:contextualSpacing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N.º</w:t>
            </w:r>
            <w:r w:rsidRPr="00200254">
              <w:rPr>
                <w:rFonts w:ascii="Arial" w:hAnsi="Arial" w:cs="Arial"/>
                <w:b/>
              </w:rPr>
              <w:t xml:space="preserve"> de automóveis</w:t>
            </w:r>
          </w:p>
        </w:tc>
      </w:tr>
      <w:tr w:rsidR="00200254" w:rsidRPr="00200254" w:rsidTr="00200254">
        <w:trPr>
          <w:trHeight w:val="20"/>
          <w:jc w:val="center"/>
        </w:trPr>
        <w:tc>
          <w:tcPr>
            <w:tcW w:w="0" w:type="auto"/>
            <w:vAlign w:val="center"/>
          </w:tcPr>
          <w:p w:rsidR="00200254" w:rsidRPr="00200254" w:rsidRDefault="00200254" w:rsidP="00200254">
            <w:pPr>
              <w:autoSpaceDE w:val="0"/>
              <w:autoSpaceDN w:val="0"/>
              <w:adjustRightInd w:val="0"/>
              <w:spacing w:before="40" w:after="0" w:line="240" w:lineRule="auto"/>
              <w:contextualSpacing/>
              <w:jc w:val="center"/>
              <w:rPr>
                <w:rFonts w:ascii="Arial" w:hAnsi="Arial" w:cs="Arial"/>
                <w:b/>
              </w:rPr>
            </w:pPr>
            <w:proofErr w:type="spellStart"/>
            <w:r w:rsidRPr="00200254">
              <w:rPr>
                <w:rFonts w:ascii="Arial" w:hAnsi="Arial" w:cs="Arial"/>
                <w:b/>
              </w:rPr>
              <w:t>Seat</w:t>
            </w:r>
            <w:proofErr w:type="spellEnd"/>
          </w:p>
        </w:tc>
        <w:tc>
          <w:tcPr>
            <w:tcW w:w="1463" w:type="dxa"/>
            <w:vAlign w:val="center"/>
          </w:tcPr>
          <w:p w:rsidR="00200254" w:rsidRPr="00200254" w:rsidRDefault="00200254" w:rsidP="00200254">
            <w:pPr>
              <w:autoSpaceDE w:val="0"/>
              <w:autoSpaceDN w:val="0"/>
              <w:adjustRightInd w:val="0"/>
              <w:spacing w:before="4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200254">
              <w:rPr>
                <w:rFonts w:ascii="Arial" w:hAnsi="Arial" w:cs="Arial"/>
              </w:rPr>
              <w:t>12</w:t>
            </w:r>
          </w:p>
        </w:tc>
      </w:tr>
      <w:tr w:rsidR="00200254" w:rsidRPr="00200254" w:rsidTr="00200254">
        <w:trPr>
          <w:trHeight w:val="20"/>
          <w:jc w:val="center"/>
        </w:trPr>
        <w:tc>
          <w:tcPr>
            <w:tcW w:w="0" w:type="auto"/>
            <w:vAlign w:val="center"/>
          </w:tcPr>
          <w:p w:rsidR="00200254" w:rsidRPr="00200254" w:rsidRDefault="00200254" w:rsidP="00200254">
            <w:pPr>
              <w:autoSpaceDE w:val="0"/>
              <w:autoSpaceDN w:val="0"/>
              <w:adjustRightInd w:val="0"/>
              <w:spacing w:before="40" w:after="0" w:line="240" w:lineRule="auto"/>
              <w:contextualSpacing/>
              <w:jc w:val="center"/>
              <w:rPr>
                <w:rFonts w:ascii="Arial" w:hAnsi="Arial" w:cs="Arial"/>
                <w:b/>
              </w:rPr>
            </w:pPr>
            <w:proofErr w:type="spellStart"/>
            <w:r w:rsidRPr="00200254">
              <w:rPr>
                <w:rFonts w:ascii="Arial" w:hAnsi="Arial" w:cs="Arial"/>
                <w:b/>
              </w:rPr>
              <w:t>Kia</w:t>
            </w:r>
            <w:proofErr w:type="spellEnd"/>
          </w:p>
        </w:tc>
        <w:tc>
          <w:tcPr>
            <w:tcW w:w="1463" w:type="dxa"/>
            <w:vAlign w:val="center"/>
          </w:tcPr>
          <w:p w:rsidR="00200254" w:rsidRPr="00200254" w:rsidRDefault="00200254" w:rsidP="00200254">
            <w:pPr>
              <w:autoSpaceDE w:val="0"/>
              <w:autoSpaceDN w:val="0"/>
              <w:adjustRightInd w:val="0"/>
              <w:spacing w:before="4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200254">
              <w:rPr>
                <w:rFonts w:ascii="Arial" w:hAnsi="Arial" w:cs="Arial"/>
              </w:rPr>
              <w:t>16</w:t>
            </w:r>
          </w:p>
        </w:tc>
      </w:tr>
      <w:tr w:rsidR="00200254" w:rsidRPr="00200254" w:rsidTr="00200254">
        <w:trPr>
          <w:trHeight w:val="20"/>
          <w:jc w:val="center"/>
        </w:trPr>
        <w:tc>
          <w:tcPr>
            <w:tcW w:w="0" w:type="auto"/>
            <w:vAlign w:val="center"/>
          </w:tcPr>
          <w:p w:rsidR="00200254" w:rsidRPr="00200254" w:rsidRDefault="00200254" w:rsidP="00200254">
            <w:pPr>
              <w:autoSpaceDE w:val="0"/>
              <w:autoSpaceDN w:val="0"/>
              <w:adjustRightInd w:val="0"/>
              <w:spacing w:before="40" w:after="0" w:line="240" w:lineRule="auto"/>
              <w:contextualSpacing/>
              <w:jc w:val="center"/>
              <w:rPr>
                <w:rFonts w:ascii="Arial" w:hAnsi="Arial" w:cs="Arial"/>
                <w:b/>
              </w:rPr>
            </w:pPr>
            <w:r w:rsidRPr="00200254">
              <w:rPr>
                <w:rFonts w:ascii="Arial" w:hAnsi="Arial" w:cs="Arial"/>
                <w:b/>
              </w:rPr>
              <w:t>Hyundai</w:t>
            </w:r>
          </w:p>
        </w:tc>
        <w:tc>
          <w:tcPr>
            <w:tcW w:w="1463" w:type="dxa"/>
            <w:vAlign w:val="center"/>
          </w:tcPr>
          <w:p w:rsidR="00200254" w:rsidRPr="00200254" w:rsidRDefault="00200254" w:rsidP="00200254">
            <w:pPr>
              <w:autoSpaceDE w:val="0"/>
              <w:autoSpaceDN w:val="0"/>
              <w:adjustRightInd w:val="0"/>
              <w:spacing w:before="4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200254">
              <w:rPr>
                <w:rFonts w:ascii="Arial" w:hAnsi="Arial" w:cs="Arial"/>
              </w:rPr>
              <w:t>20</w:t>
            </w:r>
          </w:p>
        </w:tc>
      </w:tr>
      <w:tr w:rsidR="00200254" w:rsidRPr="00200254" w:rsidTr="00200254">
        <w:trPr>
          <w:trHeight w:val="20"/>
          <w:jc w:val="center"/>
        </w:trPr>
        <w:tc>
          <w:tcPr>
            <w:tcW w:w="0" w:type="auto"/>
            <w:vAlign w:val="center"/>
          </w:tcPr>
          <w:p w:rsidR="00200254" w:rsidRPr="00200254" w:rsidRDefault="00200254" w:rsidP="00200254">
            <w:pPr>
              <w:autoSpaceDE w:val="0"/>
              <w:autoSpaceDN w:val="0"/>
              <w:adjustRightInd w:val="0"/>
              <w:spacing w:before="40" w:after="0" w:line="240" w:lineRule="auto"/>
              <w:contextualSpacing/>
              <w:jc w:val="center"/>
              <w:rPr>
                <w:rFonts w:ascii="Arial" w:hAnsi="Arial" w:cs="Arial"/>
                <w:b/>
              </w:rPr>
            </w:pPr>
            <w:r w:rsidRPr="00200254">
              <w:rPr>
                <w:rFonts w:ascii="Arial" w:hAnsi="Arial" w:cs="Arial"/>
                <w:b/>
              </w:rPr>
              <w:t>Fiat</w:t>
            </w:r>
          </w:p>
        </w:tc>
        <w:tc>
          <w:tcPr>
            <w:tcW w:w="1463" w:type="dxa"/>
            <w:vAlign w:val="center"/>
          </w:tcPr>
          <w:p w:rsidR="00200254" w:rsidRPr="00200254" w:rsidRDefault="00200254" w:rsidP="00200254">
            <w:pPr>
              <w:autoSpaceDE w:val="0"/>
              <w:autoSpaceDN w:val="0"/>
              <w:adjustRightInd w:val="0"/>
              <w:spacing w:before="4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200254">
              <w:rPr>
                <w:rFonts w:ascii="Arial" w:hAnsi="Arial" w:cs="Arial"/>
              </w:rPr>
              <w:t>14</w:t>
            </w:r>
          </w:p>
        </w:tc>
      </w:tr>
      <w:tr w:rsidR="00200254" w:rsidRPr="00200254" w:rsidTr="00200254">
        <w:trPr>
          <w:trHeight w:val="50"/>
          <w:jc w:val="center"/>
        </w:trPr>
        <w:tc>
          <w:tcPr>
            <w:tcW w:w="0" w:type="auto"/>
            <w:vAlign w:val="center"/>
          </w:tcPr>
          <w:p w:rsidR="00200254" w:rsidRPr="00200254" w:rsidRDefault="00200254" w:rsidP="00200254">
            <w:pPr>
              <w:autoSpaceDE w:val="0"/>
              <w:autoSpaceDN w:val="0"/>
              <w:adjustRightInd w:val="0"/>
              <w:spacing w:before="40" w:after="0" w:line="240" w:lineRule="auto"/>
              <w:contextualSpacing/>
              <w:jc w:val="center"/>
              <w:rPr>
                <w:rFonts w:ascii="Arial" w:hAnsi="Arial" w:cs="Arial"/>
                <w:b/>
              </w:rPr>
            </w:pPr>
            <w:r w:rsidRPr="00200254">
              <w:rPr>
                <w:rFonts w:ascii="Arial" w:hAnsi="Arial" w:cs="Arial"/>
                <w:b/>
              </w:rPr>
              <w:t>Opel</w:t>
            </w:r>
          </w:p>
        </w:tc>
        <w:tc>
          <w:tcPr>
            <w:tcW w:w="1463" w:type="dxa"/>
            <w:vAlign w:val="center"/>
          </w:tcPr>
          <w:p w:rsidR="00200254" w:rsidRPr="00200254" w:rsidRDefault="00200254" w:rsidP="00200254">
            <w:pPr>
              <w:autoSpaceDE w:val="0"/>
              <w:autoSpaceDN w:val="0"/>
              <w:adjustRightInd w:val="0"/>
              <w:spacing w:before="40" w:after="0" w:line="240" w:lineRule="auto"/>
              <w:contextualSpacing/>
              <w:jc w:val="center"/>
              <w:rPr>
                <w:rFonts w:ascii="Arial" w:hAnsi="Arial" w:cs="Arial"/>
              </w:rPr>
            </w:pPr>
            <w:r w:rsidRPr="00200254">
              <w:rPr>
                <w:rFonts w:ascii="Arial" w:hAnsi="Arial" w:cs="Arial"/>
              </w:rPr>
              <w:t>18</w:t>
            </w:r>
          </w:p>
        </w:tc>
      </w:tr>
    </w:tbl>
    <w:p w:rsidR="00200254" w:rsidRPr="00200254" w:rsidRDefault="00200254" w:rsidP="00200254">
      <w:pPr>
        <w:spacing w:after="60" w:line="312" w:lineRule="auto"/>
        <w:jc w:val="both"/>
        <w:rPr>
          <w:rFonts w:ascii="Arial" w:eastAsia="Times New Roman" w:hAnsi="Arial" w:cs="Arial"/>
          <w:sz w:val="4"/>
          <w:szCs w:val="4"/>
          <w:lang w:eastAsia="pt-PT"/>
        </w:rPr>
      </w:pPr>
    </w:p>
    <w:p w:rsidR="00200254" w:rsidRPr="00200254" w:rsidRDefault="00200254" w:rsidP="00200254">
      <w:pPr>
        <w:pStyle w:val="ListParagraph"/>
        <w:spacing w:after="60" w:line="312" w:lineRule="auto"/>
        <w:ind w:left="336"/>
        <w:rPr>
          <w:rFonts w:ascii="Arial" w:eastAsia="Times New Roman" w:hAnsi="Arial" w:cs="Arial"/>
          <w:lang w:eastAsia="pt-PT"/>
        </w:rPr>
      </w:pPr>
      <w:r w:rsidRPr="00200254">
        <w:rPr>
          <w:rFonts w:ascii="Arial" w:eastAsia="Times New Roman" w:hAnsi="Arial" w:cs="Arial"/>
          <w:lang w:eastAsia="pt-PT"/>
        </w:rPr>
        <w:t>Pretende-se que 16 destes automóveis estejam disponíveis para alugar a uma comi</w:t>
      </w:r>
      <w:r>
        <w:rPr>
          <w:rFonts w:ascii="Arial" w:eastAsia="Times New Roman" w:hAnsi="Arial" w:cs="Arial"/>
          <w:lang w:eastAsia="pt-PT"/>
        </w:rPr>
        <w:t>tiva que acompanha um chefe de E</w:t>
      </w:r>
      <w:r w:rsidRPr="00200254">
        <w:rPr>
          <w:rFonts w:ascii="Arial" w:eastAsia="Times New Roman" w:hAnsi="Arial" w:cs="Arial"/>
          <w:lang w:eastAsia="pt-PT"/>
        </w:rPr>
        <w:t>stado que está de visita à região.</w:t>
      </w:r>
    </w:p>
    <w:p w:rsidR="00200254" w:rsidRPr="00200254" w:rsidRDefault="00200254" w:rsidP="00200254">
      <w:pPr>
        <w:pStyle w:val="ListParagraph"/>
        <w:spacing w:after="60" w:line="312" w:lineRule="auto"/>
        <w:ind w:left="336"/>
        <w:rPr>
          <w:rFonts w:ascii="Arial" w:eastAsia="Times New Roman" w:hAnsi="Arial" w:cs="Arial"/>
          <w:lang w:eastAsia="pt-PT"/>
        </w:rPr>
      </w:pPr>
      <w:r w:rsidRPr="00200254">
        <w:rPr>
          <w:rFonts w:ascii="Arial" w:eastAsia="Times New Roman" w:hAnsi="Arial" w:cs="Arial"/>
          <w:lang w:eastAsia="pt-PT"/>
        </w:rPr>
        <w:t xml:space="preserve">Utilize o método de Hamilton para determinar a constituição, por marca, desse grupo </w:t>
      </w:r>
      <w:proofErr w:type="gramStart"/>
      <w:r w:rsidRPr="00200254">
        <w:rPr>
          <w:rFonts w:ascii="Arial" w:eastAsia="Times New Roman" w:hAnsi="Arial" w:cs="Arial"/>
          <w:lang w:eastAsia="pt-PT"/>
        </w:rPr>
        <w:t>de</w:t>
      </w:r>
      <w:proofErr w:type="gramEnd"/>
      <w:r w:rsidRPr="00200254">
        <w:rPr>
          <w:rFonts w:ascii="Arial" w:eastAsia="Times New Roman" w:hAnsi="Arial" w:cs="Arial"/>
          <w:lang w:eastAsia="pt-PT"/>
        </w:rPr>
        <w:t xml:space="preserve"> </w:t>
      </w:r>
      <w:r>
        <w:rPr>
          <w:rFonts w:ascii="Arial" w:eastAsia="Times New Roman" w:hAnsi="Arial" w:cs="Arial"/>
          <w:lang w:eastAsia="pt-PT"/>
        </w:rPr>
        <w:br/>
      </w:r>
      <w:r w:rsidRPr="00200254">
        <w:rPr>
          <w:rFonts w:ascii="Arial" w:eastAsia="Times New Roman" w:hAnsi="Arial" w:cs="Arial"/>
          <w:lang w:eastAsia="pt-PT"/>
        </w:rPr>
        <w:t xml:space="preserve">16 </w:t>
      </w:r>
      <w:proofErr w:type="gramStart"/>
      <w:r w:rsidRPr="00200254">
        <w:rPr>
          <w:rFonts w:ascii="Arial" w:eastAsia="Times New Roman" w:hAnsi="Arial" w:cs="Arial"/>
          <w:lang w:eastAsia="pt-PT"/>
        </w:rPr>
        <w:t>automóveis</w:t>
      </w:r>
      <w:proofErr w:type="gramEnd"/>
      <w:r w:rsidRPr="00200254">
        <w:rPr>
          <w:rFonts w:ascii="Arial" w:eastAsia="Times New Roman" w:hAnsi="Arial" w:cs="Arial"/>
          <w:lang w:eastAsia="pt-PT"/>
        </w:rPr>
        <w:t>.</w:t>
      </w:r>
    </w:p>
    <w:p w:rsidR="00200254" w:rsidRPr="00200254" w:rsidRDefault="00200254" w:rsidP="00200254">
      <w:pPr>
        <w:spacing w:after="60" w:line="312" w:lineRule="auto"/>
        <w:jc w:val="both"/>
        <w:rPr>
          <w:rFonts w:ascii="Arial" w:hAnsi="Arial" w:cs="Arial"/>
          <w:b/>
          <w:color w:val="1F497D" w:themeColor="text2"/>
        </w:rPr>
      </w:pPr>
    </w:p>
    <w:p w:rsidR="00D302B1" w:rsidRPr="00200254" w:rsidRDefault="00D302B1" w:rsidP="00200254">
      <w:pPr>
        <w:spacing w:after="60" w:line="312" w:lineRule="auto"/>
        <w:ind w:left="284" w:hanging="284"/>
        <w:jc w:val="both"/>
        <w:rPr>
          <w:rFonts w:ascii="Arial" w:hAnsi="Arial" w:cs="Arial"/>
        </w:rPr>
      </w:pPr>
    </w:p>
    <w:sectPr w:rsidR="00D302B1" w:rsidRPr="00200254" w:rsidSect="004139DE">
      <w:headerReference w:type="even" r:id="rId12"/>
      <w:headerReference w:type="default" r:id="rId13"/>
      <w:headerReference w:type="first" r:id="rId14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2641" w:rsidRDefault="00252641" w:rsidP="00D177B5">
      <w:pPr>
        <w:spacing w:after="0" w:line="240" w:lineRule="auto"/>
      </w:pPr>
      <w:r>
        <w:separator/>
      </w:r>
    </w:p>
  </w:endnote>
  <w:endnote w:type="continuationSeparator" w:id="0">
    <w:p w:rsidR="00252641" w:rsidRDefault="0025264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2641" w:rsidRDefault="00252641" w:rsidP="00D177B5">
      <w:pPr>
        <w:spacing w:after="0" w:line="240" w:lineRule="auto"/>
      </w:pPr>
      <w:r>
        <w:separator/>
      </w:r>
    </w:p>
  </w:footnote>
  <w:footnote w:type="continuationSeparator" w:id="0">
    <w:p w:rsidR="00252641" w:rsidRDefault="00252641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4C44F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 w:rsidR="008A2AB8"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 w:rsidR="008A2AB8"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0E1E" w:rsidRPr="00200254" w:rsidRDefault="004139DE" w:rsidP="00200254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Teste</w:t>
    </w:r>
    <w:r w:rsidRPr="00360BC9">
      <w:rPr>
        <w:spacing w:val="0"/>
        <w:sz w:val="20"/>
        <w:szCs w:val="20"/>
        <w:lang w:val="pt-PT"/>
      </w:rPr>
      <w:t xml:space="preserve"> </w:t>
    </w:r>
    <w:r w:rsidR="00AB6848">
      <w:rPr>
        <w:spacing w:val="0"/>
        <w:sz w:val="20"/>
        <w:szCs w:val="20"/>
        <w:lang w:val="pt-PT"/>
      </w:rPr>
      <w:t xml:space="preserve">de avaliação </w:t>
    </w:r>
    <w:r w:rsidR="00200254">
      <w:rPr>
        <w:spacing w:val="0"/>
        <w:sz w:val="20"/>
        <w:szCs w:val="20"/>
        <w:lang w:val="pt-PT"/>
      </w:rPr>
      <w:t>2</w:t>
    </w:r>
    <w:r w:rsidR="00C606E0">
      <w:rPr>
        <w:spacing w:val="0"/>
        <w:sz w:val="20"/>
        <w:szCs w:val="20"/>
        <w:lang w:val="pt-PT"/>
      </w:rPr>
      <w:t xml:space="preserve"> </w:t>
    </w:r>
    <w:r w:rsidR="00C71D60"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B6848">
      <w:rPr>
        <w:spacing w:val="0"/>
        <w:sz w:val="20"/>
        <w:szCs w:val="20"/>
        <w:lang w:val="pt-PT"/>
      </w:rPr>
      <w:t>(90 min)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9DE" w:rsidRDefault="00267A8B">
    <w:pPr>
      <w:pStyle w:val="Header"/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76672" behindDoc="1" locked="0" layoutInCell="1" allowOverlap="1">
              <wp:simplePos x="0" y="0"/>
              <wp:positionH relativeFrom="column">
                <wp:posOffset>-829310</wp:posOffset>
              </wp:positionH>
              <wp:positionV relativeFrom="paragraph">
                <wp:posOffset>-467995</wp:posOffset>
              </wp:positionV>
              <wp:extent cx="7644765" cy="1253490"/>
              <wp:effectExtent l="635" t="1270" r="3175" b="2540"/>
              <wp:wrapNone/>
              <wp:docPr id="1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44765" cy="125349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3EE091" id="Rectangle 8" o:spid="_x0000_s1026" style="position:absolute;margin-left:-65.3pt;margin-top:-36.85pt;width:601.95pt;height:98.7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" fillcolor="#d8d8d8 [2732]" stroked="f"/>
          </w:pict>
        </mc:Fallback>
      </mc:AlternateContent>
    </w:r>
    <w:r w:rsidR="0067717D">
      <w:rPr>
        <w:noProof/>
        <w:lang w:val="pt-PT" w:eastAsia="pt-PT"/>
      </w:rPr>
      <w:drawing>
        <wp:anchor distT="0" distB="0" distL="114300" distR="114300" simplePos="0" relativeHeight="251656704" behindDoc="0" locked="0" layoutInCell="1" allowOverlap="1" wp14:anchorId="21261216" wp14:editId="4C90A544">
          <wp:simplePos x="0" y="0"/>
          <wp:positionH relativeFrom="page">
            <wp:posOffset>6043295</wp:posOffset>
          </wp:positionH>
          <wp:positionV relativeFrom="page">
            <wp:posOffset>322580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page">
                <wp:posOffset>797560</wp:posOffset>
              </wp:positionH>
              <wp:positionV relativeFrom="page">
                <wp:posOffset>245110</wp:posOffset>
              </wp:positionV>
              <wp:extent cx="6010910" cy="302260"/>
              <wp:effectExtent l="0" t="0" r="0" b="2540"/>
              <wp:wrapThrough wrapText="bothSides">
                <wp:wrapPolygon edited="0">
                  <wp:start x="137" y="0"/>
                  <wp:lineTo x="137" y="20420"/>
                  <wp:lineTo x="21358" y="20420"/>
                  <wp:lineTo x="21358" y="0"/>
                  <wp:lineTo x="137" y="0"/>
                </wp:wrapPolygon>
              </wp:wrapThrough>
              <wp:docPr id="10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10910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4139DE" w:rsidRPr="008F1141" w:rsidRDefault="004139DE" w:rsidP="004139DE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  <w:r w:rsidRPr="00E04CE6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Teste</w:t>
                          </w:r>
                          <w:r w:rsidR="00AE3869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 w:rsidR="00AB6848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de avaliação </w:t>
                          </w:r>
                          <w:r w:rsidR="00200254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2</w:t>
                          </w:r>
                          <w:r w:rsidR="00C606E0" w:rsidRPr="00E04CE6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 w:rsidR="00AB6848" w:rsidRPr="00AB6848">
                            <w:rPr>
                              <w:b w:val="0"/>
                              <w:spacing w:val="0"/>
                              <w:sz w:val="28"/>
                              <w:szCs w:val="28"/>
                              <w:lang w:val="pt-PT"/>
                            </w:rPr>
                            <w:t>(</w:t>
                          </w:r>
                          <w:r w:rsidR="00D031BB">
                            <w:rPr>
                              <w:b w:val="0"/>
                              <w:spacing w:val="0"/>
                              <w:sz w:val="28"/>
                              <w:szCs w:val="28"/>
                              <w:lang w:val="pt-PT"/>
                            </w:rPr>
                            <w:t>9</w:t>
                          </w:r>
                          <w:r w:rsidR="00AB6848">
                            <w:rPr>
                              <w:b w:val="0"/>
                              <w:spacing w:val="0"/>
                              <w:sz w:val="28"/>
                              <w:szCs w:val="28"/>
                              <w:lang w:val="pt-PT"/>
                            </w:rPr>
                            <w:t>0 min)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62.8pt;margin-top:19.3pt;width:473.3pt;height:23.8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1LCUsZQIAALoEAAAOAAAAAAAAAAAAAAAAAC4CAABkcnMv&#10;ZTJvRG9jLnhtbFBLAQItABQABgAIAAAAIQANdRPB3QAAAAoBAAAPAAAAAAAAAAAAAAAAAL8EAABk&#10;cnMvZG93bnJldi54bWxQSwUGAAAAAAQABADzAAAAyQUAAAAA&#10;" filled="f" stroked="f">
              <v:path arrowok="t"/>
              <v:textbox>
                <w:txbxContent>
                  <w:p w:rsidR="004139DE" w:rsidRPr="008F1141" w:rsidRDefault="004139DE" w:rsidP="004139DE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  <w:r w:rsidRPr="00E04CE6">
                      <w:rPr>
                        <w:spacing w:val="0"/>
                        <w:sz w:val="28"/>
                        <w:szCs w:val="28"/>
                        <w:lang w:val="pt-PT"/>
                      </w:rPr>
                      <w:t>Teste</w:t>
                    </w:r>
                    <w:r w:rsidR="00AE3869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 </w:t>
                    </w:r>
                    <w:r w:rsidR="00AB6848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de avaliação </w:t>
                    </w:r>
                    <w:r w:rsidR="00200254">
                      <w:rPr>
                        <w:spacing w:val="0"/>
                        <w:sz w:val="28"/>
                        <w:szCs w:val="28"/>
                        <w:lang w:val="pt-PT"/>
                      </w:rPr>
                      <w:t>2</w:t>
                    </w:r>
                    <w:r w:rsidR="00C606E0" w:rsidRPr="00E04CE6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 </w:t>
                    </w:r>
                    <w:r w:rsidR="00AB6848" w:rsidRPr="00AB6848">
                      <w:rPr>
                        <w:b w:val="0"/>
                        <w:spacing w:val="0"/>
                        <w:sz w:val="28"/>
                        <w:szCs w:val="28"/>
                        <w:lang w:val="pt-PT"/>
                      </w:rPr>
                      <w:t>(</w:t>
                    </w:r>
                    <w:r w:rsidR="00D031BB">
                      <w:rPr>
                        <w:b w:val="0"/>
                        <w:spacing w:val="0"/>
                        <w:sz w:val="28"/>
                        <w:szCs w:val="28"/>
                        <w:lang w:val="pt-PT"/>
                      </w:rPr>
                      <w:t>9</w:t>
                    </w:r>
                    <w:r w:rsidR="00AB6848">
                      <w:rPr>
                        <w:b w:val="0"/>
                        <w:spacing w:val="0"/>
                        <w:sz w:val="28"/>
                        <w:szCs w:val="28"/>
                        <w:lang w:val="pt-PT"/>
                      </w:rPr>
                      <w:t>0 min)</w:t>
                    </w:r>
                  </w:p>
                </w:txbxContent>
              </v:textbox>
              <w10:wrap type="through" anchorx="page" anchory="page"/>
            </v:shape>
          </w:pict>
        </mc:Fallback>
      </mc:AlternateContent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page">
                <wp:posOffset>796925</wp:posOffset>
              </wp:positionH>
              <wp:positionV relativeFrom="page">
                <wp:posOffset>547370</wp:posOffset>
              </wp:positionV>
              <wp:extent cx="5985510" cy="648335"/>
              <wp:effectExtent l="0" t="0" r="0" b="1841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747"/>
                            <w:gridCol w:w="1125"/>
                            <w:gridCol w:w="553"/>
                            <w:gridCol w:w="1775"/>
                          </w:tblGrid>
                          <w:tr w:rsidR="004139DE" w:rsidRPr="00493BAA" w:rsidTr="00C62367">
                            <w:trPr>
                              <w:trHeight w:val="284"/>
                            </w:trPr>
                            <w:tc>
                              <w:tcPr>
                                <w:tcW w:w="5920" w:type="dxa"/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Nome da </w:t>
                                </w:r>
                                <w:proofErr w:type="spellStart"/>
                                <w:r w:rsidRPr="00493BAA">
                                  <w:t>Escola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493BAA">
                                  <w:t>Ano</w:t>
                                </w:r>
                                <w:proofErr w:type="spellEnd"/>
                                <w:r w:rsidRPr="00493BAA">
                                  <w:t xml:space="preserve"> </w:t>
                                </w:r>
                                <w:proofErr w:type="spellStart"/>
                                <w:r w:rsidRPr="00493BAA">
                                  <w:t>letivo</w:t>
                                </w:r>
                                <w:proofErr w:type="spellEnd"/>
                                <w:r w:rsidRPr="00493BAA">
                                  <w:t xml:space="preserve"> 20      /20</w:t>
                                </w:r>
                              </w:p>
                            </w:tc>
                            <w:tc>
                              <w:tcPr>
                                <w:tcW w:w="1804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FD2964">
                                <w:pPr>
                                  <w:pStyle w:val="IDENTIFICACAO"/>
                                </w:pPr>
                                <w:proofErr w:type="spellStart"/>
                                <w:r w:rsidRPr="00493BAA">
                                  <w:t>Matemática</w:t>
                                </w:r>
                                <w:proofErr w:type="spellEnd"/>
                                <w:r w:rsidR="00C62367">
                                  <w:t xml:space="preserve"> A</w:t>
                                </w:r>
                                <w:r w:rsidRPr="00493BAA">
                                  <w:t xml:space="preserve"> | </w:t>
                                </w:r>
                                <w:r w:rsidR="00FD2964">
                                  <w:t>10</w:t>
                                </w:r>
                                <w:r w:rsidRPr="00493BAA">
                                  <w:t xml:space="preserve">.º </w:t>
                                </w:r>
                                <w:proofErr w:type="spellStart"/>
                                <w:r w:rsidRPr="00493BAA"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E76537" w:rsidRPr="00493BAA" w:rsidTr="00C62367">
                            <w:trPr>
                              <w:trHeight w:val="284"/>
                            </w:trPr>
                            <w:tc>
                              <w:tcPr>
                                <w:tcW w:w="5920" w:type="dxa"/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Nome do </w:t>
                                </w:r>
                                <w:proofErr w:type="spellStart"/>
                                <w:r w:rsidRPr="00493BAA"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14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493BAA"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5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130517">
                                <w:pPr>
                                  <w:pStyle w:val="IDENTIFICACAO"/>
                                </w:pPr>
                                <w:r w:rsidRPr="00493BAA"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804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773ADD">
                                <w:pPr>
                                  <w:pStyle w:val="IDENTIFICACAO"/>
                                </w:pPr>
                                <w:r w:rsidRPr="00493BAA">
                                  <w:t>Data</w:t>
                                </w:r>
                              </w:p>
                            </w:tc>
                          </w:tr>
                          <w:tr w:rsidR="00E76537" w:rsidRPr="00493BAA" w:rsidTr="00C62367">
                            <w:trPr>
                              <w:trHeight w:val="284"/>
                            </w:trPr>
                            <w:tc>
                              <w:tcPr>
                                <w:tcW w:w="5920" w:type="dxa"/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130517">
                                <w:pPr>
                                  <w:pStyle w:val="IDENTIFICACAO"/>
                                </w:pPr>
                                <w:r w:rsidRPr="00493BAA"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114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55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804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            /         /20</w:t>
                                </w:r>
                              </w:p>
                            </w:tc>
                          </w:tr>
                        </w:tbl>
                        <w:p w:rsidR="004139DE" w:rsidRPr="0005099D" w:rsidRDefault="004139DE" w:rsidP="004139DE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62.75pt;margin-top:43.1pt;width:471.3pt;height:51.0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9ev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DS7169mAgAAuAQAAA4AAAAAAAAAAAAAAAAALgIA&#10;AGRycy9lMm9Eb2MueG1sUEsBAi0AFAAGAAgAAAAhAEIAK3HhAAAACwEAAA8AAAAAAAAAAAAAAAAA&#10;wAQAAGRycy9kb3ducmV2LnhtbFBLBQYAAAAABAAEAPMAAADOBQAAAAA=&#10;" filled="f" stroked="f">
              <v:path arrowok="t"/>
              <v:textbox inset="5.4pt,0,5.4pt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747"/>
                      <w:gridCol w:w="1125"/>
                      <w:gridCol w:w="553"/>
                      <w:gridCol w:w="1775"/>
                    </w:tblGrid>
                    <w:tr w:rsidR="004139DE" w:rsidRPr="00493BAA" w:rsidTr="00C62367">
                      <w:trPr>
                        <w:trHeight w:val="284"/>
                      </w:trPr>
                      <w:tc>
                        <w:tcPr>
                          <w:tcW w:w="5920" w:type="dxa"/>
                          <w:shd w:val="clear" w:color="auto" w:fill="FFFFFF"/>
                          <w:vAlign w:val="center"/>
                        </w:tcPr>
                        <w:p w:rsidR="004139DE" w:rsidRPr="00493BAA" w:rsidRDefault="004139DE" w:rsidP="00130517">
                          <w:pPr>
                            <w:pStyle w:val="IDENTIFICACAO"/>
                          </w:pPr>
                          <w:r w:rsidRPr="00493BAA">
                            <w:t xml:space="preserve">Nome da </w:t>
                          </w:r>
                          <w:proofErr w:type="spellStart"/>
                          <w:r w:rsidRPr="00493BAA">
                            <w:t>Escola</w:t>
                          </w:r>
                          <w:proofErr w:type="spellEnd"/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4139DE" w:rsidRPr="00493BAA" w:rsidRDefault="004139DE" w:rsidP="00130517">
                          <w:pPr>
                            <w:pStyle w:val="IDENTIFICACAO"/>
                          </w:pPr>
                          <w:proofErr w:type="spellStart"/>
                          <w:r w:rsidRPr="00493BAA">
                            <w:t>Ano</w:t>
                          </w:r>
                          <w:proofErr w:type="spellEnd"/>
                          <w:r w:rsidRPr="00493BAA">
                            <w:t xml:space="preserve"> </w:t>
                          </w:r>
                          <w:proofErr w:type="spellStart"/>
                          <w:r w:rsidRPr="00493BAA">
                            <w:t>letivo</w:t>
                          </w:r>
                          <w:proofErr w:type="spellEnd"/>
                          <w:r w:rsidRPr="00493BAA">
                            <w:t xml:space="preserve"> 20      /20</w:t>
                          </w:r>
                        </w:p>
                      </w:tc>
                      <w:tc>
                        <w:tcPr>
                          <w:tcW w:w="1804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4139DE" w:rsidRPr="00493BAA" w:rsidRDefault="004139DE" w:rsidP="00FD2964">
                          <w:pPr>
                            <w:pStyle w:val="IDENTIFICACAO"/>
                          </w:pPr>
                          <w:proofErr w:type="spellStart"/>
                          <w:r w:rsidRPr="00493BAA">
                            <w:t>Matemática</w:t>
                          </w:r>
                          <w:proofErr w:type="spellEnd"/>
                          <w:r w:rsidR="00C62367">
                            <w:t xml:space="preserve"> A</w:t>
                          </w:r>
                          <w:r w:rsidRPr="00493BAA">
                            <w:t xml:space="preserve"> | </w:t>
                          </w:r>
                          <w:r w:rsidR="00FD2964">
                            <w:t>10</w:t>
                          </w:r>
                          <w:r w:rsidRPr="00493BAA">
                            <w:t xml:space="preserve">.º </w:t>
                          </w:r>
                          <w:proofErr w:type="spellStart"/>
                          <w:r w:rsidRPr="00493BAA">
                            <w:t>ano</w:t>
                          </w:r>
                          <w:proofErr w:type="spellEnd"/>
                        </w:p>
                      </w:tc>
                    </w:tr>
                    <w:tr w:rsidR="00E76537" w:rsidRPr="00493BAA" w:rsidTr="00C62367">
                      <w:trPr>
                        <w:trHeight w:val="284"/>
                      </w:trPr>
                      <w:tc>
                        <w:tcPr>
                          <w:tcW w:w="5920" w:type="dxa"/>
                          <w:shd w:val="clear" w:color="auto" w:fill="FFFFFF"/>
                          <w:vAlign w:val="center"/>
                        </w:tcPr>
                        <w:p w:rsidR="004139DE" w:rsidRPr="00493BAA" w:rsidRDefault="004139DE" w:rsidP="00130517">
                          <w:pPr>
                            <w:pStyle w:val="IDENTIFICACAO"/>
                          </w:pPr>
                          <w:r w:rsidRPr="00493BAA">
                            <w:t xml:space="preserve">Nome do </w:t>
                          </w:r>
                          <w:proofErr w:type="spellStart"/>
                          <w:r w:rsidRPr="00493BAA"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114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4139DE" w:rsidRPr="00493BAA" w:rsidRDefault="004139DE" w:rsidP="00130517">
                          <w:pPr>
                            <w:pStyle w:val="IDENTIFICACAO"/>
                          </w:pPr>
                          <w:proofErr w:type="spellStart"/>
                          <w:r w:rsidRPr="00493BAA"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55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4139DE" w:rsidRPr="00493BAA" w:rsidRDefault="004139DE" w:rsidP="00130517">
                          <w:pPr>
                            <w:pStyle w:val="IDENTIFICACAO"/>
                          </w:pPr>
                          <w:r w:rsidRPr="00493BAA">
                            <w:t>N.º</w:t>
                          </w:r>
                        </w:p>
                      </w:tc>
                      <w:tc>
                        <w:tcPr>
                          <w:tcW w:w="1804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4139DE" w:rsidRPr="00493BAA" w:rsidRDefault="004139DE" w:rsidP="00773ADD">
                          <w:pPr>
                            <w:pStyle w:val="IDENTIFICACAO"/>
                          </w:pPr>
                          <w:r w:rsidRPr="00493BAA">
                            <w:t>Data</w:t>
                          </w:r>
                        </w:p>
                      </w:tc>
                    </w:tr>
                    <w:tr w:rsidR="00E76537" w:rsidRPr="00493BAA" w:rsidTr="00C62367">
                      <w:trPr>
                        <w:trHeight w:val="284"/>
                      </w:trPr>
                      <w:tc>
                        <w:tcPr>
                          <w:tcW w:w="5920" w:type="dxa"/>
                          <w:shd w:val="clear" w:color="auto" w:fill="FFFFFF"/>
                          <w:vAlign w:val="center"/>
                        </w:tcPr>
                        <w:p w:rsidR="004139DE" w:rsidRPr="00493BAA" w:rsidRDefault="004139DE" w:rsidP="00130517">
                          <w:pPr>
                            <w:pStyle w:val="IDENTIFICACAO"/>
                          </w:pPr>
                          <w:r w:rsidRPr="00493BAA">
                            <w:t>Professor</w:t>
                          </w:r>
                        </w:p>
                      </w:tc>
                      <w:tc>
                        <w:tcPr>
                          <w:tcW w:w="114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4139DE" w:rsidRPr="00493BAA" w:rsidRDefault="004139DE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55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4139DE" w:rsidRPr="00493BAA" w:rsidRDefault="004139DE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804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4139DE" w:rsidRPr="00493BAA" w:rsidRDefault="004139DE" w:rsidP="00130517">
                          <w:pPr>
                            <w:pStyle w:val="IDENTIFICACAO"/>
                          </w:pPr>
                          <w:r w:rsidRPr="00493BAA">
                            <w:t xml:space="preserve">            /         /20</w:t>
                          </w:r>
                        </w:p>
                      </w:tc>
                    </w:tr>
                  </w:tbl>
                  <w:p w:rsidR="004139DE" w:rsidRPr="0005099D" w:rsidRDefault="004139DE" w:rsidP="004139DE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E2E90"/>
    <w:multiLevelType w:val="hybridMultilevel"/>
    <w:tmpl w:val="392CA52C"/>
    <w:lvl w:ilvl="0" w:tplc="FF5ADD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950366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9CB6EF7"/>
    <w:multiLevelType w:val="hybridMultilevel"/>
    <w:tmpl w:val="ACEEBEC6"/>
    <w:lvl w:ilvl="0" w:tplc="4B64AF9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AD253A2"/>
    <w:multiLevelType w:val="hybridMultilevel"/>
    <w:tmpl w:val="FA9A9590"/>
    <w:lvl w:ilvl="0" w:tplc="46E0560A">
      <w:start w:val="1"/>
      <w:numFmt w:val="decimal"/>
      <w:lvlText w:val="%1."/>
      <w:lvlJc w:val="left"/>
      <w:pPr>
        <w:ind w:left="502" w:hanging="360"/>
      </w:pPr>
      <w:rPr>
        <w:b/>
        <w:color w:val="1F497D" w:themeColor="text2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10A1249B"/>
    <w:multiLevelType w:val="hybridMultilevel"/>
    <w:tmpl w:val="7D9A205A"/>
    <w:lvl w:ilvl="0" w:tplc="A3522BF4">
      <w:start w:val="1"/>
      <w:numFmt w:val="upperLetter"/>
      <w:lvlText w:val="(%1)"/>
      <w:lvlJc w:val="left"/>
      <w:pPr>
        <w:ind w:left="10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6" w:hanging="360"/>
      </w:pPr>
    </w:lvl>
    <w:lvl w:ilvl="2" w:tplc="0816001B" w:tentative="1">
      <w:start w:val="1"/>
      <w:numFmt w:val="lowerRoman"/>
      <w:lvlText w:val="%3."/>
      <w:lvlJc w:val="right"/>
      <w:pPr>
        <w:ind w:left="2526" w:hanging="180"/>
      </w:pPr>
    </w:lvl>
    <w:lvl w:ilvl="3" w:tplc="0816000F" w:tentative="1">
      <w:start w:val="1"/>
      <w:numFmt w:val="decimal"/>
      <w:lvlText w:val="%4."/>
      <w:lvlJc w:val="left"/>
      <w:pPr>
        <w:ind w:left="3246" w:hanging="360"/>
      </w:pPr>
    </w:lvl>
    <w:lvl w:ilvl="4" w:tplc="08160019" w:tentative="1">
      <w:start w:val="1"/>
      <w:numFmt w:val="lowerLetter"/>
      <w:lvlText w:val="%5."/>
      <w:lvlJc w:val="left"/>
      <w:pPr>
        <w:ind w:left="3966" w:hanging="360"/>
      </w:pPr>
    </w:lvl>
    <w:lvl w:ilvl="5" w:tplc="0816001B" w:tentative="1">
      <w:start w:val="1"/>
      <w:numFmt w:val="lowerRoman"/>
      <w:lvlText w:val="%6."/>
      <w:lvlJc w:val="right"/>
      <w:pPr>
        <w:ind w:left="4686" w:hanging="180"/>
      </w:pPr>
    </w:lvl>
    <w:lvl w:ilvl="6" w:tplc="0816000F" w:tentative="1">
      <w:start w:val="1"/>
      <w:numFmt w:val="decimal"/>
      <w:lvlText w:val="%7."/>
      <w:lvlJc w:val="left"/>
      <w:pPr>
        <w:ind w:left="5406" w:hanging="360"/>
      </w:pPr>
    </w:lvl>
    <w:lvl w:ilvl="7" w:tplc="08160019" w:tentative="1">
      <w:start w:val="1"/>
      <w:numFmt w:val="lowerLetter"/>
      <w:lvlText w:val="%8."/>
      <w:lvlJc w:val="left"/>
      <w:pPr>
        <w:ind w:left="6126" w:hanging="360"/>
      </w:pPr>
    </w:lvl>
    <w:lvl w:ilvl="8" w:tplc="0816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5">
    <w:nsid w:val="2CE16E02"/>
    <w:multiLevelType w:val="hybridMultilevel"/>
    <w:tmpl w:val="CD3C2960"/>
    <w:lvl w:ilvl="0" w:tplc="A5B46C9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7201178"/>
    <w:multiLevelType w:val="hybridMultilevel"/>
    <w:tmpl w:val="B26C77B0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E7261C1"/>
    <w:multiLevelType w:val="hybridMultilevel"/>
    <w:tmpl w:val="641858BA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0C1A9C"/>
    <w:multiLevelType w:val="hybridMultilevel"/>
    <w:tmpl w:val="3D622170"/>
    <w:lvl w:ilvl="0" w:tplc="17F208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96E367A"/>
    <w:multiLevelType w:val="multilevel"/>
    <w:tmpl w:val="566AB5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0">
    <w:nsid w:val="4B4E237C"/>
    <w:multiLevelType w:val="multilevel"/>
    <w:tmpl w:val="31AAC6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>
    <w:nsid w:val="56A552A8"/>
    <w:multiLevelType w:val="multilevel"/>
    <w:tmpl w:val="CAC09B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>
    <w:nsid w:val="59363D8C"/>
    <w:multiLevelType w:val="multilevel"/>
    <w:tmpl w:val="0CF0A1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6.1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5C73639D"/>
    <w:multiLevelType w:val="hybridMultilevel"/>
    <w:tmpl w:val="6B7AA9E6"/>
    <w:lvl w:ilvl="0" w:tplc="6584D3E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47065B0"/>
    <w:multiLevelType w:val="multilevel"/>
    <w:tmpl w:val="CF4AD4E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697461CA"/>
    <w:multiLevelType w:val="multilevel"/>
    <w:tmpl w:val="DF2C1F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6.1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731A7AA4"/>
    <w:multiLevelType w:val="hybridMultilevel"/>
    <w:tmpl w:val="6BD09846"/>
    <w:lvl w:ilvl="0" w:tplc="32BA4F00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10"/>
  </w:num>
  <w:num w:numId="5">
    <w:abstractNumId w:val="11"/>
  </w:num>
  <w:num w:numId="6">
    <w:abstractNumId w:val="9"/>
  </w:num>
  <w:num w:numId="7">
    <w:abstractNumId w:val="13"/>
  </w:num>
  <w:num w:numId="8">
    <w:abstractNumId w:val="4"/>
  </w:num>
  <w:num w:numId="9">
    <w:abstractNumId w:val="8"/>
  </w:num>
  <w:num w:numId="10">
    <w:abstractNumId w:val="16"/>
  </w:num>
  <w:num w:numId="11">
    <w:abstractNumId w:val="0"/>
  </w:num>
  <w:num w:numId="12">
    <w:abstractNumId w:val="1"/>
  </w:num>
  <w:num w:numId="13">
    <w:abstractNumId w:val="15"/>
  </w:num>
  <w:num w:numId="14">
    <w:abstractNumId w:val="12"/>
  </w:num>
  <w:num w:numId="15">
    <w:abstractNumId w:val="14"/>
  </w:num>
  <w:num w:numId="16">
    <w:abstractNumId w:val="6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105DA5"/>
    <w:rsid w:val="00011C12"/>
    <w:rsid w:val="00021A90"/>
    <w:rsid w:val="00065257"/>
    <w:rsid w:val="000A6622"/>
    <w:rsid w:val="000B214A"/>
    <w:rsid w:val="000C37B1"/>
    <w:rsid w:val="000D631F"/>
    <w:rsid w:val="000F27C9"/>
    <w:rsid w:val="000F3806"/>
    <w:rsid w:val="000F5C16"/>
    <w:rsid w:val="00100290"/>
    <w:rsid w:val="00105DA5"/>
    <w:rsid w:val="00130517"/>
    <w:rsid w:val="00131B56"/>
    <w:rsid w:val="001673E0"/>
    <w:rsid w:val="001F0C35"/>
    <w:rsid w:val="00200254"/>
    <w:rsid w:val="00241938"/>
    <w:rsid w:val="00252641"/>
    <w:rsid w:val="00266005"/>
    <w:rsid w:val="00267A8B"/>
    <w:rsid w:val="00271F71"/>
    <w:rsid w:val="00272D63"/>
    <w:rsid w:val="002927ED"/>
    <w:rsid w:val="002A1042"/>
    <w:rsid w:val="002A5F2F"/>
    <w:rsid w:val="002B3413"/>
    <w:rsid w:val="003012AD"/>
    <w:rsid w:val="00360BC9"/>
    <w:rsid w:val="0036406B"/>
    <w:rsid w:val="003840AA"/>
    <w:rsid w:val="003E06D0"/>
    <w:rsid w:val="003F5A65"/>
    <w:rsid w:val="0040597E"/>
    <w:rsid w:val="00407C80"/>
    <w:rsid w:val="004139DE"/>
    <w:rsid w:val="00433136"/>
    <w:rsid w:val="004521A2"/>
    <w:rsid w:val="004602AB"/>
    <w:rsid w:val="00476446"/>
    <w:rsid w:val="00493BAA"/>
    <w:rsid w:val="004C44FD"/>
    <w:rsid w:val="004D0B7B"/>
    <w:rsid w:val="004D23F5"/>
    <w:rsid w:val="00560EC5"/>
    <w:rsid w:val="00596566"/>
    <w:rsid w:val="005A5850"/>
    <w:rsid w:val="005B0871"/>
    <w:rsid w:val="005E1CF5"/>
    <w:rsid w:val="005F1DE5"/>
    <w:rsid w:val="006007F1"/>
    <w:rsid w:val="00606AC3"/>
    <w:rsid w:val="00627293"/>
    <w:rsid w:val="00635D23"/>
    <w:rsid w:val="00640DF0"/>
    <w:rsid w:val="00653546"/>
    <w:rsid w:val="00664867"/>
    <w:rsid w:val="006761CC"/>
    <w:rsid w:val="0067717D"/>
    <w:rsid w:val="006A50CF"/>
    <w:rsid w:val="006A59C6"/>
    <w:rsid w:val="006C3C18"/>
    <w:rsid w:val="006D4D88"/>
    <w:rsid w:val="00715D47"/>
    <w:rsid w:val="00717F0C"/>
    <w:rsid w:val="00731708"/>
    <w:rsid w:val="00751EFB"/>
    <w:rsid w:val="00761A90"/>
    <w:rsid w:val="0076259D"/>
    <w:rsid w:val="007655A3"/>
    <w:rsid w:val="00773ADD"/>
    <w:rsid w:val="007747E4"/>
    <w:rsid w:val="00787FD3"/>
    <w:rsid w:val="00794D89"/>
    <w:rsid w:val="007A5DAC"/>
    <w:rsid w:val="007B03B3"/>
    <w:rsid w:val="007B1BAC"/>
    <w:rsid w:val="007B3AFD"/>
    <w:rsid w:val="007B66B9"/>
    <w:rsid w:val="007C335B"/>
    <w:rsid w:val="00871045"/>
    <w:rsid w:val="008A2AB8"/>
    <w:rsid w:val="008D4967"/>
    <w:rsid w:val="008E20D1"/>
    <w:rsid w:val="0093373A"/>
    <w:rsid w:val="009519C0"/>
    <w:rsid w:val="009559C7"/>
    <w:rsid w:val="00960394"/>
    <w:rsid w:val="009C2ABF"/>
    <w:rsid w:val="009E04ED"/>
    <w:rsid w:val="009E675C"/>
    <w:rsid w:val="009F500B"/>
    <w:rsid w:val="00A115C4"/>
    <w:rsid w:val="00A25439"/>
    <w:rsid w:val="00A875A2"/>
    <w:rsid w:val="00A91E95"/>
    <w:rsid w:val="00AA5CCC"/>
    <w:rsid w:val="00AB6848"/>
    <w:rsid w:val="00AC74EF"/>
    <w:rsid w:val="00AE3869"/>
    <w:rsid w:val="00B108B4"/>
    <w:rsid w:val="00B35244"/>
    <w:rsid w:val="00B50C52"/>
    <w:rsid w:val="00B514FB"/>
    <w:rsid w:val="00B93712"/>
    <w:rsid w:val="00B93FF6"/>
    <w:rsid w:val="00BA4776"/>
    <w:rsid w:val="00BB2B47"/>
    <w:rsid w:val="00BB57A9"/>
    <w:rsid w:val="00BB77A9"/>
    <w:rsid w:val="00BE0AAD"/>
    <w:rsid w:val="00BE18BB"/>
    <w:rsid w:val="00BE6E70"/>
    <w:rsid w:val="00BF5DA5"/>
    <w:rsid w:val="00C23320"/>
    <w:rsid w:val="00C34871"/>
    <w:rsid w:val="00C37355"/>
    <w:rsid w:val="00C50FE3"/>
    <w:rsid w:val="00C606E0"/>
    <w:rsid w:val="00C615BE"/>
    <w:rsid w:val="00C62367"/>
    <w:rsid w:val="00C66C41"/>
    <w:rsid w:val="00C71D60"/>
    <w:rsid w:val="00CC6822"/>
    <w:rsid w:val="00CE59C9"/>
    <w:rsid w:val="00CF0118"/>
    <w:rsid w:val="00CF425F"/>
    <w:rsid w:val="00D031BB"/>
    <w:rsid w:val="00D0500B"/>
    <w:rsid w:val="00D177B5"/>
    <w:rsid w:val="00D302B1"/>
    <w:rsid w:val="00D57913"/>
    <w:rsid w:val="00D62E7B"/>
    <w:rsid w:val="00DA7A34"/>
    <w:rsid w:val="00DB6665"/>
    <w:rsid w:val="00DC5B66"/>
    <w:rsid w:val="00E04CE6"/>
    <w:rsid w:val="00E07D15"/>
    <w:rsid w:val="00E1561C"/>
    <w:rsid w:val="00E66FE8"/>
    <w:rsid w:val="00E70E42"/>
    <w:rsid w:val="00E755D9"/>
    <w:rsid w:val="00E76537"/>
    <w:rsid w:val="00EA21BD"/>
    <w:rsid w:val="00EE0E1E"/>
    <w:rsid w:val="00EF5523"/>
    <w:rsid w:val="00F007C4"/>
    <w:rsid w:val="00F07160"/>
    <w:rsid w:val="00F1013F"/>
    <w:rsid w:val="00F363B7"/>
    <w:rsid w:val="00F5791C"/>
    <w:rsid w:val="00F77632"/>
    <w:rsid w:val="00F8026B"/>
    <w:rsid w:val="00F804DC"/>
    <w:rsid w:val="00FA19DC"/>
    <w:rsid w:val="00FC5AF9"/>
    <w:rsid w:val="00FD2964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oNotEmbedSmartTags/>
  <w:decimalSymbol w:val=","/>
  <w:listSeparator w:val=";"/>
  <w15:docId w15:val="{7C2A59DB-67E3-4C04-8EDB-E44286281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link w:val="DefaultCarc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cter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875A2"/>
    <w:pPr>
      <w:ind w:left="720"/>
      <w:contextualSpacing/>
    </w:pPr>
  </w:style>
  <w:style w:type="paragraph" w:customStyle="1" w:styleId="MTDisplayEquation">
    <w:name w:val="MTDisplayEquation"/>
    <w:basedOn w:val="QUESTAO1"/>
    <w:next w:val="Normal"/>
    <w:link w:val="MTDisplayEquationCarcter"/>
    <w:rsid w:val="00D031BB"/>
    <w:pPr>
      <w:tabs>
        <w:tab w:val="clear" w:pos="113"/>
        <w:tab w:val="center" w:pos="5120"/>
        <w:tab w:val="right" w:pos="9520"/>
      </w:tabs>
      <w:spacing w:before="0" w:afterLines="60" w:line="276" w:lineRule="auto"/>
      <w:ind w:left="720" w:firstLine="0"/>
      <w:jc w:val="both"/>
    </w:pPr>
    <w:rPr>
      <w:sz w:val="22"/>
      <w:szCs w:val="22"/>
    </w:rPr>
  </w:style>
  <w:style w:type="character" w:customStyle="1" w:styleId="DefaultCarcter">
    <w:name w:val="Default Carácter"/>
    <w:basedOn w:val="DefaultParagraphFont"/>
    <w:link w:val="Default"/>
    <w:rsid w:val="00D031BB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cter">
    <w:name w:val="QUESTAO 1 Carácter"/>
    <w:basedOn w:val="DefaultCarcter"/>
    <w:link w:val="QUESTAO1"/>
    <w:rsid w:val="00D031BB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cter">
    <w:name w:val="MTDisplayEquation Carácter"/>
    <w:basedOn w:val="QUESTAO1Carcter"/>
    <w:link w:val="MTDisplayEquation"/>
    <w:rsid w:val="00D031BB"/>
    <w:rPr>
      <w:rFonts w:ascii="Arial" w:eastAsia="Cambria" w:hAnsi="Arial" w:cs="Arial"/>
      <w:color w:val="00000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9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A8B4A-ADCE-46ED-8E6D-DEFDBC8CB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Teste_90_min.dotx</Template>
  <TotalTime>4</TotalTime>
  <Pages>2</Pages>
  <Words>364</Words>
  <Characters>1971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Polya</dc:creator>
  <cp:lastModifiedBy>Natália Domingues</cp:lastModifiedBy>
  <cp:revision>4</cp:revision>
  <cp:lastPrinted>2013-05-20T16:23:00Z</cp:lastPrinted>
  <dcterms:created xsi:type="dcterms:W3CDTF">2015-05-13T10:10:00Z</dcterms:created>
  <dcterms:modified xsi:type="dcterms:W3CDTF">2015-06-01T08:00:00Z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