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1F8" w:rsidRDefault="002401F8" w:rsidP="00051F62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right="1077" w:firstLine="284"/>
        <w:jc w:val="both"/>
        <w:rPr>
          <w:rFonts w:cs="Univers-CondensedLight"/>
          <w:color w:val="000000"/>
        </w:rPr>
      </w:pPr>
    </w:p>
    <w:p w:rsidR="00DA05A4" w:rsidRDefault="002401F8" w:rsidP="00051F62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noProof/>
          <w:color w:val="000000"/>
          <w:lang w:eastAsia="pt-PT"/>
        </w:rPr>
        <mc:AlternateContent>
          <mc:Choice Requires="wps">
            <w:drawing>
              <wp:anchor distT="0" distB="0" distL="0" distR="0" simplePos="0" relativeHeight="251964416" behindDoc="1" locked="0" layoutInCell="1" allowOverlap="1">
                <wp:simplePos x="0" y="0"/>
                <wp:positionH relativeFrom="margin">
                  <wp:posOffset>-19685</wp:posOffset>
                </wp:positionH>
                <wp:positionV relativeFrom="page">
                  <wp:posOffset>-266700</wp:posOffset>
                </wp:positionV>
                <wp:extent cx="3352800" cy="1133475"/>
                <wp:effectExtent l="0" t="0" r="0" b="0"/>
                <wp:wrapNone/>
                <wp:docPr id="287" name="Caixa de text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1133475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796348" w:rsidRDefault="009260BD" w:rsidP="00DA05A4">
                            <w:pPr>
                              <w:spacing w:after="0" w:line="240" w:lineRule="auto"/>
                            </w:pPr>
                            <w:r>
                              <w:rPr>
                                <w:rFonts w:cs="Calibri"/>
                                <w:sz w:val="38"/>
                                <w:szCs w:val="38"/>
                              </w:rPr>
                              <w:t>Sugestões de resolução de algumas atividades do Manual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94" o:spid="_x0000_s1026" style="position:absolute;left:0;text-align:left;margin-left:-1.55pt;margin-top:-21pt;width:264pt;height:89.25pt;z-index:-2513520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" fillcolor="#bfbfbf" stroked="f">
                <v:stroke joinstyle="miter"/>
                <v:textbox inset="3mm,0,3mm,2mm">
                  <w:txbxContent>
                    <w:p w:rsidR="009260BD" w:rsidRPr="00796348" w:rsidRDefault="009260BD" w:rsidP="00DA05A4">
                      <w:pPr>
                        <w:spacing w:after="0" w:line="240" w:lineRule="auto"/>
                      </w:pPr>
                      <w:r>
                        <w:rPr>
                          <w:rFonts w:cs="Calibri"/>
                          <w:sz w:val="38"/>
                          <w:szCs w:val="38"/>
                        </w:rPr>
                        <w:t>Sugestões de resolução de algumas atividades do Manual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1175A9" w:rsidRDefault="001175A9" w:rsidP="001B372E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right="1077" w:firstLine="28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Tal como referido</w:t>
      </w:r>
      <w:r w:rsidR="00DA05A4">
        <w:rPr>
          <w:rFonts w:cs="Univers-CondensedLight"/>
          <w:color w:val="000000"/>
        </w:rPr>
        <w:t xml:space="preserve"> na introdução deste Caderno de Apoio ao Professor</w:t>
      </w:r>
      <w:r w:rsidRPr="004734A7">
        <w:rPr>
          <w:rFonts w:cs="Univers-CondensedLight"/>
          <w:color w:val="000000"/>
        </w:rPr>
        <w:t>, apresentamos em seguida algu</w:t>
      </w:r>
      <w:r>
        <w:rPr>
          <w:rFonts w:cs="Univers-CondensedLight"/>
          <w:color w:val="000000"/>
        </w:rPr>
        <w:t xml:space="preserve">mas sugestões de resolução de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tividades</w:t>
      </w:r>
      <w:proofErr w:type="spellEnd"/>
      <w:r w:rsidRPr="004734A7">
        <w:rPr>
          <w:rFonts w:cs="Univers-CondensedLight"/>
          <w:color w:val="000000"/>
        </w:rPr>
        <w:t xml:space="preserve"> do </w:t>
      </w:r>
      <w:r>
        <w:rPr>
          <w:rFonts w:cs="Univers-CondensedBold"/>
          <w:b/>
          <w:bCs/>
          <w:color w:val="000000"/>
        </w:rPr>
        <w:t>Tema 1 – Métodos de apoio à d</w:t>
      </w:r>
      <w:r w:rsidRPr="004734A7">
        <w:rPr>
          <w:rFonts w:cs="Univers-CondensedBold"/>
          <w:b/>
          <w:bCs/>
          <w:color w:val="000000"/>
        </w:rPr>
        <w:t>ecisão</w:t>
      </w:r>
      <w:r>
        <w:rPr>
          <w:rFonts w:cs="Univers-CondensedBold"/>
          <w:b/>
          <w:bCs/>
          <w:color w:val="000000"/>
        </w:rPr>
        <w:t xml:space="preserve"> </w:t>
      </w:r>
      <w:r w:rsidRPr="00386628">
        <w:rPr>
          <w:rFonts w:cs="Univers-CondensedBold"/>
          <w:bCs/>
          <w:color w:val="000000"/>
        </w:rPr>
        <w:t>– e do</w:t>
      </w:r>
      <w:r>
        <w:rPr>
          <w:rFonts w:cs="Univers-CondensedBold"/>
          <w:b/>
          <w:bCs/>
          <w:color w:val="000000"/>
        </w:rPr>
        <w:t xml:space="preserve"> Tema 3 – Modelos matemáticos –</w:t>
      </w:r>
      <w:r w:rsidRPr="004734A7">
        <w:rPr>
          <w:rFonts w:cs="Univers-CondensedLight"/>
          <w:color w:val="000000"/>
        </w:rPr>
        <w:t>, por ser</w:t>
      </w:r>
      <w:r>
        <w:rPr>
          <w:rFonts w:cs="Univers-CondensedLight"/>
          <w:color w:val="000000"/>
        </w:rPr>
        <w:t>em</w:t>
      </w:r>
      <w:r w:rsidRPr="004734A7">
        <w:rPr>
          <w:rFonts w:cs="Univers-CondensedLight"/>
          <w:color w:val="000000"/>
        </w:rPr>
        <w:t xml:space="preserve"> aquele</w:t>
      </w:r>
      <w:r>
        <w:rPr>
          <w:rFonts w:cs="Univers-CondensedLight"/>
          <w:color w:val="000000"/>
        </w:rPr>
        <w:t>s</w:t>
      </w:r>
      <w:r w:rsidRPr="004734A7">
        <w:rPr>
          <w:rFonts w:cs="Univers-CondensedLight"/>
          <w:color w:val="000000"/>
        </w:rPr>
        <w:t xml:space="preserve"> que envolve</w:t>
      </w:r>
      <w:r>
        <w:rPr>
          <w:rFonts w:cs="Univers-CondensedLight"/>
          <w:color w:val="000000"/>
        </w:rPr>
        <w:t>m</w:t>
      </w:r>
      <w:r w:rsidRPr="004734A7">
        <w:rPr>
          <w:rFonts w:cs="Univers-CondensedLight"/>
          <w:color w:val="000000"/>
        </w:rPr>
        <w:t xml:space="preserve"> alguns raciocínios mate</w:t>
      </w:r>
      <w:r>
        <w:rPr>
          <w:rFonts w:cs="Univers-CondensedLight"/>
          <w:color w:val="000000"/>
        </w:rPr>
        <w:t xml:space="preserve">máticos diferentes daqueles com </w:t>
      </w:r>
      <w:r w:rsidRPr="004734A7">
        <w:rPr>
          <w:rFonts w:cs="Univers-CondensedLight"/>
          <w:color w:val="000000"/>
        </w:rPr>
        <w:t>que alunos e professores estão mais familiarizados.</w:t>
      </w:r>
    </w:p>
    <w:p w:rsidR="001175A9" w:rsidRPr="004734A7" w:rsidRDefault="002401F8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right="1077" w:firstLine="284"/>
        <w:jc w:val="both"/>
        <w:rPr>
          <w:rFonts w:cs="Univers-CondensedBold"/>
          <w:b/>
          <w:bCs/>
          <w:color w:val="000000"/>
        </w:rPr>
      </w:pPr>
      <w:r>
        <w:rPr>
          <w:rFonts w:cs="Calibri"/>
          <w:b/>
          <w:noProof/>
          <w:sz w:val="32"/>
          <w:szCs w:val="32"/>
          <w:lang w:eastAsia="pt-PT"/>
        </w:rPr>
        <mc:AlternateContent>
          <mc:Choice Requires="wps">
            <w:drawing>
              <wp:anchor distT="4294967293" distB="4294967293" distL="114300" distR="114300" simplePos="0" relativeHeight="251962368" behindDoc="0" locked="0" layoutInCell="1" allowOverlap="1">
                <wp:simplePos x="0" y="0"/>
                <wp:positionH relativeFrom="margin">
                  <wp:posOffset>-19685</wp:posOffset>
                </wp:positionH>
                <wp:positionV relativeFrom="paragraph">
                  <wp:posOffset>190499</wp:posOffset>
                </wp:positionV>
                <wp:extent cx="323850" cy="0"/>
                <wp:effectExtent l="0" t="0" r="0" b="0"/>
                <wp:wrapNone/>
                <wp:docPr id="286" name="Conexão recta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95" o:spid="_x0000_s1026" style="position:absolute;z-index:251962368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margin;mso-height-relative:page" from="-1.55pt,15pt" to="23.9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" strokecolor="#404040" strokeweight="2pt">
                <o:lock v:ext="edit" shapetype="f"/>
                <w10:wrap anchorx="margin"/>
              </v:line>
            </w:pict>
          </mc:Fallback>
        </mc:AlternateContent>
      </w:r>
    </w:p>
    <w:p w:rsidR="001175A9" w:rsidRPr="002401F8" w:rsidRDefault="001175A9" w:rsidP="001175A9">
      <w:pPr>
        <w:autoSpaceDE w:val="0"/>
        <w:autoSpaceDN w:val="0"/>
        <w:adjustRightInd w:val="0"/>
        <w:spacing w:before="240" w:after="0" w:line="240" w:lineRule="auto"/>
        <w:jc w:val="both"/>
        <w:rPr>
          <w:rFonts w:cs="Univers-CondensedBold"/>
          <w:b/>
          <w:bCs/>
          <w:color w:val="404040"/>
          <w:sz w:val="32"/>
          <w:szCs w:val="32"/>
        </w:rPr>
      </w:pPr>
      <w:r w:rsidRPr="002401F8">
        <w:rPr>
          <w:rFonts w:cs="Univers-CondensedBold"/>
          <w:b/>
          <w:bCs/>
          <w:color w:val="404040"/>
          <w:sz w:val="32"/>
          <w:szCs w:val="32"/>
        </w:rPr>
        <w:t>Tema 1 – Métodos de apoio à decisão</w:t>
      </w: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jc w:val="both"/>
        <w:rPr>
          <w:rFonts w:cs="Univers-CondensedBold"/>
          <w:b/>
          <w:bCs/>
          <w:sz w:val="26"/>
          <w:szCs w:val="26"/>
        </w:rPr>
      </w:pPr>
      <w:r>
        <w:rPr>
          <w:rFonts w:cs="Univers-CondensedBold"/>
          <w:b/>
          <w:bCs/>
          <w:sz w:val="26"/>
          <w:szCs w:val="26"/>
        </w:rPr>
        <w:t>Capítulo 1 — Teoria matemática das e</w:t>
      </w:r>
      <w:r w:rsidRPr="00386628">
        <w:rPr>
          <w:rFonts w:cs="Univers-CondensedBold"/>
          <w:b/>
          <w:bCs/>
          <w:sz w:val="26"/>
          <w:szCs w:val="26"/>
        </w:rPr>
        <w:t>leições</w:t>
      </w: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1 (pág. 8)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504" w:right="1077" w:hanging="1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Os alunos devem trabalhar em grupo e justificar as suas decisões.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462" w:right="1077" w:firstLine="1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As respostas mais prováveis são que se B e C se juntam, ganham por maioria ab</w:t>
      </w:r>
      <w:r>
        <w:rPr>
          <w:rFonts w:cs="Univers-CondensedLight"/>
          <w:color w:val="000000"/>
        </w:rPr>
        <w:t xml:space="preserve">soluta. Caso   </w:t>
      </w:r>
      <w:r>
        <w:rPr>
          <w:rFonts w:cs="Univers-CondensedLight"/>
          <w:color w:val="000000"/>
        </w:rPr>
        <w:br/>
      </w:r>
      <w:proofErr w:type="gramStart"/>
      <w:r>
        <w:rPr>
          <w:rFonts w:cs="Univers-CondensedLight"/>
          <w:color w:val="000000"/>
        </w:rPr>
        <w:t>contrário</w:t>
      </w:r>
      <w:proofErr w:type="gramEnd"/>
      <w:r>
        <w:rPr>
          <w:rFonts w:cs="Univers-CondensedLight"/>
          <w:color w:val="000000"/>
        </w:rPr>
        <w:t xml:space="preserve">, ganhará </w:t>
      </w:r>
      <w:r w:rsidRPr="004734A7">
        <w:rPr>
          <w:rFonts w:cs="Univers-CondensedLight"/>
          <w:color w:val="000000"/>
        </w:rPr>
        <w:t>a lista A por maioria relativa. E há sempre a hipótese de se repetir a eleição.</w:t>
      </w: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1 (pág. 10)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521" w:hanging="11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>1.</w:t>
      </w:r>
      <w:proofErr w:type="gramStart"/>
      <w:r w:rsidRPr="004734A7">
        <w:rPr>
          <w:rFonts w:cs="Univers-CondensedBold"/>
          <w:b/>
          <w:bCs/>
          <w:color w:val="000000"/>
        </w:rPr>
        <w:t xml:space="preserve">1 </w:t>
      </w: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Light"/>
          <w:color w:val="000000"/>
        </w:rPr>
        <w:t>Votaram</w:t>
      </w:r>
      <w:proofErr w:type="gramEnd"/>
      <w:r w:rsidRPr="004734A7">
        <w:rPr>
          <w:rFonts w:cs="Univers-CondensedLight"/>
          <w:color w:val="000000"/>
        </w:rPr>
        <w:t xml:space="preserve"> 150 + 120 = 270 pessoas .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510"/>
        <w:jc w:val="both"/>
        <w:rPr>
          <w:rFonts w:cs="MathematicalPi-One"/>
          <w:color w:val="000000"/>
        </w:rPr>
      </w:pPr>
      <w:r w:rsidRPr="004734A7">
        <w:rPr>
          <w:rFonts w:cs="Univers-CondensedBold"/>
          <w:b/>
          <w:bCs/>
          <w:color w:val="000000"/>
        </w:rPr>
        <w:t>1.</w:t>
      </w:r>
      <w:proofErr w:type="gramStart"/>
      <w:r w:rsidRPr="004734A7">
        <w:rPr>
          <w:rFonts w:cs="Univers-CondensedBold"/>
          <w:b/>
          <w:bCs/>
          <w:color w:val="000000"/>
        </w:rPr>
        <w:t xml:space="preserve">2 </w:t>
      </w: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Light"/>
          <w:color w:val="000000"/>
        </w:rPr>
        <w:t>A</w:t>
      </w:r>
      <w:proofErr w:type="gramEnd"/>
      <w:r w:rsidRPr="004734A7">
        <w:rPr>
          <w:rFonts w:cs="Univers-CondensedLight"/>
          <w:color w:val="000000"/>
        </w:rPr>
        <w:t xml:space="preserve"> percentagem de votos obtida pelo Jorge foi </w:t>
      </w:r>
      <m:oMath>
        <m:r>
          <w:rPr>
            <w:rFonts w:ascii="Cambria Math" w:hAnsi="Cambria Math" w:cs="Univers-CondensedLight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150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270</m:t>
            </m:r>
          </m:den>
        </m:f>
      </m:oMath>
      <w:r>
        <w:rPr>
          <w:rFonts w:cs="MathematicalPi-One"/>
          <w:color w:val="000000"/>
        </w:rPr>
        <w:t xml:space="preserve"> </w:t>
      </w:r>
      <w:proofErr w:type="gramStart"/>
      <w:r>
        <w:rPr>
          <w:rFonts w:cs="MathematicalPi-One"/>
          <w:color w:val="000000"/>
        </w:rPr>
        <w:t>x</w:t>
      </w:r>
      <w:proofErr w:type="gramEnd"/>
      <w:r>
        <w:rPr>
          <w:rFonts w:cs="MathematicalPi-One"/>
          <w:color w:val="000000"/>
        </w:rPr>
        <w:t xml:space="preserve"> 100 = 55,56%.</w:t>
      </w:r>
    </w:p>
    <w:p w:rsidR="001175A9" w:rsidRPr="004B0043" w:rsidRDefault="001175A9" w:rsidP="001175A9">
      <w:pPr>
        <w:autoSpaceDE w:val="0"/>
        <w:autoSpaceDN w:val="0"/>
        <w:adjustRightInd w:val="0"/>
        <w:spacing w:before="60" w:after="60" w:line="240" w:lineRule="auto"/>
        <w:ind w:left="851"/>
        <w:jc w:val="both"/>
        <w:rPr>
          <w:rFonts w:cs="MathematicalPi-One"/>
          <w:color w:val="000000"/>
        </w:rPr>
      </w:pPr>
      <w:r w:rsidRPr="004734A7">
        <w:rPr>
          <w:rFonts w:cs="Univers-CondensedLight"/>
          <w:color w:val="000000"/>
        </w:rPr>
        <w:t xml:space="preserve">A percentagem de votos obtida pelo Carlos foi </w:t>
      </w:r>
      <m:oMath>
        <m:r>
          <w:rPr>
            <w:rFonts w:ascii="Cambria Math" w:hAnsi="Cambria Math" w:cs="Univers-CondensedLight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120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270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100 = 44,44%.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510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>1.</w:t>
      </w:r>
      <w:proofErr w:type="gramStart"/>
      <w:r w:rsidRPr="004734A7">
        <w:rPr>
          <w:rFonts w:cs="Univers-CondensedBold"/>
          <w:b/>
          <w:bCs/>
          <w:color w:val="000000"/>
        </w:rPr>
        <w:t>3</w:t>
      </w: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vencedor é o Jorge, por maioria absoluta.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510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>1.</w:t>
      </w:r>
      <w:proofErr w:type="gramStart"/>
      <w:r w:rsidRPr="004734A7">
        <w:rPr>
          <w:rFonts w:cs="Univers-CondensedBold"/>
          <w:b/>
          <w:bCs/>
          <w:color w:val="000000"/>
        </w:rPr>
        <w:t xml:space="preserve">4 </w:t>
      </w: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Light"/>
          <w:color w:val="000000"/>
        </w:rPr>
        <w:t>Votos</w:t>
      </w:r>
      <w:proofErr w:type="gramEnd"/>
      <w:r w:rsidRPr="004734A7">
        <w:rPr>
          <w:rFonts w:cs="Univers-CondensedLight"/>
          <w:color w:val="000000"/>
        </w:rPr>
        <w:t xml:space="preserve"> do Paulo: 270 – (1</w:t>
      </w:r>
      <w:r>
        <w:rPr>
          <w:rFonts w:cs="Univers-CondensedLight"/>
          <w:color w:val="000000"/>
        </w:rPr>
        <w:t>00</w:t>
      </w:r>
      <w:r w:rsidRPr="004734A7">
        <w:rPr>
          <w:rFonts w:cs="Univers-CondensedLight"/>
          <w:color w:val="000000"/>
        </w:rPr>
        <w:t xml:space="preserve"> + </w:t>
      </w:r>
      <w:r>
        <w:rPr>
          <w:rFonts w:cs="Univers-CondensedLight"/>
          <w:color w:val="000000"/>
        </w:rPr>
        <w:t>9</w:t>
      </w:r>
      <w:r w:rsidRPr="004734A7">
        <w:rPr>
          <w:rFonts w:cs="Univers-CondensedLight"/>
          <w:color w:val="000000"/>
        </w:rPr>
        <w:t xml:space="preserve">5) = </w:t>
      </w:r>
      <w:proofErr w:type="gramStart"/>
      <w:r>
        <w:rPr>
          <w:rFonts w:cs="Univers-CondensedLight"/>
          <w:color w:val="000000"/>
        </w:rPr>
        <w:t>75</w:t>
      </w:r>
      <w:r w:rsidRPr="004734A7">
        <w:rPr>
          <w:rFonts w:cs="Univers-CondensedLight"/>
          <w:color w:val="000000"/>
        </w:rPr>
        <w:t xml:space="preserve"> .</w:t>
      </w:r>
      <w:proofErr w:type="gramEnd"/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510"/>
        <w:jc w:val="both"/>
        <w:rPr>
          <w:rFonts w:cs="MathematicalPi-One"/>
          <w:color w:val="000000"/>
        </w:rPr>
      </w:pPr>
      <w:r w:rsidRPr="004734A7">
        <w:rPr>
          <w:rFonts w:cs="Univers-CondensedBold"/>
          <w:b/>
          <w:bCs/>
          <w:color w:val="000000"/>
        </w:rPr>
        <w:t>1.</w:t>
      </w:r>
      <w:proofErr w:type="gramStart"/>
      <w:r w:rsidRPr="004734A7">
        <w:rPr>
          <w:rFonts w:cs="Univers-CondensedBold"/>
          <w:b/>
          <w:bCs/>
          <w:color w:val="000000"/>
        </w:rPr>
        <w:t>5</w:t>
      </w: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Light"/>
          <w:color w:val="000000"/>
        </w:rPr>
        <w:t>A</w:t>
      </w:r>
      <w:proofErr w:type="gramEnd"/>
      <w:r w:rsidRPr="004734A7">
        <w:rPr>
          <w:rFonts w:cs="Univers-CondensedLight"/>
          <w:color w:val="000000"/>
        </w:rPr>
        <w:t xml:space="preserve"> percentagem de votos obtida pelo Jorge foi </w:t>
      </w:r>
      <m:oMath>
        <m:r>
          <w:rPr>
            <w:rFonts w:ascii="Cambria Math" w:hAnsi="Cambria Math" w:cs="Univers-CondensedLight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95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270</m:t>
            </m:r>
          </m:den>
        </m:f>
      </m:oMath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100 = </w:t>
      </w:r>
      <w:r>
        <w:rPr>
          <w:rFonts w:cs="Univers-CondensedLight"/>
          <w:color w:val="000000"/>
        </w:rPr>
        <w:t>35</w:t>
      </w:r>
      <w:r w:rsidRPr="004734A7">
        <w:rPr>
          <w:rFonts w:cs="Univers-CondensedLight"/>
          <w:color w:val="000000"/>
        </w:rPr>
        <w:t>,</w:t>
      </w:r>
      <w:r>
        <w:rPr>
          <w:rFonts w:cs="Univers-CondensedLight"/>
          <w:color w:val="000000"/>
        </w:rPr>
        <w:t>19</w:t>
      </w:r>
      <w:r w:rsidRPr="004734A7">
        <w:rPr>
          <w:rFonts w:cs="Univers-CondensedLight"/>
          <w:color w:val="000000"/>
        </w:rPr>
        <w:t>%.</w:t>
      </w:r>
    </w:p>
    <w:p w:rsidR="001175A9" w:rsidRPr="00C324BD" w:rsidRDefault="001175A9" w:rsidP="001175A9">
      <w:pPr>
        <w:autoSpaceDE w:val="0"/>
        <w:autoSpaceDN w:val="0"/>
        <w:adjustRightInd w:val="0"/>
        <w:spacing w:before="60" w:after="60" w:line="240" w:lineRule="auto"/>
        <w:ind w:left="851"/>
        <w:jc w:val="both"/>
        <w:rPr>
          <w:rFonts w:cs="MathematicalPi-One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 percentagem de votos obtida pelo Carlos foi </w:t>
      </w:r>
      <m:oMath>
        <m:r>
          <w:rPr>
            <w:rFonts w:ascii="Cambria Math" w:hAnsi="Cambria Math" w:cs="Univers-CondensedLight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100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270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100 = 3</w:t>
      </w:r>
      <w:r>
        <w:rPr>
          <w:rFonts w:cs="Univers-CondensedLight"/>
          <w:color w:val="000000"/>
        </w:rPr>
        <w:t>7</w:t>
      </w:r>
      <w:r w:rsidRPr="004734A7">
        <w:rPr>
          <w:rFonts w:cs="Univers-CondensedLight"/>
          <w:color w:val="000000"/>
        </w:rPr>
        <w:t>,</w:t>
      </w:r>
      <w:r>
        <w:rPr>
          <w:rFonts w:cs="Univers-CondensedLight"/>
          <w:color w:val="000000"/>
        </w:rPr>
        <w:t xml:space="preserve">04%. </w:t>
      </w:r>
    </w:p>
    <w:p w:rsidR="001175A9" w:rsidRPr="00C324BD" w:rsidRDefault="001175A9" w:rsidP="001175A9">
      <w:pPr>
        <w:autoSpaceDE w:val="0"/>
        <w:autoSpaceDN w:val="0"/>
        <w:adjustRightInd w:val="0"/>
        <w:spacing w:before="60" w:after="60" w:line="240" w:lineRule="auto"/>
        <w:ind w:left="851"/>
        <w:jc w:val="both"/>
        <w:rPr>
          <w:rFonts w:cs="MathematicalPi-One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 percentagem de votos obtida pelo Paulo foi </w:t>
      </w:r>
      <m:oMath>
        <m:r>
          <w:rPr>
            <w:rFonts w:ascii="Cambria Math" w:hAnsi="Cambria Math" w:cs="Univers-CondensedLight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75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270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100 = </w:t>
      </w:r>
      <w:r>
        <w:rPr>
          <w:rFonts w:cs="Univers-CondensedLight"/>
          <w:color w:val="000000"/>
        </w:rPr>
        <w:t>27</w:t>
      </w:r>
      <w:r w:rsidRPr="004734A7">
        <w:rPr>
          <w:rFonts w:cs="Univers-CondensedLight"/>
          <w:color w:val="000000"/>
        </w:rPr>
        <w:t>,</w:t>
      </w:r>
      <w:proofErr w:type="gramStart"/>
      <w:r>
        <w:rPr>
          <w:rFonts w:cs="Univers-CondensedLight"/>
          <w:color w:val="000000"/>
        </w:rPr>
        <w:t>78</w:t>
      </w:r>
      <w:r w:rsidRPr="004734A7">
        <w:rPr>
          <w:rFonts w:cs="Univers-CondensedLight"/>
          <w:color w:val="000000"/>
        </w:rPr>
        <w:t>% .</w:t>
      </w:r>
      <w:proofErr w:type="gramEnd"/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510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>1.</w:t>
      </w:r>
      <w:proofErr w:type="gramStart"/>
      <w:r w:rsidRPr="004734A7">
        <w:rPr>
          <w:rFonts w:cs="Univers-CondensedBold"/>
          <w:b/>
          <w:bCs/>
          <w:color w:val="000000"/>
        </w:rPr>
        <w:t>6</w:t>
      </w: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vencedor é o </w:t>
      </w:r>
      <w:r>
        <w:rPr>
          <w:rFonts w:cs="Univers-CondensedLight"/>
          <w:color w:val="000000"/>
        </w:rPr>
        <w:t>Carlos</w:t>
      </w:r>
      <w:r w:rsidRPr="004734A7">
        <w:rPr>
          <w:rFonts w:cs="Univers-CondensedLight"/>
          <w:color w:val="000000"/>
        </w:rPr>
        <w:t>.</w:t>
      </w:r>
    </w:p>
    <w:p w:rsidR="001175A9" w:rsidRDefault="001175A9" w:rsidP="001B372E">
      <w:pPr>
        <w:autoSpaceDE w:val="0"/>
        <w:autoSpaceDN w:val="0"/>
        <w:adjustRightInd w:val="0"/>
        <w:spacing w:before="60" w:after="60" w:line="240" w:lineRule="auto"/>
        <w:ind w:left="901" w:right="1077" w:hanging="391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1.7 </w:t>
      </w:r>
      <w:r w:rsidRPr="004734A7">
        <w:rPr>
          <w:rFonts w:cs="Univers-CondensedLight"/>
          <w:color w:val="000000"/>
        </w:rPr>
        <w:t>Não, porque nenhum dos candidatos obteve, pelo menos, metade de todos os votos, mais um.</w:t>
      </w:r>
    </w:p>
    <w:p w:rsidR="001175A9" w:rsidRPr="00B52927" w:rsidRDefault="001175A9" w:rsidP="001175A9">
      <w:pPr>
        <w:spacing w:before="160" w:after="120"/>
        <w:ind w:left="425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  <w:sz w:val="24"/>
          <w:szCs w:val="24"/>
        </w:rPr>
        <w:t>•</w:t>
      </w:r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2 (pág. 11)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firstLine="78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Nesta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>, é pedido aos alunos que elaborem um relatório.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firstLine="78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O Professor deverá dar-lhes indicações sobre o modo como se elabora um relatório.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 w:firstLine="91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Poderá ser dada uma ficha como a que se segue:</w:t>
      </w:r>
    </w:p>
    <w:tbl>
      <w:tblPr>
        <w:tblStyle w:val="TableGrid"/>
        <w:tblW w:w="8613" w:type="dxa"/>
        <w:tblInd w:w="426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613"/>
      </w:tblGrid>
      <w:tr w:rsidR="001175A9" w:rsidTr="002401F8">
        <w:tc>
          <w:tcPr>
            <w:tcW w:w="8613" w:type="dxa"/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Guião para a elaboração de um relatório</w:t>
            </w:r>
          </w:p>
        </w:tc>
      </w:tr>
      <w:tr w:rsidR="001175A9" w:rsidTr="002401F8">
        <w:trPr>
          <w:trHeight w:val="1263"/>
        </w:trPr>
        <w:tc>
          <w:tcPr>
            <w:tcW w:w="8613" w:type="dxa"/>
          </w:tcPr>
          <w:p w:rsidR="001175A9" w:rsidRPr="00CD0AEC" w:rsidRDefault="001175A9" w:rsidP="00451DBF">
            <w:pPr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sz w:val="20"/>
                <w:szCs w:val="20"/>
              </w:rPr>
            </w:pPr>
            <w:r w:rsidRPr="00CD0AEC">
              <w:rPr>
                <w:rFonts w:cs="Univers-CondensedLight"/>
                <w:sz w:val="20"/>
                <w:szCs w:val="20"/>
              </w:rPr>
              <w:t>Na elaboração de um relatório deve</w:t>
            </w:r>
            <w:r>
              <w:rPr>
                <w:rFonts w:cs="Univers-CondensedLight"/>
                <w:sz w:val="20"/>
                <w:szCs w:val="20"/>
              </w:rPr>
              <w:t xml:space="preserve"> ter em conta os seguintes </w:t>
            </w:r>
            <w:proofErr w:type="spellStart"/>
            <w:r>
              <w:rPr>
                <w:rFonts w:cs="Univers-CondensedLight"/>
                <w:sz w:val="20"/>
                <w:szCs w:val="20"/>
              </w:rPr>
              <w:t>aspe</w:t>
            </w:r>
            <w:r w:rsidRPr="00CD0AEC">
              <w:rPr>
                <w:rFonts w:cs="Univers-CondensedLight"/>
                <w:sz w:val="20"/>
                <w:szCs w:val="20"/>
              </w:rPr>
              <w:t>tos</w:t>
            </w:r>
            <w:proofErr w:type="spellEnd"/>
            <w:r w:rsidRPr="00CD0AEC">
              <w:rPr>
                <w:rFonts w:cs="Univers-CondensedLight"/>
                <w:sz w:val="20"/>
                <w:szCs w:val="20"/>
              </w:rPr>
              <w:t>:</w:t>
            </w:r>
          </w:p>
          <w:p w:rsidR="001175A9" w:rsidRPr="00CD0AEC" w:rsidRDefault="001175A9" w:rsidP="00451DBF">
            <w:pPr>
              <w:tabs>
                <w:tab w:val="left" w:pos="4599"/>
              </w:tabs>
              <w:autoSpaceDE w:val="0"/>
              <w:autoSpaceDN w:val="0"/>
              <w:adjustRightInd w:val="0"/>
              <w:spacing w:before="60" w:after="60"/>
              <w:ind w:left="141"/>
              <w:rPr>
                <w:rFonts w:cs="Univers-CondensedLight"/>
                <w:sz w:val="20"/>
                <w:szCs w:val="20"/>
              </w:rPr>
            </w:pPr>
            <w:r w:rsidRPr="00CD0AEC">
              <w:rPr>
                <w:rFonts w:cs="Univers-CondensedLight"/>
                <w:sz w:val="20"/>
                <w:szCs w:val="20"/>
              </w:rPr>
              <w:t xml:space="preserve">• Identificação do aluno ou do grupo de </w:t>
            </w:r>
            <w:proofErr w:type="gramStart"/>
            <w:r w:rsidRPr="00CD0AEC">
              <w:rPr>
                <w:rFonts w:cs="Univers-CondensedLight"/>
                <w:sz w:val="20"/>
                <w:szCs w:val="20"/>
              </w:rPr>
              <w:t xml:space="preserve">trabalho. </w:t>
            </w:r>
            <w:r>
              <w:rPr>
                <w:rFonts w:cs="Univers-CondensedLight"/>
                <w:sz w:val="20"/>
                <w:szCs w:val="20"/>
              </w:rPr>
              <w:t xml:space="preserve">         </w:t>
            </w:r>
            <w:proofErr w:type="gramEnd"/>
            <w:r w:rsidRPr="00CD0AEC">
              <w:rPr>
                <w:rFonts w:cs="Univers-CondensedLight"/>
                <w:sz w:val="20"/>
                <w:szCs w:val="20"/>
              </w:rPr>
              <w:t>• Resultados obtidos.</w:t>
            </w:r>
          </w:p>
          <w:p w:rsidR="001175A9" w:rsidRPr="00CD0AEC" w:rsidRDefault="001175A9" w:rsidP="00451DBF">
            <w:pPr>
              <w:autoSpaceDE w:val="0"/>
              <w:autoSpaceDN w:val="0"/>
              <w:adjustRightInd w:val="0"/>
              <w:spacing w:before="60" w:after="60"/>
              <w:ind w:left="141"/>
              <w:rPr>
                <w:rFonts w:cs="Univers-CondensedLight"/>
                <w:sz w:val="20"/>
                <w:szCs w:val="20"/>
              </w:rPr>
            </w:pPr>
            <w:r w:rsidRPr="00CD0AEC">
              <w:rPr>
                <w:rFonts w:cs="Univers-CondensedLight"/>
                <w:sz w:val="20"/>
                <w:szCs w:val="20"/>
              </w:rPr>
              <w:t xml:space="preserve">• </w:t>
            </w:r>
            <w:proofErr w:type="gramStart"/>
            <w:r w:rsidRPr="00CD0AEC">
              <w:rPr>
                <w:rFonts w:cs="Univers-CondensedLight"/>
                <w:sz w:val="20"/>
                <w:szCs w:val="20"/>
              </w:rPr>
              <w:t>Título.</w:t>
            </w:r>
            <w:r>
              <w:rPr>
                <w:rFonts w:cs="Univers-CondensedLight"/>
                <w:sz w:val="20"/>
                <w:szCs w:val="20"/>
              </w:rPr>
              <w:t xml:space="preserve">                                                                                    </w:t>
            </w:r>
            <w:proofErr w:type="gramEnd"/>
            <w:r w:rsidRPr="00CD0AEC">
              <w:rPr>
                <w:rFonts w:cs="Univers-CondensedLight"/>
                <w:sz w:val="20"/>
                <w:szCs w:val="20"/>
              </w:rPr>
              <w:t>• Conclusões.</w:t>
            </w:r>
          </w:p>
          <w:p w:rsidR="001175A9" w:rsidRPr="00CD0AEC" w:rsidRDefault="001175A9" w:rsidP="00451DBF">
            <w:pPr>
              <w:autoSpaceDE w:val="0"/>
              <w:autoSpaceDN w:val="0"/>
              <w:adjustRightInd w:val="0"/>
              <w:spacing w:before="60" w:after="60"/>
              <w:ind w:left="141"/>
              <w:rPr>
                <w:rFonts w:cs="Univers-CondensedLight"/>
                <w:sz w:val="20"/>
                <w:szCs w:val="20"/>
              </w:rPr>
            </w:pPr>
            <w:r w:rsidRPr="00CD0AEC">
              <w:rPr>
                <w:rFonts w:cs="Univers-CondensedLight"/>
                <w:sz w:val="20"/>
                <w:szCs w:val="20"/>
              </w:rPr>
              <w:t xml:space="preserve">• Formulação do </w:t>
            </w:r>
            <w:proofErr w:type="gramStart"/>
            <w:r w:rsidRPr="00CD0AEC">
              <w:rPr>
                <w:rFonts w:cs="Univers-CondensedLight"/>
                <w:sz w:val="20"/>
                <w:szCs w:val="20"/>
              </w:rPr>
              <w:t xml:space="preserve">problema. </w:t>
            </w:r>
            <w:r>
              <w:rPr>
                <w:rFonts w:cs="Univers-CondensedLight"/>
                <w:sz w:val="20"/>
                <w:szCs w:val="20"/>
              </w:rPr>
              <w:t xml:space="preserve">                                                </w:t>
            </w:r>
            <w:proofErr w:type="gramEnd"/>
            <w:r w:rsidRPr="00CD0AEC">
              <w:rPr>
                <w:rFonts w:cs="Univers-CondensedLight"/>
                <w:sz w:val="20"/>
                <w:szCs w:val="20"/>
              </w:rPr>
              <w:t>• Sugestões.</w:t>
            </w:r>
          </w:p>
          <w:p w:rsidR="001175A9" w:rsidRPr="00CD0AEC" w:rsidRDefault="001175A9" w:rsidP="00451DBF">
            <w:pPr>
              <w:autoSpaceDE w:val="0"/>
              <w:autoSpaceDN w:val="0"/>
              <w:adjustRightInd w:val="0"/>
              <w:spacing w:before="60" w:after="60"/>
              <w:ind w:left="141"/>
              <w:rPr>
                <w:rFonts w:cs="Univers-CondensedLight"/>
                <w:color w:val="000000"/>
              </w:rPr>
            </w:pPr>
            <w:r w:rsidRPr="00CD0AEC">
              <w:rPr>
                <w:rFonts w:cs="Univers-CondensedLight"/>
                <w:sz w:val="20"/>
                <w:szCs w:val="20"/>
              </w:rPr>
              <w:t xml:space="preserve">• Metodologia </w:t>
            </w:r>
            <w:proofErr w:type="gramStart"/>
            <w:r w:rsidRPr="00CD0AEC">
              <w:rPr>
                <w:rFonts w:cs="Univers-CondensedLight"/>
                <w:sz w:val="20"/>
                <w:szCs w:val="20"/>
              </w:rPr>
              <w:t xml:space="preserve">utilizada. </w:t>
            </w:r>
            <w:r>
              <w:rPr>
                <w:rFonts w:cs="Univers-CondensedLight"/>
                <w:sz w:val="20"/>
                <w:szCs w:val="20"/>
              </w:rPr>
              <w:t xml:space="preserve">                                                      </w:t>
            </w:r>
            <w:proofErr w:type="gramEnd"/>
            <w:r w:rsidRPr="00CD0AEC">
              <w:rPr>
                <w:rFonts w:cs="Univers-CondensedLight"/>
                <w:sz w:val="20"/>
                <w:szCs w:val="20"/>
              </w:rPr>
              <w:t>• Bibliografia consultada.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firstLine="306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lastRenderedPageBreak/>
        <w:t>Sugere-se que o relatório seja subdividido em partes que envolvam os seguintes tópicos: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1) </w:t>
      </w:r>
      <w:r w:rsidRPr="004734A7">
        <w:rPr>
          <w:rFonts w:cs="Univers-CondensedLight"/>
          <w:color w:val="000000"/>
        </w:rPr>
        <w:t>Formulação do problema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2) </w:t>
      </w:r>
      <w:r w:rsidRPr="004734A7">
        <w:rPr>
          <w:rFonts w:cs="Univers-CondensedLight"/>
          <w:color w:val="000000"/>
        </w:rPr>
        <w:t>Metodologia utilizada</w:t>
      </w:r>
    </w:p>
    <w:p w:rsidR="001175A9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right="1077" w:firstLine="28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Nesta parte do relatório deve ser feita uma descrição do procedimento utilizado, ou seja, as técnicas de recolha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dados </w:t>
      </w:r>
      <w:r>
        <w:rPr>
          <w:rFonts w:cs="Univers-CondensedLight"/>
          <w:color w:val="000000"/>
        </w:rPr>
        <w:t xml:space="preserve">adoptadas, o modo como foi </w:t>
      </w:r>
      <w:proofErr w:type="spellStart"/>
      <w:r>
        <w:rPr>
          <w:rFonts w:cs="Univers-CondensedLight"/>
          <w:color w:val="000000"/>
        </w:rPr>
        <w:t>sele</w:t>
      </w:r>
      <w:r w:rsidRPr="004734A7">
        <w:rPr>
          <w:rFonts w:cs="Univers-CondensedLight"/>
          <w:color w:val="000000"/>
        </w:rPr>
        <w:t>cionada</w:t>
      </w:r>
      <w:proofErr w:type="spellEnd"/>
      <w:r w:rsidRPr="004734A7">
        <w:rPr>
          <w:rFonts w:cs="Univers-CondensedLight"/>
          <w:color w:val="000000"/>
        </w:rPr>
        <w:t xml:space="preserve"> a amostra, qual a extensão da amostra, etc.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3) </w:t>
      </w:r>
      <w:r w:rsidRPr="004734A7">
        <w:rPr>
          <w:rFonts w:cs="Univers-CondensedLight"/>
          <w:color w:val="000000"/>
        </w:rPr>
        <w:t>Resultados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right="1077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Deve ser feita a descrição dos dados usando tabelas ou gráficos, e a análise e interpretação dos resultados.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4) </w:t>
      </w:r>
      <w:r w:rsidRPr="004734A7">
        <w:rPr>
          <w:rFonts w:cs="Univers-CondensedLight"/>
          <w:color w:val="000000"/>
        </w:rPr>
        <w:t>Conclusões e sugestões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>O Professor, na avaliação do relatório, deverá observar os seguintes itens: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588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• Organização do trabalho</w:t>
      </w:r>
      <w:r>
        <w:rPr>
          <w:rFonts w:cs="Univers-CondensedLight"/>
          <w:color w:val="000000"/>
        </w:rPr>
        <w:tab/>
      </w:r>
      <w:r>
        <w:rPr>
          <w:rFonts w:cs="Univers-CondensedLight"/>
          <w:color w:val="000000"/>
        </w:rPr>
        <w:tab/>
      </w:r>
      <w:r>
        <w:rPr>
          <w:rFonts w:cs="Univers-CondensedLight"/>
          <w:color w:val="000000"/>
        </w:rPr>
        <w:tab/>
      </w:r>
      <w:r>
        <w:rPr>
          <w:rFonts w:cs="Univers-CondensedLight"/>
          <w:color w:val="000000"/>
        </w:rPr>
        <w:tab/>
      </w:r>
      <w:r w:rsidRPr="004734A7">
        <w:rPr>
          <w:rFonts w:cs="Univers-CondensedLight"/>
          <w:color w:val="000000"/>
        </w:rPr>
        <w:t>• Clareza de raciocínio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588" w:right="793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• Descrição e justificação dos procedimentos utilizados</w:t>
      </w:r>
      <w:r>
        <w:rPr>
          <w:rFonts w:cs="Univers-CondensedLight"/>
          <w:color w:val="000000"/>
        </w:rPr>
        <w:tab/>
        <w:t xml:space="preserve">• </w:t>
      </w:r>
      <w:proofErr w:type="spellStart"/>
      <w:r>
        <w:rPr>
          <w:rFonts w:cs="Univers-CondensedLight"/>
          <w:color w:val="000000"/>
        </w:rPr>
        <w:t>Corre</w:t>
      </w:r>
      <w:r w:rsidRPr="004734A7">
        <w:rPr>
          <w:rFonts w:cs="Univers-CondensedLight"/>
          <w:color w:val="000000"/>
        </w:rPr>
        <w:t>ção</w:t>
      </w:r>
      <w:proofErr w:type="spellEnd"/>
      <w:r w:rsidRPr="004734A7">
        <w:rPr>
          <w:rFonts w:cs="Univers-CondensedLight"/>
          <w:color w:val="000000"/>
        </w:rPr>
        <w:t xml:space="preserve"> da linguagem utilizada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602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• </w:t>
      </w:r>
      <w:proofErr w:type="spellStart"/>
      <w:r>
        <w:rPr>
          <w:rFonts w:cs="Univers-CondensedLight"/>
          <w:color w:val="000000"/>
        </w:rPr>
        <w:t>Corre</w:t>
      </w:r>
      <w:r w:rsidRPr="004734A7">
        <w:rPr>
          <w:rFonts w:cs="Univers-CondensedLight"/>
          <w:color w:val="000000"/>
        </w:rPr>
        <w:t>ção</w:t>
      </w:r>
      <w:proofErr w:type="spellEnd"/>
      <w:r w:rsidRPr="004734A7">
        <w:rPr>
          <w:rFonts w:cs="Univers-CondensedLight"/>
          <w:color w:val="000000"/>
        </w:rPr>
        <w:t xml:space="preserve"> dos conceitos matemáticos envolvidos</w:t>
      </w:r>
      <w:r>
        <w:rPr>
          <w:rFonts w:cs="Univers-CondensedLight"/>
          <w:color w:val="000000"/>
        </w:rPr>
        <w:tab/>
      </w:r>
      <w:r w:rsidRPr="004734A7">
        <w:rPr>
          <w:rFonts w:cs="Univers-CondensedLight"/>
          <w:color w:val="000000"/>
        </w:rPr>
        <w:t>• Criatividade</w:t>
      </w:r>
    </w:p>
    <w:p w:rsidR="001175A9" w:rsidRPr="00EC7544" w:rsidRDefault="001175A9" w:rsidP="001175A9">
      <w:pPr>
        <w:autoSpaceDE w:val="0"/>
        <w:autoSpaceDN w:val="0"/>
        <w:adjustRightInd w:val="0"/>
        <w:spacing w:before="240" w:after="240" w:line="240" w:lineRule="auto"/>
        <w:ind w:firstLine="284"/>
        <w:rPr>
          <w:rFonts w:cs="Univers-CondensedLight"/>
          <w:color w:val="000000"/>
        </w:rPr>
      </w:pPr>
      <w:r w:rsidRPr="00EC7544">
        <w:rPr>
          <w:rFonts w:cs="Univers-CondensedLight"/>
        </w:rPr>
        <w:t>Poderá utilizar uma grelha de avaliação como a que se segue:</w:t>
      </w:r>
    </w:p>
    <w:tbl>
      <w:tblPr>
        <w:tblStyle w:val="TableGrid"/>
        <w:tblW w:w="8964" w:type="dxa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1022"/>
        <w:gridCol w:w="1023"/>
        <w:gridCol w:w="1022"/>
        <w:gridCol w:w="1023"/>
        <w:gridCol w:w="1022"/>
        <w:gridCol w:w="1363"/>
      </w:tblGrid>
      <w:tr w:rsidR="001175A9" w:rsidTr="002401F8">
        <w:tc>
          <w:tcPr>
            <w:tcW w:w="2489" w:type="dxa"/>
            <w:vMerge w:val="restart"/>
            <w:shd w:val="clear" w:color="auto" w:fill="A6A6A6" w:themeFill="background1" w:themeFillShade="A6"/>
          </w:tcPr>
          <w:p w:rsidR="001175A9" w:rsidRPr="005F2FCC" w:rsidRDefault="001175A9" w:rsidP="002401F8">
            <w:pPr>
              <w:autoSpaceDE w:val="0"/>
              <w:autoSpaceDN w:val="0"/>
              <w:adjustRightInd w:val="0"/>
              <w:spacing w:before="24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Itens</w:t>
            </w:r>
          </w:p>
        </w:tc>
        <w:tc>
          <w:tcPr>
            <w:tcW w:w="5112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A6A6A6" w:themeFill="background1" w:themeFillShade="A6"/>
          </w:tcPr>
          <w:p w:rsidR="001175A9" w:rsidRPr="005F2FCC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Grupos</w:t>
            </w:r>
          </w:p>
        </w:tc>
        <w:tc>
          <w:tcPr>
            <w:tcW w:w="1363" w:type="dxa"/>
            <w:vMerge w:val="restart"/>
            <w:shd w:val="clear" w:color="auto" w:fill="A6A6A6" w:themeFill="background1" w:themeFillShade="A6"/>
          </w:tcPr>
          <w:p w:rsidR="001175A9" w:rsidRPr="005F2FCC" w:rsidRDefault="001175A9" w:rsidP="002401F8">
            <w:pPr>
              <w:autoSpaceDE w:val="0"/>
              <w:autoSpaceDN w:val="0"/>
              <w:adjustRightInd w:val="0"/>
              <w:spacing w:before="240" w:after="60"/>
              <w:jc w:val="center"/>
              <w:rPr>
                <w:rFonts w:cs="Univers-CondensedLight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Pontuação</w:t>
            </w:r>
          </w:p>
        </w:tc>
      </w:tr>
      <w:tr w:rsidR="001175A9" w:rsidTr="002401F8">
        <w:tc>
          <w:tcPr>
            <w:tcW w:w="2489" w:type="dxa"/>
            <w:vMerge/>
            <w:shd w:val="clear" w:color="auto" w:fill="A6A6A6" w:themeFill="background1" w:themeFillShade="A6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  <w:shd w:val="clear" w:color="auto" w:fill="D9D9D9" w:themeFill="background1" w:themeFillShade="D9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8F6293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023" w:type="dxa"/>
            <w:shd w:val="clear" w:color="auto" w:fill="D9D9D9" w:themeFill="background1" w:themeFillShade="D9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8F6293">
              <w:rPr>
                <w:rFonts w:cs="Univers-CondensedLight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1022" w:type="dxa"/>
            <w:shd w:val="clear" w:color="auto" w:fill="D9D9D9" w:themeFill="background1" w:themeFillShade="D9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8F6293">
              <w:rPr>
                <w:rFonts w:cs="Univers-CondensedLight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23" w:type="dxa"/>
            <w:shd w:val="clear" w:color="auto" w:fill="D9D9D9" w:themeFill="background1" w:themeFillShade="D9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8F6293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1022" w:type="dxa"/>
            <w:shd w:val="clear" w:color="auto" w:fill="D9D9D9" w:themeFill="background1" w:themeFillShade="D9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proofErr w:type="gramStart"/>
            <w:r w:rsidRPr="008F6293">
              <w:rPr>
                <w:rFonts w:cs="Univers-CondensedLight"/>
                <w:b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1363" w:type="dxa"/>
            <w:vMerge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color w:val="000000"/>
              </w:rPr>
            </w:pPr>
          </w:p>
        </w:tc>
      </w:tr>
      <w:tr w:rsidR="001175A9" w:rsidTr="002401F8">
        <w:tc>
          <w:tcPr>
            <w:tcW w:w="2489" w:type="dxa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8F6293">
              <w:rPr>
                <w:rFonts w:cs="Univers-CondensedLight"/>
                <w:color w:val="000000"/>
                <w:sz w:val="20"/>
                <w:szCs w:val="20"/>
              </w:rPr>
              <w:t>Organização</w:t>
            </w: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363" w:type="dxa"/>
          </w:tcPr>
          <w:p w:rsidR="001175A9" w:rsidRPr="000D206A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D206A">
              <w:rPr>
                <w:rFonts w:cs="Univers-CondensedLight"/>
                <w:color w:val="000000"/>
                <w:sz w:val="20"/>
                <w:szCs w:val="20"/>
              </w:rPr>
              <w:t>2</w:t>
            </w:r>
          </w:p>
        </w:tc>
      </w:tr>
      <w:tr w:rsidR="001175A9" w:rsidTr="002401F8">
        <w:tc>
          <w:tcPr>
            <w:tcW w:w="2489" w:type="dxa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8F6293">
              <w:rPr>
                <w:rFonts w:cs="Univers-CondensedLight"/>
                <w:color w:val="000000"/>
                <w:sz w:val="20"/>
                <w:szCs w:val="20"/>
              </w:rPr>
              <w:t xml:space="preserve">Descrição e justificação </w:t>
            </w:r>
            <w:r>
              <w:rPr>
                <w:rFonts w:cs="Univers-CondensedLight"/>
                <w:color w:val="000000"/>
                <w:sz w:val="20"/>
                <w:szCs w:val="20"/>
              </w:rPr>
              <w:br/>
            </w:r>
            <w:proofErr w:type="gramStart"/>
            <w:r w:rsidRPr="008F6293">
              <w:rPr>
                <w:rFonts w:cs="Univers-CondensedLight"/>
                <w:color w:val="000000"/>
                <w:sz w:val="20"/>
                <w:szCs w:val="20"/>
              </w:rPr>
              <w:t>da</w:t>
            </w:r>
            <w:proofErr w:type="gramEnd"/>
            <w:r w:rsidRPr="008F6293">
              <w:rPr>
                <w:rFonts w:cs="Univers-CondensedLight"/>
                <w:color w:val="000000"/>
                <w:sz w:val="20"/>
                <w:szCs w:val="20"/>
              </w:rPr>
              <w:t xml:space="preserve"> metodologia</w:t>
            </w: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363" w:type="dxa"/>
          </w:tcPr>
          <w:p w:rsidR="001175A9" w:rsidRPr="000D206A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D206A">
              <w:rPr>
                <w:rFonts w:cs="Univers-CondensedLight"/>
                <w:color w:val="000000"/>
                <w:sz w:val="20"/>
                <w:szCs w:val="20"/>
              </w:rPr>
              <w:t>6</w:t>
            </w:r>
          </w:p>
        </w:tc>
      </w:tr>
      <w:tr w:rsidR="001175A9" w:rsidTr="002401F8">
        <w:tc>
          <w:tcPr>
            <w:tcW w:w="2489" w:type="dxa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spellStart"/>
            <w:r w:rsidRPr="008F6293">
              <w:rPr>
                <w:rFonts w:cs="Univers-CondensedLight"/>
                <w:color w:val="000000"/>
                <w:sz w:val="20"/>
                <w:szCs w:val="20"/>
              </w:rPr>
              <w:t>Correção</w:t>
            </w:r>
            <w:proofErr w:type="spellEnd"/>
            <w:r w:rsidRPr="008F6293">
              <w:rPr>
                <w:rFonts w:cs="Univers-CondensedLight"/>
                <w:color w:val="000000"/>
                <w:sz w:val="20"/>
                <w:szCs w:val="20"/>
              </w:rPr>
              <w:t xml:space="preserve"> dos conceitos matemáticos</w:t>
            </w: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363" w:type="dxa"/>
          </w:tcPr>
          <w:p w:rsidR="001175A9" w:rsidRPr="000D206A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D206A">
              <w:rPr>
                <w:rFonts w:cs="Univers-CondensedLight"/>
                <w:color w:val="000000"/>
                <w:sz w:val="20"/>
                <w:szCs w:val="20"/>
              </w:rPr>
              <w:t>4</w:t>
            </w:r>
          </w:p>
        </w:tc>
      </w:tr>
      <w:tr w:rsidR="001175A9" w:rsidTr="002401F8">
        <w:tc>
          <w:tcPr>
            <w:tcW w:w="2489" w:type="dxa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Clareza de raciocínio</w:t>
            </w: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363" w:type="dxa"/>
          </w:tcPr>
          <w:p w:rsidR="001175A9" w:rsidRPr="000D206A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D206A">
              <w:rPr>
                <w:rFonts w:cs="Univers-CondensedLight"/>
                <w:color w:val="000000"/>
                <w:sz w:val="20"/>
                <w:szCs w:val="20"/>
              </w:rPr>
              <w:t>3</w:t>
            </w:r>
          </w:p>
        </w:tc>
      </w:tr>
      <w:tr w:rsidR="001175A9" w:rsidTr="002401F8">
        <w:tc>
          <w:tcPr>
            <w:tcW w:w="2489" w:type="dxa"/>
          </w:tcPr>
          <w:p w:rsidR="001175A9" w:rsidRPr="008F6293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spellStart"/>
            <w:r w:rsidRPr="008F6293">
              <w:rPr>
                <w:rFonts w:cs="Univers-CondensedLight"/>
                <w:color w:val="000000"/>
                <w:sz w:val="20"/>
                <w:szCs w:val="20"/>
              </w:rPr>
              <w:t>Correção</w:t>
            </w:r>
            <w:proofErr w:type="spellEnd"/>
            <w:r w:rsidRPr="008F6293">
              <w:rPr>
                <w:rFonts w:cs="Univers-CondensedLight"/>
                <w:color w:val="000000"/>
                <w:sz w:val="20"/>
                <w:szCs w:val="20"/>
              </w:rPr>
              <w:t xml:space="preserve"> da linguagem</w:t>
            </w: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363" w:type="dxa"/>
          </w:tcPr>
          <w:p w:rsidR="001175A9" w:rsidRPr="000D206A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D206A">
              <w:rPr>
                <w:rFonts w:cs="Univers-CondensedLight"/>
                <w:color w:val="000000"/>
                <w:sz w:val="20"/>
                <w:szCs w:val="20"/>
              </w:rPr>
              <w:t>3</w:t>
            </w:r>
          </w:p>
        </w:tc>
      </w:tr>
      <w:tr w:rsidR="001175A9" w:rsidTr="002401F8">
        <w:tc>
          <w:tcPr>
            <w:tcW w:w="2489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  <w:r w:rsidRPr="008F6293">
              <w:rPr>
                <w:rFonts w:cs="Univers-CondensedLight"/>
                <w:color w:val="000000"/>
                <w:sz w:val="20"/>
                <w:szCs w:val="20"/>
              </w:rPr>
              <w:t>Criatividade</w:t>
            </w: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3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022" w:type="dxa"/>
          </w:tcPr>
          <w:p w:rsidR="001175A9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363" w:type="dxa"/>
          </w:tcPr>
          <w:p w:rsidR="001175A9" w:rsidRPr="000D206A" w:rsidRDefault="001175A9" w:rsidP="002401F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D206A">
              <w:rPr>
                <w:rFonts w:cs="Univers-CondensedLight"/>
                <w:color w:val="000000"/>
                <w:sz w:val="20"/>
                <w:szCs w:val="20"/>
              </w:rPr>
              <w:t>2</w:t>
            </w:r>
          </w:p>
        </w:tc>
      </w:tr>
    </w:tbl>
    <w:p w:rsidR="001175A9" w:rsidRPr="00B52927" w:rsidRDefault="001175A9" w:rsidP="001175A9">
      <w:pPr>
        <w:spacing w:before="240"/>
        <w:ind w:left="425"/>
        <w:rPr>
          <w:rFonts w:cs="Univers-CondensedLight"/>
          <w:color w:val="000000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3 (pág. 13)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3.1 </w:t>
      </w:r>
      <w:r w:rsidRPr="004734A7">
        <w:rPr>
          <w:rFonts w:cs="Univers-CondensedLight"/>
          <w:color w:val="000000"/>
        </w:rPr>
        <w:t>Facilmente se faz a contagem de primeiros lugares de cada candidato: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"/>
          <w:color w:val="000000"/>
        </w:rPr>
        <w:t xml:space="preserve">  </w:t>
      </w:r>
      <w:r w:rsidRPr="0068047C">
        <w:rPr>
          <w:rFonts w:cs="Univers-Condensed"/>
          <w:b/>
          <w:color w:val="000000"/>
        </w:rPr>
        <w:t>A: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3 + 8 = 11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"/>
          <w:color w:val="000000"/>
        </w:rPr>
        <w:t xml:space="preserve">  </w:t>
      </w:r>
      <w:r w:rsidRPr="0068047C">
        <w:rPr>
          <w:rFonts w:cs="Univers-Condensed"/>
          <w:b/>
          <w:color w:val="000000"/>
        </w:rPr>
        <w:t>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14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"/>
          <w:color w:val="000000"/>
        </w:rPr>
        <w:t xml:space="preserve">  </w:t>
      </w:r>
      <w:r w:rsidRPr="0068047C">
        <w:rPr>
          <w:rFonts w:cs="Univers-Condensed"/>
          <w:b/>
          <w:color w:val="000000"/>
        </w:rPr>
        <w:t>C: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13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"/>
          <w:color w:val="000000"/>
        </w:rPr>
        <w:t xml:space="preserve">  </w:t>
      </w:r>
      <w:r w:rsidRPr="0068047C">
        <w:rPr>
          <w:rFonts w:cs="Univers-Condensed"/>
          <w:b/>
          <w:color w:val="000000"/>
        </w:rPr>
        <w:t>D: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6 votos</w:t>
      </w:r>
    </w:p>
    <w:p w:rsidR="001175A9" w:rsidRPr="004734A7" w:rsidRDefault="001175A9" w:rsidP="001175A9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09" w:right="1077" w:hanging="283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3.2 </w:t>
      </w:r>
      <w:r w:rsidRPr="004734A7">
        <w:rPr>
          <w:rFonts w:cs="Univers-CondensedLight"/>
          <w:color w:val="000000"/>
        </w:rPr>
        <w:t xml:space="preserve">É o candidato B, pois é aquele que tem maior percentagem de primeiros lugares, como </w:t>
      </w:r>
      <w:r>
        <w:rPr>
          <w:rFonts w:cs="Univers-CondensedLight"/>
          <w:color w:val="000000"/>
        </w:rPr>
        <w:t xml:space="preserve">   </w:t>
      </w:r>
      <w:r>
        <w:rPr>
          <w:rFonts w:cs="Univers-CondensedLight"/>
          <w:color w:val="000000"/>
        </w:rPr>
        <w:br/>
        <w:t xml:space="preserve">  </w:t>
      </w:r>
      <w:proofErr w:type="gramStart"/>
      <w:r w:rsidRPr="004734A7">
        <w:rPr>
          <w:rFonts w:cs="Univers-CondensedLight"/>
          <w:color w:val="000000"/>
        </w:rPr>
        <w:t>podemos</w:t>
      </w:r>
      <w:proofErr w:type="gramEnd"/>
      <w:r w:rsidRPr="004734A7">
        <w:rPr>
          <w:rFonts w:cs="Univers-CondensedLight"/>
          <w:color w:val="000000"/>
        </w:rPr>
        <w:t xml:space="preserve"> constatar:</w:t>
      </w:r>
    </w:p>
    <w:p w:rsidR="001175A9" w:rsidRPr="00E26969" w:rsidRDefault="001175A9" w:rsidP="002401F8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MathematicalPi-One"/>
          <w:color w:val="000000"/>
        </w:rPr>
      </w:pPr>
      <w:r>
        <w:rPr>
          <w:rFonts w:cs="Univers-Condensed"/>
          <w:color w:val="000000"/>
        </w:rPr>
        <w:t xml:space="preserve">  </w:t>
      </w:r>
      <w:r w:rsidRPr="00E26969">
        <w:rPr>
          <w:rFonts w:cs="Univers-Condensed"/>
          <w:b/>
          <w:color w:val="000000"/>
        </w:rPr>
        <w:t>A:</w:t>
      </w:r>
      <w:r>
        <w:rPr>
          <w:rFonts w:cs="Univers-Condensed"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11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44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100 </w:t>
      </w:r>
      <w:r w:rsidRPr="00440C34">
        <w:rPr>
          <w:rFonts w:ascii="Times New Roman" w:eastAsia="MingLiU_HKSCS" w:hAnsi="Times New Roman" w:cs="Times New Roman"/>
          <w:b/>
          <w:color w:val="000000"/>
        </w:rPr>
        <w:t>≈</w:t>
      </w:r>
      <w:r w:rsidRPr="004734A7">
        <w:rPr>
          <w:rFonts w:cs="Univers-CondensedLight"/>
          <w:color w:val="000000"/>
        </w:rPr>
        <w:t xml:space="preserve"> 25%</w:t>
      </w:r>
    </w:p>
    <w:p w:rsidR="001175A9" w:rsidRPr="00E26969" w:rsidRDefault="001175A9" w:rsidP="002401F8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MathematicalPi-One"/>
          <w:color w:val="000000"/>
        </w:rPr>
      </w:pPr>
      <w:r>
        <w:rPr>
          <w:rFonts w:cs="Univers-Condensed"/>
          <w:color w:val="000000"/>
        </w:rPr>
        <w:t xml:space="preserve">  </w:t>
      </w:r>
      <w:r w:rsidRPr="00E26969">
        <w:rPr>
          <w:rFonts w:cs="Univers-Condensed"/>
          <w:b/>
          <w:color w:val="000000"/>
        </w:rPr>
        <w:t>B:</w:t>
      </w:r>
      <w:r>
        <w:rPr>
          <w:rFonts w:cs="Univers-Condensed"/>
          <w:b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14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44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100 </w:t>
      </w:r>
      <w:r w:rsidRPr="00440C34">
        <w:rPr>
          <w:rFonts w:ascii="Times New Roman" w:eastAsia="MingLiU_HKSCS" w:hAnsi="Times New Roman" w:cs="Times New Roman"/>
          <w:b/>
          <w:color w:val="000000"/>
        </w:rPr>
        <w:t>≈</w:t>
      </w:r>
      <w:r w:rsidRPr="004734A7">
        <w:rPr>
          <w:rFonts w:cs="MathematicalPi-Three"/>
          <w:color w:val="000000"/>
        </w:rPr>
        <w:t xml:space="preserve"> </w:t>
      </w:r>
      <w:r w:rsidRPr="004734A7">
        <w:rPr>
          <w:rFonts w:cs="Univers-CondensedLight"/>
          <w:color w:val="000000"/>
        </w:rPr>
        <w:t>31,8%</w:t>
      </w:r>
    </w:p>
    <w:p w:rsidR="001175A9" w:rsidRPr="00E26969" w:rsidRDefault="001175A9" w:rsidP="002401F8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MathematicalPi-One"/>
          <w:color w:val="000000"/>
        </w:rPr>
      </w:pPr>
      <w:r>
        <w:rPr>
          <w:rFonts w:cs="Univers-Condensed"/>
          <w:b/>
          <w:color w:val="000000"/>
        </w:rPr>
        <w:t xml:space="preserve">  </w:t>
      </w:r>
      <w:r w:rsidRPr="00E26969">
        <w:rPr>
          <w:rFonts w:cs="Univers-Condensed"/>
          <w:b/>
          <w:color w:val="000000"/>
        </w:rPr>
        <w:t>C:</w:t>
      </w:r>
      <w:r>
        <w:rPr>
          <w:rFonts w:cs="Univers-Condensed"/>
          <w:b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13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44</m:t>
            </m:r>
          </m:den>
        </m:f>
      </m:oMath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100 </w:t>
      </w:r>
      <w:r w:rsidRPr="00440C34">
        <w:rPr>
          <w:rFonts w:ascii="Times New Roman" w:eastAsia="MingLiU_HKSCS" w:hAnsi="Times New Roman" w:cs="Times New Roman"/>
          <w:b/>
          <w:color w:val="000000"/>
        </w:rPr>
        <w:t>≈</w:t>
      </w:r>
      <w:r w:rsidRPr="004734A7">
        <w:rPr>
          <w:rFonts w:cs="MathematicalPi-Three"/>
          <w:color w:val="000000"/>
        </w:rPr>
        <w:t xml:space="preserve"> </w:t>
      </w:r>
      <w:r w:rsidRPr="004734A7">
        <w:rPr>
          <w:rFonts w:cs="Univers-CondensedLight"/>
          <w:color w:val="000000"/>
        </w:rPr>
        <w:t>29,6%</w:t>
      </w:r>
    </w:p>
    <w:p w:rsidR="001175A9" w:rsidRPr="000D206A" w:rsidRDefault="001175A9" w:rsidP="002401F8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"/>
          <w:b/>
          <w:color w:val="000000"/>
        </w:rPr>
        <w:t xml:space="preserve">  </w:t>
      </w:r>
      <w:r w:rsidRPr="00E26969">
        <w:rPr>
          <w:rFonts w:cs="Univers-Condensed"/>
          <w:b/>
          <w:color w:val="000000"/>
        </w:rPr>
        <w:t>D:</w:t>
      </w:r>
      <w:r w:rsidRPr="004734A7">
        <w:rPr>
          <w:rFonts w:cs="Univers-Condensed"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  <w:sz w:val="24"/>
                <w:szCs w:val="24"/>
              </w:rPr>
              <m:t>44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100 </w:t>
      </w:r>
      <w:r w:rsidRPr="00440C34">
        <w:rPr>
          <w:rFonts w:ascii="Times New Roman" w:eastAsia="MingLiU_HKSCS" w:hAnsi="Times New Roman" w:cs="Times New Roman"/>
          <w:b/>
          <w:color w:val="000000"/>
        </w:rPr>
        <w:t>≈</w:t>
      </w:r>
      <w:r w:rsidRPr="004734A7">
        <w:rPr>
          <w:rFonts w:cs="MathematicalPi-Three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13,6%</w:t>
      </w: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lastRenderedPageBreak/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4 (pág. 16)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Bold"/>
          <w:b/>
          <w:bCs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>4.1</w:t>
      </w:r>
    </w:p>
    <w:p w:rsidR="001175A9" w:rsidRDefault="001175A9" w:rsidP="001175A9">
      <w:pPr>
        <w:tabs>
          <w:tab w:val="left" w:pos="9072"/>
          <w:tab w:val="left" w:pos="9214"/>
        </w:tabs>
        <w:autoSpaceDE w:val="0"/>
        <w:autoSpaceDN w:val="0"/>
        <w:adjustRightInd w:val="0"/>
        <w:spacing w:before="60" w:after="240" w:line="240" w:lineRule="auto"/>
        <w:ind w:left="850" w:right="1077" w:hanging="425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      </w:t>
      </w:r>
      <w:r w:rsidRPr="004734A7">
        <w:rPr>
          <w:rFonts w:cs="Univers-CondensedBold"/>
          <w:b/>
          <w:bCs/>
          <w:color w:val="000000"/>
        </w:rPr>
        <w:t xml:space="preserve">4.1.1 </w:t>
      </w:r>
      <w:r w:rsidRPr="004734A7">
        <w:rPr>
          <w:rFonts w:cs="Univers-CondensedLight"/>
          <w:color w:val="000000"/>
        </w:rPr>
        <w:t xml:space="preserve">Por </w:t>
      </w:r>
      <w:proofErr w:type="spellStart"/>
      <w:r w:rsidRPr="00386628">
        <w:rPr>
          <w:rFonts w:cs="Univers-CondensedLight"/>
          <w:i/>
          <w:color w:val="000000"/>
        </w:rPr>
        <w:t>run-off</w:t>
      </w:r>
      <w:proofErr w:type="spellEnd"/>
      <w:r w:rsidRPr="004734A7">
        <w:rPr>
          <w:rFonts w:cs="Univers-CondensedLight"/>
          <w:color w:val="000000"/>
        </w:rPr>
        <w:t xml:space="preserve"> simples, procedemos, logo de início, à eliminação de todos os candidatos, </w:t>
      </w:r>
      <w:r>
        <w:rPr>
          <w:rFonts w:cs="Univers-CondensedLight"/>
          <w:color w:val="000000"/>
        </w:rPr>
        <w:br/>
        <w:t xml:space="preserve">        </w:t>
      </w:r>
      <w:proofErr w:type="spellStart"/>
      <w:proofErr w:type="gramStart"/>
      <w:r>
        <w:rPr>
          <w:rFonts w:cs="Univers-CondensedLight"/>
          <w:color w:val="000000"/>
        </w:rPr>
        <w:t>exce</w:t>
      </w:r>
      <w:r w:rsidRPr="004734A7">
        <w:rPr>
          <w:rFonts w:cs="Univers-CondensedLight"/>
          <w:color w:val="000000"/>
        </w:rPr>
        <w:t>to</w:t>
      </w:r>
      <w:proofErr w:type="spellEnd"/>
      <w:proofErr w:type="gramEnd"/>
      <w:r w:rsidRPr="004734A7">
        <w:rPr>
          <w:rFonts w:cs="Univers-CondensedLight"/>
          <w:color w:val="000000"/>
        </w:rPr>
        <w:t xml:space="preserve"> os dois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que obtiveram maior número de primeiros lugares; assim, eliminam-se </w:t>
      </w:r>
      <w:r>
        <w:rPr>
          <w:rFonts w:cs="Univers-CondensedLight"/>
          <w:color w:val="000000"/>
        </w:rPr>
        <w:t xml:space="preserve">  </w:t>
      </w:r>
      <w:r>
        <w:rPr>
          <w:rFonts w:cs="Univers-CondensedLight"/>
          <w:color w:val="000000"/>
        </w:rPr>
        <w:br/>
        <w:t xml:space="preserve">        </w:t>
      </w:r>
      <w:proofErr w:type="gramStart"/>
      <w:r w:rsidRPr="004734A7">
        <w:rPr>
          <w:rFonts w:cs="Univers-CondensedLight"/>
          <w:color w:val="000000"/>
        </w:rPr>
        <w:t>o</w:t>
      </w:r>
      <w:r>
        <w:rPr>
          <w:rFonts w:cs="Univers-CondensedLight"/>
          <w:color w:val="000000"/>
        </w:rPr>
        <w:t>s</w:t>
      </w:r>
      <w:proofErr w:type="gramEnd"/>
      <w:r>
        <w:rPr>
          <w:rFonts w:cs="Univers-CondensedLight"/>
          <w:color w:val="000000"/>
        </w:rPr>
        <w:t xml:space="preserve"> candidatos A e D. Faz-se nova </w:t>
      </w:r>
      <w:r w:rsidRPr="004734A7">
        <w:rPr>
          <w:rFonts w:cs="Univers-CondensedLight"/>
          <w:color w:val="000000"/>
        </w:rPr>
        <w:t>contagem, agora apenas com os candidatos B e C: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</w:tblGrid>
      <w:tr w:rsidR="001175A9" w:rsidTr="002401F8">
        <w:trPr>
          <w:trHeight w:val="397"/>
          <w:jc w:val="center"/>
        </w:trPr>
        <w:tc>
          <w:tcPr>
            <w:tcW w:w="216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color w:val="000000"/>
              </w:rPr>
            </w:pPr>
          </w:p>
        </w:tc>
        <w:tc>
          <w:tcPr>
            <w:tcW w:w="4327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925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925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925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925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925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</w:tr>
    </w:tbl>
    <w:p w:rsidR="001175A9" w:rsidRPr="00FD541B" w:rsidRDefault="001175A9" w:rsidP="001175A9">
      <w:pPr>
        <w:autoSpaceDE w:val="0"/>
        <w:autoSpaceDN w:val="0"/>
        <w:adjustRightInd w:val="0"/>
        <w:spacing w:before="240" w:after="60" w:line="240" w:lineRule="auto"/>
        <w:ind w:left="1276"/>
        <w:rPr>
          <w:rFonts w:cs="Univers-CondensedLight"/>
        </w:rPr>
      </w:pPr>
      <w:r w:rsidRPr="007C2549">
        <w:rPr>
          <w:rFonts w:cs="Univers-Condensed"/>
          <w:b/>
        </w:rPr>
        <w:t>B:</w:t>
      </w:r>
      <w:r w:rsidRPr="00FD541B">
        <w:rPr>
          <w:rFonts w:cs="Univers-Condensed"/>
        </w:rPr>
        <w:t xml:space="preserve"> </w:t>
      </w:r>
      <w:r w:rsidRPr="00FD541B">
        <w:rPr>
          <w:rFonts w:cs="Univers-CondensedLight"/>
        </w:rPr>
        <w:t>6 + 8 + 14 = 28 votos</w:t>
      </w:r>
    </w:p>
    <w:p w:rsidR="001175A9" w:rsidRPr="00FD541B" w:rsidRDefault="001175A9" w:rsidP="001175A9">
      <w:pPr>
        <w:autoSpaceDE w:val="0"/>
        <w:autoSpaceDN w:val="0"/>
        <w:adjustRightInd w:val="0"/>
        <w:spacing w:before="60" w:after="60" w:line="240" w:lineRule="auto"/>
        <w:ind w:left="1276"/>
        <w:rPr>
          <w:rFonts w:cs="Univers-CondensedLight"/>
        </w:rPr>
      </w:pPr>
      <w:r w:rsidRPr="007C2549">
        <w:rPr>
          <w:rFonts w:cs="Univers-Condensed"/>
          <w:b/>
        </w:rPr>
        <w:t>C:</w:t>
      </w:r>
      <w:r w:rsidRPr="00FD541B">
        <w:rPr>
          <w:rFonts w:cs="Univers-Condensed"/>
        </w:rPr>
        <w:t xml:space="preserve"> </w:t>
      </w:r>
      <w:r w:rsidRPr="00FD541B">
        <w:rPr>
          <w:rFonts w:cs="Univers-CondensedLight"/>
        </w:rPr>
        <w:t>3 + 13 = 16 votos</w:t>
      </w:r>
    </w:p>
    <w:p w:rsidR="001175A9" w:rsidRPr="00FD541B" w:rsidRDefault="001175A9" w:rsidP="001175A9">
      <w:pPr>
        <w:autoSpaceDE w:val="0"/>
        <w:autoSpaceDN w:val="0"/>
        <w:adjustRightInd w:val="0"/>
        <w:spacing w:before="60" w:after="60" w:line="240" w:lineRule="auto"/>
        <w:ind w:left="851" w:right="793" w:firstLine="425"/>
        <w:jc w:val="both"/>
        <w:rPr>
          <w:rFonts w:cs="Univers-CondensedLight"/>
          <w:color w:val="000000"/>
        </w:rPr>
      </w:pPr>
      <w:r w:rsidRPr="00FD541B">
        <w:rPr>
          <w:rFonts w:cs="Univers-CondensedLight"/>
        </w:rPr>
        <w:t>Vence o candidato B.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1276" w:right="1077" w:hanging="851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      </w:t>
      </w:r>
      <w:r w:rsidRPr="004734A7">
        <w:rPr>
          <w:rFonts w:cs="Univers-CondensedBold"/>
          <w:b/>
          <w:bCs/>
          <w:color w:val="000000"/>
        </w:rPr>
        <w:t xml:space="preserve">4.1.2 </w:t>
      </w:r>
      <w:r w:rsidRPr="004734A7">
        <w:rPr>
          <w:rFonts w:cs="Univers-CondensedLight"/>
          <w:color w:val="000000"/>
        </w:rPr>
        <w:t xml:space="preserve">Por </w:t>
      </w:r>
      <w:proofErr w:type="spellStart"/>
      <w:r w:rsidRPr="003727F2">
        <w:rPr>
          <w:rFonts w:cs="Univers-CondensedLight"/>
          <w:i/>
          <w:color w:val="000000"/>
        </w:rPr>
        <w:t>run-off</w:t>
      </w:r>
      <w:proofErr w:type="spellEnd"/>
      <w:r w:rsidRPr="004734A7">
        <w:rPr>
          <w:rFonts w:cs="Univers-CondensedLight"/>
          <w:color w:val="000000"/>
        </w:rPr>
        <w:t xml:space="preserve"> sequencial, eliminamos primeiro o candidato D, p</w:t>
      </w:r>
      <w:r>
        <w:rPr>
          <w:rFonts w:cs="Univers-CondensedLight"/>
          <w:color w:val="000000"/>
        </w:rPr>
        <w:t xml:space="preserve">ois é o que tem menor número de </w:t>
      </w:r>
      <w:r w:rsidRPr="004734A7">
        <w:rPr>
          <w:rFonts w:cs="Univers-CondensedLight"/>
          <w:color w:val="000000"/>
        </w:rPr>
        <w:t>primeiros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lugares: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</w:tblGrid>
      <w:tr w:rsidR="001175A9" w:rsidTr="002401F8">
        <w:trPr>
          <w:trHeight w:val="397"/>
          <w:jc w:val="center"/>
        </w:trPr>
        <w:tc>
          <w:tcPr>
            <w:tcW w:w="216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color w:val="000000"/>
              </w:rPr>
            </w:pPr>
          </w:p>
        </w:tc>
        <w:tc>
          <w:tcPr>
            <w:tcW w:w="4327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925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6246A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46AC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175A9" w:rsidRPr="006246A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46AC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925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175A9" w:rsidRPr="006246A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46AC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925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175A9" w:rsidRPr="006246A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46AC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925" w:type="dxa"/>
          </w:tcPr>
          <w:p w:rsidR="001175A9" w:rsidRPr="006246A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46AC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3727F2" w:rsidRDefault="001175A9" w:rsidP="00451DBF">
            <w:pPr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925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</w:tr>
    </w:tbl>
    <w:p w:rsidR="001175A9" w:rsidRPr="00B52927" w:rsidRDefault="001175A9" w:rsidP="001175A9">
      <w:pPr>
        <w:spacing w:before="240" w:after="240"/>
        <w:ind w:left="1134"/>
        <w:rPr>
          <w:rFonts w:cs="Univers-CondensedLight"/>
          <w:color w:val="000000"/>
        </w:rPr>
      </w:pPr>
      <w:r w:rsidRPr="004734A7">
        <w:rPr>
          <w:rFonts w:cs="Univers-Condensed"/>
          <w:color w:val="000000"/>
        </w:rPr>
        <w:t>Em seguida, reorganiza-se a tabela: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760"/>
        <w:gridCol w:w="761"/>
        <w:gridCol w:w="760"/>
        <w:gridCol w:w="761"/>
        <w:gridCol w:w="820"/>
      </w:tblGrid>
      <w:tr w:rsidR="001175A9" w:rsidTr="002401F8">
        <w:trPr>
          <w:trHeight w:val="397"/>
          <w:jc w:val="center"/>
        </w:trPr>
        <w:tc>
          <w:tcPr>
            <w:tcW w:w="2644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5294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132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32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32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120" w:line="240" w:lineRule="auto"/>
        <w:ind w:left="1276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 xml:space="preserve"> procedemos a nova contagem: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1276"/>
        <w:jc w:val="both"/>
        <w:rPr>
          <w:rFonts w:cs="Univers-CondensedLight"/>
          <w:color w:val="000000"/>
        </w:rPr>
      </w:pPr>
      <w:r w:rsidRPr="007C2549">
        <w:rPr>
          <w:rFonts w:cs="Univers-Condensed"/>
          <w:b/>
          <w:color w:val="000000"/>
        </w:rPr>
        <w:t>A: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3 + 8 = 11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1276"/>
        <w:jc w:val="both"/>
        <w:rPr>
          <w:rFonts w:cs="Univers-CondensedLight"/>
          <w:color w:val="000000"/>
        </w:rPr>
      </w:pPr>
      <w:r w:rsidRPr="007C2549">
        <w:rPr>
          <w:rFonts w:cs="Univers-Condensed"/>
          <w:b/>
          <w:color w:val="000000"/>
        </w:rPr>
        <w:t>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6 + 14 = 20 votos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1276"/>
        <w:jc w:val="both"/>
        <w:rPr>
          <w:rFonts w:cs="Univers-CondensedLight"/>
          <w:color w:val="000000"/>
        </w:rPr>
      </w:pPr>
      <w:r w:rsidRPr="007C2549">
        <w:rPr>
          <w:rFonts w:cs="Univers-Condensed"/>
          <w:b/>
          <w:color w:val="000000"/>
        </w:rPr>
        <w:t>C:</w:t>
      </w:r>
      <w:r w:rsidRPr="004734A7">
        <w:rPr>
          <w:rFonts w:cs="Univers-Condensed"/>
          <w:color w:val="000000"/>
        </w:rPr>
        <w:t xml:space="preserve"> </w:t>
      </w:r>
      <w:r>
        <w:rPr>
          <w:rFonts w:cs="Univers-CondensedLight"/>
          <w:color w:val="000000"/>
        </w:rPr>
        <w:t>13 votos</w:t>
      </w:r>
    </w:p>
    <w:p w:rsidR="001175A9" w:rsidRDefault="001175A9" w:rsidP="001175A9">
      <w:pPr>
        <w:autoSpaceDE w:val="0"/>
        <w:autoSpaceDN w:val="0"/>
        <w:adjustRightInd w:val="0"/>
        <w:spacing w:before="60" w:line="240" w:lineRule="auto"/>
        <w:ind w:left="1276"/>
        <w:jc w:val="both"/>
        <w:rPr>
          <w:rFonts w:cs="Univers-CondensedLight"/>
          <w:color w:val="000000"/>
        </w:rPr>
      </w:pPr>
    </w:p>
    <w:p w:rsidR="001175A9" w:rsidRDefault="001175A9" w:rsidP="001175A9">
      <w:pPr>
        <w:autoSpaceDE w:val="0"/>
        <w:autoSpaceDN w:val="0"/>
        <w:adjustRightInd w:val="0"/>
        <w:spacing w:before="60" w:line="240" w:lineRule="auto"/>
        <w:ind w:left="1276"/>
        <w:jc w:val="both"/>
        <w:rPr>
          <w:rFonts w:cs="Univers-CondensedLight"/>
          <w:color w:val="000000"/>
        </w:rPr>
      </w:pPr>
    </w:p>
    <w:p w:rsidR="001175A9" w:rsidRDefault="001175A9" w:rsidP="001175A9">
      <w:pPr>
        <w:autoSpaceDE w:val="0"/>
        <w:autoSpaceDN w:val="0"/>
        <w:adjustRightInd w:val="0"/>
        <w:spacing w:before="120" w:line="240" w:lineRule="auto"/>
        <w:ind w:left="1276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O candidato A é eliminado: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760"/>
        <w:gridCol w:w="761"/>
        <w:gridCol w:w="760"/>
        <w:gridCol w:w="761"/>
        <w:gridCol w:w="820"/>
      </w:tblGrid>
      <w:tr w:rsidR="001175A9" w:rsidTr="002401F8">
        <w:trPr>
          <w:trHeight w:val="397"/>
          <w:jc w:val="center"/>
        </w:trPr>
        <w:tc>
          <w:tcPr>
            <w:tcW w:w="2644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5294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080BF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080BF1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0" w:type="dxa"/>
          </w:tcPr>
          <w:p w:rsidR="001175A9" w:rsidRPr="00080BF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080BF1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132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080BF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080BF1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080BF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080BF1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132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62106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32" w:type="dxa"/>
          </w:tcPr>
          <w:p w:rsidR="001175A9" w:rsidRPr="00080BF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080BF1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240" w:line="240" w:lineRule="auto"/>
        <w:ind w:left="1276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Agora, a tabela tem apenas dois candidatos: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760"/>
        <w:gridCol w:w="761"/>
        <w:gridCol w:w="760"/>
        <w:gridCol w:w="761"/>
        <w:gridCol w:w="820"/>
      </w:tblGrid>
      <w:tr w:rsidR="001175A9" w:rsidTr="002401F8">
        <w:trPr>
          <w:trHeight w:val="397"/>
          <w:jc w:val="center"/>
        </w:trPr>
        <w:tc>
          <w:tcPr>
            <w:tcW w:w="2644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5294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C2549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C2549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0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C2549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132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C2549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3727F2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62106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C2549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0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32" w:type="dxa"/>
          </w:tcPr>
          <w:p w:rsidR="001175A9" w:rsidRPr="007C254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C2549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00" w:after="60" w:line="240" w:lineRule="auto"/>
        <w:ind w:left="1276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sendo</w:t>
      </w:r>
      <w:proofErr w:type="gramEnd"/>
      <w:r w:rsidRPr="004734A7">
        <w:rPr>
          <w:rFonts w:cs="Univers-CondensedLight"/>
          <w:color w:val="000000"/>
        </w:rPr>
        <w:t xml:space="preserve"> agora a contagem: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1276"/>
        <w:jc w:val="both"/>
        <w:rPr>
          <w:rFonts w:cs="Univers-CondensedLight"/>
          <w:color w:val="000000"/>
        </w:rPr>
      </w:pPr>
      <w:r w:rsidRPr="007C2549">
        <w:rPr>
          <w:rFonts w:cs="Univers-Condensed"/>
          <w:b/>
          <w:color w:val="000000"/>
        </w:rPr>
        <w:t>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6 + 8 + 14 = 28 </w:t>
      </w:r>
      <w:proofErr w:type="gramStart"/>
      <w:r w:rsidRPr="004734A7">
        <w:rPr>
          <w:rFonts w:cs="Univers-CondensedLight"/>
          <w:color w:val="000000"/>
        </w:rPr>
        <w:t xml:space="preserve">votos </w:t>
      </w:r>
      <w:r>
        <w:rPr>
          <w:rFonts w:cs="Univers-CondensedLight"/>
          <w:color w:val="000000"/>
        </w:rPr>
        <w:t xml:space="preserve">      </w:t>
      </w:r>
      <w:r w:rsidRPr="004734A7">
        <w:rPr>
          <w:rFonts w:cs="Univers-CondensedLight"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ab/>
      </w:r>
      <w:r w:rsidRPr="007C2549">
        <w:rPr>
          <w:rFonts w:cs="Univers-Condensed"/>
          <w:b/>
          <w:color w:val="000000"/>
        </w:rPr>
        <w:t>C:</w:t>
      </w:r>
      <w:r>
        <w:rPr>
          <w:rFonts w:cs="Univers-Condensed"/>
          <w:b/>
          <w:color w:val="000000"/>
        </w:rPr>
        <w:t xml:space="preserve"> </w:t>
      </w:r>
      <w:r w:rsidRPr="004734A7">
        <w:rPr>
          <w:rFonts w:cs="Univers-CondensedLight"/>
          <w:color w:val="000000"/>
        </w:rPr>
        <w:t>3 + 13 = 16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1276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Vence o candidato B.</w:t>
      </w:r>
    </w:p>
    <w:p w:rsidR="001175A9" w:rsidRDefault="001175A9" w:rsidP="001175A9">
      <w:pPr>
        <w:autoSpaceDE w:val="0"/>
        <w:autoSpaceDN w:val="0"/>
        <w:adjustRightInd w:val="0"/>
        <w:spacing w:before="320" w:after="60" w:line="240" w:lineRule="auto"/>
        <w:ind w:left="709" w:right="1077" w:hanging="284"/>
        <w:jc w:val="both"/>
        <w:rPr>
          <w:rFonts w:cs="Univers-CondensedLight"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4.2 </w:t>
      </w:r>
      <w:r w:rsidRPr="004734A7">
        <w:rPr>
          <w:rFonts w:cs="Univers-CondensedLight"/>
          <w:color w:val="000000"/>
        </w:rPr>
        <w:t xml:space="preserve">Com duas pequenas alterações nos esquemas de preferência, podemos obter vencedores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diferentes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por aplicação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dos diferentes métodos:</w:t>
      </w:r>
    </w:p>
    <w:p w:rsidR="001175A9" w:rsidRDefault="002401F8" w:rsidP="001175A9">
      <w:pPr>
        <w:autoSpaceDE w:val="0"/>
        <w:autoSpaceDN w:val="0"/>
        <w:adjustRightInd w:val="0"/>
        <w:spacing w:before="60" w:after="60" w:line="240" w:lineRule="auto"/>
        <w:jc w:val="both"/>
        <w:rPr>
          <w:rFonts w:cs="Bliss-Light"/>
          <w:noProof/>
          <w:color w:val="000000"/>
          <w:lang w:eastAsia="pt-PT"/>
        </w:rPr>
      </w:pPr>
      <w:r>
        <w:rPr>
          <w:rFonts w:cs="Bliss-Light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5A6B4F6D" wp14:editId="61D2EC1A">
                <wp:simplePos x="0" y="0"/>
                <wp:positionH relativeFrom="column">
                  <wp:posOffset>723265</wp:posOffset>
                </wp:positionH>
                <wp:positionV relativeFrom="paragraph">
                  <wp:posOffset>153035</wp:posOffset>
                </wp:positionV>
                <wp:extent cx="133350" cy="1475740"/>
                <wp:effectExtent l="0" t="38100" r="19050" b="10160"/>
                <wp:wrapNone/>
                <wp:docPr id="297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" cy="1475740"/>
                          <a:chOff x="0" y="0"/>
                          <a:chExt cx="133350" cy="1475740"/>
                        </a:xfrm>
                      </wpg:grpSpPr>
                      <wps:wsp>
                        <wps:cNvPr id="32" name="Conexão recta unidireccional 32"/>
                        <wps:cNvCnPr>
                          <a:cxnSpLocks/>
                        </wps:cNvCnPr>
                        <wps:spPr>
                          <a:xfrm flipV="1">
                            <a:off x="66675" y="0"/>
                            <a:ext cx="0" cy="147574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Conexão recta 56"/>
                        <wps:cNvCnPr>
                          <a:cxnSpLocks/>
                        </wps:cNvCnPr>
                        <wps:spPr>
                          <a:xfrm>
                            <a:off x="0" y="3619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3" name="Conexão recta 22"/>
                        <wps:cNvCnPr>
                          <a:cxnSpLocks/>
                        </wps:cNvCnPr>
                        <wps:spPr>
                          <a:xfrm>
                            <a:off x="0" y="676275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2" name="Conexão recta 23"/>
                        <wps:cNvCnPr>
                          <a:cxnSpLocks/>
                        </wps:cNvCnPr>
                        <wps:spPr>
                          <a:xfrm>
                            <a:off x="0" y="10096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Conexão recta 73"/>
                        <wps:cNvCnPr>
                          <a:cxnSpLocks/>
                        </wps:cNvCnPr>
                        <wps:spPr>
                          <a:xfrm>
                            <a:off x="0" y="133350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7" o:spid="_x0000_s1026" style="position:absolute;margin-left:56.95pt;margin-top:12.05pt;width:10.5pt;height:116.2pt;z-index:251889664" coordsize="1333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cta unidireccional 32" o:spid="_x0000_s1027" type="#_x0000_t32" style="position:absolute;left:666;width:0;height:147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YytcIAAADbAAAADwAAAGRycy9kb3ducmV2LnhtbESP0YrCMBRE3xf8h3CFfRFN1wUp1Sgi&#10;iL6ptR9waa5ttbkpTVazfr1ZEPZxmJkzzGIVTCvu1LvGsoKvSQKCuLS64UpBcd6OUxDOI2tsLZOC&#10;X3KwWg4+Fphp++AT3XNfiQhhl6GC2vsuk9KVNRl0E9sRR+9ie4M+yr6SusdHhJtWTpNkJg02HBdq&#10;7GhTU3nLf4yC2yjM0i6Xx3RXFYenvfpRErRSn8OwnoPwFPx/+N3eawXfU/j7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YytcIAAADbAAAADwAAAAAAAAAAAAAA&#10;AAChAgAAZHJzL2Rvd25yZXYueG1sUEsFBgAAAAAEAAQA+QAAAJADAAAAAA==&#10;" strokecolor="black [3213]" strokeweight="1.5pt">
                  <v:stroke endarrow="classic"/>
                  <o:lock v:ext="edit" shapetype="f"/>
                </v:shape>
                <v:line id="Conexão recta 56" o:spid="_x0000_s1028" style="position:absolute;visibility:visible;mso-wrap-style:square" from="0,3619" to="1333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Rhr8UAAADbAAAADwAAAGRycy9kb3ducmV2LnhtbESPQWvCQBSE7wX/w/KE3upGoaFEV5Gg&#10;UuyhNHrx9sw+s8Hs25Ddmthf3y0UPA4z8w2zWA22ETfqfO1YwXSSgCAuna65UnA8bF/eQPiArLFx&#10;TAru5GG1HD0tMNOu5y+6FaESEcI+QwUmhDaT0peGLPqJa4mjd3GdxRBlV0ndYR/htpGzJEmlxZrj&#10;gsGWckPltfi2Cs5us+1356mZ/dDHZ7Gv8vSU5ko9j4f1HESgITzC/+13reA1hb8v8Qf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FRhr8UAAADbAAAADwAAAAAAAAAA&#10;AAAAAAChAgAAZHJzL2Rvd25yZXYueG1sUEsFBgAAAAAEAAQA+QAAAJMDAAAAAA==&#10;" strokecolor="black [3213]" strokeweight="2.5pt">
                  <o:lock v:ext="edit" shapetype="f"/>
                </v:line>
                <v:line id="Conexão recta 22" o:spid="_x0000_s1029" style="position:absolute;visibility:visible;mso-wrap-style:square" from="0,6762" to="1333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ZCicYAAADcAAAADwAAAGRycy9kb3ducmV2LnhtbESPQWvCQBSE74X+h+UVeqsbUwgSXaWE&#10;Wkp7kEYv3p7ZZzaYfRuyWxP99V2h4HGYmW+YxWq0rThT7xvHCqaTBARx5XTDtYLddv0yA+EDssbW&#10;MSm4kIfV8vFhgbl2A//QuQy1iBD2OSowIXS5lL4yZNFPXEccvaPrLYYo+1rqHocIt61MkySTFhuO&#10;CwY7KgxVp/LXKji49/XwcZia9Erfm/KrLrJ9Vij1/DS+zUEEGsM9/N/+1ArS2SvczsQj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WGQonGAAAA3AAAAA8AAAAAAAAA&#10;AAAAAAAAoQIAAGRycy9kb3ducmV2LnhtbFBLBQYAAAAABAAEAPkAAACUAwAAAAA=&#10;" strokecolor="black [3213]" strokeweight="2.5pt">
                  <o:lock v:ext="edit" shapetype="f"/>
                </v:line>
                <v:line id="Conexão recta 23" o:spid="_x0000_s1030" style="position:absolute;visibility:visible;mso-wrap-style:square" from="0,10096" to="1333,10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rnEsYAAADcAAAADwAAAGRycy9kb3ducmV2LnhtbESPQWvCQBSE74L/YXlCb7oxhyBpVimh&#10;SmkP0rSX3p7Z12xo9m3Iribtr3cLgsdhZr5hit1kO3GhwbeOFaxXCQji2umWGwWfH/vlBoQPyBo7&#10;x6TglzzstvNZgbl2I7/TpQqNiBD2OSowIfS5lL42ZNGvXE8cvW83WAxRDo3UA44RbjuZJkkmLbYc&#10;Fwz2VBqqf6qzVXByz/vxcFqb9I/ejtVrU2ZfWanUw2J6egQRaAr38K39ohWkmxT+z8QjIL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rK5xLGAAAA3AAAAA8AAAAAAAAA&#10;AAAAAAAAoQIAAGRycy9kb3ducmV2LnhtbFBLBQYAAAAABAAEAPkAAACUAwAAAAA=&#10;" strokecolor="black [3213]" strokeweight="2.5pt">
                  <o:lock v:ext="edit" shapetype="f"/>
                </v:line>
                <v:line id="Conexão recta 73" o:spid="_x0000_s1031" style="position:absolute;visibility:visible;mso-wrap-style:square" from="0,13335" to="1333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5aeV8UAAADbAAAADwAAAGRycy9kb3ducmV2LnhtbESPQWvCQBSE70L/w/IKvelGC7FEVylB&#10;S2kPYurF2zP7zIZm34bsatL++m5B8DjMzDfMcj3YRlyp87VjBdNJAoK4dLrmSsHhazt+AeEDssbG&#10;MSn4IQ/r1cNoiZl2Pe/pWoRKRAj7DBWYENpMSl8asugnriWO3tl1FkOUXSV1h32E20bOkiSVFmuO&#10;CwZbyg2V38XFKji5zbZ/O03N7Jc+d8VHlafHNFfq6XF4XYAINIR7+NZ+1wrmz/D/Jf4Auf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5aeV8UAAADbAAAADwAAAAAAAAAA&#10;AAAAAAChAgAAZHJzL2Rvd25yZXYueG1sUEsFBgAAAAAEAAQA+QAAAJMDAAAAAA==&#10;" strokecolor="black [3213]" strokeweight="2.5pt">
                  <o:lock v:ext="edit" shapetype="f"/>
                </v:line>
              </v:group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73B883AC" wp14:editId="08A062B6">
                <wp:simplePos x="0" y="0"/>
                <wp:positionH relativeFrom="column">
                  <wp:posOffset>1685290</wp:posOffset>
                </wp:positionH>
                <wp:positionV relativeFrom="paragraph">
                  <wp:posOffset>143254</wp:posOffset>
                </wp:positionV>
                <wp:extent cx="133350" cy="1475740"/>
                <wp:effectExtent l="0" t="38100" r="19050" b="10160"/>
                <wp:wrapNone/>
                <wp:docPr id="296" name="Group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" cy="1475740"/>
                          <a:chOff x="0" y="0"/>
                          <a:chExt cx="133350" cy="1475740"/>
                        </a:xfrm>
                      </wpg:grpSpPr>
                      <wps:wsp>
                        <wps:cNvPr id="42" name="Conexão recta unidireccional 42"/>
                        <wps:cNvCnPr>
                          <a:cxnSpLocks/>
                        </wps:cNvCnPr>
                        <wps:spPr>
                          <a:xfrm flipV="1">
                            <a:off x="66675" y="0"/>
                            <a:ext cx="0" cy="147574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Conexão recta 57"/>
                        <wps:cNvCnPr>
                          <a:cxnSpLocks/>
                        </wps:cNvCnPr>
                        <wps:spPr>
                          <a:xfrm>
                            <a:off x="0" y="3619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Conexão recta 62"/>
                        <wps:cNvCnPr>
                          <a:cxnSpLocks/>
                        </wps:cNvCnPr>
                        <wps:spPr>
                          <a:xfrm>
                            <a:off x="0" y="676275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Conexão recta 72"/>
                        <wps:cNvCnPr>
                          <a:cxnSpLocks/>
                        </wps:cNvCnPr>
                        <wps:spPr>
                          <a:xfrm>
                            <a:off x="0" y="10096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Conexão recta 71"/>
                        <wps:cNvCnPr>
                          <a:cxnSpLocks/>
                        </wps:cNvCnPr>
                        <wps:spPr>
                          <a:xfrm>
                            <a:off x="0" y="133350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6" o:spid="_x0000_s1026" style="position:absolute;margin-left:132.7pt;margin-top:11.3pt;width:10.5pt;height:116.2pt;z-index:251894784" coordsize="1333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">
                <v:shape id="Conexão recta unidireccional 42" o:spid="_x0000_s1027" type="#_x0000_t32" style="position:absolute;left:666;width:0;height:147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BByMIAAADbAAAADwAAAGRycy9kb3ducmV2LnhtbESP0YrCMBRE3xf8h3CFfRFNVxYp1Sgi&#10;iL6ptR9waa5ttbkpTVazfr1ZEPZxmJkzzGIVTCvu1LvGsoKvSQKCuLS64UpBcd6OUxDOI2tsLZOC&#10;X3KwWg4+Fphp++AT3XNfiQhhl6GC2vsuk9KVNRl0E9sRR+9ie4M+yr6SusdHhJtWTpNkJg02HBdq&#10;7GhTU3nLf4yC2yjM0i6Xx3RXFYenvfpRErRSn8OwnoPwFPx/+N3eawXfU/j7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qBByMIAAADbAAAADwAAAAAAAAAAAAAA&#10;AAChAgAAZHJzL2Rvd25yZXYueG1sUEsFBgAAAAAEAAQA+QAAAJADAAAAAA==&#10;" strokecolor="black [3213]" strokeweight="1.5pt">
                  <v:stroke endarrow="classic"/>
                  <o:lock v:ext="edit" shapetype="f"/>
                </v:shape>
                <v:line id="Conexão recta 57" o:spid="_x0000_s1028" style="position:absolute;visibility:visible;mso-wrap-style:square" from="0,3619" to="1333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jENMUAAADbAAAADwAAAGRycy9kb3ducmV2LnhtbESPQWvCQBSE70L/w/IKvelGobFEVylB&#10;S2kPYurF2zP7zIZm34bsatL++m5B8DjMzDfMcj3YRlyp87VjBdNJAoK4dLrmSsHhazt+AeEDssbG&#10;MSn4IQ/r1cNoiZl2Pe/pWoRKRAj7DBWYENpMSl8asugnriWO3tl1FkOUXSV1h32E20bOkiSVFmuO&#10;CwZbyg2V38XFKji5zbZ/O03N7Jc+d8VHlafHNFfq6XF4XYAINIR7+NZ+1wqe5/D/Jf4Auf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xjENMUAAADbAAAADwAAAAAAAAAA&#10;AAAAAAChAgAAZHJzL2Rvd25yZXYueG1sUEsFBgAAAAAEAAQA+QAAAJMDAAAAAA==&#10;" strokecolor="black [3213]" strokeweight="2.5pt">
                  <o:lock v:ext="edit" shapetype="f"/>
                </v:line>
                <v:line id="Conexão recta 62" o:spid="_x0000_s1029" style="position:absolute;visibility:visible;mso-wrap-style:square" from="0,6762" to="1333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OtEcQAAADbAAAADwAAAGRycy9kb3ducmV2LnhtbESPQWvCQBSE74X+h+UJvdWNOYQSXUWC&#10;FqmH0ujF2zP7zAazb0N2NbG/vlso9DjMzDfMYjXaVtyp941jBbNpAoK4crrhWsHxsH19A+EDssbW&#10;MSl4kIfV8vlpgbl2A3/RvQy1iBD2OSowIXS5lL4yZNFPXUccvYvrLYYo+1rqHocIt61MkySTFhuO&#10;CwY7KgxV1/JmFZzdZju8n2cm/ab9Z/lRF9kpK5R6mYzrOYhAY/gP/7V3WkGWwu+X+APk8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A60RxAAAANsAAAAPAAAAAAAAAAAA&#10;AAAAAKECAABkcnMvZG93bnJldi54bWxQSwUGAAAAAAQABAD5AAAAkgMAAAAA&#10;" strokecolor="black [3213]" strokeweight="2.5pt">
                  <o:lock v:ext="edit" shapetype="f"/>
                </v:line>
                <v:line id="Conexão recta 72" o:spid="_x0000_s1030" style="position:absolute;visibility:visible;mso-wrap-style:square" from="0,10096" to="1333,10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o7zMUAAADbAAAADwAAAGRycy9kb3ducmV2LnhtbESPQWvCQBSE74X+h+UVeqsbc4iSukoJ&#10;KqUexNhLb8/sazY0+zZktyb6691CweMwM98wi9VoW3Gm3jeOFUwnCQjiyumGawWfx83LHIQPyBpb&#10;x6TgQh5Wy8eHBebaDXygcxlqESHsc1RgQuhyKX1lyKKfuI44et+utxii7Gupexwi3LYyTZJMWmw4&#10;LhjsqDBU/ZS/VsHJrTfD9jQ16ZV2+/KjLrKvrFDq+Wl8ewURaAz38H/7XSuYpfD3Jf4Aub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No7zMUAAADbAAAADwAAAAAAAAAA&#10;AAAAAAChAgAAZHJzL2Rvd25yZXYueG1sUEsFBgAAAAAEAAQA+QAAAJMDAAAAAA==&#10;" strokecolor="black [3213]" strokeweight="2.5pt">
                  <o:lock v:ext="edit" shapetype="f"/>
                </v:line>
                <v:line id="Conexão recta 71" o:spid="_x0000_s1031" style="position:absolute;visibility:visible;mso-wrap-style:square" from="0,13335" to="1333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ilu8UAAADbAAAADwAAAGRycy9kb3ducmV2LnhtbESPQWvCQBSE74X+h+UVequbeIiSukoJ&#10;KlIPYtpLb8/sazY0+zZkVxP99W6h0OMwM98wi9VoW3Gh3jeOFaSTBARx5XTDtYLPj83LHIQPyBpb&#10;x6TgSh5Wy8eHBebaDXykSxlqESHsc1RgQuhyKX1lyKKfuI44et+utxii7Gupexwi3LZymiSZtNhw&#10;XDDYUWGo+inPVsHJrTfD9pSa6Y32h/K9LrKvrFDq+Wl8ewURaAz/4b/2TiuYpfD7Jf4A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Ailu8UAAADbAAAADwAAAAAAAAAA&#10;AAAAAAChAgAAZHJzL2Rvd25yZXYueG1sUEsFBgAAAAAEAAQA+QAAAJMDAAAAAA==&#10;" strokecolor="black [3213]" strokeweight="2.5pt">
                  <o:lock v:ext="edit" shapetype="f"/>
                </v:line>
              </v:group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0BF791F3" wp14:editId="33A6C2BD">
                <wp:simplePos x="0" y="0"/>
                <wp:positionH relativeFrom="column">
                  <wp:posOffset>4657090</wp:posOffset>
                </wp:positionH>
                <wp:positionV relativeFrom="paragraph">
                  <wp:posOffset>145794</wp:posOffset>
                </wp:positionV>
                <wp:extent cx="133350" cy="1475740"/>
                <wp:effectExtent l="0" t="38100" r="19050" b="10160"/>
                <wp:wrapNone/>
                <wp:docPr id="292" name="Group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" cy="1475740"/>
                          <a:chOff x="0" y="0"/>
                          <a:chExt cx="133350" cy="1475740"/>
                        </a:xfrm>
                      </wpg:grpSpPr>
                      <wps:wsp>
                        <wps:cNvPr id="284" name="Conexão recta unidireccional 20"/>
                        <wps:cNvCnPr>
                          <a:cxnSpLocks/>
                        </wps:cNvCnPr>
                        <wps:spPr>
                          <a:xfrm flipV="1">
                            <a:off x="66675" y="0"/>
                            <a:ext cx="0" cy="147574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Conexão recta 51"/>
                        <wps:cNvCnPr>
                          <a:cxnSpLocks/>
                        </wps:cNvCnPr>
                        <wps:spPr>
                          <a:xfrm>
                            <a:off x="0" y="3619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Conexão recta 61"/>
                        <wps:cNvCnPr>
                          <a:cxnSpLocks/>
                        </wps:cNvCnPr>
                        <wps:spPr>
                          <a:xfrm>
                            <a:off x="0" y="676275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Conexão recta 60"/>
                        <wps:cNvCnPr>
                          <a:cxnSpLocks/>
                        </wps:cNvCnPr>
                        <wps:spPr>
                          <a:xfrm>
                            <a:off x="0" y="10096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Conexão recta 59"/>
                        <wps:cNvCnPr>
                          <a:cxnSpLocks/>
                        </wps:cNvCnPr>
                        <wps:spPr>
                          <a:xfrm>
                            <a:off x="0" y="133350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2" o:spid="_x0000_s1026" style="position:absolute;margin-left:366.7pt;margin-top:11.5pt;width:10.5pt;height:116.2pt;z-index:251910144" coordsize="1333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">
                <v:shape id="Conexão recta unidireccional 20" o:spid="_x0000_s1027" type="#_x0000_t32" style="position:absolute;left:666;width:0;height:147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LQpMQAAADcAAAADwAAAGRycy9kb3ducmV2LnhtbESP0WrCQBRE34X+w3ILvoS6USSE6BqK&#10;IO1b29QPuGSvSWr2bsiuce3Xd4WCj8PMnGG2ZTC9mGh0nWUFy0UKgri2uuNGwfH78JKDcB5ZY2+Z&#10;FNzIQbl7mm2x0PbKXzRVvhERwq5ABa33QyGlq1sy6BZ2II7eyY4GfZRjI/WI1wg3vVylaSYNdhwX&#10;Whxo31J9ri5GwTkJWT5U8jN/a44fv/bHJ2nQSs2fw+sGhKfgH+H/9rtWsMrXcD8Tj4D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4tCkxAAAANwAAAAPAAAAAAAAAAAA&#10;AAAAAKECAABkcnMvZG93bnJldi54bWxQSwUGAAAAAAQABAD5AAAAkgMAAAAA&#10;" strokecolor="black [3213]" strokeweight="1.5pt">
                  <v:stroke endarrow="classic"/>
                  <o:lock v:ext="edit" shapetype="f"/>
                </v:shape>
                <v:line id="Conexão recta 51" o:spid="_x0000_s1028" style="position:absolute;visibility:visible;mso-wrap-style:square" from="0,3619" to="1333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3528UAAADbAAAADwAAAGRycy9kb3ducmV2LnhtbESPQWvCQBSE74X+h+UVequbCA2SukoJ&#10;KmIPYtpLb8/sazY0+zZkVxP7611B6HGYmW+Y+XK0rThT7xvHCtJJAoK4crrhWsHX5/plBsIHZI2t&#10;Y1JwIQ/LxePDHHPtBj7QuQy1iBD2OSowIXS5lL4yZNFPXEccvR/XWwxR9rXUPQ4Rbls5TZJMWmw4&#10;LhjsqDBU/ZYnq+DoVuthc0zN9I8+9uWuLrLvrFDq+Wl8fwMRaAz/4Xt7qxW8pnD7En+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73528UAAADbAAAADwAAAAAAAAAA&#10;AAAAAAChAgAAZHJzL2Rvd25yZXYueG1sUEsFBgAAAAAEAAQA+QAAAJMDAAAAAA==&#10;" strokecolor="black [3213]" strokeweight="2.5pt">
                  <o:lock v:ext="edit" shapetype="f"/>
                </v:line>
                <v:line id="Conexão recta 61" o:spid="_x0000_s1029" style="position:absolute;visibility:visible;mso-wrap-style:square" from="0,6762" to="1333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EzZsQAAADbAAAADwAAAGRycy9kb3ducmV2LnhtbESPQWvCQBSE74L/YXlCb7qJh1BSV5Gg&#10;UtpDaezF2zP7zAazb0N2a9L++m5B8DjMzDfMajPaVtyo941jBekiAUFcOd1wreDruJ8/g/ABWWPr&#10;mBT8kIfNejpZYa7dwJ90K0MtIoR9jgpMCF0upa8MWfQL1xFH7+J6iyHKvpa6xyHCbSuXSZJJiw3H&#10;BYMdFYaqa/ltFZzdbj8czqlZ/tL7R/lWF9kpK5R6mo3bFxCBxvAI39uvWkGWwv+X+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0TNmxAAAANsAAAAPAAAAAAAAAAAA&#10;AAAAAKECAABkcnMvZG93bnJldi54bWxQSwUGAAAAAAQABAD5AAAAkgMAAAAA&#10;" strokecolor="black [3213]" strokeweight="2.5pt">
                  <o:lock v:ext="edit" shapetype="f"/>
                </v:line>
                <v:line id="Conexão recta 60" o:spid="_x0000_s1030" style="position:absolute;visibility:visible;mso-wrap-style:square" from="0,10096" to="1333,10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2W/cIAAADbAAAADwAAAGRycy9kb3ducmV2LnhtbERPz2vCMBS+D/wfwhN2m6keyqimRYrK&#10;2A5j1Yu3Z/Nsis1LaaLt9tcvh8GOH9/vTTHZTjxo8K1jBctFAoK4drrlRsHpuH95BeEDssbOMSn4&#10;Jg9FPnvaYKbdyF/0qEIjYgj7DBWYEPpMSl8bsugXrieO3NUNFkOEQyP1gGMMt51cJUkqLbYcGwz2&#10;VBqqb9XdKri43X48XJZm9UMfn9V7U6bntFTqeT5t1yACTeFf/Od+0wrSuD5+iT9A5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2W/cIAAADbAAAADwAAAAAAAAAAAAAA&#10;AAChAgAAZHJzL2Rvd25yZXYueG1sUEsFBgAAAAAEAAQA+QAAAJADAAAAAA==&#10;" strokecolor="black [3213]" strokeweight="2.5pt">
                  <o:lock v:ext="edit" shapetype="f"/>
                </v:line>
                <v:line id="Conexão recta 59" o:spid="_x0000_s1031" style="position:absolute;visibility:visible;mso-wrap-style:square" from="0,13335" to="1333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v13cUAAADbAAAADwAAAGRycy9kb3ducmV2LnhtbESPQWvCQBSE70L/w/IKvelGocFGVylB&#10;S2kPYurF2zP7zIZm34bsatL++m5B8DjMzDfMcj3YRlyp87VjBdNJAoK4dLrmSsHhazueg/ABWWPj&#10;mBT8kIf16mG0xEy7nvd0LUIlIoR9hgpMCG0mpS8NWfQT1xJH7+w6iyHKrpK6wz7CbSNnSZJKizXH&#10;BYMt5YbK7+JiFZzcZtu/naZm9kufu+KjytNjmiv19Di8LkAEGsI9fGu/awXPL/D/Jf4Auf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cv13cUAAADbAAAADwAAAAAAAAAA&#10;AAAAAAChAgAAZHJzL2Rvd25yZXYueG1sUEsFBgAAAAAEAAQA+QAAAJMDAAAAAA==&#10;" strokecolor="black [3213]" strokeweight="2.5pt">
                  <o:lock v:ext="edit" shapetype="f"/>
                </v:line>
              </v:group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 wp14:anchorId="1F898DA0" wp14:editId="7B0AF91B">
                <wp:simplePos x="0" y="0"/>
                <wp:positionH relativeFrom="column">
                  <wp:posOffset>3561715</wp:posOffset>
                </wp:positionH>
                <wp:positionV relativeFrom="paragraph">
                  <wp:posOffset>148334</wp:posOffset>
                </wp:positionV>
                <wp:extent cx="133350" cy="1475740"/>
                <wp:effectExtent l="0" t="38100" r="19050" b="10160"/>
                <wp:wrapNone/>
                <wp:docPr id="293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" cy="1475740"/>
                          <a:chOff x="0" y="0"/>
                          <a:chExt cx="133350" cy="1475740"/>
                        </a:xfrm>
                      </wpg:grpSpPr>
                      <wps:wsp>
                        <wps:cNvPr id="285" name="Conexão recta unidireccional 21"/>
                        <wps:cNvCnPr>
                          <a:cxnSpLocks/>
                        </wps:cNvCnPr>
                        <wps:spPr>
                          <a:xfrm flipV="1">
                            <a:off x="66675" y="0"/>
                            <a:ext cx="0" cy="147574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Conexão recta 55"/>
                        <wps:cNvCnPr>
                          <a:cxnSpLocks/>
                        </wps:cNvCnPr>
                        <wps:spPr>
                          <a:xfrm>
                            <a:off x="0" y="352425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Conexão recta 54"/>
                        <wps:cNvCnPr>
                          <a:cxnSpLocks/>
                        </wps:cNvCnPr>
                        <wps:spPr>
                          <a:xfrm>
                            <a:off x="0" y="6667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Conexão recta 53"/>
                        <wps:cNvCnPr>
                          <a:cxnSpLocks/>
                        </wps:cNvCnPr>
                        <wps:spPr>
                          <a:xfrm>
                            <a:off x="0" y="1000125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Conexão recta 52"/>
                        <wps:cNvCnPr>
                          <a:cxnSpLocks/>
                        </wps:cNvCnPr>
                        <wps:spPr>
                          <a:xfrm>
                            <a:off x="0" y="1323975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3" o:spid="_x0000_s1026" style="position:absolute;margin-left:280.45pt;margin-top:11.7pt;width:10.5pt;height:116.2pt;z-index:251905024" coordsize="1333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">
                <v:shape id="Conexão recta unidireccional 21" o:spid="_x0000_s1027" type="#_x0000_t32" style="position:absolute;left:666;width:0;height:147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51P8QAAADcAAAADwAAAGRycy9kb3ducmV2LnhtbESP0WrCQBRE34X+w3ILvoS6UTCE6BqK&#10;IO1b29QPuGSvSWr2bsiuce3Xd4WCj8PMnGG2ZTC9mGh0nWUFy0UKgri2uuNGwfH78JKDcB5ZY2+Z&#10;FNzIQbl7mm2x0PbKXzRVvhERwq5ABa33QyGlq1sy6BZ2II7eyY4GfZRjI/WI1wg3vVylaSYNdhwX&#10;Whxo31J9ri5GwTkJWT5U8jN/a44fv/bHJ2nQSs2fw+sGhKfgH+H/9rtWsMrXcD8Tj4D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rnU/xAAAANwAAAAPAAAAAAAAAAAA&#10;AAAAAKECAABkcnMvZG93bnJldi54bWxQSwUGAAAAAAQABAD5AAAAkgMAAAAA&#10;" strokecolor="black [3213]" strokeweight="1.5pt">
                  <v:stroke endarrow="classic"/>
                  <o:lock v:ext="edit" shapetype="f"/>
                </v:shape>
                <v:line id="Conexão recta 55" o:spid="_x0000_s1028" style="position:absolute;visibility:visible;mso-wrap-style:square" from="0,3524" to="1333,3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b/2MUAAADbAAAADwAAAGRycy9kb3ducmV2LnhtbESPQWvCQBSE7wX/w/IKvTUbBUNJXaUE&#10;laKH0uilt2f2NRuafRuyq4n++m6h4HGYmW+YxWq0rbhQ7xvHCqZJCoK4crrhWsHxsHl+AeEDssbW&#10;MSm4kofVcvKwwFy7gT/pUoZaRAj7HBWYELpcSl8ZsugT1xFH79v1FkOUfS11j0OE21bO0jSTFhuO&#10;CwY7KgxVP+XZKji59WbYnqZmdqP9R7mri+wrK5R6ehzfXkEEGsM9/N9+1wrmc/j7En+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b/2MUAAADbAAAADwAAAAAAAAAA&#10;AAAAAAChAgAAZHJzL2Rvd25yZXYueG1sUEsFBgAAAAAEAAQA+QAAAJMDAAAAAA==&#10;" strokecolor="black [3213]" strokeweight="2.5pt">
                  <o:lock v:ext="edit" shapetype="f"/>
                </v:line>
                <v:line id="Conexão recta 54" o:spid="_x0000_s1029" style="position:absolute;visibility:visible;mso-wrap-style:square" from="0,6667" to="1333,6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paQ8UAAADbAAAADwAAAGRycy9kb3ducmV2LnhtbESPQWvCQBSE74X+h+UVetONokFSVylB&#10;pdRDMfbS2zP7mg3Nvg3Z1aT+ercg9DjMzDfMcj3YRlyo87VjBZNxAoK4dLrmSsHncTtagPABWWPj&#10;mBT8kof16vFhiZl2PR/oUoRKRAj7DBWYENpMSl8asujHriWO3rfrLIYou0rqDvsIt42cJkkqLdYc&#10;Fwy2lBsqf4qzVXBym22/O03M9Er7j+K9ytOvNFfq+Wl4fQERaAj/4Xv7TSuYz+DvS/wB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8paQ8UAAADbAAAADwAAAAAAAAAA&#10;AAAAAAChAgAAZHJzL2Rvd25yZXYueG1sUEsFBgAAAAAEAAQA+QAAAJMDAAAAAA==&#10;" strokecolor="black [3213]" strokeweight="2.5pt">
                  <o:lock v:ext="edit" shapetype="f"/>
                </v:line>
                <v:line id="Conexão recta 53" o:spid="_x0000_s1030" style="position:absolute;visibility:visible;mso-wrap-style:square" from="0,10001" to="1333,1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PCN8UAAADbAAAADwAAAGRycy9kb3ducmV2LnhtbESPQWvCQBSE74X+h+UVetONikFSVylB&#10;pdRDMfbS2zP7mg3Nvg3Z1aT+ercg9DjMzDfMcj3YRlyo87VjBZNxAoK4dLrmSsHncTtagPABWWPj&#10;mBT8kof16vFhiZl2PR/oUoRKRAj7DBWYENpMSl8asujHriWO3rfrLIYou0rqDvsIt42cJkkqLdYc&#10;Fwy2lBsqf4qzVXBym22/O03M9Er7j+K9ytOvNFfq+Wl4fQERaAj/4Xv7TSuYz+DvS/wB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CPCN8UAAADbAAAADwAAAAAAAAAA&#10;AAAAAAChAgAAZHJzL2Rvd25yZXYueG1sUEsFBgAAAAAEAAQA+QAAAJMDAAAAAA==&#10;" strokecolor="black [3213]" strokeweight="2.5pt">
                  <o:lock v:ext="edit" shapetype="f"/>
                </v:line>
                <v:line id="Conexão recta 52" o:spid="_x0000_s1031" style="position:absolute;visibility:visible;mso-wrap-style:square" from="0,13239" to="1333,13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29nrMUAAADbAAAADwAAAGRycy9kb3ducmV2LnhtbESPQWvCQBSE74X+h+UVeqsbAw2SukoJ&#10;KsUexNhLb8/sazY0+zZktyb217uC4HGYmW+Y+XK0rThR7xvHCqaTBARx5XTDtYKvw/plBsIHZI2t&#10;Y1JwJg/LxePDHHPtBt7TqQy1iBD2OSowIXS5lL4yZNFPXEccvR/XWwxR9rXUPQ4RbluZJkkmLTYc&#10;Fwx2VBiqfss/q+DoVuthc5ya9J8+d+W2LrLvrFDq+Wl8fwMRaAz38K39oRW8pnD9En+AXF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29nrMUAAADbAAAADwAAAAAAAAAA&#10;AAAAAAChAgAAZHJzL2Rvd25yZXYueG1sUEsFBgAAAAAEAAQA+QAAAJMDAAAAAA==&#10;" strokecolor="black [3213]" strokeweight="2.5pt">
                  <o:lock v:ext="edit" shapetype="f"/>
                </v:line>
              </v:group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F0373AC" wp14:editId="727978DB">
                <wp:simplePos x="0" y="0"/>
                <wp:positionH relativeFrom="column">
                  <wp:posOffset>2437765</wp:posOffset>
                </wp:positionH>
                <wp:positionV relativeFrom="paragraph">
                  <wp:posOffset>211455</wp:posOffset>
                </wp:positionV>
                <wp:extent cx="723900" cy="1733550"/>
                <wp:effectExtent l="0" t="0" r="0" b="0"/>
                <wp:wrapNone/>
                <wp:docPr id="48" name="Rectângul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390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60BD" w:rsidRPr="004734A7" w:rsidRDefault="009260BD" w:rsidP="002401F8">
                            <w:pPr>
                              <w:autoSpaceDE w:val="0"/>
                              <w:autoSpaceDN w:val="0"/>
                              <w:adjustRightInd w:val="0"/>
                              <w:spacing w:before="240" w:after="12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A</w:t>
                            </w:r>
                          </w:p>
                          <w:p w:rsidR="009260BD" w:rsidRPr="004734A7" w:rsidRDefault="009260BD" w:rsidP="002401F8">
                            <w:pPr>
                              <w:autoSpaceDE w:val="0"/>
                              <w:autoSpaceDN w:val="0"/>
                              <w:adjustRightInd w:val="0"/>
                              <w:spacing w:before="200" w:after="240" w:line="240" w:lineRule="auto"/>
                              <w:jc w:val="both"/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  <w:t xml:space="preserve">           C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  <w:t xml:space="preserve">           </w:t>
                            </w:r>
                            <w:r w:rsidRPr="004734A7"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  <w:t>B</w:t>
                            </w:r>
                          </w:p>
                          <w:p w:rsidR="009260BD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D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="Bliss-Light"/>
                                <w:color w:val="000000"/>
                              </w:rPr>
                            </w:pPr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 xml:space="preserve">8 </w:t>
                            </w:r>
                            <w:proofErr w:type="gramStart"/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>votos</w:t>
                            </w:r>
                            <w:proofErr w:type="gramEnd"/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</w:p>
                          <w:p w:rsidR="009260BD" w:rsidRDefault="009260BD" w:rsidP="001175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8" o:spid="_x0000_s1027" style="position:absolute;left:0;text-align:left;margin-left:191.95pt;margin-top:16.65pt;width:57pt;height:136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" filled="f" stroked="f" strokeweight="2pt">
                <v:path arrowok="t"/>
                <v:textbox>
                  <w:txbxContent>
                    <w:p w:rsidR="009260BD" w:rsidRPr="004734A7" w:rsidRDefault="009260BD" w:rsidP="002401F8">
                      <w:pPr>
                        <w:autoSpaceDE w:val="0"/>
                        <w:autoSpaceDN w:val="0"/>
                        <w:adjustRightInd w:val="0"/>
                        <w:spacing w:before="240" w:after="12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A</w:t>
                      </w:r>
                    </w:p>
                    <w:p w:rsidR="009260BD" w:rsidRPr="004734A7" w:rsidRDefault="009260BD" w:rsidP="002401F8">
                      <w:pPr>
                        <w:autoSpaceDE w:val="0"/>
                        <w:autoSpaceDN w:val="0"/>
                        <w:adjustRightInd w:val="0"/>
                        <w:spacing w:before="200" w:after="240" w:line="240" w:lineRule="auto"/>
                        <w:jc w:val="both"/>
                        <w:rPr>
                          <w:rFonts w:cs="Bliss-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/>
                          <w:bCs/>
                          <w:color w:val="000000"/>
                        </w:rPr>
                        <w:t xml:space="preserve">           C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/>
                          <w:bCs/>
                          <w:color w:val="000000"/>
                        </w:rPr>
                        <w:t xml:space="preserve">           </w:t>
                      </w:r>
                      <w:r w:rsidRPr="004734A7">
                        <w:rPr>
                          <w:rFonts w:cs="Bliss-Bold"/>
                          <w:b/>
                          <w:bCs/>
                          <w:color w:val="000000"/>
                        </w:rPr>
                        <w:t>B</w:t>
                      </w:r>
                    </w:p>
                    <w:p w:rsidR="009260BD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D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cs="Bliss-Light"/>
                          <w:color w:val="000000"/>
                        </w:rPr>
                      </w:pPr>
                      <w:r w:rsidRPr="004734A7">
                        <w:rPr>
                          <w:rFonts w:cs="Bliss-Light"/>
                          <w:color w:val="000000"/>
                        </w:rPr>
                        <w:t xml:space="preserve">8 </w:t>
                      </w:r>
                      <w:proofErr w:type="gramStart"/>
                      <w:r w:rsidRPr="004734A7">
                        <w:rPr>
                          <w:rFonts w:cs="Bliss-Light"/>
                          <w:color w:val="000000"/>
                        </w:rPr>
                        <w:t>votos</w:t>
                      </w:r>
                      <w:proofErr w:type="gramEnd"/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</w:p>
                    <w:p w:rsidR="009260BD" w:rsidRDefault="009260BD" w:rsidP="001175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391E4EA3" wp14:editId="5ABB9E67">
                <wp:simplePos x="0" y="0"/>
                <wp:positionH relativeFrom="column">
                  <wp:posOffset>2647315</wp:posOffset>
                </wp:positionH>
                <wp:positionV relativeFrom="paragraph">
                  <wp:posOffset>140335</wp:posOffset>
                </wp:positionV>
                <wp:extent cx="133350" cy="1475740"/>
                <wp:effectExtent l="0" t="38100" r="19050" b="10160"/>
                <wp:wrapNone/>
                <wp:docPr id="29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" cy="1475740"/>
                          <a:chOff x="0" y="0"/>
                          <a:chExt cx="133350" cy="1475740"/>
                        </a:xfrm>
                      </wpg:grpSpPr>
                      <wps:wsp>
                        <wps:cNvPr id="43" name="Conexão recta unidireccional 43"/>
                        <wps:cNvCnPr>
                          <a:cxnSpLocks/>
                        </wps:cNvCnPr>
                        <wps:spPr>
                          <a:xfrm flipV="1">
                            <a:off x="66675" y="0"/>
                            <a:ext cx="0" cy="147574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Conexão recta 58"/>
                        <wps:cNvCnPr>
                          <a:cxnSpLocks/>
                        </wps:cNvCnPr>
                        <wps:spPr>
                          <a:xfrm>
                            <a:off x="0" y="3619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Conexão recta 63"/>
                        <wps:cNvCnPr>
                          <a:cxnSpLocks/>
                        </wps:cNvCnPr>
                        <wps:spPr>
                          <a:xfrm>
                            <a:off x="0" y="676275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Conexão recta 44"/>
                        <wps:cNvCnPr>
                          <a:cxnSpLocks/>
                        </wps:cNvCnPr>
                        <wps:spPr>
                          <a:xfrm>
                            <a:off x="0" y="100965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Conexão recta 45"/>
                        <wps:cNvCnPr>
                          <a:cxnSpLocks/>
                        </wps:cNvCnPr>
                        <wps:spPr>
                          <a:xfrm>
                            <a:off x="0" y="1333500"/>
                            <a:ext cx="133350" cy="0"/>
                          </a:xfrm>
                          <a:prstGeom prst="line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5" o:spid="_x0000_s1026" style="position:absolute;margin-left:208.45pt;margin-top:11.05pt;width:10.5pt;height:116.2pt;z-index:251899904" coordsize="1333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">
                <v:shape id="Conexão recta unidireccional 43" o:spid="_x0000_s1027" type="#_x0000_t32" style="position:absolute;left:666;width:0;height:147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zkU8QAAADbAAAADwAAAGRycy9kb3ducmV2LnhtbESPUWvCMBSF3wf+h3AHvoimc6OUzigy&#10;EH3bVvsDLs1d09nclCZq9Ncvg8EeD+ec73BWm2h7caHRd44VPC0yEMSN0x23Curjbl6A8AFZY++Y&#10;FNzIw2Y9eVhhqd2VP+lShVYkCPsSFZgQhlJK3xiy6BduIE7elxsthiTHVuoRrwlue7nMslxa7Dgt&#10;GBzozVBzqs5WwWkW82Ko5Eexb+v3u/sOsyxqpaaPcfsKIlAM/+G/9kEreHmG3y/pB8j1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7ORTxAAAANsAAAAPAAAAAAAAAAAA&#10;AAAAAKECAABkcnMvZG93bnJldi54bWxQSwUGAAAAAAQABAD5AAAAkgMAAAAA&#10;" strokecolor="black [3213]" strokeweight="1.5pt">
                  <v:stroke endarrow="classic"/>
                  <o:lock v:ext="edit" shapetype="f"/>
                </v:shape>
                <v:line id="Conexão recta 58" o:spid="_x0000_s1028" style="position:absolute;visibility:visible;mso-wrap-style:square" from="0,3619" to="1333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dQRsIAAADbAAAADwAAAGRycy9kb3ducmV2LnhtbERPz2vCMBS+D/wfwhO8zVTBMqpRpKgM&#10;dxirXrw9m2dTbF5Kk9m6v345DHb8+H6vNoNtxIM6XztWMJsmIIhLp2uuFJxP+9c3ED4ga2wck4In&#10;edisRy8rzLTr+YseRahEDGGfoQITQptJ6UtDFv3UtcSRu7nOYoiwq6TusI/htpHzJEmlxZpjg8GW&#10;ckPlvfi2Cq5ut+8P15mZ/9DHZ3Gs8vSS5kpNxsN2CSLQEP7Ff+53rWARx8Yv8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odQRsIAAADbAAAADwAAAAAAAAAAAAAA&#10;AAChAgAAZHJzL2Rvd25yZXYueG1sUEsFBgAAAAAEAAQA+QAAAJADAAAAAA==&#10;" strokecolor="black [3213]" strokeweight="2.5pt">
                  <o:lock v:ext="edit" shapetype="f"/>
                </v:line>
                <v:line id="Conexão recta 63" o:spid="_x0000_s1029" style="position:absolute;visibility:visible;mso-wrap-style:square" from="0,6762" to="1333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8IisUAAADbAAAADwAAAGRycy9kb3ducmV2LnhtbESPQWvCQBSE7wX/w/KE3upGC6FEV5Gg&#10;UuyhNHrx9sw+s8Hs25Ddmthf3y0UPA4z8w2zWA22ETfqfO1YwXSSgCAuna65UnA8bF/eQPiArLFx&#10;TAru5GG1HD0tMNOu5y+6FaESEcI+QwUmhDaT0peGLPqJa4mjd3GdxRBlV0ndYR/htpGzJEmlxZrj&#10;gsGWckPltfi2Cs5us+1356mZ/dDHZ7Gv8vSU5ko9j4f1HESgITzC/+13rSB9hb8v8Qf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8IisUAAADbAAAADwAAAAAAAAAA&#10;AAAAAAChAgAAZHJzL2Rvd25yZXYueG1sUEsFBgAAAAAEAAQA+QAAAJMDAAAAAA==&#10;" strokecolor="black [3213]" strokeweight="2.5pt">
                  <o:lock v:ext="edit" shapetype="f"/>
                </v:line>
                <v:line id="Conexão recta 44" o:spid="_x0000_s1030" style="position:absolute;visibility:visible;mso-wrap-style:square" from="0,10096" to="1333,10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PMnsUAAADbAAAADwAAAGRycy9kb3ducmV2LnhtbESPQWvCQBSE7wX/w/IKvTUbRUJJXaUE&#10;laKH0uilt2f2NRuafRuyq4n++m6h4HGYmW+YxWq0rbhQ7xvHCqZJCoK4crrhWsHxsHl+AeEDssbW&#10;MSm4kofVcvKwwFy7gT/pUoZaRAj7HBWYELpcSl8ZsugT1xFH79v1FkOUfS11j0OE21bO0jSTFhuO&#10;CwY7KgxVP+XZKji59WbYnqZmdqP9R7mri+wrK5R6ehzfXkEEGsM9/N9+1wrmc/j7En+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hPMnsUAAADbAAAADwAAAAAAAAAA&#10;AAAAAAChAgAAZHJzL2Rvd25yZXYueG1sUEsFBgAAAAAEAAQA+QAAAJMDAAAAAA==&#10;" strokecolor="black [3213]" strokeweight="2.5pt">
                  <o:lock v:ext="edit" shapetype="f"/>
                </v:line>
                <v:line id="Conexão recta 45" o:spid="_x0000_s1031" style="position:absolute;visibility:visible;mso-wrap-style:square" from="0,13335" to="1333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9pBcUAAADbAAAADwAAAGRycy9kb3ducmV2LnhtbESPQWvCQBSE74X+h+UVetONokFSVylB&#10;pdRDMfbS2zP7mg3Nvg3Z1aT+ercg9DjMzDfMcj3YRlyo87VjBZNxAoK4dLrmSsHncTtagPABWWPj&#10;mBT8kof16vFhiZl2PR/oUoRKRAj7DBWYENpMSl8asujHriWO3rfrLIYou0rqDvsIt42cJkkqLdYc&#10;Fwy2lBsqf4qzVXBym22/O03M9Er7j+K9ytOvNFfq+Wl4fQERaAj/4Xv7TSuYzeHvS/wB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V9pBcUAAADbAAAADwAAAAAAAAAA&#10;AAAAAAChAgAAZHJzL2Rvd25yZXYueG1sUEsFBgAAAAAEAAQA+QAAAJMDAAAAAA==&#10;" strokecolor="black [3213]" strokeweight="2.5pt">
                  <o:lock v:ext="edit" shapetype="f"/>
                </v:line>
              </v:group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AB8B16D" wp14:editId="4A7BA4E6">
                <wp:simplePos x="0" y="0"/>
                <wp:positionH relativeFrom="column">
                  <wp:posOffset>3266440</wp:posOffset>
                </wp:positionH>
                <wp:positionV relativeFrom="paragraph">
                  <wp:posOffset>215265</wp:posOffset>
                </wp:positionV>
                <wp:extent cx="800100" cy="1752600"/>
                <wp:effectExtent l="0" t="0" r="0" b="0"/>
                <wp:wrapNone/>
                <wp:docPr id="47" name="Rectângul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60BD" w:rsidRPr="00F231CF" w:rsidRDefault="009260BD" w:rsidP="002401F8">
                            <w:pPr>
                              <w:autoSpaceDE w:val="0"/>
                              <w:autoSpaceDN w:val="0"/>
                              <w:adjustRightInd w:val="0"/>
                              <w:spacing w:before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 </w:t>
                            </w:r>
                            <w:r w:rsidRPr="00F231CF">
                              <w:rPr>
                                <w:rFonts w:cs="Bliss-Light"/>
                                <w:color w:val="000000"/>
                              </w:rPr>
                              <w:t>C</w:t>
                            </w:r>
                          </w:p>
                          <w:p w:rsidR="009260BD" w:rsidRPr="00F231CF" w:rsidRDefault="009260BD" w:rsidP="002401F8">
                            <w:pPr>
                              <w:autoSpaceDE w:val="0"/>
                              <w:autoSpaceDN w:val="0"/>
                              <w:adjustRightInd w:val="0"/>
                              <w:spacing w:before="200" w:after="240" w:line="240" w:lineRule="auto"/>
                              <w:jc w:val="both"/>
                              <w:rPr>
                                <w:rFonts w:cs="Bliss-Bold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Cs/>
                                <w:color w:val="000000"/>
                              </w:rPr>
                              <w:t xml:space="preserve">              </w:t>
                            </w:r>
                            <w:r w:rsidRPr="00F231CF">
                              <w:rPr>
                                <w:rFonts w:cs="Bliss-Bold"/>
                                <w:bCs/>
                                <w:color w:val="000000"/>
                              </w:rPr>
                              <w:t>A</w:t>
                            </w:r>
                          </w:p>
                          <w:p w:rsidR="009260BD" w:rsidRPr="00F231CF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Cs/>
                                <w:color w:val="000000"/>
                              </w:rPr>
                              <w:t xml:space="preserve">              </w:t>
                            </w:r>
                            <w:r w:rsidRPr="00F231CF">
                              <w:rPr>
                                <w:rFonts w:cs="Bliss-Bold"/>
                                <w:bCs/>
                                <w:color w:val="000000"/>
                              </w:rPr>
                              <w:t>D</w:t>
                            </w:r>
                          </w:p>
                          <w:p w:rsidR="009260BD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 </w:t>
                            </w:r>
                            <w:r w:rsidRPr="00F231CF">
                              <w:rPr>
                                <w:rFonts w:cs="Bliss-Light"/>
                                <w:color w:val="000000"/>
                              </w:rPr>
                              <w:t>B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 xml:space="preserve">13 </w:t>
                            </w:r>
                            <w:proofErr w:type="gramStart"/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>votos</w:t>
                            </w:r>
                            <w:proofErr w:type="gramEnd"/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noProof/>
                                <w:color w:val="000000"/>
                                <w:lang w:eastAsia="pt-PT"/>
                              </w:rPr>
                              <w:drawing>
                                <wp:inline distT="0" distB="0" distL="0" distR="0" wp14:anchorId="7DC7A5EA" wp14:editId="6F34EEE0">
                                  <wp:extent cx="115570" cy="594846"/>
                                  <wp:effectExtent l="0" t="0" r="0" b="0"/>
                                  <wp:docPr id="307" name="Imagem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70" cy="5948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60BD" w:rsidRDefault="009260BD" w:rsidP="001175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7" o:spid="_x0000_s1028" style="position:absolute;left:0;text-align:left;margin-left:257.2pt;margin-top:16.95pt;width:63pt;height:13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" filled="f" stroked="f" strokeweight="2pt">
                <v:path arrowok="t"/>
                <v:textbox>
                  <w:txbxContent>
                    <w:p w:rsidR="009260BD" w:rsidRPr="00F231CF" w:rsidRDefault="009260BD" w:rsidP="002401F8">
                      <w:pPr>
                        <w:autoSpaceDE w:val="0"/>
                        <w:autoSpaceDN w:val="0"/>
                        <w:adjustRightInd w:val="0"/>
                        <w:spacing w:before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 </w:t>
                      </w:r>
                      <w:r w:rsidRPr="00F231CF">
                        <w:rPr>
                          <w:rFonts w:cs="Bliss-Light"/>
                          <w:color w:val="000000"/>
                        </w:rPr>
                        <w:t>C</w:t>
                      </w:r>
                    </w:p>
                    <w:p w:rsidR="009260BD" w:rsidRPr="00F231CF" w:rsidRDefault="009260BD" w:rsidP="002401F8">
                      <w:pPr>
                        <w:autoSpaceDE w:val="0"/>
                        <w:autoSpaceDN w:val="0"/>
                        <w:adjustRightInd w:val="0"/>
                        <w:spacing w:before="200" w:after="240" w:line="240" w:lineRule="auto"/>
                        <w:jc w:val="both"/>
                        <w:rPr>
                          <w:rFonts w:cs="Bliss-Bold"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Cs/>
                          <w:color w:val="000000"/>
                        </w:rPr>
                        <w:t xml:space="preserve">              </w:t>
                      </w:r>
                      <w:r w:rsidRPr="00F231CF">
                        <w:rPr>
                          <w:rFonts w:cs="Bliss-Bold"/>
                          <w:bCs/>
                          <w:color w:val="000000"/>
                        </w:rPr>
                        <w:t>A</w:t>
                      </w:r>
                    </w:p>
                    <w:p w:rsidR="009260BD" w:rsidRPr="00F231CF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Cs/>
                          <w:color w:val="000000"/>
                        </w:rPr>
                        <w:t xml:space="preserve">              </w:t>
                      </w:r>
                      <w:r w:rsidRPr="00F231CF">
                        <w:rPr>
                          <w:rFonts w:cs="Bliss-Bold"/>
                          <w:bCs/>
                          <w:color w:val="000000"/>
                        </w:rPr>
                        <w:t>D</w:t>
                      </w:r>
                    </w:p>
                    <w:p w:rsidR="009260BD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 </w:t>
                      </w:r>
                      <w:r w:rsidRPr="00F231CF">
                        <w:rPr>
                          <w:rFonts w:cs="Bliss-Light"/>
                          <w:color w:val="000000"/>
                        </w:rPr>
                        <w:t>B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 w:rsidRPr="004734A7">
                        <w:rPr>
                          <w:rFonts w:cs="Bliss-Light"/>
                          <w:color w:val="000000"/>
                        </w:rPr>
                        <w:t xml:space="preserve">13 </w:t>
                      </w:r>
                      <w:proofErr w:type="gramStart"/>
                      <w:r w:rsidRPr="004734A7">
                        <w:rPr>
                          <w:rFonts w:cs="Bliss-Light"/>
                          <w:color w:val="000000"/>
                        </w:rPr>
                        <w:t>votos</w:t>
                      </w:r>
                      <w:proofErr w:type="gramEnd"/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noProof/>
                          <w:color w:val="000000"/>
                          <w:lang w:eastAsia="pt-PT"/>
                        </w:rPr>
                        <w:drawing>
                          <wp:inline distT="0" distB="0" distL="0" distR="0" wp14:anchorId="7DC7A5EA" wp14:editId="6F34EEE0">
                            <wp:extent cx="115570" cy="594846"/>
                            <wp:effectExtent l="0" t="0" r="0" b="0"/>
                            <wp:docPr id="307" name="Imagem 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70" cy="5948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60BD" w:rsidRDefault="009260BD" w:rsidP="001175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175A9" w:rsidRDefault="002401F8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  <w:r>
        <w:rPr>
          <w:rFonts w:cs="Bliss-Light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0B1FD7F" wp14:editId="5756E473">
                <wp:simplePos x="0" y="0"/>
                <wp:positionH relativeFrom="column">
                  <wp:posOffset>447040</wp:posOffset>
                </wp:positionH>
                <wp:positionV relativeFrom="paragraph">
                  <wp:posOffset>1270</wp:posOffset>
                </wp:positionV>
                <wp:extent cx="781050" cy="1933575"/>
                <wp:effectExtent l="0" t="0" r="0" b="0"/>
                <wp:wrapNone/>
                <wp:docPr id="50" name="Rectângul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60BD" w:rsidRPr="00943D36" w:rsidRDefault="009260BD" w:rsidP="001175A9">
                            <w:pPr>
                              <w:tabs>
                                <w:tab w:val="left" w:pos="142"/>
                              </w:tabs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A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  <w:t xml:space="preserve">             D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/>
                                <w:bCs/>
                                <w:color w:val="000000"/>
                              </w:rPr>
                              <w:t xml:space="preserve">             C</w:t>
                            </w:r>
                          </w:p>
                          <w:p w:rsidR="009260BD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B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rPr>
                                <w:rFonts w:cs="Bliss-Light"/>
                                <w:color w:val="000000"/>
                              </w:rPr>
                            </w:pPr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 xml:space="preserve">3 </w:t>
                            </w:r>
                            <w:proofErr w:type="gramStart"/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>votos</w:t>
                            </w:r>
                            <w:proofErr w:type="gramEnd"/>
                          </w:p>
                          <w:p w:rsidR="009260BD" w:rsidRDefault="009260BD" w:rsidP="001175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0" o:spid="_x0000_s1029" style="position:absolute;left:0;text-align:left;margin-left:35.2pt;margin-top:.1pt;width:61.5pt;height:152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" filled="f" stroked="f" strokeweight="2pt">
                <v:path arrowok="t"/>
                <v:textbox>
                  <w:txbxContent>
                    <w:p w:rsidR="009260BD" w:rsidRPr="00943D36" w:rsidRDefault="009260BD" w:rsidP="001175A9">
                      <w:pPr>
                        <w:tabs>
                          <w:tab w:val="left" w:pos="142"/>
                        </w:tabs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A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/>
                          <w:bCs/>
                          <w:color w:val="000000"/>
                        </w:rPr>
                        <w:t xml:space="preserve">             D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/>
                          <w:bCs/>
                          <w:color w:val="000000"/>
                        </w:rPr>
                        <w:t xml:space="preserve">             C</w:t>
                      </w:r>
                    </w:p>
                    <w:p w:rsidR="009260BD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B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rPr>
                          <w:rFonts w:cs="Bliss-Light"/>
                          <w:color w:val="000000"/>
                        </w:rPr>
                      </w:pPr>
                      <w:r w:rsidRPr="004734A7">
                        <w:rPr>
                          <w:rFonts w:cs="Bliss-Light"/>
                          <w:color w:val="000000"/>
                        </w:rPr>
                        <w:t xml:space="preserve">3 </w:t>
                      </w:r>
                      <w:proofErr w:type="gramStart"/>
                      <w:r w:rsidRPr="004734A7">
                        <w:rPr>
                          <w:rFonts w:cs="Bliss-Light"/>
                          <w:color w:val="000000"/>
                        </w:rPr>
                        <w:t>votos</w:t>
                      </w:r>
                      <w:proofErr w:type="gramEnd"/>
                    </w:p>
                    <w:p w:rsidR="009260BD" w:rsidRDefault="009260BD" w:rsidP="001175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04CBB38" wp14:editId="5AB717C1">
                <wp:simplePos x="0" y="0"/>
                <wp:positionH relativeFrom="column">
                  <wp:posOffset>1304290</wp:posOffset>
                </wp:positionH>
                <wp:positionV relativeFrom="paragraph">
                  <wp:posOffset>7620</wp:posOffset>
                </wp:positionV>
                <wp:extent cx="942975" cy="1781175"/>
                <wp:effectExtent l="0" t="0" r="0" b="0"/>
                <wp:wrapNone/>
                <wp:docPr id="49" name="Rectângu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2975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60BD" w:rsidRPr="00943D36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    </w:t>
                            </w:r>
                            <w:r w:rsidRPr="00943D36">
                              <w:rPr>
                                <w:rFonts w:cs="Bliss-Light"/>
                                <w:color w:val="000000"/>
                              </w:rPr>
                              <w:t>D</w:t>
                            </w:r>
                          </w:p>
                          <w:p w:rsidR="009260BD" w:rsidRPr="00943D36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Cs/>
                                <w:color w:val="000000"/>
                              </w:rPr>
                            </w:pPr>
                            <w:r w:rsidRPr="00943D36">
                              <w:rPr>
                                <w:rFonts w:cs="Bliss-Bold"/>
                                <w:bCs/>
                                <w:color w:val="000000"/>
                              </w:rPr>
                              <w:t xml:space="preserve">                 A</w:t>
                            </w:r>
                          </w:p>
                          <w:p w:rsidR="009260BD" w:rsidRPr="00943D36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Cs/>
                                <w:color w:val="000000"/>
                              </w:rPr>
                            </w:pPr>
                            <w:r w:rsidRPr="00943D36">
                              <w:rPr>
                                <w:rFonts w:cs="Bliss-Bold"/>
                                <w:bCs/>
                                <w:color w:val="000000"/>
                              </w:rPr>
                              <w:t xml:space="preserve">                 B</w:t>
                            </w:r>
                          </w:p>
                          <w:p w:rsidR="009260BD" w:rsidRPr="00943D36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    </w:t>
                            </w:r>
                            <w:r w:rsidRPr="00943D36">
                              <w:rPr>
                                <w:rFonts w:cs="Bliss-Light"/>
                                <w:color w:val="000000"/>
                              </w:rPr>
                              <w:t>C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="Bliss-Light"/>
                                <w:color w:val="000000"/>
                              </w:rPr>
                            </w:pPr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 xml:space="preserve">6 </w:t>
                            </w:r>
                            <w:proofErr w:type="gramStart"/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>votos</w:t>
                            </w:r>
                            <w:proofErr w:type="gramEnd"/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</w:p>
                          <w:p w:rsidR="009260BD" w:rsidRDefault="009260BD" w:rsidP="001175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9" o:spid="_x0000_s1030" style="position:absolute;left:0;text-align:left;margin-left:102.7pt;margin-top:.6pt;width:74.25pt;height:140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" filled="f" stroked="f" strokeweight="2pt">
                <v:path arrowok="t"/>
                <v:textbox>
                  <w:txbxContent>
                    <w:p w:rsidR="009260BD" w:rsidRPr="00943D36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    </w:t>
                      </w:r>
                      <w:r w:rsidRPr="00943D36">
                        <w:rPr>
                          <w:rFonts w:cs="Bliss-Light"/>
                          <w:color w:val="000000"/>
                        </w:rPr>
                        <w:t>D</w:t>
                      </w:r>
                    </w:p>
                    <w:p w:rsidR="009260BD" w:rsidRPr="00943D36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Cs/>
                          <w:color w:val="000000"/>
                        </w:rPr>
                      </w:pPr>
                      <w:r w:rsidRPr="00943D36">
                        <w:rPr>
                          <w:rFonts w:cs="Bliss-Bold"/>
                          <w:bCs/>
                          <w:color w:val="000000"/>
                        </w:rPr>
                        <w:t xml:space="preserve">                 A</w:t>
                      </w:r>
                    </w:p>
                    <w:p w:rsidR="009260BD" w:rsidRPr="00943D36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Cs/>
                          <w:color w:val="000000"/>
                        </w:rPr>
                      </w:pPr>
                      <w:r w:rsidRPr="00943D36">
                        <w:rPr>
                          <w:rFonts w:cs="Bliss-Bold"/>
                          <w:bCs/>
                          <w:color w:val="000000"/>
                        </w:rPr>
                        <w:t xml:space="preserve">                 B</w:t>
                      </w:r>
                    </w:p>
                    <w:p w:rsidR="009260BD" w:rsidRPr="00943D36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    </w:t>
                      </w:r>
                      <w:r w:rsidRPr="00943D36">
                        <w:rPr>
                          <w:rFonts w:cs="Bliss-Light"/>
                          <w:color w:val="000000"/>
                        </w:rPr>
                        <w:t>C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="Bliss-Light"/>
                          <w:color w:val="000000"/>
                        </w:rPr>
                      </w:pPr>
                      <w:r w:rsidRPr="004734A7">
                        <w:rPr>
                          <w:rFonts w:cs="Bliss-Light"/>
                          <w:color w:val="000000"/>
                        </w:rPr>
                        <w:t xml:space="preserve">6 </w:t>
                      </w:r>
                      <w:proofErr w:type="gramStart"/>
                      <w:r w:rsidRPr="004734A7">
                        <w:rPr>
                          <w:rFonts w:cs="Bliss-Light"/>
                          <w:color w:val="000000"/>
                        </w:rPr>
                        <w:t>votos</w:t>
                      </w:r>
                      <w:proofErr w:type="gramEnd"/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</w:p>
                    <w:p w:rsidR="009260BD" w:rsidRDefault="009260BD" w:rsidP="001175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Bliss-Light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D171ABC" wp14:editId="3A696D0C">
                <wp:simplePos x="0" y="0"/>
                <wp:positionH relativeFrom="column">
                  <wp:posOffset>4343689</wp:posOffset>
                </wp:positionH>
                <wp:positionV relativeFrom="paragraph">
                  <wp:posOffset>2540</wp:posOffset>
                </wp:positionV>
                <wp:extent cx="838200" cy="1809750"/>
                <wp:effectExtent l="0" t="0" r="0" b="0"/>
                <wp:wrapNone/>
                <wp:docPr id="46" name="Rectângu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80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60BD" w:rsidRPr="00F231CF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 B</w:t>
                            </w:r>
                          </w:p>
                          <w:p w:rsidR="009260BD" w:rsidRPr="00F231CF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Cs/>
                                <w:color w:val="000000"/>
                              </w:rPr>
                              <w:t xml:space="preserve">              C</w:t>
                            </w:r>
                          </w:p>
                          <w:p w:rsidR="009260BD" w:rsidRPr="00F231CF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Bold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Bliss-Bold"/>
                                <w:bCs/>
                                <w:color w:val="000000"/>
                              </w:rPr>
                              <w:t xml:space="preserve">              A</w:t>
                            </w:r>
                          </w:p>
                          <w:p w:rsidR="009260BD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color w:val="000000"/>
                              </w:rPr>
                              <w:t xml:space="preserve">              D</w:t>
                            </w:r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cs="Bliss-Light"/>
                                <w:color w:val="000000"/>
                              </w:rPr>
                            </w:pPr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 xml:space="preserve">14 </w:t>
                            </w:r>
                            <w:proofErr w:type="gramStart"/>
                            <w:r w:rsidRPr="004734A7">
                              <w:rPr>
                                <w:rFonts w:cs="Bliss-Light"/>
                                <w:color w:val="000000"/>
                              </w:rPr>
                              <w:t>votos</w:t>
                            </w:r>
                            <w:proofErr w:type="gramEnd"/>
                          </w:p>
                          <w:p w:rsidR="009260BD" w:rsidRPr="004734A7" w:rsidRDefault="009260BD" w:rsidP="001175A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40" w:line="240" w:lineRule="auto"/>
                              <w:jc w:val="both"/>
                              <w:rPr>
                                <w:rFonts w:cs="Bliss-Light"/>
                                <w:color w:val="000000"/>
                              </w:rPr>
                            </w:pPr>
                            <w:r>
                              <w:rPr>
                                <w:rFonts w:cs="Bliss-Light"/>
                                <w:noProof/>
                                <w:color w:val="000000"/>
                                <w:lang w:eastAsia="pt-PT"/>
                              </w:rPr>
                              <w:drawing>
                                <wp:inline distT="0" distB="0" distL="0" distR="0" wp14:anchorId="44F8D387" wp14:editId="18D7AD33">
                                  <wp:extent cx="115570" cy="594846"/>
                                  <wp:effectExtent l="0" t="0" r="0" b="0"/>
                                  <wp:docPr id="300" name="Imagem 2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70" cy="5948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60BD" w:rsidRDefault="009260BD" w:rsidP="001175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6" o:spid="_x0000_s1031" style="position:absolute;left:0;text-align:left;margin-left:342pt;margin-top:.2pt;width:66pt;height:142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" filled="f" stroked="f" strokeweight="2pt">
                <v:path arrowok="t"/>
                <v:textbox>
                  <w:txbxContent>
                    <w:p w:rsidR="009260BD" w:rsidRPr="00F231CF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 B</w:t>
                      </w:r>
                    </w:p>
                    <w:p w:rsidR="009260BD" w:rsidRPr="00F231CF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Cs/>
                          <w:color w:val="000000"/>
                        </w:rPr>
                        <w:t xml:space="preserve">              C</w:t>
                      </w:r>
                    </w:p>
                    <w:p w:rsidR="009260BD" w:rsidRPr="00F231CF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Bold"/>
                          <w:bCs/>
                          <w:color w:val="000000"/>
                        </w:rPr>
                      </w:pPr>
                      <w:r>
                        <w:rPr>
                          <w:rFonts w:cs="Bliss-Bold"/>
                          <w:bCs/>
                          <w:color w:val="000000"/>
                        </w:rPr>
                        <w:t xml:space="preserve">              A</w:t>
                      </w:r>
                    </w:p>
                    <w:p w:rsidR="009260BD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color w:val="000000"/>
                        </w:rPr>
                        <w:t xml:space="preserve">              D</w:t>
                      </w:r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cs="Bliss-Light"/>
                          <w:color w:val="000000"/>
                        </w:rPr>
                      </w:pPr>
                      <w:r w:rsidRPr="004734A7">
                        <w:rPr>
                          <w:rFonts w:cs="Bliss-Light"/>
                          <w:color w:val="000000"/>
                        </w:rPr>
                        <w:t xml:space="preserve">14 </w:t>
                      </w:r>
                      <w:proofErr w:type="gramStart"/>
                      <w:r w:rsidRPr="004734A7">
                        <w:rPr>
                          <w:rFonts w:cs="Bliss-Light"/>
                          <w:color w:val="000000"/>
                        </w:rPr>
                        <w:t>votos</w:t>
                      </w:r>
                      <w:proofErr w:type="gramEnd"/>
                    </w:p>
                    <w:p w:rsidR="009260BD" w:rsidRPr="004734A7" w:rsidRDefault="009260BD" w:rsidP="001175A9">
                      <w:pPr>
                        <w:autoSpaceDE w:val="0"/>
                        <w:autoSpaceDN w:val="0"/>
                        <w:adjustRightInd w:val="0"/>
                        <w:spacing w:before="240" w:after="240" w:line="240" w:lineRule="auto"/>
                        <w:jc w:val="both"/>
                        <w:rPr>
                          <w:rFonts w:cs="Bliss-Light"/>
                          <w:color w:val="000000"/>
                        </w:rPr>
                      </w:pPr>
                      <w:r>
                        <w:rPr>
                          <w:rFonts w:cs="Bliss-Light"/>
                          <w:noProof/>
                          <w:color w:val="000000"/>
                          <w:lang w:eastAsia="pt-PT"/>
                        </w:rPr>
                        <w:drawing>
                          <wp:inline distT="0" distB="0" distL="0" distR="0" wp14:anchorId="44F8D387" wp14:editId="18D7AD33">
                            <wp:extent cx="115570" cy="594846"/>
                            <wp:effectExtent l="0" t="0" r="0" b="0"/>
                            <wp:docPr id="300" name="Imagem 2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70" cy="5948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60BD" w:rsidRDefault="009260BD" w:rsidP="001175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hanging="283"/>
        <w:jc w:val="both"/>
        <w:rPr>
          <w:rFonts w:cs="Bliss-Light"/>
          <w:noProof/>
          <w:color w:val="000000"/>
          <w:lang w:eastAsia="pt-PT"/>
        </w:rPr>
      </w:pPr>
    </w:p>
    <w:p w:rsidR="001175A9" w:rsidRPr="00B5292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3"/>
        <w:jc w:val="both"/>
        <w:rPr>
          <w:rFonts w:cs="Bliss-Light"/>
          <w:noProof/>
          <w:color w:val="000000"/>
          <w:lang w:eastAsia="pt-PT"/>
        </w:rPr>
      </w:pPr>
      <w:r w:rsidRPr="008E725B">
        <w:rPr>
          <w:rFonts w:cs="Univers-CondensedLight"/>
        </w:rPr>
        <w:t>Verifiquemos:</w:t>
      </w:r>
    </w:p>
    <w:p w:rsidR="001175A9" w:rsidRPr="008E725B" w:rsidRDefault="001175A9" w:rsidP="001175A9">
      <w:pPr>
        <w:autoSpaceDE w:val="0"/>
        <w:autoSpaceDN w:val="0"/>
        <w:adjustRightInd w:val="0"/>
        <w:spacing w:before="240" w:after="60" w:line="240" w:lineRule="auto"/>
        <w:ind w:left="709"/>
        <w:rPr>
          <w:rFonts w:cs="Univers-CondensedBold"/>
          <w:b/>
          <w:bCs/>
        </w:rPr>
      </w:pPr>
      <w:r>
        <w:rPr>
          <w:rFonts w:cs="Univers-CondensedBold"/>
          <w:b/>
          <w:bCs/>
        </w:rPr>
        <w:t xml:space="preserve"> </w:t>
      </w:r>
      <w:r w:rsidRPr="008E725B">
        <w:rPr>
          <w:rFonts w:cs="Univers-CondensedBold"/>
          <w:b/>
          <w:bCs/>
        </w:rPr>
        <w:t>Método da pluralidade</w:t>
      </w:r>
    </w:p>
    <w:p w:rsidR="001175A9" w:rsidRPr="008E725B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Light"/>
        </w:rPr>
      </w:pPr>
      <w:r>
        <w:rPr>
          <w:rFonts w:cs="Univers-CondensedLight"/>
        </w:rPr>
        <w:t xml:space="preserve"> </w:t>
      </w:r>
      <w:r w:rsidRPr="008E725B">
        <w:rPr>
          <w:rFonts w:cs="Univers-CondensedLight"/>
        </w:rPr>
        <w:t>Façamos a contagem de primeiras preferências de cada candidato:</w:t>
      </w:r>
    </w:p>
    <w:p w:rsidR="001175A9" w:rsidRPr="008E725B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Light"/>
        </w:rPr>
      </w:pPr>
      <w:r>
        <w:rPr>
          <w:rFonts w:cs="Univers-Condensed"/>
        </w:rPr>
        <w:t xml:space="preserve"> </w:t>
      </w:r>
      <w:r w:rsidRPr="008E725B">
        <w:rPr>
          <w:rFonts w:cs="Univers-Condensed"/>
          <w:b/>
        </w:rPr>
        <w:t>A:</w:t>
      </w:r>
      <w:r w:rsidRPr="008E725B">
        <w:rPr>
          <w:rFonts w:cs="Univers-Condensed"/>
        </w:rPr>
        <w:t xml:space="preserve"> </w:t>
      </w:r>
      <w:r w:rsidRPr="008E725B">
        <w:rPr>
          <w:rFonts w:cs="Univers-CondensedLight"/>
        </w:rPr>
        <w:t xml:space="preserve">3 + 8 = 11 </w:t>
      </w:r>
      <w:proofErr w:type="gramStart"/>
      <w:r w:rsidRPr="008E725B">
        <w:rPr>
          <w:rFonts w:cs="Univers-CondensedLight"/>
        </w:rPr>
        <w:t xml:space="preserve">votos </w:t>
      </w:r>
      <w:r>
        <w:rPr>
          <w:rFonts w:cs="Univers-CondensedLight"/>
        </w:rPr>
        <w:t xml:space="preserve">                   </w:t>
      </w:r>
      <w:r w:rsidRPr="008E725B">
        <w:rPr>
          <w:rFonts w:cs="Univers-Condensed"/>
          <w:b/>
        </w:rPr>
        <w:t>B</w:t>
      </w:r>
      <w:proofErr w:type="gramEnd"/>
      <w:r w:rsidRPr="008E725B">
        <w:rPr>
          <w:rFonts w:cs="Univers-Condensed"/>
          <w:b/>
        </w:rPr>
        <w:t>:</w:t>
      </w:r>
      <w:r w:rsidRPr="008E725B">
        <w:rPr>
          <w:rFonts w:cs="Univers-Condensed"/>
        </w:rPr>
        <w:t xml:space="preserve"> </w:t>
      </w:r>
      <w:r w:rsidRPr="008E725B">
        <w:rPr>
          <w:rFonts w:cs="Univers-CondensedLight"/>
        </w:rPr>
        <w:t xml:space="preserve">14 </w:t>
      </w:r>
      <w:proofErr w:type="gramStart"/>
      <w:r w:rsidRPr="008E725B">
        <w:rPr>
          <w:rFonts w:cs="Univers-CondensedLight"/>
        </w:rPr>
        <w:t xml:space="preserve">votos </w:t>
      </w:r>
      <w:r>
        <w:rPr>
          <w:rFonts w:cs="Univers-CondensedLight"/>
        </w:rPr>
        <w:t xml:space="preserve">                   </w:t>
      </w:r>
      <w:r w:rsidRPr="008E725B">
        <w:rPr>
          <w:rFonts w:cs="Univers-Condensed"/>
          <w:b/>
        </w:rPr>
        <w:t>C</w:t>
      </w:r>
      <w:proofErr w:type="gramEnd"/>
      <w:r w:rsidRPr="008E725B">
        <w:rPr>
          <w:rFonts w:cs="Univers-Condensed"/>
          <w:b/>
        </w:rPr>
        <w:t>:</w:t>
      </w:r>
      <w:r w:rsidRPr="008E725B">
        <w:rPr>
          <w:rFonts w:cs="Univers-Condensed"/>
        </w:rPr>
        <w:t xml:space="preserve"> </w:t>
      </w:r>
      <w:r w:rsidRPr="008E725B">
        <w:rPr>
          <w:rFonts w:cs="Univers-CondensedLight"/>
        </w:rPr>
        <w:t xml:space="preserve">13 votos </w:t>
      </w:r>
      <w:r w:rsidRPr="008E725B">
        <w:rPr>
          <w:rFonts w:cs="Univers-Condensed"/>
        </w:rPr>
        <w:t xml:space="preserve">D: </w:t>
      </w:r>
      <w:r w:rsidRPr="008E725B">
        <w:rPr>
          <w:rFonts w:cs="Univers-CondensedLight"/>
        </w:rPr>
        <w:t>6 votos</w:t>
      </w:r>
    </w:p>
    <w:p w:rsidR="001175A9" w:rsidRDefault="001175A9" w:rsidP="001175A9">
      <w:pPr>
        <w:autoSpaceDE w:val="0"/>
        <w:autoSpaceDN w:val="0"/>
        <w:adjustRightInd w:val="0"/>
        <w:spacing w:before="120" w:after="240" w:line="240" w:lineRule="auto"/>
        <w:ind w:left="709"/>
        <w:rPr>
          <w:rFonts w:cs="Univers-CondensedLight"/>
        </w:rPr>
      </w:pPr>
      <w:r w:rsidRPr="008E725B">
        <w:rPr>
          <w:rFonts w:cs="Univers-CondensedLight"/>
        </w:rPr>
        <w:t>Vence o candidato B.</w:t>
      </w:r>
    </w:p>
    <w:p w:rsidR="001175A9" w:rsidRPr="008E725B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Bold"/>
          <w:b/>
          <w:bCs/>
        </w:rPr>
      </w:pPr>
      <w:r w:rsidRPr="008E725B">
        <w:rPr>
          <w:rFonts w:cs="Univers-CondensedBold"/>
          <w:b/>
          <w:bCs/>
        </w:rPr>
        <w:t xml:space="preserve">Método </w:t>
      </w:r>
      <w:proofErr w:type="spellStart"/>
      <w:r w:rsidRPr="00B52927">
        <w:rPr>
          <w:rFonts w:cs="Univers-CondensedBold"/>
          <w:b/>
          <w:bCs/>
          <w:i/>
        </w:rPr>
        <w:t>run-off</w:t>
      </w:r>
      <w:proofErr w:type="spellEnd"/>
      <w:r w:rsidRPr="008E725B">
        <w:rPr>
          <w:rFonts w:cs="Univers-CondensedBold"/>
          <w:b/>
          <w:bCs/>
        </w:rPr>
        <w:t xml:space="preserve"> simples</w:t>
      </w:r>
    </w:p>
    <w:p w:rsidR="001175A9" w:rsidRDefault="001175A9" w:rsidP="001175A9">
      <w:pPr>
        <w:autoSpaceDE w:val="0"/>
        <w:autoSpaceDN w:val="0"/>
        <w:adjustRightInd w:val="0"/>
        <w:spacing w:before="60" w:after="160" w:line="240" w:lineRule="auto"/>
        <w:ind w:left="709"/>
        <w:jc w:val="both"/>
        <w:rPr>
          <w:rFonts w:cs="Univers-CondensedLight"/>
        </w:rPr>
      </w:pPr>
      <w:r w:rsidRPr="008E725B">
        <w:rPr>
          <w:rFonts w:cs="Univers-CondensedLight"/>
        </w:rPr>
        <w:t>Eliminam-se os candidatos A e D:</w:t>
      </w:r>
    </w:p>
    <w:p w:rsidR="001175A9" w:rsidRDefault="001175A9" w:rsidP="001175A9">
      <w:pPr>
        <w:autoSpaceDE w:val="0"/>
        <w:autoSpaceDN w:val="0"/>
        <w:adjustRightInd w:val="0"/>
        <w:spacing w:before="60" w:after="160" w:line="240" w:lineRule="auto"/>
        <w:ind w:left="709"/>
        <w:jc w:val="both"/>
        <w:rPr>
          <w:rFonts w:cs="Univers-CondensedLight"/>
        </w:rPr>
      </w:pP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</w:tblGrid>
      <w:tr w:rsidR="001175A9" w:rsidTr="002401F8">
        <w:trPr>
          <w:trHeight w:val="397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3820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752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752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4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7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814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6246A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14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b/>
                <w:color w:val="000000"/>
                <w:sz w:val="20"/>
                <w:szCs w:val="20"/>
              </w:rPr>
              <w:t>A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1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752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4" w:type="dxa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24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Reorganiza-se a tabela: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</w:tblGrid>
      <w:tr w:rsidR="001175A9" w:rsidTr="002401F8">
        <w:trPr>
          <w:trHeight w:val="397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3820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4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4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160" w:after="6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Agora a contagem é: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 w:rsidRPr="00147E32">
        <w:rPr>
          <w:rFonts w:cs="Univers-Condensed"/>
          <w:b/>
          <w:color w:val="000000"/>
        </w:rPr>
        <w:t>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6 + 14 = 20 </w:t>
      </w:r>
      <w:proofErr w:type="gramStart"/>
      <w:r w:rsidRPr="004734A7">
        <w:rPr>
          <w:rFonts w:cs="Univers-CondensedLight"/>
          <w:color w:val="000000"/>
        </w:rPr>
        <w:t xml:space="preserve">votos </w:t>
      </w:r>
      <w:r>
        <w:rPr>
          <w:rFonts w:cs="Univers-CondensedLight"/>
          <w:color w:val="000000"/>
        </w:rPr>
        <w:t xml:space="preserve">            </w:t>
      </w:r>
      <w:r w:rsidRPr="004734A7">
        <w:rPr>
          <w:rFonts w:cs="Univers-CondensedLight"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     </w:t>
      </w:r>
      <w:r w:rsidRPr="00147E32">
        <w:rPr>
          <w:rFonts w:cs="Univers-Condensed"/>
          <w:b/>
          <w:color w:val="000000"/>
        </w:rPr>
        <w:t>C: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3 + 8 + 13 = 24 votos</w:t>
      </w:r>
    </w:p>
    <w:p w:rsidR="001175A9" w:rsidRDefault="001175A9" w:rsidP="001175A9">
      <w:pPr>
        <w:autoSpaceDE w:val="0"/>
        <w:autoSpaceDN w:val="0"/>
        <w:adjustRightInd w:val="0"/>
        <w:spacing w:before="120" w:after="24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Vence o candidato C.</w:t>
      </w:r>
    </w:p>
    <w:p w:rsidR="001175A9" w:rsidRPr="0077620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Bold"/>
          <w:b/>
          <w:bCs/>
        </w:rPr>
      </w:pPr>
      <w:r w:rsidRPr="00776207">
        <w:rPr>
          <w:rFonts w:cs="Univers-CondensedBold"/>
          <w:b/>
          <w:bCs/>
        </w:rPr>
        <w:t xml:space="preserve">Método </w:t>
      </w:r>
      <w:proofErr w:type="spellStart"/>
      <w:r w:rsidRPr="00CA5554">
        <w:rPr>
          <w:rFonts w:cs="Univers-CondensedBold"/>
          <w:b/>
          <w:bCs/>
          <w:i/>
        </w:rPr>
        <w:t>run-off</w:t>
      </w:r>
      <w:proofErr w:type="spellEnd"/>
      <w:r w:rsidRPr="00776207">
        <w:rPr>
          <w:rFonts w:cs="Univers-CondensedBold"/>
          <w:b/>
          <w:bCs/>
        </w:rPr>
        <w:t xml:space="preserve"> sequencial</w:t>
      </w:r>
    </w:p>
    <w:p w:rsidR="001175A9" w:rsidRPr="00776207" w:rsidRDefault="001175A9" w:rsidP="001175A9">
      <w:pPr>
        <w:autoSpaceDE w:val="0"/>
        <w:autoSpaceDN w:val="0"/>
        <w:adjustRightInd w:val="0"/>
        <w:spacing w:before="60" w:after="160" w:line="240" w:lineRule="auto"/>
        <w:ind w:left="709"/>
        <w:jc w:val="both"/>
        <w:rPr>
          <w:rFonts w:cs="Univers-CondensedLight"/>
          <w:color w:val="000000"/>
        </w:rPr>
      </w:pPr>
      <w:r w:rsidRPr="00776207">
        <w:rPr>
          <w:rFonts w:cs="Univers-CondensedLight"/>
        </w:rPr>
        <w:t>O candidato D é eliminado: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</w:tblGrid>
      <w:tr w:rsidR="001175A9" w:rsidTr="002401F8">
        <w:trPr>
          <w:trHeight w:val="397"/>
          <w:jc w:val="center"/>
        </w:trPr>
        <w:tc>
          <w:tcPr>
            <w:tcW w:w="216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4327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925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925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925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925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16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5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85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925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b/>
                <w:color w:val="000000"/>
                <w:sz w:val="20"/>
                <w:szCs w:val="20"/>
              </w:rPr>
              <w:t>D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24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Reorganiza-se a tabela: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760"/>
        <w:gridCol w:w="761"/>
        <w:gridCol w:w="760"/>
        <w:gridCol w:w="761"/>
        <w:gridCol w:w="820"/>
      </w:tblGrid>
      <w:tr w:rsidR="001175A9" w:rsidTr="002401F8">
        <w:trPr>
          <w:trHeight w:val="397"/>
          <w:jc w:val="center"/>
        </w:trPr>
        <w:tc>
          <w:tcPr>
            <w:tcW w:w="2644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5294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132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32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2401F8">
        <w:trPr>
          <w:trHeight w:val="397"/>
          <w:jc w:val="center"/>
        </w:trPr>
        <w:tc>
          <w:tcPr>
            <w:tcW w:w="2644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32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</w:tr>
    </w:tbl>
    <w:p w:rsidR="001175A9" w:rsidRPr="004734A7" w:rsidRDefault="001175A9" w:rsidP="004262FD">
      <w:pPr>
        <w:autoSpaceDE w:val="0"/>
        <w:autoSpaceDN w:val="0"/>
        <w:adjustRightInd w:val="0"/>
        <w:spacing w:before="160" w:after="60" w:line="240" w:lineRule="auto"/>
        <w:ind w:left="709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 xml:space="preserve"> procedemos a nova contagem: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 w:rsidRPr="00776207">
        <w:rPr>
          <w:rFonts w:cs="Univers-Condensed"/>
          <w:b/>
          <w:color w:val="000000"/>
        </w:rPr>
        <w:t>A: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3 + 6 + 8 = 17 </w:t>
      </w:r>
      <w:proofErr w:type="gramStart"/>
      <w:r w:rsidRPr="004734A7">
        <w:rPr>
          <w:rFonts w:cs="Univers-CondensedLight"/>
          <w:color w:val="000000"/>
        </w:rPr>
        <w:t>votos</w:t>
      </w:r>
      <w:r>
        <w:rPr>
          <w:rFonts w:cs="Univers-CondensedLight"/>
          <w:color w:val="000000"/>
        </w:rPr>
        <w:t xml:space="preserve">        </w:t>
      </w:r>
      <w:r w:rsidRPr="00776207">
        <w:rPr>
          <w:rFonts w:cs="Univers-Condensed"/>
          <w:b/>
          <w:color w:val="000000"/>
        </w:rPr>
        <w:t>B</w:t>
      </w:r>
      <w:proofErr w:type="gramEnd"/>
      <w:r w:rsidRPr="00776207">
        <w:rPr>
          <w:rFonts w:cs="Univers-Condensed"/>
          <w:b/>
          <w:color w:val="000000"/>
        </w:rPr>
        <w:t>:</w:t>
      </w:r>
      <w:r>
        <w:rPr>
          <w:rFonts w:cs="Univers-Condensed"/>
          <w:b/>
          <w:color w:val="000000"/>
        </w:rPr>
        <w:t xml:space="preserve"> </w:t>
      </w:r>
      <w:r>
        <w:rPr>
          <w:rFonts w:cs="Univers-CondensedLight"/>
          <w:color w:val="000000"/>
        </w:rPr>
        <w:t>14</w:t>
      </w:r>
      <w:r w:rsidRPr="004734A7">
        <w:rPr>
          <w:rFonts w:cs="Univers-CondensedLight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 xml:space="preserve">votos </w:t>
      </w:r>
      <w:r>
        <w:rPr>
          <w:rFonts w:cs="Univers-CondensedLight"/>
          <w:color w:val="000000"/>
        </w:rPr>
        <w:t xml:space="preserve">      </w:t>
      </w:r>
      <w:r w:rsidRPr="00776207">
        <w:rPr>
          <w:rFonts w:cs="Univers-Condensed"/>
          <w:b/>
          <w:color w:val="000000"/>
        </w:rPr>
        <w:t>C</w:t>
      </w:r>
      <w:proofErr w:type="gramEnd"/>
      <w:r w:rsidRPr="00776207">
        <w:rPr>
          <w:rFonts w:cs="Univers-Condensed"/>
          <w:b/>
          <w:color w:val="000000"/>
        </w:rPr>
        <w:t>:</w:t>
      </w:r>
      <w:r>
        <w:rPr>
          <w:rFonts w:cs="Univers-Condensed"/>
          <w:b/>
          <w:color w:val="000000"/>
        </w:rPr>
        <w:t xml:space="preserve"> </w:t>
      </w:r>
      <w:r w:rsidRPr="004734A7">
        <w:rPr>
          <w:rFonts w:cs="Univers-CondensedLight"/>
          <w:color w:val="000000"/>
        </w:rPr>
        <w:t>13 votos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709"/>
        <w:jc w:val="both"/>
        <w:rPr>
          <w:rFonts w:cs="Univers-CondensedLight"/>
        </w:rPr>
      </w:pPr>
    </w:p>
    <w:p w:rsidR="001175A9" w:rsidRPr="00776207" w:rsidRDefault="001175A9" w:rsidP="001175A9">
      <w:pPr>
        <w:autoSpaceDE w:val="0"/>
        <w:autoSpaceDN w:val="0"/>
        <w:adjustRightInd w:val="0"/>
        <w:spacing w:before="240" w:after="240" w:line="240" w:lineRule="auto"/>
        <w:ind w:left="709"/>
        <w:jc w:val="both"/>
        <w:rPr>
          <w:rFonts w:cs="Univers-CondensedLight"/>
          <w:color w:val="000000"/>
        </w:rPr>
      </w:pPr>
      <w:r w:rsidRPr="00776207">
        <w:rPr>
          <w:rFonts w:cs="Univers-CondensedLight"/>
        </w:rPr>
        <w:t xml:space="preserve">O candidato </w:t>
      </w:r>
      <w:r>
        <w:rPr>
          <w:rFonts w:cs="Univers-CondensedLight"/>
        </w:rPr>
        <w:t>C</w:t>
      </w:r>
      <w:r w:rsidRPr="00776207">
        <w:rPr>
          <w:rFonts w:cs="Univers-CondensedLight"/>
        </w:rPr>
        <w:t xml:space="preserve"> é eliminado: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760"/>
        <w:gridCol w:w="761"/>
        <w:gridCol w:w="760"/>
        <w:gridCol w:w="761"/>
        <w:gridCol w:w="820"/>
      </w:tblGrid>
      <w:tr w:rsidR="001175A9" w:rsidTr="004262FD">
        <w:trPr>
          <w:trHeight w:val="397"/>
          <w:jc w:val="center"/>
        </w:trPr>
        <w:tc>
          <w:tcPr>
            <w:tcW w:w="2644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5294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4262FD">
        <w:trPr>
          <w:trHeight w:val="397"/>
          <w:jc w:val="center"/>
        </w:trPr>
        <w:tc>
          <w:tcPr>
            <w:tcW w:w="264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04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4262FD">
        <w:trPr>
          <w:trHeight w:val="397"/>
          <w:jc w:val="center"/>
        </w:trPr>
        <w:tc>
          <w:tcPr>
            <w:tcW w:w="2644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041" w:type="dxa"/>
          </w:tcPr>
          <w:p w:rsidR="001175A9" w:rsidRPr="00D3052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D3052F">
              <w:rPr>
                <w:rFonts w:cs="Univers-CondensedLight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132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4262FD">
        <w:trPr>
          <w:trHeight w:val="397"/>
          <w:jc w:val="center"/>
        </w:trPr>
        <w:tc>
          <w:tcPr>
            <w:tcW w:w="2644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D3052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D3052F">
              <w:rPr>
                <w:rFonts w:cs="Univers-CondensedLight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0" w:type="dxa"/>
          </w:tcPr>
          <w:p w:rsidR="001175A9" w:rsidRPr="00D3052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D3052F">
              <w:rPr>
                <w:rFonts w:cs="Univers-CondensedLight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32" w:type="dxa"/>
          </w:tcPr>
          <w:p w:rsidR="001175A9" w:rsidRPr="00D3052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D3052F">
              <w:rPr>
                <w:rFonts w:cs="Univers-CondensedLight"/>
                <w:b/>
                <w:color w:val="000000"/>
                <w:sz w:val="20"/>
                <w:szCs w:val="20"/>
              </w:rPr>
              <w:t>C</w:t>
            </w:r>
          </w:p>
        </w:tc>
      </w:tr>
      <w:tr w:rsidR="001175A9" w:rsidTr="004262FD">
        <w:trPr>
          <w:trHeight w:val="397"/>
          <w:jc w:val="center"/>
        </w:trPr>
        <w:tc>
          <w:tcPr>
            <w:tcW w:w="2644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D3052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D3052F">
              <w:rPr>
                <w:rFonts w:cs="Univers-CondensedLight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40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041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32" w:type="dxa"/>
          </w:tcPr>
          <w:p w:rsidR="001175A9" w:rsidRPr="0077620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76207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24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Agora, a tabela tem apenas dois candidatos: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</w:tblGrid>
      <w:tr w:rsidR="001175A9" w:rsidTr="004262FD">
        <w:trPr>
          <w:trHeight w:val="397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3820" w:type="dxa"/>
            <w:gridSpan w:val="5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4262FD">
        <w:trPr>
          <w:trHeight w:val="397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1175A9" w:rsidTr="004262FD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14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  <w:tr w:rsidR="001175A9" w:rsidTr="004262FD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1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7E33D5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4" w:type="dxa"/>
          </w:tcPr>
          <w:p w:rsidR="001175A9" w:rsidRPr="007E33D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 contagem é agora: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 w:rsidRPr="00B52927">
        <w:rPr>
          <w:rFonts w:cs="Univers-Condensed"/>
          <w:b/>
          <w:color w:val="000000"/>
        </w:rPr>
        <w:t>A:</w:t>
      </w:r>
      <w:r w:rsidRPr="00D3052F">
        <w:rPr>
          <w:rFonts w:cs="Univers-Condensed"/>
          <w:color w:val="000000"/>
        </w:rPr>
        <w:t xml:space="preserve"> </w:t>
      </w:r>
      <w:r>
        <w:rPr>
          <w:rFonts w:cs="Univers-CondensedLight"/>
          <w:color w:val="000000"/>
        </w:rPr>
        <w:t>3 + 6 + 8 + 13 = 30</w:t>
      </w:r>
      <w:r>
        <w:rPr>
          <w:rFonts w:cs="Univers-CondensedLight"/>
          <w:color w:val="000000"/>
        </w:rPr>
        <w:tab/>
      </w:r>
      <w:r w:rsidRPr="004734A7">
        <w:rPr>
          <w:rFonts w:cs="Univers-CondensedLight"/>
          <w:color w:val="000000"/>
        </w:rPr>
        <w:t>e</w:t>
      </w:r>
      <w:r>
        <w:rPr>
          <w:rFonts w:cs="Univers-CondensedLight"/>
          <w:color w:val="000000"/>
        </w:rPr>
        <w:tab/>
      </w:r>
      <w:r w:rsidRPr="00D3052F">
        <w:rPr>
          <w:rFonts w:cs="Univers-Condensed"/>
          <w:b/>
          <w:color w:val="000000"/>
        </w:rPr>
        <w:t>B:</w:t>
      </w:r>
      <w:r>
        <w:rPr>
          <w:rFonts w:cs="Univers-Condensed"/>
          <w:b/>
          <w:color w:val="000000"/>
        </w:rPr>
        <w:t xml:space="preserve"> </w:t>
      </w:r>
      <w:r w:rsidRPr="004734A7">
        <w:rPr>
          <w:rFonts w:cs="Univers-CondensedLight"/>
          <w:color w:val="000000"/>
        </w:rPr>
        <w:t>14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Vence o candidato A.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right="1077" w:firstLine="28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Obtemos, assim, vencedores diferentes (B, C e A) usando os diferentes métodos. Os alunos podem verificar que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pequenas alterações nas preferências dos eleitores podem provocar alterações nos vencedores de uma eleição.</w:t>
      </w:r>
    </w:p>
    <w:p w:rsidR="001175A9" w:rsidRPr="00386628" w:rsidRDefault="001175A9" w:rsidP="004262FD">
      <w:pPr>
        <w:autoSpaceDE w:val="0"/>
        <w:autoSpaceDN w:val="0"/>
        <w:adjustRightInd w:val="0"/>
        <w:spacing w:before="36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5 (pág. 18)</w:t>
      </w:r>
    </w:p>
    <w:p w:rsidR="001175A9" w:rsidRDefault="001175A9" w:rsidP="001175A9">
      <w:pPr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Esta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 xml:space="preserve"> pode ser resolvida individualmente por cada aluno ou pode ser aproveitada para um trabalho de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grupo que os alunos preparem e, eventualmente</w:t>
      </w:r>
      <w:proofErr w:type="gramStart"/>
      <w:r w:rsidRPr="004734A7">
        <w:rPr>
          <w:rFonts w:cs="Univers-CondensedLight"/>
          <w:color w:val="000000"/>
        </w:rPr>
        <w:t>,</w:t>
      </w:r>
      <w:proofErr w:type="gramEnd"/>
      <w:r w:rsidRPr="004734A7">
        <w:rPr>
          <w:rFonts w:cs="Univers-CondensedLight"/>
          <w:color w:val="000000"/>
        </w:rPr>
        <w:t xml:space="preserve"> apresentem aos colegas. Poderão u</w:t>
      </w:r>
      <w:r>
        <w:rPr>
          <w:rFonts w:cs="Univers-CondensedLight"/>
          <w:color w:val="000000"/>
        </w:rPr>
        <w:t xml:space="preserve">sar uma folha de cálculo para a </w:t>
      </w:r>
      <w:r w:rsidRPr="004734A7">
        <w:rPr>
          <w:rFonts w:cs="Univers-CondensedLight"/>
          <w:color w:val="000000"/>
        </w:rPr>
        <w:t>contagem das pontuações com as diferentes escalas escolhidas.</w:t>
      </w: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lastRenderedPageBreak/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6 (pág. 20)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Vamos fazer a comparação das votações dos candidatos dois a dois:</w:t>
      </w:r>
    </w:p>
    <w:tbl>
      <w:tblPr>
        <w:tblStyle w:val="TableGrid"/>
        <w:tblW w:w="9072" w:type="dxa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1491"/>
        <w:gridCol w:w="3261"/>
        <w:gridCol w:w="1170"/>
        <w:gridCol w:w="2054"/>
      </w:tblGrid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A e B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359410</wp:posOffset>
                      </wp:positionV>
                      <wp:extent cx="819150" cy="257175"/>
                      <wp:effectExtent l="0" t="0" r="57150" b="47625"/>
                      <wp:wrapNone/>
                      <wp:docPr id="74" name="Conexão recta unidireccional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74" o:spid="_x0000_s1026" type="#_x0000_t32" style="position:absolute;margin-left:7.6pt;margin-top:28.3pt;width:64.5pt;height:20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149860</wp:posOffset>
                      </wp:positionV>
                      <wp:extent cx="838200" cy="209550"/>
                      <wp:effectExtent l="0" t="57150" r="0" b="0"/>
                      <wp:wrapNone/>
                      <wp:docPr id="75" name="Conexão recta unidireccional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75" o:spid="_x0000_s1026" type="#_x0000_t32" style="position:absolute;margin-left:7.6pt;margin-top:11.8pt;width:66pt;height:16.5pt;flip: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A: 7 + 12 + 25 = 44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B: 18 + 20 + 23 = 61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B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A e C: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324485</wp:posOffset>
                      </wp:positionV>
                      <wp:extent cx="828675" cy="257175"/>
                      <wp:effectExtent l="0" t="0" r="47625" b="47625"/>
                      <wp:wrapNone/>
                      <wp:docPr id="76" name="Conexão recta unidireccional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28675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76" o:spid="_x0000_s1026" type="#_x0000_t32" style="position:absolute;margin-left:7.6pt;margin-top:25.55pt;width:65.25pt;height:20.2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114935</wp:posOffset>
                      </wp:positionV>
                      <wp:extent cx="838200" cy="209550"/>
                      <wp:effectExtent l="0" t="57150" r="0" b="0"/>
                      <wp:wrapNone/>
                      <wp:docPr id="82" name="Conexão recta unidireccion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82" o:spid="_x0000_s1026" type="#_x0000_t32" style="position:absolute;margin-left:7.6pt;margin-top:9.05pt;width:66pt;height:16.5pt;flip:y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A: 7 + 12 + 25 = 44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C: 18 + 20 + 23 = 61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C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A e D: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327660</wp:posOffset>
                      </wp:positionV>
                      <wp:extent cx="857250" cy="257175"/>
                      <wp:effectExtent l="0" t="0" r="57150" b="47625"/>
                      <wp:wrapNone/>
                      <wp:docPr id="93" name="Conexão recta unidireccional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93" o:spid="_x0000_s1026" type="#_x0000_t32" style="position:absolute;margin-left:6.1pt;margin-top:25.8pt;width:67.5pt;height:20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118110</wp:posOffset>
                      </wp:positionV>
                      <wp:extent cx="838200" cy="209550"/>
                      <wp:effectExtent l="0" t="57150" r="0" b="0"/>
                      <wp:wrapNone/>
                      <wp:docPr id="96" name="Conexão recta unidireccional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96" o:spid="_x0000_s1026" type="#_x0000_t32" style="position:absolute;margin-left:6.1pt;margin-top:9.3pt;width:66pt;height:16.5pt;flip:y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A: 7 + 12 + 20 = 39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D: 18 + 23 + 25 = 66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D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 xml:space="preserve">A e </w:t>
            </w: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130810</wp:posOffset>
                      </wp:positionV>
                      <wp:extent cx="838200" cy="209550"/>
                      <wp:effectExtent l="0" t="57150" r="0" b="0"/>
                      <wp:wrapNone/>
                      <wp:docPr id="97" name="Conexão recta unidireccional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97" o:spid="_x0000_s1026" type="#_x0000_t32" style="position:absolute;margin-left:7.6pt;margin-top:10.3pt;width:66pt;height:16.5pt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340360</wp:posOffset>
                      </wp:positionV>
                      <wp:extent cx="819150" cy="257175"/>
                      <wp:effectExtent l="0" t="0" r="57150" b="47625"/>
                      <wp:wrapNone/>
                      <wp:docPr id="98" name="Conexão recta unidireccional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98" o:spid="_x0000_s1026" type="#_x0000_t32" style="position:absolute;margin-left:7.6pt;margin-top:26.8pt;width:64.5pt;height:20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A: 7 + 12 + 18 = 37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 20 + 23 + 25 = 68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 xml:space="preserve">Vence </w:t>
            </w: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B e C: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324485</wp:posOffset>
                      </wp:positionV>
                      <wp:extent cx="819150" cy="257175"/>
                      <wp:effectExtent l="0" t="0" r="57150" b="47625"/>
                      <wp:wrapNone/>
                      <wp:docPr id="99" name="Conexão recta unidireccional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99" o:spid="_x0000_s1026" type="#_x0000_t32" style="position:absolute;margin-left:6.1pt;margin-top:25.55pt;width:64.5pt;height:20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114935</wp:posOffset>
                      </wp:positionV>
                      <wp:extent cx="838200" cy="209550"/>
                      <wp:effectExtent l="0" t="57150" r="0" b="0"/>
                      <wp:wrapNone/>
                      <wp:docPr id="100" name="Conexão recta unidireccional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0" o:spid="_x0000_s1026" type="#_x0000_t32" style="position:absolute;margin-left:6.1pt;margin-top:9.05pt;width:66pt;height:16.5pt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B: 20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C: 7 + 12 + 18 + 23 + 25 = 85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C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B e D: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337185</wp:posOffset>
                      </wp:positionV>
                      <wp:extent cx="819150" cy="257175"/>
                      <wp:effectExtent l="0" t="0" r="57150" b="47625"/>
                      <wp:wrapNone/>
                      <wp:docPr id="101" name="Conexão recta unidireccional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1" o:spid="_x0000_s1026" type="#_x0000_t32" style="position:absolute;margin-left:6.85pt;margin-top:26.55pt;width:64.5pt;height:20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127635</wp:posOffset>
                      </wp:positionV>
                      <wp:extent cx="838200" cy="209550"/>
                      <wp:effectExtent l="0" t="57150" r="0" b="0"/>
                      <wp:wrapNone/>
                      <wp:docPr id="102" name="Conexão recta unidireccional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2" o:spid="_x0000_s1026" type="#_x0000_t32" style="position:absolute;margin-left:6.85pt;margin-top:10.05pt;width:66pt;height:16.5pt;flip:y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B: 12 + 18 + 20 = 50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D: 7 + 23 + 25 = 55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D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 xml:space="preserve">B e </w:t>
            </w: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159385</wp:posOffset>
                      </wp:positionV>
                      <wp:extent cx="838200" cy="209550"/>
                      <wp:effectExtent l="0" t="57150" r="0" b="0"/>
                      <wp:wrapNone/>
                      <wp:docPr id="103" name="Conexão recta unidireccional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3" o:spid="_x0000_s1026" type="#_x0000_t32" style="position:absolute;margin-left:5.35pt;margin-top:12.55pt;width:66pt;height:16.5pt;flip: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368935</wp:posOffset>
                      </wp:positionV>
                      <wp:extent cx="819150" cy="257175"/>
                      <wp:effectExtent l="0" t="0" r="57150" b="47625"/>
                      <wp:wrapNone/>
                      <wp:docPr id="104" name="Conexão recta unidireccional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4" o:spid="_x0000_s1026" type="#_x0000_t32" style="position:absolute;margin-left:5.35pt;margin-top:29.05pt;width:64.5pt;height:20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B: 7 + 12 + 18 + 20 + 23 = 80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 25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B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C e D: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362585</wp:posOffset>
                      </wp:positionV>
                      <wp:extent cx="819150" cy="257175"/>
                      <wp:effectExtent l="0" t="0" r="57150" b="47625"/>
                      <wp:wrapNone/>
                      <wp:docPr id="105" name="Conexão recta unidireccional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5" o:spid="_x0000_s1026" type="#_x0000_t32" style="position:absolute;margin-left:3.1pt;margin-top:28.55pt;width:64.5pt;height:20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153035</wp:posOffset>
                      </wp:positionV>
                      <wp:extent cx="838200" cy="209550"/>
                      <wp:effectExtent l="0" t="57150" r="0" b="0"/>
                      <wp:wrapNone/>
                      <wp:docPr id="106" name="Conexão recta unidireccional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6" o:spid="_x0000_s1026" type="#_x0000_t32" style="position:absolute;margin-left:3.1pt;margin-top:12.05pt;width:66pt;height:16.5pt;flip:y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C: 12 + 18 + 20 = 50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D: 7 + 23 + 25 = 55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D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 xml:space="preserve">C e </w:t>
            </w: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365760</wp:posOffset>
                      </wp:positionV>
                      <wp:extent cx="819150" cy="257175"/>
                      <wp:effectExtent l="0" t="0" r="57150" b="47625"/>
                      <wp:wrapNone/>
                      <wp:docPr id="107" name="Conexão recta unidireccional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7" o:spid="_x0000_s1026" type="#_x0000_t32" style="position:absolute;margin-left:6.1pt;margin-top:28.8pt;width:64.5pt;height:20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156210</wp:posOffset>
                      </wp:positionV>
                      <wp:extent cx="838200" cy="209550"/>
                      <wp:effectExtent l="0" t="57150" r="0" b="0"/>
                      <wp:wrapNone/>
                      <wp:docPr id="108" name="Conexão recta unidireccional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8" o:spid="_x0000_s1026" type="#_x0000_t32" style="position:absolute;margin-left:6.1pt;margin-top:12.3pt;width:66pt;height:16.5pt;flip:y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C: 7 + 12 + 18 + 20 + 23 = 80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 25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Vence C</w:t>
            </w:r>
          </w:p>
        </w:tc>
      </w:tr>
      <w:tr w:rsidR="001175A9" w:rsidTr="00451DBF">
        <w:trPr>
          <w:jc w:val="center"/>
        </w:trPr>
        <w:tc>
          <w:tcPr>
            <w:tcW w:w="1134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 xml:space="preserve">D e </w:t>
            </w: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566CA3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131445</wp:posOffset>
                      </wp:positionV>
                      <wp:extent cx="838200" cy="209550"/>
                      <wp:effectExtent l="0" t="57150" r="0" b="0"/>
                      <wp:wrapNone/>
                      <wp:docPr id="109" name="Conexão recta unidireccional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09" o:spid="_x0000_s1026" type="#_x0000_t32" style="position:absolute;margin-left:4.6pt;margin-top:10.35pt;width:66pt;height:16.5pt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340995</wp:posOffset>
                      </wp:positionV>
                      <wp:extent cx="819150" cy="257175"/>
                      <wp:effectExtent l="0" t="0" r="57150" b="47625"/>
                      <wp:wrapNone/>
                      <wp:docPr id="110" name="Conexão recta unidireccional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0" o:spid="_x0000_s1026" type="#_x0000_t32" style="position:absolute;margin-left:4.6pt;margin-top:26.85pt;width:64.5pt;height:20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>D: 7 + 18 + 23 = 48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sz w:val="20"/>
                <w:szCs w:val="20"/>
              </w:rPr>
              <w:t>: 12 + 20 + 25 = 57 votos</w:t>
            </w:r>
          </w:p>
        </w:tc>
        <w:tc>
          <w:tcPr>
            <w:tcW w:w="1170" w:type="dxa"/>
          </w:tcPr>
          <w:p w:rsidR="001175A9" w:rsidRPr="00566CA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sz w:val="20"/>
                <w:szCs w:val="20"/>
              </w:rPr>
              <w:t xml:space="preserve">Vence </w:t>
            </w:r>
            <w:proofErr w:type="gramStart"/>
            <w:r w:rsidRPr="00566CA3">
              <w:rPr>
                <w:rFonts w:cs="Bliss-Light"/>
                <w:sz w:val="20"/>
                <w:szCs w:val="20"/>
              </w:rPr>
              <w:t>E</w:t>
            </w:r>
            <w:proofErr w:type="gramEnd"/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120" w:after="0" w:line="240" w:lineRule="auto"/>
        <w:ind w:right="1077"/>
        <w:rPr>
          <w:rFonts w:cs="Univers-CondensedLight"/>
          <w:color w:val="000000"/>
        </w:rPr>
      </w:pPr>
      <w:r>
        <w:rPr>
          <w:rFonts w:ascii="Bliss-Light" w:hAnsi="Bliss-Light" w:cs="Bliss-Light"/>
          <w:sz w:val="18"/>
          <w:szCs w:val="18"/>
        </w:rPr>
        <w:t xml:space="preserve"> </w:t>
      </w:r>
      <w:r w:rsidRPr="004734A7">
        <w:rPr>
          <w:rFonts w:cs="Univers-CondensedLight"/>
          <w:color w:val="000000"/>
        </w:rPr>
        <w:t xml:space="preserve">Não há vencedor de </w:t>
      </w:r>
      <w:proofErr w:type="spellStart"/>
      <w:r w:rsidRPr="004734A7">
        <w:rPr>
          <w:rFonts w:cs="Univers-CondensedLight"/>
          <w:color w:val="000000"/>
        </w:rPr>
        <w:t>Condorcet</w:t>
      </w:r>
      <w:proofErr w:type="spellEnd"/>
      <w:r w:rsidRPr="004734A7">
        <w:rPr>
          <w:rFonts w:cs="Univers-CondensedLight"/>
          <w:color w:val="000000"/>
        </w:rPr>
        <w:t>, pois, quando confrontados dois a dois, nenhum candidato vence todos os outros.</w:t>
      </w: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lastRenderedPageBreak/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7 (pág. 23)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Apresentamos um exemplo, com seis candidatos e 80 eleitores, em que poderemos obter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vencedores</w:t>
      </w:r>
      <w:proofErr w:type="gramEnd"/>
      <w:r w:rsidRPr="004734A7">
        <w:rPr>
          <w:rFonts w:cs="Univers-CondensedLight"/>
          <w:color w:val="000000"/>
        </w:rPr>
        <w:t xml:space="preserve"> diferentes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ou, até, nenhum vencedor (como veremos no caso do método de </w:t>
      </w:r>
      <w:r>
        <w:rPr>
          <w:rFonts w:cs="Univers-CondensedLight"/>
          <w:color w:val="000000"/>
        </w:rPr>
        <w:br/>
        <w:t xml:space="preserve"> </w:t>
      </w:r>
      <w:proofErr w:type="spellStart"/>
      <w:r w:rsidRPr="004734A7">
        <w:rPr>
          <w:rFonts w:cs="Univers-CondensedLight"/>
          <w:color w:val="000000"/>
        </w:rPr>
        <w:t>Condorcet</w:t>
      </w:r>
      <w:proofErr w:type="spellEnd"/>
      <w:r w:rsidRPr="004734A7">
        <w:rPr>
          <w:rFonts w:cs="Univers-CondensedLight"/>
          <w:color w:val="000000"/>
        </w:rPr>
        <w:t>).</w:t>
      </w:r>
    </w:p>
    <w:tbl>
      <w:tblPr>
        <w:tblStyle w:val="TableGrid"/>
        <w:tblW w:w="6487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  <w:gridCol w:w="817"/>
      </w:tblGrid>
      <w:tr w:rsidR="001175A9" w:rsidTr="00C5111A">
        <w:trPr>
          <w:trHeight w:val="397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4637" w:type="dxa"/>
            <w:gridSpan w:val="6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AE240D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AE240D"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</w:tbl>
    <w:p w:rsidR="001175A9" w:rsidRPr="004734A7" w:rsidRDefault="001175A9" w:rsidP="001175A9">
      <w:pPr>
        <w:spacing w:before="240" w:after="60"/>
        <w:ind w:left="425"/>
        <w:rPr>
          <w:rFonts w:cs="Univers-CondensedBold"/>
          <w:b/>
          <w:bCs/>
          <w:color w:val="000000"/>
        </w:rPr>
      </w:pPr>
      <w:r w:rsidRPr="004734A7">
        <w:rPr>
          <w:rFonts w:cs="Univers-CondensedBold"/>
          <w:b/>
          <w:bCs/>
          <w:color w:val="000000"/>
        </w:rPr>
        <w:t>Método da pluralidade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Façamos a contagem do número de primeiros lugares de cada candidato: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DF5EF5">
        <w:rPr>
          <w:rFonts w:cs="Univers-Condensed"/>
          <w:b/>
          <w:color w:val="000000"/>
        </w:rPr>
        <w:t xml:space="preserve"> A: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0 </w:t>
      </w:r>
      <w:proofErr w:type="gramStart"/>
      <w:r w:rsidRPr="004734A7">
        <w:rPr>
          <w:rFonts w:cs="Univers-CondensedLight"/>
          <w:color w:val="000000"/>
        </w:rPr>
        <w:t>votos</w:t>
      </w:r>
      <w:r>
        <w:rPr>
          <w:rFonts w:cs="Univers-CondensedLight"/>
          <w:color w:val="000000"/>
        </w:rPr>
        <w:t xml:space="preserve">                       </w:t>
      </w:r>
      <w:r w:rsidRPr="004734A7">
        <w:rPr>
          <w:rFonts w:cs="Univers-CondensedLight"/>
          <w:color w:val="000000"/>
        </w:rPr>
        <w:t xml:space="preserve"> </w:t>
      </w:r>
      <w:r w:rsidRPr="00DF5EF5">
        <w:rPr>
          <w:rFonts w:cs="Univers-Condensed"/>
          <w:b/>
          <w:color w:val="000000"/>
        </w:rPr>
        <w:t>C</w:t>
      </w:r>
      <w:proofErr w:type="gramEnd"/>
      <w:r w:rsidRPr="00DF5EF5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16 </w:t>
      </w:r>
      <w:proofErr w:type="gramStart"/>
      <w:r w:rsidRPr="004734A7">
        <w:rPr>
          <w:rFonts w:cs="Univers-CondensedLight"/>
          <w:color w:val="000000"/>
        </w:rPr>
        <w:t>votos</w:t>
      </w:r>
      <w:r>
        <w:rPr>
          <w:rFonts w:cs="Univers-CondensedLight"/>
          <w:color w:val="000000"/>
        </w:rPr>
        <w:t xml:space="preserve">                       </w:t>
      </w:r>
      <w:r w:rsidRPr="004734A7">
        <w:rPr>
          <w:rFonts w:cs="Univers-CondensedLight"/>
          <w:color w:val="000000"/>
        </w:rPr>
        <w:t xml:space="preserve"> </w:t>
      </w:r>
      <w:r w:rsidRPr="00DF5EF5">
        <w:rPr>
          <w:rFonts w:cs="Univers-Condensed"/>
          <w:b/>
          <w:color w:val="000000"/>
        </w:rPr>
        <w:t>E</w:t>
      </w:r>
      <w:proofErr w:type="gramEnd"/>
      <w:r w:rsidRPr="00DF5EF5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15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"/>
          <w:color w:val="000000"/>
        </w:rPr>
        <w:t xml:space="preserve"> </w:t>
      </w:r>
      <w:r w:rsidRPr="00DF5EF5">
        <w:rPr>
          <w:rFonts w:cs="Univers-Condensed"/>
          <w:b/>
          <w:color w:val="000000"/>
        </w:rPr>
        <w:t>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17 </w:t>
      </w:r>
      <w:proofErr w:type="gramStart"/>
      <w:r w:rsidRPr="004734A7">
        <w:rPr>
          <w:rFonts w:cs="Univers-CondensedLight"/>
          <w:color w:val="000000"/>
        </w:rPr>
        <w:t>votos</w:t>
      </w:r>
      <w:r>
        <w:rPr>
          <w:rFonts w:cs="Univers-CondensedLight"/>
          <w:color w:val="000000"/>
        </w:rPr>
        <w:t xml:space="preserve">                     </w:t>
      </w:r>
      <w:r w:rsidRPr="004734A7">
        <w:rPr>
          <w:rFonts w:cs="Univers-CondensedLight"/>
          <w:color w:val="000000"/>
        </w:rPr>
        <w:t xml:space="preserve"> </w:t>
      </w:r>
      <w:r w:rsidRPr="00DF5EF5">
        <w:rPr>
          <w:rFonts w:cs="Univers-Condensed"/>
          <w:b/>
          <w:color w:val="000000"/>
        </w:rPr>
        <w:t>D</w:t>
      </w:r>
      <w:proofErr w:type="gramEnd"/>
      <w:r w:rsidRPr="00DF5EF5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14 </w:t>
      </w:r>
      <w:proofErr w:type="gramStart"/>
      <w:r w:rsidRPr="004734A7">
        <w:rPr>
          <w:rFonts w:cs="Univers-CondensedLight"/>
          <w:color w:val="000000"/>
        </w:rPr>
        <w:t xml:space="preserve">votos </w:t>
      </w:r>
      <w:r>
        <w:rPr>
          <w:rFonts w:cs="Univers-CondensedLight"/>
          <w:color w:val="000000"/>
        </w:rPr>
        <w:t xml:space="preserve">                       </w:t>
      </w:r>
      <w:r w:rsidRPr="00DF5EF5">
        <w:rPr>
          <w:rFonts w:cs="Univers-Condensed"/>
          <w:b/>
          <w:color w:val="000000"/>
        </w:rPr>
        <w:t>F</w:t>
      </w:r>
      <w:proofErr w:type="gramEnd"/>
      <w:r w:rsidRPr="00DF5EF5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10 + 8 = 18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12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Vence o candidato F.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Bold"/>
          <w:b/>
          <w:bCs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Método </w:t>
      </w:r>
      <w:proofErr w:type="spellStart"/>
      <w:r w:rsidRPr="00CA5554">
        <w:rPr>
          <w:rFonts w:cs="Univers-CondensedBold"/>
          <w:b/>
          <w:bCs/>
          <w:i/>
          <w:color w:val="000000"/>
        </w:rPr>
        <w:t>run-off</w:t>
      </w:r>
      <w:proofErr w:type="spellEnd"/>
      <w:r w:rsidRPr="004734A7">
        <w:rPr>
          <w:rFonts w:cs="Univers-CondensedBold"/>
          <w:b/>
          <w:bCs/>
          <w:color w:val="000000"/>
        </w:rPr>
        <w:t xml:space="preserve"> simples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24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Eliminam-se todos os candidatos, excepto os dois que têm maior número de primeiros lugares, isto é, A, C, D e </w:t>
      </w:r>
      <w:proofErr w:type="spellStart"/>
      <w:r w:rsidRPr="004734A7">
        <w:rPr>
          <w:rFonts w:cs="Univers-CondensedLight"/>
          <w:color w:val="000000"/>
        </w:rPr>
        <w:t>E</w:t>
      </w:r>
      <w:proofErr w:type="spellEnd"/>
      <w:r w:rsidRPr="004734A7">
        <w:rPr>
          <w:rFonts w:cs="Univers-CondensedLight"/>
          <w:color w:val="000000"/>
        </w:rPr>
        <w:t>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Bold"/>
          <w:b/>
          <w:bCs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Método </w:t>
      </w:r>
      <w:proofErr w:type="spellStart"/>
      <w:r w:rsidRPr="00CA5554">
        <w:rPr>
          <w:rFonts w:cs="Univers-CondensedBold"/>
          <w:b/>
          <w:bCs/>
          <w:i/>
          <w:color w:val="000000"/>
        </w:rPr>
        <w:t>run-off</w:t>
      </w:r>
      <w:proofErr w:type="spellEnd"/>
      <w:r w:rsidRPr="004734A7">
        <w:rPr>
          <w:rFonts w:cs="Univers-CondensedBold"/>
          <w:b/>
          <w:bCs/>
          <w:color w:val="000000"/>
        </w:rPr>
        <w:t xml:space="preserve"> sequencial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24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Elimina-se o candidato com menor número de primeiros lugares, o candidato A, e reorganiza-se a tabela:</w:t>
      </w:r>
    </w:p>
    <w:tbl>
      <w:tblPr>
        <w:tblStyle w:val="TableGrid"/>
        <w:tblW w:w="6487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  <w:gridCol w:w="817"/>
      </w:tblGrid>
      <w:tr w:rsidR="001175A9" w:rsidTr="00C5111A">
        <w:trPr>
          <w:trHeight w:val="397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rPr>
                <w:rFonts w:cs="Univers-CondensedLight"/>
                <w:color w:val="000000"/>
              </w:rPr>
            </w:pPr>
          </w:p>
        </w:tc>
        <w:tc>
          <w:tcPr>
            <w:tcW w:w="4637" w:type="dxa"/>
            <w:gridSpan w:val="6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AE240D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autoSpaceDE w:val="0"/>
              <w:autoSpaceDN w:val="0"/>
              <w:adjustRightInd w:val="0"/>
              <w:spacing w:before="60" w:after="6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</w:tr>
      <w:tr w:rsidR="001175A9" w:rsidTr="00C5111A">
        <w:trPr>
          <w:trHeight w:val="397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Faz-se nova contagem:</w:t>
      </w:r>
    </w:p>
    <w:p w:rsidR="001175A9" w:rsidRDefault="001175A9" w:rsidP="001175A9">
      <w:pPr>
        <w:autoSpaceDE w:val="0"/>
        <w:autoSpaceDN w:val="0"/>
        <w:adjustRightInd w:val="0"/>
        <w:spacing w:before="60" w:after="120" w:line="240" w:lineRule="auto"/>
        <w:ind w:left="425"/>
        <w:jc w:val="both"/>
        <w:rPr>
          <w:rFonts w:cs="Univers-CondensedLight"/>
          <w:color w:val="000000"/>
        </w:rPr>
      </w:pPr>
      <w:r w:rsidRPr="00A27AA1">
        <w:rPr>
          <w:rFonts w:cs="Univers-Condensed"/>
          <w:b/>
          <w:color w:val="000000"/>
        </w:rPr>
        <w:t xml:space="preserve"> 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17 votos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ab/>
      </w:r>
      <w:r w:rsidRPr="00A27AA1">
        <w:rPr>
          <w:rFonts w:cs="Univers-Condensed"/>
          <w:b/>
          <w:color w:val="000000"/>
        </w:rPr>
        <w:t>C: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16 votos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ab/>
      </w:r>
      <w:r w:rsidRPr="00A27AA1">
        <w:rPr>
          <w:rFonts w:cs="Univers-Condensed"/>
          <w:b/>
          <w:color w:val="000000"/>
        </w:rPr>
        <w:t>D: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14 votos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ab/>
      </w:r>
      <w:proofErr w:type="gramStart"/>
      <w:r w:rsidRPr="00A27AA1">
        <w:rPr>
          <w:rFonts w:cs="Univers-Condensed"/>
          <w:b/>
          <w:color w:val="000000"/>
        </w:rPr>
        <w:t>E</w:t>
      </w:r>
      <w:proofErr w:type="gramEnd"/>
      <w:r w:rsidRPr="00A27AA1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15 votos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ab/>
      </w:r>
      <w:r w:rsidRPr="00A27AA1">
        <w:rPr>
          <w:rFonts w:cs="Univers-Condensed"/>
          <w:b/>
          <w:color w:val="000000"/>
        </w:rPr>
        <w:t>F: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10 + 8 = 18 votos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Elimina-se, agora, o candidato D e reorganiza-se a tabela: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</w:p>
    <w:tbl>
      <w:tblPr>
        <w:tblStyle w:val="TableGrid"/>
        <w:tblW w:w="6487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  <w:gridCol w:w="817"/>
      </w:tblGrid>
      <w:tr w:rsidR="001175A9" w:rsidTr="00C5111A">
        <w:trPr>
          <w:trHeight w:val="340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4637" w:type="dxa"/>
            <w:gridSpan w:val="6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A5554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AE240D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C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Mais uma vez, faz-se a contagem: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D83BE7">
        <w:rPr>
          <w:rFonts w:cs="Univers-Condensed"/>
          <w:b/>
          <w:color w:val="000000"/>
        </w:rPr>
        <w:t xml:space="preserve"> 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17 </w:t>
      </w:r>
      <w:proofErr w:type="gramStart"/>
      <w:r w:rsidRPr="004734A7">
        <w:rPr>
          <w:rFonts w:cs="Univers-CondensedLight"/>
          <w:color w:val="000000"/>
        </w:rPr>
        <w:t>votos</w:t>
      </w:r>
      <w:r>
        <w:rPr>
          <w:rFonts w:cs="Univers-CondensedLight"/>
          <w:color w:val="000000"/>
        </w:rPr>
        <w:t xml:space="preserve">                                      </w:t>
      </w:r>
      <w:r w:rsidRPr="00D83BE7">
        <w:rPr>
          <w:rFonts w:cs="Univers-Condensed"/>
          <w:b/>
          <w:color w:val="000000"/>
        </w:rPr>
        <w:t>C</w:t>
      </w:r>
      <w:proofErr w:type="gramEnd"/>
      <w:r w:rsidRPr="00D83BE7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16 votos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proofErr w:type="gramStart"/>
      <w:r w:rsidRPr="00D83BE7">
        <w:rPr>
          <w:rFonts w:cs="Univers-Condensed"/>
          <w:b/>
          <w:color w:val="000000"/>
        </w:rPr>
        <w:t>E</w:t>
      </w:r>
      <w:proofErr w:type="gramEnd"/>
      <w:r w:rsidRPr="00D83BE7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15 + 14 = 29 </w:t>
      </w:r>
      <w:proofErr w:type="gramStart"/>
      <w:r w:rsidRPr="004734A7">
        <w:rPr>
          <w:rFonts w:cs="Univers-CondensedLight"/>
          <w:color w:val="000000"/>
        </w:rPr>
        <w:t>votos</w:t>
      </w:r>
      <w:r>
        <w:rPr>
          <w:rFonts w:cs="Univers-CondensedLight"/>
          <w:color w:val="000000"/>
        </w:rPr>
        <w:t xml:space="preserve">                     </w:t>
      </w:r>
      <w:r w:rsidRPr="00D83BE7">
        <w:rPr>
          <w:rFonts w:cs="Univers-Condensed"/>
          <w:b/>
          <w:color w:val="000000"/>
        </w:rPr>
        <w:t>F</w:t>
      </w:r>
      <w:proofErr w:type="gramEnd"/>
      <w:r w:rsidRPr="00D83BE7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10 + 8 = 18 votos</w:t>
      </w:r>
    </w:p>
    <w:p w:rsidR="001175A9" w:rsidRPr="004734A7" w:rsidRDefault="001175A9" w:rsidP="001175A9">
      <w:pPr>
        <w:spacing w:before="240"/>
        <w:ind w:left="425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Sai, agora, o candidato C:</w:t>
      </w:r>
    </w:p>
    <w:tbl>
      <w:tblPr>
        <w:tblStyle w:val="TableGrid"/>
        <w:tblW w:w="6487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  <w:gridCol w:w="817"/>
      </w:tblGrid>
      <w:tr w:rsidR="001175A9" w:rsidTr="00C5111A">
        <w:trPr>
          <w:trHeight w:val="340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4637" w:type="dxa"/>
            <w:gridSpan w:val="6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AE240D"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00" w:after="6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 contagem é agora: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6B6E2D">
        <w:rPr>
          <w:rFonts w:cs="Univers-Condensed"/>
          <w:b/>
          <w:color w:val="000000"/>
        </w:rPr>
        <w:t xml:space="preserve"> 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17 votos</w:t>
      </w:r>
      <w:r>
        <w:rPr>
          <w:rFonts w:cs="Univers-CondensedLight"/>
          <w:color w:val="000000"/>
        </w:rPr>
        <w:tab/>
      </w:r>
      <w:r>
        <w:rPr>
          <w:rFonts w:cs="Univers-Condensed"/>
          <w:color w:val="000000"/>
        </w:rPr>
        <w:t xml:space="preserve"> </w:t>
      </w:r>
      <w:proofErr w:type="gramStart"/>
      <w:r w:rsidRPr="006B6E2D">
        <w:rPr>
          <w:rFonts w:cs="Univers-Condensed"/>
          <w:b/>
          <w:color w:val="000000"/>
        </w:rPr>
        <w:t>E</w:t>
      </w:r>
      <w:proofErr w:type="gramEnd"/>
      <w:r w:rsidRPr="006B6E2D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16 + 15 + 14 = 45 votos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ab/>
      </w:r>
      <w:r w:rsidRPr="006B6E2D">
        <w:rPr>
          <w:rFonts w:cs="Univers-Condensed"/>
          <w:b/>
          <w:color w:val="000000"/>
        </w:rPr>
        <w:t>F: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10 + 8 = 18 votos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firstLine="426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É a vez de sair o candidato B e de os dois últimos candidatos disputarem o primeiro lugar:</w:t>
      </w:r>
    </w:p>
    <w:tbl>
      <w:tblPr>
        <w:tblStyle w:val="TableGrid"/>
        <w:tblW w:w="6487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751"/>
        <w:gridCol w:w="752"/>
        <w:gridCol w:w="751"/>
        <w:gridCol w:w="752"/>
        <w:gridCol w:w="814"/>
        <w:gridCol w:w="817"/>
      </w:tblGrid>
      <w:tr w:rsidR="001175A9" w:rsidTr="00C5111A">
        <w:trPr>
          <w:trHeight w:val="340"/>
          <w:jc w:val="center"/>
        </w:trPr>
        <w:tc>
          <w:tcPr>
            <w:tcW w:w="1850" w:type="dxa"/>
            <w:tcBorders>
              <w:top w:val="nil"/>
              <w:left w:val="nil"/>
              <w:bottom w:val="single" w:sz="8" w:space="0" w:color="808080" w:themeColor="background1" w:themeShade="80"/>
            </w:tcBorders>
            <w:shd w:val="clear" w:color="auto" w:fill="auto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rPr>
                <w:rFonts w:cs="Univers-CondensedLight"/>
                <w:color w:val="000000"/>
              </w:rPr>
            </w:pPr>
          </w:p>
        </w:tc>
        <w:tc>
          <w:tcPr>
            <w:tcW w:w="4637" w:type="dxa"/>
            <w:gridSpan w:val="6"/>
            <w:tcBorders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Votos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2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7E1405">
              <w:rPr>
                <w:rFonts w:cs="Univers-CondensedLight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:rsidR="001175A9" w:rsidRPr="007E1405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>
              <w:rPr>
                <w:rFonts w:cs="Univers-CondensedLight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</w:tr>
      <w:tr w:rsidR="001175A9" w:rsidTr="00C5111A">
        <w:trPr>
          <w:trHeight w:val="340"/>
          <w:jc w:val="center"/>
        </w:trPr>
        <w:tc>
          <w:tcPr>
            <w:tcW w:w="1850" w:type="dxa"/>
          </w:tcPr>
          <w:p w:rsidR="001175A9" w:rsidRPr="00C94406" w:rsidRDefault="001175A9" w:rsidP="00451DBF">
            <w:pPr>
              <w:tabs>
                <w:tab w:val="left" w:pos="1701"/>
              </w:tabs>
              <w:autoSpaceDE w:val="0"/>
              <w:autoSpaceDN w:val="0"/>
              <w:adjustRightInd w:val="0"/>
              <w:spacing w:before="40" w:after="40"/>
              <w:ind w:right="34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2.</w:t>
            </w:r>
            <w:r w:rsidRPr="00CA5554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1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752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F</w:t>
            </w:r>
          </w:p>
        </w:tc>
        <w:tc>
          <w:tcPr>
            <w:tcW w:w="814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  <w:tc>
          <w:tcPr>
            <w:tcW w:w="817" w:type="dxa"/>
          </w:tcPr>
          <w:p w:rsidR="001175A9" w:rsidRPr="00AE240D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</w:t>
            </w:r>
            <w:proofErr w:type="gramEnd"/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 contagem final é: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6B6E2D">
        <w:rPr>
          <w:rFonts w:cs="Univers-Condensed"/>
          <w:b/>
          <w:color w:val="000000"/>
        </w:rPr>
        <w:t xml:space="preserve"> </w:t>
      </w:r>
      <w:proofErr w:type="gramStart"/>
      <w:r w:rsidRPr="006B6E2D">
        <w:rPr>
          <w:rFonts w:cs="Univers-Condensed"/>
          <w:b/>
          <w:color w:val="000000"/>
        </w:rPr>
        <w:t>E</w:t>
      </w:r>
      <w:proofErr w:type="gramEnd"/>
      <w:r w:rsidRPr="006B6E2D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16 + 15 + 14 = 45 </w:t>
      </w:r>
      <w:proofErr w:type="gramStart"/>
      <w:r w:rsidRPr="004734A7">
        <w:rPr>
          <w:rFonts w:cs="Univers-CondensedLight"/>
          <w:color w:val="000000"/>
        </w:rPr>
        <w:t>votos</w:t>
      </w:r>
      <w:r>
        <w:rPr>
          <w:rFonts w:cs="Univers-CondensedLight"/>
          <w:color w:val="000000"/>
        </w:rPr>
        <w:t xml:space="preserve">                        </w:t>
      </w:r>
      <w:r w:rsidRPr="006B6E2D">
        <w:rPr>
          <w:rFonts w:cs="Univers-Condensed"/>
          <w:b/>
          <w:color w:val="000000"/>
        </w:rPr>
        <w:t>F</w:t>
      </w:r>
      <w:proofErr w:type="gramEnd"/>
      <w:r w:rsidRPr="006B6E2D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17 + 10 + 8 = 35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12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 candidato E é o vencedor.</w:t>
      </w:r>
    </w:p>
    <w:p w:rsidR="001175A9" w:rsidRPr="004734A7" w:rsidRDefault="001175A9" w:rsidP="001175A9">
      <w:pPr>
        <w:autoSpaceDE w:val="0"/>
        <w:autoSpaceDN w:val="0"/>
        <w:adjustRightInd w:val="0"/>
        <w:spacing w:before="120" w:after="60" w:line="240" w:lineRule="auto"/>
        <w:ind w:left="426"/>
        <w:jc w:val="both"/>
        <w:rPr>
          <w:rFonts w:cs="Univers-CondensedBold"/>
          <w:b/>
          <w:bCs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>Método de Borda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Atribuindo 6 pontos à primeira preferência, 5 à segunda, … e 1 ponto à última preferência,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vamos</w:t>
      </w:r>
      <w:proofErr w:type="gramEnd"/>
      <w:r w:rsidRPr="004734A7">
        <w:rPr>
          <w:rFonts w:cs="Univers-CondensedLight"/>
          <w:color w:val="000000"/>
        </w:rPr>
        <w:t xml:space="preserve"> fazer a contagem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dos pontos de cada um dos candidatos: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566CA3">
        <w:rPr>
          <w:rFonts w:cs="Univers-Condensed"/>
          <w:b/>
          <w:color w:val="000000"/>
        </w:rPr>
        <w:t xml:space="preserve"> A: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47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2 + 15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4 + 10 + 8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 = 188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566CA3">
        <w:rPr>
          <w:rFonts w:cs="Univers-Condensed"/>
          <w:b/>
          <w:color w:val="000000"/>
        </w:rPr>
        <w:t xml:space="preserve"> B: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17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6 + 41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 + 22 = 247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566CA3">
        <w:rPr>
          <w:rFonts w:cs="Univers-Condensed"/>
          <w:b/>
          <w:color w:val="000000"/>
        </w:rPr>
        <w:t xml:space="preserve"> C: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25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5 + 16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6 + 15 + 14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4 + 10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2 = 312</w:t>
      </w:r>
    </w:p>
    <w:p w:rsidR="001175A9" w:rsidRPr="004734A7" w:rsidRDefault="001175A9" w:rsidP="001175A9">
      <w:p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566CA3">
        <w:rPr>
          <w:rFonts w:cs="Univers-Condensed"/>
          <w:b/>
          <w:color w:val="000000"/>
        </w:rPr>
        <w:t xml:space="preserve"> D: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17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3 + 41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5 + 14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6 + 8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4 = 372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566CA3">
        <w:rPr>
          <w:rFonts w:cs="Univers-Condensed"/>
          <w:b/>
          <w:color w:val="000000"/>
        </w:rPr>
        <w:t xml:space="preserve"> </w:t>
      </w:r>
      <w:proofErr w:type="gramStart"/>
      <w:r w:rsidRPr="00566CA3">
        <w:rPr>
          <w:rFonts w:cs="Univers-Condensed"/>
          <w:b/>
          <w:color w:val="000000"/>
        </w:rPr>
        <w:t>E</w:t>
      </w:r>
      <w:proofErr w:type="gramEnd"/>
      <w:r w:rsidRPr="00566CA3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17 + 26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4 + 15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6 + 14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5 + 8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2 = 297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566CA3">
        <w:rPr>
          <w:rFonts w:cs="Univers-Condensed"/>
          <w:b/>
          <w:color w:val="000000"/>
        </w:rPr>
        <w:t xml:space="preserve"> F: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17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4 + 16 + 15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2 + 14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 xml:space="preserve">3 + 18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6 = 264</w:t>
      </w:r>
    </w:p>
    <w:p w:rsidR="001175A9" w:rsidRDefault="001175A9" w:rsidP="001175A9">
      <w:pPr>
        <w:autoSpaceDE w:val="0"/>
        <w:autoSpaceDN w:val="0"/>
        <w:adjustRightInd w:val="0"/>
        <w:spacing w:before="12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O vencedor é</w:t>
      </w:r>
      <w:r w:rsidRPr="004734A7">
        <w:rPr>
          <w:rFonts w:cs="Univers-CondensedLight"/>
          <w:color w:val="000000"/>
        </w:rPr>
        <w:t xml:space="preserve"> o candidato </w:t>
      </w:r>
      <w:proofErr w:type="gramStart"/>
      <w:r>
        <w:rPr>
          <w:rFonts w:cs="Univers-CondensedLight"/>
          <w:color w:val="000000"/>
        </w:rPr>
        <w:t>D.</w:t>
      </w:r>
      <w:proofErr w:type="gramEnd"/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Bold"/>
          <w:b/>
          <w:bCs/>
          <w:color w:val="000000"/>
        </w:rPr>
      </w:pPr>
      <w:r w:rsidRPr="004734A7">
        <w:rPr>
          <w:rFonts w:cs="Univers-CondensedBold"/>
          <w:b/>
          <w:bCs/>
          <w:color w:val="000000"/>
        </w:rPr>
        <w:lastRenderedPageBreak/>
        <w:t xml:space="preserve">Método de </w:t>
      </w:r>
      <w:proofErr w:type="spellStart"/>
      <w:r w:rsidRPr="004734A7">
        <w:rPr>
          <w:rFonts w:cs="Univers-CondensedBold"/>
          <w:b/>
          <w:bCs/>
          <w:color w:val="000000"/>
        </w:rPr>
        <w:t>Condorcet</w:t>
      </w:r>
      <w:proofErr w:type="spellEnd"/>
    </w:p>
    <w:p w:rsidR="001175A9" w:rsidRDefault="001175A9" w:rsidP="00DE17CC">
      <w:pPr>
        <w:autoSpaceDE w:val="0"/>
        <w:autoSpaceDN w:val="0"/>
        <w:adjustRightInd w:val="0"/>
        <w:spacing w:before="60" w:after="24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Vamos confrontar os candidatos dois a dois, verificando o número de votos obtido por cada um, em cada caso:</w:t>
      </w:r>
    </w:p>
    <w:tbl>
      <w:tblPr>
        <w:tblStyle w:val="TableGrid"/>
        <w:tblW w:w="9072" w:type="dxa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1491"/>
        <w:gridCol w:w="3261"/>
        <w:gridCol w:w="1170"/>
        <w:gridCol w:w="2054"/>
      </w:tblGrid>
      <w:tr w:rsidR="001175A9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>A e B</w:t>
            </w:r>
          </w:p>
        </w:tc>
        <w:tc>
          <w:tcPr>
            <w:tcW w:w="1560" w:type="dxa"/>
          </w:tcPr>
          <w:p w:rsidR="001175A9" w:rsidRPr="00D93AFD" w:rsidRDefault="002401F8" w:rsidP="00451DBF">
            <w:pPr>
              <w:autoSpaceDE w:val="0"/>
              <w:autoSpaceDN w:val="0"/>
              <w:adjustRightInd w:val="0"/>
              <w:rPr>
                <w:rFonts w:ascii="Bliss-Light" w:hAnsi="Bliss-Light" w:cs="Bliss-Light"/>
                <w:sz w:val="20"/>
                <w:szCs w:val="20"/>
              </w:rPr>
            </w:pPr>
            <w:r>
              <w:rPr>
                <w:rFonts w:ascii="Bliss-Light" w:hAnsi="Bliss-Light"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362585</wp:posOffset>
                      </wp:positionV>
                      <wp:extent cx="819150" cy="133350"/>
                      <wp:effectExtent l="0" t="0" r="57150" b="57150"/>
                      <wp:wrapNone/>
                      <wp:docPr id="111" name="Conexão recta unidireccional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1" o:spid="_x0000_s1026" type="#_x0000_t32" style="position:absolute;margin-left:7.6pt;margin-top:28.55pt;width:64.5pt;height:10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Bliss-Light" w:hAnsi="Bliss-Light"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149860</wp:posOffset>
                      </wp:positionV>
                      <wp:extent cx="838200" cy="209550"/>
                      <wp:effectExtent l="0" t="57150" r="0" b="0"/>
                      <wp:wrapNone/>
                      <wp:docPr id="112" name="Conexão recta unidireccional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2" o:spid="_x0000_s1026" type="#_x0000_t32" style="position:absolute;margin-left:7.6pt;margin-top:11.8pt;width:66pt;height:16.5pt;flip:y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A: 15 + 14 + 8 = 37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>
              <w:rPr>
                <w:rFonts w:cs="Bliss-Light"/>
                <w:color w:val="000000"/>
                <w:sz w:val="20"/>
                <w:szCs w:val="20"/>
              </w:rPr>
              <w:t>B: 17 + 16 + 10 = 43 votos</w:t>
            </w:r>
          </w:p>
        </w:tc>
        <w:tc>
          <w:tcPr>
            <w:tcW w:w="1170" w:type="dxa"/>
          </w:tcPr>
          <w:p w:rsidR="001175A9" w:rsidRPr="00ED0C24" w:rsidRDefault="00254166" w:rsidP="00451DBF">
            <w:pPr>
              <w:autoSpaceDE w:val="0"/>
              <w:autoSpaceDN w:val="0"/>
              <w:adjustRightInd w:val="0"/>
              <w:rPr>
                <w:rFonts w:ascii="Bliss-Light" w:hAnsi="Bliss-Light"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494F53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494F53">
              <w:rPr>
                <w:rFonts w:cs="Bliss-Light"/>
                <w:sz w:val="20"/>
                <w:szCs w:val="20"/>
              </w:rPr>
              <w:t>Vence B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>A e C: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324485</wp:posOffset>
                      </wp:positionV>
                      <wp:extent cx="838200" cy="190500"/>
                      <wp:effectExtent l="0" t="0" r="57150" b="57150"/>
                      <wp:wrapNone/>
                      <wp:docPr id="113" name="Conexão recta unidireccional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3820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3" o:spid="_x0000_s1026" type="#_x0000_t32" style="position:absolute;margin-left:7.6pt;margin-top:25.55pt;width:66pt;height:1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114935</wp:posOffset>
                      </wp:positionV>
                      <wp:extent cx="838200" cy="209550"/>
                      <wp:effectExtent l="0" t="57150" r="0" b="0"/>
                      <wp:wrapNone/>
                      <wp:docPr id="114" name="Conexão recta unidireccional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4" o:spid="_x0000_s1026" type="#_x0000_t32" style="position:absolute;margin-left:7.6pt;margin-top:9.05pt;width:66pt;height:16.5pt;flip:y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A: 15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 xml:space="preserve">C: 17 + 16 + 14 + 10 + 8 </w:t>
            </w:r>
            <w:r>
              <w:rPr>
                <w:rFonts w:cs="Bliss-Light"/>
                <w:color w:val="000000"/>
                <w:sz w:val="20"/>
                <w:szCs w:val="20"/>
              </w:rPr>
              <w:t>= 65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>Vence C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>A e D: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327660</wp:posOffset>
                      </wp:positionV>
                      <wp:extent cx="857250" cy="257175"/>
                      <wp:effectExtent l="0" t="0" r="57150" b="47625"/>
                      <wp:wrapNone/>
                      <wp:docPr id="115" name="Conexão recta unidireccional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5" o:spid="_x0000_s1026" type="#_x0000_t32" style="position:absolute;margin-left:6.1pt;margin-top:25.8pt;width:67.5pt;height:20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118110</wp:posOffset>
                      </wp:positionV>
                      <wp:extent cx="838200" cy="209550"/>
                      <wp:effectExtent l="0" t="57150" r="0" b="0"/>
                      <wp:wrapNone/>
                      <wp:docPr id="116" name="Conexão recta unidireccional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6" o:spid="_x0000_s1026" type="#_x0000_t32" style="position:absolute;margin-left:6.1pt;margin-top:9.3pt;width:66pt;height:16.5pt;flip:y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A: 0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>
              <w:rPr>
                <w:rFonts w:cs="Bliss-Light"/>
                <w:color w:val="000000"/>
                <w:sz w:val="20"/>
                <w:szCs w:val="20"/>
              </w:rPr>
              <w:t>D: 80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>Vence D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A e </w:t>
            </w:r>
            <w:proofErr w:type="gramStart"/>
            <w:r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130810</wp:posOffset>
                      </wp:positionV>
                      <wp:extent cx="838200" cy="209550"/>
                      <wp:effectExtent l="0" t="57150" r="0" b="0"/>
                      <wp:wrapNone/>
                      <wp:docPr id="117" name="Conexão recta unidireccional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7" o:spid="_x0000_s1026" type="#_x0000_t32" style="position:absolute;margin-left:7.6pt;margin-top:10.3pt;width:66pt;height:16.5pt;flip:y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340360</wp:posOffset>
                      </wp:positionV>
                      <wp:extent cx="819150" cy="257175"/>
                      <wp:effectExtent l="0" t="0" r="57150" b="47625"/>
                      <wp:wrapNone/>
                      <wp:docPr id="118" name="Conexão recta unidireccional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8" o:spid="_x0000_s1026" type="#_x0000_t32" style="position:absolute;margin-left:7.6pt;margin-top:26.8pt;width:64.5pt;height:20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A: 17 + 8 = 25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proofErr w:type="gramStart"/>
            <w:r w:rsidRPr="00CF1C28">
              <w:rPr>
                <w:rFonts w:cs="Bliss-Light"/>
                <w:color w:val="000000"/>
                <w:sz w:val="20"/>
                <w:szCs w:val="20"/>
              </w:rPr>
              <w:t>E</w:t>
            </w:r>
            <w:proofErr w:type="gramEnd"/>
            <w:r w:rsidRPr="00CF1C28">
              <w:rPr>
                <w:rFonts w:cs="Bliss-Light"/>
                <w:color w:val="000000"/>
                <w:sz w:val="20"/>
                <w:szCs w:val="20"/>
              </w:rPr>
              <w:t>: 16 + 15 + 14 + 10 = 55</w:t>
            </w:r>
            <w:r w:rsidRPr="00566CA3">
              <w:rPr>
                <w:rFonts w:cs="Bliss-Light"/>
                <w:color w:val="000000"/>
                <w:sz w:val="20"/>
                <w:szCs w:val="20"/>
              </w:rPr>
              <w:t xml:space="preserve">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proofErr w:type="gramStart"/>
            <w:r w:rsidRPr="00CF1C28">
              <w:rPr>
                <w:rFonts w:cs="Bliss-Light"/>
                <w:sz w:val="20"/>
                <w:szCs w:val="20"/>
              </w:rPr>
              <w:t>E</w:t>
            </w:r>
            <w:proofErr w:type="gramEnd"/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A e F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324485</wp:posOffset>
                      </wp:positionV>
                      <wp:extent cx="819150" cy="257175"/>
                      <wp:effectExtent l="0" t="0" r="57150" b="47625"/>
                      <wp:wrapNone/>
                      <wp:docPr id="119" name="Conexão recta unidireccional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19" o:spid="_x0000_s1026" type="#_x0000_t32" style="position:absolute;margin-left:6.1pt;margin-top:25.55pt;width:64.5pt;height:20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114935</wp:posOffset>
                      </wp:positionV>
                      <wp:extent cx="838200" cy="209550"/>
                      <wp:effectExtent l="0" t="57150" r="0" b="0"/>
                      <wp:wrapNone/>
                      <wp:docPr id="120" name="Conexão recta unidireccional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0" o:spid="_x0000_s1026" type="#_x0000_t32" style="position:absolute;margin-left:6.1pt;margin-top:9.05pt;width:66pt;height:16.5pt;flip:y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A: 16 + 15 = 31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F: 17 + 14 + 10 + 8 = 49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r>
              <w:rPr>
                <w:rFonts w:cs="Bliss-Light"/>
                <w:sz w:val="20"/>
                <w:szCs w:val="20"/>
              </w:rPr>
              <w:t>F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B e </w:t>
            </w:r>
            <w:r>
              <w:rPr>
                <w:rFonts w:cs="Bliss-Light"/>
                <w:sz w:val="20"/>
                <w:szCs w:val="20"/>
              </w:rPr>
              <w:t>C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337185</wp:posOffset>
                      </wp:positionV>
                      <wp:extent cx="819150" cy="257175"/>
                      <wp:effectExtent l="0" t="0" r="57150" b="47625"/>
                      <wp:wrapNone/>
                      <wp:docPr id="121" name="Conexão recta unidireccional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1" o:spid="_x0000_s1026" type="#_x0000_t32" style="position:absolute;margin-left:6.85pt;margin-top:26.55pt;width:64.5pt;height:20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127635</wp:posOffset>
                      </wp:positionV>
                      <wp:extent cx="838200" cy="209550"/>
                      <wp:effectExtent l="0" t="57150" r="0" b="0"/>
                      <wp:wrapNone/>
                      <wp:docPr id="122" name="Conexão recta unidireccional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2" o:spid="_x0000_s1026" type="#_x0000_t32" style="position:absolute;margin-left:6.85pt;margin-top:10.05pt;width:66pt;height:16.5pt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B: 17 + 15 + 10 = 42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C: 16 + 14 + 8 = 38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r>
              <w:rPr>
                <w:rFonts w:cs="Bliss-Light"/>
                <w:sz w:val="20"/>
                <w:szCs w:val="20"/>
              </w:rPr>
              <w:t>B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B e </w:t>
            </w:r>
            <w:r>
              <w:rPr>
                <w:rFonts w:cs="Bliss-Light"/>
                <w:sz w:val="20"/>
                <w:szCs w:val="20"/>
              </w:rPr>
              <w:t>D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159385</wp:posOffset>
                      </wp:positionV>
                      <wp:extent cx="838200" cy="209550"/>
                      <wp:effectExtent l="0" t="57150" r="0" b="0"/>
                      <wp:wrapNone/>
                      <wp:docPr id="123" name="Conexão recta unidireccional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3" o:spid="_x0000_s1026" type="#_x0000_t32" style="position:absolute;margin-left:5.35pt;margin-top:12.55pt;width:66pt;height:16.5pt;flip:y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368935</wp:posOffset>
                      </wp:positionV>
                      <wp:extent cx="819150" cy="257175"/>
                      <wp:effectExtent l="0" t="0" r="57150" b="47625"/>
                      <wp:wrapNone/>
                      <wp:docPr id="124" name="Conexão recta unidireccional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4" o:spid="_x0000_s1026" type="#_x0000_t32" style="position:absolute;margin-left:5.35pt;margin-top:29.05pt;width:64.5pt;height:20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B: 17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D: 16 + 15 + 14 + 10 + 8 = 63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r>
              <w:rPr>
                <w:rFonts w:cs="Bliss-Light"/>
                <w:sz w:val="20"/>
                <w:szCs w:val="20"/>
              </w:rPr>
              <w:t>D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B</w:t>
            </w:r>
            <w:r w:rsidRPr="00CF1C28">
              <w:rPr>
                <w:rFonts w:cs="Bliss-Light"/>
                <w:sz w:val="20"/>
                <w:szCs w:val="20"/>
              </w:rPr>
              <w:t xml:space="preserve"> e </w:t>
            </w:r>
            <w:proofErr w:type="gramStart"/>
            <w:r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362585</wp:posOffset>
                      </wp:positionV>
                      <wp:extent cx="819150" cy="257175"/>
                      <wp:effectExtent l="0" t="0" r="57150" b="47625"/>
                      <wp:wrapNone/>
                      <wp:docPr id="125" name="Conexão recta unidireccional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5" o:spid="_x0000_s1026" type="#_x0000_t32" style="position:absolute;margin-left:3.1pt;margin-top:28.55pt;width:64.5pt;height:20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153035</wp:posOffset>
                      </wp:positionV>
                      <wp:extent cx="838200" cy="209550"/>
                      <wp:effectExtent l="0" t="57150" r="0" b="0"/>
                      <wp:wrapNone/>
                      <wp:docPr id="126" name="Conexão recta unidireccional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6" o:spid="_x0000_s1026" type="#_x0000_t32" style="position:absolute;margin-left:3.1pt;margin-top:12.05pt;width:66pt;height:16.5pt;flip:y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B: 17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0A5DED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proofErr w:type="gramStart"/>
            <w:r w:rsidRPr="00566CA3">
              <w:rPr>
                <w:rFonts w:cs="Bliss-Light"/>
                <w:color w:val="000000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color w:val="000000"/>
                <w:sz w:val="20"/>
                <w:szCs w:val="20"/>
              </w:rPr>
              <w:t>: 1</w:t>
            </w:r>
            <w:r>
              <w:rPr>
                <w:rFonts w:cs="Bliss-Light"/>
                <w:color w:val="000000"/>
                <w:sz w:val="20"/>
                <w:szCs w:val="20"/>
              </w:rPr>
              <w:t>6 + 15 + 14 + 10 + 8 = 63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proofErr w:type="gramStart"/>
            <w:r>
              <w:rPr>
                <w:rFonts w:cs="Bliss-Light"/>
                <w:sz w:val="20"/>
                <w:szCs w:val="20"/>
              </w:rPr>
              <w:t>E</w:t>
            </w:r>
            <w:proofErr w:type="gramEnd"/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B e F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365760</wp:posOffset>
                      </wp:positionV>
                      <wp:extent cx="819150" cy="257175"/>
                      <wp:effectExtent l="0" t="0" r="57150" b="47625"/>
                      <wp:wrapNone/>
                      <wp:docPr id="127" name="Conexão recta unidireccional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127" o:spid="_x0000_s1026" type="#_x0000_t32" style="position:absolute;margin-left:6.1pt;margin-top:28.8pt;width:64.5pt;height:20.2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156210</wp:posOffset>
                      </wp:positionV>
                      <wp:extent cx="838200" cy="209550"/>
                      <wp:effectExtent l="0" t="57150" r="0" b="0"/>
                      <wp:wrapNone/>
                      <wp:docPr id="281" name="Conexão recta unidireccional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56" o:spid="_x0000_s1026" type="#_x0000_t32" style="position:absolute;margin-left:6.1pt;margin-top:12.3pt;width:66pt;height:16.5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B: 17 + 16 + 15 = 48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0A5DED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>
              <w:rPr>
                <w:rFonts w:cs="Bliss-Light"/>
                <w:color w:val="000000"/>
                <w:sz w:val="20"/>
                <w:szCs w:val="20"/>
              </w:rPr>
              <w:t>F: 14 + 10 + 8 = 32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r>
              <w:rPr>
                <w:rFonts w:cs="Bliss-Light"/>
                <w:sz w:val="20"/>
                <w:szCs w:val="20"/>
              </w:rPr>
              <w:t>B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C</w:t>
            </w:r>
            <w:r w:rsidRPr="00CF1C28">
              <w:rPr>
                <w:rFonts w:cs="Bliss-Light"/>
                <w:sz w:val="20"/>
                <w:szCs w:val="20"/>
              </w:rPr>
              <w:t xml:space="preserve"> e </w:t>
            </w:r>
            <w:r>
              <w:rPr>
                <w:rFonts w:cs="Bliss-Light"/>
                <w:sz w:val="20"/>
                <w:szCs w:val="20"/>
              </w:rPr>
              <w:t>D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131445</wp:posOffset>
                      </wp:positionV>
                      <wp:extent cx="838200" cy="209550"/>
                      <wp:effectExtent l="0" t="57150" r="0" b="0"/>
                      <wp:wrapNone/>
                      <wp:docPr id="280" name="Conexão recta unidireccional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57" o:spid="_x0000_s1026" type="#_x0000_t32" style="position:absolute;margin-left:4.6pt;margin-top:10.35pt;width:66pt;height:16.5pt;flip: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340995</wp:posOffset>
                      </wp:positionV>
                      <wp:extent cx="819150" cy="257175"/>
                      <wp:effectExtent l="0" t="0" r="57150" b="47625"/>
                      <wp:wrapNone/>
                      <wp:docPr id="279" name="Conexão recta unidireccional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58" o:spid="_x0000_s1026" type="#_x0000_t32" style="position:absolute;margin-left:4.6pt;margin-top:26.85pt;width:64.5pt;height:20.2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C: 17 + 16 + 8 = 41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0A5DED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D: 15 + 14 + 10 = 39 vot</w:t>
            </w:r>
            <w:r>
              <w:rPr>
                <w:rFonts w:cs="Bliss-Light"/>
                <w:color w:val="000000"/>
                <w:sz w:val="20"/>
                <w:szCs w:val="20"/>
              </w:rPr>
              <w:t>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r>
              <w:rPr>
                <w:rFonts w:cs="Bliss-Light"/>
                <w:sz w:val="20"/>
                <w:szCs w:val="20"/>
              </w:rPr>
              <w:t>C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C</w:t>
            </w:r>
            <w:r w:rsidRPr="00CF1C28">
              <w:rPr>
                <w:rFonts w:cs="Bliss-Light"/>
                <w:sz w:val="20"/>
                <w:szCs w:val="20"/>
              </w:rPr>
              <w:t xml:space="preserve"> e </w:t>
            </w:r>
            <w:proofErr w:type="gramStart"/>
            <w:r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337185</wp:posOffset>
                      </wp:positionV>
                      <wp:extent cx="819150" cy="257175"/>
                      <wp:effectExtent l="0" t="0" r="57150" b="47625"/>
                      <wp:wrapNone/>
                      <wp:docPr id="278" name="Conexão recta unidireccional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59" o:spid="_x0000_s1026" type="#_x0000_t32" style="position:absolute;margin-left:6.85pt;margin-top:26.55pt;width:64.5pt;height:20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127635</wp:posOffset>
                      </wp:positionV>
                      <wp:extent cx="838200" cy="209550"/>
                      <wp:effectExtent l="0" t="57150" r="0" b="0"/>
                      <wp:wrapNone/>
                      <wp:docPr id="277" name="Conexão recta unidireccional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0" o:spid="_x0000_s1026" type="#_x0000_t32" style="position:absolute;margin-left:6.85pt;margin-top:10.05pt;width:66pt;height:16.5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C: 17 + 16 + 8 = 41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proofErr w:type="gramStart"/>
            <w:r w:rsidRPr="00566CA3">
              <w:rPr>
                <w:rFonts w:cs="Bliss-Light"/>
                <w:color w:val="000000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color w:val="000000"/>
                <w:sz w:val="20"/>
                <w:szCs w:val="20"/>
              </w:rPr>
              <w:t>: 15 + 14 + 10 = 39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r>
              <w:rPr>
                <w:rFonts w:cs="Bliss-Light"/>
                <w:sz w:val="20"/>
                <w:szCs w:val="20"/>
              </w:rPr>
              <w:t>C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lastRenderedPageBreak/>
              <w:t>C</w:t>
            </w:r>
            <w:r w:rsidRPr="00CF1C28">
              <w:rPr>
                <w:rFonts w:cs="Bliss-Light"/>
                <w:sz w:val="20"/>
                <w:szCs w:val="20"/>
              </w:rPr>
              <w:t xml:space="preserve"> e </w:t>
            </w:r>
            <w:r>
              <w:rPr>
                <w:rFonts w:cs="Bliss-Light"/>
                <w:sz w:val="20"/>
                <w:szCs w:val="20"/>
              </w:rPr>
              <w:t>F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159385</wp:posOffset>
                      </wp:positionV>
                      <wp:extent cx="838200" cy="209550"/>
                      <wp:effectExtent l="0" t="57150" r="0" b="0"/>
                      <wp:wrapNone/>
                      <wp:docPr id="276" name="Conexão recta unidireccional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1" o:spid="_x0000_s1026" type="#_x0000_t32" style="position:absolute;margin-left:5.35pt;margin-top:12.55pt;width:66pt;height:16.5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368935</wp:posOffset>
                      </wp:positionV>
                      <wp:extent cx="819150" cy="257175"/>
                      <wp:effectExtent l="0" t="0" r="57150" b="47625"/>
                      <wp:wrapNone/>
                      <wp:docPr id="275" name="Conexão recta unidireccional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2" o:spid="_x0000_s1026" type="#_x0000_t32" style="position:absolute;margin-left:5.35pt;margin-top:29.05pt;width:64.5pt;height:20.2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C: 17 + 16 + 14 = 47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120" w:after="120"/>
              <w:rPr>
                <w:rFonts w:cs="Bliss-Light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F: 15 + 10 + 8 = 33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r>
              <w:rPr>
                <w:rFonts w:cs="Bliss-Light"/>
                <w:sz w:val="20"/>
                <w:szCs w:val="20"/>
              </w:rPr>
              <w:t>C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D</w:t>
            </w:r>
            <w:r w:rsidRPr="00CF1C28">
              <w:rPr>
                <w:rFonts w:cs="Bliss-Light"/>
                <w:sz w:val="20"/>
                <w:szCs w:val="20"/>
              </w:rPr>
              <w:t xml:space="preserve"> e </w:t>
            </w:r>
            <w:proofErr w:type="gramStart"/>
            <w:r>
              <w:rPr>
                <w:rFonts w:cs="Bliss-Light"/>
                <w:sz w:val="20"/>
                <w:szCs w:val="20"/>
              </w:rPr>
              <w:t>E</w:t>
            </w:r>
            <w:proofErr w:type="gramEnd"/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362585</wp:posOffset>
                      </wp:positionV>
                      <wp:extent cx="819150" cy="257175"/>
                      <wp:effectExtent l="0" t="0" r="57150" b="47625"/>
                      <wp:wrapNone/>
                      <wp:docPr id="274" name="Conexão recta unidireccional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3" o:spid="_x0000_s1026" type="#_x0000_t32" style="position:absolute;margin-left:3.1pt;margin-top:28.55pt;width:64.5pt;height:20.2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153035</wp:posOffset>
                      </wp:positionV>
                      <wp:extent cx="838200" cy="209550"/>
                      <wp:effectExtent l="0" t="57150" r="0" b="0"/>
                      <wp:wrapNone/>
                      <wp:docPr id="273" name="Conexão recta unidireccional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4" o:spid="_x0000_s1026" type="#_x0000_t32" style="position:absolute;margin-left:3.1pt;margin-top:12.05pt;width:66pt;height:16.5pt;flip: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D: 17 + 16 + 14 + 10 + 8 = 65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0A5DED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Bliss-Light"/>
                <w:color w:val="000000"/>
                <w:sz w:val="20"/>
                <w:szCs w:val="20"/>
              </w:rPr>
              <w:t>E</w:t>
            </w:r>
            <w:proofErr w:type="gramEnd"/>
            <w:r>
              <w:rPr>
                <w:rFonts w:cs="Bliss-Light"/>
                <w:color w:val="000000"/>
                <w:sz w:val="20"/>
                <w:szCs w:val="20"/>
              </w:rPr>
              <w:t>: 15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>Vence D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D e F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365760</wp:posOffset>
                      </wp:positionV>
                      <wp:extent cx="819150" cy="257175"/>
                      <wp:effectExtent l="0" t="0" r="57150" b="47625"/>
                      <wp:wrapNone/>
                      <wp:docPr id="272" name="Conexão recta unidireccional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5" o:spid="_x0000_s1026" type="#_x0000_t32" style="position:absolute;margin-left:6.1pt;margin-top:28.8pt;width:64.5pt;height:20.2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156210</wp:posOffset>
                      </wp:positionV>
                      <wp:extent cx="838200" cy="209550"/>
                      <wp:effectExtent l="0" t="57150" r="0" b="0"/>
                      <wp:wrapNone/>
                      <wp:docPr id="271" name="Conexão recta unidireccional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6" o:spid="_x0000_s1026" type="#_x0000_t32" style="position:absolute;margin-left:6.1pt;margin-top:12.3pt;width:66pt;height:16.5pt;flip:y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D: 16 + 15 + 14 = 45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0A5DED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F: 17 + 10 + 8 = 35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>Vence C</w:t>
            </w:r>
          </w:p>
        </w:tc>
      </w:tr>
      <w:tr w:rsidR="001175A9" w:rsidRPr="00CF1C28" w:rsidTr="00451DBF">
        <w:trPr>
          <w:jc w:val="center"/>
        </w:trPr>
        <w:tc>
          <w:tcPr>
            <w:tcW w:w="1134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jc w:val="center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sz w:val="20"/>
                <w:szCs w:val="20"/>
              </w:rPr>
              <w:t>E</w:t>
            </w:r>
            <w:r w:rsidRPr="00CF1C28">
              <w:rPr>
                <w:rFonts w:cs="Bliss-Light"/>
                <w:sz w:val="20"/>
                <w:szCs w:val="20"/>
              </w:rPr>
              <w:t xml:space="preserve"> </w:t>
            </w:r>
            <w:proofErr w:type="spellStart"/>
            <w:r w:rsidRPr="00CF1C28">
              <w:rPr>
                <w:rFonts w:cs="Bliss-Light"/>
                <w:sz w:val="20"/>
                <w:szCs w:val="20"/>
              </w:rPr>
              <w:t>e</w:t>
            </w:r>
            <w:proofErr w:type="spellEnd"/>
            <w:r w:rsidRPr="00CF1C28">
              <w:rPr>
                <w:rFonts w:cs="Bliss-Light"/>
                <w:sz w:val="20"/>
                <w:szCs w:val="20"/>
              </w:rPr>
              <w:t xml:space="preserve"> </w:t>
            </w:r>
            <w:r>
              <w:rPr>
                <w:rFonts w:cs="Bliss-Light"/>
                <w:sz w:val="20"/>
                <w:szCs w:val="20"/>
              </w:rPr>
              <w:t>F</w:t>
            </w:r>
            <w:r w:rsidRPr="00CF1C28">
              <w:rPr>
                <w:rFonts w:cs="Bliss-Light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:rsidR="001175A9" w:rsidRPr="00CF1C28" w:rsidRDefault="002401F8" w:rsidP="00451DBF">
            <w:pPr>
              <w:autoSpaceDE w:val="0"/>
              <w:autoSpaceDN w:val="0"/>
              <w:adjustRightInd w:val="0"/>
              <w:rPr>
                <w:rFonts w:cs="Bliss-Light"/>
                <w:sz w:val="20"/>
                <w:szCs w:val="20"/>
              </w:rPr>
            </w:pP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131445</wp:posOffset>
                      </wp:positionV>
                      <wp:extent cx="838200" cy="209550"/>
                      <wp:effectExtent l="0" t="57150" r="0" b="0"/>
                      <wp:wrapNone/>
                      <wp:docPr id="269" name="Conexão recta unidireccional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8382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7" o:spid="_x0000_s1026" type="#_x0000_t32" style="position:absolute;margin-left:4.6pt;margin-top:10.35pt;width:66pt;height:16.5pt;flip:y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rFonts w:cs="Bliss-Light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340995</wp:posOffset>
                      </wp:positionV>
                      <wp:extent cx="819150" cy="257175"/>
                      <wp:effectExtent l="0" t="0" r="57150" b="47625"/>
                      <wp:wrapNone/>
                      <wp:docPr id="268" name="Conexão recta unidireccional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915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268" o:spid="_x0000_s1026" type="#_x0000_t32" style="position:absolute;margin-left:4.6pt;margin-top:26.85pt;width:64.5pt;height:20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" strokecolor="black [3213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402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proofErr w:type="gramStart"/>
            <w:r w:rsidRPr="00566CA3">
              <w:rPr>
                <w:rFonts w:cs="Bliss-Light"/>
                <w:color w:val="000000"/>
                <w:sz w:val="20"/>
                <w:szCs w:val="20"/>
              </w:rPr>
              <w:t>E</w:t>
            </w:r>
            <w:proofErr w:type="gramEnd"/>
            <w:r w:rsidRPr="00566CA3">
              <w:rPr>
                <w:rFonts w:cs="Bliss-Light"/>
                <w:color w:val="000000"/>
                <w:sz w:val="20"/>
                <w:szCs w:val="20"/>
              </w:rPr>
              <w:t>: 16 + 15 + 14 = 45 votos</w:t>
            </w:r>
          </w:p>
          <w:p w:rsidR="001175A9" w:rsidRPr="00566CA3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</w:p>
          <w:p w:rsidR="001175A9" w:rsidRPr="000A5DED" w:rsidRDefault="001175A9" w:rsidP="00451DBF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cs="Bliss-Light"/>
                <w:color w:val="000000"/>
                <w:sz w:val="20"/>
                <w:szCs w:val="20"/>
              </w:rPr>
            </w:pPr>
            <w:r w:rsidRPr="00566CA3">
              <w:rPr>
                <w:rFonts w:cs="Bliss-Light"/>
                <w:color w:val="000000"/>
                <w:sz w:val="20"/>
                <w:szCs w:val="20"/>
              </w:rPr>
              <w:t>F: 17 + 10 + 8 = 35 votos</w:t>
            </w:r>
          </w:p>
        </w:tc>
        <w:tc>
          <w:tcPr>
            <w:tcW w:w="1170" w:type="dxa"/>
          </w:tcPr>
          <w:p w:rsidR="001175A9" w:rsidRPr="00494F53" w:rsidRDefault="00254166" w:rsidP="00451DBF">
            <w:pPr>
              <w:autoSpaceDE w:val="0"/>
              <w:autoSpaceDN w:val="0"/>
              <w:adjustRightInd w:val="0"/>
              <w:rPr>
                <w:rFonts w:cs="Bliss-Light"/>
                <w:sz w:val="96"/>
                <w:szCs w:val="96"/>
              </w:rPr>
            </w:pPr>
            <m:oMathPara>
              <m:oMath>
                <m:d>
                  <m:dPr>
                    <m:begChr m:val=""/>
                    <m:endChr m:val="]"/>
                    <m:ctrlPr>
                      <w:rPr>
                        <w:rFonts w:ascii="Cambria Math" w:hAnsi="Cambria Math" w:cs="Bliss-Light"/>
                        <w:i/>
                        <w:sz w:val="96"/>
                        <w:szCs w:val="96"/>
                      </w:rPr>
                    </m:ctrlPr>
                  </m:dPr>
                  <m:e>
                    <m:r>
                      <w:rPr>
                        <w:rFonts w:ascii="Cambria Math" w:hAnsi="Cambria Math" w:cs="Bliss-Light"/>
                        <w:color w:val="FFFFFF" w:themeColor="background1"/>
                        <w:sz w:val="96"/>
                        <w:szCs w:val="96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2126" w:type="dxa"/>
          </w:tcPr>
          <w:p w:rsidR="001175A9" w:rsidRPr="00CF1C28" w:rsidRDefault="001175A9" w:rsidP="00451DBF">
            <w:pPr>
              <w:autoSpaceDE w:val="0"/>
              <w:autoSpaceDN w:val="0"/>
              <w:adjustRightInd w:val="0"/>
              <w:spacing w:before="480" w:after="360"/>
              <w:rPr>
                <w:rFonts w:cs="Bliss-Light"/>
                <w:sz w:val="20"/>
                <w:szCs w:val="20"/>
              </w:rPr>
            </w:pPr>
            <w:r w:rsidRPr="00CF1C28">
              <w:rPr>
                <w:rFonts w:cs="Bliss-Light"/>
                <w:sz w:val="20"/>
                <w:szCs w:val="20"/>
              </w:rPr>
              <w:t xml:space="preserve">Vence </w:t>
            </w:r>
            <w:proofErr w:type="gramStart"/>
            <w:r w:rsidRPr="00CF1C28">
              <w:rPr>
                <w:rFonts w:cs="Bliss-Light"/>
                <w:sz w:val="20"/>
                <w:szCs w:val="20"/>
              </w:rPr>
              <w:t>E</w:t>
            </w:r>
            <w:proofErr w:type="gramEnd"/>
          </w:p>
        </w:tc>
      </w:tr>
    </w:tbl>
    <w:p w:rsidR="001175A9" w:rsidRPr="00522665" w:rsidRDefault="001175A9" w:rsidP="00DE17CC">
      <w:pPr>
        <w:autoSpaceDE w:val="0"/>
        <w:autoSpaceDN w:val="0"/>
        <w:adjustRightInd w:val="0"/>
        <w:spacing w:before="240" w:after="60" w:line="240" w:lineRule="auto"/>
        <w:ind w:left="425" w:right="1077"/>
        <w:jc w:val="both"/>
        <w:rPr>
          <w:rFonts w:cs="Univers-CondensedLight"/>
          <w:color w:val="000000"/>
          <w:spacing w:val="-4"/>
        </w:rPr>
      </w:pPr>
      <w:r w:rsidRPr="00522665">
        <w:rPr>
          <w:rFonts w:cs="Univers-CondensedLight"/>
          <w:color w:val="000000"/>
          <w:spacing w:val="-4"/>
        </w:rPr>
        <w:t xml:space="preserve">Não existe vencedor de </w:t>
      </w:r>
      <w:proofErr w:type="spellStart"/>
      <w:r w:rsidRPr="00522665">
        <w:rPr>
          <w:rFonts w:cs="Univers-CondensedLight"/>
          <w:color w:val="000000"/>
          <w:spacing w:val="-4"/>
        </w:rPr>
        <w:t>Condorcet</w:t>
      </w:r>
      <w:proofErr w:type="spellEnd"/>
      <w:r w:rsidRPr="00522665">
        <w:rPr>
          <w:rFonts w:cs="Univers-CondensedLight"/>
          <w:color w:val="000000"/>
          <w:spacing w:val="-4"/>
        </w:rPr>
        <w:t xml:space="preserve"> porque nenhuma alternativa vence todas as outras em confronto </w:t>
      </w:r>
      <w:proofErr w:type="spellStart"/>
      <w:r w:rsidRPr="00522665">
        <w:rPr>
          <w:rFonts w:cs="Univers-CondensedLight"/>
          <w:color w:val="000000"/>
          <w:spacing w:val="-4"/>
        </w:rPr>
        <w:t>direto</w:t>
      </w:r>
      <w:proofErr w:type="spellEnd"/>
      <w:r w:rsidRPr="00522665">
        <w:rPr>
          <w:rFonts w:cs="Univers-CondensedLight"/>
          <w:color w:val="000000"/>
          <w:spacing w:val="-4"/>
        </w:rPr>
        <w:t xml:space="preserve"> (no entanto, para C vencer esta eleição, por este método, bastava que vencesse B).</w:t>
      </w:r>
    </w:p>
    <w:p w:rsidR="001175A9" w:rsidRPr="0096616B" w:rsidRDefault="001175A9" w:rsidP="001175A9">
      <w:pPr>
        <w:autoSpaceDE w:val="0"/>
        <w:autoSpaceDN w:val="0"/>
        <w:adjustRightInd w:val="0"/>
        <w:spacing w:before="240" w:after="60" w:line="240" w:lineRule="auto"/>
        <w:jc w:val="both"/>
        <w:rPr>
          <w:rFonts w:cs="Univers-CondensedBold"/>
          <w:b/>
          <w:bCs/>
          <w:sz w:val="26"/>
          <w:szCs w:val="26"/>
        </w:rPr>
      </w:pPr>
      <w:r w:rsidRPr="0096616B">
        <w:rPr>
          <w:rFonts w:cs="Univers-CondensedBold"/>
          <w:b/>
          <w:bCs/>
          <w:sz w:val="26"/>
          <w:szCs w:val="26"/>
        </w:rPr>
        <w:t xml:space="preserve">Capítulo 2 — Teoria da </w:t>
      </w:r>
      <w:r w:rsidR="00AA5BC5" w:rsidRPr="0096616B">
        <w:rPr>
          <w:rFonts w:cs="Univers-CondensedBold"/>
          <w:b/>
          <w:bCs/>
          <w:sz w:val="26"/>
          <w:szCs w:val="26"/>
        </w:rPr>
        <w:t>partilha equilibrada</w:t>
      </w:r>
    </w:p>
    <w:p w:rsidR="001175A9" w:rsidRPr="004734A7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</w:rPr>
      </w:pPr>
      <w:r w:rsidRPr="004734A7">
        <w:rPr>
          <w:rFonts w:cs="Univers-CondensedBold"/>
          <w:b/>
          <w:bCs/>
          <w:color w:val="000000"/>
        </w:rPr>
        <w:t>•</w:t>
      </w:r>
      <w:r>
        <w:rPr>
          <w:rFonts w:cs="Univers-CondensedBold"/>
          <w:b/>
          <w:bCs/>
          <w:color w:val="000000"/>
        </w:rPr>
        <w:t xml:space="preserve">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1 (pág. 34)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Um processo de resolução poderá ser: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120" w:line="240" w:lineRule="auto"/>
        <w:ind w:left="709" w:right="1077" w:hanging="284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>1.</w:t>
      </w:r>
      <w:proofErr w:type="gramStart"/>
      <w:r w:rsidRPr="004734A7">
        <w:rPr>
          <w:rFonts w:cs="Univers-CondensedBold"/>
          <w:b/>
          <w:bCs/>
          <w:color w:val="000000"/>
        </w:rPr>
        <w:t xml:space="preserve">1 </w:t>
      </w: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Light"/>
          <w:color w:val="000000"/>
        </w:rPr>
        <w:t>A</w:t>
      </w:r>
      <w:proofErr w:type="gramEnd"/>
      <w:r w:rsidRPr="004734A7">
        <w:rPr>
          <w:rFonts w:cs="Univers-CondensedLight"/>
          <w:color w:val="000000"/>
        </w:rPr>
        <w:t xml:space="preserve"> melhor solução para a divisão do bolo entre dois amigos, sem discussões, é a seguinte: </w:t>
      </w:r>
      <w:r>
        <w:rPr>
          <w:rFonts w:cs="Univers-CondensedLight"/>
          <w:color w:val="000000"/>
        </w:rPr>
        <w:br/>
        <w:t xml:space="preserve">  </w:t>
      </w:r>
      <w:proofErr w:type="gramStart"/>
      <w:r w:rsidRPr="004734A7">
        <w:rPr>
          <w:rFonts w:cs="Univers-CondensedLight"/>
          <w:color w:val="000000"/>
        </w:rPr>
        <w:t>um</w:t>
      </w:r>
      <w:proofErr w:type="gramEnd"/>
      <w:r w:rsidRPr="004734A7">
        <w:rPr>
          <w:rFonts w:cs="Univers-CondensedLight"/>
          <w:color w:val="000000"/>
        </w:rPr>
        <w:t xml:space="preserve"> divide, o outro escolhe!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Se assim for, nenhum se pode queixar: o que divide o bolo vai </w:t>
      </w:r>
      <w:r>
        <w:rPr>
          <w:rFonts w:cs="Univers-CondensedLight"/>
          <w:color w:val="000000"/>
        </w:rPr>
        <w:br/>
        <w:t xml:space="preserve">  </w:t>
      </w:r>
      <w:proofErr w:type="gramStart"/>
      <w:r w:rsidRPr="004734A7">
        <w:rPr>
          <w:rFonts w:cs="Univers-CondensedLight"/>
          <w:color w:val="000000"/>
        </w:rPr>
        <w:t>fazê-lo</w:t>
      </w:r>
      <w:proofErr w:type="gramEnd"/>
      <w:r w:rsidRPr="004734A7">
        <w:rPr>
          <w:rFonts w:cs="Univers-CondensedLight"/>
          <w:color w:val="000000"/>
        </w:rPr>
        <w:t xml:space="preserve"> da melhor maneira possível, pois sabe </w:t>
      </w:r>
      <w:proofErr w:type="spellStart"/>
      <w:r w:rsidRPr="004734A7">
        <w:rPr>
          <w:rFonts w:cs="Univers-CondensedLight"/>
          <w:color w:val="000000"/>
        </w:rPr>
        <w:t>quenão</w:t>
      </w:r>
      <w:proofErr w:type="spellEnd"/>
      <w:r w:rsidRPr="004734A7">
        <w:rPr>
          <w:rFonts w:cs="Univers-CondensedLight"/>
          <w:color w:val="000000"/>
        </w:rPr>
        <w:t xml:space="preserve"> será ele o primeiro a escolher; o outro </w:t>
      </w:r>
      <w:r>
        <w:rPr>
          <w:rFonts w:cs="Univers-CondensedLight"/>
          <w:color w:val="000000"/>
        </w:rPr>
        <w:br/>
        <w:t xml:space="preserve">  </w:t>
      </w:r>
      <w:proofErr w:type="gramStart"/>
      <w:r w:rsidRPr="004734A7">
        <w:rPr>
          <w:rFonts w:cs="Univers-CondensedLight"/>
          <w:color w:val="000000"/>
        </w:rPr>
        <w:t>também</w:t>
      </w:r>
      <w:proofErr w:type="gramEnd"/>
      <w:r w:rsidRPr="004734A7">
        <w:rPr>
          <w:rFonts w:cs="Univers-CondensedLight"/>
          <w:color w:val="000000"/>
        </w:rPr>
        <w:t xml:space="preserve"> não, 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pois é ele quem escolhe.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1.2 </w:t>
      </w:r>
      <w:r w:rsidRPr="004734A7">
        <w:rPr>
          <w:rFonts w:cs="Univers-CondensedLight"/>
          <w:color w:val="000000"/>
        </w:rPr>
        <w:t>No caso dos três amigos, a solução é semelhante, mas mais elaborada.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793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Consideremos três amigos </w:t>
      </w:r>
      <w:r w:rsidRPr="00A658ED">
        <w:rPr>
          <w:rFonts w:cs="Univers-Condensed"/>
          <w:b/>
          <w:color w:val="000000"/>
        </w:rPr>
        <w:t>A</w:t>
      </w:r>
      <w:r w:rsidRPr="004734A7">
        <w:rPr>
          <w:rFonts w:cs="Univers-CondensedLight"/>
          <w:color w:val="000000"/>
        </w:rPr>
        <w:t xml:space="preserve">, </w:t>
      </w:r>
      <w:r w:rsidRPr="00A658ED">
        <w:rPr>
          <w:rFonts w:cs="Univers-Condensed"/>
          <w:b/>
          <w:color w:val="000000"/>
        </w:rPr>
        <w:t>B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</w:t>
      </w:r>
      <w:r w:rsidRPr="00A658ED">
        <w:rPr>
          <w:rFonts w:cs="Univers-Condensed"/>
          <w:b/>
          <w:color w:val="000000"/>
        </w:rPr>
        <w:t>C</w:t>
      </w:r>
      <w:r w:rsidRPr="004734A7">
        <w:rPr>
          <w:rFonts w:cs="Univers-CondensedLight"/>
          <w:color w:val="000000"/>
        </w:rPr>
        <w:t>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793"/>
        <w:jc w:val="both"/>
        <w:rPr>
          <w:rFonts w:cs="Univers-CondensedLight"/>
          <w:color w:val="000000"/>
        </w:rPr>
      </w:pPr>
      <w:r>
        <w:rPr>
          <w:rFonts w:cs="Univers-Condensed"/>
          <w:b/>
          <w:color w:val="000000"/>
        </w:rPr>
        <w:t xml:space="preserve">  </w:t>
      </w:r>
      <w:r w:rsidRPr="001362E8">
        <w:rPr>
          <w:rFonts w:cs="Univers-Condensed"/>
          <w:b/>
          <w:color w:val="000000"/>
        </w:rPr>
        <w:t>A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divide o bolo em três partes que ele considera iguais (</w:t>
      </w:r>
      <w:r w:rsidRPr="00A658ED">
        <w:rPr>
          <w:rFonts w:cs="Univers-Condensed"/>
          <w:b/>
          <w:color w:val="000000"/>
        </w:rPr>
        <w:t>I</w:t>
      </w:r>
      <w:r w:rsidRPr="00A658ED">
        <w:rPr>
          <w:rFonts w:cs="Univers-CondensedLight"/>
          <w:b/>
          <w:color w:val="000000"/>
        </w:rPr>
        <w:t xml:space="preserve">, </w:t>
      </w:r>
      <w:r w:rsidRPr="00A658ED">
        <w:rPr>
          <w:rFonts w:cs="Univers-Condensed"/>
          <w:b/>
          <w:color w:val="000000"/>
        </w:rPr>
        <w:t xml:space="preserve">II </w:t>
      </w:r>
      <w:r w:rsidRPr="00A658ED">
        <w:rPr>
          <w:rFonts w:cs="Univers-CondensedLight"/>
          <w:color w:val="000000"/>
        </w:rPr>
        <w:t>e</w:t>
      </w:r>
      <w:r w:rsidRPr="00A658ED">
        <w:rPr>
          <w:rFonts w:cs="Univers-CondensedLight"/>
          <w:b/>
          <w:color w:val="000000"/>
        </w:rPr>
        <w:t xml:space="preserve"> </w:t>
      </w:r>
      <w:r w:rsidRPr="00A658ED">
        <w:rPr>
          <w:rFonts w:cs="Univers-Condensed"/>
          <w:b/>
          <w:color w:val="000000"/>
        </w:rPr>
        <w:t>III</w:t>
      </w:r>
      <w:r w:rsidRPr="004734A7">
        <w:rPr>
          <w:rFonts w:cs="Univers-CondensedLight"/>
          <w:color w:val="000000"/>
        </w:rPr>
        <w:t>).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793"/>
        <w:jc w:val="both"/>
        <w:rPr>
          <w:rFonts w:cs="Univers-CondensedLight"/>
          <w:color w:val="000000"/>
        </w:rPr>
      </w:pPr>
      <w:r>
        <w:rPr>
          <w:rFonts w:cs="Univers-Condensed"/>
          <w:b/>
          <w:color w:val="000000"/>
        </w:rPr>
        <w:t xml:space="preserve">  </w:t>
      </w:r>
      <w:r w:rsidRPr="001362E8">
        <w:rPr>
          <w:rFonts w:cs="Univers-Condensed"/>
          <w:b/>
          <w:color w:val="000000"/>
        </w:rPr>
        <w:t>B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escolhe uma das partes. Suponhamos que é</w:t>
      </w:r>
      <w:r w:rsidRPr="00A658ED">
        <w:rPr>
          <w:rFonts w:cs="Univers-CondensedLight"/>
          <w:b/>
          <w:color w:val="000000"/>
        </w:rPr>
        <w:t xml:space="preserve"> </w:t>
      </w:r>
      <w:r w:rsidRPr="00A658ED">
        <w:rPr>
          <w:rFonts w:cs="Univers-Condensed"/>
          <w:b/>
          <w:color w:val="000000"/>
        </w:rPr>
        <w:t>I</w:t>
      </w:r>
      <w:r w:rsidRPr="004734A7">
        <w:rPr>
          <w:rFonts w:cs="Univers-CondensedLight"/>
          <w:color w:val="000000"/>
        </w:rPr>
        <w:t>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793"/>
        <w:jc w:val="both"/>
        <w:rPr>
          <w:rFonts w:cs="Univers-CondensedLight"/>
          <w:color w:val="000000"/>
        </w:rPr>
      </w:pPr>
      <w:r>
        <w:rPr>
          <w:rFonts w:cs="Univers-Condensed"/>
          <w:b/>
          <w:color w:val="000000"/>
        </w:rPr>
        <w:t xml:space="preserve">  </w:t>
      </w:r>
      <w:r w:rsidRPr="001362E8">
        <w:rPr>
          <w:rFonts w:cs="Univers-Condensed"/>
          <w:b/>
          <w:color w:val="000000"/>
        </w:rPr>
        <w:t>A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não pode protestar pois, para ele, as partes eram iguais.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793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• Se </w:t>
      </w:r>
      <w:r w:rsidRPr="00A658ED">
        <w:rPr>
          <w:rFonts w:cs="Univers-Condensed"/>
          <w:b/>
          <w:color w:val="000000"/>
        </w:rPr>
        <w:t>C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não protestar, </w:t>
      </w:r>
      <w:r w:rsidRPr="00A658ED">
        <w:rPr>
          <w:rFonts w:cs="Univers-Condensed"/>
          <w:b/>
          <w:color w:val="000000"/>
        </w:rPr>
        <w:t>B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tira a parte </w:t>
      </w:r>
      <w:r w:rsidRPr="00A658ED">
        <w:rPr>
          <w:rFonts w:cs="Univers-Condensed"/>
          <w:b/>
          <w:color w:val="000000"/>
        </w:rPr>
        <w:t>I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</w:t>
      </w:r>
      <w:r w:rsidRPr="00A658ED">
        <w:rPr>
          <w:rFonts w:cs="Univers-Condensed"/>
          <w:b/>
          <w:color w:val="000000"/>
        </w:rPr>
        <w:t>C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escolhe entre </w:t>
      </w:r>
      <w:r w:rsidRPr="00A658ED">
        <w:rPr>
          <w:rFonts w:cs="Univers-Condensed"/>
          <w:b/>
          <w:color w:val="000000"/>
        </w:rPr>
        <w:t>II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</w:t>
      </w:r>
      <w:r w:rsidRPr="00A658ED">
        <w:rPr>
          <w:rFonts w:cs="Univers-Condensed"/>
          <w:b/>
          <w:color w:val="000000"/>
        </w:rPr>
        <w:t>III</w:t>
      </w:r>
      <w:r w:rsidRPr="004734A7">
        <w:rPr>
          <w:rFonts w:cs="Univers-CondensedLight"/>
          <w:color w:val="000000"/>
        </w:rPr>
        <w:t xml:space="preserve">. </w:t>
      </w:r>
      <w:r w:rsidRPr="00A658ED">
        <w:rPr>
          <w:rFonts w:cs="Univers-Condensed"/>
          <w:b/>
          <w:color w:val="000000"/>
        </w:rPr>
        <w:t>A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fica com a parte que sobra.</w:t>
      </w:r>
    </w:p>
    <w:p w:rsidR="001175A9" w:rsidRPr="001362E8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120" w:line="240" w:lineRule="auto"/>
        <w:ind w:left="709" w:right="1077"/>
        <w:jc w:val="both"/>
        <w:rPr>
          <w:rFonts w:cs="Univers-Condensed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• Se </w:t>
      </w:r>
      <w:r w:rsidRPr="00A658ED">
        <w:rPr>
          <w:rFonts w:cs="Univers-Condensed"/>
          <w:b/>
          <w:color w:val="000000"/>
        </w:rPr>
        <w:t>C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protestar (por lhe parecer que</w:t>
      </w:r>
      <w:r w:rsidRPr="00A658ED">
        <w:rPr>
          <w:rFonts w:cs="Univers-CondensedLight"/>
          <w:b/>
          <w:color w:val="000000"/>
        </w:rPr>
        <w:t xml:space="preserve"> </w:t>
      </w:r>
      <w:r w:rsidRPr="00A658ED">
        <w:rPr>
          <w:rFonts w:cs="Univers-Condensed"/>
          <w:b/>
          <w:color w:val="000000"/>
        </w:rPr>
        <w:t>I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é maior), escolhe entre </w:t>
      </w:r>
      <w:r w:rsidRPr="00A658ED">
        <w:rPr>
          <w:rFonts w:cs="Univers-Condensed"/>
          <w:b/>
        </w:rPr>
        <w:t>II</w:t>
      </w:r>
      <w:r w:rsidRPr="00A658ED">
        <w:rPr>
          <w:rFonts w:cs="Univers-Condensed"/>
        </w:rPr>
        <w:t xml:space="preserve"> </w:t>
      </w:r>
      <w:r w:rsidRPr="004734A7">
        <w:rPr>
          <w:rFonts w:cs="Univers-CondensedLight"/>
          <w:color w:val="000000"/>
        </w:rPr>
        <w:t xml:space="preserve">e </w:t>
      </w:r>
      <w:r w:rsidRPr="00947F49">
        <w:rPr>
          <w:rFonts w:cs="Univers-Condensed"/>
          <w:b/>
        </w:rPr>
        <w:t>III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 parte com que </w:t>
      </w:r>
      <w:r w:rsidRPr="00947F49">
        <w:rPr>
          <w:rFonts w:cs="Univers-Condensed"/>
          <w:b/>
          <w:color w:val="000000"/>
        </w:rPr>
        <w:t>A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deve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    </w:t>
      </w:r>
      <w:proofErr w:type="gramStart"/>
      <w:r w:rsidRPr="004734A7">
        <w:rPr>
          <w:rFonts w:cs="Univers-CondensedLight"/>
          <w:color w:val="000000"/>
        </w:rPr>
        <w:t>ficar</w:t>
      </w:r>
      <w:proofErr w:type="gramEnd"/>
      <w:r w:rsidRPr="004734A7">
        <w:rPr>
          <w:rFonts w:cs="Univers-CondensedLight"/>
          <w:color w:val="000000"/>
        </w:rPr>
        <w:t xml:space="preserve">. Depois </w:t>
      </w:r>
      <w:r w:rsidRPr="00947F49">
        <w:rPr>
          <w:rFonts w:cs="Univers-Condensed"/>
          <w:b/>
          <w:color w:val="000000"/>
        </w:rPr>
        <w:t xml:space="preserve">B </w:t>
      </w:r>
      <w:r w:rsidRPr="00947F49">
        <w:rPr>
          <w:rFonts w:cs="Univers-CondensedLight"/>
          <w:color w:val="000000"/>
        </w:rPr>
        <w:t>e</w:t>
      </w:r>
      <w:r w:rsidRPr="00947F49">
        <w:rPr>
          <w:rFonts w:cs="Univers-CondensedLight"/>
          <w:b/>
          <w:color w:val="000000"/>
        </w:rPr>
        <w:t xml:space="preserve"> </w:t>
      </w:r>
      <w:r w:rsidRPr="00947F49">
        <w:rPr>
          <w:rFonts w:cs="Univers-Condensed"/>
          <w:b/>
          <w:color w:val="000000"/>
        </w:rPr>
        <w:t>C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dividem novamente o conjunto das duas partes restantes com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</w:t>
      </w:r>
      <w:r>
        <w:rPr>
          <w:rFonts w:cs="Univers-CondensedLight"/>
          <w:color w:val="000000"/>
        </w:rPr>
        <w:br/>
        <w:t xml:space="preserve">     </w:t>
      </w:r>
      <w:proofErr w:type="gramStart"/>
      <w:r w:rsidRPr="004734A7">
        <w:rPr>
          <w:rFonts w:cs="Univers-CondensedLight"/>
          <w:color w:val="000000"/>
        </w:rPr>
        <w:t>método</w:t>
      </w:r>
      <w:proofErr w:type="gramEnd"/>
      <w:r w:rsidRPr="004734A7">
        <w:rPr>
          <w:rFonts w:cs="Univers-CondensedLight"/>
          <w:color w:val="000000"/>
        </w:rPr>
        <w:t xml:space="preserve"> anteriormente utilizado para</w:t>
      </w:r>
      <w:r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dois amigos.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1.3 </w:t>
      </w:r>
      <w:r w:rsidRPr="004734A7">
        <w:rPr>
          <w:rFonts w:cs="Univers-CondensedLight"/>
          <w:color w:val="000000"/>
        </w:rPr>
        <w:t>Vamos ver o caso de cinco amigos.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     </w:t>
      </w:r>
      <w:r w:rsidRPr="004734A7">
        <w:rPr>
          <w:rFonts w:cs="Univers-CondensedLight"/>
          <w:color w:val="000000"/>
        </w:rPr>
        <w:t xml:space="preserve">Consideremos cinco amigos </w:t>
      </w:r>
      <w:r w:rsidRPr="00947F49">
        <w:rPr>
          <w:rFonts w:cs="Univers-Condensed"/>
          <w:b/>
          <w:color w:val="000000"/>
        </w:rPr>
        <w:t>A</w:t>
      </w:r>
      <w:r w:rsidRPr="00947F49">
        <w:rPr>
          <w:rFonts w:cs="Univers-CondensedLight"/>
          <w:b/>
          <w:color w:val="000000"/>
        </w:rPr>
        <w:t xml:space="preserve">, </w:t>
      </w:r>
      <w:r w:rsidRPr="00947F49">
        <w:rPr>
          <w:rFonts w:cs="Univers-Condensed"/>
          <w:b/>
          <w:color w:val="000000"/>
        </w:rPr>
        <w:t>B</w:t>
      </w:r>
      <w:r w:rsidRPr="00947F49">
        <w:rPr>
          <w:rFonts w:cs="Univers-CondensedLight"/>
          <w:b/>
          <w:color w:val="000000"/>
        </w:rPr>
        <w:t xml:space="preserve">, </w:t>
      </w:r>
      <w:r w:rsidRPr="00947F49">
        <w:rPr>
          <w:rFonts w:cs="Univers-Condensed"/>
          <w:b/>
          <w:color w:val="000000"/>
        </w:rPr>
        <w:t>C</w:t>
      </w:r>
      <w:r w:rsidRPr="00947F49">
        <w:rPr>
          <w:rFonts w:cs="Univers-CondensedLight"/>
          <w:b/>
          <w:color w:val="000000"/>
        </w:rPr>
        <w:t xml:space="preserve">, </w:t>
      </w:r>
      <w:r w:rsidRPr="00947F49">
        <w:rPr>
          <w:rFonts w:cs="Univers-Condensed"/>
          <w:b/>
          <w:color w:val="000000"/>
        </w:rPr>
        <w:t xml:space="preserve">D </w:t>
      </w:r>
      <w:r w:rsidRPr="00947F49">
        <w:rPr>
          <w:rFonts w:cs="Univers-CondensedLight"/>
          <w:color w:val="000000"/>
        </w:rPr>
        <w:t>e</w:t>
      </w:r>
      <w:r w:rsidRPr="00947F49">
        <w:rPr>
          <w:rFonts w:cs="Univers-CondensedLight"/>
          <w:b/>
          <w:color w:val="000000"/>
        </w:rPr>
        <w:t xml:space="preserve"> </w:t>
      </w:r>
      <w:proofErr w:type="gramStart"/>
      <w:r w:rsidRPr="00947F49">
        <w:rPr>
          <w:rFonts w:cs="Univers-Condensed"/>
          <w:b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>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"/>
          <w:color w:val="000000"/>
        </w:rPr>
        <w:t>A</w:t>
      </w:r>
      <w:proofErr w:type="gramEnd"/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parte </w:t>
      </w:r>
      <w:proofErr w:type="gramStart"/>
      <w:r w:rsidRPr="004734A7">
        <w:rPr>
          <w:rFonts w:cs="Univers-CondensedLight"/>
          <w:color w:val="000000"/>
        </w:rPr>
        <w:t>uma</w:t>
      </w:r>
      <w:proofErr w:type="gramEnd"/>
      <w:r w:rsidRPr="004734A7">
        <w:rPr>
          <w:rFonts w:cs="Univers-CondensedLight"/>
          <w:color w:val="000000"/>
        </w:rPr>
        <w:t xml:space="preserve"> fatia do bolo que lhe pareça ser a quinta parte.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709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Se </w:t>
      </w:r>
      <w:r w:rsidRPr="004734A7">
        <w:rPr>
          <w:rFonts w:cs="Univers-Condensed"/>
          <w:color w:val="000000"/>
        </w:rPr>
        <w:t xml:space="preserve">B </w:t>
      </w:r>
      <w:r w:rsidRPr="004734A7">
        <w:rPr>
          <w:rFonts w:cs="Univers-CondensedLight"/>
          <w:color w:val="000000"/>
        </w:rPr>
        <w:t xml:space="preserve">achar o bocado grande, tira-lhe um bocado para juntar ao resto do bolo. Senão passa a vez a </w:t>
      </w:r>
      <w:r w:rsidRPr="00947F49">
        <w:rPr>
          <w:rFonts w:cs="Univers-Condensed"/>
          <w:b/>
          <w:color w:val="000000"/>
        </w:rPr>
        <w:t>C</w:t>
      </w:r>
      <w:r w:rsidRPr="004734A7">
        <w:rPr>
          <w:rFonts w:cs="Univers-CondensedLight"/>
          <w:color w:val="000000"/>
        </w:rPr>
        <w:t>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r w:rsidRPr="004734A7">
        <w:rPr>
          <w:rFonts w:cs="Univers-Condensed"/>
          <w:color w:val="000000"/>
        </w:rPr>
        <w:t xml:space="preserve">C </w:t>
      </w:r>
      <w:r w:rsidRPr="004734A7">
        <w:rPr>
          <w:rFonts w:cs="Univers-CondensedLight"/>
          <w:color w:val="000000"/>
        </w:rPr>
        <w:t xml:space="preserve">pode passar a vez ou diminuir ainda mais a parte cortada por </w:t>
      </w:r>
      <w:r w:rsidRPr="00A658ED">
        <w:rPr>
          <w:rFonts w:cs="Univers-Condensed"/>
          <w:b/>
          <w:color w:val="000000"/>
        </w:rPr>
        <w:t>A</w:t>
      </w:r>
      <w:r w:rsidRPr="004734A7">
        <w:rPr>
          <w:rFonts w:cs="Univers-CondensedLight"/>
          <w:color w:val="000000"/>
        </w:rPr>
        <w:t>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r w:rsidRPr="004734A7">
        <w:rPr>
          <w:rFonts w:cs="Univers-Condensed"/>
          <w:color w:val="000000"/>
        </w:rPr>
        <w:t xml:space="preserve">D </w:t>
      </w:r>
      <w:r w:rsidRPr="004734A7">
        <w:rPr>
          <w:rFonts w:cs="Univers-CondensedLight"/>
          <w:color w:val="000000"/>
        </w:rPr>
        <w:t xml:space="preserve">e </w:t>
      </w:r>
      <w:proofErr w:type="spellStart"/>
      <w:r w:rsidRPr="00947F49">
        <w:rPr>
          <w:rFonts w:cs="Univers-Condensed"/>
          <w:b/>
          <w:color w:val="000000"/>
        </w:rPr>
        <w:t>E</w:t>
      </w:r>
      <w:proofErr w:type="spellEnd"/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procedem da mesma forma.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851" w:right="1077" w:hanging="142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No fim desta 1.a volta, o último que retirou alguma coisa da parte inicialmente cortada </w:t>
      </w:r>
      <w:proofErr w:type="gramStart"/>
      <w:r w:rsidRPr="004734A7">
        <w:rPr>
          <w:rFonts w:cs="Univers-CondensedLight"/>
          <w:color w:val="000000"/>
        </w:rPr>
        <w:t>por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r w:rsidRPr="00947F49">
        <w:rPr>
          <w:rFonts w:cs="Univers-Condensed"/>
          <w:b/>
          <w:color w:val="000000"/>
        </w:rPr>
        <w:t>A</w:t>
      </w:r>
      <w:r>
        <w:rPr>
          <w:rFonts w:cs="Univers-CondensedLight"/>
          <w:color w:val="000000"/>
        </w:rPr>
        <w:t xml:space="preserve">. Se </w:t>
      </w:r>
      <w:r w:rsidRPr="004734A7">
        <w:rPr>
          <w:rFonts w:cs="Univers-CondensedLight"/>
          <w:color w:val="000000"/>
        </w:rPr>
        <w:t>ninguém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reduzir o bocado cortado por </w:t>
      </w:r>
      <w:r w:rsidRPr="00947F49">
        <w:rPr>
          <w:rFonts w:cs="Univers-Condensed"/>
          <w:b/>
          <w:color w:val="000000"/>
        </w:rPr>
        <w:t>A</w:t>
      </w:r>
      <w:r w:rsidRPr="00947F49">
        <w:rPr>
          <w:rFonts w:cs="Univers-CondensedLight"/>
          <w:color w:val="000000"/>
        </w:rPr>
        <w:t>,</w:t>
      </w:r>
      <w:r w:rsidRPr="00947F49">
        <w:rPr>
          <w:rFonts w:cs="Univers-CondensedLight"/>
          <w:b/>
          <w:color w:val="000000"/>
        </w:rPr>
        <w:t xml:space="preserve"> </w:t>
      </w:r>
      <w:r w:rsidRPr="00947F49">
        <w:rPr>
          <w:rFonts w:cs="Univers-Condensed"/>
          <w:b/>
          <w:color w:val="000000"/>
        </w:rPr>
        <w:t>A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fica com ele.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851" w:right="1077" w:hanging="142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lastRenderedPageBreak/>
        <w:t xml:space="preserve"> </w:t>
      </w:r>
      <w:r w:rsidRPr="004734A7">
        <w:rPr>
          <w:rFonts w:cs="Univers-CondensedLight"/>
          <w:color w:val="000000"/>
        </w:rPr>
        <w:t>• Os quatro restantes tornam a proceder como no início, começand</w:t>
      </w:r>
      <w:r>
        <w:rPr>
          <w:rFonts w:cs="Univers-CondensedLight"/>
          <w:color w:val="000000"/>
        </w:rPr>
        <w:t xml:space="preserve">o agora um deles por partir uma </w:t>
      </w:r>
      <w:r w:rsidRPr="004734A7">
        <w:rPr>
          <w:rFonts w:cs="Univers-CondensedLight"/>
          <w:color w:val="000000"/>
        </w:rPr>
        <w:t>parte que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lhe pareça 1/4 do bolo.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851" w:right="1077" w:hanging="142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• No fim da 2.a volta restam três amigos e o resto do bolo. Podem con</w:t>
      </w:r>
      <w:r>
        <w:rPr>
          <w:rFonts w:cs="Univers-CondensedLight"/>
          <w:color w:val="000000"/>
        </w:rPr>
        <w:t xml:space="preserve">tinuar seguindo o caso dos três </w:t>
      </w:r>
      <w:r w:rsidRPr="004734A7">
        <w:rPr>
          <w:rFonts w:cs="Univers-CondensedLight"/>
          <w:color w:val="000000"/>
        </w:rPr>
        <w:t>amigos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que vimos em </w:t>
      </w:r>
      <w:r w:rsidRPr="00947F49">
        <w:rPr>
          <w:rFonts w:cs="Univers-Condensed"/>
          <w:b/>
          <w:color w:val="000000"/>
        </w:rPr>
        <w:t>1.2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ou seguir até atingir o caso de dois amigos e utilizar o processo descrito em </w:t>
      </w:r>
      <w:r w:rsidRPr="00947F49">
        <w:rPr>
          <w:rFonts w:cs="Univers-Condensed"/>
          <w:b/>
          <w:color w:val="000000"/>
        </w:rPr>
        <w:t>1.1</w:t>
      </w:r>
      <w:r w:rsidRPr="004734A7">
        <w:rPr>
          <w:rFonts w:cs="Univers-CondensedLight"/>
          <w:color w:val="000000"/>
        </w:rPr>
        <w:t>.</w:t>
      </w: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86628">
        <w:rPr>
          <w:rFonts w:cs="Univers-CondensedBold"/>
          <w:b/>
          <w:bCs/>
          <w:color w:val="000000"/>
          <w:sz w:val="24"/>
          <w:szCs w:val="24"/>
        </w:rPr>
        <w:t>•</w:t>
      </w:r>
      <w:r>
        <w:rPr>
          <w:rFonts w:cs="Univers-CondensedBold"/>
          <w:b/>
          <w:bCs/>
          <w:color w:val="000000"/>
          <w:sz w:val="24"/>
          <w:szCs w:val="24"/>
        </w:rPr>
        <w:t xml:space="preserve">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2 (pág. 35)</w:t>
      </w:r>
    </w:p>
    <w:p w:rsidR="001175A9" w:rsidRPr="00B329DA" w:rsidRDefault="001175A9" w:rsidP="005F2FCC">
      <w:pPr>
        <w:autoSpaceDE w:val="0"/>
        <w:autoSpaceDN w:val="0"/>
        <w:adjustRightInd w:val="0"/>
        <w:spacing w:before="60" w:after="120" w:line="240" w:lineRule="auto"/>
        <w:ind w:left="425" w:right="1077"/>
        <w:jc w:val="both"/>
        <w:rPr>
          <w:rFonts w:cs="Univers-CondensedLight"/>
        </w:rPr>
      </w:pPr>
      <w:r>
        <w:rPr>
          <w:rFonts w:cs="Univers-CondensedLight"/>
        </w:rPr>
        <w:t xml:space="preserve">  </w:t>
      </w:r>
      <w:r w:rsidRPr="00947F49">
        <w:rPr>
          <w:rFonts w:cs="Univers-CondensedLight"/>
        </w:rPr>
        <w:t xml:space="preserve">Os alunos poderão fazer a composição da comissão de vários modos. Talvez o mais natural é </w:t>
      </w:r>
      <w:r>
        <w:rPr>
          <w:rFonts w:cs="Univers-CondensedLight"/>
        </w:rPr>
        <w:t xml:space="preserve"> </w:t>
      </w:r>
      <w:r>
        <w:rPr>
          <w:rFonts w:cs="Univers-CondensedLight"/>
        </w:rPr>
        <w:br/>
        <w:t xml:space="preserve">  </w:t>
      </w:r>
      <w:proofErr w:type="gramStart"/>
      <w:r w:rsidRPr="00947F49">
        <w:rPr>
          <w:rFonts w:cs="Univers-CondensedLight"/>
        </w:rPr>
        <w:t>utilizarem</w:t>
      </w:r>
      <w:proofErr w:type="gramEnd"/>
      <w:r w:rsidRPr="00947F49">
        <w:rPr>
          <w:rFonts w:cs="Univers-CondensedLight"/>
        </w:rPr>
        <w:t xml:space="preserve"> uma proporção</w:t>
      </w:r>
      <w:r w:rsidR="005F2FCC">
        <w:rPr>
          <w:rFonts w:cs="Univers-CondensedLight"/>
        </w:rPr>
        <w:t>:</w:t>
      </w:r>
    </w:p>
    <w:tbl>
      <w:tblPr>
        <w:tblStyle w:val="TableGrid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1984"/>
        <w:gridCol w:w="1985"/>
      </w:tblGrid>
      <w:tr w:rsidR="001175A9" w:rsidTr="00451DBF">
        <w:trPr>
          <w:jc w:val="center"/>
        </w:trPr>
        <w:tc>
          <w:tcPr>
            <w:tcW w:w="2501" w:type="dxa"/>
          </w:tcPr>
          <w:p w:rsidR="001175A9" w:rsidRPr="00DB7F54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"/>
                <w:b/>
              </w:rPr>
            </w:pPr>
            <w:r w:rsidRPr="00DB7F54">
              <w:rPr>
                <w:rFonts w:cs="Univers-Condensed"/>
                <w:b/>
              </w:rPr>
              <w:t>3.</w:t>
            </w:r>
            <w:r w:rsidRPr="00DB7F54">
              <w:rPr>
                <w:rFonts w:cs="Univers-Condensed"/>
                <w:b/>
                <w:vertAlign w:val="superscript"/>
              </w:rPr>
              <w:t>o</w:t>
            </w:r>
            <w:r w:rsidRPr="00DB7F54">
              <w:rPr>
                <w:rFonts w:ascii="Univers-Condensed" w:hAnsi="Univers-Condensed" w:cs="Univers-Condensed"/>
                <w:b/>
                <w:sz w:val="15"/>
                <w:szCs w:val="15"/>
              </w:rPr>
              <w:t xml:space="preserve"> </w:t>
            </w:r>
            <w:r w:rsidRPr="00DB7F54">
              <w:rPr>
                <w:rFonts w:cs="Univers-Condensed"/>
                <w:b/>
              </w:rPr>
              <w:t>Ciclo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r w:rsidRPr="00F2185E">
              <w:rPr>
                <w:rFonts w:cs="Univers-CondensedLight"/>
              </w:rPr>
              <w:t xml:space="preserve">307 </w:t>
            </w:r>
            <w:r w:rsidRPr="00F2185E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1000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 w:rsidRPr="00F2185E">
              <w:rPr>
                <w:rFonts w:cs="Univers-CondensedLight"/>
              </w:rPr>
              <w:t xml:space="preserve"> </w:t>
            </w:r>
            <w:r w:rsidRPr="00281951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20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>
              <w:rPr>
                <w:rFonts w:cs="Univers-CondensedLight"/>
              </w:rPr>
              <w:t xml:space="preserve"> = 6,14</w:t>
            </w:r>
          </w:p>
        </w:tc>
        <w:tc>
          <w:tcPr>
            <w:tcW w:w="2501" w:type="dxa"/>
          </w:tcPr>
          <w:p w:rsidR="001175A9" w:rsidRPr="00DB7F54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"/>
                <w:b/>
              </w:rPr>
            </w:pPr>
            <w:r w:rsidRPr="00DB7F54">
              <w:rPr>
                <w:rFonts w:cs="Univers-Condensed"/>
                <w:b/>
              </w:rPr>
              <w:t>10.</w:t>
            </w:r>
            <w:r w:rsidRPr="00DB7F54">
              <w:rPr>
                <w:rFonts w:cs="Univers-Condensed"/>
                <w:b/>
                <w:vertAlign w:val="superscript"/>
              </w:rPr>
              <w:t>o</w:t>
            </w:r>
            <w:r w:rsidRPr="00DB7F54">
              <w:rPr>
                <w:rFonts w:cs="Univers-Condensed"/>
                <w:b/>
              </w:rPr>
              <w:t xml:space="preserve"> Ano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r w:rsidRPr="00F2185E">
              <w:rPr>
                <w:rFonts w:cs="Univers-CondensedLight"/>
              </w:rPr>
              <w:t xml:space="preserve">284 </w:t>
            </w:r>
            <w:r w:rsidRPr="00281951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1000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 w:rsidRPr="00F2185E">
              <w:rPr>
                <w:rFonts w:cs="Univers-CondensedLight"/>
              </w:rPr>
              <w:t xml:space="preserve"> </w:t>
            </w:r>
            <w:r w:rsidRPr="00281951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20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>
              <w:rPr>
                <w:rFonts w:cs="Univers-CondensedLight"/>
              </w:rPr>
              <w:t xml:space="preserve"> = 5,68</w:t>
            </w:r>
          </w:p>
        </w:tc>
        <w:tc>
          <w:tcPr>
            <w:tcW w:w="2501" w:type="dxa"/>
          </w:tcPr>
          <w:p w:rsidR="001175A9" w:rsidRPr="00DB7F54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"/>
                <w:b/>
              </w:rPr>
            </w:pPr>
            <w:r w:rsidRPr="00DB7F54">
              <w:rPr>
                <w:rFonts w:cs="Univers-Condensed"/>
                <w:b/>
              </w:rPr>
              <w:t>11.</w:t>
            </w:r>
            <w:r w:rsidRPr="00DB7F54">
              <w:rPr>
                <w:rFonts w:cs="Univers-Condensed"/>
                <w:b/>
                <w:vertAlign w:val="superscript"/>
              </w:rPr>
              <w:t>o</w:t>
            </w:r>
            <w:r w:rsidRPr="00DB7F54">
              <w:rPr>
                <w:rFonts w:cs="Univers-Condensed"/>
                <w:b/>
              </w:rPr>
              <w:t xml:space="preserve"> Ano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r w:rsidRPr="00F2185E">
              <w:rPr>
                <w:rFonts w:cs="Univers-CondensedLight"/>
              </w:rPr>
              <w:t xml:space="preserve">227 </w:t>
            </w:r>
            <w:r w:rsidRPr="00281951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1000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>
              <w:rPr>
                <w:rFonts w:cs="Univers-CondensedLight"/>
              </w:rPr>
              <w:t xml:space="preserve"> </w:t>
            </w:r>
            <w:r w:rsidRPr="00281951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20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>
              <w:rPr>
                <w:rFonts w:cs="Univers-CondensedLight"/>
              </w:rPr>
              <w:t xml:space="preserve"> = 4,54</w:t>
            </w:r>
          </w:p>
        </w:tc>
        <w:tc>
          <w:tcPr>
            <w:tcW w:w="2502" w:type="dxa"/>
          </w:tcPr>
          <w:p w:rsidR="001175A9" w:rsidRPr="00DB7F54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"/>
                <w:b/>
              </w:rPr>
            </w:pPr>
            <w:r w:rsidRPr="00DB7F54">
              <w:rPr>
                <w:rFonts w:cs="Univers-Condensed"/>
                <w:b/>
              </w:rPr>
              <w:t>12.</w:t>
            </w:r>
            <w:r w:rsidRPr="00DB7F54">
              <w:rPr>
                <w:rFonts w:cs="Univers-Condensed"/>
                <w:b/>
                <w:vertAlign w:val="superscript"/>
              </w:rPr>
              <w:t>o</w:t>
            </w:r>
            <w:r w:rsidRPr="00DB7F54">
              <w:rPr>
                <w:rFonts w:cs="Univers-Condensed"/>
                <w:b/>
              </w:rPr>
              <w:t xml:space="preserve"> Ano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r w:rsidRPr="00F2185E">
              <w:rPr>
                <w:rFonts w:cs="Univers-CondensedLight"/>
              </w:rPr>
              <w:t xml:space="preserve">182 </w:t>
            </w:r>
            <w:r w:rsidRPr="00281951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1000</w:t>
            </w:r>
          </w:p>
          <w:p w:rsidR="001175A9" w:rsidRPr="00F2185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 w:rsidRPr="00F2185E">
              <w:rPr>
                <w:rFonts w:cs="Univers-CondensedLight"/>
              </w:rPr>
              <w:t xml:space="preserve"> </w:t>
            </w:r>
            <w:r w:rsidRPr="00281951">
              <w:rPr>
                <w:color w:val="0D0D0D"/>
                <w:u w:val="single"/>
              </w:rPr>
              <w:t>______</w:t>
            </w:r>
            <w:r w:rsidRPr="00F2185E">
              <w:rPr>
                <w:rFonts w:cs="Univers-CondensedLight"/>
              </w:rPr>
              <w:t xml:space="preserve"> 20</w:t>
            </w:r>
          </w:p>
          <w:p w:rsidR="001175A9" w:rsidRDefault="001175A9" w:rsidP="00451DBF">
            <w:pPr>
              <w:autoSpaceDE w:val="0"/>
              <w:autoSpaceDN w:val="0"/>
              <w:adjustRightInd w:val="0"/>
              <w:spacing w:before="60" w:after="60"/>
              <w:ind w:right="68"/>
              <w:jc w:val="center"/>
              <w:rPr>
                <w:rFonts w:cs="Univers-CondensedLight"/>
                <w:color w:val="000000"/>
              </w:rPr>
            </w:pPr>
            <w:proofErr w:type="gramStart"/>
            <w:r w:rsidRPr="003D0C82">
              <w:rPr>
                <w:rFonts w:cs="Univers-CondensedLight"/>
                <w:i/>
              </w:rPr>
              <w:t>x</w:t>
            </w:r>
            <w:proofErr w:type="gramEnd"/>
            <w:r w:rsidRPr="00F2185E">
              <w:rPr>
                <w:rFonts w:cs="Univers-CondensedLight"/>
              </w:rPr>
              <w:t xml:space="preserve"> = 3,64</w:t>
            </w:r>
          </w:p>
        </w:tc>
      </w:tr>
    </w:tbl>
    <w:p w:rsidR="001175A9" w:rsidRPr="004734A7" w:rsidRDefault="001175A9" w:rsidP="005F2FCC">
      <w:pPr>
        <w:autoSpaceDE w:val="0"/>
        <w:autoSpaceDN w:val="0"/>
        <w:adjustRightInd w:val="0"/>
        <w:spacing w:before="120" w:after="60" w:line="240" w:lineRule="auto"/>
        <w:ind w:right="1077" w:firstLine="28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Este exemplo é importante porque o número de alunos de cada nível considerado a integrar a comissão não é um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número natural, servindo para os alunos sentirem a necessidade da existência de método</w:t>
      </w:r>
      <w:r>
        <w:rPr>
          <w:rFonts w:cs="Univers-CondensedLight"/>
          <w:color w:val="000000"/>
        </w:rPr>
        <w:t xml:space="preserve">s que lhes permitam ultrapassar </w:t>
      </w:r>
      <w:r w:rsidRPr="004734A7">
        <w:rPr>
          <w:rFonts w:cs="Univers-CondensedLight"/>
          <w:color w:val="000000"/>
        </w:rPr>
        <w:t>esse problema.</w:t>
      </w:r>
    </w:p>
    <w:p w:rsidR="001175A9" w:rsidRPr="00386628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3 (pág. 35)</w:t>
      </w:r>
    </w:p>
    <w:p w:rsidR="001175A9" w:rsidRPr="004734A7" w:rsidRDefault="001175A9" w:rsidP="001B372E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 viajante que tinha contribuído com maior número de pães justi</w:t>
      </w:r>
      <w:r>
        <w:rPr>
          <w:rFonts w:cs="Univers-CondensedLight"/>
          <w:color w:val="000000"/>
        </w:rPr>
        <w:t xml:space="preserve">ficou-se dizendo que, </w:t>
      </w:r>
      <w:proofErr w:type="gramStart"/>
      <w:r>
        <w:rPr>
          <w:rFonts w:cs="Univers-CondensedLight"/>
          <w:color w:val="000000"/>
        </w:rPr>
        <w:t>durante</w:t>
      </w:r>
      <w:proofErr w:type="gramEnd"/>
      <w:r>
        <w:rPr>
          <w:rFonts w:cs="Univers-CondensedLight"/>
          <w:color w:val="000000"/>
        </w:rPr>
        <w:t xml:space="preserve">  </w:t>
      </w:r>
      <w:r>
        <w:rPr>
          <w:rFonts w:cs="Univers-CondensedLight"/>
          <w:color w:val="000000"/>
        </w:rPr>
        <w:br/>
        <w:t xml:space="preserve"> </w:t>
      </w:r>
      <w:proofErr w:type="gramStart"/>
      <w:r>
        <w:rPr>
          <w:rFonts w:cs="Univers-CondensedLight"/>
          <w:color w:val="000000"/>
        </w:rPr>
        <w:t>a</w:t>
      </w:r>
      <w:proofErr w:type="gramEnd"/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viagem, quando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tinham fome, ele tirava um pão que partia em três pedaços, dando um a cada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um</w:t>
      </w:r>
      <w:proofErr w:type="gramEnd"/>
      <w:r w:rsidRPr="004734A7">
        <w:rPr>
          <w:rFonts w:cs="Univers-CondensedLight"/>
          <w:color w:val="000000"/>
        </w:rPr>
        <w:t>.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Assim: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 xml:space="preserve">• 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viajante 1, que contribuiu com 5 pães, deu 15 pedaços;</w:t>
      </w:r>
    </w:p>
    <w:p w:rsidR="001175A9" w:rsidRPr="004734A7" w:rsidRDefault="001175A9" w:rsidP="001B372E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567" w:right="1077" w:hanging="142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viajante 2, que contribuiu com 3 pães, deu 9 pedaços, num total de 24 pedaços de pão, que </w:t>
      </w:r>
      <w:r>
        <w:rPr>
          <w:rFonts w:cs="Univers-CondensedLight"/>
          <w:color w:val="000000"/>
        </w:rPr>
        <w:br/>
        <w:t xml:space="preserve">  </w:t>
      </w:r>
      <w:proofErr w:type="gramStart"/>
      <w:r w:rsidRPr="004734A7">
        <w:rPr>
          <w:rFonts w:cs="Univers-CondensedLight"/>
          <w:color w:val="000000"/>
        </w:rPr>
        <w:t>a</w:t>
      </w:r>
      <w:proofErr w:type="gramEnd"/>
      <w:r w:rsidRPr="004734A7">
        <w:rPr>
          <w:rFonts w:cs="Univers-CondensedLight"/>
          <w:color w:val="000000"/>
        </w:rPr>
        <w:t xml:space="preserve"> dividir pelos 3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viajantes dá 8 pedaços a cada um.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Então: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viajante 1 comeu 8 pedaços e deu 7 (pois a este pertenciam 15 dos 24 pedaços) – deve </w:t>
      </w:r>
      <w:r>
        <w:rPr>
          <w:rFonts w:cs="Univers-CondensedLight"/>
          <w:color w:val="000000"/>
        </w:rPr>
        <w:br/>
        <w:t xml:space="preserve">     </w:t>
      </w:r>
      <w:proofErr w:type="gramStart"/>
      <w:r w:rsidRPr="004734A7">
        <w:rPr>
          <w:rFonts w:cs="Univers-CondensedLight"/>
          <w:color w:val="000000"/>
        </w:rPr>
        <w:t>receber</w:t>
      </w:r>
      <w:proofErr w:type="gramEnd"/>
      <w:r w:rsidRPr="004734A7">
        <w:rPr>
          <w:rFonts w:cs="Univers-CondensedLight"/>
          <w:color w:val="000000"/>
        </w:rPr>
        <w:t xml:space="preserve"> 7 moedas;</w:t>
      </w:r>
    </w:p>
    <w:p w:rsidR="001175A9" w:rsidRPr="004734A7" w:rsidRDefault="001175A9" w:rsidP="001B372E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viajante 2 comeu 8 pedaços e deu 1 (pois a este pertenciam 9 dos 24 pedaços) – deve </w:t>
      </w:r>
      <w:r>
        <w:rPr>
          <w:rFonts w:cs="Univers-CondensedLight"/>
          <w:color w:val="000000"/>
        </w:rPr>
        <w:br/>
        <w:t xml:space="preserve">     </w:t>
      </w:r>
      <w:proofErr w:type="gramStart"/>
      <w:r w:rsidRPr="004734A7">
        <w:rPr>
          <w:rFonts w:cs="Univers-CondensedLight"/>
          <w:color w:val="000000"/>
        </w:rPr>
        <w:t>receber</w:t>
      </w:r>
      <w:proofErr w:type="gramEnd"/>
      <w:r w:rsidRPr="004734A7">
        <w:rPr>
          <w:rFonts w:cs="Univers-CondensedLight"/>
          <w:color w:val="000000"/>
        </w:rPr>
        <w:t xml:space="preserve"> 1 moeda;</w:t>
      </w:r>
    </w:p>
    <w:p w:rsidR="001175A9" w:rsidRPr="004734A7" w:rsidRDefault="001175A9" w:rsidP="001B372E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595" w:right="1077" w:hanging="170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viajante 3, que se juntou aos dois anteriores na viagem, comeu 7 (dados pelo viajante 1) mais 1 (dado pelo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viajante 2) o que dá também 8 pedaços de pão.</w:t>
      </w:r>
    </w:p>
    <w:p w:rsidR="001175A9" w:rsidRPr="00386628" w:rsidRDefault="001175A9" w:rsidP="001B372E">
      <w:pPr>
        <w:autoSpaceDE w:val="0"/>
        <w:autoSpaceDN w:val="0"/>
        <w:adjustRightInd w:val="0"/>
        <w:spacing w:before="240" w:after="120" w:line="240" w:lineRule="auto"/>
        <w:ind w:left="284" w:right="1077"/>
        <w:jc w:val="both"/>
        <w:rPr>
          <w:rFonts w:cs="Univers-CondensedBold"/>
          <w:b/>
          <w:bCs/>
          <w:color w:val="000000"/>
          <w:sz w:val="24"/>
          <w:szCs w:val="24"/>
        </w:rPr>
      </w:pPr>
      <w:r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386628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86628">
        <w:rPr>
          <w:rFonts w:cs="Univers-CondensedBold"/>
          <w:b/>
          <w:bCs/>
          <w:color w:val="000000"/>
          <w:sz w:val="24"/>
          <w:szCs w:val="24"/>
        </w:rPr>
        <w:t xml:space="preserve"> 4 (pág. 35)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Justificação do dono da </w:t>
      </w:r>
      <w:r>
        <w:rPr>
          <w:rFonts w:cs="Univers-CondensedLight"/>
          <w:color w:val="000000"/>
        </w:rPr>
        <w:t>pousada</w:t>
      </w:r>
      <w:r w:rsidRPr="004734A7">
        <w:rPr>
          <w:rFonts w:cs="Univers-CondensedLight"/>
          <w:color w:val="000000"/>
        </w:rPr>
        <w:t xml:space="preserve"> para receber 28 dinares: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01"/>
        <w:gridCol w:w="2969"/>
      </w:tblGrid>
      <w:tr w:rsidR="001175A9" w:rsidTr="00451DBF">
        <w:trPr>
          <w:jc w:val="center"/>
        </w:trPr>
        <w:tc>
          <w:tcPr>
            <w:tcW w:w="5002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Valor da Venda</w:t>
            </w:r>
          </w:p>
        </w:tc>
        <w:tc>
          <w:tcPr>
            <w:tcW w:w="5003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Valor da Hospedagem</w:t>
            </w:r>
          </w:p>
        </w:tc>
      </w:tr>
      <w:tr w:rsidR="001175A9" w:rsidTr="00451DBF">
        <w:trPr>
          <w:jc w:val="center"/>
        </w:trPr>
        <w:tc>
          <w:tcPr>
            <w:tcW w:w="5002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100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5003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20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5002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10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5003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5002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14 </w:t>
            </w:r>
            <w:r w:rsidRPr="00B15F6E">
              <w:rPr>
                <w:rFonts w:cs="Symbol"/>
                <w:color w:val="000000"/>
                <w:sz w:val="20"/>
                <w:szCs w:val="20"/>
              </w:rPr>
              <w:t xml:space="preserve">× 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10 = 140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5003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14 </w:t>
            </w:r>
            <w:r w:rsidRPr="00B15F6E">
              <w:rPr>
                <w:rFonts w:cs="Symbol"/>
                <w:color w:val="000000"/>
                <w:sz w:val="20"/>
                <w:szCs w:val="20"/>
              </w:rPr>
              <w:t xml:space="preserve">× 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2 = 28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ou</w:t>
      </w:r>
      <w:proofErr w:type="gramEnd"/>
      <w:r w:rsidRPr="004734A7">
        <w:rPr>
          <w:rFonts w:cs="Univers-CondensedLight"/>
          <w:color w:val="000000"/>
        </w:rPr>
        <w:t xml:space="preserve"> seja,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20</m:t>
            </m:r>
          </m:den>
        </m:f>
        <m:r>
          <w:rPr>
            <w:rFonts w:ascii="Cambria Math" w:hAnsi="Cambria Math" w:cs="MathematicalPi-One"/>
            <w:color w:val="000000"/>
          </w:rPr>
          <m:t>×</m:t>
        </m:r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140</m:t>
            </m:r>
          </m:num>
          <m:den>
            <m:r>
              <m:rPr>
                <m:nor/>
              </m:rPr>
              <w:rPr>
                <w:rFonts w:cs="MathematicalPi-One"/>
                <w:i/>
                <w:color w:val="000000"/>
              </w:rPr>
              <m:t>x</m:t>
            </m:r>
          </m:den>
        </m:f>
        <m:r>
          <w:rPr>
            <w:rFonts w:ascii="Cambria Math" w:hAnsi="Cambria Math" w:cs="MathematicalPi-One"/>
            <w:color w:val="000000"/>
          </w:rPr>
          <m:t xml:space="preserve"> </m:t>
        </m:r>
      </m:oMath>
      <w:r>
        <w:rPr>
          <w:rFonts w:cs="MathematicalPi-One"/>
          <w:color w:val="000000"/>
        </w:rPr>
        <w:t xml:space="preserve"> </w:t>
      </w:r>
      <w:r w:rsidRPr="004734A7">
        <w:rPr>
          <w:rFonts w:ascii="Cambria Math" w:hAnsi="Cambria Math" w:cs="Cambria Math"/>
          <w:color w:val="000000"/>
        </w:rPr>
        <w:t>⇔</w:t>
      </w:r>
      <w:proofErr w:type="gramStart"/>
      <w:r w:rsidRPr="003D0C82">
        <w:rPr>
          <w:rFonts w:cs="Univers-CondensedLight"/>
          <w:i/>
          <w:color w:val="000000"/>
        </w:rPr>
        <w:t>x</w:t>
      </w:r>
      <w:proofErr w:type="gramEnd"/>
      <w:r w:rsidRPr="004734A7">
        <w:rPr>
          <w:rFonts w:cs="Univers-CondensedLight"/>
          <w:color w:val="000000"/>
        </w:rPr>
        <w:t xml:space="preserve"> = 28 dinares .</w:t>
      </w:r>
    </w:p>
    <w:p w:rsidR="001175A9" w:rsidRDefault="001175A9" w:rsidP="001175A9">
      <w:pPr>
        <w:autoSpaceDE w:val="0"/>
        <w:autoSpaceDN w:val="0"/>
        <w:adjustRightInd w:val="0"/>
        <w:spacing w:before="120" w:after="24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 xml:space="preserve">Justificação do vendedor de </w:t>
      </w:r>
      <w:proofErr w:type="spellStart"/>
      <w:r w:rsidRPr="004734A7">
        <w:rPr>
          <w:rFonts w:cs="Univers-CondensedLight"/>
          <w:color w:val="000000"/>
        </w:rPr>
        <w:t>j</w:t>
      </w:r>
      <w:r w:rsidR="00AA5BC5">
        <w:rPr>
          <w:rFonts w:cs="Univers-CondensedLight"/>
          <w:color w:val="000000"/>
        </w:rPr>
        <w:t>o</w:t>
      </w:r>
      <w:r w:rsidRPr="004734A7">
        <w:rPr>
          <w:rFonts w:cs="Univers-CondensedLight"/>
          <w:color w:val="000000"/>
        </w:rPr>
        <w:t>ias</w:t>
      </w:r>
      <w:proofErr w:type="spellEnd"/>
      <w:r w:rsidRPr="004734A7">
        <w:rPr>
          <w:rFonts w:cs="Univers-CondensedLight"/>
          <w:color w:val="000000"/>
        </w:rPr>
        <w:t xml:space="preserve"> para pagar 24,5 dinares: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01"/>
        <w:gridCol w:w="2969"/>
      </w:tblGrid>
      <w:tr w:rsidR="001175A9" w:rsidTr="00451DBF">
        <w:trPr>
          <w:jc w:val="center"/>
        </w:trPr>
        <w:tc>
          <w:tcPr>
            <w:tcW w:w="5002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lastRenderedPageBreak/>
              <w:t>Valor da Venda</w:t>
            </w:r>
          </w:p>
        </w:tc>
        <w:tc>
          <w:tcPr>
            <w:tcW w:w="5003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Valor da Hospedagem</w:t>
            </w:r>
          </w:p>
        </w:tc>
      </w:tr>
      <w:tr w:rsidR="001175A9" w:rsidTr="00451DBF">
        <w:trPr>
          <w:jc w:val="center"/>
        </w:trPr>
        <w:tc>
          <w:tcPr>
            <w:tcW w:w="5002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00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5003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35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5002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5003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3,5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5002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7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r w:rsidRPr="00B15F6E">
              <w:rPr>
                <w:rFonts w:cs="Symbol"/>
                <w:color w:val="000000"/>
                <w:sz w:val="20"/>
                <w:szCs w:val="20"/>
              </w:rPr>
              <w:t xml:space="preserve">× 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0 = 140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5003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7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r w:rsidRPr="00B15F6E">
              <w:rPr>
                <w:rFonts w:cs="Symbol"/>
                <w:color w:val="000000"/>
                <w:sz w:val="20"/>
                <w:szCs w:val="20"/>
              </w:rPr>
              <w:t xml:space="preserve">× 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3,5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= 2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4,5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ou</w:t>
      </w:r>
      <w:proofErr w:type="gramEnd"/>
      <w:r w:rsidRPr="004734A7">
        <w:rPr>
          <w:rFonts w:cs="Univers-CondensedLight"/>
          <w:color w:val="000000"/>
        </w:rPr>
        <w:t xml:space="preserve"> seja,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200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35</m:t>
            </m:r>
          </m:den>
        </m:f>
        <m:r>
          <w:rPr>
            <w:rFonts w:ascii="Cambria Math" w:hAnsi="Cambria Math" w:cs="MathematicalPi-One"/>
            <w:color w:val="000000"/>
          </w:rPr>
          <m:t>×</m:t>
        </m:r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140</m:t>
            </m:r>
          </m:num>
          <m:den>
            <m:r>
              <m:rPr>
                <m:nor/>
              </m:rPr>
              <w:rPr>
                <w:rFonts w:cs="MathematicalPi-One"/>
                <w:i/>
                <w:color w:val="000000"/>
              </w:rPr>
              <m:t>x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ascii="Cambria Math" w:hAnsi="Cambria Math" w:cs="Cambria Math"/>
          <w:color w:val="000000"/>
        </w:rPr>
        <w:t>⇔</w:t>
      </w:r>
      <w:r w:rsidRPr="00B329DA">
        <w:rPr>
          <w:rFonts w:ascii="Cambria Math" w:hAnsi="Cambria Math" w:cs="Cambria Math"/>
          <w:i/>
          <w:color w:val="000000"/>
        </w:rPr>
        <w:t xml:space="preserve"> </w:t>
      </w:r>
      <w:proofErr w:type="gramStart"/>
      <w:r w:rsidRPr="00B329DA">
        <w:rPr>
          <w:rFonts w:cs="Univers-CondensedLight"/>
          <w:i/>
          <w:color w:val="000000"/>
        </w:rPr>
        <w:t>x</w:t>
      </w:r>
      <w:proofErr w:type="gramEnd"/>
      <w:r w:rsidRPr="004734A7">
        <w:rPr>
          <w:rFonts w:cs="Univers-CondensedLight"/>
          <w:color w:val="000000"/>
        </w:rPr>
        <w:t xml:space="preserve"> = 2</w:t>
      </w:r>
      <w:r>
        <w:rPr>
          <w:rFonts w:cs="Univers-CondensedLight"/>
          <w:color w:val="000000"/>
        </w:rPr>
        <w:t>4,5</w:t>
      </w:r>
      <w:r w:rsidRPr="004734A7">
        <w:rPr>
          <w:rFonts w:cs="Univers-CondensedLight"/>
          <w:color w:val="000000"/>
        </w:rPr>
        <w:t xml:space="preserve"> dinares .</w:t>
      </w:r>
    </w:p>
    <w:p w:rsidR="001175A9" w:rsidRPr="004734A7" w:rsidRDefault="001175A9" w:rsidP="001175A9">
      <w:pPr>
        <w:autoSpaceDE w:val="0"/>
        <w:autoSpaceDN w:val="0"/>
        <w:adjustRightInd w:val="0"/>
        <w:spacing w:before="120" w:after="24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Justificação do calculista para o pagamento de 26 dinares:</w:t>
      </w:r>
    </w:p>
    <w:tbl>
      <w:tblPr>
        <w:tblStyle w:val="TableGrid"/>
        <w:tblW w:w="9072" w:type="dxa"/>
        <w:jc w:val="center"/>
        <w:tblInd w:w="534" w:type="dxa"/>
        <w:tblLook w:val="04A0" w:firstRow="1" w:lastRow="0" w:firstColumn="1" w:lastColumn="0" w:noHBand="0" w:noVBand="1"/>
      </w:tblPr>
      <w:tblGrid>
        <w:gridCol w:w="2596"/>
        <w:gridCol w:w="3238"/>
        <w:gridCol w:w="3238"/>
      </w:tblGrid>
      <w:tr w:rsidR="001175A9" w:rsidTr="00451DBF">
        <w:trPr>
          <w:jc w:val="center"/>
        </w:trPr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single" w:sz="8" w:space="0" w:color="808080" w:themeColor="background1" w:themeShade="80"/>
            </w:tcBorders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cs="Univers-CondensedLight"/>
                <w:color w:val="000000"/>
              </w:rPr>
            </w:pPr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Valor da Hospedagem</w:t>
            </w:r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Valor da Hospedagem</w:t>
            </w:r>
          </w:p>
        </w:tc>
      </w:tr>
      <w:tr w:rsidR="001175A9" w:rsidTr="00451DBF">
        <w:trPr>
          <w:jc w:val="center"/>
        </w:trPr>
        <w:tc>
          <w:tcPr>
            <w:tcW w:w="2556" w:type="dxa"/>
            <w:vMerge/>
            <w:tcBorders>
              <w:top w:val="nil"/>
              <w:left w:val="nil"/>
              <w:bottom w:val="nil"/>
              <w:right w:val="single" w:sz="8" w:space="0" w:color="808080" w:themeColor="background1" w:themeShade="80"/>
            </w:tcBorders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cs="Univers-CondensedLight"/>
                <w:color w:val="000000"/>
              </w:rPr>
            </w:pPr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Pr="009C640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200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Pr="009C640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35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2556" w:type="dxa"/>
            <w:vMerge/>
            <w:tcBorders>
              <w:top w:val="nil"/>
              <w:left w:val="nil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cs="Univers-CondensedLight"/>
                <w:color w:val="000000"/>
              </w:rPr>
            </w:pPr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Pr="009C640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100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Pr="009C640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83312">
              <w:rPr>
                <w:rFonts w:cs="Univers-CondensedLight"/>
                <w:color w:val="000000"/>
                <w:sz w:val="20"/>
                <w:szCs w:val="20"/>
              </w:rPr>
              <w:t xml:space="preserve">20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255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  <w:r w:rsidRPr="00C83312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Diferença</w:t>
            </w:r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Pr="009C640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100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318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1175A9" w:rsidRPr="009C640F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15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Ou seja, a um acréscimo de 100 dinares na venda das j</w:t>
      </w:r>
      <w:r w:rsidR="00932BBF">
        <w:rPr>
          <w:rFonts w:cs="Univers-CondensedLight"/>
          <w:color w:val="000000"/>
        </w:rPr>
        <w:t>o</w:t>
      </w:r>
      <w:r w:rsidRPr="004734A7">
        <w:rPr>
          <w:rFonts w:cs="Univers-CondensedLight"/>
          <w:color w:val="000000"/>
        </w:rPr>
        <w:t xml:space="preserve">ias corresponde um acréscimo de 15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dinares</w:t>
      </w:r>
      <w:proofErr w:type="gramEnd"/>
      <w:r w:rsidRPr="004734A7">
        <w:rPr>
          <w:rFonts w:cs="Univers-CondensedLight"/>
          <w:color w:val="000000"/>
        </w:rPr>
        <w:t xml:space="preserve"> na hospedagem.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 se o acréscimo na venda for de 40 dinares?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MathematicalPi-One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Para um acréscimo na venda de 20 dinares </w:t>
      </w:r>
      <m:oMath>
        <m:d>
          <m:dPr>
            <m:ctrlPr>
              <w:rPr>
                <w:rFonts w:ascii="Cambria Math" w:hAnsi="Cambria Math" w:cs="Univers-CondensedLight"/>
                <w:i/>
                <w:color w:val="000000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/>
                  </w:rPr>
                </m:ctrlPr>
              </m:fPr>
              <m:num>
                <m:r>
                  <m:rPr>
                    <m:nor/>
                  </m:rPr>
                  <w:rPr>
                    <w:rFonts w:cs="Univers-CondensedLight"/>
                    <w:color w:val="000000"/>
                  </w:rPr>
                  <m:t>100</m:t>
                </m:r>
              </m:num>
              <m:den>
                <m:r>
                  <m:rPr>
                    <m:nor/>
                  </m:rPr>
                  <w:rPr>
                    <w:rFonts w:cs="Univers-CondensedLight"/>
                    <w:color w:val="000000"/>
                  </w:rPr>
                  <m:t>5</m:t>
                </m:r>
              </m:den>
            </m:f>
          </m:e>
        </m:d>
      </m:oMath>
      <w:r w:rsidRPr="004734A7">
        <w:rPr>
          <w:rFonts w:cs="MathematicalPi-Three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acréscimo na hospedagem seria de 3 dinares </w:t>
      </w:r>
      <m:oMath>
        <m:d>
          <m:dPr>
            <m:ctrlPr>
              <w:rPr>
                <w:rFonts w:ascii="Cambria Math" w:hAnsi="Cambria Math" w:cs="Univers-CondensedLight"/>
                <w:i/>
                <w:color w:val="000000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/>
                  </w:rPr>
                </m:ctrlPr>
              </m:fPr>
              <m:num>
                <m:r>
                  <m:rPr>
                    <m:nor/>
                  </m:rPr>
                  <w:rPr>
                    <w:rFonts w:cs="Univers-CondensedLight"/>
                    <w:color w:val="000000"/>
                  </w:rPr>
                  <m:t>15</m:t>
                </m:r>
              </m:num>
              <m:den>
                <m:r>
                  <m:rPr>
                    <m:nor/>
                  </m:rPr>
                  <w:rPr>
                    <w:rFonts w:cs="Univers-CondensedLight"/>
                    <w:color w:val="000000"/>
                  </w:rPr>
                  <m:t>5</m:t>
                </m:r>
              </m:den>
            </m:f>
          </m:e>
        </m:d>
        <m:r>
          <w:rPr>
            <w:rFonts w:ascii="Cambria Math" w:hAnsi="Cambria Math" w:cs="Univers-CondensedLight"/>
            <w:color w:val="000000"/>
          </w:rPr>
          <m:t>.</m:t>
        </m:r>
      </m:oMath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Então, se o acréscimo na venda das </w:t>
      </w:r>
      <w:proofErr w:type="spellStart"/>
      <w:r w:rsidRPr="004734A7">
        <w:rPr>
          <w:rFonts w:cs="Univers-CondensedLight"/>
          <w:color w:val="000000"/>
        </w:rPr>
        <w:t>j</w:t>
      </w:r>
      <w:r w:rsidR="00AA5BC5">
        <w:rPr>
          <w:rFonts w:cs="Univers-CondensedLight"/>
          <w:color w:val="000000"/>
        </w:rPr>
        <w:t>o</w:t>
      </w:r>
      <w:r w:rsidRPr="004734A7">
        <w:rPr>
          <w:rFonts w:cs="Univers-CondensedLight"/>
          <w:color w:val="000000"/>
        </w:rPr>
        <w:t>ias</w:t>
      </w:r>
      <w:proofErr w:type="spellEnd"/>
      <w:r w:rsidRPr="004734A7">
        <w:rPr>
          <w:rFonts w:cs="Univers-CondensedLight"/>
          <w:color w:val="000000"/>
        </w:rPr>
        <w:t xml:space="preserve"> </w:t>
      </w:r>
      <w:r w:rsidR="00AA5BC5"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 xml:space="preserve">or de 40 dinares, o acréscimo na hospedagem deverá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ser</w:t>
      </w:r>
      <w:proofErr w:type="gramEnd"/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de 6 dinares (2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3), isto é</w:t>
      </w:r>
      <w:r>
        <w:rPr>
          <w:rFonts w:cs="Univers-CondensedLight"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15</m:t>
            </m:r>
          </m:den>
        </m:f>
      </m:oMath>
      <w:r w:rsidRPr="004734A7">
        <w:rPr>
          <w:rFonts w:cs="Univers-CondensedLight"/>
          <w:color w:val="000000"/>
        </w:rPr>
        <w:t xml:space="preserve"> =</w:t>
      </w:r>
      <m:oMath>
        <m:r>
          <w:rPr>
            <w:rFonts w:ascii="Cambria Math" w:hAnsi="Cambria Math" w:cs="Univers-CondensedLight"/>
            <w:color w:val="000000"/>
          </w:rPr>
          <m:t xml:space="preserve"> </m:t>
        </m:r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40</m:t>
            </m:r>
          </m:num>
          <m:den>
            <m:r>
              <m:rPr>
                <m:nor/>
              </m:rPr>
              <w:rPr>
                <w:rFonts w:cs="MathematicalPi-One"/>
                <w:i/>
                <w:color w:val="000000"/>
              </w:rPr>
              <m:t>x</m:t>
            </m:r>
          </m:den>
        </m:f>
      </m:oMath>
      <w:r w:rsidRPr="004734A7">
        <w:rPr>
          <w:rFonts w:cs="Univers-CondensedLight"/>
          <w:color w:val="000000"/>
        </w:rPr>
        <w:t xml:space="preserve"> </w:t>
      </w:r>
      <w:r w:rsidRPr="004734A7">
        <w:rPr>
          <w:rFonts w:ascii="Cambria Math" w:hAnsi="Cambria Math" w:cs="Cambria Math"/>
          <w:color w:val="000000"/>
        </w:rPr>
        <w:t>⇔</w:t>
      </w:r>
      <w:r w:rsidRPr="004734A7">
        <w:rPr>
          <w:rFonts w:cs="Symbol"/>
          <w:color w:val="000000"/>
        </w:rPr>
        <w:t xml:space="preserve"> </w:t>
      </w:r>
      <w:proofErr w:type="gramStart"/>
      <w:r w:rsidRPr="00AA5BC5">
        <w:rPr>
          <w:rFonts w:cs="Univers-CondensedLight"/>
          <w:i/>
          <w:color w:val="000000"/>
        </w:rPr>
        <w:t>x</w:t>
      </w:r>
      <w:proofErr w:type="gramEnd"/>
      <w:r w:rsidRPr="004734A7">
        <w:rPr>
          <w:rFonts w:cs="Univers-CondensedLight"/>
          <w:color w:val="000000"/>
        </w:rPr>
        <w:t xml:space="preserve"> = 6 dinares (acréscimo). Portan</w:t>
      </w:r>
      <w:r>
        <w:rPr>
          <w:rFonts w:cs="Univers-CondensedLight"/>
          <w:color w:val="000000"/>
        </w:rPr>
        <w:t xml:space="preserve">to, o vendedor de </w:t>
      </w:r>
      <w:proofErr w:type="spellStart"/>
      <w:r>
        <w:rPr>
          <w:rFonts w:cs="Univers-CondensedLight"/>
          <w:color w:val="000000"/>
        </w:rPr>
        <w:t>j</w:t>
      </w:r>
      <w:r w:rsidR="00AA5BC5">
        <w:rPr>
          <w:rFonts w:cs="Univers-CondensedLight"/>
          <w:color w:val="000000"/>
        </w:rPr>
        <w:t>o</w:t>
      </w:r>
      <w:r>
        <w:rPr>
          <w:rFonts w:cs="Univers-CondensedLight"/>
          <w:color w:val="000000"/>
        </w:rPr>
        <w:t>ias</w:t>
      </w:r>
      <w:proofErr w:type="spellEnd"/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>
        <w:rPr>
          <w:rFonts w:cs="Univers-CondensedLight"/>
          <w:color w:val="000000"/>
        </w:rPr>
        <w:t>deveria</w:t>
      </w:r>
      <w:proofErr w:type="gramEnd"/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pagar 20 + 6 = 26 dinares 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24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Claro que todos estes diferentes valores (24,5; 26 e 28 dinares) se devem à falta </w:t>
      </w:r>
      <w:proofErr w:type="gramStart"/>
      <w:r w:rsidRPr="004734A7">
        <w:rPr>
          <w:rFonts w:cs="Univers-CondensedLight"/>
          <w:color w:val="000000"/>
        </w:rPr>
        <w:t>de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proporcionalidade</w:t>
      </w:r>
      <w:proofErr w:type="gramEnd"/>
      <w:r w:rsidRPr="004734A7">
        <w:rPr>
          <w:rFonts w:cs="Univers-CondensedLight"/>
          <w:color w:val="000000"/>
        </w:rPr>
        <w:t xml:space="preserve"> entre os elementos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do problema, isto é:</w:t>
      </w:r>
    </w:p>
    <w:tbl>
      <w:tblPr>
        <w:tblStyle w:val="TableGrid"/>
        <w:tblW w:w="9072" w:type="dxa"/>
        <w:jc w:val="center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760"/>
        <w:gridCol w:w="5312"/>
      </w:tblGrid>
      <w:tr w:rsidR="001175A9" w:rsidTr="00451DBF">
        <w:trPr>
          <w:jc w:val="center"/>
        </w:trPr>
        <w:tc>
          <w:tcPr>
            <w:tcW w:w="3407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Valor da Venda</w:t>
            </w:r>
          </w:p>
        </w:tc>
        <w:tc>
          <w:tcPr>
            <w:tcW w:w="4814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Valor da Hospedagem</w:t>
            </w:r>
          </w:p>
        </w:tc>
      </w:tr>
      <w:tr w:rsidR="001175A9" w:rsidTr="00451DBF">
        <w:trPr>
          <w:jc w:val="center"/>
        </w:trPr>
        <w:tc>
          <w:tcPr>
            <w:tcW w:w="3407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00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4814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20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</w:tr>
      <w:tr w:rsidR="001175A9" w:rsidTr="00451DBF">
        <w:trPr>
          <w:jc w:val="center"/>
        </w:trPr>
        <w:tc>
          <w:tcPr>
            <w:tcW w:w="3407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>0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0</w:t>
            </w:r>
            <w:r w:rsidRPr="00B15F6E"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15F6E">
              <w:rPr>
                <w:rFonts w:cs="Univers-CondensedLight"/>
                <w:color w:val="000000"/>
                <w:sz w:val="20"/>
                <w:szCs w:val="20"/>
              </w:rPr>
              <w:t>dinares</w:t>
            </w:r>
            <w:proofErr w:type="gramEnd"/>
          </w:p>
        </w:tc>
        <w:tc>
          <w:tcPr>
            <w:tcW w:w="4814" w:type="dxa"/>
          </w:tcPr>
          <w:p w:rsidR="001175A9" w:rsidRPr="00B15F6E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11368">
              <w:rPr>
                <w:rFonts w:cs="Univers-CondensedLight"/>
                <w:color w:val="000000"/>
                <w:sz w:val="20"/>
                <w:szCs w:val="20"/>
              </w:rPr>
              <w:t xml:space="preserve">35 </w:t>
            </w:r>
            <w:proofErr w:type="gramStart"/>
            <w:r w:rsidRPr="00C11368">
              <w:rPr>
                <w:rFonts w:cs="Univers-CondensedLight"/>
                <w:color w:val="000000"/>
                <w:sz w:val="20"/>
                <w:szCs w:val="20"/>
              </w:rPr>
              <w:t>din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ares</w:t>
            </w:r>
            <w:proofErr w:type="gramEnd"/>
            <w:r>
              <w:rPr>
                <w:rFonts w:cs="Univers-CondensedLight"/>
                <w:color w:val="000000"/>
                <w:sz w:val="20"/>
                <w:szCs w:val="20"/>
              </w:rPr>
              <w:t xml:space="preserve"> (deveria ser 40 para haver </w:t>
            </w:r>
            <w:r w:rsidRPr="00C11368">
              <w:rPr>
                <w:rFonts w:cs="Univers-CondensedLight"/>
                <w:color w:val="000000"/>
                <w:sz w:val="20"/>
                <w:szCs w:val="20"/>
              </w:rPr>
              <w:t>proporcionalidade)</w:t>
            </w:r>
          </w:p>
        </w:tc>
      </w:tr>
    </w:tbl>
    <w:p w:rsidR="001175A9" w:rsidRPr="00BA0B56" w:rsidRDefault="001175A9" w:rsidP="001175A9">
      <w:pPr>
        <w:autoSpaceDE w:val="0"/>
        <w:autoSpaceDN w:val="0"/>
        <w:adjustRightInd w:val="0"/>
        <w:spacing w:before="360" w:after="120" w:line="240" w:lineRule="auto"/>
        <w:ind w:left="284"/>
        <w:rPr>
          <w:rFonts w:cs="Univers-CondensedBold"/>
          <w:b/>
          <w:bCs/>
          <w:sz w:val="24"/>
          <w:szCs w:val="24"/>
        </w:rPr>
      </w:pPr>
      <w:r>
        <w:rPr>
          <w:rFonts w:cs="Univers-CondensedBold"/>
          <w:b/>
          <w:bCs/>
          <w:sz w:val="24"/>
          <w:szCs w:val="24"/>
        </w:rPr>
        <w:t>•</w:t>
      </w:r>
      <w:r w:rsidRPr="00BA0B56">
        <w:rPr>
          <w:rFonts w:cs="Univers-CondensedBold"/>
          <w:b/>
          <w:bCs/>
          <w:sz w:val="24"/>
          <w:szCs w:val="24"/>
        </w:rPr>
        <w:t xml:space="preserve"> </w:t>
      </w:r>
      <w:proofErr w:type="spellStart"/>
      <w:r w:rsidRPr="00BA0B56">
        <w:rPr>
          <w:rFonts w:cs="Univers-CondensedBold"/>
          <w:b/>
          <w:bCs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sz w:val="24"/>
          <w:szCs w:val="24"/>
        </w:rPr>
        <w:t xml:space="preserve"> 5 (pág. 36)</w:t>
      </w:r>
    </w:p>
    <w:p w:rsidR="001175A9" w:rsidRPr="00C11368" w:rsidRDefault="001175A9" w:rsidP="00C5111A">
      <w:pPr>
        <w:autoSpaceDE w:val="0"/>
        <w:autoSpaceDN w:val="0"/>
        <w:adjustRightInd w:val="0"/>
        <w:spacing w:before="60" w:after="60" w:line="240" w:lineRule="auto"/>
        <w:ind w:firstLine="284"/>
        <w:rPr>
          <w:rFonts w:cs="Univers-CondensedLight"/>
        </w:rPr>
      </w:pPr>
      <w:r w:rsidRPr="00C11368">
        <w:rPr>
          <w:rFonts w:cs="Univers-CondensedLight"/>
        </w:rPr>
        <w:t>São 35 camelos a dividir por três irmãos da seguinte forma:</w:t>
      </w:r>
    </w:p>
    <w:p w:rsidR="001175A9" w:rsidRPr="00C11368" w:rsidRDefault="001175A9" w:rsidP="00C5111A">
      <w:pPr>
        <w:autoSpaceDE w:val="0"/>
        <w:autoSpaceDN w:val="0"/>
        <w:adjustRightInd w:val="0"/>
        <w:spacing w:before="60" w:after="60" w:line="240" w:lineRule="auto"/>
        <w:ind w:firstLine="426"/>
        <w:rPr>
          <w:rFonts w:cs="MathematicalPi-One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• </w:t>
      </w:r>
      <w:proofErr w:type="gramStart"/>
      <w:r w:rsidRPr="00C11368">
        <w:rPr>
          <w:rFonts w:cs="Univers-CondensedLight"/>
        </w:rPr>
        <w:t>o</w:t>
      </w:r>
      <w:proofErr w:type="gramEnd"/>
      <w:r w:rsidRPr="00C11368">
        <w:rPr>
          <w:rFonts w:cs="Univers-CondensedLight"/>
        </w:rPr>
        <w:t xml:space="preserve"> irmão mais velho deveria receb</w:t>
      </w:r>
      <w:r>
        <w:rPr>
          <w:rFonts w:cs="Univers-CondensedLight"/>
        </w:rPr>
        <w:t xml:space="preserve">er 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</m:t>
            </m:r>
          </m:den>
        </m:f>
        <m:r>
          <w:rPr>
            <w:rFonts w:ascii="Cambria Math" w:hAnsi="Cambria Math" w:cs="MathematicalPi-One"/>
            <w:color w:val="000000"/>
          </w:rPr>
          <m:t xml:space="preserve"> </m:t>
        </m:r>
      </m:oMath>
      <w:r>
        <w:rPr>
          <w:rFonts w:cs="Univers-CondensedLight"/>
        </w:rPr>
        <w:t xml:space="preserve"> </w:t>
      </w:r>
      <w:proofErr w:type="gramStart"/>
      <w:r>
        <w:rPr>
          <w:rFonts w:cs="MathematicalPi-One"/>
        </w:rPr>
        <w:t>x</w:t>
      </w:r>
      <w:proofErr w:type="gramEnd"/>
      <w:r>
        <w:rPr>
          <w:rFonts w:cs="MathematicalPi-One"/>
        </w:rPr>
        <w:t xml:space="preserve"> 35 = </w:t>
      </w:r>
      <w:r w:rsidRPr="00C11368">
        <w:rPr>
          <w:rFonts w:cs="Univers-CondensedLight"/>
        </w:rPr>
        <w:t>17,5 camelos</w:t>
      </w:r>
    </w:p>
    <w:p w:rsidR="001175A9" w:rsidRPr="00C11368" w:rsidRDefault="001175A9" w:rsidP="00C5111A">
      <w:pPr>
        <w:autoSpaceDE w:val="0"/>
        <w:autoSpaceDN w:val="0"/>
        <w:adjustRightInd w:val="0"/>
        <w:spacing w:before="60" w:after="60" w:line="240" w:lineRule="auto"/>
        <w:ind w:left="426"/>
        <w:rPr>
          <w:rFonts w:cs="MathematicalPi-One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• </w:t>
      </w:r>
      <w:proofErr w:type="gramStart"/>
      <w:r w:rsidRPr="00C11368">
        <w:rPr>
          <w:rFonts w:cs="Univers-CondensedLight"/>
        </w:rPr>
        <w:t>o</w:t>
      </w:r>
      <w:proofErr w:type="gramEnd"/>
      <w:r w:rsidRPr="00C11368">
        <w:rPr>
          <w:rFonts w:cs="Univers-CondensedLight"/>
        </w:rPr>
        <w:t xml:space="preserve"> irmão do meio deveria receber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3</m:t>
            </m:r>
          </m:den>
        </m:f>
      </m:oMath>
      <w:r>
        <w:rPr>
          <w:rFonts w:cs="MathematicalPi-One"/>
        </w:rPr>
        <w:t xml:space="preserve"> </w:t>
      </w:r>
      <w:proofErr w:type="gramStart"/>
      <w:r>
        <w:rPr>
          <w:rFonts w:cs="MathematicalPi-One"/>
        </w:rPr>
        <w:t>x</w:t>
      </w:r>
      <w:proofErr w:type="gramEnd"/>
      <w:r>
        <w:rPr>
          <w:rFonts w:cs="MathematicalPi-One"/>
        </w:rPr>
        <w:t xml:space="preserve"> 35 = </w:t>
      </w:r>
      <w:r w:rsidRPr="00C11368">
        <w:rPr>
          <w:rFonts w:cs="Univers-CondensedLight"/>
        </w:rPr>
        <w:t>11,6(6) camelos</w:t>
      </w:r>
    </w:p>
    <w:p w:rsidR="001175A9" w:rsidRPr="00C11368" w:rsidRDefault="001175A9" w:rsidP="00C5111A">
      <w:pPr>
        <w:autoSpaceDE w:val="0"/>
        <w:autoSpaceDN w:val="0"/>
        <w:adjustRightInd w:val="0"/>
        <w:spacing w:before="60" w:after="60" w:line="240" w:lineRule="auto"/>
        <w:ind w:left="426"/>
        <w:rPr>
          <w:rFonts w:cs="MathematicalPi-One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• </w:t>
      </w:r>
      <w:proofErr w:type="gramStart"/>
      <w:r w:rsidRPr="00C11368">
        <w:rPr>
          <w:rFonts w:cs="Univers-CondensedLight"/>
        </w:rPr>
        <w:t>o</w:t>
      </w:r>
      <w:proofErr w:type="gramEnd"/>
      <w:r w:rsidRPr="00C11368">
        <w:rPr>
          <w:rFonts w:cs="Univers-CondensedLight"/>
        </w:rPr>
        <w:t xml:space="preserve"> irmão mais novo deveria receb</w:t>
      </w:r>
      <w:r>
        <w:rPr>
          <w:rFonts w:cs="Univers-CondensedLight"/>
        </w:rPr>
        <w:t xml:space="preserve">er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9</m:t>
            </m:r>
          </m:den>
        </m:f>
      </m:oMath>
      <w:r>
        <w:rPr>
          <w:rFonts w:eastAsiaTheme="minorEastAsia" w:cs="Univers-CondensedLight"/>
          <w:color w:val="000000"/>
        </w:rPr>
        <w:t xml:space="preserve"> </w:t>
      </w:r>
      <w:r w:rsidRPr="00C11368">
        <w:rPr>
          <w:rFonts w:cs="Symbol"/>
        </w:rPr>
        <w:t xml:space="preserve">× </w:t>
      </w:r>
      <w:r w:rsidRPr="00C11368">
        <w:rPr>
          <w:rFonts w:cs="Univers-CondensedLight"/>
        </w:rPr>
        <w:t xml:space="preserve">35 = </w:t>
      </w:r>
      <w:proofErr w:type="gramStart"/>
      <w:r w:rsidRPr="00C11368">
        <w:rPr>
          <w:rFonts w:cs="Univers-CondensedLight"/>
        </w:rPr>
        <w:t>3,(8</w:t>
      </w:r>
      <w:proofErr w:type="gramEnd"/>
      <w:r w:rsidRPr="00C11368">
        <w:rPr>
          <w:rFonts w:cs="Univers-CondensedLight"/>
        </w:rPr>
        <w:t>) camelos</w:t>
      </w:r>
    </w:p>
    <w:p w:rsidR="001175A9" w:rsidRPr="00C11368" w:rsidRDefault="001175A9" w:rsidP="001175A9">
      <w:pPr>
        <w:autoSpaceDE w:val="0"/>
        <w:autoSpaceDN w:val="0"/>
        <w:adjustRightInd w:val="0"/>
        <w:spacing w:before="120" w:after="120" w:line="240" w:lineRule="auto"/>
        <w:ind w:left="284" w:right="1077"/>
        <w:rPr>
          <w:rFonts w:cs="Univers-CondensedLight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No entanto,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</m:t>
            </m:r>
          </m:den>
        </m:f>
      </m:oMath>
      <w:r w:rsidRPr="00B15D2B">
        <w:rPr>
          <w:rFonts w:cs="MathematicalPi-One"/>
        </w:rPr>
        <w:t xml:space="preserve"> </w:t>
      </w:r>
      <w:proofErr w:type="gramStart"/>
      <w:r>
        <w:rPr>
          <w:rFonts w:cs="MathematicalPi-One"/>
        </w:rPr>
        <w:t>x</w:t>
      </w:r>
      <w:proofErr w:type="gramEnd"/>
      <w:r>
        <w:rPr>
          <w:rFonts w:cs="MathematicalPi-One"/>
        </w:rPr>
        <w:t xml:space="preserve"> 35 +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3</m:t>
            </m:r>
          </m:den>
        </m:f>
      </m:oMath>
      <w:r>
        <w:rPr>
          <w:rFonts w:cs="Univers-CondensedLight"/>
        </w:rPr>
        <w:t xml:space="preserve"> </w:t>
      </w:r>
      <w:proofErr w:type="gramStart"/>
      <w:r>
        <w:rPr>
          <w:rFonts w:cs="MathematicalPi-One"/>
        </w:rPr>
        <w:t>x</w:t>
      </w:r>
      <w:proofErr w:type="gramEnd"/>
      <w:r>
        <w:rPr>
          <w:rFonts w:cs="MathematicalPi-One"/>
        </w:rPr>
        <w:t xml:space="preserve"> 35 +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9</m:t>
            </m:r>
          </m:den>
        </m:f>
      </m:oMath>
      <w:r>
        <w:rPr>
          <w:rFonts w:eastAsiaTheme="minorEastAsia" w:cs="MathematicalPi-One"/>
          <w:color w:val="000000"/>
        </w:rPr>
        <w:t xml:space="preserve"> </w:t>
      </w:r>
      <w:r w:rsidRPr="00C11368">
        <w:rPr>
          <w:rFonts w:cs="Symbol"/>
        </w:rPr>
        <w:t xml:space="preserve">× </w:t>
      </w:r>
      <w:r w:rsidRPr="00C11368">
        <w:rPr>
          <w:rFonts w:cs="Univers-CondensedLight"/>
        </w:rPr>
        <w:t>35</w:t>
      </w:r>
      <w:r>
        <w:rPr>
          <w:rFonts w:cs="Univers-CondensedLight"/>
        </w:rPr>
        <w:t xml:space="preserve"> =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595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18</m:t>
            </m:r>
          </m:den>
        </m:f>
      </m:oMath>
      <w:r>
        <w:rPr>
          <w:rFonts w:eastAsiaTheme="minorEastAsia" w:cs="Univers-CondensedLight"/>
          <w:color w:val="000000"/>
        </w:rPr>
        <w:t xml:space="preserve"> = 33 +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18</m:t>
            </m:r>
          </m:den>
        </m:f>
      </m:oMath>
      <w:r>
        <w:rPr>
          <w:rFonts w:eastAsiaTheme="minorEastAsia" w:cs="Univers-CondensedLight"/>
          <w:color w:val="000000"/>
        </w:rPr>
        <w:t xml:space="preserve"> ≠ </w:t>
      </w:r>
      <w:r w:rsidRPr="00C11368">
        <w:rPr>
          <w:rFonts w:cs="Univers-CondensedLight"/>
        </w:rPr>
        <w:t xml:space="preserve">35 </w:t>
      </w:r>
      <w:proofErr w:type="gramStart"/>
      <w:r w:rsidRPr="00C11368">
        <w:rPr>
          <w:rFonts w:cs="Univers-CondensedLight"/>
        </w:rPr>
        <w:t>camelos</w:t>
      </w:r>
      <w:proofErr w:type="gramEnd"/>
      <w:r w:rsidRPr="00C11368">
        <w:rPr>
          <w:rFonts w:cs="Univers-CondensedLight"/>
        </w:rPr>
        <w:t xml:space="preserve"> ou seja, sobram 1 +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>7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18</m:t>
            </m:r>
          </m:den>
        </m:f>
      </m:oMath>
      <w:r>
        <w:rPr>
          <w:rFonts w:cs="MathematicalPi-One"/>
        </w:rPr>
        <w:t xml:space="preserve"> </w:t>
      </w:r>
      <w:proofErr w:type="gramStart"/>
      <w:r>
        <w:rPr>
          <w:rFonts w:cs="Univers-CondensedLight"/>
        </w:rPr>
        <w:t>camelos</w:t>
      </w:r>
      <w:proofErr w:type="gramEnd"/>
      <w:r>
        <w:rPr>
          <w:rFonts w:cs="Univers-CondensedLight"/>
        </w:rPr>
        <w:t xml:space="preserve">!  </w:t>
      </w:r>
      <w:r>
        <w:rPr>
          <w:rFonts w:cs="Univers-CondensedLight"/>
        </w:rPr>
        <w:br/>
        <w:t xml:space="preserve"> Assim, </w:t>
      </w:r>
      <w:r w:rsidRPr="00C11368">
        <w:rPr>
          <w:rFonts w:cs="Univers-CondensedLight"/>
        </w:rPr>
        <w:t>cada irmão poderá receber mais do que estava inicialmente previsto.</w:t>
      </w:r>
    </w:p>
    <w:p w:rsidR="001175A9" w:rsidRPr="00C11368" w:rsidRDefault="001175A9" w:rsidP="001175A9">
      <w:pPr>
        <w:autoSpaceDE w:val="0"/>
        <w:autoSpaceDN w:val="0"/>
        <w:adjustRightInd w:val="0"/>
        <w:spacing w:before="60" w:after="60" w:line="240" w:lineRule="auto"/>
        <w:ind w:left="284" w:right="1077"/>
        <w:rPr>
          <w:rFonts w:cs="Univers-CondensedLight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O que o calculista fez foi juntar o seu camelo aos 35 dos três irmãos fazendo a partilha dos 36 </w:t>
      </w:r>
      <w:r>
        <w:rPr>
          <w:rFonts w:cs="Univers-CondensedLight"/>
        </w:rPr>
        <w:br/>
        <w:t xml:space="preserve"> </w:t>
      </w:r>
      <w:proofErr w:type="gramStart"/>
      <w:r w:rsidRPr="00C11368">
        <w:rPr>
          <w:rFonts w:cs="Univers-CondensedLight"/>
        </w:rPr>
        <w:t>camelos</w:t>
      </w:r>
      <w:proofErr w:type="gramEnd"/>
      <w:r w:rsidRPr="00C11368">
        <w:rPr>
          <w:rFonts w:cs="Univers-CondensedLight"/>
        </w:rPr>
        <w:t xml:space="preserve"> assim obtidos.</w:t>
      </w: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>Então:</w:t>
      </w:r>
    </w:p>
    <w:p w:rsidR="001175A9" w:rsidRPr="00BB36A0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MathematicalPi-One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• </w:t>
      </w:r>
      <w:proofErr w:type="gramStart"/>
      <w:r w:rsidRPr="00C11368">
        <w:rPr>
          <w:rFonts w:cs="Univers-CondensedLight"/>
        </w:rPr>
        <w:t>o</w:t>
      </w:r>
      <w:proofErr w:type="gramEnd"/>
      <w:r w:rsidRPr="00C11368">
        <w:rPr>
          <w:rFonts w:cs="Univers-CondensedLight"/>
        </w:rPr>
        <w:t xml:space="preserve"> irmão mais velho recebeu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</m:t>
            </m:r>
          </m:den>
        </m:f>
      </m:oMath>
      <w:r>
        <w:rPr>
          <w:rFonts w:cs="MathematicalPi-One"/>
        </w:rPr>
        <w:t xml:space="preserve"> </w:t>
      </w:r>
      <w:r w:rsidRPr="00C11368">
        <w:rPr>
          <w:rFonts w:cs="Symbol"/>
        </w:rPr>
        <w:t xml:space="preserve">× </w:t>
      </w:r>
      <w:r w:rsidRPr="00C11368">
        <w:rPr>
          <w:rFonts w:cs="Univers-CondensedLight"/>
        </w:rPr>
        <w:t xml:space="preserve">36 = 18 </w:t>
      </w:r>
      <w:proofErr w:type="gramStart"/>
      <w:r w:rsidRPr="00C11368">
        <w:rPr>
          <w:rFonts w:cs="Univers-CondensedLight"/>
        </w:rPr>
        <w:t>camelos</w:t>
      </w:r>
      <w:proofErr w:type="gramEnd"/>
    </w:p>
    <w:p w:rsidR="001175A9" w:rsidRPr="00BB36A0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MathematicalPi-One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• </w:t>
      </w:r>
      <w:proofErr w:type="gramStart"/>
      <w:r w:rsidRPr="00C11368">
        <w:rPr>
          <w:rFonts w:cs="Univers-CondensedLight"/>
        </w:rPr>
        <w:t>o</w:t>
      </w:r>
      <w:proofErr w:type="gramEnd"/>
      <w:r w:rsidRPr="00C11368">
        <w:rPr>
          <w:rFonts w:cs="Univers-CondensedLight"/>
        </w:rPr>
        <w:t xml:space="preserve"> irmão do meio recebeu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3</m:t>
            </m:r>
          </m:den>
        </m:f>
      </m:oMath>
      <w:r>
        <w:rPr>
          <w:rFonts w:cs="MathematicalPi-One"/>
        </w:rPr>
        <w:t xml:space="preserve"> </w:t>
      </w:r>
      <w:r w:rsidRPr="00C11368">
        <w:rPr>
          <w:rFonts w:cs="Symbol"/>
        </w:rPr>
        <w:t xml:space="preserve">× </w:t>
      </w:r>
      <w:r w:rsidRPr="00C11368">
        <w:rPr>
          <w:rFonts w:cs="Univers-CondensedLight"/>
        </w:rPr>
        <w:t xml:space="preserve">36 = 12 </w:t>
      </w:r>
      <w:proofErr w:type="gramStart"/>
      <w:r w:rsidRPr="00C11368">
        <w:rPr>
          <w:rFonts w:cs="Univers-CondensedLight"/>
        </w:rPr>
        <w:t>camelos</w:t>
      </w:r>
      <w:proofErr w:type="gramEnd"/>
    </w:p>
    <w:p w:rsidR="001175A9" w:rsidRPr="00BB36A0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MathematicalPi-One"/>
        </w:rPr>
      </w:pPr>
      <w:r>
        <w:rPr>
          <w:rFonts w:cs="Univers-CondensedLight"/>
        </w:rPr>
        <w:t xml:space="preserve"> </w:t>
      </w:r>
      <w:r w:rsidRPr="00C11368">
        <w:rPr>
          <w:rFonts w:cs="Univers-CondensedLight"/>
        </w:rPr>
        <w:t xml:space="preserve">• </w:t>
      </w:r>
      <w:proofErr w:type="gramStart"/>
      <w:r w:rsidRPr="00C11368">
        <w:rPr>
          <w:rFonts w:cs="Univers-CondensedLight"/>
        </w:rPr>
        <w:t>o</w:t>
      </w:r>
      <w:proofErr w:type="gramEnd"/>
      <w:r w:rsidRPr="00C11368">
        <w:rPr>
          <w:rFonts w:cs="Univers-CondensedLight"/>
        </w:rPr>
        <w:t xml:space="preserve"> irmão mais novo recebeu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9</m:t>
            </m:r>
          </m:den>
        </m:f>
      </m:oMath>
      <w:r>
        <w:rPr>
          <w:rFonts w:cs="MathematicalPi-One"/>
        </w:rPr>
        <w:t xml:space="preserve"> </w:t>
      </w:r>
      <w:r w:rsidRPr="00C11368">
        <w:rPr>
          <w:rFonts w:cs="Symbol"/>
        </w:rPr>
        <w:t xml:space="preserve">× </w:t>
      </w:r>
      <w:r w:rsidRPr="00C11368">
        <w:rPr>
          <w:rFonts w:cs="Univers-CondensedLight"/>
        </w:rPr>
        <w:t xml:space="preserve">36 = 4 </w:t>
      </w:r>
      <w:proofErr w:type="gramStart"/>
      <w:r w:rsidRPr="00C11368">
        <w:rPr>
          <w:rFonts w:cs="Univers-CondensedLight"/>
        </w:rPr>
        <w:t>camelos</w:t>
      </w:r>
      <w:proofErr w:type="gramEnd"/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84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lastRenderedPageBreak/>
        <w:t xml:space="preserve"> </w:t>
      </w:r>
      <w:r w:rsidRPr="004734A7">
        <w:rPr>
          <w:rFonts w:cs="Univers-CondensedLight"/>
          <w:color w:val="000000"/>
        </w:rPr>
        <w:t xml:space="preserve">Os três irmãos ficaram satisfeitos por receberem mais do que o inicialmente previsto e como 18 + </w:t>
      </w:r>
      <w:r>
        <w:rPr>
          <w:rFonts w:cs="Univers-CondensedLight"/>
          <w:color w:val="000000"/>
        </w:rPr>
        <w:br/>
        <w:t xml:space="preserve"> </w:t>
      </w:r>
      <w:r w:rsidRPr="004734A7">
        <w:rPr>
          <w:rFonts w:cs="Univers-CondensedLight"/>
          <w:color w:val="000000"/>
        </w:rPr>
        <w:t>12 + 4 = 34,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sobram dois camelos: o do calculista e um outro que os irmãos lhe oferecem em sinal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de</w:t>
      </w:r>
      <w:proofErr w:type="gramEnd"/>
      <w:r w:rsidRPr="004734A7">
        <w:rPr>
          <w:rFonts w:cs="Univers-CondensedLight"/>
          <w:color w:val="000000"/>
        </w:rPr>
        <w:t xml:space="preserve"> agradecimento.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284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Existe um problema idêntico, mas em que o número de camelos é 17. A</w:t>
      </w:r>
      <w:r>
        <w:rPr>
          <w:rFonts w:cs="Univers-CondensedLight"/>
          <w:color w:val="000000"/>
        </w:rPr>
        <w:t xml:space="preserve"> divisão é feita do mesmo </w:t>
      </w:r>
      <w:r>
        <w:rPr>
          <w:rFonts w:cs="Univers-CondensedLight"/>
          <w:color w:val="000000"/>
        </w:rPr>
        <w:br/>
        <w:t xml:space="preserve"> </w:t>
      </w:r>
      <w:proofErr w:type="gramStart"/>
      <w:r>
        <w:rPr>
          <w:rFonts w:cs="Univers-CondensedLight"/>
          <w:color w:val="000000"/>
        </w:rPr>
        <w:t>modo</w:t>
      </w:r>
      <w:proofErr w:type="gramEnd"/>
      <w:r>
        <w:rPr>
          <w:rFonts w:cs="Univers-CondensedLight"/>
          <w:color w:val="000000"/>
        </w:rPr>
        <w:t xml:space="preserve">, </w:t>
      </w:r>
      <w:r w:rsidRPr="004734A7">
        <w:rPr>
          <w:rFonts w:cs="Univers-CondensedLight"/>
          <w:color w:val="000000"/>
        </w:rPr>
        <w:t>acrescentando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um camelo aos 17 e no final sobrará apenas o camelo que foi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acres</w:t>
      </w:r>
      <w:r>
        <w:rPr>
          <w:rFonts w:cs="Univers-CondensedLight"/>
          <w:color w:val="000000"/>
        </w:rPr>
        <w:t>centado</w:t>
      </w:r>
      <w:proofErr w:type="gramEnd"/>
      <w:r>
        <w:rPr>
          <w:rFonts w:cs="Univers-CondensedLight"/>
          <w:color w:val="000000"/>
        </w:rPr>
        <w:t xml:space="preserve">. Se o número de camelos </w:t>
      </w:r>
      <w:r w:rsidRPr="004734A7">
        <w:rPr>
          <w:rFonts w:cs="Univers-CondensedLight"/>
          <w:color w:val="000000"/>
        </w:rPr>
        <w:t xml:space="preserve">aumentar para 53, o processo de divisão é idêntico,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utilizando</w:t>
      </w:r>
      <w:proofErr w:type="gramEnd"/>
      <w:r w:rsidRPr="004734A7">
        <w:rPr>
          <w:rFonts w:cs="Univers-CondensedLight"/>
          <w:color w:val="000000"/>
        </w:rPr>
        <w:t xml:space="preserve"> o mesmo artifício, mas sobram 3 camelos.</w:t>
      </w:r>
    </w:p>
    <w:p w:rsidR="001175A9" w:rsidRPr="005F2EDD" w:rsidRDefault="001175A9" w:rsidP="001175A9">
      <w:pPr>
        <w:spacing w:before="360"/>
        <w:rPr>
          <w:rFonts w:cs="Univers-CondensedLight"/>
        </w:rPr>
      </w:pPr>
      <w:r w:rsidRPr="005F2EDD">
        <w:rPr>
          <w:rFonts w:cs="Univers-CondensedBold"/>
          <w:b/>
          <w:bCs/>
          <w:sz w:val="26"/>
          <w:szCs w:val="26"/>
        </w:rPr>
        <w:t>Partilha</w:t>
      </w:r>
      <w:r w:rsidR="00AA5BC5">
        <w:rPr>
          <w:rFonts w:cs="Univers-CondensedBold"/>
          <w:b/>
          <w:bCs/>
          <w:sz w:val="26"/>
          <w:szCs w:val="26"/>
        </w:rPr>
        <w:t>s</w:t>
      </w:r>
      <w:r w:rsidRPr="005F2EDD">
        <w:rPr>
          <w:rFonts w:cs="Univers-CondensedBold"/>
          <w:b/>
          <w:bCs/>
          <w:sz w:val="26"/>
          <w:szCs w:val="26"/>
        </w:rPr>
        <w:t xml:space="preserve"> no </w:t>
      </w:r>
      <w:r w:rsidR="00AA5BC5" w:rsidRPr="005F2EDD">
        <w:rPr>
          <w:rFonts w:cs="Univers-CondensedBold"/>
          <w:b/>
          <w:bCs/>
          <w:sz w:val="26"/>
          <w:szCs w:val="26"/>
        </w:rPr>
        <w:t>caso discreto</w:t>
      </w:r>
      <w:r w:rsidRPr="005F2EDD">
        <w:rPr>
          <w:rFonts w:cs="Univers-CondensedBold"/>
          <w:b/>
          <w:bCs/>
          <w:sz w:val="26"/>
          <w:szCs w:val="26"/>
        </w:rPr>
        <w:t xml:space="preserve"> – Divisão Justa</w:t>
      </w:r>
    </w:p>
    <w:p w:rsidR="001175A9" w:rsidRPr="00BA0B56" w:rsidRDefault="001175A9" w:rsidP="00C5111A">
      <w:pPr>
        <w:autoSpaceDE w:val="0"/>
        <w:autoSpaceDN w:val="0"/>
        <w:adjustRightInd w:val="0"/>
        <w:spacing w:before="36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1 (pág. 42)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Comecemos por atribuir (provisoriamente), a cada uma das partes, os itens que cada um mais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valorizou</w:t>
      </w:r>
      <w:proofErr w:type="gramEnd"/>
      <w:r w:rsidRPr="004734A7">
        <w:rPr>
          <w:rFonts w:cs="Univers-CondensedLight"/>
          <w:color w:val="000000"/>
        </w:rPr>
        <w:t>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H – pensão e casa: 75 </w:t>
      </w:r>
      <w:proofErr w:type="gramStart"/>
      <w:r w:rsidRPr="004734A7">
        <w:rPr>
          <w:rFonts w:cs="Univers-CondensedLight"/>
          <w:color w:val="000000"/>
        </w:rPr>
        <w:t xml:space="preserve">pontos </w:t>
      </w:r>
      <w:r>
        <w:rPr>
          <w:rFonts w:cs="Univers-CondensedLight"/>
          <w:color w:val="000000"/>
        </w:rPr>
        <w:t xml:space="preserve">                          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M – custódia: 65 pontos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Como H tem mais pontos, temos de fazer transferência de pontos de H para M. Vamos calcular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as</w:t>
      </w:r>
      <w:proofErr w:type="gramEnd"/>
      <w:r w:rsidRPr="004734A7">
        <w:rPr>
          <w:rFonts w:cs="Univers-CondensedLight"/>
          <w:color w:val="000000"/>
        </w:rPr>
        <w:t xml:space="preserve"> razões entre os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pontos distribuídos por H e M, relativamente aos itens que H detém, visto ser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este</w:t>
      </w:r>
      <w:proofErr w:type="gramEnd"/>
      <w:r w:rsidRPr="004734A7">
        <w:rPr>
          <w:rFonts w:cs="Univers-CondensedLight"/>
          <w:color w:val="000000"/>
        </w:rPr>
        <w:t xml:space="preserve"> quem tem maior número de pontos:</w:t>
      </w:r>
    </w:p>
    <w:p w:rsidR="001175A9" w:rsidRPr="00825C55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MathematicalPi-One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Pensão: </w:t>
      </w:r>
      <w:r w:rsidRPr="00825C55">
        <w:rPr>
          <w:rFonts w:cs="Univers-CondensedLight"/>
          <w:i/>
          <w:color w:val="000000"/>
        </w:rPr>
        <w:t>r</w:t>
      </w:r>
      <w:r w:rsidRPr="00825C55">
        <w:rPr>
          <w:rFonts w:cs="Univers-CondensedLight"/>
          <w:color w:val="000000"/>
          <w:vertAlign w:val="subscript"/>
        </w:rPr>
        <w:t>1</w:t>
      </w:r>
      <w:r w:rsidRPr="004734A7">
        <w:rPr>
          <w:rFonts w:cs="Univers-CondensedLight"/>
          <w:color w:val="000000"/>
        </w:rPr>
        <w:t xml:space="preserve"> =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60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25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Univers-CondensedLight"/>
          <w:color w:val="000000"/>
        </w:rPr>
        <w:t>= 2,</w:t>
      </w:r>
      <w:proofErr w:type="gramStart"/>
      <w:r w:rsidRPr="004734A7">
        <w:rPr>
          <w:rFonts w:cs="Univers-CondensedLight"/>
          <w:color w:val="000000"/>
        </w:rPr>
        <w:t>4</w:t>
      </w:r>
      <w:r>
        <w:rPr>
          <w:rFonts w:cs="Univers-CondensedLight"/>
          <w:color w:val="000000"/>
        </w:rPr>
        <w:t xml:space="preserve">                                                     </w:t>
      </w:r>
      <w:r w:rsidRPr="004734A7">
        <w:rPr>
          <w:rFonts w:cs="Univers-CondensedLight"/>
          <w:color w:val="000000"/>
        </w:rPr>
        <w:t xml:space="preserve"> Casa</w:t>
      </w:r>
      <w:proofErr w:type="gramEnd"/>
      <w:r w:rsidRPr="004734A7">
        <w:rPr>
          <w:rFonts w:cs="Univers-CondensedLight"/>
          <w:color w:val="000000"/>
        </w:rPr>
        <w:t xml:space="preserve">: </w:t>
      </w:r>
      <w:r w:rsidRPr="00825C55">
        <w:rPr>
          <w:rFonts w:cs="Univers-CondensedLight"/>
          <w:i/>
          <w:color w:val="000000"/>
        </w:rPr>
        <w:t>r</w:t>
      </w:r>
      <w:r w:rsidRPr="00825C55">
        <w:rPr>
          <w:rFonts w:cs="Univers-CondensedLight"/>
          <w:color w:val="000000"/>
          <w:vertAlign w:val="subscript"/>
        </w:rPr>
        <w:t>2</w:t>
      </w:r>
      <w:r w:rsidRPr="004734A7">
        <w:rPr>
          <w:rFonts w:cs="Univers-CondensedLight"/>
          <w:color w:val="000000"/>
        </w:rPr>
        <w:t xml:space="preserve"> =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15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10</m:t>
            </m:r>
          </m:den>
        </m:f>
      </m:oMath>
      <w:r>
        <w:rPr>
          <w:rFonts w:cs="MathematicalPi-One"/>
          <w:color w:val="000000"/>
        </w:rPr>
        <w:t xml:space="preserve"> </w:t>
      </w:r>
      <w:r w:rsidRPr="004734A7">
        <w:rPr>
          <w:rFonts w:cs="Univers-CondensedLight"/>
          <w:color w:val="000000"/>
        </w:rPr>
        <w:t>= 1,5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Uma vez que 1,5 </w:t>
      </w:r>
      <w:proofErr w:type="gramStart"/>
      <w:r w:rsidRPr="004734A7">
        <w:rPr>
          <w:rFonts w:cs="Univers-CondensedLight"/>
          <w:color w:val="000000"/>
        </w:rPr>
        <w:t>&lt; 2</w:t>
      </w:r>
      <w:proofErr w:type="gramEnd"/>
      <w:r w:rsidRPr="004734A7">
        <w:rPr>
          <w:rFonts w:cs="Univers-CondensedLight"/>
          <w:color w:val="000000"/>
        </w:rPr>
        <w:t>,4, vamos transferir pontos relativamente à casa. Se transferíssemos a totalidade dos pontos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relativos a este item, a situação invertia-se; então, temos de calcular a percentagem d</w:t>
      </w:r>
      <w:r>
        <w:rPr>
          <w:rFonts w:cs="Univers-CondensedLight"/>
          <w:color w:val="000000"/>
        </w:rPr>
        <w:t xml:space="preserve">e pontos a transferir. Seja p a </w:t>
      </w:r>
      <w:r w:rsidRPr="004734A7">
        <w:rPr>
          <w:rFonts w:cs="Univers-CondensedLight"/>
          <w:color w:val="000000"/>
        </w:rPr>
        <w:t>proporção de pontos de H relativamente à casa; para M será 1 – p.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Assim: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552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160 + 15</w:t>
      </w:r>
      <w:r w:rsidRPr="001B2216"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 xml:space="preserve"> = 65 + 10 (1 – </w:t>
      </w:r>
      <w:r w:rsidRPr="001B2216"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552"/>
        <w:jc w:val="both"/>
        <w:rPr>
          <w:rFonts w:cs="Univers-CondensedLight"/>
          <w:color w:val="000000"/>
        </w:rPr>
      </w:pPr>
      <w:r w:rsidRPr="004734A7">
        <w:rPr>
          <w:rFonts w:ascii="Cambria Math" w:hAnsi="Cambria Math" w:cs="Cambria Math"/>
          <w:color w:val="000000"/>
        </w:rPr>
        <w:t>⇔</w:t>
      </w:r>
      <w:r w:rsidRPr="004734A7">
        <w:rPr>
          <w:rFonts w:cs="Univers-CondensedLight"/>
          <w:color w:val="000000"/>
        </w:rPr>
        <w:t>15</w:t>
      </w:r>
      <w:r w:rsidRPr="001B2216"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 xml:space="preserve"> + 10</w:t>
      </w:r>
      <w:r w:rsidRPr="001B2216"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 xml:space="preserve"> = 75 – 60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552"/>
        <w:jc w:val="both"/>
        <w:rPr>
          <w:rFonts w:cs="Univers-CondensedLight"/>
          <w:color w:val="000000"/>
        </w:rPr>
      </w:pPr>
      <w:r w:rsidRPr="004734A7">
        <w:rPr>
          <w:rFonts w:ascii="Cambria Math" w:hAnsi="Cambria Math" w:cs="Cambria Math"/>
          <w:color w:val="000000"/>
        </w:rPr>
        <w:t>⇔</w:t>
      </w:r>
      <w:r w:rsidRPr="004734A7">
        <w:rPr>
          <w:rFonts w:cs="Univers-CondensedLight"/>
          <w:color w:val="000000"/>
        </w:rPr>
        <w:t>25</w:t>
      </w:r>
      <w:r w:rsidRPr="001B2216"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 xml:space="preserve"> = 15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552"/>
        <w:jc w:val="both"/>
        <w:rPr>
          <w:rFonts w:cs="MathematicalPi-One"/>
          <w:color w:val="000000"/>
        </w:rPr>
      </w:pPr>
      <w:r w:rsidRPr="004734A7">
        <w:rPr>
          <w:rFonts w:ascii="Cambria Math" w:hAnsi="Cambria Math" w:cs="Cambria Math"/>
          <w:color w:val="000000"/>
        </w:rPr>
        <w:t>⇔</w:t>
      </w:r>
      <w:proofErr w:type="gramStart"/>
      <w:r w:rsidRPr="001B2216">
        <w:rPr>
          <w:rFonts w:cs="Univers-CondensedLight"/>
          <w:color w:val="000000"/>
        </w:rPr>
        <w:t>p</w:t>
      </w:r>
      <w:proofErr w:type="gramEnd"/>
      <w:r w:rsidRPr="004734A7">
        <w:rPr>
          <w:rFonts w:cs="Univers-CondensedLight"/>
          <w:color w:val="000000"/>
        </w:rPr>
        <w:t xml:space="preserve"> =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15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25</m:t>
            </m:r>
          </m:den>
        </m:f>
      </m:oMath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2552"/>
        <w:jc w:val="both"/>
        <w:rPr>
          <w:rFonts w:cs="Univers-CondensedLight"/>
          <w:color w:val="000000"/>
        </w:rPr>
      </w:pPr>
      <w:r w:rsidRPr="004734A7">
        <w:rPr>
          <w:rFonts w:ascii="Cambria Math" w:hAnsi="Cambria Math" w:cs="Cambria Math"/>
          <w:color w:val="000000"/>
        </w:rPr>
        <w:t>⇔</w:t>
      </w:r>
      <w:proofErr w:type="gramStart"/>
      <w:r w:rsidRPr="001B2216">
        <w:rPr>
          <w:rFonts w:cs="Univers-CondensedLight"/>
          <w:color w:val="000000"/>
        </w:rPr>
        <w:t>p</w:t>
      </w:r>
      <w:proofErr w:type="gramEnd"/>
      <w:r w:rsidRPr="004734A7">
        <w:rPr>
          <w:rFonts w:cs="Univers-CondensedLight"/>
          <w:color w:val="000000"/>
        </w:rPr>
        <w:t xml:space="preserve"> = 0,6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Então, no final: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b/>
          <w:color w:val="000000"/>
        </w:rPr>
        <w:t xml:space="preserve"> </w:t>
      </w:r>
      <w:r w:rsidRPr="003D2C41">
        <w:rPr>
          <w:rFonts w:cs="Univers-CondensedLight"/>
          <w:b/>
          <w:color w:val="000000"/>
        </w:rPr>
        <w:t>M</w:t>
      </w:r>
      <w:r w:rsidRPr="004734A7">
        <w:rPr>
          <w:rFonts w:cs="Univers-CondensedLight"/>
          <w:color w:val="000000"/>
        </w:rPr>
        <w:t>: custódia e 40% da casa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b/>
          <w:color w:val="000000"/>
        </w:rPr>
        <w:t xml:space="preserve"> </w:t>
      </w:r>
      <w:r w:rsidRPr="003D2C41">
        <w:rPr>
          <w:rFonts w:cs="Univers-CondensedLight"/>
          <w:b/>
          <w:color w:val="000000"/>
        </w:rPr>
        <w:t>H:</w:t>
      </w:r>
      <w:r w:rsidRPr="004734A7">
        <w:rPr>
          <w:rFonts w:cs="Univers-CondensedLight"/>
          <w:color w:val="000000"/>
        </w:rPr>
        <w:t xml:space="preserve"> Pensão e 60% da casa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 xml:space="preserve"> quanto ao número de pontos, este é igual, como se pretendia: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3D2C41">
        <w:rPr>
          <w:rFonts w:cs="Univers-CondensedLight"/>
          <w:b/>
          <w:color w:val="000000"/>
        </w:rPr>
        <w:t>M:</w:t>
      </w:r>
      <w:r w:rsidRPr="004734A7">
        <w:rPr>
          <w:rFonts w:cs="Univers-CondensedLight"/>
          <w:color w:val="000000"/>
        </w:rPr>
        <w:t xml:space="preserve"> 65 + 10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0,4 = 69 pontos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3D2C41">
        <w:rPr>
          <w:rFonts w:cs="Univers-CondensedLight"/>
          <w:b/>
          <w:color w:val="000000"/>
        </w:rPr>
        <w:t>H</w:t>
      </w:r>
      <w:r w:rsidRPr="004734A7">
        <w:rPr>
          <w:rFonts w:cs="Univers-CondensedLight"/>
          <w:color w:val="000000"/>
        </w:rPr>
        <w:t xml:space="preserve">: 60 + 15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0,6 = 69 pontos</w:t>
      </w:r>
    </w:p>
    <w:p w:rsidR="001175A9" w:rsidRPr="00BA0B56" w:rsidRDefault="001175A9" w:rsidP="00C5111A">
      <w:pPr>
        <w:autoSpaceDE w:val="0"/>
        <w:autoSpaceDN w:val="0"/>
        <w:adjustRightInd w:val="0"/>
        <w:spacing w:before="36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2 (pág. 48)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Podemos organizar os dados numa tabela, calculando sucessivamente: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valor total dos bens para cada interveniente;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valor que cada um considera ser justo (J);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quais</w:t>
      </w:r>
      <w:proofErr w:type="gramEnd"/>
      <w:r w:rsidRPr="004734A7">
        <w:rPr>
          <w:rFonts w:cs="Univers-CondensedLight"/>
          <w:color w:val="000000"/>
        </w:rPr>
        <w:t xml:space="preserve"> (ou qual) os bens atribuídos a cada amigo;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valor dos bens atribuídos a cada um (B);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567" w:right="1077" w:hanging="141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lastRenderedPageBreak/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a</w:t>
      </w:r>
      <w:proofErr w:type="gramEnd"/>
      <w:r w:rsidRPr="004734A7">
        <w:rPr>
          <w:rFonts w:cs="Univers-CondensedLight"/>
          <w:color w:val="000000"/>
        </w:rPr>
        <w:t xml:space="preserve"> diferença entre o valor justo e o valor dos bens atribuídos (J – B) vai ditar o que cada um dos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amigos</w:t>
      </w:r>
      <w:proofErr w:type="gramEnd"/>
      <w:r w:rsidRPr="004734A7">
        <w:rPr>
          <w:rFonts w:cs="Univers-CondensedLight"/>
          <w:color w:val="000000"/>
        </w:rPr>
        <w:t xml:space="preserve"> recebe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ou paga (em dinheiro);</w:t>
      </w:r>
    </w:p>
    <w:p w:rsidR="001175A9" w:rsidRPr="004734A7" w:rsidRDefault="001175A9" w:rsidP="001175A9">
      <w:p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calcula-se</w:t>
      </w:r>
      <w:proofErr w:type="gramEnd"/>
      <w:r w:rsidRPr="004734A7">
        <w:rPr>
          <w:rFonts w:cs="Univers-CondensedLight"/>
          <w:color w:val="000000"/>
        </w:rPr>
        <w:t xml:space="preserve"> o montante disponível (</w:t>
      </w:r>
      <w:proofErr w:type="spellStart"/>
      <w:r w:rsidRPr="004734A7">
        <w:rPr>
          <w:rFonts w:cs="Univers-CondensedLight"/>
          <w:color w:val="000000"/>
        </w:rPr>
        <w:t>Md</w:t>
      </w:r>
      <w:proofErr w:type="spellEnd"/>
      <w:r w:rsidRPr="004734A7">
        <w:rPr>
          <w:rFonts w:cs="Univers-CondensedLight"/>
          <w:color w:val="000000"/>
        </w:rPr>
        <w:t xml:space="preserve"> ) e divide-se igualmente pelos quatro;</w:t>
      </w:r>
    </w:p>
    <w:p w:rsidR="001175A9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line="240" w:lineRule="auto"/>
        <w:ind w:left="567" w:right="1077" w:hanging="142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acertam-se</w:t>
      </w:r>
      <w:proofErr w:type="gramEnd"/>
      <w:r w:rsidRPr="004734A7">
        <w:rPr>
          <w:rFonts w:cs="Univers-CondensedLight"/>
          <w:color w:val="000000"/>
        </w:rPr>
        <w:t xml:space="preserve"> os valores em dinheiro a receber ou a pagar no final de todo o processo de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partilha</w:t>
      </w:r>
      <w:proofErr w:type="gramEnd"/>
      <w:r w:rsidRPr="004734A7">
        <w:rPr>
          <w:rFonts w:cs="Univers-CondensedLight"/>
          <w:color w:val="000000"/>
        </w:rPr>
        <w:t>.</w:t>
      </w:r>
    </w:p>
    <w:p w:rsidR="001175A9" w:rsidRDefault="001175A9" w:rsidP="001175A9">
      <w:pPr>
        <w:spacing w:after="240"/>
        <w:ind w:firstLine="284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Vejamos:</w:t>
      </w:r>
    </w:p>
    <w:tbl>
      <w:tblPr>
        <w:tblStyle w:val="TableGrid"/>
        <w:tblW w:w="8646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58"/>
        <w:gridCol w:w="1622"/>
        <w:gridCol w:w="1622"/>
        <w:gridCol w:w="1622"/>
        <w:gridCol w:w="1622"/>
      </w:tblGrid>
      <w:tr w:rsidR="001175A9" w:rsidTr="00451DBF">
        <w:tc>
          <w:tcPr>
            <w:tcW w:w="2158" w:type="dxa"/>
            <w:tcBorders>
              <w:top w:val="nil"/>
              <w:left w:val="nil"/>
              <w:bottom w:val="single" w:sz="8" w:space="0" w:color="808080" w:themeColor="background1" w:themeShade="80"/>
            </w:tcBorders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cs="Univers-CondensedLight"/>
                <w:color w:val="000000"/>
              </w:rPr>
            </w:pPr>
          </w:p>
        </w:tc>
        <w:tc>
          <w:tcPr>
            <w:tcW w:w="6488" w:type="dxa"/>
            <w:gridSpan w:val="4"/>
            <w:tcBorders>
              <w:bottom w:val="single" w:sz="8" w:space="0" w:color="808080" w:themeColor="background1" w:themeShade="80"/>
            </w:tcBorders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Os «Médicos» </w:t>
            </w:r>
          </w:p>
        </w:tc>
      </w:tr>
      <w:tr w:rsidR="001175A9" w:rsidTr="00451DBF">
        <w:tc>
          <w:tcPr>
            <w:tcW w:w="2158" w:type="dxa"/>
            <w:shd w:val="clear" w:color="auto" w:fill="BFBFBF" w:themeFill="background1" w:themeFillShade="BF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Preferências</w:t>
            </w:r>
          </w:p>
        </w:tc>
        <w:tc>
          <w:tcPr>
            <w:tcW w:w="1622" w:type="dxa"/>
            <w:shd w:val="clear" w:color="auto" w:fill="BFBFBF" w:themeFill="background1" w:themeFillShade="BF"/>
          </w:tcPr>
          <w:p w:rsidR="001175A9" w:rsidRPr="00FB13D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FB13D1">
              <w:rPr>
                <w:rFonts w:cs="Univers-CondensedLight"/>
                <w:b/>
                <w:color w:val="000000"/>
                <w:sz w:val="20"/>
                <w:szCs w:val="20"/>
              </w:rPr>
              <w:t>Abel</w:t>
            </w:r>
          </w:p>
        </w:tc>
        <w:tc>
          <w:tcPr>
            <w:tcW w:w="1622" w:type="dxa"/>
            <w:shd w:val="clear" w:color="auto" w:fill="BFBFBF" w:themeFill="background1" w:themeFillShade="BF"/>
          </w:tcPr>
          <w:p w:rsidR="001175A9" w:rsidRPr="00FB13D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FB13D1">
              <w:rPr>
                <w:rFonts w:cs="Univers-CondensedLight"/>
                <w:b/>
                <w:color w:val="000000"/>
                <w:sz w:val="20"/>
                <w:szCs w:val="20"/>
              </w:rPr>
              <w:t>Ivo</w:t>
            </w:r>
          </w:p>
        </w:tc>
        <w:tc>
          <w:tcPr>
            <w:tcW w:w="1622" w:type="dxa"/>
            <w:shd w:val="clear" w:color="auto" w:fill="BFBFBF" w:themeFill="background1" w:themeFillShade="BF"/>
          </w:tcPr>
          <w:p w:rsidR="001175A9" w:rsidRPr="00FB13D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FB13D1">
              <w:rPr>
                <w:rFonts w:cs="Univers-CondensedLight"/>
                <w:b/>
                <w:color w:val="000000"/>
                <w:sz w:val="20"/>
                <w:szCs w:val="20"/>
              </w:rPr>
              <w:t>José</w:t>
            </w:r>
          </w:p>
        </w:tc>
        <w:tc>
          <w:tcPr>
            <w:tcW w:w="1622" w:type="dxa"/>
            <w:shd w:val="clear" w:color="auto" w:fill="BFBFBF" w:themeFill="background1" w:themeFillShade="BF"/>
          </w:tcPr>
          <w:p w:rsidR="001175A9" w:rsidRPr="00FB13D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FB13D1">
              <w:rPr>
                <w:rFonts w:cs="Univers-CondensedLight"/>
                <w:b/>
                <w:color w:val="000000"/>
                <w:sz w:val="20"/>
                <w:szCs w:val="20"/>
              </w:rPr>
              <w:t>Raul</w:t>
            </w:r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Televisor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180</w:t>
            </w:r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 xml:space="preserve">Máquina </w:t>
            </w:r>
            <w:r>
              <w:rPr>
                <w:rFonts w:cs="Univers-CondensedLight"/>
                <w:color w:val="000000"/>
                <w:sz w:val="20"/>
                <w:szCs w:val="20"/>
              </w:rPr>
              <w:t xml:space="preserve">de lavar </w:t>
            </w:r>
            <w:r w:rsidRPr="00C432D3">
              <w:rPr>
                <w:rFonts w:cs="Univers-CondensedLight"/>
                <w:color w:val="000000"/>
                <w:sz w:val="20"/>
                <w:szCs w:val="20"/>
              </w:rPr>
              <w:t>lo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u</w:t>
            </w:r>
            <w:r w:rsidRPr="00C432D3">
              <w:rPr>
                <w:rFonts w:cs="Univers-CondensedLight"/>
                <w:color w:val="000000"/>
                <w:sz w:val="20"/>
                <w:szCs w:val="20"/>
              </w:rPr>
              <w:t>ça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135</w:t>
            </w:r>
          </w:p>
        </w:tc>
      </w:tr>
      <w:tr w:rsidR="001175A9" w:rsidTr="00451DBF">
        <w:tc>
          <w:tcPr>
            <w:tcW w:w="2158" w:type="dxa"/>
          </w:tcPr>
          <w:p w:rsidR="001175A9" w:rsidRPr="00B9457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pacing w:val="-4"/>
                <w:sz w:val="20"/>
                <w:szCs w:val="20"/>
              </w:rPr>
            </w:pPr>
            <w:r w:rsidRPr="00B94571">
              <w:rPr>
                <w:rFonts w:cs="Univers-CondensedLight"/>
                <w:color w:val="000000"/>
                <w:spacing w:val="-4"/>
                <w:sz w:val="20"/>
                <w:szCs w:val="20"/>
              </w:rPr>
              <w:t>Máquina de lavar roupa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155</w:t>
            </w:r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Frigorífico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220</w:t>
            </w:r>
          </w:p>
        </w:tc>
      </w:tr>
      <w:tr w:rsidR="001175A9" w:rsidTr="00451DBF">
        <w:tc>
          <w:tcPr>
            <w:tcW w:w="2158" w:type="dxa"/>
          </w:tcPr>
          <w:p w:rsidR="001175A9" w:rsidRPr="00FB13D1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FB13D1">
              <w:rPr>
                <w:rFonts w:cs="Univers-CondensedLight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690</w:t>
            </w:r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J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168,75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172,5</w:t>
            </w:r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Bens atribuídos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Frigorífico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Televisor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 xml:space="preserve">Máquina </w:t>
            </w:r>
            <w:r>
              <w:rPr>
                <w:rFonts w:cs="Univers-CondensedLight"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de</w:t>
            </w:r>
            <w:proofErr w:type="gramEnd"/>
            <w:r>
              <w:rPr>
                <w:rFonts w:cs="Univers-CondensedLight"/>
                <w:color w:val="000000"/>
                <w:sz w:val="20"/>
                <w:szCs w:val="20"/>
              </w:rPr>
              <w:t xml:space="preserve"> lavar </w:t>
            </w:r>
            <w:r w:rsidRPr="00C432D3">
              <w:rPr>
                <w:rFonts w:cs="Univers-CondensedLight"/>
                <w:color w:val="000000"/>
                <w:sz w:val="20"/>
                <w:szCs w:val="20"/>
              </w:rPr>
              <w:t>lo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u</w:t>
            </w:r>
            <w:r w:rsidRPr="00C432D3">
              <w:rPr>
                <w:rFonts w:cs="Univers-CondensedLight"/>
                <w:color w:val="000000"/>
                <w:sz w:val="20"/>
                <w:szCs w:val="20"/>
              </w:rPr>
              <w:t>ça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Máquina</w:t>
            </w:r>
            <w:r>
              <w:rPr>
                <w:rFonts w:cs="Univers-CondensedLight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Univers-CondensedLight"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de</w:t>
            </w:r>
            <w:proofErr w:type="gramEnd"/>
            <w:r>
              <w:rPr>
                <w:rFonts w:cs="Univers-CondensedLight"/>
                <w:color w:val="000000"/>
                <w:sz w:val="20"/>
                <w:szCs w:val="20"/>
              </w:rPr>
              <w:t xml:space="preserve"> lavar</w:t>
            </w:r>
            <w:r w:rsidRPr="00C432D3">
              <w:rPr>
                <w:rFonts w:cs="Univers-CondensedLight"/>
                <w:color w:val="000000"/>
                <w:sz w:val="20"/>
                <w:szCs w:val="20"/>
              </w:rPr>
              <w:t xml:space="preserve"> roupa</w:t>
            </w:r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B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155</w:t>
            </w:r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J – B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 w:rsidRPr="00C432D3">
              <w:rPr>
                <w:rFonts w:cs="Univers-CondensedLight"/>
                <w:color w:val="000000"/>
                <w:sz w:val="20"/>
                <w:szCs w:val="20"/>
              </w:rPr>
              <w:t>–80</w:t>
            </w:r>
            <w:proofErr w:type="gramEnd"/>
          </w:p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(paga)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 w:rsidRPr="00C432D3">
              <w:rPr>
                <w:rFonts w:cs="Univers-CondensedLight"/>
                <w:color w:val="000000"/>
                <w:sz w:val="20"/>
                <w:szCs w:val="20"/>
              </w:rPr>
              <w:t>–41</w:t>
            </w:r>
            <w:proofErr w:type="gramEnd"/>
            <w:r w:rsidRPr="00C432D3">
              <w:rPr>
                <w:rFonts w:cs="Univers-CondensedLight"/>
                <w:color w:val="000000"/>
                <w:sz w:val="20"/>
                <w:szCs w:val="20"/>
              </w:rPr>
              <w:t>,25</w:t>
            </w:r>
          </w:p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(paga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0 </w:t>
            </w:r>
            <w:r w:rsidRPr="00C432D3">
              <w:rPr>
                <w:rFonts w:cs="Univers-CondensedLight"/>
                <w:color w:val="000000"/>
                <w:sz w:val="20"/>
                <w:szCs w:val="20"/>
              </w:rPr>
              <w:t xml:space="preserve">(não paga </w:t>
            </w:r>
            <w:r>
              <w:rPr>
                <w:rFonts w:cs="Univers-CondensedLight"/>
                <w:color w:val="000000"/>
                <w:sz w:val="20"/>
                <w:szCs w:val="20"/>
              </w:rPr>
              <w:br/>
            </w:r>
            <w:proofErr w:type="gramStart"/>
            <w:r w:rsidRPr="00C432D3">
              <w:rPr>
                <w:rFonts w:cs="Univers-CondensedLight"/>
                <w:color w:val="000000"/>
                <w:sz w:val="20"/>
                <w:szCs w:val="20"/>
              </w:rPr>
              <w:t>nem</w:t>
            </w:r>
            <w:proofErr w:type="gramEnd"/>
            <w:r w:rsidRPr="00C432D3">
              <w:rPr>
                <w:rFonts w:cs="Univers-CondensedLight"/>
                <w:color w:val="000000"/>
                <w:sz w:val="20"/>
                <w:szCs w:val="20"/>
              </w:rPr>
              <w:t xml:space="preserve"> recebe)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17,5</w:t>
            </w:r>
          </w:p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(recebe)</w:t>
            </w:r>
          </w:p>
        </w:tc>
      </w:tr>
      <w:tr w:rsidR="001175A9" w:rsidTr="00451DBF">
        <w:tc>
          <w:tcPr>
            <w:tcW w:w="2158" w:type="dxa"/>
          </w:tcPr>
          <w:p w:rsidR="001175A9" w:rsidRPr="00615EF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i/>
                <w:color w:val="000000"/>
                <w:sz w:val="20"/>
                <w:szCs w:val="20"/>
              </w:rPr>
            </w:pPr>
            <w:r w:rsidRPr="00615EF9">
              <w:rPr>
                <w:rFonts w:cs="Univers-CondensedLight"/>
                <w:i/>
                <w:color w:val="000000"/>
                <w:sz w:val="20"/>
                <w:szCs w:val="20"/>
              </w:rPr>
              <w:t xml:space="preserve">M </w:t>
            </w:r>
            <w:r w:rsidRPr="00615EF9">
              <w:rPr>
                <w:rFonts w:cs="Univers-CondensedLight"/>
                <w:i/>
                <w:color w:val="000000"/>
                <w:sz w:val="20"/>
                <w:szCs w:val="20"/>
                <w:vertAlign w:val="subscript"/>
              </w:rPr>
              <w:t>d</w:t>
            </w:r>
          </w:p>
        </w:tc>
        <w:tc>
          <w:tcPr>
            <w:tcW w:w="6488" w:type="dxa"/>
            <w:gridSpan w:val="4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 xml:space="preserve"> 80 + 41,25 – 17,5 = 103,75 </w:t>
            </w:r>
            <w:proofErr w:type="gramStart"/>
            <w:r w:rsidRPr="00C432D3">
              <w:rPr>
                <w:rFonts w:cs="Univers-CondensedLight"/>
                <w:color w:val="000000"/>
                <w:sz w:val="20"/>
                <w:szCs w:val="20"/>
              </w:rPr>
              <w:t>euros</w:t>
            </w:r>
            <w:proofErr w:type="gramEnd"/>
          </w:p>
        </w:tc>
      </w:tr>
      <w:tr w:rsidR="001175A9" w:rsidTr="00451DBF">
        <w:tc>
          <w:tcPr>
            <w:tcW w:w="2158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i/>
                <w:color w:val="000000"/>
                <w:sz w:val="20"/>
                <w:szCs w:val="20"/>
              </w:rPr>
              <w:t>d</w:t>
            </w:r>
            <w:proofErr w:type="gramEnd"/>
            <w:r w:rsidRPr="00615EF9">
              <w:rPr>
                <w:rFonts w:cs="Univers-CondensedLight"/>
                <w:color w:val="000000"/>
                <w:sz w:val="20"/>
                <w:szCs w:val="20"/>
              </w:rPr>
              <w:t>/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25,94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25,94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25,94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25,94</w:t>
            </w:r>
          </w:p>
        </w:tc>
      </w:tr>
      <w:tr w:rsidR="001175A9" w:rsidTr="00451DBF">
        <w:tc>
          <w:tcPr>
            <w:tcW w:w="2158" w:type="dxa"/>
          </w:tcPr>
          <w:p w:rsidR="001175A9" w:rsidRPr="00615EF9" w:rsidRDefault="001175A9" w:rsidP="00451DBF">
            <w:pPr>
              <w:autoSpaceDE w:val="0"/>
              <w:autoSpaceDN w:val="0"/>
              <w:adjustRightInd w:val="0"/>
              <w:spacing w:before="120" w:after="40"/>
              <w:jc w:val="center"/>
              <w:rPr>
                <w:rFonts w:cs="Univers-CondensedLight"/>
                <w:b/>
                <w:color w:val="000000"/>
                <w:sz w:val="20"/>
                <w:szCs w:val="20"/>
              </w:rPr>
            </w:pPr>
            <w:r w:rsidRPr="00615EF9">
              <w:rPr>
                <w:rFonts w:cs="Univers-CondensedLight"/>
                <w:b/>
                <w:color w:val="000000"/>
                <w:sz w:val="20"/>
                <w:szCs w:val="20"/>
              </w:rPr>
              <w:t>Final</w:t>
            </w:r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Paga</w:t>
            </w:r>
          </w:p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54,06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euros</w:t>
            </w:r>
            <w:proofErr w:type="gramEnd"/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Paga</w:t>
            </w:r>
          </w:p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15,31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euros</w:t>
            </w:r>
            <w:proofErr w:type="gramEnd"/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Recebe</w:t>
            </w:r>
          </w:p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25,94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euros</w:t>
            </w:r>
            <w:proofErr w:type="gramEnd"/>
          </w:p>
        </w:tc>
        <w:tc>
          <w:tcPr>
            <w:tcW w:w="1622" w:type="dxa"/>
          </w:tcPr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C432D3">
              <w:rPr>
                <w:rFonts w:cs="Univers-CondensedLight"/>
                <w:color w:val="000000"/>
                <w:sz w:val="20"/>
                <w:szCs w:val="20"/>
              </w:rPr>
              <w:t>Recebe</w:t>
            </w:r>
          </w:p>
          <w:p w:rsidR="001175A9" w:rsidRPr="00C432D3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 xml:space="preserve">43,44 </w:t>
            </w:r>
            <w:proofErr w:type="gramStart"/>
            <w:r>
              <w:rPr>
                <w:rFonts w:cs="Univers-CondensedLight"/>
                <w:color w:val="000000"/>
                <w:sz w:val="20"/>
                <w:szCs w:val="20"/>
              </w:rPr>
              <w:t>euros</w:t>
            </w:r>
            <w:proofErr w:type="gramEnd"/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 xml:space="preserve">Com toda a informação agora disponível podemos concluir </w:t>
      </w:r>
      <w:proofErr w:type="gramStart"/>
      <w:r w:rsidRPr="004734A7">
        <w:rPr>
          <w:rFonts w:cs="Univers-CondensedLight"/>
          <w:color w:val="000000"/>
        </w:rPr>
        <w:t>que</w:t>
      </w:r>
      <w:proofErr w:type="gramEnd"/>
      <w:r w:rsidRPr="004734A7">
        <w:rPr>
          <w:rFonts w:cs="Univers-CondensedLight"/>
          <w:color w:val="000000"/>
        </w:rPr>
        <w:t>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Abel: Fica com o frigorífico e paga 54,06 euros;</w:t>
      </w:r>
      <w:r>
        <w:rPr>
          <w:rFonts w:cs="Univers-CondensedLight"/>
          <w:color w:val="000000"/>
        </w:rPr>
        <w:br/>
      </w:r>
      <w:r w:rsidRPr="004734A7">
        <w:rPr>
          <w:rFonts w:cs="Univers-CondensedLight"/>
          <w:color w:val="000000"/>
        </w:rPr>
        <w:t xml:space="preserve"> José: Fica com a máquina de lavar lo</w:t>
      </w:r>
      <w:r>
        <w:rPr>
          <w:rFonts w:cs="Univers-CondensedLight"/>
          <w:color w:val="000000"/>
        </w:rPr>
        <w:t>u</w:t>
      </w:r>
      <w:r w:rsidRPr="004734A7">
        <w:rPr>
          <w:rFonts w:cs="Univers-CondensedLight"/>
          <w:color w:val="000000"/>
        </w:rPr>
        <w:t>ça e recebe 25,94 euros;</w:t>
      </w:r>
      <w:r>
        <w:rPr>
          <w:rFonts w:cs="Univers-CondensedLight"/>
          <w:color w:val="000000"/>
        </w:rPr>
        <w:br/>
        <w:t xml:space="preserve"> </w:t>
      </w:r>
      <w:r w:rsidRPr="004734A7">
        <w:rPr>
          <w:rFonts w:cs="Univers-CondensedLight"/>
          <w:color w:val="000000"/>
        </w:rPr>
        <w:t xml:space="preserve">Ivo: Fica com o </w:t>
      </w:r>
      <w:r>
        <w:rPr>
          <w:rFonts w:cs="Univers-CondensedLight"/>
          <w:color w:val="000000"/>
        </w:rPr>
        <w:t>televisor</w:t>
      </w:r>
      <w:r w:rsidRPr="004734A7">
        <w:rPr>
          <w:rFonts w:cs="Univers-CondensedLight"/>
          <w:color w:val="000000"/>
        </w:rPr>
        <w:t xml:space="preserve"> e paga 15,31 euros;</w:t>
      </w:r>
      <w:r>
        <w:rPr>
          <w:rFonts w:cs="Univers-CondensedLight"/>
          <w:color w:val="000000"/>
        </w:rPr>
        <w:br/>
        <w:t xml:space="preserve"> </w:t>
      </w:r>
      <w:r w:rsidRPr="004734A7">
        <w:rPr>
          <w:rFonts w:cs="Univers-CondensedLight"/>
          <w:color w:val="000000"/>
        </w:rPr>
        <w:t>Raul: Fica com a máquina de lavar roupa e recebe 43,44 euros.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Também podemos sugerir aos alunos a utilização de uma folha de cálculo na resol</w:t>
      </w:r>
      <w:r>
        <w:rPr>
          <w:rFonts w:cs="Univers-CondensedLight"/>
          <w:color w:val="000000"/>
        </w:rPr>
        <w:t xml:space="preserve">ução desta </w:t>
      </w:r>
      <w:r>
        <w:rPr>
          <w:rFonts w:cs="Univers-CondensedLight"/>
          <w:color w:val="000000"/>
        </w:rPr>
        <w:br/>
        <w:t xml:space="preserve"> </w:t>
      </w:r>
      <w:proofErr w:type="spellStart"/>
      <w:proofErr w:type="gramStart"/>
      <w:r>
        <w:rPr>
          <w:rFonts w:cs="Univers-CondensedLight"/>
          <w:color w:val="000000"/>
        </w:rPr>
        <w:t>atividade</w:t>
      </w:r>
      <w:proofErr w:type="spellEnd"/>
      <w:proofErr w:type="gramEnd"/>
      <w:r>
        <w:rPr>
          <w:rFonts w:cs="Univers-CondensedLight"/>
          <w:color w:val="000000"/>
        </w:rPr>
        <w:t xml:space="preserve">; pode ser </w:t>
      </w:r>
      <w:r w:rsidRPr="004734A7">
        <w:rPr>
          <w:rFonts w:cs="Univers-CondensedLight"/>
          <w:color w:val="000000"/>
        </w:rPr>
        <w:t xml:space="preserve">um trabalho de grupo, com apresentação posterior em sala de aula </w:t>
      </w:r>
      <w:proofErr w:type="gramStart"/>
      <w:r w:rsidRPr="004734A7">
        <w:rPr>
          <w:rFonts w:cs="Univers-CondensedLight"/>
          <w:color w:val="000000"/>
        </w:rPr>
        <w:t>para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desenvolver</w:t>
      </w:r>
      <w:proofErr w:type="gramEnd"/>
      <w:r w:rsidRPr="004734A7">
        <w:rPr>
          <w:rFonts w:cs="Univers-CondensedLight"/>
          <w:color w:val="000000"/>
        </w:rPr>
        <w:t xml:space="preserve"> tam</w:t>
      </w:r>
      <w:r>
        <w:rPr>
          <w:rFonts w:cs="Univers-CondensedLight"/>
          <w:color w:val="000000"/>
        </w:rPr>
        <w:t xml:space="preserve">bém a capacidade de comunicação </w:t>
      </w:r>
      <w:r w:rsidRPr="004734A7">
        <w:rPr>
          <w:rFonts w:cs="Univers-CondensedLight"/>
          <w:color w:val="000000"/>
        </w:rPr>
        <w:t xml:space="preserve">matemática. Fica aqui uma sugestão </w:t>
      </w:r>
      <w:proofErr w:type="gramStart"/>
      <w:r w:rsidRPr="004734A7">
        <w:rPr>
          <w:rFonts w:cs="Univers-CondensedLight"/>
          <w:color w:val="000000"/>
        </w:rPr>
        <w:t>de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parâmetros</w:t>
      </w:r>
      <w:proofErr w:type="gramEnd"/>
      <w:r w:rsidRPr="004734A7">
        <w:rPr>
          <w:rFonts w:cs="Univers-CondensedLight"/>
          <w:color w:val="000000"/>
        </w:rPr>
        <w:t xml:space="preserve"> a avaliar no caso do trabalho de grupo: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B94571">
        <w:rPr>
          <w:rFonts w:cs="Univers-CondensedLight"/>
          <w:i/>
          <w:color w:val="000000"/>
        </w:rPr>
        <w:t>P</w:t>
      </w:r>
      <w:r w:rsidRPr="00B94571">
        <w:rPr>
          <w:rFonts w:cs="Univers-CondensedLight"/>
          <w:color w:val="000000"/>
          <w:vertAlign w:val="subscript"/>
        </w:rPr>
        <w:t>1</w:t>
      </w:r>
      <w:r w:rsidRPr="004734A7">
        <w:rPr>
          <w:rFonts w:cs="Univers-CondensedLight"/>
          <w:color w:val="000000"/>
        </w:rPr>
        <w:t xml:space="preserve"> – Envolvimento e participação dos elementos do grupo na apresentação.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B94571">
        <w:rPr>
          <w:rFonts w:cs="Univers-CondensedLight"/>
          <w:i/>
          <w:color w:val="000000"/>
        </w:rPr>
        <w:t>P</w:t>
      </w:r>
      <w:r w:rsidRPr="00B94571">
        <w:rPr>
          <w:rFonts w:cs="Univers-CondensedLight"/>
          <w:color w:val="000000"/>
          <w:vertAlign w:val="subscript"/>
        </w:rPr>
        <w:t>2</w:t>
      </w:r>
      <w:r w:rsidRPr="004734A7">
        <w:rPr>
          <w:rFonts w:cs="Univers-CondensedLight"/>
          <w:color w:val="000000"/>
        </w:rPr>
        <w:t xml:space="preserve"> – Apresentação estética do trabalho.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B94571">
        <w:rPr>
          <w:rFonts w:cs="Univers-CondensedLight"/>
          <w:i/>
          <w:color w:val="000000"/>
        </w:rPr>
        <w:t>P</w:t>
      </w:r>
      <w:r w:rsidRPr="00B94571">
        <w:rPr>
          <w:rFonts w:cs="Univers-CondensedLight"/>
          <w:color w:val="000000"/>
          <w:vertAlign w:val="subscript"/>
        </w:rPr>
        <w:t>3</w:t>
      </w:r>
      <w:r w:rsidRPr="004734A7">
        <w:rPr>
          <w:rFonts w:cs="Univers-CondensedLight"/>
          <w:color w:val="000000"/>
        </w:rPr>
        <w:t xml:space="preserve"> – Clareza nos conteúdos abordados.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B94571">
        <w:rPr>
          <w:rFonts w:cs="Univers-CondensedLight"/>
          <w:i/>
          <w:color w:val="000000"/>
        </w:rPr>
        <w:t>P</w:t>
      </w:r>
      <w:r w:rsidRPr="00B94571">
        <w:rPr>
          <w:rFonts w:cs="Univers-CondensedLight"/>
          <w:color w:val="000000"/>
          <w:vertAlign w:val="subscript"/>
        </w:rPr>
        <w:t>4</w:t>
      </w:r>
      <w:r w:rsidRPr="004734A7">
        <w:rPr>
          <w:rFonts w:cs="Univers-CondensedLight"/>
          <w:color w:val="000000"/>
        </w:rPr>
        <w:t xml:space="preserve"> – Utilização de</w:t>
      </w:r>
      <w:r>
        <w:rPr>
          <w:rFonts w:cs="Univers-CondensedLight"/>
          <w:color w:val="000000"/>
        </w:rPr>
        <w:t xml:space="preserve"> uma linguagem matemática corre</w:t>
      </w:r>
      <w:r w:rsidRPr="004734A7">
        <w:rPr>
          <w:rFonts w:cs="Univers-CondensedLight"/>
          <w:color w:val="000000"/>
        </w:rPr>
        <w:t>ta e adequada.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B94571">
        <w:rPr>
          <w:rFonts w:cs="Univers-CondensedLight"/>
          <w:i/>
          <w:color w:val="000000"/>
        </w:rPr>
        <w:t>P</w:t>
      </w:r>
      <w:r w:rsidRPr="00B94571">
        <w:rPr>
          <w:rFonts w:cs="Univers-CondensedLight"/>
          <w:color w:val="000000"/>
          <w:vertAlign w:val="subscript"/>
        </w:rPr>
        <w:t>4</w:t>
      </w:r>
      <w:r>
        <w:rPr>
          <w:rFonts w:cs="Univers-CondensedLight"/>
          <w:color w:val="000000"/>
        </w:rPr>
        <w:t xml:space="preserve"> – Resolução corre</w:t>
      </w:r>
      <w:r w:rsidRPr="004734A7">
        <w:rPr>
          <w:rFonts w:cs="Univers-CondensedLight"/>
          <w:color w:val="000000"/>
        </w:rPr>
        <w:t>ta do problema.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B94571">
        <w:rPr>
          <w:rFonts w:cs="Univers-CondensedLight"/>
          <w:i/>
          <w:color w:val="000000"/>
        </w:rPr>
        <w:t>P</w:t>
      </w:r>
      <w:r w:rsidRPr="00B94571">
        <w:rPr>
          <w:rFonts w:cs="Univers-CondensedLight"/>
          <w:color w:val="000000"/>
          <w:vertAlign w:val="subscript"/>
        </w:rPr>
        <w:t>5</w:t>
      </w:r>
      <w:r w:rsidRPr="004734A7">
        <w:rPr>
          <w:rFonts w:cs="Univers-CondensedLight"/>
          <w:color w:val="000000"/>
        </w:rPr>
        <w:t xml:space="preserve"> – Nível de desenvolvimento do trabalho.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</w:p>
    <w:p w:rsidR="001175A9" w:rsidRDefault="001175A9" w:rsidP="001175A9">
      <w:pPr>
        <w:autoSpaceDE w:val="0"/>
        <w:autoSpaceDN w:val="0"/>
        <w:adjustRightInd w:val="0"/>
        <w:spacing w:before="240" w:after="24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lastRenderedPageBreak/>
        <w:t>Segue-se uma possível grelha de registo:</w:t>
      </w:r>
    </w:p>
    <w:tbl>
      <w:tblPr>
        <w:tblStyle w:val="TableGrid"/>
        <w:tblW w:w="8646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874"/>
        <w:gridCol w:w="874"/>
        <w:gridCol w:w="874"/>
        <w:gridCol w:w="875"/>
        <w:gridCol w:w="874"/>
        <w:gridCol w:w="874"/>
        <w:gridCol w:w="875"/>
        <w:gridCol w:w="1417"/>
      </w:tblGrid>
      <w:tr w:rsidR="001175A9" w:rsidTr="00451DBF">
        <w:tc>
          <w:tcPr>
            <w:tcW w:w="1109" w:type="dxa"/>
            <w:tcBorders>
              <w:top w:val="nil"/>
              <w:left w:val="nil"/>
              <w:bottom w:val="single" w:sz="8" w:space="0" w:color="808080" w:themeColor="background1" w:themeShade="80"/>
            </w:tcBorders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874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P</w:t>
            </w:r>
            <w:r w:rsidRPr="005F2FCC">
              <w:rPr>
                <w:rFonts w:cs="Univers-CondensedLight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874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P</w:t>
            </w:r>
            <w:r w:rsidRPr="005F2FCC">
              <w:rPr>
                <w:rFonts w:cs="Univers-CondensedLight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74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P</w:t>
            </w:r>
            <w:r w:rsidRPr="005F2FCC">
              <w:rPr>
                <w:rFonts w:cs="Univers-CondensedLight"/>
                <w:b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75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P</w:t>
            </w:r>
            <w:r w:rsidRPr="005F2FCC">
              <w:rPr>
                <w:rFonts w:cs="Univers-CondensedLight"/>
                <w:b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874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P</w:t>
            </w:r>
            <w:r w:rsidRPr="005F2FCC">
              <w:rPr>
                <w:rFonts w:cs="Univers-CondensedLight"/>
                <w:b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874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P</w:t>
            </w:r>
            <w:r w:rsidRPr="005F2FCC">
              <w:rPr>
                <w:rFonts w:cs="Univers-CondensedLight"/>
                <w:b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875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Média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b/>
                <w:sz w:val="20"/>
                <w:szCs w:val="20"/>
              </w:rPr>
            </w:pPr>
            <w:r w:rsidRPr="005F2FCC">
              <w:rPr>
                <w:rFonts w:cs="Univers-CondensedLight"/>
                <w:b/>
                <w:sz w:val="20"/>
                <w:szCs w:val="20"/>
              </w:rPr>
              <w:t>Observações</w:t>
            </w:r>
          </w:p>
        </w:tc>
      </w:tr>
      <w:tr w:rsidR="001175A9" w:rsidTr="00451DBF">
        <w:tc>
          <w:tcPr>
            <w:tcW w:w="1109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Grupo I (1)</w:t>
            </w:r>
          </w:p>
        </w:tc>
        <w:tc>
          <w:tcPr>
            <w:tcW w:w="874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874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874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875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874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874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875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  <w:tc>
          <w:tcPr>
            <w:tcW w:w="1417" w:type="dxa"/>
          </w:tcPr>
          <w:p w:rsidR="001175A9" w:rsidRPr="00EE13BB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FFFFFF" w:themeColor="background1"/>
              </w:rPr>
            </w:pPr>
          </w:p>
        </w:tc>
      </w:tr>
      <w:tr w:rsidR="001175A9" w:rsidTr="00451DBF">
        <w:tc>
          <w:tcPr>
            <w:tcW w:w="1109" w:type="dxa"/>
          </w:tcPr>
          <w:p w:rsidR="001175A9" w:rsidRPr="006D278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i/>
                <w:color w:val="000000"/>
                <w:sz w:val="20"/>
                <w:szCs w:val="20"/>
              </w:rPr>
            </w:pPr>
            <w:r w:rsidRPr="004346C7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(2</w:t>
            </w:r>
            <w:r w:rsidRPr="006D2787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5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5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417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</w:tr>
      <w:tr w:rsidR="001175A9" w:rsidTr="00451DBF">
        <w:tc>
          <w:tcPr>
            <w:tcW w:w="1109" w:type="dxa"/>
          </w:tcPr>
          <w:p w:rsidR="001175A9" w:rsidRPr="006D278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i/>
                <w:color w:val="000000"/>
                <w:sz w:val="20"/>
                <w:szCs w:val="20"/>
              </w:rPr>
            </w:pPr>
            <w:r w:rsidRPr="004346C7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(2</w:t>
            </w:r>
            <w:r w:rsidRPr="006D2787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5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5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417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</w:tr>
      <w:tr w:rsidR="001175A9" w:rsidTr="00451DBF">
        <w:tc>
          <w:tcPr>
            <w:tcW w:w="1109" w:type="dxa"/>
          </w:tcPr>
          <w:p w:rsidR="001175A9" w:rsidRPr="006D2787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i/>
                <w:color w:val="000000"/>
                <w:sz w:val="20"/>
                <w:szCs w:val="20"/>
              </w:rPr>
            </w:pPr>
            <w:r w:rsidRPr="004346C7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(2</w:t>
            </w:r>
            <w:r w:rsidRPr="006D2787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5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4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875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  <w:tc>
          <w:tcPr>
            <w:tcW w:w="1417" w:type="dxa"/>
          </w:tcPr>
          <w:p w:rsidR="001175A9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000000"/>
              </w:rPr>
            </w:pPr>
          </w:p>
        </w:tc>
      </w:tr>
    </w:tbl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240" w:after="60" w:line="240" w:lineRule="auto"/>
        <w:ind w:left="425" w:right="1077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Na linha (1), o Professor poderá avaliar cada um dos parâmetros do Grupo I, do qual fazem parte os alunos cujos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nomes podem ser registados </w:t>
      </w:r>
      <w:proofErr w:type="gramStart"/>
      <w:r w:rsidRPr="004734A7">
        <w:rPr>
          <w:rFonts w:cs="Univers-CondensedLight"/>
          <w:color w:val="000000"/>
        </w:rPr>
        <w:t>em</w:t>
      </w:r>
      <w:proofErr w:type="gramEnd"/>
      <w:r w:rsidRPr="004734A7">
        <w:rPr>
          <w:rFonts w:cs="Univers-CondensedLight"/>
          <w:color w:val="000000"/>
        </w:rPr>
        <w:t xml:space="preserve"> (2). No final das apresentações, o Professor poderá</w:t>
      </w:r>
      <w:r>
        <w:rPr>
          <w:rFonts w:cs="Univers-CondensedLight"/>
          <w:color w:val="000000"/>
        </w:rPr>
        <w:t xml:space="preserve"> pedir a cada aluno a </w:t>
      </w:r>
      <w:proofErr w:type="gramStart"/>
      <w:r>
        <w:rPr>
          <w:rFonts w:cs="Univers-CondensedLight"/>
          <w:color w:val="000000"/>
        </w:rPr>
        <w:t>sua</w:t>
      </w:r>
      <w:proofErr w:type="gramEnd"/>
      <w:r>
        <w:rPr>
          <w:rFonts w:cs="Univers-CondensedLight"/>
          <w:color w:val="000000"/>
        </w:rPr>
        <w:t xml:space="preserve"> </w:t>
      </w:r>
      <w:proofErr w:type="gramStart"/>
      <w:r>
        <w:rPr>
          <w:rFonts w:cs="Univers-CondensedLight"/>
          <w:color w:val="000000"/>
        </w:rPr>
        <w:t>auto</w:t>
      </w:r>
      <w:proofErr w:type="gramEnd"/>
      <w:r w:rsidRPr="004734A7">
        <w:rPr>
          <w:rFonts w:cs="Univers-CondensedLight"/>
          <w:color w:val="000000"/>
        </w:rPr>
        <w:t>- avaliação e registá-la na linha onde registou o nome do aluno.</w:t>
      </w:r>
    </w:p>
    <w:p w:rsidR="001175A9" w:rsidRPr="00327F5D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327F5D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327F5D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327F5D">
        <w:rPr>
          <w:rFonts w:cs="Univers-CondensedBold"/>
          <w:b/>
          <w:bCs/>
          <w:color w:val="000000"/>
          <w:sz w:val="24"/>
          <w:szCs w:val="24"/>
        </w:rPr>
        <w:t xml:space="preserve"> 3 (pág. 52)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24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3.1 </w:t>
      </w:r>
      <w:r w:rsidRPr="004734A7">
        <w:rPr>
          <w:rFonts w:cs="Univers-CondensedLight"/>
          <w:color w:val="000000"/>
        </w:rPr>
        <w:t>Vamos organizar numa tabela os segmentos definidos por cada uma das sobrinhas da tia Gui:</w:t>
      </w:r>
    </w:p>
    <w:tbl>
      <w:tblPr>
        <w:tblStyle w:val="TableGrid"/>
        <w:tblW w:w="8646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53"/>
        <w:gridCol w:w="1518"/>
        <w:gridCol w:w="1519"/>
        <w:gridCol w:w="1518"/>
        <w:gridCol w:w="1519"/>
        <w:gridCol w:w="1519"/>
      </w:tblGrid>
      <w:tr w:rsidR="001175A9" w:rsidTr="00451DBF">
        <w:tc>
          <w:tcPr>
            <w:tcW w:w="1053" w:type="dxa"/>
            <w:tcBorders>
              <w:top w:val="nil"/>
              <w:left w:val="nil"/>
            </w:tcBorders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1.</w:t>
            </w:r>
            <w:r w:rsidRPr="005F2FCC">
              <w:rPr>
                <w:rFonts w:cs="Univers-CondensedBold"/>
                <w:b/>
                <w:bCs/>
                <w:sz w:val="20"/>
                <w:szCs w:val="20"/>
                <w:vertAlign w:val="superscript"/>
              </w:rPr>
              <w:t>o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Segmento</w:t>
            </w:r>
          </w:p>
        </w:tc>
        <w:tc>
          <w:tcPr>
            <w:tcW w:w="1519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2.</w:t>
            </w:r>
            <w:r w:rsidRPr="005F2FCC">
              <w:rPr>
                <w:rFonts w:cs="Univers-CondensedBold"/>
                <w:b/>
                <w:bCs/>
                <w:sz w:val="20"/>
                <w:szCs w:val="20"/>
                <w:vertAlign w:val="superscript"/>
              </w:rPr>
              <w:t>o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Segmento</w:t>
            </w:r>
          </w:p>
        </w:tc>
        <w:tc>
          <w:tcPr>
            <w:tcW w:w="1518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3.</w:t>
            </w:r>
            <w:r w:rsidRPr="005F2FCC">
              <w:rPr>
                <w:rFonts w:cs="Univers-CondensedBold"/>
                <w:b/>
                <w:bCs/>
                <w:sz w:val="20"/>
                <w:szCs w:val="20"/>
                <w:vertAlign w:val="superscript"/>
              </w:rPr>
              <w:t>o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Segmento</w:t>
            </w:r>
          </w:p>
        </w:tc>
        <w:tc>
          <w:tcPr>
            <w:tcW w:w="1519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4.</w:t>
            </w:r>
            <w:r w:rsidRPr="005F2FCC">
              <w:rPr>
                <w:rFonts w:cs="Univers-CondensedBold"/>
                <w:b/>
                <w:bCs/>
                <w:sz w:val="20"/>
                <w:szCs w:val="20"/>
                <w:vertAlign w:val="superscript"/>
              </w:rPr>
              <w:t>o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Segmento</w:t>
            </w:r>
          </w:p>
        </w:tc>
        <w:tc>
          <w:tcPr>
            <w:tcW w:w="1519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5.</w:t>
            </w:r>
            <w:r w:rsidRPr="005F2FCC">
              <w:rPr>
                <w:rFonts w:cs="Univers-CondensedBold"/>
                <w:b/>
                <w:bCs/>
                <w:sz w:val="20"/>
                <w:szCs w:val="20"/>
                <w:vertAlign w:val="superscript"/>
              </w:rPr>
              <w:t>o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Segmento</w:t>
            </w:r>
          </w:p>
        </w:tc>
      </w:tr>
      <w:tr w:rsidR="001175A9" w:rsidTr="00451DBF">
        <w:tc>
          <w:tcPr>
            <w:tcW w:w="1053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Sofia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 – 5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6 – 9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10 – 12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13 – 16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17 – 29</w:t>
            </w:r>
          </w:p>
        </w:tc>
      </w:tr>
      <w:tr w:rsidR="001175A9" w:rsidTr="00451DBF">
        <w:tc>
          <w:tcPr>
            <w:tcW w:w="1053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Tânia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 – 4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5 – 11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12 – 14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15 – 17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18 – 20</w:t>
            </w:r>
          </w:p>
        </w:tc>
      </w:tr>
      <w:tr w:rsidR="001175A9" w:rsidTr="00451DBF">
        <w:tc>
          <w:tcPr>
            <w:tcW w:w="1053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Vanda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 – 2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3 – 5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6 – 10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11 – 14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15 – 20</w:t>
            </w:r>
          </w:p>
        </w:tc>
      </w:tr>
      <w:tr w:rsidR="001175A9" w:rsidTr="00451DBF">
        <w:tc>
          <w:tcPr>
            <w:tcW w:w="1053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Xana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2 – 7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8 – 9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10 – 19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20</w:t>
            </w:r>
          </w:p>
        </w:tc>
      </w:tr>
      <w:tr w:rsidR="001175A9" w:rsidTr="00451DBF">
        <w:tc>
          <w:tcPr>
            <w:tcW w:w="1053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Bold"/>
                <w:b/>
                <w:bCs/>
                <w:color w:val="000000"/>
                <w:sz w:val="20"/>
                <w:szCs w:val="20"/>
              </w:rPr>
              <w:t>Zita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 – 3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4 – 8</w:t>
            </w:r>
          </w:p>
        </w:tc>
        <w:tc>
          <w:tcPr>
            <w:tcW w:w="1518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9 – 13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14 – 18</w:t>
            </w:r>
          </w:p>
        </w:tc>
        <w:tc>
          <w:tcPr>
            <w:tcW w:w="1519" w:type="dxa"/>
          </w:tcPr>
          <w:p w:rsidR="001175A9" w:rsidRPr="005E53A2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color w:val="000000"/>
                <w:sz w:val="20"/>
                <w:szCs w:val="20"/>
              </w:rPr>
            </w:pPr>
            <w:r w:rsidRPr="005E53A2">
              <w:rPr>
                <w:rFonts w:cs="Univers-CondensedLight"/>
                <w:color w:val="000000"/>
                <w:sz w:val="20"/>
                <w:szCs w:val="20"/>
              </w:rPr>
              <w:t>19 – 20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709" w:right="1077" w:hanging="284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3.2 </w:t>
      </w:r>
      <w:r w:rsidRPr="004734A7">
        <w:rPr>
          <w:rFonts w:cs="Univers-CondensedLight"/>
          <w:color w:val="000000"/>
        </w:rPr>
        <w:t xml:space="preserve">Observando a fila das casinhas, o primeiro marcador é </w:t>
      </w:r>
      <w:r w:rsidRPr="00023C9E">
        <w:rPr>
          <w:rFonts w:cs="Univers-CondensedLight"/>
          <w:b/>
          <w:color w:val="000000"/>
        </w:rPr>
        <w:t>X1</w:t>
      </w:r>
      <w:r w:rsidRPr="004734A7">
        <w:rPr>
          <w:rFonts w:cs="Univers-CondensedLight"/>
          <w:color w:val="000000"/>
        </w:rPr>
        <w:t xml:space="preserve">; então, a prima Xana fica com </w:t>
      </w:r>
      <w:proofErr w:type="gramStart"/>
      <w:r w:rsidRPr="004734A7">
        <w:rPr>
          <w:rFonts w:cs="Univers-CondensedLight"/>
          <w:color w:val="000000"/>
        </w:rPr>
        <w:t>o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 </w:t>
      </w:r>
      <w:proofErr w:type="gramStart"/>
      <w:r w:rsidRPr="004734A7">
        <w:rPr>
          <w:rFonts w:cs="Univers-CondensedLight"/>
          <w:color w:val="000000"/>
        </w:rPr>
        <w:t>segmento</w:t>
      </w:r>
      <w:proofErr w:type="gramEnd"/>
      <w:r w:rsidRPr="004734A7">
        <w:rPr>
          <w:rFonts w:cs="Univers-CondensedLight"/>
          <w:color w:val="000000"/>
        </w:rPr>
        <w:t xml:space="preserve"> 1 e retiram-se os seus outros marcadores.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Procuramos em seguida os segundos marcadores das restantes raparigas; o primeiro a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surgir</w:t>
      </w:r>
      <w:proofErr w:type="gramEnd"/>
      <w:r w:rsidRPr="004734A7">
        <w:rPr>
          <w:rFonts w:cs="Univers-CondensedLight"/>
          <w:color w:val="000000"/>
        </w:rPr>
        <w:t xml:space="preserve"> é </w:t>
      </w:r>
      <w:r w:rsidRPr="00023C9E">
        <w:rPr>
          <w:rFonts w:cs="Univers-CondensedLight"/>
          <w:b/>
          <w:color w:val="000000"/>
        </w:rPr>
        <w:t>V2</w:t>
      </w:r>
      <w:r w:rsidRPr="004734A7">
        <w:rPr>
          <w:rFonts w:cs="Univers-CondensedLight"/>
          <w:color w:val="000000"/>
        </w:rPr>
        <w:t>. A prima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Vanda fica com o segmento entre </w:t>
      </w:r>
      <w:r w:rsidRPr="00023C9E">
        <w:rPr>
          <w:rFonts w:cs="Univers-CondensedLight"/>
          <w:b/>
          <w:color w:val="000000"/>
        </w:rPr>
        <w:t>V1</w:t>
      </w:r>
      <w:r w:rsidRPr="004734A7">
        <w:rPr>
          <w:rFonts w:cs="Univers-CondensedLight"/>
          <w:color w:val="000000"/>
        </w:rPr>
        <w:t xml:space="preserve"> e </w:t>
      </w:r>
      <w:r w:rsidRPr="00023C9E">
        <w:rPr>
          <w:rFonts w:cs="Univers-CondensedLight"/>
          <w:b/>
          <w:color w:val="000000"/>
        </w:rPr>
        <w:t>V2</w:t>
      </w:r>
      <w:r w:rsidRPr="004734A7">
        <w:rPr>
          <w:rFonts w:cs="Univers-CondensedLight"/>
          <w:color w:val="000000"/>
        </w:rPr>
        <w:t xml:space="preserve"> (3 – 5) e retiram-se os seus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outros</w:t>
      </w:r>
      <w:proofErr w:type="gramEnd"/>
      <w:r w:rsidRPr="004734A7">
        <w:rPr>
          <w:rFonts w:cs="Univers-CondensedLight"/>
          <w:color w:val="000000"/>
        </w:rPr>
        <w:t xml:space="preserve"> marcadores.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Iniciamos a procura dos terceiros marcadores, sendo </w:t>
      </w:r>
      <w:r w:rsidRPr="007E1FED">
        <w:rPr>
          <w:rFonts w:cs="Univers-CondensedLight"/>
          <w:b/>
          <w:color w:val="000000"/>
        </w:rPr>
        <w:t>S3</w:t>
      </w:r>
      <w:r w:rsidRPr="004734A7">
        <w:rPr>
          <w:rFonts w:cs="Univers-CondensedLight"/>
          <w:color w:val="000000"/>
        </w:rPr>
        <w:t xml:space="preserve"> o primeiro a aparecer. A prima Sofia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fica</w:t>
      </w:r>
      <w:proofErr w:type="gramEnd"/>
      <w:r w:rsidRPr="004734A7">
        <w:rPr>
          <w:rFonts w:cs="Univers-CondensedLight"/>
          <w:color w:val="000000"/>
        </w:rPr>
        <w:t xml:space="preserve"> com as casinhas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entre </w:t>
      </w:r>
      <w:r w:rsidRPr="007E1FED">
        <w:rPr>
          <w:rFonts w:cs="Univers-CondensedLight"/>
          <w:b/>
          <w:color w:val="000000"/>
        </w:rPr>
        <w:t>S2</w:t>
      </w:r>
      <w:r w:rsidRPr="004734A7">
        <w:rPr>
          <w:rFonts w:cs="Univers-CondensedLight"/>
          <w:color w:val="000000"/>
        </w:rPr>
        <w:t xml:space="preserve"> e </w:t>
      </w:r>
      <w:r w:rsidRPr="007E1FED">
        <w:rPr>
          <w:rFonts w:cs="Univers-CondensedLight"/>
          <w:b/>
          <w:color w:val="000000"/>
        </w:rPr>
        <w:t>S3</w:t>
      </w:r>
      <w:r w:rsidRPr="004734A7">
        <w:rPr>
          <w:rFonts w:cs="Univers-CondensedLight"/>
          <w:color w:val="000000"/>
        </w:rPr>
        <w:t xml:space="preserve">, a que corresponde o segmento 10 – 12 e retiram-se os </w:t>
      </w:r>
      <w:r>
        <w:rPr>
          <w:rFonts w:cs="Univers-CondensedLight"/>
          <w:color w:val="000000"/>
        </w:rPr>
        <w:br/>
        <w:t xml:space="preserve"> </w:t>
      </w:r>
      <w:proofErr w:type="gramStart"/>
      <w:r w:rsidRPr="004734A7">
        <w:rPr>
          <w:rFonts w:cs="Univers-CondensedLight"/>
          <w:color w:val="000000"/>
        </w:rPr>
        <w:t>seus</w:t>
      </w:r>
      <w:proofErr w:type="gramEnd"/>
      <w:r w:rsidRPr="004734A7">
        <w:rPr>
          <w:rFonts w:cs="Univers-CondensedLight"/>
          <w:color w:val="000000"/>
        </w:rPr>
        <w:t xml:space="preserve"> outros marcadores.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Dos quartos marcadores, </w:t>
      </w:r>
      <w:r w:rsidRPr="007E1FED">
        <w:rPr>
          <w:rFonts w:cs="Univers-CondensedLight"/>
          <w:b/>
          <w:color w:val="000000"/>
        </w:rPr>
        <w:t>T4</w:t>
      </w:r>
      <w:r w:rsidRPr="004734A7">
        <w:rPr>
          <w:rFonts w:cs="Univers-CondensedLight"/>
          <w:color w:val="000000"/>
        </w:rPr>
        <w:t xml:space="preserve"> é o primeiro a surgir. A prima Tânia retira-se com o segmento entre </w:t>
      </w:r>
      <w:r w:rsidRPr="007E1FED">
        <w:rPr>
          <w:rFonts w:cs="Univers-CondensedLight"/>
          <w:b/>
          <w:color w:val="000000"/>
        </w:rPr>
        <w:t>T3</w:t>
      </w:r>
      <w:r w:rsidRPr="004734A7">
        <w:rPr>
          <w:rFonts w:cs="Univers-CondensedLight"/>
          <w:color w:val="000000"/>
        </w:rPr>
        <w:t xml:space="preserve"> e </w:t>
      </w:r>
      <w:r w:rsidRPr="007E1FED">
        <w:rPr>
          <w:rFonts w:cs="Univers-CondensedLight"/>
          <w:b/>
          <w:color w:val="000000"/>
        </w:rPr>
        <w:t>T4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(15 – 17).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Por fim, a prima Zita fica com o segmento 19 – 20.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 distribuição das casinhas pelas quatro primas é a seguinte: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• Sofia: casinhas números 10, 11 e 12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                   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Xana: casinha número 1;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• Tânia: casinhas números 15, 16 e 17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                  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Zita: casinhas números 19 e 20.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12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• Vanda: casinhas números 3, 4 e 5;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1077" w:hanging="283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3.3 </w:t>
      </w:r>
      <w:r w:rsidRPr="004734A7">
        <w:rPr>
          <w:rFonts w:cs="Univers-CondensedLight"/>
          <w:color w:val="000000"/>
        </w:rPr>
        <w:t>Sobram as casinhas números 2, 6, 7, 8, 9, 13, 14 e 18. Como são mais casin</w:t>
      </w:r>
      <w:r>
        <w:rPr>
          <w:rFonts w:cs="Univers-CondensedLight"/>
          <w:color w:val="000000"/>
        </w:rPr>
        <w:t>has do que primas, pode aplicar</w:t>
      </w:r>
      <w:r w:rsidRPr="004734A7">
        <w:rPr>
          <w:rFonts w:cs="Univers-CondensedLight"/>
          <w:color w:val="000000"/>
        </w:rPr>
        <w:t>-se novamente o méto</w:t>
      </w:r>
      <w:r>
        <w:rPr>
          <w:rFonts w:cs="Univers-CondensedLight"/>
          <w:color w:val="000000"/>
        </w:rPr>
        <w:t xml:space="preserve">do dos marcadores. Esta é uma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 xml:space="preserve"> que pode ser desenvolvid</w:t>
      </w:r>
      <w:r>
        <w:rPr>
          <w:rFonts w:cs="Univers-CondensedLight"/>
          <w:color w:val="000000"/>
        </w:rPr>
        <w:t xml:space="preserve">a em grupo (ou individualmente, </w:t>
      </w:r>
      <w:r w:rsidRPr="004734A7">
        <w:rPr>
          <w:rFonts w:cs="Univers-CondensedLight"/>
          <w:color w:val="000000"/>
        </w:rPr>
        <w:t>como trabalho de casa) e as várias soluções obtidas podem ser discutidas em sala de aula.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1077" w:hanging="283"/>
        <w:jc w:val="both"/>
        <w:rPr>
          <w:rFonts w:cs="Univers-CondensedLight"/>
          <w:color w:val="000000"/>
        </w:rPr>
      </w:pPr>
    </w:p>
    <w:p w:rsidR="001175A9" w:rsidRPr="005F2EDD" w:rsidRDefault="001175A9" w:rsidP="001175A9">
      <w:pPr>
        <w:rPr>
          <w:rFonts w:cs="Univers-CondensedLight"/>
        </w:rPr>
      </w:pPr>
      <w:r w:rsidRPr="005F2EDD">
        <w:rPr>
          <w:rFonts w:cs="Univers-CondensedBold"/>
          <w:b/>
          <w:bCs/>
          <w:sz w:val="26"/>
          <w:szCs w:val="26"/>
        </w:rPr>
        <w:lastRenderedPageBreak/>
        <w:t>Caso Discreto – Divisão Proporcional</w:t>
      </w:r>
    </w:p>
    <w:p w:rsidR="001175A9" w:rsidRPr="004734A7" w:rsidRDefault="001175A9" w:rsidP="001175A9">
      <w:pPr>
        <w:autoSpaceDE w:val="0"/>
        <w:autoSpaceDN w:val="0"/>
        <w:adjustRightInd w:val="0"/>
        <w:spacing w:before="200" w:after="120" w:line="240" w:lineRule="auto"/>
        <w:ind w:left="284"/>
        <w:jc w:val="both"/>
        <w:rPr>
          <w:rFonts w:cs="Univers-CondensedBold"/>
          <w:b/>
          <w:bCs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4 (pág. 57)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4.1 </w:t>
      </w:r>
      <w:r w:rsidRPr="004734A7">
        <w:rPr>
          <w:rFonts w:cs="Univers-CondensedLight"/>
          <w:color w:val="000000"/>
        </w:rPr>
        <w:t>Número de votantes: 30</w:t>
      </w:r>
      <w:r>
        <w:rPr>
          <w:rFonts w:cs="Univers-CondensedLight"/>
          <w:color w:val="000000"/>
        </w:rPr>
        <w:t> </w:t>
      </w:r>
      <w:r w:rsidRPr="004734A7">
        <w:rPr>
          <w:rFonts w:cs="Univers-CondensedLight"/>
          <w:color w:val="000000"/>
        </w:rPr>
        <w:t>400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O número de votos obtidos por cada partido foram</w:t>
      </w:r>
      <w:proofErr w:type="gramEnd"/>
      <w:r w:rsidRPr="004734A7">
        <w:rPr>
          <w:rFonts w:cs="Univers-CondensedLight"/>
          <w:color w:val="000000"/>
        </w:rPr>
        <w:t>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Os Reis: 0,12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30 400 = 3648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As Damas: 0,34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30 400 = 10 336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Os Valetes: 0,08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30 400 = 2432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As Manilhas: 0,26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30 400 = 7904 votos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12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Os Ases: 0,20 </w:t>
      </w:r>
      <w:r w:rsidRPr="004734A7">
        <w:rPr>
          <w:rFonts w:cs="Symbol"/>
          <w:color w:val="000000"/>
        </w:rPr>
        <w:t xml:space="preserve">× </w:t>
      </w:r>
      <w:r w:rsidRPr="004734A7">
        <w:rPr>
          <w:rFonts w:cs="Univers-CondensedLight"/>
          <w:color w:val="000000"/>
        </w:rPr>
        <w:t>30 400 = 6080 votos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567" w:hanging="142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4.2 </w:t>
      </w:r>
      <w:r w:rsidRPr="004734A7">
        <w:rPr>
          <w:rFonts w:cs="Univers-CondensedLight"/>
          <w:color w:val="000000"/>
        </w:rPr>
        <w:t>Número de mandatos a atribuir: 12</w:t>
      </w:r>
    </w:p>
    <w:tbl>
      <w:tblPr>
        <w:tblStyle w:val="TableGrid"/>
        <w:tblW w:w="8646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41"/>
        <w:gridCol w:w="1441"/>
        <w:gridCol w:w="1441"/>
        <w:gridCol w:w="1441"/>
        <w:gridCol w:w="1441"/>
        <w:gridCol w:w="1441"/>
      </w:tblGrid>
      <w:tr w:rsidR="001175A9" w:rsidTr="00451DBF">
        <w:tc>
          <w:tcPr>
            <w:tcW w:w="1441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Divisores</w:t>
            </w:r>
          </w:p>
        </w:tc>
        <w:tc>
          <w:tcPr>
            <w:tcW w:w="1441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Os Reis</w:t>
            </w:r>
          </w:p>
        </w:tc>
        <w:tc>
          <w:tcPr>
            <w:tcW w:w="1441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As Damas</w:t>
            </w:r>
          </w:p>
        </w:tc>
        <w:tc>
          <w:tcPr>
            <w:tcW w:w="1441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Os Valetes</w:t>
            </w:r>
          </w:p>
        </w:tc>
        <w:tc>
          <w:tcPr>
            <w:tcW w:w="1441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As Manilhas</w:t>
            </w:r>
          </w:p>
        </w:tc>
        <w:tc>
          <w:tcPr>
            <w:tcW w:w="1441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Os Ases</w:t>
            </w:r>
          </w:p>
        </w:tc>
      </w:tr>
      <w:tr w:rsidR="001175A9" w:rsidTr="00451DBF"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3648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10 336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2342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7904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6080</w:t>
            </w:r>
          </w:p>
        </w:tc>
      </w:tr>
      <w:tr w:rsidR="001175A9" w:rsidTr="00451DBF"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1824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5168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1216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3952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3040</w:t>
            </w:r>
          </w:p>
        </w:tc>
      </w:tr>
      <w:tr w:rsidR="001175A9" w:rsidTr="00451DBF"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1216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345,3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810,7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2634,7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2026,7</w:t>
            </w:r>
          </w:p>
        </w:tc>
      </w:tr>
      <w:tr w:rsidR="001175A9" w:rsidTr="00451DBF"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912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2584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1976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1520</w:t>
            </w:r>
          </w:p>
        </w:tc>
      </w:tr>
      <w:tr w:rsidR="001175A9" w:rsidTr="00451DBF"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729,6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2067,2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486,2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1580,8</w:t>
            </w:r>
          </w:p>
        </w:tc>
        <w:tc>
          <w:tcPr>
            <w:tcW w:w="1441" w:type="dxa"/>
          </w:tcPr>
          <w:p w:rsidR="001175A9" w:rsidRPr="00ED4D18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1216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Colocando 12 quocientes por ordem decrescente da sua grandeza obtemos: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2"/>
        <w:gridCol w:w="1432"/>
        <w:gridCol w:w="1431"/>
        <w:gridCol w:w="1431"/>
        <w:gridCol w:w="1431"/>
        <w:gridCol w:w="1431"/>
      </w:tblGrid>
      <w:tr w:rsidR="00F908E6" w:rsidTr="00F908E6">
        <w:tc>
          <w:tcPr>
            <w:tcW w:w="1432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10 336</w:t>
            </w:r>
          </w:p>
        </w:tc>
        <w:tc>
          <w:tcPr>
            <w:tcW w:w="1432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7904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6080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5168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3952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3648</w:t>
            </w:r>
          </w:p>
        </w:tc>
      </w:tr>
      <w:tr w:rsidR="00F908E6" w:rsidTr="00F908E6">
        <w:tc>
          <w:tcPr>
            <w:tcW w:w="1432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3445,3</w:t>
            </w:r>
          </w:p>
        </w:tc>
        <w:tc>
          <w:tcPr>
            <w:tcW w:w="1432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3040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2634,67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2584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2432</w:t>
            </w:r>
          </w:p>
        </w:tc>
        <w:tc>
          <w:tcPr>
            <w:tcW w:w="1431" w:type="dxa"/>
            <w:vAlign w:val="center"/>
          </w:tcPr>
          <w:p w:rsidR="00F908E6" w:rsidRDefault="00F908E6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4734A7">
              <w:rPr>
                <w:rFonts w:cs="Univers-CondensedLight"/>
                <w:color w:val="000000"/>
              </w:rPr>
              <w:t>2067,2</w:t>
            </w:r>
          </w:p>
        </w:tc>
      </w:tr>
    </w:tbl>
    <w:p w:rsidR="001175A9" w:rsidRPr="004734A7" w:rsidRDefault="001175A9" w:rsidP="001175A9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Assim, a distribuição dos mandatos é a seguinte: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As Damas</w:t>
      </w:r>
      <w:proofErr w:type="gramStart"/>
      <w:r w:rsidRPr="004734A7">
        <w:rPr>
          <w:rFonts w:cs="Univers-CondensedLight"/>
          <w:color w:val="000000"/>
        </w:rPr>
        <w:t xml:space="preserve">: </w:t>
      </w:r>
      <w:r>
        <w:rPr>
          <w:rFonts w:cs="Univers-CondensedLight"/>
          <w:color w:val="000000"/>
        </w:rPr>
        <w:t xml:space="preserve">                 </w:t>
      </w:r>
      <w:r w:rsidRPr="004734A7">
        <w:rPr>
          <w:rFonts w:cs="Univers-CondensedLight"/>
          <w:color w:val="000000"/>
        </w:rPr>
        <w:t>5</w:t>
      </w:r>
      <w:proofErr w:type="gramEnd"/>
      <w:r w:rsidRPr="004734A7">
        <w:rPr>
          <w:rFonts w:cs="Univers-CondensedLight"/>
          <w:color w:val="000000"/>
        </w:rPr>
        <w:t xml:space="preserve"> mandatos – 1.</w:t>
      </w:r>
      <w:r w:rsidRPr="00D151A7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>, 4.</w:t>
      </w:r>
      <w:r w:rsidRPr="00D151A7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>, 7.</w:t>
      </w:r>
      <w:r w:rsidRPr="00D151A7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>, 10.</w:t>
      </w:r>
      <w:r w:rsidRPr="00D151A7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 xml:space="preserve"> e 12.</w:t>
      </w:r>
      <w:r w:rsidRPr="00D151A7">
        <w:rPr>
          <w:rFonts w:cs="Univers-CondensedLight"/>
          <w:color w:val="000000"/>
          <w:vertAlign w:val="superscript"/>
        </w:rPr>
        <w:t>o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As Manilhas</w:t>
      </w:r>
      <w:proofErr w:type="gramStart"/>
      <w:r w:rsidRPr="004734A7">
        <w:rPr>
          <w:rFonts w:cs="Univers-CondensedLight"/>
          <w:color w:val="000000"/>
        </w:rPr>
        <w:t>:</w:t>
      </w:r>
      <w:r>
        <w:rPr>
          <w:rFonts w:cs="Univers-CondensedLight"/>
          <w:color w:val="000000"/>
        </w:rPr>
        <w:t xml:space="preserve">             </w:t>
      </w:r>
      <w:r w:rsidRPr="004734A7">
        <w:rPr>
          <w:rFonts w:cs="Univers-CondensedLight"/>
          <w:color w:val="000000"/>
        </w:rPr>
        <w:t xml:space="preserve"> 3</w:t>
      </w:r>
      <w:proofErr w:type="gramEnd"/>
      <w:r w:rsidRPr="004734A7">
        <w:rPr>
          <w:rFonts w:cs="Univers-CondensedLight"/>
          <w:color w:val="000000"/>
        </w:rPr>
        <w:t xml:space="preserve"> mandatos – 2.</w:t>
      </w:r>
      <w:r w:rsidRPr="00D151A7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>, 5.</w:t>
      </w:r>
      <w:r w:rsidRPr="00D151A7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 xml:space="preserve"> e 9.</w:t>
      </w:r>
      <w:r w:rsidRPr="00D151A7">
        <w:rPr>
          <w:rFonts w:cs="Univers-CondensedLight"/>
          <w:color w:val="000000"/>
          <w:vertAlign w:val="superscript"/>
        </w:rPr>
        <w:t>o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Os Ases</w:t>
      </w:r>
      <w:proofErr w:type="gramStart"/>
      <w:r w:rsidRPr="004734A7">
        <w:rPr>
          <w:rFonts w:cs="Univers-CondensedLight"/>
          <w:color w:val="000000"/>
        </w:rPr>
        <w:t xml:space="preserve">: </w:t>
      </w:r>
      <w:r>
        <w:rPr>
          <w:rFonts w:cs="Univers-CondensedLight"/>
          <w:color w:val="000000"/>
        </w:rPr>
        <w:t xml:space="preserve">                     </w:t>
      </w:r>
      <w:r w:rsidRPr="004734A7">
        <w:rPr>
          <w:rFonts w:cs="Univers-CondensedLight"/>
          <w:color w:val="000000"/>
        </w:rPr>
        <w:t>2</w:t>
      </w:r>
      <w:proofErr w:type="gramEnd"/>
      <w:r w:rsidRPr="004734A7">
        <w:rPr>
          <w:rFonts w:cs="Univers-CondensedLight"/>
          <w:color w:val="000000"/>
        </w:rPr>
        <w:t xml:space="preserve"> mandatos – 3.</w:t>
      </w:r>
      <w:r w:rsidRPr="00D151A7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 xml:space="preserve"> e 8.</w:t>
      </w:r>
      <w:r w:rsidRPr="00D151A7">
        <w:rPr>
          <w:rFonts w:cs="Univers-CondensedLight"/>
          <w:color w:val="000000"/>
          <w:vertAlign w:val="superscript"/>
        </w:rPr>
        <w:t>o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Os Reis</w:t>
      </w:r>
      <w:proofErr w:type="gramStart"/>
      <w:r w:rsidRPr="004734A7">
        <w:rPr>
          <w:rFonts w:cs="Univers-CondensedLight"/>
          <w:color w:val="000000"/>
        </w:rPr>
        <w:t xml:space="preserve">: </w:t>
      </w:r>
      <w:r>
        <w:rPr>
          <w:rFonts w:cs="Univers-CondensedLight"/>
          <w:color w:val="000000"/>
        </w:rPr>
        <w:t xml:space="preserve">                      </w:t>
      </w:r>
      <w:r w:rsidRPr="004734A7">
        <w:rPr>
          <w:rFonts w:cs="Univers-CondensedLight"/>
          <w:color w:val="000000"/>
        </w:rPr>
        <w:t>1</w:t>
      </w:r>
      <w:proofErr w:type="gramEnd"/>
      <w:r w:rsidRPr="004734A7">
        <w:rPr>
          <w:rFonts w:cs="Univers-CondensedLight"/>
          <w:color w:val="000000"/>
        </w:rPr>
        <w:t xml:space="preserve"> mandato – 6.</w:t>
      </w:r>
      <w:r w:rsidRPr="00D151A7">
        <w:rPr>
          <w:rFonts w:cs="Univers-CondensedLight"/>
          <w:color w:val="000000"/>
          <w:vertAlign w:val="superscript"/>
        </w:rPr>
        <w:t>o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Os Valetes</w:t>
      </w:r>
      <w:proofErr w:type="gramStart"/>
      <w:r w:rsidRPr="004734A7">
        <w:rPr>
          <w:rFonts w:cs="Univers-CondensedLight"/>
          <w:color w:val="000000"/>
        </w:rPr>
        <w:t xml:space="preserve">: </w:t>
      </w:r>
      <w:r>
        <w:rPr>
          <w:rFonts w:cs="Univers-CondensedLight"/>
          <w:color w:val="000000"/>
        </w:rPr>
        <w:t xml:space="preserve">                </w:t>
      </w:r>
      <w:r w:rsidRPr="004734A7">
        <w:rPr>
          <w:rFonts w:cs="Univers-CondensedLight"/>
          <w:color w:val="000000"/>
        </w:rPr>
        <w:t>1</w:t>
      </w:r>
      <w:proofErr w:type="gramEnd"/>
      <w:r w:rsidRPr="004734A7">
        <w:rPr>
          <w:rFonts w:cs="Univers-CondensedLight"/>
          <w:color w:val="000000"/>
        </w:rPr>
        <w:t xml:space="preserve"> mandato – 11.</w:t>
      </w:r>
      <w:r w:rsidRPr="00D151A7">
        <w:rPr>
          <w:rFonts w:cs="Univers-CondensedLight"/>
          <w:color w:val="000000"/>
          <w:vertAlign w:val="superscript"/>
        </w:rPr>
        <w:t>o</w:t>
      </w:r>
    </w:p>
    <w:p w:rsidR="001175A9" w:rsidRDefault="001175A9" w:rsidP="001B372E">
      <w:pPr>
        <w:autoSpaceDE w:val="0"/>
        <w:autoSpaceDN w:val="0"/>
        <w:adjustRightInd w:val="0"/>
        <w:spacing w:before="120" w:after="120" w:line="240" w:lineRule="auto"/>
        <w:ind w:left="709" w:right="1077" w:hanging="284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4.3 </w:t>
      </w:r>
      <w:r w:rsidRPr="004734A7">
        <w:rPr>
          <w:rFonts w:cs="Univers-CondensedLight"/>
          <w:color w:val="000000"/>
        </w:rPr>
        <w:t>Com o auxílio da calculadora (ou de uma folha de cálculo) podemos verificar</w:t>
      </w:r>
      <w:r>
        <w:rPr>
          <w:rFonts w:cs="Univers-CondensedLight"/>
          <w:color w:val="000000"/>
        </w:rPr>
        <w:t xml:space="preserve"> que se os Ases   </w:t>
      </w:r>
      <w:r>
        <w:rPr>
          <w:rFonts w:cs="Univers-CondensedLight"/>
          <w:color w:val="000000"/>
        </w:rPr>
        <w:br/>
        <w:t xml:space="preserve"> </w:t>
      </w:r>
      <w:proofErr w:type="gramStart"/>
      <w:r>
        <w:rPr>
          <w:rFonts w:cs="Univers-CondensedLight"/>
          <w:color w:val="000000"/>
        </w:rPr>
        <w:t>tiverem</w:t>
      </w:r>
      <w:proofErr w:type="gramEnd"/>
      <w:r>
        <w:rPr>
          <w:rFonts w:cs="Univers-CondensedLight"/>
          <w:color w:val="000000"/>
        </w:rPr>
        <w:t xml:space="preserve"> mais 76 </w:t>
      </w:r>
      <w:r w:rsidRPr="004734A7">
        <w:rPr>
          <w:rFonts w:cs="Univers-CondensedLight"/>
          <w:color w:val="000000"/>
        </w:rPr>
        <w:t xml:space="preserve">votos (6080 + 76 = 6156) e as Damas tiverem menos 76 votos (10 336 – 76 =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r w:rsidRPr="004734A7">
        <w:rPr>
          <w:rFonts w:cs="Univers-CondensedLight"/>
          <w:color w:val="000000"/>
        </w:rPr>
        <w:t xml:space="preserve">10 260), </w:t>
      </w:r>
      <w:proofErr w:type="gramStart"/>
      <w:r w:rsidRPr="004734A7">
        <w:rPr>
          <w:rFonts w:cs="Univers-CondensedLight"/>
          <w:color w:val="000000"/>
        </w:rPr>
        <w:t>a</w:t>
      </w:r>
      <w:proofErr w:type="gramEnd"/>
      <w:r w:rsidRPr="004734A7">
        <w:rPr>
          <w:rFonts w:cs="Univers-CondensedLight"/>
          <w:color w:val="000000"/>
        </w:rPr>
        <w:t xml:space="preserve"> atribuição do </w:t>
      </w:r>
      <w:r>
        <w:rPr>
          <w:rFonts w:cs="Univers-CondensedLight"/>
          <w:color w:val="000000"/>
        </w:rPr>
        <w:t xml:space="preserve">último </w:t>
      </w:r>
      <w:r w:rsidRPr="004734A7">
        <w:rPr>
          <w:rFonts w:cs="Univers-CondensedLight"/>
          <w:color w:val="000000"/>
        </w:rPr>
        <w:t>mandato irá beneficiar os Ases e não as Damas.</w:t>
      </w:r>
    </w:p>
    <w:p w:rsidR="001175A9" w:rsidRPr="005C7793" w:rsidRDefault="001175A9" w:rsidP="001B372E">
      <w:pPr>
        <w:spacing w:before="60" w:after="240" w:line="240" w:lineRule="auto"/>
        <w:ind w:left="709" w:right="1077" w:hanging="284"/>
        <w:jc w:val="both"/>
        <w:rPr>
          <w:rFonts w:eastAsia="Calibri" w:cs="Arial"/>
        </w:rPr>
      </w:pPr>
      <w:r>
        <w:rPr>
          <w:rFonts w:eastAsia="Calibri" w:cs="Arial"/>
          <w:b/>
        </w:rPr>
        <w:t xml:space="preserve"> </w:t>
      </w:r>
      <w:r w:rsidRPr="005C7793">
        <w:rPr>
          <w:rFonts w:eastAsia="Calibri" w:cs="Arial"/>
          <w:b/>
        </w:rPr>
        <w:t>4.4</w:t>
      </w:r>
      <w:r w:rsidRPr="005C7793">
        <w:rPr>
          <w:rFonts w:eastAsia="Calibri" w:cs="Arial"/>
        </w:rPr>
        <w:t xml:space="preserve"> O número de mandatos mantém-se, o procedimento é idêntico mas os divisores agora são </w:t>
      </w:r>
      <w:r>
        <w:rPr>
          <w:rFonts w:eastAsia="Calibri" w:cs="Arial"/>
        </w:rPr>
        <w:t xml:space="preserve"> </w:t>
      </w:r>
      <w:r>
        <w:rPr>
          <w:rFonts w:eastAsia="Calibri" w:cs="Arial"/>
        </w:rPr>
        <w:br/>
        <w:t xml:space="preserve">  </w:t>
      </w:r>
      <w:r w:rsidRPr="005C7793">
        <w:rPr>
          <w:rFonts w:eastAsia="Calibri" w:cs="Arial"/>
        </w:rPr>
        <w:t>1, 3, 5, 7 e 9.</w:t>
      </w:r>
    </w:p>
    <w:tbl>
      <w:tblPr>
        <w:tblStyle w:val="TableGrid"/>
        <w:tblW w:w="8538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23"/>
        <w:gridCol w:w="1423"/>
        <w:gridCol w:w="1423"/>
        <w:gridCol w:w="1423"/>
        <w:gridCol w:w="1423"/>
        <w:gridCol w:w="1423"/>
      </w:tblGrid>
      <w:tr w:rsidR="001175A9" w:rsidRPr="005C7793" w:rsidTr="00451DBF">
        <w:trPr>
          <w:trHeight w:val="386"/>
        </w:trPr>
        <w:tc>
          <w:tcPr>
            <w:tcW w:w="1423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Divisores</w:t>
            </w:r>
          </w:p>
        </w:tc>
        <w:tc>
          <w:tcPr>
            <w:tcW w:w="1423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 xml:space="preserve">As Damas </w:t>
            </w:r>
          </w:p>
        </w:tc>
        <w:tc>
          <w:tcPr>
            <w:tcW w:w="1423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As Manilhas</w:t>
            </w:r>
          </w:p>
        </w:tc>
        <w:tc>
          <w:tcPr>
            <w:tcW w:w="1423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Os Ases</w:t>
            </w:r>
          </w:p>
        </w:tc>
        <w:tc>
          <w:tcPr>
            <w:tcW w:w="1423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Os Reis</w:t>
            </w:r>
          </w:p>
        </w:tc>
        <w:tc>
          <w:tcPr>
            <w:tcW w:w="1423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Os Valetes</w:t>
            </w:r>
          </w:p>
        </w:tc>
      </w:tr>
      <w:tr w:rsidR="001175A9" w:rsidRPr="005C7793" w:rsidTr="00451DBF">
        <w:trPr>
          <w:trHeight w:val="386"/>
        </w:trPr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10 336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7904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6080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3648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2432</w:t>
            </w:r>
          </w:p>
        </w:tc>
      </w:tr>
      <w:tr w:rsidR="001175A9" w:rsidRPr="005C7793" w:rsidTr="00451DBF">
        <w:trPr>
          <w:trHeight w:val="386"/>
        </w:trPr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4445,33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2634,67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2026,67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1216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810,67</w:t>
            </w:r>
          </w:p>
        </w:tc>
      </w:tr>
      <w:tr w:rsidR="001175A9" w:rsidRPr="005C7793" w:rsidTr="00451DBF">
        <w:trPr>
          <w:trHeight w:val="386"/>
        </w:trPr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2067,20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1580,80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1216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729,60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486,40</w:t>
            </w:r>
          </w:p>
        </w:tc>
      </w:tr>
      <w:tr w:rsidR="001175A9" w:rsidRPr="005C7793" w:rsidTr="00451DBF">
        <w:trPr>
          <w:trHeight w:val="386"/>
        </w:trPr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1476,57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1129,14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868,57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521,14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347,43</w:t>
            </w:r>
          </w:p>
        </w:tc>
      </w:tr>
      <w:tr w:rsidR="001175A9" w:rsidRPr="005C7793" w:rsidTr="00451DBF">
        <w:trPr>
          <w:trHeight w:val="386"/>
        </w:trPr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1148,44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878,22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675,56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405,33</w:t>
            </w:r>
          </w:p>
        </w:tc>
        <w:tc>
          <w:tcPr>
            <w:tcW w:w="1423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C7793">
              <w:rPr>
                <w:rFonts w:cs="Arial"/>
                <w:sz w:val="20"/>
                <w:szCs w:val="20"/>
              </w:rPr>
              <w:t>270,22</w:t>
            </w:r>
          </w:p>
        </w:tc>
      </w:tr>
    </w:tbl>
    <w:p w:rsidR="001175A9" w:rsidRDefault="001175A9" w:rsidP="001175A9">
      <w:pPr>
        <w:spacing w:before="240" w:after="120"/>
        <w:ind w:left="709"/>
        <w:rPr>
          <w:rFonts w:eastAsia="Calibri" w:cs="Arial"/>
        </w:rPr>
      </w:pPr>
      <w:r w:rsidRPr="005C7793">
        <w:rPr>
          <w:rFonts w:eastAsia="Calibri" w:cs="Arial"/>
        </w:rPr>
        <w:lastRenderedPageBreak/>
        <w:t>Colocando 12 quocientes por ordem decrescente da sua grandeza obtemos: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2"/>
        <w:gridCol w:w="1432"/>
        <w:gridCol w:w="1431"/>
        <w:gridCol w:w="1431"/>
        <w:gridCol w:w="1431"/>
        <w:gridCol w:w="1431"/>
      </w:tblGrid>
      <w:tr w:rsidR="001175A9" w:rsidTr="00F908E6">
        <w:tc>
          <w:tcPr>
            <w:tcW w:w="1432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10 336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2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7</w:t>
            </w:r>
            <w:r>
              <w:rPr>
                <w:rFonts w:eastAsia="Calibri" w:cs="Arial"/>
              </w:rPr>
              <w:t> </w:t>
            </w:r>
            <w:r w:rsidRPr="005C7793">
              <w:rPr>
                <w:rFonts w:eastAsia="Calibri" w:cs="Arial"/>
              </w:rPr>
              <w:t>904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6</w:t>
            </w:r>
            <w:r>
              <w:rPr>
                <w:rFonts w:eastAsia="Calibri" w:cs="Arial"/>
              </w:rPr>
              <w:t> </w:t>
            </w:r>
            <w:r w:rsidRPr="005C7793">
              <w:rPr>
                <w:rFonts w:eastAsia="Calibri" w:cs="Arial"/>
              </w:rPr>
              <w:t>080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4 445,33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3</w:t>
            </w:r>
            <w:r>
              <w:rPr>
                <w:rFonts w:eastAsia="Calibri" w:cs="Arial"/>
              </w:rPr>
              <w:t> </w:t>
            </w:r>
            <w:r w:rsidRPr="005C7793">
              <w:rPr>
                <w:rFonts w:eastAsia="Calibri" w:cs="Arial"/>
              </w:rPr>
              <w:t>648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2 634,67</w:t>
            </w:r>
          </w:p>
        </w:tc>
      </w:tr>
      <w:tr w:rsidR="001175A9" w:rsidTr="00F908E6">
        <w:tc>
          <w:tcPr>
            <w:tcW w:w="1432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2</w:t>
            </w:r>
            <w:r>
              <w:rPr>
                <w:rFonts w:eastAsia="Calibri" w:cs="Arial"/>
              </w:rPr>
              <w:t> </w:t>
            </w:r>
            <w:r w:rsidRPr="005C7793">
              <w:rPr>
                <w:rFonts w:eastAsia="Calibri" w:cs="Arial"/>
              </w:rPr>
              <w:t>432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2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2 067,20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2 067,20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1 580,80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1 476,57</w:t>
            </w:r>
            <w:r>
              <w:rPr>
                <w:rFonts w:eastAsia="Calibri" w:cs="Arial"/>
              </w:rPr>
              <w:t>;</w:t>
            </w:r>
          </w:p>
        </w:tc>
        <w:tc>
          <w:tcPr>
            <w:tcW w:w="1431" w:type="dxa"/>
            <w:vAlign w:val="center"/>
          </w:tcPr>
          <w:p w:rsidR="001175A9" w:rsidRDefault="001175A9" w:rsidP="00F908E6">
            <w:pPr>
              <w:spacing w:before="40" w:after="40"/>
              <w:jc w:val="center"/>
              <w:rPr>
                <w:rFonts w:eastAsia="Calibri" w:cs="Arial"/>
              </w:rPr>
            </w:pPr>
            <w:r w:rsidRPr="005C7793">
              <w:rPr>
                <w:rFonts w:eastAsia="Calibri" w:cs="Arial"/>
              </w:rPr>
              <w:t>1 216</w:t>
            </w:r>
          </w:p>
        </w:tc>
      </w:tr>
    </w:tbl>
    <w:p w:rsidR="001175A9" w:rsidRPr="005C7793" w:rsidRDefault="001175A9" w:rsidP="001175A9">
      <w:pPr>
        <w:spacing w:before="240" w:after="60" w:line="240" w:lineRule="auto"/>
        <w:ind w:left="709" w:right="1077"/>
        <w:rPr>
          <w:rFonts w:eastAsia="Calibri" w:cs="Arial"/>
        </w:rPr>
      </w:pPr>
      <w:r w:rsidRPr="005C7793">
        <w:rPr>
          <w:rFonts w:eastAsia="Calibri" w:cs="Arial"/>
        </w:rPr>
        <w:t>Assim, a distribuição dos mandatos, por aplicação do método de Sainte-</w:t>
      </w:r>
      <w:proofErr w:type="spellStart"/>
      <w:r w:rsidRPr="005C7793">
        <w:rPr>
          <w:rFonts w:eastAsia="Calibri" w:cs="Arial"/>
        </w:rPr>
        <w:t>Laguë</w:t>
      </w:r>
      <w:proofErr w:type="spellEnd"/>
      <w:r w:rsidRPr="005C7793">
        <w:rPr>
          <w:rFonts w:eastAsia="Calibri" w:cs="Arial"/>
        </w:rPr>
        <w:t>, é a seguinte:</w:t>
      </w:r>
    </w:p>
    <w:p w:rsidR="001175A9" w:rsidRPr="005C7793" w:rsidRDefault="001175A9" w:rsidP="001175A9">
      <w:pPr>
        <w:spacing w:before="60" w:after="60" w:line="240" w:lineRule="auto"/>
        <w:ind w:left="709"/>
        <w:rPr>
          <w:rFonts w:eastAsia="Calibri" w:cs="Arial"/>
        </w:rPr>
      </w:pPr>
      <w:r>
        <w:rPr>
          <w:rFonts w:eastAsia="Calibri" w:cs="Arial"/>
        </w:rPr>
        <w:t xml:space="preserve"> </w:t>
      </w:r>
      <w:r w:rsidRPr="005C7793">
        <w:rPr>
          <w:rFonts w:eastAsia="Calibri" w:cs="Arial"/>
        </w:rPr>
        <w:t>As Damas</w:t>
      </w:r>
      <w:proofErr w:type="gramStart"/>
      <w:r w:rsidRPr="005C7793">
        <w:rPr>
          <w:rFonts w:eastAsia="Calibri" w:cs="Arial"/>
        </w:rPr>
        <w:t>:</w:t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               </w:t>
      </w:r>
      <w:r w:rsidRPr="005C7793">
        <w:rPr>
          <w:rFonts w:eastAsia="Calibri" w:cs="Arial"/>
        </w:rPr>
        <w:t>4</w:t>
      </w:r>
      <w:proofErr w:type="gramEnd"/>
      <w:r w:rsidRPr="005C7793">
        <w:rPr>
          <w:rFonts w:eastAsia="Calibri" w:cs="Arial"/>
        </w:rPr>
        <w:t xml:space="preserve"> mandatos – 1.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, 5.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, 9.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 xml:space="preserve"> e 11.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.</w:t>
      </w:r>
    </w:p>
    <w:p w:rsidR="001175A9" w:rsidRPr="005C7793" w:rsidRDefault="001175A9" w:rsidP="001175A9">
      <w:pPr>
        <w:spacing w:before="60" w:after="60" w:line="240" w:lineRule="auto"/>
        <w:ind w:left="709"/>
        <w:rPr>
          <w:rFonts w:eastAsia="Calibri" w:cs="Arial"/>
        </w:rPr>
      </w:pPr>
      <w:r w:rsidRPr="005C7793">
        <w:rPr>
          <w:rFonts w:eastAsia="Calibri" w:cs="Arial"/>
        </w:rPr>
        <w:t>As Manilhas</w:t>
      </w:r>
      <w:proofErr w:type="gramStart"/>
      <w:r w:rsidRPr="005C7793">
        <w:rPr>
          <w:rFonts w:eastAsia="Calibri" w:cs="Arial"/>
        </w:rPr>
        <w:t>:</w:t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           </w:t>
      </w:r>
      <w:r w:rsidRPr="005C7793">
        <w:rPr>
          <w:rFonts w:eastAsia="Calibri" w:cs="Arial"/>
        </w:rPr>
        <w:t>3</w:t>
      </w:r>
      <w:proofErr w:type="gramEnd"/>
      <w:r w:rsidRPr="005C7793">
        <w:rPr>
          <w:rFonts w:eastAsia="Calibri" w:cs="Arial"/>
        </w:rPr>
        <w:t xml:space="preserve"> mandatos – 2.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, 6.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 xml:space="preserve"> e 10.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.</w:t>
      </w:r>
    </w:p>
    <w:p w:rsidR="001175A9" w:rsidRPr="005C7793" w:rsidRDefault="001175A9" w:rsidP="001175A9">
      <w:pPr>
        <w:spacing w:before="60" w:after="60" w:line="240" w:lineRule="auto"/>
        <w:ind w:left="709"/>
        <w:rPr>
          <w:rFonts w:eastAsia="Calibri" w:cs="Arial"/>
        </w:rPr>
      </w:pPr>
      <w:r w:rsidRPr="005C7793">
        <w:rPr>
          <w:rFonts w:eastAsia="Calibri" w:cs="Arial"/>
        </w:rPr>
        <w:t>Os Ases</w:t>
      </w:r>
      <w:proofErr w:type="gramStart"/>
      <w:r w:rsidRPr="005C7793">
        <w:rPr>
          <w:rFonts w:eastAsia="Calibri" w:cs="Arial"/>
        </w:rPr>
        <w:t>:</w:t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                   </w:t>
      </w:r>
      <w:r w:rsidRPr="005C7793">
        <w:rPr>
          <w:rFonts w:eastAsia="Calibri" w:cs="Arial"/>
        </w:rPr>
        <w:t>2</w:t>
      </w:r>
      <w:proofErr w:type="gramEnd"/>
      <w:r w:rsidRPr="005C7793">
        <w:rPr>
          <w:rFonts w:eastAsia="Calibri" w:cs="Arial"/>
        </w:rPr>
        <w:t xml:space="preserve"> mandatos – 3.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 xml:space="preserve"> e 8.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.</w:t>
      </w:r>
    </w:p>
    <w:p w:rsidR="001175A9" w:rsidRPr="005C7793" w:rsidRDefault="001175A9" w:rsidP="001175A9">
      <w:pPr>
        <w:spacing w:before="60" w:after="60" w:line="240" w:lineRule="auto"/>
        <w:ind w:left="709"/>
        <w:rPr>
          <w:rFonts w:eastAsia="Calibri" w:cs="Arial"/>
        </w:rPr>
      </w:pPr>
      <w:r w:rsidRPr="005C7793">
        <w:rPr>
          <w:rFonts w:eastAsia="Calibri" w:cs="Arial"/>
        </w:rPr>
        <w:t>Os Reis:</w:t>
      </w:r>
      <w:r w:rsidRPr="005C7793">
        <w:rPr>
          <w:rFonts w:eastAsia="Calibri" w:cs="Arial"/>
        </w:rPr>
        <w:tab/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                    </w:t>
      </w:r>
      <w:r w:rsidRPr="005C7793">
        <w:rPr>
          <w:rFonts w:eastAsia="Calibri" w:cs="Arial"/>
        </w:rPr>
        <w:t xml:space="preserve">2 </w:t>
      </w:r>
      <w:proofErr w:type="gramStart"/>
      <w:r w:rsidRPr="005C7793">
        <w:rPr>
          <w:rFonts w:eastAsia="Calibri" w:cs="Arial"/>
        </w:rPr>
        <w:t>mandatos</w:t>
      </w:r>
      <w:proofErr w:type="gramEnd"/>
      <w:r w:rsidRPr="005C7793">
        <w:rPr>
          <w:rFonts w:eastAsia="Calibri" w:cs="Arial"/>
        </w:rPr>
        <w:t xml:space="preserve"> – 4.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 xml:space="preserve"> e 12.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.</w:t>
      </w:r>
    </w:p>
    <w:p w:rsidR="001175A9" w:rsidRPr="005C7793" w:rsidRDefault="001175A9" w:rsidP="001175A9">
      <w:pPr>
        <w:spacing w:before="60" w:after="60" w:line="240" w:lineRule="auto"/>
        <w:ind w:left="709"/>
        <w:rPr>
          <w:rFonts w:eastAsia="Calibri" w:cs="Arial"/>
        </w:rPr>
      </w:pPr>
      <w:r w:rsidRPr="005C7793">
        <w:rPr>
          <w:rFonts w:eastAsia="Calibri" w:cs="Arial"/>
        </w:rPr>
        <w:t>Os Valetes</w:t>
      </w:r>
      <w:proofErr w:type="gramStart"/>
      <w:r w:rsidRPr="005C7793">
        <w:rPr>
          <w:rFonts w:eastAsia="Calibri" w:cs="Arial"/>
        </w:rPr>
        <w:t>:</w:t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              </w:t>
      </w:r>
      <w:r w:rsidRPr="005C7793">
        <w:rPr>
          <w:rFonts w:eastAsia="Calibri" w:cs="Arial"/>
        </w:rPr>
        <w:t>1</w:t>
      </w:r>
      <w:proofErr w:type="gramEnd"/>
      <w:r w:rsidRPr="005C7793">
        <w:rPr>
          <w:rFonts w:eastAsia="Calibri" w:cs="Arial"/>
        </w:rPr>
        <w:t xml:space="preserve"> mandatos – 7.</w:t>
      </w:r>
      <w:r w:rsidRPr="005C7793">
        <w:rPr>
          <w:rFonts w:eastAsia="Calibri" w:cs="Arial"/>
          <w:vertAlign w:val="superscript"/>
        </w:rPr>
        <w:t>o</w:t>
      </w:r>
      <w:r w:rsidRPr="005C7793">
        <w:rPr>
          <w:rFonts w:eastAsia="Calibri" w:cs="Arial"/>
        </w:rPr>
        <w:t>.</w:t>
      </w:r>
    </w:p>
    <w:p w:rsidR="001175A9" w:rsidRPr="005C7793" w:rsidRDefault="001175A9" w:rsidP="001175A9">
      <w:pPr>
        <w:spacing w:before="60" w:after="60" w:line="240" w:lineRule="auto"/>
        <w:ind w:left="709" w:right="1077"/>
        <w:jc w:val="both"/>
        <w:rPr>
          <w:rFonts w:eastAsia="Calibri" w:cs="Arial"/>
        </w:rPr>
      </w:pPr>
      <w:r w:rsidRPr="005C7793">
        <w:rPr>
          <w:rFonts w:eastAsia="Calibri" w:cs="Arial"/>
        </w:rPr>
        <w:t>Comparando os resultados obtidos pelos dois métodos verificamos que por aplicação do método de Sainte-</w:t>
      </w:r>
      <w:proofErr w:type="spellStart"/>
      <w:r w:rsidRPr="005C7793">
        <w:rPr>
          <w:rFonts w:eastAsia="Calibri" w:cs="Arial"/>
        </w:rPr>
        <w:t>Laguë</w:t>
      </w:r>
      <w:proofErr w:type="spellEnd"/>
      <w:r w:rsidRPr="005C7793">
        <w:rPr>
          <w:rFonts w:eastAsia="Calibri" w:cs="Arial"/>
        </w:rPr>
        <w:t xml:space="preserve">, o partido com maior número de votos (As Damas) teria menos um mandato, </w:t>
      </w:r>
      <w:proofErr w:type="gramStart"/>
      <w:r w:rsidRPr="005C7793">
        <w:rPr>
          <w:rFonts w:eastAsia="Calibri" w:cs="Arial"/>
        </w:rPr>
        <w:t>enquanto que</w:t>
      </w:r>
      <w:proofErr w:type="gramEnd"/>
      <w:r w:rsidRPr="005C7793">
        <w:rPr>
          <w:rFonts w:eastAsia="Calibri" w:cs="Arial"/>
        </w:rPr>
        <w:t xml:space="preserve"> um dos partidos com menor representatividade (Os Reis) ficaria com mais um mandato.</w:t>
      </w:r>
    </w:p>
    <w:p w:rsidR="001175A9" w:rsidRPr="004734A7" w:rsidRDefault="001175A9" w:rsidP="001175A9">
      <w:pPr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="Univers-CondensedBold"/>
          <w:b/>
          <w:bCs/>
          <w:color w:val="000000"/>
        </w:rPr>
      </w:pPr>
      <w:r w:rsidRPr="004734A7">
        <w:rPr>
          <w:rFonts w:cs="Univers-CondensedBold"/>
          <w:b/>
          <w:bCs/>
          <w:color w:val="000000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5 (pág. 59)</w:t>
      </w:r>
    </w:p>
    <w:p w:rsidR="001175A9" w:rsidRPr="009E7837" w:rsidRDefault="001175A9" w:rsidP="001175A9">
      <w:pPr>
        <w:autoSpaceDE w:val="0"/>
        <w:autoSpaceDN w:val="0"/>
        <w:adjustRightInd w:val="0"/>
        <w:spacing w:before="60" w:after="120" w:line="240" w:lineRule="auto"/>
        <w:ind w:left="425"/>
        <w:jc w:val="both"/>
        <w:rPr>
          <w:rFonts w:cs="MathematicalPi-One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 xml:space="preserve">adrão = 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1000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25</m:t>
            </m:r>
          </m:den>
        </m:f>
        <m:r>
          <w:rPr>
            <w:rFonts w:ascii="Cambria Math" w:hAnsi="Cambria Math" w:cs="MathematicalPi-One"/>
            <w:color w:val="000000"/>
          </w:rPr>
          <m:t xml:space="preserve"> </m:t>
        </m:r>
      </m:oMath>
      <w:r>
        <w:rPr>
          <w:rFonts w:cs="MathematicalPi-One"/>
          <w:color w:val="000000"/>
        </w:rPr>
        <w:t xml:space="preserve">= </w:t>
      </w:r>
      <w:r w:rsidRPr="004734A7">
        <w:rPr>
          <w:rFonts w:cs="Univers-CondensedLight"/>
          <w:color w:val="000000"/>
        </w:rPr>
        <w:t>40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240" w:line="240" w:lineRule="auto"/>
        <w:ind w:left="425" w:right="79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 partir do </w:t>
      </w:r>
      <w:r>
        <w:rPr>
          <w:rFonts w:cs="Univers-CondensedLight"/>
          <w:color w:val="000000"/>
        </w:rPr>
        <w:t>d</w:t>
      </w:r>
      <w:r w:rsidRPr="004734A7">
        <w:rPr>
          <w:rFonts w:cs="Univers-CondensedLight"/>
          <w:color w:val="000000"/>
        </w:rPr>
        <w:t xml:space="preserve">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adrão, e com mais alguns cálculos, podemos construir a seguinte tabela:</w:t>
      </w:r>
    </w:p>
    <w:tbl>
      <w:tblPr>
        <w:tblStyle w:val="TableGrid"/>
        <w:tblW w:w="8646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441"/>
        <w:gridCol w:w="1441"/>
        <w:gridCol w:w="1441"/>
        <w:gridCol w:w="1441"/>
        <w:gridCol w:w="1441"/>
        <w:gridCol w:w="1441"/>
      </w:tblGrid>
      <w:tr w:rsidR="001175A9" w:rsidRPr="00965197" w:rsidTr="00451DBF">
        <w:trPr>
          <w:trHeight w:val="386"/>
        </w:trPr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Grupos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inferior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Ordem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Lugares 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br/>
            </w:r>
            <w:proofErr w:type="gramStart"/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a</w:t>
            </w:r>
            <w:proofErr w:type="gramEnd"/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acrescentar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Distribuição</w:t>
            </w:r>
          </w:p>
        </w:tc>
      </w:tr>
      <w:tr w:rsidR="001175A9" w:rsidRPr="005C7793" w:rsidTr="00451DBF">
        <w:trPr>
          <w:trHeight w:val="278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7,675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8</w:t>
            </w:r>
          </w:p>
        </w:tc>
      </w:tr>
      <w:tr w:rsidR="001175A9" w:rsidRPr="005C7793" w:rsidTr="00451DBF">
        <w:trPr>
          <w:trHeight w:val="211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7,1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4.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</w:tr>
      <w:tr w:rsidR="001175A9" w:rsidRPr="005C7793" w:rsidTr="00451DBF">
        <w:trPr>
          <w:trHeight w:val="260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5,675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6</w:t>
            </w:r>
          </w:p>
        </w:tc>
      </w:tr>
      <w:tr w:rsidR="001175A9" w:rsidRPr="005C7793" w:rsidTr="00451DBF">
        <w:trPr>
          <w:trHeight w:val="194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3.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23 </w:t>
      </w:r>
      <w:proofErr w:type="gramStart"/>
      <w:r w:rsidRPr="004734A7">
        <w:rPr>
          <w:rFonts w:cs="Univers-CondensedLight"/>
          <w:color w:val="000000"/>
        </w:rPr>
        <w:t>lugares</w:t>
      </w:r>
      <w:proofErr w:type="gramEnd"/>
      <w:r w:rsidRPr="004734A7">
        <w:rPr>
          <w:rFonts w:cs="Univers-CondensedLight"/>
          <w:color w:val="000000"/>
        </w:rPr>
        <w:t xml:space="preserve"> (sobram 2).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 xml:space="preserve">A nova comissão será formada </w:t>
      </w:r>
      <w:proofErr w:type="gramStart"/>
      <w:r w:rsidRPr="004734A7">
        <w:rPr>
          <w:rFonts w:cs="Univers-CondensedLight"/>
          <w:color w:val="000000"/>
        </w:rPr>
        <w:t>por</w:t>
      </w:r>
      <w:proofErr w:type="gramEnd"/>
      <w:r w:rsidRPr="004734A7">
        <w:rPr>
          <w:rFonts w:cs="Univers-CondensedLight"/>
          <w:color w:val="000000"/>
        </w:rPr>
        <w:t>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8 </w:t>
      </w:r>
      <w:proofErr w:type="gramStart"/>
      <w:r w:rsidRPr="004734A7">
        <w:rPr>
          <w:rFonts w:cs="Univers-CondensedLight"/>
          <w:color w:val="000000"/>
        </w:rPr>
        <w:t>alunos</w:t>
      </w:r>
      <w:proofErr w:type="gramEnd"/>
      <w:r w:rsidRPr="004734A7">
        <w:rPr>
          <w:rFonts w:cs="Univers-CondensedLight"/>
          <w:color w:val="000000"/>
        </w:rPr>
        <w:t xml:space="preserve"> do 3.</w:t>
      </w:r>
      <w:r w:rsidRPr="00AA5BC5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 xml:space="preserve"> Ciclo;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7 </w:t>
      </w:r>
      <w:proofErr w:type="gramStart"/>
      <w:r w:rsidRPr="004734A7">
        <w:rPr>
          <w:rFonts w:cs="Univers-CondensedLight"/>
          <w:color w:val="000000"/>
        </w:rPr>
        <w:t>alunos</w:t>
      </w:r>
      <w:proofErr w:type="gramEnd"/>
      <w:r w:rsidRPr="004734A7">
        <w:rPr>
          <w:rFonts w:cs="Univers-CondensedLight"/>
          <w:color w:val="000000"/>
        </w:rPr>
        <w:t xml:space="preserve"> do 10.</w:t>
      </w:r>
      <w:r w:rsidRPr="00AA5BC5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 xml:space="preserve"> Ano;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6 </w:t>
      </w:r>
      <w:proofErr w:type="gramStart"/>
      <w:r w:rsidRPr="004734A7">
        <w:rPr>
          <w:rFonts w:cs="Univers-CondensedLight"/>
          <w:color w:val="000000"/>
        </w:rPr>
        <w:t>alunos</w:t>
      </w:r>
      <w:proofErr w:type="gramEnd"/>
      <w:r w:rsidRPr="004734A7">
        <w:rPr>
          <w:rFonts w:cs="Univers-CondensedLight"/>
          <w:color w:val="000000"/>
        </w:rPr>
        <w:t xml:space="preserve"> do 11.</w:t>
      </w:r>
      <w:r w:rsidRPr="00AA5BC5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 xml:space="preserve"> Ano;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4 </w:t>
      </w:r>
      <w:proofErr w:type="gramStart"/>
      <w:r w:rsidRPr="004734A7">
        <w:rPr>
          <w:rFonts w:cs="Univers-CondensedLight"/>
          <w:color w:val="000000"/>
        </w:rPr>
        <w:t>alunos</w:t>
      </w:r>
      <w:proofErr w:type="gramEnd"/>
      <w:r w:rsidRPr="004734A7">
        <w:rPr>
          <w:rFonts w:cs="Univers-CondensedLight"/>
          <w:color w:val="000000"/>
        </w:rPr>
        <w:t xml:space="preserve"> do 12.</w:t>
      </w:r>
      <w:r w:rsidRPr="00AA5BC5">
        <w:rPr>
          <w:rFonts w:cs="Univers-CondensedLight"/>
          <w:color w:val="000000"/>
          <w:vertAlign w:val="superscript"/>
        </w:rPr>
        <w:t>o</w:t>
      </w:r>
      <w:r w:rsidRPr="004734A7">
        <w:rPr>
          <w:rFonts w:cs="Univers-CondensedLight"/>
          <w:color w:val="000000"/>
        </w:rPr>
        <w:t xml:space="preserve"> Ano.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6 (pág. 60)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6.1 </w:t>
      </w:r>
      <w:r w:rsidRPr="004734A7">
        <w:rPr>
          <w:rFonts w:cs="Univers-CondensedLight"/>
          <w:color w:val="000000"/>
        </w:rPr>
        <w:t>Número de alunos = 600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adrão =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600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15</m:t>
            </m:r>
          </m:den>
        </m:f>
        <w:proofErr w:type="gramStart"/>
        <m:r>
          <w:rPr>
            <w:rFonts w:ascii="Cambria Math" w:hAnsi="Cambria Math" w:cs="MathematicalPi-One"/>
            <w:color w:val="000000"/>
          </w:rPr>
          <m:t xml:space="preserve"> </m:t>
        </m:r>
      </m:oMath>
      <w:r w:rsidRPr="004734A7">
        <w:rPr>
          <w:rFonts w:cs="Univers-CondensedLight"/>
          <w:color w:val="000000"/>
        </w:rPr>
        <w:t xml:space="preserve"> =</w:t>
      </w:r>
      <w:proofErr w:type="gramEnd"/>
      <w:r w:rsidRPr="004734A7">
        <w:rPr>
          <w:rFonts w:cs="Univers-CondensedLight"/>
          <w:color w:val="000000"/>
        </w:rPr>
        <w:t xml:space="preserve"> 40</w:t>
      </w:r>
    </w:p>
    <w:p w:rsidR="00F908E6" w:rsidRDefault="00F908E6">
      <w:pPr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br w:type="page"/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lastRenderedPageBreak/>
        <w:t xml:space="preserve"> </w:t>
      </w:r>
      <w:r w:rsidRPr="004734A7">
        <w:rPr>
          <w:rFonts w:cs="Univers-CondensedLight"/>
          <w:color w:val="000000"/>
        </w:rPr>
        <w:t>Obtém-se a tabela seguinte:</w:t>
      </w:r>
    </w:p>
    <w:tbl>
      <w:tblPr>
        <w:tblStyle w:val="TableGrid"/>
        <w:tblW w:w="8646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41"/>
        <w:gridCol w:w="1441"/>
        <w:gridCol w:w="1441"/>
        <w:gridCol w:w="1441"/>
        <w:gridCol w:w="1441"/>
        <w:gridCol w:w="1441"/>
      </w:tblGrid>
      <w:tr w:rsidR="001175A9" w:rsidRPr="00965197" w:rsidTr="00451DBF">
        <w:trPr>
          <w:trHeight w:val="386"/>
        </w:trPr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Colégio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Inferior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Ordem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Lugares 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br/>
            </w:r>
            <w:proofErr w:type="gramStart"/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a</w:t>
            </w:r>
            <w:proofErr w:type="gramEnd"/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Acrescentar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Distribuição</w:t>
            </w:r>
          </w:p>
        </w:tc>
      </w:tr>
      <w:tr w:rsidR="001175A9" w:rsidRPr="005C7793" w:rsidTr="00451DBF">
        <w:trPr>
          <w:trHeight w:val="204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Nortenho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</w:t>
            </w:r>
            <w:r w:rsidRPr="00965197">
              <w:rPr>
                <w:rFonts w:cs="Univers-CondensedLight"/>
                <w:color w:val="000000"/>
                <w:sz w:val="20"/>
                <w:szCs w:val="20"/>
              </w:rPr>
              <w:t>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</w:t>
            </w:r>
          </w:p>
        </w:tc>
      </w:tr>
      <w:tr w:rsidR="001175A9" w:rsidRPr="005C7793" w:rsidTr="00451DBF">
        <w:trPr>
          <w:trHeight w:val="293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9,325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 w:rsidRPr="00965197">
              <w:rPr>
                <w:rFonts w:cs="Univers-CondensedLight"/>
                <w:color w:val="000000"/>
                <w:sz w:val="20"/>
                <w:szCs w:val="20"/>
              </w:rPr>
              <w:t>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9</w:t>
            </w:r>
          </w:p>
        </w:tc>
      </w:tr>
      <w:tr w:rsidR="001175A9" w:rsidRPr="005C7793" w:rsidTr="00451DBF">
        <w:trPr>
          <w:trHeight w:val="227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  <w:r w:rsidRPr="00710DB8">
              <w:rPr>
                <w:rFonts w:cs="Univers-CondensedLight"/>
                <w:color w:val="000000"/>
                <w:sz w:val="20"/>
                <w:szCs w:val="20"/>
              </w:rPr>
              <w:t>lgarvio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0,475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1.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965197"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  <w:sz w:val="20"/>
          <w:szCs w:val="20"/>
        </w:rPr>
        <w:t xml:space="preserve"> </w:t>
      </w:r>
      <w:r w:rsidRPr="00AF0761">
        <w:rPr>
          <w:rFonts w:cs="Univers-CondensedLight"/>
          <w:color w:val="000000"/>
        </w:rPr>
        <w:t xml:space="preserve">14 </w:t>
      </w:r>
      <w:proofErr w:type="gramStart"/>
      <w:r w:rsidRPr="00AF0761">
        <w:rPr>
          <w:rFonts w:cs="Univers-CondensedLight"/>
          <w:color w:val="000000"/>
        </w:rPr>
        <w:t>lugares</w:t>
      </w:r>
      <w:proofErr w:type="gramEnd"/>
      <w:r w:rsidRPr="00AF0761">
        <w:rPr>
          <w:rFonts w:cs="Univers-CondensedLight"/>
          <w:color w:val="000000"/>
        </w:rPr>
        <w:t xml:space="preserve"> (sobra 1).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 distribuição é a seguinte:</w:t>
      </w:r>
    </w:p>
    <w:p w:rsidR="001175A9" w:rsidRDefault="001175A9" w:rsidP="001175A9">
      <w:pPr>
        <w:tabs>
          <w:tab w:val="left" w:pos="9072"/>
          <w:tab w:val="left" w:pos="9214"/>
        </w:tabs>
        <w:autoSpaceDE w:val="0"/>
        <w:autoSpaceDN w:val="0"/>
        <w:adjustRightInd w:val="0"/>
        <w:spacing w:before="60" w:after="120" w:line="240" w:lineRule="auto"/>
        <w:ind w:left="425" w:right="1077"/>
        <w:rPr>
          <w:rFonts w:cs="Univers-CondensedBold"/>
          <w:b/>
          <w:bCs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5 </w:t>
      </w:r>
      <w:proofErr w:type="gramStart"/>
      <w:r w:rsidRPr="004734A7">
        <w:rPr>
          <w:rFonts w:cs="Univers-CondensedLight"/>
          <w:color w:val="000000"/>
        </w:rPr>
        <w:t>professores</w:t>
      </w:r>
      <w:proofErr w:type="gramEnd"/>
      <w:r w:rsidRPr="004734A7">
        <w:rPr>
          <w:rFonts w:cs="Univers-CondensedLight"/>
          <w:color w:val="000000"/>
        </w:rPr>
        <w:t xml:space="preserve"> para o Nortenho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9 professores para o Central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1 professor para o Algarvio.</w:t>
      </w:r>
    </w:p>
    <w:p w:rsidR="001175A9" w:rsidRDefault="001175A9" w:rsidP="001175A9">
      <w:pPr>
        <w:tabs>
          <w:tab w:val="left" w:pos="3660"/>
        </w:tabs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6.2 </w:t>
      </w:r>
      <w:r w:rsidRPr="004734A7">
        <w:rPr>
          <w:rFonts w:cs="Univers-CondensedLight"/>
          <w:color w:val="000000"/>
        </w:rPr>
        <w:t>Divisor Padrão =</w:t>
      </w:r>
      <m:oMath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600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16</m:t>
            </m:r>
          </m:den>
        </m:f>
        <w:proofErr w:type="gramStart"/>
        <m:r>
          <w:rPr>
            <w:rFonts w:ascii="Cambria Math" w:hAnsi="Cambria Math" w:cs="MathematicalPi-One"/>
            <w:color w:val="000000"/>
          </w:rPr>
          <m:t xml:space="preserve"> </m:t>
        </m:r>
      </m:oMath>
      <w:r w:rsidRPr="004734A7">
        <w:rPr>
          <w:rFonts w:cs="Univers-CondensedLight"/>
          <w:color w:val="000000"/>
        </w:rPr>
        <w:t xml:space="preserve"> =</w:t>
      </w:r>
      <w:proofErr w:type="gramEnd"/>
      <w:r w:rsidRPr="004734A7">
        <w:rPr>
          <w:rFonts w:cs="Univers-CondensedLight"/>
          <w:color w:val="000000"/>
        </w:rPr>
        <w:t xml:space="preserve"> 37,5</w:t>
      </w:r>
      <w:r>
        <w:rPr>
          <w:rFonts w:cs="Univers-CondensedLight"/>
          <w:color w:val="000000"/>
        </w:rPr>
        <w:tab/>
      </w:r>
    </w:p>
    <w:p w:rsidR="001175A9" w:rsidRPr="004734A7" w:rsidRDefault="001175A9" w:rsidP="001175A9">
      <w:pPr>
        <w:autoSpaceDE w:val="0"/>
        <w:autoSpaceDN w:val="0"/>
        <w:adjustRightInd w:val="0"/>
        <w:spacing w:before="120" w:after="240" w:line="240" w:lineRule="auto"/>
        <w:ind w:left="709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A partir do cálculo do novo Divisor Padrão podemos construir a seguinte tabela:</w:t>
      </w:r>
    </w:p>
    <w:tbl>
      <w:tblPr>
        <w:tblStyle w:val="TableGrid"/>
        <w:tblW w:w="8646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41"/>
        <w:gridCol w:w="1441"/>
        <w:gridCol w:w="1441"/>
        <w:gridCol w:w="1441"/>
        <w:gridCol w:w="1441"/>
        <w:gridCol w:w="1441"/>
      </w:tblGrid>
      <w:tr w:rsidR="001175A9" w:rsidRPr="00965197" w:rsidTr="00451DBF">
        <w:trPr>
          <w:trHeight w:val="386"/>
        </w:trPr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Colégio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Inferior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Ordem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Bold"/>
                <w:b/>
                <w:bCs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Lugares </w:t>
            </w: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br/>
            </w:r>
            <w:proofErr w:type="gramStart"/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a</w:t>
            </w:r>
            <w:proofErr w:type="gramEnd"/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 xml:space="preserve"> acrescentar</w:t>
            </w:r>
          </w:p>
        </w:tc>
        <w:tc>
          <w:tcPr>
            <w:tcW w:w="144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Distribuição</w:t>
            </w:r>
          </w:p>
        </w:tc>
      </w:tr>
      <w:tr w:rsidR="001175A9" w:rsidRPr="005C7793" w:rsidTr="00451DBF">
        <w:trPr>
          <w:trHeight w:val="332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Nortenho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65DAB">
              <w:rPr>
                <w:rFonts w:cs="Univers-CondensedLight"/>
                <w:color w:val="000000"/>
                <w:sz w:val="20"/>
                <w:szCs w:val="20"/>
              </w:rPr>
              <w:t>5,547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 w:rsidRPr="00965197">
              <w:rPr>
                <w:rFonts w:cs="Univers-CondensedLight"/>
                <w:color w:val="000000"/>
                <w:sz w:val="20"/>
                <w:szCs w:val="20"/>
              </w:rPr>
              <w:t>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</w:t>
            </w:r>
          </w:p>
        </w:tc>
      </w:tr>
      <w:tr w:rsidR="001175A9" w:rsidRPr="005C7793" w:rsidTr="00451DBF">
        <w:trPr>
          <w:trHeight w:val="280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65DAB">
              <w:rPr>
                <w:rFonts w:cs="Univers-CondensedLight"/>
                <w:color w:val="000000"/>
                <w:sz w:val="20"/>
                <w:szCs w:val="20"/>
              </w:rPr>
              <w:t>9,947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</w:t>
            </w:r>
            <w:r w:rsidRPr="00965197">
              <w:rPr>
                <w:rFonts w:cs="Univers-CondensedLight"/>
                <w:color w:val="000000"/>
                <w:sz w:val="20"/>
                <w:szCs w:val="20"/>
              </w:rPr>
              <w:t>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</w:t>
            </w:r>
          </w:p>
        </w:tc>
      </w:tr>
      <w:tr w:rsidR="001175A9" w:rsidRPr="005C7793" w:rsidTr="00451DBF">
        <w:trPr>
          <w:trHeight w:val="213"/>
        </w:trPr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A</w:t>
            </w:r>
            <w:r w:rsidRPr="00710DB8">
              <w:rPr>
                <w:rFonts w:cs="Univers-CondensedLight"/>
                <w:color w:val="000000"/>
                <w:sz w:val="20"/>
                <w:szCs w:val="20"/>
              </w:rPr>
              <w:t>lgarvio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65DAB">
              <w:rPr>
                <w:rFonts w:cs="Univers-CondensedLight"/>
                <w:color w:val="000000"/>
                <w:sz w:val="20"/>
                <w:szCs w:val="20"/>
              </w:rPr>
              <w:t>0,507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</w:t>
            </w:r>
            <w:r w:rsidRPr="00965197">
              <w:rPr>
                <w:rFonts w:cs="Univers-CondensedLight"/>
                <w:color w:val="000000"/>
                <w:sz w:val="20"/>
                <w:szCs w:val="20"/>
              </w:rPr>
              <w:t>.</w:t>
            </w:r>
            <w:r w:rsidRPr="001463A7">
              <w:rPr>
                <w:rFonts w:cs="Univers-CondensedLight"/>
                <w:color w:val="000000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240" w:after="60" w:line="240" w:lineRule="auto"/>
        <w:ind w:left="709"/>
        <w:jc w:val="both"/>
        <w:rPr>
          <w:rFonts w:cs="Univers-CondensedBold"/>
          <w:b/>
          <w:bCs/>
          <w:color w:val="666666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14 </w:t>
      </w:r>
      <w:proofErr w:type="gramStart"/>
      <w:r w:rsidRPr="004734A7">
        <w:rPr>
          <w:rFonts w:cs="Univers-CondensedLight"/>
          <w:color w:val="000000"/>
        </w:rPr>
        <w:t>lugares</w:t>
      </w:r>
      <w:proofErr w:type="gramEnd"/>
      <w:r w:rsidRPr="004734A7">
        <w:rPr>
          <w:rFonts w:cs="Univers-CondensedLight"/>
          <w:color w:val="000000"/>
        </w:rPr>
        <w:t xml:space="preserve"> (sobram 2).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 nova distribuição é a seguinte: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6 </w:t>
      </w:r>
      <w:proofErr w:type="gramStart"/>
      <w:r w:rsidRPr="004734A7">
        <w:rPr>
          <w:rFonts w:cs="Univers-CondensedLight"/>
          <w:color w:val="000000"/>
        </w:rPr>
        <w:t>alunos</w:t>
      </w:r>
      <w:proofErr w:type="gramEnd"/>
      <w:r w:rsidRPr="004734A7">
        <w:rPr>
          <w:rFonts w:cs="Univers-CondensedLight"/>
          <w:color w:val="000000"/>
        </w:rPr>
        <w:t xml:space="preserve"> para o Nortenho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   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10 alunos para o Central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    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0 alunos para o Algarvio.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Com o aumento de um professor a colocar, o Colégio Algarvio perde o lugar que lhe havia sido atribuído.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7 (pág. 61)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Total de candidatos = 23 750</w:t>
      </w:r>
    </w:p>
    <w:p w:rsidR="001175A9" w:rsidRPr="002E0388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MathematicalPi-One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adrão =</w:t>
      </w:r>
      <m:oMath>
        <m:r>
          <w:rPr>
            <w:rFonts w:ascii="Cambria Math" w:hAnsi="Cambria Math" w:cs="Univers-CondensedLight"/>
            <w:color w:val="000000"/>
          </w:rPr>
          <m:t xml:space="preserve"> </m:t>
        </m:r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23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750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50</m:t>
            </m:r>
          </m:den>
        </m:f>
        <m:r>
          <w:rPr>
            <w:rFonts w:ascii="Cambria Math" w:hAnsi="Cambria Math" w:cs="MathematicalPi-One"/>
            <w:color w:val="000000"/>
          </w:rPr>
          <m:t xml:space="preserve"> </m:t>
        </m:r>
      </m:oMath>
      <w:r w:rsidRPr="004734A7">
        <w:rPr>
          <w:rFonts w:cs="Univers-CondensedLight"/>
          <w:color w:val="000000"/>
        </w:rPr>
        <w:t xml:space="preserve"> = 475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Com alguns cálculos podemos obter a tabela seguinte:</w:t>
      </w: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71"/>
        <w:gridCol w:w="1814"/>
        <w:gridCol w:w="1985"/>
      </w:tblGrid>
      <w:tr w:rsidR="001175A9" w:rsidRPr="00965197" w:rsidTr="00451DBF">
        <w:trPr>
          <w:trHeight w:val="386"/>
          <w:jc w:val="center"/>
        </w:trPr>
        <w:tc>
          <w:tcPr>
            <w:tcW w:w="136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Zona</w:t>
            </w:r>
          </w:p>
        </w:tc>
        <w:tc>
          <w:tcPr>
            <w:tcW w:w="1320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1444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inferior</w:t>
            </w:r>
          </w:p>
        </w:tc>
      </w:tr>
      <w:tr w:rsidR="001175A9" w:rsidRPr="005C7793" w:rsidTr="00451DBF">
        <w:trPr>
          <w:trHeight w:val="330"/>
          <w:jc w:val="center"/>
        </w:trPr>
        <w:tc>
          <w:tcPr>
            <w:tcW w:w="136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Norte</w:t>
            </w:r>
          </w:p>
        </w:tc>
        <w:tc>
          <w:tcPr>
            <w:tcW w:w="132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16,842</w:t>
            </w:r>
          </w:p>
        </w:tc>
        <w:tc>
          <w:tcPr>
            <w:tcW w:w="1444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16</w:t>
            </w:r>
          </w:p>
        </w:tc>
      </w:tr>
      <w:tr w:rsidR="001175A9" w:rsidRPr="005C7793" w:rsidTr="00451DBF">
        <w:trPr>
          <w:trHeight w:val="263"/>
          <w:jc w:val="center"/>
        </w:trPr>
        <w:tc>
          <w:tcPr>
            <w:tcW w:w="136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Centr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o</w:t>
            </w:r>
          </w:p>
        </w:tc>
        <w:tc>
          <w:tcPr>
            <w:tcW w:w="132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23,158</w:t>
            </w:r>
          </w:p>
        </w:tc>
        <w:tc>
          <w:tcPr>
            <w:tcW w:w="1444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23</w:t>
            </w:r>
          </w:p>
        </w:tc>
      </w:tr>
      <w:tr w:rsidR="001175A9" w:rsidRPr="005C7793" w:rsidTr="00451DBF">
        <w:trPr>
          <w:trHeight w:val="198"/>
          <w:jc w:val="center"/>
        </w:trPr>
        <w:tc>
          <w:tcPr>
            <w:tcW w:w="136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Sul</w:t>
            </w:r>
          </w:p>
        </w:tc>
        <w:tc>
          <w:tcPr>
            <w:tcW w:w="132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10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44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Como o número de lugares distribuídos é inferior a 50, temos que encontrar um </w:t>
      </w:r>
      <w:r>
        <w:rPr>
          <w:rFonts w:cs="Univers-CondensedLight"/>
          <w:color w:val="000000"/>
        </w:rPr>
        <w:t>d</w:t>
      </w:r>
      <w:r w:rsidRPr="004734A7">
        <w:rPr>
          <w:rFonts w:cs="Univers-CondensedLight"/>
          <w:color w:val="000000"/>
        </w:rPr>
        <w:t xml:space="preserve">ivisor </w:t>
      </w:r>
      <w:r>
        <w:rPr>
          <w:rFonts w:cs="Univers-CondensedLight"/>
          <w:color w:val="000000"/>
        </w:rPr>
        <w:t>m</w:t>
      </w:r>
      <w:r w:rsidRPr="004734A7">
        <w:rPr>
          <w:rFonts w:cs="Univers-CondensedLight"/>
          <w:color w:val="000000"/>
        </w:rPr>
        <w:t>odificado (D.M.).</w:t>
      </w:r>
    </w:p>
    <w:p w:rsidR="001175A9" w:rsidRDefault="001175A9" w:rsidP="001175A9">
      <w:pPr>
        <w:autoSpaceDE w:val="0"/>
        <w:autoSpaceDN w:val="0"/>
        <w:adjustRightInd w:val="0"/>
        <w:spacing w:before="12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Consideremos o (D.M.) = </w:t>
      </w:r>
      <w:proofErr w:type="gramStart"/>
      <w:r w:rsidRPr="004734A7">
        <w:rPr>
          <w:rFonts w:cs="Univers-CondensedLight"/>
          <w:color w:val="000000"/>
        </w:rPr>
        <w:t>465 .</w:t>
      </w:r>
      <w:proofErr w:type="gramEnd"/>
    </w:p>
    <w:p w:rsidR="001175A9" w:rsidRDefault="001175A9" w:rsidP="001175A9">
      <w:pPr>
        <w:autoSpaceDE w:val="0"/>
        <w:autoSpaceDN w:val="0"/>
        <w:adjustRightInd w:val="0"/>
        <w:spacing w:before="120" w:after="240" w:line="240" w:lineRule="auto"/>
        <w:ind w:left="425"/>
        <w:jc w:val="both"/>
        <w:rPr>
          <w:rFonts w:cs="Univers-CondensedLight"/>
          <w:color w:val="000000"/>
        </w:rPr>
      </w:pPr>
    </w:p>
    <w:tbl>
      <w:tblPr>
        <w:tblStyle w:val="TableGrid"/>
        <w:tblW w:w="5670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71"/>
        <w:gridCol w:w="1814"/>
        <w:gridCol w:w="1985"/>
      </w:tblGrid>
      <w:tr w:rsidR="001175A9" w:rsidRPr="00965197" w:rsidTr="00451DBF">
        <w:trPr>
          <w:trHeight w:val="386"/>
          <w:jc w:val="center"/>
        </w:trPr>
        <w:tc>
          <w:tcPr>
            <w:tcW w:w="1361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lastRenderedPageBreak/>
              <w:t>Zona</w:t>
            </w:r>
          </w:p>
        </w:tc>
        <w:tc>
          <w:tcPr>
            <w:tcW w:w="1320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1444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inferior</w:t>
            </w:r>
          </w:p>
        </w:tc>
      </w:tr>
      <w:tr w:rsidR="001175A9" w:rsidRPr="005C7793" w:rsidTr="00451DBF">
        <w:trPr>
          <w:trHeight w:val="223"/>
          <w:jc w:val="center"/>
        </w:trPr>
        <w:tc>
          <w:tcPr>
            <w:tcW w:w="136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Norte</w:t>
            </w:r>
          </w:p>
        </w:tc>
        <w:tc>
          <w:tcPr>
            <w:tcW w:w="132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2928CD">
              <w:rPr>
                <w:rFonts w:cs="Univers-CondensedLight"/>
                <w:color w:val="000000"/>
                <w:sz w:val="20"/>
                <w:szCs w:val="20"/>
              </w:rPr>
              <w:t>17,204</w:t>
            </w:r>
          </w:p>
        </w:tc>
        <w:tc>
          <w:tcPr>
            <w:tcW w:w="1444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</w:tr>
      <w:tr w:rsidR="001175A9" w:rsidRPr="005C7793" w:rsidTr="00451DBF">
        <w:trPr>
          <w:trHeight w:val="172"/>
          <w:jc w:val="center"/>
        </w:trPr>
        <w:tc>
          <w:tcPr>
            <w:tcW w:w="136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Centr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o</w:t>
            </w:r>
          </w:p>
        </w:tc>
        <w:tc>
          <w:tcPr>
            <w:tcW w:w="132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2928CD">
              <w:rPr>
                <w:rFonts w:cs="Univers-CondensedLight"/>
                <w:color w:val="000000"/>
                <w:sz w:val="20"/>
                <w:szCs w:val="20"/>
              </w:rPr>
              <w:t>23,656</w:t>
            </w:r>
          </w:p>
        </w:tc>
        <w:tc>
          <w:tcPr>
            <w:tcW w:w="1444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23</w:t>
            </w:r>
          </w:p>
        </w:tc>
      </w:tr>
      <w:tr w:rsidR="001175A9" w:rsidRPr="005C7793" w:rsidTr="00451DBF">
        <w:trPr>
          <w:trHeight w:val="247"/>
          <w:jc w:val="center"/>
        </w:trPr>
        <w:tc>
          <w:tcPr>
            <w:tcW w:w="1361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Sul</w:t>
            </w:r>
          </w:p>
        </w:tc>
        <w:tc>
          <w:tcPr>
            <w:tcW w:w="132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2928CD">
              <w:rPr>
                <w:rFonts w:cs="Univers-CondensedLight"/>
                <w:color w:val="000000"/>
                <w:sz w:val="20"/>
                <w:szCs w:val="20"/>
              </w:rPr>
              <w:t>10,215</w:t>
            </w:r>
          </w:p>
        </w:tc>
        <w:tc>
          <w:tcPr>
            <w:tcW w:w="1444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 comissão deverá ter a seguinte distribuição: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17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da zona Norte;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23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da zona Centro;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10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da zona Sul.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8 (pág. 63)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</w:t>
      </w:r>
      <w:r w:rsidRPr="004734A7">
        <w:rPr>
          <w:rFonts w:cs="Univers-CondensedBold"/>
          <w:b/>
          <w:bCs/>
          <w:color w:val="000000"/>
        </w:rPr>
        <w:t xml:space="preserve">8.1 </w:t>
      </w:r>
      <w:r w:rsidRPr="004734A7">
        <w:rPr>
          <w:rFonts w:cs="Univers-CondensedLight"/>
          <w:color w:val="000000"/>
        </w:rPr>
        <w:t>Total de candidatos = 23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750 </w:t>
      </w:r>
    </w:p>
    <w:p w:rsidR="001175A9" w:rsidRDefault="001175A9" w:rsidP="001175A9">
      <w:pPr>
        <w:autoSpaceDE w:val="0"/>
        <w:autoSpaceDN w:val="0"/>
        <w:adjustRightInd w:val="0"/>
        <w:spacing w:before="12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Divisor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adrão =</w:t>
      </w:r>
      <m:oMath>
        <m:r>
          <w:rPr>
            <w:rFonts w:ascii="Cambria Math" w:hAnsi="Cambria Math" w:cs="Univers-CondensedLight"/>
            <w:color w:val="000000"/>
          </w:rPr>
          <m:t xml:space="preserve"> </m:t>
        </m:r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23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750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50</m:t>
            </m:r>
          </m:den>
        </m:f>
        <m:r>
          <w:rPr>
            <w:rFonts w:ascii="Cambria Math" w:hAnsi="Cambria Math" w:cs="MathematicalPi-One"/>
            <w:color w:val="000000"/>
          </w:rPr>
          <m:t xml:space="preserve"> </m:t>
        </m:r>
      </m:oMath>
      <w:r w:rsidRPr="004734A7">
        <w:rPr>
          <w:rFonts w:cs="Univers-CondensedLight"/>
          <w:color w:val="000000"/>
        </w:rPr>
        <w:t xml:space="preserve"> = 475</w:t>
      </w:r>
    </w:p>
    <w:p w:rsidR="001175A9" w:rsidRPr="004734A7" w:rsidRDefault="001175A9" w:rsidP="001175A9">
      <w:pPr>
        <w:autoSpaceDE w:val="0"/>
        <w:autoSpaceDN w:val="0"/>
        <w:adjustRightInd w:val="0"/>
        <w:spacing w:before="240" w:after="24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>Com alguns cálculos, podemos obter a tabela seguinte:</w:t>
      </w:r>
    </w:p>
    <w:tbl>
      <w:tblPr>
        <w:tblStyle w:val="TableGrid"/>
        <w:tblW w:w="5698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02"/>
        <w:gridCol w:w="1860"/>
        <w:gridCol w:w="2036"/>
      </w:tblGrid>
      <w:tr w:rsidR="001175A9" w:rsidRPr="00965197" w:rsidTr="00451DBF">
        <w:trPr>
          <w:trHeight w:val="386"/>
          <w:jc w:val="center"/>
        </w:trPr>
        <w:tc>
          <w:tcPr>
            <w:tcW w:w="1802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Zona</w:t>
            </w:r>
          </w:p>
        </w:tc>
        <w:tc>
          <w:tcPr>
            <w:tcW w:w="1860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2036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Inferior</w:t>
            </w:r>
          </w:p>
        </w:tc>
      </w:tr>
      <w:tr w:rsidR="001175A9" w:rsidRPr="005C7793" w:rsidTr="00451DBF">
        <w:trPr>
          <w:trHeight w:val="231"/>
          <w:jc w:val="center"/>
        </w:trPr>
        <w:tc>
          <w:tcPr>
            <w:tcW w:w="180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Norte</w:t>
            </w:r>
          </w:p>
        </w:tc>
        <w:tc>
          <w:tcPr>
            <w:tcW w:w="18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26010">
              <w:rPr>
                <w:rFonts w:cs="Univers-CondensedLight"/>
                <w:color w:val="000000"/>
                <w:sz w:val="20"/>
                <w:szCs w:val="20"/>
              </w:rPr>
              <w:t>16,842</w:t>
            </w:r>
          </w:p>
        </w:tc>
        <w:tc>
          <w:tcPr>
            <w:tcW w:w="2036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</w:tr>
      <w:tr w:rsidR="001175A9" w:rsidRPr="005C7793" w:rsidTr="00451DBF">
        <w:trPr>
          <w:trHeight w:val="306"/>
          <w:jc w:val="center"/>
        </w:trPr>
        <w:tc>
          <w:tcPr>
            <w:tcW w:w="180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Centr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o</w:t>
            </w:r>
          </w:p>
        </w:tc>
        <w:tc>
          <w:tcPr>
            <w:tcW w:w="18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26010">
              <w:rPr>
                <w:rFonts w:cs="Univers-CondensedLight"/>
                <w:color w:val="000000"/>
                <w:sz w:val="20"/>
                <w:szCs w:val="20"/>
              </w:rPr>
              <w:t>23,158</w:t>
            </w:r>
          </w:p>
        </w:tc>
        <w:tc>
          <w:tcPr>
            <w:tcW w:w="2036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4</w:t>
            </w:r>
          </w:p>
        </w:tc>
      </w:tr>
      <w:tr w:rsidR="001175A9" w:rsidRPr="005C7793" w:rsidTr="00451DBF">
        <w:trPr>
          <w:trHeight w:val="126"/>
          <w:jc w:val="center"/>
        </w:trPr>
        <w:tc>
          <w:tcPr>
            <w:tcW w:w="180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Sul</w:t>
            </w:r>
          </w:p>
        </w:tc>
        <w:tc>
          <w:tcPr>
            <w:tcW w:w="18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2928CD">
              <w:rPr>
                <w:rFonts w:cs="Univers-CondensedLight"/>
                <w:color w:val="000000"/>
                <w:sz w:val="20"/>
                <w:szCs w:val="20"/>
              </w:rPr>
              <w:t>10,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36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</w:t>
            </w:r>
          </w:p>
        </w:tc>
      </w:tr>
    </w:tbl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240" w:after="60" w:line="240" w:lineRule="auto"/>
        <w:ind w:left="709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>Como o número de lugares distribuídos é inferior a 50, temos de encontrar um D</w:t>
      </w:r>
      <w:r>
        <w:rPr>
          <w:rFonts w:cs="Univers-CondensedLight"/>
          <w:color w:val="000000"/>
        </w:rPr>
        <w:t xml:space="preserve">ivisor  </w:t>
      </w:r>
      <w:r>
        <w:rPr>
          <w:rFonts w:cs="Univers-CondensedLight"/>
          <w:color w:val="000000"/>
        </w:rPr>
        <w:br/>
        <w:t xml:space="preserve">  Modificado (maior do que </w:t>
      </w:r>
      <w:r w:rsidRPr="004734A7">
        <w:rPr>
          <w:rFonts w:cs="Univers-CondensedLight"/>
          <w:color w:val="000000"/>
        </w:rPr>
        <w:t xml:space="preserve">o </w:t>
      </w:r>
      <w:r>
        <w:rPr>
          <w:rFonts w:cs="Univers-CondensedLight"/>
          <w:color w:val="000000"/>
        </w:rPr>
        <w:t>d</w:t>
      </w:r>
      <w:r w:rsidRPr="004734A7">
        <w:rPr>
          <w:rFonts w:cs="Univers-CondensedLight"/>
          <w:color w:val="000000"/>
        </w:rPr>
        <w:t xml:space="preserve">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adrão).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>Consideremos o D.M. = 485</w:t>
      </w:r>
    </w:p>
    <w:tbl>
      <w:tblPr>
        <w:tblStyle w:val="TableGrid"/>
        <w:tblW w:w="5653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57"/>
        <w:gridCol w:w="1860"/>
        <w:gridCol w:w="2036"/>
      </w:tblGrid>
      <w:tr w:rsidR="001175A9" w:rsidRPr="00965197" w:rsidTr="00451DBF">
        <w:trPr>
          <w:trHeight w:val="386"/>
          <w:jc w:val="center"/>
        </w:trPr>
        <w:tc>
          <w:tcPr>
            <w:tcW w:w="1757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Zona</w:t>
            </w:r>
          </w:p>
        </w:tc>
        <w:tc>
          <w:tcPr>
            <w:tcW w:w="1860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2036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Inferior</w:t>
            </w:r>
          </w:p>
        </w:tc>
      </w:tr>
      <w:tr w:rsidR="001175A9" w:rsidRPr="005C7793" w:rsidTr="00451DBF">
        <w:trPr>
          <w:trHeight w:val="279"/>
          <w:jc w:val="center"/>
        </w:trPr>
        <w:tc>
          <w:tcPr>
            <w:tcW w:w="175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Norte</w:t>
            </w:r>
          </w:p>
        </w:tc>
        <w:tc>
          <w:tcPr>
            <w:tcW w:w="18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26010">
              <w:rPr>
                <w:rFonts w:cs="Univers-CondensedLight"/>
                <w:color w:val="000000"/>
                <w:sz w:val="20"/>
                <w:szCs w:val="20"/>
              </w:rPr>
              <w:t>16,495</w:t>
            </w:r>
          </w:p>
        </w:tc>
        <w:tc>
          <w:tcPr>
            <w:tcW w:w="2036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1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</w:tr>
      <w:tr w:rsidR="001175A9" w:rsidRPr="005C7793" w:rsidTr="00451DBF">
        <w:trPr>
          <w:trHeight w:val="228"/>
          <w:jc w:val="center"/>
        </w:trPr>
        <w:tc>
          <w:tcPr>
            <w:tcW w:w="175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710DB8">
              <w:rPr>
                <w:rFonts w:cs="Univers-CondensedLight"/>
                <w:color w:val="000000"/>
                <w:sz w:val="20"/>
                <w:szCs w:val="20"/>
              </w:rPr>
              <w:t>Centr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o</w:t>
            </w:r>
          </w:p>
        </w:tc>
        <w:tc>
          <w:tcPr>
            <w:tcW w:w="18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26010">
              <w:rPr>
                <w:rFonts w:cs="Univers-CondensedLight"/>
                <w:color w:val="000000"/>
                <w:sz w:val="20"/>
                <w:szCs w:val="20"/>
              </w:rPr>
              <w:t>22,680</w:t>
            </w:r>
          </w:p>
        </w:tc>
        <w:tc>
          <w:tcPr>
            <w:tcW w:w="2036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8C0305">
              <w:rPr>
                <w:rFonts w:cs="Univers-CondensedLight"/>
                <w:color w:val="000000"/>
                <w:sz w:val="20"/>
                <w:szCs w:val="20"/>
              </w:rPr>
              <w:t>2</w:t>
            </w:r>
            <w:r>
              <w:rPr>
                <w:rFonts w:cs="Univers-CondensedLight"/>
                <w:color w:val="000000"/>
                <w:sz w:val="20"/>
                <w:szCs w:val="20"/>
              </w:rPr>
              <w:t>3</w:t>
            </w:r>
          </w:p>
        </w:tc>
      </w:tr>
      <w:tr w:rsidR="001175A9" w:rsidRPr="005C7793" w:rsidTr="00451DBF">
        <w:trPr>
          <w:trHeight w:val="175"/>
          <w:jc w:val="center"/>
        </w:trPr>
        <w:tc>
          <w:tcPr>
            <w:tcW w:w="175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Sul</w:t>
            </w:r>
          </w:p>
        </w:tc>
        <w:tc>
          <w:tcPr>
            <w:tcW w:w="18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326010">
              <w:rPr>
                <w:rFonts w:cs="Univers-CondensedLight"/>
                <w:color w:val="000000"/>
                <w:sz w:val="20"/>
                <w:szCs w:val="20"/>
              </w:rPr>
              <w:t>9,794</w:t>
            </w:r>
          </w:p>
        </w:tc>
        <w:tc>
          <w:tcPr>
            <w:tcW w:w="2036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4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>A comissão deverá ter a seguinte distribuição: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• 17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da zona Norte;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• 23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da zona Centro;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120" w:line="240" w:lineRule="auto"/>
        <w:ind w:left="709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r w:rsidRPr="004734A7">
        <w:rPr>
          <w:rFonts w:cs="Univers-CondensedLight"/>
          <w:color w:val="000000"/>
        </w:rPr>
        <w:t xml:space="preserve">• 10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da zona Sul.</w:t>
      </w:r>
    </w:p>
    <w:p w:rsidR="001175A9" w:rsidRDefault="001175A9" w:rsidP="001175A9">
      <w:pPr>
        <w:tabs>
          <w:tab w:val="left" w:pos="426"/>
          <w:tab w:val="left" w:pos="9072"/>
        </w:tabs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Bold"/>
          <w:b/>
          <w:bCs/>
          <w:color w:val="000000"/>
        </w:rPr>
        <w:t xml:space="preserve">  </w:t>
      </w:r>
      <w:r w:rsidRPr="004734A7">
        <w:rPr>
          <w:rFonts w:cs="Univers-CondensedBold"/>
          <w:b/>
          <w:bCs/>
          <w:color w:val="000000"/>
        </w:rPr>
        <w:t xml:space="preserve">8.2 </w:t>
      </w:r>
      <w:r w:rsidRPr="004734A7">
        <w:rPr>
          <w:rFonts w:cs="Univers-CondensedLight"/>
          <w:color w:val="000000"/>
        </w:rPr>
        <w:t>Embora se tenham utilizado métodos diferentes, os resultados obtidos foram os mesmos.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>
        <w:rPr>
          <w:rFonts w:cs="Univers-CondensedBold"/>
          <w:b/>
          <w:bCs/>
          <w:color w:val="000000"/>
          <w:sz w:val="24"/>
          <w:szCs w:val="24"/>
        </w:rPr>
        <w:t>•</w:t>
      </w: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9 (pág. 64)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Número de habitantes = 1 166 000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adrão =</w:t>
      </w:r>
      <m:oMath>
        <m:r>
          <w:rPr>
            <w:rFonts w:ascii="Cambria Math" w:hAnsi="Cambria Math" w:cs="Univers-CondensedLight"/>
            <w:color w:val="000000"/>
          </w:rPr>
          <m:t xml:space="preserve"> </m:t>
        </m:r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1 166 000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130</m:t>
            </m:r>
          </m:den>
        </m:f>
        <m:r>
          <w:rPr>
            <w:rFonts w:ascii="Cambria Math" w:hAnsi="Cambria Math" w:cs="MathematicalPi-One"/>
            <w:color w:val="000000"/>
          </w:rPr>
          <m:t xml:space="preserve"> </m:t>
        </m:r>
      </m:oMath>
      <w:r w:rsidRPr="004734A7">
        <w:rPr>
          <w:rFonts w:cs="Univers-CondensedLight"/>
          <w:color w:val="000000"/>
        </w:rPr>
        <w:t xml:space="preserve"> = </w:t>
      </w:r>
      <w:r>
        <w:rPr>
          <w:rFonts w:cs="Univers-CondensedLight"/>
          <w:color w:val="000000"/>
        </w:rPr>
        <w:t>8969,23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Com alguns cálculos, podemos obter a tabela seguinte: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</w:p>
    <w:tbl>
      <w:tblPr>
        <w:tblStyle w:val="TableGrid"/>
        <w:tblW w:w="556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92"/>
        <w:gridCol w:w="1134"/>
        <w:gridCol w:w="1418"/>
        <w:gridCol w:w="2018"/>
      </w:tblGrid>
      <w:tr w:rsidR="001175A9" w:rsidTr="00451DBF">
        <w:trPr>
          <w:jc w:val="center"/>
        </w:trPr>
        <w:tc>
          <w:tcPr>
            <w:tcW w:w="992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lastRenderedPageBreak/>
              <w:t>Estado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População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2018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arredondada</w:t>
            </w:r>
          </w:p>
        </w:tc>
      </w:tr>
      <w:tr w:rsidR="001175A9" w:rsidTr="00451DBF">
        <w:trPr>
          <w:jc w:val="center"/>
        </w:trPr>
        <w:tc>
          <w:tcPr>
            <w:tcW w:w="992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M</w:t>
            </w:r>
          </w:p>
        </w:tc>
        <w:tc>
          <w:tcPr>
            <w:tcW w:w="1134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4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0,780</w:t>
            </w:r>
          </w:p>
        </w:tc>
        <w:tc>
          <w:tcPr>
            <w:tcW w:w="20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</w:tr>
      <w:tr w:rsidR="001175A9" w:rsidTr="00451DBF">
        <w:trPr>
          <w:jc w:val="center"/>
        </w:trPr>
        <w:tc>
          <w:tcPr>
            <w:tcW w:w="992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59 000</w:t>
            </w:r>
          </w:p>
        </w:tc>
        <w:tc>
          <w:tcPr>
            <w:tcW w:w="14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6,578</w:t>
            </w:r>
          </w:p>
        </w:tc>
        <w:tc>
          <w:tcPr>
            <w:tcW w:w="20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</w:tr>
      <w:tr w:rsidR="001175A9" w:rsidTr="00451DBF">
        <w:trPr>
          <w:jc w:val="center"/>
        </w:trPr>
        <w:tc>
          <w:tcPr>
            <w:tcW w:w="992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P</w:t>
            </w:r>
          </w:p>
        </w:tc>
        <w:tc>
          <w:tcPr>
            <w:tcW w:w="1134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90 000</w:t>
            </w:r>
          </w:p>
        </w:tc>
        <w:tc>
          <w:tcPr>
            <w:tcW w:w="14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10,034</w:t>
            </w:r>
          </w:p>
        </w:tc>
        <w:tc>
          <w:tcPr>
            <w:tcW w:w="20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</w:t>
            </w:r>
          </w:p>
        </w:tc>
      </w:tr>
      <w:tr w:rsidR="001175A9" w:rsidTr="00451DBF">
        <w:trPr>
          <w:jc w:val="center"/>
        </w:trPr>
        <w:tc>
          <w:tcPr>
            <w:tcW w:w="992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Q</w:t>
            </w:r>
          </w:p>
        </w:tc>
        <w:tc>
          <w:tcPr>
            <w:tcW w:w="1134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960 000</w:t>
            </w:r>
          </w:p>
        </w:tc>
        <w:tc>
          <w:tcPr>
            <w:tcW w:w="14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107,033</w:t>
            </w:r>
          </w:p>
        </w:tc>
        <w:tc>
          <w:tcPr>
            <w:tcW w:w="20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107</w:t>
            </w:r>
          </w:p>
        </w:tc>
      </w:tr>
      <w:tr w:rsidR="001175A9" w:rsidTr="00451DBF">
        <w:trPr>
          <w:jc w:val="center"/>
        </w:trPr>
        <w:tc>
          <w:tcPr>
            <w:tcW w:w="992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R</w:t>
            </w:r>
          </w:p>
        </w:tc>
        <w:tc>
          <w:tcPr>
            <w:tcW w:w="1134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14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5,575</w:t>
            </w:r>
          </w:p>
        </w:tc>
        <w:tc>
          <w:tcPr>
            <w:tcW w:w="2018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</w:t>
            </w:r>
          </w:p>
        </w:tc>
      </w:tr>
    </w:tbl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6999"/>
        <w:jc w:val="both"/>
        <w:rPr>
          <w:rFonts w:cs="Univers-CondensedBold"/>
          <w:b/>
          <w:bCs/>
          <w:color w:val="000000"/>
          <w:sz w:val="20"/>
          <w:szCs w:val="20"/>
        </w:rPr>
      </w:pPr>
      <w:proofErr w:type="gramStart"/>
      <w:r w:rsidRPr="0008210A">
        <w:rPr>
          <w:rFonts w:cs="Univers-CondensedBold"/>
          <w:b/>
          <w:bCs/>
          <w:color w:val="000000"/>
          <w:sz w:val="20"/>
          <w:szCs w:val="20"/>
        </w:rPr>
        <w:t>131 &gt;</w:t>
      </w:r>
      <w:proofErr w:type="gramEnd"/>
      <w:r w:rsidRPr="0008210A">
        <w:rPr>
          <w:rFonts w:cs="Univers-CondensedBold"/>
          <w:b/>
          <w:bCs/>
          <w:color w:val="000000"/>
          <w:sz w:val="20"/>
          <w:szCs w:val="20"/>
        </w:rPr>
        <w:t xml:space="preserve"> 130</w:t>
      </w:r>
    </w:p>
    <w:p w:rsidR="001175A9" w:rsidRPr="00212C62" w:rsidRDefault="001175A9" w:rsidP="001175A9">
      <w:pPr>
        <w:autoSpaceDE w:val="0"/>
        <w:autoSpaceDN w:val="0"/>
        <w:adjustRightInd w:val="0"/>
        <w:spacing w:before="240" w:after="60" w:line="240" w:lineRule="auto"/>
        <w:ind w:left="425" w:right="1077"/>
        <w:jc w:val="both"/>
        <w:rPr>
          <w:rFonts w:cs="Univers-CondensedBold"/>
          <w:b/>
          <w:bCs/>
          <w:color w:val="000000"/>
          <w:sz w:val="20"/>
          <w:szCs w:val="2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Como o número de lugares distribuídos é superio</w:t>
      </w:r>
      <w:r>
        <w:rPr>
          <w:rFonts w:cs="Univers-CondensedLight"/>
          <w:color w:val="000000"/>
        </w:rPr>
        <w:t>r a 130, temos de encontrar um d</w:t>
      </w:r>
      <w:r w:rsidRPr="004734A7">
        <w:rPr>
          <w:rFonts w:cs="Univers-CondensedLight"/>
          <w:color w:val="000000"/>
        </w:rPr>
        <w:t xml:space="preserve">ivisor </w:t>
      </w:r>
      <w:r>
        <w:rPr>
          <w:rFonts w:cs="Univers-CondensedLight"/>
          <w:color w:val="000000"/>
        </w:rPr>
        <w:t>m</w:t>
      </w:r>
      <w:r w:rsidRPr="004734A7">
        <w:rPr>
          <w:rFonts w:cs="Univers-CondensedLight"/>
          <w:color w:val="000000"/>
        </w:rPr>
        <w:t>odificado.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Consideremos o D.M. = 9050</w:t>
      </w:r>
      <w:r w:rsidRPr="004734A7">
        <w:rPr>
          <w:rFonts w:cs="Univers-CondensedLight"/>
          <w:color w:val="000000"/>
        </w:rPr>
        <w:t>.</w:t>
      </w:r>
    </w:p>
    <w:tbl>
      <w:tblPr>
        <w:tblStyle w:val="TableGrid"/>
        <w:tblW w:w="6237" w:type="dxa"/>
        <w:jc w:val="center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90"/>
        <w:gridCol w:w="1987"/>
        <w:gridCol w:w="3260"/>
      </w:tblGrid>
      <w:tr w:rsidR="001175A9" w:rsidTr="00451DBF">
        <w:trPr>
          <w:jc w:val="center"/>
        </w:trPr>
        <w:tc>
          <w:tcPr>
            <w:tcW w:w="990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Estado</w:t>
            </w:r>
          </w:p>
        </w:tc>
        <w:tc>
          <w:tcPr>
            <w:tcW w:w="1987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Modificada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1175A9" w:rsidRPr="005F2FCC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Modificada Arredondada</w:t>
            </w:r>
          </w:p>
        </w:tc>
      </w:tr>
      <w:tr w:rsidR="001175A9" w:rsidTr="00451DBF">
        <w:trPr>
          <w:jc w:val="center"/>
        </w:trPr>
        <w:tc>
          <w:tcPr>
            <w:tcW w:w="99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M</w:t>
            </w:r>
          </w:p>
        </w:tc>
        <w:tc>
          <w:tcPr>
            <w:tcW w:w="1987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212C62">
              <w:rPr>
                <w:rFonts w:cs="Univers-CondensedLight"/>
                <w:color w:val="000000"/>
                <w:sz w:val="20"/>
                <w:szCs w:val="20"/>
              </w:rPr>
              <w:t>0,773</w:t>
            </w:r>
          </w:p>
        </w:tc>
        <w:tc>
          <w:tcPr>
            <w:tcW w:w="326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</w:t>
            </w:r>
          </w:p>
        </w:tc>
      </w:tr>
      <w:tr w:rsidR="001175A9" w:rsidTr="00451DBF">
        <w:trPr>
          <w:jc w:val="center"/>
        </w:trPr>
        <w:tc>
          <w:tcPr>
            <w:tcW w:w="99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N</w:t>
            </w:r>
          </w:p>
        </w:tc>
        <w:tc>
          <w:tcPr>
            <w:tcW w:w="1987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212C62">
              <w:rPr>
                <w:rFonts w:cs="Univers-CondensedLight"/>
                <w:color w:val="000000"/>
                <w:sz w:val="20"/>
                <w:szCs w:val="20"/>
              </w:rPr>
              <w:t>6,519</w:t>
            </w:r>
          </w:p>
        </w:tc>
        <w:tc>
          <w:tcPr>
            <w:tcW w:w="326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7</w:t>
            </w:r>
          </w:p>
        </w:tc>
      </w:tr>
      <w:tr w:rsidR="001175A9" w:rsidTr="00451DBF">
        <w:trPr>
          <w:jc w:val="center"/>
        </w:trPr>
        <w:tc>
          <w:tcPr>
            <w:tcW w:w="99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P</w:t>
            </w:r>
          </w:p>
        </w:tc>
        <w:tc>
          <w:tcPr>
            <w:tcW w:w="1987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212C62">
              <w:rPr>
                <w:rFonts w:cs="Univers-CondensedLight"/>
                <w:color w:val="000000"/>
                <w:sz w:val="20"/>
                <w:szCs w:val="20"/>
              </w:rPr>
              <w:t>9,945</w:t>
            </w:r>
          </w:p>
        </w:tc>
        <w:tc>
          <w:tcPr>
            <w:tcW w:w="326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08210A">
              <w:rPr>
                <w:rFonts w:cs="Univers-CondensedLight"/>
                <w:color w:val="000000"/>
                <w:sz w:val="20"/>
                <w:szCs w:val="20"/>
              </w:rPr>
              <w:t>10</w:t>
            </w:r>
          </w:p>
        </w:tc>
      </w:tr>
      <w:tr w:rsidR="001175A9" w:rsidTr="00451DBF">
        <w:trPr>
          <w:jc w:val="center"/>
        </w:trPr>
        <w:tc>
          <w:tcPr>
            <w:tcW w:w="99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Q</w:t>
            </w:r>
          </w:p>
        </w:tc>
        <w:tc>
          <w:tcPr>
            <w:tcW w:w="1987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212C62">
              <w:rPr>
                <w:rFonts w:cs="Univers-CondensedLight"/>
                <w:color w:val="000000"/>
                <w:sz w:val="20"/>
                <w:szCs w:val="20"/>
              </w:rPr>
              <w:t>106,077</w:t>
            </w:r>
          </w:p>
        </w:tc>
        <w:tc>
          <w:tcPr>
            <w:tcW w:w="326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106</w:t>
            </w:r>
          </w:p>
        </w:tc>
      </w:tr>
      <w:tr w:rsidR="001175A9" w:rsidTr="00451DBF">
        <w:trPr>
          <w:jc w:val="center"/>
        </w:trPr>
        <w:tc>
          <w:tcPr>
            <w:tcW w:w="99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R</w:t>
            </w:r>
          </w:p>
        </w:tc>
        <w:tc>
          <w:tcPr>
            <w:tcW w:w="1987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 w:rsidRPr="00212C62">
              <w:rPr>
                <w:rFonts w:cs="Univers-CondensedLight"/>
                <w:color w:val="000000"/>
                <w:sz w:val="20"/>
                <w:szCs w:val="20"/>
              </w:rPr>
              <w:t>5,525</w:t>
            </w:r>
          </w:p>
        </w:tc>
        <w:tc>
          <w:tcPr>
            <w:tcW w:w="3260" w:type="dxa"/>
          </w:tcPr>
          <w:p w:rsidR="001175A9" w:rsidRPr="0008210A" w:rsidRDefault="001175A9" w:rsidP="00451D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Univers-CondensedLight"/>
                <w:color w:val="000000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</w:t>
            </w:r>
          </w:p>
        </w:tc>
      </w:tr>
    </w:tbl>
    <w:p w:rsidR="001175A9" w:rsidRPr="003F21D5" w:rsidRDefault="001175A9" w:rsidP="001175A9">
      <w:pPr>
        <w:autoSpaceDE w:val="0"/>
        <w:autoSpaceDN w:val="0"/>
        <w:adjustRightInd w:val="0"/>
        <w:spacing w:before="240" w:after="60" w:line="240" w:lineRule="auto"/>
        <w:ind w:left="425"/>
        <w:rPr>
          <w:rFonts w:cs="Univers-CondensedLight"/>
        </w:rPr>
      </w:pPr>
      <w:r>
        <w:rPr>
          <w:rFonts w:cs="Univers-CondensedLight"/>
        </w:rPr>
        <w:t xml:space="preserve"> </w:t>
      </w:r>
      <w:r w:rsidRPr="003F21D5">
        <w:rPr>
          <w:rFonts w:cs="Univers-CondensedLight"/>
        </w:rPr>
        <w:t>A comissão deverá integrar:</w:t>
      </w:r>
    </w:p>
    <w:p w:rsidR="001175A9" w:rsidRPr="003F21D5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Univers-CondensedLight"/>
        </w:rPr>
      </w:pPr>
      <w:r>
        <w:rPr>
          <w:rFonts w:cs="Univers-CondensedLight"/>
        </w:rPr>
        <w:t xml:space="preserve"> </w:t>
      </w:r>
      <w:r w:rsidRPr="003F21D5">
        <w:rPr>
          <w:rFonts w:cs="Univers-CondensedLight"/>
        </w:rPr>
        <w:t xml:space="preserve">• 1 </w:t>
      </w:r>
      <w:proofErr w:type="gramStart"/>
      <w:r w:rsidRPr="003F21D5">
        <w:rPr>
          <w:rFonts w:cs="Univers-CondensedLight"/>
        </w:rPr>
        <w:t>representante</w:t>
      </w:r>
      <w:proofErr w:type="gramEnd"/>
      <w:r w:rsidRPr="003F21D5">
        <w:rPr>
          <w:rFonts w:cs="Univers-CondensedLight"/>
        </w:rPr>
        <w:t xml:space="preserve"> de M</w:t>
      </w:r>
      <w:proofErr w:type="gramStart"/>
      <w:r w:rsidRPr="003F21D5">
        <w:rPr>
          <w:rFonts w:cs="Univers-CondensedLight"/>
        </w:rPr>
        <w:t xml:space="preserve">; </w:t>
      </w:r>
      <w:r>
        <w:rPr>
          <w:rFonts w:cs="Univers-CondensedLight"/>
        </w:rPr>
        <w:t xml:space="preserve">                          </w:t>
      </w:r>
      <w:r w:rsidRPr="003F21D5">
        <w:rPr>
          <w:rFonts w:cs="Univers-CondensedLight"/>
        </w:rPr>
        <w:t>•</w:t>
      </w:r>
      <w:proofErr w:type="gramEnd"/>
      <w:r w:rsidRPr="003F21D5">
        <w:rPr>
          <w:rFonts w:cs="Univers-CondensedLight"/>
        </w:rPr>
        <w:t xml:space="preserve"> 106 representantes de Q;</w:t>
      </w:r>
    </w:p>
    <w:p w:rsidR="001175A9" w:rsidRPr="003F21D5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rPr>
          <w:rFonts w:cs="Univers-CondensedLight"/>
        </w:rPr>
      </w:pPr>
      <w:r>
        <w:rPr>
          <w:rFonts w:cs="Univers-CondensedLight"/>
        </w:rPr>
        <w:t xml:space="preserve"> </w:t>
      </w:r>
      <w:r w:rsidRPr="003F21D5">
        <w:rPr>
          <w:rFonts w:cs="Univers-CondensedLight"/>
        </w:rPr>
        <w:t xml:space="preserve">• 7 </w:t>
      </w:r>
      <w:proofErr w:type="gramStart"/>
      <w:r w:rsidRPr="003F21D5">
        <w:rPr>
          <w:rFonts w:cs="Univers-CondensedLight"/>
        </w:rPr>
        <w:t>representantes</w:t>
      </w:r>
      <w:proofErr w:type="gramEnd"/>
      <w:r w:rsidRPr="003F21D5">
        <w:rPr>
          <w:rFonts w:cs="Univers-CondensedLight"/>
        </w:rPr>
        <w:t xml:space="preserve"> de N</w:t>
      </w:r>
      <w:proofErr w:type="gramStart"/>
      <w:r w:rsidRPr="003F21D5">
        <w:rPr>
          <w:rFonts w:cs="Univers-CondensedLight"/>
        </w:rPr>
        <w:t xml:space="preserve">; </w:t>
      </w:r>
      <w:r>
        <w:rPr>
          <w:rFonts w:cs="Univers-CondensedLight"/>
        </w:rPr>
        <w:t xml:space="preserve">                         </w:t>
      </w:r>
      <w:r w:rsidRPr="003F21D5">
        <w:rPr>
          <w:rFonts w:cs="Univers-CondensedLight"/>
        </w:rPr>
        <w:t>•</w:t>
      </w:r>
      <w:proofErr w:type="gramEnd"/>
      <w:r w:rsidRPr="003F21D5">
        <w:rPr>
          <w:rFonts w:cs="Univers-CondensedLight"/>
        </w:rPr>
        <w:t xml:space="preserve"> 6 representantes de R.</w:t>
      </w:r>
    </w:p>
    <w:p w:rsidR="001175A9" w:rsidRPr="003F21D5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</w:rPr>
        <w:t xml:space="preserve"> </w:t>
      </w:r>
      <w:r w:rsidRPr="003F21D5">
        <w:rPr>
          <w:rFonts w:cs="Univers-CondensedLight"/>
        </w:rPr>
        <w:t xml:space="preserve">• 10 </w:t>
      </w:r>
      <w:proofErr w:type="gramStart"/>
      <w:r w:rsidRPr="003F21D5">
        <w:rPr>
          <w:rFonts w:cs="Univers-CondensedLight"/>
        </w:rPr>
        <w:t>representantes</w:t>
      </w:r>
      <w:proofErr w:type="gramEnd"/>
      <w:r w:rsidRPr="003F21D5">
        <w:rPr>
          <w:rFonts w:cs="Univers-CondensedLight"/>
        </w:rPr>
        <w:t xml:space="preserve"> de P;</w:t>
      </w:r>
    </w:p>
    <w:p w:rsidR="001175A9" w:rsidRPr="004734A7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</w:rPr>
      </w:pPr>
      <w:r w:rsidRPr="004734A7">
        <w:rPr>
          <w:rFonts w:cs="Univers-CondensedBold"/>
          <w:b/>
          <w:bCs/>
          <w:color w:val="000000"/>
        </w:rPr>
        <w:t>•</w:t>
      </w:r>
      <w:r>
        <w:rPr>
          <w:rFonts w:cs="Univers-CondensedBold"/>
          <w:b/>
          <w:bCs/>
          <w:color w:val="000000"/>
        </w:rPr>
        <w:t xml:space="preserve">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10 (pág. 66)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Total da população = 5</w:t>
      </w:r>
      <w:r>
        <w:rPr>
          <w:rFonts w:cs="Univers-CondensedLight"/>
          <w:color w:val="000000"/>
        </w:rPr>
        <w:t> </w:t>
      </w:r>
      <w:r w:rsidRPr="004734A7">
        <w:rPr>
          <w:rFonts w:cs="Univers-CondensedLight"/>
          <w:color w:val="000000"/>
        </w:rPr>
        <w:t>890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000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000 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Divisor </w:t>
      </w:r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>adrão =</w:t>
      </w:r>
      <m:oMath>
        <m:r>
          <w:rPr>
            <w:rFonts w:ascii="Cambria Math" w:hAnsi="Cambria Math" w:cs="Univers-CondensedLight"/>
            <w:color w:val="000000"/>
          </w:rPr>
          <m:t xml:space="preserve"> </m:t>
        </m:r>
        <m:f>
          <m:fPr>
            <m:ctrlPr>
              <w:rPr>
                <w:rFonts w:ascii="Cambria Math" w:hAnsi="Cambria Math" w:cs="MathematicalPi-One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MathematicalPi-One"/>
                <w:color w:val="000000"/>
              </w:rPr>
              <m:t>5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> </m:t>
            </m:r>
            <m:r>
              <m:rPr>
                <m:nor/>
              </m:rPr>
              <w:rPr>
                <w:rFonts w:cs="MathematicalPi-One"/>
                <w:color w:val="000000"/>
              </w:rPr>
              <m:t>890</m:t>
            </m:r>
            <m:r>
              <m:rPr>
                <m:nor/>
              </m:rPr>
              <w:rPr>
                <w:rFonts w:ascii="Cambria Math" w:cs="MathematicalPi-One"/>
                <w:color w:val="000000"/>
              </w:rPr>
              <m:t xml:space="preserve"> </m:t>
            </m:r>
            <m:r>
              <m:rPr>
                <m:nor/>
              </m:rPr>
              <w:rPr>
                <w:rFonts w:cs="MathematicalPi-One"/>
                <w:color w:val="000000"/>
              </w:rPr>
              <m:t>000 000</m:t>
            </m:r>
          </m:num>
          <m:den>
            <m:r>
              <m:rPr>
                <m:nor/>
              </m:rPr>
              <w:rPr>
                <w:rFonts w:cs="MathematicalPi-One"/>
                <w:color w:val="000000"/>
              </w:rPr>
              <m:t>200</m:t>
            </m:r>
          </m:den>
        </m:f>
        <m:r>
          <w:rPr>
            <w:rFonts w:ascii="Cambria Math" w:hAnsi="Cambria Math" w:cs="MathematicalPi-One"/>
            <w:color w:val="000000"/>
          </w:rPr>
          <m:t xml:space="preserve"> </m:t>
        </m:r>
      </m:oMath>
      <w:r w:rsidRPr="004734A7">
        <w:rPr>
          <w:rFonts w:cs="Univers-CondensedLight"/>
          <w:color w:val="000000"/>
        </w:rPr>
        <w:t xml:space="preserve"> = </w:t>
      </w:r>
      <w:r>
        <w:rPr>
          <w:rFonts w:cs="Univers-CondensedLight"/>
          <w:color w:val="000000"/>
        </w:rPr>
        <w:t>29 450 000</w:t>
      </w:r>
    </w:p>
    <w:p w:rsidR="001175A9" w:rsidRPr="004734A7" w:rsidRDefault="001175A9" w:rsidP="001175A9">
      <w:pPr>
        <w:autoSpaceDE w:val="0"/>
        <w:autoSpaceDN w:val="0"/>
        <w:adjustRightInd w:val="0"/>
        <w:spacing w:before="12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Com alguns cálculos, podemos obter a tabela seguinte:</w:t>
      </w:r>
    </w:p>
    <w:tbl>
      <w:tblPr>
        <w:tblStyle w:val="TableGrid"/>
        <w:tblW w:w="6804" w:type="dxa"/>
        <w:jc w:val="center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75"/>
        <w:gridCol w:w="1560"/>
        <w:gridCol w:w="1842"/>
        <w:gridCol w:w="2127"/>
      </w:tblGrid>
      <w:tr w:rsidR="001175A9" w:rsidRPr="005C7793" w:rsidTr="00451DBF">
        <w:trPr>
          <w:trHeight w:val="386"/>
          <w:jc w:val="center"/>
        </w:trPr>
        <w:tc>
          <w:tcPr>
            <w:tcW w:w="1275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Planeta</w:t>
            </w:r>
          </w:p>
        </w:tc>
        <w:tc>
          <w:tcPr>
            <w:tcW w:w="1560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Padrão</w:t>
            </w:r>
          </w:p>
        </w:tc>
        <w:tc>
          <w:tcPr>
            <w:tcW w:w="1842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Média Geométrica</w:t>
            </w:r>
          </w:p>
        </w:tc>
        <w:tc>
          <w:tcPr>
            <w:tcW w:w="2127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40" w:after="4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Arredondada</w:t>
            </w:r>
          </w:p>
        </w:tc>
      </w:tr>
      <w:tr w:rsidR="001175A9" w:rsidRPr="005C7793" w:rsidTr="00451DBF">
        <w:trPr>
          <w:trHeight w:val="240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Terra</w:t>
            </w:r>
          </w:p>
        </w:tc>
        <w:tc>
          <w:tcPr>
            <w:tcW w:w="15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93,039</w:t>
            </w:r>
          </w:p>
        </w:tc>
        <w:tc>
          <w:tcPr>
            <w:tcW w:w="184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93,499</w:t>
            </w:r>
          </w:p>
        </w:tc>
        <w:tc>
          <w:tcPr>
            <w:tcW w:w="212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93</w:t>
            </w:r>
          </w:p>
        </w:tc>
      </w:tr>
      <w:tr w:rsidR="001175A9" w:rsidRPr="005C7793" w:rsidTr="00451DBF">
        <w:trPr>
          <w:trHeight w:val="174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Marte</w:t>
            </w:r>
          </w:p>
        </w:tc>
        <w:tc>
          <w:tcPr>
            <w:tcW w:w="15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63,497</w:t>
            </w:r>
          </w:p>
        </w:tc>
        <w:tc>
          <w:tcPr>
            <w:tcW w:w="184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63,498</w:t>
            </w:r>
          </w:p>
        </w:tc>
        <w:tc>
          <w:tcPr>
            <w:tcW w:w="212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63</w:t>
            </w:r>
          </w:p>
        </w:tc>
      </w:tr>
      <w:tr w:rsidR="001175A9" w:rsidRPr="005C7793" w:rsidTr="00451DBF">
        <w:trPr>
          <w:trHeight w:val="264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Saturno</w:t>
            </w:r>
          </w:p>
        </w:tc>
        <w:tc>
          <w:tcPr>
            <w:tcW w:w="15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29,202</w:t>
            </w:r>
          </w:p>
        </w:tc>
        <w:tc>
          <w:tcPr>
            <w:tcW w:w="184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29,496</w:t>
            </w:r>
          </w:p>
        </w:tc>
        <w:tc>
          <w:tcPr>
            <w:tcW w:w="212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1175A9" w:rsidRPr="005C7793" w:rsidTr="00451DBF">
        <w:trPr>
          <w:trHeight w:val="283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B372E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Ú</w:t>
            </w:r>
            <w:r w:rsidRPr="00C45DFB">
              <w:rPr>
                <w:rFonts w:cs="Univers-CondensedLight"/>
                <w:color w:val="000000"/>
                <w:sz w:val="20"/>
                <w:szCs w:val="20"/>
              </w:rPr>
              <w:t>rano</w:t>
            </w:r>
          </w:p>
        </w:tc>
        <w:tc>
          <w:tcPr>
            <w:tcW w:w="15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11,205</w:t>
            </w:r>
          </w:p>
        </w:tc>
        <w:tc>
          <w:tcPr>
            <w:tcW w:w="184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11,489</w:t>
            </w:r>
          </w:p>
        </w:tc>
        <w:tc>
          <w:tcPr>
            <w:tcW w:w="212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</w:p>
        </w:tc>
      </w:tr>
      <w:tr w:rsidR="001175A9" w:rsidRPr="005C7793" w:rsidTr="00451DBF">
        <w:trPr>
          <w:trHeight w:val="274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Neptuno</w:t>
            </w:r>
          </w:p>
        </w:tc>
        <w:tc>
          <w:tcPr>
            <w:tcW w:w="1560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 xml:space="preserve">3,056 </w:t>
            </w:r>
          </w:p>
        </w:tc>
        <w:tc>
          <w:tcPr>
            <w:tcW w:w="1842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3,</w:t>
            </w:r>
            <w:r w:rsidRPr="00C45DFB">
              <w:rPr>
                <w:rFonts w:cs="Univers-CondensedLight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2127" w:type="dxa"/>
            <w:vAlign w:val="center"/>
            <w:hideMark/>
          </w:tcPr>
          <w:p w:rsidR="001175A9" w:rsidRPr="005C7793" w:rsidRDefault="001175A9" w:rsidP="00451DBF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</w:tr>
    </w:tbl>
    <w:p w:rsidR="001175A9" w:rsidRPr="00DE17CC" w:rsidRDefault="001175A9" w:rsidP="001175A9">
      <w:pPr>
        <w:autoSpaceDE w:val="0"/>
        <w:autoSpaceDN w:val="0"/>
        <w:adjustRightInd w:val="0"/>
        <w:spacing w:before="60" w:after="60" w:line="240" w:lineRule="auto"/>
        <w:ind w:left="7601"/>
        <w:jc w:val="both"/>
        <w:rPr>
          <w:rFonts w:cs="Univers-CondensedLight"/>
          <w:b/>
          <w:color w:val="000000"/>
          <w:sz w:val="18"/>
          <w:szCs w:val="18"/>
        </w:rPr>
      </w:pPr>
      <w:r w:rsidRPr="00DE17CC">
        <w:rPr>
          <w:rFonts w:cs="Univers-CondensedLight"/>
          <w:b/>
          <w:color w:val="000000"/>
          <w:sz w:val="18"/>
          <w:szCs w:val="18"/>
        </w:rPr>
        <w:t xml:space="preserve">199 </w:t>
      </w:r>
      <w:proofErr w:type="gramStart"/>
      <w:r w:rsidRPr="00DE17CC">
        <w:rPr>
          <w:rFonts w:cs="Univers-CondensedLight"/>
          <w:b/>
          <w:color w:val="000000"/>
          <w:sz w:val="18"/>
          <w:szCs w:val="18"/>
        </w:rPr>
        <w:t>&lt; 200</w:t>
      </w:r>
      <w:proofErr w:type="gramEnd"/>
    </w:p>
    <w:p w:rsidR="001175A9" w:rsidRPr="004734A7" w:rsidRDefault="001175A9" w:rsidP="001175A9">
      <w:pPr>
        <w:autoSpaceDE w:val="0"/>
        <w:autoSpaceDN w:val="0"/>
        <w:adjustRightInd w:val="0"/>
        <w:spacing w:before="160" w:after="60" w:line="240" w:lineRule="auto"/>
        <w:ind w:left="425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Como o número de lugares distribuídos é inferior a 200, é necessário um </w:t>
      </w:r>
      <w:r>
        <w:rPr>
          <w:rFonts w:cs="Univers-CondensedLight"/>
          <w:color w:val="000000"/>
        </w:rPr>
        <w:t>d</w:t>
      </w:r>
      <w:r w:rsidRPr="004734A7">
        <w:rPr>
          <w:rFonts w:cs="Univers-CondensedLight"/>
          <w:color w:val="000000"/>
        </w:rPr>
        <w:t xml:space="preserve">ivisor </w:t>
      </w:r>
      <w:r>
        <w:rPr>
          <w:rFonts w:cs="Univers-CondensedLight"/>
          <w:color w:val="000000"/>
        </w:rPr>
        <w:t>m</w:t>
      </w:r>
      <w:r w:rsidRPr="004734A7">
        <w:rPr>
          <w:rFonts w:cs="Univers-CondensedLight"/>
          <w:color w:val="000000"/>
        </w:rPr>
        <w:t>odificado.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</w:t>
      </w:r>
      <w:r>
        <w:rPr>
          <w:rFonts w:cs="Univers-CondensedLight"/>
          <w:color w:val="000000"/>
        </w:rPr>
        <w:t>onsideremos o D.M. = 29 400 000</w:t>
      </w:r>
      <w:r w:rsidRPr="004734A7">
        <w:rPr>
          <w:rFonts w:cs="Univers-CondensedLight"/>
          <w:color w:val="000000"/>
        </w:rPr>
        <w:t>.</w:t>
      </w:r>
    </w:p>
    <w:p w:rsidR="001175A9" w:rsidRDefault="001175A9" w:rsidP="001175A9">
      <w:pPr>
        <w:autoSpaceDE w:val="0"/>
        <w:autoSpaceDN w:val="0"/>
        <w:adjustRightInd w:val="0"/>
        <w:spacing w:before="60" w:after="240" w:line="240" w:lineRule="auto"/>
        <w:ind w:left="425"/>
        <w:jc w:val="both"/>
        <w:rPr>
          <w:rFonts w:cs="Univers-CondensedBold"/>
          <w:b/>
          <w:bCs/>
          <w:color w:val="000000"/>
          <w:sz w:val="20"/>
          <w:szCs w:val="20"/>
        </w:rPr>
      </w:pPr>
    </w:p>
    <w:tbl>
      <w:tblPr>
        <w:tblStyle w:val="TableGrid"/>
        <w:tblW w:w="6804" w:type="dxa"/>
        <w:jc w:val="center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75"/>
        <w:gridCol w:w="1985"/>
        <w:gridCol w:w="3544"/>
      </w:tblGrid>
      <w:tr w:rsidR="001175A9" w:rsidRPr="005C7793" w:rsidTr="00451DBF">
        <w:trPr>
          <w:trHeight w:val="386"/>
          <w:jc w:val="center"/>
        </w:trPr>
        <w:tc>
          <w:tcPr>
            <w:tcW w:w="1275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lastRenderedPageBreak/>
              <w:t>Planeta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Modificada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  <w:hideMark/>
          </w:tcPr>
          <w:p w:rsidR="001175A9" w:rsidRPr="005F2FCC" w:rsidRDefault="001175A9" w:rsidP="00451DBF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Univers-CondensedBold"/>
                <w:b/>
                <w:bCs/>
                <w:sz w:val="20"/>
                <w:szCs w:val="20"/>
              </w:rPr>
              <w:t>Quota Modificada Arredondada</w:t>
            </w:r>
          </w:p>
        </w:tc>
      </w:tr>
      <w:tr w:rsidR="001175A9" w:rsidRPr="005C7793" w:rsidTr="00451DBF">
        <w:trPr>
          <w:trHeight w:val="386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Terra</w:t>
            </w:r>
          </w:p>
        </w:tc>
        <w:tc>
          <w:tcPr>
            <w:tcW w:w="198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93,197</w:t>
            </w:r>
          </w:p>
        </w:tc>
        <w:tc>
          <w:tcPr>
            <w:tcW w:w="3544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93</w:t>
            </w:r>
          </w:p>
        </w:tc>
      </w:tr>
      <w:tr w:rsidR="001175A9" w:rsidRPr="005C7793" w:rsidTr="00451DBF">
        <w:trPr>
          <w:trHeight w:val="386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Marte</w:t>
            </w:r>
          </w:p>
        </w:tc>
        <w:tc>
          <w:tcPr>
            <w:tcW w:w="198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63,605</w:t>
            </w:r>
          </w:p>
        </w:tc>
        <w:tc>
          <w:tcPr>
            <w:tcW w:w="3544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64</w:t>
            </w:r>
          </w:p>
        </w:tc>
      </w:tr>
      <w:tr w:rsidR="001175A9" w:rsidRPr="005C7793" w:rsidTr="00451DBF">
        <w:trPr>
          <w:trHeight w:val="386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Saturno</w:t>
            </w:r>
          </w:p>
        </w:tc>
        <w:tc>
          <w:tcPr>
            <w:tcW w:w="198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29,252</w:t>
            </w:r>
          </w:p>
        </w:tc>
        <w:tc>
          <w:tcPr>
            <w:tcW w:w="3544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29</w:t>
            </w:r>
          </w:p>
        </w:tc>
      </w:tr>
      <w:tr w:rsidR="001175A9" w:rsidRPr="005C7793" w:rsidTr="00451DBF">
        <w:trPr>
          <w:trHeight w:val="386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Ú</w:t>
            </w:r>
            <w:r w:rsidRPr="00C45DFB">
              <w:rPr>
                <w:rFonts w:cs="Univers-CondensedLight"/>
                <w:color w:val="000000"/>
                <w:sz w:val="20"/>
                <w:szCs w:val="20"/>
              </w:rPr>
              <w:t>rano</w:t>
            </w:r>
          </w:p>
        </w:tc>
        <w:tc>
          <w:tcPr>
            <w:tcW w:w="198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11,224</w:t>
            </w:r>
          </w:p>
        </w:tc>
        <w:tc>
          <w:tcPr>
            <w:tcW w:w="3544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11</w:t>
            </w:r>
          </w:p>
        </w:tc>
      </w:tr>
      <w:tr w:rsidR="001175A9" w:rsidRPr="005C7793" w:rsidTr="00451DBF">
        <w:trPr>
          <w:trHeight w:val="386"/>
          <w:jc w:val="center"/>
        </w:trPr>
        <w:tc>
          <w:tcPr>
            <w:tcW w:w="127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Neptuno</w:t>
            </w:r>
          </w:p>
        </w:tc>
        <w:tc>
          <w:tcPr>
            <w:tcW w:w="1985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C45DFB">
              <w:rPr>
                <w:rFonts w:cs="Univers-CondensedLight"/>
                <w:color w:val="000000"/>
                <w:sz w:val="20"/>
                <w:szCs w:val="20"/>
              </w:rPr>
              <w:t>3,061</w:t>
            </w:r>
          </w:p>
        </w:tc>
        <w:tc>
          <w:tcPr>
            <w:tcW w:w="3544" w:type="dxa"/>
            <w:vAlign w:val="center"/>
            <w:hideMark/>
          </w:tcPr>
          <w:p w:rsidR="001175A9" w:rsidRPr="005C7793" w:rsidRDefault="001175A9" w:rsidP="00451DBF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Univers-CondensedLight"/>
                <w:color w:val="000000"/>
                <w:sz w:val="20"/>
                <w:szCs w:val="20"/>
              </w:rPr>
              <w:t>3</w:t>
            </w:r>
          </w:p>
        </w:tc>
      </w:tr>
    </w:tbl>
    <w:p w:rsidR="001175A9" w:rsidRPr="004734A7" w:rsidRDefault="001175A9" w:rsidP="001175A9">
      <w:pPr>
        <w:autoSpaceDE w:val="0"/>
        <w:autoSpaceDN w:val="0"/>
        <w:adjustRightInd w:val="0"/>
        <w:spacing w:before="200" w:after="60" w:line="240" w:lineRule="auto"/>
        <w:ind w:left="425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 comissão deverá integrar: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93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da Terra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                      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11 representantes de Úrano;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64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de Marte</w:t>
      </w:r>
      <w:proofErr w:type="gramStart"/>
      <w:r w:rsidRPr="004734A7">
        <w:rPr>
          <w:rFonts w:cs="Univers-CondensedLight"/>
          <w:color w:val="000000"/>
        </w:rPr>
        <w:t xml:space="preserve">; </w:t>
      </w:r>
      <w:r>
        <w:rPr>
          <w:rFonts w:cs="Univers-CondensedLight"/>
          <w:color w:val="000000"/>
        </w:rPr>
        <w:t xml:space="preserve">                      </w:t>
      </w:r>
      <w:r w:rsidRPr="004734A7">
        <w:rPr>
          <w:rFonts w:cs="Univers-CondensedLight"/>
          <w:color w:val="000000"/>
        </w:rPr>
        <w:t>•</w:t>
      </w:r>
      <w:proofErr w:type="gramEnd"/>
      <w:r w:rsidRPr="004734A7">
        <w:rPr>
          <w:rFonts w:cs="Univers-CondensedLight"/>
          <w:color w:val="000000"/>
        </w:rPr>
        <w:t xml:space="preserve"> 3 representantes de Neptuno.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29 </w:t>
      </w:r>
      <w:proofErr w:type="gramStart"/>
      <w:r w:rsidRPr="004734A7">
        <w:rPr>
          <w:rFonts w:cs="Univers-CondensedLight"/>
          <w:color w:val="000000"/>
        </w:rPr>
        <w:t>representantes</w:t>
      </w:r>
      <w:proofErr w:type="gramEnd"/>
      <w:r w:rsidRPr="004734A7">
        <w:rPr>
          <w:rFonts w:cs="Univers-CondensedLight"/>
          <w:color w:val="000000"/>
        </w:rPr>
        <w:t xml:space="preserve"> de Saturno;</w:t>
      </w:r>
    </w:p>
    <w:p w:rsidR="001175A9" w:rsidRPr="005F2EDD" w:rsidRDefault="001175A9" w:rsidP="001175A9">
      <w:pPr>
        <w:autoSpaceDE w:val="0"/>
        <w:autoSpaceDN w:val="0"/>
        <w:adjustRightInd w:val="0"/>
        <w:spacing w:before="240" w:after="120" w:line="240" w:lineRule="auto"/>
        <w:jc w:val="both"/>
        <w:rPr>
          <w:rFonts w:cs="Univers-CondensedBold"/>
          <w:b/>
          <w:bCs/>
          <w:sz w:val="26"/>
          <w:szCs w:val="26"/>
        </w:rPr>
      </w:pPr>
      <w:r w:rsidRPr="005F2EDD">
        <w:rPr>
          <w:rFonts w:cs="Univers-CondensedBold"/>
          <w:b/>
          <w:bCs/>
          <w:sz w:val="26"/>
          <w:szCs w:val="26"/>
        </w:rPr>
        <w:t>Partilhas no Caso Contínuo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>
        <w:rPr>
          <w:rFonts w:cs="Univers-CondensedBold"/>
          <w:b/>
          <w:bCs/>
          <w:color w:val="000000"/>
          <w:sz w:val="24"/>
          <w:szCs w:val="24"/>
        </w:rPr>
        <w:t>•</w:t>
      </w: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1 (pág. 68)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Alex e Tó Zé </w:t>
      </w:r>
      <w:proofErr w:type="spellStart"/>
      <w:r>
        <w:rPr>
          <w:rFonts w:cs="Univers-CondensedLight"/>
          <w:color w:val="000000"/>
        </w:rPr>
        <w:t>sele</w:t>
      </w:r>
      <w:r w:rsidRPr="004734A7">
        <w:rPr>
          <w:rFonts w:cs="Univers-CondensedLight"/>
          <w:color w:val="000000"/>
        </w:rPr>
        <w:t>cionam</w:t>
      </w:r>
      <w:proofErr w:type="spellEnd"/>
      <w:r w:rsidRPr="004734A7">
        <w:rPr>
          <w:rFonts w:cs="Univers-CondensedLight"/>
          <w:color w:val="000000"/>
        </w:rPr>
        <w:t xml:space="preserve"> ambos os mesmos quartos Q1 e Q2. Assim, podem juntar novamente essas duas partes,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Alex (ou Tó Zé</w:t>
      </w:r>
      <w:r>
        <w:rPr>
          <w:rFonts w:cs="Univers-CondensedLight"/>
          <w:color w:val="000000"/>
        </w:rPr>
        <w:t>) divide em dois e Tó Zé (</w:t>
      </w:r>
      <w:proofErr w:type="spellStart"/>
      <w:r>
        <w:rPr>
          <w:rFonts w:cs="Univers-CondensedLight"/>
          <w:color w:val="000000"/>
        </w:rPr>
        <w:t>respe</w:t>
      </w:r>
      <w:r w:rsidRPr="004734A7">
        <w:rPr>
          <w:rFonts w:cs="Univers-CondensedLight"/>
          <w:color w:val="000000"/>
        </w:rPr>
        <w:t>tivamente</w:t>
      </w:r>
      <w:proofErr w:type="spellEnd"/>
      <w:r w:rsidRPr="004734A7">
        <w:rPr>
          <w:rFonts w:cs="Univers-CondensedLight"/>
          <w:color w:val="000000"/>
        </w:rPr>
        <w:t xml:space="preserve"> Alex) escolhe uma delas, f</w:t>
      </w:r>
      <w:r>
        <w:rPr>
          <w:rFonts w:cs="Univers-CondensedLight"/>
          <w:color w:val="000000"/>
        </w:rPr>
        <w:t>icando Alex (</w:t>
      </w:r>
      <w:proofErr w:type="spellStart"/>
      <w:r>
        <w:rPr>
          <w:rFonts w:cs="Univers-CondensedLight"/>
          <w:color w:val="000000"/>
        </w:rPr>
        <w:t>respetivamente</w:t>
      </w:r>
      <w:proofErr w:type="spellEnd"/>
      <w:r>
        <w:rPr>
          <w:rFonts w:cs="Univers-CondensedLight"/>
          <w:color w:val="000000"/>
        </w:rPr>
        <w:t xml:space="preserve"> Tó </w:t>
      </w:r>
      <w:r w:rsidRPr="004734A7">
        <w:rPr>
          <w:rFonts w:cs="Univers-CondensedLight"/>
          <w:color w:val="000000"/>
        </w:rPr>
        <w:t xml:space="preserve">Zé) com a outra. Jorge escolhe </w:t>
      </w:r>
      <w:r>
        <w:rPr>
          <w:rFonts w:cs="Univers-CondensedLight"/>
          <w:color w:val="000000"/>
        </w:rPr>
        <w:t xml:space="preserve">um dos quartos Q3 e Q4 que </w:t>
      </w:r>
      <w:proofErr w:type="spellStart"/>
      <w:r>
        <w:rPr>
          <w:rFonts w:cs="Univers-CondensedLight"/>
          <w:color w:val="000000"/>
        </w:rPr>
        <w:t>sele</w:t>
      </w:r>
      <w:r w:rsidRPr="004734A7">
        <w:rPr>
          <w:rFonts w:cs="Univers-CondensedLight"/>
          <w:color w:val="000000"/>
        </w:rPr>
        <w:t>cionou</w:t>
      </w:r>
      <w:proofErr w:type="spellEnd"/>
      <w:r w:rsidRPr="004734A7">
        <w:rPr>
          <w:rFonts w:cs="Univers-CondensedLight"/>
          <w:color w:val="000000"/>
        </w:rPr>
        <w:t xml:space="preserve"> inicialmente, ficando o D</w:t>
      </w:r>
      <w:r>
        <w:rPr>
          <w:rFonts w:cs="Univers-CondensedLight"/>
          <w:color w:val="000000"/>
        </w:rPr>
        <w:t xml:space="preserve">ivisor, Pedro, com o </w:t>
      </w:r>
      <w:r w:rsidRPr="004734A7">
        <w:rPr>
          <w:rFonts w:cs="Univers-CondensedLight"/>
          <w:color w:val="000000"/>
        </w:rPr>
        <w:t>quarto que Jorge não escolher.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2 (pág. 69)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Aleatoriamente, os três irmãos devem decidir </w:t>
      </w:r>
      <w:r>
        <w:rPr>
          <w:rFonts w:cs="Univers-CondensedLight"/>
          <w:color w:val="000000"/>
        </w:rPr>
        <w:t xml:space="preserve">qual deles fica com o papel de </w:t>
      </w:r>
      <w:proofErr w:type="spellStart"/>
      <w:r>
        <w:rPr>
          <w:rFonts w:cs="Univers-CondensedLight"/>
          <w:color w:val="000000"/>
        </w:rPr>
        <w:t>sele</w:t>
      </w:r>
      <w:r w:rsidRPr="004734A7">
        <w:rPr>
          <w:rFonts w:cs="Univers-CondensedLight"/>
          <w:color w:val="000000"/>
        </w:rPr>
        <w:t>cionador</w:t>
      </w:r>
      <w:proofErr w:type="spellEnd"/>
      <w:r w:rsidRPr="004734A7">
        <w:rPr>
          <w:rFonts w:cs="Univers-CondensedLight"/>
          <w:color w:val="000000"/>
        </w:rPr>
        <w:t>. Suponhamos que a</w:t>
      </w:r>
      <w:r>
        <w:rPr>
          <w:rFonts w:cs="Univers-CondensedLight"/>
          <w:color w:val="000000"/>
        </w:rPr>
        <w:t xml:space="preserve"> Joana é o </w:t>
      </w:r>
      <w:proofErr w:type="spellStart"/>
      <w:r>
        <w:rPr>
          <w:rFonts w:cs="Univers-CondensedLight"/>
          <w:color w:val="000000"/>
        </w:rPr>
        <w:t>sele</w:t>
      </w:r>
      <w:r w:rsidRPr="004734A7">
        <w:rPr>
          <w:rFonts w:cs="Univers-CondensedLight"/>
          <w:color w:val="000000"/>
        </w:rPr>
        <w:t>ci</w:t>
      </w:r>
      <w:r>
        <w:rPr>
          <w:rFonts w:cs="Univers-CondensedLight"/>
          <w:color w:val="000000"/>
        </w:rPr>
        <w:t>onador</w:t>
      </w:r>
      <w:proofErr w:type="spellEnd"/>
      <w:r>
        <w:rPr>
          <w:rFonts w:cs="Univers-CondensedLight"/>
          <w:color w:val="000000"/>
        </w:rPr>
        <w:t xml:space="preserve"> e Marco e Filipe são os d</w:t>
      </w:r>
      <w:r w:rsidRPr="004734A7">
        <w:rPr>
          <w:rFonts w:cs="Univers-CondensedLight"/>
          <w:color w:val="000000"/>
        </w:rPr>
        <w:t>ivisores. Estes decidem entre si q</w:t>
      </w:r>
      <w:r>
        <w:rPr>
          <w:rFonts w:cs="Univers-CondensedLight"/>
          <w:color w:val="000000"/>
        </w:rPr>
        <w:t xml:space="preserve">uem vai dividir o pudim em dois </w:t>
      </w:r>
      <w:r w:rsidRPr="004734A7">
        <w:rPr>
          <w:rFonts w:cs="Univers-CondensedLight"/>
          <w:color w:val="000000"/>
        </w:rPr>
        <w:t>e quem vai escolher. Se for Marco a dividir, então, Filipe escolhe uma das metades e o</w:t>
      </w:r>
      <w:r>
        <w:rPr>
          <w:rFonts w:cs="Univers-CondensedLight"/>
          <w:color w:val="000000"/>
        </w:rPr>
        <w:t xml:space="preserve"> irmão fica com a outra. Se for </w:t>
      </w:r>
      <w:r w:rsidRPr="004734A7">
        <w:rPr>
          <w:rFonts w:cs="Univers-CondensedLight"/>
          <w:color w:val="000000"/>
        </w:rPr>
        <w:t>Filipe, Marco escolhe uma das metades e o irmão fica com a outra.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Em seguida, Marco e Filipe dividem cada um a sua parte em três pedaços que julguem serem iguais. Joana entra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em jogo e escolhe um dos pedaços dividido por Marco e outro por Filipe.</w:t>
      </w:r>
    </w:p>
    <w:p w:rsidR="001175A9" w:rsidRPr="003D3A40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MathematicalPi-One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Deste modo, cada um dos três irmãos fica </w:t>
      </w:r>
      <w:proofErr w:type="gramStart"/>
      <w:r w:rsidRPr="004734A7">
        <w:rPr>
          <w:rFonts w:cs="Univers-CondensedLight"/>
          <w:color w:val="000000"/>
        </w:rPr>
        <w:t>com</w:t>
      </w:r>
      <w:proofErr w:type="gramEnd"/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6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  <m:r>
          <w:rPr>
            <w:rFonts w:ascii="Cambria Math" w:hAnsi="Cambria Math" w:cs="Univers-CondensedLight"/>
            <w:color w:val="000000"/>
          </w:rPr>
          <m:t xml:space="preserve"> </m:t>
        </m:r>
      </m:oMath>
      <w:r>
        <w:rPr>
          <w:rFonts w:cs="MathematicalPi-One"/>
          <w:color w:val="000000"/>
        </w:rPr>
        <w:t xml:space="preserve">+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6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  <m:r>
          <w:rPr>
            <w:rFonts w:ascii="Cambria Math" w:hAnsi="Cambria Math" w:cs="Univers-CondensedLight"/>
            <w:color w:val="000000"/>
          </w:rPr>
          <m:t xml:space="preserve">=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3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</m:oMath>
      <w:r>
        <w:rPr>
          <w:rFonts w:cs="MathematicalPi-One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do</w:t>
      </w:r>
      <w:proofErr w:type="gramEnd"/>
      <w:r w:rsidRPr="004734A7">
        <w:rPr>
          <w:rFonts w:cs="Univers-CondensedLight"/>
          <w:color w:val="000000"/>
        </w:rPr>
        <w:t xml:space="preserve"> pudim, como seria de esperar.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 profes</w:t>
      </w:r>
      <w:r>
        <w:rPr>
          <w:rFonts w:cs="Univers-CondensedLight"/>
          <w:color w:val="000000"/>
        </w:rPr>
        <w:t xml:space="preserve">sor poderá aqui sugerir, como </w:t>
      </w:r>
      <w:proofErr w:type="spellStart"/>
      <w:r>
        <w:rPr>
          <w:rFonts w:cs="Univers-CondensedLight"/>
          <w:color w:val="000000"/>
        </w:rPr>
        <w:t>atividade</w:t>
      </w:r>
      <w:proofErr w:type="spellEnd"/>
      <w:r>
        <w:rPr>
          <w:rFonts w:cs="Univers-CondensedLight"/>
          <w:color w:val="000000"/>
        </w:rPr>
        <w:t xml:space="preserve">, que os alunos </w:t>
      </w:r>
      <w:proofErr w:type="spellStart"/>
      <w:r>
        <w:rPr>
          <w:rFonts w:cs="Univers-CondensedLight"/>
          <w:color w:val="000000"/>
        </w:rPr>
        <w:t>refli</w:t>
      </w:r>
      <w:r w:rsidRPr="004734A7">
        <w:rPr>
          <w:rFonts w:cs="Univers-CondensedLight"/>
          <w:color w:val="000000"/>
        </w:rPr>
        <w:t>tam</w:t>
      </w:r>
      <w:proofErr w:type="spellEnd"/>
      <w:r w:rsidRPr="004734A7">
        <w:rPr>
          <w:rFonts w:cs="Univers-CondensedLight"/>
          <w:color w:val="000000"/>
        </w:rPr>
        <w:t xml:space="preserve"> e descrevam como aplicar este método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ao caso de quatro jogadores. Por exemplo: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"/>
          <w:b/>
          <w:color w:val="000000"/>
        </w:rPr>
        <w:t xml:space="preserve"> </w:t>
      </w:r>
      <w:proofErr w:type="spellStart"/>
      <w:r>
        <w:rPr>
          <w:rFonts w:cs="Univers-Condensed"/>
          <w:b/>
          <w:color w:val="000000"/>
        </w:rPr>
        <w:t>A</w:t>
      </w:r>
      <w:r w:rsidRPr="003D3A40">
        <w:rPr>
          <w:rFonts w:cs="Univers-Condensed"/>
          <w:b/>
          <w:color w:val="000000"/>
        </w:rPr>
        <w:t>tividade</w:t>
      </w:r>
      <w:proofErr w:type="spellEnd"/>
      <w:r w:rsidRPr="003D3A40">
        <w:rPr>
          <w:rFonts w:cs="Univers-Condensed"/>
          <w:b/>
          <w:color w:val="000000"/>
        </w:rPr>
        <w:t>: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Antes de terem acabado a partilha do pudim, tocam à campainha. É a prima Susana. </w:t>
      </w:r>
      <w:r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br/>
        <w:t xml:space="preserve"> </w:t>
      </w:r>
      <w:r w:rsidRPr="004734A7">
        <w:rPr>
          <w:rFonts w:cs="Univers-CondensedLight"/>
          <w:color w:val="000000"/>
        </w:rPr>
        <w:t>É preciso voltar</w:t>
      </w:r>
      <w:r>
        <w:rPr>
          <w:rFonts w:cs="Univers-CondensedLight"/>
          <w:color w:val="000000"/>
        </w:rPr>
        <w:t xml:space="preserve"> ao início e </w:t>
      </w:r>
      <w:proofErr w:type="spellStart"/>
      <w:r>
        <w:rPr>
          <w:rFonts w:cs="Univers-CondensedLight"/>
          <w:color w:val="000000"/>
        </w:rPr>
        <w:t>efe</w:t>
      </w:r>
      <w:r w:rsidRPr="004734A7">
        <w:rPr>
          <w:rFonts w:cs="Univers-CondensedLight"/>
          <w:color w:val="000000"/>
        </w:rPr>
        <w:t>tuar</w:t>
      </w:r>
      <w:proofErr w:type="spellEnd"/>
      <w:r w:rsidRPr="004734A7">
        <w:rPr>
          <w:rFonts w:cs="Univers-CondensedLight"/>
          <w:color w:val="000000"/>
        </w:rPr>
        <w:t xml:space="preserve"> a divisão do pudim, desta vez por quatro pess</w:t>
      </w:r>
      <w:r>
        <w:rPr>
          <w:rFonts w:cs="Univers-CondensedLight"/>
          <w:color w:val="000000"/>
        </w:rPr>
        <w:t xml:space="preserve">oas. Aplicando o método do </w:t>
      </w:r>
      <w:proofErr w:type="spellStart"/>
      <w:r>
        <w:rPr>
          <w:rFonts w:cs="Univers-CondensedLight"/>
          <w:color w:val="000000"/>
        </w:rPr>
        <w:t>sele</w:t>
      </w:r>
      <w:r w:rsidRPr="004734A7">
        <w:rPr>
          <w:rFonts w:cs="Univers-CondensedLight"/>
          <w:color w:val="000000"/>
        </w:rPr>
        <w:t>cionador</w:t>
      </w:r>
      <w:proofErr w:type="spellEnd"/>
      <w:r w:rsidRPr="004734A7">
        <w:rPr>
          <w:rFonts w:cs="Univers-CondensedLight"/>
          <w:color w:val="000000"/>
        </w:rPr>
        <w:t xml:space="preserve"> único, descreva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 sua aplicação nesta situação.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É necessár</w:t>
      </w:r>
      <w:r>
        <w:rPr>
          <w:rFonts w:cs="Univers-CondensedLight"/>
          <w:color w:val="000000"/>
        </w:rPr>
        <w:t xml:space="preserve">io começar pela escolha do </w:t>
      </w:r>
      <w:proofErr w:type="spellStart"/>
      <w:r>
        <w:rPr>
          <w:rFonts w:cs="Univers-CondensedLight"/>
          <w:color w:val="000000"/>
        </w:rPr>
        <w:t>sele</w:t>
      </w:r>
      <w:r w:rsidRPr="004734A7">
        <w:rPr>
          <w:rFonts w:cs="Univers-CondensedLight"/>
          <w:color w:val="000000"/>
        </w:rPr>
        <w:t>cionador</w:t>
      </w:r>
      <w:proofErr w:type="spellEnd"/>
      <w:r w:rsidRPr="004734A7">
        <w:rPr>
          <w:rFonts w:cs="Univers-CondensedLight"/>
          <w:color w:val="000000"/>
        </w:rPr>
        <w:t>, que é feita aleatoriamente. Vamos continuar com a Joana a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ocupar essa posição. Os outros três jogadores têm agora de proceder à divisão do pu</w:t>
      </w:r>
      <w:r>
        <w:rPr>
          <w:rFonts w:cs="Univers-CondensedLight"/>
          <w:color w:val="000000"/>
        </w:rPr>
        <w:t xml:space="preserve">dim em três partes, o que podem </w:t>
      </w:r>
      <w:r w:rsidRPr="004734A7">
        <w:rPr>
          <w:rFonts w:cs="Univers-CondensedLight"/>
          <w:color w:val="000000"/>
        </w:rPr>
        <w:t>fazer recorrendo ao mesmo método para três jogadores (q</w:t>
      </w:r>
      <w:r>
        <w:rPr>
          <w:rFonts w:cs="Univers-CondensedLight"/>
          <w:color w:val="000000"/>
        </w:rPr>
        <w:t xml:space="preserve">ue os alunos já utilizaram na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 xml:space="preserve"> do Manual).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Agora que Susana, Marco e Filipe têm cada um a sua parte de pudim (todas supostamente iguais) vão, cada um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deles, dividir a sua parte em quatro pedaços que julguem serem iguais.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A Joana, que foi apenas </w:t>
      </w:r>
      <w:proofErr w:type="spellStart"/>
      <w:r>
        <w:rPr>
          <w:rFonts w:cs="Univers-CondensedLight"/>
          <w:color w:val="000000"/>
        </w:rPr>
        <w:t>espe</w:t>
      </w:r>
      <w:r w:rsidRPr="004734A7">
        <w:rPr>
          <w:rFonts w:cs="Univers-CondensedLight"/>
          <w:color w:val="000000"/>
        </w:rPr>
        <w:t>tadora</w:t>
      </w:r>
      <w:proofErr w:type="spellEnd"/>
      <w:r w:rsidRPr="004734A7">
        <w:rPr>
          <w:rFonts w:cs="Univers-CondensedLight"/>
          <w:color w:val="000000"/>
        </w:rPr>
        <w:t xml:space="preserve"> até este ponto, começa a jogar escolhendo uma das quatro partes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de cada irmão e da prima, ficando </w:t>
      </w:r>
      <w:proofErr w:type="gramStart"/>
      <w:r w:rsidRPr="004734A7">
        <w:rPr>
          <w:rFonts w:cs="Univers-CondensedLight"/>
          <w:color w:val="000000"/>
        </w:rPr>
        <w:t>com</w:t>
      </w:r>
      <w:proofErr w:type="gramEnd"/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12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  <m:r>
          <w:rPr>
            <w:rFonts w:ascii="Cambria Math" w:hAnsi="Cambria Math" w:cs="Univers-CondensedLight"/>
            <w:color w:val="000000"/>
          </w:rPr>
          <m:t xml:space="preserve"> </m:t>
        </m:r>
      </m:oMath>
      <w:r>
        <w:rPr>
          <w:rFonts w:cs="MathematicalPi-One"/>
          <w:color w:val="000000"/>
        </w:rPr>
        <w:t xml:space="preserve">+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12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  <m:r>
          <w:rPr>
            <w:rFonts w:ascii="Cambria Math" w:hAnsi="Cambria Math" w:cs="Univers-CondensedLight"/>
            <w:color w:val="000000"/>
          </w:rPr>
          <m:t xml:space="preserve"> </m:t>
        </m:r>
      </m:oMath>
      <w:r>
        <w:rPr>
          <w:rFonts w:cs="MathematicalPi-One"/>
          <w:color w:val="000000"/>
        </w:rPr>
        <w:t xml:space="preserve">+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12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  <m:r>
          <w:rPr>
            <w:rFonts w:ascii="Cambria Math" w:hAnsi="Cambria Math" w:cs="Univers-CondensedLight"/>
            <w:color w:val="000000"/>
          </w:rPr>
          <m:t xml:space="preserve"> </m:t>
        </m:r>
      </m:oMath>
      <w:r>
        <w:rPr>
          <w:rFonts w:cs="MathematicalPi-One"/>
          <w:color w:val="000000"/>
        </w:rPr>
        <w:t xml:space="preserve"> =</w:t>
      </w:r>
      <m:oMath>
        <m:r>
          <w:rPr>
            <w:rFonts w:ascii="Cambria Math" w:hAnsi="Cambria Math" w:cs="MathematicalPi-One"/>
            <w:color w:val="000000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4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</m:oMath>
      <w:r w:rsidRPr="004734A7">
        <w:rPr>
          <w:rFonts w:cs="MathematicalPi-One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do</w:t>
      </w:r>
      <w:proofErr w:type="gramEnd"/>
      <w:r w:rsidRPr="004734A7">
        <w:rPr>
          <w:rFonts w:cs="Univers-CondensedLight"/>
          <w:color w:val="000000"/>
        </w:rPr>
        <w:t xml:space="preserve"> pudim. Os ou</w:t>
      </w:r>
      <w:r>
        <w:rPr>
          <w:rFonts w:cs="Univers-CondensedLight"/>
          <w:color w:val="000000"/>
        </w:rPr>
        <w:t xml:space="preserve">tros três </w:t>
      </w:r>
      <w:r>
        <w:rPr>
          <w:rFonts w:cs="Univers-CondensedLight"/>
          <w:color w:val="000000"/>
        </w:rPr>
        <w:lastRenderedPageBreak/>
        <w:t xml:space="preserve">jogadores ficam, cada </w:t>
      </w:r>
      <w:r w:rsidRPr="004734A7">
        <w:rPr>
          <w:rFonts w:cs="Univers-CondensedLight"/>
          <w:color w:val="000000"/>
        </w:rPr>
        <w:t xml:space="preserve">um, com os seus três pedaços, isto é, cada um fica </w:t>
      </w:r>
      <w:proofErr w:type="gramStart"/>
      <w:r w:rsidRPr="004734A7">
        <w:rPr>
          <w:rFonts w:cs="Univers-CondensedLight"/>
          <w:color w:val="000000"/>
        </w:rPr>
        <w:t>com</w:t>
      </w:r>
      <w:proofErr w:type="gramEnd"/>
      <w:r w:rsidRPr="004734A7">
        <w:rPr>
          <w:rFonts w:cs="Univers-CondensedLight"/>
          <w:color w:val="000000"/>
        </w:rPr>
        <w:t xml:space="preserve"> </w:t>
      </w:r>
      <m:oMath>
        <m:r>
          <w:rPr>
            <w:rFonts w:ascii="Cambria Math" w:hAnsi="Cambria Math" w:cs="MathematicalPi-One"/>
            <w:color w:val="000000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3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12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  <m:r>
          <w:rPr>
            <w:rFonts w:ascii="Cambria Math" w:hAnsi="Cambria Math" w:cs="Univers-CondensedLight"/>
            <w:color w:val="000000"/>
          </w:rPr>
          <m:t xml:space="preserve"> </m:t>
        </m:r>
      </m:oMath>
      <w:r>
        <w:rPr>
          <w:rFonts w:cs="MathematicalPi-One"/>
          <w:color w:val="000000"/>
        </w:rPr>
        <w:t xml:space="preserve">= </w:t>
      </w:r>
      <m:oMath>
        <m:r>
          <w:rPr>
            <w:rFonts w:ascii="Cambria Math" w:hAnsi="Cambria Math" w:cs="MathematicalPi-One"/>
            <w:color w:val="000000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4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</m:oMath>
      <w:r>
        <w:rPr>
          <w:rFonts w:cs="Univers-CondensedLight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do</w:t>
      </w:r>
      <w:proofErr w:type="gramEnd"/>
      <w:r w:rsidRPr="004734A7">
        <w:rPr>
          <w:rFonts w:cs="Univers-CondensedLight"/>
          <w:color w:val="000000"/>
        </w:rPr>
        <w:t xml:space="preserve"> pudi</w:t>
      </w:r>
      <w:r>
        <w:rPr>
          <w:rFonts w:cs="Univers-CondensedLight"/>
          <w:color w:val="000000"/>
        </w:rPr>
        <w:t xml:space="preserve">m.  Cada um dos quatro jogadores </w:t>
      </w:r>
      <w:r w:rsidRPr="004734A7">
        <w:rPr>
          <w:rFonts w:cs="Univers-CondensedLight"/>
          <w:color w:val="000000"/>
        </w:rPr>
        <w:t xml:space="preserve">fica </w:t>
      </w:r>
      <w:proofErr w:type="gramStart"/>
      <w:r w:rsidRPr="004734A7">
        <w:rPr>
          <w:rFonts w:cs="Univers-CondensedLight"/>
          <w:color w:val="000000"/>
        </w:rPr>
        <w:t>com</w:t>
      </w:r>
      <w:proofErr w:type="gramEnd"/>
      <w:r w:rsidRPr="004734A7">
        <w:rPr>
          <w:rFonts w:cs="Univers-CondensedLight"/>
          <w:color w:val="000000"/>
        </w:rPr>
        <w:t xml:space="preserve"> </w:t>
      </w:r>
      <m:oMath>
        <m:r>
          <w:rPr>
            <w:rFonts w:ascii="Cambria Math" w:hAnsi="Cambria Math" w:cs="MathematicalPi-One"/>
            <w:color w:val="000000"/>
          </w:rPr>
          <m:t xml:space="preserve"> </m:t>
        </m:r>
        <m:f>
          <m:fPr>
            <m:ctrlPr>
              <w:rPr>
                <w:rFonts w:ascii="Cambria Math" w:hAnsi="Cambria Math" w:cs="Univers-CondensedLight"/>
                <w:i/>
                <w:color w:val="000000"/>
              </w:rPr>
            </m:ctrlPr>
          </m:fPr>
          <m:num>
            <m:r>
              <m:rPr>
                <m:nor/>
              </m:rPr>
              <w:rPr>
                <w:rFonts w:cs="Univers-CondensedLight"/>
                <w:color w:val="000000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  <w:color w:val="000000"/>
              </w:rPr>
              <m:t>4</m:t>
            </m:r>
            <m:r>
              <m:rPr>
                <m:nor/>
              </m:rPr>
              <w:rPr>
                <w:rFonts w:ascii="Cambria Math" w:cs="Univers-CondensedLight"/>
                <w:color w:val="000000"/>
              </w:rPr>
              <m:t xml:space="preserve"> </m:t>
            </m:r>
          </m:den>
        </m:f>
      </m:oMath>
      <w:r>
        <w:rPr>
          <w:rFonts w:cs="MathematicalPi-One"/>
          <w:color w:val="000000"/>
        </w:rPr>
        <w:t xml:space="preserve">  </w:t>
      </w:r>
      <w:proofErr w:type="gramStart"/>
      <w:r w:rsidRPr="004734A7">
        <w:rPr>
          <w:rFonts w:cs="Univers-CondensedLight"/>
          <w:color w:val="000000"/>
        </w:rPr>
        <w:t>do</w:t>
      </w:r>
      <w:proofErr w:type="gramEnd"/>
      <w:r w:rsidRPr="004734A7">
        <w:rPr>
          <w:rFonts w:cs="Univers-CondensedLight"/>
          <w:color w:val="000000"/>
        </w:rPr>
        <w:t xml:space="preserve"> pudim, o que é justo (desde que todos os pedaços sejam considerados «iguais»).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Bom apetite!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>
        <w:rPr>
          <w:rFonts w:cs="Univers-CondensedBold"/>
          <w:b/>
          <w:bCs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3 (pág. 69)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Para a aplicação deste método é de toda a conveniência fazer um esquema do que se passa em cada volta – vai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auxiliar nas conclusões a </w:t>
      </w:r>
      <w:r>
        <w:rPr>
          <w:rFonts w:cs="Univers-CondensedLight"/>
          <w:color w:val="000000"/>
        </w:rPr>
        <w:t xml:space="preserve">tirar. No caso concreto desta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>, temos 6 estudantes</w:t>
      </w:r>
      <w:r>
        <w:rPr>
          <w:rFonts w:cs="Univers-CondensedLight"/>
          <w:color w:val="000000"/>
        </w:rPr>
        <w:t xml:space="preserve"> que jogam pela seguinte ordem: </w:t>
      </w:r>
      <w:proofErr w:type="gramStart"/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1</w:t>
      </w:r>
      <w:r w:rsidRPr="005B55F4">
        <w:rPr>
          <w:rFonts w:cs="Univers-Condensed"/>
          <w:b/>
          <w:i/>
          <w:color w:val="000000"/>
        </w:rPr>
        <w:t xml:space="preserve"> </w:t>
      </w:r>
      <w:r w:rsidRPr="005B55F4">
        <w:rPr>
          <w:rFonts w:cs="Univers-CondensedLight"/>
          <w:b/>
          <w:i/>
          <w:color w:val="000000"/>
        </w:rPr>
        <w:t>,</w:t>
      </w:r>
      <w:proofErr w:type="gramEnd"/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2 </w:t>
      </w:r>
      <w:r w:rsidRPr="005B55F4">
        <w:rPr>
          <w:rFonts w:cs="Univers-CondensedLight"/>
          <w:b/>
          <w:i/>
          <w:color w:val="000000"/>
        </w:rPr>
        <w:t xml:space="preserve">, </w:t>
      </w:r>
      <w:r w:rsidRPr="005B55F4">
        <w:rPr>
          <w:rFonts w:cs="Univers-Condensed"/>
          <w:b/>
          <w:i/>
          <w:color w:val="000000"/>
        </w:rPr>
        <w:t xml:space="preserve">E </w:t>
      </w:r>
      <w:r w:rsidRPr="005B55F4">
        <w:rPr>
          <w:rFonts w:cs="Univers-Condensed"/>
          <w:b/>
          <w:i/>
          <w:color w:val="000000"/>
          <w:vertAlign w:val="subscript"/>
        </w:rPr>
        <w:t>3</w:t>
      </w:r>
      <w:r w:rsidRPr="005B55F4">
        <w:rPr>
          <w:rFonts w:cs="Univers-Condensed"/>
          <w:b/>
          <w:i/>
          <w:color w:val="000000"/>
        </w:rPr>
        <w:t xml:space="preserve"> </w:t>
      </w:r>
      <w:r w:rsidRPr="005B55F4">
        <w:rPr>
          <w:rFonts w:cs="Univers-CondensedLight"/>
          <w:b/>
          <w:i/>
          <w:color w:val="000000"/>
        </w:rPr>
        <w:t xml:space="preserve">,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4 </w:t>
      </w:r>
      <w:r w:rsidRPr="005B55F4">
        <w:rPr>
          <w:rFonts w:cs="Univers-CondensedLight"/>
          <w:b/>
          <w:i/>
          <w:color w:val="000000"/>
        </w:rPr>
        <w:t xml:space="preserve">,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5</w:t>
      </w:r>
      <w:r w:rsidRPr="005B55F4">
        <w:rPr>
          <w:rFonts w:cs="Univers-Condensed"/>
          <w:b/>
          <w:i/>
          <w:color w:val="000000"/>
        </w:rPr>
        <w:t xml:space="preserve"> </w:t>
      </w:r>
      <w:r w:rsidRPr="005B55F4">
        <w:rPr>
          <w:rFonts w:cs="Univers-CondensedLight"/>
          <w:b/>
          <w:i/>
          <w:color w:val="000000"/>
        </w:rPr>
        <w:t xml:space="preserve">e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6</w:t>
      </w:r>
      <w:r w:rsidRPr="005B55F4">
        <w:rPr>
          <w:rFonts w:cs="Univers-Condensed"/>
          <w:b/>
          <w:color w:val="000000"/>
        </w:rPr>
        <w:t xml:space="preserve"> </w:t>
      </w:r>
      <w:r w:rsidRPr="004734A7">
        <w:rPr>
          <w:rFonts w:cs="Univers-CondensedLight"/>
          <w:color w:val="000000"/>
        </w:rPr>
        <w:t>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Como na 1.</w:t>
      </w:r>
      <w:r w:rsidRPr="005B55F4">
        <w:rPr>
          <w:rFonts w:cs="Univers-CondensedLight"/>
          <w:color w:val="000000"/>
          <w:vertAlign w:val="superscript"/>
        </w:rPr>
        <w:t>a</w:t>
      </w:r>
      <w:r w:rsidRPr="004734A7">
        <w:rPr>
          <w:rFonts w:cs="Univers-CondensedLight"/>
          <w:color w:val="000000"/>
        </w:rPr>
        <w:t xml:space="preserve"> volta ninguém diminui, a fatia cortada por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1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não sofre alteração, pois todos os jogadores passam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(P), isto é: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3150"/>
        <w:jc w:val="both"/>
        <w:rPr>
          <w:rFonts w:cs="Univers-Condensed"/>
          <w:color w:val="000000"/>
        </w:rPr>
      </w:pPr>
      <w:proofErr w:type="gramStart"/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1</w:t>
      </w:r>
      <w:r w:rsidRPr="005B55F4">
        <w:rPr>
          <w:rFonts w:cs="Univers-Condensed"/>
          <w:b/>
          <w:i/>
          <w:color w:val="000000"/>
        </w:rPr>
        <w:t xml:space="preserve"> </w:t>
      </w:r>
      <w:r>
        <w:rPr>
          <w:rFonts w:cs="Univers-Condensed"/>
          <w:b/>
          <w:i/>
          <w:color w:val="000000"/>
        </w:rPr>
        <w:t xml:space="preserve">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2</w:t>
      </w:r>
      <w:proofErr w:type="gramEnd"/>
      <w:r w:rsidRPr="005B55F4">
        <w:rPr>
          <w:rFonts w:cs="Univers-Condensed"/>
          <w:b/>
          <w:i/>
          <w:color w:val="000000"/>
          <w:vertAlign w:val="subscript"/>
        </w:rPr>
        <w:t xml:space="preserve"> </w:t>
      </w:r>
      <w:r>
        <w:rPr>
          <w:rFonts w:cs="Univers-CondensedLight"/>
          <w:b/>
          <w:i/>
          <w:color w:val="000000"/>
        </w:rPr>
        <w:t xml:space="preserve">     </w:t>
      </w:r>
      <w:r w:rsidRPr="005B55F4">
        <w:rPr>
          <w:rFonts w:cs="Univers-Condensed"/>
          <w:b/>
          <w:i/>
          <w:color w:val="000000"/>
        </w:rPr>
        <w:t xml:space="preserve">E </w:t>
      </w:r>
      <w:r w:rsidRPr="005B55F4">
        <w:rPr>
          <w:rFonts w:cs="Univers-Condensed"/>
          <w:b/>
          <w:i/>
          <w:color w:val="000000"/>
          <w:vertAlign w:val="subscript"/>
        </w:rPr>
        <w:t>3</w:t>
      </w:r>
      <w:r w:rsidRPr="005B55F4">
        <w:rPr>
          <w:rFonts w:cs="Univers-Condensed"/>
          <w:b/>
          <w:i/>
          <w:color w:val="000000"/>
        </w:rPr>
        <w:t xml:space="preserve"> </w:t>
      </w:r>
      <w:r>
        <w:rPr>
          <w:rFonts w:cs="Univers-CondensedLight"/>
          <w:b/>
          <w:i/>
          <w:color w:val="000000"/>
        </w:rPr>
        <w:t xml:space="preserve">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4 </w:t>
      </w:r>
      <w:r>
        <w:rPr>
          <w:rFonts w:cs="Univers-CondensedLight"/>
          <w:b/>
          <w:i/>
          <w:color w:val="000000"/>
        </w:rPr>
        <w:t xml:space="preserve"> 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5</w:t>
      </w:r>
      <w:r w:rsidRPr="005B55F4">
        <w:rPr>
          <w:rFonts w:cs="Univers-Condensed"/>
          <w:b/>
          <w:i/>
          <w:color w:val="000000"/>
        </w:rPr>
        <w:t xml:space="preserve"> </w:t>
      </w:r>
      <w:r>
        <w:rPr>
          <w:rFonts w:cs="Univers-CondensedLight"/>
          <w:b/>
          <w:i/>
          <w:color w:val="000000"/>
        </w:rPr>
        <w:t xml:space="preserve">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6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3500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proofErr w:type="gramStart"/>
      <w:r w:rsidRPr="004734A7">
        <w:rPr>
          <w:rFonts w:cs="Univers-CondensedLight"/>
          <w:color w:val="000000"/>
        </w:rPr>
        <w:t>P</w:t>
      </w:r>
      <w:r>
        <w:rPr>
          <w:rFonts w:cs="Univers-CondensedLight"/>
          <w:color w:val="000000"/>
        </w:rPr>
        <w:t xml:space="preserve">      </w:t>
      </w:r>
      <w:r w:rsidRPr="004734A7">
        <w:rPr>
          <w:rFonts w:cs="Univers-CondensedLight"/>
          <w:color w:val="000000"/>
        </w:rPr>
        <w:t xml:space="preserve"> </w:t>
      </w:r>
      <w:proofErr w:type="spellStart"/>
      <w:r w:rsidRPr="004734A7">
        <w:rPr>
          <w:rFonts w:cs="Univers-CondensedLight"/>
          <w:color w:val="000000"/>
        </w:rPr>
        <w:t>P</w:t>
      </w:r>
      <w:proofErr w:type="spellEnd"/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</w:t>
      </w:r>
      <w:proofErr w:type="spellStart"/>
      <w:r w:rsidRPr="004734A7">
        <w:rPr>
          <w:rFonts w:cs="Univers-CondensedLight"/>
          <w:color w:val="000000"/>
        </w:rPr>
        <w:t>P</w:t>
      </w:r>
      <w:proofErr w:type="spell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</w:t>
      </w:r>
      <w:proofErr w:type="spellStart"/>
      <w:r w:rsidRPr="004734A7">
        <w:rPr>
          <w:rFonts w:cs="Univers-CondensedLight"/>
          <w:color w:val="000000"/>
        </w:rPr>
        <w:t>P</w:t>
      </w:r>
      <w:proofErr w:type="spellEnd"/>
      <w:r>
        <w:rPr>
          <w:rFonts w:cs="Univers-CondensedLight"/>
          <w:color w:val="000000"/>
        </w:rPr>
        <w:t xml:space="preserve">     </w:t>
      </w:r>
      <w:r w:rsidRPr="004734A7">
        <w:rPr>
          <w:rFonts w:cs="Univers-CondensedLight"/>
          <w:color w:val="000000"/>
        </w:rPr>
        <w:t xml:space="preserve"> </w:t>
      </w:r>
      <w:proofErr w:type="spellStart"/>
      <w:r w:rsidRPr="004734A7">
        <w:rPr>
          <w:rFonts w:cs="Univers-CondensedLight"/>
          <w:color w:val="000000"/>
        </w:rPr>
        <w:t>P</w:t>
      </w:r>
      <w:proofErr w:type="spellEnd"/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Assim, </w:t>
      </w:r>
      <w:proofErr w:type="gramStart"/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1</w:t>
      </w:r>
      <w:r w:rsidRPr="005B55F4">
        <w:rPr>
          <w:rFonts w:cs="Univers-Condensed"/>
          <w:color w:val="000000"/>
          <w:vertAlign w:val="subscript"/>
        </w:rPr>
        <w:t xml:space="preserve"> </w:t>
      </w:r>
      <w:r>
        <w:rPr>
          <w:rFonts w:cs="Univers-Condensed"/>
          <w:color w:val="000000"/>
          <w:vertAlign w:val="subscript"/>
        </w:rPr>
        <w:t xml:space="preserve"> </w:t>
      </w:r>
      <w:r w:rsidRPr="004734A7">
        <w:rPr>
          <w:rFonts w:cs="Univers-CondensedLight"/>
          <w:color w:val="000000"/>
        </w:rPr>
        <w:t>fica</w:t>
      </w:r>
      <w:proofErr w:type="gramEnd"/>
      <w:r w:rsidRPr="004734A7">
        <w:rPr>
          <w:rFonts w:cs="Univers-CondensedLight"/>
          <w:color w:val="000000"/>
        </w:rPr>
        <w:t xml:space="preserve"> com a primeira fatia, sai do jogo e na 2.a volta é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2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quem parte a fatia, pois está a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seguir</w:t>
      </w:r>
      <w:proofErr w:type="gramEnd"/>
      <w:r w:rsidRPr="004734A7">
        <w:rPr>
          <w:rFonts w:cs="Univers-CondensedLight"/>
          <w:color w:val="000000"/>
        </w:rPr>
        <w:t xml:space="preserve"> a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1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. Nesta segunda volta,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4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4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diminuem (D), isto é: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3164"/>
        <w:jc w:val="both"/>
        <w:rPr>
          <w:rFonts w:cs="Univers-Condensed"/>
          <w:color w:val="000000"/>
        </w:rPr>
      </w:pPr>
      <w:proofErr w:type="gramStart"/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2 </w:t>
      </w:r>
      <w:r>
        <w:rPr>
          <w:rFonts w:cs="Univers-CondensedLight"/>
          <w:b/>
          <w:i/>
          <w:color w:val="000000"/>
        </w:rPr>
        <w:t xml:space="preserve">     </w:t>
      </w:r>
      <w:r w:rsidRPr="005B55F4">
        <w:rPr>
          <w:rFonts w:cs="Univers-Condensed"/>
          <w:b/>
          <w:i/>
          <w:color w:val="000000"/>
        </w:rPr>
        <w:t>E</w:t>
      </w:r>
      <w:proofErr w:type="gramEnd"/>
      <w:r w:rsidRPr="005B55F4">
        <w:rPr>
          <w:rFonts w:cs="Univers-Condensed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  <w:vertAlign w:val="subscript"/>
        </w:rPr>
        <w:t>3</w:t>
      </w:r>
      <w:r w:rsidRPr="005B55F4">
        <w:rPr>
          <w:rFonts w:cs="Univers-Condensed"/>
          <w:b/>
          <w:i/>
          <w:color w:val="000000"/>
        </w:rPr>
        <w:t xml:space="preserve"> </w:t>
      </w:r>
      <w:r>
        <w:rPr>
          <w:rFonts w:cs="Univers-CondensedLight"/>
          <w:b/>
          <w:i/>
          <w:color w:val="000000"/>
        </w:rPr>
        <w:t xml:space="preserve">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4 </w:t>
      </w:r>
      <w:r>
        <w:rPr>
          <w:rFonts w:cs="Univers-CondensedLight"/>
          <w:b/>
          <w:i/>
          <w:color w:val="000000"/>
        </w:rPr>
        <w:t xml:space="preserve"> 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5</w:t>
      </w:r>
      <w:r w:rsidRPr="005B55F4">
        <w:rPr>
          <w:rFonts w:cs="Univers-Condensed"/>
          <w:b/>
          <w:i/>
          <w:color w:val="000000"/>
        </w:rPr>
        <w:t xml:space="preserve"> </w:t>
      </w:r>
      <w:r>
        <w:rPr>
          <w:rFonts w:cs="Univers-CondensedLight"/>
          <w:b/>
          <w:i/>
          <w:color w:val="000000"/>
        </w:rPr>
        <w:t xml:space="preserve">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6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3584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P</w:t>
      </w:r>
      <w:r>
        <w:rPr>
          <w:rFonts w:cs="Univers-CondensedLight"/>
          <w:color w:val="000000"/>
        </w:rPr>
        <w:t xml:space="preserve">      </w:t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>D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</w:t>
      </w:r>
      <w:proofErr w:type="spellStart"/>
      <w:r>
        <w:rPr>
          <w:rFonts w:cs="Univers-CondensedLight"/>
          <w:color w:val="000000"/>
        </w:rPr>
        <w:t>D</w:t>
      </w:r>
      <w:proofErr w:type="spell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</w:t>
      </w:r>
      <w:r w:rsidRPr="004734A7">
        <w:rPr>
          <w:rFonts w:cs="Univers-CondensedLight"/>
          <w:color w:val="000000"/>
        </w:rPr>
        <w:t>P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Light"/>
          <w:color w:val="000000"/>
        </w:rPr>
      </w:pPr>
      <w:proofErr w:type="gramStart"/>
      <w:r w:rsidRPr="004734A7">
        <w:rPr>
          <w:rFonts w:cs="Univers-CondensedLight"/>
          <w:color w:val="000000"/>
        </w:rPr>
        <w:t>ficando</w:t>
      </w:r>
      <w:proofErr w:type="gramEnd"/>
      <w:r w:rsidRPr="004734A7">
        <w:rPr>
          <w:rFonts w:cs="Univers-CondensedLight"/>
          <w:color w:val="000000"/>
        </w:rPr>
        <w:t xml:space="preserve"> a segunda fatia para </w:t>
      </w:r>
      <w:r w:rsidRPr="004734A7">
        <w:rPr>
          <w:rFonts w:cs="Univers-Condensed"/>
          <w:color w:val="000000"/>
        </w:rPr>
        <w:t xml:space="preserve">E5 </w:t>
      </w:r>
      <w:r w:rsidRPr="004734A7">
        <w:rPr>
          <w:rFonts w:cs="Univers-CondensedLight"/>
          <w:color w:val="000000"/>
        </w:rPr>
        <w:t>porque foi o último a diminuir a fatia de piza na 2.a volta, saindo do jogo.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Ficamos agora com quatro jogadores</w:t>
      </w:r>
      <w:r w:rsidRPr="00691360">
        <w:rPr>
          <w:rFonts w:cs="Univers-Condensed"/>
          <w:b/>
          <w:i/>
          <w:color w:val="000000"/>
        </w:rPr>
        <w:t xml:space="preserve"> </w:t>
      </w:r>
      <w:proofErr w:type="gramStart"/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2 </w:t>
      </w:r>
      <w:r w:rsidRPr="005B55F4">
        <w:rPr>
          <w:rFonts w:cs="Univers-CondensedLight"/>
          <w:b/>
          <w:i/>
          <w:color w:val="000000"/>
        </w:rPr>
        <w:t>,</w:t>
      </w:r>
      <w:proofErr w:type="gramEnd"/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 xml:space="preserve">E </w:t>
      </w:r>
      <w:r w:rsidRPr="005B55F4">
        <w:rPr>
          <w:rFonts w:cs="Univers-Condensed"/>
          <w:b/>
          <w:i/>
          <w:color w:val="000000"/>
          <w:vertAlign w:val="subscript"/>
        </w:rPr>
        <w:t>3</w:t>
      </w:r>
      <w:r w:rsidRPr="005B55F4">
        <w:rPr>
          <w:rFonts w:cs="Univers-Condensed"/>
          <w:b/>
          <w:i/>
          <w:color w:val="000000"/>
        </w:rPr>
        <w:t xml:space="preserve"> </w:t>
      </w:r>
      <w:r w:rsidRPr="005B55F4">
        <w:rPr>
          <w:rFonts w:cs="Univers-CondensedLight"/>
          <w:b/>
          <w:i/>
          <w:color w:val="000000"/>
        </w:rPr>
        <w:t xml:space="preserve">,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4 </w:t>
      </w:r>
      <w:r w:rsidRPr="005B55F4">
        <w:rPr>
          <w:rFonts w:cs="Univers-CondensedLight"/>
          <w:b/>
          <w:i/>
          <w:color w:val="000000"/>
        </w:rPr>
        <w:t xml:space="preserve">, e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6</w:t>
      </w:r>
      <w:r w:rsidRPr="004734A7">
        <w:rPr>
          <w:rFonts w:cs="Univers-CondensedLight"/>
          <w:color w:val="000000"/>
        </w:rPr>
        <w:t>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Na 3.</w:t>
      </w:r>
      <w:r w:rsidRPr="00691360">
        <w:rPr>
          <w:rFonts w:cs="Univers-CondensedLight"/>
          <w:color w:val="000000"/>
          <w:vertAlign w:val="superscript"/>
        </w:rPr>
        <w:t>a</w:t>
      </w:r>
      <w:r w:rsidRPr="004734A7">
        <w:rPr>
          <w:rFonts w:cs="Univers-CondensedLight"/>
          <w:color w:val="000000"/>
        </w:rPr>
        <w:t xml:space="preserve"> volta,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2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corta uma fatia e sairá um jogador, ficando ainda três em jogo.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Na 4.</w:t>
      </w:r>
      <w:r w:rsidRPr="00691360">
        <w:rPr>
          <w:rFonts w:cs="Univers-CondensedLight"/>
          <w:color w:val="000000"/>
          <w:vertAlign w:val="superscript"/>
        </w:rPr>
        <w:t>a</w:t>
      </w:r>
      <w:r w:rsidRPr="004734A7">
        <w:rPr>
          <w:rFonts w:cs="Univers-CondensedLight"/>
          <w:color w:val="000000"/>
        </w:rPr>
        <w:t xml:space="preserve"> volta, sairá outro jogador, ficando dois em jogo. Estes últimos pegam no peda</w:t>
      </w:r>
      <w:r>
        <w:rPr>
          <w:rFonts w:cs="Univers-CondensedLight"/>
          <w:color w:val="000000"/>
        </w:rPr>
        <w:t xml:space="preserve">ço de piza que sobra, um divide </w:t>
      </w:r>
      <w:r w:rsidRPr="004734A7">
        <w:rPr>
          <w:rFonts w:cs="Univers-CondensedLight"/>
          <w:color w:val="000000"/>
        </w:rPr>
        <w:t>em dois e o outro escolhe.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Assim, são necessárias quatro voltas para que cada um dos estudantes obtenha a sua fatia de piza.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O professor pode</w:t>
      </w:r>
      <w:r>
        <w:rPr>
          <w:rFonts w:cs="Univers-CondensedLight"/>
          <w:color w:val="000000"/>
        </w:rPr>
        <w:t xml:space="preserve">rá propor, ainda dentro desta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>, mais duas condições que permitam determinar qual a</w:t>
      </w: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ordem de saída de cada jogador do jogo. Por exemplo: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na</w:t>
      </w:r>
      <w:proofErr w:type="gramEnd"/>
      <w:r w:rsidRPr="004734A7">
        <w:rPr>
          <w:rFonts w:cs="Univers-CondensedLight"/>
          <w:color w:val="000000"/>
        </w:rPr>
        <w:t xml:space="preserve"> 3.</w:t>
      </w:r>
      <w:r w:rsidRPr="00691360">
        <w:rPr>
          <w:rFonts w:cs="Univers-CondensedLight"/>
          <w:color w:val="000000"/>
          <w:vertAlign w:val="superscript"/>
        </w:rPr>
        <w:t>a</w:t>
      </w:r>
      <w:r w:rsidRPr="004734A7">
        <w:rPr>
          <w:rFonts w:cs="Univers-CondensedLight"/>
          <w:color w:val="000000"/>
        </w:rPr>
        <w:t xml:space="preserve"> volta, apenas </w:t>
      </w:r>
      <w:r w:rsidRPr="004734A7">
        <w:rPr>
          <w:rFonts w:cs="Univers-Condensed"/>
          <w:color w:val="000000"/>
        </w:rPr>
        <w:t xml:space="preserve">E 3 </w:t>
      </w:r>
      <w:r w:rsidRPr="004734A7">
        <w:rPr>
          <w:rFonts w:cs="Univers-CondensedLight"/>
          <w:color w:val="000000"/>
        </w:rPr>
        <w:t>diminui;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• </w:t>
      </w:r>
      <w:proofErr w:type="gramStart"/>
      <w:r w:rsidRPr="004734A7">
        <w:rPr>
          <w:rFonts w:cs="Univers-CondensedLight"/>
          <w:color w:val="000000"/>
        </w:rPr>
        <w:t>na</w:t>
      </w:r>
      <w:proofErr w:type="gramEnd"/>
      <w:r w:rsidRPr="004734A7">
        <w:rPr>
          <w:rFonts w:cs="Univers-CondensedLight"/>
          <w:color w:val="000000"/>
        </w:rPr>
        <w:t xml:space="preserve"> 4.</w:t>
      </w:r>
      <w:r w:rsidRPr="00691360">
        <w:rPr>
          <w:rFonts w:cs="Univers-CondensedLight"/>
          <w:color w:val="000000"/>
          <w:vertAlign w:val="superscript"/>
        </w:rPr>
        <w:t>a</w:t>
      </w:r>
      <w:r w:rsidRPr="004734A7">
        <w:rPr>
          <w:rFonts w:cs="Univers-CondensedLight"/>
          <w:color w:val="000000"/>
        </w:rPr>
        <w:t xml:space="preserve"> volta, ninguém diminui.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Para estas duas novas condições, e supo</w:t>
      </w:r>
      <w:r>
        <w:rPr>
          <w:rFonts w:cs="Univers-CondensedLight"/>
          <w:color w:val="000000"/>
        </w:rPr>
        <w:t xml:space="preserve">ndo ser para a continuação da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 xml:space="preserve"> do Manual, temos: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3066"/>
        <w:jc w:val="both"/>
        <w:rPr>
          <w:rFonts w:cs="Univers-Condensed"/>
          <w:color w:val="000000"/>
        </w:rPr>
      </w:pPr>
      <w:proofErr w:type="gramStart"/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2 </w:t>
      </w:r>
      <w:r>
        <w:rPr>
          <w:rFonts w:cs="Univers-CondensedLight"/>
          <w:b/>
          <w:i/>
          <w:color w:val="000000"/>
        </w:rPr>
        <w:t xml:space="preserve">     </w:t>
      </w:r>
      <w:r w:rsidRPr="005B55F4">
        <w:rPr>
          <w:rFonts w:cs="Univers-Condensed"/>
          <w:b/>
          <w:i/>
          <w:color w:val="000000"/>
        </w:rPr>
        <w:t>E</w:t>
      </w:r>
      <w:proofErr w:type="gramEnd"/>
      <w:r w:rsidRPr="005B55F4">
        <w:rPr>
          <w:rFonts w:cs="Univers-Condensed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  <w:vertAlign w:val="subscript"/>
        </w:rPr>
        <w:t>3</w:t>
      </w:r>
      <w:r w:rsidRPr="005B55F4">
        <w:rPr>
          <w:rFonts w:cs="Univers-Condensed"/>
          <w:b/>
          <w:i/>
          <w:color w:val="000000"/>
        </w:rPr>
        <w:t xml:space="preserve"> </w:t>
      </w:r>
      <w:r>
        <w:rPr>
          <w:rFonts w:cs="Univers-CondensedLight"/>
          <w:b/>
          <w:i/>
          <w:color w:val="000000"/>
        </w:rPr>
        <w:t xml:space="preserve">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4 </w:t>
      </w:r>
      <w:r>
        <w:rPr>
          <w:rFonts w:cs="Univers-CondensedLight"/>
          <w:b/>
          <w:i/>
          <w:color w:val="000000"/>
        </w:rPr>
        <w:t xml:space="preserve"> 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6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3430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 </w:t>
      </w:r>
      <w:proofErr w:type="gramStart"/>
      <w:r>
        <w:rPr>
          <w:rFonts w:cs="Univers-CondensedLight"/>
          <w:color w:val="000000"/>
        </w:rPr>
        <w:t xml:space="preserve">D      </w:t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>P</w:t>
      </w:r>
      <w:proofErr w:type="gramEnd"/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</w:t>
      </w:r>
      <w:proofErr w:type="spellStart"/>
      <w:r w:rsidRPr="004734A7">
        <w:rPr>
          <w:rFonts w:cs="Univers-CondensedLight"/>
          <w:color w:val="000000"/>
        </w:rPr>
        <w:t>P</w:t>
      </w:r>
      <w:proofErr w:type="spellEnd"/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ficando</w:t>
      </w:r>
      <w:proofErr w:type="gramEnd"/>
      <w:r w:rsidRPr="004734A7">
        <w:rPr>
          <w:rFonts w:cs="Univers-CondensedLight"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 xml:space="preserve">E </w:t>
      </w:r>
      <w:r w:rsidRPr="005B55F4">
        <w:rPr>
          <w:rFonts w:cs="Univers-Condensed"/>
          <w:b/>
          <w:i/>
          <w:color w:val="000000"/>
          <w:vertAlign w:val="subscript"/>
        </w:rPr>
        <w:t>3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com a terceira fatia de piza e abandonando o jogo. Na 4.</w:t>
      </w:r>
      <w:r w:rsidRPr="00E00943">
        <w:rPr>
          <w:rFonts w:cs="Univers-CondensedLight"/>
          <w:color w:val="000000"/>
          <w:vertAlign w:val="superscript"/>
        </w:rPr>
        <w:t>a</w:t>
      </w:r>
      <w:r w:rsidRPr="004734A7">
        <w:rPr>
          <w:rFonts w:cs="Univers-CondensedLight"/>
          <w:color w:val="000000"/>
        </w:rPr>
        <w:t xml:space="preserve"> volta,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2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parte a fatia </w:t>
      </w:r>
      <w:proofErr w:type="gramStart"/>
      <w:r w:rsidRPr="004734A7">
        <w:rPr>
          <w:rFonts w:cs="Univers-CondensedLight"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>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3038"/>
        <w:jc w:val="both"/>
        <w:rPr>
          <w:rFonts w:cs="Univers-Condensed"/>
          <w:color w:val="000000"/>
        </w:rPr>
      </w:pPr>
      <w:proofErr w:type="gramStart"/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 xml:space="preserve">2 </w:t>
      </w:r>
      <w:r>
        <w:rPr>
          <w:rFonts w:cs="Univers-CondensedLight"/>
          <w:b/>
          <w:i/>
          <w:color w:val="000000"/>
        </w:rPr>
        <w:t xml:space="preserve">    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4</w:t>
      </w:r>
      <w:proofErr w:type="gramEnd"/>
      <w:r w:rsidRPr="005B55F4">
        <w:rPr>
          <w:rFonts w:cs="Univers-Condensed"/>
          <w:b/>
          <w:i/>
          <w:color w:val="000000"/>
          <w:vertAlign w:val="subscript"/>
        </w:rPr>
        <w:t xml:space="preserve"> </w:t>
      </w:r>
      <w:r>
        <w:rPr>
          <w:rFonts w:cs="Univers-CondensedLight"/>
          <w:b/>
          <w:i/>
          <w:color w:val="000000"/>
        </w:rPr>
        <w:t xml:space="preserve">    </w:t>
      </w:r>
      <w:r w:rsidRPr="005B55F4">
        <w:rPr>
          <w:rFonts w:cs="Univers-CondensedLight"/>
          <w:b/>
          <w:i/>
          <w:color w:val="000000"/>
        </w:rPr>
        <w:t xml:space="preserve">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6</w:t>
      </w:r>
    </w:p>
    <w:p w:rsidR="001175A9" w:rsidRDefault="001175A9" w:rsidP="001175A9">
      <w:pPr>
        <w:autoSpaceDE w:val="0"/>
        <w:autoSpaceDN w:val="0"/>
        <w:adjustRightInd w:val="0"/>
        <w:spacing w:before="60" w:after="60" w:line="240" w:lineRule="auto"/>
        <w:ind w:left="3458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proofErr w:type="gramStart"/>
      <w:r>
        <w:rPr>
          <w:rFonts w:cs="Univers-CondensedLight"/>
          <w:color w:val="000000"/>
        </w:rPr>
        <w:t>P</w:t>
      </w:r>
      <w:r w:rsidRPr="004734A7">
        <w:rPr>
          <w:rFonts w:cs="Univers-CondensedLight"/>
          <w:color w:val="000000"/>
        </w:rPr>
        <w:t xml:space="preserve"> </w:t>
      </w:r>
      <w:r>
        <w:rPr>
          <w:rFonts w:cs="Univers-CondensedLight"/>
          <w:color w:val="000000"/>
        </w:rPr>
        <w:t xml:space="preserve">      </w:t>
      </w:r>
      <w:proofErr w:type="spellStart"/>
      <w:r w:rsidRPr="004734A7">
        <w:rPr>
          <w:rFonts w:cs="Univers-CondensedLight"/>
          <w:color w:val="000000"/>
        </w:rPr>
        <w:t>P</w:t>
      </w:r>
      <w:proofErr w:type="spellEnd"/>
      <w:proofErr w:type="gramEnd"/>
      <w:r w:rsidRPr="004734A7">
        <w:rPr>
          <w:rFonts w:cs="Univers-CondensedLight"/>
          <w:color w:val="000000"/>
        </w:rPr>
        <w:t xml:space="preserve"> </w:t>
      </w:r>
    </w:p>
    <w:p w:rsidR="001175A9" w:rsidRPr="00E00943" w:rsidRDefault="001175A9" w:rsidP="001175A9">
      <w:pPr>
        <w:autoSpaceDE w:val="0"/>
        <w:autoSpaceDN w:val="0"/>
        <w:adjustRightInd w:val="0"/>
        <w:spacing w:before="60" w:after="60" w:line="240" w:lineRule="auto"/>
        <w:ind w:left="426" w:right="1077"/>
        <w:jc w:val="both"/>
        <w:rPr>
          <w:rFonts w:cs="Univers-Condensed"/>
          <w:b/>
          <w:i/>
          <w:color w:val="000000"/>
          <w:vertAlign w:val="subscript"/>
        </w:rPr>
      </w:pPr>
      <w:r>
        <w:rPr>
          <w:rFonts w:cs="Univers-CondensedLight"/>
          <w:color w:val="000000"/>
        </w:rPr>
        <w:t xml:space="preserve"> </w:t>
      </w:r>
      <w:proofErr w:type="gramStart"/>
      <w:r w:rsidRPr="004734A7">
        <w:rPr>
          <w:rFonts w:cs="Univers-CondensedLight"/>
          <w:color w:val="000000"/>
        </w:rPr>
        <w:t>e</w:t>
      </w:r>
      <w:proofErr w:type="gramEnd"/>
      <w:r w:rsidRPr="004734A7">
        <w:rPr>
          <w:rFonts w:cs="Univers-CondensedLight"/>
          <w:color w:val="000000"/>
        </w:rPr>
        <w:t xml:space="preserve"> acaba por ficar com ela, saindo do jogo.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4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</w:t>
      </w:r>
      <w:r w:rsidRPr="005B55F4">
        <w:rPr>
          <w:rFonts w:cs="Univers-Condensed"/>
          <w:b/>
          <w:i/>
          <w:color w:val="000000"/>
        </w:rPr>
        <w:t>E</w:t>
      </w:r>
      <w:r w:rsidRPr="005B55F4">
        <w:rPr>
          <w:rFonts w:cs="Univers-Condensed"/>
          <w:b/>
          <w:i/>
          <w:color w:val="000000"/>
          <w:vertAlign w:val="subscript"/>
        </w:rPr>
        <w:t>6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>são, neste caso, os jogadores que vão dividir entre si o último</w:t>
      </w:r>
      <w:r>
        <w:rPr>
          <w:rFonts w:cs="Univers-Condensed"/>
          <w:b/>
          <w:i/>
          <w:color w:val="000000"/>
          <w:vertAlign w:val="subscript"/>
        </w:rPr>
        <w:t xml:space="preserve"> </w:t>
      </w:r>
      <w:r w:rsidRPr="004734A7">
        <w:rPr>
          <w:rFonts w:cs="Univers-CondensedLight"/>
          <w:color w:val="000000"/>
        </w:rPr>
        <w:t>pedaço de piza (um parte e o outro escolhe).</w:t>
      </w:r>
    </w:p>
    <w:p w:rsidR="001175A9" w:rsidRPr="00BA0B56" w:rsidRDefault="001175A9" w:rsidP="001175A9">
      <w:pPr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="Univers-CondensedBold"/>
          <w:b/>
          <w:bCs/>
          <w:color w:val="000000"/>
          <w:sz w:val="24"/>
          <w:szCs w:val="24"/>
        </w:rPr>
      </w:pPr>
      <w:r>
        <w:rPr>
          <w:rFonts w:cs="Univers-CondensedBold"/>
          <w:b/>
          <w:bCs/>
          <w:color w:val="000000"/>
          <w:sz w:val="24"/>
          <w:szCs w:val="24"/>
        </w:rPr>
        <w:t>•</w:t>
      </w:r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</w:t>
      </w:r>
      <w:proofErr w:type="spellStart"/>
      <w:r w:rsidRPr="00BA0B56">
        <w:rPr>
          <w:rFonts w:cs="Univers-CondensedBold"/>
          <w:b/>
          <w:bCs/>
          <w:color w:val="000000"/>
          <w:sz w:val="24"/>
          <w:szCs w:val="24"/>
        </w:rPr>
        <w:t>Atividade</w:t>
      </w:r>
      <w:proofErr w:type="spellEnd"/>
      <w:r w:rsidRPr="00BA0B56">
        <w:rPr>
          <w:rFonts w:cs="Univers-CondensedBold"/>
          <w:b/>
          <w:bCs/>
          <w:color w:val="000000"/>
          <w:sz w:val="24"/>
          <w:szCs w:val="24"/>
        </w:rPr>
        <w:t xml:space="preserve"> 4 (pág. 70)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A descrição seguinte é apenas uma das várias hipóteses de aplicação.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Primeiro, os quatro intervenientes decidem, aleatoriamente, quem será o </w:t>
      </w:r>
      <w:r w:rsidRPr="00E00943">
        <w:rPr>
          <w:rFonts w:cs="Univers-CondensedLight"/>
          <w:color w:val="000000"/>
        </w:rPr>
        <w:t>d</w:t>
      </w:r>
      <w:r w:rsidRPr="004734A7">
        <w:rPr>
          <w:rFonts w:cs="Univers-CondensedLight"/>
          <w:color w:val="000000"/>
        </w:rPr>
        <w:t>ivisor e qual a ordem de jogada. Será: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lastRenderedPageBreak/>
        <w:t xml:space="preserve"> </w:t>
      </w:r>
      <w:r w:rsidRPr="004734A7">
        <w:rPr>
          <w:rFonts w:cs="Univers-CondensedLight"/>
          <w:color w:val="000000"/>
        </w:rPr>
        <w:t>• Isa, o divisor.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• Beta, Nando e Tó jogam, por esta ordem.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Isa começa por dividir a página em cinco partes, que julga serem iguais,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1</w:t>
      </w:r>
      <w:r w:rsidRPr="00D948B5">
        <w:rPr>
          <w:rFonts w:cs="Univers-CondensedLight"/>
          <w:b/>
          <w:color w:val="000000"/>
        </w:rPr>
        <w:t xml:space="preserve">,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2</w:t>
      </w:r>
      <w:r w:rsidRPr="00D948B5">
        <w:rPr>
          <w:rFonts w:cs="Univers-CondensedLight"/>
          <w:b/>
          <w:color w:val="000000"/>
        </w:rPr>
        <w:t xml:space="preserve">,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3</w:t>
      </w:r>
      <w:r w:rsidRPr="00D948B5">
        <w:rPr>
          <w:rFonts w:cs="Univers-CondensedLight"/>
          <w:b/>
          <w:color w:val="000000"/>
        </w:rPr>
        <w:t xml:space="preserve">,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4</w:t>
      </w:r>
      <w:r w:rsidRPr="00D948B5">
        <w:rPr>
          <w:rFonts w:cs="Univers-Condensed"/>
          <w:b/>
          <w:color w:val="000000"/>
        </w:rPr>
        <w:t xml:space="preserve"> </w:t>
      </w:r>
      <w:r w:rsidRPr="00D948B5">
        <w:rPr>
          <w:rFonts w:cs="Univers-CondensedLight"/>
          <w:color w:val="000000"/>
        </w:rPr>
        <w:t>e</w:t>
      </w:r>
      <w:r w:rsidRPr="00D948B5">
        <w:rPr>
          <w:rFonts w:cs="Univers-CondensedLight"/>
          <w:b/>
          <w:color w:val="000000"/>
        </w:rPr>
        <w:t xml:space="preserve">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6</w:t>
      </w:r>
      <w:r>
        <w:rPr>
          <w:rFonts w:cs="Univers-CondensedLight"/>
          <w:color w:val="000000"/>
        </w:rPr>
        <w:t xml:space="preserve">. Beta </w:t>
      </w:r>
      <w:proofErr w:type="spellStart"/>
      <w:r>
        <w:rPr>
          <w:rFonts w:cs="Univers-CondensedLight"/>
          <w:color w:val="000000"/>
        </w:rPr>
        <w:t>re</w:t>
      </w:r>
      <w:r w:rsidRPr="004734A7">
        <w:rPr>
          <w:rFonts w:cs="Univers-CondensedLight"/>
          <w:color w:val="000000"/>
        </w:rPr>
        <w:t>tifica</w:t>
      </w:r>
      <w:proofErr w:type="spellEnd"/>
      <w:r w:rsidRPr="004734A7">
        <w:rPr>
          <w:rFonts w:cs="Univers-CondensedLight"/>
          <w:color w:val="000000"/>
        </w:rPr>
        <w:t xml:space="preserve"> (ou apara)</w:t>
      </w:r>
      <w:r>
        <w:rPr>
          <w:rFonts w:cs="Univers-CondensedLight"/>
          <w:color w:val="000000"/>
        </w:rPr>
        <w:t xml:space="preserve">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2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3</w:t>
      </w:r>
      <w:r w:rsidRPr="004734A7">
        <w:rPr>
          <w:rFonts w:cs="Univers-Condensed"/>
          <w:color w:val="000000"/>
        </w:rPr>
        <w:t xml:space="preserve"> </w:t>
      </w:r>
      <w:r>
        <w:rPr>
          <w:rFonts w:cs="Univers-CondensedLight"/>
          <w:color w:val="000000"/>
        </w:rPr>
        <w:t xml:space="preserve">e, em seguida, Nando </w:t>
      </w:r>
      <w:proofErr w:type="spellStart"/>
      <w:r>
        <w:rPr>
          <w:rFonts w:cs="Univers-CondensedLight"/>
          <w:color w:val="000000"/>
        </w:rPr>
        <w:t>re</w:t>
      </w:r>
      <w:r w:rsidRPr="004734A7">
        <w:rPr>
          <w:rFonts w:cs="Univers-CondensedLight"/>
          <w:color w:val="000000"/>
        </w:rPr>
        <w:t>tifica</w:t>
      </w:r>
      <w:proofErr w:type="spellEnd"/>
      <w:r w:rsidRPr="004734A7">
        <w:rPr>
          <w:rFonts w:cs="Univers-CondensedLight"/>
          <w:color w:val="000000"/>
        </w:rPr>
        <w:t xml:space="preserve">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4</w:t>
      </w:r>
      <w:r w:rsidRPr="004734A7">
        <w:rPr>
          <w:rFonts w:cs="Univers-CondensedLight"/>
          <w:color w:val="000000"/>
        </w:rPr>
        <w:t xml:space="preserve">. É a vez de Tó, que escolhe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4</w:t>
      </w:r>
      <w:r w:rsidRPr="004734A7">
        <w:rPr>
          <w:rFonts w:cs="Univers-CondensedLight"/>
          <w:color w:val="000000"/>
        </w:rPr>
        <w:t>. Nando joga d</w:t>
      </w:r>
      <w:r>
        <w:rPr>
          <w:rFonts w:cs="Univers-CondensedLight"/>
          <w:color w:val="000000"/>
        </w:rPr>
        <w:t xml:space="preserve">epois e, como a parte de página que </w:t>
      </w:r>
      <w:proofErr w:type="gramStart"/>
      <w:r>
        <w:rPr>
          <w:rFonts w:cs="Univers-CondensedLight"/>
          <w:color w:val="000000"/>
        </w:rPr>
        <w:t>ele</w:t>
      </w:r>
      <w:proofErr w:type="gramEnd"/>
      <w:r>
        <w:rPr>
          <w:rFonts w:cs="Univers-CondensedLight"/>
          <w:color w:val="000000"/>
        </w:rPr>
        <w:t xml:space="preserve"> </w:t>
      </w:r>
      <w:proofErr w:type="spellStart"/>
      <w:r>
        <w:rPr>
          <w:rFonts w:cs="Univers-CondensedLight"/>
          <w:color w:val="000000"/>
        </w:rPr>
        <w:t>re</w:t>
      </w:r>
      <w:r w:rsidRPr="004734A7">
        <w:rPr>
          <w:rFonts w:cs="Univers-CondensedLight"/>
          <w:color w:val="000000"/>
        </w:rPr>
        <w:t>tificou</w:t>
      </w:r>
      <w:proofErr w:type="spellEnd"/>
      <w:r w:rsidRPr="004734A7">
        <w:rPr>
          <w:rFonts w:cs="Univers-CondensedLight"/>
          <w:color w:val="000000"/>
        </w:rPr>
        <w:t xml:space="preserve"> foi escolhida por Tó, ele pode escolher qualquer uma das restantes e decide-se por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1</w:t>
      </w:r>
      <w:r>
        <w:rPr>
          <w:rFonts w:cs="Univers-CondensedLight"/>
          <w:color w:val="000000"/>
        </w:rPr>
        <w:t xml:space="preserve">. Beta terá </w:t>
      </w:r>
      <w:r w:rsidRPr="004734A7">
        <w:rPr>
          <w:rFonts w:cs="Univers-CondensedLight"/>
          <w:color w:val="000000"/>
        </w:rPr>
        <w:t xml:space="preserve">obrigatoriamente de escolher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2</w:t>
      </w:r>
      <w:r w:rsidRPr="004734A7">
        <w:rPr>
          <w:rFonts w:cs="Univers-CondensedLight"/>
          <w:color w:val="000000"/>
        </w:rPr>
        <w:t xml:space="preserve">ou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3</w:t>
      </w:r>
      <w:r>
        <w:rPr>
          <w:rFonts w:cs="Univers-CondensedLight"/>
          <w:color w:val="000000"/>
        </w:rPr>
        <w:t xml:space="preserve">, porque foram por </w:t>
      </w:r>
      <w:proofErr w:type="gramStart"/>
      <w:r>
        <w:rPr>
          <w:rFonts w:cs="Univers-CondensedLight"/>
          <w:color w:val="000000"/>
        </w:rPr>
        <w:t>ela</w:t>
      </w:r>
      <w:proofErr w:type="gramEnd"/>
      <w:r>
        <w:rPr>
          <w:rFonts w:cs="Univers-CondensedLight"/>
          <w:color w:val="000000"/>
        </w:rPr>
        <w:t xml:space="preserve"> </w:t>
      </w:r>
      <w:proofErr w:type="spellStart"/>
      <w:r>
        <w:rPr>
          <w:rFonts w:cs="Univers-CondensedLight"/>
          <w:color w:val="000000"/>
        </w:rPr>
        <w:t>re</w:t>
      </w:r>
      <w:r w:rsidRPr="004734A7">
        <w:rPr>
          <w:rFonts w:cs="Univers-CondensedLight"/>
          <w:color w:val="000000"/>
        </w:rPr>
        <w:t>tificadas</w:t>
      </w:r>
      <w:proofErr w:type="spellEnd"/>
      <w:r w:rsidRPr="004734A7">
        <w:rPr>
          <w:rFonts w:cs="Univers-CondensedLight"/>
          <w:color w:val="000000"/>
        </w:rPr>
        <w:t xml:space="preserve">, e opta por </w:t>
      </w:r>
      <w:r w:rsidRPr="004734A7">
        <w:rPr>
          <w:rFonts w:cs="Univers-Condensed"/>
          <w:color w:val="000000"/>
        </w:rPr>
        <w:t>J3</w:t>
      </w:r>
      <w:r w:rsidRPr="004734A7">
        <w:rPr>
          <w:rFonts w:cs="Univers-CondensedLight"/>
          <w:color w:val="000000"/>
        </w:rPr>
        <w:t>.</w:t>
      </w:r>
      <w:r>
        <w:rPr>
          <w:rFonts w:cs="Univers-CondensedLight"/>
          <w:color w:val="000000"/>
        </w:rPr>
        <w:t xml:space="preserve"> Finalmente o divisor, Isa, tem </w:t>
      </w:r>
      <w:r w:rsidRPr="004734A7">
        <w:rPr>
          <w:rFonts w:cs="Univers-CondensedLight"/>
          <w:color w:val="000000"/>
        </w:rPr>
        <w:t xml:space="preserve">ao seu dispor </w:t>
      </w:r>
      <w:r w:rsidRPr="004734A7">
        <w:rPr>
          <w:rFonts w:cs="Univers-Condensed"/>
          <w:color w:val="000000"/>
        </w:rPr>
        <w:t xml:space="preserve">J2 </w:t>
      </w:r>
      <w:r w:rsidRPr="004734A7">
        <w:rPr>
          <w:rFonts w:cs="Univers-CondensedLight"/>
          <w:color w:val="000000"/>
        </w:rPr>
        <w:t xml:space="preserve">e </w:t>
      </w:r>
      <w:r w:rsidRPr="00D948B5">
        <w:rPr>
          <w:rFonts w:cs="Univers-Condensed"/>
          <w:b/>
          <w:color w:val="000000"/>
        </w:rPr>
        <w:t>J</w:t>
      </w:r>
      <w:r>
        <w:rPr>
          <w:rFonts w:cs="Univers-Condensed"/>
          <w:b/>
          <w:color w:val="000000"/>
          <w:vertAlign w:val="subscript"/>
        </w:rPr>
        <w:t>5</w:t>
      </w:r>
      <w:r w:rsidRPr="004734A7">
        <w:rPr>
          <w:rFonts w:cs="Univers-Condensed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e escolhe </w:t>
      </w:r>
      <w:r w:rsidRPr="00D948B5">
        <w:rPr>
          <w:rFonts w:cs="Univers-Condensed"/>
          <w:b/>
          <w:color w:val="000000"/>
        </w:rPr>
        <w:t>J</w:t>
      </w:r>
      <w:r w:rsidRPr="00D948B5">
        <w:rPr>
          <w:rFonts w:cs="Univers-Condensed"/>
          <w:b/>
          <w:color w:val="000000"/>
          <w:vertAlign w:val="subscript"/>
        </w:rPr>
        <w:t>2</w:t>
      </w:r>
      <w:r w:rsidRPr="004734A7">
        <w:rPr>
          <w:rFonts w:cs="Univers-CondensedLight"/>
          <w:color w:val="000000"/>
        </w:rPr>
        <w:t>. O pedaço de página que sobrou pode ser novame</w:t>
      </w:r>
      <w:r>
        <w:rPr>
          <w:rFonts w:cs="Univers-CondensedLight"/>
          <w:color w:val="000000"/>
        </w:rPr>
        <w:t xml:space="preserve">nte dividido, pelo mesmo método </w:t>
      </w:r>
      <w:r w:rsidRPr="004734A7">
        <w:rPr>
          <w:rFonts w:cs="Univers-CondensedLight"/>
          <w:color w:val="000000"/>
        </w:rPr>
        <w:t>ou por outro, pelos quatro jogadores.</w:t>
      </w:r>
    </w:p>
    <w:p w:rsidR="001175A9" w:rsidRPr="004734A7" w:rsidRDefault="001175A9" w:rsidP="001175A9">
      <w:pPr>
        <w:tabs>
          <w:tab w:val="left" w:pos="9072"/>
        </w:tabs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Esta é apenas uma das hipóteses de aplicação do método a esta situação porqu</w:t>
      </w:r>
      <w:r>
        <w:rPr>
          <w:rFonts w:cs="Univers-CondensedLight"/>
          <w:color w:val="000000"/>
        </w:rPr>
        <w:t xml:space="preserve">e as opções dos jogadores podem </w:t>
      </w:r>
      <w:r w:rsidRPr="004734A7">
        <w:rPr>
          <w:rFonts w:cs="Univers-CondensedLight"/>
          <w:color w:val="000000"/>
        </w:rPr>
        <w:t xml:space="preserve">ser várias. </w:t>
      </w:r>
      <w:proofErr w:type="gramStart"/>
      <w:r w:rsidRPr="004734A7">
        <w:rPr>
          <w:rFonts w:cs="Univers-CondensedLight"/>
          <w:color w:val="000000"/>
        </w:rPr>
        <w:t>A(s</w:t>
      </w:r>
      <w:proofErr w:type="gramEnd"/>
      <w:r w:rsidRPr="004734A7">
        <w:rPr>
          <w:rFonts w:cs="Univers-CondensedLight"/>
          <w:color w:val="000000"/>
        </w:rPr>
        <w:t xml:space="preserve">) parte(s) extra com que se inicia este método serve(m) para garantir que </w:t>
      </w:r>
      <w:r>
        <w:rPr>
          <w:rFonts w:cs="Univers-CondensedLight"/>
          <w:color w:val="000000"/>
        </w:rPr>
        <w:t xml:space="preserve">no final o último a escolher, o </w:t>
      </w:r>
      <w:r w:rsidRPr="004734A7">
        <w:rPr>
          <w:rFonts w:cs="Univers-CondensedLight"/>
          <w:color w:val="000000"/>
        </w:rPr>
        <w:t xml:space="preserve">divisor, tenha ao seu dispor, pelo </w:t>
      </w:r>
      <w:r>
        <w:rPr>
          <w:rFonts w:cs="Univers-CondensedLight"/>
          <w:color w:val="000000"/>
        </w:rPr>
        <w:t xml:space="preserve">menos, uma parte que não foi </w:t>
      </w:r>
      <w:proofErr w:type="spellStart"/>
      <w:r>
        <w:rPr>
          <w:rFonts w:cs="Univers-CondensedLight"/>
          <w:color w:val="000000"/>
        </w:rPr>
        <w:t>re</w:t>
      </w:r>
      <w:r w:rsidRPr="004734A7">
        <w:rPr>
          <w:rFonts w:cs="Univers-CondensedLight"/>
          <w:color w:val="000000"/>
        </w:rPr>
        <w:t>tificada</w:t>
      </w:r>
      <w:proofErr w:type="spellEnd"/>
      <w:r w:rsidRPr="004734A7">
        <w:rPr>
          <w:rFonts w:cs="Univers-CondensedLight"/>
          <w:color w:val="000000"/>
        </w:rPr>
        <w:t xml:space="preserve"> e que</w:t>
      </w:r>
      <w:r>
        <w:rPr>
          <w:rFonts w:cs="Univers-CondensedLight"/>
          <w:color w:val="000000"/>
        </w:rPr>
        <w:t xml:space="preserve"> se mantém </w:t>
      </w:r>
      <w:proofErr w:type="spellStart"/>
      <w:r>
        <w:rPr>
          <w:rFonts w:cs="Univers-CondensedLight"/>
          <w:color w:val="000000"/>
        </w:rPr>
        <w:t>exatamente</w:t>
      </w:r>
      <w:proofErr w:type="spellEnd"/>
      <w:r>
        <w:rPr>
          <w:rFonts w:cs="Univers-CondensedLight"/>
          <w:color w:val="000000"/>
        </w:rPr>
        <w:t xml:space="preserve"> como ele </w:t>
      </w:r>
      <w:r w:rsidRPr="004734A7">
        <w:rPr>
          <w:rFonts w:cs="Univers-CondensedLight"/>
          <w:color w:val="000000"/>
        </w:rPr>
        <w:t>próprio a dividiu.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Como </w:t>
      </w:r>
      <w:proofErr w:type="spellStart"/>
      <w:r>
        <w:rPr>
          <w:rFonts w:cs="Univers-CondensedLight"/>
          <w:color w:val="000000"/>
        </w:rPr>
        <w:t>a</w:t>
      </w:r>
      <w:r w:rsidRPr="004734A7">
        <w:rPr>
          <w:rFonts w:cs="Univers-CondensedLight"/>
          <w:color w:val="000000"/>
        </w:rPr>
        <w:t>tividade</w:t>
      </w:r>
      <w:proofErr w:type="spellEnd"/>
      <w:r w:rsidRPr="004734A7">
        <w:rPr>
          <w:rFonts w:cs="Univers-CondensedLight"/>
          <w:color w:val="000000"/>
        </w:rPr>
        <w:t xml:space="preserve"> extra, o professor poderá propor a divisão de, por exemplo, um bolo por cinco jogadores.</w:t>
      </w:r>
    </w:p>
    <w:p w:rsidR="001175A9" w:rsidRPr="004734A7" w:rsidRDefault="001175A9" w:rsidP="001175A9">
      <w:pPr>
        <w:autoSpaceDE w:val="0"/>
        <w:autoSpaceDN w:val="0"/>
        <w:adjustRightInd w:val="0"/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>O número inicial de partes terá de ser 2</w:t>
      </w:r>
      <w:r w:rsidRPr="009B6028">
        <w:rPr>
          <w:rFonts w:cs="Univers-CondensedLight"/>
          <w:color w:val="000000"/>
          <w:vertAlign w:val="superscript"/>
        </w:rPr>
        <w:t xml:space="preserve">5-2 </w:t>
      </w:r>
      <w:r w:rsidRPr="004734A7">
        <w:rPr>
          <w:rFonts w:cs="Univers-CondensedLight"/>
          <w:color w:val="000000"/>
        </w:rPr>
        <w:t xml:space="preserve">+ 1 = </w:t>
      </w:r>
      <w:proofErr w:type="gramStart"/>
      <w:r w:rsidRPr="004734A7">
        <w:rPr>
          <w:rFonts w:cs="Univers-CondensedLight"/>
          <w:color w:val="000000"/>
        </w:rPr>
        <w:t>9 .</w:t>
      </w:r>
      <w:proofErr w:type="gramEnd"/>
    </w:p>
    <w:p w:rsidR="001175A9" w:rsidRPr="004734A7" w:rsidRDefault="001175A9" w:rsidP="00217065">
      <w:pPr>
        <w:autoSpaceDE w:val="0"/>
        <w:autoSpaceDN w:val="0"/>
        <w:adjustRightInd w:val="0"/>
        <w:spacing w:before="60" w:after="120" w:line="240" w:lineRule="auto"/>
        <w:ind w:left="425" w:right="1077" w:firstLine="284"/>
        <w:jc w:val="both"/>
        <w:rPr>
          <w:rFonts w:cs="Univers-CondensedLight"/>
          <w:color w:val="000000"/>
        </w:rPr>
      </w:pPr>
      <w:r>
        <w:rPr>
          <w:rFonts w:cs="Univers-CondensedLight"/>
          <w:color w:val="000000"/>
        </w:rPr>
        <w:t xml:space="preserve"> </w:t>
      </w:r>
      <w:r w:rsidRPr="004734A7">
        <w:rPr>
          <w:rFonts w:cs="Univers-CondensedLight"/>
          <w:color w:val="000000"/>
        </w:rPr>
        <w:t xml:space="preserve">Os raciocínios que envolve são muito interessantes, as soluções variadas e os </w:t>
      </w:r>
      <w:r>
        <w:rPr>
          <w:rFonts w:cs="Univers-CondensedLight"/>
          <w:color w:val="000000"/>
        </w:rPr>
        <w:t xml:space="preserve">alunos aprendem que há decisões </w:t>
      </w:r>
      <w:r w:rsidRPr="004734A7">
        <w:rPr>
          <w:rFonts w:cs="Univers-CondensedLight"/>
          <w:color w:val="000000"/>
        </w:rPr>
        <w:t>que, para serem tomadas, têm de ser asseguradas algumas condições iniciais, às quais têm de estar atentos.</w:t>
      </w:r>
    </w:p>
    <w:p w:rsidR="001175A9" w:rsidRPr="00BA0B56" w:rsidRDefault="001175A9" w:rsidP="001175A9">
      <w:pPr>
        <w:spacing w:before="60" w:after="60" w:line="240" w:lineRule="auto"/>
        <w:ind w:left="425" w:firstLine="284"/>
        <w:jc w:val="both"/>
        <w:rPr>
          <w:rFonts w:cs="Univers-CondensedLight"/>
          <w:color w:val="000000"/>
        </w:rPr>
      </w:pPr>
      <w:r w:rsidRPr="004734A7">
        <w:rPr>
          <w:rFonts w:cs="Univers-CondensedLight"/>
          <w:color w:val="000000"/>
        </w:rPr>
        <w:t>É fascinante. Divirtam-se!</w:t>
      </w:r>
    </w:p>
    <w:p w:rsidR="001175A9" w:rsidRPr="00C5111A" w:rsidRDefault="002401F8" w:rsidP="001175A9">
      <w:pPr>
        <w:tabs>
          <w:tab w:val="left" w:pos="9072"/>
        </w:tabs>
        <w:spacing w:before="360" w:after="240" w:line="240" w:lineRule="auto"/>
        <w:ind w:right="1077"/>
        <w:rPr>
          <w:color w:val="404040"/>
          <w:sz w:val="36"/>
          <w:szCs w:val="36"/>
        </w:rPr>
      </w:pPr>
      <w:r w:rsidRPr="00C5111A">
        <w:rPr>
          <w:rFonts w:cs="Univers-CondensedBold"/>
          <w:b/>
          <w:bCs/>
          <w:noProof/>
          <w:color w:val="404040"/>
          <w:sz w:val="36"/>
          <w:szCs w:val="36"/>
          <w:lang w:eastAsia="pt-PT"/>
        </w:rPr>
        <mc:AlternateContent>
          <mc:Choice Requires="wps">
            <w:drawing>
              <wp:anchor distT="4294967293" distB="4294967293" distL="114300" distR="114300" simplePos="0" relativeHeight="251963392" behindDoc="0" locked="0" layoutInCell="1" allowOverlap="1" wp14:anchorId="533E8120" wp14:editId="1FEC9174">
                <wp:simplePos x="0" y="0"/>
                <wp:positionH relativeFrom="margin">
                  <wp:posOffset>-635</wp:posOffset>
                </wp:positionH>
                <wp:positionV relativeFrom="paragraph">
                  <wp:posOffset>165099</wp:posOffset>
                </wp:positionV>
                <wp:extent cx="323850" cy="0"/>
                <wp:effectExtent l="0" t="0" r="0" b="0"/>
                <wp:wrapNone/>
                <wp:docPr id="267" name="Conexão recta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95" o:spid="_x0000_s1026" style="position:absolute;z-index:251963392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margin;mso-height-relative:page" from="-.05pt,13pt" to="25.4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1175A9" w:rsidRPr="00C5111A">
        <w:rPr>
          <w:rFonts w:cs="Univers-CondensedBold"/>
          <w:b/>
          <w:bCs/>
          <w:color w:val="404040"/>
          <w:sz w:val="36"/>
          <w:szCs w:val="36"/>
        </w:rPr>
        <w:t>Tema 3 – Modelos matemáticos</w:t>
      </w:r>
    </w:p>
    <w:p w:rsidR="001175A9" w:rsidRPr="00BA0B56" w:rsidRDefault="001175A9" w:rsidP="001175A9">
      <w:pPr>
        <w:spacing w:before="60" w:after="0" w:line="240" w:lineRule="auto"/>
        <w:rPr>
          <w:b/>
          <w:sz w:val="26"/>
          <w:szCs w:val="26"/>
        </w:rPr>
      </w:pPr>
      <w:r w:rsidRPr="005F2EDD">
        <w:rPr>
          <w:b/>
          <w:sz w:val="26"/>
          <w:szCs w:val="26"/>
        </w:rPr>
        <w:t>Problemas matemáticos da área financeira</w:t>
      </w:r>
    </w:p>
    <w:p w:rsidR="001175A9" w:rsidRPr="00BA0B56" w:rsidRDefault="001175A9" w:rsidP="001175A9">
      <w:pPr>
        <w:spacing w:before="240" w:after="120" w:line="240" w:lineRule="auto"/>
        <w:ind w:left="358" w:hanging="74"/>
        <w:rPr>
          <w:b/>
          <w:sz w:val="24"/>
          <w:szCs w:val="24"/>
        </w:rPr>
      </w:pPr>
      <w:r w:rsidRPr="00BA0B56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BA0B56">
        <w:rPr>
          <w:b/>
          <w:sz w:val="24"/>
          <w:szCs w:val="24"/>
        </w:rPr>
        <w:t>Atividade</w:t>
      </w:r>
      <w:proofErr w:type="spellEnd"/>
      <w:r w:rsidRPr="00BA0B56">
        <w:rPr>
          <w:b/>
          <w:sz w:val="24"/>
          <w:szCs w:val="24"/>
        </w:rPr>
        <w:t xml:space="preserve"> 1 (pág. 183)</w:t>
      </w:r>
    </w:p>
    <w:p w:rsidR="001175A9" w:rsidRPr="0032275A" w:rsidRDefault="001175A9" w:rsidP="001175A9">
      <w:pPr>
        <w:spacing w:before="60" w:after="60" w:line="240" w:lineRule="auto"/>
        <w:ind w:left="426"/>
      </w:pPr>
      <w:r>
        <w:t xml:space="preserve"> </w:t>
      </w:r>
      <w:r w:rsidRPr="0032275A">
        <w:t xml:space="preserve">Seja </w:t>
      </w:r>
      <w:r w:rsidRPr="0032275A">
        <w:rPr>
          <w:i/>
        </w:rPr>
        <w:t>t</w:t>
      </w:r>
      <w:r w:rsidRPr="0032275A">
        <w:t xml:space="preserve"> a taxa do IVA</w:t>
      </w:r>
      <w:r>
        <w:t>;</w:t>
      </w:r>
    </w:p>
    <w:p w:rsidR="001175A9" w:rsidRDefault="001175A9" w:rsidP="001175A9">
      <w:pPr>
        <w:spacing w:before="60" w:after="60" w:line="240" w:lineRule="auto"/>
        <w:ind w:left="426"/>
        <w:rPr>
          <w:rFonts w:cs="Cambria Math"/>
        </w:rPr>
      </w:pPr>
      <w:r>
        <w:rPr>
          <w:i/>
        </w:rPr>
        <w:t xml:space="preserve"> </w:t>
      </w:r>
      <w:proofErr w:type="gramStart"/>
      <w:r w:rsidRPr="0032275A">
        <w:rPr>
          <w:i/>
        </w:rPr>
        <w:t>t</w:t>
      </w:r>
      <w:proofErr w:type="gramEnd"/>
      <w:r w:rsidRPr="0032275A">
        <w:t xml:space="preserve"> × 821,34 = 188,91</w:t>
      </w:r>
      <w:r w:rsidRPr="0032275A">
        <w:rPr>
          <w:rFonts w:ascii="Cambria Math" w:hAnsi="Cambria Math" w:cs="Cambria Math"/>
        </w:rPr>
        <w:t>⇔</w:t>
      </w:r>
      <w:r w:rsidRPr="0032275A">
        <w:rPr>
          <w:rFonts w:cs="Cambria Math"/>
        </w:rPr>
        <w:t xml:space="preserve"> </w:t>
      </w:r>
      <w:r w:rsidRPr="0032275A">
        <w:rPr>
          <w:rFonts w:cs="Cambria Math"/>
          <w:i/>
        </w:rPr>
        <w:t>t</w:t>
      </w:r>
      <w:r w:rsidRPr="0032275A">
        <w:rPr>
          <w:rFonts w:cs="Cambria Math"/>
        </w:rPr>
        <w:t xml:space="preserve"> = 23%</w:t>
      </w:r>
    </w:p>
    <w:p w:rsidR="001175A9" w:rsidRDefault="001175A9" w:rsidP="001175A9">
      <w:pPr>
        <w:spacing w:before="60" w:after="60" w:line="240" w:lineRule="auto"/>
        <w:ind w:left="426"/>
        <w:rPr>
          <w:rFonts w:cs="Univers-CondensedLight"/>
          <w:color w:val="000000"/>
        </w:rPr>
      </w:pPr>
    </w:p>
    <w:p w:rsidR="001175A9" w:rsidRPr="00BA0B56" w:rsidRDefault="001175A9" w:rsidP="001175A9">
      <w:pPr>
        <w:spacing w:before="60" w:after="60" w:line="240" w:lineRule="auto"/>
        <w:ind w:left="426"/>
        <w:rPr>
          <w:rFonts w:cs="Cambria Math"/>
          <w:sz w:val="24"/>
          <w:szCs w:val="24"/>
        </w:rPr>
      </w:pPr>
      <w:r w:rsidRPr="00BA0B56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Cambria Math"/>
          <w:b/>
          <w:sz w:val="24"/>
          <w:szCs w:val="24"/>
        </w:rPr>
        <w:t>Atividade</w:t>
      </w:r>
      <w:proofErr w:type="spellEnd"/>
      <w:r w:rsidRPr="00BA0B56">
        <w:rPr>
          <w:rFonts w:cs="Cambria Math"/>
          <w:b/>
          <w:sz w:val="24"/>
          <w:szCs w:val="24"/>
        </w:rPr>
        <w:t xml:space="preserve"> 3 (pág. 183)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cs="Cambria Math"/>
        </w:rPr>
      </w:pPr>
      <w:r>
        <w:rPr>
          <w:rFonts w:cs="Cambria Math"/>
          <w:b/>
        </w:rPr>
        <w:t xml:space="preserve"> </w:t>
      </w:r>
      <w:r w:rsidRPr="0032275A">
        <w:rPr>
          <w:rFonts w:cs="Cambria Math"/>
          <w:b/>
        </w:rPr>
        <w:t>3.1</w:t>
      </w:r>
      <w:r w:rsidRPr="0032275A">
        <w:rPr>
          <w:rFonts w:cs="Cambria Math"/>
        </w:rPr>
        <w:t xml:space="preserve"> Sumos: x</w:t>
      </w:r>
      <w:r w:rsidRPr="0032275A">
        <w:rPr>
          <w:rFonts w:cs="Cambria Math"/>
          <w:vertAlign w:val="subscript"/>
        </w:rPr>
        <w:t xml:space="preserve">1 </w:t>
      </w:r>
      <w:r w:rsidRPr="0032275A">
        <w:rPr>
          <w:rFonts w:cs="Cambria Math"/>
        </w:rPr>
        <w:t xml:space="preserve">× 1,06 = 5,36 </w:t>
      </w:r>
      <w:r w:rsidRPr="0032275A">
        <w:rPr>
          <w:rFonts w:ascii="Cambria Math" w:hAnsi="Cambria Math" w:cs="Cambria Math"/>
        </w:rPr>
        <w:t>⇔</w:t>
      </w:r>
      <w:r w:rsidRPr="0032275A">
        <w:rPr>
          <w:rFonts w:cs="Cambria Math"/>
        </w:rPr>
        <w:t xml:space="preserve"> x</w:t>
      </w:r>
      <w:r w:rsidRPr="0032275A">
        <w:rPr>
          <w:rFonts w:cs="Cambria Math"/>
          <w:vertAlign w:val="subscript"/>
        </w:rPr>
        <w:t xml:space="preserve">1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5,06 €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Amaciador de roupa: x</w:t>
      </w:r>
      <w:r w:rsidRPr="0032275A">
        <w:rPr>
          <w:rFonts w:cs="Cambria Math"/>
          <w:vertAlign w:val="subscript"/>
        </w:rPr>
        <w:t>2</w:t>
      </w:r>
      <w:r w:rsidRPr="0032275A">
        <w:rPr>
          <w:rFonts w:cs="Cambria Math"/>
        </w:rPr>
        <w:t xml:space="preserve"> × 1,23 = 4,59 </w:t>
      </w:r>
      <w:r w:rsidRPr="0032275A">
        <w:rPr>
          <w:rFonts w:ascii="Cambria Math" w:hAnsi="Cambria Math" w:cs="Cambria Math"/>
        </w:rPr>
        <w:t>⇔</w:t>
      </w:r>
      <w:r w:rsidRPr="0032275A">
        <w:rPr>
          <w:rFonts w:cs="Cambria Math"/>
        </w:rPr>
        <w:t xml:space="preserve"> x</w:t>
      </w:r>
      <w:r w:rsidRPr="0032275A">
        <w:rPr>
          <w:rFonts w:cs="Cambria Math"/>
          <w:vertAlign w:val="subscript"/>
        </w:rPr>
        <w:t xml:space="preserve">2 </w:t>
      </w:r>
      <w:r w:rsidRPr="0032275A">
        <w:rPr>
          <w:rFonts w:cs="Cambria Math"/>
        </w:rPr>
        <w:t>= 3,73 €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Água: x</w:t>
      </w:r>
      <w:r w:rsidRPr="0032275A">
        <w:rPr>
          <w:rFonts w:cs="Cambria Math"/>
          <w:vertAlign w:val="subscript"/>
        </w:rPr>
        <w:t xml:space="preserve">3 </w:t>
      </w:r>
      <w:r w:rsidRPr="0032275A">
        <w:rPr>
          <w:rFonts w:cs="Cambria Math"/>
        </w:rPr>
        <w:t xml:space="preserve">× 1,13 = 3,30 </w:t>
      </w:r>
      <w:r w:rsidRPr="0032275A">
        <w:rPr>
          <w:rFonts w:ascii="Cambria Math" w:hAnsi="Cambria Math" w:cs="Cambria Math"/>
        </w:rPr>
        <w:t>⇔</w:t>
      </w:r>
      <w:r w:rsidRPr="0032275A">
        <w:rPr>
          <w:rFonts w:cs="Cambria Math"/>
        </w:rPr>
        <w:t xml:space="preserve"> x</w:t>
      </w:r>
      <w:r w:rsidRPr="0032275A">
        <w:rPr>
          <w:rFonts w:cs="Cambria Math"/>
          <w:vertAlign w:val="subscript"/>
        </w:rPr>
        <w:t xml:space="preserve">3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2,92 €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Iogurtes: x</w:t>
      </w:r>
      <w:r w:rsidRPr="0032275A">
        <w:rPr>
          <w:rFonts w:cs="Cambria Math"/>
          <w:vertAlign w:val="subscript"/>
        </w:rPr>
        <w:t xml:space="preserve">4 </w:t>
      </w:r>
      <w:r w:rsidRPr="0032275A">
        <w:rPr>
          <w:rFonts w:cs="Cambria Math"/>
        </w:rPr>
        <w:t xml:space="preserve">× 1,06 = 2,89 </w:t>
      </w:r>
      <w:r w:rsidRPr="0032275A">
        <w:rPr>
          <w:rFonts w:ascii="Cambria Math" w:hAnsi="Cambria Math" w:cs="Cambria Math"/>
        </w:rPr>
        <w:t>⇔</w:t>
      </w:r>
      <w:r w:rsidRPr="0032275A">
        <w:rPr>
          <w:rFonts w:cs="Cambria Math"/>
        </w:rPr>
        <w:t xml:space="preserve"> x</w:t>
      </w:r>
      <w:r w:rsidRPr="0032275A">
        <w:rPr>
          <w:rFonts w:cs="Cambria Math"/>
          <w:vertAlign w:val="subscript"/>
        </w:rPr>
        <w:t>4</w:t>
      </w:r>
      <w:r w:rsidRPr="0032275A">
        <w:rPr>
          <w:rFonts w:cs="Cambria Math"/>
        </w:rPr>
        <w:t xml:space="preserve">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2,73 </w:t>
      </w:r>
      <w:r w:rsidRPr="0032275A">
        <w:rPr>
          <w:rFonts w:cs="Calibri"/>
        </w:rPr>
        <w:t>€</w:t>
      </w:r>
    </w:p>
    <w:p w:rsidR="001175A9" w:rsidRPr="0032275A" w:rsidRDefault="001175A9" w:rsidP="001175A9">
      <w:pPr>
        <w:spacing w:before="60" w:after="12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Lenços: x</w:t>
      </w:r>
      <w:r w:rsidRPr="0032275A">
        <w:rPr>
          <w:rFonts w:cs="Cambria Math"/>
          <w:vertAlign w:val="subscript"/>
        </w:rPr>
        <w:t>5</w:t>
      </w:r>
      <w:r w:rsidRPr="0032275A">
        <w:rPr>
          <w:rFonts w:cs="Cambria Math"/>
        </w:rPr>
        <w:t xml:space="preserve"> × 1,23 = 1,78 </w:t>
      </w:r>
      <w:r w:rsidRPr="0032275A">
        <w:rPr>
          <w:rFonts w:ascii="Cambria Math" w:hAnsi="Cambria Math" w:cs="Cambria Math"/>
        </w:rPr>
        <w:t>⇔</w:t>
      </w:r>
      <w:r w:rsidRPr="0032275A">
        <w:rPr>
          <w:rFonts w:cs="Cambria Math"/>
        </w:rPr>
        <w:t xml:space="preserve"> x</w:t>
      </w:r>
      <w:r w:rsidRPr="0032275A">
        <w:rPr>
          <w:rFonts w:cs="Cambria Math"/>
          <w:vertAlign w:val="subscript"/>
        </w:rPr>
        <w:t xml:space="preserve">5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1,45 €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cs="Cambria Math"/>
        </w:rPr>
      </w:pPr>
      <w:r>
        <w:rPr>
          <w:rFonts w:cs="Cambria Math"/>
          <w:b/>
        </w:rPr>
        <w:t xml:space="preserve"> </w:t>
      </w:r>
      <w:r w:rsidRPr="0032275A">
        <w:rPr>
          <w:rFonts w:cs="Cambria Math"/>
          <w:b/>
        </w:rPr>
        <w:t>3.2</w:t>
      </w:r>
      <w:r w:rsidRPr="0032275A">
        <w:rPr>
          <w:rFonts w:cs="Cambria Math"/>
        </w:rPr>
        <w:t xml:space="preserve"> Total sem IVA: x</w:t>
      </w:r>
      <w:r w:rsidRPr="0032275A">
        <w:rPr>
          <w:rFonts w:cs="Cambria Math"/>
          <w:vertAlign w:val="subscript"/>
        </w:rPr>
        <w:t xml:space="preserve">1 </w:t>
      </w:r>
      <w:r w:rsidRPr="0032275A">
        <w:rPr>
          <w:rFonts w:cs="Cambria Math"/>
        </w:rPr>
        <w:t>+ x</w:t>
      </w:r>
      <w:r w:rsidRPr="0032275A">
        <w:rPr>
          <w:rFonts w:cs="Cambria Math"/>
          <w:vertAlign w:val="subscript"/>
        </w:rPr>
        <w:t>2</w:t>
      </w:r>
      <w:r w:rsidRPr="0032275A">
        <w:rPr>
          <w:rFonts w:cs="Cambria Math"/>
        </w:rPr>
        <w:t xml:space="preserve"> + x</w:t>
      </w:r>
      <w:r w:rsidRPr="0032275A">
        <w:rPr>
          <w:rFonts w:cs="Cambria Math"/>
          <w:vertAlign w:val="subscript"/>
        </w:rPr>
        <w:t>3</w:t>
      </w:r>
      <w:r w:rsidRPr="0032275A">
        <w:rPr>
          <w:rFonts w:cs="Cambria Math"/>
        </w:rPr>
        <w:t xml:space="preserve"> +x</w:t>
      </w:r>
      <w:r w:rsidRPr="0032275A">
        <w:rPr>
          <w:rFonts w:cs="Cambria Math"/>
          <w:vertAlign w:val="subscript"/>
        </w:rPr>
        <w:t>4</w:t>
      </w:r>
      <w:r w:rsidRPr="0032275A">
        <w:rPr>
          <w:rFonts w:cs="Cambria Math"/>
        </w:rPr>
        <w:t xml:space="preserve"> + x</w:t>
      </w:r>
      <w:r w:rsidRPr="0032275A">
        <w:rPr>
          <w:rFonts w:cs="Cambria Math"/>
          <w:vertAlign w:val="subscript"/>
        </w:rPr>
        <w:t xml:space="preserve">5 </w:t>
      </w:r>
      <w:r w:rsidRPr="0032275A">
        <w:rPr>
          <w:rFonts w:cs="Cambria Math"/>
        </w:rPr>
        <w:t>= 15,89 €</w:t>
      </w:r>
    </w:p>
    <w:p w:rsidR="001175A9" w:rsidRPr="0032275A" w:rsidRDefault="001175A9" w:rsidP="001175A9">
      <w:pPr>
        <w:spacing w:before="60" w:after="12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 xml:space="preserve">IVA </w:t>
      </w:r>
      <w:proofErr w:type="gramStart"/>
      <w:r w:rsidRPr="0032275A">
        <w:rPr>
          <w:rFonts w:cs="Cambria Math"/>
        </w:rPr>
        <w:t>pago</w:t>
      </w:r>
      <w:proofErr w:type="gramEnd"/>
      <w:r w:rsidRPr="0032275A">
        <w:rPr>
          <w:rFonts w:cs="Cambria Math"/>
        </w:rPr>
        <w:t>: 17,92 – 15,89 = 2,03 €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cs="Cambria Math"/>
        </w:rPr>
      </w:pPr>
      <w:r>
        <w:rPr>
          <w:rFonts w:cs="Cambria Math"/>
          <w:b/>
        </w:rPr>
        <w:t xml:space="preserve"> </w:t>
      </w:r>
      <w:r w:rsidRPr="0032275A">
        <w:rPr>
          <w:rFonts w:cs="Cambria Math"/>
          <w:b/>
        </w:rPr>
        <w:t>3.3</w:t>
      </w:r>
      <w:r w:rsidRPr="0032275A">
        <w:rPr>
          <w:rFonts w:cs="Cambria Math"/>
        </w:rPr>
        <w:t xml:space="preserve"> Sumos: 5,06 × 1,05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5,31 €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 xml:space="preserve">Amaciador: 3,73 × 1,18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4,40 €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 xml:space="preserve">Água: 2,92 ×1,10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3,21 €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 xml:space="preserve">Iogurtes: 2,73 × 1,05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2,87 €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 xml:space="preserve">Lenços: 1,45 × 1,18 </w:t>
      </w:r>
      <w:r w:rsidRPr="0032275A">
        <w:rPr>
          <w:rFonts w:ascii="Cambria Math" w:hAnsi="Cambria Math" w:cs="Cambria Math"/>
        </w:rPr>
        <w:t>≃</w:t>
      </w:r>
      <w:r w:rsidRPr="0032275A">
        <w:rPr>
          <w:rFonts w:cs="Cambria Math"/>
        </w:rPr>
        <w:t xml:space="preserve"> 1,71 €</w:t>
      </w:r>
    </w:p>
    <w:p w:rsidR="001175A9" w:rsidRPr="0032275A" w:rsidRDefault="001175A9" w:rsidP="001175A9">
      <w:pPr>
        <w:spacing w:before="60" w:after="60" w:line="240" w:lineRule="auto"/>
        <w:ind w:left="709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 xml:space="preserve">Valor total da </w:t>
      </w:r>
      <w:proofErr w:type="spellStart"/>
      <w:r w:rsidRPr="0032275A">
        <w:rPr>
          <w:rFonts w:cs="Cambria Math"/>
        </w:rPr>
        <w:t>fatura</w:t>
      </w:r>
      <w:proofErr w:type="spellEnd"/>
      <w:r w:rsidRPr="0032275A">
        <w:rPr>
          <w:rFonts w:cs="Cambria Math"/>
        </w:rPr>
        <w:t>: 17,50 €</w:t>
      </w:r>
    </w:p>
    <w:p w:rsidR="001175A9" w:rsidRPr="00BA0B56" w:rsidRDefault="001175A9" w:rsidP="001175A9">
      <w:pPr>
        <w:spacing w:before="240" w:after="120" w:line="240" w:lineRule="auto"/>
        <w:ind w:left="284"/>
        <w:rPr>
          <w:rFonts w:cs="Cambria Math"/>
          <w:b/>
          <w:sz w:val="24"/>
          <w:szCs w:val="24"/>
        </w:rPr>
      </w:pPr>
      <w:r w:rsidRPr="00BA0B56">
        <w:rPr>
          <w:rFonts w:cs="Univers-CondensedLight"/>
          <w:color w:val="000000"/>
          <w:sz w:val="24"/>
          <w:szCs w:val="24"/>
        </w:rPr>
        <w:lastRenderedPageBreak/>
        <w:t xml:space="preserve">• </w:t>
      </w:r>
      <w:proofErr w:type="spellStart"/>
      <w:r w:rsidRPr="00BA0B56">
        <w:rPr>
          <w:rFonts w:cs="Cambria Math"/>
          <w:b/>
          <w:sz w:val="24"/>
          <w:szCs w:val="24"/>
        </w:rPr>
        <w:t>Atividade</w:t>
      </w:r>
      <w:proofErr w:type="spellEnd"/>
      <w:r w:rsidRPr="00BA0B56">
        <w:rPr>
          <w:rFonts w:cs="Cambria Math"/>
          <w:b/>
          <w:sz w:val="24"/>
          <w:szCs w:val="24"/>
        </w:rPr>
        <w:t xml:space="preserve"> 4 (p. 186)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98 740 × 0,02 – 1848,14 = 126,66 €</w:t>
      </w:r>
    </w:p>
    <w:p w:rsidR="001175A9" w:rsidRPr="00BA0B56" w:rsidRDefault="001175A9" w:rsidP="001175A9">
      <w:pPr>
        <w:spacing w:before="240" w:after="120" w:line="240" w:lineRule="auto"/>
        <w:ind w:left="284"/>
        <w:rPr>
          <w:rFonts w:cs="Cambria Math"/>
          <w:b/>
          <w:sz w:val="24"/>
          <w:szCs w:val="24"/>
        </w:rPr>
      </w:pPr>
      <w:r w:rsidRPr="00BA0B56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BA0B56">
        <w:rPr>
          <w:rFonts w:cs="Cambria Math"/>
          <w:b/>
          <w:sz w:val="24"/>
          <w:szCs w:val="24"/>
        </w:rPr>
        <w:t>Atividade</w:t>
      </w:r>
      <w:proofErr w:type="spellEnd"/>
      <w:r w:rsidRPr="00BA0B56">
        <w:rPr>
          <w:rFonts w:cs="Cambria Math"/>
          <w:b/>
          <w:sz w:val="24"/>
          <w:szCs w:val="24"/>
        </w:rPr>
        <w:t xml:space="preserve"> 6 (p. 186)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cs="Cambria Math"/>
        </w:rPr>
      </w:pPr>
      <w:r>
        <w:rPr>
          <w:rFonts w:cs="Cambria Math"/>
          <w:b/>
        </w:rPr>
        <w:t xml:space="preserve"> </w:t>
      </w:r>
      <w:r w:rsidRPr="0032275A">
        <w:rPr>
          <w:rFonts w:cs="Cambria Math"/>
          <w:b/>
        </w:rPr>
        <w:t>6.1</w:t>
      </w:r>
      <w:r w:rsidRPr="0032275A">
        <w:rPr>
          <w:rFonts w:cs="Cambria Math"/>
        </w:rPr>
        <w:t xml:space="preserve"> A taxa é de 6,5%</w:t>
      </w:r>
    </w:p>
    <w:p w:rsidR="001175A9" w:rsidRPr="0032275A" w:rsidRDefault="001175A9" w:rsidP="001175A9">
      <w:pPr>
        <w:spacing w:after="120" w:line="240" w:lineRule="auto"/>
        <w:ind w:left="425"/>
        <w:rPr>
          <w:rFonts w:cs="Cambria Math"/>
        </w:rPr>
      </w:pPr>
      <w:r>
        <w:rPr>
          <w:rFonts w:cs="Cambria Math"/>
          <w:b/>
        </w:rPr>
        <w:t xml:space="preserve"> </w:t>
      </w:r>
      <w:r w:rsidRPr="0032275A">
        <w:rPr>
          <w:rFonts w:cs="Cambria Math"/>
          <w:b/>
        </w:rPr>
        <w:t>6.2</w:t>
      </w:r>
      <w:r w:rsidRPr="0032275A">
        <w:rPr>
          <w:rFonts w:cs="Cambria Math"/>
        </w:rPr>
        <w:t xml:space="preserve"> 72 000 × 0,065 = 4680 €</w:t>
      </w:r>
    </w:p>
    <w:p w:rsidR="001175A9" w:rsidRPr="0032275A" w:rsidRDefault="001175A9" w:rsidP="001175A9">
      <w:pPr>
        <w:spacing w:before="60" w:after="60" w:line="240" w:lineRule="auto"/>
        <w:ind w:left="425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O valor de IMT a pagar é de 4680 €</w:t>
      </w:r>
    </w:p>
    <w:p w:rsidR="001175A9" w:rsidRPr="00205673" w:rsidRDefault="001175A9" w:rsidP="001175A9">
      <w:pPr>
        <w:spacing w:before="240" w:after="120" w:line="240" w:lineRule="auto"/>
        <w:ind w:left="284"/>
        <w:rPr>
          <w:rFonts w:cs="Cambria Math"/>
          <w:b/>
          <w:sz w:val="24"/>
          <w:szCs w:val="24"/>
        </w:rPr>
      </w:pPr>
      <w:r w:rsidRPr="00205673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205673">
        <w:rPr>
          <w:rFonts w:cs="Cambria Math"/>
          <w:b/>
          <w:sz w:val="24"/>
          <w:szCs w:val="24"/>
        </w:rPr>
        <w:t>Atividade</w:t>
      </w:r>
      <w:proofErr w:type="spellEnd"/>
      <w:r w:rsidRPr="00205673">
        <w:rPr>
          <w:rFonts w:cs="Cambria Math"/>
          <w:b/>
          <w:sz w:val="24"/>
          <w:szCs w:val="24"/>
        </w:rPr>
        <w:t xml:space="preserve"> 7 (p. 186)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170 000 × 0,10 = 17 000 €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cs="Cambria Math"/>
        </w:rPr>
      </w:pPr>
      <w:r>
        <w:rPr>
          <w:rFonts w:cs="Cambria Math"/>
        </w:rPr>
        <w:t xml:space="preserve"> </w:t>
      </w:r>
      <w:r w:rsidRPr="0032275A">
        <w:rPr>
          <w:rFonts w:cs="Cambria Math"/>
        </w:rPr>
        <w:t>O valor de IMT a pagar é de 17 000 €</w:t>
      </w:r>
    </w:p>
    <w:p w:rsidR="001175A9" w:rsidRPr="00205673" w:rsidRDefault="001175A9" w:rsidP="001175A9">
      <w:pPr>
        <w:spacing w:before="240" w:after="120" w:line="240" w:lineRule="auto"/>
        <w:ind w:left="284"/>
        <w:rPr>
          <w:rFonts w:cs="Cambria Math"/>
          <w:b/>
          <w:sz w:val="24"/>
          <w:szCs w:val="24"/>
        </w:rPr>
      </w:pPr>
      <w:r>
        <w:rPr>
          <w:rFonts w:cs="Univers-CondensedLight"/>
          <w:color w:val="000000"/>
          <w:sz w:val="24"/>
          <w:szCs w:val="24"/>
        </w:rPr>
        <w:t>•</w:t>
      </w:r>
      <w:r w:rsidRPr="00205673">
        <w:rPr>
          <w:rFonts w:cs="Univers-CondensedLight"/>
          <w:color w:val="000000"/>
          <w:sz w:val="24"/>
          <w:szCs w:val="24"/>
        </w:rPr>
        <w:t xml:space="preserve"> </w:t>
      </w:r>
      <w:proofErr w:type="spellStart"/>
      <w:r w:rsidRPr="00205673">
        <w:rPr>
          <w:rFonts w:cs="Cambria Math"/>
          <w:b/>
          <w:sz w:val="24"/>
          <w:szCs w:val="24"/>
        </w:rPr>
        <w:t>Atividade</w:t>
      </w:r>
      <w:proofErr w:type="spellEnd"/>
      <w:r w:rsidRPr="00205673">
        <w:rPr>
          <w:rFonts w:cs="Cambria Math"/>
          <w:b/>
          <w:sz w:val="24"/>
          <w:szCs w:val="24"/>
        </w:rPr>
        <w:t xml:space="preserve"> 12 (pág. 191)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>
        <w:rPr>
          <w:rFonts w:cs="Cambria Math"/>
        </w:rPr>
        <w:t xml:space="preserve"> </w:t>
      </w:r>
      <w:r w:rsidRPr="006C0BBA">
        <w:rPr>
          <w:rFonts w:cs="Cambria Math"/>
          <w:b/>
        </w:rPr>
        <w:t>Espanha:</w:t>
      </w:r>
      <w:r w:rsidRPr="0032275A">
        <w:rPr>
          <w:rFonts w:cs="Cambria Math"/>
        </w:rPr>
        <w:t xml:space="preserve"> T = </w:t>
      </w:r>
      <m:oMath>
        <m:f>
          <m:fPr>
            <m:ctrlPr>
              <w:rPr>
                <w:rFonts w:ascii="Cambria Math" w:hAnsi="Cambria Math" w:cs="Cambria Math"/>
                <w:i/>
              </w:rPr>
            </m:ctrlPr>
          </m:fPr>
          <m:num>
            <m:r>
              <w:rPr>
                <w:rFonts w:ascii="Cambria Math" w:hAnsi="Cambria Math" w:cs="Cambria Math"/>
              </w:rPr>
              <m:t>121,35-119,40</m:t>
            </m:r>
          </m:num>
          <m:den>
            <m:r>
              <w:rPr>
                <w:rFonts w:ascii="Cambria Math" w:hAnsi="Cambria Math" w:cs="Cambria Math"/>
              </w:rPr>
              <m:t>119, 40</m:t>
            </m:r>
          </m:den>
        </m:f>
      </m:oMath>
      <w:r w:rsidRPr="0032275A">
        <w:rPr>
          <w:rFonts w:eastAsiaTheme="minorEastAsia" w:cs="Cambria Math"/>
        </w:rPr>
        <w:t xml:space="preserve"> × 100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1,63%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 w:rsidRPr="0032275A">
        <w:rPr>
          <w:rFonts w:eastAsiaTheme="minorEastAsia" w:cs="Cambria Math"/>
        </w:rPr>
        <w:t xml:space="preserve">Preço dos sapatos: 62 × 1,0163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63,01 €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</w:t>
      </w:r>
      <w:r w:rsidRPr="006C0BBA">
        <w:rPr>
          <w:rFonts w:eastAsiaTheme="minorEastAsia" w:cs="Cambria Math"/>
          <w:b/>
        </w:rPr>
        <w:t>Itália:</w:t>
      </w:r>
      <w:r w:rsidRPr="0032275A">
        <w:rPr>
          <w:rFonts w:eastAsiaTheme="minorEastAsia" w:cs="Cambria Math"/>
        </w:rPr>
        <w:t xml:space="preserve"> T = </w:t>
      </w:r>
      <m:oMath>
        <m:f>
          <m:fPr>
            <m:ctrlPr>
              <w:rPr>
                <w:rFonts w:ascii="Cambria Math" w:eastAsiaTheme="minorEastAsia" w:hAnsi="Cambria Math" w:cs="Cambria Math"/>
                <w:i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120,30-117,60</m:t>
            </m:r>
          </m:num>
          <m:den>
            <m:r>
              <w:rPr>
                <w:rFonts w:ascii="Cambria Math" w:eastAsiaTheme="minorEastAsia" w:hAnsi="Cambria Math" w:cs="Cambria Math"/>
              </w:rPr>
              <m:t>117,60</m:t>
            </m:r>
          </m:den>
        </m:f>
      </m:oMath>
      <w:r w:rsidRPr="0032275A">
        <w:rPr>
          <w:rFonts w:eastAsiaTheme="minorEastAsia" w:cs="Cambria Math"/>
        </w:rPr>
        <w:t xml:space="preserve"> × 100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2,30%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 w:rsidRPr="0032275A">
        <w:rPr>
          <w:rFonts w:eastAsiaTheme="minorEastAsia" w:cs="Cambria Math"/>
        </w:rPr>
        <w:t xml:space="preserve">Preço dos sapatos: 62 × 1,0230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63,43 €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 w:rsidRPr="006C0BBA">
        <w:rPr>
          <w:rFonts w:eastAsiaTheme="minorEastAsia" w:cs="Cambria Math"/>
          <w:b/>
        </w:rPr>
        <w:t xml:space="preserve"> Malta:</w:t>
      </w:r>
      <w:r w:rsidRPr="0032275A">
        <w:rPr>
          <w:rFonts w:eastAsiaTheme="minorEastAsia" w:cs="Cambria Math"/>
        </w:rPr>
        <w:t xml:space="preserve"> T= </w:t>
      </w:r>
      <m:oMath>
        <m:f>
          <m:fPr>
            <m:ctrlPr>
              <w:rPr>
                <w:rFonts w:ascii="Cambria Math" w:eastAsiaTheme="minorEastAsia" w:hAnsi="Cambria Math" w:cs="Cambria Math"/>
                <w:i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122,00-116,94</m:t>
            </m:r>
          </m:num>
          <m:den>
            <m:r>
              <w:rPr>
                <w:rFonts w:ascii="Cambria Math" w:eastAsiaTheme="minorEastAsia" w:hAnsi="Cambria Math" w:cs="Cambria Math"/>
              </w:rPr>
              <m:t>116,94</m:t>
            </m:r>
          </m:den>
        </m:f>
      </m:oMath>
      <w:r w:rsidRPr="0032275A">
        <w:rPr>
          <w:rFonts w:eastAsiaTheme="minorEastAsia" w:cs="Cambria Math"/>
        </w:rPr>
        <w:t xml:space="preserve"> × 100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4,33 €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 w:rsidRPr="0032275A">
        <w:rPr>
          <w:rFonts w:eastAsiaTheme="minorEastAsia" w:cs="Cambria Math"/>
        </w:rPr>
        <w:t xml:space="preserve">Preço dos sapatos: 62 × 1,0433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64,68 €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 w:rsidRPr="006C0BBA">
        <w:rPr>
          <w:rFonts w:eastAsiaTheme="minorEastAsia" w:cs="Cambria Math"/>
          <w:b/>
        </w:rPr>
        <w:t xml:space="preserve"> Suécia:</w:t>
      </w:r>
      <w:r w:rsidRPr="0032275A">
        <w:rPr>
          <w:rFonts w:eastAsiaTheme="minorEastAsia" w:cs="Cambria Math"/>
        </w:rPr>
        <w:t xml:space="preserve"> T= </w:t>
      </w:r>
      <m:oMath>
        <m:f>
          <m:fPr>
            <m:ctrlPr>
              <w:rPr>
                <w:rFonts w:ascii="Cambria Math" w:eastAsiaTheme="minorEastAsia" w:hAnsi="Cambria Math" w:cs="Cambria Math"/>
                <w:i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114,46-113,46</m:t>
            </m:r>
          </m:num>
          <m:den>
            <m:r>
              <w:rPr>
                <w:rFonts w:ascii="Cambria Math" w:eastAsiaTheme="minorEastAsia" w:hAnsi="Cambria Math" w:cs="Cambria Math"/>
              </w:rPr>
              <m:t>113,46</m:t>
            </m:r>
          </m:den>
        </m:f>
      </m:oMath>
      <w:r w:rsidRPr="0032275A">
        <w:rPr>
          <w:rFonts w:eastAsiaTheme="minorEastAsia" w:cs="Cambria Math"/>
        </w:rPr>
        <w:t xml:space="preserve"> × 100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1,28</w:t>
      </w:r>
    </w:p>
    <w:p w:rsidR="001175A9" w:rsidRDefault="001175A9" w:rsidP="00E637F8">
      <w:pPr>
        <w:spacing w:before="60" w:after="60" w:line="240" w:lineRule="auto"/>
        <w:ind w:left="425"/>
        <w:rPr>
          <w:rFonts w:eastAsiaTheme="minorEastAsia" w:cs="Cambria Math"/>
        </w:rPr>
      </w:pPr>
      <w:r w:rsidRPr="0032275A">
        <w:rPr>
          <w:rFonts w:eastAsiaTheme="minorEastAsia" w:cs="Cambria Math"/>
        </w:rPr>
        <w:t xml:space="preserve">Preço dos sapatos: 62 × 1,0128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 w:cs="Cambria Math"/>
        </w:rPr>
        <w:t xml:space="preserve"> 62,79 €</w:t>
      </w:r>
    </w:p>
    <w:p w:rsidR="001175A9" w:rsidRPr="00205673" w:rsidRDefault="001175A9" w:rsidP="001175A9">
      <w:pPr>
        <w:spacing w:before="240" w:after="120"/>
        <w:rPr>
          <w:rFonts w:eastAsiaTheme="minorEastAsia" w:cs="Cambria Math"/>
          <w:sz w:val="26"/>
          <w:szCs w:val="26"/>
        </w:rPr>
      </w:pPr>
      <w:proofErr w:type="spellStart"/>
      <w:r w:rsidRPr="005F2EDD">
        <w:rPr>
          <w:rFonts w:eastAsiaTheme="minorEastAsia" w:cs="Cambria Math"/>
          <w:b/>
          <w:sz w:val="26"/>
          <w:szCs w:val="26"/>
        </w:rPr>
        <w:t>Atividade</w:t>
      </w:r>
      <w:proofErr w:type="spellEnd"/>
      <w:r w:rsidRPr="005F2EDD">
        <w:rPr>
          <w:rFonts w:eastAsiaTheme="minorEastAsia" w:cs="Cambria Math"/>
          <w:b/>
          <w:sz w:val="26"/>
          <w:szCs w:val="26"/>
        </w:rPr>
        <w:t xml:space="preserve"> bancária</w:t>
      </w:r>
    </w:p>
    <w:p w:rsidR="001175A9" w:rsidRPr="00205673" w:rsidRDefault="001175A9" w:rsidP="001175A9">
      <w:pPr>
        <w:spacing w:before="180" w:after="100" w:line="240" w:lineRule="auto"/>
        <w:ind w:left="284"/>
        <w:rPr>
          <w:rFonts w:eastAsiaTheme="minorEastAsia" w:cs="Cambria Math"/>
          <w:b/>
          <w:sz w:val="24"/>
          <w:szCs w:val="24"/>
        </w:rPr>
      </w:pPr>
      <w:r w:rsidRPr="00205673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205673">
        <w:rPr>
          <w:rFonts w:eastAsiaTheme="minorEastAsia" w:cs="Cambria Math"/>
          <w:b/>
          <w:sz w:val="24"/>
          <w:szCs w:val="24"/>
        </w:rPr>
        <w:t>Atividade</w:t>
      </w:r>
      <w:proofErr w:type="spellEnd"/>
      <w:r w:rsidRPr="00205673">
        <w:rPr>
          <w:rFonts w:eastAsiaTheme="minorEastAsia" w:cs="Cambria Math"/>
          <w:b/>
          <w:sz w:val="24"/>
          <w:szCs w:val="24"/>
        </w:rPr>
        <w:t xml:space="preserve"> 1 (pág. 195)</w:t>
      </w:r>
    </w:p>
    <w:p w:rsidR="001175A9" w:rsidRPr="0032275A" w:rsidRDefault="001175A9" w:rsidP="00E637F8">
      <w:pPr>
        <w:spacing w:before="60" w:after="60" w:line="240" w:lineRule="auto"/>
        <w:ind w:left="426"/>
      </w:pPr>
      <w:r>
        <w:rPr>
          <w:b/>
        </w:rPr>
        <w:t xml:space="preserve"> </w:t>
      </w:r>
      <w:r w:rsidRPr="0032275A">
        <w:rPr>
          <w:b/>
        </w:rPr>
        <w:t>I</w:t>
      </w:r>
      <w:r w:rsidRPr="0032275A">
        <w:t>: 200 000 + 3 × 0,12 × 200 000 = 272 000€</w:t>
      </w:r>
    </w:p>
    <w:p w:rsidR="001175A9" w:rsidRPr="0032275A" w:rsidRDefault="001175A9" w:rsidP="00E637F8">
      <w:pPr>
        <w:spacing w:before="60" w:after="60" w:line="240" w:lineRule="auto"/>
        <w:ind w:left="425"/>
      </w:pPr>
      <w:r>
        <w:rPr>
          <w:b/>
        </w:rPr>
        <w:t xml:space="preserve"> </w:t>
      </w:r>
      <w:r w:rsidRPr="0032275A">
        <w:rPr>
          <w:b/>
        </w:rPr>
        <w:t>II</w:t>
      </w:r>
      <w:r w:rsidRPr="0032275A">
        <w:t>: 200 000 × 1,10</w:t>
      </w:r>
      <w:r w:rsidRPr="0032275A">
        <w:rPr>
          <w:vertAlign w:val="superscript"/>
        </w:rPr>
        <w:t>3</w:t>
      </w:r>
      <w:r w:rsidRPr="0032275A">
        <w:t xml:space="preserve"> = 266 200€</w:t>
      </w:r>
    </w:p>
    <w:p w:rsidR="001175A9" w:rsidRPr="0032275A" w:rsidRDefault="001175A9" w:rsidP="00E637F8">
      <w:pPr>
        <w:spacing w:before="60" w:after="60" w:line="240" w:lineRule="auto"/>
        <w:ind w:left="426"/>
      </w:pPr>
      <w:r>
        <w:t xml:space="preserve">Dever-se-á optar pela proposta </w:t>
      </w:r>
      <w:r w:rsidRPr="0032275A">
        <w:t>I.</w:t>
      </w:r>
    </w:p>
    <w:p w:rsidR="001175A9" w:rsidRPr="00205673" w:rsidRDefault="001175A9" w:rsidP="001175A9">
      <w:pPr>
        <w:spacing w:before="240" w:after="120" w:line="240" w:lineRule="auto"/>
        <w:ind w:left="284"/>
        <w:rPr>
          <w:b/>
          <w:sz w:val="24"/>
          <w:szCs w:val="24"/>
        </w:rPr>
      </w:pPr>
      <w:r w:rsidRPr="00205673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205673">
        <w:rPr>
          <w:b/>
          <w:sz w:val="24"/>
          <w:szCs w:val="24"/>
        </w:rPr>
        <w:t>Atividade</w:t>
      </w:r>
      <w:proofErr w:type="spellEnd"/>
      <w:r w:rsidRPr="00205673">
        <w:rPr>
          <w:b/>
          <w:sz w:val="24"/>
          <w:szCs w:val="24"/>
        </w:rPr>
        <w:t xml:space="preserve"> 2 (pág. 198)</w:t>
      </w:r>
    </w:p>
    <w:p w:rsidR="001175A9" w:rsidRPr="0032275A" w:rsidRDefault="001175A9" w:rsidP="001175A9">
      <w:pPr>
        <w:spacing w:before="60" w:after="60" w:line="240" w:lineRule="auto"/>
        <w:ind w:left="426"/>
      </w:pPr>
      <w:r>
        <w:t xml:space="preserve"> </w:t>
      </w:r>
      <w:r w:rsidRPr="0032275A">
        <w:t>Banco A: 10 000 × 1,04</w:t>
      </w:r>
      <w:r w:rsidRPr="0032275A">
        <w:rPr>
          <w:vertAlign w:val="superscript"/>
        </w:rPr>
        <w:t xml:space="preserve">2 </w:t>
      </w:r>
      <w:r w:rsidRPr="0032275A">
        <w:t>= 10 816€</w:t>
      </w:r>
    </w:p>
    <w:p w:rsidR="001175A9" w:rsidRPr="0032275A" w:rsidRDefault="001175A9" w:rsidP="001175A9">
      <w:pPr>
        <w:spacing w:before="60" w:after="60" w:line="240" w:lineRule="auto"/>
        <w:ind w:left="426"/>
      </w:pPr>
      <w:r>
        <w:t xml:space="preserve"> </w:t>
      </w:r>
      <w:r w:rsidRPr="0032275A">
        <w:t>Banco B: 10 000 × (0,06 × 2 + 1) = 11 200€</w:t>
      </w:r>
    </w:p>
    <w:p w:rsidR="001175A9" w:rsidRDefault="001175A9" w:rsidP="001175A9">
      <w:pPr>
        <w:spacing w:before="60" w:after="60" w:line="240" w:lineRule="auto"/>
        <w:ind w:left="426"/>
        <w:rPr>
          <w:rFonts w:eastAsiaTheme="minorEastAsia"/>
        </w:rPr>
      </w:pPr>
      <w:r>
        <w:t xml:space="preserve"> </w:t>
      </w:r>
      <w:r w:rsidRPr="0032275A">
        <w:t xml:space="preserve">Banco C: 100 000 × (1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0,03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proofErr w:type="gramStart"/>
      <w:r w:rsidRPr="0032275A">
        <w:rPr>
          <w:rFonts w:eastAsiaTheme="minorEastAsia"/>
        </w:rPr>
        <w:t>)</w:t>
      </w:r>
      <w:r w:rsidRPr="0032275A">
        <w:rPr>
          <w:rFonts w:eastAsiaTheme="minorEastAsia"/>
          <w:vertAlign w:val="superscript"/>
        </w:rPr>
        <w:t>18</w:t>
      </w:r>
      <w:proofErr w:type="gramEnd"/>
      <w:r w:rsidRPr="0032275A">
        <w:rPr>
          <w:rFonts w:eastAsiaTheme="minorEastAsia"/>
        </w:rPr>
        <w:t xml:space="preserve">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10 459,66€</w:t>
      </w:r>
    </w:p>
    <w:p w:rsidR="001175A9" w:rsidRPr="0032275A" w:rsidRDefault="00E637F8" w:rsidP="001175A9">
      <w:pPr>
        <w:spacing w:before="60" w:after="60" w:line="240" w:lineRule="auto"/>
        <w:ind w:left="426"/>
        <w:rPr>
          <w:rFonts w:eastAsiaTheme="minorEastAsia"/>
        </w:rPr>
      </w:pPr>
      <w:r>
        <w:rPr>
          <w:rFonts w:eastAsiaTheme="minorEastAsia"/>
        </w:rPr>
        <w:t xml:space="preserve"> </w:t>
      </w:r>
      <w:r w:rsidR="001175A9">
        <w:rPr>
          <w:rFonts w:eastAsiaTheme="minorEastAsia"/>
        </w:rPr>
        <w:t>Dever-se-á optar pelo banco B.</w:t>
      </w:r>
    </w:p>
    <w:p w:rsidR="001175A9" w:rsidRPr="00205673" w:rsidRDefault="001175A9" w:rsidP="001175A9">
      <w:pPr>
        <w:spacing w:before="240" w:after="120" w:line="240" w:lineRule="auto"/>
        <w:ind w:left="284"/>
        <w:rPr>
          <w:rFonts w:eastAsiaTheme="minorEastAsia"/>
          <w:b/>
          <w:sz w:val="24"/>
          <w:szCs w:val="24"/>
        </w:rPr>
      </w:pPr>
      <w:r w:rsidRPr="00205673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205673">
        <w:rPr>
          <w:rFonts w:eastAsiaTheme="minorEastAsia"/>
          <w:b/>
          <w:sz w:val="24"/>
          <w:szCs w:val="24"/>
        </w:rPr>
        <w:t>Atividade</w:t>
      </w:r>
      <w:proofErr w:type="spellEnd"/>
      <w:r w:rsidRPr="00205673">
        <w:rPr>
          <w:rFonts w:eastAsiaTheme="minorEastAsia"/>
          <w:b/>
          <w:sz w:val="24"/>
          <w:szCs w:val="24"/>
        </w:rPr>
        <w:t xml:space="preserve"> 3 (pág. 198)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3.1</w:t>
      </w:r>
      <w:r w:rsidRPr="0032275A">
        <w:rPr>
          <w:rFonts w:eastAsiaTheme="minorEastAsia"/>
        </w:rPr>
        <w:t xml:space="preserve"> C</w:t>
      </w:r>
      <w:r w:rsidRPr="0032275A">
        <w:rPr>
          <w:rFonts w:eastAsiaTheme="minorEastAsia"/>
          <w:vertAlign w:val="subscript"/>
        </w:rPr>
        <w:t xml:space="preserve">6 </w:t>
      </w:r>
      <w:r w:rsidRPr="0032275A">
        <w:rPr>
          <w:rFonts w:eastAsiaTheme="minorEastAsia"/>
        </w:rPr>
        <w:t>= 2500 × 1,05</w:t>
      </w:r>
      <w:r w:rsidRPr="0032275A">
        <w:rPr>
          <w:rFonts w:eastAsiaTheme="minorEastAsia"/>
          <w:vertAlign w:val="superscript"/>
        </w:rPr>
        <w:t>6</w:t>
      </w:r>
      <w:r w:rsidRPr="0032275A">
        <w:rPr>
          <w:rFonts w:eastAsiaTheme="minorEastAsia"/>
        </w:rPr>
        <w:t xml:space="preserve">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3350,24€</w:t>
      </w:r>
    </w:p>
    <w:p w:rsidR="001175A9" w:rsidRPr="0032275A" w:rsidRDefault="001175A9" w:rsidP="00E637F8">
      <w:pPr>
        <w:spacing w:before="60" w:after="60" w:line="240" w:lineRule="auto"/>
        <w:ind w:left="425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3.2</w:t>
      </w:r>
      <w:r w:rsidRPr="0032275A">
        <w:rPr>
          <w:rFonts w:eastAsiaTheme="minorEastAsia"/>
        </w:rPr>
        <w:t xml:space="preserve"> C</w:t>
      </w:r>
      <w:r w:rsidRPr="0032275A">
        <w:rPr>
          <w:rFonts w:eastAsiaTheme="minorEastAsia"/>
          <w:vertAlign w:val="subscript"/>
        </w:rPr>
        <w:t>3+3</w:t>
      </w:r>
      <w:r w:rsidRPr="0032275A">
        <w:rPr>
          <w:rFonts w:eastAsiaTheme="minorEastAsia"/>
        </w:rPr>
        <w:t xml:space="preserve"> = 2500 × 1,05</w:t>
      </w:r>
      <w:r w:rsidRPr="0032275A">
        <w:rPr>
          <w:rFonts w:eastAsiaTheme="minorEastAsia"/>
          <w:vertAlign w:val="superscript"/>
        </w:rPr>
        <w:t>3</w:t>
      </w:r>
      <w:r w:rsidRPr="0032275A">
        <w:rPr>
          <w:rFonts w:eastAsiaTheme="minorEastAsia"/>
        </w:rPr>
        <w:t xml:space="preserve"> × 1,07</w:t>
      </w:r>
      <w:r w:rsidRPr="0032275A">
        <w:rPr>
          <w:rFonts w:eastAsiaTheme="minorEastAsia"/>
          <w:vertAlign w:val="superscript"/>
        </w:rPr>
        <w:t>3</w:t>
      </w:r>
      <w:r w:rsidRPr="0032275A">
        <w:rPr>
          <w:rFonts w:eastAsiaTheme="minorEastAsia"/>
        </w:rPr>
        <w:t xml:space="preserve">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3545,35€</w:t>
      </w:r>
      <w:r>
        <w:rPr>
          <w:rFonts w:eastAsiaTheme="minorEastAsia"/>
        </w:rPr>
        <w:t xml:space="preserve"> </w:t>
      </w:r>
    </w:p>
    <w:p w:rsidR="001175A9" w:rsidRPr="0032275A" w:rsidRDefault="001175A9" w:rsidP="00E637F8">
      <w:pPr>
        <w:spacing w:before="60" w:after="60" w:line="240" w:lineRule="auto"/>
        <w:ind w:left="426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3.3</w:t>
      </w:r>
      <w:r w:rsidRPr="0032275A">
        <w:rPr>
          <w:rFonts w:eastAsiaTheme="minorEastAsia"/>
        </w:rPr>
        <w:t xml:space="preserve"> 3350,24 – 2500 = 850,24€</w:t>
      </w:r>
      <w:r w:rsidR="00EC4F69">
        <w:rPr>
          <w:rFonts w:eastAsiaTheme="minorEastAsia"/>
        </w:rPr>
        <w:t xml:space="preserve"> (situação de 3.1</w:t>
      </w:r>
      <w:r>
        <w:rPr>
          <w:rFonts w:eastAsiaTheme="minorEastAsia"/>
        </w:rPr>
        <w:t>)</w:t>
      </w:r>
    </w:p>
    <w:p w:rsidR="001175A9" w:rsidRPr="0032275A" w:rsidRDefault="001175A9" w:rsidP="00E637F8">
      <w:pPr>
        <w:spacing w:before="60" w:after="60" w:line="240" w:lineRule="auto"/>
        <w:ind w:firstLine="784"/>
        <w:rPr>
          <w:rFonts w:eastAsiaTheme="minorEastAsia"/>
        </w:rPr>
      </w:pPr>
      <w:r w:rsidRPr="0032275A">
        <w:rPr>
          <w:rFonts w:eastAsiaTheme="minorEastAsia"/>
        </w:rPr>
        <w:t>3545,35 – 2500 = 1045€</w:t>
      </w:r>
      <w:r w:rsidR="00EC4F69">
        <w:rPr>
          <w:rFonts w:eastAsiaTheme="minorEastAsia"/>
        </w:rPr>
        <w:t xml:space="preserve"> (situação de 3.2)</w:t>
      </w:r>
    </w:p>
    <w:p w:rsidR="001175A9" w:rsidRPr="00205673" w:rsidRDefault="001175A9" w:rsidP="001175A9">
      <w:pPr>
        <w:spacing w:before="240" w:after="120" w:line="240" w:lineRule="auto"/>
        <w:ind w:left="284"/>
        <w:rPr>
          <w:rFonts w:eastAsiaTheme="minorEastAsia"/>
          <w:b/>
          <w:sz w:val="24"/>
          <w:szCs w:val="24"/>
        </w:rPr>
      </w:pPr>
      <w:r>
        <w:rPr>
          <w:rFonts w:cs="Univers-CondensedLight"/>
          <w:color w:val="000000"/>
          <w:sz w:val="24"/>
          <w:szCs w:val="24"/>
        </w:rPr>
        <w:lastRenderedPageBreak/>
        <w:t>•</w:t>
      </w:r>
      <w:r w:rsidRPr="00205673">
        <w:rPr>
          <w:rFonts w:cs="Univers-CondensedLight"/>
          <w:color w:val="000000"/>
          <w:sz w:val="24"/>
          <w:szCs w:val="24"/>
        </w:rPr>
        <w:t xml:space="preserve"> </w:t>
      </w:r>
      <w:proofErr w:type="spellStart"/>
      <w:r w:rsidRPr="00205673">
        <w:rPr>
          <w:rFonts w:eastAsiaTheme="minorEastAsia"/>
          <w:b/>
          <w:sz w:val="24"/>
          <w:szCs w:val="24"/>
        </w:rPr>
        <w:t>Atividade</w:t>
      </w:r>
      <w:proofErr w:type="spellEnd"/>
      <w:r w:rsidRPr="00205673">
        <w:rPr>
          <w:rFonts w:eastAsiaTheme="minorEastAsia"/>
          <w:b/>
          <w:sz w:val="24"/>
          <w:szCs w:val="24"/>
        </w:rPr>
        <w:t xml:space="preserve"> 6 (pág. 208)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6.1.1</w:t>
      </w:r>
      <w:r w:rsidRPr="0032275A">
        <w:rPr>
          <w:rFonts w:eastAsiaTheme="minorEastAsia"/>
        </w:rPr>
        <w:t xml:space="preserve"> 2500 ÷ 6,8355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365,74</w:t>
      </w:r>
    </w:p>
    <w:p w:rsidR="001175A9" w:rsidRPr="0032275A" w:rsidRDefault="001175A9" w:rsidP="001175A9">
      <w:pPr>
        <w:spacing w:before="60" w:after="120" w:line="240" w:lineRule="auto"/>
        <w:ind w:left="851"/>
        <w:rPr>
          <w:rFonts w:eastAsiaTheme="minorEastAsia"/>
        </w:rPr>
      </w:pPr>
      <w:r>
        <w:rPr>
          <w:rFonts w:eastAsiaTheme="minorEastAsia"/>
        </w:rPr>
        <w:t xml:space="preserve">  </w:t>
      </w:r>
      <w:r w:rsidRPr="0032275A">
        <w:rPr>
          <w:rFonts w:eastAsiaTheme="minorEastAsia"/>
        </w:rPr>
        <w:t>Pode subscrever 365 U.P.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6.1.2</w:t>
      </w:r>
      <w:r w:rsidRPr="0032275A">
        <w:rPr>
          <w:rFonts w:eastAsiaTheme="minorEastAsia"/>
        </w:rPr>
        <w:t xml:space="preserve"> Comissão = 365 × 6,8355 ×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0,125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</m:oMath>
      <w:r w:rsidRPr="0032275A">
        <w:rPr>
          <w:rFonts w:eastAsiaTheme="minorEastAsia"/>
        </w:rPr>
        <w:t xml:space="preserve">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3,12€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464069">
        <w:rPr>
          <w:rFonts w:eastAsiaTheme="minorEastAsia"/>
          <w:b/>
        </w:rPr>
        <w:t>6.2.1</w:t>
      </w:r>
      <w:r w:rsidRPr="0032275A">
        <w:rPr>
          <w:rFonts w:eastAsiaTheme="minorEastAsia"/>
        </w:rPr>
        <w:t xml:space="preserve"> Total: 365 × 6,9341 = 2530,9465</w:t>
      </w:r>
    </w:p>
    <w:p w:rsidR="001175A9" w:rsidRPr="0032275A" w:rsidRDefault="001175A9" w:rsidP="001175A9">
      <w:pPr>
        <w:spacing w:before="60" w:after="60" w:line="240" w:lineRule="auto"/>
        <w:ind w:left="993"/>
        <w:rPr>
          <w:rFonts w:eastAsiaTheme="minorEastAsia"/>
        </w:rPr>
      </w:pPr>
      <w:r w:rsidRPr="0032275A">
        <w:rPr>
          <w:rFonts w:eastAsiaTheme="minorEastAsia"/>
        </w:rPr>
        <w:t xml:space="preserve">Comissão de resgate = 2530,9465 × 0,005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12,6547</w:t>
      </w:r>
    </w:p>
    <w:p w:rsidR="001175A9" w:rsidRPr="0032275A" w:rsidRDefault="001175A9" w:rsidP="001175A9">
      <w:pPr>
        <w:spacing w:before="60" w:after="120" w:line="240" w:lineRule="auto"/>
        <w:ind w:left="992"/>
        <w:rPr>
          <w:rFonts w:eastAsiaTheme="minorEastAsia"/>
        </w:rPr>
      </w:pPr>
      <w:r w:rsidRPr="0032275A">
        <w:rPr>
          <w:rFonts w:eastAsiaTheme="minorEastAsia"/>
        </w:rPr>
        <w:t>Resgate = 2530, 9465 – 12,6547 = 2518,2918</w:t>
      </w:r>
    </w:p>
    <w:p w:rsidR="001175A9" w:rsidRPr="0032275A" w:rsidRDefault="001175A9" w:rsidP="001175A9">
      <w:pPr>
        <w:spacing w:before="60" w:after="120" w:line="240" w:lineRule="auto"/>
        <w:ind w:left="992"/>
        <w:rPr>
          <w:rFonts w:eastAsiaTheme="minorEastAsia"/>
        </w:rPr>
      </w:pPr>
      <w:r w:rsidRPr="0032275A">
        <w:rPr>
          <w:rFonts w:eastAsiaTheme="minorEastAsia"/>
        </w:rPr>
        <w:t>O valor do resgate é de, aproximadamente, 2518,29€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6.2.2</w:t>
      </w:r>
      <w:r w:rsidRPr="0032275A">
        <w:rPr>
          <w:rFonts w:eastAsiaTheme="minorEastAsia"/>
        </w:rPr>
        <w:t xml:space="preserve"> Lucro: 2518,29 – 365 × 6,8355 = 23,3325</w:t>
      </w:r>
    </w:p>
    <w:p w:rsidR="001175A9" w:rsidRPr="0032275A" w:rsidRDefault="001175A9" w:rsidP="001175A9">
      <w:pPr>
        <w:spacing w:before="60" w:after="60" w:line="240" w:lineRule="auto"/>
        <w:ind w:left="993"/>
        <w:rPr>
          <w:rFonts w:eastAsiaTheme="minorEastAsia"/>
        </w:rPr>
      </w:pPr>
      <w:r w:rsidRPr="0032275A">
        <w:rPr>
          <w:rFonts w:eastAsiaTheme="minorEastAsia"/>
        </w:rPr>
        <w:t>O lucro foi de aproximadamente, 23,33€</w:t>
      </w:r>
    </w:p>
    <w:p w:rsidR="001175A9" w:rsidRPr="00205673" w:rsidRDefault="001175A9" w:rsidP="001175A9">
      <w:pPr>
        <w:spacing w:before="240" w:after="120" w:line="240" w:lineRule="auto"/>
        <w:ind w:left="284"/>
        <w:rPr>
          <w:rFonts w:eastAsiaTheme="minorEastAsia"/>
          <w:b/>
          <w:sz w:val="24"/>
          <w:szCs w:val="24"/>
        </w:rPr>
      </w:pPr>
      <w:r w:rsidRPr="00205673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205673">
        <w:rPr>
          <w:rFonts w:eastAsiaTheme="minorEastAsia"/>
          <w:b/>
          <w:sz w:val="24"/>
          <w:szCs w:val="24"/>
        </w:rPr>
        <w:t>Atividade</w:t>
      </w:r>
      <w:proofErr w:type="spellEnd"/>
      <w:r w:rsidRPr="00205673">
        <w:rPr>
          <w:rFonts w:eastAsiaTheme="minorEastAsia"/>
          <w:b/>
          <w:sz w:val="24"/>
          <w:szCs w:val="24"/>
        </w:rPr>
        <w:t xml:space="preserve"> 7 (p. 209)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7.1</w:t>
      </w:r>
      <w:r w:rsidRPr="0032275A">
        <w:rPr>
          <w:rFonts w:eastAsiaTheme="minorEastAsia"/>
        </w:rPr>
        <w:t xml:space="preserve"> É de 15962€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7.2</w:t>
      </w:r>
      <w:r w:rsidRPr="0032275A">
        <w:rPr>
          <w:rFonts w:eastAsiaTheme="minorEastAsia"/>
        </w:rPr>
        <w:t xml:space="preserve"> É de 12 meses (1ano)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7.3</w:t>
      </w:r>
      <w:r w:rsidRPr="0032275A">
        <w:rPr>
          <w:rFonts w:eastAsiaTheme="minorEastAsia"/>
        </w:rPr>
        <w:t xml:space="preserve"> Terá de pagar o valor residual de 1308,39€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7.4.1</w:t>
      </w:r>
      <w:r w:rsidRPr="0032275A">
        <w:rPr>
          <w:rFonts w:eastAsiaTheme="minorEastAsia"/>
        </w:rPr>
        <w:t xml:space="preserve"> Juros: 664,31€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/>
        </w:rPr>
      </w:pPr>
      <w:r>
        <w:rPr>
          <w:rFonts w:eastAsiaTheme="minorEastAsia"/>
          <w:b/>
        </w:rPr>
        <w:t xml:space="preserve"> </w:t>
      </w:r>
      <w:r w:rsidRPr="00464069">
        <w:rPr>
          <w:rFonts w:eastAsiaTheme="minorEastAsia"/>
          <w:b/>
        </w:rPr>
        <w:t>7.4.2</w:t>
      </w:r>
      <w:r w:rsidRPr="0032275A">
        <w:rPr>
          <w:rFonts w:eastAsiaTheme="minorEastAsia"/>
        </w:rPr>
        <w:t xml:space="preserve"> 15962 + 664,31 = 16 626,31€</w:t>
      </w:r>
    </w:p>
    <w:p w:rsidR="001175A9" w:rsidRPr="00205673" w:rsidRDefault="001175A9" w:rsidP="001175A9">
      <w:pPr>
        <w:spacing w:before="240" w:after="120" w:line="240" w:lineRule="auto"/>
        <w:ind w:left="284"/>
        <w:rPr>
          <w:rFonts w:eastAsiaTheme="minorEastAsia"/>
          <w:b/>
          <w:sz w:val="24"/>
          <w:szCs w:val="24"/>
        </w:rPr>
      </w:pPr>
      <w:r w:rsidRPr="00205673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205673">
        <w:rPr>
          <w:rFonts w:eastAsiaTheme="minorEastAsia"/>
          <w:b/>
          <w:sz w:val="24"/>
          <w:szCs w:val="24"/>
        </w:rPr>
        <w:t>Atividade</w:t>
      </w:r>
      <w:proofErr w:type="spellEnd"/>
      <w:r w:rsidRPr="00205673">
        <w:rPr>
          <w:rFonts w:eastAsiaTheme="minorEastAsia"/>
          <w:b/>
          <w:sz w:val="24"/>
          <w:szCs w:val="24"/>
        </w:rPr>
        <w:t xml:space="preserve"> 8 (p.</w:t>
      </w:r>
      <w:r>
        <w:rPr>
          <w:rFonts w:eastAsiaTheme="minorEastAsia"/>
          <w:b/>
          <w:sz w:val="24"/>
          <w:szCs w:val="24"/>
        </w:rPr>
        <w:t xml:space="preserve"> </w:t>
      </w:r>
      <w:r w:rsidRPr="00205673">
        <w:rPr>
          <w:rFonts w:eastAsiaTheme="minorEastAsia"/>
          <w:b/>
          <w:sz w:val="24"/>
          <w:szCs w:val="24"/>
        </w:rPr>
        <w:t>210)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32275A">
        <w:rPr>
          <w:rFonts w:eastAsiaTheme="minorEastAsia"/>
        </w:rPr>
        <w:t xml:space="preserve">Amortização: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15962</m:t>
            </m:r>
          </m:num>
          <m:den>
            <m:r>
              <w:rPr>
                <w:rFonts w:ascii="Cambria Math" w:eastAsiaTheme="minorEastAsia" w:hAnsi="Cambria Math"/>
              </w:rPr>
              <m:t xml:space="preserve">12 </m:t>
            </m:r>
          </m:den>
        </m:f>
      </m:oMath>
      <w:r w:rsidRPr="0032275A">
        <w:rPr>
          <w:rFonts w:eastAsiaTheme="minorEastAsia"/>
        </w:rPr>
        <w:t xml:space="preserve">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1330,17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32275A">
        <w:rPr>
          <w:rFonts w:eastAsiaTheme="minorEastAsia"/>
        </w:rPr>
        <w:t xml:space="preserve">Juros: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15962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 w:rsidRPr="0032275A">
        <w:rPr>
          <w:rFonts w:eastAsiaTheme="minorEastAsia"/>
        </w:rPr>
        <w:t xml:space="preserve"> × 0,135 </w:t>
      </w:r>
      <w:r w:rsidRPr="0032275A">
        <w:rPr>
          <w:rFonts w:ascii="Cambria Math" w:eastAsiaTheme="minorEastAsia" w:hAnsi="Cambria Math" w:cs="Cambria Math"/>
        </w:rPr>
        <w:t>≃</w:t>
      </w:r>
      <w:r w:rsidRPr="0032275A">
        <w:rPr>
          <w:rFonts w:eastAsiaTheme="minorEastAsia"/>
        </w:rPr>
        <w:t xml:space="preserve"> 179,57 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32275A">
        <w:rPr>
          <w:rFonts w:eastAsiaTheme="minorEastAsia"/>
        </w:rPr>
        <w:t>Prestação mensal = 1509,74€</w:t>
      </w:r>
    </w:p>
    <w:p w:rsidR="001175A9" w:rsidRDefault="001175A9" w:rsidP="001175A9">
      <w:pPr>
        <w:spacing w:before="60" w:after="240" w:line="240" w:lineRule="auto"/>
        <w:ind w:left="425"/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32275A">
        <w:rPr>
          <w:rFonts w:eastAsiaTheme="minorEastAsia"/>
        </w:rPr>
        <w:t>Custo do carro = 12 × 1509,74 = 18 116,88€</w:t>
      </w:r>
    </w:p>
    <w:p w:rsidR="001175A9" w:rsidRPr="00205673" w:rsidRDefault="001175A9" w:rsidP="001175A9">
      <w:pPr>
        <w:spacing w:after="160" w:line="240" w:lineRule="auto"/>
        <w:rPr>
          <w:rFonts w:eastAsiaTheme="minorEastAsia"/>
        </w:rPr>
      </w:pPr>
      <w:r w:rsidRPr="005F2EDD">
        <w:rPr>
          <w:rFonts w:eastAsiaTheme="minorEastAsia" w:cs="Cambria Math"/>
          <w:b/>
          <w:sz w:val="26"/>
          <w:szCs w:val="26"/>
        </w:rPr>
        <w:t>Tarifários</w:t>
      </w:r>
    </w:p>
    <w:p w:rsidR="001175A9" w:rsidRPr="00205673" w:rsidRDefault="001175A9" w:rsidP="001175A9">
      <w:pPr>
        <w:spacing w:before="180" w:after="120" w:line="240" w:lineRule="auto"/>
        <w:ind w:left="284"/>
        <w:rPr>
          <w:rFonts w:eastAsiaTheme="minorEastAsia" w:cs="Cambria Math"/>
          <w:b/>
          <w:sz w:val="24"/>
          <w:szCs w:val="24"/>
        </w:rPr>
      </w:pPr>
      <w:r w:rsidRPr="00205673">
        <w:rPr>
          <w:rFonts w:cs="Univers-CondensedLight"/>
          <w:color w:val="000000"/>
          <w:sz w:val="24"/>
          <w:szCs w:val="24"/>
        </w:rPr>
        <w:t xml:space="preserve">• </w:t>
      </w:r>
      <w:proofErr w:type="spellStart"/>
      <w:r w:rsidRPr="00205673">
        <w:rPr>
          <w:rFonts w:eastAsiaTheme="minorEastAsia" w:cs="Cambria Math"/>
          <w:b/>
          <w:sz w:val="24"/>
          <w:szCs w:val="24"/>
        </w:rPr>
        <w:t>Atividade</w:t>
      </w:r>
      <w:proofErr w:type="spellEnd"/>
      <w:r w:rsidRPr="00205673">
        <w:rPr>
          <w:rFonts w:eastAsiaTheme="minorEastAsia" w:cs="Cambria Math"/>
          <w:b/>
          <w:sz w:val="24"/>
          <w:szCs w:val="24"/>
        </w:rPr>
        <w:t xml:space="preserve"> 2 (p.</w:t>
      </w:r>
      <w:r>
        <w:rPr>
          <w:rFonts w:eastAsiaTheme="minorEastAsia" w:cs="Cambria Math"/>
          <w:b/>
          <w:sz w:val="24"/>
          <w:szCs w:val="24"/>
        </w:rPr>
        <w:t xml:space="preserve"> </w:t>
      </w:r>
      <w:r w:rsidRPr="00205673">
        <w:rPr>
          <w:rFonts w:eastAsiaTheme="minorEastAsia" w:cs="Cambria Math"/>
          <w:b/>
          <w:sz w:val="24"/>
          <w:szCs w:val="24"/>
        </w:rPr>
        <w:t>214)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 w:cs="Cambria Math"/>
          <w:u w:val="single"/>
        </w:rPr>
      </w:pPr>
      <w:r w:rsidRPr="00EC0AEC"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  <w:u w:val="single"/>
        </w:rPr>
        <w:t>Tarifa simples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</w:rPr>
        <w:t>Potência: 0,8362 × 30 = 25,086€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</w:rPr>
        <w:t>Consumo: 0,1528 × 200 = 30,56€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</w:rPr>
        <w:t>Assim, teria de pagar 25,086 + 30,56 = 55,646€</w:t>
      </w:r>
    </w:p>
    <w:p w:rsidR="001175A9" w:rsidRPr="0032275A" w:rsidRDefault="001175A9" w:rsidP="001175A9">
      <w:pPr>
        <w:spacing w:before="60" w:after="120" w:line="240" w:lineRule="auto"/>
        <w:ind w:left="425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</w:rPr>
        <w:t>A este valor acresce 6% de IVA pelo que a Joana terá de pagar 55,646 × 1,06 = 58,98€</w:t>
      </w:r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 w:cs="Cambria Math"/>
          <w:u w:val="single"/>
        </w:rPr>
      </w:pPr>
      <w:r w:rsidRPr="00EC0AEC"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  <w:u w:val="single"/>
        </w:rPr>
        <w:t xml:space="preserve">Tarefa </w:t>
      </w:r>
      <w:proofErr w:type="spellStart"/>
      <w:r w:rsidRPr="0032275A">
        <w:rPr>
          <w:rFonts w:eastAsiaTheme="minorEastAsia" w:cs="Cambria Math"/>
          <w:u w:val="single"/>
        </w:rPr>
        <w:t>bi-horária</w:t>
      </w:r>
      <w:proofErr w:type="spellEnd"/>
    </w:p>
    <w:p w:rsidR="001175A9" w:rsidRPr="0032275A" w:rsidRDefault="001175A9" w:rsidP="001175A9">
      <w:pPr>
        <w:spacing w:before="60" w:after="60" w:line="240" w:lineRule="auto"/>
        <w:ind w:left="426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</w:rPr>
        <w:t>Os encargos com a potência são os mesmos.</w:t>
      </w:r>
    </w:p>
    <w:p w:rsidR="001175A9" w:rsidRDefault="001175A9" w:rsidP="001175A9">
      <w:pPr>
        <w:spacing w:before="60" w:after="60" w:line="240" w:lineRule="auto"/>
        <w:ind w:left="426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</w:rPr>
        <w:t xml:space="preserve">O consumo será 60 × 0,0946 + 140 × 0,1785 = </w:t>
      </w:r>
      <w:r w:rsidR="00217065">
        <w:rPr>
          <w:rFonts w:eastAsiaTheme="minorEastAsia" w:cs="Cambria Math"/>
        </w:rPr>
        <w:t>30,666</w:t>
      </w:r>
      <w:r w:rsidRPr="0032275A">
        <w:rPr>
          <w:rFonts w:eastAsiaTheme="minorEastAsia" w:cs="Cambria Math"/>
        </w:rPr>
        <w:t>€</w:t>
      </w:r>
    </w:p>
    <w:p w:rsidR="00217065" w:rsidRPr="0032275A" w:rsidRDefault="00217065" w:rsidP="00217065">
      <w:pPr>
        <w:spacing w:before="60" w:after="60" w:line="240" w:lineRule="auto"/>
        <w:ind w:left="425" w:right="1077"/>
        <w:rPr>
          <w:rFonts w:eastAsiaTheme="minorEastAsia" w:cs="Cambria Math"/>
        </w:rPr>
      </w:pPr>
      <w:r>
        <w:rPr>
          <w:rFonts w:eastAsiaTheme="minorEastAsia" w:cs="Cambria Math"/>
        </w:rPr>
        <w:t xml:space="preserve"> O montante que a Joana terá que pagar com IVA será de (25,086 + 30,666) × 1,06 = 59,097€</w:t>
      </w:r>
    </w:p>
    <w:p w:rsidR="00DA05A4" w:rsidRDefault="001175A9" w:rsidP="00217065">
      <w:pPr>
        <w:spacing w:before="60" w:after="60" w:line="240" w:lineRule="auto"/>
        <w:ind w:left="426"/>
        <w:rPr>
          <w:rFonts w:eastAsiaTheme="minorEastAsia" w:cs="Cambria Math"/>
          <w:u w:val="single"/>
        </w:rPr>
      </w:pPr>
      <w:r>
        <w:rPr>
          <w:rFonts w:eastAsiaTheme="minorEastAsia" w:cs="Cambria Math"/>
        </w:rPr>
        <w:t xml:space="preserve"> </w:t>
      </w:r>
      <w:r w:rsidRPr="0032275A">
        <w:rPr>
          <w:rFonts w:eastAsiaTheme="minorEastAsia" w:cs="Cambria Math"/>
        </w:rPr>
        <w:t>Assim será mais económica a tarifa simples.</w:t>
      </w:r>
    </w:p>
    <w:p w:rsidR="00E637F8" w:rsidRDefault="00E637F8">
      <w:pPr>
        <w:rPr>
          <w:rFonts w:eastAsiaTheme="minorEastAsia" w:cs="Cambria Math"/>
          <w:u w:val="single"/>
        </w:rPr>
      </w:pPr>
      <w:r>
        <w:rPr>
          <w:rFonts w:eastAsiaTheme="minorEastAsia" w:cs="Cambria Math"/>
          <w:u w:val="single"/>
        </w:rPr>
        <w:br w:type="page"/>
      </w:r>
    </w:p>
    <w:p w:rsidR="00E637F8" w:rsidRPr="00E637F8" w:rsidRDefault="00E637F8" w:rsidP="00E637F8">
      <w:pPr>
        <w:pStyle w:val="ListParagraph"/>
        <w:spacing w:before="360" w:after="0" w:line="240" w:lineRule="auto"/>
        <w:ind w:left="425"/>
        <w:contextualSpacing w:val="0"/>
        <w:rPr>
          <w:b/>
          <w:sz w:val="32"/>
          <w:szCs w:val="32"/>
        </w:rPr>
      </w:pPr>
    </w:p>
    <w:p w:rsidR="000F29FD" w:rsidRPr="00003DC7" w:rsidRDefault="002401F8" w:rsidP="00E637F8">
      <w:pPr>
        <w:pStyle w:val="ListParagraph"/>
        <w:spacing w:before="360" w:after="0" w:line="240" w:lineRule="auto"/>
        <w:ind w:left="0"/>
        <w:contextualSpacing w:val="0"/>
        <w:rPr>
          <w:b/>
          <w:sz w:val="32"/>
          <w:szCs w:val="32"/>
        </w:rPr>
      </w:pPr>
      <w:r w:rsidRPr="00E637F8">
        <w:rPr>
          <w:noProof/>
          <w:color w:val="404040"/>
          <w:sz w:val="38"/>
          <w:szCs w:val="38"/>
          <w:lang w:eastAsia="pt-PT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47E3D2CF" wp14:editId="0A1B3D7F">
                <wp:simplePos x="0" y="0"/>
                <wp:positionH relativeFrom="margin">
                  <wp:posOffset>19050</wp:posOffset>
                </wp:positionH>
                <wp:positionV relativeFrom="paragraph">
                  <wp:posOffset>178434</wp:posOffset>
                </wp:positionV>
                <wp:extent cx="323850" cy="0"/>
                <wp:effectExtent l="0" t="0" r="0" b="0"/>
                <wp:wrapNone/>
                <wp:docPr id="95" name="Conexão recta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95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margin;mso-height-relative:page" from="1.5pt,14.05pt" to="2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Pr="00E637F8">
        <w:rPr>
          <w:noProof/>
          <w:color w:val="404040"/>
          <w:sz w:val="38"/>
          <w:szCs w:val="38"/>
          <w:lang w:eastAsia="pt-P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212F2FF" wp14:editId="3C0113E1">
                <wp:simplePos x="0" y="0"/>
                <wp:positionH relativeFrom="margin">
                  <wp:posOffset>18415</wp:posOffset>
                </wp:positionH>
                <wp:positionV relativeFrom="page">
                  <wp:posOffset>-47625</wp:posOffset>
                </wp:positionV>
                <wp:extent cx="3038475" cy="800100"/>
                <wp:effectExtent l="0" t="0" r="0" b="0"/>
                <wp:wrapNone/>
                <wp:docPr id="94" name="Caixa de text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8001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DE3645" w:rsidRDefault="009260BD" w:rsidP="000F29FD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sz w:val="38"/>
                                <w:szCs w:val="38"/>
                              </w:rPr>
                              <w:t>Atividades</w:t>
                            </w:r>
                            <w:proofErr w:type="spellEnd"/>
                            <w:r>
                              <w:rPr>
                                <w:rFonts w:cs="Calibri"/>
                                <w:sz w:val="38"/>
                                <w:szCs w:val="38"/>
                              </w:rPr>
                              <w:t xml:space="preserve"> Complementares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margin-left:1.45pt;margin-top:-3.75pt;width:239.25pt;height:63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" fillcolor="#bfbfbf" stroked="f">
                <v:stroke joinstyle="miter"/>
                <v:textbox inset="3mm,0,3mm,2mm">
                  <w:txbxContent>
                    <w:p w:rsidR="009260BD" w:rsidRPr="00DE3645" w:rsidRDefault="009260BD" w:rsidP="000F29FD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Fonts w:cs="Calibri"/>
                          <w:sz w:val="38"/>
                          <w:szCs w:val="38"/>
                        </w:rPr>
                        <w:t>Atividades</w:t>
                      </w:r>
                      <w:proofErr w:type="spellEnd"/>
                      <w:r>
                        <w:rPr>
                          <w:rFonts w:cs="Calibri"/>
                          <w:sz w:val="38"/>
                          <w:szCs w:val="38"/>
                        </w:rPr>
                        <w:t xml:space="preserve"> Complementares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E637F8" w:rsidRPr="00E637F8">
        <w:rPr>
          <w:rFonts w:cs="Calibri"/>
          <w:b/>
          <w:color w:val="404040"/>
          <w:sz w:val="38"/>
          <w:szCs w:val="38"/>
        </w:rPr>
        <w:t xml:space="preserve">1. </w:t>
      </w:r>
      <w:r w:rsidR="000F29FD" w:rsidRPr="00E637F8">
        <w:rPr>
          <w:rFonts w:cs="Calibri"/>
          <w:b/>
          <w:color w:val="404040"/>
          <w:sz w:val="32"/>
          <w:szCs w:val="32"/>
        </w:rPr>
        <w:t>Estratégias eleitorais</w:t>
      </w:r>
    </w:p>
    <w:p w:rsidR="000F29FD" w:rsidRPr="00003DC7" w:rsidRDefault="000F29FD" w:rsidP="000F29FD">
      <w:pPr>
        <w:pStyle w:val="NormalWeb"/>
        <w:shd w:val="clear" w:color="auto" w:fill="FFFFFF"/>
        <w:spacing w:before="24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Introdução</w:t>
      </w:r>
    </w:p>
    <w:p w:rsidR="000F29FD" w:rsidRPr="00003DC7" w:rsidRDefault="000F29FD" w:rsidP="000F29FD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Como se sabe existem vários métodos eleitorais, sendo que cada um deles traduz de forma diferente as opiniões expressas pelos eleitores, podendo, no entanto, terem, no final, o mesmo resultado eleitoral. Conhecer, à partida, qual o método eleitoral, quais os candidatos e quem são os eleitores é o que se deseja num sistema eleitoral justo, sério e não fraudulento.</w:t>
      </w:r>
    </w:p>
    <w:p w:rsidR="000F29FD" w:rsidRPr="00003DC7" w:rsidRDefault="000F29FD" w:rsidP="000F29FD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Será natural e legítimo que, cumprindo as regras definidas pelos métodos eleitorais, qualquer eleitor e/ou candidato use o seu </w:t>
      </w:r>
      <w:r w:rsidRPr="00003DC7">
        <w:rPr>
          <w:rFonts w:ascii="Calibri" w:hAnsi="Calibri" w:cs="Arial"/>
          <w:i/>
          <w:sz w:val="22"/>
          <w:szCs w:val="22"/>
        </w:rPr>
        <w:t xml:space="preserve">poder </w:t>
      </w:r>
      <w:r w:rsidRPr="00003DC7">
        <w:rPr>
          <w:rFonts w:ascii="Calibri" w:hAnsi="Calibri" w:cs="Arial"/>
          <w:sz w:val="22"/>
          <w:szCs w:val="22"/>
        </w:rPr>
        <w:t>no processo eleitoral para fazer vencer a sua opinião ou contribuir para que a opinião vencedora seja a que mais vantagens lhe traga. Concordaremos todos com isso?! Talvez sim</w:t>
      </w:r>
      <w:r w:rsidR="0038672B">
        <w:rPr>
          <w:rFonts w:ascii="Calibri" w:hAnsi="Calibri" w:cs="Arial"/>
          <w:sz w:val="22"/>
          <w:szCs w:val="22"/>
        </w:rPr>
        <w:t>.</w:t>
      </w:r>
    </w:p>
    <w:p w:rsidR="000F29FD" w:rsidRPr="00003DC7" w:rsidRDefault="0038672B" w:rsidP="000F29FD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Designamos por </w:t>
      </w:r>
      <w:r w:rsidRPr="0038672B">
        <w:rPr>
          <w:rFonts w:ascii="Calibri" w:hAnsi="Calibri" w:cs="Arial"/>
          <w:b/>
          <w:sz w:val="22"/>
          <w:szCs w:val="22"/>
        </w:rPr>
        <w:t>estratégia eleitoral</w:t>
      </w:r>
      <w:r w:rsidR="000F29FD" w:rsidRPr="00003DC7">
        <w:rPr>
          <w:rFonts w:ascii="Calibri" w:hAnsi="Calibri" w:cs="Arial"/>
          <w:sz w:val="22"/>
          <w:szCs w:val="22"/>
        </w:rPr>
        <w:t>,</w:t>
      </w:r>
      <w:r>
        <w:rPr>
          <w:rFonts w:ascii="Calibri" w:hAnsi="Calibri" w:cs="Arial"/>
          <w:sz w:val="22"/>
          <w:szCs w:val="22"/>
        </w:rPr>
        <w:t xml:space="preserve"> o modo como se poderá usar esse poder,</w:t>
      </w:r>
      <w:r w:rsidR="000F29FD" w:rsidRPr="00003DC7">
        <w:rPr>
          <w:rFonts w:ascii="Calibri" w:hAnsi="Calibri" w:cs="Arial"/>
          <w:sz w:val="22"/>
          <w:szCs w:val="22"/>
        </w:rPr>
        <w:t xml:space="preserve"> sendo que, em função do interveniente (organizador/definidor do processo eleitoral, candidato, eleitor) que tenta influenciar o resultado das eleições, podemos dividir as estratégias em três tipos</w:t>
      </w:r>
      <w:r>
        <w:rPr>
          <w:rFonts w:ascii="Calibri" w:hAnsi="Calibri" w:cs="Arial"/>
          <w:sz w:val="22"/>
          <w:szCs w:val="22"/>
        </w:rPr>
        <w:t>: e</w:t>
      </w:r>
      <w:r w:rsidR="000F29FD" w:rsidRPr="00003DC7">
        <w:rPr>
          <w:rFonts w:ascii="Calibri" w:hAnsi="Calibri" w:cs="Arial"/>
          <w:sz w:val="22"/>
          <w:szCs w:val="22"/>
        </w:rPr>
        <w:t>scol</w:t>
      </w:r>
      <w:r>
        <w:rPr>
          <w:rFonts w:ascii="Calibri" w:hAnsi="Calibri" w:cs="Arial"/>
          <w:sz w:val="22"/>
          <w:szCs w:val="22"/>
        </w:rPr>
        <w:t>ha do método/agenda eleitoral; desistência/coligação; v</w:t>
      </w:r>
      <w:r w:rsidR="000F29FD" w:rsidRPr="00003DC7">
        <w:rPr>
          <w:rFonts w:ascii="Calibri" w:hAnsi="Calibri" w:cs="Arial"/>
          <w:sz w:val="22"/>
          <w:szCs w:val="22"/>
        </w:rPr>
        <w:t>oto estratégico.</w:t>
      </w:r>
    </w:p>
    <w:p w:rsidR="000F29FD" w:rsidRPr="00003DC7" w:rsidRDefault="000F29FD" w:rsidP="000F29FD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Analisaremos a seguir alguns exemplos destas estratégias, sendo que num mesmo exemplo poderão usar-se mais do que um tipo de estratégia eleitoral.</w:t>
      </w:r>
    </w:p>
    <w:p w:rsidR="000F29FD" w:rsidRPr="00003DC7" w:rsidRDefault="000F29FD" w:rsidP="000F29FD">
      <w:pPr>
        <w:pStyle w:val="NormalWeb"/>
        <w:shd w:val="clear" w:color="auto" w:fill="FFFFFF"/>
        <w:spacing w:before="24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A adenda fantasma</w:t>
      </w:r>
    </w:p>
    <w:p w:rsidR="000F29FD" w:rsidRPr="00003DC7" w:rsidRDefault="000F29FD" w:rsidP="0038672B">
      <w:pPr>
        <w:pStyle w:val="NormalWeb"/>
        <w:shd w:val="clear" w:color="auto" w:fill="FFFFFF"/>
        <w:tabs>
          <w:tab w:val="left" w:pos="9072"/>
        </w:tabs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Considere-se uma votação num órgão decisório e colegial da Associação de Estudantes de um dado agrupamento de escolas, por exemplo, na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da Associação de Estudantes.</w:t>
      </w:r>
    </w:p>
    <w:p w:rsidR="000F29FD" w:rsidRPr="00003DC7" w:rsidRDefault="000F29FD" w:rsidP="0038672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O Presidente da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, também Presidente da Associação de Estudantes, eleito por sufrágio universal dos alunos do agrupamento é, por inerência do seu cargo, quem organiza e orienta todas as eleições realizadas nas reuniões de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. O Presidente é também um eleitor nessas eleições, com o mesmo direito e poder de voto que os restantes elementos da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, e, com certeza, tem as suas preferências/opiniões sobre o que a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decidir aprovar.</w:t>
      </w:r>
    </w:p>
    <w:p w:rsidR="000F29FD" w:rsidRPr="00003DC7" w:rsidRDefault="000F29FD" w:rsidP="0038672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A Associação de Estudantes prepara-se para aprovar um texto com recomendações a enviar ao Ministro da Educação sobre os apoios concedidos no âmbito da </w:t>
      </w:r>
      <w:proofErr w:type="spellStart"/>
      <w:r w:rsidRPr="00003DC7">
        <w:rPr>
          <w:rFonts w:ascii="Calibri" w:hAnsi="Calibri" w:cs="Arial"/>
          <w:sz w:val="22"/>
          <w:szCs w:val="22"/>
        </w:rPr>
        <w:t>Ação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Social Escolar. Após discussão e debat</w:t>
      </w:r>
      <w:r w:rsidR="007A48C7">
        <w:rPr>
          <w:rFonts w:ascii="Calibri" w:hAnsi="Calibri" w:cs="Arial"/>
          <w:sz w:val="22"/>
          <w:szCs w:val="22"/>
        </w:rPr>
        <w:t xml:space="preserve">e do assunto em reunião de </w:t>
      </w:r>
      <w:proofErr w:type="spellStart"/>
      <w:r w:rsidR="007A48C7">
        <w:rPr>
          <w:rFonts w:ascii="Calibri" w:hAnsi="Calibri" w:cs="Arial"/>
          <w:sz w:val="22"/>
          <w:szCs w:val="22"/>
        </w:rPr>
        <w:t>Dire</w:t>
      </w:r>
      <w:r w:rsidRPr="00003DC7">
        <w:rPr>
          <w:rFonts w:ascii="Calibri" w:hAnsi="Calibri" w:cs="Arial"/>
          <w:sz w:val="22"/>
          <w:szCs w:val="22"/>
        </w:rPr>
        <w:t>ção</w:t>
      </w:r>
      <w:proofErr w:type="spellEnd"/>
      <w:r w:rsidRPr="00003DC7">
        <w:rPr>
          <w:rFonts w:ascii="Calibri" w:hAnsi="Calibri" w:cs="Arial"/>
          <w:sz w:val="22"/>
          <w:szCs w:val="22"/>
        </w:rPr>
        <w:t>, surgiram dois textos de recomendação apresentados por grupos</w:t>
      </w:r>
      <w:r w:rsidR="007A48C7">
        <w:rPr>
          <w:rFonts w:ascii="Calibri" w:hAnsi="Calibri" w:cs="Arial"/>
          <w:sz w:val="22"/>
          <w:szCs w:val="22"/>
        </w:rPr>
        <w:t xml:space="preserve"> distintos de elementos da </w:t>
      </w:r>
      <w:proofErr w:type="spellStart"/>
      <w:r w:rsidR="007A48C7">
        <w:rPr>
          <w:rFonts w:ascii="Calibri" w:hAnsi="Calibri" w:cs="Arial"/>
          <w:sz w:val="22"/>
          <w:szCs w:val="22"/>
        </w:rPr>
        <w:t>dire</w:t>
      </w:r>
      <w:r w:rsidRPr="00003DC7">
        <w:rPr>
          <w:rFonts w:ascii="Calibri" w:hAnsi="Calibri" w:cs="Arial"/>
          <w:sz w:val="22"/>
          <w:szCs w:val="22"/>
        </w:rPr>
        <w:t>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da Associação de Estudantes: Recomendação A e Recomendação B.</w:t>
      </w:r>
    </w:p>
    <w:p w:rsidR="000F29FD" w:rsidRPr="00003DC7" w:rsidRDefault="000F29FD" w:rsidP="0038672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Perante estas duas propostas</w:t>
      </w:r>
      <w:r w:rsidR="0038672B">
        <w:rPr>
          <w:rFonts w:ascii="Calibri" w:hAnsi="Calibri" w:cs="Arial"/>
          <w:sz w:val="22"/>
          <w:szCs w:val="22"/>
        </w:rPr>
        <w:t xml:space="preserve">, </w:t>
      </w:r>
      <w:r w:rsidR="007A48C7">
        <w:rPr>
          <w:rFonts w:ascii="Calibri" w:hAnsi="Calibri" w:cs="Arial"/>
          <w:sz w:val="22"/>
          <w:szCs w:val="22"/>
        </w:rPr>
        <w:t xml:space="preserve">o Presidente da </w:t>
      </w:r>
      <w:proofErr w:type="spellStart"/>
      <w:r w:rsidR="007A48C7">
        <w:rPr>
          <w:rFonts w:ascii="Calibri" w:hAnsi="Calibri" w:cs="Arial"/>
          <w:sz w:val="22"/>
          <w:szCs w:val="22"/>
        </w:rPr>
        <w:t>dire</w:t>
      </w:r>
      <w:r w:rsidRPr="00003DC7">
        <w:rPr>
          <w:rFonts w:ascii="Calibri" w:hAnsi="Calibri" w:cs="Arial"/>
          <w:sz w:val="22"/>
          <w:szCs w:val="22"/>
        </w:rPr>
        <w:t>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colocou-as à votação. O resultado desta votação foi a aprovação da Recomendação B com 2/3 dos votos dos elementos da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. </w:t>
      </w:r>
    </w:p>
    <w:p w:rsidR="000F29FD" w:rsidRPr="00003DC7" w:rsidRDefault="000F29FD" w:rsidP="0038672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Este resultado não era o pretendido pelo Presidente da Associação de Estudantes, por isso o Presidente votou derrotado. Que estratégia poderá ele usar, como organizador das votações, para tentar influenciar o resultado da votação de forma </w:t>
      </w:r>
      <w:r w:rsidR="0038672B">
        <w:rPr>
          <w:rFonts w:ascii="Calibri" w:hAnsi="Calibri" w:cs="Arial"/>
          <w:sz w:val="22"/>
          <w:szCs w:val="22"/>
        </w:rPr>
        <w:t xml:space="preserve">a </w:t>
      </w:r>
      <w:r w:rsidRPr="00003DC7">
        <w:rPr>
          <w:rFonts w:ascii="Calibri" w:hAnsi="Calibri" w:cs="Arial"/>
          <w:sz w:val="22"/>
          <w:szCs w:val="22"/>
        </w:rPr>
        <w:t>o favorecer?</w:t>
      </w:r>
    </w:p>
    <w:p w:rsidR="000F29FD" w:rsidRPr="00003DC7" w:rsidRDefault="000F29FD" w:rsidP="0038672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Veja-se a seguinte possibilidade de estratégia, que só poderá resultar se bem conduzida pelo organizador das votações.</w:t>
      </w:r>
    </w:p>
    <w:p w:rsidR="006A0411" w:rsidRDefault="000F29FD" w:rsidP="0038672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Suponhamos que no debate sobre o conteúdo a inserir no texto de recomendação, o Presidente apercebeu-se que existiam pontos em ambas as propostas que não eram totalmente aceites por quem as votou favoravelmente e que, por isso, a proposta vencedora era passível de incluir uma adenda (um acréscimo de conteúdos) de tal forma que dividiria as preferências de quem a votou favoravelmente.</w:t>
      </w:r>
    </w:p>
    <w:p w:rsidR="006A0411" w:rsidRDefault="006A0411">
      <w:pPr>
        <w:rPr>
          <w:rFonts w:ascii="Calibri" w:eastAsia="Times New Roman" w:hAnsi="Calibri" w:cs="Arial"/>
          <w:lang w:eastAsia="pt-PT"/>
        </w:rPr>
      </w:pPr>
      <w:r>
        <w:rPr>
          <w:rFonts w:ascii="Calibri" w:hAnsi="Calibri" w:cs="Arial"/>
        </w:rPr>
        <w:br w:type="page"/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lastRenderedPageBreak/>
        <w:t>Mais concretamente</w:t>
      </w:r>
      <w:proofErr w:type="gramStart"/>
      <w:r w:rsidRPr="00003DC7">
        <w:rPr>
          <w:rFonts w:ascii="Calibri" w:hAnsi="Calibri" w:cs="Arial"/>
          <w:sz w:val="22"/>
          <w:szCs w:val="22"/>
        </w:rPr>
        <w:t>,</w:t>
      </w:r>
      <w:proofErr w:type="gramEnd"/>
      <w:r w:rsidRPr="00003DC7">
        <w:rPr>
          <w:rFonts w:ascii="Calibri" w:hAnsi="Calibri" w:cs="Arial"/>
          <w:sz w:val="22"/>
          <w:szCs w:val="22"/>
        </w:rPr>
        <w:t xml:space="preserve"> consideremos, agora, três propostas de recomendação: Recomendação A (a derrotada na primeira votação); Recomendação B; Recomendação B com Adenda.</w:t>
      </w:r>
    </w:p>
    <w:p w:rsidR="002B6AE3" w:rsidRPr="00003DC7" w:rsidRDefault="002B6AE3" w:rsidP="0038672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Antes de colocar as propostas a votação, em reunião de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, o Presidente fez um estudo sobre as preferências de todos os elementos da </w:t>
      </w:r>
      <w:proofErr w:type="spellStart"/>
      <w:r w:rsidRPr="00003DC7">
        <w:rPr>
          <w:rFonts w:ascii="Calibri" w:hAnsi="Calibri" w:cs="Arial"/>
          <w:sz w:val="22"/>
          <w:szCs w:val="22"/>
        </w:rPr>
        <w:t>Direção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, isto é, todos os votantes, sobre as três propostas. </w:t>
      </w:r>
    </w:p>
    <w:p w:rsidR="002B6AE3" w:rsidRDefault="002B6AE3" w:rsidP="000747EB">
      <w:pPr>
        <w:pStyle w:val="NormalWeb"/>
        <w:shd w:val="clear" w:color="auto" w:fill="FFFFFF"/>
        <w:spacing w:before="60" w:beforeAutospacing="0" w:after="20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Essas preferências são as </w:t>
      </w:r>
      <w:r w:rsidR="0038672B">
        <w:rPr>
          <w:rFonts w:ascii="Calibri" w:hAnsi="Calibri" w:cs="Arial"/>
          <w:sz w:val="22"/>
          <w:szCs w:val="22"/>
        </w:rPr>
        <w:t>que</w:t>
      </w:r>
      <w:r w:rsidRPr="00003DC7">
        <w:rPr>
          <w:rFonts w:ascii="Calibri" w:hAnsi="Calibri" w:cs="Arial"/>
          <w:sz w:val="22"/>
          <w:szCs w:val="22"/>
        </w:rPr>
        <w:t xml:space="preserve"> na tabela a</w:t>
      </w:r>
      <w:r w:rsidR="0038672B">
        <w:rPr>
          <w:rFonts w:ascii="Calibri" w:hAnsi="Calibri" w:cs="Arial"/>
          <w:sz w:val="22"/>
          <w:szCs w:val="22"/>
        </w:rPr>
        <w:t>baixo</w:t>
      </w:r>
      <w:r w:rsidRPr="00003DC7">
        <w:rPr>
          <w:rFonts w:ascii="Calibri" w:hAnsi="Calibri" w:cs="Arial"/>
          <w:sz w:val="22"/>
          <w:szCs w:val="22"/>
        </w:rPr>
        <w:t>, sendo que os grupos A, B e C são constituídos pelo mesmo número de votantes.</w:t>
      </w:r>
    </w:p>
    <w:tbl>
      <w:tblPr>
        <w:tblW w:w="0" w:type="auto"/>
        <w:tblInd w:w="1859" w:type="dxa"/>
        <w:tblLook w:val="0000" w:firstRow="0" w:lastRow="0" w:firstColumn="0" w:lastColumn="0" w:noHBand="0" w:noVBand="0"/>
      </w:tblPr>
      <w:tblGrid>
        <w:gridCol w:w="1434"/>
        <w:gridCol w:w="938"/>
        <w:gridCol w:w="967"/>
        <w:gridCol w:w="938"/>
      </w:tblGrid>
      <w:tr w:rsidR="0038672B" w:rsidRPr="00003DC7" w:rsidTr="000747EB">
        <w:trPr>
          <w:trHeight w:val="434"/>
        </w:trPr>
        <w:tc>
          <w:tcPr>
            <w:tcW w:w="0" w:type="auto"/>
            <w:tcBorders>
              <w:right w:val="single" w:sz="8" w:space="0" w:color="808080"/>
            </w:tcBorders>
          </w:tcPr>
          <w:p w:rsidR="0038672B" w:rsidRPr="00003DC7" w:rsidRDefault="0038672B" w:rsidP="0038672B">
            <w:pPr>
              <w:spacing w:after="0"/>
              <w:rPr>
                <w:rFonts w:eastAsia="Times New Roman" w:cs="Arial"/>
                <w:color w:val="252525"/>
                <w:sz w:val="21"/>
                <w:szCs w:val="21"/>
                <w:u w:val="single"/>
                <w:lang w:eastAsia="pt-PT"/>
              </w:rPr>
            </w:pP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BFBFBF"/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u w:val="single"/>
                <w:lang w:eastAsia="pt-PT"/>
              </w:rPr>
            </w:pPr>
          </w:p>
        </w:tc>
        <w:tc>
          <w:tcPr>
            <w:tcW w:w="0" w:type="auto"/>
            <w:tcBorders>
              <w:top w:val="single" w:sz="8" w:space="0" w:color="808080"/>
              <w:bottom w:val="single" w:sz="8" w:space="0" w:color="808080"/>
            </w:tcBorders>
            <w:shd w:val="clear" w:color="auto" w:fill="BFBFBF"/>
            <w:vAlign w:val="center"/>
          </w:tcPr>
          <w:p w:rsidR="0038672B" w:rsidRPr="003727F2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</w:pPr>
            <w:r w:rsidRPr="003727F2"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>Votantes</w:t>
            </w:r>
          </w:p>
        </w:tc>
        <w:tc>
          <w:tcPr>
            <w:tcW w:w="0" w:type="auto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u w:val="single"/>
                <w:lang w:eastAsia="pt-PT"/>
              </w:rPr>
            </w:pPr>
          </w:p>
        </w:tc>
      </w:tr>
      <w:tr w:rsidR="0038672B" w:rsidRPr="00003DC7" w:rsidTr="000747EB">
        <w:trPr>
          <w:trHeight w:val="350"/>
        </w:trPr>
        <w:tc>
          <w:tcPr>
            <w:tcW w:w="0" w:type="auto"/>
            <w:tcBorders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1"/>
                <w:szCs w:val="21"/>
                <w:u w:val="single"/>
                <w:lang w:eastAsia="pt-PT"/>
              </w:rPr>
            </w:pP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F2F2F2"/>
            <w:vAlign w:val="center"/>
          </w:tcPr>
          <w:p w:rsidR="0038672B" w:rsidRPr="0038672B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</w:pPr>
            <w:r w:rsidRPr="0038672B"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>A</w:t>
            </w:r>
          </w:p>
        </w:tc>
        <w:tc>
          <w:tcPr>
            <w:tcW w:w="0" w:type="auto"/>
            <w:tcBorders>
              <w:top w:val="single" w:sz="8" w:space="0" w:color="808080"/>
              <w:bottom w:val="single" w:sz="8" w:space="0" w:color="808080"/>
            </w:tcBorders>
            <w:shd w:val="clear" w:color="auto" w:fill="F2F2F2"/>
            <w:vAlign w:val="center"/>
          </w:tcPr>
          <w:p w:rsidR="0038672B" w:rsidRPr="0038672B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</w:pPr>
            <w:r w:rsidRPr="0038672B"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>B</w:t>
            </w:r>
          </w:p>
        </w:tc>
        <w:tc>
          <w:tcPr>
            <w:tcW w:w="0" w:type="auto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F2F2"/>
            <w:vAlign w:val="center"/>
          </w:tcPr>
          <w:p w:rsidR="0038672B" w:rsidRPr="0038672B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</w:pPr>
            <w:r w:rsidRPr="0038672B"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>C</w:t>
            </w:r>
          </w:p>
        </w:tc>
      </w:tr>
      <w:tr w:rsidR="0038672B" w:rsidRPr="00003DC7" w:rsidTr="000747EB">
        <w:trPr>
          <w:trHeight w:val="350"/>
        </w:trPr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8672B" w:rsidRPr="003727F2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</w:pPr>
            <w:r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>1.</w:t>
            </w:r>
            <w:r>
              <w:rPr>
                <w:rFonts w:eastAsia="Times New Roman" w:cs="Arial"/>
                <w:b/>
                <w:color w:val="252525"/>
                <w:sz w:val="20"/>
                <w:szCs w:val="20"/>
                <w:vertAlign w:val="superscript"/>
                <w:lang w:eastAsia="pt-PT"/>
              </w:rPr>
              <w:t>a</w:t>
            </w:r>
            <w:r w:rsidRPr="003727F2"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 xml:space="preserve"> preferência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RecA</w:t>
            </w:r>
            <w:proofErr w:type="spellEnd"/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RecB</w:t>
            </w:r>
            <w:proofErr w:type="spellEnd"/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RecB+Ad</w:t>
            </w:r>
            <w:proofErr w:type="spellEnd"/>
          </w:p>
        </w:tc>
      </w:tr>
      <w:tr w:rsidR="0038672B" w:rsidRPr="00003DC7" w:rsidTr="000747EB">
        <w:trPr>
          <w:trHeight w:val="350"/>
        </w:trPr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8672B" w:rsidRPr="003727F2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</w:pPr>
            <w:r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>2.</w:t>
            </w:r>
            <w:r>
              <w:rPr>
                <w:rFonts w:eastAsia="Times New Roman" w:cs="Arial"/>
                <w:b/>
                <w:color w:val="252525"/>
                <w:sz w:val="20"/>
                <w:szCs w:val="20"/>
                <w:vertAlign w:val="superscript"/>
                <w:lang w:eastAsia="pt-PT"/>
              </w:rPr>
              <w:t>a</w:t>
            </w:r>
            <w:r w:rsidRPr="003727F2"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 xml:space="preserve"> preferência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RecB+Ad</w:t>
            </w:r>
            <w:proofErr w:type="spellEnd"/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RecA</w:t>
            </w:r>
            <w:proofErr w:type="spellEnd"/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RecB</w:t>
            </w:r>
            <w:proofErr w:type="spellEnd"/>
          </w:p>
        </w:tc>
      </w:tr>
      <w:tr w:rsidR="0038672B" w:rsidRPr="00003DC7" w:rsidTr="000747EB">
        <w:trPr>
          <w:trHeight w:val="350"/>
        </w:trPr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8672B" w:rsidRPr="003727F2" w:rsidRDefault="0038672B" w:rsidP="0038672B">
            <w:pPr>
              <w:spacing w:after="0"/>
              <w:jc w:val="center"/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</w:pPr>
            <w:r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>3.</w:t>
            </w:r>
            <w:r>
              <w:rPr>
                <w:rFonts w:eastAsia="Times New Roman" w:cs="Arial"/>
                <w:b/>
                <w:color w:val="252525"/>
                <w:sz w:val="20"/>
                <w:szCs w:val="20"/>
                <w:vertAlign w:val="superscript"/>
                <w:lang w:eastAsia="pt-PT"/>
              </w:rPr>
              <w:t>a</w:t>
            </w:r>
            <w:r w:rsidRPr="003727F2">
              <w:rPr>
                <w:rFonts w:eastAsia="Times New Roman" w:cs="Arial"/>
                <w:b/>
                <w:color w:val="252525"/>
                <w:sz w:val="20"/>
                <w:szCs w:val="20"/>
                <w:lang w:eastAsia="pt-PT"/>
              </w:rPr>
              <w:t xml:space="preserve"> preferência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RecB</w:t>
            </w:r>
            <w:proofErr w:type="spellEnd"/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RecB+Ad</w:t>
            </w:r>
            <w:proofErr w:type="spellEnd"/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672B" w:rsidRPr="00003DC7" w:rsidRDefault="0038672B" w:rsidP="0038672B">
            <w:pPr>
              <w:spacing w:after="0"/>
              <w:jc w:val="center"/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</w:pPr>
            <w:proofErr w:type="spellStart"/>
            <w:r w:rsidRPr="00003DC7">
              <w:rPr>
                <w:rFonts w:eastAsia="Times New Roman" w:cs="Arial"/>
                <w:color w:val="252525"/>
                <w:sz w:val="20"/>
                <w:szCs w:val="20"/>
                <w:u w:val="single"/>
                <w:lang w:eastAsia="pt-PT"/>
              </w:rPr>
              <w:t>RecA</w:t>
            </w:r>
            <w:proofErr w:type="spellEnd"/>
          </w:p>
        </w:tc>
      </w:tr>
    </w:tbl>
    <w:p w:rsidR="0038672B" w:rsidRDefault="0038672B" w:rsidP="000747EB">
      <w:pPr>
        <w:pStyle w:val="NormalWeb"/>
        <w:shd w:val="clear" w:color="auto" w:fill="FFFFFF"/>
        <w:spacing w:before="60" w:beforeAutospacing="0" w:after="60" w:afterAutospacing="0"/>
        <w:ind w:left="3799" w:right="1077" w:firstLine="284"/>
        <w:rPr>
          <w:rFonts w:ascii="Calibri" w:hAnsi="Calibri" w:cs="Arial"/>
          <w:sz w:val="18"/>
          <w:szCs w:val="18"/>
        </w:rPr>
      </w:pPr>
      <w:proofErr w:type="spellStart"/>
      <w:r>
        <w:rPr>
          <w:rFonts w:ascii="Calibri" w:hAnsi="Calibri" w:cs="Arial"/>
          <w:sz w:val="18"/>
          <w:szCs w:val="18"/>
        </w:rPr>
        <w:t>RecA</w:t>
      </w:r>
      <w:proofErr w:type="spellEnd"/>
      <w:r>
        <w:rPr>
          <w:rFonts w:ascii="Calibri" w:hAnsi="Calibri" w:cs="Arial"/>
          <w:sz w:val="18"/>
          <w:szCs w:val="18"/>
        </w:rPr>
        <w:t xml:space="preserve"> – Recomendação A;</w:t>
      </w:r>
    </w:p>
    <w:p w:rsidR="0038672B" w:rsidRDefault="0038672B" w:rsidP="000747EB">
      <w:pPr>
        <w:pStyle w:val="NormalWeb"/>
        <w:shd w:val="clear" w:color="auto" w:fill="FFFFFF"/>
        <w:spacing w:before="60" w:beforeAutospacing="0" w:after="60" w:afterAutospacing="0"/>
        <w:ind w:left="3799" w:right="1077" w:firstLine="284"/>
        <w:rPr>
          <w:rFonts w:ascii="Calibri" w:hAnsi="Calibri" w:cs="Arial"/>
          <w:sz w:val="18"/>
          <w:szCs w:val="18"/>
        </w:rPr>
      </w:pPr>
      <w:proofErr w:type="spellStart"/>
      <w:r>
        <w:rPr>
          <w:rFonts w:ascii="Calibri" w:hAnsi="Calibri" w:cs="Arial"/>
          <w:sz w:val="18"/>
          <w:szCs w:val="18"/>
        </w:rPr>
        <w:t>RecB</w:t>
      </w:r>
      <w:proofErr w:type="spellEnd"/>
      <w:r>
        <w:rPr>
          <w:rFonts w:ascii="Calibri" w:hAnsi="Calibri" w:cs="Arial"/>
          <w:sz w:val="18"/>
          <w:szCs w:val="18"/>
        </w:rPr>
        <w:t xml:space="preserve"> – Recomendação B;</w:t>
      </w:r>
    </w:p>
    <w:p w:rsidR="0038672B" w:rsidRPr="00D7253B" w:rsidRDefault="0038672B" w:rsidP="000747EB">
      <w:pPr>
        <w:pStyle w:val="NormalWeb"/>
        <w:shd w:val="clear" w:color="auto" w:fill="FFFFFF"/>
        <w:spacing w:before="60" w:beforeAutospacing="0" w:after="60" w:afterAutospacing="0"/>
        <w:ind w:left="3799" w:right="1077" w:firstLine="284"/>
        <w:rPr>
          <w:rFonts w:asciiTheme="minorHAnsi" w:hAnsiTheme="minorHAnsi" w:cs="Arial"/>
          <w:sz w:val="18"/>
          <w:szCs w:val="18"/>
        </w:rPr>
      </w:pPr>
      <w:proofErr w:type="spellStart"/>
      <w:r w:rsidRPr="00D7253B">
        <w:rPr>
          <w:rFonts w:asciiTheme="minorHAnsi" w:hAnsiTheme="minorHAnsi" w:cs="Arial"/>
          <w:sz w:val="18"/>
          <w:szCs w:val="18"/>
        </w:rPr>
        <w:t>RecB+Ad</w:t>
      </w:r>
      <w:proofErr w:type="spellEnd"/>
      <w:r w:rsidRPr="00D7253B">
        <w:rPr>
          <w:rFonts w:asciiTheme="minorHAnsi" w:hAnsiTheme="minorHAnsi" w:cs="Arial"/>
          <w:sz w:val="18"/>
          <w:szCs w:val="18"/>
        </w:rPr>
        <w:t xml:space="preserve"> – Recomendação B com adenda</w:t>
      </w:r>
    </w:p>
    <w:p w:rsidR="002B6AE3" w:rsidRPr="00D7253B" w:rsidRDefault="002B6AE3" w:rsidP="000747EB">
      <w:pPr>
        <w:pStyle w:val="NormalWeb"/>
        <w:shd w:val="clear" w:color="auto" w:fill="FFFFFF"/>
        <w:tabs>
          <w:tab w:val="left" w:pos="9072"/>
        </w:tabs>
        <w:spacing w:before="200" w:beforeAutospacing="0" w:after="60" w:afterAutospacing="0"/>
        <w:ind w:right="1077" w:firstLine="284"/>
        <w:jc w:val="both"/>
        <w:rPr>
          <w:rFonts w:asciiTheme="minorHAnsi" w:hAnsiTheme="minorHAnsi" w:cs="Arial"/>
          <w:sz w:val="22"/>
          <w:szCs w:val="22"/>
        </w:rPr>
      </w:pPr>
      <w:r w:rsidRPr="00D7253B">
        <w:rPr>
          <w:rFonts w:asciiTheme="minorHAnsi" w:hAnsiTheme="minorHAnsi" w:cs="Arial"/>
          <w:sz w:val="22"/>
          <w:szCs w:val="22"/>
        </w:rPr>
        <w:t>Como deve, agora, o Presidente proceder à votação destas propostas para ver a sua preferência sair vencedora?</w:t>
      </w:r>
    </w:p>
    <w:p w:rsidR="002B6AE3" w:rsidRPr="00D7253B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Theme="minorHAnsi" w:hAnsiTheme="minorHAnsi" w:cs="Arial"/>
          <w:sz w:val="22"/>
          <w:szCs w:val="22"/>
        </w:rPr>
      </w:pPr>
      <w:r w:rsidRPr="00D7253B">
        <w:rPr>
          <w:rFonts w:asciiTheme="minorHAnsi" w:hAnsiTheme="minorHAnsi" w:cs="Arial"/>
          <w:sz w:val="22"/>
          <w:szCs w:val="22"/>
        </w:rPr>
        <w:t xml:space="preserve">Se forem colocadas, em simultâneo, as três propostas a votação não haverá proposta vencedora, já que todas terão 1/3 dos votos. Portanto essa não </w:t>
      </w:r>
      <w:r w:rsidR="00AA5BC5">
        <w:rPr>
          <w:rFonts w:asciiTheme="minorHAnsi" w:hAnsiTheme="minorHAnsi" w:cs="Arial"/>
          <w:sz w:val="22"/>
          <w:szCs w:val="22"/>
        </w:rPr>
        <w:t>deverá ser</w:t>
      </w:r>
      <w:r w:rsidR="00253F0E">
        <w:rPr>
          <w:rFonts w:asciiTheme="minorHAnsi" w:hAnsiTheme="minorHAnsi" w:cs="Arial"/>
          <w:sz w:val="22"/>
          <w:szCs w:val="22"/>
        </w:rPr>
        <w:t xml:space="preserve"> uma estratégia a seguir.</w:t>
      </w:r>
    </w:p>
    <w:p w:rsidR="002B6AE3" w:rsidRPr="00D7253B" w:rsidRDefault="002B6AE3" w:rsidP="00D7253B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Theme="minorHAnsi" w:hAnsiTheme="minorHAnsi" w:cs="Arial"/>
          <w:sz w:val="22"/>
          <w:szCs w:val="22"/>
        </w:rPr>
      </w:pPr>
      <w:r w:rsidRPr="00D7253B">
        <w:rPr>
          <w:rFonts w:asciiTheme="minorHAnsi" w:hAnsiTheme="minorHAnsi" w:cs="Arial"/>
          <w:sz w:val="22"/>
          <w:szCs w:val="22"/>
        </w:rPr>
        <w:t>Também a votação por comparação das propostas duas a duas não resultará em vitória por parte de alguma das propostas, pois teremos os seguintes resultados:</w:t>
      </w:r>
    </w:p>
    <w:p w:rsidR="002B6AE3" w:rsidRPr="00D7253B" w:rsidRDefault="002B6AE3" w:rsidP="004F35D2">
      <w:pPr>
        <w:pStyle w:val="NormalWeb"/>
        <w:numPr>
          <w:ilvl w:val="0"/>
          <w:numId w:val="19"/>
        </w:numPr>
        <w:shd w:val="clear" w:color="auto" w:fill="FFFFFF"/>
        <w:spacing w:before="60" w:beforeAutospacing="0" w:after="60" w:afterAutospacing="0"/>
        <w:ind w:left="1156" w:right="1077" w:hanging="357"/>
        <w:jc w:val="both"/>
        <w:rPr>
          <w:rFonts w:asciiTheme="minorHAnsi" w:hAnsiTheme="minorHAnsi" w:cs="Arial"/>
          <w:sz w:val="22"/>
          <w:szCs w:val="22"/>
        </w:rPr>
      </w:pPr>
      <w:r w:rsidRPr="00D7253B">
        <w:rPr>
          <w:rFonts w:asciiTheme="minorHAnsi" w:hAnsiTheme="minorHAnsi" w:cs="Arial"/>
          <w:sz w:val="22"/>
          <w:szCs w:val="22"/>
          <w:u w:val="single"/>
        </w:rPr>
        <w:t>Recomendação A</w:t>
      </w:r>
      <w:r w:rsidRPr="00D7253B">
        <w:rPr>
          <w:rFonts w:asciiTheme="minorHAnsi" w:hAnsiTheme="minorHAnsi" w:cs="Arial"/>
          <w:sz w:val="22"/>
          <w:szCs w:val="22"/>
        </w:rPr>
        <w:t xml:space="preserve"> vence Recomendação B com Adenda</w:t>
      </w:r>
    </w:p>
    <w:p w:rsidR="002B6AE3" w:rsidRPr="00D7253B" w:rsidRDefault="002B6AE3" w:rsidP="004F35D2">
      <w:pPr>
        <w:pStyle w:val="NormalWeb"/>
        <w:numPr>
          <w:ilvl w:val="0"/>
          <w:numId w:val="19"/>
        </w:numPr>
        <w:shd w:val="clear" w:color="auto" w:fill="FFFFFF"/>
        <w:spacing w:before="60" w:beforeAutospacing="0" w:after="60" w:afterAutospacing="0"/>
        <w:ind w:left="1156" w:right="1077" w:hanging="357"/>
        <w:jc w:val="both"/>
        <w:rPr>
          <w:rFonts w:asciiTheme="minorHAnsi" w:hAnsiTheme="minorHAnsi" w:cs="Arial"/>
          <w:sz w:val="22"/>
          <w:szCs w:val="22"/>
        </w:rPr>
      </w:pPr>
      <w:r w:rsidRPr="00D7253B">
        <w:rPr>
          <w:rFonts w:asciiTheme="minorHAnsi" w:hAnsiTheme="minorHAnsi" w:cs="Arial"/>
          <w:sz w:val="22"/>
          <w:szCs w:val="22"/>
          <w:u w:val="single"/>
        </w:rPr>
        <w:t>Recomendação B</w:t>
      </w:r>
      <w:r w:rsidRPr="00D7253B">
        <w:rPr>
          <w:rFonts w:asciiTheme="minorHAnsi" w:hAnsiTheme="minorHAnsi" w:cs="Arial"/>
          <w:sz w:val="22"/>
          <w:szCs w:val="22"/>
        </w:rPr>
        <w:t xml:space="preserve"> vence Recomendação A </w:t>
      </w:r>
    </w:p>
    <w:p w:rsidR="002B6AE3" w:rsidRPr="00D7253B" w:rsidRDefault="002B6AE3" w:rsidP="004F35D2">
      <w:pPr>
        <w:pStyle w:val="NormalWeb"/>
        <w:numPr>
          <w:ilvl w:val="0"/>
          <w:numId w:val="19"/>
        </w:numPr>
        <w:shd w:val="clear" w:color="auto" w:fill="FFFFFF"/>
        <w:spacing w:before="60" w:beforeAutospacing="0" w:after="360" w:afterAutospacing="0"/>
        <w:ind w:left="1156" w:right="1077" w:hanging="357"/>
        <w:jc w:val="both"/>
        <w:rPr>
          <w:rFonts w:asciiTheme="minorHAnsi" w:hAnsiTheme="minorHAnsi" w:cs="Arial"/>
          <w:sz w:val="22"/>
          <w:szCs w:val="22"/>
        </w:rPr>
      </w:pPr>
      <w:r w:rsidRPr="00D7253B">
        <w:rPr>
          <w:rFonts w:asciiTheme="minorHAnsi" w:hAnsiTheme="minorHAnsi" w:cs="Arial"/>
          <w:sz w:val="22"/>
          <w:szCs w:val="22"/>
          <w:u w:val="single"/>
        </w:rPr>
        <w:t>Recomendação B com Adenda</w:t>
      </w:r>
      <w:r w:rsidRPr="00D7253B">
        <w:rPr>
          <w:rFonts w:asciiTheme="minorHAnsi" w:hAnsiTheme="minorHAnsi" w:cs="Arial"/>
          <w:sz w:val="22"/>
          <w:szCs w:val="22"/>
        </w:rPr>
        <w:t xml:space="preserve"> vence Recomendação B </w:t>
      </w:r>
    </w:p>
    <w:p w:rsidR="00D7253B" w:rsidRPr="00AA5BC5" w:rsidRDefault="00AA5BC5" w:rsidP="00D7253B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Theme="minorHAnsi" w:hAnsiTheme="minorHAnsi" w:cs="Arial"/>
          <w:color w:val="252525"/>
          <w:spacing w:val="-2"/>
          <w:sz w:val="22"/>
          <w:szCs w:val="22"/>
        </w:rPr>
      </w:pPr>
      <w:r w:rsidRPr="00AA5BC5">
        <w:rPr>
          <w:rFonts w:asciiTheme="minorHAnsi" w:hAnsiTheme="minorHAnsi" w:cs="Arial"/>
          <w:color w:val="252525"/>
          <w:spacing w:val="-2"/>
          <w:sz w:val="22"/>
          <w:szCs w:val="22"/>
        </w:rPr>
        <w:t>A</w:t>
      </w:r>
      <w:r w:rsidR="00D7253B" w:rsidRPr="00AA5BC5">
        <w:rPr>
          <w:rFonts w:asciiTheme="minorHAnsi" w:hAnsiTheme="minorHAnsi" w:cs="Arial"/>
          <w:color w:val="252525"/>
          <w:spacing w:val="-2"/>
          <w:sz w:val="22"/>
          <w:szCs w:val="22"/>
        </w:rPr>
        <w:t xml:space="preserve"> votação terá que ser</w:t>
      </w:r>
      <w:r w:rsidRPr="00AA5BC5">
        <w:rPr>
          <w:rFonts w:asciiTheme="minorHAnsi" w:hAnsiTheme="minorHAnsi" w:cs="Arial"/>
          <w:color w:val="252525"/>
          <w:spacing w:val="-2"/>
          <w:sz w:val="22"/>
          <w:szCs w:val="22"/>
        </w:rPr>
        <w:t>, então,</w:t>
      </w:r>
      <w:r w:rsidR="00D7253B" w:rsidRPr="00AA5BC5">
        <w:rPr>
          <w:rFonts w:asciiTheme="minorHAnsi" w:hAnsiTheme="minorHAnsi" w:cs="Arial"/>
          <w:color w:val="252525"/>
          <w:spacing w:val="-2"/>
          <w:sz w:val="22"/>
          <w:szCs w:val="22"/>
        </w:rPr>
        <w:t xml:space="preserve"> realizada em duas voltas, numa primeira com apenas duas propostas, sendo depois, numa segunda volta, votadas a proposta vencedora com a restante. Considerando P1, P2 e P3 as três propostas a votação, podemos representar esta agenda eleitoral da seguinte forma:</w:t>
      </w:r>
    </w:p>
    <w:p w:rsidR="00D7253B" w:rsidRPr="00D7253B" w:rsidRDefault="00D7253B" w:rsidP="004F35D2">
      <w:pPr>
        <w:pStyle w:val="NormalWeb"/>
        <w:numPr>
          <w:ilvl w:val="0"/>
          <w:numId w:val="18"/>
        </w:numPr>
        <w:shd w:val="clear" w:color="auto" w:fill="FFFFFF"/>
        <w:spacing w:before="60" w:beforeAutospacing="0" w:after="6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>
        <w:rPr>
          <w:rFonts w:asciiTheme="minorHAnsi" w:hAnsiTheme="minorHAnsi" w:cs="Arial"/>
          <w:color w:val="252525"/>
          <w:sz w:val="22"/>
          <w:szCs w:val="22"/>
        </w:rPr>
        <w:t>1.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Volta: P1 </w:t>
      </w:r>
      <w:r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P2</w:t>
      </w:r>
    </w:p>
    <w:p w:rsidR="00D7253B" w:rsidRPr="00D7253B" w:rsidRDefault="00D7253B" w:rsidP="004F35D2">
      <w:pPr>
        <w:pStyle w:val="NormalWeb"/>
        <w:numPr>
          <w:ilvl w:val="0"/>
          <w:numId w:val="18"/>
        </w:numPr>
        <w:shd w:val="clear" w:color="auto" w:fill="FFFFFF"/>
        <w:spacing w:before="60" w:beforeAutospacing="0" w:after="24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>
        <w:rPr>
          <w:rFonts w:asciiTheme="minorHAnsi" w:hAnsiTheme="minorHAnsi" w:cs="Arial"/>
          <w:color w:val="252525"/>
          <w:sz w:val="22"/>
          <w:szCs w:val="22"/>
        </w:rPr>
        <w:t>2.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>Volta: Vencedor da 1</w:t>
      </w:r>
      <w:r>
        <w:rPr>
          <w:rFonts w:asciiTheme="minorHAnsi" w:hAnsiTheme="minorHAnsi" w:cs="Arial"/>
          <w:color w:val="252525"/>
          <w:sz w:val="22"/>
          <w:szCs w:val="22"/>
        </w:rPr>
        <w:t>.</w:t>
      </w:r>
      <w:r w:rsidRPr="00D7253B"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Volta </w:t>
      </w:r>
      <w:r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P3</w:t>
      </w:r>
    </w:p>
    <w:p w:rsidR="00D7253B" w:rsidRPr="00D7253B" w:rsidRDefault="00D7253B" w:rsidP="00D7253B">
      <w:pPr>
        <w:pStyle w:val="NormalWeb"/>
        <w:shd w:val="clear" w:color="auto" w:fill="FFFFFF"/>
        <w:spacing w:before="60" w:beforeAutospacing="0" w:after="60" w:afterAutospacing="0"/>
        <w:ind w:right="1077" w:firstLine="567"/>
        <w:jc w:val="both"/>
        <w:rPr>
          <w:rFonts w:asciiTheme="minorHAnsi" w:hAnsiTheme="minorHAnsi" w:cs="Arial"/>
          <w:color w:val="252525"/>
          <w:sz w:val="22"/>
          <w:szCs w:val="22"/>
        </w:rPr>
      </w:pP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Será que existe alguma estratégia, isto é, sequência de votações, a utilizar pelo Presidente da </w:t>
      </w:r>
      <w:proofErr w:type="spellStart"/>
      <w:r w:rsidRPr="00D7253B">
        <w:rPr>
          <w:rFonts w:asciiTheme="minorHAnsi" w:hAnsiTheme="minorHAnsi" w:cs="Arial"/>
          <w:color w:val="252525"/>
          <w:sz w:val="22"/>
          <w:szCs w:val="22"/>
        </w:rPr>
        <w:t>Direção</w:t>
      </w:r>
      <w:proofErr w:type="spellEnd"/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da Associação de Estudantes para que a sua preferência seja vencedora? </w:t>
      </w:r>
    </w:p>
    <w:p w:rsidR="00D7253B" w:rsidRPr="00D7253B" w:rsidRDefault="00D7253B" w:rsidP="00D7253B">
      <w:pPr>
        <w:pStyle w:val="NormalWeb"/>
        <w:shd w:val="clear" w:color="auto" w:fill="FFFFFF"/>
        <w:spacing w:before="60" w:beforeAutospacing="0" w:after="60" w:afterAutospacing="0"/>
        <w:ind w:right="1077" w:firstLine="567"/>
        <w:jc w:val="both"/>
        <w:rPr>
          <w:rFonts w:asciiTheme="minorHAnsi" w:hAnsiTheme="minorHAnsi" w:cs="Arial"/>
          <w:color w:val="252525"/>
          <w:sz w:val="22"/>
          <w:szCs w:val="22"/>
        </w:rPr>
      </w:pPr>
      <w:r w:rsidRPr="00D7253B">
        <w:rPr>
          <w:rFonts w:asciiTheme="minorHAnsi" w:hAnsiTheme="minorHAnsi" w:cs="Arial"/>
          <w:color w:val="252525"/>
          <w:sz w:val="22"/>
          <w:szCs w:val="22"/>
        </w:rPr>
        <w:t>Tendo em atenção a informação que se possui sobre as preferências dos votantes, vejamos o resultado final da votação para cada uma das três possíveis sequências distintas:</w:t>
      </w:r>
    </w:p>
    <w:p w:rsidR="00D7253B" w:rsidRPr="00D7253B" w:rsidRDefault="00D7253B" w:rsidP="000747EB">
      <w:pPr>
        <w:pStyle w:val="NormalWeb"/>
        <w:numPr>
          <w:ilvl w:val="0"/>
          <w:numId w:val="17"/>
        </w:numPr>
        <w:shd w:val="clear" w:color="auto" w:fill="FFFFFF"/>
        <w:spacing w:before="200" w:beforeAutospacing="0" w:after="6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 w:rsidRPr="00D7253B">
        <w:rPr>
          <w:rFonts w:asciiTheme="minorHAnsi" w:hAnsiTheme="minorHAnsi" w:cs="Arial"/>
          <w:color w:val="252525"/>
          <w:sz w:val="22"/>
          <w:szCs w:val="22"/>
        </w:rPr>
        <w:t>1.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 xml:space="preserve">a </w:t>
      </w:r>
      <w:r w:rsidR="00323467">
        <w:rPr>
          <w:rFonts w:asciiTheme="minorHAnsi" w:hAnsiTheme="minorHAnsi" w:cs="Arial"/>
          <w:color w:val="252525"/>
          <w:sz w:val="22"/>
          <w:szCs w:val="22"/>
        </w:rPr>
        <w:t>v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olta: Recomendação A </w:t>
      </w:r>
      <w:r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Pr="00D7253B">
        <w:rPr>
          <w:rFonts w:asciiTheme="minorHAnsi" w:hAnsiTheme="minorHAnsi" w:cs="Arial"/>
          <w:color w:val="252525"/>
          <w:sz w:val="22"/>
          <w:szCs w:val="22"/>
          <w:u w:val="single"/>
        </w:rPr>
        <w:t>Recomendação B</w:t>
      </w:r>
    </w:p>
    <w:p w:rsidR="00D7253B" w:rsidRPr="00D7253B" w:rsidRDefault="00D7253B" w:rsidP="000747EB">
      <w:pPr>
        <w:pStyle w:val="NormalWeb"/>
        <w:numPr>
          <w:ilvl w:val="0"/>
          <w:numId w:val="17"/>
        </w:numPr>
        <w:shd w:val="clear" w:color="auto" w:fill="FFFFFF"/>
        <w:spacing w:before="60" w:beforeAutospacing="0" w:after="20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>
        <w:rPr>
          <w:rFonts w:asciiTheme="minorHAnsi" w:hAnsiTheme="minorHAnsi" w:cs="Arial"/>
          <w:color w:val="252525"/>
          <w:sz w:val="22"/>
          <w:szCs w:val="22"/>
        </w:rPr>
        <w:t>2.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323467">
        <w:rPr>
          <w:rFonts w:asciiTheme="minorHAnsi" w:hAnsiTheme="minorHAnsi" w:cs="Arial"/>
          <w:color w:val="252525"/>
          <w:sz w:val="22"/>
          <w:szCs w:val="22"/>
        </w:rPr>
        <w:t>v</w:t>
      </w:r>
      <w:r w:rsidR="000747EB">
        <w:rPr>
          <w:rFonts w:asciiTheme="minorHAnsi" w:hAnsiTheme="minorHAnsi" w:cs="Arial"/>
          <w:color w:val="252525"/>
          <w:sz w:val="22"/>
          <w:szCs w:val="22"/>
        </w:rPr>
        <w:t>olta: Vencedor da 1.</w:t>
      </w:r>
      <w:r w:rsidR="000747EB"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 w:rsidR="000747EB">
        <w:rPr>
          <w:rFonts w:asciiTheme="minorHAnsi" w:hAnsiTheme="minorHAnsi" w:cs="Arial"/>
          <w:color w:val="252525"/>
          <w:sz w:val="22"/>
          <w:szCs w:val="22"/>
        </w:rPr>
        <w:t xml:space="preserve"> v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olta </w:t>
      </w:r>
      <w:r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Pr="00D7253B">
        <w:rPr>
          <w:rFonts w:asciiTheme="minorHAnsi" w:hAnsiTheme="minorHAnsi" w:cs="Arial"/>
          <w:b/>
          <w:color w:val="252525"/>
          <w:sz w:val="22"/>
          <w:szCs w:val="22"/>
        </w:rPr>
        <w:t>Recomendação B com adenda</w:t>
      </w:r>
    </w:p>
    <w:p w:rsidR="00D7253B" w:rsidRPr="00D7253B" w:rsidRDefault="00D7253B" w:rsidP="00323467">
      <w:pPr>
        <w:pStyle w:val="NormalWeb"/>
        <w:shd w:val="clear" w:color="auto" w:fill="FFFFFF"/>
        <w:spacing w:before="60" w:beforeAutospacing="0" w:after="60" w:afterAutospacing="0"/>
        <w:ind w:left="567" w:right="1077" w:firstLine="567"/>
        <w:jc w:val="both"/>
        <w:rPr>
          <w:rFonts w:asciiTheme="minorHAnsi" w:hAnsiTheme="minorHAnsi" w:cs="Arial"/>
          <w:color w:val="252525"/>
          <w:sz w:val="22"/>
          <w:szCs w:val="22"/>
        </w:rPr>
      </w:pPr>
      <w:proofErr w:type="gramStart"/>
      <w:r w:rsidRPr="00D7253B">
        <w:rPr>
          <w:rFonts w:asciiTheme="minorHAnsi" w:hAnsiTheme="minorHAnsi" w:cs="Arial"/>
          <w:color w:val="252525"/>
          <w:sz w:val="22"/>
          <w:szCs w:val="22"/>
        </w:rPr>
        <w:t>ou</w:t>
      </w:r>
      <w:proofErr w:type="gramEnd"/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</w:p>
    <w:p w:rsidR="00D7253B" w:rsidRPr="00D7253B" w:rsidRDefault="00D7253B" w:rsidP="004F35D2">
      <w:pPr>
        <w:pStyle w:val="NormalWeb"/>
        <w:numPr>
          <w:ilvl w:val="0"/>
          <w:numId w:val="16"/>
        </w:numPr>
        <w:shd w:val="clear" w:color="auto" w:fill="FFFFFF"/>
        <w:spacing w:before="60" w:beforeAutospacing="0" w:after="6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 w:rsidRPr="00D7253B">
        <w:rPr>
          <w:rFonts w:asciiTheme="minorHAnsi" w:hAnsiTheme="minorHAnsi" w:cs="Arial"/>
          <w:color w:val="252525"/>
          <w:sz w:val="22"/>
          <w:szCs w:val="22"/>
        </w:rPr>
        <w:t>1.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323467">
        <w:rPr>
          <w:rFonts w:asciiTheme="minorHAnsi" w:hAnsiTheme="minorHAnsi" w:cs="Arial"/>
          <w:color w:val="252525"/>
          <w:sz w:val="22"/>
          <w:szCs w:val="22"/>
        </w:rPr>
        <w:t>v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olta: </w:t>
      </w:r>
      <w:r w:rsidRPr="00D7253B">
        <w:rPr>
          <w:rFonts w:asciiTheme="minorHAnsi" w:hAnsiTheme="minorHAnsi" w:cs="Arial"/>
          <w:color w:val="252525"/>
          <w:sz w:val="22"/>
          <w:szCs w:val="22"/>
          <w:u w:val="single"/>
        </w:rPr>
        <w:t>Recomendação A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Recomendação B com adenda</w:t>
      </w:r>
    </w:p>
    <w:p w:rsidR="00D7253B" w:rsidRPr="00D7253B" w:rsidRDefault="00D7253B" w:rsidP="000747EB">
      <w:pPr>
        <w:pStyle w:val="NormalWeb"/>
        <w:numPr>
          <w:ilvl w:val="0"/>
          <w:numId w:val="16"/>
        </w:numPr>
        <w:shd w:val="clear" w:color="auto" w:fill="FFFFFF"/>
        <w:spacing w:before="60" w:beforeAutospacing="0" w:after="20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>
        <w:rPr>
          <w:rFonts w:asciiTheme="minorHAnsi" w:hAnsiTheme="minorHAnsi" w:cs="Arial"/>
          <w:color w:val="252525"/>
          <w:sz w:val="22"/>
          <w:szCs w:val="22"/>
        </w:rPr>
        <w:t>2.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323467">
        <w:rPr>
          <w:rFonts w:asciiTheme="minorHAnsi" w:hAnsiTheme="minorHAnsi" w:cs="Arial"/>
          <w:color w:val="252525"/>
          <w:sz w:val="22"/>
          <w:szCs w:val="22"/>
        </w:rPr>
        <w:t>v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>olta</w:t>
      </w:r>
      <w:r>
        <w:rPr>
          <w:rFonts w:asciiTheme="minorHAnsi" w:hAnsiTheme="minorHAnsi" w:cs="Arial"/>
          <w:color w:val="252525"/>
          <w:sz w:val="22"/>
          <w:szCs w:val="22"/>
        </w:rPr>
        <w:t>: Vencedor da 1.</w:t>
      </w:r>
      <w:r w:rsidR="00323467"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323467">
        <w:rPr>
          <w:rFonts w:asciiTheme="minorHAnsi" w:hAnsiTheme="minorHAnsi" w:cs="Arial"/>
          <w:color w:val="252525"/>
          <w:sz w:val="22"/>
          <w:szCs w:val="22"/>
        </w:rPr>
        <w:t>v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olta </w:t>
      </w:r>
      <w:r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Pr="00D7253B">
        <w:rPr>
          <w:rFonts w:asciiTheme="minorHAnsi" w:hAnsiTheme="minorHAnsi" w:cs="Arial"/>
          <w:b/>
          <w:color w:val="252525"/>
          <w:sz w:val="22"/>
          <w:szCs w:val="22"/>
        </w:rPr>
        <w:t>Recomendação B</w:t>
      </w:r>
    </w:p>
    <w:p w:rsidR="00D7253B" w:rsidRPr="00D7253B" w:rsidRDefault="00D7253B" w:rsidP="000747EB">
      <w:pPr>
        <w:pStyle w:val="NormalWeb"/>
        <w:shd w:val="clear" w:color="auto" w:fill="FFFFFF"/>
        <w:spacing w:before="60" w:beforeAutospacing="0" w:after="200" w:afterAutospacing="0"/>
        <w:ind w:left="567" w:right="1077" w:firstLine="567"/>
        <w:jc w:val="both"/>
        <w:rPr>
          <w:rFonts w:asciiTheme="minorHAnsi" w:hAnsiTheme="minorHAnsi" w:cs="Arial"/>
          <w:color w:val="252525"/>
          <w:sz w:val="22"/>
          <w:szCs w:val="22"/>
        </w:rPr>
      </w:pPr>
      <w:proofErr w:type="gramStart"/>
      <w:r w:rsidRPr="00D7253B">
        <w:rPr>
          <w:rFonts w:asciiTheme="minorHAnsi" w:hAnsiTheme="minorHAnsi" w:cs="Arial"/>
          <w:color w:val="252525"/>
          <w:sz w:val="22"/>
          <w:szCs w:val="22"/>
        </w:rPr>
        <w:lastRenderedPageBreak/>
        <w:t>ou</w:t>
      </w:r>
      <w:proofErr w:type="gramEnd"/>
      <w:r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</w:p>
    <w:p w:rsidR="00D7253B" w:rsidRPr="00D7253B" w:rsidRDefault="00323467" w:rsidP="004F35D2">
      <w:pPr>
        <w:pStyle w:val="NormalWeb"/>
        <w:numPr>
          <w:ilvl w:val="0"/>
          <w:numId w:val="15"/>
        </w:numPr>
        <w:shd w:val="clear" w:color="auto" w:fill="FFFFFF"/>
        <w:spacing w:before="60" w:beforeAutospacing="0" w:after="6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 w:rsidRPr="00323467">
        <w:rPr>
          <w:rFonts w:asciiTheme="minorHAnsi" w:hAnsiTheme="minorHAnsi" w:cs="Arial"/>
          <w:color w:val="252525"/>
          <w:sz w:val="22"/>
          <w:szCs w:val="22"/>
        </w:rPr>
        <w:t>1.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D7253B" w:rsidRPr="00D7253B">
        <w:rPr>
          <w:rFonts w:asciiTheme="minorHAnsi" w:hAnsiTheme="minorHAnsi" w:cs="Arial"/>
          <w:color w:val="252525"/>
          <w:sz w:val="22"/>
          <w:szCs w:val="22"/>
        </w:rPr>
        <w:t xml:space="preserve">Volta: Recomendação B </w:t>
      </w:r>
      <w:r w:rsidR="00D7253B"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="00D7253B"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D7253B" w:rsidRPr="00D7253B">
        <w:rPr>
          <w:rFonts w:asciiTheme="minorHAnsi" w:hAnsiTheme="minorHAnsi" w:cs="Arial"/>
          <w:color w:val="252525"/>
          <w:sz w:val="22"/>
          <w:szCs w:val="22"/>
          <w:u w:val="single"/>
        </w:rPr>
        <w:t>Recomendação B com adenda</w:t>
      </w:r>
    </w:p>
    <w:p w:rsidR="00D7253B" w:rsidRPr="00D7253B" w:rsidRDefault="00323467" w:rsidP="004F35D2">
      <w:pPr>
        <w:pStyle w:val="NormalWeb"/>
        <w:numPr>
          <w:ilvl w:val="0"/>
          <w:numId w:val="15"/>
        </w:numPr>
        <w:shd w:val="clear" w:color="auto" w:fill="FFFFFF"/>
        <w:spacing w:before="60" w:beforeAutospacing="0" w:after="240" w:afterAutospacing="0"/>
        <w:ind w:left="1156" w:right="1077" w:hanging="357"/>
        <w:jc w:val="both"/>
        <w:rPr>
          <w:rFonts w:asciiTheme="minorHAnsi" w:hAnsiTheme="minorHAnsi" w:cs="Arial"/>
          <w:color w:val="252525"/>
          <w:sz w:val="22"/>
          <w:szCs w:val="22"/>
        </w:rPr>
      </w:pPr>
      <w:r>
        <w:rPr>
          <w:rFonts w:asciiTheme="minorHAnsi" w:hAnsiTheme="minorHAnsi" w:cs="Arial"/>
          <w:color w:val="252525"/>
          <w:sz w:val="22"/>
          <w:szCs w:val="22"/>
        </w:rPr>
        <w:t>2.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D7253B" w:rsidRPr="00D7253B">
        <w:rPr>
          <w:rFonts w:asciiTheme="minorHAnsi" w:hAnsiTheme="minorHAnsi" w:cs="Arial"/>
          <w:color w:val="252525"/>
          <w:sz w:val="22"/>
          <w:szCs w:val="22"/>
        </w:rPr>
        <w:t>Volta</w:t>
      </w:r>
      <w:r>
        <w:rPr>
          <w:rFonts w:asciiTheme="minorHAnsi" w:hAnsiTheme="minorHAnsi" w:cs="Arial"/>
          <w:color w:val="252525"/>
          <w:sz w:val="22"/>
          <w:szCs w:val="22"/>
        </w:rPr>
        <w:t>: Vencedor da 1.</w:t>
      </w:r>
      <w:r>
        <w:rPr>
          <w:rFonts w:asciiTheme="minorHAnsi" w:hAnsiTheme="minorHAnsi" w:cs="Arial"/>
          <w:color w:val="252525"/>
          <w:sz w:val="22"/>
          <w:szCs w:val="22"/>
          <w:vertAlign w:val="superscript"/>
        </w:rPr>
        <w:t>a</w:t>
      </w:r>
      <w:r>
        <w:rPr>
          <w:rFonts w:asciiTheme="minorHAnsi" w:hAnsiTheme="minorHAnsi" w:cs="Arial"/>
          <w:color w:val="252525"/>
          <w:sz w:val="22"/>
          <w:szCs w:val="22"/>
        </w:rPr>
        <w:t xml:space="preserve"> v</w:t>
      </w:r>
      <w:r w:rsidR="00D7253B" w:rsidRPr="00D7253B">
        <w:rPr>
          <w:rFonts w:asciiTheme="minorHAnsi" w:hAnsiTheme="minorHAnsi" w:cs="Arial"/>
          <w:color w:val="252525"/>
          <w:sz w:val="22"/>
          <w:szCs w:val="22"/>
        </w:rPr>
        <w:t xml:space="preserve">olta </w:t>
      </w:r>
      <w:r w:rsidR="00D7253B" w:rsidRPr="00D7253B">
        <w:rPr>
          <w:rFonts w:asciiTheme="minorHAnsi" w:hAnsiTheme="minorHAnsi" w:cs="Arial"/>
          <w:i/>
          <w:color w:val="252525"/>
          <w:sz w:val="22"/>
          <w:szCs w:val="22"/>
        </w:rPr>
        <w:t>versus</w:t>
      </w:r>
      <w:r w:rsidR="00D7253B" w:rsidRPr="00D7253B">
        <w:rPr>
          <w:rFonts w:asciiTheme="minorHAnsi" w:hAnsiTheme="minorHAnsi" w:cs="Arial"/>
          <w:color w:val="252525"/>
          <w:sz w:val="22"/>
          <w:szCs w:val="22"/>
        </w:rPr>
        <w:t xml:space="preserve"> </w:t>
      </w:r>
      <w:r w:rsidR="00D7253B" w:rsidRPr="00D7253B">
        <w:rPr>
          <w:rFonts w:asciiTheme="minorHAnsi" w:hAnsiTheme="minorHAnsi" w:cs="Arial"/>
          <w:b/>
          <w:color w:val="252525"/>
          <w:sz w:val="22"/>
          <w:szCs w:val="22"/>
        </w:rPr>
        <w:t>Recomendação A</w:t>
      </w:r>
    </w:p>
    <w:p w:rsidR="00D7253B" w:rsidRPr="00D7253B" w:rsidRDefault="00D7253B" w:rsidP="00D7253B">
      <w:pPr>
        <w:pStyle w:val="NormalWeb"/>
        <w:shd w:val="clear" w:color="auto" w:fill="FFFFFF"/>
        <w:spacing w:before="60" w:beforeAutospacing="0" w:after="60" w:afterAutospacing="0"/>
        <w:ind w:right="1077" w:firstLine="567"/>
        <w:jc w:val="both"/>
        <w:rPr>
          <w:rFonts w:asciiTheme="minorHAnsi" w:hAnsiTheme="minorHAnsi" w:cs="Arial"/>
          <w:color w:val="252525"/>
          <w:sz w:val="22"/>
          <w:szCs w:val="22"/>
        </w:rPr>
      </w:pPr>
      <w:r w:rsidRPr="00D7253B">
        <w:rPr>
          <w:rFonts w:asciiTheme="minorHAnsi" w:hAnsiTheme="minorHAnsi" w:cs="Arial"/>
          <w:color w:val="252525"/>
          <w:sz w:val="22"/>
          <w:szCs w:val="22"/>
        </w:rPr>
        <w:t>Através da análise dos resultados anteriores, conclui-se que existe uma agenda eleitoral em que o Presidente, estrategicamente, consegue que a sua preferência seja a vencedora.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É claro que este tipo de estratégia sobre o método de voto a utilizar é, na sua maioria das vezes, impossível de se verificar pois o método de votação é decidido antecipadamente. No entanto, em pequenos grupos verifica-se (voluntária ou involuntariamente) a possibilidade de se ter uma ideia antecipada do sentido de voto dos eleitores, fruto da discussão que habitualmente precede uma votação, e isso permite colocar </w:t>
      </w:r>
      <w:r w:rsidR="00323467">
        <w:rPr>
          <w:rFonts w:ascii="Calibri" w:hAnsi="Calibri" w:cs="Arial"/>
          <w:sz w:val="22"/>
          <w:szCs w:val="22"/>
        </w:rPr>
        <w:t>à</w:t>
      </w:r>
      <w:r w:rsidRPr="00003DC7">
        <w:rPr>
          <w:rFonts w:ascii="Calibri" w:hAnsi="Calibri" w:cs="Arial"/>
          <w:sz w:val="22"/>
          <w:szCs w:val="22"/>
        </w:rPr>
        <w:t xml:space="preserve"> votação propostas que apenas têm como </w:t>
      </w:r>
      <w:proofErr w:type="spellStart"/>
      <w:r w:rsidRPr="00003DC7">
        <w:rPr>
          <w:rFonts w:ascii="Calibri" w:hAnsi="Calibri" w:cs="Arial"/>
          <w:sz w:val="22"/>
          <w:szCs w:val="22"/>
        </w:rPr>
        <w:t>objetivo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dividir os votos da proposta vence</w:t>
      </w:r>
      <w:r w:rsidR="001031A9">
        <w:rPr>
          <w:rFonts w:ascii="Calibri" w:hAnsi="Calibri" w:cs="Arial"/>
          <w:sz w:val="22"/>
          <w:szCs w:val="22"/>
        </w:rPr>
        <w:t xml:space="preserve">dora. </w:t>
      </w:r>
      <w:r w:rsidR="00AA5BC5">
        <w:rPr>
          <w:rFonts w:ascii="Calibri" w:hAnsi="Calibri" w:cs="Arial"/>
          <w:sz w:val="22"/>
          <w:szCs w:val="22"/>
        </w:rPr>
        <w:t>Essa proposta fictícia pode ser criada, acrescentando-se, à proposta vencedora, conteúdos que dividem os seus votantes, designando-se, assim, por «adenda fantasma».</w:t>
      </w:r>
    </w:p>
    <w:p w:rsidR="002B6AE3" w:rsidRPr="00003DC7" w:rsidRDefault="002B6AE3" w:rsidP="00EB7BA1">
      <w:pPr>
        <w:pStyle w:val="NormalWeb"/>
        <w:shd w:val="clear" w:color="auto" w:fill="FFFFFF"/>
        <w:spacing w:before="36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O</w:t>
      </w:r>
      <w:r w:rsidR="007A48C7">
        <w:rPr>
          <w:rFonts w:ascii="Calibri" w:hAnsi="Calibri" w:cs="Arial"/>
          <w:b/>
          <w:sz w:val="26"/>
          <w:szCs w:val="26"/>
        </w:rPr>
        <w:t xml:space="preserve"> voto estratégico no dilema de P</w:t>
      </w:r>
      <w:r w:rsidRPr="00003DC7">
        <w:rPr>
          <w:rFonts w:ascii="Calibri" w:hAnsi="Calibri" w:cs="Arial"/>
          <w:b/>
          <w:sz w:val="26"/>
          <w:szCs w:val="26"/>
        </w:rPr>
        <w:t>línio</w:t>
      </w:r>
    </w:p>
    <w:p w:rsidR="002B6AE3" w:rsidRPr="00003DC7" w:rsidRDefault="002B6AE3" w:rsidP="004F35D2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O dilema de Plínio, </w:t>
      </w:r>
      <w:r w:rsidR="001031A9">
        <w:rPr>
          <w:rFonts w:ascii="Calibri" w:hAnsi="Calibri" w:cs="Arial"/>
          <w:sz w:val="22"/>
          <w:szCs w:val="22"/>
        </w:rPr>
        <w:t xml:space="preserve">do </w:t>
      </w:r>
      <w:r w:rsidRPr="00003DC7">
        <w:rPr>
          <w:rFonts w:ascii="Calibri" w:hAnsi="Calibri" w:cs="Arial"/>
          <w:sz w:val="22"/>
          <w:szCs w:val="22"/>
        </w:rPr>
        <w:t xml:space="preserve">historiador romano </w:t>
      </w:r>
      <w:proofErr w:type="spellStart"/>
      <w:r w:rsidRPr="00003DC7">
        <w:rPr>
          <w:rFonts w:ascii="Calibri" w:hAnsi="Calibri" w:cs="Arial"/>
          <w:sz w:val="22"/>
          <w:szCs w:val="22"/>
        </w:rPr>
        <w:t>Gaius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003DC7">
        <w:rPr>
          <w:rFonts w:ascii="Calibri" w:hAnsi="Calibri" w:cs="Arial"/>
          <w:sz w:val="22"/>
          <w:szCs w:val="22"/>
        </w:rPr>
        <w:t>Plinius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003DC7">
        <w:rPr>
          <w:rFonts w:ascii="Calibri" w:hAnsi="Calibri" w:cs="Arial"/>
          <w:sz w:val="22"/>
          <w:szCs w:val="22"/>
        </w:rPr>
        <w:t>Caecilius</w:t>
      </w:r>
      <w:proofErr w:type="spellEnd"/>
      <w:r w:rsidRPr="00003DC7">
        <w:rPr>
          <w:rFonts w:ascii="Calibri" w:hAnsi="Calibri" w:cs="Arial"/>
          <w:sz w:val="22"/>
          <w:szCs w:val="22"/>
        </w:rPr>
        <w:t>, constitui um dos primeiros relatos históricos sobre a teoria das eleições e permite-nos analisar o quanto o</w:t>
      </w:r>
      <w:r w:rsidR="00323467">
        <w:rPr>
          <w:rFonts w:ascii="Calibri" w:hAnsi="Calibri" w:cs="Arial"/>
          <w:sz w:val="22"/>
          <w:szCs w:val="22"/>
        </w:rPr>
        <w:t xml:space="preserve"> resultado final de uma eleição </w:t>
      </w:r>
      <w:r w:rsidRPr="00003DC7">
        <w:rPr>
          <w:rFonts w:ascii="Calibri" w:hAnsi="Calibri" w:cs="Arial"/>
          <w:sz w:val="22"/>
          <w:szCs w:val="22"/>
        </w:rPr>
        <w:t>pode ser mais próximo da preferência de um votante se este votar estrategicamente e não sinceramente.</w:t>
      </w:r>
    </w:p>
    <w:p w:rsidR="002B6AE3" w:rsidRPr="00003DC7" w:rsidRDefault="002B6AE3" w:rsidP="00CA36F2">
      <w:pPr>
        <w:pStyle w:val="NormalWeb"/>
        <w:shd w:val="clear" w:color="auto" w:fill="FFFFFF"/>
        <w:spacing w:before="120" w:beforeAutospacing="0" w:after="120" w:afterAutospacing="0"/>
        <w:ind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Veja-se então o dilema:</w:t>
      </w:r>
    </w:p>
    <w:p w:rsidR="002B6AE3" w:rsidRPr="00003DC7" w:rsidRDefault="002B6AE3" w:rsidP="004F35D2">
      <w:pPr>
        <w:spacing w:before="60" w:after="120" w:line="240" w:lineRule="auto"/>
        <w:ind w:left="799" w:right="107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«</w:t>
      </w:r>
      <w:r w:rsidRPr="00003DC7">
        <w:rPr>
          <w:rFonts w:eastAsia="Times New Roman" w:cs="Arial"/>
          <w:i/>
          <w:lang w:eastAsia="pt-PT"/>
        </w:rPr>
        <w:t xml:space="preserve">Uma moção foi colocada perante o Senado sobre os escravos libertos do </w:t>
      </w:r>
      <w:proofErr w:type="spellStart"/>
      <w:r w:rsidRPr="00003DC7">
        <w:rPr>
          <w:rFonts w:eastAsia="Times New Roman" w:cs="Arial"/>
          <w:i/>
          <w:lang w:eastAsia="pt-PT"/>
        </w:rPr>
        <w:t>consul</w:t>
      </w:r>
      <w:proofErr w:type="spellEnd"/>
      <w:r w:rsidRPr="00003DC7">
        <w:rPr>
          <w:rFonts w:eastAsia="Times New Roman" w:cs="Arial"/>
          <w:i/>
          <w:lang w:eastAsia="pt-PT"/>
        </w:rPr>
        <w:t xml:space="preserve"> </w:t>
      </w:r>
      <w:proofErr w:type="spellStart"/>
      <w:r w:rsidRPr="00003DC7">
        <w:rPr>
          <w:rFonts w:eastAsia="Times New Roman" w:cs="Arial"/>
          <w:i/>
          <w:lang w:eastAsia="pt-PT"/>
        </w:rPr>
        <w:t>Afranius</w:t>
      </w:r>
      <w:proofErr w:type="spellEnd"/>
      <w:r w:rsidRPr="00003DC7">
        <w:rPr>
          <w:rFonts w:eastAsia="Times New Roman" w:cs="Arial"/>
          <w:i/>
          <w:lang w:eastAsia="pt-PT"/>
        </w:rPr>
        <w:t xml:space="preserve"> </w:t>
      </w:r>
      <w:proofErr w:type="spellStart"/>
      <w:r w:rsidRPr="00003DC7">
        <w:rPr>
          <w:rFonts w:eastAsia="Times New Roman" w:cs="Arial"/>
          <w:i/>
          <w:lang w:eastAsia="pt-PT"/>
        </w:rPr>
        <w:t>Dexter</w:t>
      </w:r>
      <w:proofErr w:type="spellEnd"/>
      <w:r w:rsidRPr="00003DC7">
        <w:rPr>
          <w:rFonts w:eastAsia="Times New Roman" w:cs="Arial"/>
          <w:i/>
          <w:lang w:eastAsia="pt-PT"/>
        </w:rPr>
        <w:t xml:space="preserve"> que foi encontrado morto, ou pelas suas próprias mãos, ou pela mão</w:t>
      </w:r>
      <w:r w:rsidR="007A48C7">
        <w:rPr>
          <w:rFonts w:eastAsia="Times New Roman" w:cs="Arial"/>
          <w:i/>
          <w:lang w:eastAsia="pt-PT"/>
        </w:rPr>
        <w:t xml:space="preserve"> dos seus escravos, morto num a</w:t>
      </w:r>
      <w:r w:rsidRPr="00003DC7">
        <w:rPr>
          <w:rFonts w:eastAsia="Times New Roman" w:cs="Arial"/>
          <w:i/>
          <w:lang w:eastAsia="pt-PT"/>
        </w:rPr>
        <w:t>to criminoso, ou em obediência aos seus desejos.</w:t>
      </w:r>
      <w:r w:rsidRPr="00003DC7">
        <w:rPr>
          <w:rFonts w:eastAsia="Times New Roman" w:cs="Arial"/>
          <w:lang w:eastAsia="pt-PT"/>
        </w:rPr>
        <w:t>»</w:t>
      </w:r>
    </w:p>
    <w:p w:rsidR="002B6AE3" w:rsidRPr="00003DC7" w:rsidRDefault="002B6AE3" w:rsidP="00CA36F2">
      <w:pPr>
        <w:spacing w:before="120" w:after="120" w:line="240" w:lineRule="auto"/>
        <w:ind w:left="567" w:right="1077" w:hanging="283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Dessa moção resultou </w:t>
      </w:r>
      <w:proofErr w:type="gramStart"/>
      <w:r w:rsidRPr="00003DC7">
        <w:rPr>
          <w:rFonts w:eastAsia="Times New Roman" w:cs="Arial"/>
          <w:lang w:eastAsia="pt-PT"/>
        </w:rPr>
        <w:t>que</w:t>
      </w:r>
      <w:proofErr w:type="gramEnd"/>
      <w:r w:rsidRPr="00003DC7">
        <w:rPr>
          <w:rFonts w:eastAsia="Times New Roman" w:cs="Arial"/>
          <w:lang w:eastAsia="pt-PT"/>
        </w:rPr>
        <w:t>:</w:t>
      </w:r>
    </w:p>
    <w:p w:rsidR="002B6AE3" w:rsidRPr="00003DC7" w:rsidRDefault="002B6AE3" w:rsidP="004F35D2">
      <w:pPr>
        <w:spacing w:before="60" w:after="240" w:line="240" w:lineRule="auto"/>
        <w:ind w:left="799" w:right="107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«</w:t>
      </w:r>
      <w:r w:rsidRPr="00003DC7">
        <w:rPr>
          <w:rFonts w:eastAsia="Times New Roman" w:cs="Arial"/>
          <w:i/>
          <w:lang w:eastAsia="pt-PT"/>
        </w:rPr>
        <w:t xml:space="preserve">Uma pessoa </w:t>
      </w:r>
      <w:r w:rsidR="004F35D2">
        <w:rPr>
          <w:rFonts w:eastAsia="Times New Roman" w:cs="Arial"/>
          <w:lang w:eastAsia="pt-PT"/>
        </w:rPr>
        <w:t>[…]</w:t>
      </w:r>
      <w:r w:rsidRPr="00003DC7">
        <w:rPr>
          <w:rFonts w:eastAsia="Times New Roman" w:cs="Arial"/>
          <w:i/>
          <w:lang w:eastAsia="pt-PT"/>
        </w:rPr>
        <w:t xml:space="preserve"> pensou que, depois do inquérito, deviam ser perdoados. Uma segunda pessoa pensou que deviam ser desterrados para uma ilha, uma terceira pessoa que deviam ser executados. A diversidade das propostas significa que tinham de ser votadas individualmente.</w:t>
      </w:r>
      <w:r w:rsidRPr="00003DC7">
        <w:rPr>
          <w:rFonts w:eastAsia="Times New Roman" w:cs="Arial"/>
          <w:lang w:eastAsia="pt-PT"/>
        </w:rPr>
        <w:t>»</w:t>
      </w:r>
    </w:p>
    <w:p w:rsidR="002B6AE3" w:rsidRPr="00003DC7" w:rsidRDefault="004F35D2" w:rsidP="004F35D2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>
        <w:rPr>
          <w:rFonts w:ascii="Calibri" w:hAnsi="Calibri" w:cs="Arial"/>
          <w:sz w:val="22"/>
          <w:szCs w:val="22"/>
        </w:rPr>
        <w:t>N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>o debate realizado</w:t>
      </w:r>
      <w:r>
        <w:rPr>
          <w:rFonts w:ascii="Calibri" w:hAnsi="Calibri" w:cs="Arial"/>
          <w:sz w:val="22"/>
          <w:szCs w:val="22"/>
          <w:lang w:val="pt-BR"/>
        </w:rPr>
        <w:t xml:space="preserve"> pelo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Senado </w:t>
      </w:r>
      <w:r>
        <w:rPr>
          <w:rFonts w:ascii="Calibri" w:hAnsi="Calibri" w:cs="Arial"/>
          <w:sz w:val="22"/>
          <w:szCs w:val="22"/>
          <w:lang w:val="pt-BR"/>
        </w:rPr>
        <w:t>constituiram-se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três</w:t>
      </w:r>
      <w:r>
        <w:rPr>
          <w:rFonts w:ascii="Calibri" w:hAnsi="Calibri" w:cs="Arial"/>
          <w:sz w:val="22"/>
          <w:szCs w:val="22"/>
          <w:lang w:val="pt-BR"/>
        </w:rPr>
        <w:t xml:space="preserve"> grupos de senadores romanos cujas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opiniões </w:t>
      </w:r>
      <w:r>
        <w:rPr>
          <w:rFonts w:ascii="Calibri" w:hAnsi="Calibri" w:cs="Arial"/>
          <w:sz w:val="22"/>
          <w:szCs w:val="22"/>
          <w:lang w:val="pt-BR"/>
        </w:rPr>
        <w:t>divergiam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sobre o que fazer aos escravos libertos, caso se viesse a comprovar que a morte do consul não se tratou de suicídio:</w:t>
      </w:r>
    </w:p>
    <w:p w:rsidR="002B6AE3" w:rsidRPr="00003DC7" w:rsidRDefault="002B6AE3" w:rsidP="004F35D2">
      <w:pPr>
        <w:pStyle w:val="NormalWeb"/>
        <w:numPr>
          <w:ilvl w:val="0"/>
          <w:numId w:val="20"/>
        </w:numPr>
        <w:shd w:val="clear" w:color="auto" w:fill="FFFFFF"/>
        <w:spacing w:before="60" w:beforeAutospacing="0" w:after="60" w:afterAutospacing="0"/>
        <w:ind w:left="1156" w:right="1077" w:hanging="357"/>
        <w:jc w:val="both"/>
        <w:rPr>
          <w:rFonts w:ascii="Calibri" w:hAnsi="Calibri" w:cs="Arial"/>
          <w:sz w:val="22"/>
          <w:szCs w:val="22"/>
          <w:lang w:val="pt-BR"/>
        </w:rPr>
      </w:pPr>
      <w:r w:rsidRPr="004F35D2">
        <w:rPr>
          <w:rFonts w:ascii="Calibri" w:hAnsi="Calibri" w:cs="Arial"/>
          <w:b/>
          <w:sz w:val="22"/>
          <w:szCs w:val="22"/>
          <w:lang w:val="pt-BR"/>
        </w:rPr>
        <w:t>Grupo Perdão</w:t>
      </w:r>
      <w:r w:rsidRPr="00003DC7">
        <w:rPr>
          <w:rFonts w:ascii="Calibri" w:hAnsi="Calibri" w:cs="Arial"/>
          <w:sz w:val="22"/>
          <w:szCs w:val="22"/>
          <w:lang w:val="pt-BR"/>
        </w:rPr>
        <w:t>: senadores que acreditam na inocência dos escravos e são favoráveis ao perdão, este grupo representa 40% dos senadores;</w:t>
      </w:r>
    </w:p>
    <w:p w:rsidR="002B6AE3" w:rsidRPr="00003DC7" w:rsidRDefault="002B6AE3" w:rsidP="004F35D2">
      <w:pPr>
        <w:pStyle w:val="NormalWeb"/>
        <w:numPr>
          <w:ilvl w:val="0"/>
          <w:numId w:val="20"/>
        </w:numPr>
        <w:shd w:val="clear" w:color="auto" w:fill="FFFFFF"/>
        <w:spacing w:before="60" w:beforeAutospacing="0" w:after="60" w:afterAutospacing="0"/>
        <w:ind w:left="1156" w:right="1077" w:hanging="357"/>
        <w:jc w:val="both"/>
        <w:rPr>
          <w:rFonts w:ascii="Calibri" w:hAnsi="Calibri" w:cs="Arial"/>
          <w:sz w:val="22"/>
          <w:szCs w:val="22"/>
          <w:lang w:val="pt-BR"/>
        </w:rPr>
      </w:pPr>
      <w:r w:rsidRPr="004F35D2">
        <w:rPr>
          <w:rFonts w:ascii="Calibri" w:hAnsi="Calibri" w:cs="Arial"/>
          <w:b/>
          <w:sz w:val="22"/>
          <w:szCs w:val="22"/>
          <w:lang w:val="pt-BR"/>
        </w:rPr>
        <w:t>Grupo Desterro</w:t>
      </w:r>
      <w:r w:rsidRPr="00003DC7">
        <w:rPr>
          <w:rFonts w:ascii="Calibri" w:hAnsi="Calibri" w:cs="Arial"/>
          <w:sz w:val="22"/>
          <w:szCs w:val="22"/>
          <w:lang w:val="pt-BR"/>
        </w:rPr>
        <w:t>: senadores que consideram os escravos libertos culpados, no entanto, como acreditam que eles se limitaram a obedecer a uma ordem do consul, propõem o desterro para uma ilha, representando este grupo 35% dos senadores;</w:t>
      </w:r>
    </w:p>
    <w:p w:rsidR="002B6AE3" w:rsidRPr="00003DC7" w:rsidRDefault="002B6AE3" w:rsidP="000747EB">
      <w:pPr>
        <w:pStyle w:val="NormalWeb"/>
        <w:numPr>
          <w:ilvl w:val="0"/>
          <w:numId w:val="20"/>
        </w:numPr>
        <w:shd w:val="clear" w:color="auto" w:fill="FFFFFF"/>
        <w:spacing w:before="60" w:beforeAutospacing="0" w:after="200" w:afterAutospacing="0"/>
        <w:ind w:left="1156" w:right="1077" w:hanging="357"/>
        <w:jc w:val="both"/>
        <w:rPr>
          <w:rFonts w:ascii="Calibri" w:hAnsi="Calibri" w:cs="Arial"/>
          <w:sz w:val="22"/>
          <w:szCs w:val="22"/>
          <w:lang w:val="pt-BR"/>
        </w:rPr>
      </w:pPr>
      <w:r w:rsidRPr="004F35D2">
        <w:rPr>
          <w:rFonts w:ascii="Calibri" w:hAnsi="Calibri" w:cs="Arial"/>
          <w:b/>
          <w:sz w:val="22"/>
          <w:szCs w:val="22"/>
          <w:lang w:val="pt-BR"/>
        </w:rPr>
        <w:t>Grupo Execução</w:t>
      </w:r>
      <w:r w:rsidRPr="00003DC7">
        <w:rPr>
          <w:rFonts w:ascii="Calibri" w:hAnsi="Calibri" w:cs="Arial"/>
          <w:sz w:val="22"/>
          <w:szCs w:val="22"/>
          <w:lang w:val="pt-BR"/>
        </w:rPr>
        <w:t>: senadores que acreditam que os escravos libertos são culpados e como tal devem ser executados, representando este grupo uma minoria de 25% dos senadores.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Considerando que as percentagens de intenção de voto são conhecidas por todos, que votações estratégicas poderão ocorrer:</w:t>
      </w:r>
    </w:p>
    <w:p w:rsidR="002B6AE3" w:rsidRPr="00003DC7" w:rsidRDefault="004F35D2" w:rsidP="004F35D2">
      <w:pPr>
        <w:pStyle w:val="NormalWeb"/>
        <w:numPr>
          <w:ilvl w:val="0"/>
          <w:numId w:val="22"/>
        </w:numPr>
        <w:shd w:val="clear" w:color="auto" w:fill="FFFFFF"/>
        <w:tabs>
          <w:tab w:val="left" w:pos="142"/>
        </w:tabs>
        <w:spacing w:before="120" w:beforeAutospacing="0" w:after="240" w:afterAutospacing="0"/>
        <w:ind w:left="1548" w:hanging="357"/>
        <w:jc w:val="both"/>
        <w:rPr>
          <w:rFonts w:ascii="Calibri" w:hAnsi="Calibri" w:cs="Arial"/>
          <w:b/>
          <w:sz w:val="22"/>
          <w:szCs w:val="22"/>
          <w:lang w:val="pt-BR"/>
        </w:rPr>
      </w:pPr>
      <w:r>
        <w:rPr>
          <w:rFonts w:ascii="Calibri" w:hAnsi="Calibri" w:cs="Arial"/>
          <w:b/>
          <w:sz w:val="22"/>
          <w:szCs w:val="22"/>
          <w:lang w:val="pt-BR"/>
        </w:rPr>
        <w:t>N</w:t>
      </w:r>
      <w:r w:rsidR="002B6AE3" w:rsidRPr="00003DC7">
        <w:rPr>
          <w:rFonts w:ascii="Calibri" w:hAnsi="Calibri" w:cs="Arial"/>
          <w:b/>
          <w:sz w:val="22"/>
          <w:szCs w:val="22"/>
          <w:lang w:val="pt-BR"/>
        </w:rPr>
        <w:t>uma votação por maioria relativa?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lastRenderedPageBreak/>
        <w:t>Sem votação estratégi</w:t>
      </w:r>
      <w:r w:rsidR="000D004E">
        <w:rPr>
          <w:rFonts w:ascii="Calibri" w:hAnsi="Calibri" w:cs="Arial"/>
          <w:sz w:val="22"/>
          <w:szCs w:val="22"/>
          <w:lang w:val="pt-BR"/>
        </w:rPr>
        <w:t>c</w:t>
      </w:r>
      <w:r w:rsidRPr="00003DC7">
        <w:rPr>
          <w:rFonts w:ascii="Calibri" w:hAnsi="Calibri" w:cs="Arial"/>
          <w:sz w:val="22"/>
          <w:szCs w:val="22"/>
          <w:lang w:val="pt-BR"/>
        </w:rPr>
        <w:t>a o resultado da votação seria exatamente igual à percentagem de intenção de votos, e portanto seria vencedora a proposta de Perdão dos escravos com 40% dos votos.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Quem neste caso poderia votar estrategicamente de forma a que o resultado da votação fosse mais próximo da sua vontade?</w:t>
      </w:r>
    </w:p>
    <w:p w:rsidR="002B6AE3" w:rsidRPr="00003DC7" w:rsidRDefault="002B6AE3" w:rsidP="004F35D2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Os senadores favoráveis à Execução dos escravos poderiam, estrategicamente, votar favorável à proposta de Desterro de forma que esta saísse vencedora, sendo que esta será mais próxima das suas vontades do que a proposta de Perdão. Assim, com votação estratégica por parte dos senadores do Grupo de Execução, teríamos o seguinte resultado da votação: Perdão 40%; Desterro 60%; Execução 0%, saind</w:t>
      </w:r>
      <w:r w:rsidR="00086EB4">
        <w:rPr>
          <w:rFonts w:ascii="Calibri" w:hAnsi="Calibri" w:cs="Arial"/>
          <w:sz w:val="22"/>
          <w:szCs w:val="22"/>
          <w:lang w:val="pt-BR"/>
        </w:rPr>
        <w:t>o vencedora a proposta Desterro. Esta votação estratégica pode também ser considerada como uma desistência, a favor da proposta Desterro, por parte da proposta Execuç</w:t>
      </w:r>
      <w:r w:rsidR="000D004E">
        <w:rPr>
          <w:rFonts w:ascii="Calibri" w:hAnsi="Calibri" w:cs="Arial"/>
          <w:sz w:val="22"/>
          <w:szCs w:val="22"/>
          <w:lang w:val="pt-BR"/>
        </w:rPr>
        <w:t>ão, ou ainda como uma coligação destas duas propostas.</w:t>
      </w:r>
    </w:p>
    <w:p w:rsidR="004F35D2" w:rsidRPr="00003DC7" w:rsidRDefault="004F35D2" w:rsidP="000747EB">
      <w:pPr>
        <w:pStyle w:val="NormalWeb"/>
        <w:numPr>
          <w:ilvl w:val="0"/>
          <w:numId w:val="22"/>
        </w:numPr>
        <w:shd w:val="clear" w:color="auto" w:fill="FFFFFF"/>
        <w:tabs>
          <w:tab w:val="left" w:pos="142"/>
        </w:tabs>
        <w:spacing w:before="120" w:beforeAutospacing="0" w:after="200" w:afterAutospacing="0"/>
        <w:ind w:left="1548" w:hanging="357"/>
        <w:jc w:val="both"/>
        <w:rPr>
          <w:rFonts w:ascii="Calibri" w:hAnsi="Calibri" w:cs="Arial"/>
          <w:b/>
          <w:sz w:val="22"/>
          <w:szCs w:val="22"/>
          <w:lang w:val="pt-BR"/>
        </w:rPr>
      </w:pPr>
      <w:r>
        <w:rPr>
          <w:rFonts w:ascii="Calibri" w:hAnsi="Calibri" w:cs="Arial"/>
          <w:b/>
          <w:sz w:val="22"/>
          <w:szCs w:val="22"/>
          <w:lang w:val="pt-BR"/>
        </w:rPr>
        <w:t>Numa votação por maioria absoluta</w:t>
      </w:r>
      <w:r w:rsidRPr="00003DC7">
        <w:rPr>
          <w:rFonts w:ascii="Calibri" w:hAnsi="Calibri" w:cs="Arial"/>
          <w:b/>
          <w:sz w:val="22"/>
          <w:szCs w:val="22"/>
          <w:lang w:val="pt-BR"/>
        </w:rPr>
        <w:t>?</w:t>
      </w:r>
    </w:p>
    <w:p w:rsidR="002B6AE3" w:rsidRPr="00003DC7" w:rsidRDefault="002B6AE3" w:rsidP="000747EB">
      <w:pPr>
        <w:pStyle w:val="NormalWeb"/>
        <w:shd w:val="clear" w:color="auto" w:fill="FFFFFF"/>
        <w:spacing w:before="60" w:beforeAutospacing="0" w:after="20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Numa votação sem estratégia e com as intenções de voto conhecidas teríamos o seguinte resultado para a eleição por maioria absoluta: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1.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Volta: Perdão – 40%;  Desterro – 35%; Execução – 25%</w:t>
      </w:r>
    </w:p>
    <w:p w:rsidR="002B6AE3" w:rsidRPr="00003DC7" w:rsidRDefault="002B6AE3" w:rsidP="000747EB">
      <w:pPr>
        <w:pStyle w:val="NormalWeb"/>
        <w:shd w:val="clear" w:color="auto" w:fill="FFFFFF"/>
        <w:spacing w:before="60" w:beforeAutospacing="0" w:after="200" w:afterAutospacing="0"/>
        <w:ind w:firstLine="567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2.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 xml:space="preserve"> 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Volta: Perdão – 40%; Desterro – 60%.</w:t>
      </w:r>
    </w:p>
    <w:p w:rsidR="002B6AE3" w:rsidRPr="00003DC7" w:rsidRDefault="000D004E" w:rsidP="000D004E">
      <w:pPr>
        <w:pStyle w:val="NormalWeb"/>
        <w:shd w:val="clear" w:color="auto" w:fill="FFFFFF"/>
        <w:spacing w:before="60" w:beforeAutospacing="0" w:after="120" w:afterAutospacing="0"/>
        <w:ind w:left="284"/>
        <w:jc w:val="both"/>
        <w:rPr>
          <w:rFonts w:ascii="Calibri" w:hAnsi="Calibri" w:cs="Arial"/>
          <w:sz w:val="22"/>
          <w:szCs w:val="22"/>
          <w:lang w:val="pt-BR"/>
        </w:rPr>
      </w:pPr>
      <w:r>
        <w:rPr>
          <w:rFonts w:ascii="Calibri" w:hAnsi="Calibri" w:cs="Arial"/>
          <w:sz w:val="22"/>
          <w:szCs w:val="22"/>
          <w:lang w:val="pt-BR"/>
        </w:rPr>
        <w:t>Neste caso, a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proposta vencedora seria a do Desterro.</w:t>
      </w:r>
    </w:p>
    <w:p w:rsidR="00E87179" w:rsidRPr="00003DC7" w:rsidRDefault="00086EB4" w:rsidP="00E87179">
      <w:pPr>
        <w:pStyle w:val="NormalWeb"/>
        <w:shd w:val="clear" w:color="auto" w:fill="FFFFFF"/>
        <w:tabs>
          <w:tab w:val="left" w:pos="9214"/>
        </w:tabs>
        <w:spacing w:before="60" w:beforeAutospacing="0" w:after="60" w:afterAutospacing="0"/>
        <w:ind w:right="1128" w:firstLine="284"/>
        <w:jc w:val="both"/>
        <w:rPr>
          <w:rFonts w:ascii="Calibri" w:hAnsi="Calibri" w:cs="Arial"/>
          <w:sz w:val="22"/>
          <w:szCs w:val="22"/>
          <w:lang w:val="pt-BR"/>
        </w:rPr>
      </w:pPr>
      <w:r>
        <w:rPr>
          <w:rFonts w:ascii="Calibri" w:hAnsi="Calibri" w:cs="Arial"/>
          <w:sz w:val="22"/>
          <w:szCs w:val="22"/>
          <w:lang w:val="pt-BR"/>
        </w:rPr>
        <w:t xml:space="preserve">Quem </w:t>
      </w:r>
      <w:r w:rsidR="000D004E">
        <w:rPr>
          <w:rFonts w:ascii="Calibri" w:hAnsi="Calibri" w:cs="Arial"/>
          <w:sz w:val="22"/>
          <w:szCs w:val="22"/>
          <w:lang w:val="pt-BR"/>
        </w:rPr>
        <w:t>poderia agora</w:t>
      </w:r>
      <w:r>
        <w:rPr>
          <w:rFonts w:ascii="Calibri" w:hAnsi="Calibri" w:cs="Arial"/>
          <w:sz w:val="22"/>
          <w:szCs w:val="22"/>
          <w:lang w:val="pt-BR"/>
        </w:rPr>
        <w:t xml:space="preserve"> votar estrate</w:t>
      </w:r>
      <w:r w:rsidR="00E87179" w:rsidRPr="00003DC7">
        <w:rPr>
          <w:rFonts w:ascii="Calibri" w:hAnsi="Calibri" w:cs="Arial"/>
          <w:sz w:val="22"/>
          <w:szCs w:val="22"/>
          <w:lang w:val="pt-BR"/>
        </w:rPr>
        <w:t>gicamente de forma a que o resultado da votação fosse mais próximo da sua vontade?</w:t>
      </w:r>
    </w:p>
    <w:p w:rsidR="002B6AE3" w:rsidRPr="00003DC7" w:rsidRDefault="002B6AE3" w:rsidP="000D004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O Grupo da Execução dificilmente conseguirá vencer esta votação, já que mesmo que fosse a uma segunda volta com o Grupo do Perdão, teria que ter mais de 3/7 dos senadores do Grupo de Desterro a votar numa pena bem mais pesada, a Execução</w:t>
      </w:r>
      <w:r w:rsidR="000D004E">
        <w:rPr>
          <w:rFonts w:ascii="Calibri" w:hAnsi="Calibri" w:cs="Arial"/>
          <w:sz w:val="22"/>
          <w:szCs w:val="22"/>
          <w:lang w:val="pt-BR"/>
        </w:rPr>
        <w:t>. A</w:t>
      </w:r>
      <w:r w:rsidRPr="00003DC7">
        <w:rPr>
          <w:rFonts w:ascii="Calibri" w:hAnsi="Calibri" w:cs="Arial"/>
          <w:sz w:val="22"/>
          <w:szCs w:val="22"/>
          <w:lang w:val="pt-BR"/>
        </w:rPr>
        <w:t>lém disso, sendo a opção com menor intenção de votos, não podem os senadores deste grupo votarem estrategicamente pois continuarão a ser a opção que não passa à segunda volta.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Quanto ao Grupo Perdão, que perde a votação na segunda volta, poderão os senadores deste grupo votarem estrategicamente de forma à sua proposta sair vencedora?</w:t>
      </w:r>
    </w:p>
    <w:p w:rsidR="002B6AE3" w:rsidRPr="00003DC7" w:rsidRDefault="002B6AE3" w:rsidP="000747EB">
      <w:pPr>
        <w:pStyle w:val="NormalWeb"/>
        <w:shd w:val="clear" w:color="auto" w:fill="FFFFFF"/>
        <w:spacing w:before="60" w:beforeAutospacing="0" w:after="20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Para que o Perdão saisse vencedor teria que a votação da segunda volta se realizar entre o Perdão e a Execução. No entanto, dadas as percentagens de intenção de voto, não é possível existir um número suficiente de votos estratégicos na proposta Execução, por parte dos senadores do Grupo Perdão, de forma a passarem à segunda volta as propostas Perdão e Execução. Isso seria possível com que percentagens de intenção de votos?</w:t>
      </w:r>
    </w:p>
    <w:p w:rsidR="000D004E" w:rsidRPr="00003DC7" w:rsidRDefault="000D004E" w:rsidP="000747EB">
      <w:pPr>
        <w:pStyle w:val="NormalWeb"/>
        <w:numPr>
          <w:ilvl w:val="0"/>
          <w:numId w:val="22"/>
        </w:numPr>
        <w:shd w:val="clear" w:color="auto" w:fill="FFFFFF"/>
        <w:tabs>
          <w:tab w:val="left" w:pos="142"/>
        </w:tabs>
        <w:spacing w:before="120" w:beforeAutospacing="0" w:after="200" w:afterAutospacing="0"/>
        <w:ind w:left="1548" w:hanging="357"/>
        <w:jc w:val="both"/>
        <w:rPr>
          <w:rFonts w:ascii="Calibri" w:hAnsi="Calibri" w:cs="Arial"/>
          <w:b/>
          <w:sz w:val="22"/>
          <w:szCs w:val="22"/>
          <w:lang w:val="pt-BR"/>
        </w:rPr>
      </w:pPr>
      <w:r>
        <w:rPr>
          <w:rFonts w:ascii="Calibri" w:hAnsi="Calibri" w:cs="Arial"/>
          <w:b/>
          <w:sz w:val="22"/>
          <w:szCs w:val="22"/>
          <w:lang w:val="pt-BR"/>
        </w:rPr>
        <w:t>Numa votação com agenda</w:t>
      </w:r>
      <w:r w:rsidRPr="00003DC7">
        <w:rPr>
          <w:rFonts w:ascii="Calibri" w:hAnsi="Calibri" w:cs="Arial"/>
          <w:b/>
          <w:sz w:val="22"/>
          <w:szCs w:val="22"/>
          <w:lang w:val="pt-BR"/>
        </w:rPr>
        <w:t>?</w:t>
      </w:r>
    </w:p>
    <w:p w:rsidR="002B6AE3" w:rsidRPr="00003DC7" w:rsidRDefault="00EB7BA1" w:rsidP="000747EB">
      <w:pPr>
        <w:pStyle w:val="NormalWeb"/>
        <w:shd w:val="clear" w:color="auto" w:fill="FFFFFF"/>
        <w:spacing w:before="60" w:beforeAutospacing="0" w:after="20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>
        <w:rPr>
          <w:rFonts w:ascii="Calibri" w:hAnsi="Calibri" w:cs="Arial"/>
          <w:sz w:val="22"/>
          <w:szCs w:val="22"/>
          <w:lang w:val="pt-BR"/>
        </w:rPr>
        <w:t>Considera-se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>, para trê</w:t>
      </w:r>
      <w:r>
        <w:rPr>
          <w:rFonts w:ascii="Calibri" w:hAnsi="Calibri" w:cs="Arial"/>
          <w:sz w:val="22"/>
          <w:szCs w:val="22"/>
          <w:lang w:val="pt-BR"/>
        </w:rPr>
        <w:t>s propostas, uma votação com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agenda</w:t>
      </w:r>
      <w:r>
        <w:rPr>
          <w:rFonts w:ascii="Calibri" w:hAnsi="Calibri" w:cs="Arial"/>
          <w:sz w:val="22"/>
          <w:szCs w:val="22"/>
          <w:lang w:val="pt-BR"/>
        </w:rPr>
        <w:t>, composta pela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a seguinte sequência de votações: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1.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="00CA36F2" w:rsidRPr="00003DC7">
        <w:rPr>
          <w:rFonts w:ascii="Calibri" w:hAnsi="Calibri" w:cs="Arial"/>
          <w:sz w:val="22"/>
          <w:szCs w:val="22"/>
          <w:lang w:val="pt-BR"/>
        </w:rPr>
        <w:t xml:space="preserve"> 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Votação: Proposta 1  </w:t>
      </w:r>
      <w:r w:rsidRPr="00003DC7">
        <w:rPr>
          <w:rFonts w:ascii="Calibri" w:hAnsi="Calibri" w:cs="Arial"/>
          <w:i/>
          <w:sz w:val="22"/>
          <w:szCs w:val="22"/>
          <w:lang w:val="pt-BR"/>
        </w:rPr>
        <w:t>versus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 Proposta 2</w:t>
      </w:r>
    </w:p>
    <w:p w:rsidR="002B6AE3" w:rsidRPr="00003DC7" w:rsidRDefault="002B6AE3" w:rsidP="000747EB">
      <w:pPr>
        <w:pStyle w:val="NormalWeb"/>
        <w:shd w:val="clear" w:color="auto" w:fill="FFFFFF"/>
        <w:spacing w:before="60" w:beforeAutospacing="0" w:after="200" w:afterAutospacing="0"/>
        <w:ind w:firstLine="567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2.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Votação: Vencedor da 1.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Votação </w:t>
      </w:r>
      <w:r w:rsidRPr="00003DC7">
        <w:rPr>
          <w:rFonts w:ascii="Calibri" w:hAnsi="Calibri" w:cs="Arial"/>
          <w:i/>
          <w:sz w:val="22"/>
          <w:szCs w:val="22"/>
          <w:lang w:val="pt-BR"/>
        </w:rPr>
        <w:t xml:space="preserve">versus 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Proposta 3</w:t>
      </w:r>
    </w:p>
    <w:p w:rsidR="002B6AE3" w:rsidRPr="00003DC7" w:rsidRDefault="00EB7BA1" w:rsidP="00EB7BA1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>
        <w:rPr>
          <w:rFonts w:ascii="Calibri" w:hAnsi="Calibri" w:cs="Arial"/>
          <w:sz w:val="22"/>
          <w:szCs w:val="22"/>
          <w:lang w:val="pt-BR"/>
        </w:rPr>
        <w:t>A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escolha das propostas a serem votadas em primeiro lugar pode influenciar o resultado e a possibilidade de existência de voto estratégico. Para o nosso dilema dos escravos, veremos apenas um caso e em que será possível </w:t>
      </w:r>
      <w:r>
        <w:rPr>
          <w:rFonts w:ascii="Calibri" w:hAnsi="Calibri" w:cs="Arial"/>
          <w:sz w:val="22"/>
          <w:szCs w:val="22"/>
          <w:lang w:val="pt-BR"/>
        </w:rPr>
        <w:t>utilizar-se</w:t>
      </w:r>
      <w:r w:rsidR="002B6AE3" w:rsidRPr="00003DC7">
        <w:rPr>
          <w:rFonts w:ascii="Calibri" w:hAnsi="Calibri" w:cs="Arial"/>
          <w:sz w:val="22"/>
          <w:szCs w:val="22"/>
          <w:lang w:val="pt-BR"/>
        </w:rPr>
        <w:t xml:space="preserve"> o voto estratégico.</w:t>
      </w:r>
    </w:p>
    <w:p w:rsidR="002B6AE3" w:rsidRPr="00003DC7" w:rsidRDefault="002B6AE3" w:rsidP="00EB7BA1">
      <w:pPr>
        <w:pStyle w:val="NormalWeb"/>
        <w:shd w:val="clear" w:color="auto" w:fill="FFFFFF"/>
        <w:spacing w:before="60" w:beforeAutospacing="0" w:after="240" w:afterAutospacing="0"/>
        <w:ind w:firstLine="567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1.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Votação: Desterro  </w:t>
      </w:r>
      <w:r w:rsidRPr="00003DC7">
        <w:rPr>
          <w:rFonts w:ascii="Calibri" w:hAnsi="Calibri" w:cs="Arial"/>
          <w:i/>
          <w:sz w:val="22"/>
          <w:szCs w:val="22"/>
          <w:lang w:val="pt-BR"/>
        </w:rPr>
        <w:t>versus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 Execução</w:t>
      </w:r>
    </w:p>
    <w:p w:rsidR="002B6AE3" w:rsidRPr="00003DC7" w:rsidRDefault="002B6AE3" w:rsidP="00EB7BA1">
      <w:pPr>
        <w:pStyle w:val="NormalWeb"/>
        <w:shd w:val="clear" w:color="auto" w:fill="FFFFFF"/>
        <w:spacing w:before="60" w:beforeAutospacing="0" w:after="12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lastRenderedPageBreak/>
        <w:t>Se</w:t>
      </w:r>
      <w:r w:rsidR="00AA5BC5">
        <w:rPr>
          <w:rFonts w:ascii="Calibri" w:hAnsi="Calibri" w:cs="Arial"/>
          <w:sz w:val="22"/>
          <w:szCs w:val="22"/>
          <w:lang w:val="pt-BR"/>
        </w:rPr>
        <w:t>m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voto estratégico</w:t>
      </w:r>
      <w:r w:rsidR="00EB7BA1">
        <w:rPr>
          <w:rFonts w:ascii="Calibri" w:hAnsi="Calibri" w:cs="Arial"/>
          <w:sz w:val="22"/>
          <w:szCs w:val="22"/>
          <w:lang w:val="pt-BR"/>
        </w:rPr>
        <w:t>,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o Desterro venceria a 1.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votação à Execução e venceria a 2.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votação ao Perdão. Quem poderá votar estrategicamente nesta votação?</w:t>
      </w:r>
    </w:p>
    <w:p w:rsidR="002B6AE3" w:rsidRPr="00003DC7" w:rsidRDefault="002B6AE3" w:rsidP="002B6AE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 xml:space="preserve">Os senadores do Grupo Perdão, que apesar de entre o Desterro e </w:t>
      </w:r>
      <w:r w:rsidR="00EB7BA1">
        <w:rPr>
          <w:rFonts w:ascii="Calibri" w:hAnsi="Calibri" w:cs="Arial"/>
          <w:sz w:val="22"/>
          <w:szCs w:val="22"/>
          <w:lang w:val="pt-BR"/>
        </w:rPr>
        <w:t>a Execução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preferirem o Desterro, irão votar estrategicamente na Execução pa</w:t>
      </w:r>
      <w:r w:rsidR="00EB7BA1">
        <w:rPr>
          <w:rFonts w:ascii="Calibri" w:hAnsi="Calibri" w:cs="Arial"/>
          <w:sz w:val="22"/>
          <w:szCs w:val="22"/>
          <w:lang w:val="pt-BR"/>
        </w:rPr>
        <w:t>ra que esta proposta vença</w:t>
      </w:r>
      <w:r w:rsidR="007A48C7">
        <w:rPr>
          <w:rFonts w:ascii="Calibri" w:hAnsi="Calibri" w:cs="Arial"/>
          <w:sz w:val="22"/>
          <w:szCs w:val="22"/>
          <w:lang w:val="pt-BR"/>
        </w:rPr>
        <w:t xml:space="preserve"> a 1.</w:t>
      </w:r>
      <w:r w:rsidR="007A48C7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votação e depois</w:t>
      </w:r>
      <w:r w:rsidR="00EB7BA1">
        <w:rPr>
          <w:rFonts w:ascii="Calibri" w:hAnsi="Calibri" w:cs="Arial"/>
          <w:sz w:val="22"/>
          <w:szCs w:val="22"/>
          <w:lang w:val="pt-BR"/>
        </w:rPr>
        <w:t>,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numa segunda vota</w:t>
      </w:r>
      <w:r w:rsidR="00EB7BA1">
        <w:rPr>
          <w:rFonts w:ascii="Calibri" w:hAnsi="Calibri" w:cs="Arial"/>
          <w:sz w:val="22"/>
          <w:szCs w:val="22"/>
          <w:lang w:val="pt-BR"/>
        </w:rPr>
        <w:t>ção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entre a Execução e o Perdão, o Perdão </w:t>
      </w:r>
      <w:r w:rsidR="00EB7BA1">
        <w:rPr>
          <w:rFonts w:ascii="Calibri" w:hAnsi="Calibri" w:cs="Arial"/>
          <w:sz w:val="22"/>
          <w:szCs w:val="22"/>
          <w:lang w:val="pt-BR"/>
        </w:rPr>
        <w:t>possa ser a proposta vencedora.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</w:t>
      </w:r>
    </w:p>
    <w:p w:rsidR="002B6AE3" w:rsidRPr="00003DC7" w:rsidRDefault="002B6AE3" w:rsidP="00EB7BA1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  <w:lang w:val="pt-BR"/>
        </w:rPr>
      </w:pPr>
      <w:r w:rsidRPr="00003DC7">
        <w:rPr>
          <w:rFonts w:ascii="Calibri" w:hAnsi="Calibri" w:cs="Arial"/>
          <w:sz w:val="22"/>
          <w:szCs w:val="22"/>
          <w:lang w:val="pt-BR"/>
        </w:rPr>
        <w:t>Numa agenda em que a 1.</w:t>
      </w:r>
      <w:r w:rsidR="00CA36F2" w:rsidRPr="00CA36F2">
        <w:rPr>
          <w:rFonts w:ascii="Calibri" w:hAnsi="Calibri" w:cs="Arial"/>
          <w:sz w:val="22"/>
          <w:szCs w:val="22"/>
          <w:vertAlign w:val="superscript"/>
          <w:lang w:val="pt-BR"/>
        </w:rPr>
        <w:t>a</w:t>
      </w:r>
      <w:r w:rsidR="00EB7BA1">
        <w:rPr>
          <w:rFonts w:ascii="Calibri" w:hAnsi="Calibri" w:cs="Arial"/>
          <w:sz w:val="22"/>
          <w:szCs w:val="22"/>
          <w:lang w:val="pt-BR"/>
        </w:rPr>
        <w:t xml:space="preserve"> v</w:t>
      </w:r>
      <w:r w:rsidRPr="00003DC7">
        <w:rPr>
          <w:rFonts w:ascii="Calibri" w:hAnsi="Calibri" w:cs="Arial"/>
          <w:sz w:val="22"/>
          <w:szCs w:val="22"/>
          <w:lang w:val="pt-BR"/>
        </w:rPr>
        <w:t>otação seja entre a proposta de Perdão e a de Execução não existe qualquer tipo de voto estratégic</w:t>
      </w:r>
      <w:r w:rsidR="00EB7BA1">
        <w:rPr>
          <w:rFonts w:ascii="Calibri" w:hAnsi="Calibri" w:cs="Arial"/>
          <w:sz w:val="22"/>
          <w:szCs w:val="22"/>
          <w:lang w:val="pt-BR"/>
        </w:rPr>
        <w:t>o possível para os senadores dos g</w:t>
      </w:r>
      <w:r w:rsidRPr="00003DC7">
        <w:rPr>
          <w:rFonts w:ascii="Calibri" w:hAnsi="Calibri" w:cs="Arial"/>
          <w:sz w:val="22"/>
          <w:szCs w:val="22"/>
          <w:lang w:val="pt-BR"/>
        </w:rPr>
        <w:t>rupo</w:t>
      </w:r>
      <w:r w:rsidR="00EB7BA1">
        <w:rPr>
          <w:rFonts w:ascii="Calibri" w:hAnsi="Calibri" w:cs="Arial"/>
          <w:sz w:val="22"/>
          <w:szCs w:val="22"/>
          <w:lang w:val="pt-BR"/>
        </w:rPr>
        <w:t>s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 de Perdão e de Execução,</w:t>
      </w:r>
      <w:r w:rsidR="00EB7BA1">
        <w:rPr>
          <w:rFonts w:ascii="Calibri" w:hAnsi="Calibri" w:cs="Arial"/>
          <w:sz w:val="22"/>
          <w:szCs w:val="22"/>
          <w:lang w:val="pt-BR"/>
        </w:rPr>
        <w:t xml:space="preserve"> que perderão a votação para o g</w:t>
      </w:r>
      <w:r w:rsidRPr="00003DC7">
        <w:rPr>
          <w:rFonts w:ascii="Calibri" w:hAnsi="Calibri" w:cs="Arial"/>
          <w:sz w:val="22"/>
          <w:szCs w:val="22"/>
          <w:lang w:val="pt-BR"/>
        </w:rPr>
        <w:t xml:space="preserve">rupo do Desterro. </w:t>
      </w:r>
    </w:p>
    <w:p w:rsidR="003A2548" w:rsidRPr="00003DC7" w:rsidRDefault="003A2548" w:rsidP="00EB7BA1">
      <w:pPr>
        <w:pStyle w:val="NormalWeb"/>
        <w:shd w:val="clear" w:color="auto" w:fill="FFFFFF"/>
        <w:spacing w:before="36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 xml:space="preserve">O </w:t>
      </w:r>
      <w:r w:rsidR="00464A0F">
        <w:rPr>
          <w:rFonts w:ascii="Calibri" w:hAnsi="Calibri" w:cs="Arial"/>
          <w:b/>
          <w:sz w:val="26"/>
          <w:szCs w:val="26"/>
        </w:rPr>
        <w:t>voto estratégico na eleição do Presidente da República P</w:t>
      </w:r>
      <w:r w:rsidRPr="00003DC7">
        <w:rPr>
          <w:rFonts w:ascii="Calibri" w:hAnsi="Calibri" w:cs="Arial"/>
          <w:b/>
          <w:sz w:val="26"/>
          <w:szCs w:val="26"/>
        </w:rPr>
        <w:t>ortuguesa</w:t>
      </w:r>
    </w:p>
    <w:p w:rsidR="003A2548" w:rsidRPr="00003DC7" w:rsidRDefault="003A2548" w:rsidP="003A2548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Uma eleição com voto maioritário a duas voltas permite que, numa primeira volta, os eleitores decidam quais os dois candidatos a disputarem a eleição numa segunda volta, sendo que</w:t>
      </w:r>
      <w:r w:rsidR="00AA003C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na segunda volta os eleitores dos candidatos eliminados terão que optar pelo candidato mais próximo da sua preferência.</w:t>
      </w:r>
    </w:p>
    <w:p w:rsidR="003A2548" w:rsidRPr="00003DC7" w:rsidRDefault="003A2548" w:rsidP="003A2548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As eleições Presidenciais de 1986 foram as mais disputadas no nosso país e foram as únicas em</w:t>
      </w:r>
      <w:r w:rsidR="00AA003C">
        <w:rPr>
          <w:rFonts w:ascii="Calibri" w:hAnsi="Calibri" w:cs="Arial"/>
          <w:sz w:val="22"/>
          <w:szCs w:val="22"/>
        </w:rPr>
        <w:t xml:space="preserve"> que foi necessária</w:t>
      </w:r>
      <w:r w:rsidRPr="00003DC7">
        <w:rPr>
          <w:rFonts w:ascii="Calibri" w:hAnsi="Calibri" w:cs="Arial"/>
          <w:sz w:val="22"/>
          <w:szCs w:val="22"/>
        </w:rPr>
        <w:t xml:space="preserve"> uma segunda volta. Na primeira volta dessas eleições o candidato Freitas do Amaral esteve muito perto de obter a maioria absoluta e</w:t>
      </w:r>
      <w:r w:rsidR="00AA003C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desta forma</w:t>
      </w:r>
      <w:r w:rsidR="00AA003C">
        <w:rPr>
          <w:rFonts w:ascii="Calibri" w:hAnsi="Calibri" w:cs="Arial"/>
          <w:sz w:val="22"/>
          <w:szCs w:val="22"/>
        </w:rPr>
        <w:t xml:space="preserve">, evitar uma segunda volta. Na segunda volta, </w:t>
      </w:r>
      <w:r w:rsidRPr="00003DC7">
        <w:rPr>
          <w:rFonts w:ascii="Calibri" w:hAnsi="Calibri" w:cs="Arial"/>
          <w:sz w:val="22"/>
          <w:szCs w:val="22"/>
        </w:rPr>
        <w:t xml:space="preserve">Freitas do Amaral perdeu, com 48,82% dos votos, na segunda volta para o candidato Mário Soares que </w:t>
      </w:r>
      <w:r w:rsidR="00AA003C">
        <w:rPr>
          <w:rFonts w:ascii="Calibri" w:hAnsi="Calibri" w:cs="Arial"/>
          <w:sz w:val="22"/>
          <w:szCs w:val="22"/>
        </w:rPr>
        <w:t>obteve</w:t>
      </w:r>
      <w:r w:rsidRPr="00003DC7">
        <w:rPr>
          <w:rFonts w:ascii="Calibri" w:hAnsi="Calibri" w:cs="Arial"/>
          <w:sz w:val="22"/>
          <w:szCs w:val="22"/>
        </w:rPr>
        <w:t xml:space="preserve"> 51,18%</w:t>
      </w:r>
      <w:r w:rsidR="00AA003C">
        <w:rPr>
          <w:rFonts w:ascii="Calibri" w:hAnsi="Calibri" w:cs="Arial"/>
          <w:sz w:val="22"/>
          <w:szCs w:val="22"/>
        </w:rPr>
        <w:t xml:space="preserve"> dos votos</w:t>
      </w:r>
      <w:r w:rsidRPr="00003DC7">
        <w:rPr>
          <w:rFonts w:ascii="Calibri" w:hAnsi="Calibri" w:cs="Arial"/>
          <w:sz w:val="22"/>
          <w:szCs w:val="22"/>
        </w:rPr>
        <w:t>.</w:t>
      </w:r>
    </w:p>
    <w:p w:rsidR="003A2548" w:rsidRDefault="003A2548" w:rsidP="000747EB">
      <w:pPr>
        <w:pStyle w:val="NormalWeb"/>
        <w:shd w:val="clear" w:color="auto" w:fill="FFFFFF"/>
        <w:spacing w:before="60" w:beforeAutospacing="0" w:after="28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Os resultados da primeira volt</w:t>
      </w:r>
      <w:r w:rsidR="00AA003C">
        <w:rPr>
          <w:rFonts w:ascii="Calibri" w:hAnsi="Calibri" w:cs="Arial"/>
          <w:sz w:val="22"/>
          <w:szCs w:val="22"/>
        </w:rPr>
        <w:t>a encontram-se na tabela abaixo</w:t>
      </w:r>
      <w:r w:rsidRPr="00003DC7">
        <w:rPr>
          <w:rFonts w:ascii="Calibri" w:hAnsi="Calibri" w:cs="Arial"/>
          <w:sz w:val="22"/>
          <w:szCs w:val="22"/>
        </w:rPr>
        <w:t>.</w:t>
      </w:r>
    </w:p>
    <w:tbl>
      <w:tblPr>
        <w:tblW w:w="4536" w:type="dxa"/>
        <w:tblInd w:w="2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451"/>
      </w:tblGrid>
      <w:tr w:rsidR="00AA003C" w:rsidRPr="00281951" w:rsidTr="00AA003C">
        <w:tc>
          <w:tcPr>
            <w:tcW w:w="1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AA003C" w:rsidRPr="005F2FCC" w:rsidRDefault="00AA003C" w:rsidP="008C031C">
            <w:pPr>
              <w:spacing w:before="60" w:after="60" w:line="240" w:lineRule="auto"/>
              <w:jc w:val="center"/>
              <w:rPr>
                <w:b/>
                <w:sz w:val="20"/>
                <w:szCs w:val="20"/>
              </w:rPr>
            </w:pPr>
            <w:r w:rsidRPr="005F2FCC"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AA003C" w:rsidRPr="005F2FCC" w:rsidRDefault="00AA003C" w:rsidP="008C031C">
            <w:pPr>
              <w:spacing w:before="60" w:after="6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5F2FCC">
              <w:rPr>
                <w:b/>
                <w:sz w:val="20"/>
                <w:szCs w:val="20"/>
              </w:rPr>
              <w:t>N.</w:t>
            </w:r>
            <w:r w:rsidRPr="005F2FCC">
              <w:rPr>
                <w:b/>
                <w:sz w:val="20"/>
                <w:szCs w:val="20"/>
                <w:vertAlign w:val="superscript"/>
              </w:rPr>
              <w:t>o</w:t>
            </w:r>
            <w:proofErr w:type="spellEnd"/>
            <w:r w:rsidRPr="005F2FCC">
              <w:rPr>
                <w:b/>
                <w:sz w:val="20"/>
                <w:szCs w:val="20"/>
              </w:rPr>
              <w:t xml:space="preserve"> de Votos</w:t>
            </w:r>
          </w:p>
        </w:tc>
        <w:tc>
          <w:tcPr>
            <w:tcW w:w="14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AA003C" w:rsidRPr="005F2FCC" w:rsidRDefault="00AA003C" w:rsidP="008C031C">
            <w:pPr>
              <w:spacing w:before="60" w:after="60" w:line="240" w:lineRule="auto"/>
              <w:jc w:val="center"/>
              <w:rPr>
                <w:b/>
                <w:sz w:val="20"/>
                <w:szCs w:val="20"/>
              </w:rPr>
            </w:pPr>
            <w:r w:rsidRPr="005F2FCC">
              <w:rPr>
                <w:b/>
                <w:sz w:val="20"/>
                <w:szCs w:val="20"/>
              </w:rPr>
              <w:t xml:space="preserve">% </w:t>
            </w:r>
            <w:proofErr w:type="gramStart"/>
            <w:r w:rsidRPr="005F2FCC">
              <w:rPr>
                <w:b/>
                <w:sz w:val="20"/>
                <w:szCs w:val="20"/>
              </w:rPr>
              <w:t>de</w:t>
            </w:r>
            <w:proofErr w:type="gramEnd"/>
            <w:r w:rsidRPr="005F2FCC">
              <w:rPr>
                <w:b/>
                <w:sz w:val="20"/>
                <w:szCs w:val="20"/>
              </w:rPr>
              <w:t xml:space="preserve"> Votos</w:t>
            </w:r>
          </w:p>
        </w:tc>
      </w:tr>
      <w:tr w:rsidR="00AA003C" w:rsidRPr="00281951" w:rsidTr="00AA003C">
        <w:tc>
          <w:tcPr>
            <w:tcW w:w="1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Freitas do Amaral</w:t>
            </w:r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2 629 597</w:t>
            </w:r>
          </w:p>
        </w:tc>
        <w:tc>
          <w:tcPr>
            <w:tcW w:w="14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46,31</w:t>
            </w:r>
          </w:p>
        </w:tc>
      </w:tr>
      <w:tr w:rsidR="00AA003C" w:rsidRPr="00281951" w:rsidTr="00AA003C">
        <w:tc>
          <w:tcPr>
            <w:tcW w:w="1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Mário Soares</w:t>
            </w:r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1 443 683</w:t>
            </w:r>
          </w:p>
        </w:tc>
        <w:tc>
          <w:tcPr>
            <w:tcW w:w="14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25,43</w:t>
            </w:r>
          </w:p>
        </w:tc>
      </w:tr>
      <w:tr w:rsidR="00AA003C" w:rsidRPr="00281951" w:rsidTr="00AA003C">
        <w:tc>
          <w:tcPr>
            <w:tcW w:w="1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Salgado Zenha</w:t>
            </w:r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1 185 867</w:t>
            </w:r>
          </w:p>
        </w:tc>
        <w:tc>
          <w:tcPr>
            <w:tcW w:w="14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20,88</w:t>
            </w:r>
          </w:p>
        </w:tc>
      </w:tr>
      <w:tr w:rsidR="00AA003C" w:rsidRPr="00281951" w:rsidTr="00AA003C">
        <w:tc>
          <w:tcPr>
            <w:tcW w:w="1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Lurdes Pintasilgo</w:t>
            </w:r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418 961</w:t>
            </w:r>
          </w:p>
        </w:tc>
        <w:tc>
          <w:tcPr>
            <w:tcW w:w="14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A003C" w:rsidRPr="00281951" w:rsidRDefault="00AA003C" w:rsidP="008C031C">
            <w:pPr>
              <w:spacing w:before="60" w:after="60" w:line="240" w:lineRule="auto"/>
              <w:ind w:right="155"/>
              <w:jc w:val="right"/>
              <w:rPr>
                <w:sz w:val="20"/>
                <w:szCs w:val="20"/>
              </w:rPr>
            </w:pPr>
            <w:r w:rsidRPr="00281951">
              <w:rPr>
                <w:sz w:val="20"/>
                <w:szCs w:val="20"/>
              </w:rPr>
              <w:t>7,38</w:t>
            </w:r>
          </w:p>
        </w:tc>
      </w:tr>
    </w:tbl>
    <w:p w:rsidR="003A2548" w:rsidRPr="00003DC7" w:rsidRDefault="00AA003C" w:rsidP="000747EB">
      <w:pPr>
        <w:pStyle w:val="NormalWeb"/>
        <w:shd w:val="clear" w:color="auto" w:fill="FFFFFF"/>
        <w:spacing w:before="28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Conhecendo-se o</w:t>
      </w:r>
      <w:r w:rsidR="007A48C7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="007A48C7">
        <w:rPr>
          <w:rFonts w:ascii="Calibri" w:hAnsi="Calibri" w:cs="Arial"/>
          <w:sz w:val="22"/>
          <w:szCs w:val="22"/>
        </w:rPr>
        <w:t>espe</w:t>
      </w:r>
      <w:r w:rsidR="003A2548" w:rsidRPr="00003DC7">
        <w:rPr>
          <w:rFonts w:ascii="Calibri" w:hAnsi="Calibri" w:cs="Arial"/>
          <w:sz w:val="22"/>
          <w:szCs w:val="22"/>
        </w:rPr>
        <w:t>tro</w:t>
      </w:r>
      <w:proofErr w:type="spellEnd"/>
      <w:r w:rsidR="003A2548" w:rsidRPr="00003DC7">
        <w:rPr>
          <w:rFonts w:ascii="Calibri" w:hAnsi="Calibri" w:cs="Arial"/>
          <w:sz w:val="22"/>
          <w:szCs w:val="22"/>
        </w:rPr>
        <w:t xml:space="preserve"> do sis</w:t>
      </w:r>
      <w:r w:rsidR="007A48C7">
        <w:rPr>
          <w:rFonts w:ascii="Calibri" w:hAnsi="Calibri" w:cs="Arial"/>
          <w:sz w:val="22"/>
          <w:szCs w:val="22"/>
        </w:rPr>
        <w:t xml:space="preserve">tema político português e os </w:t>
      </w:r>
      <w:proofErr w:type="spellStart"/>
      <w:r w:rsidR="007A48C7">
        <w:rPr>
          <w:rFonts w:ascii="Calibri" w:hAnsi="Calibri" w:cs="Arial"/>
          <w:sz w:val="22"/>
          <w:szCs w:val="22"/>
        </w:rPr>
        <w:t>setores</w:t>
      </w:r>
      <w:proofErr w:type="spellEnd"/>
      <w:r w:rsidR="007A48C7">
        <w:rPr>
          <w:rFonts w:ascii="Calibri" w:hAnsi="Calibri" w:cs="Arial"/>
          <w:sz w:val="22"/>
          <w:szCs w:val="22"/>
        </w:rPr>
        <w:t xml:space="preserve"> desse </w:t>
      </w:r>
      <w:proofErr w:type="spellStart"/>
      <w:r w:rsidR="007A48C7">
        <w:rPr>
          <w:rFonts w:ascii="Calibri" w:hAnsi="Calibri" w:cs="Arial"/>
          <w:sz w:val="22"/>
          <w:szCs w:val="22"/>
        </w:rPr>
        <w:t>espe</w:t>
      </w:r>
      <w:r w:rsidR="003A2548" w:rsidRPr="00003DC7">
        <w:rPr>
          <w:rFonts w:ascii="Calibri" w:hAnsi="Calibri" w:cs="Arial"/>
          <w:sz w:val="22"/>
          <w:szCs w:val="22"/>
        </w:rPr>
        <w:t>tro</w:t>
      </w:r>
      <w:proofErr w:type="spellEnd"/>
      <w:r>
        <w:rPr>
          <w:rFonts w:ascii="Calibri" w:hAnsi="Calibri" w:cs="Arial"/>
          <w:sz w:val="22"/>
          <w:szCs w:val="22"/>
        </w:rPr>
        <w:t>,</w:t>
      </w:r>
      <w:r w:rsidR="003A2548" w:rsidRPr="00003DC7">
        <w:rPr>
          <w:rFonts w:ascii="Calibri" w:hAnsi="Calibri" w:cs="Arial"/>
          <w:sz w:val="22"/>
          <w:szCs w:val="22"/>
        </w:rPr>
        <w:t xml:space="preserve"> de onde surge</w:t>
      </w:r>
      <w:r>
        <w:rPr>
          <w:rFonts w:ascii="Calibri" w:hAnsi="Calibri" w:cs="Arial"/>
          <w:sz w:val="22"/>
          <w:szCs w:val="22"/>
        </w:rPr>
        <w:t>m</w:t>
      </w:r>
      <w:r w:rsidR="003A2548" w:rsidRPr="00003DC7">
        <w:rPr>
          <w:rFonts w:ascii="Calibri" w:hAnsi="Calibri" w:cs="Arial"/>
          <w:sz w:val="22"/>
          <w:szCs w:val="22"/>
        </w:rPr>
        <w:t xml:space="preserve"> a</w:t>
      </w:r>
      <w:r>
        <w:rPr>
          <w:rFonts w:ascii="Calibri" w:hAnsi="Calibri" w:cs="Arial"/>
          <w:sz w:val="22"/>
          <w:szCs w:val="22"/>
        </w:rPr>
        <w:t>s</w:t>
      </w:r>
      <w:r w:rsidR="003A2548" w:rsidRPr="00003DC7">
        <w:rPr>
          <w:rFonts w:ascii="Calibri" w:hAnsi="Calibri" w:cs="Arial"/>
          <w:sz w:val="22"/>
          <w:szCs w:val="22"/>
        </w:rPr>
        <w:t xml:space="preserve"> base</w:t>
      </w:r>
      <w:r>
        <w:rPr>
          <w:rFonts w:ascii="Calibri" w:hAnsi="Calibri" w:cs="Arial"/>
          <w:sz w:val="22"/>
          <w:szCs w:val="22"/>
        </w:rPr>
        <w:t>s</w:t>
      </w:r>
      <w:r w:rsidR="003A2548" w:rsidRPr="00003DC7">
        <w:rPr>
          <w:rFonts w:ascii="Calibri" w:hAnsi="Calibri" w:cs="Arial"/>
          <w:sz w:val="22"/>
          <w:szCs w:val="22"/>
        </w:rPr>
        <w:t xml:space="preserve"> de apoio e eleitores de cada candidato, poder-se-á afirmar que um voto estratégico poderia ter resultado na eleição de Freitas do Amaral como Presidente?</w:t>
      </w:r>
    </w:p>
    <w:p w:rsidR="003A2548" w:rsidRPr="00003DC7" w:rsidRDefault="003A2548" w:rsidP="003A2548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Na verdade, se os eleitores do candidato Freitas do Amaral soubessem antecipadamente os resultados da 1</w:t>
      </w:r>
      <w:r w:rsidR="00AA003C">
        <w:rPr>
          <w:rFonts w:ascii="Calibri" w:hAnsi="Calibri" w:cs="Arial"/>
          <w:sz w:val="22"/>
          <w:szCs w:val="22"/>
        </w:rPr>
        <w:t>.</w:t>
      </w:r>
      <w:r w:rsidR="006A3493" w:rsidRPr="006A3493">
        <w:rPr>
          <w:rFonts w:ascii="Calibri" w:hAnsi="Calibri" w:cs="Arial"/>
          <w:sz w:val="22"/>
          <w:szCs w:val="22"/>
          <w:vertAlign w:val="superscript"/>
        </w:rPr>
        <w:t>a</w:t>
      </w:r>
      <w:r w:rsidRPr="00003DC7">
        <w:rPr>
          <w:rFonts w:ascii="Calibri" w:hAnsi="Calibri" w:cs="Arial"/>
          <w:sz w:val="22"/>
          <w:szCs w:val="22"/>
        </w:rPr>
        <w:t xml:space="preserve"> volta poderiam, de forma concertada (o que é difícil com mais de 2,5 milhões de eleitores), votar estrategicamente no candidato Salgado Zenha para que fosse este a disputar a 2.</w:t>
      </w:r>
      <w:r w:rsidR="006A3493" w:rsidRPr="006A3493">
        <w:rPr>
          <w:rFonts w:ascii="Calibri" w:hAnsi="Calibri" w:cs="Arial"/>
          <w:sz w:val="22"/>
          <w:szCs w:val="22"/>
          <w:vertAlign w:val="superscript"/>
        </w:rPr>
        <w:t xml:space="preserve"> </w:t>
      </w:r>
      <w:proofErr w:type="gramStart"/>
      <w:r w:rsidR="006A3493" w:rsidRPr="006A3493">
        <w:rPr>
          <w:rFonts w:ascii="Calibri" w:hAnsi="Calibri" w:cs="Arial"/>
          <w:sz w:val="22"/>
          <w:szCs w:val="22"/>
          <w:vertAlign w:val="superscript"/>
        </w:rPr>
        <w:t>a</w:t>
      </w:r>
      <w:proofErr w:type="gramEnd"/>
      <w:r w:rsidRPr="00003DC7">
        <w:rPr>
          <w:rFonts w:ascii="Calibri" w:hAnsi="Calibri" w:cs="Arial"/>
          <w:sz w:val="22"/>
          <w:szCs w:val="22"/>
        </w:rPr>
        <w:t xml:space="preserve"> volta com Freitas do Amaral. Poderia essa votação estratégica fazer com que a segunda volta fosse entre Freitas do Amaral e </w:t>
      </w:r>
      <w:r w:rsidR="009F2A06">
        <w:rPr>
          <w:rFonts w:ascii="Calibri" w:hAnsi="Calibri" w:cs="Arial"/>
          <w:sz w:val="22"/>
          <w:szCs w:val="22"/>
        </w:rPr>
        <w:t>Salgado Zenha</w:t>
      </w:r>
      <w:r w:rsidRPr="00003DC7">
        <w:rPr>
          <w:rFonts w:ascii="Calibri" w:hAnsi="Calibri" w:cs="Arial"/>
          <w:sz w:val="22"/>
          <w:szCs w:val="22"/>
        </w:rPr>
        <w:t>?</w:t>
      </w:r>
    </w:p>
    <w:p w:rsidR="003A2548" w:rsidRPr="00003DC7" w:rsidRDefault="003A2548" w:rsidP="003A2548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Para que Salgado Zenha fosse à 2.</w:t>
      </w:r>
      <w:r w:rsidR="006A3493" w:rsidRPr="006A3493">
        <w:rPr>
          <w:rFonts w:ascii="Calibri" w:hAnsi="Calibri" w:cs="Arial"/>
          <w:sz w:val="22"/>
          <w:szCs w:val="22"/>
          <w:vertAlign w:val="superscript"/>
        </w:rPr>
        <w:t>a</w:t>
      </w:r>
      <w:r w:rsidRPr="00003DC7">
        <w:rPr>
          <w:rFonts w:ascii="Calibri" w:hAnsi="Calibri" w:cs="Arial"/>
          <w:sz w:val="22"/>
          <w:szCs w:val="22"/>
        </w:rPr>
        <w:t xml:space="preserve"> volta bastaria que cerca de 5% dos eleitores de Freitas do Amaral votassem estrategicamente </w:t>
      </w:r>
      <w:r w:rsidR="009F2A06">
        <w:rPr>
          <w:rFonts w:ascii="Calibri" w:hAnsi="Calibri" w:cs="Arial"/>
          <w:sz w:val="22"/>
          <w:szCs w:val="22"/>
        </w:rPr>
        <w:t>nele</w:t>
      </w:r>
      <w:r w:rsidR="007A48C7">
        <w:rPr>
          <w:rFonts w:ascii="Calibri" w:hAnsi="Calibri" w:cs="Arial"/>
          <w:sz w:val="22"/>
          <w:szCs w:val="22"/>
        </w:rPr>
        <w:t>. Desta forma, e dado ser expec</w:t>
      </w:r>
      <w:r w:rsidRPr="00003DC7">
        <w:rPr>
          <w:rFonts w:ascii="Calibri" w:hAnsi="Calibri" w:cs="Arial"/>
          <w:sz w:val="22"/>
          <w:szCs w:val="22"/>
        </w:rPr>
        <w:t xml:space="preserve">tável existir uma maior percentagem de eleitores de Mário Soares a </w:t>
      </w:r>
      <w:r w:rsidR="009F2A06">
        <w:rPr>
          <w:rFonts w:ascii="Calibri" w:hAnsi="Calibri" w:cs="Arial"/>
          <w:sz w:val="22"/>
          <w:szCs w:val="22"/>
        </w:rPr>
        <w:t>preferirem votar,</w:t>
      </w:r>
      <w:r w:rsidRPr="00003DC7">
        <w:rPr>
          <w:rFonts w:ascii="Calibri" w:hAnsi="Calibri" w:cs="Arial"/>
          <w:sz w:val="22"/>
          <w:szCs w:val="22"/>
        </w:rPr>
        <w:t xml:space="preserve"> numa segunda volta</w:t>
      </w:r>
      <w:r w:rsidR="009F2A06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em Freitas do Amaral do que </w:t>
      </w:r>
      <w:r w:rsidR="009F2A06">
        <w:rPr>
          <w:rFonts w:ascii="Calibri" w:hAnsi="Calibri" w:cs="Arial"/>
          <w:sz w:val="22"/>
          <w:szCs w:val="22"/>
        </w:rPr>
        <w:t>em</w:t>
      </w:r>
      <w:r w:rsidRPr="00003DC7">
        <w:rPr>
          <w:rFonts w:ascii="Calibri" w:hAnsi="Calibri" w:cs="Arial"/>
          <w:sz w:val="22"/>
          <w:szCs w:val="22"/>
        </w:rPr>
        <w:t xml:space="preserve"> Salgado Zenha, o vencedor na segunda </w:t>
      </w:r>
      <w:r w:rsidR="009F2A06">
        <w:rPr>
          <w:rFonts w:ascii="Calibri" w:hAnsi="Calibri" w:cs="Arial"/>
          <w:sz w:val="22"/>
          <w:szCs w:val="22"/>
        </w:rPr>
        <w:t>volta seria Freitas do Amaral.</w:t>
      </w:r>
    </w:p>
    <w:p w:rsidR="003A2548" w:rsidRPr="00003DC7" w:rsidRDefault="003A2548" w:rsidP="003A2548">
      <w:pPr>
        <w:autoSpaceDE w:val="0"/>
        <w:autoSpaceDN w:val="0"/>
        <w:adjustRightInd w:val="0"/>
        <w:spacing w:before="60" w:after="60" w:line="240" w:lineRule="auto"/>
        <w:ind w:right="1077" w:firstLine="284"/>
        <w:rPr>
          <w:rFonts w:cs="Calibri-Bold"/>
          <w:b/>
          <w:bCs/>
          <w:sz w:val="32"/>
          <w:szCs w:val="32"/>
        </w:rPr>
      </w:pPr>
      <w:r w:rsidRPr="00003DC7">
        <w:rPr>
          <w:rFonts w:cs="Arial"/>
        </w:rPr>
        <w:t>Claro está que num colégio eleitoral</w:t>
      </w:r>
      <w:r w:rsidR="009F2A06">
        <w:rPr>
          <w:rFonts w:cs="Arial"/>
        </w:rPr>
        <w:t xml:space="preserve"> da dimensão do de uma eleição presidencial é difícil –</w:t>
      </w:r>
      <w:r w:rsidRPr="00003DC7">
        <w:rPr>
          <w:rFonts w:cs="Arial"/>
        </w:rPr>
        <w:t xml:space="preserve"> quase impossív</w:t>
      </w:r>
      <w:r w:rsidR="009F2A06">
        <w:rPr>
          <w:rFonts w:cs="Arial"/>
        </w:rPr>
        <w:t>el – existir uma conjuga</w:t>
      </w:r>
      <w:r w:rsidR="007A48C7">
        <w:rPr>
          <w:rFonts w:cs="Arial"/>
        </w:rPr>
        <w:t xml:space="preserve">ção de </w:t>
      </w:r>
      <w:proofErr w:type="spellStart"/>
      <w:r w:rsidR="007A48C7">
        <w:rPr>
          <w:rFonts w:cs="Arial"/>
        </w:rPr>
        <w:t>fa</w:t>
      </w:r>
      <w:r w:rsidRPr="00003DC7">
        <w:rPr>
          <w:rFonts w:cs="Arial"/>
        </w:rPr>
        <w:t>tores</w:t>
      </w:r>
      <w:proofErr w:type="spellEnd"/>
      <w:r w:rsidRPr="00003DC7">
        <w:rPr>
          <w:rFonts w:cs="Arial"/>
        </w:rPr>
        <w:t>, como</w:t>
      </w:r>
      <w:r w:rsidR="009F2A06">
        <w:rPr>
          <w:rFonts w:cs="Arial"/>
        </w:rPr>
        <w:t>,</w:t>
      </w:r>
      <w:r w:rsidRPr="00003DC7">
        <w:rPr>
          <w:rFonts w:cs="Arial"/>
        </w:rPr>
        <w:t xml:space="preserve"> por exemplo</w:t>
      </w:r>
      <w:r w:rsidR="009F2A06">
        <w:rPr>
          <w:rFonts w:cs="Arial"/>
        </w:rPr>
        <w:t>,</w:t>
      </w:r>
      <w:r w:rsidRPr="00003DC7">
        <w:rPr>
          <w:rFonts w:cs="Arial"/>
        </w:rPr>
        <w:t xml:space="preserve"> conhecimento de intenção de voto e coordenação entre eleitores, que permita a utilização do voto estratégico. </w:t>
      </w:r>
      <w:r w:rsidR="009F2A06">
        <w:rPr>
          <w:rFonts w:cs="Arial"/>
        </w:rPr>
        <w:t>A possibilidade</w:t>
      </w:r>
      <w:r w:rsidRPr="00003DC7">
        <w:rPr>
          <w:rFonts w:cs="Arial"/>
        </w:rPr>
        <w:t xml:space="preserve"> de</w:t>
      </w:r>
      <w:r w:rsidR="009F2A06">
        <w:rPr>
          <w:rFonts w:cs="Arial"/>
        </w:rPr>
        <w:t xml:space="preserve"> se utilizar o voto estratégico não deixa, contudo, de ser</w:t>
      </w:r>
      <w:r w:rsidRPr="00003DC7">
        <w:rPr>
          <w:rFonts w:cs="Arial"/>
        </w:rPr>
        <w:t xml:space="preserve"> real e significativa para colégios eleitorais de dimensões reduzidas.</w:t>
      </w:r>
    </w:p>
    <w:p w:rsidR="003A2548" w:rsidRPr="00003DC7" w:rsidRDefault="002401F8" w:rsidP="00E637F8">
      <w:pPr>
        <w:pStyle w:val="ListParagraph"/>
        <w:spacing w:before="360" w:after="0" w:line="240" w:lineRule="auto"/>
        <w:ind w:left="0"/>
        <w:contextualSpacing w:val="0"/>
        <w:rPr>
          <w:b/>
          <w:sz w:val="32"/>
          <w:szCs w:val="32"/>
        </w:rPr>
      </w:pPr>
      <w:r w:rsidRPr="00E637F8">
        <w:rPr>
          <w:noProof/>
          <w:color w:val="404040"/>
          <w:sz w:val="38"/>
          <w:szCs w:val="38"/>
          <w:lang w:eastAsia="pt-PT"/>
        </w:rPr>
        <w:lastRenderedPageBreak/>
        <mc:AlternateContent>
          <mc:Choice Requires="wps">
            <w:drawing>
              <wp:anchor distT="4294967293" distB="4294967293" distL="114300" distR="114300" simplePos="0" relativeHeight="251666432" behindDoc="0" locked="0" layoutInCell="1" allowOverlap="1" wp14:anchorId="37D99076" wp14:editId="3087D51C">
                <wp:simplePos x="0" y="0"/>
                <wp:positionH relativeFrom="margin">
                  <wp:posOffset>-28575</wp:posOffset>
                </wp:positionH>
                <wp:positionV relativeFrom="paragraph">
                  <wp:posOffset>-5716</wp:posOffset>
                </wp:positionV>
                <wp:extent cx="323850" cy="0"/>
                <wp:effectExtent l="0" t="0" r="0" b="0"/>
                <wp:wrapNone/>
                <wp:docPr id="90" name="Conexão recta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90" o:spid="_x0000_s1026" style="position:absolute;z-index:251666432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margin;mso-height-relative:page" from="-2.25pt,-.45pt" to="23.2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E637F8" w:rsidRPr="00E637F8">
        <w:rPr>
          <w:rFonts w:cs="Calibri"/>
          <w:b/>
          <w:color w:val="404040"/>
          <w:sz w:val="38"/>
          <w:szCs w:val="38"/>
        </w:rPr>
        <w:t xml:space="preserve">2. </w:t>
      </w:r>
      <w:r w:rsidR="003A2548" w:rsidRPr="00E637F8">
        <w:rPr>
          <w:rFonts w:cs="Calibri"/>
          <w:b/>
          <w:color w:val="404040"/>
          <w:sz w:val="32"/>
          <w:szCs w:val="32"/>
        </w:rPr>
        <w:t>Ordem do dia e votação estratégica</w:t>
      </w:r>
    </w:p>
    <w:p w:rsidR="009E0EBC" w:rsidRPr="009E0EBC" w:rsidRDefault="009E0EBC" w:rsidP="008758A5">
      <w:pPr>
        <w:pStyle w:val="NormalWeb"/>
        <w:shd w:val="clear" w:color="auto" w:fill="FFFFFF"/>
        <w:spacing w:before="240" w:beforeAutospacing="0" w:afterAutospacing="0"/>
        <w:jc w:val="both"/>
        <w:rPr>
          <w:rFonts w:ascii="Calibri" w:hAnsi="Calibri" w:cs="Arial"/>
          <w:b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>Resumo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Esta é uma </w:t>
      </w:r>
      <w:proofErr w:type="spellStart"/>
      <w:r w:rsidRPr="00003DC7">
        <w:rPr>
          <w:rFonts w:cs="Arial"/>
        </w:rPr>
        <w:t>atividade</w:t>
      </w:r>
      <w:proofErr w:type="spellEnd"/>
      <w:r w:rsidRPr="00003DC7">
        <w:rPr>
          <w:rFonts w:cs="Arial"/>
        </w:rPr>
        <w:t xml:space="preserve"> prática baseada numa proposta de Charles A. </w:t>
      </w:r>
      <w:proofErr w:type="spellStart"/>
      <w:r w:rsidRPr="00003DC7">
        <w:rPr>
          <w:rFonts w:cs="Arial"/>
        </w:rPr>
        <w:t>Holt</w:t>
      </w:r>
      <w:proofErr w:type="spellEnd"/>
      <w:r w:rsidRPr="00003DC7">
        <w:rPr>
          <w:rFonts w:cs="Arial"/>
        </w:rPr>
        <w:t xml:space="preserve"> e Lisa R. Anderson</w:t>
      </w:r>
      <w:r w:rsidRPr="00003DC7">
        <w:rPr>
          <w:rFonts w:cs="Arial"/>
          <w:vertAlign w:val="superscript"/>
        </w:rPr>
        <w:footnoteReference w:id="1"/>
      </w:r>
      <w:r w:rsidRPr="00003DC7">
        <w:rPr>
          <w:rFonts w:cs="Arial"/>
        </w:rPr>
        <w:t xml:space="preserve">. Neste texto descreve-se uma experiência de sala de aula, na qual os alunos decidem sobre que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aprovar com base numa votação por maioria. São usadas várias ordens do dia para gerar um ciclo de votações o que conduz a um nível elevado de despesas públicas. </w:t>
      </w:r>
    </w:p>
    <w:p w:rsidR="003A2548" w:rsidRPr="00003DC7" w:rsidRDefault="009260BD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O debate a promover</w:t>
      </w:r>
      <w:r w:rsidR="003A2548" w:rsidRPr="00003DC7">
        <w:rPr>
          <w:rFonts w:cs="Arial"/>
        </w:rPr>
        <w:t xml:space="preserve"> em sala de aula permit</w:t>
      </w:r>
      <w:r>
        <w:rPr>
          <w:rFonts w:cs="Arial"/>
        </w:rPr>
        <w:t>irá</w:t>
      </w:r>
      <w:r w:rsidR="003A2548" w:rsidRPr="00003DC7">
        <w:rPr>
          <w:rFonts w:cs="Arial"/>
        </w:rPr>
        <w:t xml:space="preserve"> </w:t>
      </w:r>
      <w:r>
        <w:rPr>
          <w:rFonts w:cs="Arial"/>
        </w:rPr>
        <w:t xml:space="preserve">que </w:t>
      </w:r>
      <w:r w:rsidR="003A2548" w:rsidRPr="00003DC7">
        <w:rPr>
          <w:rFonts w:cs="Arial"/>
        </w:rPr>
        <w:t>os alunos desc</w:t>
      </w:r>
      <w:r>
        <w:rPr>
          <w:rFonts w:cs="Arial"/>
        </w:rPr>
        <w:t>ubram</w:t>
      </w:r>
      <w:r w:rsidR="003A2548" w:rsidRPr="00003DC7">
        <w:rPr>
          <w:rFonts w:cs="Arial"/>
        </w:rPr>
        <w:t xml:space="preserve"> por eles próprios como manipular resultados através de esquemas de ordem do dia e por votações estratégicas. O exercício conduz naturalmente a uma discussão acerca de instituições políticas, assim como contribui para a aprendizagem de conceitos de votação e de ineficientes opções públicas.</w:t>
      </w:r>
    </w:p>
    <w:p w:rsidR="003A2548" w:rsidRPr="00003DC7" w:rsidRDefault="008C031C" w:rsidP="008758A5">
      <w:pPr>
        <w:pStyle w:val="NormalWeb"/>
        <w:shd w:val="clear" w:color="auto" w:fill="FFFFFF"/>
        <w:spacing w:before="240" w:beforeAutospacing="0" w:afterAutospacing="0"/>
        <w:jc w:val="both"/>
        <w:rPr>
          <w:rFonts w:ascii="Calibri" w:hAnsi="Calibri" w:cs="Arial"/>
          <w:b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>Materiais</w:t>
      </w:r>
    </w:p>
    <w:p w:rsidR="003A2548" w:rsidRPr="00003DC7" w:rsidRDefault="003A2548" w:rsidP="003A2548">
      <w:pPr>
        <w:spacing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Uma cópia das instruções, em anexo, para cada aluno participante e um baralho de cartas por cada grupo de sete eleitores.</w:t>
      </w:r>
    </w:p>
    <w:p w:rsidR="003A2548" w:rsidRPr="00003DC7" w:rsidRDefault="003A2548" w:rsidP="008758A5">
      <w:pPr>
        <w:spacing w:after="100" w:line="240" w:lineRule="auto"/>
        <w:jc w:val="both"/>
        <w:rPr>
          <w:rFonts w:cs="Arial"/>
          <w:b/>
        </w:rPr>
      </w:pPr>
      <w:r w:rsidRPr="00003DC7">
        <w:rPr>
          <w:rFonts w:cs="Arial"/>
          <w:b/>
          <w:sz w:val="26"/>
          <w:szCs w:val="26"/>
        </w:rPr>
        <w:t>Introdução</w:t>
      </w:r>
      <w:r w:rsidRPr="00003DC7">
        <w:rPr>
          <w:rFonts w:cs="Arial"/>
          <w:b/>
        </w:rPr>
        <w:t xml:space="preserve"> 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Numa democracia as decisões são frequentemente tomadas </w:t>
      </w:r>
      <w:proofErr w:type="spellStart"/>
      <w:r w:rsidRPr="00003DC7">
        <w:rPr>
          <w:rFonts w:cs="Arial"/>
        </w:rPr>
        <w:t>coletivamente</w:t>
      </w:r>
      <w:proofErr w:type="spellEnd"/>
      <w:r w:rsidRPr="00003DC7">
        <w:rPr>
          <w:rFonts w:cs="Arial"/>
        </w:rPr>
        <w:t>, e por vezes</w:t>
      </w:r>
      <w:r w:rsidR="009C135E">
        <w:rPr>
          <w:rFonts w:cs="Arial"/>
        </w:rPr>
        <w:t>,</w:t>
      </w:r>
      <w:r w:rsidRPr="00003DC7">
        <w:rPr>
          <w:rFonts w:cs="Arial"/>
        </w:rPr>
        <w:t xml:space="preserve"> do processo político resulta um conjunto de tomadas de decisão com custos que excedem, em muito, os seus benefícios.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Reciprocamente,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com benefícios muito altos para uma minoria de eleitores podem não ser aprovados na ausência de maioria. Com a regra de maioria, por exemplo, os eleitores podem manipular</w:t>
      </w:r>
      <w:r w:rsidR="00177244">
        <w:rPr>
          <w:rFonts w:cs="Arial"/>
        </w:rPr>
        <w:t>,</w:t>
      </w:r>
      <w:r w:rsidRPr="00003DC7">
        <w:rPr>
          <w:rFonts w:cs="Arial"/>
        </w:rPr>
        <w:t xml:space="preserve"> </w:t>
      </w:r>
      <w:r w:rsidR="00177244" w:rsidRPr="00003DC7">
        <w:rPr>
          <w:rFonts w:cs="Arial"/>
        </w:rPr>
        <w:t>estrategicamente</w:t>
      </w:r>
      <w:r w:rsidR="00177244">
        <w:rPr>
          <w:rFonts w:cs="Arial"/>
        </w:rPr>
        <w:t>,</w:t>
      </w:r>
      <w:r w:rsidR="00177244" w:rsidRPr="00003DC7">
        <w:rPr>
          <w:rFonts w:cs="Arial"/>
        </w:rPr>
        <w:t xml:space="preserve"> </w:t>
      </w:r>
      <w:r w:rsidRPr="00003DC7">
        <w:rPr>
          <w:rFonts w:cs="Arial"/>
        </w:rPr>
        <w:t xml:space="preserve">a ordem do dia para favorecer certos resultados.  </w:t>
      </w:r>
    </w:p>
    <w:p w:rsidR="00FF091B" w:rsidRDefault="003A2548" w:rsidP="00FF091B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Nesta </w:t>
      </w:r>
      <w:proofErr w:type="spellStart"/>
      <w:r w:rsidRPr="00003DC7">
        <w:rPr>
          <w:rFonts w:cs="Arial"/>
        </w:rPr>
        <w:t>atividade</w:t>
      </w:r>
      <w:proofErr w:type="spellEnd"/>
      <w:r w:rsidRPr="00003DC7">
        <w:rPr>
          <w:rFonts w:cs="Arial"/>
        </w:rPr>
        <w:t xml:space="preserve"> organiza-se uma experiência de sala de aula na qual várias propostas são consideradas em sequência, e coligações podem aprovar um jogo de políticas com uma perda líquida p</w:t>
      </w:r>
      <w:r w:rsidR="001031A9">
        <w:rPr>
          <w:rFonts w:cs="Arial"/>
        </w:rPr>
        <w:t>ara sociedade. Votações «sábias»</w:t>
      </w:r>
      <w:r w:rsidRPr="00003DC7">
        <w:rPr>
          <w:rFonts w:cs="Arial"/>
        </w:rPr>
        <w:t xml:space="preserve"> entre duas alternativas podem resultar numa dinâmica pela qual a ordem das votações determina o resultado final. Como os eleitores se dão conta disto, tentam controlar a ordem do dia mudando o sentido de voto. </w:t>
      </w:r>
    </w:p>
    <w:p w:rsidR="003A2548" w:rsidRPr="00003DC7" w:rsidRDefault="003A2548" w:rsidP="00FF091B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Com esta </w:t>
      </w:r>
      <w:proofErr w:type="spellStart"/>
      <w:r w:rsidRPr="00003DC7">
        <w:rPr>
          <w:rFonts w:cs="Arial"/>
        </w:rPr>
        <w:t>atividade</w:t>
      </w:r>
      <w:proofErr w:type="spellEnd"/>
      <w:r w:rsidRPr="00003DC7">
        <w:rPr>
          <w:rFonts w:cs="Arial"/>
        </w:rPr>
        <w:t xml:space="preserve"> pretende-se promover a discussão sobre instituições políticas, a p</w:t>
      </w:r>
      <w:r w:rsidR="009C135E">
        <w:rPr>
          <w:rFonts w:cs="Arial"/>
        </w:rPr>
        <w:t xml:space="preserve">articipação </w:t>
      </w:r>
      <w:proofErr w:type="spellStart"/>
      <w:r w:rsidR="009C135E">
        <w:rPr>
          <w:rFonts w:cs="Arial"/>
        </w:rPr>
        <w:t>ativa</w:t>
      </w:r>
      <w:proofErr w:type="spellEnd"/>
      <w:r w:rsidR="009C135E">
        <w:rPr>
          <w:rFonts w:cs="Arial"/>
        </w:rPr>
        <w:t xml:space="preserve"> nas mesmas, e sobre</w:t>
      </w:r>
      <w:r w:rsidRPr="00003DC7">
        <w:rPr>
          <w:rFonts w:cs="Arial"/>
        </w:rPr>
        <w:t xml:space="preserve"> votação estratégica.</w:t>
      </w:r>
    </w:p>
    <w:p w:rsidR="003A2548" w:rsidRPr="008C031C" w:rsidRDefault="008C031C" w:rsidP="008758A5">
      <w:pPr>
        <w:spacing w:before="240" w:after="100" w:line="240" w:lineRule="auto"/>
        <w:jc w:val="both"/>
        <w:rPr>
          <w:rFonts w:cs="Arial"/>
          <w:b/>
          <w:sz w:val="26"/>
          <w:szCs w:val="26"/>
        </w:rPr>
      </w:pPr>
      <w:r w:rsidRPr="008C031C">
        <w:rPr>
          <w:rFonts w:cs="Arial"/>
          <w:b/>
          <w:sz w:val="26"/>
          <w:szCs w:val="26"/>
        </w:rPr>
        <w:t>Procedimentos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A </w:t>
      </w:r>
      <w:proofErr w:type="spellStart"/>
      <w:r w:rsidRPr="00003DC7">
        <w:rPr>
          <w:rFonts w:cs="Arial"/>
        </w:rPr>
        <w:t>atividade</w:t>
      </w:r>
      <w:proofErr w:type="spellEnd"/>
      <w:r w:rsidRPr="00003DC7">
        <w:rPr>
          <w:rFonts w:cs="Arial"/>
        </w:rPr>
        <w:t xml:space="preserve"> pode ser realizada por um número mínimo de 7 alunos, ou múltiplos deste número e demorará cerca de 30 a 45 minutos. Será necessário um baralho de cartas por cada 14 pessoas, e dois baralhos para 35 pessoas. As cartas serão distribuídas aos eleitores-alunos con</w:t>
      </w:r>
      <w:r w:rsidR="001031A9">
        <w:rPr>
          <w:rFonts w:cs="Arial"/>
        </w:rPr>
        <w:t>forme descrito abaixo, e a «mão»</w:t>
      </w:r>
      <w:r w:rsidRPr="00003DC7">
        <w:rPr>
          <w:rFonts w:cs="Arial"/>
        </w:rPr>
        <w:t xml:space="preserve"> do eleitor determina as suas preferências.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Um eleitor que recebe uma carta de Copas tem uma preferência para o </w:t>
      </w:r>
      <w:proofErr w:type="spellStart"/>
      <w:r w:rsidRPr="00003DC7">
        <w:rPr>
          <w:rFonts w:cs="Arial"/>
        </w:rPr>
        <w:t>projet</w:t>
      </w:r>
      <w:r w:rsidR="001031A9">
        <w:rPr>
          <w:rFonts w:cs="Arial"/>
        </w:rPr>
        <w:t>o</w:t>
      </w:r>
      <w:proofErr w:type="spellEnd"/>
      <w:r w:rsidR="001031A9">
        <w:rPr>
          <w:rFonts w:cs="Arial"/>
        </w:rPr>
        <w:t xml:space="preserve"> de construção de uma «Rodovia»</w:t>
      </w:r>
      <w:r w:rsidRPr="00003DC7">
        <w:rPr>
          <w:rFonts w:cs="Arial"/>
        </w:rPr>
        <w:t xml:space="preserve">, e um eleitor que recebe uma carta de Espadas tem uma preferência para o </w:t>
      </w:r>
      <w:proofErr w:type="spellStart"/>
      <w:r w:rsidRPr="00003DC7">
        <w:rPr>
          <w:rFonts w:cs="Arial"/>
        </w:rPr>
        <w:t>proje</w:t>
      </w:r>
      <w:r w:rsidR="001031A9">
        <w:rPr>
          <w:rFonts w:cs="Arial"/>
        </w:rPr>
        <w:t>to</w:t>
      </w:r>
      <w:proofErr w:type="spellEnd"/>
      <w:r w:rsidR="001031A9">
        <w:rPr>
          <w:rFonts w:cs="Arial"/>
        </w:rPr>
        <w:t xml:space="preserve"> de construção de uma «Escola»</w:t>
      </w:r>
      <w:r w:rsidRPr="00003DC7">
        <w:rPr>
          <w:rFonts w:cs="Arial"/>
        </w:rPr>
        <w:t>. U</w:t>
      </w:r>
      <w:r w:rsidR="00177244">
        <w:rPr>
          <w:rFonts w:cs="Arial"/>
        </w:rPr>
        <w:t>m eleitor com u</w:t>
      </w:r>
      <w:r w:rsidRPr="00003DC7">
        <w:rPr>
          <w:rFonts w:cs="Arial"/>
        </w:rPr>
        <w:t xml:space="preserve">ma carta de Ouros não tem qualquer preferência.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Cada eleitor recebe duas cartas, e</w:t>
      </w:r>
      <w:r w:rsidR="009C135E">
        <w:rPr>
          <w:rFonts w:cs="Arial"/>
        </w:rPr>
        <w:t>,</w:t>
      </w:r>
      <w:r w:rsidRPr="00003DC7">
        <w:rPr>
          <w:rFonts w:cs="Arial"/>
        </w:rPr>
        <w:t xml:space="preserve"> assim, alguns podem preferir que ambos 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sejam aprovados, no entanto, ninguém beneficia duas vezes de um mesmo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. Para cada grupo de sete eleitores designados de E1 a E7, as cartas devem ser distribuídas conforme a Tabela 1. </w:t>
      </w:r>
    </w:p>
    <w:p w:rsidR="003A2548" w:rsidRPr="00177244" w:rsidRDefault="003A2548" w:rsidP="008758A5">
      <w:pPr>
        <w:spacing w:before="60" w:after="60" w:line="240" w:lineRule="auto"/>
        <w:ind w:right="1077" w:firstLine="284"/>
        <w:jc w:val="both"/>
        <w:rPr>
          <w:rFonts w:cs="Arial"/>
          <w:spacing w:val="-2"/>
        </w:rPr>
      </w:pPr>
      <w:r w:rsidRPr="00177244">
        <w:rPr>
          <w:rFonts w:cs="Arial"/>
          <w:spacing w:val="-2"/>
        </w:rPr>
        <w:lastRenderedPageBreak/>
        <w:t>Note-se que as cartas de Ouros são neutras. Podem ser adicionados eleitores em múltiplos de sete reproduzindo as anteriores distribuições. Quando o número de alunos numa turma não é um múltiplo de sete, alguns alunos podem sentar-se aos pares e consideram-se como um único</w:t>
      </w:r>
      <w:r w:rsidR="001031A9" w:rsidRPr="00177244">
        <w:rPr>
          <w:rFonts w:cs="Arial"/>
          <w:spacing w:val="-2"/>
        </w:rPr>
        <w:t xml:space="preserve"> eleitor.</w:t>
      </w:r>
      <w:r w:rsidR="008758A5" w:rsidRPr="00177244">
        <w:rPr>
          <w:rFonts w:cs="Arial"/>
          <w:spacing w:val="-2"/>
        </w:rPr>
        <w:t xml:space="preserve"> </w:t>
      </w:r>
      <w:r w:rsidR="001031A9" w:rsidRPr="00177244">
        <w:rPr>
          <w:rFonts w:cs="Arial"/>
          <w:spacing w:val="-2"/>
        </w:rPr>
        <w:t>O número de «pintas»</w:t>
      </w:r>
      <w:r w:rsidRPr="00177244">
        <w:rPr>
          <w:rFonts w:cs="Arial"/>
          <w:spacing w:val="-2"/>
        </w:rPr>
        <w:t xml:space="preserve"> </w:t>
      </w:r>
      <w:r w:rsidR="00177244">
        <w:rPr>
          <w:rFonts w:cs="Arial"/>
          <w:spacing w:val="-2"/>
        </w:rPr>
        <w:t xml:space="preserve">e a figura </w:t>
      </w:r>
      <w:r w:rsidRPr="00177244">
        <w:rPr>
          <w:rFonts w:cs="Arial"/>
          <w:spacing w:val="-2"/>
        </w:rPr>
        <w:t xml:space="preserve">das cartas não interessam, </w:t>
      </w:r>
      <w:r w:rsidR="009C135E" w:rsidRPr="00177244">
        <w:rPr>
          <w:rFonts w:cs="Arial"/>
          <w:spacing w:val="-2"/>
        </w:rPr>
        <w:t>podendo, por isso,</w:t>
      </w:r>
      <w:r w:rsidRPr="00177244">
        <w:rPr>
          <w:rFonts w:cs="Arial"/>
          <w:spacing w:val="-2"/>
        </w:rPr>
        <w:t xml:space="preserve"> combinar-se dois baralhos para </w:t>
      </w:r>
      <w:r w:rsidR="009C135E" w:rsidRPr="00177244">
        <w:rPr>
          <w:rFonts w:cs="Arial"/>
          <w:spacing w:val="-2"/>
        </w:rPr>
        <w:t xml:space="preserve">se </w:t>
      </w:r>
      <w:r w:rsidRPr="00177244">
        <w:rPr>
          <w:rFonts w:cs="Arial"/>
          <w:spacing w:val="-2"/>
        </w:rPr>
        <w:t>adquirir</w:t>
      </w:r>
      <w:r w:rsidR="009C135E" w:rsidRPr="00177244">
        <w:rPr>
          <w:rFonts w:cs="Arial"/>
          <w:spacing w:val="-2"/>
        </w:rPr>
        <w:t xml:space="preserve"> um conjunto de</w:t>
      </w:r>
      <w:r w:rsidRPr="00177244">
        <w:rPr>
          <w:rFonts w:cs="Arial"/>
          <w:spacing w:val="-2"/>
        </w:rPr>
        <w:t xml:space="preserve"> 26 Espadas que permitirão cinco replicações da situação dos sete eleitores. </w:t>
      </w:r>
    </w:p>
    <w:p w:rsidR="003A2548" w:rsidRPr="00003DC7" w:rsidRDefault="003A2548" w:rsidP="008758A5">
      <w:pPr>
        <w:spacing w:before="200" w:after="120" w:line="240" w:lineRule="auto"/>
        <w:jc w:val="both"/>
        <w:rPr>
          <w:rFonts w:cs="Arial"/>
          <w:b/>
        </w:rPr>
      </w:pPr>
      <w:r w:rsidRPr="00003DC7">
        <w:rPr>
          <w:rFonts w:cs="Arial"/>
          <w:b/>
        </w:rPr>
        <w:t xml:space="preserve">Tabela 1. Distribuição das cartas pelos eleitores. 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 w:rsidR="00003DC7" w:rsidRPr="00003DC7" w:rsidTr="00177244">
        <w:trPr>
          <w:trHeight w:val="340"/>
        </w:trPr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Eleitor 1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Eleitor 2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Eleitor 3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Eleitor 4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Eleitor 5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Eleitor 6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Eleitor 7</w:t>
            </w:r>
          </w:p>
        </w:tc>
      </w:tr>
      <w:tr w:rsidR="00003DC7" w:rsidRPr="00003DC7" w:rsidTr="00177244">
        <w:trPr>
          <w:trHeight w:val="340"/>
        </w:trPr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Copas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Copas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Copas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Copas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Ouros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Ouros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Ouros</w:t>
            </w:r>
          </w:p>
        </w:tc>
      </w:tr>
      <w:tr w:rsidR="00003DC7" w:rsidRPr="00003DC7" w:rsidTr="00177244">
        <w:trPr>
          <w:trHeight w:val="340"/>
        </w:trPr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Espadas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Espadas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Ouros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Ouros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Espadas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Espadas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Espadas</w:t>
            </w:r>
          </w:p>
        </w:tc>
      </w:tr>
      <w:tr w:rsidR="00177244" w:rsidRPr="00003DC7" w:rsidTr="006D47AB">
        <w:trPr>
          <w:trHeight w:val="340"/>
        </w:trPr>
        <w:tc>
          <w:tcPr>
            <w:tcW w:w="9072" w:type="dxa"/>
            <w:gridSpan w:val="7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vAlign w:val="center"/>
          </w:tcPr>
          <w:p w:rsidR="00177244" w:rsidRPr="00003DC7" w:rsidRDefault="00177244" w:rsidP="00177244">
            <w:pPr>
              <w:spacing w:before="200"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003DC7">
              <w:rPr>
                <w:rFonts w:cs="Arial"/>
                <w:sz w:val="20"/>
                <w:szCs w:val="20"/>
              </w:rPr>
              <w:t>Projetos</w:t>
            </w:r>
            <w:proofErr w:type="spellEnd"/>
            <w:r w:rsidRPr="00003DC7">
              <w:rPr>
                <w:rFonts w:cs="Arial"/>
                <w:sz w:val="20"/>
                <w:szCs w:val="20"/>
              </w:rPr>
              <w:t xml:space="preserve"> correspondentes:</w:t>
            </w:r>
          </w:p>
        </w:tc>
      </w:tr>
      <w:tr w:rsidR="00003DC7" w:rsidRPr="00003DC7" w:rsidTr="00177244">
        <w:trPr>
          <w:trHeight w:val="340"/>
        </w:trPr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Rodovia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Rodovia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Rodovia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03DC7">
              <w:rPr>
                <w:rFonts w:cs="Arial"/>
                <w:i/>
                <w:sz w:val="20"/>
                <w:szCs w:val="20"/>
              </w:rPr>
              <w:t>Rodovia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Escola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Escola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Escola</w:t>
            </w:r>
          </w:p>
        </w:tc>
      </w:tr>
      <w:tr w:rsidR="00003DC7" w:rsidRPr="00003DC7" w:rsidTr="00177244">
        <w:trPr>
          <w:trHeight w:val="340"/>
        </w:trPr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Escola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Escola</w:t>
            </w: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A2548" w:rsidRPr="00003DC7" w:rsidRDefault="003A2548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3A2548" w:rsidRPr="00003DC7" w:rsidRDefault="003A2548" w:rsidP="008758A5">
      <w:pPr>
        <w:spacing w:before="24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As instruções do anexo, a entregar a cada aluno, explicam como os pagamentos/benefícios são determinados.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Cada eleitor paga um imposto de 200€ por cada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 que é aprovado. O benefício de uma escola é</w:t>
      </w:r>
      <w:r w:rsidR="009C135E">
        <w:rPr>
          <w:rFonts w:cs="Arial"/>
        </w:rPr>
        <w:t xml:space="preserve"> de</w:t>
      </w:r>
      <w:r w:rsidRPr="00003DC7">
        <w:rPr>
          <w:rFonts w:cs="Arial"/>
        </w:rPr>
        <w:t xml:space="preserve"> 300€ para um eleitor com uma Espada e o benefício de uma Rodovia são 300€ para um eleitor com uma Copa.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Por exemplo, se ambos 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são aprovados, os eleitores E1 e E2 ganham 600€ em benefícios e perdem 400€ em impostos, todos os outros eleitores ganham 300€ em benefícios e perdem 400€ em impostos.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Note-se que cinco eleitores são a favor da escola, portanto o seu benefício agregado é 5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>x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>300 = 1500€, o que excede o custo de 7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>x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 xml:space="preserve">200 = 1400€.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O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 Rodovia, por outro lado, tem um benefício agregado de 4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>x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 xml:space="preserve">300 = 1200€ </w:t>
      </w:r>
      <w:r w:rsidR="009C135E">
        <w:rPr>
          <w:rFonts w:cs="Arial"/>
        </w:rPr>
        <w:t xml:space="preserve">– valor inferior </w:t>
      </w:r>
      <w:r w:rsidRPr="00003DC7">
        <w:rPr>
          <w:rFonts w:cs="Arial"/>
        </w:rPr>
        <w:t>ao</w:t>
      </w:r>
      <w:r w:rsidR="009C135E">
        <w:rPr>
          <w:rFonts w:cs="Arial"/>
        </w:rPr>
        <w:t xml:space="preserve"> do</w:t>
      </w:r>
      <w:r w:rsidRPr="00003DC7">
        <w:rPr>
          <w:rFonts w:cs="Arial"/>
        </w:rPr>
        <w:t xml:space="preserve"> custo agregado, que é 1400€.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Finalmente, os benefícios agregados dos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Rodovia/Escola são de 2700€, o que é inferior aos custos agregados do pacote: 1400€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>x</w:t>
      </w:r>
      <w:r w:rsidR="009C135E">
        <w:rPr>
          <w:rFonts w:cs="Arial"/>
        </w:rPr>
        <w:t xml:space="preserve"> </w:t>
      </w:r>
      <w:r w:rsidRPr="00003DC7">
        <w:rPr>
          <w:rFonts w:cs="Arial"/>
        </w:rPr>
        <w:t xml:space="preserve">2 = 2800€.  </w:t>
      </w:r>
    </w:p>
    <w:p w:rsidR="006A0411" w:rsidRDefault="003A2548" w:rsidP="00CA5554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Estes pagamentos/benefícios tornam possível observar </w:t>
      </w:r>
      <w:r w:rsidR="007A48C7">
        <w:rPr>
          <w:rFonts w:cs="Arial"/>
        </w:rPr>
        <w:t>um ciclo de votação no qual a 1.</w:t>
      </w:r>
      <w:r w:rsidR="006A3493" w:rsidRPr="006A3493">
        <w:rPr>
          <w:rFonts w:ascii="Calibri" w:hAnsi="Calibri" w:cs="Arial"/>
          <w:vertAlign w:val="superscript"/>
        </w:rPr>
        <w:t>a</w:t>
      </w:r>
      <w:r w:rsidRPr="00003DC7">
        <w:rPr>
          <w:rFonts w:cs="Arial"/>
        </w:rPr>
        <w:t xml:space="preserve"> opção vence a 2.</w:t>
      </w:r>
      <w:r w:rsidR="00B03B85" w:rsidRPr="00CA36F2">
        <w:rPr>
          <w:rFonts w:ascii="Calibri" w:hAnsi="Calibri" w:cs="Arial"/>
          <w:vertAlign w:val="superscript"/>
          <w:lang w:val="pt-BR"/>
        </w:rPr>
        <w:t>a</w:t>
      </w:r>
      <w:r w:rsidRPr="00003DC7">
        <w:rPr>
          <w:rFonts w:cs="Arial"/>
        </w:rPr>
        <w:t xml:space="preserve"> opção, que por sua vez vence a 3.</w:t>
      </w:r>
      <w:r w:rsidR="00B03B85" w:rsidRPr="00CA36F2">
        <w:rPr>
          <w:rFonts w:ascii="Calibri" w:hAnsi="Calibri" w:cs="Arial"/>
          <w:vertAlign w:val="superscript"/>
          <w:lang w:val="pt-BR"/>
        </w:rPr>
        <w:t>a</w:t>
      </w:r>
      <w:r w:rsidRPr="00003DC7">
        <w:rPr>
          <w:rFonts w:cs="Arial"/>
        </w:rPr>
        <w:t xml:space="preserve"> opção, mas a 3.</w:t>
      </w:r>
      <w:r w:rsidR="00B03B85" w:rsidRPr="00CA36F2">
        <w:rPr>
          <w:rFonts w:ascii="Calibri" w:hAnsi="Calibri" w:cs="Arial"/>
          <w:vertAlign w:val="superscript"/>
          <w:lang w:val="pt-BR"/>
        </w:rPr>
        <w:t>a</w:t>
      </w:r>
      <w:r w:rsidRPr="00003DC7">
        <w:rPr>
          <w:rFonts w:cs="Arial"/>
        </w:rPr>
        <w:t xml:space="preserve"> opção vence a 1.</w:t>
      </w:r>
      <w:r w:rsidR="00B03B85" w:rsidRPr="00CA36F2">
        <w:rPr>
          <w:rFonts w:ascii="Calibri" w:hAnsi="Calibri" w:cs="Arial"/>
          <w:vertAlign w:val="superscript"/>
          <w:lang w:val="pt-BR"/>
        </w:rPr>
        <w:t>a</w:t>
      </w:r>
      <w:r w:rsidRPr="00003DC7">
        <w:rPr>
          <w:rFonts w:cs="Arial"/>
        </w:rPr>
        <w:t xml:space="preserve"> opção.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Numa votação entre nenhum dos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e apenas o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 da Rodovia, o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 da Rodovia vence com o apoio de eleitores E1 a E4.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Numa votação entre o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 da Rodovia e ambos 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, o conjunto dos dois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vence. Isto porque os eleitores E1 e E2 beneficiam de ambos 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, e eleitores E5, E6 e E7 preferem perder 100€ da aprovação dos dois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a perderem 200€ resultante da aprovação apenas do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 da Rodovia. </w:t>
      </w:r>
    </w:p>
    <w:p w:rsidR="003A2548" w:rsidRPr="00003DC7" w:rsidRDefault="003A2548" w:rsidP="009C135E">
      <w:pPr>
        <w:spacing w:before="60" w:after="24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Para completar o ciclo, note-se que a aprovação de ambos 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não recebe mais votos</w:t>
      </w:r>
      <w:r w:rsidR="009C135E">
        <w:rPr>
          <w:rFonts w:cs="Arial"/>
        </w:rPr>
        <w:t xml:space="preserve"> do</w:t>
      </w:r>
      <w:r w:rsidRPr="00003DC7">
        <w:rPr>
          <w:rFonts w:cs="Arial"/>
        </w:rPr>
        <w:t xml:space="preserve"> que a aprovação de nenhum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. Os únicos eleitores que preferem a aprovação de ambos 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são os que recebem uma carta de Copas e uma de Espadas.  </w:t>
      </w:r>
    </w:p>
    <w:p w:rsidR="003A2548" w:rsidRPr="009C135E" w:rsidRDefault="003A2548" w:rsidP="009E0EBC">
      <w:pPr>
        <w:pStyle w:val="ListParagraph"/>
        <w:numPr>
          <w:ilvl w:val="0"/>
          <w:numId w:val="24"/>
        </w:numPr>
        <w:spacing w:before="60" w:after="120" w:line="240" w:lineRule="auto"/>
        <w:ind w:left="969" w:right="1077" w:hanging="170"/>
        <w:jc w:val="both"/>
        <w:rPr>
          <w:rFonts w:cs="Arial"/>
        </w:rPr>
      </w:pPr>
      <w:r w:rsidRPr="009C135E">
        <w:rPr>
          <w:rFonts w:cs="Arial"/>
          <w:b/>
        </w:rPr>
        <w:t xml:space="preserve">Ordem do dia 1 </w:t>
      </w:r>
      <w:r w:rsidR="009B7993" w:rsidRPr="009C135E">
        <w:rPr>
          <w:rFonts w:cs="Arial"/>
        </w:rPr>
        <w:t>–</w:t>
      </w:r>
      <w:r w:rsidRPr="009C135E">
        <w:rPr>
          <w:rFonts w:cs="Arial"/>
        </w:rPr>
        <w:t xml:space="preserve"> no anexo de instruções está planeada uma votação para conduzir os estudantes a um ciclo. Esta ordem do dia também mostra que cada </w:t>
      </w:r>
      <w:proofErr w:type="spellStart"/>
      <w:r w:rsidRPr="009C135E">
        <w:rPr>
          <w:rFonts w:cs="Arial"/>
        </w:rPr>
        <w:t>projeto</w:t>
      </w:r>
      <w:proofErr w:type="spellEnd"/>
      <w:r w:rsidRPr="009C135E">
        <w:rPr>
          <w:rFonts w:cs="Arial"/>
        </w:rPr>
        <w:t xml:space="preserve"> pode ser aprovado quando cada um é considerado isoladamente, de forma sequencial, mesmo sabendo que a maioria prefira não aprovar algum a aprovar os dois. </w:t>
      </w:r>
    </w:p>
    <w:p w:rsidR="003A2548" w:rsidRPr="00003DC7" w:rsidRDefault="003A2548" w:rsidP="009C135E">
      <w:pPr>
        <w:spacing w:before="60" w:after="160" w:line="240" w:lineRule="auto"/>
        <w:ind w:left="799" w:right="1077"/>
        <w:jc w:val="both"/>
        <w:rPr>
          <w:rFonts w:cs="Arial"/>
        </w:rPr>
      </w:pPr>
      <w:r w:rsidRPr="00003DC7">
        <w:rPr>
          <w:rFonts w:cs="Arial"/>
        </w:rPr>
        <w:t xml:space="preserve">Os resultados da Ordem do dia 1 podem ser registados escrevendo a soma dos votos no espaço à frente da designação do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: </w:t>
      </w:r>
    </w:p>
    <w:p w:rsidR="003A2548" w:rsidRPr="00003DC7" w:rsidRDefault="003A2548" w:rsidP="009C135E">
      <w:pPr>
        <w:spacing w:before="60" w:after="60" w:line="240" w:lineRule="auto"/>
        <w:ind w:left="1191"/>
        <w:jc w:val="both"/>
        <w:rPr>
          <w:rFonts w:cs="Arial"/>
        </w:rPr>
      </w:pPr>
      <w:r w:rsidRPr="00003DC7">
        <w:rPr>
          <w:rFonts w:cs="Arial"/>
        </w:rPr>
        <w:lastRenderedPageBreak/>
        <w:t xml:space="preserve">Rodovia </w:t>
      </w:r>
      <w:r w:rsidRPr="00C02BFB">
        <w:rPr>
          <w:spacing w:val="-20"/>
        </w:rPr>
        <w:t>_____</w:t>
      </w:r>
      <w:r w:rsidR="00C02BFB">
        <w:rPr>
          <w:spacing w:val="-20"/>
        </w:rPr>
        <w:t>_</w:t>
      </w:r>
      <w:r w:rsidRPr="00C02BFB">
        <w:rPr>
          <w:spacing w:val="-20"/>
        </w:rPr>
        <w:t>_</w:t>
      </w:r>
      <w:r w:rsidRPr="00003DC7">
        <w:rPr>
          <w:rFonts w:cs="Arial"/>
        </w:rPr>
        <w:t xml:space="preserve"> </w:t>
      </w:r>
      <w:r w:rsidRPr="00003DC7">
        <w:rPr>
          <w:rFonts w:cs="Arial"/>
          <w:i/>
        </w:rPr>
        <w:t>versus</w:t>
      </w:r>
      <w:r w:rsidRPr="00003DC7">
        <w:rPr>
          <w:rFonts w:cs="Arial"/>
        </w:rPr>
        <w:t xml:space="preserve"> Não Rodovia </w:t>
      </w:r>
      <w:r w:rsidR="00C02BFB" w:rsidRPr="00C02BFB">
        <w:rPr>
          <w:spacing w:val="-20"/>
        </w:rPr>
        <w:t>_____</w:t>
      </w:r>
      <w:r w:rsidR="00C02BFB">
        <w:rPr>
          <w:spacing w:val="-20"/>
        </w:rPr>
        <w:t>_</w:t>
      </w:r>
      <w:r w:rsidR="00C02BFB" w:rsidRPr="00C02BFB">
        <w:rPr>
          <w:spacing w:val="-20"/>
        </w:rPr>
        <w:t>_</w:t>
      </w:r>
      <w:r w:rsidR="00C02BFB">
        <w:rPr>
          <w:rFonts w:cs="Arial"/>
        </w:rPr>
        <w:t>;</w:t>
      </w:r>
    </w:p>
    <w:p w:rsidR="003A2548" w:rsidRPr="00003DC7" w:rsidRDefault="003A2548" w:rsidP="009C135E">
      <w:pPr>
        <w:tabs>
          <w:tab w:val="left" w:pos="6015"/>
        </w:tabs>
        <w:spacing w:before="60" w:after="60" w:line="240" w:lineRule="auto"/>
        <w:ind w:left="1191"/>
        <w:jc w:val="both"/>
        <w:rPr>
          <w:rFonts w:cs="Arial"/>
        </w:rPr>
      </w:pPr>
      <w:r w:rsidRPr="00003DC7">
        <w:rPr>
          <w:rFonts w:cs="Arial"/>
        </w:rPr>
        <w:t xml:space="preserve">Escola </w:t>
      </w:r>
      <w:r w:rsidR="00C02BFB" w:rsidRPr="00C02BFB">
        <w:rPr>
          <w:spacing w:val="-20"/>
        </w:rPr>
        <w:t>_____</w:t>
      </w:r>
      <w:r w:rsidR="00C02BFB">
        <w:rPr>
          <w:spacing w:val="-20"/>
        </w:rPr>
        <w:t>_</w:t>
      </w:r>
      <w:r w:rsidR="00C02BFB" w:rsidRPr="00C02BFB">
        <w:rPr>
          <w:spacing w:val="-20"/>
        </w:rPr>
        <w:t>_</w:t>
      </w:r>
      <w:r w:rsidRPr="00003DC7">
        <w:rPr>
          <w:rFonts w:cs="Arial"/>
        </w:rPr>
        <w:t xml:space="preserve"> </w:t>
      </w:r>
      <w:r w:rsidRPr="00003DC7">
        <w:rPr>
          <w:rFonts w:cs="Arial"/>
          <w:i/>
        </w:rPr>
        <w:t>versus</w:t>
      </w:r>
      <w:r w:rsidRPr="00003DC7">
        <w:rPr>
          <w:rFonts w:cs="Arial"/>
        </w:rPr>
        <w:t xml:space="preserve"> Não Escola </w:t>
      </w:r>
      <w:r w:rsidR="00C02BFB" w:rsidRPr="00C02BFB">
        <w:rPr>
          <w:spacing w:val="-20"/>
        </w:rPr>
        <w:t>_____</w:t>
      </w:r>
      <w:r w:rsidR="00C02BFB">
        <w:rPr>
          <w:spacing w:val="-20"/>
        </w:rPr>
        <w:t>_</w:t>
      </w:r>
      <w:r w:rsidR="00C02BFB" w:rsidRPr="00C02BFB">
        <w:rPr>
          <w:spacing w:val="-20"/>
        </w:rPr>
        <w:t>_</w:t>
      </w:r>
      <w:r w:rsidRPr="00003DC7">
        <w:rPr>
          <w:rFonts w:cs="Arial"/>
        </w:rPr>
        <w:t>;</w:t>
      </w:r>
    </w:p>
    <w:p w:rsidR="003A2548" w:rsidRPr="00003DC7" w:rsidRDefault="003A2548" w:rsidP="009C135E">
      <w:pPr>
        <w:spacing w:before="60" w:after="160" w:line="240" w:lineRule="auto"/>
        <w:ind w:left="2325" w:right="1077" w:hanging="1134"/>
        <w:jc w:val="both"/>
        <w:rPr>
          <w:rFonts w:cs="Arial"/>
        </w:rPr>
      </w:pPr>
      <w:r w:rsidRPr="00003DC7">
        <w:rPr>
          <w:rFonts w:cs="Arial"/>
        </w:rPr>
        <w:t xml:space="preserve">Ambos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Aprovados </w:t>
      </w:r>
      <w:r w:rsidR="00C02BFB" w:rsidRPr="00C02BFB">
        <w:rPr>
          <w:spacing w:val="-20"/>
        </w:rPr>
        <w:t>_____</w:t>
      </w:r>
      <w:r w:rsidR="00C02BFB">
        <w:rPr>
          <w:spacing w:val="-20"/>
        </w:rPr>
        <w:t>_</w:t>
      </w:r>
      <w:r w:rsidR="00C02BFB" w:rsidRPr="00C02BFB">
        <w:rPr>
          <w:spacing w:val="-20"/>
        </w:rPr>
        <w:t>_</w:t>
      </w:r>
      <w:r w:rsidRPr="00003DC7">
        <w:rPr>
          <w:rFonts w:cs="Arial"/>
        </w:rPr>
        <w:t xml:space="preserve"> </w:t>
      </w:r>
      <w:r w:rsidRPr="00003DC7">
        <w:rPr>
          <w:rFonts w:cs="Arial"/>
          <w:i/>
        </w:rPr>
        <w:t>versus</w:t>
      </w:r>
      <w:r w:rsidRPr="00003DC7">
        <w:rPr>
          <w:rFonts w:cs="Arial"/>
        </w:rPr>
        <w:t xml:space="preserve"> Nenhum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 aprovado </w:t>
      </w:r>
      <w:r w:rsidR="00C02BFB" w:rsidRPr="00C02BFB">
        <w:rPr>
          <w:spacing w:val="-20"/>
        </w:rPr>
        <w:t>_____</w:t>
      </w:r>
      <w:r w:rsidR="00C02BFB">
        <w:rPr>
          <w:spacing w:val="-20"/>
        </w:rPr>
        <w:t>_</w:t>
      </w:r>
      <w:r w:rsidR="00C02BFB" w:rsidRPr="00C02BFB">
        <w:rPr>
          <w:spacing w:val="-20"/>
        </w:rPr>
        <w:t>_</w:t>
      </w:r>
    </w:p>
    <w:p w:rsidR="003A2548" w:rsidRPr="009C135E" w:rsidRDefault="003A2548" w:rsidP="009E0EBC">
      <w:pPr>
        <w:pStyle w:val="ListParagraph"/>
        <w:numPr>
          <w:ilvl w:val="0"/>
          <w:numId w:val="25"/>
        </w:numPr>
        <w:spacing w:before="120" w:after="60" w:line="240" w:lineRule="auto"/>
        <w:ind w:left="969" w:right="1077" w:hanging="170"/>
        <w:jc w:val="both"/>
        <w:rPr>
          <w:rFonts w:cs="Arial"/>
        </w:rPr>
      </w:pPr>
      <w:r w:rsidRPr="009C135E">
        <w:rPr>
          <w:rFonts w:cs="Arial"/>
          <w:b/>
        </w:rPr>
        <w:t>Ordem do dia 2</w:t>
      </w:r>
      <w:r w:rsidRPr="009C135E">
        <w:rPr>
          <w:rFonts w:cs="Arial"/>
        </w:rPr>
        <w:t xml:space="preserve"> </w:t>
      </w:r>
      <w:r w:rsidR="007A48C7" w:rsidRPr="009C135E">
        <w:rPr>
          <w:rFonts w:cs="Arial"/>
        </w:rPr>
        <w:t>–</w:t>
      </w:r>
      <w:r w:rsidRPr="009C135E">
        <w:rPr>
          <w:rFonts w:cs="Arial"/>
        </w:rPr>
        <w:t xml:space="preserve"> permite-se aos alunos que observem o ciclo anterior de votações </w:t>
      </w:r>
      <w:proofErr w:type="spellStart"/>
      <w:r w:rsidRPr="009C135E">
        <w:rPr>
          <w:rFonts w:cs="Arial"/>
        </w:rPr>
        <w:t>efetuando</w:t>
      </w:r>
      <w:proofErr w:type="spellEnd"/>
      <w:r w:rsidRPr="009C135E">
        <w:rPr>
          <w:rFonts w:cs="Arial"/>
        </w:rPr>
        <w:t xml:space="preserve"> comparações entre pares de possíveis opções. </w:t>
      </w:r>
    </w:p>
    <w:p w:rsidR="003A2548" w:rsidRPr="009C135E" w:rsidRDefault="003A2548" w:rsidP="009E0EBC">
      <w:pPr>
        <w:pStyle w:val="ListParagraph"/>
        <w:numPr>
          <w:ilvl w:val="0"/>
          <w:numId w:val="25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9C135E">
        <w:rPr>
          <w:rFonts w:cs="Arial"/>
          <w:b/>
        </w:rPr>
        <w:t>Ordem do dia 3</w:t>
      </w:r>
      <w:r w:rsidRPr="009C135E">
        <w:rPr>
          <w:rFonts w:cs="Arial"/>
        </w:rPr>
        <w:t xml:space="preserve"> </w:t>
      </w:r>
      <w:r w:rsidR="007A48C7" w:rsidRPr="009C135E">
        <w:rPr>
          <w:rFonts w:cs="Arial"/>
        </w:rPr>
        <w:t>–</w:t>
      </w:r>
      <w:r w:rsidRPr="009C135E">
        <w:rPr>
          <w:rFonts w:cs="Arial"/>
        </w:rPr>
        <w:t xml:space="preserve"> é geralmente usada para que os eleitores escolham entre dois desafios/propostas numa primeira fase (primárias) e depois escolham entre o vencedor das primárias e uma terceira opç</w:t>
      </w:r>
      <w:r w:rsidR="001031A9" w:rsidRPr="009C135E">
        <w:rPr>
          <w:rFonts w:cs="Arial"/>
        </w:rPr>
        <w:t>ão, vulgarmente conhecido pelo «vota fora»</w:t>
      </w:r>
      <w:r w:rsidRPr="009C135E">
        <w:rPr>
          <w:rFonts w:cs="Arial"/>
        </w:rPr>
        <w:t xml:space="preserve">. Esta ordem do dia também ilustra a diferença entre votação ingénua/sincera e estratégica. </w:t>
      </w:r>
    </w:p>
    <w:p w:rsidR="003A2548" w:rsidRPr="00003DC7" w:rsidRDefault="003A2548" w:rsidP="009E0EBC">
      <w:pPr>
        <w:tabs>
          <w:tab w:val="left" w:pos="9639"/>
        </w:tabs>
        <w:spacing w:before="24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Se não houver nenhuma votação estratégica na Ordem do dia 3, pode-se permitir que os estudantes discutam estratégias antes de repetir, uma segunda vez, a sucessão de votos na Ordem do dia 3. 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Dependendo do número de alunos a participar na </w:t>
      </w:r>
      <w:proofErr w:type="spellStart"/>
      <w:r w:rsidRPr="00003DC7">
        <w:rPr>
          <w:rFonts w:cs="Arial"/>
        </w:rPr>
        <w:t>atividade</w:t>
      </w:r>
      <w:proofErr w:type="spellEnd"/>
      <w:r w:rsidRPr="00003DC7">
        <w:rPr>
          <w:rFonts w:cs="Arial"/>
        </w:rPr>
        <w:t xml:space="preserve">, organizam-se as cartas de forma a dar a partir do topo duas cartas para o eleitor que corresponde a E1, as próximas duas cartas para o eleitor que corresponde a E2, e assim sucessivamente.  </w:t>
      </w:r>
    </w:p>
    <w:p w:rsidR="003A2548" w:rsidRPr="00003DC7" w:rsidRDefault="003A2548" w:rsidP="003A254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No início da </w:t>
      </w:r>
      <w:proofErr w:type="spellStart"/>
      <w:r w:rsidRPr="00003DC7">
        <w:rPr>
          <w:rFonts w:cs="Arial"/>
        </w:rPr>
        <w:t>atividade</w:t>
      </w:r>
      <w:proofErr w:type="spellEnd"/>
      <w:r w:rsidRPr="00003DC7">
        <w:rPr>
          <w:rFonts w:cs="Arial"/>
        </w:rPr>
        <w:t>, distribuem-se as instruções e as cartas a cada aluno, são lidas as instruções em voz alta, e esclarecem-se quaisquer dúvidas que surjam.</w:t>
      </w:r>
    </w:p>
    <w:p w:rsidR="003A2548" w:rsidRPr="00003DC7" w:rsidRDefault="003A2548" w:rsidP="003A2548">
      <w:pPr>
        <w:tabs>
          <w:tab w:val="left" w:pos="9072"/>
        </w:tabs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Procede-se às votações para cada ordem do dia anteriormente definidas, garantindo-se que os alunos vão registando os seus votos e benefícios/prejuízos. No sentido de facilitar o debate, os resultados das várias votações devem ser mantidos visíveis para toda a turma. Não deverão ser permitidas abstenções, essencialmente quando o número de alunos participantes é reduzido. </w:t>
      </w:r>
    </w:p>
    <w:p w:rsidR="008B4F7B" w:rsidRPr="00003DC7" w:rsidRDefault="008B4F7B" w:rsidP="008758A5">
      <w:pPr>
        <w:spacing w:before="240" w:after="100" w:line="240" w:lineRule="auto"/>
        <w:jc w:val="both"/>
        <w:rPr>
          <w:rFonts w:cs="Arial"/>
          <w:b/>
          <w:sz w:val="26"/>
          <w:szCs w:val="26"/>
        </w:rPr>
      </w:pPr>
      <w:r w:rsidRPr="00003DC7">
        <w:rPr>
          <w:rFonts w:cs="Arial"/>
          <w:b/>
          <w:sz w:val="26"/>
          <w:szCs w:val="26"/>
        </w:rPr>
        <w:t xml:space="preserve">Discussão/debate </w:t>
      </w:r>
    </w:p>
    <w:p w:rsidR="008B4F7B" w:rsidRPr="00003DC7" w:rsidRDefault="008B4F7B" w:rsidP="008758A5">
      <w:pPr>
        <w:spacing w:before="60" w:after="12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A explicação da distribuição das cartas dos sete eleitores, constante na Tabela 1, deve ser dada a conhecer aos alunos, após as várias votações e antes de se promover a discussão dos resultados obtidos nas várias ordens do dia. </w:t>
      </w:r>
    </w:p>
    <w:p w:rsidR="009E0EBC" w:rsidRDefault="008B4F7B" w:rsidP="008758A5">
      <w:pPr>
        <w:spacing w:before="60" w:after="3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Como exemplo de resultados passíveis de serem discutidos, apresenta</w:t>
      </w:r>
      <w:r w:rsidR="009E0EBC">
        <w:rPr>
          <w:rFonts w:cs="Arial"/>
        </w:rPr>
        <w:t>m</w:t>
      </w:r>
      <w:r w:rsidRPr="00003DC7">
        <w:rPr>
          <w:rFonts w:cs="Arial"/>
        </w:rPr>
        <w:t>-se</w:t>
      </w:r>
      <w:r w:rsidR="009E0EBC">
        <w:rPr>
          <w:rFonts w:cs="Arial"/>
        </w:rPr>
        <w:t>,</w:t>
      </w:r>
      <w:r w:rsidRPr="00003DC7">
        <w:rPr>
          <w:rFonts w:cs="Arial"/>
        </w:rPr>
        <w:t xml:space="preserve"> abaixo</w:t>
      </w:r>
      <w:r w:rsidR="009E0EBC">
        <w:rPr>
          <w:rFonts w:cs="Arial"/>
        </w:rPr>
        <w:t>,</w:t>
      </w:r>
      <w:r w:rsidRPr="00003DC7">
        <w:rPr>
          <w:rFonts w:cs="Arial"/>
        </w:rPr>
        <w:t xml:space="preserve"> os resultados obtidos numa </w:t>
      </w:r>
      <w:proofErr w:type="spellStart"/>
      <w:r w:rsidRPr="00003DC7">
        <w:rPr>
          <w:rFonts w:cs="Arial"/>
        </w:rPr>
        <w:t>ati</w:t>
      </w:r>
      <w:r w:rsidR="009E0EBC">
        <w:rPr>
          <w:rFonts w:cs="Arial"/>
        </w:rPr>
        <w:t>vidade</w:t>
      </w:r>
      <w:proofErr w:type="spellEnd"/>
      <w:r w:rsidR="009E0EBC">
        <w:rPr>
          <w:rFonts w:cs="Arial"/>
        </w:rPr>
        <w:t xml:space="preserve"> realizada por 21 alunos.</w:t>
      </w:r>
    </w:p>
    <w:tbl>
      <w:tblPr>
        <w:tblpPr w:leftFromText="141" w:rightFromText="141" w:vertAnchor="text" w:horzAnchor="margin" w:tblpY="196"/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1"/>
        <w:gridCol w:w="1829"/>
        <w:gridCol w:w="1814"/>
        <w:gridCol w:w="1828"/>
      </w:tblGrid>
      <w:tr w:rsidR="008758A5" w:rsidRPr="00003DC7" w:rsidTr="008758A5">
        <w:trPr>
          <w:trHeight w:val="379"/>
        </w:trPr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Agenda 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Rodovia?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Sim (13)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Não (8)</w:t>
            </w:r>
          </w:p>
        </w:tc>
      </w:tr>
      <w:tr w:rsidR="008758A5" w:rsidRPr="00003DC7" w:rsidTr="008758A5">
        <w:trPr>
          <w:trHeight w:val="379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2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Escola?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Sim (16)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Não (5)</w:t>
            </w:r>
          </w:p>
        </w:tc>
      </w:tr>
      <w:tr w:rsidR="008758A5" w:rsidRPr="00003DC7" w:rsidTr="008758A5">
        <w:trPr>
          <w:trHeight w:val="322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3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Vencedores da 1.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a</w:t>
            </w:r>
            <w:r w:rsidRPr="00003DC7">
              <w:rPr>
                <w:rFonts w:cs="Arial"/>
                <w:sz w:val="20"/>
                <w:szCs w:val="20"/>
              </w:rPr>
              <w:t xml:space="preserve"> e 2.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a</w:t>
            </w:r>
            <w:r w:rsidRPr="00003DC7">
              <w:rPr>
                <w:rFonts w:cs="Arial"/>
                <w:sz w:val="20"/>
                <w:szCs w:val="20"/>
              </w:rPr>
              <w:t xml:space="preserve"> votação (9)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Nenhum (12)</w:t>
            </w:r>
          </w:p>
        </w:tc>
      </w:tr>
      <w:tr w:rsidR="008758A5" w:rsidRPr="00003DC7" w:rsidTr="008758A5">
        <w:trPr>
          <w:trHeight w:val="379"/>
        </w:trPr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Agenda 2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Nenhum (8) ou Só Rodovia (13)</w:t>
            </w:r>
          </w:p>
        </w:tc>
      </w:tr>
      <w:tr w:rsidR="008758A5" w:rsidRPr="00003DC7" w:rsidTr="008758A5">
        <w:trPr>
          <w:trHeight w:val="379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2.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5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Vencedor da 1.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a</w:t>
            </w:r>
            <w:r w:rsidRPr="00003DC7">
              <w:rPr>
                <w:rFonts w:cs="Arial"/>
                <w:sz w:val="20"/>
                <w:szCs w:val="20"/>
              </w:rPr>
              <w:t xml:space="preserve"> votação (7) ou Só Escola (14)</w:t>
            </w:r>
          </w:p>
        </w:tc>
      </w:tr>
      <w:tr w:rsidR="008758A5" w:rsidRPr="00003DC7" w:rsidTr="008758A5">
        <w:trPr>
          <w:trHeight w:val="252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3.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5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Vencedor da 2.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a</w:t>
            </w:r>
            <w:r w:rsidRPr="00003DC7">
              <w:rPr>
                <w:rFonts w:cs="Arial"/>
                <w:sz w:val="20"/>
                <w:szCs w:val="20"/>
              </w:rPr>
              <w:t xml:space="preserve"> votação (7) ou Ambos (14)</w:t>
            </w:r>
          </w:p>
        </w:tc>
      </w:tr>
      <w:tr w:rsidR="008758A5" w:rsidRPr="00003DC7" w:rsidTr="008758A5">
        <w:trPr>
          <w:trHeight w:val="379"/>
        </w:trPr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Agenda 3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Nenhum (6) ou Só Escola (15)</w:t>
            </w:r>
          </w:p>
        </w:tc>
      </w:tr>
      <w:tr w:rsidR="008758A5" w:rsidRPr="00003DC7" w:rsidTr="008758A5">
        <w:trPr>
          <w:trHeight w:val="310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2.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5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Vencedor da 1.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a</w:t>
            </w:r>
            <w:r w:rsidRPr="00003DC7">
              <w:rPr>
                <w:rFonts w:cs="Arial"/>
                <w:sz w:val="20"/>
                <w:szCs w:val="20"/>
              </w:rPr>
              <w:t xml:space="preserve"> votação (9) ou Ambos (12)</w:t>
            </w:r>
          </w:p>
        </w:tc>
      </w:tr>
      <w:tr w:rsidR="008758A5" w:rsidRPr="00003DC7" w:rsidTr="008758A5">
        <w:trPr>
          <w:trHeight w:val="379"/>
        </w:trPr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Agenda 3</w:t>
            </w:r>
          </w:p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(após discussão)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Nenhum (12) ou Só Escola (9)</w:t>
            </w:r>
          </w:p>
        </w:tc>
      </w:tr>
      <w:tr w:rsidR="008758A5" w:rsidRPr="00003DC7" w:rsidTr="008758A5">
        <w:trPr>
          <w:trHeight w:val="379"/>
        </w:trPr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2.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</w:t>
            </w:r>
            <w:proofErr w:type="gramStart"/>
            <w:r w:rsidRPr="00CA36F2">
              <w:rPr>
                <w:rFonts w:ascii="Calibri" w:hAnsi="Calibri" w:cs="Arial"/>
                <w:vertAlign w:val="superscript"/>
                <w:lang w:val="pt-BR"/>
              </w:rPr>
              <w:t>a</w:t>
            </w:r>
            <w:proofErr w:type="gramEnd"/>
            <w:r w:rsidRPr="00003DC7">
              <w:rPr>
                <w:rFonts w:cs="Arial"/>
                <w:sz w:val="20"/>
                <w:szCs w:val="20"/>
              </w:rPr>
              <w:t xml:space="preserve"> Votação</w:t>
            </w:r>
          </w:p>
        </w:tc>
        <w:tc>
          <w:tcPr>
            <w:tcW w:w="5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58A5" w:rsidRPr="00003DC7" w:rsidRDefault="008758A5" w:rsidP="008758A5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Vencedor da 1.</w:t>
            </w:r>
            <w:r w:rsidRPr="00CA36F2">
              <w:rPr>
                <w:rFonts w:ascii="Calibri" w:hAnsi="Calibri" w:cs="Arial"/>
                <w:vertAlign w:val="superscript"/>
                <w:lang w:val="pt-BR"/>
              </w:rPr>
              <w:t xml:space="preserve"> a</w:t>
            </w:r>
            <w:r w:rsidRPr="00003DC7">
              <w:rPr>
                <w:rFonts w:cs="Arial"/>
                <w:sz w:val="20"/>
                <w:szCs w:val="20"/>
              </w:rPr>
              <w:t xml:space="preserve"> votação (14) ou Ambos (7)</w:t>
            </w:r>
          </w:p>
        </w:tc>
      </w:tr>
    </w:tbl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9E0EBC" w:rsidRDefault="009E0EBC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8758A5" w:rsidRDefault="008758A5" w:rsidP="009E0EBC">
      <w:pPr>
        <w:spacing w:before="60" w:after="60" w:line="240" w:lineRule="auto"/>
        <w:ind w:right="1077" w:firstLine="284"/>
        <w:jc w:val="both"/>
        <w:rPr>
          <w:rFonts w:cs="Arial"/>
        </w:rPr>
      </w:pPr>
    </w:p>
    <w:p w:rsidR="00177244" w:rsidRDefault="00177244" w:rsidP="00177244">
      <w:pPr>
        <w:spacing w:before="360" w:after="100" w:line="240" w:lineRule="auto"/>
        <w:jc w:val="both"/>
        <w:rPr>
          <w:rFonts w:cs="Arial"/>
        </w:rPr>
      </w:pPr>
    </w:p>
    <w:p w:rsidR="00177244" w:rsidRPr="00003DC7" w:rsidRDefault="00177244" w:rsidP="00177244">
      <w:pPr>
        <w:spacing w:before="360" w:after="100" w:line="240" w:lineRule="auto"/>
        <w:jc w:val="both"/>
        <w:rPr>
          <w:rFonts w:cs="Arial"/>
          <w:b/>
          <w:sz w:val="26"/>
          <w:szCs w:val="26"/>
        </w:rPr>
      </w:pPr>
      <w:proofErr w:type="gramStart"/>
      <w:r w:rsidRPr="00003DC7">
        <w:rPr>
          <w:rFonts w:cs="Arial"/>
          <w:b/>
          <w:sz w:val="26"/>
          <w:szCs w:val="26"/>
        </w:rPr>
        <w:lastRenderedPageBreak/>
        <w:t>Instruções</w:t>
      </w:r>
      <w:r>
        <w:rPr>
          <w:rFonts w:cs="Arial"/>
          <w:b/>
          <w:sz w:val="26"/>
          <w:szCs w:val="26"/>
        </w:rPr>
        <w:t xml:space="preserve"> para</w:t>
      </w:r>
      <w:proofErr w:type="gramEnd"/>
      <w:r>
        <w:rPr>
          <w:rFonts w:cs="Arial"/>
          <w:b/>
          <w:sz w:val="26"/>
          <w:szCs w:val="26"/>
        </w:rPr>
        <w:t xml:space="preserve"> a «Ordem do dia e votação estratégica»</w:t>
      </w:r>
    </w:p>
    <w:p w:rsidR="00177244" w:rsidRPr="00003DC7" w:rsidRDefault="00177244" w:rsidP="00177244">
      <w:pPr>
        <w:spacing w:before="60" w:after="12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Vamos </w:t>
      </w:r>
      <w:proofErr w:type="spellStart"/>
      <w:r w:rsidRPr="00003DC7">
        <w:rPr>
          <w:rFonts w:cs="Arial"/>
        </w:rPr>
        <w:t>efetuar</w:t>
      </w:r>
      <w:proofErr w:type="spellEnd"/>
      <w:r w:rsidRPr="00003DC7">
        <w:rPr>
          <w:rFonts w:cs="Arial"/>
        </w:rPr>
        <w:t xml:space="preserve"> um simples exercício que ilustra a tomada de uma decisão politica por um conjunto de leitores de um</w:t>
      </w:r>
      <w:r>
        <w:rPr>
          <w:rFonts w:cs="Arial"/>
        </w:rPr>
        <w:t>a</w:t>
      </w:r>
      <w:r w:rsidRPr="00003DC7">
        <w:rPr>
          <w:rFonts w:cs="Arial"/>
        </w:rPr>
        <w:t xml:space="preserve"> dada cidade.</w:t>
      </w:r>
    </w:p>
    <w:p w:rsidR="00177244" w:rsidRPr="00003DC7" w:rsidRDefault="00177244" w:rsidP="00177244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Será entregue a cada um de vós, eleitores, duas cartas de jogar. Estas cartas determinarão o que cada um beneficiará com as várias propostas que irão ser votadas.</w:t>
      </w:r>
    </w:p>
    <w:p w:rsidR="00177244" w:rsidRPr="00003DC7" w:rsidRDefault="00177244" w:rsidP="00177244">
      <w:pPr>
        <w:spacing w:before="60" w:after="12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Vamos votar um conjunto de propostas em que em cada etapa das votações será usado o sistema de votação por maioria.</w:t>
      </w:r>
    </w:p>
    <w:p w:rsidR="00177244" w:rsidRPr="00003DC7" w:rsidRDefault="00177244" w:rsidP="00177244">
      <w:pPr>
        <w:spacing w:before="60" w:after="12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Existem dois potenciais </w:t>
      </w:r>
      <w:proofErr w:type="spellStart"/>
      <w:r w:rsidRPr="00003DC7">
        <w:rPr>
          <w:rFonts w:cs="Arial"/>
        </w:rPr>
        <w:t>projetos</w:t>
      </w:r>
      <w:proofErr w:type="spellEnd"/>
      <w:r w:rsidRPr="00003DC7">
        <w:rPr>
          <w:rFonts w:cs="Arial"/>
        </w:rPr>
        <w:t xml:space="preserve"> para</w:t>
      </w:r>
      <w:r>
        <w:rPr>
          <w:rFonts w:cs="Arial"/>
        </w:rPr>
        <w:t xml:space="preserve"> a cidade, a construção de uma «</w:t>
      </w:r>
      <w:r w:rsidRPr="00003DC7">
        <w:rPr>
          <w:rFonts w:cs="Arial"/>
        </w:rPr>
        <w:t>Rodovi</w:t>
      </w:r>
      <w:r>
        <w:rPr>
          <w:rFonts w:cs="Arial"/>
        </w:rPr>
        <w:t>a» e a construção de uma «Escola»</w:t>
      </w:r>
      <w:r w:rsidRPr="00003DC7">
        <w:rPr>
          <w:rFonts w:cs="Arial"/>
        </w:rPr>
        <w:t xml:space="preserve">. Cada </w:t>
      </w:r>
      <w:proofErr w:type="spellStart"/>
      <w:r w:rsidRPr="00003DC7">
        <w:rPr>
          <w:rFonts w:cs="Arial"/>
        </w:rPr>
        <w:t>projeto</w:t>
      </w:r>
      <w:proofErr w:type="spellEnd"/>
      <w:r w:rsidRPr="00003DC7">
        <w:rPr>
          <w:rFonts w:cs="Arial"/>
        </w:rPr>
        <w:t xml:space="preserve">, se for aprovado, acarreta um custo de 200€ de imposto a cada eleitor. Os benefícios dependem das cartas que </w:t>
      </w:r>
      <w:r>
        <w:rPr>
          <w:rFonts w:cs="Arial"/>
        </w:rPr>
        <w:t>se tiver</w:t>
      </w:r>
      <w:r w:rsidRPr="00003DC7">
        <w:rPr>
          <w:rFonts w:cs="Arial"/>
        </w:rPr>
        <w:t xml:space="preserve"> na mão</w:t>
      </w:r>
      <w:r>
        <w:rPr>
          <w:rFonts w:cs="Arial"/>
        </w:rPr>
        <w:t>. Se uma das tuas cartas é uma «Espada»</w:t>
      </w:r>
      <w:r w:rsidRPr="00003DC7">
        <w:rPr>
          <w:rFonts w:cs="Arial"/>
        </w:rPr>
        <w:t xml:space="preserve">, </w:t>
      </w:r>
      <w:r>
        <w:rPr>
          <w:rFonts w:cs="Arial"/>
        </w:rPr>
        <w:t xml:space="preserve">o </w:t>
      </w:r>
      <w:r w:rsidRPr="00003DC7">
        <w:rPr>
          <w:rFonts w:cs="Arial"/>
        </w:rPr>
        <w:t>ele</w:t>
      </w:r>
      <w:r>
        <w:rPr>
          <w:rFonts w:cs="Arial"/>
        </w:rPr>
        <w:t>itor é favorável à construção da «</w:t>
      </w:r>
      <w:r w:rsidRPr="00003DC7">
        <w:rPr>
          <w:rFonts w:cs="Arial"/>
        </w:rPr>
        <w:t>Esc</w:t>
      </w:r>
      <w:r>
        <w:rPr>
          <w:rFonts w:cs="Arial"/>
        </w:rPr>
        <w:t>ola» e receberá</w:t>
      </w:r>
      <w:r w:rsidRPr="00003DC7">
        <w:rPr>
          <w:rFonts w:cs="Arial"/>
        </w:rPr>
        <w:t xml:space="preserve"> um benefício de 300€ se a escola for construída, isto é, o benefício menos o imposto é 100€ (300€</w:t>
      </w:r>
      <w:r>
        <w:rPr>
          <w:rFonts w:cs="Arial"/>
        </w:rPr>
        <w:t xml:space="preserve"> </w:t>
      </w:r>
      <w:r w:rsidRPr="00003DC7">
        <w:rPr>
          <w:rFonts w:cs="Arial"/>
        </w:rPr>
        <w:t>-</w:t>
      </w:r>
      <w:r>
        <w:rPr>
          <w:rFonts w:cs="Arial"/>
        </w:rPr>
        <w:t xml:space="preserve"> </w:t>
      </w:r>
      <w:r w:rsidRPr="00003DC7">
        <w:rPr>
          <w:rFonts w:cs="Arial"/>
        </w:rPr>
        <w:t>200€).</w:t>
      </w:r>
    </w:p>
    <w:p w:rsidR="00177244" w:rsidRPr="00003DC7" w:rsidRDefault="00177244" w:rsidP="00177244">
      <w:pPr>
        <w:spacing w:before="60" w:after="12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Se </w:t>
      </w:r>
      <w:r>
        <w:rPr>
          <w:rFonts w:cs="Arial"/>
        </w:rPr>
        <w:t>uma das cartas for uma «Copa», o</w:t>
      </w:r>
      <w:r w:rsidRPr="00003DC7">
        <w:rPr>
          <w:rFonts w:cs="Arial"/>
        </w:rPr>
        <w:t xml:space="preserve"> ele</w:t>
      </w:r>
      <w:r>
        <w:rPr>
          <w:rFonts w:cs="Arial"/>
        </w:rPr>
        <w:t>itor é favorável à construção da «Rodovia» e receberá</w:t>
      </w:r>
      <w:r w:rsidRPr="00003DC7">
        <w:rPr>
          <w:rFonts w:cs="Arial"/>
        </w:rPr>
        <w:t xml:space="preserve"> um benefício de 300€ se a rodovia for construída, isto é, o benefício menos o imposto é</w:t>
      </w:r>
      <w:r>
        <w:rPr>
          <w:rFonts w:cs="Arial"/>
        </w:rPr>
        <w:t xml:space="preserve"> de</w:t>
      </w:r>
      <w:r w:rsidRPr="00003DC7">
        <w:rPr>
          <w:rFonts w:cs="Arial"/>
        </w:rPr>
        <w:t xml:space="preserve"> 100€ (300€</w:t>
      </w:r>
      <w:r>
        <w:rPr>
          <w:rFonts w:cs="Arial"/>
        </w:rPr>
        <w:t xml:space="preserve"> </w:t>
      </w:r>
      <w:r w:rsidRPr="00003DC7">
        <w:rPr>
          <w:rFonts w:cs="Arial"/>
        </w:rPr>
        <w:t>-</w:t>
      </w:r>
      <w:r>
        <w:rPr>
          <w:rFonts w:cs="Arial"/>
        </w:rPr>
        <w:t xml:space="preserve"> </w:t>
      </w:r>
      <w:r w:rsidRPr="00003DC7">
        <w:rPr>
          <w:rFonts w:cs="Arial"/>
        </w:rPr>
        <w:t>200€).</w:t>
      </w:r>
    </w:p>
    <w:p w:rsidR="00177244" w:rsidRPr="00003DC7" w:rsidRDefault="00177244" w:rsidP="00177244">
      <w:pPr>
        <w:spacing w:before="60" w:after="12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Se o eleitor tiver na mão uma «Copa» e uma «Espada»</w:t>
      </w:r>
      <w:r w:rsidRPr="00003DC7">
        <w:rPr>
          <w:rFonts w:cs="Arial"/>
        </w:rPr>
        <w:t>, então o teu benefício globa</w:t>
      </w:r>
      <w:r>
        <w:rPr>
          <w:rFonts w:cs="Arial"/>
        </w:rPr>
        <w:t xml:space="preserve">l com a aprovação dos dois </w:t>
      </w:r>
      <w:proofErr w:type="spellStart"/>
      <w:r>
        <w:rPr>
          <w:rFonts w:cs="Arial"/>
        </w:rPr>
        <w:t>proje</w:t>
      </w:r>
      <w:r w:rsidRPr="00003DC7">
        <w:rPr>
          <w:rFonts w:cs="Arial"/>
        </w:rPr>
        <w:t>tos</w:t>
      </w:r>
      <w:proofErr w:type="spellEnd"/>
      <w:r w:rsidRPr="00003DC7">
        <w:rPr>
          <w:rFonts w:cs="Arial"/>
        </w:rPr>
        <w:t xml:space="preserve"> é</w:t>
      </w:r>
      <w:r>
        <w:rPr>
          <w:rFonts w:cs="Arial"/>
        </w:rPr>
        <w:t xml:space="preserve"> de</w:t>
      </w:r>
      <w:r w:rsidRPr="00003DC7">
        <w:rPr>
          <w:rFonts w:cs="Arial"/>
        </w:rPr>
        <w:t xml:space="preserve"> 200€ (300€</w:t>
      </w:r>
      <w:r>
        <w:rPr>
          <w:rFonts w:cs="Arial"/>
        </w:rPr>
        <w:t xml:space="preserve"> </w:t>
      </w:r>
      <w:r w:rsidRPr="00003DC7">
        <w:rPr>
          <w:rFonts w:cs="Arial"/>
        </w:rPr>
        <w:t>-</w:t>
      </w:r>
      <w:r>
        <w:rPr>
          <w:rFonts w:cs="Arial"/>
        </w:rPr>
        <w:t xml:space="preserve"> </w:t>
      </w:r>
      <w:r w:rsidRPr="00003DC7">
        <w:rPr>
          <w:rFonts w:cs="Arial"/>
        </w:rPr>
        <w:t>200€</w:t>
      </w:r>
      <w:r>
        <w:rPr>
          <w:rFonts w:cs="Arial"/>
        </w:rPr>
        <w:t xml:space="preserve"> </w:t>
      </w:r>
      <w:r w:rsidRPr="00003DC7">
        <w:rPr>
          <w:rFonts w:cs="Arial"/>
        </w:rPr>
        <w:t>+</w:t>
      </w:r>
      <w:r>
        <w:rPr>
          <w:rFonts w:cs="Arial"/>
        </w:rPr>
        <w:t xml:space="preserve"> </w:t>
      </w:r>
      <w:r w:rsidRPr="00003DC7">
        <w:rPr>
          <w:rFonts w:cs="Arial"/>
        </w:rPr>
        <w:t>300€</w:t>
      </w:r>
      <w:r>
        <w:rPr>
          <w:rFonts w:cs="Arial"/>
        </w:rPr>
        <w:t xml:space="preserve"> </w:t>
      </w:r>
      <w:r w:rsidRPr="00003DC7">
        <w:rPr>
          <w:rFonts w:cs="Arial"/>
        </w:rPr>
        <w:t>-</w:t>
      </w:r>
      <w:r>
        <w:rPr>
          <w:rFonts w:cs="Arial"/>
        </w:rPr>
        <w:t xml:space="preserve"> </w:t>
      </w:r>
      <w:r w:rsidRPr="00003DC7">
        <w:rPr>
          <w:rFonts w:cs="Arial"/>
        </w:rPr>
        <w:t>200€).</w:t>
      </w:r>
    </w:p>
    <w:p w:rsidR="00177244" w:rsidRPr="00003DC7" w:rsidRDefault="00177244" w:rsidP="00177244">
      <w:pPr>
        <w:spacing w:before="60" w:after="12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Se o eleitor não tiver uma «Espada»</w:t>
      </w:r>
      <w:r w:rsidRPr="00003DC7">
        <w:rPr>
          <w:rFonts w:cs="Arial"/>
        </w:rPr>
        <w:t xml:space="preserve"> e os</w:t>
      </w:r>
      <w:r>
        <w:rPr>
          <w:rFonts w:cs="Arial"/>
        </w:rPr>
        <w:t xml:space="preserve"> restantes</w:t>
      </w:r>
      <w:r w:rsidRPr="00003DC7">
        <w:rPr>
          <w:rFonts w:cs="Arial"/>
        </w:rPr>
        <w:t xml:space="preserve"> eleitores apr</w:t>
      </w:r>
      <w:r>
        <w:rPr>
          <w:rFonts w:cs="Arial"/>
        </w:rPr>
        <w:t>ovarem somente a construção da «Escola», então terá</w:t>
      </w:r>
      <w:r w:rsidRPr="00003DC7">
        <w:rPr>
          <w:rFonts w:cs="Arial"/>
        </w:rPr>
        <w:t xml:space="preserve"> um benefício global de -200€, correspondente ao imposto, o mesmo sucedendo para a </w:t>
      </w:r>
      <w:r>
        <w:rPr>
          <w:rFonts w:cs="Arial"/>
        </w:rPr>
        <w:t>situação de não ter uma «Copa»</w:t>
      </w:r>
      <w:r w:rsidRPr="00003DC7">
        <w:rPr>
          <w:rFonts w:cs="Arial"/>
        </w:rPr>
        <w:t xml:space="preserve"> e somente ser ap</w:t>
      </w:r>
      <w:r>
        <w:rPr>
          <w:rFonts w:cs="Arial"/>
        </w:rPr>
        <w:t>rovado a construção da «Rodovia»</w:t>
      </w:r>
      <w:r w:rsidRPr="00003DC7">
        <w:rPr>
          <w:rFonts w:cs="Arial"/>
        </w:rPr>
        <w:t>.</w:t>
      </w:r>
    </w:p>
    <w:p w:rsidR="00177244" w:rsidRPr="00003DC7" w:rsidRDefault="00177244" w:rsidP="00177244">
      <w:pPr>
        <w:spacing w:before="60" w:after="12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Por fim, uma carta de «Ouros»</w:t>
      </w:r>
      <w:r w:rsidRPr="00003DC7">
        <w:rPr>
          <w:rFonts w:cs="Arial"/>
        </w:rPr>
        <w:t xml:space="preserve"> não</w:t>
      </w:r>
      <w:r>
        <w:rPr>
          <w:rFonts w:cs="Arial"/>
        </w:rPr>
        <w:t xml:space="preserve"> tem efeitos </w:t>
      </w:r>
      <w:proofErr w:type="spellStart"/>
      <w:r>
        <w:rPr>
          <w:rFonts w:cs="Arial"/>
        </w:rPr>
        <w:t>diretos</w:t>
      </w:r>
      <w:proofErr w:type="spellEnd"/>
      <w:r>
        <w:rPr>
          <w:rFonts w:cs="Arial"/>
        </w:rPr>
        <w:t xml:space="preserve"> nos ganhos.</w:t>
      </w:r>
      <w:r w:rsidRPr="00003DC7">
        <w:rPr>
          <w:rFonts w:cs="Arial"/>
        </w:rPr>
        <w:t xml:space="preserve"> </w:t>
      </w:r>
      <w:r>
        <w:rPr>
          <w:rFonts w:cs="Arial"/>
        </w:rPr>
        <w:t>Por exemplo se o eleitor tiver um «Ouro» e uma «Espada»</w:t>
      </w:r>
      <w:r w:rsidRPr="00003DC7">
        <w:rPr>
          <w:rFonts w:cs="Arial"/>
        </w:rPr>
        <w:t>, receberás no total um benefício de 100€ (300€</w:t>
      </w:r>
      <w:r>
        <w:rPr>
          <w:rFonts w:cs="Arial"/>
        </w:rPr>
        <w:t xml:space="preserve"> </w:t>
      </w:r>
      <w:r w:rsidRPr="00003DC7">
        <w:rPr>
          <w:rFonts w:cs="Arial"/>
        </w:rPr>
        <w:t>-</w:t>
      </w:r>
      <w:r>
        <w:rPr>
          <w:rFonts w:cs="Arial"/>
        </w:rPr>
        <w:t xml:space="preserve"> 200€) se só a «Escola» for construída;</w:t>
      </w:r>
      <w:r w:rsidRPr="00713136">
        <w:rPr>
          <w:rFonts w:cs="Arial"/>
        </w:rPr>
        <w:t xml:space="preserve"> </w:t>
      </w:r>
      <w:r>
        <w:rPr>
          <w:rFonts w:cs="Arial"/>
        </w:rPr>
        <w:t>se tiver</w:t>
      </w:r>
      <w:r w:rsidRPr="00003DC7">
        <w:rPr>
          <w:rFonts w:cs="Arial"/>
        </w:rPr>
        <w:t xml:space="preserve"> um</w:t>
      </w:r>
      <w:r>
        <w:rPr>
          <w:rFonts w:cs="Arial"/>
        </w:rPr>
        <w:t xml:space="preserve"> «Ouro» e uma «Copa»</w:t>
      </w:r>
      <w:r w:rsidRPr="00003DC7">
        <w:rPr>
          <w:rFonts w:cs="Arial"/>
        </w:rPr>
        <w:t xml:space="preserve"> </w:t>
      </w:r>
      <w:r>
        <w:rPr>
          <w:rFonts w:cs="Arial"/>
        </w:rPr>
        <w:t>pagará 200€ (0€ - 200€) se só a «Rodovia»</w:t>
      </w:r>
      <w:r w:rsidRPr="00003DC7">
        <w:rPr>
          <w:rFonts w:cs="Arial"/>
        </w:rPr>
        <w:t xml:space="preserve"> </w:t>
      </w:r>
      <w:r>
        <w:rPr>
          <w:rFonts w:cs="Arial"/>
        </w:rPr>
        <w:t>for construída.</w:t>
      </w:r>
      <w:r w:rsidRPr="00003DC7">
        <w:rPr>
          <w:rFonts w:cs="Arial"/>
        </w:rPr>
        <w:t xml:space="preserve"> </w:t>
      </w:r>
    </w:p>
    <w:p w:rsidR="00177244" w:rsidRDefault="00177244" w:rsidP="00177244">
      <w:pPr>
        <w:spacing w:before="60" w:after="3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Agora, para facilitar </w:t>
      </w:r>
      <w:r>
        <w:rPr>
          <w:rFonts w:cs="Arial"/>
        </w:rPr>
        <w:t>as opções a tomar por cada eleitor, cada um deve verificar as cartas que possui e registar na tabela abaixo os ganhos e os prejuízos</w:t>
      </w:r>
      <w:r w:rsidRPr="00003DC7">
        <w:rPr>
          <w:rFonts w:cs="Arial"/>
        </w:rPr>
        <w:t xml:space="preserve"> globais para cada uma das quatro possibilidades: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1529"/>
        <w:gridCol w:w="639"/>
        <w:gridCol w:w="1644"/>
        <w:gridCol w:w="604"/>
        <w:gridCol w:w="2406"/>
      </w:tblGrid>
      <w:tr w:rsidR="00177244" w:rsidRPr="00003DC7" w:rsidTr="00477416">
        <w:tc>
          <w:tcPr>
            <w:tcW w:w="22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177244" w:rsidRPr="005F2FCC" w:rsidRDefault="00177244" w:rsidP="0047741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5F2FCC">
              <w:rPr>
                <w:rFonts w:cs="Arial"/>
                <w:b/>
                <w:sz w:val="20"/>
                <w:szCs w:val="20"/>
              </w:rPr>
              <w:t>Projetos</w:t>
            </w:r>
            <w:proofErr w:type="spellEnd"/>
            <w:r w:rsidRPr="005F2FCC">
              <w:rPr>
                <w:rFonts w:cs="Arial"/>
                <w:b/>
                <w:sz w:val="20"/>
                <w:szCs w:val="20"/>
              </w:rPr>
              <w:t xml:space="preserve"> Aprovados</w:t>
            </w:r>
          </w:p>
        </w:tc>
        <w:tc>
          <w:tcPr>
            <w:tcW w:w="15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177244" w:rsidRPr="005F2FCC" w:rsidRDefault="00177244" w:rsidP="0047741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Ganhos</w:t>
            </w:r>
          </w:p>
        </w:tc>
        <w:tc>
          <w:tcPr>
            <w:tcW w:w="6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177244" w:rsidRPr="005F2FCC" w:rsidRDefault="00177244" w:rsidP="0047741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177244" w:rsidRPr="005F2FCC" w:rsidRDefault="00177244" w:rsidP="0047741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Impostos</w:t>
            </w:r>
          </w:p>
        </w:tc>
        <w:tc>
          <w:tcPr>
            <w:tcW w:w="6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177244" w:rsidRPr="005F2FCC" w:rsidRDefault="00177244" w:rsidP="0047741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:rsidR="00177244" w:rsidRPr="005F2FCC" w:rsidRDefault="00177244" w:rsidP="00477416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Benefícios Globais</w:t>
            </w:r>
          </w:p>
        </w:tc>
      </w:tr>
      <w:tr w:rsidR="00177244" w:rsidRPr="00003DC7" w:rsidTr="00477416">
        <w:tc>
          <w:tcPr>
            <w:tcW w:w="22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Somente Rodovia</w:t>
            </w:r>
          </w:p>
        </w:tc>
        <w:tc>
          <w:tcPr>
            <w:tcW w:w="15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6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–</w:t>
            </w:r>
          </w:p>
        </w:tc>
        <w:tc>
          <w:tcPr>
            <w:tcW w:w="16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ind w:right="201"/>
              <w:jc w:val="right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200 €</w:t>
            </w:r>
          </w:p>
        </w:tc>
        <w:tc>
          <w:tcPr>
            <w:tcW w:w="6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=</w:t>
            </w:r>
          </w:p>
        </w:tc>
        <w:tc>
          <w:tcPr>
            <w:tcW w:w="24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177244" w:rsidRPr="00003DC7" w:rsidTr="00477416">
        <w:tc>
          <w:tcPr>
            <w:tcW w:w="22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Somente Escola</w:t>
            </w:r>
          </w:p>
        </w:tc>
        <w:tc>
          <w:tcPr>
            <w:tcW w:w="15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6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–</w:t>
            </w:r>
          </w:p>
        </w:tc>
        <w:tc>
          <w:tcPr>
            <w:tcW w:w="16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ind w:right="201"/>
              <w:jc w:val="right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200 €</w:t>
            </w:r>
          </w:p>
        </w:tc>
        <w:tc>
          <w:tcPr>
            <w:tcW w:w="6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=</w:t>
            </w:r>
          </w:p>
        </w:tc>
        <w:tc>
          <w:tcPr>
            <w:tcW w:w="24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177244" w:rsidRPr="00003DC7" w:rsidTr="00477416">
        <w:tc>
          <w:tcPr>
            <w:tcW w:w="22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 xml:space="preserve">Ambos os </w:t>
            </w:r>
            <w:proofErr w:type="spellStart"/>
            <w:r w:rsidRPr="000562D0">
              <w:rPr>
                <w:rFonts w:cs="Arial"/>
                <w:sz w:val="20"/>
                <w:szCs w:val="20"/>
              </w:rPr>
              <w:t>projetos</w:t>
            </w:r>
            <w:proofErr w:type="spellEnd"/>
          </w:p>
        </w:tc>
        <w:tc>
          <w:tcPr>
            <w:tcW w:w="15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6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–</w:t>
            </w:r>
          </w:p>
        </w:tc>
        <w:tc>
          <w:tcPr>
            <w:tcW w:w="16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ind w:right="201"/>
              <w:jc w:val="right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400 €</w:t>
            </w:r>
          </w:p>
        </w:tc>
        <w:tc>
          <w:tcPr>
            <w:tcW w:w="6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=</w:t>
            </w:r>
          </w:p>
        </w:tc>
        <w:tc>
          <w:tcPr>
            <w:tcW w:w="24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177244" w:rsidRPr="00003DC7" w:rsidTr="00477416">
        <w:tc>
          <w:tcPr>
            <w:tcW w:w="22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 xml:space="preserve">Nenhum dos </w:t>
            </w:r>
            <w:proofErr w:type="spellStart"/>
            <w:r w:rsidRPr="000562D0">
              <w:rPr>
                <w:rFonts w:cs="Arial"/>
                <w:sz w:val="20"/>
                <w:szCs w:val="20"/>
              </w:rPr>
              <w:t>projetos</w:t>
            </w:r>
            <w:proofErr w:type="spellEnd"/>
          </w:p>
        </w:tc>
        <w:tc>
          <w:tcPr>
            <w:tcW w:w="15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6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–</w:t>
            </w:r>
          </w:p>
        </w:tc>
        <w:tc>
          <w:tcPr>
            <w:tcW w:w="16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ind w:right="201"/>
              <w:jc w:val="right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0 €</w:t>
            </w:r>
          </w:p>
        </w:tc>
        <w:tc>
          <w:tcPr>
            <w:tcW w:w="6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=</w:t>
            </w:r>
          </w:p>
        </w:tc>
        <w:tc>
          <w:tcPr>
            <w:tcW w:w="24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177244" w:rsidRPr="000562D0" w:rsidRDefault="00177244" w:rsidP="00477416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sz w:val="20"/>
                <w:szCs w:val="20"/>
                <w:u w:val="single"/>
              </w:rPr>
              <w:t>_____</w:t>
            </w:r>
            <w:r w:rsidRPr="000562D0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</w:tbl>
    <w:p w:rsidR="00177244" w:rsidRDefault="00177244" w:rsidP="00177244">
      <w:pPr>
        <w:pStyle w:val="NormalWeb"/>
        <w:shd w:val="clear" w:color="auto" w:fill="FFFFFF"/>
        <w:spacing w:before="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</w:p>
    <w:p w:rsidR="00177244" w:rsidRPr="00003DC7" w:rsidRDefault="00177244" w:rsidP="00177244">
      <w:pPr>
        <w:spacing w:before="240" w:after="60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É possível que alguns eleitores tenham benefício</w:t>
      </w:r>
      <w:r>
        <w:rPr>
          <w:rFonts w:cs="Arial"/>
        </w:rPr>
        <w:t>s globais negativos (prejuízos). Neste caso,</w:t>
      </w:r>
      <w:r w:rsidRPr="00003DC7">
        <w:rPr>
          <w:rFonts w:cs="Arial"/>
        </w:rPr>
        <w:t xml:space="preserve"> as perdas serão subtraídas e os ganhos serão adicionados para se</w:t>
      </w:r>
      <w:r>
        <w:rPr>
          <w:rFonts w:cs="Arial"/>
        </w:rPr>
        <w:t xml:space="preserve"> poder</w:t>
      </w:r>
      <w:r w:rsidRPr="00003DC7">
        <w:rPr>
          <w:rFonts w:cs="Arial"/>
        </w:rPr>
        <w:t xml:space="preserve"> determinar os Ganhos Totais.</w:t>
      </w:r>
    </w:p>
    <w:p w:rsidR="00177244" w:rsidRDefault="00177244" w:rsidP="00177244">
      <w:pPr>
        <w:shd w:val="clear" w:color="auto" w:fill="FFFFFF"/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Estes ganhos são hipotéticos e usados como propostas ap</w:t>
      </w:r>
      <w:r>
        <w:rPr>
          <w:rFonts w:eastAsia="Times New Roman" w:cs="Arial"/>
          <w:lang w:eastAsia="pt-PT"/>
        </w:rPr>
        <w:t>enas para promover a discussão.</w:t>
      </w:r>
    </w:p>
    <w:p w:rsidR="00177244" w:rsidRDefault="00177244" w:rsidP="00177244">
      <w:pPr>
        <w:shd w:val="clear" w:color="auto" w:fill="FFFFFF"/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</w:p>
    <w:p w:rsidR="00177244" w:rsidRPr="00713136" w:rsidRDefault="00177244" w:rsidP="00177244">
      <w:pPr>
        <w:shd w:val="clear" w:color="auto" w:fill="FFFFFF"/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</w:p>
    <w:p w:rsidR="00177244" w:rsidRDefault="00177244">
      <w:pPr>
        <w:rPr>
          <w:rFonts w:cs="Arial"/>
        </w:rPr>
      </w:pPr>
      <w:r>
        <w:rPr>
          <w:rFonts w:cs="Arial"/>
        </w:rPr>
        <w:br w:type="page"/>
      </w:r>
    </w:p>
    <w:p w:rsidR="00F918AE" w:rsidRPr="00E637F8" w:rsidRDefault="002401F8" w:rsidP="00E637F8">
      <w:pPr>
        <w:pStyle w:val="ListParagraph"/>
        <w:shd w:val="clear" w:color="auto" w:fill="FFFFFF"/>
        <w:spacing w:before="120" w:after="360" w:line="336" w:lineRule="atLeast"/>
        <w:ind w:left="0"/>
        <w:contextualSpacing w:val="0"/>
        <w:jc w:val="both"/>
        <w:rPr>
          <w:rFonts w:asciiTheme="minorHAnsi" w:hAnsiTheme="minorHAnsi" w:cs="Arial"/>
          <w:b/>
          <w:color w:val="404040"/>
          <w:sz w:val="26"/>
          <w:szCs w:val="26"/>
        </w:rPr>
      </w:pPr>
      <w:r w:rsidRPr="00E637F8">
        <w:rPr>
          <w:noProof/>
          <w:color w:val="404040"/>
          <w:lang w:eastAsia="pt-PT"/>
        </w:rPr>
        <w:lastRenderedPageBreak/>
        <mc:AlternateContent>
          <mc:Choice Requires="wps">
            <w:drawing>
              <wp:anchor distT="4294967293" distB="4294967293" distL="114300" distR="114300" simplePos="0" relativeHeight="251878400" behindDoc="0" locked="0" layoutInCell="1" allowOverlap="1" wp14:anchorId="05385BD7" wp14:editId="5E27EA3F">
                <wp:simplePos x="0" y="0"/>
                <wp:positionH relativeFrom="margin">
                  <wp:posOffset>-11166</wp:posOffset>
                </wp:positionH>
                <wp:positionV relativeFrom="paragraph">
                  <wp:posOffset>-34290</wp:posOffset>
                </wp:positionV>
                <wp:extent cx="323850" cy="0"/>
                <wp:effectExtent l="0" t="0" r="19050" b="19050"/>
                <wp:wrapNone/>
                <wp:docPr id="264" name="Conexão recta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89" o:spid="_x0000_s1026" style="position:absolute;z-index:251878400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margin;mso-height-relative:page" from="-.9pt,-2.7pt" to="24.6pt,-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E637F8" w:rsidRPr="00E637F8">
        <w:rPr>
          <w:rFonts w:cs="Calibri"/>
          <w:b/>
          <w:color w:val="404040"/>
          <w:sz w:val="38"/>
          <w:szCs w:val="38"/>
        </w:rPr>
        <w:t>3.</w:t>
      </w:r>
      <w:r w:rsidR="00E637F8" w:rsidRPr="00E637F8">
        <w:rPr>
          <w:rFonts w:cs="Calibri"/>
          <w:b/>
          <w:color w:val="404040"/>
          <w:sz w:val="32"/>
          <w:szCs w:val="32"/>
        </w:rPr>
        <w:t xml:space="preserve"> </w:t>
      </w:r>
      <w:r w:rsidR="00F918AE" w:rsidRPr="00E637F8">
        <w:rPr>
          <w:rFonts w:cs="Calibri"/>
          <w:b/>
          <w:color w:val="404040"/>
          <w:sz w:val="32"/>
          <w:szCs w:val="32"/>
        </w:rPr>
        <w:t>Estudo eleitoral na minha freguesia</w:t>
      </w:r>
    </w:p>
    <w:p w:rsidR="00F918AE" w:rsidRPr="00F918AE" w:rsidRDefault="00F918AE" w:rsidP="00F918AE">
      <w:pPr>
        <w:pStyle w:val="NormalWeb"/>
        <w:shd w:val="clear" w:color="auto" w:fill="FFFFFF"/>
        <w:spacing w:before="360" w:beforeAutospacing="0" w:afterAutospacing="0"/>
        <w:jc w:val="both"/>
        <w:rPr>
          <w:rFonts w:asciiTheme="minorHAnsi" w:hAnsiTheme="minorHAnsi" w:cs="Arial"/>
          <w:b/>
          <w:color w:val="252525"/>
          <w:sz w:val="26"/>
          <w:szCs w:val="26"/>
        </w:rPr>
      </w:pPr>
      <w:r w:rsidRPr="00F918AE">
        <w:rPr>
          <w:rFonts w:asciiTheme="minorHAnsi" w:hAnsiTheme="minorHAnsi" w:cs="Arial"/>
          <w:b/>
          <w:color w:val="252525"/>
          <w:sz w:val="26"/>
          <w:szCs w:val="26"/>
        </w:rPr>
        <w:t>I</w:t>
      </w:r>
      <w:r w:rsidR="004C0998" w:rsidRPr="00F918AE">
        <w:rPr>
          <w:rFonts w:asciiTheme="minorHAnsi" w:hAnsiTheme="minorHAnsi" w:cs="Arial"/>
          <w:b/>
          <w:color w:val="252525"/>
          <w:sz w:val="26"/>
          <w:szCs w:val="26"/>
        </w:rPr>
        <w:t>ntrodução</w:t>
      </w:r>
    </w:p>
    <w:p w:rsidR="00F918AE" w:rsidRPr="00F918AE" w:rsidRDefault="00F918AE" w:rsidP="00F918AE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 xml:space="preserve">A junta de freguesia é a menor divisão administrativa do nosso país, tratando-se de uma subdivisão obrigatória dos concelhos, no sentido </w:t>
      </w:r>
      <w:r w:rsidR="004C0998">
        <w:rPr>
          <w:rFonts w:cs="Arial"/>
        </w:rPr>
        <w:t>em</w:t>
      </w:r>
      <w:r w:rsidRPr="00F918AE">
        <w:rPr>
          <w:rFonts w:cs="Arial"/>
        </w:rPr>
        <w:t xml:space="preserve"> que todos os concelhos tenham pelo menos uma freguesia (cujo território, nesse caso, coincide com o do concelho).</w:t>
      </w:r>
    </w:p>
    <w:p w:rsidR="00F918AE" w:rsidRPr="00F918AE" w:rsidRDefault="00F918AE" w:rsidP="00F918AE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>Os órgãos representativos da freguesia são a Assembleia de Freguesia e a Junta de Freguesia, sendo a assembleia de freguesia um órgão deliberativo da freguesia e a junta de freguesia um órgão executivo colegial da freguesia. A junta de freguesia é constituída por um presidente e por vogais.</w:t>
      </w:r>
      <w:r w:rsidR="004C0998">
        <w:rPr>
          <w:rFonts w:cs="Arial"/>
        </w:rPr>
        <w:t xml:space="preserve"> As funções de secretário e de tesoureiro são exercidas por dois vogais.</w:t>
      </w:r>
    </w:p>
    <w:p w:rsidR="00F918AE" w:rsidRPr="00F918AE" w:rsidRDefault="00F918AE" w:rsidP="00F918AE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 xml:space="preserve">Nas eleições autárquicas, que se realizam com uma periocidade de 4 anos, todos os cidadãos com direito a voto e com residência oficial numa dada junta de freguesia são chamados a exercer o seu direito de voto e dessa forma intervir </w:t>
      </w:r>
      <w:proofErr w:type="spellStart"/>
      <w:r w:rsidRPr="00F918AE">
        <w:rPr>
          <w:rFonts w:cs="Arial"/>
        </w:rPr>
        <w:t>ativamente</w:t>
      </w:r>
      <w:proofErr w:type="spellEnd"/>
      <w:r w:rsidRPr="00F918AE">
        <w:rPr>
          <w:rFonts w:cs="Arial"/>
        </w:rPr>
        <w:t xml:space="preserve"> na eleição dos seus mais próximos representantes políticos.</w:t>
      </w:r>
    </w:p>
    <w:p w:rsidR="00F918AE" w:rsidRPr="00F918AE" w:rsidRDefault="00F918AE" w:rsidP="00F918AE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 xml:space="preserve">Neste trabalho, que deverás realizar com um grupo de colegas, </w:t>
      </w:r>
      <w:r w:rsidR="004C0998">
        <w:rPr>
          <w:rFonts w:cs="Arial"/>
        </w:rPr>
        <w:t>propõe-se que realizes</w:t>
      </w:r>
      <w:r w:rsidRPr="00F918AE">
        <w:rPr>
          <w:rFonts w:cs="Arial"/>
        </w:rPr>
        <w:t xml:space="preserve"> um estudo eleitoral na tua freguesia. Neste estudo deves, usando os teus conhecimentos sobre a teoria das eleições e a tua capacidade de intervir socialmente, abordar vários atores políticos da tua freguesia no sentido de colheres as suas opiniões</w:t>
      </w:r>
      <w:r w:rsidR="004C0998">
        <w:rPr>
          <w:rFonts w:cs="Arial"/>
        </w:rPr>
        <w:t>, ideias e propostas</w:t>
      </w:r>
      <w:r w:rsidRPr="00F918AE">
        <w:rPr>
          <w:rFonts w:cs="Arial"/>
        </w:rPr>
        <w:t>. A análise de resultados de eleições autárquicas anteriores, ao nível da tua junta de freguesia, e o estudo sobre vantagens de possíveis coligações deverá constar também do teu estudo.</w:t>
      </w:r>
    </w:p>
    <w:p w:rsidR="00F918AE" w:rsidRPr="004C0998" w:rsidRDefault="00F918AE" w:rsidP="00C847E7">
      <w:pPr>
        <w:pStyle w:val="NormalWeb"/>
        <w:shd w:val="clear" w:color="auto" w:fill="FFFFFF"/>
        <w:spacing w:before="360" w:beforeAutospacing="0" w:after="120" w:afterAutospacing="0" w:line="336" w:lineRule="atLeast"/>
        <w:jc w:val="both"/>
        <w:rPr>
          <w:rFonts w:asciiTheme="minorHAnsi" w:hAnsiTheme="minorHAnsi" w:cs="Arial"/>
          <w:b/>
          <w:color w:val="252525"/>
          <w:sz w:val="26"/>
          <w:szCs w:val="26"/>
        </w:rPr>
      </w:pPr>
      <w:r w:rsidRPr="004C0998">
        <w:rPr>
          <w:rFonts w:asciiTheme="minorHAnsi" w:hAnsiTheme="minorHAnsi" w:cs="Arial"/>
          <w:b/>
          <w:color w:val="252525"/>
          <w:sz w:val="26"/>
          <w:szCs w:val="26"/>
        </w:rPr>
        <w:t>N</w:t>
      </w:r>
      <w:r w:rsidR="004C0998" w:rsidRPr="004C0998">
        <w:rPr>
          <w:rFonts w:asciiTheme="minorHAnsi" w:hAnsiTheme="minorHAnsi" w:cs="Arial"/>
          <w:b/>
          <w:color w:val="252525"/>
          <w:sz w:val="26"/>
          <w:szCs w:val="26"/>
        </w:rPr>
        <w:t>ormas orientadoras</w:t>
      </w:r>
    </w:p>
    <w:p w:rsidR="00F918AE" w:rsidRPr="004C0998" w:rsidRDefault="00F918AE" w:rsidP="004C0998">
      <w:pPr>
        <w:spacing w:before="60" w:after="100" w:line="240" w:lineRule="auto"/>
        <w:ind w:firstLine="425"/>
        <w:jc w:val="both"/>
        <w:rPr>
          <w:rFonts w:cs="Arial"/>
          <w:b/>
          <w:sz w:val="24"/>
          <w:szCs w:val="24"/>
        </w:rPr>
      </w:pPr>
      <w:r w:rsidRPr="004C0998">
        <w:rPr>
          <w:rFonts w:cs="Arial"/>
          <w:b/>
          <w:sz w:val="24"/>
          <w:szCs w:val="24"/>
        </w:rPr>
        <w:t>Grupo de Trabalho</w:t>
      </w:r>
    </w:p>
    <w:p w:rsidR="00F918AE" w:rsidRPr="00F918AE" w:rsidRDefault="004C0998" w:rsidP="004C0998">
      <w:pPr>
        <w:spacing w:before="60" w:after="24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O trabalho de grupo «</w:t>
      </w:r>
      <w:r w:rsidR="00F918AE" w:rsidRPr="00F918AE">
        <w:rPr>
          <w:rFonts w:cs="Arial"/>
        </w:rPr>
        <w:t>Estu</w:t>
      </w:r>
      <w:r>
        <w:rPr>
          <w:rFonts w:cs="Arial"/>
        </w:rPr>
        <w:t>do Eleitoral na Minha Freguesia»</w:t>
      </w:r>
      <w:r w:rsidR="00F918AE" w:rsidRPr="00F918AE">
        <w:rPr>
          <w:rFonts w:cs="Arial"/>
        </w:rPr>
        <w:t xml:space="preserve"> deverá ser realizado em grupo, de 3 a 4 alunos, sendo que todos os elementos do grupo</w:t>
      </w:r>
      <w:r w:rsidR="00F918AE" w:rsidRPr="00F918AE">
        <w:rPr>
          <w:rFonts w:cs="Arial"/>
          <w:b/>
        </w:rPr>
        <w:t xml:space="preserve"> deverão ter um papel de intervenção claramente definido</w:t>
      </w:r>
      <w:r w:rsidR="00F918AE" w:rsidRPr="00F918AE">
        <w:rPr>
          <w:rFonts w:cs="Arial"/>
        </w:rPr>
        <w:t xml:space="preserve"> de forma a concretizar as tarefas propostas.</w:t>
      </w:r>
    </w:p>
    <w:p w:rsidR="00F918AE" w:rsidRPr="004C0998" w:rsidRDefault="00F918AE" w:rsidP="004C0998">
      <w:pPr>
        <w:spacing w:before="240" w:after="60" w:line="240" w:lineRule="auto"/>
        <w:ind w:firstLine="425"/>
        <w:jc w:val="both"/>
        <w:rPr>
          <w:rFonts w:cs="Arial"/>
          <w:b/>
          <w:sz w:val="24"/>
          <w:szCs w:val="24"/>
        </w:rPr>
      </w:pPr>
      <w:r w:rsidRPr="004C0998">
        <w:rPr>
          <w:rFonts w:cs="Arial"/>
          <w:b/>
          <w:sz w:val="24"/>
          <w:szCs w:val="24"/>
        </w:rPr>
        <w:t>Organização e Estrutura do Trabalho</w:t>
      </w:r>
    </w:p>
    <w:p w:rsidR="00F918AE" w:rsidRPr="00F918AE" w:rsidRDefault="00F918AE" w:rsidP="004C0998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 xml:space="preserve">Na realização do trabalho os grupos devem ter em atenção os seguintes </w:t>
      </w:r>
      <w:proofErr w:type="spellStart"/>
      <w:r w:rsidRPr="00F918AE">
        <w:rPr>
          <w:rFonts w:cs="Arial"/>
        </w:rPr>
        <w:t>aspetos</w:t>
      </w:r>
      <w:proofErr w:type="spellEnd"/>
      <w:r w:rsidRPr="00F918AE">
        <w:rPr>
          <w:rFonts w:cs="Arial"/>
        </w:rPr>
        <w:t>:</w:t>
      </w:r>
    </w:p>
    <w:p w:rsidR="00F918AE" w:rsidRPr="00F918AE" w:rsidRDefault="00F918AE" w:rsidP="004C0998">
      <w:pPr>
        <w:numPr>
          <w:ilvl w:val="0"/>
          <w:numId w:val="30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proofErr w:type="spellStart"/>
      <w:r w:rsidRPr="00F918AE">
        <w:rPr>
          <w:rFonts w:cs="Arial"/>
        </w:rPr>
        <w:t>Selecionar</w:t>
      </w:r>
      <w:proofErr w:type="spellEnd"/>
      <w:r w:rsidRPr="00F918AE">
        <w:rPr>
          <w:rFonts w:cs="Arial"/>
        </w:rPr>
        <w:t xml:space="preserve"> uma das freguesias do conjunto de freguesias onde residem os elementos do grupo;</w:t>
      </w:r>
    </w:p>
    <w:p w:rsidR="00F918AE" w:rsidRPr="00F918AE" w:rsidRDefault="00F918AE" w:rsidP="004C0998">
      <w:pPr>
        <w:numPr>
          <w:ilvl w:val="0"/>
          <w:numId w:val="30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t xml:space="preserve">Caracterizar a freguesia </w:t>
      </w:r>
      <w:proofErr w:type="spellStart"/>
      <w:r w:rsidRPr="00F918AE">
        <w:rPr>
          <w:rFonts w:cs="Arial"/>
        </w:rPr>
        <w:t>selecionada</w:t>
      </w:r>
      <w:proofErr w:type="spellEnd"/>
      <w:r w:rsidRPr="00F918AE">
        <w:rPr>
          <w:rFonts w:cs="Arial"/>
        </w:rPr>
        <w:t xml:space="preserve"> (população, área, localização geográfica, principal </w:t>
      </w:r>
      <w:proofErr w:type="spellStart"/>
      <w:r w:rsidRPr="00F918AE">
        <w:rPr>
          <w:rFonts w:cs="Arial"/>
        </w:rPr>
        <w:t>atividade</w:t>
      </w:r>
      <w:proofErr w:type="spellEnd"/>
      <w:r w:rsidRPr="00F918AE">
        <w:rPr>
          <w:rFonts w:cs="Arial"/>
        </w:rPr>
        <w:t xml:space="preserve"> produtiva, escolas, instituições sociais e privadas, …);</w:t>
      </w:r>
    </w:p>
    <w:p w:rsidR="00F918AE" w:rsidRPr="00F918AE" w:rsidRDefault="00F918AE" w:rsidP="004C0998">
      <w:pPr>
        <w:numPr>
          <w:ilvl w:val="0"/>
          <w:numId w:val="30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t>Elaborar um histórico sobre a distribuição de mandatos pelos vários partidos ao longo das várias eleições autárquicas;</w:t>
      </w:r>
    </w:p>
    <w:p w:rsidR="00F918AE" w:rsidRPr="00F918AE" w:rsidRDefault="00F918AE" w:rsidP="004C0998">
      <w:pPr>
        <w:numPr>
          <w:ilvl w:val="0"/>
          <w:numId w:val="30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t>Determinar a distribuição dos mandatos para a Assembleia de Freguesia a partir dos resultados eleitorais das últimas eleições legislativas, aplicando:</w:t>
      </w:r>
    </w:p>
    <w:p w:rsidR="00F918AE" w:rsidRPr="00F918AE" w:rsidRDefault="00F918AE" w:rsidP="00C847E7">
      <w:pPr>
        <w:pStyle w:val="ListParagraph"/>
        <w:numPr>
          <w:ilvl w:val="1"/>
          <w:numId w:val="33"/>
        </w:numPr>
        <w:spacing w:before="60" w:after="60" w:line="240" w:lineRule="auto"/>
        <w:ind w:right="1077"/>
        <w:contextualSpacing w:val="0"/>
        <w:jc w:val="both"/>
        <w:rPr>
          <w:rFonts w:asciiTheme="minorHAnsi" w:hAnsiTheme="minorHAnsi" w:cs="Arial"/>
        </w:rPr>
      </w:pPr>
      <w:proofErr w:type="gramStart"/>
      <w:r w:rsidRPr="00F918AE">
        <w:rPr>
          <w:rFonts w:asciiTheme="minorHAnsi" w:hAnsiTheme="minorHAnsi" w:cs="Arial"/>
        </w:rPr>
        <w:t>o</w:t>
      </w:r>
      <w:proofErr w:type="gramEnd"/>
      <w:r w:rsidRPr="00F918AE">
        <w:rPr>
          <w:rFonts w:asciiTheme="minorHAnsi" w:hAnsiTheme="minorHAnsi" w:cs="Arial"/>
        </w:rPr>
        <w:t xml:space="preserve"> Método de D’</w:t>
      </w:r>
      <w:proofErr w:type="spellStart"/>
      <w:r w:rsidRPr="00F918AE">
        <w:rPr>
          <w:rFonts w:asciiTheme="minorHAnsi" w:hAnsiTheme="minorHAnsi" w:cs="Arial"/>
        </w:rPr>
        <w:t>Hondt</w:t>
      </w:r>
      <w:proofErr w:type="spellEnd"/>
      <w:r w:rsidRPr="00F918AE">
        <w:rPr>
          <w:rFonts w:asciiTheme="minorHAnsi" w:hAnsiTheme="minorHAnsi" w:cs="Arial"/>
        </w:rPr>
        <w:t>.</w:t>
      </w:r>
    </w:p>
    <w:p w:rsidR="00F918AE" w:rsidRPr="00F918AE" w:rsidRDefault="00F918AE" w:rsidP="00C847E7">
      <w:pPr>
        <w:numPr>
          <w:ilvl w:val="1"/>
          <w:numId w:val="33"/>
        </w:numPr>
        <w:spacing w:before="60" w:after="60" w:line="240" w:lineRule="auto"/>
        <w:ind w:right="1077"/>
        <w:jc w:val="both"/>
        <w:rPr>
          <w:rFonts w:cs="Arial"/>
        </w:rPr>
      </w:pPr>
      <w:proofErr w:type="gramStart"/>
      <w:r w:rsidRPr="00F918AE">
        <w:rPr>
          <w:rFonts w:cs="Arial"/>
        </w:rPr>
        <w:t>o</w:t>
      </w:r>
      <w:proofErr w:type="gramEnd"/>
      <w:r w:rsidRPr="00F918AE">
        <w:rPr>
          <w:rFonts w:cs="Arial"/>
        </w:rPr>
        <w:t xml:space="preserve"> Método de Saint</w:t>
      </w:r>
      <w:r w:rsidR="006532C0">
        <w:rPr>
          <w:rFonts w:cs="Arial"/>
        </w:rPr>
        <w:t>e-</w:t>
      </w:r>
      <w:proofErr w:type="spellStart"/>
      <w:r w:rsidR="006532C0">
        <w:rPr>
          <w:rFonts w:cs="Arial"/>
        </w:rPr>
        <w:t>Laguë</w:t>
      </w:r>
      <w:proofErr w:type="spellEnd"/>
      <w:r w:rsidRPr="00F918AE">
        <w:rPr>
          <w:rFonts w:cs="Arial"/>
        </w:rPr>
        <w:t>.</w:t>
      </w:r>
    </w:p>
    <w:p w:rsidR="00F918AE" w:rsidRPr="00F918AE" w:rsidRDefault="00F918AE" w:rsidP="004C0998">
      <w:pPr>
        <w:numPr>
          <w:ilvl w:val="0"/>
          <w:numId w:val="31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t>Comparar, para cada partido, a percentagem de votos com a percentagem de mandatos eleitos por cada um dos métodos. Comentar os resultados obtidos nesta alínea e na anterior.</w:t>
      </w:r>
    </w:p>
    <w:p w:rsidR="00F918AE" w:rsidRPr="00F918AE" w:rsidRDefault="00F918AE" w:rsidP="004C0998">
      <w:pPr>
        <w:numPr>
          <w:ilvl w:val="0"/>
          <w:numId w:val="31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t>Simular a coligação entre dois ou mais partidos e comentar os resultados.</w:t>
      </w:r>
    </w:p>
    <w:p w:rsidR="00F918AE" w:rsidRPr="00F918AE" w:rsidRDefault="00F918AE" w:rsidP="004C0998">
      <w:pPr>
        <w:numPr>
          <w:ilvl w:val="0"/>
          <w:numId w:val="31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lastRenderedPageBreak/>
        <w:t>Realizar uma pequena entrevista/questionário a um dos elementos da junta de freguesia (Presidente da Junta, Presidente da Assembleia, Tesoureiro, etc…) onde se inclua o conhecimento do método eleitoral aplicado nas eleições autárquicas, a realização de estudos de coligação e a realização de sondagens.</w:t>
      </w:r>
    </w:p>
    <w:p w:rsidR="00F918AE" w:rsidRPr="00F918AE" w:rsidRDefault="00F918AE" w:rsidP="00C847E7">
      <w:pPr>
        <w:numPr>
          <w:ilvl w:val="0"/>
          <w:numId w:val="32"/>
        </w:numPr>
        <w:spacing w:before="60" w:after="12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t>Organizar e apresentar os dados:</w:t>
      </w:r>
    </w:p>
    <w:p w:rsidR="00F918AE" w:rsidRPr="00F918AE" w:rsidRDefault="00F918AE" w:rsidP="00C847E7">
      <w:pPr>
        <w:numPr>
          <w:ilvl w:val="1"/>
          <w:numId w:val="33"/>
        </w:numPr>
        <w:spacing w:before="60" w:after="60" w:line="240" w:lineRule="auto"/>
        <w:ind w:left="1548" w:right="1077" w:hanging="357"/>
        <w:jc w:val="both"/>
        <w:rPr>
          <w:rFonts w:cs="Arial"/>
        </w:rPr>
      </w:pPr>
      <w:r w:rsidRPr="00F918AE">
        <w:rPr>
          <w:rFonts w:cs="Arial"/>
        </w:rPr>
        <w:t xml:space="preserve">Pesquisar no </w:t>
      </w:r>
      <w:proofErr w:type="gramStart"/>
      <w:r w:rsidRPr="00C847E7">
        <w:rPr>
          <w:rFonts w:cs="Arial"/>
        </w:rPr>
        <w:t>site</w:t>
      </w:r>
      <w:proofErr w:type="gramEnd"/>
      <w:r w:rsidRPr="00C847E7">
        <w:rPr>
          <w:rFonts w:cs="Arial"/>
        </w:rPr>
        <w:t xml:space="preserve"> </w:t>
      </w:r>
      <w:hyperlink r:id="rId11" w:history="1">
        <w:r w:rsidRPr="00C847E7">
          <w:rPr>
            <w:rStyle w:val="Hyperlink"/>
            <w:rFonts w:cs="Arial"/>
            <w:color w:val="auto"/>
          </w:rPr>
          <w:t>www.cne.pt</w:t>
        </w:r>
      </w:hyperlink>
      <w:r w:rsidRPr="00C847E7">
        <w:rPr>
          <w:rFonts w:cs="Arial"/>
        </w:rPr>
        <w:t xml:space="preserve"> ou </w:t>
      </w:r>
      <w:hyperlink r:id="rId12" w:history="1">
        <w:r w:rsidRPr="00C847E7">
          <w:rPr>
            <w:rStyle w:val="Hyperlink"/>
            <w:rFonts w:cs="Arial"/>
            <w:color w:val="auto"/>
          </w:rPr>
          <w:t>www.stape.pt</w:t>
        </w:r>
      </w:hyperlink>
      <w:r w:rsidRPr="00F918AE">
        <w:rPr>
          <w:rFonts w:cs="Arial"/>
        </w:rPr>
        <w:t xml:space="preserve"> os resultados eleitorais.</w:t>
      </w:r>
    </w:p>
    <w:p w:rsidR="00F918AE" w:rsidRPr="00F918AE" w:rsidRDefault="00F918AE" w:rsidP="00C847E7">
      <w:pPr>
        <w:numPr>
          <w:ilvl w:val="1"/>
          <w:numId w:val="33"/>
        </w:numPr>
        <w:spacing w:before="60" w:after="60" w:line="240" w:lineRule="auto"/>
        <w:ind w:left="1548" w:right="1077" w:hanging="357"/>
        <w:jc w:val="both"/>
        <w:rPr>
          <w:rFonts w:cs="Arial"/>
        </w:rPr>
      </w:pPr>
      <w:r w:rsidRPr="00F918AE">
        <w:rPr>
          <w:rFonts w:cs="Arial"/>
        </w:rPr>
        <w:t xml:space="preserve">Pesquisar em motores de busca, por exemplo o Google, </w:t>
      </w:r>
      <w:proofErr w:type="gramStart"/>
      <w:r w:rsidRPr="00F918AE">
        <w:rPr>
          <w:rFonts w:cs="Arial"/>
        </w:rPr>
        <w:t>sites</w:t>
      </w:r>
      <w:proofErr w:type="gramEnd"/>
      <w:r w:rsidRPr="00F918AE">
        <w:rPr>
          <w:rFonts w:cs="Arial"/>
        </w:rPr>
        <w:t xml:space="preserve"> com informações sobre a freguesi</w:t>
      </w:r>
      <w:r w:rsidR="00C847E7">
        <w:rPr>
          <w:rFonts w:cs="Arial"/>
        </w:rPr>
        <w:t xml:space="preserve">a </w:t>
      </w:r>
      <w:proofErr w:type="spellStart"/>
      <w:r w:rsidR="00C847E7">
        <w:rPr>
          <w:rFonts w:cs="Arial"/>
        </w:rPr>
        <w:t>selecionada</w:t>
      </w:r>
      <w:proofErr w:type="spellEnd"/>
      <w:r w:rsidR="00C847E7">
        <w:rPr>
          <w:rFonts w:cs="Arial"/>
        </w:rPr>
        <w:t xml:space="preserve"> e o </w:t>
      </w:r>
      <w:proofErr w:type="spellStart"/>
      <w:r w:rsidR="00C847E7">
        <w:rPr>
          <w:rFonts w:cs="Arial"/>
        </w:rPr>
        <w:t>respe</w:t>
      </w:r>
      <w:r w:rsidRPr="00F918AE">
        <w:rPr>
          <w:rFonts w:cs="Arial"/>
        </w:rPr>
        <w:t>tivo</w:t>
      </w:r>
      <w:proofErr w:type="spellEnd"/>
      <w:r w:rsidRPr="00F918AE">
        <w:rPr>
          <w:rFonts w:cs="Arial"/>
        </w:rPr>
        <w:t xml:space="preserve"> concelho. (Existem freguesias que possuem o seu próprio site.)</w:t>
      </w:r>
    </w:p>
    <w:p w:rsidR="00F918AE" w:rsidRPr="00F918AE" w:rsidRDefault="00F918AE" w:rsidP="00C847E7">
      <w:pPr>
        <w:numPr>
          <w:ilvl w:val="1"/>
          <w:numId w:val="33"/>
        </w:numPr>
        <w:spacing w:before="60" w:after="60" w:line="240" w:lineRule="auto"/>
        <w:ind w:left="1548" w:right="1077" w:hanging="357"/>
        <w:jc w:val="both"/>
        <w:rPr>
          <w:rFonts w:cs="Arial"/>
        </w:rPr>
      </w:pPr>
      <w:r w:rsidRPr="00F918AE">
        <w:rPr>
          <w:rFonts w:cs="Arial"/>
        </w:rPr>
        <w:t xml:space="preserve">Utilizar o </w:t>
      </w:r>
      <w:proofErr w:type="gramStart"/>
      <w:r w:rsidRPr="00C847E7">
        <w:rPr>
          <w:rFonts w:cs="Arial"/>
          <w:i/>
        </w:rPr>
        <w:t>software</w:t>
      </w:r>
      <w:proofErr w:type="gramEnd"/>
      <w:r w:rsidRPr="00C847E7">
        <w:rPr>
          <w:rFonts w:cs="Arial"/>
          <w:i/>
        </w:rPr>
        <w:t xml:space="preserve"> Excel</w:t>
      </w:r>
      <w:r w:rsidRPr="00F918AE">
        <w:rPr>
          <w:rFonts w:cs="Arial"/>
        </w:rPr>
        <w:t xml:space="preserve"> e/ou as listas da calculadora gráfica para obter os quocientes dos métodos eleitorais.</w:t>
      </w:r>
    </w:p>
    <w:p w:rsidR="00F918AE" w:rsidRPr="00F918AE" w:rsidRDefault="00F918AE" w:rsidP="00C847E7">
      <w:pPr>
        <w:numPr>
          <w:ilvl w:val="1"/>
          <w:numId w:val="33"/>
        </w:numPr>
        <w:spacing w:before="60" w:after="60" w:line="240" w:lineRule="auto"/>
        <w:ind w:left="1548" w:right="1077" w:hanging="357"/>
        <w:jc w:val="both"/>
        <w:rPr>
          <w:rFonts w:cs="Arial"/>
        </w:rPr>
      </w:pPr>
      <w:r w:rsidRPr="00F918AE">
        <w:rPr>
          <w:rFonts w:cs="Arial"/>
        </w:rPr>
        <w:t xml:space="preserve">Elaborar o trabalho/relatório no processador de texto </w:t>
      </w:r>
      <w:r w:rsidRPr="00C847E7">
        <w:rPr>
          <w:rFonts w:cs="Arial"/>
          <w:i/>
        </w:rPr>
        <w:t>Microsoft Word</w:t>
      </w:r>
      <w:r w:rsidRPr="00F918AE">
        <w:rPr>
          <w:rFonts w:cs="Arial"/>
        </w:rPr>
        <w:t xml:space="preserve"> (</w:t>
      </w:r>
      <w:proofErr w:type="spellStart"/>
      <w:r w:rsidRPr="00C847E7">
        <w:rPr>
          <w:rFonts w:cs="Arial"/>
          <w:i/>
        </w:rPr>
        <w:t>Arial</w:t>
      </w:r>
      <w:proofErr w:type="spellEnd"/>
      <w:r w:rsidRPr="00F918AE">
        <w:rPr>
          <w:rFonts w:cs="Arial"/>
        </w:rPr>
        <w:t xml:space="preserve">; 12; 1,5). </w:t>
      </w:r>
    </w:p>
    <w:p w:rsidR="00F918AE" w:rsidRPr="00F918AE" w:rsidRDefault="00F918AE" w:rsidP="00C847E7">
      <w:pPr>
        <w:numPr>
          <w:ilvl w:val="1"/>
          <w:numId w:val="33"/>
        </w:numPr>
        <w:spacing w:before="60" w:after="120" w:line="240" w:lineRule="auto"/>
        <w:ind w:left="1548" w:right="1077" w:hanging="357"/>
        <w:jc w:val="both"/>
        <w:rPr>
          <w:rFonts w:cs="Arial"/>
        </w:rPr>
      </w:pPr>
      <w:r w:rsidRPr="00F918AE">
        <w:rPr>
          <w:rFonts w:cs="Arial"/>
        </w:rPr>
        <w:t>Elaborar uma apresentação do trabalho em Microsoft PowerPoint.</w:t>
      </w:r>
    </w:p>
    <w:p w:rsidR="00F918AE" w:rsidRPr="00F918AE" w:rsidRDefault="00F918AE" w:rsidP="00C847E7">
      <w:pPr>
        <w:numPr>
          <w:ilvl w:val="0"/>
          <w:numId w:val="34"/>
        </w:numPr>
        <w:spacing w:before="60" w:after="3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</w:rPr>
        <w:t>O trabalho deve ter uma conclusão onde se refira</w:t>
      </w:r>
      <w:r w:rsidR="00C847E7">
        <w:rPr>
          <w:rFonts w:cs="Arial"/>
        </w:rPr>
        <w:t>:</w:t>
      </w:r>
      <w:r w:rsidRPr="00F918AE">
        <w:rPr>
          <w:rFonts w:cs="Arial"/>
        </w:rPr>
        <w:t xml:space="preserve"> </w:t>
      </w:r>
      <w:proofErr w:type="gramStart"/>
      <w:r w:rsidRPr="00F918AE">
        <w:rPr>
          <w:rFonts w:cs="Arial"/>
        </w:rPr>
        <w:t>as dificuldades sentidas, a importância do estudo, os meios que utilizaram, uma descrição das tarefas realizadas por cada elemento do gru</w:t>
      </w:r>
      <w:r w:rsidR="00C847E7">
        <w:rPr>
          <w:rFonts w:cs="Arial"/>
        </w:rPr>
        <w:t xml:space="preserve">po e ainda uma </w:t>
      </w:r>
      <w:proofErr w:type="spellStart"/>
      <w:r w:rsidR="00C847E7">
        <w:rPr>
          <w:rFonts w:cs="Arial"/>
        </w:rPr>
        <w:t>auto</w:t>
      </w:r>
      <w:r w:rsidRPr="00F918AE">
        <w:rPr>
          <w:rFonts w:cs="Arial"/>
        </w:rPr>
        <w:t>avaliação</w:t>
      </w:r>
      <w:proofErr w:type="spellEnd"/>
      <w:r w:rsidRPr="00F918AE">
        <w:rPr>
          <w:rFonts w:cs="Arial"/>
        </w:rPr>
        <w:t xml:space="preserve"> (0 a 20) do grupo para</w:t>
      </w:r>
      <w:proofErr w:type="gramEnd"/>
      <w:r w:rsidRPr="00F918AE">
        <w:rPr>
          <w:rFonts w:cs="Arial"/>
        </w:rPr>
        <w:t xml:space="preserve"> cada elemento do grupo.</w:t>
      </w:r>
    </w:p>
    <w:p w:rsidR="00F918AE" w:rsidRPr="00C847E7" w:rsidRDefault="00F918AE" w:rsidP="00C847E7">
      <w:pPr>
        <w:spacing w:before="60" w:after="100" w:line="240" w:lineRule="auto"/>
        <w:ind w:firstLine="425"/>
        <w:jc w:val="both"/>
        <w:rPr>
          <w:rFonts w:cs="Arial"/>
          <w:b/>
          <w:sz w:val="24"/>
          <w:szCs w:val="24"/>
        </w:rPr>
      </w:pPr>
      <w:r w:rsidRPr="00C847E7">
        <w:rPr>
          <w:rFonts w:cs="Arial"/>
          <w:b/>
          <w:sz w:val="24"/>
          <w:szCs w:val="24"/>
        </w:rPr>
        <w:t>A</w:t>
      </w:r>
      <w:r w:rsidR="00C847E7" w:rsidRPr="00C847E7">
        <w:rPr>
          <w:rFonts w:cs="Arial"/>
          <w:b/>
          <w:sz w:val="24"/>
          <w:szCs w:val="24"/>
        </w:rPr>
        <w:t>valiação do trabalho</w:t>
      </w:r>
    </w:p>
    <w:p w:rsidR="00F918AE" w:rsidRPr="00F918AE" w:rsidRDefault="00F918AE" w:rsidP="006532C0">
      <w:pPr>
        <w:spacing w:before="60" w:after="120" w:line="240" w:lineRule="auto"/>
        <w:ind w:right="1077" w:firstLine="284"/>
        <w:jc w:val="both"/>
        <w:rPr>
          <w:rFonts w:cs="Arial"/>
          <w:bCs/>
        </w:rPr>
      </w:pPr>
      <w:r w:rsidRPr="00F918AE">
        <w:rPr>
          <w:rFonts w:cs="Arial"/>
          <w:bCs/>
        </w:rPr>
        <w:t xml:space="preserve">A </w:t>
      </w:r>
      <w:r w:rsidRPr="00F918AE">
        <w:rPr>
          <w:rFonts w:cs="Arial"/>
        </w:rPr>
        <w:t>avaliação</w:t>
      </w:r>
      <w:r w:rsidRPr="00F918AE">
        <w:rPr>
          <w:rFonts w:cs="Arial"/>
          <w:bCs/>
        </w:rPr>
        <w:t xml:space="preserve"> do trabalho será dividida segundo os </w:t>
      </w:r>
      <w:r w:rsidR="00C847E7">
        <w:rPr>
          <w:rFonts w:cs="Arial"/>
          <w:bCs/>
        </w:rPr>
        <w:t>parâmetros seguintes</w:t>
      </w:r>
      <w:r w:rsidRPr="00F918AE">
        <w:rPr>
          <w:rFonts w:cs="Arial"/>
          <w:bCs/>
        </w:rPr>
        <w:t xml:space="preserve"> e </w:t>
      </w:r>
      <w:proofErr w:type="spellStart"/>
      <w:r w:rsidRPr="00F918AE">
        <w:rPr>
          <w:rFonts w:cs="Arial"/>
          <w:bCs/>
        </w:rPr>
        <w:t>respetivas</w:t>
      </w:r>
      <w:proofErr w:type="spellEnd"/>
      <w:r w:rsidRPr="00F918AE">
        <w:rPr>
          <w:rFonts w:cs="Arial"/>
          <w:bCs/>
        </w:rPr>
        <w:t xml:space="preserve"> ponderações:</w:t>
      </w:r>
    </w:p>
    <w:p w:rsidR="00F918AE" w:rsidRPr="00F918AE" w:rsidRDefault="00F918AE" w:rsidP="00C847E7">
      <w:pPr>
        <w:numPr>
          <w:ilvl w:val="0"/>
          <w:numId w:val="35"/>
        </w:numPr>
        <w:spacing w:before="60" w:after="60" w:line="240" w:lineRule="auto"/>
        <w:ind w:left="969" w:right="1077" w:hanging="170"/>
        <w:jc w:val="both"/>
        <w:rPr>
          <w:rFonts w:cs="Arial"/>
          <w:bCs/>
        </w:rPr>
      </w:pPr>
      <w:proofErr w:type="spellStart"/>
      <w:r w:rsidRPr="00F918AE">
        <w:rPr>
          <w:rFonts w:cs="Arial"/>
          <w:bCs/>
        </w:rPr>
        <w:t>Correção</w:t>
      </w:r>
      <w:proofErr w:type="spellEnd"/>
      <w:r w:rsidRPr="00F918AE">
        <w:rPr>
          <w:rFonts w:cs="Arial"/>
          <w:bCs/>
        </w:rPr>
        <w:t xml:space="preserve"> e clareza dos raciocínios matemáticos </w:t>
      </w:r>
      <w:r w:rsidR="00C847E7">
        <w:rPr>
          <w:rFonts w:cs="Arial"/>
          <w:bCs/>
        </w:rPr>
        <w:t>–</w:t>
      </w:r>
      <w:r w:rsidRPr="00F918AE">
        <w:rPr>
          <w:rFonts w:cs="Arial"/>
          <w:bCs/>
        </w:rPr>
        <w:t xml:space="preserve"> </w:t>
      </w:r>
      <w:r w:rsidRPr="00F918AE">
        <w:rPr>
          <w:rFonts w:cs="Arial"/>
          <w:b/>
        </w:rPr>
        <w:t>50%</w:t>
      </w:r>
      <w:r w:rsidRPr="00F918AE">
        <w:rPr>
          <w:rFonts w:cs="Arial"/>
          <w:bCs/>
        </w:rPr>
        <w:t>;</w:t>
      </w:r>
    </w:p>
    <w:p w:rsidR="00F918AE" w:rsidRPr="00F918AE" w:rsidRDefault="00F918AE" w:rsidP="00C847E7">
      <w:pPr>
        <w:numPr>
          <w:ilvl w:val="0"/>
          <w:numId w:val="35"/>
        </w:numPr>
        <w:spacing w:before="60" w:after="60" w:line="240" w:lineRule="auto"/>
        <w:ind w:left="969" w:right="1077" w:hanging="170"/>
        <w:jc w:val="both"/>
        <w:rPr>
          <w:rFonts w:cs="Arial"/>
          <w:bCs/>
        </w:rPr>
      </w:pPr>
      <w:r w:rsidRPr="00F918AE">
        <w:rPr>
          <w:rFonts w:cs="Arial"/>
          <w:bCs/>
        </w:rPr>
        <w:t xml:space="preserve">Criatividade, materiais, desenhos/esquemas, extrapolações </w:t>
      </w:r>
      <w:r w:rsidR="00C847E7">
        <w:rPr>
          <w:rFonts w:cs="Arial"/>
          <w:bCs/>
        </w:rPr>
        <w:t xml:space="preserve">– </w:t>
      </w:r>
      <w:r w:rsidRPr="00F918AE">
        <w:rPr>
          <w:rFonts w:cs="Arial"/>
          <w:b/>
        </w:rPr>
        <w:t>15%</w:t>
      </w:r>
      <w:r w:rsidRPr="00F918AE">
        <w:rPr>
          <w:rFonts w:cs="Arial"/>
          <w:bCs/>
        </w:rPr>
        <w:t>;</w:t>
      </w:r>
    </w:p>
    <w:p w:rsidR="00F918AE" w:rsidRPr="00F918AE" w:rsidRDefault="00F918AE" w:rsidP="00C847E7">
      <w:pPr>
        <w:numPr>
          <w:ilvl w:val="0"/>
          <w:numId w:val="35"/>
        </w:numPr>
        <w:spacing w:before="60" w:after="60" w:line="240" w:lineRule="auto"/>
        <w:ind w:left="969" w:right="1077" w:hanging="170"/>
        <w:jc w:val="both"/>
        <w:rPr>
          <w:rFonts w:cs="Arial"/>
          <w:bCs/>
        </w:rPr>
      </w:pPr>
      <w:r w:rsidRPr="00F918AE">
        <w:rPr>
          <w:rFonts w:cs="Arial"/>
          <w:bCs/>
        </w:rPr>
        <w:t xml:space="preserve">Apresentação e organização do trabalho escrito </w:t>
      </w:r>
      <w:r w:rsidR="00C847E7">
        <w:rPr>
          <w:rFonts w:cs="Arial"/>
          <w:bCs/>
        </w:rPr>
        <w:t>–</w:t>
      </w:r>
      <w:r w:rsidRPr="00F918AE">
        <w:rPr>
          <w:rFonts w:cs="Arial"/>
          <w:bCs/>
        </w:rPr>
        <w:t xml:space="preserve"> </w:t>
      </w:r>
      <w:r w:rsidRPr="00F918AE">
        <w:rPr>
          <w:rFonts w:cs="Arial"/>
          <w:b/>
        </w:rPr>
        <w:t>10%</w:t>
      </w:r>
      <w:r w:rsidRPr="00F918AE">
        <w:rPr>
          <w:rFonts w:cs="Arial"/>
          <w:bCs/>
        </w:rPr>
        <w:t>;</w:t>
      </w:r>
    </w:p>
    <w:p w:rsidR="00F918AE" w:rsidRPr="00F918AE" w:rsidRDefault="00F918AE" w:rsidP="00C847E7">
      <w:pPr>
        <w:numPr>
          <w:ilvl w:val="0"/>
          <w:numId w:val="35"/>
        </w:numPr>
        <w:spacing w:before="60" w:after="60" w:line="240" w:lineRule="auto"/>
        <w:ind w:left="969" w:right="1077" w:hanging="170"/>
        <w:jc w:val="both"/>
        <w:rPr>
          <w:rFonts w:cs="Arial"/>
          <w:bCs/>
        </w:rPr>
      </w:pPr>
      <w:proofErr w:type="spellStart"/>
      <w:r w:rsidRPr="00F918AE">
        <w:rPr>
          <w:rFonts w:cs="Arial"/>
          <w:bCs/>
        </w:rPr>
        <w:t>Correção</w:t>
      </w:r>
      <w:proofErr w:type="spellEnd"/>
      <w:r w:rsidRPr="00F918AE">
        <w:rPr>
          <w:rFonts w:cs="Arial"/>
          <w:bCs/>
        </w:rPr>
        <w:t xml:space="preserve"> e clareza da escrita </w:t>
      </w:r>
      <w:r w:rsidR="00C847E7">
        <w:rPr>
          <w:rFonts w:cs="Arial"/>
          <w:bCs/>
        </w:rPr>
        <w:t>–</w:t>
      </w:r>
      <w:r w:rsidRPr="00F918AE">
        <w:rPr>
          <w:rFonts w:cs="Arial"/>
          <w:bCs/>
        </w:rPr>
        <w:t xml:space="preserve"> </w:t>
      </w:r>
      <w:r w:rsidRPr="00F918AE">
        <w:rPr>
          <w:rFonts w:cs="Arial"/>
          <w:b/>
        </w:rPr>
        <w:t>10%</w:t>
      </w:r>
      <w:r w:rsidRPr="00F918AE">
        <w:rPr>
          <w:rFonts w:cs="Arial"/>
          <w:bCs/>
        </w:rPr>
        <w:t>;</w:t>
      </w:r>
    </w:p>
    <w:p w:rsidR="00F918AE" w:rsidRPr="00F918AE" w:rsidRDefault="00F918AE" w:rsidP="00C847E7">
      <w:pPr>
        <w:numPr>
          <w:ilvl w:val="0"/>
          <w:numId w:val="35"/>
        </w:numPr>
        <w:spacing w:before="60" w:after="60" w:line="240" w:lineRule="auto"/>
        <w:ind w:left="969" w:right="1077" w:hanging="170"/>
        <w:jc w:val="both"/>
        <w:rPr>
          <w:rFonts w:cs="Arial"/>
          <w:bCs/>
        </w:rPr>
      </w:pPr>
      <w:r w:rsidRPr="00F918AE">
        <w:rPr>
          <w:rFonts w:cs="Arial"/>
          <w:bCs/>
        </w:rPr>
        <w:t xml:space="preserve">Apresentação oral do trabalho à turma </w:t>
      </w:r>
      <w:r w:rsidR="00C847E7">
        <w:rPr>
          <w:rFonts w:cs="Arial"/>
          <w:bCs/>
        </w:rPr>
        <w:t>–</w:t>
      </w:r>
      <w:r w:rsidRPr="00F918AE">
        <w:rPr>
          <w:rFonts w:cs="Arial"/>
          <w:bCs/>
        </w:rPr>
        <w:t xml:space="preserve"> </w:t>
      </w:r>
      <w:r w:rsidRPr="00F918AE">
        <w:rPr>
          <w:rFonts w:cs="Arial"/>
          <w:b/>
        </w:rPr>
        <w:t>15%</w:t>
      </w:r>
      <w:r w:rsidRPr="00F918AE">
        <w:rPr>
          <w:rFonts w:cs="Arial"/>
          <w:bCs/>
        </w:rPr>
        <w:t>;</w:t>
      </w:r>
    </w:p>
    <w:p w:rsidR="00F918AE" w:rsidRPr="00F918AE" w:rsidRDefault="00F918AE" w:rsidP="00C847E7">
      <w:pPr>
        <w:numPr>
          <w:ilvl w:val="0"/>
          <w:numId w:val="35"/>
        </w:numPr>
        <w:spacing w:before="60" w:after="240" w:line="240" w:lineRule="auto"/>
        <w:ind w:left="969" w:right="1077" w:hanging="170"/>
        <w:jc w:val="both"/>
        <w:rPr>
          <w:rFonts w:cs="Arial"/>
          <w:bCs/>
        </w:rPr>
      </w:pPr>
      <w:r w:rsidRPr="00F918AE">
        <w:rPr>
          <w:rFonts w:cs="Arial"/>
          <w:bCs/>
        </w:rPr>
        <w:t>Prazo de entrega (não aceitação ou penalização de 1% na classificação por cada dia de atraso).</w:t>
      </w:r>
    </w:p>
    <w:p w:rsidR="00F918AE" w:rsidRPr="00C847E7" w:rsidRDefault="00F918AE" w:rsidP="00C847E7">
      <w:pPr>
        <w:spacing w:before="60" w:after="100" w:line="240" w:lineRule="auto"/>
        <w:ind w:firstLine="425"/>
        <w:jc w:val="both"/>
        <w:rPr>
          <w:rFonts w:cs="Arial"/>
          <w:b/>
          <w:sz w:val="24"/>
          <w:szCs w:val="24"/>
        </w:rPr>
      </w:pPr>
      <w:r w:rsidRPr="00C847E7">
        <w:rPr>
          <w:rFonts w:cs="Arial"/>
          <w:b/>
          <w:sz w:val="24"/>
          <w:szCs w:val="24"/>
        </w:rPr>
        <w:t>S</w:t>
      </w:r>
      <w:r w:rsidR="00C847E7" w:rsidRPr="00C847E7">
        <w:rPr>
          <w:rFonts w:cs="Arial"/>
          <w:b/>
          <w:sz w:val="24"/>
          <w:szCs w:val="24"/>
        </w:rPr>
        <w:t xml:space="preserve">ugestões/dicas </w:t>
      </w:r>
    </w:p>
    <w:p w:rsidR="00F918AE" w:rsidRPr="00F918AE" w:rsidRDefault="00F918AE" w:rsidP="00C847E7">
      <w:pPr>
        <w:spacing w:before="60" w:after="120" w:line="240" w:lineRule="auto"/>
        <w:ind w:right="1077" w:firstLine="284"/>
        <w:jc w:val="both"/>
        <w:rPr>
          <w:rFonts w:cs="Arial"/>
          <w:bCs/>
        </w:rPr>
      </w:pPr>
      <w:r w:rsidRPr="00F918AE">
        <w:rPr>
          <w:rFonts w:cs="Arial"/>
          <w:bCs/>
        </w:rPr>
        <w:t>Para que o trabalho fique o mais completo possível e traduza, o máximo possível, o trabalho de campo e as possíveis discussões sobre a aplicação dos métodos eleitorais realizadas pelo grupo apresentam abaixo algumas dicas a ter em conta:</w:t>
      </w:r>
    </w:p>
    <w:p w:rsidR="00F918AE" w:rsidRPr="00F918AE" w:rsidRDefault="00F918AE" w:rsidP="00F918AE">
      <w:pPr>
        <w:numPr>
          <w:ilvl w:val="0"/>
          <w:numId w:val="27"/>
        </w:numPr>
        <w:spacing w:before="60" w:after="60" w:line="240" w:lineRule="auto"/>
        <w:ind w:left="799" w:right="1077" w:hanging="283"/>
        <w:jc w:val="both"/>
        <w:rPr>
          <w:rFonts w:cs="Arial"/>
          <w:bCs/>
        </w:rPr>
      </w:pPr>
      <w:proofErr w:type="gramStart"/>
      <w:r w:rsidRPr="00F918AE">
        <w:rPr>
          <w:rFonts w:cs="Arial"/>
          <w:bCs/>
        </w:rPr>
        <w:t>tirar</w:t>
      </w:r>
      <w:proofErr w:type="gramEnd"/>
      <w:r w:rsidRPr="00F918AE">
        <w:rPr>
          <w:rFonts w:cs="Arial"/>
          <w:bCs/>
        </w:rPr>
        <w:t xml:space="preserve"> muitos apontamentos durante a realização das </w:t>
      </w:r>
      <w:proofErr w:type="spellStart"/>
      <w:r w:rsidRPr="00F918AE">
        <w:rPr>
          <w:rFonts w:cs="Arial"/>
          <w:bCs/>
        </w:rPr>
        <w:t>atividades</w:t>
      </w:r>
      <w:proofErr w:type="spellEnd"/>
      <w:r w:rsidRPr="00F918AE">
        <w:rPr>
          <w:rFonts w:cs="Arial"/>
          <w:bCs/>
        </w:rPr>
        <w:t>/tarefas;</w:t>
      </w:r>
    </w:p>
    <w:p w:rsidR="00F918AE" w:rsidRPr="00F918AE" w:rsidRDefault="00F918AE" w:rsidP="00F918AE">
      <w:pPr>
        <w:numPr>
          <w:ilvl w:val="0"/>
          <w:numId w:val="27"/>
        </w:numPr>
        <w:spacing w:before="60" w:after="60" w:line="240" w:lineRule="auto"/>
        <w:ind w:left="799" w:right="1077" w:hanging="283"/>
        <w:jc w:val="both"/>
        <w:rPr>
          <w:rFonts w:cs="Arial"/>
          <w:bCs/>
        </w:rPr>
      </w:pPr>
      <w:proofErr w:type="gramStart"/>
      <w:r w:rsidRPr="00F918AE">
        <w:rPr>
          <w:rFonts w:cs="Arial"/>
          <w:bCs/>
        </w:rPr>
        <w:t>mostrar</w:t>
      </w:r>
      <w:proofErr w:type="gramEnd"/>
      <w:r w:rsidRPr="00F918AE">
        <w:rPr>
          <w:rFonts w:cs="Arial"/>
          <w:bCs/>
        </w:rPr>
        <w:t xml:space="preserve"> o que sabem e o que descobriram com este trabalho;</w:t>
      </w:r>
    </w:p>
    <w:p w:rsidR="00F918AE" w:rsidRPr="00F918AE" w:rsidRDefault="00F918AE" w:rsidP="00F918AE">
      <w:pPr>
        <w:numPr>
          <w:ilvl w:val="0"/>
          <w:numId w:val="27"/>
        </w:numPr>
        <w:spacing w:before="60" w:after="60" w:line="240" w:lineRule="auto"/>
        <w:ind w:left="799" w:right="1077" w:hanging="283"/>
        <w:jc w:val="both"/>
        <w:rPr>
          <w:rFonts w:cs="Arial"/>
          <w:bCs/>
        </w:rPr>
      </w:pPr>
      <w:proofErr w:type="gramStart"/>
      <w:r w:rsidRPr="00F918AE">
        <w:rPr>
          <w:rFonts w:cs="Arial"/>
          <w:bCs/>
        </w:rPr>
        <w:t>escrever</w:t>
      </w:r>
      <w:proofErr w:type="gramEnd"/>
      <w:r w:rsidR="00C847E7">
        <w:rPr>
          <w:rFonts w:cs="Arial"/>
          <w:bCs/>
        </w:rPr>
        <w:t xml:space="preserve"> o relatório logo que seja possível,</w:t>
      </w:r>
      <w:r w:rsidRPr="00F918AE">
        <w:rPr>
          <w:rFonts w:cs="Arial"/>
          <w:bCs/>
        </w:rPr>
        <w:t xml:space="preserve"> para que não se esqueçam da experiência vivida e </w:t>
      </w:r>
      <w:r w:rsidR="00C847E7">
        <w:rPr>
          <w:rFonts w:cs="Arial"/>
          <w:bCs/>
        </w:rPr>
        <w:t>para que</w:t>
      </w:r>
      <w:r w:rsidRPr="00F918AE">
        <w:rPr>
          <w:rFonts w:cs="Arial"/>
          <w:bCs/>
        </w:rPr>
        <w:t xml:space="preserve"> o relatório traduza mais fielmente o empenho e envolvimento do grupo;</w:t>
      </w:r>
    </w:p>
    <w:p w:rsidR="00F918AE" w:rsidRPr="00F918AE" w:rsidRDefault="00F918AE" w:rsidP="00F918AE">
      <w:pPr>
        <w:numPr>
          <w:ilvl w:val="0"/>
          <w:numId w:val="27"/>
        </w:numPr>
        <w:spacing w:before="60" w:after="60" w:line="240" w:lineRule="auto"/>
        <w:ind w:left="799" w:right="1077" w:hanging="283"/>
        <w:jc w:val="both"/>
        <w:rPr>
          <w:rFonts w:cs="Arial"/>
          <w:bCs/>
        </w:rPr>
      </w:pPr>
      <w:proofErr w:type="gramStart"/>
      <w:r w:rsidRPr="00F918AE">
        <w:rPr>
          <w:rFonts w:cs="Arial"/>
          <w:bCs/>
        </w:rPr>
        <w:t>usar</w:t>
      </w:r>
      <w:proofErr w:type="gramEnd"/>
      <w:r w:rsidRPr="00F918AE">
        <w:rPr>
          <w:rFonts w:cs="Arial"/>
          <w:bCs/>
        </w:rPr>
        <w:t xml:space="preserve"> vários li</w:t>
      </w:r>
      <w:r w:rsidR="00C847E7">
        <w:rPr>
          <w:rFonts w:cs="Arial"/>
          <w:bCs/>
        </w:rPr>
        <w:t>vros escolares, enciclopédias, i</w:t>
      </w:r>
      <w:r w:rsidRPr="00F918AE">
        <w:rPr>
          <w:rFonts w:cs="Arial"/>
          <w:bCs/>
        </w:rPr>
        <w:t>nternet, ...;</w:t>
      </w:r>
    </w:p>
    <w:p w:rsidR="00F918AE" w:rsidRPr="00F918AE" w:rsidRDefault="00F918AE" w:rsidP="00F918AE">
      <w:pPr>
        <w:numPr>
          <w:ilvl w:val="0"/>
          <w:numId w:val="27"/>
        </w:numPr>
        <w:spacing w:before="60" w:after="60" w:line="240" w:lineRule="auto"/>
        <w:ind w:left="799" w:right="1077" w:hanging="283"/>
        <w:jc w:val="both"/>
        <w:rPr>
          <w:rFonts w:cs="Arial"/>
          <w:bCs/>
        </w:rPr>
      </w:pPr>
      <w:proofErr w:type="gramStart"/>
      <w:r w:rsidRPr="00F918AE">
        <w:rPr>
          <w:rFonts w:cs="Arial"/>
          <w:bCs/>
        </w:rPr>
        <w:t>não</w:t>
      </w:r>
      <w:proofErr w:type="gramEnd"/>
      <w:r w:rsidRPr="00F918AE">
        <w:rPr>
          <w:rFonts w:cs="Arial"/>
          <w:bCs/>
        </w:rPr>
        <w:t xml:space="preserve"> ter receio de perguntar e tirar dúvidas, por muito simples que pareçam, junto dos professores da turma (MACS, Português, Geografia, …);</w:t>
      </w:r>
    </w:p>
    <w:p w:rsidR="00F918AE" w:rsidRPr="00F918AE" w:rsidRDefault="00F918AE" w:rsidP="00F918AE">
      <w:pPr>
        <w:numPr>
          <w:ilvl w:val="0"/>
          <w:numId w:val="27"/>
        </w:numPr>
        <w:spacing w:before="60" w:after="60" w:line="240" w:lineRule="auto"/>
        <w:ind w:left="799" w:right="1077" w:hanging="283"/>
        <w:jc w:val="both"/>
        <w:rPr>
          <w:rFonts w:cs="Arial"/>
          <w:bCs/>
        </w:rPr>
      </w:pPr>
      <w:proofErr w:type="gramStart"/>
      <w:r w:rsidRPr="00F918AE">
        <w:rPr>
          <w:rFonts w:cs="Arial"/>
          <w:bCs/>
        </w:rPr>
        <w:t>escrever</w:t>
      </w:r>
      <w:proofErr w:type="gramEnd"/>
      <w:r w:rsidRPr="00F918AE">
        <w:rPr>
          <w:rFonts w:cs="Arial"/>
          <w:bCs/>
        </w:rPr>
        <w:t xml:space="preserve"> sem erros ortográficos e com frases curtas e explicitas;</w:t>
      </w:r>
    </w:p>
    <w:p w:rsidR="00F918AE" w:rsidRPr="00F918AE" w:rsidRDefault="00F918AE" w:rsidP="006532C0">
      <w:pPr>
        <w:numPr>
          <w:ilvl w:val="0"/>
          <w:numId w:val="27"/>
        </w:numPr>
        <w:spacing w:before="60" w:after="240" w:line="240" w:lineRule="auto"/>
        <w:ind w:left="800" w:right="1077" w:hanging="284"/>
        <w:jc w:val="both"/>
        <w:rPr>
          <w:rFonts w:cs="Arial"/>
          <w:bCs/>
        </w:rPr>
      </w:pPr>
      <w:proofErr w:type="gramStart"/>
      <w:r w:rsidRPr="00F918AE">
        <w:rPr>
          <w:rFonts w:cs="Arial"/>
          <w:bCs/>
        </w:rPr>
        <w:t>dar</w:t>
      </w:r>
      <w:proofErr w:type="gramEnd"/>
      <w:r w:rsidRPr="00F918AE">
        <w:rPr>
          <w:rFonts w:cs="Arial"/>
          <w:bCs/>
        </w:rPr>
        <w:t xml:space="preserve"> a ler a alguém com mais competências que os elementos do grupo </w:t>
      </w:r>
      <w:r w:rsidR="00C847E7">
        <w:rPr>
          <w:rFonts w:cs="Arial"/>
          <w:bCs/>
        </w:rPr>
        <w:t>o relatório antes de o entregar. D</w:t>
      </w:r>
      <w:r w:rsidRPr="00F918AE">
        <w:rPr>
          <w:rFonts w:cs="Arial"/>
          <w:bCs/>
        </w:rPr>
        <w:t>esta forma terão uma primeira opinião sobre, pelo menos, a legibilidade do vosso relatório.</w:t>
      </w:r>
    </w:p>
    <w:p w:rsidR="00F918AE" w:rsidRPr="006532C0" w:rsidRDefault="006532C0" w:rsidP="006532C0">
      <w:pPr>
        <w:spacing w:before="60" w:after="100" w:line="240" w:lineRule="auto"/>
        <w:ind w:firstLine="425"/>
        <w:jc w:val="both"/>
        <w:rPr>
          <w:rFonts w:cs="Arial"/>
          <w:b/>
          <w:sz w:val="24"/>
          <w:szCs w:val="24"/>
        </w:rPr>
      </w:pPr>
      <w:r w:rsidRPr="006532C0">
        <w:rPr>
          <w:rFonts w:cs="Arial"/>
          <w:b/>
          <w:sz w:val="24"/>
          <w:szCs w:val="24"/>
        </w:rPr>
        <w:lastRenderedPageBreak/>
        <w:t xml:space="preserve">Estrutura do trabalho escrito/relatório </w:t>
      </w:r>
    </w:p>
    <w:p w:rsidR="00F918AE" w:rsidRPr="00F918AE" w:rsidRDefault="00F918AE" w:rsidP="006532C0">
      <w:pPr>
        <w:spacing w:before="60" w:after="120" w:line="240" w:lineRule="auto"/>
        <w:ind w:right="1077" w:firstLine="284"/>
        <w:jc w:val="both"/>
        <w:rPr>
          <w:rFonts w:cs="Arial"/>
          <w:bCs/>
        </w:rPr>
      </w:pPr>
      <w:r w:rsidRPr="00F918AE">
        <w:rPr>
          <w:rFonts w:cs="Arial"/>
        </w:rPr>
        <w:t>O trabalho escrito/relatório</w:t>
      </w:r>
      <w:r w:rsidRPr="00F918AE">
        <w:rPr>
          <w:rFonts w:cs="Arial"/>
          <w:bCs/>
        </w:rPr>
        <w:t xml:space="preserve"> deve contemplar uma estrutura semelhante à seguinte:</w:t>
      </w:r>
    </w:p>
    <w:p w:rsidR="00F918AE" w:rsidRPr="00F918AE" w:rsidRDefault="00F918AE" w:rsidP="006532C0">
      <w:pPr>
        <w:numPr>
          <w:ilvl w:val="0"/>
          <w:numId w:val="36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  <w:b/>
        </w:rPr>
        <w:t xml:space="preserve">Capa </w:t>
      </w:r>
      <w:r w:rsidRPr="00F918AE">
        <w:rPr>
          <w:rFonts w:cs="Arial"/>
          <w:bCs/>
        </w:rPr>
        <w:t xml:space="preserve">– </w:t>
      </w:r>
      <w:r w:rsidRPr="00F918AE">
        <w:rPr>
          <w:rFonts w:cs="Arial"/>
        </w:rPr>
        <w:t xml:space="preserve">com identificação dos alunos, da disciplina, da escola e ano </w:t>
      </w:r>
      <w:proofErr w:type="spellStart"/>
      <w:r w:rsidR="006532C0">
        <w:rPr>
          <w:rFonts w:cs="Arial"/>
        </w:rPr>
        <w:t>le</w:t>
      </w:r>
      <w:r w:rsidRPr="00F918AE">
        <w:rPr>
          <w:rFonts w:cs="Arial"/>
        </w:rPr>
        <w:t>tivo</w:t>
      </w:r>
      <w:proofErr w:type="spellEnd"/>
      <w:r w:rsidRPr="00F918AE">
        <w:rPr>
          <w:rFonts w:cs="Arial"/>
        </w:rPr>
        <w:t>, e título do trabalho.</w:t>
      </w:r>
    </w:p>
    <w:p w:rsidR="00F918AE" w:rsidRPr="00F918AE" w:rsidRDefault="00F918AE" w:rsidP="006532C0">
      <w:pPr>
        <w:numPr>
          <w:ilvl w:val="0"/>
          <w:numId w:val="36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  <w:b/>
        </w:rPr>
        <w:t>Introdução</w:t>
      </w:r>
      <w:r w:rsidRPr="00F918AE">
        <w:rPr>
          <w:rFonts w:cs="Arial"/>
          <w:bCs/>
        </w:rPr>
        <w:t xml:space="preserve"> – com referência ao âmbito do trabalho, em que consiste e como está estruturado.</w:t>
      </w:r>
    </w:p>
    <w:p w:rsidR="00F918AE" w:rsidRPr="00F918AE" w:rsidRDefault="00F918AE" w:rsidP="006532C0">
      <w:pPr>
        <w:numPr>
          <w:ilvl w:val="0"/>
          <w:numId w:val="36"/>
        </w:numPr>
        <w:spacing w:before="60" w:after="60" w:line="240" w:lineRule="auto"/>
        <w:ind w:left="969" w:right="1077" w:hanging="170"/>
        <w:jc w:val="both"/>
        <w:rPr>
          <w:rFonts w:cs="Arial"/>
        </w:rPr>
      </w:pPr>
      <w:r w:rsidRPr="00F918AE">
        <w:rPr>
          <w:rFonts w:cs="Arial"/>
          <w:b/>
        </w:rPr>
        <w:t>Desenvolvimento</w:t>
      </w:r>
      <w:r w:rsidRPr="00F918AE">
        <w:rPr>
          <w:rFonts w:cs="Arial"/>
          <w:bCs/>
        </w:rPr>
        <w:t xml:space="preserve"> – nesta parte poderão existir vários subcapítulos, podendo no primeiro ser apresentado o enunciado/problema a ser tratado, assim como os </w:t>
      </w:r>
      <w:proofErr w:type="spellStart"/>
      <w:r w:rsidRPr="00F918AE">
        <w:rPr>
          <w:rFonts w:cs="Arial"/>
          <w:bCs/>
        </w:rPr>
        <w:t>objetivos</w:t>
      </w:r>
      <w:proofErr w:type="spellEnd"/>
      <w:r w:rsidRPr="00F918AE">
        <w:rPr>
          <w:rFonts w:cs="Arial"/>
          <w:bCs/>
        </w:rPr>
        <w:t xml:space="preserve"> que se pretendem atingir. Os restantes subcapítulos deverão contemplar os vários pontos apresentados acima na Organização e Estrutura do Trabalho.</w:t>
      </w:r>
    </w:p>
    <w:p w:rsidR="00F918AE" w:rsidRPr="00F918AE" w:rsidRDefault="00F918AE" w:rsidP="006532C0">
      <w:pPr>
        <w:numPr>
          <w:ilvl w:val="0"/>
          <w:numId w:val="36"/>
        </w:numPr>
        <w:spacing w:before="60" w:after="240" w:line="240" w:lineRule="auto"/>
        <w:ind w:left="969" w:right="1077" w:hanging="170"/>
        <w:jc w:val="both"/>
      </w:pPr>
      <w:r w:rsidRPr="00F918AE">
        <w:rPr>
          <w:rFonts w:cs="Arial"/>
          <w:b/>
          <w:bCs/>
        </w:rPr>
        <w:t>Conclusão</w:t>
      </w:r>
      <w:r w:rsidRPr="00F918AE">
        <w:rPr>
          <w:rFonts w:cs="Arial"/>
          <w:bCs/>
        </w:rPr>
        <w:t xml:space="preserve"> e </w:t>
      </w:r>
      <w:r w:rsidRPr="00F918AE">
        <w:rPr>
          <w:rFonts w:cs="Arial"/>
          <w:b/>
          <w:bCs/>
        </w:rPr>
        <w:t>Bibliografia</w:t>
      </w:r>
      <w:r w:rsidRPr="00F918AE">
        <w:rPr>
          <w:rFonts w:cs="Arial"/>
          <w:bCs/>
        </w:rPr>
        <w:t>.</w:t>
      </w:r>
    </w:p>
    <w:p w:rsidR="00F918AE" w:rsidRPr="006532C0" w:rsidRDefault="00F918AE" w:rsidP="006532C0">
      <w:pPr>
        <w:spacing w:before="60" w:after="100" w:line="240" w:lineRule="auto"/>
        <w:ind w:firstLine="425"/>
        <w:jc w:val="both"/>
        <w:rPr>
          <w:rFonts w:cs="Arial"/>
          <w:b/>
          <w:sz w:val="24"/>
          <w:szCs w:val="24"/>
        </w:rPr>
      </w:pPr>
      <w:r w:rsidRPr="00F918AE">
        <w:rPr>
          <w:rFonts w:cs="Arial"/>
          <w:b/>
        </w:rPr>
        <w:t>A</w:t>
      </w:r>
      <w:r w:rsidR="006532C0" w:rsidRPr="006532C0">
        <w:rPr>
          <w:rFonts w:cs="Arial"/>
          <w:b/>
          <w:sz w:val="24"/>
          <w:szCs w:val="24"/>
        </w:rPr>
        <w:t xml:space="preserve">presentação oral do trabalho </w:t>
      </w:r>
    </w:p>
    <w:p w:rsidR="00F918AE" w:rsidRPr="00F918AE" w:rsidRDefault="00F918AE" w:rsidP="00F918AE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 xml:space="preserve">A apresentação oral do trabalho, a ser realizada em sala de aula e perante a turma, deve conter de forma sucinta e </w:t>
      </w:r>
      <w:proofErr w:type="spellStart"/>
      <w:r w:rsidRPr="00F918AE">
        <w:rPr>
          <w:rFonts w:cs="Arial"/>
        </w:rPr>
        <w:t>objetiva</w:t>
      </w:r>
      <w:proofErr w:type="spellEnd"/>
      <w:r w:rsidRPr="00F918AE">
        <w:rPr>
          <w:rFonts w:cs="Arial"/>
        </w:rPr>
        <w:t xml:space="preserve"> as partes essenciais do trabalho, podendo ser construído um a dois diapositivos para cada uma dessas parte, nomeadamente:</w:t>
      </w:r>
    </w:p>
    <w:p w:rsidR="00F918AE" w:rsidRPr="00F918AE" w:rsidRDefault="00F918AE" w:rsidP="006532C0">
      <w:pPr>
        <w:pStyle w:val="ListParagraph"/>
        <w:numPr>
          <w:ilvl w:val="0"/>
          <w:numId w:val="37"/>
        </w:numPr>
        <w:spacing w:before="60" w:after="60" w:line="240" w:lineRule="auto"/>
        <w:ind w:left="969" w:right="1077" w:hanging="170"/>
        <w:contextualSpacing w:val="0"/>
        <w:jc w:val="both"/>
        <w:rPr>
          <w:rFonts w:asciiTheme="minorHAnsi" w:hAnsiTheme="minorHAnsi" w:cs="Arial"/>
          <w:bCs/>
        </w:rPr>
      </w:pPr>
      <w:proofErr w:type="gramStart"/>
      <w:r w:rsidRPr="00F918AE">
        <w:rPr>
          <w:rFonts w:asciiTheme="minorHAnsi" w:hAnsiTheme="minorHAnsi" w:cs="Arial"/>
          <w:bCs/>
        </w:rPr>
        <w:t>identificação</w:t>
      </w:r>
      <w:proofErr w:type="gramEnd"/>
      <w:r w:rsidRPr="00F918AE">
        <w:rPr>
          <w:rFonts w:asciiTheme="minorHAnsi" w:hAnsiTheme="minorHAnsi" w:cs="Arial"/>
          <w:bCs/>
        </w:rPr>
        <w:t xml:space="preserve"> do trabalho e grupo;</w:t>
      </w:r>
    </w:p>
    <w:p w:rsidR="00F918AE" w:rsidRPr="00F918AE" w:rsidRDefault="00F918AE" w:rsidP="006532C0">
      <w:pPr>
        <w:pStyle w:val="ListParagraph"/>
        <w:numPr>
          <w:ilvl w:val="0"/>
          <w:numId w:val="37"/>
        </w:numPr>
        <w:spacing w:before="60" w:after="60" w:line="240" w:lineRule="auto"/>
        <w:ind w:left="969" w:right="1077" w:hanging="170"/>
        <w:contextualSpacing w:val="0"/>
        <w:jc w:val="both"/>
        <w:rPr>
          <w:rFonts w:asciiTheme="minorHAnsi" w:hAnsiTheme="minorHAnsi" w:cs="Arial"/>
          <w:bCs/>
        </w:rPr>
      </w:pPr>
      <w:proofErr w:type="gramStart"/>
      <w:r w:rsidRPr="00F918AE">
        <w:rPr>
          <w:rFonts w:asciiTheme="minorHAnsi" w:hAnsiTheme="minorHAnsi" w:cs="Arial"/>
          <w:bCs/>
        </w:rPr>
        <w:t>identificação</w:t>
      </w:r>
      <w:proofErr w:type="gramEnd"/>
      <w:r w:rsidRPr="00F918AE">
        <w:rPr>
          <w:rFonts w:asciiTheme="minorHAnsi" w:hAnsiTheme="minorHAnsi" w:cs="Arial"/>
          <w:bCs/>
        </w:rPr>
        <w:t xml:space="preserve"> e cara</w:t>
      </w:r>
      <w:r w:rsidR="006532C0">
        <w:rPr>
          <w:rFonts w:asciiTheme="minorHAnsi" w:hAnsiTheme="minorHAnsi" w:cs="Arial"/>
          <w:bCs/>
        </w:rPr>
        <w:t>c</w:t>
      </w:r>
      <w:r w:rsidRPr="00F918AE">
        <w:rPr>
          <w:rFonts w:asciiTheme="minorHAnsi" w:hAnsiTheme="minorHAnsi" w:cs="Arial"/>
          <w:bCs/>
        </w:rPr>
        <w:t xml:space="preserve">terização da freguesia </w:t>
      </w:r>
      <w:proofErr w:type="spellStart"/>
      <w:r w:rsidRPr="00F918AE">
        <w:rPr>
          <w:rFonts w:asciiTheme="minorHAnsi" w:hAnsiTheme="minorHAnsi" w:cs="Arial"/>
          <w:bCs/>
        </w:rPr>
        <w:t>selecionada</w:t>
      </w:r>
      <w:proofErr w:type="spellEnd"/>
      <w:r w:rsidRPr="00F918AE">
        <w:rPr>
          <w:rFonts w:asciiTheme="minorHAnsi" w:hAnsiTheme="minorHAnsi" w:cs="Arial"/>
          <w:bCs/>
        </w:rPr>
        <w:t>;</w:t>
      </w:r>
    </w:p>
    <w:p w:rsidR="00F918AE" w:rsidRPr="00F918AE" w:rsidRDefault="00F918AE" w:rsidP="006532C0">
      <w:pPr>
        <w:pStyle w:val="ListParagraph"/>
        <w:numPr>
          <w:ilvl w:val="0"/>
          <w:numId w:val="37"/>
        </w:numPr>
        <w:spacing w:before="60" w:after="60" w:line="240" w:lineRule="auto"/>
        <w:ind w:left="969" w:right="1077" w:hanging="170"/>
        <w:contextualSpacing w:val="0"/>
        <w:jc w:val="both"/>
        <w:rPr>
          <w:rFonts w:asciiTheme="minorHAnsi" w:hAnsiTheme="minorHAnsi" w:cs="Arial"/>
          <w:bCs/>
        </w:rPr>
      </w:pPr>
      <w:proofErr w:type="gramStart"/>
      <w:r w:rsidRPr="00F918AE">
        <w:rPr>
          <w:rFonts w:asciiTheme="minorHAnsi" w:hAnsiTheme="minorHAnsi" w:cs="Arial"/>
          <w:bCs/>
        </w:rPr>
        <w:t>apresentação</w:t>
      </w:r>
      <w:proofErr w:type="gramEnd"/>
      <w:r w:rsidRPr="00F918AE">
        <w:rPr>
          <w:rFonts w:asciiTheme="minorHAnsi" w:hAnsiTheme="minorHAnsi" w:cs="Arial"/>
          <w:bCs/>
        </w:rPr>
        <w:t xml:space="preserve"> da evolução histórica dos resultados eleitorais;</w:t>
      </w:r>
    </w:p>
    <w:p w:rsidR="00F918AE" w:rsidRPr="00F918AE" w:rsidRDefault="00F918AE" w:rsidP="006532C0">
      <w:pPr>
        <w:pStyle w:val="ListParagraph"/>
        <w:numPr>
          <w:ilvl w:val="0"/>
          <w:numId w:val="37"/>
        </w:numPr>
        <w:spacing w:before="60" w:after="60" w:line="240" w:lineRule="auto"/>
        <w:ind w:left="969" w:right="1077" w:hanging="170"/>
        <w:contextualSpacing w:val="0"/>
        <w:jc w:val="both"/>
        <w:rPr>
          <w:rFonts w:asciiTheme="minorHAnsi" w:hAnsiTheme="minorHAnsi" w:cs="Arial"/>
          <w:bCs/>
        </w:rPr>
      </w:pPr>
      <w:proofErr w:type="gramStart"/>
      <w:r w:rsidRPr="00F918AE">
        <w:rPr>
          <w:rFonts w:asciiTheme="minorHAnsi" w:hAnsiTheme="minorHAnsi" w:cs="Arial"/>
          <w:bCs/>
        </w:rPr>
        <w:t>simulação</w:t>
      </w:r>
      <w:proofErr w:type="gramEnd"/>
      <w:r w:rsidRPr="00F918AE">
        <w:rPr>
          <w:rFonts w:asciiTheme="minorHAnsi" w:hAnsiTheme="minorHAnsi" w:cs="Arial"/>
          <w:bCs/>
        </w:rPr>
        <w:t xml:space="preserve"> da aplicação dos métodos eleitorais e de coligações com os últimos resultados eleitorais autárquicos;</w:t>
      </w:r>
    </w:p>
    <w:p w:rsidR="00F918AE" w:rsidRPr="00F918AE" w:rsidRDefault="00F918AE" w:rsidP="006532C0">
      <w:pPr>
        <w:pStyle w:val="ListParagraph"/>
        <w:numPr>
          <w:ilvl w:val="0"/>
          <w:numId w:val="37"/>
        </w:numPr>
        <w:spacing w:before="60" w:after="60" w:line="240" w:lineRule="auto"/>
        <w:ind w:left="969" w:right="1077" w:hanging="170"/>
        <w:contextualSpacing w:val="0"/>
        <w:jc w:val="both"/>
        <w:rPr>
          <w:rFonts w:asciiTheme="minorHAnsi" w:hAnsiTheme="minorHAnsi" w:cs="Arial"/>
          <w:bCs/>
        </w:rPr>
      </w:pPr>
      <w:proofErr w:type="gramStart"/>
      <w:r w:rsidRPr="00F918AE">
        <w:rPr>
          <w:rFonts w:asciiTheme="minorHAnsi" w:hAnsiTheme="minorHAnsi" w:cs="Arial"/>
          <w:bCs/>
        </w:rPr>
        <w:t>identificação</w:t>
      </w:r>
      <w:proofErr w:type="gramEnd"/>
      <w:r w:rsidRPr="00F918AE">
        <w:rPr>
          <w:rFonts w:asciiTheme="minorHAnsi" w:hAnsiTheme="minorHAnsi" w:cs="Arial"/>
          <w:bCs/>
        </w:rPr>
        <w:t xml:space="preserve"> do político entre</w:t>
      </w:r>
      <w:r w:rsidR="006532C0">
        <w:rPr>
          <w:rFonts w:asciiTheme="minorHAnsi" w:hAnsiTheme="minorHAnsi" w:cs="Arial"/>
          <w:bCs/>
        </w:rPr>
        <w:t xml:space="preserve">vistado e apresentação dos </w:t>
      </w:r>
      <w:proofErr w:type="spellStart"/>
      <w:r w:rsidR="006532C0">
        <w:rPr>
          <w:rFonts w:asciiTheme="minorHAnsi" w:hAnsiTheme="minorHAnsi" w:cs="Arial"/>
          <w:bCs/>
        </w:rPr>
        <w:t>aspe</w:t>
      </w:r>
      <w:r w:rsidRPr="00F918AE">
        <w:rPr>
          <w:rFonts w:asciiTheme="minorHAnsi" w:hAnsiTheme="minorHAnsi" w:cs="Arial"/>
          <w:bCs/>
        </w:rPr>
        <w:t>tos</w:t>
      </w:r>
      <w:proofErr w:type="spellEnd"/>
      <w:r w:rsidRPr="00F918AE">
        <w:rPr>
          <w:rFonts w:asciiTheme="minorHAnsi" w:hAnsiTheme="minorHAnsi" w:cs="Arial"/>
          <w:bCs/>
        </w:rPr>
        <w:t xml:space="preserve"> mais relevantes da entrevista;</w:t>
      </w:r>
    </w:p>
    <w:p w:rsidR="00F918AE" w:rsidRPr="00F918AE" w:rsidRDefault="00F918AE" w:rsidP="006532C0">
      <w:pPr>
        <w:pStyle w:val="ListParagraph"/>
        <w:numPr>
          <w:ilvl w:val="0"/>
          <w:numId w:val="37"/>
        </w:numPr>
        <w:spacing w:before="60" w:after="60" w:line="240" w:lineRule="auto"/>
        <w:ind w:left="969" w:right="1077" w:hanging="170"/>
        <w:contextualSpacing w:val="0"/>
        <w:jc w:val="both"/>
        <w:rPr>
          <w:rFonts w:asciiTheme="minorHAnsi" w:hAnsiTheme="minorHAnsi" w:cs="Arial"/>
          <w:bCs/>
        </w:rPr>
      </w:pPr>
      <w:proofErr w:type="gramStart"/>
      <w:r w:rsidRPr="00F918AE">
        <w:rPr>
          <w:rFonts w:asciiTheme="minorHAnsi" w:hAnsiTheme="minorHAnsi" w:cs="Arial"/>
          <w:bCs/>
        </w:rPr>
        <w:t>relato</w:t>
      </w:r>
      <w:proofErr w:type="gramEnd"/>
      <w:r w:rsidRPr="00F918AE">
        <w:rPr>
          <w:rFonts w:asciiTheme="minorHAnsi" w:hAnsiTheme="minorHAnsi" w:cs="Arial"/>
          <w:bCs/>
        </w:rPr>
        <w:t xml:space="preserve"> sobre a experiência de aprendizagem vivida pelo grupo de trabalho;</w:t>
      </w:r>
    </w:p>
    <w:p w:rsidR="00F918AE" w:rsidRPr="00F918AE" w:rsidRDefault="00F918AE" w:rsidP="006532C0">
      <w:pPr>
        <w:pStyle w:val="ListParagraph"/>
        <w:numPr>
          <w:ilvl w:val="0"/>
          <w:numId w:val="37"/>
        </w:numPr>
        <w:spacing w:before="60" w:after="120" w:line="240" w:lineRule="auto"/>
        <w:ind w:left="969" w:right="1077" w:hanging="170"/>
        <w:contextualSpacing w:val="0"/>
        <w:jc w:val="both"/>
        <w:rPr>
          <w:rFonts w:asciiTheme="minorHAnsi" w:hAnsiTheme="minorHAnsi" w:cs="Arial"/>
          <w:bCs/>
        </w:rPr>
      </w:pPr>
      <w:proofErr w:type="gramStart"/>
      <w:r w:rsidRPr="00F918AE">
        <w:rPr>
          <w:rFonts w:asciiTheme="minorHAnsi" w:hAnsiTheme="minorHAnsi" w:cs="Arial"/>
          <w:bCs/>
        </w:rPr>
        <w:t>conclusão</w:t>
      </w:r>
      <w:proofErr w:type="gramEnd"/>
      <w:r w:rsidR="006532C0">
        <w:rPr>
          <w:rFonts w:asciiTheme="minorHAnsi" w:hAnsiTheme="minorHAnsi" w:cs="Arial"/>
          <w:bCs/>
        </w:rPr>
        <w:t>.</w:t>
      </w:r>
    </w:p>
    <w:p w:rsidR="00F918AE" w:rsidRPr="00F918AE" w:rsidRDefault="00F918AE" w:rsidP="00464A0F">
      <w:pPr>
        <w:spacing w:before="60" w:after="24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 xml:space="preserve">Todos os elementos do grupo devem participar na apresentação oral do trabalho, devendo cada um ter bem </w:t>
      </w:r>
      <w:proofErr w:type="gramStart"/>
      <w:r w:rsidRPr="00F918AE">
        <w:rPr>
          <w:rFonts w:cs="Arial"/>
        </w:rPr>
        <w:t>preparada</w:t>
      </w:r>
      <w:proofErr w:type="gramEnd"/>
      <w:r w:rsidRPr="00F918AE">
        <w:rPr>
          <w:rFonts w:cs="Arial"/>
        </w:rPr>
        <w:t xml:space="preserve"> a sua parte e ser conhecedor de toda apresentação. Para auxiliar a apresentação do trabalho, o grupo pode construir um guião que poderá ser subdividido em cartões de tamanho A5 a serem con</w:t>
      </w:r>
      <w:r w:rsidR="006532C0">
        <w:rPr>
          <w:rFonts w:cs="Arial"/>
        </w:rPr>
        <w:t>sultados durante a apresentação.</w:t>
      </w:r>
    </w:p>
    <w:p w:rsidR="00F918AE" w:rsidRPr="00F918AE" w:rsidRDefault="00F918AE" w:rsidP="00464A0F">
      <w:pPr>
        <w:spacing w:before="60" w:after="100" w:line="240" w:lineRule="auto"/>
        <w:ind w:firstLine="425"/>
        <w:jc w:val="both"/>
        <w:rPr>
          <w:rFonts w:cs="Arial"/>
          <w:b/>
        </w:rPr>
      </w:pPr>
      <w:r w:rsidRPr="00F918AE">
        <w:rPr>
          <w:rFonts w:cs="Arial"/>
          <w:b/>
        </w:rPr>
        <w:t xml:space="preserve">PRAZO E DATAS DE APRESENTAÇÃO </w:t>
      </w:r>
    </w:p>
    <w:p w:rsidR="00F918AE" w:rsidRPr="00F918AE" w:rsidRDefault="00F918AE" w:rsidP="00464A0F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F918AE">
        <w:rPr>
          <w:rFonts w:cs="Arial"/>
        </w:rPr>
        <w:t>O t</w:t>
      </w:r>
      <w:r w:rsidR="006532C0">
        <w:rPr>
          <w:rFonts w:cs="Arial"/>
        </w:rPr>
        <w:t>rabalho de grupo «</w:t>
      </w:r>
      <w:r w:rsidRPr="00F918AE">
        <w:rPr>
          <w:rFonts w:cs="Arial"/>
        </w:rPr>
        <w:t>Estu</w:t>
      </w:r>
      <w:r w:rsidR="006532C0">
        <w:rPr>
          <w:rFonts w:cs="Arial"/>
        </w:rPr>
        <w:t>do Eleitoral na Minha Freguesia»</w:t>
      </w:r>
      <w:r w:rsidRPr="00F918AE">
        <w:rPr>
          <w:rFonts w:cs="Arial"/>
        </w:rPr>
        <w:t xml:space="preserve"> terá de ser entregue, </w:t>
      </w:r>
      <w:r w:rsidRPr="00F918AE">
        <w:rPr>
          <w:rFonts w:cs="Arial"/>
          <w:b/>
        </w:rPr>
        <w:t>em papel e em formato digital</w:t>
      </w:r>
      <w:r w:rsidRPr="00F918AE">
        <w:rPr>
          <w:rFonts w:cs="Arial"/>
        </w:rPr>
        <w:t xml:space="preserve">, numa aula de MACS, até ao dia ___ de ___________________ e será apresentado nas aulas de MACS dos dias ___, ___ e ___ </w:t>
      </w:r>
      <w:proofErr w:type="gramStart"/>
      <w:r w:rsidRPr="00F918AE">
        <w:rPr>
          <w:rFonts w:cs="Arial"/>
        </w:rPr>
        <w:t>de _______________ do</w:t>
      </w:r>
      <w:proofErr w:type="gramEnd"/>
      <w:r w:rsidRPr="00F918AE">
        <w:rPr>
          <w:rFonts w:cs="Arial"/>
        </w:rPr>
        <w:t xml:space="preserve"> corrente ano </w:t>
      </w:r>
      <w:proofErr w:type="spellStart"/>
      <w:r w:rsidRPr="00F918AE">
        <w:rPr>
          <w:rFonts w:cs="Arial"/>
        </w:rPr>
        <w:t>letivo</w:t>
      </w:r>
      <w:proofErr w:type="spellEnd"/>
      <w:r w:rsidRPr="00F918AE">
        <w:rPr>
          <w:rFonts w:cs="Arial"/>
        </w:rPr>
        <w:t>.</w:t>
      </w:r>
    </w:p>
    <w:p w:rsidR="00E637F8" w:rsidRDefault="00E637F8">
      <w:pPr>
        <w:rPr>
          <w:rFonts w:cs="Arial"/>
        </w:rPr>
      </w:pPr>
      <w:r>
        <w:rPr>
          <w:rFonts w:cs="Arial"/>
        </w:rPr>
        <w:br w:type="page"/>
      </w:r>
    </w:p>
    <w:p w:rsidR="004D3E2C" w:rsidRPr="00E637F8" w:rsidRDefault="002401F8" w:rsidP="00E637F8">
      <w:pPr>
        <w:pStyle w:val="ListParagraph"/>
        <w:spacing w:before="360" w:after="0" w:line="240" w:lineRule="auto"/>
        <w:ind w:left="0"/>
        <w:contextualSpacing w:val="0"/>
        <w:rPr>
          <w:b/>
          <w:color w:val="404040"/>
          <w:sz w:val="32"/>
          <w:szCs w:val="32"/>
        </w:rPr>
      </w:pPr>
      <w:r w:rsidRPr="00E637F8">
        <w:rPr>
          <w:noProof/>
          <w:color w:val="404040"/>
          <w:sz w:val="38"/>
          <w:szCs w:val="38"/>
          <w:lang w:eastAsia="pt-PT"/>
        </w:rPr>
        <w:lastRenderedPageBreak/>
        <mc:AlternateContent>
          <mc:Choice Requires="wps">
            <w:drawing>
              <wp:anchor distT="4294967293" distB="4294967293" distL="114300" distR="114300" simplePos="0" relativeHeight="251668480" behindDoc="0" locked="0" layoutInCell="1" allowOverlap="1" wp14:anchorId="0A348BD1" wp14:editId="1CE48FDE">
                <wp:simplePos x="0" y="0"/>
                <wp:positionH relativeFrom="margin">
                  <wp:posOffset>-38100</wp:posOffset>
                </wp:positionH>
                <wp:positionV relativeFrom="paragraph">
                  <wp:posOffset>-34291</wp:posOffset>
                </wp:positionV>
                <wp:extent cx="323850" cy="0"/>
                <wp:effectExtent l="0" t="0" r="0" b="0"/>
                <wp:wrapNone/>
                <wp:docPr id="89" name="Conexão recta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89" o:spid="_x0000_s1026" style="position:absolute;z-index:251668480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margin;mso-height-relative:page" from="-3pt,-2.7pt" to="22.5pt,-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E637F8" w:rsidRPr="00E637F8">
        <w:rPr>
          <w:rFonts w:cs="Calibri"/>
          <w:b/>
          <w:color w:val="404040"/>
          <w:sz w:val="38"/>
          <w:szCs w:val="38"/>
        </w:rPr>
        <w:t>4.</w:t>
      </w:r>
      <w:r w:rsidR="00E637F8" w:rsidRPr="00E637F8">
        <w:rPr>
          <w:rFonts w:cs="Calibri"/>
          <w:b/>
          <w:color w:val="404040"/>
          <w:sz w:val="32"/>
          <w:szCs w:val="32"/>
        </w:rPr>
        <w:t xml:space="preserve"> </w:t>
      </w:r>
      <w:r w:rsidR="004D3E2C" w:rsidRPr="00E637F8">
        <w:rPr>
          <w:rFonts w:cs="Calibri"/>
          <w:b/>
          <w:color w:val="404040"/>
          <w:sz w:val="32"/>
          <w:szCs w:val="32"/>
        </w:rPr>
        <w:t>Código de César</w:t>
      </w:r>
      <w:r w:rsidR="006532C0" w:rsidRPr="00E637F8">
        <w:rPr>
          <w:rFonts w:cs="Calibri"/>
          <w:b/>
          <w:color w:val="404040"/>
          <w:sz w:val="32"/>
          <w:szCs w:val="32"/>
        </w:rPr>
        <w:t>:</w:t>
      </w:r>
      <w:r w:rsidR="006532C0" w:rsidRPr="00E637F8">
        <w:rPr>
          <w:rFonts w:cs="Calibri"/>
          <w:b/>
          <w:color w:val="404040"/>
          <w:sz w:val="32"/>
          <w:szCs w:val="32"/>
        </w:rPr>
        <w:softHyphen/>
        <w:t xml:space="preserve"> a</w:t>
      </w:r>
      <w:r w:rsidR="004D3E2C" w:rsidRPr="00E637F8">
        <w:rPr>
          <w:rFonts w:cs="Calibri"/>
          <w:b/>
          <w:color w:val="404040"/>
          <w:sz w:val="32"/>
          <w:szCs w:val="32"/>
        </w:rPr>
        <w:t xml:space="preserve"> estatística na criptologia</w:t>
      </w:r>
    </w:p>
    <w:p w:rsidR="004D3E2C" w:rsidRPr="00003DC7" w:rsidRDefault="004D3E2C" w:rsidP="006532C0">
      <w:pPr>
        <w:pStyle w:val="NormalWeb"/>
        <w:shd w:val="clear" w:color="auto" w:fill="FFFFFF"/>
        <w:spacing w:before="360" w:beforeAutospacing="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Introdução</w:t>
      </w:r>
    </w:p>
    <w:p w:rsidR="004D3E2C" w:rsidRPr="00003DC7" w:rsidRDefault="004D3E2C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A ameaça de </w:t>
      </w:r>
      <w:proofErr w:type="spellStart"/>
      <w:r w:rsidRPr="00003DC7">
        <w:rPr>
          <w:rFonts w:cs="Arial"/>
        </w:rPr>
        <w:t>interceção</w:t>
      </w:r>
      <w:proofErr w:type="spellEnd"/>
      <w:r w:rsidRPr="00003DC7">
        <w:rPr>
          <w:rFonts w:cs="Arial"/>
        </w:rPr>
        <w:t xml:space="preserve"> de mensagens importantes levou ao desenvolvimento de códigos e de cifras, ou seja, à criação de princípios e técnicas pelas quais a informação constante na mensagem pode ser transformada da sua forma original para outra ilegível, </w:t>
      </w:r>
      <w:proofErr w:type="gramStart"/>
      <w:r w:rsidRPr="00003DC7">
        <w:rPr>
          <w:rFonts w:cs="Arial"/>
        </w:rPr>
        <w:t>de forma</w:t>
      </w:r>
      <w:r w:rsidR="00DA05A4">
        <w:rPr>
          <w:rFonts w:cs="Arial"/>
        </w:rPr>
        <w:t xml:space="preserve"> a</w:t>
      </w:r>
      <w:r w:rsidRPr="00003DC7">
        <w:rPr>
          <w:rFonts w:cs="Arial"/>
        </w:rPr>
        <w:t xml:space="preserve"> que</w:t>
      </w:r>
      <w:proofErr w:type="gramEnd"/>
      <w:r w:rsidRPr="00003DC7">
        <w:rPr>
          <w:rFonts w:cs="Arial"/>
        </w:rPr>
        <w:t xml:space="preserve"> </w:t>
      </w:r>
      <w:r w:rsidR="00DA05A4">
        <w:rPr>
          <w:rFonts w:cs="Arial"/>
        </w:rPr>
        <w:t>possa apenas</w:t>
      </w:r>
      <w:r w:rsidRPr="00003DC7">
        <w:rPr>
          <w:rFonts w:cs="Arial"/>
        </w:rPr>
        <w:t xml:space="preserve"> ser conhecida pelo seu destinatá</w:t>
      </w:r>
      <w:r w:rsidR="001031A9">
        <w:rPr>
          <w:rFonts w:cs="Arial"/>
        </w:rPr>
        <w:t>rio (detentor da «chave secreta»</w:t>
      </w:r>
      <w:r w:rsidRPr="00003DC7">
        <w:rPr>
          <w:rFonts w:cs="Arial"/>
        </w:rPr>
        <w:t xml:space="preserve">), e que a torna difícil de ser lida por alguém não autorizado. Assim, só o </w:t>
      </w:r>
      <w:proofErr w:type="spellStart"/>
      <w:r w:rsidRPr="00003DC7">
        <w:rPr>
          <w:rFonts w:cs="Arial"/>
        </w:rPr>
        <w:t>recetor</w:t>
      </w:r>
      <w:proofErr w:type="spellEnd"/>
      <w:r w:rsidRPr="00003DC7">
        <w:rPr>
          <w:rFonts w:cs="Arial"/>
        </w:rPr>
        <w:t xml:space="preserve"> da mensagem pode ler a informação com facilidade. Associado ao estudo destes princípios e técnicas surgiu um novo ramo da Matemática, </w:t>
      </w:r>
      <w:r w:rsidR="00DA05A4">
        <w:rPr>
          <w:rFonts w:cs="Arial"/>
        </w:rPr>
        <w:t>designado</w:t>
      </w:r>
      <w:r w:rsidRPr="00003DC7">
        <w:rPr>
          <w:rFonts w:cs="Arial"/>
        </w:rPr>
        <w:t xml:space="preserve"> por Criptografia (do Grego </w:t>
      </w:r>
      <w:proofErr w:type="spellStart"/>
      <w:r w:rsidRPr="001031A9">
        <w:rPr>
          <w:rFonts w:cs="Arial"/>
          <w:i/>
        </w:rPr>
        <w:t>kryptós</w:t>
      </w:r>
      <w:proofErr w:type="spellEnd"/>
      <w:r w:rsidR="001031A9">
        <w:rPr>
          <w:rFonts w:cs="Arial"/>
        </w:rPr>
        <w:t>, «escondido»</w:t>
      </w:r>
      <w:r w:rsidRPr="00003DC7">
        <w:rPr>
          <w:rFonts w:cs="Arial"/>
        </w:rPr>
        <w:t xml:space="preserve">, e </w:t>
      </w:r>
      <w:proofErr w:type="spellStart"/>
      <w:r w:rsidRPr="001031A9">
        <w:rPr>
          <w:rFonts w:cs="Arial"/>
          <w:i/>
        </w:rPr>
        <w:t>gráphein</w:t>
      </w:r>
      <w:proofErr w:type="spellEnd"/>
      <w:r w:rsidR="001031A9">
        <w:rPr>
          <w:rFonts w:cs="Arial"/>
        </w:rPr>
        <w:t>, «escrita»</w:t>
      </w:r>
      <w:r w:rsidRPr="00003DC7">
        <w:rPr>
          <w:rFonts w:cs="Arial"/>
        </w:rPr>
        <w:t xml:space="preserve">). A Criptologia é a área científica que reúne e estuda os conhecimentos (matemáticos, computacionais, psicológicos, etc.) e técnicas necessárias à criptoanálise </w:t>
      </w:r>
      <w:r w:rsidR="00442A12">
        <w:rPr>
          <w:rFonts w:cs="Arial"/>
        </w:rPr>
        <w:t>–</w:t>
      </w:r>
      <w:r w:rsidRPr="00003DC7">
        <w:rPr>
          <w:rFonts w:cs="Arial"/>
        </w:rPr>
        <w:t xml:space="preserve"> solução de criptogramas</w:t>
      </w:r>
      <w:r w:rsidR="00442A12">
        <w:rPr>
          <w:rFonts w:cs="Arial"/>
        </w:rPr>
        <w:t xml:space="preserve"> –</w:t>
      </w:r>
      <w:r w:rsidRPr="00003DC7">
        <w:rPr>
          <w:rFonts w:cs="Arial"/>
        </w:rPr>
        <w:t xml:space="preserve"> e à criptografia </w:t>
      </w:r>
      <w:r w:rsidR="00442A12">
        <w:rPr>
          <w:rFonts w:cs="Arial"/>
        </w:rPr>
        <w:t>–</w:t>
      </w:r>
      <w:r w:rsidRPr="00003DC7">
        <w:rPr>
          <w:rFonts w:cs="Arial"/>
        </w:rPr>
        <w:t xml:space="preserve"> escrita codificada.</w:t>
      </w:r>
    </w:p>
    <w:p w:rsidR="004D3E2C" w:rsidRPr="00003DC7" w:rsidRDefault="004D3E2C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A História dá-nos diversos exemplos de códigos que condicionaram o desfecho de batalhas ou provocaram a morte de reis e rainhas. Estes também eram utilizados na espionagem e no envio de mensagens sigilosas de assuntos de estado. </w:t>
      </w:r>
    </w:p>
    <w:p w:rsidR="004D3E2C" w:rsidRPr="00003DC7" w:rsidRDefault="004D3E2C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Na </w:t>
      </w:r>
      <w:proofErr w:type="spellStart"/>
      <w:r w:rsidRPr="00003DC7">
        <w:rPr>
          <w:rFonts w:cs="Arial"/>
        </w:rPr>
        <w:t>atualidade</w:t>
      </w:r>
      <w:proofErr w:type="spellEnd"/>
      <w:r w:rsidRPr="00003DC7">
        <w:rPr>
          <w:rFonts w:cs="Arial"/>
        </w:rPr>
        <w:t xml:space="preserve">, em que a revolução das comunicações transforma a sociedade e a informação circula por todo o lado, o processo de codificar mensagens tornou-se crucial para garantir a segurança e a privacidade das comunicações. É o caso dos canais de televisão codificados, dos sistemas de segurança bancários, dos cartões de crédito e de débito, ou do comércio na internet. </w:t>
      </w:r>
    </w:p>
    <w:p w:rsidR="004D3E2C" w:rsidRPr="00003DC7" w:rsidRDefault="004D3E2C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O mais interessante é que a tecnologia da criptografia não mudou muito até meados do século XX. Depois da Segunda Guerra Mundial, com o </w:t>
      </w:r>
      <w:r w:rsidR="00442A12">
        <w:rPr>
          <w:rFonts w:cs="Arial"/>
        </w:rPr>
        <w:t>surgimento</w:t>
      </w:r>
      <w:r w:rsidRPr="00003DC7">
        <w:rPr>
          <w:rFonts w:cs="Arial"/>
        </w:rPr>
        <w:t xml:space="preserve"> do computador, a área realmente floresceu incorporando complexos algoritmos matemáticos. Durante a guerra, os ingleses ficaram conhecidos pelos seus esforços para descodificação de códigos. Na verdade, esse trabalho criptográfico formou a base para a ciência da computação moderna.</w:t>
      </w:r>
    </w:p>
    <w:p w:rsidR="004D3E2C" w:rsidRPr="00003DC7" w:rsidRDefault="004D3E2C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Para mantermos uma mensagem secre</w:t>
      </w:r>
      <w:r w:rsidR="00442A12">
        <w:rPr>
          <w:rFonts w:cs="Arial"/>
        </w:rPr>
        <w:t>ta podemos recorrer a um código em que uma palavra</w:t>
      </w:r>
      <w:r w:rsidRPr="00003DC7">
        <w:rPr>
          <w:rFonts w:cs="Arial"/>
        </w:rPr>
        <w:t xml:space="preserve"> </w:t>
      </w:r>
      <w:r w:rsidR="00442A12">
        <w:rPr>
          <w:rFonts w:cs="Arial"/>
        </w:rPr>
        <w:t>(ou uma frase) é substituída</w:t>
      </w:r>
      <w:r w:rsidRPr="00003DC7">
        <w:rPr>
          <w:rFonts w:cs="Arial"/>
        </w:rPr>
        <w:t xml:space="preserve"> por uma outra palavra, por um número ou por um símbolo. Outra alternativa é a utilização de uma cifra, em que são substituídas as letras e não as palavras inteiras.</w:t>
      </w:r>
    </w:p>
    <w:p w:rsidR="004D3E2C" w:rsidRPr="00003DC7" w:rsidRDefault="006532C0" w:rsidP="006532C0">
      <w:pPr>
        <w:pStyle w:val="NormalWeb"/>
        <w:shd w:val="clear" w:color="auto" w:fill="FFFFFF"/>
        <w:spacing w:before="240" w:beforeAutospacing="0" w:afterAutospacing="0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6"/>
          <w:szCs w:val="26"/>
        </w:rPr>
        <w:t>Código de C</w:t>
      </w:r>
      <w:r w:rsidR="004D3E2C" w:rsidRPr="00003DC7">
        <w:rPr>
          <w:rFonts w:ascii="Calibri" w:hAnsi="Calibri" w:cs="Arial"/>
          <w:b/>
          <w:sz w:val="26"/>
          <w:szCs w:val="26"/>
        </w:rPr>
        <w:t>ésar</w:t>
      </w:r>
    </w:p>
    <w:p w:rsidR="004D3E2C" w:rsidRPr="00003DC7" w:rsidRDefault="001175A9" w:rsidP="004D3E2C">
      <w:pPr>
        <w:spacing w:before="60" w:after="60" w:line="240" w:lineRule="auto"/>
        <w:ind w:right="2778" w:firstLine="284"/>
        <w:jc w:val="both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873280" behindDoc="0" locked="0" layoutInCell="1" allowOverlap="1" wp14:anchorId="614A0377" wp14:editId="6F73E935">
            <wp:simplePos x="0" y="0"/>
            <wp:positionH relativeFrom="column">
              <wp:posOffset>4790440</wp:posOffset>
            </wp:positionH>
            <wp:positionV relativeFrom="paragraph">
              <wp:posOffset>19685</wp:posOffset>
            </wp:positionV>
            <wp:extent cx="1040765" cy="1695450"/>
            <wp:effectExtent l="0" t="0" r="0" b="0"/>
            <wp:wrapSquare wrapText="bothSides"/>
            <wp:docPr id="270" name="Imagem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076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3E2C" w:rsidRPr="00003DC7">
        <w:rPr>
          <w:rFonts w:cs="Arial"/>
        </w:rPr>
        <w:t xml:space="preserve">Um dos mais antigos exemplos de encriptação de uma mensagem é o denominado </w:t>
      </w:r>
      <w:r w:rsidR="004D3E2C" w:rsidRPr="00003DC7">
        <w:rPr>
          <w:rFonts w:cs="Arial"/>
          <w:b/>
          <w:bCs/>
        </w:rPr>
        <w:t>Código de César</w:t>
      </w:r>
      <w:r w:rsidR="004D3E2C" w:rsidRPr="00003DC7">
        <w:rPr>
          <w:rFonts w:cs="Arial"/>
        </w:rPr>
        <w:t>, ou cifra de César, ou cifra de troca. Foi utilizado pelo Imperador Romano Júlio César, (101</w:t>
      </w:r>
      <w:r w:rsidR="006532C0">
        <w:rPr>
          <w:rFonts w:cs="Arial"/>
        </w:rPr>
        <w:t xml:space="preserve"> </w:t>
      </w:r>
      <w:r w:rsidR="004D3E2C" w:rsidRPr="00003DC7">
        <w:rPr>
          <w:rFonts w:cs="Arial"/>
        </w:rPr>
        <w:t>–</w:t>
      </w:r>
      <w:r w:rsidR="006532C0">
        <w:rPr>
          <w:rFonts w:cs="Arial"/>
        </w:rPr>
        <w:t xml:space="preserve"> </w:t>
      </w:r>
      <w:r w:rsidR="004D3E2C" w:rsidRPr="00003DC7">
        <w:rPr>
          <w:rFonts w:cs="Arial"/>
        </w:rPr>
        <w:t>44 a.C.), para escrever documentos para fins militares.</w:t>
      </w:r>
      <w:r w:rsidR="004D3E2C" w:rsidRPr="00003DC7">
        <w:rPr>
          <w:noProof/>
          <w:lang w:eastAsia="pt-PT"/>
        </w:rPr>
        <w:t xml:space="preserve"> </w:t>
      </w:r>
    </w:p>
    <w:p w:rsidR="001175A9" w:rsidRDefault="004D3E2C" w:rsidP="001175A9">
      <w:pPr>
        <w:spacing w:before="60" w:after="60" w:line="240" w:lineRule="auto"/>
        <w:ind w:right="2778" w:firstLine="284"/>
        <w:jc w:val="both"/>
        <w:rPr>
          <w:rFonts w:cs="Arial"/>
        </w:rPr>
      </w:pPr>
      <w:r w:rsidRPr="00003DC7">
        <w:rPr>
          <w:rFonts w:cs="Arial"/>
        </w:rPr>
        <w:t xml:space="preserve">A técnica utilizada consistia em substituir cada letra da mensagem pela letra </w:t>
      </w:r>
      <w:r w:rsidRPr="00003DC7">
        <w:rPr>
          <w:rFonts w:cs="Arial"/>
          <w:b/>
          <w:bCs/>
        </w:rPr>
        <w:t>três</w:t>
      </w:r>
      <w:r w:rsidRPr="00003DC7">
        <w:rPr>
          <w:rFonts w:cs="Arial"/>
        </w:rPr>
        <w:t xml:space="preserve"> </w:t>
      </w:r>
      <w:r w:rsidRPr="00003DC7">
        <w:rPr>
          <w:rFonts w:cs="Arial"/>
          <w:b/>
          <w:bCs/>
        </w:rPr>
        <w:t>lugares</w:t>
      </w:r>
      <w:r w:rsidRPr="00003DC7">
        <w:rPr>
          <w:rFonts w:cs="Arial"/>
        </w:rPr>
        <w:t xml:space="preserve"> </w:t>
      </w:r>
      <w:r w:rsidRPr="00003DC7">
        <w:rPr>
          <w:rFonts w:cs="Arial"/>
          <w:b/>
          <w:bCs/>
        </w:rPr>
        <w:t>adiante</w:t>
      </w:r>
      <w:r w:rsidRPr="00003DC7">
        <w:rPr>
          <w:rFonts w:cs="Arial"/>
        </w:rPr>
        <w:t xml:space="preserve"> no alfabeto, num processo denominado por cifra de substituição </w:t>
      </w:r>
      <w:proofErr w:type="spellStart"/>
      <w:r w:rsidRPr="00003DC7">
        <w:rPr>
          <w:rFonts w:cs="Arial"/>
        </w:rPr>
        <w:t>monoalfabética</w:t>
      </w:r>
      <w:proofErr w:type="spellEnd"/>
      <w:r w:rsidRPr="00003DC7">
        <w:rPr>
          <w:rFonts w:cs="Arial"/>
        </w:rPr>
        <w:t xml:space="preserve"> e que foi utilizado durante o </w:t>
      </w:r>
      <w:r w:rsidR="001175A9">
        <w:rPr>
          <w:rFonts w:cs="Arial"/>
        </w:rPr>
        <w:t>primeiro milénio da era cristã.</w:t>
      </w:r>
    </w:p>
    <w:p w:rsidR="006A0411" w:rsidRDefault="002401F8" w:rsidP="001175A9">
      <w:pPr>
        <w:spacing w:after="60" w:line="240" w:lineRule="auto"/>
        <w:ind w:right="2778" w:firstLine="284"/>
        <w:jc w:val="both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4847590</wp:posOffset>
                </wp:positionH>
                <wp:positionV relativeFrom="paragraph">
                  <wp:posOffset>111760</wp:posOffset>
                </wp:positionV>
                <wp:extent cx="1381125" cy="401955"/>
                <wp:effectExtent l="0" t="0" r="0" b="0"/>
                <wp:wrapSquare wrapText="bothSides"/>
                <wp:docPr id="87" name="Caixa de text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401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2B15EC" w:rsidRDefault="009260BD" w:rsidP="00C22BCA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B15EC">
                              <w:rPr>
                                <w:rFonts w:cs="Arial"/>
                                <w:sz w:val="18"/>
                                <w:szCs w:val="18"/>
                              </w:rPr>
                              <w:t>Júlio César,</w:t>
                            </w:r>
                            <w:r w:rsidRPr="002B15EC">
                              <w:rPr>
                                <w:rFonts w:cs="Arial"/>
                                <w:sz w:val="18"/>
                                <w:szCs w:val="18"/>
                              </w:rPr>
                              <w:br/>
                              <w:t xml:space="preserve"> (101–</w:t>
                            </w:r>
                            <w:proofErr w:type="gramStart"/>
                            <w:r w:rsidRPr="002B15EC">
                              <w:rPr>
                                <w:rFonts w:cs="Arial"/>
                                <w:sz w:val="18"/>
                                <w:szCs w:val="18"/>
                              </w:rPr>
                              <w:t>44</w:t>
                            </w:r>
                            <w:proofErr w:type="gramEnd"/>
                            <w:r w:rsidRPr="002B15EC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a.C.)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7" o:spid="_x0000_s1033" type="#_x0000_t202" style="position:absolute;left:0;text-align:left;margin-left:381.7pt;margin-top:8.8pt;width:108.75pt;height:31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" filled="f" stroked="f">
                <v:textbox>
                  <w:txbxContent>
                    <w:p w:rsidR="009260BD" w:rsidRPr="002B15EC" w:rsidRDefault="009260BD" w:rsidP="00C22BCA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B15EC">
                        <w:rPr>
                          <w:rFonts w:cs="Arial"/>
                          <w:sz w:val="18"/>
                          <w:szCs w:val="18"/>
                        </w:rPr>
                        <w:t>Júlio César,</w:t>
                      </w:r>
                      <w:r w:rsidRPr="002B15EC">
                        <w:rPr>
                          <w:rFonts w:cs="Arial"/>
                          <w:sz w:val="18"/>
                          <w:szCs w:val="18"/>
                        </w:rPr>
                        <w:br/>
                        <w:t xml:space="preserve"> (101–</w:t>
                      </w:r>
                      <w:proofErr w:type="gramStart"/>
                      <w:r w:rsidRPr="002B15EC">
                        <w:rPr>
                          <w:rFonts w:cs="Arial"/>
                          <w:sz w:val="18"/>
                          <w:szCs w:val="18"/>
                        </w:rPr>
                        <w:t>44</w:t>
                      </w:r>
                      <w:proofErr w:type="gramEnd"/>
                      <w:r w:rsidRPr="002B15EC">
                        <w:rPr>
                          <w:rFonts w:cs="Arial"/>
                          <w:sz w:val="18"/>
                          <w:szCs w:val="18"/>
                        </w:rPr>
                        <w:t xml:space="preserve"> a.C.)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3E2C" w:rsidRPr="00003DC7">
        <w:rPr>
          <w:rFonts w:cs="Arial"/>
        </w:rPr>
        <w:t xml:space="preserve">Embora o sistema utilizado por César seja relativamente fácil de ser violado, pois existem apenas 25 chaves de codificação possíveis, se procedermos à reordenação do alfabeto corrente de todas as formas possíveis, já existirão mais de … </w:t>
      </w:r>
      <w:r w:rsidR="004D3E2C" w:rsidRPr="00003DC7">
        <w:rPr>
          <w:rFonts w:cs="Arial"/>
          <w:b/>
          <w:bCs/>
        </w:rPr>
        <w:t xml:space="preserve">400 000 000 000 000 000 000 000 000 </w:t>
      </w:r>
      <w:r w:rsidR="004D3E2C" w:rsidRPr="00003DC7">
        <w:rPr>
          <w:rFonts w:cs="Arial"/>
        </w:rPr>
        <w:t>de codificações.</w:t>
      </w:r>
      <w:r w:rsidR="006A0411">
        <w:rPr>
          <w:rFonts w:cs="Arial"/>
        </w:rPr>
        <w:br w:type="page"/>
      </w:r>
    </w:p>
    <w:p w:rsidR="004D3E2C" w:rsidRPr="00003DC7" w:rsidRDefault="004D3E2C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lastRenderedPageBreak/>
        <w:t>Se pensarmos que demoraria 10 segundos a verificar cada uma das possíveis chaves, levaria</w:t>
      </w:r>
      <w:r w:rsidR="00177244">
        <w:rPr>
          <w:rFonts w:cs="Arial"/>
        </w:rPr>
        <w:t xml:space="preserve"> </w:t>
      </w:r>
      <w:r w:rsidRPr="00003DC7">
        <w:rPr>
          <w:rFonts w:cs="Arial"/>
        </w:rPr>
        <w:br/>
      </w:r>
      <w:proofErr w:type="gramStart"/>
      <w:r w:rsidRPr="00442A12">
        <w:rPr>
          <w:rFonts w:cs="Arial"/>
        </w:rPr>
        <w:t>biliões</w:t>
      </w:r>
      <w:proofErr w:type="gramEnd"/>
      <w:r w:rsidRPr="00003DC7">
        <w:rPr>
          <w:rFonts w:cs="Arial"/>
        </w:rPr>
        <w:t xml:space="preserve"> de anos para as verificar todas e conseguir, d</w:t>
      </w:r>
      <w:r w:rsidR="00442A12">
        <w:rPr>
          <w:rFonts w:cs="Arial"/>
        </w:rPr>
        <w:t>essa forma, decifrar a mensagem.</w:t>
      </w:r>
      <w:r w:rsidRPr="00003DC7">
        <w:rPr>
          <w:rFonts w:cs="Arial"/>
        </w:rPr>
        <w:t xml:space="preserve"> Esta suposta inviolabilidade ruiu no século IX, quando o sábio e cientista árabe, Al-</w:t>
      </w:r>
      <w:proofErr w:type="spellStart"/>
      <w:r w:rsidRPr="00003DC7">
        <w:rPr>
          <w:rFonts w:cs="Arial"/>
        </w:rPr>
        <w:t>Kindi</w:t>
      </w:r>
      <w:proofErr w:type="spellEnd"/>
      <w:r w:rsidRPr="00003DC7">
        <w:rPr>
          <w:rFonts w:cs="Arial"/>
        </w:rPr>
        <w:t xml:space="preserve">, </w:t>
      </w:r>
      <w:proofErr w:type="gramStart"/>
      <w:r w:rsidRPr="00003DC7">
        <w:rPr>
          <w:rFonts w:cs="Arial"/>
        </w:rPr>
        <w:t>descobriu</w:t>
      </w:r>
      <w:proofErr w:type="gramEnd"/>
      <w:r w:rsidRPr="00003DC7">
        <w:rPr>
          <w:rFonts w:cs="Arial"/>
        </w:rPr>
        <w:t xml:space="preserve"> um método para quebrar este tipo de encriptação recorrendo à Análise Estatística.</w:t>
      </w:r>
    </w:p>
    <w:p w:rsidR="004D3E2C" w:rsidRPr="00003DC7" w:rsidRDefault="004D3E2C" w:rsidP="00464A0F">
      <w:pPr>
        <w:spacing w:before="60" w:after="24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Para aplicar este método torna-se necessário, em primeiro lugar, conhecer a frequência média com que ocorre cada uma das letras do alfabeto na língua em que se encontra a mensagem, no noss</w:t>
      </w:r>
      <w:r w:rsidR="00442A12">
        <w:rPr>
          <w:rFonts w:cs="Arial"/>
        </w:rPr>
        <w:t xml:space="preserve">o caso, </w:t>
      </w:r>
      <w:r w:rsidRPr="00003DC7">
        <w:rPr>
          <w:rFonts w:cs="Arial"/>
        </w:rPr>
        <w:t>o português.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"/>
        <w:gridCol w:w="907"/>
        <w:gridCol w:w="908"/>
        <w:gridCol w:w="906"/>
        <w:gridCol w:w="908"/>
        <w:gridCol w:w="908"/>
        <w:gridCol w:w="906"/>
        <w:gridCol w:w="908"/>
        <w:gridCol w:w="908"/>
        <w:gridCol w:w="908"/>
      </w:tblGrid>
      <w:tr w:rsidR="00003DC7" w:rsidRPr="00003DC7" w:rsidTr="00BB0F87"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Letra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F2FCC">
              <w:rPr>
                <w:rFonts w:cs="Arial"/>
                <w:sz w:val="20"/>
                <w:szCs w:val="20"/>
              </w:rPr>
              <w:t>Freq</w:t>
            </w:r>
            <w:proofErr w:type="spellEnd"/>
            <w:r w:rsidRPr="005F2FCC">
              <w:rPr>
                <w:rFonts w:cs="Arial"/>
                <w:sz w:val="20"/>
                <w:szCs w:val="20"/>
              </w:rPr>
              <w:t>. %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Letra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F2FCC">
              <w:rPr>
                <w:rFonts w:cs="Arial"/>
                <w:sz w:val="20"/>
                <w:szCs w:val="20"/>
              </w:rPr>
              <w:t>Freq</w:t>
            </w:r>
            <w:proofErr w:type="spellEnd"/>
            <w:r w:rsidRPr="005F2FCC">
              <w:rPr>
                <w:rFonts w:cs="Arial"/>
                <w:sz w:val="20"/>
                <w:szCs w:val="20"/>
              </w:rPr>
              <w:t>. %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Letra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F2FCC">
              <w:rPr>
                <w:rFonts w:cs="Arial"/>
                <w:sz w:val="20"/>
                <w:szCs w:val="20"/>
              </w:rPr>
              <w:t>Freq</w:t>
            </w:r>
            <w:proofErr w:type="spellEnd"/>
            <w:r w:rsidRPr="005F2FCC">
              <w:rPr>
                <w:rFonts w:cs="Arial"/>
                <w:sz w:val="20"/>
                <w:szCs w:val="20"/>
              </w:rPr>
              <w:t>. %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Letra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F2FCC">
              <w:rPr>
                <w:rFonts w:cs="Arial"/>
                <w:sz w:val="20"/>
                <w:szCs w:val="20"/>
              </w:rPr>
              <w:t>Freq</w:t>
            </w:r>
            <w:proofErr w:type="spellEnd"/>
            <w:r w:rsidRPr="005F2FCC">
              <w:rPr>
                <w:rFonts w:cs="Arial"/>
                <w:sz w:val="20"/>
                <w:szCs w:val="20"/>
              </w:rPr>
              <w:t>. %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F2FCC">
              <w:rPr>
                <w:rFonts w:cs="Arial"/>
                <w:b/>
                <w:sz w:val="20"/>
                <w:szCs w:val="20"/>
              </w:rPr>
              <w:t>Letra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4D3E2C" w:rsidRPr="005F2FCC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5F2FCC">
              <w:rPr>
                <w:rFonts w:cs="Arial"/>
                <w:sz w:val="20"/>
                <w:szCs w:val="20"/>
              </w:rPr>
              <w:t>Freq</w:t>
            </w:r>
            <w:proofErr w:type="spellEnd"/>
            <w:r w:rsidRPr="005F2FCC">
              <w:rPr>
                <w:rFonts w:cs="Arial"/>
                <w:sz w:val="20"/>
                <w:szCs w:val="20"/>
              </w:rPr>
              <w:t>. %</w:t>
            </w:r>
          </w:p>
        </w:tc>
      </w:tr>
      <w:tr w:rsidR="00003DC7" w:rsidRPr="00003DC7" w:rsidTr="00BB0F87"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A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14,63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G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1,30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M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4,74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S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7,81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03DC7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Y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03DC7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0,01</w:t>
            </w:r>
          </w:p>
        </w:tc>
      </w:tr>
      <w:tr w:rsidR="00003DC7" w:rsidRPr="00003DC7" w:rsidTr="00BB0F87"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B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1,04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H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1,28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N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5,05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T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562D0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4,34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03DC7" w:rsidRDefault="004D3E2C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Z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4D3E2C" w:rsidRPr="00003DC7" w:rsidRDefault="004D3E2C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0,47</w:t>
            </w:r>
          </w:p>
        </w:tc>
      </w:tr>
      <w:tr w:rsidR="00003DC7" w:rsidRPr="00003DC7" w:rsidTr="00BB0F87"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C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3,88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I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6,18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gramStart"/>
            <w:r w:rsidRPr="000562D0">
              <w:rPr>
                <w:rFonts w:cs="Arial"/>
                <w:b/>
                <w:sz w:val="20"/>
                <w:szCs w:val="20"/>
              </w:rPr>
              <w:t>O</w:t>
            </w:r>
            <w:proofErr w:type="gramEnd"/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10,73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U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4,63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  <w:shd w:val="clear" w:color="auto" w:fill="auto"/>
          </w:tcPr>
          <w:p w:rsidR="00C22BCA" w:rsidRPr="00003DC7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03DC7" w:rsidRPr="00003DC7" w:rsidTr="00BB0F87"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D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4,99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J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0,40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P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2,52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V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1,67</w:t>
            </w:r>
          </w:p>
        </w:tc>
        <w:tc>
          <w:tcPr>
            <w:tcW w:w="1680" w:type="dxa"/>
            <w:gridSpan w:val="2"/>
            <w:vMerge/>
            <w:tcBorders>
              <w:left w:val="single" w:sz="8" w:space="0" w:color="808080"/>
              <w:bottom w:val="nil"/>
              <w:right w:val="nil"/>
            </w:tcBorders>
            <w:shd w:val="clear" w:color="auto" w:fill="auto"/>
          </w:tcPr>
          <w:p w:rsidR="00C22BCA" w:rsidRPr="00003DC7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03DC7" w:rsidRPr="00003DC7" w:rsidTr="00BB0F87"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gramStart"/>
            <w:r w:rsidRPr="000562D0">
              <w:rPr>
                <w:rFonts w:cs="Arial"/>
                <w:b/>
                <w:sz w:val="20"/>
                <w:szCs w:val="20"/>
              </w:rPr>
              <w:t>E</w:t>
            </w:r>
            <w:proofErr w:type="gramEnd"/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12,57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K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0,02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Q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1,20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W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0,01</w:t>
            </w:r>
          </w:p>
        </w:tc>
        <w:tc>
          <w:tcPr>
            <w:tcW w:w="1680" w:type="dxa"/>
            <w:gridSpan w:val="2"/>
            <w:vMerge/>
            <w:tcBorders>
              <w:left w:val="single" w:sz="8" w:space="0" w:color="808080"/>
              <w:bottom w:val="nil"/>
              <w:right w:val="nil"/>
            </w:tcBorders>
            <w:shd w:val="clear" w:color="auto" w:fill="auto"/>
          </w:tcPr>
          <w:p w:rsidR="00C22BCA" w:rsidRPr="00003DC7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03DC7" w:rsidRPr="00003DC7" w:rsidTr="00BB0F87"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F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1,02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L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2,78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R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6,53</w:t>
            </w:r>
          </w:p>
        </w:tc>
        <w:tc>
          <w:tcPr>
            <w:tcW w:w="8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62D0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C22BCA" w:rsidRPr="000562D0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562D0">
              <w:rPr>
                <w:rFonts w:cs="Arial"/>
                <w:sz w:val="20"/>
                <w:szCs w:val="20"/>
              </w:rPr>
              <w:t>0,21</w:t>
            </w:r>
          </w:p>
        </w:tc>
        <w:tc>
          <w:tcPr>
            <w:tcW w:w="1680" w:type="dxa"/>
            <w:gridSpan w:val="2"/>
            <w:vMerge/>
            <w:tcBorders>
              <w:left w:val="single" w:sz="8" w:space="0" w:color="808080"/>
              <w:bottom w:val="nil"/>
              <w:right w:val="nil"/>
            </w:tcBorders>
            <w:shd w:val="clear" w:color="auto" w:fill="auto"/>
          </w:tcPr>
          <w:p w:rsidR="00C22BCA" w:rsidRPr="00003DC7" w:rsidRDefault="00C22BCA" w:rsidP="005436E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4D3E2C" w:rsidRPr="00003DC7" w:rsidRDefault="004D3E2C" w:rsidP="004D3E2C">
      <w:pPr>
        <w:spacing w:before="60" w:after="120" w:line="240" w:lineRule="auto"/>
        <w:rPr>
          <w:rFonts w:cs="Arial"/>
          <w:sz w:val="18"/>
          <w:szCs w:val="18"/>
        </w:rPr>
      </w:pPr>
      <w:r w:rsidRPr="00003DC7">
        <w:rPr>
          <w:rFonts w:cs="Arial"/>
          <w:sz w:val="18"/>
          <w:szCs w:val="18"/>
        </w:rPr>
        <w:t>Tabela das frequências relativas da ocorrência das letras do alfabeto na língua portuguesa.</w:t>
      </w:r>
    </w:p>
    <w:p w:rsidR="004D3E2C" w:rsidRPr="00003DC7" w:rsidRDefault="004D3E2C" w:rsidP="00464A0F">
      <w:pPr>
        <w:spacing w:before="24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A análise prossegue com a determinação da frequência com que cada letra aparece no texto cifrado e, finalmente</w:t>
      </w:r>
      <w:proofErr w:type="gramStart"/>
      <w:r w:rsidRPr="00003DC7">
        <w:rPr>
          <w:rFonts w:cs="Arial"/>
        </w:rPr>
        <w:t>,</w:t>
      </w:r>
      <w:proofErr w:type="gramEnd"/>
      <w:r w:rsidRPr="00003DC7">
        <w:rPr>
          <w:rFonts w:cs="Arial"/>
        </w:rPr>
        <w:t xml:space="preserve"> tentamos estabelecer uma correspondência entre c</w:t>
      </w:r>
      <w:r w:rsidR="007A48C7">
        <w:rPr>
          <w:rFonts w:cs="Arial"/>
        </w:rPr>
        <w:t xml:space="preserve">ada letra do alfabeto e a </w:t>
      </w:r>
      <w:proofErr w:type="spellStart"/>
      <w:r w:rsidR="007A48C7">
        <w:rPr>
          <w:rFonts w:cs="Arial"/>
        </w:rPr>
        <w:t>respe</w:t>
      </w:r>
      <w:r w:rsidRPr="00003DC7">
        <w:rPr>
          <w:rFonts w:cs="Arial"/>
        </w:rPr>
        <w:t>tiva</w:t>
      </w:r>
      <w:proofErr w:type="spellEnd"/>
      <w:r w:rsidRPr="00003DC7">
        <w:rPr>
          <w:rFonts w:cs="Arial"/>
        </w:rPr>
        <w:t xml:space="preserve"> letra cifrada.</w:t>
      </w:r>
    </w:p>
    <w:p w:rsidR="004D3E2C" w:rsidRPr="00003DC7" w:rsidRDefault="00442A12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No caso do C</w:t>
      </w:r>
      <w:r w:rsidR="004D3E2C" w:rsidRPr="00003DC7">
        <w:rPr>
          <w:rFonts w:cs="Arial"/>
        </w:rPr>
        <w:t>ódigo de César, consiste em determinar a chave do cód</w:t>
      </w:r>
      <w:r>
        <w:rPr>
          <w:rFonts w:cs="Arial"/>
        </w:rPr>
        <w:t>igo, ou seja, identificar um número,</w:t>
      </w:r>
      <w:r w:rsidR="004D3E2C" w:rsidRPr="00003DC7">
        <w:rPr>
          <w:rFonts w:cs="Arial"/>
        </w:rPr>
        <w:t xml:space="preserve"> entre 1 e 25</w:t>
      </w:r>
      <w:r>
        <w:rPr>
          <w:rFonts w:cs="Arial"/>
        </w:rPr>
        <w:t>,</w:t>
      </w:r>
      <w:r w:rsidR="004D3E2C" w:rsidRPr="00003DC7">
        <w:rPr>
          <w:rFonts w:cs="Arial"/>
        </w:rPr>
        <w:t xml:space="preserve"> correspondente ao número de caracteres deslocados entre os alfabetos do texto original e do texto cifrado.</w:t>
      </w:r>
    </w:p>
    <w:p w:rsidR="004D3E2C" w:rsidRPr="00003DC7" w:rsidRDefault="004D3E2C" w:rsidP="004D3E2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No caso de ser utilizado um alfabeto reordenado como alfabeto de cifra, a análise de frequência dos caracteres utilizados teria </w:t>
      </w:r>
      <w:r w:rsidR="00442A12">
        <w:rPr>
          <w:rFonts w:cs="Arial"/>
        </w:rPr>
        <w:t>de</w:t>
      </w:r>
      <w:r w:rsidRPr="00003DC7">
        <w:rPr>
          <w:rFonts w:cs="Arial"/>
        </w:rPr>
        <w:t xml:space="preserve"> ser complementada com uma análise mais refinada, observando quais são os pares e os ternos de letras que se associam mais habitualmente e as letras que nunca se associam, exigindo, para além de um raciocínio lógico, </w:t>
      </w:r>
      <w:r w:rsidR="00442A12">
        <w:rPr>
          <w:rFonts w:cs="Arial"/>
        </w:rPr>
        <w:t>astúcia</w:t>
      </w:r>
      <w:r w:rsidRPr="00003DC7">
        <w:rPr>
          <w:rFonts w:cs="Arial"/>
        </w:rPr>
        <w:t>, intuição e imaginação.</w:t>
      </w:r>
    </w:p>
    <w:p w:rsidR="00BB2525" w:rsidRPr="00003DC7" w:rsidRDefault="00BB2525" w:rsidP="00464A0F">
      <w:pPr>
        <w:pStyle w:val="NormalWeb"/>
        <w:shd w:val="clear" w:color="auto" w:fill="FFFFFF"/>
        <w:spacing w:before="240" w:beforeAutospacing="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Mensagem secreta</w:t>
      </w:r>
    </w:p>
    <w:p w:rsidR="00BB2525" w:rsidRPr="00003DC7" w:rsidRDefault="00BB2525" w:rsidP="00BB2525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Foi </w:t>
      </w:r>
      <w:proofErr w:type="spellStart"/>
      <w:r w:rsidRPr="00003DC7">
        <w:rPr>
          <w:rFonts w:cs="Arial"/>
        </w:rPr>
        <w:t>intercetada</w:t>
      </w:r>
      <w:proofErr w:type="spellEnd"/>
      <w:r w:rsidRPr="00003DC7">
        <w:rPr>
          <w:rFonts w:cs="Arial"/>
        </w:rPr>
        <w:t xml:space="preserve"> uma mensagem (com 37 cara</w:t>
      </w:r>
      <w:r w:rsidR="00177244">
        <w:rPr>
          <w:rFonts w:cs="Arial"/>
        </w:rPr>
        <w:t>c</w:t>
      </w:r>
      <w:r w:rsidRPr="00003DC7">
        <w:rPr>
          <w:rFonts w:cs="Arial"/>
        </w:rPr>
        <w:t>teres), cujo conteúdo é da maior importância, mas sobre o qual apenas se sabe que foi codificado utilizando</w:t>
      </w:r>
      <w:r w:rsidR="001031A9">
        <w:rPr>
          <w:rFonts w:cs="Arial"/>
        </w:rPr>
        <w:t xml:space="preserve"> o método «Código de César»</w:t>
      </w:r>
      <w:r w:rsidRPr="00003DC7">
        <w:rPr>
          <w:rFonts w:cs="Arial"/>
        </w:rPr>
        <w:t>.</w:t>
      </w:r>
    </w:p>
    <w:p w:rsidR="00BB2525" w:rsidRPr="00003DC7" w:rsidRDefault="00BB2525" w:rsidP="00BB2525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Com base nos conhecimentos agora adquiridos sobre o método e aplicando a técnica de análise de frequência utilizada pelos árabes, vamos decifrar a mensa</w:t>
      </w:r>
      <w:r w:rsidR="00442A12">
        <w:rPr>
          <w:rFonts w:cs="Arial"/>
        </w:rPr>
        <w:t>gem</w:t>
      </w:r>
      <w:r w:rsidRPr="00003DC7">
        <w:rPr>
          <w:rFonts w:cs="Arial"/>
        </w:rPr>
        <w:t>…</w:t>
      </w:r>
    </w:p>
    <w:p w:rsidR="00442A12" w:rsidRPr="00442A12" w:rsidRDefault="00BB2525" w:rsidP="00442A12">
      <w:pPr>
        <w:spacing w:before="120" w:after="120" w:line="240" w:lineRule="auto"/>
        <w:ind w:firstLine="284"/>
        <w:jc w:val="both"/>
        <w:rPr>
          <w:rFonts w:cs="Arial"/>
          <w:b/>
          <w:bCs/>
        </w:rPr>
      </w:pPr>
      <w:r w:rsidRPr="00003DC7">
        <w:rPr>
          <w:rFonts w:cs="Arial"/>
        </w:rPr>
        <w:t>Mensagem cifrada</w:t>
      </w:r>
      <w:proofErr w:type="gramStart"/>
      <w:r w:rsidRPr="00003DC7">
        <w:rPr>
          <w:rFonts w:cs="Arial"/>
        </w:rPr>
        <w:t xml:space="preserve">:  </w:t>
      </w:r>
      <w:proofErr w:type="spellStart"/>
      <w:r w:rsidRPr="00003DC7">
        <w:rPr>
          <w:rFonts w:cs="Arial"/>
          <w:b/>
          <w:bCs/>
        </w:rPr>
        <w:t>qdrkdpdfkdgrtxhfruwhdudlcdrshqvdphqwr</w:t>
      </w:r>
      <w:proofErr w:type="spellEnd"/>
      <w:proofErr w:type="gramEnd"/>
    </w:p>
    <w:p w:rsidR="00BB2525" w:rsidRPr="00003DC7" w:rsidRDefault="00BB2525" w:rsidP="00464A0F">
      <w:pPr>
        <w:spacing w:before="60" w:after="24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Começa-se por determinar a frequência relativa de cada uma das três letras da mensagem cifrada que ocorrem maior número de vezes, obtendo-se os</w:t>
      </w:r>
      <w:r w:rsidR="00464A0F">
        <w:rPr>
          <w:rFonts w:cs="Arial"/>
        </w:rPr>
        <w:t xml:space="preserve"> valores constantes na tabela abaixo</w:t>
      </w:r>
      <w:r w:rsidRPr="00003DC7">
        <w:rPr>
          <w:rFonts w:cs="Arial"/>
        </w:rPr>
        <w:t>.</w:t>
      </w:r>
    </w:p>
    <w:tbl>
      <w:tblPr>
        <w:tblpPr w:leftFromText="141" w:rightFromText="141" w:vertAnchor="text" w:horzAnchor="page" w:tblpX="5398" w:tblpY="119"/>
        <w:tblW w:w="3969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4A0" w:firstRow="1" w:lastRow="0" w:firstColumn="1" w:lastColumn="0" w:noHBand="0" w:noVBand="1"/>
      </w:tblPr>
      <w:tblGrid>
        <w:gridCol w:w="1010"/>
        <w:gridCol w:w="926"/>
        <w:gridCol w:w="2033"/>
      </w:tblGrid>
      <w:tr w:rsidR="00464A0F" w:rsidRPr="00003DC7" w:rsidTr="00464A0F">
        <w:tc>
          <w:tcPr>
            <w:tcW w:w="1010" w:type="dxa"/>
            <w:shd w:val="clear" w:color="auto" w:fill="D9D9D9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003DC7">
              <w:rPr>
                <w:b/>
                <w:sz w:val="20"/>
                <w:szCs w:val="20"/>
                <w:lang w:val="en-US"/>
              </w:rPr>
              <w:t>Letra</w:t>
            </w:r>
            <w:proofErr w:type="spellEnd"/>
          </w:p>
        </w:tc>
        <w:tc>
          <w:tcPr>
            <w:tcW w:w="926" w:type="dxa"/>
            <w:shd w:val="clear" w:color="auto" w:fill="D9D9D9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b/>
                <w:sz w:val="20"/>
                <w:szCs w:val="20"/>
                <w:vertAlign w:val="subscript"/>
                <w:lang w:val="en-US"/>
              </w:rPr>
            </w:pPr>
            <w:proofErr w:type="spellStart"/>
            <w:r w:rsidRPr="00003DC7">
              <w:rPr>
                <w:b/>
                <w:sz w:val="20"/>
                <w:szCs w:val="20"/>
                <w:lang w:val="en-US"/>
              </w:rPr>
              <w:t>n</w:t>
            </w:r>
            <w:r w:rsidRPr="00003DC7">
              <w:rPr>
                <w:b/>
                <w:sz w:val="20"/>
                <w:szCs w:val="20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2033" w:type="dxa"/>
            <w:shd w:val="clear" w:color="auto" w:fill="D9D9D9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003DC7">
              <w:rPr>
                <w:b/>
                <w:sz w:val="20"/>
                <w:szCs w:val="20"/>
                <w:lang w:val="en-US"/>
              </w:rPr>
              <w:t>Frequência</w:t>
            </w:r>
            <w:proofErr w:type="spellEnd"/>
            <w:r w:rsidRPr="00003DC7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3DC7">
              <w:rPr>
                <w:b/>
                <w:sz w:val="20"/>
                <w:szCs w:val="20"/>
                <w:lang w:val="en-US"/>
              </w:rPr>
              <w:t>relativa</w:t>
            </w:r>
            <w:proofErr w:type="spellEnd"/>
          </w:p>
        </w:tc>
      </w:tr>
      <w:tr w:rsidR="00464A0F" w:rsidRPr="00003DC7" w:rsidTr="00464A0F">
        <w:tc>
          <w:tcPr>
            <w:tcW w:w="1010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926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033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21,62</w:t>
            </w:r>
          </w:p>
        </w:tc>
      </w:tr>
      <w:tr w:rsidR="00464A0F" w:rsidRPr="00003DC7" w:rsidTr="00464A0F">
        <w:tc>
          <w:tcPr>
            <w:tcW w:w="1010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r</w:t>
            </w:r>
          </w:p>
        </w:tc>
        <w:tc>
          <w:tcPr>
            <w:tcW w:w="926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033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13,51</w:t>
            </w:r>
          </w:p>
        </w:tc>
      </w:tr>
      <w:tr w:rsidR="00464A0F" w:rsidRPr="00003DC7" w:rsidTr="00464A0F">
        <w:tc>
          <w:tcPr>
            <w:tcW w:w="1010" w:type="dxa"/>
            <w:shd w:val="clear" w:color="auto" w:fill="auto"/>
          </w:tcPr>
          <w:p w:rsidR="00464A0F" w:rsidRPr="00003DC7" w:rsidRDefault="002401F8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194310</wp:posOffset>
                      </wp:positionV>
                      <wp:extent cx="2543175" cy="381000"/>
                      <wp:effectExtent l="0" t="0" r="0" b="0"/>
                      <wp:wrapNone/>
                      <wp:docPr id="86" name="Caixa de texto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3175" cy="381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60BD" w:rsidRPr="00B742CF" w:rsidRDefault="009260BD" w:rsidP="00464A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 w:rsidRPr="00B742CF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Tabela das frequências das letras que ocorrem maior número de vezes na mensagem cifrada.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86" o:spid="_x0000_s1034" type="#_x0000_t202" style="position:absolute;left:0;text-align:left;margin-left:-5.1pt;margin-top:15.3pt;width:200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" filled="f" stroked="f">
                      <v:textbox>
                        <w:txbxContent>
                          <w:p w:rsidR="009260BD" w:rsidRPr="00B742CF" w:rsidRDefault="009260BD" w:rsidP="00464A0F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B742CF">
                              <w:rPr>
                                <w:rFonts w:cs="Arial"/>
                                <w:sz w:val="18"/>
                                <w:szCs w:val="18"/>
                              </w:rPr>
                              <w:t>Tabela das frequências das letras que ocorrem maior número de vezes na mensagem cifrada.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4A0F" w:rsidRPr="00003DC7">
              <w:rPr>
                <w:sz w:val="20"/>
                <w:szCs w:val="20"/>
                <w:lang w:val="en-US"/>
              </w:rPr>
              <w:t>h</w:t>
            </w:r>
          </w:p>
        </w:tc>
        <w:tc>
          <w:tcPr>
            <w:tcW w:w="926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033" w:type="dxa"/>
            <w:shd w:val="clear" w:color="auto" w:fill="auto"/>
          </w:tcPr>
          <w:p w:rsidR="00464A0F" w:rsidRPr="00003DC7" w:rsidRDefault="00464A0F" w:rsidP="00464A0F">
            <w:pPr>
              <w:spacing w:before="40" w:after="4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10,81</w:t>
            </w:r>
          </w:p>
        </w:tc>
      </w:tr>
    </w:tbl>
    <w:p w:rsidR="00BB2525" w:rsidRPr="00003DC7" w:rsidRDefault="00BB2525" w:rsidP="00BB2525">
      <w:pPr>
        <w:spacing w:before="120" w:after="120" w:line="240" w:lineRule="auto"/>
        <w:ind w:right="4479"/>
        <w:jc w:val="center"/>
        <w:rPr>
          <w:rFonts w:cs="Arial"/>
        </w:rPr>
      </w:pPr>
      <w:proofErr w:type="spellStart"/>
      <w:proofErr w:type="gramStart"/>
      <w:r w:rsidRPr="00464A0F">
        <w:rPr>
          <w:rFonts w:cs="Arial"/>
          <w:b/>
          <w:bCs/>
          <w:color w:val="808080" w:themeColor="background1" w:themeShade="80"/>
        </w:rPr>
        <w:t>qd</w:t>
      </w:r>
      <w:r w:rsidRPr="00464A0F">
        <w:rPr>
          <w:rFonts w:ascii="Arial Unicode MS" w:eastAsia="Arial Unicode MS" w:hAnsi="Arial Unicode MS" w:cs="Arial Unicode MS"/>
          <w:b/>
          <w:bCs/>
        </w:rPr>
        <w:t>r</w:t>
      </w:r>
      <w:r w:rsidRPr="00464A0F">
        <w:rPr>
          <w:rFonts w:cs="Arial"/>
          <w:b/>
          <w:bCs/>
          <w:color w:val="808080" w:themeColor="background1" w:themeShade="80"/>
        </w:rPr>
        <w:t>k</w:t>
      </w:r>
      <w:r w:rsidRPr="00464A0F">
        <w:rPr>
          <w:rFonts w:ascii="Arial Unicode MS" w:eastAsia="Arial Unicode MS" w:hAnsi="Arial Unicode MS" w:cs="Arial Unicode MS"/>
          <w:b/>
          <w:bCs/>
        </w:rPr>
        <w:t>d</w:t>
      </w:r>
      <w:r w:rsidRPr="00464A0F">
        <w:rPr>
          <w:rFonts w:cs="Arial"/>
          <w:b/>
          <w:bCs/>
          <w:color w:val="808080" w:themeColor="background1" w:themeShade="80"/>
        </w:rPr>
        <w:t>p</w:t>
      </w:r>
      <w:r w:rsidRPr="00464A0F">
        <w:rPr>
          <w:rFonts w:ascii="Arial Unicode MS" w:eastAsia="Arial Unicode MS" w:hAnsi="Arial Unicode MS" w:cs="Arial Unicode MS"/>
          <w:b/>
          <w:bCs/>
        </w:rPr>
        <w:t>d</w:t>
      </w:r>
      <w:r w:rsidRPr="00464A0F">
        <w:rPr>
          <w:rFonts w:cs="Arial"/>
          <w:b/>
          <w:bCs/>
          <w:color w:val="808080" w:themeColor="background1" w:themeShade="80"/>
        </w:rPr>
        <w:t>fkdg</w:t>
      </w:r>
      <w:r w:rsidRPr="00464A0F">
        <w:rPr>
          <w:rFonts w:ascii="Arial Unicode MS" w:eastAsia="Arial Unicode MS" w:hAnsi="Arial Unicode MS" w:cs="Arial Unicode MS"/>
          <w:b/>
          <w:bCs/>
        </w:rPr>
        <w:t>r</w:t>
      </w:r>
      <w:r w:rsidRPr="00464A0F">
        <w:rPr>
          <w:rFonts w:cs="Arial"/>
          <w:b/>
          <w:bCs/>
          <w:color w:val="808080" w:themeColor="background1" w:themeShade="80"/>
        </w:rPr>
        <w:t>tx</w:t>
      </w:r>
      <w:r w:rsidRPr="00464A0F">
        <w:rPr>
          <w:rFonts w:ascii="Arial Unicode MS" w:eastAsia="Arial Unicode MS" w:hAnsi="Arial Unicode MS" w:cs="Arial Unicode MS"/>
          <w:b/>
          <w:bCs/>
        </w:rPr>
        <w:t>h</w:t>
      </w:r>
      <w:r w:rsidRPr="00464A0F">
        <w:rPr>
          <w:rFonts w:cs="Arial"/>
          <w:b/>
          <w:bCs/>
          <w:color w:val="808080" w:themeColor="background1" w:themeShade="80"/>
        </w:rPr>
        <w:t>f</w:t>
      </w:r>
      <w:r w:rsidRPr="00464A0F">
        <w:rPr>
          <w:rFonts w:ascii="Arial Unicode MS" w:eastAsia="Arial Unicode MS" w:hAnsi="Arial Unicode MS" w:cs="Arial Unicode MS"/>
          <w:b/>
          <w:bCs/>
        </w:rPr>
        <w:t>r</w:t>
      </w:r>
      <w:r w:rsidRPr="00464A0F">
        <w:rPr>
          <w:rFonts w:cs="Arial"/>
          <w:b/>
          <w:bCs/>
          <w:color w:val="808080" w:themeColor="background1" w:themeShade="80"/>
        </w:rPr>
        <w:t>uw</w:t>
      </w:r>
      <w:r w:rsidRPr="00464A0F">
        <w:rPr>
          <w:rFonts w:ascii="Arial Unicode MS" w:eastAsia="Arial Unicode MS" w:hAnsi="Arial Unicode MS" w:cs="Arial Unicode MS"/>
          <w:b/>
          <w:bCs/>
        </w:rPr>
        <w:t>hd</w:t>
      </w:r>
      <w:r w:rsidRPr="00464A0F">
        <w:rPr>
          <w:rFonts w:cs="Arial"/>
          <w:b/>
          <w:bCs/>
          <w:color w:val="808080" w:themeColor="background1" w:themeShade="80"/>
        </w:rPr>
        <w:t>u</w:t>
      </w:r>
      <w:r w:rsidRPr="00464A0F">
        <w:rPr>
          <w:rFonts w:ascii="Arial Unicode MS" w:eastAsia="Arial Unicode MS" w:hAnsi="Arial Unicode MS" w:cs="Arial Unicode MS"/>
          <w:b/>
          <w:bCs/>
        </w:rPr>
        <w:t>d</w:t>
      </w:r>
      <w:r w:rsidRPr="00464A0F">
        <w:rPr>
          <w:rFonts w:cs="Arial"/>
          <w:b/>
          <w:bCs/>
          <w:color w:val="808080" w:themeColor="background1" w:themeShade="80"/>
        </w:rPr>
        <w:t>lc</w:t>
      </w:r>
      <w:r w:rsidRPr="00464A0F">
        <w:rPr>
          <w:rFonts w:ascii="Arial Unicode MS" w:eastAsia="Arial Unicode MS" w:hAnsi="Arial Unicode MS" w:cs="Arial Unicode MS"/>
          <w:b/>
          <w:bCs/>
        </w:rPr>
        <w:t>d</w:t>
      </w:r>
      <w:r w:rsidRPr="005F2FCC">
        <w:rPr>
          <w:rFonts w:ascii="Arial Unicode MS" w:eastAsia="Arial Unicode MS" w:hAnsi="Arial Unicode MS" w:cs="Arial Unicode MS"/>
          <w:b/>
          <w:bCs/>
        </w:rPr>
        <w:t>r</w:t>
      </w:r>
      <w:r w:rsidRPr="00464A0F">
        <w:rPr>
          <w:rFonts w:cs="Arial"/>
          <w:b/>
          <w:bCs/>
          <w:color w:val="808080" w:themeColor="background1" w:themeShade="80"/>
        </w:rPr>
        <w:t>s</w:t>
      </w:r>
      <w:r w:rsidRPr="00464A0F">
        <w:rPr>
          <w:rFonts w:ascii="Arial Unicode MS" w:eastAsia="Arial Unicode MS" w:hAnsi="Arial Unicode MS" w:cs="Arial Unicode MS"/>
          <w:b/>
          <w:bCs/>
        </w:rPr>
        <w:t>h</w:t>
      </w:r>
      <w:r w:rsidRPr="00464A0F">
        <w:rPr>
          <w:rFonts w:cs="Arial"/>
          <w:b/>
          <w:bCs/>
          <w:color w:val="808080" w:themeColor="background1" w:themeShade="80"/>
        </w:rPr>
        <w:t>qv</w:t>
      </w:r>
      <w:r w:rsidRPr="00464A0F">
        <w:rPr>
          <w:rFonts w:ascii="Arial Unicode MS" w:eastAsia="Arial Unicode MS" w:hAnsi="Arial Unicode MS" w:cs="Arial Unicode MS"/>
          <w:b/>
          <w:bCs/>
        </w:rPr>
        <w:t>d</w:t>
      </w:r>
      <w:r w:rsidRPr="00464A0F">
        <w:rPr>
          <w:rFonts w:cs="Arial"/>
          <w:b/>
          <w:bCs/>
          <w:color w:val="808080" w:themeColor="background1" w:themeShade="80"/>
        </w:rPr>
        <w:t>p</w:t>
      </w:r>
      <w:r w:rsidRPr="00464A0F">
        <w:rPr>
          <w:rFonts w:ascii="Arial Unicode MS" w:eastAsia="Arial Unicode MS" w:hAnsi="Arial Unicode MS" w:cs="Arial Unicode MS"/>
          <w:b/>
          <w:bCs/>
        </w:rPr>
        <w:t>h</w:t>
      </w:r>
      <w:r w:rsidRPr="00464A0F">
        <w:rPr>
          <w:rFonts w:cs="Arial"/>
          <w:b/>
          <w:bCs/>
          <w:color w:val="808080" w:themeColor="background1" w:themeShade="80"/>
        </w:rPr>
        <w:t>qw</w:t>
      </w:r>
      <w:r w:rsidRPr="00464A0F">
        <w:rPr>
          <w:rFonts w:ascii="Arial Unicode MS" w:eastAsia="Arial Unicode MS" w:hAnsi="Arial Unicode MS" w:cs="Arial Unicode MS"/>
          <w:b/>
          <w:bCs/>
        </w:rPr>
        <w:t>r</w:t>
      </w:r>
      <w:proofErr w:type="spellEnd"/>
      <w:proofErr w:type="gramEnd"/>
    </w:p>
    <w:p w:rsidR="00BB2525" w:rsidRPr="00003DC7" w:rsidRDefault="00BB2525" w:rsidP="00BB2525">
      <w:pPr>
        <w:spacing w:before="60" w:after="60" w:line="240" w:lineRule="auto"/>
        <w:ind w:firstLine="709"/>
        <w:jc w:val="both"/>
        <w:rPr>
          <w:rFonts w:cs="Arial"/>
        </w:rPr>
      </w:pPr>
    </w:p>
    <w:p w:rsidR="00442A12" w:rsidRDefault="00442A12" w:rsidP="00CD3783">
      <w:pPr>
        <w:spacing w:before="240" w:after="60" w:line="240" w:lineRule="auto"/>
        <w:ind w:right="1077" w:firstLine="284"/>
        <w:jc w:val="both"/>
        <w:rPr>
          <w:rFonts w:cs="Arial"/>
        </w:rPr>
      </w:pPr>
    </w:p>
    <w:p w:rsidR="00442A12" w:rsidRDefault="00442A12" w:rsidP="00CD3783">
      <w:pPr>
        <w:spacing w:before="240" w:after="60" w:line="240" w:lineRule="auto"/>
        <w:ind w:right="1077" w:firstLine="284"/>
        <w:jc w:val="both"/>
        <w:rPr>
          <w:rFonts w:cs="Arial"/>
        </w:rPr>
      </w:pPr>
    </w:p>
    <w:p w:rsidR="00464A0F" w:rsidRDefault="00BB2525" w:rsidP="00464A0F">
      <w:pPr>
        <w:spacing w:before="24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lastRenderedPageBreak/>
        <w:t>Estabelece-se agora uma correspondência entre o alfabeto simples e o alfabeto cifrado, identificando o número (entre 1 e 25) de letras deslocadas de um para o outro alfabeto – a denominada chave do código.</w:t>
      </w:r>
    </w:p>
    <w:p w:rsidR="00BB2525" w:rsidRPr="00003DC7" w:rsidRDefault="00785AC6" w:rsidP="005F2FCC">
      <w:pPr>
        <w:spacing w:before="60" w:after="30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A c</w:t>
      </w:r>
      <w:r w:rsidR="00BB2525" w:rsidRPr="00003DC7">
        <w:rPr>
          <w:rFonts w:cs="Arial"/>
        </w:rPr>
        <w:t xml:space="preserve">orrespondência da letra do alfabeto cifrado com a do alfabeto simples pode não ser integral, isto é, não existir correspondência </w:t>
      </w:r>
      <w:proofErr w:type="spellStart"/>
      <w:r w:rsidR="00BB2525" w:rsidRPr="00003DC7">
        <w:rPr>
          <w:rFonts w:cs="Arial"/>
        </w:rPr>
        <w:t>direta</w:t>
      </w:r>
      <w:proofErr w:type="spellEnd"/>
      <w:r w:rsidR="00BB2525" w:rsidRPr="00003DC7">
        <w:rPr>
          <w:rFonts w:cs="Arial"/>
        </w:rPr>
        <w:t xml:space="preserve"> entre as letras com a mesma ordem de frequência relativa. No nosso exemplo, e após o estudo de algumas das possibilidades, verifica-se que a letra com a segunda maior frequência relativa da Mensagem Cifrada terá que responder à letra com a terceira maior frequência relativa da Língua Portuguesa. Esta situação poderá acontecer em qualquer mensagem cifrada, já que o número de letras da própria mensagem poderá ser insuficiente para se obter valores de frequência relativa completamente correspondentes aos esperados.</w:t>
      </w:r>
    </w:p>
    <w:tbl>
      <w:tblPr>
        <w:tblpPr w:leftFromText="141" w:rightFromText="141" w:vertAnchor="text" w:horzAnchor="margin" w:tblpX="108" w:tblpY="108"/>
        <w:tblW w:w="907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4A0" w:firstRow="1" w:lastRow="0" w:firstColumn="1" w:lastColumn="0" w:noHBand="0" w:noVBand="1"/>
      </w:tblPr>
      <w:tblGrid>
        <w:gridCol w:w="1521"/>
        <w:gridCol w:w="1980"/>
        <w:gridCol w:w="2117"/>
        <w:gridCol w:w="1553"/>
        <w:gridCol w:w="1901"/>
      </w:tblGrid>
      <w:tr w:rsidR="00003DC7" w:rsidRPr="00003DC7" w:rsidTr="00BB0F87">
        <w:tc>
          <w:tcPr>
            <w:tcW w:w="1526" w:type="dxa"/>
            <w:tcBorders>
              <w:bottom w:val="single" w:sz="8" w:space="0" w:color="808080"/>
            </w:tcBorders>
            <w:shd w:val="clear" w:color="auto" w:fill="BFBFBF"/>
          </w:tcPr>
          <w:p w:rsidR="00BB2525" w:rsidRPr="0043773C" w:rsidRDefault="00BB2525" w:rsidP="005436EF">
            <w:pPr>
              <w:spacing w:before="60" w:after="6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43773C">
              <w:rPr>
                <w:b/>
                <w:sz w:val="20"/>
                <w:szCs w:val="20"/>
                <w:lang w:val="en-US"/>
              </w:rPr>
              <w:t>Letra</w:t>
            </w:r>
            <w:proofErr w:type="spellEnd"/>
          </w:p>
        </w:tc>
        <w:tc>
          <w:tcPr>
            <w:tcW w:w="1984" w:type="dxa"/>
            <w:tcBorders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:rsidR="00BB2525" w:rsidRPr="0043773C" w:rsidRDefault="00BB2525" w:rsidP="005436EF">
            <w:pPr>
              <w:spacing w:before="60" w:after="6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43773C">
              <w:rPr>
                <w:b/>
                <w:sz w:val="20"/>
                <w:szCs w:val="20"/>
                <w:lang w:val="en-US"/>
              </w:rPr>
              <w:t>Frequência</w:t>
            </w:r>
            <w:proofErr w:type="spellEnd"/>
            <w:r w:rsidRPr="0043773C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3773C">
              <w:rPr>
                <w:b/>
                <w:sz w:val="20"/>
                <w:szCs w:val="20"/>
                <w:lang w:val="en-US"/>
              </w:rPr>
              <w:t>relativa</w:t>
            </w:r>
            <w:proofErr w:type="spellEnd"/>
          </w:p>
        </w:tc>
        <w:tc>
          <w:tcPr>
            <w:tcW w:w="2127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both"/>
              <w:rPr>
                <w:rFonts w:cs="Arial"/>
              </w:rPr>
            </w:pPr>
          </w:p>
        </w:tc>
        <w:tc>
          <w:tcPr>
            <w:tcW w:w="1558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BFBFBF"/>
          </w:tcPr>
          <w:p w:rsidR="00BB2525" w:rsidRPr="0043773C" w:rsidRDefault="00BB2525" w:rsidP="005436EF">
            <w:pPr>
              <w:spacing w:before="60" w:after="6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43773C">
              <w:rPr>
                <w:b/>
                <w:sz w:val="20"/>
                <w:szCs w:val="20"/>
                <w:lang w:val="en-US"/>
              </w:rPr>
              <w:t>Letra</w:t>
            </w:r>
            <w:proofErr w:type="spellEnd"/>
          </w:p>
        </w:tc>
        <w:tc>
          <w:tcPr>
            <w:tcW w:w="1905" w:type="dxa"/>
            <w:tcBorders>
              <w:bottom w:val="single" w:sz="8" w:space="0" w:color="808080"/>
            </w:tcBorders>
            <w:shd w:val="clear" w:color="auto" w:fill="BFBFBF"/>
          </w:tcPr>
          <w:p w:rsidR="00BB2525" w:rsidRPr="0043773C" w:rsidRDefault="00BB2525" w:rsidP="005436EF">
            <w:pPr>
              <w:spacing w:before="60" w:after="6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43773C">
              <w:rPr>
                <w:b/>
                <w:sz w:val="20"/>
                <w:szCs w:val="20"/>
                <w:lang w:val="en-US"/>
              </w:rPr>
              <w:t>Frequência</w:t>
            </w:r>
            <w:proofErr w:type="spellEnd"/>
            <w:r w:rsidRPr="0043773C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3773C">
              <w:rPr>
                <w:b/>
                <w:sz w:val="20"/>
                <w:szCs w:val="20"/>
                <w:lang w:val="en-US"/>
              </w:rPr>
              <w:t>relativa</w:t>
            </w:r>
            <w:proofErr w:type="spellEnd"/>
          </w:p>
        </w:tc>
      </w:tr>
      <w:tr w:rsidR="00003DC7" w:rsidRPr="00003DC7" w:rsidTr="00BB0F87">
        <w:tc>
          <w:tcPr>
            <w:tcW w:w="1526" w:type="dxa"/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1984" w:type="dxa"/>
            <w:tcBorders>
              <w:right w:val="single" w:sz="8" w:space="0" w:color="808080"/>
            </w:tcBorders>
            <w:shd w:val="clear" w:color="auto" w:fill="auto"/>
          </w:tcPr>
          <w:p w:rsidR="00BB2525" w:rsidRPr="00003DC7" w:rsidRDefault="002401F8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4294967293" distB="4294967293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116839</wp:posOffset>
                      </wp:positionV>
                      <wp:extent cx="1762125" cy="0"/>
                      <wp:effectExtent l="0" t="76200" r="9525" b="95250"/>
                      <wp:wrapNone/>
                      <wp:docPr id="85" name="Conexão recta unidireccional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62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85" o:spid="_x0000_s1026" type="#_x0000_t32" style="position:absolute;margin-left:74.3pt;margin-top:9.2pt;width:138.75pt;height:0;z-index:2516766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" strokecolor="windowText" strokeweight="1.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B2525" w:rsidRPr="00003DC7">
              <w:rPr>
                <w:sz w:val="20"/>
                <w:szCs w:val="20"/>
                <w:lang w:val="en-US"/>
              </w:rPr>
              <w:t>21,62</w:t>
            </w:r>
          </w:p>
        </w:tc>
        <w:tc>
          <w:tcPr>
            <w:tcW w:w="2127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both"/>
              <w:rPr>
                <w:rFonts w:cs="Arial"/>
              </w:rPr>
            </w:pPr>
          </w:p>
        </w:tc>
        <w:tc>
          <w:tcPr>
            <w:tcW w:w="1558" w:type="dxa"/>
            <w:tcBorders>
              <w:left w:val="single" w:sz="8" w:space="0" w:color="808080"/>
            </w:tcBorders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a</w:t>
            </w:r>
          </w:p>
        </w:tc>
        <w:tc>
          <w:tcPr>
            <w:tcW w:w="1905" w:type="dxa"/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14,63</w:t>
            </w:r>
          </w:p>
        </w:tc>
      </w:tr>
      <w:tr w:rsidR="00003DC7" w:rsidRPr="00003DC7" w:rsidTr="00BB0F87">
        <w:tc>
          <w:tcPr>
            <w:tcW w:w="1526" w:type="dxa"/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r</w:t>
            </w:r>
          </w:p>
        </w:tc>
        <w:tc>
          <w:tcPr>
            <w:tcW w:w="1984" w:type="dxa"/>
            <w:tcBorders>
              <w:right w:val="single" w:sz="8" w:space="0" w:color="808080"/>
            </w:tcBorders>
            <w:shd w:val="clear" w:color="auto" w:fill="auto"/>
          </w:tcPr>
          <w:p w:rsidR="00BB2525" w:rsidRPr="00003DC7" w:rsidRDefault="002401F8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915035</wp:posOffset>
                      </wp:positionH>
                      <wp:positionV relativeFrom="paragraph">
                        <wp:posOffset>114935</wp:posOffset>
                      </wp:positionV>
                      <wp:extent cx="1762125" cy="282575"/>
                      <wp:effectExtent l="0" t="0" r="47625" b="79375"/>
                      <wp:wrapNone/>
                      <wp:docPr id="84" name="Conexão recta unidireccional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62125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84" o:spid="_x0000_s1026" type="#_x0000_t32" style="position:absolute;margin-left:72.05pt;margin-top:9.05pt;width:138.75pt;height:2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" strokecolor="windowText" strokeweight="1.5pt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915035</wp:posOffset>
                      </wp:positionH>
                      <wp:positionV relativeFrom="paragraph">
                        <wp:posOffset>114935</wp:posOffset>
                      </wp:positionV>
                      <wp:extent cx="1762125" cy="282575"/>
                      <wp:effectExtent l="0" t="76200" r="9525" b="3175"/>
                      <wp:wrapNone/>
                      <wp:docPr id="83" name="Conexão recta unidireccional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62125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xão recta unidireccional 83" o:spid="_x0000_s1026" type="#_x0000_t32" style="position:absolute;margin-left:72.05pt;margin-top:9.05pt;width:138.75pt;height:22.2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" strokecolor="windowText" strokeweight="1.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B2525" w:rsidRPr="00003DC7">
              <w:rPr>
                <w:sz w:val="20"/>
                <w:szCs w:val="20"/>
                <w:lang w:val="en-US"/>
              </w:rPr>
              <w:t>13,51</w:t>
            </w:r>
          </w:p>
        </w:tc>
        <w:tc>
          <w:tcPr>
            <w:tcW w:w="2127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both"/>
              <w:rPr>
                <w:rFonts w:cs="Arial"/>
              </w:rPr>
            </w:pPr>
          </w:p>
        </w:tc>
        <w:tc>
          <w:tcPr>
            <w:tcW w:w="1558" w:type="dxa"/>
            <w:tcBorders>
              <w:left w:val="single" w:sz="8" w:space="0" w:color="808080"/>
            </w:tcBorders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1905" w:type="dxa"/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12,57</w:t>
            </w:r>
          </w:p>
        </w:tc>
      </w:tr>
      <w:tr w:rsidR="00003DC7" w:rsidRPr="00003DC7" w:rsidTr="00BB0F87">
        <w:tc>
          <w:tcPr>
            <w:tcW w:w="1526" w:type="dxa"/>
            <w:shd w:val="clear" w:color="auto" w:fill="auto"/>
          </w:tcPr>
          <w:p w:rsidR="00BB2525" w:rsidRPr="00003DC7" w:rsidRDefault="002401F8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208915</wp:posOffset>
                      </wp:positionV>
                      <wp:extent cx="2162175" cy="228600"/>
                      <wp:effectExtent l="0" t="0" r="0" b="0"/>
                      <wp:wrapNone/>
                      <wp:docPr id="2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260BD" w:rsidRPr="00B742CF" w:rsidRDefault="009260BD" w:rsidP="00BB2525">
                                  <w:pPr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 w:rsidRPr="00B742CF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Mensagem Cifrada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2" o:spid="_x0000_s1035" type="#_x0000_t202" style="position:absolute;left:0;text-align:left;margin-left:-5.35pt;margin-top:16.45pt;width:170.2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" filled="f" stroked="f">
                      <v:textbox>
                        <w:txbxContent>
                          <w:p w:rsidR="009260BD" w:rsidRPr="00B742CF" w:rsidRDefault="009260BD" w:rsidP="00BB2525">
                            <w:pPr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B742CF">
                              <w:rPr>
                                <w:rFonts w:cs="Arial"/>
                                <w:sz w:val="18"/>
                                <w:szCs w:val="18"/>
                              </w:rPr>
                              <w:t>Mensagem Cifrada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2525" w:rsidRPr="00003DC7">
              <w:rPr>
                <w:sz w:val="20"/>
                <w:szCs w:val="20"/>
                <w:lang w:val="en-US"/>
              </w:rPr>
              <w:t>h</w:t>
            </w:r>
          </w:p>
        </w:tc>
        <w:tc>
          <w:tcPr>
            <w:tcW w:w="1984" w:type="dxa"/>
            <w:tcBorders>
              <w:right w:val="single" w:sz="8" w:space="0" w:color="808080"/>
            </w:tcBorders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10,81</w:t>
            </w:r>
          </w:p>
        </w:tc>
        <w:tc>
          <w:tcPr>
            <w:tcW w:w="2127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both"/>
              <w:rPr>
                <w:rFonts w:cs="Arial"/>
              </w:rPr>
            </w:pPr>
          </w:p>
        </w:tc>
        <w:tc>
          <w:tcPr>
            <w:tcW w:w="1558" w:type="dxa"/>
            <w:tcBorders>
              <w:left w:val="single" w:sz="8" w:space="0" w:color="808080"/>
            </w:tcBorders>
            <w:shd w:val="clear" w:color="auto" w:fill="auto"/>
          </w:tcPr>
          <w:p w:rsidR="00BB2525" w:rsidRPr="00003DC7" w:rsidRDefault="002401F8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211455</wp:posOffset>
                      </wp:positionV>
                      <wp:extent cx="2162175" cy="379095"/>
                      <wp:effectExtent l="0" t="0" r="0" b="0"/>
                      <wp:wrapNone/>
                      <wp:docPr id="81" name="Caixa de texto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379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60BD" w:rsidRPr="00B742CF" w:rsidRDefault="009260BD" w:rsidP="00BB2525">
                                  <w:pPr>
                                    <w:jc w:val="center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 w:rsidRPr="00B742CF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Língua Portuguesa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Caixa de texto 81" o:spid="_x0000_s1036" type="#_x0000_t202" style="position:absolute;left:0;text-align:left;margin-left:-.9pt;margin-top:16.65pt;width:170.25pt;height:29.8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" filled="f" stroked="f">
                      <v:textbox style="mso-fit-shape-to-text:t">
                        <w:txbxContent>
                          <w:p w:rsidR="009260BD" w:rsidRPr="00B742CF" w:rsidRDefault="009260BD" w:rsidP="00BB2525">
                            <w:pPr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B742CF">
                              <w:rPr>
                                <w:rFonts w:cs="Arial"/>
                                <w:sz w:val="18"/>
                                <w:szCs w:val="18"/>
                              </w:rPr>
                              <w:t>Língua Portuguesa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2525" w:rsidRPr="00003DC7">
              <w:rPr>
                <w:sz w:val="20"/>
                <w:szCs w:val="20"/>
                <w:lang w:val="en-US"/>
              </w:rPr>
              <w:t>o</w:t>
            </w:r>
          </w:p>
        </w:tc>
        <w:tc>
          <w:tcPr>
            <w:tcW w:w="1905" w:type="dxa"/>
            <w:shd w:val="clear" w:color="auto" w:fill="auto"/>
          </w:tcPr>
          <w:p w:rsidR="00BB2525" w:rsidRPr="00003DC7" w:rsidRDefault="00BB2525" w:rsidP="005436EF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03DC7">
              <w:rPr>
                <w:sz w:val="20"/>
                <w:szCs w:val="20"/>
                <w:lang w:val="en-US"/>
              </w:rPr>
              <w:t>10,73</w:t>
            </w:r>
          </w:p>
        </w:tc>
      </w:tr>
    </w:tbl>
    <w:p w:rsidR="00BB2525" w:rsidRPr="00003DC7" w:rsidRDefault="00BB2525" w:rsidP="00BB2525">
      <w:pPr>
        <w:spacing w:before="60" w:after="60" w:line="240" w:lineRule="auto"/>
        <w:ind w:firstLine="708"/>
        <w:jc w:val="both"/>
        <w:rPr>
          <w:rFonts w:cs="Arial"/>
        </w:rPr>
      </w:pPr>
    </w:p>
    <w:p w:rsidR="00BB2525" w:rsidRPr="00003DC7" w:rsidRDefault="00BB2525" w:rsidP="00BB2525">
      <w:pPr>
        <w:spacing w:before="60" w:after="60" w:line="240" w:lineRule="auto"/>
        <w:ind w:firstLine="708"/>
        <w:jc w:val="both"/>
        <w:rPr>
          <w:rFonts w:cs="Arial"/>
        </w:rPr>
      </w:pPr>
    </w:p>
    <w:p w:rsidR="00BB2525" w:rsidRPr="00003DC7" w:rsidRDefault="00BB2525" w:rsidP="00BB2525">
      <w:pPr>
        <w:spacing w:before="60" w:after="60" w:line="240" w:lineRule="auto"/>
        <w:ind w:firstLine="708"/>
        <w:jc w:val="both"/>
        <w:rPr>
          <w:rFonts w:cs="Arial"/>
        </w:rPr>
      </w:pPr>
    </w:p>
    <w:p w:rsidR="00BB2525" w:rsidRPr="00003DC7" w:rsidRDefault="00BB2525" w:rsidP="00BB2525">
      <w:pPr>
        <w:spacing w:before="60" w:after="60" w:line="240" w:lineRule="auto"/>
        <w:ind w:firstLine="708"/>
        <w:jc w:val="both"/>
        <w:rPr>
          <w:rFonts w:cs="Arial"/>
        </w:rPr>
      </w:pPr>
    </w:p>
    <w:p w:rsidR="00BB2525" w:rsidRPr="00003DC7" w:rsidRDefault="00BB2525" w:rsidP="00BB2525">
      <w:pPr>
        <w:spacing w:before="60" w:after="60" w:line="240" w:lineRule="auto"/>
        <w:ind w:firstLine="708"/>
        <w:jc w:val="both"/>
        <w:rPr>
          <w:rFonts w:cs="Arial"/>
        </w:rPr>
      </w:pPr>
    </w:p>
    <w:p w:rsidR="00BB2525" w:rsidRPr="00003DC7" w:rsidRDefault="00BB2525" w:rsidP="00BB2525">
      <w:pPr>
        <w:spacing w:before="60" w:after="60" w:line="240" w:lineRule="auto"/>
        <w:ind w:firstLine="708"/>
        <w:jc w:val="both"/>
        <w:rPr>
          <w:rFonts w:cs="Arial"/>
        </w:rPr>
      </w:pPr>
    </w:p>
    <w:p w:rsidR="00BB2525" w:rsidRPr="00003DC7" w:rsidRDefault="005F2FCC" w:rsidP="003631C6">
      <w:pPr>
        <w:spacing w:before="300" w:after="12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 xml:space="preserve">Percebe-se </w:t>
      </w:r>
      <w:r w:rsidR="00BB2525" w:rsidRPr="00003DC7">
        <w:rPr>
          <w:rFonts w:cs="Arial"/>
        </w:rPr>
        <w:t>então que a chave do nosso código é 3, isto é, no alfabeto cifrado foram deslocadas três letras. Agora que se sabe a chave de descodificação, está na altura de desvendar a mensagem secreta, que se trata de um pensamento filosófico.</w:t>
      </w:r>
    </w:p>
    <w:p w:rsidR="00BB2525" w:rsidRPr="00003DC7" w:rsidRDefault="00BB2525" w:rsidP="003631C6">
      <w:pPr>
        <w:spacing w:before="120" w:after="120" w:line="240" w:lineRule="auto"/>
        <w:ind w:firstLine="284"/>
        <w:jc w:val="both"/>
        <w:rPr>
          <w:rFonts w:cs="Arial"/>
        </w:rPr>
      </w:pPr>
      <w:r w:rsidRPr="00003DC7">
        <w:rPr>
          <w:rFonts w:cs="Arial"/>
        </w:rPr>
        <w:t xml:space="preserve">Mensagem cifrada: </w:t>
      </w:r>
      <w:proofErr w:type="spellStart"/>
      <w:r w:rsidRPr="00003DC7">
        <w:rPr>
          <w:rFonts w:cs="Arial"/>
        </w:rPr>
        <w:t>qdrkdpdfkdgrtxhfruwhdudlcdrshqvdphqwr</w:t>
      </w:r>
      <w:proofErr w:type="spellEnd"/>
    </w:p>
    <w:p w:rsidR="00BB2525" w:rsidRPr="00003DC7" w:rsidRDefault="00BB2525" w:rsidP="003631C6">
      <w:pPr>
        <w:spacing w:before="80" w:after="120" w:line="240" w:lineRule="auto"/>
        <w:ind w:firstLine="284"/>
        <w:jc w:val="both"/>
        <w:rPr>
          <w:rFonts w:cs="Arial"/>
        </w:rPr>
      </w:pPr>
      <w:r w:rsidRPr="00003DC7">
        <w:rPr>
          <w:rFonts w:cs="Arial"/>
        </w:rPr>
        <w:t xml:space="preserve">Mensagem decifrada: </w:t>
      </w:r>
      <w:r w:rsidRPr="00003DC7">
        <w:rPr>
          <w:rFonts w:cs="Arial"/>
          <w:bCs/>
        </w:rPr>
        <w:t>Não há machado que corte a raiz ao pensamento</w:t>
      </w:r>
    </w:p>
    <w:p w:rsidR="00F0154E" w:rsidRPr="00003DC7" w:rsidRDefault="00F0154E" w:rsidP="003631C6">
      <w:pPr>
        <w:pStyle w:val="NormalWeb"/>
        <w:shd w:val="clear" w:color="auto" w:fill="FFFFFF"/>
        <w:spacing w:before="300" w:beforeAutospacing="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À descoberta do código</w:t>
      </w:r>
      <w:r w:rsidR="00785AC6">
        <w:rPr>
          <w:rStyle w:val="FootnoteReference"/>
          <w:rFonts w:ascii="Calibri" w:hAnsi="Calibri" w:cs="Arial"/>
          <w:b/>
          <w:sz w:val="26"/>
          <w:szCs w:val="26"/>
        </w:rPr>
        <w:footnoteReference w:id="2"/>
      </w:r>
    </w:p>
    <w:p w:rsidR="00F0154E" w:rsidRPr="00003DC7" w:rsidRDefault="00F0154E" w:rsidP="00B35F79">
      <w:pPr>
        <w:spacing w:before="60" w:after="60" w:line="240" w:lineRule="auto"/>
        <w:ind w:right="1128" w:firstLine="284"/>
        <w:jc w:val="both"/>
        <w:rPr>
          <w:noProof/>
          <w:lang w:eastAsia="pt-PT"/>
        </w:rPr>
      </w:pPr>
      <w:r w:rsidRPr="00003DC7">
        <w:rPr>
          <w:rFonts w:cs="Arial"/>
        </w:rPr>
        <w:t>Aplican</w:t>
      </w:r>
      <w:r w:rsidR="001031A9">
        <w:rPr>
          <w:rFonts w:cs="Arial"/>
        </w:rPr>
        <w:t>do o método do «Código de César»</w:t>
      </w:r>
      <w:r w:rsidRPr="00003DC7">
        <w:rPr>
          <w:rFonts w:cs="Arial"/>
        </w:rPr>
        <w:t xml:space="preserve"> e a técnica de análise estatística utilizada pelos árabes, decifre a mensagem abaixo, descobrindo primeiro qual a chave do código (1 a 25). Considere o alfabeto português contendo 26 letras (inclui k, w, y).</w:t>
      </w:r>
    </w:p>
    <w:p w:rsidR="00F0154E" w:rsidRPr="00003DC7" w:rsidRDefault="00F0154E" w:rsidP="003631C6">
      <w:pPr>
        <w:spacing w:before="120" w:after="120" w:line="240" w:lineRule="auto"/>
        <w:ind w:firstLine="284"/>
        <w:jc w:val="both"/>
        <w:rPr>
          <w:rFonts w:cs="Arial"/>
        </w:rPr>
      </w:pPr>
      <w:r w:rsidRPr="00003DC7">
        <w:rPr>
          <w:rFonts w:cs="Arial"/>
        </w:rPr>
        <w:t>Mensagem cifrada:</w:t>
      </w:r>
    </w:p>
    <w:p w:rsidR="00F0154E" w:rsidRPr="00003DC7" w:rsidRDefault="00F0154E" w:rsidP="003631C6">
      <w:pPr>
        <w:spacing w:before="60" w:after="240" w:line="240" w:lineRule="auto"/>
        <w:ind w:left="709" w:right="1077"/>
        <w:jc w:val="both"/>
        <w:rPr>
          <w:rFonts w:cs="Arial"/>
        </w:rPr>
      </w:pPr>
      <w:proofErr w:type="gramStart"/>
      <w:r w:rsidRPr="00003DC7">
        <w:rPr>
          <w:rFonts w:cs="Arial"/>
        </w:rPr>
        <w:t>u</w:t>
      </w:r>
      <w:proofErr w:type="gramEnd"/>
      <w:r w:rsidRPr="00003DC7">
        <w:rPr>
          <w:rFonts w:cs="Arial"/>
        </w:rPr>
        <w:t xml:space="preserve"> n y i j u c t k q i c q n y c q i x y i j e h y s q i q i </w:t>
      </w:r>
      <w:proofErr w:type="spellStart"/>
      <w:r w:rsidRPr="00003DC7">
        <w:rPr>
          <w:rFonts w:cs="Arial"/>
        </w:rPr>
        <w:t>i</w:t>
      </w:r>
      <w:proofErr w:type="spellEnd"/>
      <w:r w:rsidRPr="00003DC7">
        <w:rPr>
          <w:rFonts w:cs="Arial"/>
        </w:rPr>
        <w:t xml:space="preserve"> e s y q s q i q z k b y e s u i q h i q e u b q i q s u i q h e g k u </w:t>
      </w:r>
      <w:proofErr w:type="spellStart"/>
      <w:r w:rsidRPr="00003DC7">
        <w:rPr>
          <w:rFonts w:cs="Arial"/>
        </w:rPr>
        <w:t>u</w:t>
      </w:r>
      <w:proofErr w:type="spellEnd"/>
      <w:r w:rsidRPr="00003DC7">
        <w:rPr>
          <w:rFonts w:cs="Arial"/>
        </w:rPr>
        <w:t xml:space="preserve"> s u s u i q h u q c k b u </w:t>
      </w:r>
      <w:proofErr w:type="spellStart"/>
      <w:r w:rsidRPr="00003DC7">
        <w:rPr>
          <w:rFonts w:cs="Arial"/>
        </w:rPr>
        <w:t>u</w:t>
      </w:r>
      <w:proofErr w:type="spellEnd"/>
      <w:r w:rsidRPr="00003DC7">
        <w:rPr>
          <w:rFonts w:cs="Arial"/>
        </w:rPr>
        <w:t xml:space="preserve"> h  s u s u i q h d q e r q i j q i u h u e d u i j q s u l u f q h u s u h u e d u i j q</w:t>
      </w:r>
    </w:p>
    <w:p w:rsidR="00F0154E" w:rsidRPr="00003DC7" w:rsidRDefault="00F0154E" w:rsidP="003631C6">
      <w:pPr>
        <w:spacing w:before="60" w:after="30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Copie e complete a tabela de frequências, absolutas e relativas, das letras mais frequentes na Mensagem Cifrada:</w:t>
      </w:r>
    </w:p>
    <w:tbl>
      <w:tblPr>
        <w:tblW w:w="9072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4A0" w:firstRow="1" w:lastRow="0" w:firstColumn="1" w:lastColumn="0" w:noHBand="0" w:noVBand="1"/>
      </w:tblPr>
      <w:tblGrid>
        <w:gridCol w:w="1705"/>
        <w:gridCol w:w="1914"/>
        <w:gridCol w:w="1599"/>
        <w:gridCol w:w="3854"/>
      </w:tblGrid>
      <w:tr w:rsidR="00003DC7" w:rsidRPr="00003DC7" w:rsidTr="00BB0F87">
        <w:tc>
          <w:tcPr>
            <w:tcW w:w="1418" w:type="dxa"/>
            <w:shd w:val="clear" w:color="auto" w:fill="BFBFBF"/>
            <w:vAlign w:val="center"/>
          </w:tcPr>
          <w:p w:rsidR="00F0154E" w:rsidRPr="0043773C" w:rsidRDefault="00F0154E" w:rsidP="00C6137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 xml:space="preserve">Letra </w:t>
            </w:r>
            <w:r w:rsidR="00C61370" w:rsidRPr="0043773C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="00C61370" w:rsidRPr="0043773C">
              <w:rPr>
                <w:rFonts w:cs="Arial"/>
                <w:b/>
                <w:sz w:val="20"/>
                <w:szCs w:val="20"/>
              </w:rPr>
              <w:t>da</w:t>
            </w:r>
            <w:proofErr w:type="gramEnd"/>
            <w:r w:rsidR="00C61370" w:rsidRPr="0043773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3773C">
              <w:rPr>
                <w:rFonts w:cs="Arial"/>
                <w:b/>
                <w:sz w:val="20"/>
                <w:szCs w:val="20"/>
              </w:rPr>
              <w:t>Mensagem Cifrada</w:t>
            </w:r>
          </w:p>
        </w:tc>
        <w:tc>
          <w:tcPr>
            <w:tcW w:w="1592" w:type="dxa"/>
            <w:shd w:val="clear" w:color="auto" w:fill="BFBFBF"/>
            <w:vAlign w:val="center"/>
          </w:tcPr>
          <w:p w:rsidR="00F0154E" w:rsidRPr="0043773C" w:rsidRDefault="00F0154E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>Frequência Absoluta</w:t>
            </w:r>
          </w:p>
        </w:tc>
        <w:tc>
          <w:tcPr>
            <w:tcW w:w="1330" w:type="dxa"/>
            <w:shd w:val="clear" w:color="auto" w:fill="BFBFBF"/>
            <w:vAlign w:val="center"/>
          </w:tcPr>
          <w:p w:rsidR="00F0154E" w:rsidRPr="0043773C" w:rsidRDefault="00F0154E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>Frequência Relativa</w:t>
            </w:r>
          </w:p>
        </w:tc>
        <w:tc>
          <w:tcPr>
            <w:tcW w:w="3205" w:type="dxa"/>
            <w:shd w:val="clear" w:color="auto" w:fill="BFBFBF"/>
            <w:vAlign w:val="center"/>
          </w:tcPr>
          <w:p w:rsidR="00F0154E" w:rsidRPr="0043773C" w:rsidRDefault="00F0154E" w:rsidP="005436E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 xml:space="preserve">Possível Letra correspondente </w:t>
            </w:r>
            <w:r w:rsidRPr="0043773C">
              <w:rPr>
                <w:rFonts w:cs="Arial"/>
                <w:b/>
                <w:sz w:val="20"/>
                <w:szCs w:val="20"/>
              </w:rPr>
              <w:br/>
            </w:r>
            <w:proofErr w:type="gramStart"/>
            <w:r w:rsidRPr="0043773C">
              <w:rPr>
                <w:rFonts w:cs="Arial"/>
                <w:b/>
                <w:sz w:val="20"/>
                <w:szCs w:val="20"/>
              </w:rPr>
              <w:t>na</w:t>
            </w:r>
            <w:proofErr w:type="gramEnd"/>
            <w:r w:rsidRPr="0043773C">
              <w:rPr>
                <w:rFonts w:cs="Arial"/>
                <w:b/>
                <w:sz w:val="20"/>
                <w:szCs w:val="20"/>
              </w:rPr>
              <w:t xml:space="preserve"> Mensagem Decifrada</w:t>
            </w:r>
          </w:p>
        </w:tc>
      </w:tr>
      <w:tr w:rsidR="00003DC7" w:rsidRPr="00003DC7" w:rsidTr="00BB0F87">
        <w:tc>
          <w:tcPr>
            <w:tcW w:w="1418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592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330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3205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</w:tr>
      <w:tr w:rsidR="00003DC7" w:rsidRPr="00003DC7" w:rsidTr="00BB0F87">
        <w:tc>
          <w:tcPr>
            <w:tcW w:w="1418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592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330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3205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</w:tr>
      <w:tr w:rsidR="00003DC7" w:rsidRPr="00003DC7" w:rsidTr="00BB0F87">
        <w:tc>
          <w:tcPr>
            <w:tcW w:w="1418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592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330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3205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</w:tr>
      <w:tr w:rsidR="00003DC7" w:rsidRPr="00003DC7" w:rsidTr="00BB0F87">
        <w:tc>
          <w:tcPr>
            <w:tcW w:w="1418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592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330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3205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</w:tr>
      <w:tr w:rsidR="00003DC7" w:rsidRPr="00003DC7" w:rsidTr="00BB0F87">
        <w:tc>
          <w:tcPr>
            <w:tcW w:w="1418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592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1330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  <w:tc>
          <w:tcPr>
            <w:tcW w:w="3205" w:type="dxa"/>
            <w:shd w:val="clear" w:color="auto" w:fill="auto"/>
          </w:tcPr>
          <w:p w:rsidR="00F0154E" w:rsidRPr="00003DC7" w:rsidRDefault="00F0154E" w:rsidP="005436EF">
            <w:pPr>
              <w:spacing w:after="0" w:line="240" w:lineRule="auto"/>
              <w:ind w:right="1077"/>
              <w:jc w:val="both"/>
              <w:rPr>
                <w:rFonts w:cs="Arial"/>
              </w:rPr>
            </w:pPr>
          </w:p>
        </w:tc>
      </w:tr>
    </w:tbl>
    <w:p w:rsidR="00F0154E" w:rsidRPr="00003DC7" w:rsidRDefault="00F0154E" w:rsidP="003631C6">
      <w:pPr>
        <w:spacing w:before="300" w:after="30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lastRenderedPageBreak/>
        <w:t>Pela análise da tabela acima e pela observação do significado, ou não, de palavras da mensagem após a substituição das letras da Mensagem Cifrada pelas correspondentes da Mensagem Decifrada, conclua qual a chave do código. De seguida preencha a tabela abaixo, estabelecendo a correspondência entre as letras da mensagem cifrada e as letras da mensagem decifrada</w:t>
      </w:r>
      <w:r w:rsidR="003631C6">
        <w:rPr>
          <w:rFonts w:cs="Arial"/>
        </w:rPr>
        <w:t>.</w:t>
      </w:r>
    </w:p>
    <w:tbl>
      <w:tblPr>
        <w:tblW w:w="9137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4A0" w:firstRow="1" w:lastRow="0" w:firstColumn="1" w:lastColumn="0" w:noHBand="0" w:noVBand="1"/>
      </w:tblPr>
      <w:tblGrid>
        <w:gridCol w:w="1136"/>
        <w:gridCol w:w="312"/>
        <w:gridCol w:w="322"/>
        <w:gridCol w:w="301"/>
        <w:gridCol w:w="322"/>
        <w:gridCol w:w="316"/>
        <w:gridCol w:w="278"/>
        <w:gridCol w:w="311"/>
        <w:gridCol w:w="322"/>
        <w:gridCol w:w="262"/>
        <w:gridCol w:w="264"/>
        <w:gridCol w:w="307"/>
        <w:gridCol w:w="262"/>
        <w:gridCol w:w="376"/>
        <w:gridCol w:w="322"/>
        <w:gridCol w:w="322"/>
        <w:gridCol w:w="322"/>
        <w:gridCol w:w="322"/>
        <w:gridCol w:w="286"/>
        <w:gridCol w:w="295"/>
        <w:gridCol w:w="283"/>
        <w:gridCol w:w="322"/>
        <w:gridCol w:w="307"/>
        <w:gridCol w:w="359"/>
        <w:gridCol w:w="303"/>
        <w:gridCol w:w="307"/>
        <w:gridCol w:w="296"/>
      </w:tblGrid>
      <w:tr w:rsidR="00003DC7" w:rsidRPr="00003DC7" w:rsidTr="00785AC6">
        <w:trPr>
          <w:trHeight w:val="340"/>
        </w:trPr>
        <w:tc>
          <w:tcPr>
            <w:tcW w:w="1136" w:type="dxa"/>
            <w:shd w:val="clear" w:color="auto" w:fill="BFBFBF"/>
            <w:vAlign w:val="center"/>
          </w:tcPr>
          <w:p w:rsidR="00F0154E" w:rsidRPr="0043773C" w:rsidRDefault="00F0154E" w:rsidP="005436EF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>Mensagem Cifrada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a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b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c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d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e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f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g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h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i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j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k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l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m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n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o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q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r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t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u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v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w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y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z</w:t>
            </w:r>
            <w:proofErr w:type="gramEnd"/>
          </w:p>
        </w:tc>
      </w:tr>
      <w:tr w:rsidR="00003DC7" w:rsidRPr="00003DC7" w:rsidTr="00785AC6">
        <w:trPr>
          <w:trHeight w:val="340"/>
        </w:trPr>
        <w:tc>
          <w:tcPr>
            <w:tcW w:w="1136" w:type="dxa"/>
            <w:shd w:val="clear" w:color="auto" w:fill="BFBFBF"/>
            <w:vAlign w:val="center"/>
          </w:tcPr>
          <w:p w:rsidR="00F0154E" w:rsidRPr="0043773C" w:rsidRDefault="00F0154E" w:rsidP="005436EF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>Mensagem Decifrada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0154E" w:rsidRPr="00003DC7" w:rsidRDefault="00F0154E" w:rsidP="005436E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785AC6" w:rsidRPr="00785AC6" w:rsidRDefault="00785AC6" w:rsidP="00785AC6">
      <w:pPr>
        <w:spacing w:before="240" w:after="240" w:line="240" w:lineRule="auto"/>
        <w:ind w:right="1077" w:firstLine="284"/>
        <w:jc w:val="both"/>
        <w:rPr>
          <w:rFonts w:cs="Arial"/>
        </w:rPr>
      </w:pPr>
      <w:r w:rsidRPr="00785AC6">
        <w:rPr>
          <w:rFonts w:cs="Arial"/>
        </w:rPr>
        <w:t>Usando as linhas abaixo e substituindo as letras da mensagem cifrada pelas correspondentes letras da mensagem decifrada, escreva, agora, a mensagem decifrada.</w:t>
      </w:r>
    </w:p>
    <w:p w:rsidR="00785AC6" w:rsidRDefault="00785AC6" w:rsidP="00785AC6">
      <w:pPr>
        <w:pBdr>
          <w:top w:val="single" w:sz="4" w:space="1" w:color="000000" w:themeColor="text1"/>
        </w:pBdr>
        <w:spacing w:before="360" w:after="0" w:line="240" w:lineRule="auto"/>
        <w:ind w:left="284" w:right="2730"/>
        <w:jc w:val="both"/>
        <w:rPr>
          <w:rFonts w:cs="Arial"/>
          <w:color w:val="7F7F7F" w:themeColor="text1" w:themeTint="80"/>
        </w:rPr>
      </w:pPr>
      <w:proofErr w:type="gramStart"/>
      <w:r w:rsidRPr="00785AC6">
        <w:rPr>
          <w:rFonts w:cs="Arial"/>
          <w:color w:val="7F7F7F" w:themeColor="text1" w:themeTint="80"/>
        </w:rPr>
        <w:t>u</w:t>
      </w:r>
      <w:proofErr w:type="gramEnd"/>
      <w:r w:rsidRPr="00785AC6">
        <w:rPr>
          <w:rFonts w:cs="Arial"/>
          <w:color w:val="7F7F7F" w:themeColor="text1" w:themeTint="80"/>
        </w:rPr>
        <w:t xml:space="preserve"> n y i j u c t k q i c q n y c q i x y i j e h y s q i q i </w:t>
      </w:r>
      <w:proofErr w:type="spellStart"/>
      <w:r w:rsidRPr="00785AC6">
        <w:rPr>
          <w:rFonts w:cs="Arial"/>
          <w:color w:val="7F7F7F" w:themeColor="text1" w:themeTint="80"/>
        </w:rPr>
        <w:t>i</w:t>
      </w:r>
      <w:proofErr w:type="spellEnd"/>
      <w:r w:rsidRPr="00785AC6">
        <w:rPr>
          <w:rFonts w:cs="Arial"/>
          <w:color w:val="7F7F7F" w:themeColor="text1" w:themeTint="80"/>
        </w:rPr>
        <w:t xml:space="preserve"> e s y q s q i q z k b y e s u i q h i</w:t>
      </w:r>
    </w:p>
    <w:p w:rsidR="00785AC6" w:rsidRPr="00785AC6" w:rsidRDefault="00785AC6" w:rsidP="00785AC6">
      <w:pPr>
        <w:pBdr>
          <w:top w:val="single" w:sz="4" w:space="1" w:color="000000" w:themeColor="text1"/>
        </w:pBdr>
        <w:spacing w:after="0" w:line="240" w:lineRule="auto"/>
        <w:ind w:left="284" w:right="2730"/>
        <w:jc w:val="both"/>
        <w:rPr>
          <w:rFonts w:cs="Arial"/>
          <w:color w:val="7F7F7F" w:themeColor="text1" w:themeTint="80"/>
        </w:rPr>
      </w:pPr>
    </w:p>
    <w:p w:rsidR="00785AC6" w:rsidRDefault="00785AC6" w:rsidP="00785AC6">
      <w:pPr>
        <w:pBdr>
          <w:top w:val="single" w:sz="4" w:space="1" w:color="000000" w:themeColor="text1"/>
        </w:pBdr>
        <w:spacing w:before="240" w:after="0" w:line="240" w:lineRule="auto"/>
        <w:ind w:left="284" w:right="2891"/>
        <w:jc w:val="both"/>
        <w:rPr>
          <w:rFonts w:cs="Arial"/>
          <w:color w:val="7F7F7F" w:themeColor="text1" w:themeTint="80"/>
        </w:rPr>
      </w:pPr>
      <w:proofErr w:type="gramStart"/>
      <w:r w:rsidRPr="00785AC6">
        <w:rPr>
          <w:rFonts w:cs="Arial"/>
          <w:color w:val="7F7F7F" w:themeColor="text1" w:themeTint="80"/>
        </w:rPr>
        <w:t>q</w:t>
      </w:r>
      <w:proofErr w:type="gramEnd"/>
      <w:r w:rsidRPr="00785AC6">
        <w:rPr>
          <w:rFonts w:cs="Arial"/>
          <w:color w:val="7F7F7F" w:themeColor="text1" w:themeTint="80"/>
        </w:rPr>
        <w:t xml:space="preserve"> e u b q i q s u i q h e g k u </w:t>
      </w:r>
      <w:proofErr w:type="spellStart"/>
      <w:r w:rsidRPr="00785AC6">
        <w:rPr>
          <w:rFonts w:cs="Arial"/>
          <w:color w:val="7F7F7F" w:themeColor="text1" w:themeTint="80"/>
        </w:rPr>
        <w:t>u</w:t>
      </w:r>
      <w:proofErr w:type="spellEnd"/>
      <w:r w:rsidRPr="00785AC6">
        <w:rPr>
          <w:rFonts w:cs="Arial"/>
          <w:color w:val="7F7F7F" w:themeColor="text1" w:themeTint="80"/>
        </w:rPr>
        <w:t xml:space="preserve"> s u s u i q h u q c k b u </w:t>
      </w:r>
      <w:proofErr w:type="spellStart"/>
      <w:r w:rsidRPr="00785AC6">
        <w:rPr>
          <w:rFonts w:cs="Arial"/>
          <w:color w:val="7F7F7F" w:themeColor="text1" w:themeTint="80"/>
        </w:rPr>
        <w:t>u</w:t>
      </w:r>
      <w:proofErr w:type="spellEnd"/>
      <w:r>
        <w:rPr>
          <w:rFonts w:cs="Arial"/>
          <w:color w:val="7F7F7F" w:themeColor="text1" w:themeTint="80"/>
        </w:rPr>
        <w:t xml:space="preserve"> h  s u s u i q h d q e r q i j</w:t>
      </w:r>
    </w:p>
    <w:p w:rsidR="00785AC6" w:rsidRDefault="00785AC6" w:rsidP="00785AC6">
      <w:pPr>
        <w:pBdr>
          <w:top w:val="single" w:sz="4" w:space="1" w:color="000000" w:themeColor="text1"/>
        </w:pBdr>
        <w:spacing w:after="0" w:line="240" w:lineRule="auto"/>
        <w:ind w:left="284" w:right="2891"/>
        <w:jc w:val="both"/>
        <w:rPr>
          <w:rFonts w:cs="Arial"/>
          <w:color w:val="7F7F7F" w:themeColor="text1" w:themeTint="80"/>
        </w:rPr>
      </w:pPr>
    </w:p>
    <w:p w:rsidR="00785AC6" w:rsidRPr="00785AC6" w:rsidRDefault="00785AC6" w:rsidP="00785AC6">
      <w:pPr>
        <w:pBdr>
          <w:top w:val="single" w:sz="4" w:space="1" w:color="000000" w:themeColor="text1"/>
        </w:pBdr>
        <w:spacing w:before="240" w:after="240" w:line="240" w:lineRule="auto"/>
        <w:ind w:left="284" w:right="5613"/>
        <w:jc w:val="both"/>
        <w:rPr>
          <w:rFonts w:cs="Arial"/>
          <w:color w:val="7F7F7F" w:themeColor="text1" w:themeTint="80"/>
        </w:rPr>
      </w:pPr>
      <w:proofErr w:type="gramStart"/>
      <w:r w:rsidRPr="00785AC6">
        <w:rPr>
          <w:rFonts w:cs="Arial"/>
          <w:color w:val="7F7F7F" w:themeColor="text1" w:themeTint="80"/>
        </w:rPr>
        <w:t>q</w:t>
      </w:r>
      <w:proofErr w:type="gramEnd"/>
      <w:r w:rsidRPr="00785AC6">
        <w:rPr>
          <w:rFonts w:cs="Arial"/>
          <w:color w:val="7F7F7F" w:themeColor="text1" w:themeTint="80"/>
        </w:rPr>
        <w:t xml:space="preserve"> i u h u e d u i j q s u l u f q h u s u h u e d u i j q</w:t>
      </w:r>
    </w:p>
    <w:p w:rsidR="00F0154E" w:rsidRPr="00003DC7" w:rsidRDefault="00F0154E" w:rsidP="003631C6">
      <w:pPr>
        <w:pStyle w:val="NormalWeb"/>
        <w:shd w:val="clear" w:color="auto" w:fill="FFFFFF"/>
        <w:spacing w:before="240" w:beforeAutospacing="0" w:after="6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Desafio da encriptação</w:t>
      </w:r>
    </w:p>
    <w:p w:rsidR="00F0154E" w:rsidRDefault="001031A9" w:rsidP="00F0154E">
      <w:pPr>
        <w:spacing w:before="60" w:after="60" w:line="240" w:lineRule="auto"/>
        <w:ind w:right="1077" w:firstLine="284"/>
        <w:jc w:val="both"/>
        <w:rPr>
          <w:rFonts w:cs="Arial"/>
        </w:rPr>
      </w:pPr>
      <w:r>
        <w:rPr>
          <w:rFonts w:cs="Arial"/>
        </w:rPr>
        <w:t>Considere o método do «Código de César»</w:t>
      </w:r>
      <w:r w:rsidR="00F0154E" w:rsidRPr="00003DC7">
        <w:rPr>
          <w:rFonts w:cs="Arial"/>
        </w:rPr>
        <w:t>, para uma chave à sua escolha (de 1 a 25), e uma mensagem que queira encriptar e enviar à sua turma. Escreva a mensagem cifrada e lance o desafio!</w:t>
      </w:r>
    </w:p>
    <w:p w:rsidR="00E637F8" w:rsidRDefault="00E637F8">
      <w:pPr>
        <w:rPr>
          <w:rFonts w:cs="Arial"/>
        </w:rPr>
      </w:pPr>
      <w:r>
        <w:rPr>
          <w:rFonts w:cs="Arial"/>
        </w:rPr>
        <w:br w:type="page"/>
      </w:r>
    </w:p>
    <w:p w:rsidR="006731AE" w:rsidRPr="00E637F8" w:rsidRDefault="002401F8" w:rsidP="00E637F8">
      <w:pPr>
        <w:pStyle w:val="ListParagraph"/>
        <w:spacing w:before="360" w:after="0" w:line="240" w:lineRule="auto"/>
        <w:ind w:left="0"/>
        <w:contextualSpacing w:val="0"/>
        <w:rPr>
          <w:b/>
          <w:color w:val="404040"/>
          <w:sz w:val="32"/>
          <w:szCs w:val="32"/>
        </w:rPr>
      </w:pPr>
      <w:r w:rsidRPr="00E637F8">
        <w:rPr>
          <w:noProof/>
          <w:color w:val="404040"/>
          <w:sz w:val="38"/>
          <w:szCs w:val="38"/>
          <w:lang w:eastAsia="pt-PT"/>
        </w:rPr>
        <w:lastRenderedPageBreak/>
        <mc:AlternateContent>
          <mc:Choice Requires="wps">
            <w:drawing>
              <wp:anchor distT="4294967293" distB="4294967293" distL="114300" distR="114300" simplePos="0" relativeHeight="251680768" behindDoc="0" locked="0" layoutInCell="1" allowOverlap="1" wp14:anchorId="254C72F2" wp14:editId="00E2818A">
                <wp:simplePos x="0" y="0"/>
                <wp:positionH relativeFrom="margin">
                  <wp:posOffset>19050</wp:posOffset>
                </wp:positionH>
                <wp:positionV relativeFrom="paragraph">
                  <wp:posOffset>-43816</wp:posOffset>
                </wp:positionV>
                <wp:extent cx="323850" cy="0"/>
                <wp:effectExtent l="0" t="0" r="0" b="0"/>
                <wp:wrapNone/>
                <wp:docPr id="80" name="Conexão recta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80" o:spid="_x0000_s1026" style="position:absolute;z-index:251680768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margin;mso-height-relative:page" from="1.5pt,-3.45pt" to="27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" strokecolor="#404040" strokeweight="2pt">
                <o:lock v:ext="edit" shapetype="f"/>
                <w10:wrap anchorx="margin"/>
              </v:line>
            </w:pict>
          </mc:Fallback>
        </mc:AlternateContent>
      </w:r>
      <w:r w:rsidR="00E637F8" w:rsidRPr="00E637F8">
        <w:rPr>
          <w:rFonts w:cs="Calibri"/>
          <w:b/>
          <w:color w:val="404040"/>
          <w:sz w:val="38"/>
          <w:szCs w:val="38"/>
        </w:rPr>
        <w:t>5.</w:t>
      </w:r>
      <w:r w:rsidR="00E637F8" w:rsidRPr="00E637F8">
        <w:rPr>
          <w:rFonts w:cs="Calibri"/>
          <w:b/>
          <w:color w:val="404040"/>
          <w:sz w:val="32"/>
          <w:szCs w:val="32"/>
        </w:rPr>
        <w:t xml:space="preserve"> </w:t>
      </w:r>
      <w:r w:rsidR="006731AE" w:rsidRPr="00E637F8">
        <w:rPr>
          <w:rFonts w:cs="Calibri"/>
          <w:b/>
          <w:color w:val="404040"/>
          <w:sz w:val="32"/>
          <w:szCs w:val="32"/>
        </w:rPr>
        <w:t>Simuladores</w:t>
      </w:r>
      <w:r w:rsidR="0064572D" w:rsidRPr="00E637F8">
        <w:rPr>
          <w:rFonts w:cs="Calibri"/>
          <w:b/>
          <w:color w:val="404040"/>
          <w:sz w:val="32"/>
          <w:szCs w:val="32"/>
        </w:rPr>
        <w:t xml:space="preserve"> </w:t>
      </w:r>
      <w:r w:rsidR="006731AE" w:rsidRPr="00E637F8">
        <w:rPr>
          <w:rFonts w:cs="Calibri"/>
          <w:b/>
          <w:color w:val="404040"/>
          <w:sz w:val="32"/>
          <w:szCs w:val="32"/>
        </w:rPr>
        <w:t>nos modelos financeiros</w:t>
      </w:r>
    </w:p>
    <w:p w:rsidR="006731AE" w:rsidRPr="00003DC7" w:rsidRDefault="006731AE" w:rsidP="00A526AF">
      <w:pPr>
        <w:pStyle w:val="NormalWeb"/>
        <w:shd w:val="clear" w:color="auto" w:fill="FFFFFF"/>
        <w:spacing w:before="36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>Introdução</w:t>
      </w:r>
    </w:p>
    <w:p w:rsidR="006731AE" w:rsidRPr="00003DC7" w:rsidRDefault="006731AE" w:rsidP="00B35F79">
      <w:pPr>
        <w:pStyle w:val="NormalWeb"/>
        <w:shd w:val="clear" w:color="auto" w:fill="FFFFFF"/>
        <w:tabs>
          <w:tab w:val="left" w:pos="9072"/>
        </w:tabs>
        <w:spacing w:before="60" w:beforeAutospacing="0" w:after="60" w:afterAutospacing="0"/>
        <w:ind w:right="1128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A existência de modelos matemáticos que traduzem situações da vida real, como por exemplo, o cálculo do vencimento mensal ou até da simples conta mensal da água, permite, dado o rigor e </w:t>
      </w:r>
      <w:proofErr w:type="spellStart"/>
      <w:r w:rsidR="007A48C7">
        <w:rPr>
          <w:rFonts w:ascii="Calibri" w:hAnsi="Calibri" w:cs="Arial"/>
          <w:sz w:val="22"/>
          <w:szCs w:val="22"/>
        </w:rPr>
        <w:t>obje</w:t>
      </w:r>
      <w:r w:rsidRPr="00003DC7">
        <w:rPr>
          <w:rFonts w:ascii="Calibri" w:hAnsi="Calibri" w:cs="Arial"/>
          <w:sz w:val="22"/>
          <w:szCs w:val="22"/>
        </w:rPr>
        <w:t>tividade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científica da Matemática, </w:t>
      </w:r>
      <w:r w:rsidR="00805212">
        <w:rPr>
          <w:rFonts w:ascii="Calibri" w:hAnsi="Calibri" w:cs="Arial"/>
          <w:sz w:val="22"/>
          <w:szCs w:val="22"/>
        </w:rPr>
        <w:t>criar</w:t>
      </w:r>
      <w:r w:rsidRPr="00003DC7">
        <w:rPr>
          <w:rFonts w:ascii="Calibri" w:hAnsi="Calibri" w:cs="Arial"/>
          <w:sz w:val="22"/>
          <w:szCs w:val="22"/>
        </w:rPr>
        <w:t xml:space="preserve"> mecanismos que reproduzam fenómenos e cálculos sujeitos a várias variáveis/</w:t>
      </w:r>
      <w:proofErr w:type="spellStart"/>
      <w:r w:rsidRPr="00003DC7">
        <w:rPr>
          <w:rFonts w:ascii="Calibri" w:hAnsi="Calibri" w:cs="Arial"/>
          <w:sz w:val="22"/>
          <w:szCs w:val="22"/>
        </w:rPr>
        <w:t>caraterísticas</w:t>
      </w:r>
      <w:proofErr w:type="spellEnd"/>
      <w:r w:rsidRPr="00003DC7">
        <w:rPr>
          <w:rFonts w:ascii="Calibri" w:hAnsi="Calibri" w:cs="Arial"/>
          <w:sz w:val="22"/>
          <w:szCs w:val="22"/>
        </w:rPr>
        <w:t>.</w:t>
      </w:r>
    </w:p>
    <w:p w:rsidR="006731AE" w:rsidRPr="00003DC7" w:rsidRDefault="006731AE" w:rsidP="00B35F79">
      <w:pPr>
        <w:pStyle w:val="NormalWeb"/>
        <w:shd w:val="clear" w:color="auto" w:fill="FFFFFF"/>
        <w:spacing w:before="60" w:beforeAutospacing="0" w:after="60" w:afterAutospacing="0"/>
        <w:ind w:right="1128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A esses mecanismos chamamos, habitualmente, </w:t>
      </w:r>
      <w:r w:rsidRPr="00003DC7">
        <w:rPr>
          <w:rFonts w:ascii="Calibri" w:hAnsi="Calibri" w:cs="Arial"/>
          <w:b/>
          <w:bCs/>
          <w:sz w:val="22"/>
          <w:szCs w:val="22"/>
        </w:rPr>
        <w:t>simuladores</w:t>
      </w:r>
      <w:r w:rsidRPr="00003DC7">
        <w:rPr>
          <w:rStyle w:val="apple-converted-space"/>
          <w:rFonts w:ascii="Calibri" w:hAnsi="Calibri" w:cs="Arial"/>
          <w:sz w:val="22"/>
          <w:szCs w:val="22"/>
        </w:rPr>
        <w:t xml:space="preserve">, sendo que no nosso caso nos interessa essencialmente aqueles que são construídos com recurso às tecnologias, em particular </w:t>
      </w:r>
      <w:proofErr w:type="gramStart"/>
      <w:r w:rsidRPr="00003DC7">
        <w:rPr>
          <w:rFonts w:ascii="Calibri" w:hAnsi="Calibri" w:cs="Arial"/>
          <w:i/>
          <w:sz w:val="22"/>
          <w:szCs w:val="22"/>
        </w:rPr>
        <w:t>softwares</w:t>
      </w:r>
      <w:proofErr w:type="gramEnd"/>
      <w:r w:rsidRPr="00003DC7">
        <w:rPr>
          <w:rFonts w:ascii="Calibri" w:hAnsi="Calibri" w:cs="Arial"/>
          <w:sz w:val="22"/>
          <w:szCs w:val="22"/>
        </w:rPr>
        <w:t xml:space="preserve"> de cálculo e programação,</w:t>
      </w:r>
      <w:r w:rsidR="00C61370">
        <w:rPr>
          <w:rFonts w:ascii="Calibri" w:hAnsi="Calibri" w:cs="Arial"/>
          <w:sz w:val="22"/>
          <w:szCs w:val="22"/>
        </w:rPr>
        <w:t xml:space="preserve"> </w:t>
      </w:r>
      <w:r w:rsidRPr="00003DC7">
        <w:rPr>
          <w:rStyle w:val="apple-converted-space"/>
          <w:rFonts w:ascii="Calibri" w:hAnsi="Calibri" w:cs="Arial"/>
          <w:sz w:val="22"/>
          <w:szCs w:val="22"/>
        </w:rPr>
        <w:t xml:space="preserve">e que são </w:t>
      </w:r>
      <w:r w:rsidRPr="00003DC7">
        <w:rPr>
          <w:rFonts w:ascii="Calibri" w:hAnsi="Calibri" w:cs="Arial"/>
          <w:sz w:val="22"/>
          <w:szCs w:val="22"/>
        </w:rPr>
        <w:t>capazes de reproduzir e</w:t>
      </w:r>
      <w:r w:rsidR="00C61370">
        <w:rPr>
          <w:rStyle w:val="apple-converted-space"/>
          <w:rFonts w:ascii="Calibri" w:hAnsi="Calibri" w:cs="Arial"/>
          <w:sz w:val="22"/>
          <w:szCs w:val="22"/>
        </w:rPr>
        <w:t xml:space="preserve"> </w:t>
      </w:r>
      <w:hyperlink r:id="rId14" w:tooltip="Simulação" w:history="1">
        <w:r w:rsidRPr="00003DC7">
          <w:rPr>
            <w:rStyle w:val="Hyperlink"/>
            <w:rFonts w:ascii="Calibri" w:hAnsi="Calibri" w:cs="Arial"/>
            <w:color w:val="auto"/>
            <w:sz w:val="22"/>
            <w:szCs w:val="22"/>
          </w:rPr>
          <w:t>simular</w:t>
        </w:r>
      </w:hyperlink>
      <w:r w:rsidR="00C61370">
        <w:rPr>
          <w:rStyle w:val="apple-converted-space"/>
          <w:rFonts w:ascii="Calibri" w:hAnsi="Calibri" w:cs="Arial"/>
          <w:sz w:val="22"/>
          <w:szCs w:val="22"/>
        </w:rPr>
        <w:t xml:space="preserve"> </w:t>
      </w:r>
      <w:r w:rsidRPr="00003DC7">
        <w:rPr>
          <w:rFonts w:ascii="Calibri" w:hAnsi="Calibri" w:cs="Arial"/>
          <w:sz w:val="22"/>
          <w:szCs w:val="22"/>
        </w:rPr>
        <w:t>o</w:t>
      </w:r>
      <w:r w:rsidR="00C61370">
        <w:rPr>
          <w:rStyle w:val="apple-converted-space"/>
          <w:rFonts w:ascii="Calibri" w:hAnsi="Calibri" w:cs="Arial"/>
          <w:sz w:val="22"/>
          <w:szCs w:val="22"/>
        </w:rPr>
        <w:t xml:space="preserve"> </w:t>
      </w:r>
      <w:hyperlink r:id="rId15" w:tooltip="Comportamento" w:history="1">
        <w:r w:rsidRPr="00003DC7">
          <w:rPr>
            <w:rStyle w:val="Hyperlink"/>
            <w:rFonts w:ascii="Calibri" w:hAnsi="Calibri" w:cs="Arial"/>
            <w:color w:val="auto"/>
            <w:sz w:val="22"/>
            <w:szCs w:val="22"/>
          </w:rPr>
          <w:t>comportamento</w:t>
        </w:r>
      </w:hyperlink>
      <w:r w:rsidR="00D3441B">
        <w:rPr>
          <w:rStyle w:val="apple-converted-space"/>
          <w:rFonts w:ascii="Calibri" w:hAnsi="Calibri" w:cs="Arial"/>
          <w:sz w:val="22"/>
          <w:szCs w:val="22"/>
        </w:rPr>
        <w:t xml:space="preserve"> </w:t>
      </w:r>
      <w:r w:rsidRPr="00003DC7">
        <w:rPr>
          <w:rFonts w:ascii="Calibri" w:hAnsi="Calibri" w:cs="Arial"/>
          <w:sz w:val="22"/>
          <w:szCs w:val="22"/>
        </w:rPr>
        <w:t>de</w:t>
      </w:r>
      <w:r w:rsidR="00805212">
        <w:rPr>
          <w:rFonts w:ascii="Calibri" w:hAnsi="Calibri" w:cs="Arial"/>
          <w:sz w:val="22"/>
          <w:szCs w:val="22"/>
        </w:rPr>
        <w:t xml:space="preserve"> um</w:t>
      </w:r>
      <w:r w:rsidRPr="00003DC7">
        <w:rPr>
          <w:rFonts w:ascii="Calibri" w:hAnsi="Calibri" w:cs="Arial"/>
          <w:sz w:val="22"/>
          <w:szCs w:val="22"/>
        </w:rPr>
        <w:t xml:space="preserve"> modelo matemático</w:t>
      </w:r>
      <w:r w:rsidR="00805212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por muito complexo que seja. Os simuladores tornam possível analisar e comparar resultados, fazendo com que o centro do debate seja o resultado final e a implicações que têm as possíveis variações dos parâmetros do modelo matemático.</w:t>
      </w:r>
    </w:p>
    <w:p w:rsidR="006731AE" w:rsidRPr="00003DC7" w:rsidRDefault="00F8547E" w:rsidP="00B35F79">
      <w:pPr>
        <w:pStyle w:val="NormalWeb"/>
        <w:shd w:val="clear" w:color="auto" w:fill="FFFFFF"/>
        <w:spacing w:before="60" w:beforeAutospacing="0" w:after="60" w:afterAutospacing="0"/>
        <w:ind w:right="1128" w:firstLine="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Com uma pequena pesquisa na internet poder-se-á</w:t>
      </w:r>
      <w:r w:rsidR="006731AE" w:rsidRPr="00003DC7">
        <w:rPr>
          <w:rFonts w:ascii="Calibri" w:hAnsi="Calibri" w:cs="Arial"/>
          <w:sz w:val="22"/>
          <w:szCs w:val="22"/>
        </w:rPr>
        <w:t xml:space="preserve"> verificar que existe um número significativo de simuladores na área das finanças e economia, desde logo, os vários simuladores criados por instituições de crédito que nos bombardeiam com tentadoras propostas </w:t>
      </w:r>
      <w:r>
        <w:rPr>
          <w:rFonts w:ascii="Calibri" w:hAnsi="Calibri" w:cs="Arial"/>
          <w:sz w:val="22"/>
          <w:szCs w:val="22"/>
        </w:rPr>
        <w:t>de endividamento, aparentemente fácil.</w:t>
      </w:r>
    </w:p>
    <w:p w:rsidR="006731AE" w:rsidRPr="00003DC7" w:rsidRDefault="006731AE" w:rsidP="003631C6">
      <w:pPr>
        <w:pStyle w:val="NormalWeb"/>
        <w:shd w:val="clear" w:color="auto" w:fill="FFFFFF"/>
        <w:tabs>
          <w:tab w:val="left" w:pos="8647"/>
        </w:tabs>
        <w:spacing w:before="60" w:beforeAutospacing="0" w:after="30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Claro está que o importante será saber usar, da melhor forma, um bom simulador para analisar um modelo financeiro e daí extrair corretas interpretações e ilaç</w:t>
      </w:r>
      <w:r w:rsidR="00F8547E">
        <w:rPr>
          <w:rFonts w:ascii="Calibri" w:hAnsi="Calibri" w:cs="Arial"/>
          <w:sz w:val="22"/>
          <w:szCs w:val="22"/>
        </w:rPr>
        <w:t>ões. Mas</w:t>
      </w:r>
      <w:r w:rsidRPr="00003DC7">
        <w:rPr>
          <w:rFonts w:ascii="Calibri" w:hAnsi="Calibri" w:cs="Arial"/>
          <w:sz w:val="22"/>
          <w:szCs w:val="22"/>
        </w:rPr>
        <w:t xml:space="preserve"> será</w:t>
      </w:r>
      <w:r w:rsidR="00F8547E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também</w:t>
      </w:r>
      <w:r w:rsidR="00F8547E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importante ter algumas noções de como construir um simples simulador e, principalmente</w:t>
      </w:r>
      <w:proofErr w:type="gramStart"/>
      <w:r w:rsidRPr="00003DC7">
        <w:rPr>
          <w:rFonts w:ascii="Calibri" w:hAnsi="Calibri" w:cs="Arial"/>
          <w:sz w:val="22"/>
          <w:szCs w:val="22"/>
        </w:rPr>
        <w:t>,</w:t>
      </w:r>
      <w:proofErr w:type="gramEnd"/>
      <w:r w:rsidRPr="00003DC7">
        <w:rPr>
          <w:rFonts w:ascii="Calibri" w:hAnsi="Calibri" w:cs="Arial"/>
          <w:sz w:val="22"/>
          <w:szCs w:val="22"/>
        </w:rPr>
        <w:t xml:space="preserve"> perceber o rigor de linguagem que é utilizado </w:t>
      </w:r>
      <w:r w:rsidR="00F8547E">
        <w:rPr>
          <w:rFonts w:ascii="Calibri" w:hAnsi="Calibri" w:cs="Arial"/>
          <w:sz w:val="22"/>
          <w:szCs w:val="22"/>
        </w:rPr>
        <w:t>nestas ferramentas tecnológicas.</w:t>
      </w:r>
    </w:p>
    <w:p w:rsidR="006731AE" w:rsidRPr="00003DC7" w:rsidRDefault="006731AE" w:rsidP="006731AE">
      <w:pPr>
        <w:pStyle w:val="NormalWeb"/>
        <w:shd w:val="clear" w:color="auto" w:fill="FFFFFF"/>
        <w:spacing w:before="24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t xml:space="preserve"> Construir um simples simulador</w:t>
      </w:r>
    </w:p>
    <w:p w:rsidR="006731AE" w:rsidRDefault="006731AE" w:rsidP="00A526AF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Considere uma simples tabela de cálculo da taxa de um hipotético imposto sobre veículos que varia em função de dois parâmetros: valor comercial dos veículos; número veículos automóveis.</w:t>
      </w:r>
    </w:p>
    <w:p w:rsidR="00A526AF" w:rsidRDefault="00A526AF" w:rsidP="00A526AF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Numa folha de cálculo, por exemplo do </w:t>
      </w:r>
      <w:r w:rsidRPr="00E24F14">
        <w:rPr>
          <w:rFonts w:ascii="Calibri" w:hAnsi="Calibri" w:cs="Arial"/>
          <w:i/>
          <w:sz w:val="22"/>
          <w:szCs w:val="22"/>
        </w:rPr>
        <w:t>Microsoft Office</w:t>
      </w:r>
      <w:r w:rsidRPr="00003DC7">
        <w:rPr>
          <w:rFonts w:ascii="Calibri" w:hAnsi="Calibri" w:cs="Arial"/>
          <w:sz w:val="22"/>
          <w:szCs w:val="22"/>
        </w:rPr>
        <w:t xml:space="preserve">, produza a tabela </w:t>
      </w:r>
      <w:r w:rsidR="00E24F14">
        <w:rPr>
          <w:rFonts w:ascii="Calibri" w:hAnsi="Calibri" w:cs="Arial"/>
          <w:sz w:val="22"/>
          <w:szCs w:val="22"/>
        </w:rPr>
        <w:t>em baixo</w:t>
      </w:r>
      <w:r w:rsidRPr="00003DC7">
        <w:rPr>
          <w:rFonts w:ascii="Calibri" w:hAnsi="Calibri" w:cs="Arial"/>
          <w:sz w:val="22"/>
          <w:szCs w:val="22"/>
        </w:rPr>
        <w:t xml:space="preserve"> e construa a estrutura para o cálculo automático da taxa e do valor do imposto.</w:t>
      </w:r>
    </w:p>
    <w:tbl>
      <w:tblPr>
        <w:tblpPr w:leftFromText="141" w:rightFromText="141" w:vertAnchor="text" w:horzAnchor="page" w:tblpX="3673" w:tblpY="94"/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961"/>
        <w:gridCol w:w="831"/>
        <w:gridCol w:w="851"/>
        <w:gridCol w:w="1134"/>
      </w:tblGrid>
      <w:tr w:rsidR="003631C6" w:rsidRPr="00003DC7" w:rsidTr="00F8547E">
        <w:tc>
          <w:tcPr>
            <w:tcW w:w="726" w:type="dxa"/>
            <w:vMerge w:val="restart"/>
            <w:tcBorders>
              <w:top w:val="nil"/>
              <w:left w:val="nil"/>
              <w:right w:val="single" w:sz="8" w:space="0" w:color="808080"/>
            </w:tcBorders>
            <w:shd w:val="clear" w:color="auto" w:fill="auto"/>
          </w:tcPr>
          <w:p w:rsidR="003631C6" w:rsidRPr="00003DC7" w:rsidRDefault="003631C6" w:rsidP="003631C6">
            <w:pPr>
              <w:pStyle w:val="NormalWeb"/>
              <w:spacing w:before="240" w:beforeAutospacing="0" w:after="120" w:afterAutospacing="0"/>
              <w:jc w:val="right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3777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6A6A6"/>
          </w:tcPr>
          <w:p w:rsidR="003631C6" w:rsidRPr="0043773C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3773C">
              <w:rPr>
                <w:rFonts w:ascii="Calibri" w:hAnsi="Calibri"/>
                <w:b/>
                <w:sz w:val="20"/>
                <w:szCs w:val="20"/>
              </w:rPr>
              <w:t>Número de Veículos</w:t>
            </w:r>
          </w:p>
        </w:tc>
      </w:tr>
      <w:tr w:rsidR="00F8547E" w:rsidRPr="00003DC7" w:rsidTr="00254166">
        <w:trPr>
          <w:trHeight w:val="302"/>
        </w:trPr>
        <w:tc>
          <w:tcPr>
            <w:tcW w:w="726" w:type="dxa"/>
            <w:vMerge/>
            <w:tcBorders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F8547E" w:rsidRPr="00003DC7" w:rsidRDefault="00F8547E" w:rsidP="003631C6">
            <w:pPr>
              <w:pStyle w:val="NormalWeb"/>
              <w:spacing w:before="240" w:beforeAutospacing="0" w:after="120" w:afterAutospacing="0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:rsidR="00F8547E" w:rsidRPr="00003DC7" w:rsidRDefault="00F8547E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:rsidR="00F8547E" w:rsidRPr="00003DC7" w:rsidRDefault="00F8547E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:rsidR="00F8547E" w:rsidRPr="00003DC7" w:rsidRDefault="00F8547E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:rsidR="00F8547E" w:rsidRPr="00003DC7" w:rsidRDefault="00F8547E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3 </w:t>
            </w:r>
            <w:proofErr w:type="gramStart"/>
            <w:r>
              <w:rPr>
                <w:rFonts w:ascii="Calibri" w:hAnsi="Calibri" w:cs="Arial"/>
                <w:sz w:val="20"/>
                <w:szCs w:val="20"/>
              </w:rPr>
              <w:t>ou</w:t>
            </w:r>
            <w:proofErr w:type="gramEnd"/>
            <w:r>
              <w:rPr>
                <w:rFonts w:ascii="Calibri" w:hAnsi="Calibri" w:cs="Arial"/>
                <w:sz w:val="20"/>
                <w:szCs w:val="20"/>
              </w:rPr>
              <w:t xml:space="preserve"> mais</w:t>
            </w:r>
          </w:p>
        </w:tc>
      </w:tr>
      <w:tr w:rsidR="003631C6" w:rsidRPr="00003DC7" w:rsidTr="00F8547E">
        <w:trPr>
          <w:trHeight w:val="362"/>
        </w:trPr>
        <w:tc>
          <w:tcPr>
            <w:tcW w:w="726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6A6A6"/>
            <w:textDirection w:val="btLr"/>
          </w:tcPr>
          <w:p w:rsidR="003631C6" w:rsidRPr="0043773C" w:rsidRDefault="003631C6" w:rsidP="003631C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3773C">
              <w:rPr>
                <w:b/>
                <w:sz w:val="20"/>
                <w:szCs w:val="20"/>
              </w:rPr>
              <w:t>Valor</w:t>
            </w:r>
          </w:p>
          <w:p w:rsidR="003631C6" w:rsidRPr="0043773C" w:rsidRDefault="003631C6" w:rsidP="003631C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3773C">
              <w:rPr>
                <w:rFonts w:ascii="Calibri" w:hAnsi="Calibri"/>
                <w:b/>
                <w:sz w:val="20"/>
                <w:szCs w:val="20"/>
              </w:rPr>
              <w:t>Comercial</w:t>
            </w:r>
          </w:p>
        </w:tc>
        <w:tc>
          <w:tcPr>
            <w:tcW w:w="9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Até 2000</w:t>
            </w:r>
          </w:p>
        </w:tc>
        <w:tc>
          <w:tcPr>
            <w:tcW w:w="8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2%</w:t>
            </w:r>
          </w:p>
        </w:tc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5%</w:t>
            </w:r>
          </w:p>
        </w:tc>
        <w:tc>
          <w:tcPr>
            <w:tcW w:w="113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11%</w:t>
            </w:r>
          </w:p>
        </w:tc>
      </w:tr>
      <w:tr w:rsidR="003631C6" w:rsidRPr="00003DC7" w:rsidTr="00F8547E">
        <w:tc>
          <w:tcPr>
            <w:tcW w:w="726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6A6A6"/>
          </w:tcPr>
          <w:p w:rsidR="003631C6" w:rsidRPr="00003DC7" w:rsidRDefault="003631C6" w:rsidP="003631C6">
            <w:pPr>
              <w:pStyle w:val="NormalWeb"/>
              <w:spacing w:before="240" w:beforeAutospacing="0" w:after="120" w:afterAutospacing="0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Até 4000</w:t>
            </w:r>
          </w:p>
        </w:tc>
        <w:tc>
          <w:tcPr>
            <w:tcW w:w="8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4%</w:t>
            </w:r>
          </w:p>
        </w:tc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9%</w:t>
            </w:r>
          </w:p>
        </w:tc>
        <w:tc>
          <w:tcPr>
            <w:tcW w:w="113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15%</w:t>
            </w:r>
          </w:p>
        </w:tc>
      </w:tr>
      <w:tr w:rsidR="003631C6" w:rsidRPr="00003DC7" w:rsidTr="00254166">
        <w:tc>
          <w:tcPr>
            <w:tcW w:w="726" w:type="dxa"/>
            <w:vMerge/>
            <w:tcBorders>
              <w:top w:val="single" w:sz="8" w:space="0" w:color="808080"/>
              <w:left w:val="single" w:sz="8" w:space="0" w:color="808080"/>
              <w:bottom w:val="single" w:sz="4" w:space="0" w:color="808080" w:themeColor="background1" w:themeShade="80"/>
              <w:right w:val="single" w:sz="8" w:space="0" w:color="808080"/>
            </w:tcBorders>
            <w:shd w:val="clear" w:color="auto" w:fill="A6A6A6"/>
          </w:tcPr>
          <w:p w:rsidR="003631C6" w:rsidRPr="00003DC7" w:rsidRDefault="003631C6" w:rsidP="003631C6">
            <w:pPr>
              <w:pStyle w:val="NormalWeb"/>
              <w:spacing w:before="240" w:beforeAutospacing="0" w:after="120" w:afterAutospacing="0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8" w:space="0" w:color="808080"/>
              <w:left w:val="single" w:sz="8" w:space="0" w:color="808080"/>
              <w:bottom w:val="single" w:sz="4" w:space="0" w:color="808080" w:themeColor="background1" w:themeShade="80"/>
              <w:right w:val="single" w:sz="8" w:space="0" w:color="808080"/>
            </w:tcBorders>
            <w:shd w:val="clear" w:color="auto" w:fill="D9D9D9"/>
          </w:tcPr>
          <w:p w:rsidR="003631C6" w:rsidRPr="00003DC7" w:rsidRDefault="003631C6" w:rsidP="003631C6">
            <w:pPr>
              <w:pStyle w:val="NormalWeb"/>
              <w:spacing w:before="60" w:beforeAutospacing="0" w:after="6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Superior a 4000</w:t>
            </w:r>
          </w:p>
        </w:tc>
        <w:tc>
          <w:tcPr>
            <w:tcW w:w="831" w:type="dxa"/>
            <w:tcBorders>
              <w:top w:val="single" w:sz="8" w:space="0" w:color="808080"/>
              <w:left w:val="single" w:sz="8" w:space="0" w:color="808080"/>
              <w:bottom w:val="single" w:sz="4" w:space="0" w:color="808080" w:themeColor="background1" w:themeShade="80"/>
              <w:right w:val="single" w:sz="8" w:space="0" w:color="808080"/>
            </w:tcBorders>
            <w:shd w:val="clear" w:color="auto" w:fill="auto"/>
            <w:vAlign w:val="center"/>
          </w:tcPr>
          <w:p w:rsidR="003631C6" w:rsidRPr="00003DC7" w:rsidRDefault="003631C6" w:rsidP="00F8547E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7%</w:t>
            </w:r>
          </w:p>
        </w:tc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4" w:space="0" w:color="808080" w:themeColor="background1" w:themeShade="80"/>
              <w:right w:val="single" w:sz="8" w:space="0" w:color="808080"/>
            </w:tcBorders>
            <w:shd w:val="clear" w:color="auto" w:fill="auto"/>
            <w:vAlign w:val="center"/>
          </w:tcPr>
          <w:p w:rsidR="003631C6" w:rsidRPr="00003DC7" w:rsidRDefault="003631C6" w:rsidP="00F8547E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12%</w:t>
            </w:r>
          </w:p>
        </w:tc>
        <w:tc>
          <w:tcPr>
            <w:tcW w:w="1134" w:type="dxa"/>
            <w:tcBorders>
              <w:top w:val="single" w:sz="8" w:space="0" w:color="808080"/>
              <w:left w:val="single" w:sz="8" w:space="0" w:color="808080"/>
              <w:bottom w:val="single" w:sz="4" w:space="0" w:color="808080" w:themeColor="background1" w:themeShade="80"/>
              <w:right w:val="single" w:sz="8" w:space="0" w:color="808080"/>
            </w:tcBorders>
            <w:shd w:val="clear" w:color="auto" w:fill="auto"/>
            <w:vAlign w:val="center"/>
          </w:tcPr>
          <w:p w:rsidR="003631C6" w:rsidRPr="00003DC7" w:rsidRDefault="003631C6" w:rsidP="00F8547E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003DC7">
              <w:rPr>
                <w:rFonts w:ascii="Calibri" w:hAnsi="Calibri"/>
                <w:sz w:val="20"/>
                <w:szCs w:val="20"/>
              </w:rPr>
              <w:t>21%</w:t>
            </w:r>
            <w:bookmarkStart w:id="0" w:name="_GoBack"/>
            <w:bookmarkEnd w:id="0"/>
          </w:p>
        </w:tc>
      </w:tr>
      <w:tr w:rsidR="00785AC6" w:rsidRPr="00003DC7" w:rsidTr="00254166">
        <w:tc>
          <w:tcPr>
            <w:tcW w:w="4503" w:type="dxa"/>
            <w:gridSpan w:val="5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</w:tcPr>
          <w:p w:rsidR="00785AC6" w:rsidRPr="00C528E7" w:rsidRDefault="00C528E7" w:rsidP="00C528E7">
            <w:pPr>
              <w:spacing w:before="60" w:after="0" w:line="240" w:lineRule="auto"/>
              <w:jc w:val="center"/>
              <w:rPr>
                <w:sz w:val="18"/>
                <w:szCs w:val="18"/>
              </w:rPr>
            </w:pPr>
            <w:r w:rsidRPr="002C480C">
              <w:rPr>
                <w:sz w:val="18"/>
                <w:szCs w:val="18"/>
              </w:rPr>
              <w:t>Tabela de Imposto sobre Veículos</w:t>
            </w:r>
          </w:p>
        </w:tc>
      </w:tr>
    </w:tbl>
    <w:p w:rsidR="003631C6" w:rsidRDefault="003631C6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Default="003631C6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Pr="00003DC7" w:rsidRDefault="003631C6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Default="003631C6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Default="003631C6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Default="003631C6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Default="003631C6" w:rsidP="003631C6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Default="003631C6" w:rsidP="003631C6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631C6" w:rsidRDefault="003631C6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6731AE" w:rsidRPr="00003DC7" w:rsidRDefault="006731AE" w:rsidP="00A526AF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A folha de cálculo poderá ser semelhante à da imagem abaixo:</w:t>
      </w: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40640</wp:posOffset>
            </wp:positionV>
            <wp:extent cx="5760000" cy="87826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7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87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firstLine="284"/>
        <w:jc w:val="both"/>
        <w:rPr>
          <w:rFonts w:ascii="Calibri" w:hAnsi="Calibri" w:cs="Arial"/>
          <w:sz w:val="22"/>
          <w:szCs w:val="22"/>
        </w:rPr>
      </w:pP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A526AF" w:rsidRDefault="006731AE" w:rsidP="00A526AF">
      <w:pPr>
        <w:pStyle w:val="NormalWeb"/>
        <w:shd w:val="clear" w:color="auto" w:fill="FFFFFF"/>
        <w:spacing w:before="3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lastRenderedPageBreak/>
        <w:t>As células B3 e B5 serão preenchidas pelos utilizadores e representam as variáveis, valor comercial e número de veículos, das quais depende a taxa e o valor do imposto.</w:t>
      </w:r>
    </w:p>
    <w:p w:rsidR="006731AE" w:rsidRPr="00003DC7" w:rsidRDefault="006731AE" w:rsidP="00A526AF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As células D4 e E4 serão preenchidas automaticamente com os valores da taxa e do imposto, </w:t>
      </w:r>
      <w:proofErr w:type="spellStart"/>
      <w:r w:rsidRPr="00003DC7">
        <w:rPr>
          <w:rFonts w:ascii="Calibri" w:hAnsi="Calibri" w:cs="Arial"/>
          <w:sz w:val="22"/>
          <w:szCs w:val="22"/>
        </w:rPr>
        <w:t>respetivamente</w:t>
      </w:r>
      <w:proofErr w:type="spellEnd"/>
      <w:r w:rsidRPr="00003DC7">
        <w:rPr>
          <w:rFonts w:ascii="Calibri" w:hAnsi="Calibri" w:cs="Arial"/>
          <w:sz w:val="22"/>
          <w:szCs w:val="22"/>
        </w:rPr>
        <w:t>. Para tal é necessário inserir uma função/expressão que permita, em função dos valores de B3 e B5, obter automaticamente a taxa e o valor do imposto.</w:t>
      </w: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A taxa de imposto terá que ser obtida tendo em atenção a tabela de cálculo do imposto, constante também na mesma folha de cálculo. Para </w:t>
      </w:r>
      <w:r w:rsidR="00E24F14">
        <w:rPr>
          <w:rFonts w:ascii="Calibri" w:hAnsi="Calibri" w:cs="Arial"/>
          <w:sz w:val="22"/>
          <w:szCs w:val="22"/>
        </w:rPr>
        <w:t>se compreender mais facilmente, considere-se o seguinte caso concreto.</w:t>
      </w: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Seja o valor comercial igual a 2600€ e o número de veículos igual a 1. Através da leitura da Tabela de Imposto sobre Veículos</w:t>
      </w:r>
      <w:r w:rsidR="00E24F14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verificamos que a taxa será de 4% (valor da célula J4) e, portanto, o valor do imposto será de 104€. Que função usar na folha de cálculo para obtermos</w:t>
      </w:r>
      <w:r w:rsidR="00E24F14">
        <w:rPr>
          <w:rFonts w:ascii="Calibri" w:hAnsi="Calibri" w:cs="Arial"/>
          <w:sz w:val="22"/>
          <w:szCs w:val="22"/>
        </w:rPr>
        <w:t xml:space="preserve"> automaticamente</w:t>
      </w:r>
      <w:r w:rsidRPr="00003DC7">
        <w:rPr>
          <w:rFonts w:ascii="Calibri" w:hAnsi="Calibri" w:cs="Arial"/>
          <w:sz w:val="22"/>
          <w:szCs w:val="22"/>
        </w:rPr>
        <w:t xml:space="preserve"> a taxa de i</w:t>
      </w:r>
      <w:r w:rsidR="00E24F14">
        <w:rPr>
          <w:rFonts w:ascii="Calibri" w:hAnsi="Calibri" w:cs="Arial"/>
          <w:sz w:val="22"/>
          <w:szCs w:val="22"/>
        </w:rPr>
        <w:t>mposto correta?</w:t>
      </w:r>
    </w:p>
    <w:p w:rsidR="006731AE" w:rsidRPr="00003DC7" w:rsidRDefault="006731AE" w:rsidP="00A526AF">
      <w:pPr>
        <w:pStyle w:val="NormalWeb"/>
        <w:shd w:val="clear" w:color="auto" w:fill="FFFFFF"/>
        <w:spacing w:before="60" w:beforeAutospacing="0" w:after="24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As funções condicionais e as funções lógicas são as habitualmente utilizadas neste tipo de cálculo automático, nomeadamente as funções:</w:t>
      </w:r>
    </w:p>
    <w:p w:rsidR="006731AE" w:rsidRPr="00003DC7" w:rsidRDefault="00A526AF" w:rsidP="006731AE">
      <w:pPr>
        <w:pStyle w:val="NormalWeb"/>
        <w:shd w:val="clear" w:color="auto" w:fill="FFFFFF"/>
        <w:spacing w:before="60" w:beforeAutospacing="0" w:after="60" w:afterAutospacing="0"/>
        <w:ind w:left="1418"/>
        <w:jc w:val="both"/>
        <w:rPr>
          <w:rFonts w:ascii="Calibri" w:hAnsi="Calibri" w:cs="Arial"/>
          <w:sz w:val="22"/>
          <w:szCs w:val="22"/>
        </w:rPr>
      </w:pPr>
      <w:proofErr w:type="gramStart"/>
      <w:r>
        <w:rPr>
          <w:rFonts w:ascii="Calibri" w:hAnsi="Calibri" w:cs="Arial"/>
          <w:sz w:val="22"/>
          <w:szCs w:val="22"/>
        </w:rPr>
        <w:t>SE(</w:t>
      </w:r>
      <w:r w:rsidR="006731AE" w:rsidRPr="00003DC7">
        <w:rPr>
          <w:rFonts w:ascii="Calibri" w:hAnsi="Calibri" w:cs="Arial"/>
          <w:sz w:val="22"/>
          <w:szCs w:val="22"/>
        </w:rPr>
        <w:t>condição</w:t>
      </w:r>
      <w:proofErr w:type="gramEnd"/>
      <w:r w:rsidR="006731AE" w:rsidRPr="00003DC7">
        <w:rPr>
          <w:rFonts w:ascii="Calibri" w:hAnsi="Calibri" w:cs="Arial"/>
          <w:sz w:val="22"/>
          <w:szCs w:val="22"/>
        </w:rPr>
        <w:t xml:space="preserve"> ; resultado se condição verdadeira ; resultado se condição falsa)</w:t>
      </w:r>
    </w:p>
    <w:p w:rsidR="006731AE" w:rsidRPr="00003DC7" w:rsidRDefault="00D3441B" w:rsidP="006731AE">
      <w:pPr>
        <w:pStyle w:val="NormalWeb"/>
        <w:shd w:val="clear" w:color="auto" w:fill="FFFFFF"/>
        <w:spacing w:before="60" w:beforeAutospacing="0" w:after="60" w:afterAutospacing="0"/>
        <w:ind w:left="709" w:firstLine="425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</w:t>
      </w:r>
      <w:proofErr w:type="gramStart"/>
      <w:r w:rsidR="006731AE" w:rsidRPr="00003DC7">
        <w:rPr>
          <w:rFonts w:ascii="Calibri" w:hAnsi="Calibri" w:cs="Arial"/>
          <w:sz w:val="22"/>
          <w:szCs w:val="22"/>
        </w:rPr>
        <w:t>e</w:t>
      </w:r>
      <w:proofErr w:type="gramEnd"/>
    </w:p>
    <w:p w:rsidR="006731AE" w:rsidRPr="00003DC7" w:rsidRDefault="006731AE" w:rsidP="00A526AF">
      <w:pPr>
        <w:pStyle w:val="NormalWeb"/>
        <w:shd w:val="clear" w:color="auto" w:fill="FFFFFF"/>
        <w:spacing w:before="60" w:beforeAutospacing="0" w:after="240" w:afterAutospacing="0"/>
        <w:ind w:left="1418"/>
        <w:jc w:val="both"/>
        <w:rPr>
          <w:rFonts w:ascii="Calibri" w:hAnsi="Calibri" w:cs="Arial"/>
          <w:sz w:val="22"/>
          <w:szCs w:val="22"/>
        </w:rPr>
      </w:pPr>
      <w:proofErr w:type="gramStart"/>
      <w:r w:rsidRPr="00003DC7">
        <w:rPr>
          <w:rFonts w:ascii="Calibri" w:hAnsi="Calibri" w:cs="Arial"/>
          <w:sz w:val="22"/>
          <w:szCs w:val="22"/>
        </w:rPr>
        <w:t>E(condição1</w:t>
      </w:r>
      <w:proofErr w:type="gramEnd"/>
      <w:r w:rsidRPr="00003DC7">
        <w:rPr>
          <w:rFonts w:ascii="Calibri" w:hAnsi="Calibri" w:cs="Arial"/>
          <w:sz w:val="22"/>
          <w:szCs w:val="22"/>
        </w:rPr>
        <w:t xml:space="preserve">; condição2; …; </w:t>
      </w:r>
      <w:proofErr w:type="spellStart"/>
      <w:r w:rsidRPr="00003DC7">
        <w:rPr>
          <w:rFonts w:ascii="Calibri" w:hAnsi="Calibri" w:cs="Arial"/>
          <w:sz w:val="22"/>
          <w:szCs w:val="22"/>
        </w:rPr>
        <w:t>condição</w:t>
      </w:r>
      <w:r w:rsidR="00C528E7">
        <w:rPr>
          <w:rFonts w:ascii="Calibri" w:hAnsi="Calibri" w:cs="Arial"/>
          <w:sz w:val="22"/>
          <w:szCs w:val="22"/>
        </w:rPr>
        <w:t>N</w:t>
      </w:r>
      <w:proofErr w:type="spellEnd"/>
      <w:r w:rsidRPr="00003DC7">
        <w:rPr>
          <w:rFonts w:ascii="Calibri" w:hAnsi="Calibri" w:cs="Arial"/>
          <w:sz w:val="22"/>
          <w:szCs w:val="22"/>
        </w:rPr>
        <w:t>).</w:t>
      </w:r>
    </w:p>
    <w:p w:rsidR="006731AE" w:rsidRPr="00003DC7" w:rsidRDefault="006731AE" w:rsidP="006731AE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No caso da tabela </w:t>
      </w:r>
      <w:r w:rsidR="00E24F14">
        <w:rPr>
          <w:rFonts w:ascii="Calibri" w:hAnsi="Calibri" w:cs="Arial"/>
          <w:sz w:val="22"/>
          <w:szCs w:val="22"/>
        </w:rPr>
        <w:t>da página anterior</w:t>
      </w:r>
      <w:r w:rsidRPr="00003DC7">
        <w:rPr>
          <w:rFonts w:ascii="Calibri" w:hAnsi="Calibri" w:cs="Arial"/>
          <w:sz w:val="22"/>
          <w:szCs w:val="22"/>
        </w:rPr>
        <w:t xml:space="preserve"> e por cada escalão do valor comercial teremos que ter uma condição que verifique se o valor da célula B3 é menor ou igual ao limite desse escalão e maior q</w:t>
      </w:r>
      <w:r w:rsidR="00E24F14">
        <w:rPr>
          <w:rFonts w:ascii="Calibri" w:hAnsi="Calibri" w:cs="Arial"/>
          <w:sz w:val="22"/>
          <w:szCs w:val="22"/>
        </w:rPr>
        <w:t>ue o limite do escalão anterior</w:t>
      </w:r>
      <w:r w:rsidRPr="00003DC7">
        <w:rPr>
          <w:rFonts w:ascii="Calibri" w:hAnsi="Calibri" w:cs="Arial"/>
          <w:sz w:val="22"/>
          <w:szCs w:val="22"/>
        </w:rPr>
        <w:t xml:space="preserve"> e</w:t>
      </w:r>
      <w:r w:rsidR="00E24F14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se for verdade, verificar qual o número de veículos e atribuir como resultado a taxa </w:t>
      </w:r>
      <w:proofErr w:type="spellStart"/>
      <w:r w:rsidRPr="00003DC7">
        <w:rPr>
          <w:rFonts w:ascii="Calibri" w:hAnsi="Calibri" w:cs="Arial"/>
          <w:sz w:val="22"/>
          <w:szCs w:val="22"/>
        </w:rPr>
        <w:t>respetiva</w:t>
      </w:r>
      <w:proofErr w:type="spellEnd"/>
      <w:r w:rsidRPr="00003DC7">
        <w:rPr>
          <w:rFonts w:ascii="Calibri" w:hAnsi="Calibri" w:cs="Arial"/>
          <w:sz w:val="22"/>
          <w:szCs w:val="22"/>
        </w:rPr>
        <w:t>.</w:t>
      </w:r>
    </w:p>
    <w:p w:rsidR="00377253" w:rsidRDefault="00377253" w:rsidP="00C528E7">
      <w:pPr>
        <w:pStyle w:val="NormalWeb"/>
        <w:shd w:val="clear" w:color="auto" w:fill="FFFFFF"/>
        <w:spacing w:before="60" w:beforeAutospacing="0" w:after="0" w:afterAutospacing="0"/>
        <w:ind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Para o primeiro escalão, valor comercial (B3) inferior ou igual a 2000€ (I3) teremos:</w:t>
      </w:r>
    </w:p>
    <w:p w:rsidR="00EE13BB" w:rsidRPr="00003DC7" w:rsidRDefault="002401F8" w:rsidP="00C528E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0568F7" wp14:editId="37989709">
                <wp:simplePos x="0" y="0"/>
                <wp:positionH relativeFrom="column">
                  <wp:posOffset>3329940</wp:posOffset>
                </wp:positionH>
                <wp:positionV relativeFrom="paragraph">
                  <wp:posOffset>126749</wp:posOffset>
                </wp:positionV>
                <wp:extent cx="1339215" cy="276225"/>
                <wp:effectExtent l="0" t="0" r="0" b="0"/>
                <wp:wrapNone/>
                <wp:docPr id="77" name="Caixa de text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810922" w:rsidRDefault="009260BD" w:rsidP="00377253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se</w:t>
                            </w:r>
                            <w:proofErr w:type="gramEnd"/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falso então</w:t>
                            </w:r>
                            <w:r w:rsidRPr="00810922">
                              <w:rPr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7" o:spid="_x0000_s1037" type="#_x0000_t202" style="position:absolute;left:0;text-align:left;margin-left:262.2pt;margin-top:10pt;width:105.45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" filled="f" stroked="f">
                <v:textbox>
                  <w:txbxContent>
                    <w:p w:rsidR="009260BD" w:rsidRPr="00810922" w:rsidRDefault="009260BD" w:rsidP="00377253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cs="Arial"/>
                          <w:sz w:val="18"/>
                          <w:szCs w:val="18"/>
                        </w:rPr>
                        <w:t>se</w:t>
                      </w:r>
                      <w:proofErr w:type="gramEnd"/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 falso então</w:t>
                      </w:r>
                      <w:r w:rsidRPr="00810922">
                        <w:rPr>
                          <w:rFonts w:cs="Arial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:rsidR="00377253" w:rsidRPr="00003DC7" w:rsidRDefault="002401F8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3E6FCCC" wp14:editId="7F7D17B7">
                <wp:simplePos x="0" y="0"/>
                <wp:positionH relativeFrom="column">
                  <wp:posOffset>1209040</wp:posOffset>
                </wp:positionH>
                <wp:positionV relativeFrom="paragraph">
                  <wp:posOffset>200025</wp:posOffset>
                </wp:positionV>
                <wp:extent cx="3416300" cy="523875"/>
                <wp:effectExtent l="0" t="0" r="88900" b="47625"/>
                <wp:wrapNone/>
                <wp:docPr id="67" name="Grup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6300" cy="523875"/>
                          <a:chOff x="0" y="0"/>
                          <a:chExt cx="4221126" cy="333494"/>
                        </a:xfrm>
                      </wpg:grpSpPr>
                      <wps:wsp>
                        <wps:cNvPr id="68" name="Conexão recta 39"/>
                        <wps:cNvCnPr/>
                        <wps:spPr>
                          <a:xfrm flipV="1">
                            <a:off x="0" y="0"/>
                            <a:ext cx="0" cy="33349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69" name="Conexão recta 40"/>
                        <wps:cNvCnPr/>
                        <wps:spPr>
                          <a:xfrm>
                            <a:off x="0" y="0"/>
                            <a:ext cx="4221126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0" name="Conexão recta unidireccional 41"/>
                        <wps:cNvCnPr/>
                        <wps:spPr>
                          <a:xfrm>
                            <a:off x="4221126" y="0"/>
                            <a:ext cx="0" cy="332858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67" o:spid="_x0000_s1026" style="position:absolute;margin-left:95.2pt;margin-top:15.75pt;width:269pt;height:41.25pt;z-index:251692032;mso-width-relative:margin;mso-height-relative:margin" coordsize="42211,3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">
                <v:line id="Conexão recta 39" o:spid="_x0000_s1027" style="position:absolute;flip:y;visibility:visible;mso-wrap-style:square" from="0,0" to="0,3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zYssAAAADbAAAADwAAAGRycy9kb3ducmV2LnhtbERP3WrCMBS+H/gO4QjezdShZVajbIIg&#10;uxGdD3Bojk2xOalJprVPv1wIXn58/8t1ZxtxIx9qxwom4wwEcel0zZWC0+/2/RNEiMgaG8ek4EEB&#10;1qvB2xIL7e58oNsxViKFcChQgYmxLaQMpSGLYexa4sSdnbcYE/SV1B7vKdw28iPLcmmx5tRgsKWN&#10;ofJy/LMKmj6e+vn3xvTZdfrQ+33u/OxHqdGw+1qAiNTFl/jp3mkFeRqbvqQfIF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tM2LLAAAAA2wAAAA8AAAAAAAAAAAAAAAAA&#10;oQIAAGRycy9kb3ducmV2LnhtbFBLBQYAAAAABAAEAPkAAACOAwAAAAA=&#10;" strokecolor="black [3213]"/>
                <v:line id="Conexão recta 40" o:spid="_x0000_s1028" style="position:absolute;visibility:visible;mso-wrap-style:square" from="0,0" to="4221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df2MUAAADbAAAADwAAAGRycy9kb3ducmV2LnhtbESPQWvCQBSE74L/YXlCb7pRMLGpqwRB&#10;sPVU29LrI/uapM2+DbtrTP31rlDocZiZb5j1djCt6Mn5xrKC+SwBQVxa3XCl4P1tP12B8AFZY2uZ&#10;FPySh+1mPFpjru2FX6k/hUpECPscFdQhdLmUvqzJoJ/Zjjh6X9YZDFG6SmqHlwg3rVwkSSoNNhwX&#10;auxoV1P5czobBavy5dsVWfE8X3502bVfHNP9Z6bUw2QonkAEGsJ/+K990ArSR7h/iT9Ab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3df2MUAAADbAAAADwAAAAAAAAAA&#10;AAAAAAChAgAAZHJzL2Rvd25yZXYueG1sUEsFBgAAAAAEAAQA+QAAAJMDAAAAAA==&#10;" strokecolor="black [3213]"/>
                <v:shape id="Conexão recta unidireccional 41" o:spid="_x0000_s1029" type="#_x0000_t32" style="position:absolute;left:42211;width:0;height:33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L7DL4AAADbAAAADwAAAGRycy9kb3ducmV2LnhtbERPTYvCMBC9L/gfwgje1tQW1qUai7gK&#10;sjdd8Tw0Y1vaTEqSrfXfm4Pg8fG+18VoOjGQ841lBYt5AoK4tLrhSsHl7/D5DcIHZI2dZVLwIA/F&#10;ZvKxxlzbO59oOIdKxBD2OSqoQ+hzKX1Zk0E/tz1x5G7WGQwRukpqh/cYbjqZJsmXNNhwbKixp11N&#10;ZXv+NwoazgKnP9mBfvetW1bXdrDZRanZdNyuQAQaw1v8ch+1gmVcH7/EHyA3T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ygvsMvgAAANsAAAAPAAAAAAAAAAAAAAAAAKEC&#10;AABkcnMvZG93bnJldi54bWxQSwUGAAAAAAQABAD5AAAAjAMAAAAA&#10;" strokecolor="black [3213]">
                  <v:stroke endarrow="open"/>
                </v:shape>
              </v:group>
            </w:pict>
          </mc:Fallback>
        </mc:AlternateContent>
      </w:r>
    </w:p>
    <w:p w:rsidR="00377253" w:rsidRPr="00003DC7" w:rsidRDefault="002401F8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1488440</wp:posOffset>
                </wp:positionH>
                <wp:positionV relativeFrom="paragraph">
                  <wp:posOffset>24130</wp:posOffset>
                </wp:positionV>
                <wp:extent cx="1477645" cy="276225"/>
                <wp:effectExtent l="0" t="0" r="0" b="0"/>
                <wp:wrapNone/>
                <wp:docPr id="66" name="Caixa de text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64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810922" w:rsidRDefault="009260BD" w:rsidP="00377253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10922">
                              <w:rPr>
                                <w:rFonts w:cs="Arial"/>
                                <w:sz w:val="18"/>
                                <w:szCs w:val="18"/>
                              </w:rPr>
                              <w:t>se</w:t>
                            </w:r>
                            <w:proofErr w:type="gramEnd"/>
                            <w:r w:rsidRPr="00810922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verdadeiro então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6" o:spid="_x0000_s1038" type="#_x0000_t202" style="position:absolute;left:0;text-align:left;margin-left:117.2pt;margin-top:1.9pt;width:116.35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" filled="f" stroked="f">
                <v:textbox>
                  <w:txbxContent>
                    <w:p w:rsidR="009260BD" w:rsidRPr="00810922" w:rsidRDefault="009260BD" w:rsidP="00377253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proofErr w:type="gramStart"/>
                      <w:r w:rsidRPr="00810922">
                        <w:rPr>
                          <w:rFonts w:cs="Arial"/>
                          <w:sz w:val="18"/>
                          <w:szCs w:val="18"/>
                        </w:rPr>
                        <w:t>se</w:t>
                      </w:r>
                      <w:proofErr w:type="gramEnd"/>
                      <w:r w:rsidRPr="00810922">
                        <w:rPr>
                          <w:rFonts w:cs="Arial"/>
                          <w:sz w:val="18"/>
                          <w:szCs w:val="18"/>
                        </w:rPr>
                        <w:t xml:space="preserve"> verdadeiro então 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109220</wp:posOffset>
                </wp:positionV>
                <wp:extent cx="1031240" cy="470535"/>
                <wp:effectExtent l="0" t="0" r="0" b="0"/>
                <wp:wrapNone/>
                <wp:docPr id="65" name="Caixa de tex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D3441B" w:rsidRDefault="009260BD" w:rsidP="0037725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3441B">
                              <w:rPr>
                                <w:rFonts w:cs="Arial"/>
                                <w:sz w:val="18"/>
                                <w:szCs w:val="18"/>
                              </w:rPr>
                              <w:t>condição</w:t>
                            </w:r>
                            <w:proofErr w:type="gramEnd"/>
                            <w:r w:rsidRPr="00D3441B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para  verificar escalão</w:t>
                            </w:r>
                          </w:p>
                          <w:p w:rsidR="009260BD" w:rsidRDefault="009260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5" o:spid="_x0000_s1039" type="#_x0000_t202" style="position:absolute;left:0;text-align:left;margin-left:2.5pt;margin-top:8.6pt;width:81.2pt;height:37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" filled="f" stroked="f">
                <v:textbox>
                  <w:txbxContent>
                    <w:p w:rsidR="009260BD" w:rsidRPr="00D3441B" w:rsidRDefault="009260BD" w:rsidP="00377253">
                      <w:pPr>
                        <w:spacing w:after="0" w:line="240" w:lineRule="auto"/>
                        <w:jc w:val="center"/>
                        <w:rPr>
                          <w:rFonts w:cs="Arial"/>
                          <w:sz w:val="18"/>
                          <w:szCs w:val="18"/>
                        </w:rPr>
                      </w:pPr>
                      <w:proofErr w:type="gramStart"/>
                      <w:r w:rsidRPr="00D3441B">
                        <w:rPr>
                          <w:rFonts w:cs="Arial"/>
                          <w:sz w:val="18"/>
                          <w:szCs w:val="18"/>
                        </w:rPr>
                        <w:t>condição</w:t>
                      </w:r>
                      <w:proofErr w:type="gramEnd"/>
                      <w:r w:rsidRPr="00D3441B">
                        <w:rPr>
                          <w:rFonts w:cs="Arial"/>
                          <w:sz w:val="18"/>
                          <w:szCs w:val="18"/>
                        </w:rPr>
                        <w:t xml:space="preserve"> para  verificar escalão</w:t>
                      </w:r>
                    </w:p>
                    <w:p w:rsidR="009260BD" w:rsidRDefault="009260BD"/>
                  </w:txbxContent>
                </v:textbox>
              </v:shape>
            </w:pict>
          </mc:Fallback>
        </mc:AlternateContent>
      </w:r>
    </w:p>
    <w:p w:rsidR="00377253" w:rsidRPr="00003DC7" w:rsidRDefault="002401F8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22860</wp:posOffset>
                </wp:positionV>
                <wp:extent cx="1809750" cy="236855"/>
                <wp:effectExtent l="0" t="0" r="95250" b="48895"/>
                <wp:wrapNone/>
                <wp:docPr id="349" name="Grupo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0" cy="236855"/>
                          <a:chOff x="0" y="0"/>
                          <a:chExt cx="2115879" cy="217015"/>
                        </a:xfrm>
                      </wpg:grpSpPr>
                      <wps:wsp>
                        <wps:cNvPr id="351" name="Conexão recta 45"/>
                        <wps:cNvCnPr/>
                        <wps:spPr>
                          <a:xfrm flipV="1">
                            <a:off x="0" y="0"/>
                            <a:ext cx="0" cy="21701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1" name="Conexão recta 46"/>
                        <wps:cNvCnPr/>
                        <wps:spPr>
                          <a:xfrm>
                            <a:off x="0" y="0"/>
                            <a:ext cx="2115879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2" name="Conexão recta unidireccional 47"/>
                        <wps:cNvCnPr/>
                        <wps:spPr>
                          <a:xfrm>
                            <a:off x="2115879" y="0"/>
                            <a:ext cx="0" cy="216417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49" o:spid="_x0000_s1026" style="position:absolute;margin-left:100.45pt;margin-top:1.8pt;width:142.5pt;height:18.65pt;z-index:251691008;mso-width-relative:margin;mso-height-relative:margin" coordsize="21158,2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">
                <v:line id="Conexão recta 45" o:spid="_x0000_s1027" style="position:absolute;flip:y;visibility:visible;mso-wrap-style:square" from="0,0" to="0,2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bb7MYAAADcAAAADwAAAGRycy9kb3ducmV2LnhtbESPQWvCQBSE74X+h+UVvNVNlBaNriIV&#10;RVGRqgePr9nXJDT7NmbXGP99Vyj0OMzMN8x42ppSNFS7wrKCuBuBIE6tLjhTcDouXgcgnEfWWFom&#10;BXdyMJ08P40x0fbGn9QcfCYChF2CCnLvq0RKl+Zk0HVtRRy8b1sb9EHWmdQ13gLclLIXRe/SYMFh&#10;IceKPnJKfw5Xo2C+bGfHeHPZn4fuov3Xdr82u0apzks7G4Hw1Pr/8F97pRX032J4nAlHQE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3m2+zGAAAA3AAAAA8AAAAAAAAA&#10;AAAAAAAAoQIAAGRycy9kb3ducmV2LnhtbFBLBQYAAAAABAAEAPkAAACUAwAAAAA=&#10;" strokecolor="#7f7f7f [1612]"/>
                <v:line id="Conexão recta 46" o:spid="_x0000_s1028" style="position:absolute;visibility:visible;mso-wrap-style:square" from="0,0" to="2115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T2oMUAAADcAAAADwAAAGRycy9kb3ducmV2LnhtbESPzWrCQBSF9wXfYbhCd3WiFi3RUVSs&#10;2K5aU4rLa+aaRDN30szUpG/vCAWXh/Pzcabz1pTiQrUrLCvo9yIQxKnVBWcKvpLXpxcQziNrLC2T&#10;gj9yMJ91HqYYa9vwJ112PhNhhF2MCnLvq1hKl+Zk0PVsRRy8o60N+iDrTOoamzBuSjmIopE0WHAg&#10;5FjRKqf0vPs1Cir/njQfm7f9ci2/x8+HAE9OP0o9dtvFBISn1t/D/+2tVjAc9eF2JhwB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gT2oMUAAADcAAAADwAAAAAAAAAA&#10;AAAAAAChAgAAZHJzL2Rvd25yZXYueG1sUEsFBgAAAAAEAAQA+QAAAJMDAAAAAA==&#10;" strokecolor="#7f7f7f [1612]"/>
                <v:shape id="Conexão recta unidireccional 47" o:spid="_x0000_s1029" type="#_x0000_t32" style="position:absolute;left:21158;width:0;height:21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rJrMQAAADcAAAADwAAAGRycy9kb3ducmV2LnhtbESP0WrCQBRE3wv+w3KFvtWNFpI2zSoS&#10;kBYLgjYfcJu9TYLZu2F31eTv3UKhj8PMnGGKzWh6cSXnO8sKlosEBHFtdceNgupr9/QCwgdkjb1l&#10;UjCRh8169lBgru2Nj3Q9hUZECPscFbQhDLmUvm7JoF/YgTh6P9YZDFG6RmqHtwg3vVwlSSoNdhwX&#10;WhyobKk+ny5GgfycqgNm5T57TQ5GZvZ7+146pR7n4/YNRKAx/If/2h9awXO6gt8z8QjI9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SsmsxAAAANwAAAAPAAAAAAAAAAAA&#10;AAAAAKECAABkcnMvZG93bnJldi54bWxQSwUGAAAAAAQABAD5AAAAkgMAAAAA&#10;" strokecolor="#7f7f7f [1612]">
                  <v:stroke endarrow="open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1631950</wp:posOffset>
                </wp:positionH>
                <wp:positionV relativeFrom="paragraph">
                  <wp:posOffset>176530</wp:posOffset>
                </wp:positionV>
                <wp:extent cx="2993390" cy="276225"/>
                <wp:effectExtent l="0" t="0" r="0" b="0"/>
                <wp:wrapNone/>
                <wp:docPr id="64" name="Caixa de text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810922" w:rsidRDefault="009260BD" w:rsidP="00377253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10922">
                              <w:rPr>
                                <w:rFonts w:cs="Arial"/>
                                <w:sz w:val="18"/>
                                <w:szCs w:val="18"/>
                              </w:rPr>
                              <w:t>sequência</w:t>
                            </w:r>
                            <w:proofErr w:type="gramEnd"/>
                            <w:r w:rsidRPr="00810922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de condições para  verificar o número de veículos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4" o:spid="_x0000_s1040" type="#_x0000_t202" style="position:absolute;left:0;text-align:left;margin-left:128.5pt;margin-top:13.9pt;width:235.7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" filled="f" stroked="f">
                <v:textbox>
                  <w:txbxContent>
                    <w:p w:rsidR="009260BD" w:rsidRPr="00810922" w:rsidRDefault="009260BD" w:rsidP="00377253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proofErr w:type="gramStart"/>
                      <w:r w:rsidRPr="00810922">
                        <w:rPr>
                          <w:rFonts w:cs="Arial"/>
                          <w:sz w:val="18"/>
                          <w:szCs w:val="18"/>
                        </w:rPr>
                        <w:t>sequência</w:t>
                      </w:r>
                      <w:proofErr w:type="gramEnd"/>
                      <w:r w:rsidRPr="00810922">
                        <w:rPr>
                          <w:rFonts w:cs="Arial"/>
                          <w:sz w:val="18"/>
                          <w:szCs w:val="18"/>
                        </w:rPr>
                        <w:t xml:space="preserve"> de condições para  verificar o número de veículos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1141730</wp:posOffset>
                </wp:positionH>
                <wp:positionV relativeFrom="paragraph">
                  <wp:posOffset>26035</wp:posOffset>
                </wp:positionV>
                <wp:extent cx="134620" cy="750570"/>
                <wp:effectExtent l="304800" t="0" r="303530" b="0"/>
                <wp:wrapNone/>
                <wp:docPr id="363" name="Chaveta à direita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34620" cy="75057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EEECE1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haveta à direita 363" o:spid="_x0000_s1026" type="#_x0000_t88" style="position:absolute;margin-left:89.9pt;margin-top:2.05pt;width:10.6pt;height:59.1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" adj="323" strokecolor="#1e1c11"/>
            </w:pict>
          </mc:Fallback>
        </mc:AlternateContent>
      </w:r>
    </w:p>
    <w:p w:rsidR="00377253" w:rsidRPr="00003DC7" w:rsidRDefault="002401F8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4571365</wp:posOffset>
                </wp:positionH>
                <wp:positionV relativeFrom="paragraph">
                  <wp:posOffset>50800</wp:posOffset>
                </wp:positionV>
                <wp:extent cx="137795" cy="233680"/>
                <wp:effectExtent l="57150" t="0" r="52705" b="0"/>
                <wp:wrapNone/>
                <wp:docPr id="342" name="Chaveta à direita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37795" cy="23368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veta à direita 342" o:spid="_x0000_s1026" type="#_x0000_t88" style="position:absolute;margin-left:359.95pt;margin-top:4pt;width:10.85pt;height:18.4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" adj="1061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2982595</wp:posOffset>
                </wp:positionH>
                <wp:positionV relativeFrom="paragraph">
                  <wp:posOffset>-1296035</wp:posOffset>
                </wp:positionV>
                <wp:extent cx="189865" cy="2891790"/>
                <wp:effectExtent l="1352550" t="0" r="1353185" b="0"/>
                <wp:wrapNone/>
                <wp:docPr id="78" name="Chaveta à direita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 flipH="1" flipV="1">
                          <a:off x="0" y="0"/>
                          <a:ext cx="189865" cy="289179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veta à direita 78" o:spid="_x0000_s1026" type="#_x0000_t88" style="position:absolute;margin-left:234.85pt;margin-top:-102.05pt;width:14.95pt;height:227.7pt;rotation:90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" adj="118" strokecolor="#7f7f7f [161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15240</wp:posOffset>
                </wp:positionV>
                <wp:extent cx="447675" cy="107315"/>
                <wp:effectExtent l="0" t="0" r="47625" b="64135"/>
                <wp:wrapNone/>
                <wp:docPr id="343" name="Conexão recta unidireccional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7675" cy="10731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EEECE1">
                              <a:lumMod val="10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3" o:spid="_x0000_s1026" type="#_x0000_t32" style="position:absolute;margin-left:53.95pt;margin-top:1.2pt;width:35.25pt;height:8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" strokecolor="#1e1c11" strokeweight="1pt">
                <v:stroke endarrow="block"/>
                <o:lock v:ext="edit" shapetype="f"/>
              </v:shape>
            </w:pict>
          </mc:Fallback>
        </mc:AlternateContent>
      </w:r>
      <w:r w:rsidR="00377253" w:rsidRPr="00003DC7">
        <w:rPr>
          <w:rFonts w:ascii="Calibri" w:hAnsi="Calibri" w:cs="Arial"/>
          <w:noProof/>
          <w:sz w:val="22"/>
          <w:szCs w:val="22"/>
        </w:rPr>
        <w:t xml:space="preserve"> </w:t>
      </w:r>
    </w:p>
    <w:p w:rsidR="00377253" w:rsidRPr="00003DC7" w:rsidRDefault="00377253" w:rsidP="00D7132C">
      <w:pPr>
        <w:pStyle w:val="NormalWeb"/>
        <w:shd w:val="clear" w:color="auto" w:fill="FFFFFF"/>
        <w:spacing w:before="60" w:beforeAutospacing="0" w:after="240" w:afterAutospacing="0"/>
        <w:ind w:left="709" w:firstLine="709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SE </w:t>
      </w:r>
      <w:proofErr w:type="gramStart"/>
      <w:r w:rsidRPr="00003DC7">
        <w:rPr>
          <w:rFonts w:ascii="Calibri" w:hAnsi="Calibri" w:cs="Arial"/>
          <w:sz w:val="22"/>
          <w:szCs w:val="22"/>
        </w:rPr>
        <w:t>( B3&lt;=I3</w:t>
      </w:r>
      <w:proofErr w:type="gramEnd"/>
      <w:r w:rsidRPr="00003DC7">
        <w:rPr>
          <w:rFonts w:ascii="Calibri" w:hAnsi="Calibri" w:cs="Arial"/>
          <w:sz w:val="22"/>
          <w:szCs w:val="22"/>
        </w:rPr>
        <w:t xml:space="preserve"> ; SE(B5=J2 ; J3 ; SE(B5=K2 ; K3 ; SE(B5&gt;=L2 ; L3 ; 0) ) ) ; 0)</w:t>
      </w:r>
    </w:p>
    <w:p w:rsidR="00377253" w:rsidRPr="00003DC7" w:rsidRDefault="00377253" w:rsidP="00D7132C">
      <w:pPr>
        <w:pStyle w:val="NormalWeb"/>
        <w:shd w:val="clear" w:color="auto" w:fill="FFFFFF"/>
        <w:spacing w:before="60" w:beforeAutospacing="0" w:after="240" w:afterAutospacing="0"/>
        <w:ind w:right="1077" w:firstLine="142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Para o segundo e terceiro escalões teremos, </w:t>
      </w:r>
      <w:proofErr w:type="spellStart"/>
      <w:r w:rsidRPr="00003DC7">
        <w:rPr>
          <w:rFonts w:ascii="Calibri" w:hAnsi="Calibri" w:cs="Arial"/>
          <w:sz w:val="22"/>
          <w:szCs w:val="22"/>
        </w:rPr>
        <w:t>respetivamente</w:t>
      </w:r>
      <w:proofErr w:type="spellEnd"/>
      <w:r w:rsidRPr="00003DC7">
        <w:rPr>
          <w:rFonts w:ascii="Calibri" w:hAnsi="Calibri" w:cs="Arial"/>
          <w:sz w:val="22"/>
          <w:szCs w:val="22"/>
        </w:rPr>
        <w:t>, as expressões seguintes:</w:t>
      </w: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left="709" w:right="1077" w:firstLine="709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SE </w:t>
      </w:r>
      <w:proofErr w:type="gramStart"/>
      <w:r w:rsidRPr="00003DC7">
        <w:rPr>
          <w:rFonts w:ascii="Calibri" w:hAnsi="Calibri" w:cs="Arial"/>
          <w:sz w:val="22"/>
          <w:szCs w:val="22"/>
        </w:rPr>
        <w:t>( E(</w:t>
      </w:r>
      <w:proofErr w:type="gramEnd"/>
      <w:r w:rsidRPr="00003DC7">
        <w:rPr>
          <w:rFonts w:ascii="Calibri" w:hAnsi="Calibri" w:cs="Arial"/>
          <w:sz w:val="22"/>
          <w:szCs w:val="22"/>
        </w:rPr>
        <w:t xml:space="preserve"> I3&lt;B3; B3&lt;=I4) ; SE(B5=J2 ; J4 ; SE(B5=K2 ; K4 ; SE(B5&gt;=L2 ; L4 ; 0) ) ) ; 0)</w:t>
      </w:r>
    </w:p>
    <w:p w:rsidR="00EE13BB" w:rsidRDefault="00377253" w:rsidP="00A526AF">
      <w:pPr>
        <w:pStyle w:val="NormalWeb"/>
        <w:shd w:val="clear" w:color="auto" w:fill="FFFFFF"/>
        <w:spacing w:before="60" w:beforeAutospacing="0" w:after="60" w:afterAutospacing="0"/>
        <w:ind w:left="709" w:right="1077" w:firstLine="709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SE </w:t>
      </w:r>
      <w:proofErr w:type="gramStart"/>
      <w:r w:rsidRPr="00003DC7">
        <w:rPr>
          <w:rFonts w:ascii="Calibri" w:hAnsi="Calibri" w:cs="Arial"/>
          <w:sz w:val="22"/>
          <w:szCs w:val="22"/>
        </w:rPr>
        <w:t>( B3</w:t>
      </w:r>
      <w:proofErr w:type="gramEnd"/>
      <w:r w:rsidRPr="00003DC7">
        <w:rPr>
          <w:rFonts w:ascii="Calibri" w:hAnsi="Calibri" w:cs="Arial"/>
          <w:sz w:val="22"/>
          <w:szCs w:val="22"/>
        </w:rPr>
        <w:t>&gt;I5; SE(B5=J2 ; J5 ; SE(B5=K2 ; K5</w:t>
      </w:r>
      <w:r w:rsidR="00A526AF">
        <w:rPr>
          <w:rFonts w:ascii="Calibri" w:hAnsi="Calibri" w:cs="Arial"/>
          <w:sz w:val="22"/>
          <w:szCs w:val="22"/>
        </w:rPr>
        <w:t xml:space="preserve"> ; SE(B5&gt;=L2 ; L5 ; 0) ) ) ; 0)</w:t>
      </w:r>
    </w:p>
    <w:p w:rsidR="00377253" w:rsidRPr="00003DC7" w:rsidRDefault="00377253" w:rsidP="00A526AF">
      <w:pPr>
        <w:pStyle w:val="NormalWeb"/>
        <w:shd w:val="clear" w:color="auto" w:fill="FFFFFF"/>
        <w:spacing w:before="360" w:beforeAutospacing="0" w:after="300" w:afterAutospacing="0"/>
        <w:ind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O nosso simples simulador poderá ficar como o da figura abaixo:</w:t>
      </w: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  <w:r w:rsidRPr="00003DC7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635</wp:posOffset>
            </wp:positionV>
            <wp:extent cx="5760000" cy="129792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7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29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firstLine="567"/>
        <w:jc w:val="both"/>
        <w:rPr>
          <w:rFonts w:ascii="Calibri" w:hAnsi="Calibri" w:cs="Arial"/>
          <w:sz w:val="22"/>
          <w:szCs w:val="22"/>
        </w:rPr>
      </w:pPr>
    </w:p>
    <w:p w:rsidR="00A526AF" w:rsidRDefault="00A526AF" w:rsidP="00377253">
      <w:pPr>
        <w:pStyle w:val="NormalWeb"/>
        <w:shd w:val="clear" w:color="auto" w:fill="FFFFFF"/>
        <w:spacing w:before="240" w:beforeAutospacing="0" w:after="120" w:afterAutospacing="0"/>
        <w:jc w:val="both"/>
        <w:rPr>
          <w:rFonts w:ascii="Calibri" w:hAnsi="Calibri" w:cs="Arial"/>
          <w:b/>
          <w:sz w:val="26"/>
          <w:szCs w:val="26"/>
        </w:rPr>
      </w:pPr>
    </w:p>
    <w:p w:rsidR="00377253" w:rsidRPr="00003DC7" w:rsidRDefault="00377253" w:rsidP="00451DBF">
      <w:pPr>
        <w:pStyle w:val="NormalWeb"/>
        <w:shd w:val="clear" w:color="auto" w:fill="FFFFFF"/>
        <w:spacing w:before="360" w:beforeAutospacing="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lastRenderedPageBreak/>
        <w:t xml:space="preserve">Construir um simulador para a retenção de </w:t>
      </w:r>
      <w:r w:rsidR="00EE13BB" w:rsidRPr="00003DC7">
        <w:rPr>
          <w:rFonts w:ascii="Calibri" w:hAnsi="Calibri" w:cs="Arial"/>
          <w:b/>
          <w:sz w:val="26"/>
          <w:szCs w:val="26"/>
        </w:rPr>
        <w:t>IRS</w:t>
      </w: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Style w:val="apple-converted-space"/>
          <w:rFonts w:ascii="Calibri" w:hAnsi="Calibri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O que aqui propomos que faça é que, com recurso a uma folha de cálculo, por exemplo o </w:t>
      </w:r>
      <w:r w:rsidRPr="00E24F14">
        <w:rPr>
          <w:rFonts w:ascii="Calibri" w:hAnsi="Calibri" w:cs="Arial"/>
          <w:i/>
          <w:sz w:val="22"/>
          <w:szCs w:val="22"/>
        </w:rPr>
        <w:t>Microsoft Excel</w:t>
      </w:r>
      <w:r w:rsidRPr="00003DC7">
        <w:rPr>
          <w:rFonts w:ascii="Calibri" w:hAnsi="Calibri" w:cs="Arial"/>
          <w:sz w:val="22"/>
          <w:szCs w:val="22"/>
        </w:rPr>
        <w:t xml:space="preserve"> ou </w:t>
      </w:r>
      <w:r w:rsidR="00E24F14">
        <w:rPr>
          <w:rFonts w:ascii="Calibri" w:hAnsi="Calibri" w:cs="Arial"/>
          <w:sz w:val="22"/>
          <w:szCs w:val="22"/>
        </w:rPr>
        <w:t>a</w:t>
      </w:r>
      <w:r w:rsidRPr="00003DC7">
        <w:rPr>
          <w:rFonts w:ascii="Calibri" w:hAnsi="Calibri" w:cs="Arial"/>
          <w:sz w:val="22"/>
          <w:szCs w:val="22"/>
        </w:rPr>
        <w:t xml:space="preserve"> calculadora, construa um simples simulador para o cálculo da retenção do IRS de 2014 e 2015 e </w:t>
      </w:r>
      <w:proofErr w:type="spellStart"/>
      <w:r w:rsidRPr="00003DC7">
        <w:rPr>
          <w:rFonts w:ascii="Calibri" w:hAnsi="Calibri" w:cs="Arial"/>
          <w:sz w:val="22"/>
          <w:szCs w:val="22"/>
        </w:rPr>
        <w:t>respetiva</w:t>
      </w:r>
      <w:proofErr w:type="spellEnd"/>
      <w:r w:rsidRPr="00003DC7">
        <w:rPr>
          <w:rFonts w:ascii="Calibri" w:hAnsi="Calibri" w:cs="Arial"/>
          <w:sz w:val="22"/>
          <w:szCs w:val="22"/>
        </w:rPr>
        <w:t xml:space="preserve"> comparação. </w:t>
      </w:r>
    </w:p>
    <w:p w:rsidR="00EE13BB" w:rsidRDefault="00377253" w:rsidP="00EE13B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As tabelas de retenção mensal de IRS para 2014 e 2015 não são de difícil leitura mas são várias e extensas, por isso vamos nos debruçar apenas sobre alguns dados dessas tabelas, a saber: Tabela III – Trabalho Dependente, Casado com Dois Titulares. Parte destas tabelas encontra-se no final desta </w:t>
      </w:r>
      <w:proofErr w:type="spellStart"/>
      <w:r w:rsidRPr="00003DC7">
        <w:rPr>
          <w:rFonts w:ascii="Calibri" w:hAnsi="Calibri" w:cs="Arial"/>
          <w:sz w:val="22"/>
          <w:szCs w:val="22"/>
        </w:rPr>
        <w:t>atividade</w:t>
      </w:r>
      <w:proofErr w:type="spellEnd"/>
      <w:r w:rsidRPr="00003DC7">
        <w:rPr>
          <w:rFonts w:ascii="Calibri" w:hAnsi="Calibri" w:cs="Arial"/>
          <w:sz w:val="22"/>
          <w:szCs w:val="22"/>
        </w:rPr>
        <w:t>. Contemplaremos apenas</w:t>
      </w:r>
      <w:r w:rsidR="00EE13BB">
        <w:rPr>
          <w:rFonts w:ascii="Calibri" w:hAnsi="Calibri" w:cs="Arial"/>
          <w:sz w:val="22"/>
          <w:szCs w:val="22"/>
        </w:rPr>
        <w:t xml:space="preserve"> alguns escalões dessas tabelas.</w:t>
      </w:r>
    </w:p>
    <w:p w:rsidR="00377253" w:rsidRPr="00003DC7" w:rsidRDefault="00377253" w:rsidP="00EE13BB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Comecemos por abrir uma folha de cálculo e inserir nas duas primeiras páginas as tabelas de retenção de IRS que pretendemos ver reproduzidas por um simulador. As tabelas em </w:t>
      </w:r>
      <w:r w:rsidRPr="00E24F14">
        <w:rPr>
          <w:rFonts w:ascii="Calibri" w:hAnsi="Calibri" w:cs="Arial"/>
          <w:i/>
          <w:sz w:val="22"/>
          <w:szCs w:val="22"/>
        </w:rPr>
        <w:t xml:space="preserve">Excel </w:t>
      </w:r>
      <w:r w:rsidR="00E24F14">
        <w:rPr>
          <w:rFonts w:ascii="Calibri" w:hAnsi="Calibri" w:cs="Arial"/>
          <w:sz w:val="22"/>
          <w:szCs w:val="22"/>
        </w:rPr>
        <w:t>podem ser obtidas na i</w:t>
      </w:r>
      <w:r w:rsidRPr="00003DC7">
        <w:rPr>
          <w:rFonts w:ascii="Calibri" w:hAnsi="Calibri" w:cs="Arial"/>
          <w:sz w:val="22"/>
          <w:szCs w:val="22"/>
        </w:rPr>
        <w:t>nternet, b</w:t>
      </w:r>
      <w:r w:rsidR="001031A9">
        <w:rPr>
          <w:rFonts w:ascii="Calibri" w:hAnsi="Calibri" w:cs="Arial"/>
          <w:sz w:val="22"/>
          <w:szCs w:val="22"/>
        </w:rPr>
        <w:t>astará</w:t>
      </w:r>
      <w:r w:rsidR="00E24F14">
        <w:rPr>
          <w:rFonts w:ascii="Calibri" w:hAnsi="Calibri" w:cs="Arial"/>
          <w:sz w:val="22"/>
          <w:szCs w:val="22"/>
        </w:rPr>
        <w:t>, para isso,</w:t>
      </w:r>
      <w:r w:rsidR="001031A9">
        <w:rPr>
          <w:rFonts w:ascii="Calibri" w:hAnsi="Calibri" w:cs="Arial"/>
          <w:sz w:val="22"/>
          <w:szCs w:val="22"/>
        </w:rPr>
        <w:t xml:space="preserve"> pesquisar com os termos «Tabelas Retenção IRS </w:t>
      </w:r>
      <w:proofErr w:type="spellStart"/>
      <w:r w:rsidR="001031A9">
        <w:rPr>
          <w:rFonts w:ascii="Calibri" w:hAnsi="Calibri" w:cs="Arial"/>
          <w:sz w:val="22"/>
          <w:szCs w:val="22"/>
        </w:rPr>
        <w:t>xls</w:t>
      </w:r>
      <w:proofErr w:type="spellEnd"/>
      <w:r w:rsidR="001031A9">
        <w:rPr>
          <w:rFonts w:ascii="Calibri" w:hAnsi="Calibri" w:cs="Arial"/>
          <w:sz w:val="22"/>
          <w:szCs w:val="22"/>
        </w:rPr>
        <w:t>»</w:t>
      </w:r>
      <w:r w:rsidRPr="00003DC7">
        <w:rPr>
          <w:rFonts w:ascii="Calibri" w:hAnsi="Calibri" w:cs="Arial"/>
          <w:sz w:val="22"/>
          <w:szCs w:val="22"/>
        </w:rPr>
        <w:t xml:space="preserve"> e descarregar os ficheiros.</w:t>
      </w:r>
    </w:p>
    <w:p w:rsidR="00377253" w:rsidRPr="00003DC7" w:rsidRDefault="00377253" w:rsidP="00451DBF">
      <w:pPr>
        <w:pStyle w:val="NormalWeb"/>
        <w:shd w:val="clear" w:color="auto" w:fill="FFFFFF"/>
        <w:spacing w:before="60" w:beforeAutospacing="0" w:after="30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 xml:space="preserve">No sentido de procedermos a uma primeira análise comparativa, resultante </w:t>
      </w:r>
      <w:r w:rsidR="00E24F14">
        <w:rPr>
          <w:rFonts w:ascii="Calibri" w:hAnsi="Calibri" w:cs="Arial"/>
          <w:sz w:val="22"/>
          <w:szCs w:val="22"/>
        </w:rPr>
        <w:t xml:space="preserve">de uma leitura </w:t>
      </w:r>
      <w:proofErr w:type="spellStart"/>
      <w:r w:rsidR="00E24F14">
        <w:rPr>
          <w:rFonts w:ascii="Calibri" w:hAnsi="Calibri" w:cs="Arial"/>
          <w:sz w:val="22"/>
          <w:szCs w:val="22"/>
        </w:rPr>
        <w:t>direta</w:t>
      </w:r>
      <w:proofErr w:type="spellEnd"/>
      <w:r w:rsidR="00E24F14">
        <w:rPr>
          <w:rFonts w:ascii="Calibri" w:hAnsi="Calibri" w:cs="Arial"/>
          <w:sz w:val="22"/>
          <w:szCs w:val="22"/>
        </w:rPr>
        <w:t xml:space="preserve"> e simples</w:t>
      </w:r>
      <w:r w:rsidRPr="00003DC7">
        <w:rPr>
          <w:rFonts w:ascii="Calibri" w:hAnsi="Calibri" w:cs="Arial"/>
          <w:sz w:val="22"/>
          <w:szCs w:val="22"/>
        </w:rPr>
        <w:t xml:space="preserve"> das tabelas</w:t>
      </w:r>
      <w:r w:rsidR="00E24F14">
        <w:rPr>
          <w:rFonts w:ascii="Calibri" w:hAnsi="Calibri" w:cs="Arial"/>
          <w:sz w:val="22"/>
          <w:szCs w:val="22"/>
        </w:rPr>
        <w:t>,</w:t>
      </w:r>
      <w:r w:rsidRPr="00003DC7">
        <w:rPr>
          <w:rFonts w:ascii="Calibri" w:hAnsi="Calibri" w:cs="Arial"/>
          <w:sz w:val="22"/>
          <w:szCs w:val="22"/>
        </w:rPr>
        <w:t xml:space="preserve"> vamos colocar lado a lado estas duas tabelas.</w:t>
      </w: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  <w:r w:rsidRPr="00003DC7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2968625</wp:posOffset>
            </wp:positionH>
            <wp:positionV relativeFrom="paragraph">
              <wp:posOffset>44450</wp:posOffset>
            </wp:positionV>
            <wp:extent cx="2805430" cy="2165350"/>
            <wp:effectExtent l="0" t="0" r="0" b="635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5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03DC7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55880</wp:posOffset>
            </wp:positionV>
            <wp:extent cx="2781300" cy="2164715"/>
            <wp:effectExtent l="0" t="0" r="0" b="698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1077" w:firstLine="284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84"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226"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5896"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5896"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5896" w:firstLine="567"/>
        <w:jc w:val="both"/>
        <w:rPr>
          <w:rFonts w:ascii="Calibri" w:hAnsi="Calibri" w:cs="Arial"/>
          <w:sz w:val="22"/>
          <w:szCs w:val="22"/>
        </w:rPr>
      </w:pPr>
    </w:p>
    <w:p w:rsidR="00377253" w:rsidRPr="00003DC7" w:rsidRDefault="00377253" w:rsidP="00377253">
      <w:pPr>
        <w:pStyle w:val="NormalWeb"/>
        <w:shd w:val="clear" w:color="auto" w:fill="FFFFFF"/>
        <w:spacing w:before="60" w:beforeAutospacing="0" w:after="60" w:afterAutospacing="0"/>
        <w:ind w:right="5896" w:firstLine="567"/>
        <w:jc w:val="both"/>
        <w:rPr>
          <w:rFonts w:ascii="Calibri" w:hAnsi="Calibri" w:cs="Arial"/>
          <w:sz w:val="22"/>
          <w:szCs w:val="22"/>
        </w:rPr>
      </w:pPr>
      <w:r w:rsidRPr="00003DC7">
        <w:rPr>
          <w:rFonts w:ascii="Calibri" w:hAnsi="Calibri" w:cs="Arial"/>
          <w:sz w:val="22"/>
          <w:szCs w:val="22"/>
        </w:rPr>
        <w:t>.</w:t>
      </w:r>
    </w:p>
    <w:p w:rsidR="00377253" w:rsidRPr="00787350" w:rsidRDefault="00377253" w:rsidP="00451DBF">
      <w:pPr>
        <w:spacing w:before="300" w:after="100" w:line="240" w:lineRule="auto"/>
        <w:ind w:right="1077"/>
        <w:rPr>
          <w:rFonts w:eastAsia="Times New Roman" w:cs="Arial"/>
          <w:b/>
          <w:sz w:val="24"/>
          <w:szCs w:val="24"/>
          <w:lang w:eastAsia="pt-PT"/>
        </w:rPr>
      </w:pPr>
      <w:r w:rsidRPr="00787350">
        <w:rPr>
          <w:rFonts w:eastAsia="Times New Roman" w:cs="Arial"/>
          <w:b/>
          <w:sz w:val="24"/>
          <w:szCs w:val="24"/>
          <w:lang w:eastAsia="pt-PT"/>
        </w:rPr>
        <w:t xml:space="preserve">Que </w:t>
      </w:r>
      <w:proofErr w:type="gramStart"/>
      <w:r w:rsidRPr="00787350">
        <w:rPr>
          <w:rFonts w:eastAsia="Times New Roman" w:cs="Arial"/>
          <w:b/>
          <w:sz w:val="24"/>
          <w:szCs w:val="24"/>
          <w:lang w:eastAsia="pt-PT"/>
        </w:rPr>
        <w:t>diferença(s</w:t>
      </w:r>
      <w:proofErr w:type="gramEnd"/>
      <w:r w:rsidRPr="00787350">
        <w:rPr>
          <w:rFonts w:eastAsia="Times New Roman" w:cs="Arial"/>
          <w:b/>
          <w:sz w:val="24"/>
          <w:szCs w:val="24"/>
          <w:lang w:eastAsia="pt-PT"/>
        </w:rPr>
        <w:t xml:space="preserve">) destaca na tabela de retenção de 2015 relativamente à tabela de 2014? </w:t>
      </w:r>
    </w:p>
    <w:p w:rsidR="00377253" w:rsidRPr="00787350" w:rsidRDefault="00377253" w:rsidP="00D7132C">
      <w:pPr>
        <w:spacing w:before="60" w:after="240" w:line="240" w:lineRule="auto"/>
        <w:ind w:right="1077" w:firstLine="284"/>
        <w:jc w:val="both"/>
        <w:rPr>
          <w:rFonts w:eastAsia="Times New Roman" w:cs="Arial"/>
          <w:sz w:val="24"/>
          <w:szCs w:val="24"/>
          <w:lang w:eastAsia="pt-PT"/>
        </w:rPr>
      </w:pPr>
      <w:r w:rsidRPr="00003DC7">
        <w:rPr>
          <w:rFonts w:eastAsia="Times New Roman" w:cs="Arial"/>
          <w:lang w:eastAsia="pt-PT"/>
        </w:rPr>
        <w:t xml:space="preserve">Talvez o </w:t>
      </w:r>
      <w:r w:rsidR="001031A9">
        <w:rPr>
          <w:rFonts w:eastAsia="Times New Roman" w:cs="Arial"/>
          <w:lang w:eastAsia="pt-PT"/>
        </w:rPr>
        <w:t>facto dos escalões iniciais de «Remuneração Mensal»</w:t>
      </w:r>
      <w:r w:rsidRPr="00003DC7">
        <w:rPr>
          <w:rFonts w:eastAsia="Times New Roman" w:cs="Arial"/>
          <w:lang w:eastAsia="pt-PT"/>
        </w:rPr>
        <w:t xml:space="preserve"> serem diferentes! Os três primeiros escalões da tabela de 2014 então inseridos nos dois primeiros escalões da tabela de 2015, sendo que a partir daí os escalões são os mesmos!</w:t>
      </w:r>
    </w:p>
    <w:p w:rsidR="00377253" w:rsidRPr="00787350" w:rsidRDefault="00377253" w:rsidP="00451DBF">
      <w:pPr>
        <w:spacing w:before="60" w:after="100" w:line="240" w:lineRule="auto"/>
        <w:ind w:right="1077"/>
        <w:rPr>
          <w:rFonts w:eastAsia="Times New Roman" w:cs="Arial"/>
          <w:b/>
          <w:sz w:val="24"/>
          <w:szCs w:val="24"/>
          <w:lang w:eastAsia="pt-PT"/>
        </w:rPr>
      </w:pPr>
      <w:r w:rsidRPr="00787350">
        <w:rPr>
          <w:rFonts w:eastAsia="Times New Roman" w:cs="Arial"/>
          <w:b/>
          <w:sz w:val="24"/>
          <w:szCs w:val="24"/>
          <w:lang w:eastAsia="pt-PT"/>
        </w:rPr>
        <w:t>Essas diferenças permitem concluir que a retenção mensal do IRS será menor em 2015?</w:t>
      </w:r>
    </w:p>
    <w:p w:rsidR="00377253" w:rsidRPr="00003DC7" w:rsidRDefault="00377253" w:rsidP="00451DBF">
      <w:pPr>
        <w:spacing w:before="60" w:after="24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Nos escalões que se mantêm nas duas tabelas, por exemplo </w:t>
      </w:r>
      <w:r w:rsidR="003727F2">
        <w:rPr>
          <w:rFonts w:eastAsia="Times New Roman" w:cs="Arial"/>
          <w:lang w:eastAsia="pt-PT"/>
        </w:rPr>
        <w:t>no escalão entre 633€ e 675€ (5.</w:t>
      </w:r>
      <w:r w:rsidR="003727F2">
        <w:rPr>
          <w:rFonts w:eastAsia="Times New Roman" w:cs="Arial"/>
          <w:vertAlign w:val="superscript"/>
          <w:lang w:eastAsia="pt-PT"/>
        </w:rPr>
        <w:t>o</w:t>
      </w:r>
      <w:r w:rsidR="003727F2">
        <w:rPr>
          <w:rFonts w:eastAsia="Times New Roman" w:cs="Arial"/>
          <w:lang w:eastAsia="pt-PT"/>
        </w:rPr>
        <w:t xml:space="preserve"> escalão na tabela de 2014 e 4.</w:t>
      </w:r>
      <w:r w:rsidR="003727F2">
        <w:rPr>
          <w:rFonts w:eastAsia="Times New Roman" w:cs="Arial"/>
          <w:vertAlign w:val="superscript"/>
          <w:lang w:eastAsia="pt-PT"/>
        </w:rPr>
        <w:t>o</w:t>
      </w:r>
      <w:r w:rsidRPr="00003DC7">
        <w:rPr>
          <w:rFonts w:eastAsia="Times New Roman" w:cs="Arial"/>
          <w:lang w:eastAsia="pt-PT"/>
        </w:rPr>
        <w:t xml:space="preserve"> escalão na tabela de 2015), é relativamente fácil afirmar qual o ano em que a retenção é maior, sendo suficiente verificar qual a percentagem de retenção! No entanto, é sempre necessário verificar os escalões inferiores, dada a aplicação parcelar deste imposto.</w:t>
      </w:r>
    </w:p>
    <w:p w:rsidR="00377253" w:rsidRPr="00787350" w:rsidRDefault="00377253" w:rsidP="00451DBF">
      <w:pPr>
        <w:spacing w:before="60" w:after="100" w:line="240" w:lineRule="auto"/>
        <w:ind w:right="1077"/>
        <w:jc w:val="both"/>
        <w:rPr>
          <w:rFonts w:eastAsia="Times New Roman" w:cs="Arial"/>
          <w:b/>
          <w:sz w:val="24"/>
          <w:szCs w:val="24"/>
          <w:lang w:eastAsia="pt-PT"/>
        </w:rPr>
      </w:pPr>
      <w:r w:rsidRPr="00787350">
        <w:rPr>
          <w:rFonts w:eastAsia="Times New Roman" w:cs="Arial"/>
          <w:b/>
          <w:sz w:val="24"/>
          <w:szCs w:val="24"/>
          <w:lang w:eastAsia="pt-PT"/>
        </w:rPr>
        <w:t>A comparação entre o valor dos descontos e remuneração liquida, para qualquer vencimento, é possível fazer-se?</w:t>
      </w:r>
    </w:p>
    <w:p w:rsidR="00377253" w:rsidRPr="00003DC7" w:rsidRDefault="00377253" w:rsidP="00C528E7">
      <w:pPr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Para obtermos estes valores teremos que aplicar a tabela a valores concretos/reais de remuneração mensal bruta, para isso sem dúvida que um simulador nos poupa imenso trabalho.</w:t>
      </w:r>
    </w:p>
    <w:p w:rsidR="00377253" w:rsidRPr="00003DC7" w:rsidRDefault="00377253" w:rsidP="00377253">
      <w:pPr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Vamos então construir um simulador que nos permita obter a retenção mensal do IRS, com base nas duas tabelas, </w:t>
      </w:r>
      <w:r w:rsidR="00192AE6">
        <w:rPr>
          <w:rFonts w:eastAsia="Times New Roman" w:cs="Arial"/>
          <w:lang w:eastAsia="pt-PT"/>
        </w:rPr>
        <w:t>permitindo-nos,</w:t>
      </w:r>
      <w:r w:rsidRPr="00003DC7">
        <w:rPr>
          <w:rFonts w:eastAsia="Times New Roman" w:cs="Arial"/>
          <w:lang w:eastAsia="pt-PT"/>
        </w:rPr>
        <w:t xml:space="preserve"> assim</w:t>
      </w:r>
      <w:r w:rsidR="00192AE6">
        <w:rPr>
          <w:rFonts w:eastAsia="Times New Roman" w:cs="Arial"/>
          <w:lang w:eastAsia="pt-PT"/>
        </w:rPr>
        <w:t>, compará-las com mais rigor.</w:t>
      </w:r>
      <w:r w:rsidRPr="00003DC7">
        <w:rPr>
          <w:rFonts w:eastAsia="Times New Roman" w:cs="Arial"/>
          <w:lang w:eastAsia="pt-PT"/>
        </w:rPr>
        <w:t xml:space="preserve"> </w:t>
      </w:r>
      <w:r w:rsidR="00192AE6">
        <w:rPr>
          <w:rFonts w:eastAsia="Times New Roman" w:cs="Arial"/>
          <w:lang w:eastAsia="pt-PT"/>
        </w:rPr>
        <w:t>Deste modo, vamos poder analisar</w:t>
      </w:r>
      <w:r w:rsidRPr="00003DC7">
        <w:rPr>
          <w:rFonts w:eastAsia="Times New Roman" w:cs="Arial"/>
          <w:lang w:eastAsia="pt-PT"/>
        </w:rPr>
        <w:t xml:space="preserve"> rapidamente inú</w:t>
      </w:r>
      <w:r w:rsidR="00192AE6">
        <w:rPr>
          <w:rFonts w:eastAsia="Times New Roman" w:cs="Arial"/>
          <w:lang w:eastAsia="pt-PT"/>
        </w:rPr>
        <w:t>meras situações</w:t>
      </w:r>
      <w:r w:rsidRPr="00003DC7">
        <w:rPr>
          <w:rFonts w:eastAsia="Times New Roman" w:cs="Arial"/>
          <w:lang w:eastAsia="pt-PT"/>
        </w:rPr>
        <w:t>.</w:t>
      </w:r>
    </w:p>
    <w:p w:rsidR="00377253" w:rsidRPr="00003DC7" w:rsidRDefault="00377253" w:rsidP="00377253">
      <w:pPr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lastRenderedPageBreak/>
        <w:t xml:space="preserve">Não é nosso intuito, agora, sermos especialista em folha de cálculo e muito menos na construção de simuladores, no entanto vamos tentar perceber como poderemos usar funções lógicas e condicionais para que a nossa folha de cálculo faça a leitura correta dos dados e, </w:t>
      </w:r>
      <w:r w:rsidR="00192AE6">
        <w:rPr>
          <w:rFonts w:eastAsia="Times New Roman" w:cs="Arial"/>
          <w:lang w:eastAsia="pt-PT"/>
        </w:rPr>
        <w:t>consequentemente</w:t>
      </w:r>
      <w:r w:rsidRPr="00003DC7">
        <w:rPr>
          <w:rFonts w:eastAsia="Times New Roman" w:cs="Arial"/>
          <w:lang w:eastAsia="pt-PT"/>
        </w:rPr>
        <w:t>, os cálculos adequados.</w:t>
      </w:r>
    </w:p>
    <w:p w:rsidR="00412055" w:rsidRPr="00003DC7" w:rsidRDefault="00377253" w:rsidP="003C1D66">
      <w:pPr>
        <w:spacing w:before="60" w:after="12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Perante os dados de uma situação concreta, neste caso</w:t>
      </w:r>
      <w:r w:rsidR="00192AE6">
        <w:rPr>
          <w:rFonts w:eastAsia="Times New Roman" w:cs="Arial"/>
          <w:lang w:eastAsia="pt-PT"/>
        </w:rPr>
        <w:t>,</w:t>
      </w:r>
      <w:r w:rsidRPr="00003DC7">
        <w:rPr>
          <w:rFonts w:eastAsia="Times New Roman" w:cs="Arial"/>
          <w:lang w:eastAsia="pt-PT"/>
        </w:rPr>
        <w:t xml:space="preserve"> a</w:t>
      </w:r>
      <w:r w:rsidR="00192AE6">
        <w:rPr>
          <w:rFonts w:eastAsia="Times New Roman" w:cs="Arial"/>
          <w:lang w:eastAsia="pt-PT"/>
        </w:rPr>
        <w:t xml:space="preserve"> remuneração mensal bruta e</w:t>
      </w:r>
      <w:r w:rsidRPr="00003DC7">
        <w:rPr>
          <w:rFonts w:eastAsia="Times New Roman" w:cs="Arial"/>
          <w:lang w:eastAsia="pt-PT"/>
        </w:rPr>
        <w:t xml:space="preserve"> o número de descendentes de um agregado familiar com dois titulares, olhamos para uma tabela e situamos o correspondente escalão remuneratório (linha da folha de cálculo) e o correspondente número de descendentes (coluna da folha de cálculo), sendo que na célula resultante do cruzamento da linha e coluna identificada</w:t>
      </w:r>
      <w:r w:rsidR="003C1D66">
        <w:rPr>
          <w:rFonts w:eastAsia="Times New Roman" w:cs="Arial"/>
          <w:lang w:eastAsia="pt-PT"/>
        </w:rPr>
        <w:t>s se encontra a taxa a aplicar.</w:t>
      </w:r>
    </w:p>
    <w:p w:rsidR="00412055" w:rsidRPr="00003DC7" w:rsidRDefault="00412055" w:rsidP="003C1D66">
      <w:pPr>
        <w:spacing w:before="60" w:after="120"/>
        <w:ind w:firstLine="284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Como poderemos fazer essa leitura através das funções de uma folha de cálculo?</w:t>
      </w:r>
    </w:p>
    <w:p w:rsidR="00412055" w:rsidRDefault="00412055" w:rsidP="00451DBF">
      <w:pPr>
        <w:spacing w:before="60" w:after="24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A função condicional </w:t>
      </w:r>
      <w:proofErr w:type="gramStart"/>
      <w:r w:rsidRPr="001031A9">
        <w:rPr>
          <w:rFonts w:eastAsia="Times New Roman" w:cs="Arial"/>
          <w:b/>
          <w:lang w:eastAsia="pt-PT"/>
        </w:rPr>
        <w:t>SE(</w:t>
      </w:r>
      <w:r w:rsidRPr="00003DC7">
        <w:rPr>
          <w:rFonts w:eastAsia="Times New Roman" w:cs="Arial"/>
          <w:lang w:eastAsia="pt-PT"/>
        </w:rPr>
        <w:t>condição</w:t>
      </w:r>
      <w:proofErr w:type="gramEnd"/>
      <w:r w:rsidRPr="00003DC7">
        <w:rPr>
          <w:rFonts w:eastAsia="Times New Roman" w:cs="Arial"/>
          <w:lang w:eastAsia="pt-PT"/>
        </w:rPr>
        <w:t>; resultado se condição verdadeira; resultado se condição falsa</w:t>
      </w:r>
      <w:r w:rsidRPr="00003DC7">
        <w:rPr>
          <w:rFonts w:eastAsia="Times New Roman" w:cs="Arial"/>
          <w:b/>
          <w:lang w:eastAsia="pt-PT"/>
        </w:rPr>
        <w:t>)</w:t>
      </w:r>
      <w:r w:rsidRPr="00003DC7">
        <w:rPr>
          <w:rFonts w:eastAsia="Times New Roman" w:cs="Arial"/>
          <w:lang w:eastAsia="pt-PT"/>
        </w:rPr>
        <w:t xml:space="preserve"> é muito utilizada nas folhas de cálculo, e também na programação, para comparar valores e atribuir um resultado em função do valor lógico (verdadeiro=1 ou falso=0) da com</w:t>
      </w:r>
      <w:r w:rsidR="001031A9">
        <w:rPr>
          <w:rFonts w:eastAsia="Times New Roman" w:cs="Arial"/>
          <w:lang w:eastAsia="pt-PT"/>
        </w:rPr>
        <w:t xml:space="preserve">paração, por exemplo, </w:t>
      </w:r>
      <w:r w:rsidR="001031A9" w:rsidRPr="001031A9">
        <w:rPr>
          <w:rFonts w:eastAsia="Times New Roman" w:cs="Arial"/>
          <w:b/>
          <w:lang w:eastAsia="pt-PT"/>
        </w:rPr>
        <w:t>SE(</w:t>
      </w:r>
      <w:r w:rsidR="001031A9">
        <w:rPr>
          <w:rFonts w:eastAsia="Times New Roman" w:cs="Arial"/>
          <w:lang w:eastAsia="pt-PT"/>
        </w:rPr>
        <w:t>5=3+3; «Correto»</w:t>
      </w:r>
      <w:r w:rsidRPr="00003DC7">
        <w:rPr>
          <w:rFonts w:eastAsia="Times New Roman" w:cs="Arial"/>
          <w:lang w:eastAsia="pt-PT"/>
        </w:rPr>
        <w:t>;</w:t>
      </w:r>
      <w:r w:rsidR="001031A9">
        <w:rPr>
          <w:rFonts w:eastAsia="Times New Roman" w:cs="Arial"/>
          <w:lang w:eastAsia="pt-PT"/>
        </w:rPr>
        <w:t xml:space="preserve"> «Errado»</w:t>
      </w:r>
      <w:r w:rsidRPr="001031A9">
        <w:rPr>
          <w:rFonts w:eastAsia="Times New Roman" w:cs="Arial"/>
          <w:b/>
          <w:lang w:eastAsia="pt-PT"/>
        </w:rPr>
        <w:t>)</w:t>
      </w:r>
      <w:r w:rsidRPr="00003DC7">
        <w:rPr>
          <w:rFonts w:eastAsia="Times New Roman" w:cs="Arial"/>
          <w:lang w:eastAsia="pt-PT"/>
        </w:rPr>
        <w:t xml:space="preserve"> t</w:t>
      </w:r>
      <w:r w:rsidR="001031A9">
        <w:rPr>
          <w:rFonts w:eastAsia="Times New Roman" w:cs="Arial"/>
          <w:lang w:eastAsia="pt-PT"/>
        </w:rPr>
        <w:t>erá como resultado a expressão «</w:t>
      </w:r>
      <w:r w:rsidRPr="00003DC7">
        <w:rPr>
          <w:rFonts w:eastAsia="Times New Roman" w:cs="Arial"/>
          <w:lang w:eastAsia="pt-PT"/>
        </w:rPr>
        <w:t>Errad</w:t>
      </w:r>
      <w:r w:rsidR="001031A9">
        <w:rPr>
          <w:rFonts w:eastAsia="Times New Roman" w:cs="Arial"/>
          <w:lang w:eastAsia="pt-PT"/>
        </w:rPr>
        <w:t>o»</w:t>
      </w:r>
      <w:r w:rsidRPr="00003DC7">
        <w:rPr>
          <w:rFonts w:eastAsia="Times New Roman" w:cs="Arial"/>
          <w:lang w:eastAsia="pt-PT"/>
        </w:rPr>
        <w:t xml:space="preserve"> pois a condição 5</w:t>
      </w:r>
      <w:r w:rsidR="00192AE6">
        <w:rPr>
          <w:rFonts w:eastAsia="Times New Roman" w:cs="Arial"/>
          <w:lang w:eastAsia="pt-PT"/>
        </w:rPr>
        <w:t xml:space="preserve"> </w:t>
      </w:r>
      <w:r w:rsidRPr="00003DC7">
        <w:rPr>
          <w:rFonts w:eastAsia="Times New Roman" w:cs="Arial"/>
          <w:lang w:eastAsia="pt-PT"/>
        </w:rPr>
        <w:t>=</w:t>
      </w:r>
      <w:r w:rsidR="00192AE6">
        <w:rPr>
          <w:rFonts w:eastAsia="Times New Roman" w:cs="Arial"/>
          <w:lang w:eastAsia="pt-PT"/>
        </w:rPr>
        <w:t xml:space="preserve"> </w:t>
      </w:r>
      <w:r w:rsidRPr="00003DC7">
        <w:rPr>
          <w:rFonts w:eastAsia="Times New Roman" w:cs="Arial"/>
          <w:lang w:eastAsia="pt-PT"/>
        </w:rPr>
        <w:t>3</w:t>
      </w:r>
      <w:r w:rsidR="00192AE6">
        <w:rPr>
          <w:rFonts w:eastAsia="Times New Roman" w:cs="Arial"/>
          <w:lang w:eastAsia="pt-PT"/>
        </w:rPr>
        <w:t xml:space="preserve"> </w:t>
      </w:r>
      <w:r w:rsidRPr="00003DC7">
        <w:rPr>
          <w:rFonts w:eastAsia="Times New Roman" w:cs="Arial"/>
          <w:lang w:eastAsia="pt-PT"/>
        </w:rPr>
        <w:t>+</w:t>
      </w:r>
      <w:r w:rsidR="00192AE6">
        <w:rPr>
          <w:rFonts w:eastAsia="Times New Roman" w:cs="Arial"/>
          <w:lang w:eastAsia="pt-PT"/>
        </w:rPr>
        <w:t xml:space="preserve"> </w:t>
      </w:r>
      <w:r w:rsidRPr="00003DC7">
        <w:rPr>
          <w:rFonts w:eastAsia="Times New Roman" w:cs="Arial"/>
          <w:lang w:eastAsia="pt-PT"/>
        </w:rPr>
        <w:t>3 é falsa. Atente-se nas figuras a</w:t>
      </w:r>
      <w:r w:rsidR="00451DBF">
        <w:rPr>
          <w:rFonts w:eastAsia="Times New Roman" w:cs="Arial"/>
          <w:lang w:eastAsia="pt-PT"/>
        </w:rPr>
        <w:t>baixo</w:t>
      </w:r>
      <w:r w:rsidRPr="00003DC7">
        <w:rPr>
          <w:rFonts w:eastAsia="Times New Roman" w:cs="Arial"/>
          <w:lang w:eastAsia="pt-PT"/>
        </w:rPr>
        <w:t>.</w:t>
      </w:r>
    </w:p>
    <w:p w:rsidR="00451DBF" w:rsidRDefault="003C1D66" w:rsidP="00412055">
      <w:pPr>
        <w:spacing w:before="60" w:after="60" w:line="240" w:lineRule="auto"/>
        <w:ind w:right="4762" w:firstLine="284"/>
        <w:jc w:val="both"/>
        <w:rPr>
          <w:rFonts w:eastAsia="Times New Roman" w:cs="Arial"/>
          <w:lang w:eastAsia="pt-PT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00224" behindDoc="0" locked="0" layoutInCell="1" allowOverlap="1" wp14:anchorId="19E2A629" wp14:editId="270D20FA">
            <wp:simplePos x="0" y="0"/>
            <wp:positionH relativeFrom="column">
              <wp:posOffset>3334385</wp:posOffset>
            </wp:positionH>
            <wp:positionV relativeFrom="paragraph">
              <wp:posOffset>38100</wp:posOffset>
            </wp:positionV>
            <wp:extent cx="1908175" cy="69278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03DC7">
        <w:rPr>
          <w:noProof/>
          <w:lang w:eastAsia="pt-PT"/>
        </w:rPr>
        <w:drawing>
          <wp:anchor distT="0" distB="0" distL="114300" distR="114300" simplePos="0" relativeHeight="251699200" behindDoc="0" locked="0" layoutInCell="1" allowOverlap="1" wp14:anchorId="1B8F305E" wp14:editId="5F3F490F">
            <wp:simplePos x="0" y="0"/>
            <wp:positionH relativeFrom="column">
              <wp:posOffset>725805</wp:posOffset>
            </wp:positionH>
            <wp:positionV relativeFrom="paragraph">
              <wp:posOffset>36195</wp:posOffset>
            </wp:positionV>
            <wp:extent cx="1908175" cy="716280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DBF" w:rsidRDefault="00451DBF" w:rsidP="00412055">
      <w:pPr>
        <w:spacing w:before="60" w:after="60" w:line="240" w:lineRule="auto"/>
        <w:ind w:right="4762" w:firstLine="284"/>
        <w:jc w:val="both"/>
        <w:rPr>
          <w:rFonts w:eastAsia="Times New Roman" w:cs="Arial"/>
          <w:lang w:eastAsia="pt-PT"/>
        </w:rPr>
      </w:pPr>
    </w:p>
    <w:p w:rsidR="00451DBF" w:rsidRDefault="00451DBF" w:rsidP="00412055">
      <w:pPr>
        <w:spacing w:before="60" w:after="60" w:line="240" w:lineRule="auto"/>
        <w:ind w:right="4762" w:firstLine="284"/>
        <w:jc w:val="both"/>
        <w:rPr>
          <w:rFonts w:eastAsia="Times New Roman" w:cs="Arial"/>
          <w:lang w:eastAsia="pt-PT"/>
        </w:rPr>
      </w:pPr>
    </w:p>
    <w:p w:rsidR="00451DBF" w:rsidRPr="00003DC7" w:rsidRDefault="00451DBF" w:rsidP="003C1D66">
      <w:pPr>
        <w:spacing w:before="60" w:after="60" w:line="240" w:lineRule="auto"/>
        <w:ind w:right="4762"/>
        <w:jc w:val="both"/>
        <w:rPr>
          <w:rFonts w:eastAsia="Times New Roman" w:cs="Arial"/>
          <w:lang w:eastAsia="pt-PT"/>
        </w:rPr>
      </w:pPr>
    </w:p>
    <w:p w:rsidR="00412055" w:rsidRDefault="00412055" w:rsidP="003C1D66">
      <w:pPr>
        <w:spacing w:before="300" w:after="300" w:line="240" w:lineRule="auto"/>
        <w:ind w:right="1077" w:firstLine="284"/>
        <w:jc w:val="both"/>
        <w:rPr>
          <w:noProof/>
          <w:lang w:eastAsia="pt-PT"/>
        </w:rPr>
      </w:pPr>
      <w:r w:rsidRPr="00003DC7">
        <w:rPr>
          <w:rFonts w:eastAsia="Times New Roman" w:cs="Arial"/>
          <w:lang w:eastAsia="pt-PT"/>
        </w:rPr>
        <w:t xml:space="preserve">Outra função, neste caso uma função lógica, muito utilizada é a função </w:t>
      </w:r>
      <w:proofErr w:type="gramStart"/>
      <w:r w:rsidRPr="00003DC7">
        <w:rPr>
          <w:rFonts w:eastAsia="Times New Roman" w:cs="Arial"/>
          <w:b/>
          <w:lang w:eastAsia="pt-PT"/>
        </w:rPr>
        <w:t>E(</w:t>
      </w:r>
      <w:r w:rsidRPr="00003DC7">
        <w:rPr>
          <w:rFonts w:eastAsia="Times New Roman" w:cs="Arial"/>
          <w:lang w:eastAsia="pt-PT"/>
        </w:rPr>
        <w:t>condição1</w:t>
      </w:r>
      <w:proofErr w:type="gramEnd"/>
      <w:r w:rsidRPr="00003DC7">
        <w:rPr>
          <w:rFonts w:eastAsia="Times New Roman" w:cs="Arial"/>
          <w:lang w:eastAsia="pt-PT"/>
        </w:rPr>
        <w:t>; condição2; …</w:t>
      </w:r>
      <w:r w:rsidRPr="00003DC7">
        <w:rPr>
          <w:rFonts w:eastAsia="Times New Roman" w:cs="Arial"/>
          <w:b/>
          <w:lang w:eastAsia="pt-PT"/>
        </w:rPr>
        <w:t xml:space="preserve">) </w:t>
      </w:r>
      <w:r w:rsidRPr="00003DC7">
        <w:rPr>
          <w:rFonts w:eastAsia="Times New Roman" w:cs="Arial"/>
          <w:lang w:eastAsia="pt-PT"/>
        </w:rPr>
        <w:t>cujo o resultado é o valor lógico (verdadeiro=1 ou falso=0) resultante da conjunção de todas as condições. Recorde-se que a conjunção de condições (em linguagem corrente</w:t>
      </w:r>
      <w:r w:rsidR="00D23B8E">
        <w:rPr>
          <w:rFonts w:eastAsia="Times New Roman" w:cs="Arial"/>
          <w:lang w:eastAsia="pt-PT"/>
        </w:rPr>
        <w:t xml:space="preserve"> «e»</w:t>
      </w:r>
      <w:r w:rsidR="001031A9">
        <w:rPr>
          <w:rFonts w:eastAsia="Times New Roman" w:cs="Arial"/>
          <w:lang w:eastAsia="pt-PT"/>
        </w:rPr>
        <w:t xml:space="preserve"> e em linguagem matemática «</w:t>
      </w:r>
      <w:r w:rsidRPr="00003DC7">
        <w:rPr>
          <w:rFonts w:eastAsia="Times New Roman" w:cs="Arial"/>
          <w:lang w:eastAsia="pt-PT"/>
        </w:rPr>
        <w:sym w:font="Symbol" w:char="F0D9"/>
      </w:r>
      <w:r w:rsidR="001031A9">
        <w:rPr>
          <w:rFonts w:eastAsia="Times New Roman" w:cs="Arial"/>
          <w:lang w:eastAsia="pt-PT"/>
        </w:rPr>
        <w:t>»</w:t>
      </w:r>
      <w:r w:rsidRPr="00003DC7">
        <w:rPr>
          <w:rFonts w:eastAsia="Times New Roman" w:cs="Arial"/>
          <w:lang w:eastAsia="pt-PT"/>
        </w:rPr>
        <w:t xml:space="preserve">) </w:t>
      </w:r>
      <w:proofErr w:type="gramStart"/>
      <w:r w:rsidRPr="00003DC7">
        <w:rPr>
          <w:rFonts w:eastAsia="Times New Roman" w:cs="Arial"/>
          <w:lang w:eastAsia="pt-PT"/>
        </w:rPr>
        <w:t>apenas</w:t>
      </w:r>
      <w:proofErr w:type="gramEnd"/>
      <w:r w:rsidRPr="00003DC7">
        <w:rPr>
          <w:rFonts w:eastAsia="Times New Roman" w:cs="Arial"/>
          <w:lang w:eastAsia="pt-PT"/>
        </w:rPr>
        <w:t xml:space="preserve"> é verdadeira quando todas as condições são verdadeiras.</w:t>
      </w:r>
      <w:r w:rsidRPr="00003DC7">
        <w:rPr>
          <w:noProof/>
          <w:lang w:eastAsia="pt-PT"/>
        </w:rPr>
        <w:t xml:space="preserve"> </w:t>
      </w:r>
    </w:p>
    <w:p w:rsidR="00451DBF" w:rsidRDefault="003C1D66" w:rsidP="00412055">
      <w:pPr>
        <w:spacing w:before="60" w:after="60" w:line="240" w:lineRule="auto"/>
        <w:ind w:right="4762" w:firstLine="284"/>
        <w:jc w:val="both"/>
        <w:rPr>
          <w:noProof/>
          <w:lang w:eastAsia="pt-PT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01248" behindDoc="0" locked="0" layoutInCell="1" allowOverlap="1" wp14:anchorId="69A6142E" wp14:editId="23612073">
            <wp:simplePos x="0" y="0"/>
            <wp:positionH relativeFrom="column">
              <wp:posOffset>2066925</wp:posOffset>
            </wp:positionH>
            <wp:positionV relativeFrom="paragraph">
              <wp:posOffset>36830</wp:posOffset>
            </wp:positionV>
            <wp:extent cx="1907540" cy="94361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DBF" w:rsidRDefault="00451DBF" w:rsidP="00412055">
      <w:pPr>
        <w:spacing w:before="60" w:after="60" w:line="240" w:lineRule="auto"/>
        <w:ind w:right="4762" w:firstLine="284"/>
        <w:jc w:val="both"/>
        <w:rPr>
          <w:noProof/>
          <w:lang w:eastAsia="pt-PT"/>
        </w:rPr>
      </w:pPr>
    </w:p>
    <w:p w:rsidR="00451DBF" w:rsidRDefault="00451DBF" w:rsidP="00412055">
      <w:pPr>
        <w:spacing w:before="60" w:after="60" w:line="240" w:lineRule="auto"/>
        <w:ind w:right="4762" w:firstLine="284"/>
        <w:jc w:val="both"/>
        <w:rPr>
          <w:noProof/>
          <w:lang w:eastAsia="pt-PT"/>
        </w:rPr>
      </w:pPr>
    </w:p>
    <w:p w:rsidR="00451DBF" w:rsidRDefault="00451DBF" w:rsidP="00412055">
      <w:pPr>
        <w:spacing w:before="60" w:after="60" w:line="240" w:lineRule="auto"/>
        <w:ind w:right="4762" w:firstLine="284"/>
        <w:jc w:val="both"/>
        <w:rPr>
          <w:noProof/>
          <w:lang w:eastAsia="pt-PT"/>
        </w:rPr>
      </w:pPr>
    </w:p>
    <w:p w:rsidR="00451DBF" w:rsidRPr="00003DC7" w:rsidRDefault="00451DBF" w:rsidP="00412055">
      <w:pPr>
        <w:spacing w:before="60" w:after="60" w:line="240" w:lineRule="auto"/>
        <w:ind w:right="4762" w:firstLine="284"/>
        <w:jc w:val="both"/>
        <w:rPr>
          <w:noProof/>
          <w:lang w:eastAsia="pt-PT"/>
        </w:rPr>
      </w:pPr>
    </w:p>
    <w:p w:rsidR="00360E55" w:rsidRPr="00003DC7" w:rsidRDefault="00412055" w:rsidP="00360E55">
      <w:pPr>
        <w:spacing w:before="300" w:after="60" w:line="240" w:lineRule="auto"/>
        <w:ind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Passe</w:t>
      </w:r>
      <w:r w:rsidR="001031A9">
        <w:rPr>
          <w:rFonts w:eastAsia="Times New Roman" w:cs="Arial"/>
          <w:lang w:eastAsia="pt-PT"/>
        </w:rPr>
        <w:t>mos agora para a construção da «leitura»</w:t>
      </w:r>
      <w:r w:rsidRPr="00003DC7">
        <w:rPr>
          <w:rFonts w:eastAsia="Times New Roman" w:cs="Arial"/>
          <w:lang w:eastAsia="pt-PT"/>
        </w:rPr>
        <w:t xml:space="preserve"> automática da nossa tabela de retenção de IRS!</w:t>
      </w:r>
    </w:p>
    <w:p w:rsidR="00412055" w:rsidRPr="00003DC7" w:rsidRDefault="00412055" w:rsidP="00412055">
      <w:pPr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Numa nova folha, que </w:t>
      </w:r>
      <w:r w:rsidR="001031A9">
        <w:rPr>
          <w:rFonts w:eastAsia="Times New Roman" w:cs="Arial"/>
          <w:lang w:eastAsia="pt-PT"/>
        </w:rPr>
        <w:t>podemos designar por «Simulador»</w:t>
      </w:r>
      <w:r w:rsidRPr="00003DC7">
        <w:rPr>
          <w:rFonts w:eastAsia="Times New Roman" w:cs="Arial"/>
          <w:lang w:eastAsia="pt-PT"/>
        </w:rPr>
        <w:t>, comecemos por colocar algumas células com as etiquetas identif</w:t>
      </w:r>
      <w:r w:rsidR="00D23B8E">
        <w:rPr>
          <w:rFonts w:eastAsia="Times New Roman" w:cs="Arial"/>
          <w:lang w:eastAsia="pt-PT"/>
        </w:rPr>
        <w:t>icativas dos parâmetros/</w:t>
      </w:r>
      <w:proofErr w:type="gramStart"/>
      <w:r w:rsidR="00D23B8E">
        <w:rPr>
          <w:rFonts w:eastAsia="Times New Roman" w:cs="Arial"/>
          <w:lang w:eastAsia="pt-PT"/>
        </w:rPr>
        <w:t xml:space="preserve">valores a </w:t>
      </w:r>
      <w:r w:rsidRPr="00003DC7">
        <w:rPr>
          <w:rFonts w:eastAsia="Times New Roman" w:cs="Arial"/>
          <w:lang w:eastAsia="pt-PT"/>
        </w:rPr>
        <w:t>considerar</w:t>
      </w:r>
      <w:proofErr w:type="gramEnd"/>
      <w:r w:rsidRPr="00003DC7">
        <w:rPr>
          <w:rFonts w:eastAsia="Times New Roman" w:cs="Arial"/>
          <w:lang w:eastAsia="pt-PT"/>
        </w:rPr>
        <w:t>, nomeadamente o vencimento bruto (sem qualquer retenção), o número de dependentes, a taxa de retenção, o valor da retenção e o vencimento</w:t>
      </w:r>
      <w:r w:rsidRPr="00003DC7">
        <w:rPr>
          <w:noProof/>
          <w:lang w:eastAsia="pt-PT"/>
        </w:rPr>
        <w:t xml:space="preserve"> </w:t>
      </w:r>
      <w:r w:rsidRPr="00003DC7">
        <w:rPr>
          <w:rFonts w:eastAsia="Times New Roman" w:cs="Arial"/>
          <w:lang w:eastAsia="pt-PT"/>
        </w:rPr>
        <w:t xml:space="preserve">após a retenção. </w:t>
      </w:r>
    </w:p>
    <w:p w:rsidR="00412055" w:rsidRDefault="00412055" w:rsidP="00F05310">
      <w:pPr>
        <w:spacing w:before="60" w:after="12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Com mais ou menos formatação, o nosso simulador poderá ter o </w:t>
      </w:r>
      <w:proofErr w:type="spellStart"/>
      <w:r w:rsidRPr="00003DC7">
        <w:rPr>
          <w:rFonts w:eastAsia="Times New Roman" w:cs="Arial"/>
          <w:lang w:eastAsia="pt-PT"/>
        </w:rPr>
        <w:t>aspeto</w:t>
      </w:r>
      <w:proofErr w:type="spellEnd"/>
      <w:r w:rsidRPr="00003DC7">
        <w:rPr>
          <w:noProof/>
          <w:lang w:eastAsia="pt-PT"/>
        </w:rPr>
        <w:t xml:space="preserve"> </w:t>
      </w:r>
      <w:r w:rsidRPr="00003DC7">
        <w:rPr>
          <w:rFonts w:eastAsia="Times New Roman" w:cs="Arial"/>
          <w:lang w:eastAsia="pt-PT"/>
        </w:rPr>
        <w:t>da figura ao lado.</w:t>
      </w:r>
    </w:p>
    <w:p w:rsidR="00360E55" w:rsidRDefault="00360E55" w:rsidP="00412055">
      <w:pPr>
        <w:spacing w:before="60" w:after="60" w:line="240" w:lineRule="auto"/>
        <w:ind w:right="5329" w:firstLine="284"/>
        <w:jc w:val="both"/>
        <w:rPr>
          <w:rFonts w:eastAsia="Times New Roman" w:cs="Arial"/>
          <w:lang w:eastAsia="pt-PT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976704" behindDoc="0" locked="0" layoutInCell="1" allowOverlap="1" wp14:anchorId="035367FC" wp14:editId="31C8DC7B">
            <wp:simplePos x="0" y="0"/>
            <wp:positionH relativeFrom="column">
              <wp:posOffset>1620520</wp:posOffset>
            </wp:positionH>
            <wp:positionV relativeFrom="paragraph">
              <wp:posOffset>87630</wp:posOffset>
            </wp:positionV>
            <wp:extent cx="2879725" cy="939165"/>
            <wp:effectExtent l="0" t="0" r="0" b="0"/>
            <wp:wrapSquare wrapText="bothSides"/>
            <wp:docPr id="26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0E55" w:rsidRDefault="00360E55" w:rsidP="00412055">
      <w:pPr>
        <w:spacing w:before="60" w:after="60" w:line="240" w:lineRule="auto"/>
        <w:ind w:right="5329" w:firstLine="284"/>
        <w:jc w:val="both"/>
        <w:rPr>
          <w:rFonts w:eastAsia="Times New Roman" w:cs="Arial"/>
          <w:lang w:eastAsia="pt-PT"/>
        </w:rPr>
      </w:pPr>
    </w:p>
    <w:p w:rsidR="00360E55" w:rsidRDefault="002401F8" w:rsidP="00412055">
      <w:pPr>
        <w:spacing w:before="60" w:after="60" w:line="240" w:lineRule="auto"/>
        <w:ind w:right="5329" w:firstLine="284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-4758690</wp:posOffset>
                </wp:positionH>
                <wp:positionV relativeFrom="paragraph">
                  <wp:posOffset>404495</wp:posOffset>
                </wp:positionV>
                <wp:extent cx="763270" cy="189865"/>
                <wp:effectExtent l="38100" t="57150" r="0" b="635"/>
                <wp:wrapNone/>
                <wp:docPr id="338" name="Conexão recta unidireccional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63270" cy="18986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8" o:spid="_x0000_s1026" type="#_x0000_t32" style="position:absolute;margin-left:-374.7pt;margin-top:31.85pt;width:60.1pt;height:14.95pt;flip:x 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" strokecolor="#404040" strokeweight="1.25pt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-4592955</wp:posOffset>
                </wp:positionH>
                <wp:positionV relativeFrom="paragraph">
                  <wp:posOffset>151765</wp:posOffset>
                </wp:positionV>
                <wp:extent cx="763905" cy="456565"/>
                <wp:effectExtent l="38100" t="38100" r="0" b="635"/>
                <wp:wrapNone/>
                <wp:docPr id="336" name="Conexão recta unidireccional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63905" cy="45656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6" o:spid="_x0000_s1026" type="#_x0000_t32" style="position:absolute;margin-left:-361.65pt;margin-top:11.95pt;width:60.15pt;height:35.95pt;flip:x y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" strokecolor="#404040" strokeweight="1.25pt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-5471795</wp:posOffset>
                </wp:positionH>
                <wp:positionV relativeFrom="paragraph">
                  <wp:posOffset>153035</wp:posOffset>
                </wp:positionV>
                <wp:extent cx="228600" cy="440690"/>
                <wp:effectExtent l="0" t="38100" r="38100" b="0"/>
                <wp:wrapNone/>
                <wp:docPr id="332" name="Conexão recta unidireccional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8600" cy="44069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2" o:spid="_x0000_s1026" type="#_x0000_t32" style="position:absolute;margin-left:-430.85pt;margin-top:12.05pt;width:18pt;height:34.7pt;flip:y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" strokecolor="#7f7f7f" strokeweight="1.25pt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-5316220</wp:posOffset>
                </wp:positionH>
                <wp:positionV relativeFrom="paragraph">
                  <wp:posOffset>400050</wp:posOffset>
                </wp:positionV>
                <wp:extent cx="168910" cy="190500"/>
                <wp:effectExtent l="0" t="38100" r="40640" b="0"/>
                <wp:wrapNone/>
                <wp:docPr id="339" name="Conexão recta unidireccional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8910" cy="1905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9" o:spid="_x0000_s1026" type="#_x0000_t32" style="position:absolute;margin-left:-418.6pt;margin-top:31.5pt;width:13.3pt;height:15pt;flip:y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" strokecolor="#7f7f7f" strokeweight="1.25pt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-4954905</wp:posOffset>
                </wp:positionH>
                <wp:positionV relativeFrom="paragraph">
                  <wp:posOffset>342265</wp:posOffset>
                </wp:positionV>
                <wp:extent cx="464820" cy="95885"/>
                <wp:effectExtent l="0" t="0" r="0" b="0"/>
                <wp:wrapNone/>
                <wp:docPr id="335" name="Rectângulo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820" cy="9588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35" o:spid="_x0000_s1026" style="position:absolute;margin-left:-390.15pt;margin-top:26.95pt;width:36.6pt;height:7.5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" filled="f" strokecolor="#404040" strokeweight="1.5pt">
                <v:path arrowok="t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-5203190</wp:posOffset>
                </wp:positionH>
                <wp:positionV relativeFrom="paragraph">
                  <wp:posOffset>116840</wp:posOffset>
                </wp:positionV>
                <wp:extent cx="248285" cy="95885"/>
                <wp:effectExtent l="0" t="0" r="0" b="0"/>
                <wp:wrapNone/>
                <wp:docPr id="331" name="Rectângulo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285" cy="9588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31" o:spid="_x0000_s1026" style="position:absolute;margin-left:-409.7pt;margin-top:9.2pt;width:19.55pt;height:7.5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" filled="f" strokecolor="#7f7f7f" strokeweight="1.5pt">
                <v:path arrowok="t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-5205730</wp:posOffset>
                </wp:positionH>
                <wp:positionV relativeFrom="paragraph">
                  <wp:posOffset>342265</wp:posOffset>
                </wp:positionV>
                <wp:extent cx="248285" cy="95885"/>
                <wp:effectExtent l="0" t="0" r="0" b="0"/>
                <wp:wrapNone/>
                <wp:docPr id="334" name="Rectângulo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285" cy="9588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34" o:spid="_x0000_s1026" style="position:absolute;margin-left:-409.9pt;margin-top:26.95pt;width:19.55pt;height:7.5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" filled="f" strokecolor="#7f7f7f" strokeweight="1.5pt">
                <v:path arrowok="t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-4953000</wp:posOffset>
                </wp:positionH>
                <wp:positionV relativeFrom="paragraph">
                  <wp:posOffset>120015</wp:posOffset>
                </wp:positionV>
                <wp:extent cx="464820" cy="95885"/>
                <wp:effectExtent l="0" t="0" r="0" b="0"/>
                <wp:wrapNone/>
                <wp:docPr id="330" name="Rectângulo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820" cy="9588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30" o:spid="_x0000_s1026" style="position:absolute;margin-left:-390pt;margin-top:9.45pt;width:36.6pt;height:7.5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" filled="f" strokecolor="#404040" strokeweight="1.5pt">
                <v:path arrowok="t"/>
              </v:rect>
            </w:pict>
          </mc:Fallback>
        </mc:AlternateContent>
      </w:r>
    </w:p>
    <w:p w:rsidR="00360E55" w:rsidRPr="00003DC7" w:rsidRDefault="00C528E7" w:rsidP="00412055">
      <w:pPr>
        <w:spacing w:before="60" w:after="60" w:line="240" w:lineRule="auto"/>
        <w:ind w:right="5329" w:firstLine="284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5D0E2AA1" wp14:editId="038658BB">
                <wp:simplePos x="0" y="0"/>
                <wp:positionH relativeFrom="column">
                  <wp:posOffset>2515488</wp:posOffset>
                </wp:positionH>
                <wp:positionV relativeFrom="paragraph">
                  <wp:posOffset>14961</wp:posOffset>
                </wp:positionV>
                <wp:extent cx="471805" cy="90805"/>
                <wp:effectExtent l="0" t="0" r="23495" b="23495"/>
                <wp:wrapNone/>
                <wp:docPr id="258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805" cy="9080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8" o:spid="_x0000_s1026" style="position:absolute;margin-left:198.05pt;margin-top:1.2pt;width:37.15pt;height:7.1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" filled="f" strokecolor="black [3213]" strokeweight="2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3EC90DA" wp14:editId="557DFADF">
                <wp:simplePos x="0" y="0"/>
                <wp:positionH relativeFrom="column">
                  <wp:posOffset>2515235</wp:posOffset>
                </wp:positionH>
                <wp:positionV relativeFrom="paragraph">
                  <wp:posOffset>137643</wp:posOffset>
                </wp:positionV>
                <wp:extent cx="471805" cy="90805"/>
                <wp:effectExtent l="0" t="0" r="23495" b="23495"/>
                <wp:wrapNone/>
                <wp:docPr id="257" name="Rectangl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805" cy="9080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7" o:spid="_x0000_s1026" style="position:absolute;margin-left:198.05pt;margin-top:10.85pt;width:37.15pt;height:7.1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" filled="f" strokecolor="black [3213]" strokeweight="2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363DEDBC" wp14:editId="00D60C7C">
                <wp:simplePos x="0" y="0"/>
                <wp:positionH relativeFrom="column">
                  <wp:posOffset>2218373</wp:posOffset>
                </wp:positionH>
                <wp:positionV relativeFrom="paragraph">
                  <wp:posOffset>17145</wp:posOffset>
                </wp:positionV>
                <wp:extent cx="295275" cy="90805"/>
                <wp:effectExtent l="0" t="0" r="28575" b="23495"/>
                <wp:wrapNone/>
                <wp:docPr id="259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9080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1" o:spid="_x0000_s1026" style="position:absolute;margin-left:174.7pt;margin-top:1.35pt;width:23.25pt;height:7.1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" filled="f" strokecolor="#7f7f7f [1612]" strokeweight="2pt"/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2EA99397" wp14:editId="3A8FD795">
                <wp:simplePos x="0" y="0"/>
                <wp:positionH relativeFrom="column">
                  <wp:posOffset>2028190</wp:posOffset>
                </wp:positionH>
                <wp:positionV relativeFrom="paragraph">
                  <wp:posOffset>94615</wp:posOffset>
                </wp:positionV>
                <wp:extent cx="130175" cy="347345"/>
                <wp:effectExtent l="0" t="38100" r="60325" b="14605"/>
                <wp:wrapNone/>
                <wp:docPr id="261" name="Auto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0175" cy="34734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4" o:spid="_x0000_s1026" type="#_x0000_t32" style="position:absolute;margin-left:159.7pt;margin-top:7.45pt;width:10.25pt;height:27.35pt;flip: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" strokecolor="#7f7f7f [1612]" strokeweight="1.25pt">
                <v:stroke endarrow="block"/>
              </v:shape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B4E384C" wp14:editId="42D29094">
                <wp:simplePos x="0" y="0"/>
                <wp:positionH relativeFrom="column">
                  <wp:posOffset>3056890</wp:posOffset>
                </wp:positionH>
                <wp:positionV relativeFrom="paragraph">
                  <wp:posOffset>94615</wp:posOffset>
                </wp:positionV>
                <wp:extent cx="542925" cy="347345"/>
                <wp:effectExtent l="38100" t="38100" r="28575" b="33655"/>
                <wp:wrapNone/>
                <wp:docPr id="260" name="Auto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2925" cy="34734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2" o:spid="_x0000_s1026" type="#_x0000_t32" style="position:absolute;margin-left:240.7pt;margin-top:7.45pt;width:42.75pt;height:27.35pt;flip:x y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" strokecolor="#7f7f7f [1612]" strokeweight="1.25pt">
                <v:stroke endarrow="block"/>
              </v:shape>
            </w:pict>
          </mc:Fallback>
        </mc:AlternateContent>
      </w:r>
    </w:p>
    <w:p w:rsidR="00360E55" w:rsidRDefault="00C528E7" w:rsidP="00412055">
      <w:pPr>
        <w:spacing w:before="60" w:after="60" w:line="240" w:lineRule="auto"/>
        <w:ind w:right="5613" w:firstLine="284"/>
        <w:jc w:val="both"/>
        <w:rPr>
          <w:rFonts w:eastAsia="Times New Roman" w:cs="Arial"/>
          <w:noProof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FAAEABD" wp14:editId="5AFC5EFA">
                <wp:simplePos x="0" y="0"/>
                <wp:positionH relativeFrom="column">
                  <wp:posOffset>2218690</wp:posOffset>
                </wp:positionH>
                <wp:positionV relativeFrom="paragraph">
                  <wp:posOffset>30163</wp:posOffset>
                </wp:positionV>
                <wp:extent cx="295275" cy="90805"/>
                <wp:effectExtent l="0" t="0" r="28575" b="23495"/>
                <wp:wrapNone/>
                <wp:docPr id="22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9080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9" o:spid="_x0000_s1026" style="position:absolute;margin-left:174.7pt;margin-top:2.4pt;width:23.25pt;height:7.1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" filled="f" strokecolor="#7f7f7f [1612]" strokeweight="2pt"/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28C84AF7" wp14:editId="26F0C005">
                <wp:simplePos x="0" y="0"/>
                <wp:positionH relativeFrom="column">
                  <wp:posOffset>2025854</wp:posOffset>
                </wp:positionH>
                <wp:positionV relativeFrom="paragraph">
                  <wp:posOffset>166741</wp:posOffset>
                </wp:positionV>
                <wp:extent cx="189781" cy="60817"/>
                <wp:effectExtent l="0" t="38100" r="58420" b="34925"/>
                <wp:wrapNone/>
                <wp:docPr id="256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9781" cy="60817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5" o:spid="_x0000_s1026" type="#_x0000_t32" style="position:absolute;margin-left:159.5pt;margin-top:13.15pt;width:14.95pt;height:4.8pt;flip:y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" strokecolor="#7f7f7f [1612]" strokeweight="1.25pt">
                <v:stroke endarrow="block"/>
              </v:shape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7D0354EE" wp14:editId="03DE3BDB">
                <wp:simplePos x="0" y="0"/>
                <wp:positionH relativeFrom="column">
                  <wp:posOffset>2961640</wp:posOffset>
                </wp:positionH>
                <wp:positionV relativeFrom="paragraph">
                  <wp:posOffset>38735</wp:posOffset>
                </wp:positionV>
                <wp:extent cx="638175" cy="194945"/>
                <wp:effectExtent l="38100" t="38100" r="28575" b="33655"/>
                <wp:wrapNone/>
                <wp:docPr id="23" name="Auto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8175" cy="19494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" o:spid="_x0000_s1026" type="#_x0000_t32" style="position:absolute;margin-left:233.2pt;margin-top:3.05pt;width:50.25pt;height:15.35pt;flip:x y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" strokecolor="#7f7f7f [1612]" strokeweight="1.25pt">
                <v:stroke endarrow="block"/>
              </v:shape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195580</wp:posOffset>
                </wp:positionV>
                <wp:extent cx="1079500" cy="509905"/>
                <wp:effectExtent l="0" t="0" r="0" b="0"/>
                <wp:wrapSquare wrapText="bothSides"/>
                <wp:docPr id="341" name="Caixa de texto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509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412055">
                            <w:pPr>
                              <w:spacing w:after="0" w:line="240" w:lineRule="auto"/>
                              <w:jc w:val="center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Valores a serem </w:t>
                            </w:r>
                            <w: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introduzidos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pelo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utilizador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341" o:spid="_x0000_s1041" type="#_x0000_t202" style="position:absolute;left:0;text-align:left;margin-left:136.95pt;margin-top:15.4pt;width:85pt;height:40.1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" filled="f" stroked="f">
                <v:textbox style="mso-fit-shape-to-text:t">
                  <w:txbxContent>
                    <w:p w:rsidR="009260BD" w:rsidRPr="00AE0676" w:rsidRDefault="009260BD" w:rsidP="00412055">
                      <w:pPr>
                        <w:spacing w:after="0" w:line="240" w:lineRule="auto"/>
                        <w:jc w:val="center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Valores a serem </w:t>
                      </w:r>
                      <w:r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introduzidos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pelo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utilizador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3009265</wp:posOffset>
                </wp:positionH>
                <wp:positionV relativeFrom="paragraph">
                  <wp:posOffset>191135</wp:posOffset>
                </wp:positionV>
                <wp:extent cx="1732915" cy="509905"/>
                <wp:effectExtent l="0" t="0" r="0" b="0"/>
                <wp:wrapSquare wrapText="bothSides"/>
                <wp:docPr id="340" name="Caixa de texto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509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5B6204">
                            <w:pPr>
                              <w:spacing w:after="0" w:line="240" w:lineRule="auto"/>
                              <w:jc w:val="center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Valores automaticamente</w:t>
                            </w:r>
                            <w: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br/>
                            </w: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preenchidos através da «leitura»</w:t>
                            </w:r>
                            <w: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tabelas de retenção de 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340" o:spid="_x0000_s1042" type="#_x0000_t202" style="position:absolute;left:0;text-align:left;margin-left:236.95pt;margin-top:15.05pt;width:136.45pt;height:40.15pt;z-index:2517084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" filled="f" stroked="f">
                <v:textbox style="mso-fit-shape-to-text:t">
                  <w:txbxContent>
                    <w:p w:rsidR="009260BD" w:rsidRPr="00AE0676" w:rsidRDefault="009260BD" w:rsidP="005B6204">
                      <w:pPr>
                        <w:spacing w:after="0" w:line="240" w:lineRule="auto"/>
                        <w:jc w:val="center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Valores automaticamente</w:t>
                      </w:r>
                      <w:r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br/>
                      </w: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preenchidos através da «leitura»</w:t>
                      </w:r>
                      <w:r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das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tabelas de retenção de IRS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60E55" w:rsidRDefault="00360E55" w:rsidP="00412055">
      <w:pPr>
        <w:spacing w:before="60" w:after="60" w:line="240" w:lineRule="auto"/>
        <w:ind w:right="5613" w:firstLine="284"/>
        <w:jc w:val="both"/>
        <w:rPr>
          <w:rFonts w:eastAsia="Times New Roman" w:cs="Arial"/>
          <w:noProof/>
          <w:lang w:eastAsia="pt-PT"/>
        </w:rPr>
      </w:pPr>
    </w:p>
    <w:p w:rsidR="00360E55" w:rsidRDefault="00360E55" w:rsidP="00412055">
      <w:pPr>
        <w:spacing w:before="60" w:after="60" w:line="240" w:lineRule="auto"/>
        <w:ind w:right="5613" w:firstLine="284"/>
        <w:jc w:val="both"/>
        <w:rPr>
          <w:rFonts w:eastAsia="Times New Roman" w:cs="Arial"/>
          <w:noProof/>
          <w:lang w:eastAsia="pt-PT"/>
        </w:rPr>
      </w:pPr>
    </w:p>
    <w:p w:rsidR="00412055" w:rsidRDefault="00D23B8E" w:rsidP="00605267">
      <w:pPr>
        <w:spacing w:before="60" w:after="140" w:line="240" w:lineRule="auto"/>
        <w:ind w:right="1077" w:firstLine="284"/>
        <w:jc w:val="both"/>
        <w:rPr>
          <w:noProof/>
          <w:lang w:eastAsia="pt-PT"/>
        </w:rPr>
      </w:pPr>
      <w:r>
        <w:rPr>
          <w:rFonts w:eastAsia="Times New Roman" w:cs="Arial"/>
          <w:noProof/>
          <w:lang w:eastAsia="pt-PT"/>
        </w:rPr>
        <w:lastRenderedPageBreak/>
        <w:t>Na folha «Simulador»</w:t>
      </w:r>
      <w:r w:rsidR="00412055" w:rsidRPr="00003DC7">
        <w:rPr>
          <w:rFonts w:eastAsia="Times New Roman" w:cs="Arial"/>
          <w:noProof/>
          <w:lang w:eastAsia="pt-PT"/>
        </w:rPr>
        <w:t>,</w:t>
      </w:r>
      <w:r w:rsidR="00412055" w:rsidRPr="00003DC7">
        <w:rPr>
          <w:rFonts w:eastAsia="Times New Roman" w:cs="Arial"/>
          <w:lang w:eastAsia="pt-PT"/>
        </w:rPr>
        <w:t xml:space="preserve"> na célula D6 deveremos colocar a função que permite obter a taxa de retenção em funçã</w:t>
      </w:r>
      <w:r>
        <w:rPr>
          <w:rFonts w:eastAsia="Times New Roman" w:cs="Arial"/>
          <w:lang w:eastAsia="pt-PT"/>
        </w:rPr>
        <w:t>o da tabela existente na folha «Tabela Retenção IRS2015»</w:t>
      </w:r>
      <w:r w:rsidR="00412055" w:rsidRPr="00003DC7">
        <w:rPr>
          <w:rFonts w:eastAsia="Times New Roman" w:cs="Arial"/>
          <w:lang w:eastAsia="pt-PT"/>
        </w:rPr>
        <w:t xml:space="preserve"> e dos valores das células C4 (vencimento bruto) e C6 (número de dependentes).</w:t>
      </w:r>
      <w:r w:rsidR="00412055" w:rsidRPr="00003DC7">
        <w:rPr>
          <w:noProof/>
          <w:lang w:eastAsia="pt-PT"/>
        </w:rPr>
        <w:t xml:space="preserve"> </w:t>
      </w:r>
    </w:p>
    <w:p w:rsidR="00F05310" w:rsidRDefault="00F05310" w:rsidP="00412055">
      <w:pPr>
        <w:spacing w:before="60" w:after="60" w:line="240" w:lineRule="auto"/>
        <w:ind w:right="5613" w:firstLine="284"/>
        <w:jc w:val="both"/>
        <w:rPr>
          <w:noProof/>
          <w:lang w:eastAsia="pt-PT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29920" behindDoc="0" locked="0" layoutInCell="1" allowOverlap="1" wp14:anchorId="37A834F6" wp14:editId="4B049B81">
            <wp:simplePos x="0" y="0"/>
            <wp:positionH relativeFrom="column">
              <wp:posOffset>1713230</wp:posOffset>
            </wp:positionH>
            <wp:positionV relativeFrom="paragraph">
              <wp:posOffset>3175</wp:posOffset>
            </wp:positionV>
            <wp:extent cx="2879725" cy="131127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05310" w:rsidRDefault="00F05310" w:rsidP="00412055">
      <w:pPr>
        <w:spacing w:before="60" w:after="60" w:line="240" w:lineRule="auto"/>
        <w:ind w:right="5613" w:firstLine="284"/>
        <w:jc w:val="both"/>
        <w:rPr>
          <w:noProof/>
          <w:lang w:eastAsia="pt-PT"/>
        </w:rPr>
      </w:pPr>
    </w:p>
    <w:p w:rsidR="00F05310" w:rsidRDefault="00F05310" w:rsidP="00412055">
      <w:pPr>
        <w:spacing w:before="60" w:after="60" w:line="240" w:lineRule="auto"/>
        <w:ind w:right="5613" w:firstLine="284"/>
        <w:jc w:val="both"/>
        <w:rPr>
          <w:noProof/>
          <w:lang w:eastAsia="pt-PT"/>
        </w:rPr>
      </w:pPr>
    </w:p>
    <w:p w:rsidR="00F05310" w:rsidRDefault="00F05310" w:rsidP="00412055">
      <w:pPr>
        <w:spacing w:before="60" w:after="60" w:line="240" w:lineRule="auto"/>
        <w:ind w:right="5613" w:firstLine="284"/>
        <w:jc w:val="both"/>
        <w:rPr>
          <w:noProof/>
          <w:lang w:eastAsia="pt-PT"/>
        </w:rPr>
      </w:pPr>
    </w:p>
    <w:p w:rsidR="00F05310" w:rsidRDefault="00F05310" w:rsidP="00412055">
      <w:pPr>
        <w:spacing w:before="60" w:after="60" w:line="240" w:lineRule="auto"/>
        <w:ind w:right="5613" w:firstLine="284"/>
        <w:jc w:val="both"/>
        <w:rPr>
          <w:noProof/>
          <w:lang w:eastAsia="pt-PT"/>
        </w:rPr>
      </w:pPr>
    </w:p>
    <w:p w:rsidR="00F05310" w:rsidRPr="00003DC7" w:rsidRDefault="00F05310" w:rsidP="00412055">
      <w:pPr>
        <w:spacing w:before="60" w:after="60" w:line="240" w:lineRule="auto"/>
        <w:ind w:right="5613" w:firstLine="284"/>
        <w:jc w:val="both"/>
        <w:rPr>
          <w:rFonts w:eastAsia="Times New Roman" w:cs="Arial"/>
          <w:lang w:eastAsia="pt-PT"/>
        </w:rPr>
      </w:pPr>
    </w:p>
    <w:p w:rsidR="00F05310" w:rsidRDefault="00F05310" w:rsidP="00412055">
      <w:pPr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</w:p>
    <w:p w:rsidR="00412055" w:rsidRPr="00003DC7" w:rsidRDefault="002401F8" w:rsidP="00605267">
      <w:pPr>
        <w:spacing w:before="120" w:after="360" w:line="240" w:lineRule="auto"/>
        <w:ind w:right="1077" w:firstLine="284"/>
        <w:jc w:val="both"/>
        <w:rPr>
          <w:rFonts w:eastAsia="Times New Roman" w:cs="Arial"/>
          <w:noProof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3230245</wp:posOffset>
                </wp:positionH>
                <wp:positionV relativeFrom="paragraph">
                  <wp:posOffset>233045</wp:posOffset>
                </wp:positionV>
                <wp:extent cx="1843405" cy="368300"/>
                <wp:effectExtent l="1905" t="4445" r="2540" b="0"/>
                <wp:wrapNone/>
                <wp:docPr id="21" name="Caixa de texto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60BD" w:rsidRPr="00AE0676" w:rsidRDefault="009260BD" w:rsidP="005B6204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Esta condição verifica se o </w:t>
                            </w:r>
                            <w:proofErr w:type="spellStart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n.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de dependentes (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B6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) é igual a zero (C104)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27" o:spid="_x0000_s1043" type="#_x0000_t202" style="position:absolute;left:0;text-align:left;margin-left:254.35pt;margin-top:18.35pt;width:145.15pt;height:29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" filled="f" stroked="f">
                <v:textbox>
                  <w:txbxContent>
                    <w:p w:rsidR="009260BD" w:rsidRPr="00AE0676" w:rsidRDefault="009260BD" w:rsidP="005B6204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Esta condição verifica se o </w:t>
                      </w:r>
                      <w:proofErr w:type="spellStart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n.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de dependentes (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>B6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) é igual a zero (C104)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233045</wp:posOffset>
                </wp:positionV>
                <wp:extent cx="2984500" cy="368300"/>
                <wp:effectExtent l="0" t="4445" r="0" b="0"/>
                <wp:wrapNone/>
                <wp:docPr id="20" name="Caixa de texto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60BD" w:rsidRPr="00AE0676" w:rsidRDefault="009260BD" w:rsidP="00AE0676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Estas duas condições verificam se o valor do vencimento bruto (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B4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) está compreendido entre 607€ (B105) e 615€ (B106)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25" o:spid="_x0000_s1044" type="#_x0000_t202" style="position:absolute;left:0;text-align:left;margin-left:9.6pt;margin-top:18.35pt;width:235pt;height:29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" filled="f" stroked="f">
                <v:textbox>
                  <w:txbxContent>
                    <w:p w:rsidR="009260BD" w:rsidRPr="00AE0676" w:rsidRDefault="009260BD" w:rsidP="00AE0676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Estas duas condições verificam se o valor do vencimento bruto (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>B4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) está compreendido entre 607€ (B105) e 615€ (B106)</w:t>
                      </w:r>
                    </w:p>
                  </w:txbxContent>
                </v:textbox>
              </v:shape>
            </w:pict>
          </mc:Fallback>
        </mc:AlternateContent>
      </w:r>
      <w:r w:rsidR="00412055" w:rsidRPr="00003DC7">
        <w:rPr>
          <w:rFonts w:eastAsia="Times New Roman" w:cs="Arial"/>
          <w:lang w:eastAsia="pt-PT"/>
        </w:rPr>
        <w:t>Analisemos a função/expressão colocada na célula D6 da imagem anterior:</w:t>
      </w:r>
      <w:r w:rsidR="00412055" w:rsidRPr="00003DC7">
        <w:rPr>
          <w:rFonts w:eastAsia="Times New Roman" w:cs="Arial"/>
          <w:noProof/>
          <w:lang w:eastAsia="pt-PT"/>
        </w:rPr>
        <w:t xml:space="preserve"> </w:t>
      </w:r>
    </w:p>
    <w:p w:rsidR="00412055" w:rsidRPr="00003DC7" w:rsidRDefault="00AE0676" w:rsidP="00412055">
      <w:pPr>
        <w:spacing w:before="60" w:after="60" w:line="240" w:lineRule="auto"/>
        <w:ind w:right="5046" w:firstLine="567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842C86" wp14:editId="2FAD1CCC">
                <wp:simplePos x="0" y="0"/>
                <wp:positionH relativeFrom="column">
                  <wp:posOffset>1405890</wp:posOffset>
                </wp:positionH>
                <wp:positionV relativeFrom="paragraph">
                  <wp:posOffset>102870</wp:posOffset>
                </wp:positionV>
                <wp:extent cx="0" cy="238125"/>
                <wp:effectExtent l="76200" t="0" r="76200" b="47625"/>
                <wp:wrapNone/>
                <wp:docPr id="323" name="Conexão recta unidireccional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23" o:spid="_x0000_s1026" type="#_x0000_t32" style="position:absolute;margin-left:110.7pt;margin-top:8.1pt;width:0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" strokecolor="#7f7f7f [1612]" strokeweight="1.25pt">
                <v:stroke endarrow="block"/>
                <o:lock v:ext="edit" shapetype="f"/>
              </v:shape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17FC05" wp14:editId="402C4C9E">
                <wp:simplePos x="0" y="0"/>
                <wp:positionH relativeFrom="column">
                  <wp:posOffset>2841625</wp:posOffset>
                </wp:positionH>
                <wp:positionV relativeFrom="paragraph">
                  <wp:posOffset>164465</wp:posOffset>
                </wp:positionV>
                <wp:extent cx="442595" cy="767080"/>
                <wp:effectExtent l="38100" t="0" r="33655" b="52070"/>
                <wp:wrapNone/>
                <wp:docPr id="324" name="Conexão recta unidireccional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42595" cy="76708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24" o:spid="_x0000_s1026" type="#_x0000_t32" style="position:absolute;margin-left:223.75pt;margin-top:12.95pt;width:34.85pt;height:60.4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" strokecolor="#7f7f7f [1612]" strokeweight="1.25pt">
                <v:stroke endarrow="block"/>
                <o:lock v:ext="edit" shapetype="f"/>
              </v:shape>
            </w:pict>
          </mc:Fallback>
        </mc:AlternateContent>
      </w:r>
    </w:p>
    <w:p w:rsidR="00412055" w:rsidRPr="00003DC7" w:rsidRDefault="00AE0676" w:rsidP="00412055">
      <w:pPr>
        <w:spacing w:before="60" w:after="60" w:line="240" w:lineRule="auto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11BD9F" wp14:editId="53A45301">
                <wp:simplePos x="0" y="0"/>
                <wp:positionH relativeFrom="column">
                  <wp:posOffset>428625</wp:posOffset>
                </wp:positionH>
                <wp:positionV relativeFrom="paragraph">
                  <wp:posOffset>196215</wp:posOffset>
                </wp:positionV>
                <wp:extent cx="2368550" cy="401320"/>
                <wp:effectExtent l="0" t="0" r="12700" b="17780"/>
                <wp:wrapNone/>
                <wp:docPr id="321" name="Rectângul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8550" cy="4013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21" o:spid="_x0000_s1026" style="position:absolute;margin-left:33.75pt;margin-top:15.45pt;width:186.5pt;height:31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" filled="f" strokecolor="#7f7f7f [1612]" strokeweight="1pt">
                <v:path arrowok="t"/>
              </v:rect>
            </w:pict>
          </mc:Fallback>
        </mc:AlternateContent>
      </w:r>
      <w:r w:rsidR="00412055" w:rsidRPr="00003DC7">
        <w:rPr>
          <w:noProof/>
          <w:lang w:eastAsia="pt-PT"/>
        </w:rPr>
        <w:drawing>
          <wp:anchor distT="0" distB="0" distL="114300" distR="114300" simplePos="0" relativeHeight="251713536" behindDoc="0" locked="0" layoutInCell="1" allowOverlap="1" wp14:anchorId="4DDE3EB2" wp14:editId="62180F59">
            <wp:simplePos x="0" y="0"/>
            <wp:positionH relativeFrom="column">
              <wp:posOffset>3354873</wp:posOffset>
            </wp:positionH>
            <wp:positionV relativeFrom="paragraph">
              <wp:posOffset>180340</wp:posOffset>
            </wp:positionV>
            <wp:extent cx="2341880" cy="638810"/>
            <wp:effectExtent l="0" t="0" r="1270" b="889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80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2055" w:rsidRPr="00003DC7" w:rsidRDefault="00412055" w:rsidP="00412055">
      <w:pPr>
        <w:spacing w:before="60" w:after="60" w:line="240" w:lineRule="auto"/>
        <w:jc w:val="both"/>
        <w:rPr>
          <w:rFonts w:eastAsia="Times New Roman" w:cs="Arial"/>
          <w:lang w:eastAsia="pt-PT"/>
        </w:rPr>
      </w:pPr>
      <w:proofErr w:type="gramStart"/>
      <w:r w:rsidRPr="00003DC7">
        <w:rPr>
          <w:rFonts w:eastAsia="Times New Roman" w:cs="Arial"/>
          <w:lang w:eastAsia="pt-PT"/>
        </w:rPr>
        <w:t>=SE(</w:t>
      </w:r>
      <w:proofErr w:type="gramEnd"/>
      <w:r w:rsidRPr="00003DC7">
        <w:rPr>
          <w:rFonts w:eastAsia="Times New Roman" w:cs="Arial"/>
          <w:lang w:eastAsia="pt-PT"/>
        </w:rPr>
        <w:t xml:space="preserve"> E( '</w:t>
      </w:r>
      <w:proofErr w:type="spellStart"/>
      <w:r w:rsidRPr="00003DC7">
        <w:rPr>
          <w:rFonts w:eastAsia="Times New Roman" w:cs="Arial"/>
          <w:lang w:eastAsia="pt-PT"/>
        </w:rPr>
        <w:t>TabelaRetenção</w:t>
      </w:r>
      <w:proofErr w:type="spellEnd"/>
      <w:r w:rsidRPr="00003DC7">
        <w:rPr>
          <w:rFonts w:eastAsia="Times New Roman" w:cs="Arial"/>
          <w:lang w:eastAsia="pt-PT"/>
        </w:rPr>
        <w:t xml:space="preserve"> IRS2015'!B105&lt;$B$4; </w:t>
      </w:r>
    </w:p>
    <w:p w:rsidR="00412055" w:rsidRPr="00003DC7" w:rsidRDefault="00412055" w:rsidP="00412055">
      <w:pPr>
        <w:spacing w:before="60" w:after="60" w:line="240" w:lineRule="auto"/>
        <w:ind w:left="709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 </w:t>
      </w:r>
      <w:proofErr w:type="gramStart"/>
      <w:r w:rsidRPr="00003DC7">
        <w:rPr>
          <w:rFonts w:eastAsia="Times New Roman" w:cs="Arial"/>
          <w:lang w:eastAsia="pt-PT"/>
        </w:rPr>
        <w:t>$B$4&lt;='Tabela</w:t>
      </w:r>
      <w:proofErr w:type="gramEnd"/>
      <w:r w:rsidRPr="00003DC7">
        <w:rPr>
          <w:rFonts w:eastAsia="Times New Roman" w:cs="Arial"/>
          <w:lang w:eastAsia="pt-PT"/>
        </w:rPr>
        <w:t xml:space="preserve"> Retenção IRS2015'!B106; </w:t>
      </w:r>
    </w:p>
    <w:p w:rsidR="00412055" w:rsidRPr="00003DC7" w:rsidRDefault="002401F8" w:rsidP="00412055">
      <w:pPr>
        <w:spacing w:before="60" w:after="60" w:line="240" w:lineRule="auto"/>
        <w:ind w:left="709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C2CDD9" wp14:editId="005FD068">
                <wp:simplePos x="0" y="0"/>
                <wp:positionH relativeFrom="column">
                  <wp:posOffset>3562985</wp:posOffset>
                </wp:positionH>
                <wp:positionV relativeFrom="paragraph">
                  <wp:posOffset>86995</wp:posOffset>
                </wp:positionV>
                <wp:extent cx="727710" cy="86360"/>
                <wp:effectExtent l="0" t="0" r="0" b="8890"/>
                <wp:wrapNone/>
                <wp:docPr id="320" name="Rectângulo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7710" cy="8636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20" o:spid="_x0000_s1026" style="position:absolute;margin-left:280.55pt;margin-top:6.85pt;width:57.3pt;height:6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" filled="f" strokecolor="#7f7f7f" strokeweight="1.5pt">
                <v:path arrowok="t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6CADFB3" wp14:editId="5FF4BF87">
                <wp:simplePos x="0" y="0"/>
                <wp:positionH relativeFrom="column">
                  <wp:posOffset>428625</wp:posOffset>
                </wp:positionH>
                <wp:positionV relativeFrom="paragraph">
                  <wp:posOffset>10795</wp:posOffset>
                </wp:positionV>
                <wp:extent cx="2368550" cy="162560"/>
                <wp:effectExtent l="0" t="0" r="12700" b="27940"/>
                <wp:wrapNone/>
                <wp:docPr id="319" name="Rectângulo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8550" cy="1625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19" o:spid="_x0000_s1026" style="position:absolute;margin-left:33.75pt;margin-top:.85pt;width:186.5pt;height:12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" filled="f" strokecolor="#7f7f7f [1612]" strokeweight="1pt">
                <v:path arrowok="t"/>
              </v:rect>
            </w:pict>
          </mc:Fallback>
        </mc:AlternateContent>
      </w:r>
      <w:r w:rsidR="00412055" w:rsidRPr="00003DC7">
        <w:rPr>
          <w:rFonts w:eastAsia="Times New Roman" w:cs="Arial"/>
          <w:lang w:eastAsia="pt-PT"/>
        </w:rPr>
        <w:t xml:space="preserve"> $B$6='Tabela Retenção IRS2015'!C104);</w:t>
      </w:r>
    </w:p>
    <w:p w:rsidR="00412055" w:rsidRPr="00003DC7" w:rsidRDefault="00AE0676" w:rsidP="00AE0676">
      <w:pPr>
        <w:spacing w:before="60" w:after="60" w:line="240" w:lineRule="auto"/>
        <w:ind w:left="709"/>
        <w:jc w:val="both"/>
        <w:rPr>
          <w:rFonts w:eastAsia="Times New Roman" w:cs="Arial"/>
          <w:noProof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2DE31" wp14:editId="1A12D2D9">
                <wp:simplePos x="0" y="0"/>
                <wp:positionH relativeFrom="column">
                  <wp:posOffset>426720</wp:posOffset>
                </wp:positionH>
                <wp:positionV relativeFrom="paragraph">
                  <wp:posOffset>10424</wp:posOffset>
                </wp:positionV>
                <wp:extent cx="1915160" cy="152400"/>
                <wp:effectExtent l="0" t="0" r="27940" b="19050"/>
                <wp:wrapNone/>
                <wp:docPr id="318" name="Rectângulo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516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318" o:spid="_x0000_s1026" style="position:absolute;margin-left:33.6pt;margin-top:.8pt;width:150.8pt;height:1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" filled="f" strokecolor="#7f7f7f [1612]" strokeweight="1pt">
                <v:path arrowok="t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786451" wp14:editId="39AD3624">
                <wp:simplePos x="0" y="0"/>
                <wp:positionH relativeFrom="column">
                  <wp:posOffset>4018280</wp:posOffset>
                </wp:positionH>
                <wp:positionV relativeFrom="paragraph">
                  <wp:posOffset>8255</wp:posOffset>
                </wp:positionV>
                <wp:extent cx="1054100" cy="215265"/>
                <wp:effectExtent l="19050" t="57150" r="12700" b="32385"/>
                <wp:wrapNone/>
                <wp:docPr id="317" name="Conexão recta unidireccional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54100" cy="21526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7" o:spid="_x0000_s1026" type="#_x0000_t32" style="position:absolute;margin-left:316.4pt;margin-top:.65pt;width:83pt;height:16.9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" strokecolor="#7f7f7f [1612]" strokeweight="1.25pt">
                <v:stroke endarrow="block"/>
                <o:lock v:ext="edit" shapetype="f"/>
              </v:shape>
            </w:pict>
          </mc:Fallback>
        </mc:AlternateContent>
      </w:r>
      <w:r>
        <w:rPr>
          <w:rFonts w:eastAsia="Times New Roman" w:cs="Arial"/>
          <w:lang w:eastAsia="pt-PT"/>
        </w:rPr>
        <w:t xml:space="preserve"> </w:t>
      </w:r>
      <w:r w:rsidR="00412055" w:rsidRPr="00003DC7">
        <w:rPr>
          <w:rFonts w:eastAsia="Times New Roman" w:cs="Arial"/>
          <w:lang w:eastAsia="pt-PT"/>
        </w:rPr>
        <w:t xml:space="preserve">'Tabela Retenção IRS2015'!C106; </w:t>
      </w:r>
      <w:r w:rsidR="00412055" w:rsidRPr="00003DC7">
        <w:rPr>
          <w:rFonts w:eastAsia="Times New Roman" w:cs="Arial"/>
          <w:b/>
          <w:lang w:eastAsia="pt-PT"/>
        </w:rPr>
        <w:t>0</w:t>
      </w:r>
      <w:r w:rsidR="00412055" w:rsidRPr="00003DC7">
        <w:rPr>
          <w:rFonts w:eastAsia="Times New Roman" w:cs="Arial"/>
          <w:lang w:eastAsia="pt-PT"/>
        </w:rPr>
        <w:t>)</w:t>
      </w:r>
      <w:r w:rsidR="00412055" w:rsidRPr="00003DC7">
        <w:rPr>
          <w:rFonts w:eastAsia="Times New Roman" w:cs="Arial"/>
          <w:noProof/>
          <w:lang w:eastAsia="pt-PT"/>
        </w:rPr>
        <w:t xml:space="preserve"> </w:t>
      </w:r>
    </w:p>
    <w:p w:rsidR="00EE13BB" w:rsidRDefault="00AE0676" w:rsidP="00EE13BB">
      <w:pPr>
        <w:spacing w:before="60" w:after="60" w:line="240" w:lineRule="auto"/>
        <w:ind w:left="426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2E3F1E" wp14:editId="24385584">
                <wp:simplePos x="0" y="0"/>
                <wp:positionH relativeFrom="column">
                  <wp:posOffset>2447925</wp:posOffset>
                </wp:positionH>
                <wp:positionV relativeFrom="paragraph">
                  <wp:posOffset>6985</wp:posOffset>
                </wp:positionV>
                <wp:extent cx="93980" cy="175260"/>
                <wp:effectExtent l="38100" t="38100" r="20320" b="15240"/>
                <wp:wrapNone/>
                <wp:docPr id="315" name="Conexão recta unidireccional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3980" cy="17526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5" o:spid="_x0000_s1026" type="#_x0000_t32" style="position:absolute;margin-left:192.75pt;margin-top:.55pt;width:7.4pt;height:13.8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" strokecolor="#7f7f7f [1612]" strokeweight="1.25pt">
                <v:stroke endarrow="block"/>
                <o:lock v:ext="edit" shapetype="f"/>
              </v:shape>
            </w:pict>
          </mc:Fallback>
        </mc:AlternateContent>
      </w:r>
      <w:r w:rsidR="00E637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0F24C6" wp14:editId="22028ED5">
                <wp:simplePos x="0" y="0"/>
                <wp:positionH relativeFrom="column">
                  <wp:posOffset>4727946</wp:posOffset>
                </wp:positionH>
                <wp:positionV relativeFrom="paragraph">
                  <wp:posOffset>53975</wp:posOffset>
                </wp:positionV>
                <wp:extent cx="1122680" cy="603250"/>
                <wp:effectExtent l="0" t="0" r="0" b="6350"/>
                <wp:wrapNone/>
                <wp:docPr id="316" name="Caixa de texto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68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E637F8">
                            <w:pPr>
                              <w:spacing w:after="0" w:line="240" w:lineRule="auto"/>
                              <w:jc w:val="right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Folha do documento Excel onde </w:t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se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encontra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a Tabela 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de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Retenção IRS2015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16" o:spid="_x0000_s1045" type="#_x0000_t202" style="position:absolute;left:0;text-align:left;margin-left:372.3pt;margin-top:4.25pt;width:88.4pt;height:4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" filled="f" stroked="f">
                <v:textbox>
                  <w:txbxContent>
                    <w:p w:rsidR="009260BD" w:rsidRPr="00AE0676" w:rsidRDefault="009260BD" w:rsidP="00E637F8">
                      <w:pPr>
                        <w:spacing w:after="0" w:line="240" w:lineRule="auto"/>
                        <w:jc w:val="right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Folha do documento Excel onde </w:t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se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br/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encontra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a Tabela 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br/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de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Retenção IRS2015</w:t>
                      </w:r>
                    </w:p>
                  </w:txbxContent>
                </v:textbox>
              </v:shape>
            </w:pict>
          </mc:Fallback>
        </mc:AlternateContent>
      </w:r>
      <w:r w:rsidR="00E637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C6A45A4" wp14:editId="23FE7128">
                <wp:simplePos x="0" y="0"/>
                <wp:positionH relativeFrom="column">
                  <wp:posOffset>1792317</wp:posOffset>
                </wp:positionH>
                <wp:positionV relativeFrom="paragraph">
                  <wp:posOffset>187757</wp:posOffset>
                </wp:positionV>
                <wp:extent cx="1845310" cy="465455"/>
                <wp:effectExtent l="0" t="0" r="0" b="0"/>
                <wp:wrapNone/>
                <wp:docPr id="313" name="Caixa de texto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310" cy="465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AE0676">
                            <w:pPr>
                              <w:spacing w:after="0" w:line="240" w:lineRule="auto"/>
                              <w:jc w:val="right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Valor/Resultado da função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SE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quando uma das condições for falsa, 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neste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caso o resultado será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13" o:spid="_x0000_s1046" type="#_x0000_t202" style="position:absolute;left:0;text-align:left;margin-left:141.15pt;margin-top:14.8pt;width:145.3pt;height:36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" filled="f" stroked="f">
                <v:textbox>
                  <w:txbxContent>
                    <w:p w:rsidR="009260BD" w:rsidRPr="00AE0676" w:rsidRDefault="009260BD" w:rsidP="00AE0676">
                      <w:pPr>
                        <w:spacing w:after="0" w:line="240" w:lineRule="auto"/>
                        <w:jc w:val="right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Valor/Resultado da função 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>SE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quando uma das condições for falsa, 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br/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neste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caso o resultado será 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637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3F7184" wp14:editId="5FF28E46">
                <wp:simplePos x="0" y="0"/>
                <wp:positionH relativeFrom="column">
                  <wp:posOffset>731520</wp:posOffset>
                </wp:positionH>
                <wp:positionV relativeFrom="paragraph">
                  <wp:posOffset>15875</wp:posOffset>
                </wp:positionV>
                <wp:extent cx="414020" cy="163830"/>
                <wp:effectExtent l="0" t="38100" r="62230" b="26670"/>
                <wp:wrapNone/>
                <wp:docPr id="314" name="Conexão recta unidireccional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14020" cy="16383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4" o:spid="_x0000_s1026" type="#_x0000_t32" style="position:absolute;margin-left:57.6pt;margin-top:1.25pt;width:32.6pt;height:12.9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" strokecolor="#7f7f7f [1612]" strokeweight="1.25pt">
                <v:stroke endarrow="block"/>
                <o:lock v:ext="edit" shapetype="f"/>
              </v:shape>
            </w:pict>
          </mc:Fallback>
        </mc:AlternateContent>
      </w:r>
      <w:r w:rsidR="00E637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748EB8B" wp14:editId="438124B6">
                <wp:simplePos x="0" y="0"/>
                <wp:positionH relativeFrom="column">
                  <wp:posOffset>-541655</wp:posOffset>
                </wp:positionH>
                <wp:positionV relativeFrom="paragraph">
                  <wp:posOffset>178435</wp:posOffset>
                </wp:positionV>
                <wp:extent cx="2260600" cy="520700"/>
                <wp:effectExtent l="0" t="0" r="0" b="0"/>
                <wp:wrapNone/>
                <wp:docPr id="312" name="Caixa de texto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AE0676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Valor/Resultado da função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SE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quando as três condições anteriores forem verdadeiras, neste caso o resultado será 2,0% (C106)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12" o:spid="_x0000_s1047" type="#_x0000_t202" style="position:absolute;left:0;text-align:left;margin-left:-42.65pt;margin-top:14.05pt;width:178pt;height:4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" filled="f" stroked="f">
                <v:textbox>
                  <w:txbxContent>
                    <w:p w:rsidR="009260BD" w:rsidRPr="00AE0676" w:rsidRDefault="009260BD" w:rsidP="00AE0676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Valor/Resultado da função 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>SE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quando as três condições anteriores forem verdadeiras, neste caso o resultado será 2,0% (C106)</w:t>
                      </w:r>
                    </w:p>
                  </w:txbxContent>
                </v:textbox>
              </v:shape>
            </w:pict>
          </mc:Fallback>
        </mc:AlternateContent>
      </w:r>
    </w:p>
    <w:p w:rsidR="00761B18" w:rsidRDefault="00761B18" w:rsidP="00F05310">
      <w:pPr>
        <w:spacing w:before="60" w:after="60" w:line="240" w:lineRule="auto"/>
        <w:jc w:val="both"/>
        <w:rPr>
          <w:rFonts w:eastAsia="Times New Roman" w:cs="Arial"/>
          <w:lang w:eastAsia="pt-PT"/>
        </w:rPr>
      </w:pPr>
    </w:p>
    <w:p w:rsidR="00761B18" w:rsidRDefault="00761B18" w:rsidP="00EE13BB">
      <w:pPr>
        <w:spacing w:before="60" w:after="60" w:line="240" w:lineRule="auto"/>
        <w:ind w:firstLine="284"/>
        <w:jc w:val="both"/>
        <w:rPr>
          <w:rFonts w:eastAsia="Times New Roman" w:cs="Arial"/>
          <w:lang w:eastAsia="pt-PT"/>
        </w:rPr>
      </w:pPr>
    </w:p>
    <w:p w:rsidR="00142A47" w:rsidRPr="00003DC7" w:rsidRDefault="00412055" w:rsidP="00605267">
      <w:pPr>
        <w:spacing w:before="160" w:after="1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A fórmula acima permite obter a taxa de retenção para o escalão entre 607€ e 615€, já que até 607€ as taxas de retenção, independentemente do número de dependentes, são de 0%. De notar ainda que, no escalão considerado, 607€ a 615€, apenas é necessário identificar se o número de dependentes é zero ou diferente de zero, pois a taxa de retenção é igual para 1, 2, 3, 4, 5 ou mais dependentes. O mesmo não ac</w:t>
      </w:r>
      <w:r w:rsidR="00F05310">
        <w:rPr>
          <w:rFonts w:eastAsia="Times New Roman" w:cs="Arial"/>
          <w:lang w:eastAsia="pt-PT"/>
        </w:rPr>
        <w:t xml:space="preserve">ontecerá nos restantes escalões. </w:t>
      </w:r>
      <w:r w:rsidRPr="00003DC7">
        <w:rPr>
          <w:rFonts w:eastAsia="Times New Roman" w:cs="Arial"/>
          <w:lang w:eastAsia="pt-PT"/>
        </w:rPr>
        <w:t>Assim, para que o simulador fique completo</w:t>
      </w:r>
      <w:r w:rsidR="00F05310">
        <w:rPr>
          <w:rFonts w:eastAsia="Times New Roman" w:cs="Arial"/>
          <w:lang w:eastAsia="pt-PT"/>
        </w:rPr>
        <w:t>,</w:t>
      </w:r>
      <w:r w:rsidRPr="00003DC7">
        <w:rPr>
          <w:rFonts w:eastAsia="Times New Roman" w:cs="Arial"/>
          <w:lang w:eastAsia="pt-PT"/>
        </w:rPr>
        <w:t xml:space="preserve"> ne</w:t>
      </w:r>
      <w:r w:rsidR="00F05310">
        <w:rPr>
          <w:rFonts w:eastAsia="Times New Roman" w:cs="Arial"/>
          <w:lang w:eastAsia="pt-PT"/>
        </w:rPr>
        <w:t xml:space="preserve">cessitamos de </w:t>
      </w:r>
      <w:r w:rsidRPr="00003DC7">
        <w:rPr>
          <w:rFonts w:eastAsia="Times New Roman" w:cs="Arial"/>
          <w:lang w:eastAsia="pt-PT"/>
        </w:rPr>
        <w:t>adicionar</w:t>
      </w:r>
      <w:r w:rsidR="00F05310">
        <w:rPr>
          <w:rFonts w:eastAsia="Times New Roman" w:cs="Arial"/>
          <w:lang w:eastAsia="pt-PT"/>
        </w:rPr>
        <w:t xml:space="preserve"> à fórmula</w:t>
      </w:r>
      <w:r w:rsidRPr="00003DC7">
        <w:rPr>
          <w:rFonts w:eastAsia="Times New Roman" w:cs="Arial"/>
          <w:lang w:eastAsia="pt-PT"/>
        </w:rPr>
        <w:t xml:space="preserve"> expressões semelhantes que permitam situar cada um dos escalõ</w:t>
      </w:r>
      <w:r w:rsidR="00F05310">
        <w:rPr>
          <w:rFonts w:eastAsia="Times New Roman" w:cs="Arial"/>
          <w:lang w:eastAsia="pt-PT"/>
        </w:rPr>
        <w:t>es seguintes</w:t>
      </w:r>
      <w:r w:rsidRPr="00003DC7">
        <w:rPr>
          <w:rFonts w:eastAsia="Times New Roman" w:cs="Arial"/>
          <w:lang w:eastAsia="pt-PT"/>
        </w:rPr>
        <w:t>, identificar o número de dependentes e em função desses dados obter a percentagem de retenção de IRS. Vejamos, por exemplo, a expressão que é necessário adicionar para contemplar o segundo escalão da Tabela de Retenção de 2015:</w:t>
      </w:r>
    </w:p>
    <w:p w:rsidR="00D71E75" w:rsidRPr="00003DC7" w:rsidRDefault="002401F8" w:rsidP="00D71E75">
      <w:pPr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619748</wp:posOffset>
                </wp:positionH>
                <wp:positionV relativeFrom="paragraph">
                  <wp:posOffset>1845</wp:posOffset>
                </wp:positionV>
                <wp:extent cx="4679950" cy="388189"/>
                <wp:effectExtent l="0" t="0" r="0" b="0"/>
                <wp:wrapNone/>
                <wp:docPr id="309" name="Caixa de texto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3881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D71E75">
                            <w:pPr>
                              <w:spacing w:after="0" w:line="240" w:lineRule="auto"/>
                              <w:jc w:val="center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Estas duas condições verificam se o valor do vencimento bruto (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B4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) está compreendido entre 615€ (B106) e 633€ (B107), isto é, se pertence ao intervalo] 615€; 633€].</w:t>
                            </w:r>
                          </w:p>
                          <w:p w:rsidR="009260BD" w:rsidRPr="0054612B" w:rsidRDefault="009260BD" w:rsidP="00D71E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09" o:spid="_x0000_s1048" type="#_x0000_t202" style="position:absolute;left:0;text-align:left;margin-left:48.8pt;margin-top:.15pt;width:368.5pt;height:30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" filled="f" stroked="f">
                <v:textbox>
                  <w:txbxContent>
                    <w:p w:rsidR="009260BD" w:rsidRPr="00AE0676" w:rsidRDefault="009260BD" w:rsidP="00D71E75">
                      <w:pPr>
                        <w:spacing w:after="0" w:line="240" w:lineRule="auto"/>
                        <w:jc w:val="center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Estas duas condições verificam se o valor do vencimento bruto (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8"/>
                          <w:szCs w:val="18"/>
                        </w:rPr>
                        <w:t>B4</w:t>
                      </w: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) está compreendido entre 615€ (B106) e 633€ (B107), isto é, se pertence ao intervalo] 615€; 633€].</w:t>
                      </w:r>
                    </w:p>
                    <w:p w:rsidR="009260BD" w:rsidRPr="0054612B" w:rsidRDefault="009260BD" w:rsidP="00D71E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71E75" w:rsidRPr="00003DC7" w:rsidRDefault="002401F8" w:rsidP="00D71E75">
      <w:pPr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2952115</wp:posOffset>
                </wp:positionH>
                <wp:positionV relativeFrom="paragraph">
                  <wp:posOffset>59690</wp:posOffset>
                </wp:positionV>
                <wp:extent cx="114300" cy="4042410"/>
                <wp:effectExtent l="1962150" t="0" r="1962150" b="0"/>
                <wp:wrapNone/>
                <wp:docPr id="308" name="Chaveta à direita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 flipV="1">
                          <a:off x="0" y="0"/>
                          <a:ext cx="114300" cy="4042410"/>
                        </a:xfrm>
                        <a:prstGeom prst="rightBrace">
                          <a:avLst>
                            <a:gd name="adj1" fmla="val 33377"/>
                            <a:gd name="adj2" fmla="val 5201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veta à direita 308" o:spid="_x0000_s1026" type="#_x0000_t88" style="position:absolute;margin-left:232.45pt;margin-top:4.7pt;width:9pt;height:318.3pt;rotation:-90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" adj="204,11234" strokecolor="#595959"/>
            </w:pict>
          </mc:Fallback>
        </mc:AlternateContent>
      </w:r>
    </w:p>
    <w:p w:rsidR="00D71E75" w:rsidRPr="00003DC7" w:rsidRDefault="002401F8" w:rsidP="00D71E75">
      <w:pPr>
        <w:spacing w:before="60" w:after="60" w:line="240" w:lineRule="auto"/>
        <w:ind w:right="1077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84156</wp:posOffset>
                </wp:positionH>
                <wp:positionV relativeFrom="paragraph">
                  <wp:posOffset>198755</wp:posOffset>
                </wp:positionV>
                <wp:extent cx="5765165" cy="489585"/>
                <wp:effectExtent l="0" t="0" r="0" b="5715"/>
                <wp:wrapNone/>
                <wp:docPr id="306" name="Caixa de texto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165" cy="489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D71E75">
                            <w:pPr>
                              <w:spacing w:after="0" w:line="240" w:lineRule="auto"/>
                              <w:jc w:val="right"/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</w:pPr>
                            <w:r w:rsidRPr="00AE0676">
                              <w:rPr>
                                <w:b/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>Se</w:t>
                            </w:r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 xml:space="preserve"> as duas condições anteriores forem verdadeiras,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>então</w:t>
                            </w:r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 xml:space="preserve"> teremos uma sucessão de funções </w:t>
                            </w:r>
                            <w:proofErr w:type="gramStart"/>
                            <w:r w:rsidRPr="00AE0676">
                              <w:rPr>
                                <w:b/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>SE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>com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 xml:space="preserve"> o objetivo de se identificar o número de dependentes e obter a taxa correspondente. </w:t>
                            </w:r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br/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>Senão</w:t>
                            </w:r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 xml:space="preserve">, se uma das condições for falsa, o resultado desta expressão é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>zero</w:t>
                            </w:r>
                            <w:r w:rsidRPr="00AE0676">
                              <w:rPr>
                                <w:color w:val="808080" w:themeColor="background1" w:themeShade="80"/>
                                <w:spacing w:val="-4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9260BD" w:rsidRPr="0054612B" w:rsidRDefault="009260BD" w:rsidP="00D71E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06" o:spid="_x0000_s1049" type="#_x0000_t202" style="position:absolute;left:0;text-align:left;margin-left:6.65pt;margin-top:15.65pt;width:453.95pt;height:38.5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" filled="f" stroked="f">
                <v:textbox>
                  <w:txbxContent>
                    <w:p w:rsidR="009260BD" w:rsidRPr="00AE0676" w:rsidRDefault="009260BD" w:rsidP="00D71E75">
                      <w:pPr>
                        <w:spacing w:after="0" w:line="240" w:lineRule="auto"/>
                        <w:jc w:val="right"/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</w:pPr>
                      <w:r w:rsidRPr="00AE0676">
                        <w:rPr>
                          <w:b/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>Se</w:t>
                      </w:r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 xml:space="preserve"> as duas condições anteriores forem verdadeiras, </w:t>
                      </w:r>
                      <w:r w:rsidRPr="00AE0676">
                        <w:rPr>
                          <w:b/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>então</w:t>
                      </w:r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 xml:space="preserve"> teremos uma sucessão de funções </w:t>
                      </w:r>
                      <w:proofErr w:type="gramStart"/>
                      <w:r w:rsidRPr="00AE0676">
                        <w:rPr>
                          <w:b/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>SE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>com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 xml:space="preserve"> o objetivo de se identificar o número de dependentes e obter a taxa correspondente. </w:t>
                      </w:r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br/>
                      </w:r>
                      <w:r w:rsidRPr="00AE0676">
                        <w:rPr>
                          <w:b/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>Senão</w:t>
                      </w:r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 xml:space="preserve">, se uma das condições for falsa, o resultado desta expressão é </w:t>
                      </w:r>
                      <w:r w:rsidRPr="00AE0676">
                        <w:rPr>
                          <w:b/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>zero</w:t>
                      </w:r>
                      <w:r w:rsidRPr="00AE0676">
                        <w:rPr>
                          <w:color w:val="808080" w:themeColor="background1" w:themeShade="80"/>
                          <w:spacing w:val="-4"/>
                          <w:sz w:val="18"/>
                          <w:szCs w:val="18"/>
                        </w:rPr>
                        <w:t>.</w:t>
                      </w:r>
                    </w:p>
                    <w:p w:rsidR="009260BD" w:rsidRPr="0054612B" w:rsidRDefault="009260BD" w:rsidP="00D71E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1E75" w:rsidRPr="00003DC7">
        <w:rPr>
          <w:rFonts w:eastAsia="Times New Roman" w:cs="Arial"/>
          <w:lang w:eastAsia="pt-PT"/>
        </w:rPr>
        <w:t xml:space="preserve"> … + SE </w:t>
      </w:r>
      <w:proofErr w:type="gramStart"/>
      <w:r w:rsidR="00D71E75" w:rsidRPr="00003DC7">
        <w:rPr>
          <w:rFonts w:eastAsia="Times New Roman" w:cs="Arial"/>
          <w:lang w:eastAsia="pt-PT"/>
        </w:rPr>
        <w:t>( E('Tabela</w:t>
      </w:r>
      <w:proofErr w:type="gramEnd"/>
      <w:r w:rsidR="00D71E75" w:rsidRPr="00003DC7">
        <w:rPr>
          <w:rFonts w:eastAsia="Times New Roman" w:cs="Arial"/>
          <w:lang w:eastAsia="pt-PT"/>
        </w:rPr>
        <w:t xml:space="preserve"> Retenção IRS2015'!B106&lt;$B$4; $B$4&lt;='Tabela Retenção IRS2015'!B107); </w:t>
      </w:r>
    </w:p>
    <w:p w:rsidR="00D71E75" w:rsidRPr="00003DC7" w:rsidRDefault="00D71E75" w:rsidP="00D71E75">
      <w:pPr>
        <w:spacing w:before="60" w:after="60" w:line="240" w:lineRule="auto"/>
        <w:jc w:val="both"/>
        <w:rPr>
          <w:rFonts w:eastAsia="Times New Roman" w:cs="Arial"/>
          <w:lang w:eastAsia="pt-PT"/>
        </w:rPr>
      </w:pPr>
    </w:p>
    <w:p w:rsidR="00D71E75" w:rsidRPr="00003DC7" w:rsidRDefault="00D71E75" w:rsidP="00D71E75">
      <w:pPr>
        <w:spacing w:before="60" w:after="60" w:line="240" w:lineRule="auto"/>
        <w:jc w:val="both"/>
        <w:rPr>
          <w:rFonts w:eastAsia="Times New Roman" w:cs="Arial"/>
          <w:lang w:eastAsia="pt-PT"/>
        </w:rPr>
      </w:pPr>
    </w:p>
    <w:p w:rsidR="00D71E75" w:rsidRPr="00003DC7" w:rsidRDefault="00AE0676" w:rsidP="00D71E75">
      <w:pPr>
        <w:spacing w:before="240" w:after="60" w:line="240" w:lineRule="auto"/>
        <w:ind w:left="709" w:firstLine="425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297" distR="114297" simplePos="0" relativeHeight="251735040" behindDoc="0" locked="0" layoutInCell="1" allowOverlap="1" wp14:anchorId="02B70E08" wp14:editId="43A1F809">
                <wp:simplePos x="0" y="0"/>
                <wp:positionH relativeFrom="column">
                  <wp:posOffset>5616946</wp:posOffset>
                </wp:positionH>
                <wp:positionV relativeFrom="paragraph">
                  <wp:posOffset>62865</wp:posOffset>
                </wp:positionV>
                <wp:extent cx="0" cy="1003300"/>
                <wp:effectExtent l="76200" t="0" r="57150" b="63500"/>
                <wp:wrapNone/>
                <wp:docPr id="305" name="Conexão recta unidireccional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033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5" o:spid="_x0000_s1026" type="#_x0000_t32" style="position:absolute;margin-left:442.3pt;margin-top:4.95pt;width:0;height:79pt;z-index:2517350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" strokecolor="#7f7f7f [1612]" strokeweight="1.25pt">
                <v:stroke endarrow="block"/>
                <o:lock v:ext="edit" shapetype="f"/>
              </v:shape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EBDE32D" wp14:editId="25C0F9E9">
                <wp:simplePos x="0" y="0"/>
                <wp:positionH relativeFrom="column">
                  <wp:posOffset>2945130</wp:posOffset>
                </wp:positionH>
                <wp:positionV relativeFrom="paragraph">
                  <wp:posOffset>-1762125</wp:posOffset>
                </wp:positionV>
                <wp:extent cx="114300" cy="4140200"/>
                <wp:effectExtent l="2019300" t="0" r="2019300" b="0"/>
                <wp:wrapNone/>
                <wp:docPr id="310" name="Chaveta à direita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 flipV="1">
                          <a:off x="0" y="0"/>
                          <a:ext cx="114300" cy="4140200"/>
                        </a:xfrm>
                        <a:prstGeom prst="rightBrace">
                          <a:avLst>
                            <a:gd name="adj1" fmla="val 33377"/>
                            <a:gd name="adj2" fmla="val 5201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veta à direita 310" o:spid="_x0000_s1026" type="#_x0000_t88" style="position:absolute;margin-left:231.9pt;margin-top:-138.75pt;width:9pt;height:326pt;rotation:-90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" adj="199,11234" strokecolor="#595959"/>
            </w:pict>
          </mc:Fallback>
        </mc:AlternateContent>
      </w:r>
      <w:r w:rsidR="002401F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7401AD6" wp14:editId="7152709C">
                <wp:simplePos x="0" y="0"/>
                <wp:positionH relativeFrom="column">
                  <wp:posOffset>732790</wp:posOffset>
                </wp:positionH>
                <wp:positionV relativeFrom="paragraph">
                  <wp:posOffset>302895</wp:posOffset>
                </wp:positionV>
                <wp:extent cx="4340860" cy="276225"/>
                <wp:effectExtent l="0" t="0" r="0" b="0"/>
                <wp:wrapNone/>
                <wp:docPr id="304" name="Caixa de texto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86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D226D2" w:rsidRDefault="009260BD" w:rsidP="00D71E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226D2">
                              <w:rPr>
                                <w:b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D226D2">
                              <w:rPr>
                                <w:sz w:val="18"/>
                                <w:szCs w:val="18"/>
                              </w:rPr>
                              <w:t xml:space="preserve"> de dependentes (B6) </w:t>
                            </w:r>
                            <w:proofErr w:type="gramStart"/>
                            <w:r w:rsidRPr="00D226D2">
                              <w:rPr>
                                <w:sz w:val="18"/>
                                <w:szCs w:val="18"/>
                              </w:rPr>
                              <w:t>=  0</w:t>
                            </w:r>
                            <w:proofErr w:type="gramEnd"/>
                            <w:r w:rsidRPr="00D226D2">
                              <w:rPr>
                                <w:sz w:val="18"/>
                                <w:szCs w:val="18"/>
                              </w:rPr>
                              <w:t xml:space="preserve"> (C104)  </w:t>
                            </w:r>
                            <w:r w:rsidRPr="00D226D2">
                              <w:rPr>
                                <w:b/>
                                <w:sz w:val="18"/>
                                <w:szCs w:val="18"/>
                              </w:rPr>
                              <w:t>então</w:t>
                            </w:r>
                            <w:r w:rsidRPr="00D226D2">
                              <w:rPr>
                                <w:sz w:val="18"/>
                                <w:szCs w:val="18"/>
                              </w:rPr>
                              <w:t xml:space="preserve"> taxa retenção é  5% (C107) </w:t>
                            </w:r>
                            <w:r w:rsidRPr="00D226D2">
                              <w:rPr>
                                <w:b/>
                                <w:sz w:val="18"/>
                                <w:szCs w:val="18"/>
                              </w:rPr>
                              <w:t>senão</w:t>
                            </w:r>
                            <w:r w:rsidRPr="00D226D2">
                              <w:rPr>
                                <w:sz w:val="18"/>
                                <w:szCs w:val="18"/>
                              </w:rPr>
                              <w:t xml:space="preserve"> …</w:t>
                            </w:r>
                          </w:p>
                          <w:p w:rsidR="009260BD" w:rsidRPr="00585351" w:rsidRDefault="009260BD" w:rsidP="00D71E7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04" o:spid="_x0000_s1050" type="#_x0000_t202" style="position:absolute;left:0;text-align:left;margin-left:57.7pt;margin-top:23.85pt;width:341.8pt;height:21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" filled="f" stroked="f">
                <v:textbox>
                  <w:txbxContent>
                    <w:p w:rsidR="009260BD" w:rsidRPr="00D226D2" w:rsidRDefault="009260BD" w:rsidP="00D71E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226D2">
                        <w:rPr>
                          <w:b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n.</w:t>
                      </w:r>
                      <w:r>
                        <w:rPr>
                          <w:sz w:val="18"/>
                          <w:szCs w:val="18"/>
                          <w:vertAlign w:val="superscript"/>
                        </w:rPr>
                        <w:t>o</w:t>
                      </w:r>
                      <w:proofErr w:type="spellEnd"/>
                      <w:r w:rsidRPr="00D226D2">
                        <w:rPr>
                          <w:sz w:val="18"/>
                          <w:szCs w:val="18"/>
                        </w:rPr>
                        <w:t xml:space="preserve"> de dependentes (B6) </w:t>
                      </w:r>
                      <w:proofErr w:type="gramStart"/>
                      <w:r w:rsidRPr="00D226D2">
                        <w:rPr>
                          <w:sz w:val="18"/>
                          <w:szCs w:val="18"/>
                        </w:rPr>
                        <w:t>=  0</w:t>
                      </w:r>
                      <w:proofErr w:type="gramEnd"/>
                      <w:r w:rsidRPr="00D226D2">
                        <w:rPr>
                          <w:sz w:val="18"/>
                          <w:szCs w:val="18"/>
                        </w:rPr>
                        <w:t xml:space="preserve"> (C104)  </w:t>
                      </w:r>
                      <w:r w:rsidRPr="00D226D2">
                        <w:rPr>
                          <w:b/>
                          <w:sz w:val="18"/>
                          <w:szCs w:val="18"/>
                        </w:rPr>
                        <w:t>então</w:t>
                      </w:r>
                      <w:r w:rsidRPr="00D226D2">
                        <w:rPr>
                          <w:sz w:val="18"/>
                          <w:szCs w:val="18"/>
                        </w:rPr>
                        <w:t xml:space="preserve"> taxa retenção é  5% (C107) </w:t>
                      </w:r>
                      <w:r w:rsidRPr="00D226D2">
                        <w:rPr>
                          <w:b/>
                          <w:sz w:val="18"/>
                          <w:szCs w:val="18"/>
                        </w:rPr>
                        <w:t>senão</w:t>
                      </w:r>
                      <w:r w:rsidRPr="00D226D2">
                        <w:rPr>
                          <w:sz w:val="18"/>
                          <w:szCs w:val="18"/>
                        </w:rPr>
                        <w:t xml:space="preserve"> …</w:t>
                      </w:r>
                    </w:p>
                    <w:p w:rsidR="009260BD" w:rsidRPr="00585351" w:rsidRDefault="009260BD" w:rsidP="00D71E7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D71E75" w:rsidRPr="00003DC7">
        <w:rPr>
          <w:rFonts w:eastAsia="Times New Roman" w:cs="Arial"/>
          <w:lang w:eastAsia="pt-PT"/>
        </w:rPr>
        <w:t>SE(</w:t>
      </w:r>
      <w:proofErr w:type="gramEnd"/>
      <w:r w:rsidR="00D71E75" w:rsidRPr="00003DC7">
        <w:rPr>
          <w:rFonts w:eastAsia="Times New Roman" w:cs="Arial"/>
          <w:lang w:eastAsia="pt-PT"/>
        </w:rPr>
        <w:t xml:space="preserve"> $B$6='Tabela Retenção IRS2015'!C104; 'Tabela Retenção IRS2015'!C107;</w:t>
      </w:r>
    </w:p>
    <w:p w:rsidR="00D71E75" w:rsidRPr="00003DC7" w:rsidRDefault="002401F8" w:rsidP="00D71E75">
      <w:pPr>
        <w:tabs>
          <w:tab w:val="left" w:pos="1418"/>
        </w:tabs>
        <w:spacing w:before="480" w:after="60" w:line="240" w:lineRule="auto"/>
        <w:ind w:left="709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-1657350</wp:posOffset>
                </wp:positionV>
                <wp:extent cx="114300" cy="4191000"/>
                <wp:effectExtent l="2038350" t="0" r="2038350" b="0"/>
                <wp:wrapNone/>
                <wp:docPr id="311" name="Chaveta à direita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 flipV="1">
                          <a:off x="0" y="0"/>
                          <a:ext cx="114300" cy="4191000"/>
                        </a:xfrm>
                        <a:prstGeom prst="rightBrace">
                          <a:avLst>
                            <a:gd name="adj1" fmla="val 33377"/>
                            <a:gd name="adj2" fmla="val 5201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aveta à direita 311" o:spid="_x0000_s1026" type="#_x0000_t88" style="position:absolute;margin-left:244.5pt;margin-top:-130.5pt;width:9pt;height:330pt;rotation:-90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" adj="197,11234" strokecolor="#595959"/>
            </w:pict>
          </mc:Fallback>
        </mc:AlternateContent>
      </w:r>
      <w:r w:rsidR="00D71E75" w:rsidRPr="00003DC7">
        <w:rPr>
          <w:rFonts w:eastAsia="Times New Roman" w:cs="Arial"/>
          <w:lang w:eastAsia="pt-PT"/>
        </w:rPr>
        <w:tab/>
      </w:r>
      <w:proofErr w:type="gramStart"/>
      <w:r w:rsidR="00D71E75" w:rsidRPr="00003DC7">
        <w:rPr>
          <w:rFonts w:eastAsia="Times New Roman" w:cs="Arial"/>
          <w:lang w:eastAsia="pt-PT"/>
        </w:rPr>
        <w:t>SE(</w:t>
      </w:r>
      <w:proofErr w:type="gramEnd"/>
      <w:r w:rsidR="00D71E75" w:rsidRPr="00003DC7">
        <w:rPr>
          <w:rFonts w:eastAsia="Times New Roman" w:cs="Arial"/>
          <w:lang w:eastAsia="pt-PT"/>
        </w:rPr>
        <w:t xml:space="preserve"> $B$6='Tabela Retenção IRS2015'!</w:t>
      </w:r>
      <w:r w:rsidR="00D71E75" w:rsidRPr="00003DC7">
        <w:rPr>
          <w:rFonts w:eastAsia="Times New Roman" w:cs="Arial"/>
          <w:noProof/>
          <w:lang w:eastAsia="pt-PT"/>
        </w:rPr>
        <w:t xml:space="preserve"> </w:t>
      </w:r>
      <w:r w:rsidR="00D71E75" w:rsidRPr="00003DC7">
        <w:rPr>
          <w:rFonts w:eastAsia="Times New Roman" w:cs="Arial"/>
          <w:lang w:eastAsia="pt-PT"/>
        </w:rPr>
        <w:t>D104; 'Tabela Retenção IRS2015'!D107;</w:t>
      </w:r>
    </w:p>
    <w:p w:rsidR="00D71E75" w:rsidRPr="00003DC7" w:rsidRDefault="002401F8" w:rsidP="00D71E75">
      <w:pPr>
        <w:tabs>
          <w:tab w:val="left" w:pos="1560"/>
        </w:tabs>
        <w:spacing w:before="480" w:after="60" w:line="240" w:lineRule="auto"/>
        <w:ind w:left="709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5372903</wp:posOffset>
                </wp:positionH>
                <wp:positionV relativeFrom="paragraph">
                  <wp:posOffset>446345</wp:posOffset>
                </wp:positionV>
                <wp:extent cx="0" cy="135890"/>
                <wp:effectExtent l="76200" t="38100" r="57150" b="16510"/>
                <wp:wrapNone/>
                <wp:docPr id="302" name="Conexão recta unidireccional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3589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2" o:spid="_x0000_s1026" type="#_x0000_t32" style="position:absolute;margin-left:423.05pt;margin-top:35.15pt;width:0;height:10.7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" strokecolor="#7f7f7f [1612]" strokeweight="1.25pt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894715</wp:posOffset>
                </wp:positionH>
                <wp:positionV relativeFrom="paragraph">
                  <wp:posOffset>19685</wp:posOffset>
                </wp:positionV>
                <wp:extent cx="4534535" cy="250825"/>
                <wp:effectExtent l="0" t="0" r="0" b="0"/>
                <wp:wrapNone/>
                <wp:docPr id="303" name="Caixa de texto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4535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604CBE" w:rsidRDefault="009260BD" w:rsidP="00D71E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04CBE">
                              <w:rPr>
                                <w:b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604CBE">
                              <w:rPr>
                                <w:sz w:val="18"/>
                                <w:szCs w:val="18"/>
                              </w:rPr>
                              <w:t xml:space="preserve"> de dependentes (B6) </w:t>
                            </w:r>
                            <w:proofErr w:type="gramStart"/>
                            <w:r w:rsidRPr="00604CBE">
                              <w:rPr>
                                <w:sz w:val="18"/>
                                <w:szCs w:val="18"/>
                              </w:rPr>
                              <w:t>=  1</w:t>
                            </w:r>
                            <w:proofErr w:type="gramEnd"/>
                            <w:r w:rsidRPr="00604CBE">
                              <w:rPr>
                                <w:sz w:val="18"/>
                                <w:szCs w:val="18"/>
                              </w:rPr>
                              <w:t xml:space="preserve"> (D104)  </w:t>
                            </w:r>
                            <w:r w:rsidRPr="00604CBE">
                              <w:rPr>
                                <w:b/>
                                <w:sz w:val="18"/>
                                <w:szCs w:val="18"/>
                              </w:rPr>
                              <w:t>então</w:t>
                            </w:r>
                            <w:r w:rsidRPr="00604CBE">
                              <w:rPr>
                                <w:sz w:val="18"/>
                                <w:szCs w:val="18"/>
                              </w:rPr>
                              <w:t xml:space="preserve"> taxa retenção é  3,1% (D107) </w:t>
                            </w:r>
                            <w:r w:rsidRPr="00604CBE">
                              <w:rPr>
                                <w:b/>
                                <w:sz w:val="18"/>
                                <w:szCs w:val="18"/>
                              </w:rPr>
                              <w:t>senão</w:t>
                            </w:r>
                            <w:r w:rsidRPr="00604CBE">
                              <w:rPr>
                                <w:sz w:val="18"/>
                                <w:szCs w:val="18"/>
                              </w:rPr>
                              <w:t xml:space="preserve"> …</w:t>
                            </w:r>
                          </w:p>
                          <w:p w:rsidR="009260BD" w:rsidRPr="00585351" w:rsidRDefault="009260BD" w:rsidP="00D71E7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03" o:spid="_x0000_s1051" type="#_x0000_t202" style="position:absolute;left:0;text-align:left;margin-left:70.45pt;margin-top:1.55pt;width:357.05pt;height:19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" filled="f" stroked="f">
                <v:textbox>
                  <w:txbxContent>
                    <w:p w:rsidR="009260BD" w:rsidRPr="00604CBE" w:rsidRDefault="009260BD" w:rsidP="00D71E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04CBE">
                        <w:rPr>
                          <w:b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n.</w:t>
                      </w:r>
                      <w:r>
                        <w:rPr>
                          <w:sz w:val="18"/>
                          <w:szCs w:val="18"/>
                          <w:vertAlign w:val="superscript"/>
                        </w:rPr>
                        <w:t>o</w:t>
                      </w:r>
                      <w:proofErr w:type="spellEnd"/>
                      <w:r w:rsidRPr="00604CBE">
                        <w:rPr>
                          <w:sz w:val="18"/>
                          <w:szCs w:val="18"/>
                        </w:rPr>
                        <w:t xml:space="preserve"> de dependentes (B6) </w:t>
                      </w:r>
                      <w:proofErr w:type="gramStart"/>
                      <w:r w:rsidRPr="00604CBE">
                        <w:rPr>
                          <w:sz w:val="18"/>
                          <w:szCs w:val="18"/>
                        </w:rPr>
                        <w:t>=  1</w:t>
                      </w:r>
                      <w:proofErr w:type="gramEnd"/>
                      <w:r w:rsidRPr="00604CBE">
                        <w:rPr>
                          <w:sz w:val="18"/>
                          <w:szCs w:val="18"/>
                        </w:rPr>
                        <w:t xml:space="preserve"> (D104)  </w:t>
                      </w:r>
                      <w:r w:rsidRPr="00604CBE">
                        <w:rPr>
                          <w:b/>
                          <w:sz w:val="18"/>
                          <w:szCs w:val="18"/>
                        </w:rPr>
                        <w:t>então</w:t>
                      </w:r>
                      <w:r w:rsidRPr="00604CBE">
                        <w:rPr>
                          <w:sz w:val="18"/>
                          <w:szCs w:val="18"/>
                        </w:rPr>
                        <w:t xml:space="preserve"> taxa retenção é  3,1% (D107) </w:t>
                      </w:r>
                      <w:r w:rsidRPr="00604CBE">
                        <w:rPr>
                          <w:b/>
                          <w:sz w:val="18"/>
                          <w:szCs w:val="18"/>
                        </w:rPr>
                        <w:t>senão</w:t>
                      </w:r>
                      <w:r w:rsidRPr="00604CBE">
                        <w:rPr>
                          <w:sz w:val="18"/>
                          <w:szCs w:val="18"/>
                        </w:rPr>
                        <w:t xml:space="preserve"> …</w:t>
                      </w:r>
                    </w:p>
                    <w:p w:rsidR="009260BD" w:rsidRPr="00585351" w:rsidRDefault="009260BD" w:rsidP="00D71E7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1E75" w:rsidRPr="00003DC7">
        <w:rPr>
          <w:rFonts w:eastAsia="Times New Roman" w:cs="Arial"/>
          <w:lang w:eastAsia="pt-PT"/>
        </w:rPr>
        <w:tab/>
        <w:t xml:space="preserve">   </w:t>
      </w:r>
      <w:proofErr w:type="gramStart"/>
      <w:r w:rsidR="00D71E75" w:rsidRPr="00003DC7">
        <w:rPr>
          <w:rFonts w:eastAsia="Times New Roman" w:cs="Arial"/>
          <w:lang w:eastAsia="pt-PT"/>
        </w:rPr>
        <w:t>SE(</w:t>
      </w:r>
      <w:proofErr w:type="gramEnd"/>
      <w:r w:rsidR="00D71E75" w:rsidRPr="00003DC7">
        <w:rPr>
          <w:rFonts w:eastAsia="Times New Roman" w:cs="Arial"/>
          <w:lang w:eastAsia="pt-PT"/>
        </w:rPr>
        <w:t xml:space="preserve"> $B$6='Tabela Retenção IRS2015'!E104;'Tabela Retenção IRS2015'!E107;</w:t>
      </w:r>
      <w:r w:rsidR="00D71E75" w:rsidRPr="00003DC7">
        <w:rPr>
          <w:rFonts w:eastAsia="Times New Roman" w:cs="Arial"/>
          <w:b/>
          <w:lang w:eastAsia="pt-PT"/>
        </w:rPr>
        <w:t>0</w:t>
      </w:r>
      <w:r w:rsidR="00D71E75" w:rsidRPr="00003DC7">
        <w:rPr>
          <w:rFonts w:eastAsia="Times New Roman" w:cs="Arial"/>
          <w:lang w:eastAsia="pt-PT"/>
        </w:rPr>
        <w:t>)));</w:t>
      </w:r>
      <w:r w:rsidR="00D71E75" w:rsidRPr="00003DC7">
        <w:rPr>
          <w:rFonts w:eastAsia="Times New Roman" w:cs="Arial"/>
          <w:b/>
          <w:lang w:eastAsia="pt-PT"/>
        </w:rPr>
        <w:t>0</w:t>
      </w:r>
      <w:r w:rsidR="00D71E75" w:rsidRPr="00003DC7">
        <w:rPr>
          <w:rFonts w:eastAsia="Times New Roman" w:cs="Arial"/>
          <w:lang w:eastAsia="pt-PT"/>
        </w:rPr>
        <w:t>)</w:t>
      </w:r>
    </w:p>
    <w:p w:rsidR="00D71E75" w:rsidRPr="00003DC7" w:rsidRDefault="002401F8" w:rsidP="00D71E75">
      <w:pPr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1287804</wp:posOffset>
                </wp:positionH>
                <wp:positionV relativeFrom="paragraph">
                  <wp:posOffset>24130</wp:posOffset>
                </wp:positionV>
                <wp:extent cx="4363085" cy="295275"/>
                <wp:effectExtent l="0" t="0" r="0" b="0"/>
                <wp:wrapNone/>
                <wp:docPr id="301" name="Caixa de texto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08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0BD" w:rsidRPr="00AE0676" w:rsidRDefault="009260BD" w:rsidP="00D71E75">
                            <w:pPr>
                              <w:jc w:val="center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Se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n.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de dependentes (B6) </w:t>
                            </w:r>
                            <w:proofErr w:type="gramStart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=  2</w:t>
                            </w:r>
                            <w:proofErr w:type="gramEnd"/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(E104)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então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taxa retenção é  1,2% (E107)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senão</w:t>
                            </w:r>
                            <w:r w:rsidRPr="00AE0676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é </w:t>
                            </w:r>
                            <w:r w:rsidRPr="00AE0676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zero</w:t>
                            </w:r>
                          </w:p>
                          <w:p w:rsidR="009260BD" w:rsidRPr="00585351" w:rsidRDefault="009260BD" w:rsidP="00D71E7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01" o:spid="_x0000_s1052" type="#_x0000_t202" style="position:absolute;left:0;text-align:left;margin-left:101.4pt;margin-top:1.9pt;width:343.55pt;height:23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" filled="f" stroked="f">
                <v:textbox>
                  <w:txbxContent>
                    <w:p w:rsidR="009260BD" w:rsidRPr="00AE0676" w:rsidRDefault="009260BD" w:rsidP="00D71E75">
                      <w:pPr>
                        <w:jc w:val="center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E0676">
                        <w:rPr>
                          <w:b/>
                          <w:color w:val="808080" w:themeColor="background1" w:themeShade="80"/>
                          <w:sz w:val="18"/>
                          <w:szCs w:val="18"/>
                        </w:rPr>
                        <w:t>Se</w:t>
                      </w:r>
                      <w:r w:rsidRPr="00AE067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n.</w:t>
                      </w: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  <w:vertAlign w:val="superscript"/>
                        </w:rPr>
                        <w:t>o</w:t>
                      </w:r>
                      <w:proofErr w:type="spellEnd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de dependentes (B6) </w:t>
                      </w:r>
                      <w:proofErr w:type="gramStart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=  2</w:t>
                      </w:r>
                      <w:proofErr w:type="gramEnd"/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(E104) 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8"/>
                          <w:szCs w:val="18"/>
                        </w:rPr>
                        <w:t>então</w:t>
                      </w: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taxa retenção é  1,2% (E107) 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8"/>
                          <w:szCs w:val="18"/>
                        </w:rPr>
                        <w:t>senão</w:t>
                      </w:r>
                      <w:r w:rsidRPr="00AE0676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é </w:t>
                      </w:r>
                      <w:r w:rsidRPr="00AE0676">
                        <w:rPr>
                          <w:b/>
                          <w:color w:val="808080" w:themeColor="background1" w:themeShade="80"/>
                          <w:sz w:val="18"/>
                          <w:szCs w:val="18"/>
                        </w:rPr>
                        <w:t>zero</w:t>
                      </w:r>
                    </w:p>
                    <w:p w:rsidR="009260BD" w:rsidRPr="00585351" w:rsidRDefault="009260BD" w:rsidP="00D71E7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71E75" w:rsidRPr="00003DC7" w:rsidRDefault="00D71E75" w:rsidP="00142A47">
      <w:pPr>
        <w:spacing w:before="240" w:after="1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lastRenderedPageBreak/>
        <w:t>Para contemplarmos todos os escalões de remuneração mensal bruta deveremos a</w:t>
      </w:r>
      <w:r w:rsidR="007A48C7">
        <w:rPr>
          <w:rFonts w:eastAsia="Times New Roman" w:cs="Arial"/>
          <w:lang w:eastAsia="pt-PT"/>
        </w:rPr>
        <w:t xml:space="preserve">dicionar, por cada escalão e </w:t>
      </w:r>
      <w:proofErr w:type="spellStart"/>
      <w:r w:rsidR="007A48C7">
        <w:rPr>
          <w:rFonts w:eastAsia="Times New Roman" w:cs="Arial"/>
          <w:lang w:eastAsia="pt-PT"/>
        </w:rPr>
        <w:t>re</w:t>
      </w:r>
      <w:r w:rsidRPr="00003DC7">
        <w:rPr>
          <w:rFonts w:eastAsia="Times New Roman" w:cs="Arial"/>
          <w:lang w:eastAsia="pt-PT"/>
        </w:rPr>
        <w:t>tificando</w:t>
      </w:r>
      <w:proofErr w:type="spellEnd"/>
      <w:r w:rsidRPr="00003DC7">
        <w:rPr>
          <w:rFonts w:eastAsia="Times New Roman" w:cs="Arial"/>
          <w:lang w:eastAsia="pt-PT"/>
        </w:rPr>
        <w:t xml:space="preserve"> o número das linhas que definem os </w:t>
      </w:r>
      <w:proofErr w:type="gramStart"/>
      <w:r w:rsidRPr="00003DC7">
        <w:rPr>
          <w:rFonts w:eastAsia="Times New Roman" w:cs="Arial"/>
          <w:lang w:eastAsia="pt-PT"/>
        </w:rPr>
        <w:t>limites inferior</w:t>
      </w:r>
      <w:proofErr w:type="gramEnd"/>
      <w:r w:rsidRPr="00003DC7">
        <w:rPr>
          <w:rFonts w:eastAsia="Times New Roman" w:cs="Arial"/>
          <w:lang w:eastAsia="pt-PT"/>
        </w:rPr>
        <w:t xml:space="preserve"> e superior do escalão, a seguinte expressão:</w:t>
      </w:r>
    </w:p>
    <w:p w:rsidR="00D71E75" w:rsidRPr="00003DC7" w:rsidRDefault="00D71E75" w:rsidP="00D71E75">
      <w:pPr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  <w:proofErr w:type="gramStart"/>
      <w:r w:rsidRPr="00003DC7">
        <w:rPr>
          <w:rFonts w:eastAsia="Times New Roman" w:cs="Arial"/>
          <w:lang w:eastAsia="pt-PT"/>
        </w:rPr>
        <w:t>SE(E('Tabela</w:t>
      </w:r>
      <w:proofErr w:type="gramEnd"/>
      <w:r w:rsidRPr="00003DC7">
        <w:rPr>
          <w:rFonts w:eastAsia="Times New Roman" w:cs="Arial"/>
          <w:lang w:eastAsia="pt-PT"/>
        </w:rPr>
        <w:t xml:space="preserve"> Retenção IRS2015'!B</w:t>
      </w:r>
      <w:r w:rsidRPr="00003DC7">
        <w:rPr>
          <w:rFonts w:eastAsia="Times New Roman" w:cs="Arial"/>
          <w:b/>
          <w:lang w:eastAsia="pt-PT"/>
        </w:rPr>
        <w:t>111</w:t>
      </w:r>
      <w:r w:rsidRPr="00003DC7">
        <w:rPr>
          <w:rFonts w:eastAsia="Times New Roman" w:cs="Arial"/>
          <w:lang w:eastAsia="pt-PT"/>
        </w:rPr>
        <w:t>&lt;$B$4; $B$4&lt;='Tabela Retenção IRS2015'!B</w:t>
      </w:r>
      <w:r w:rsidRPr="00003DC7">
        <w:rPr>
          <w:rFonts w:eastAsia="Times New Roman" w:cs="Arial"/>
          <w:b/>
          <w:lang w:eastAsia="pt-PT"/>
        </w:rPr>
        <w:t>112</w:t>
      </w:r>
      <w:r w:rsidRPr="00003DC7">
        <w:rPr>
          <w:rFonts w:eastAsia="Times New Roman" w:cs="Arial"/>
          <w:lang w:eastAsia="pt-PT"/>
        </w:rPr>
        <w:t>);</w:t>
      </w:r>
    </w:p>
    <w:p w:rsidR="00D71E75" w:rsidRPr="00003DC7" w:rsidRDefault="00D71E75" w:rsidP="00D71E75">
      <w:pPr>
        <w:tabs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ab/>
      </w:r>
      <w:proofErr w:type="gramStart"/>
      <w:r w:rsidRPr="00003DC7">
        <w:rPr>
          <w:rFonts w:eastAsia="Times New Roman" w:cs="Arial"/>
          <w:lang w:eastAsia="pt-PT"/>
        </w:rPr>
        <w:t>SE($B$6='Tabela</w:t>
      </w:r>
      <w:proofErr w:type="gramEnd"/>
      <w:r w:rsidRPr="00003DC7">
        <w:rPr>
          <w:rFonts w:eastAsia="Times New Roman" w:cs="Arial"/>
          <w:lang w:eastAsia="pt-PT"/>
        </w:rPr>
        <w:t xml:space="preserve"> Retenção IRS2015'!C104; 'Tabela Retenção IRS2015'!C</w:t>
      </w:r>
      <w:r w:rsidRPr="00003DC7">
        <w:rPr>
          <w:rFonts w:eastAsia="Times New Roman" w:cs="Arial"/>
          <w:b/>
          <w:lang w:eastAsia="pt-PT"/>
        </w:rPr>
        <w:t>112</w:t>
      </w:r>
      <w:r w:rsidRPr="00003DC7">
        <w:rPr>
          <w:rFonts w:eastAsia="Times New Roman" w:cs="Arial"/>
          <w:lang w:eastAsia="pt-PT"/>
        </w:rPr>
        <w:t>;</w:t>
      </w:r>
    </w:p>
    <w:p w:rsidR="00D71E75" w:rsidRPr="00003DC7" w:rsidRDefault="00D71E75" w:rsidP="00D71E75">
      <w:pPr>
        <w:tabs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</w:tabs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proofErr w:type="gramStart"/>
      <w:r w:rsidRPr="00003DC7">
        <w:rPr>
          <w:rFonts w:eastAsia="Times New Roman" w:cs="Arial"/>
          <w:lang w:eastAsia="pt-PT"/>
        </w:rPr>
        <w:t>SE($B$6='Tabela</w:t>
      </w:r>
      <w:proofErr w:type="gramEnd"/>
      <w:r w:rsidRPr="00003DC7">
        <w:rPr>
          <w:rFonts w:eastAsia="Times New Roman" w:cs="Arial"/>
          <w:lang w:eastAsia="pt-PT"/>
        </w:rPr>
        <w:t xml:space="preserve"> Retenção IRS2015'!D104; 'Tabela Retenção IRS2015'!D</w:t>
      </w:r>
      <w:r w:rsidRPr="00003DC7">
        <w:rPr>
          <w:rFonts w:eastAsia="Times New Roman" w:cs="Arial"/>
          <w:b/>
          <w:lang w:eastAsia="pt-PT"/>
        </w:rPr>
        <w:t>112</w:t>
      </w:r>
      <w:r w:rsidRPr="00003DC7">
        <w:rPr>
          <w:rFonts w:eastAsia="Times New Roman" w:cs="Arial"/>
          <w:lang w:eastAsia="pt-PT"/>
        </w:rPr>
        <w:t>;</w:t>
      </w:r>
    </w:p>
    <w:p w:rsidR="00D71E75" w:rsidRPr="00003DC7" w:rsidRDefault="00D71E75" w:rsidP="00D71E75">
      <w:pPr>
        <w:tabs>
          <w:tab w:val="left" w:pos="709"/>
          <w:tab w:val="left" w:pos="993"/>
          <w:tab w:val="left" w:pos="1276"/>
          <w:tab w:val="left" w:pos="1560"/>
          <w:tab w:val="left" w:pos="1701"/>
          <w:tab w:val="left" w:pos="1843"/>
          <w:tab w:val="left" w:pos="2127"/>
          <w:tab w:val="left" w:pos="2410"/>
        </w:tabs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proofErr w:type="gramStart"/>
      <w:r w:rsidRPr="00003DC7">
        <w:rPr>
          <w:rFonts w:eastAsia="Times New Roman" w:cs="Arial"/>
          <w:lang w:eastAsia="pt-PT"/>
        </w:rPr>
        <w:t>SE($B$6='Tabela</w:t>
      </w:r>
      <w:proofErr w:type="gramEnd"/>
      <w:r w:rsidRPr="00003DC7">
        <w:rPr>
          <w:rFonts w:eastAsia="Times New Roman" w:cs="Arial"/>
          <w:lang w:eastAsia="pt-PT"/>
        </w:rPr>
        <w:t xml:space="preserve"> Retenção IRS2015'!E104;'Tabela Retenção IRS2015'!E</w:t>
      </w:r>
      <w:r w:rsidRPr="00003DC7">
        <w:rPr>
          <w:rFonts w:eastAsia="Times New Roman" w:cs="Arial"/>
          <w:b/>
          <w:lang w:eastAsia="pt-PT"/>
        </w:rPr>
        <w:t>112</w:t>
      </w:r>
      <w:r w:rsidRPr="00003DC7">
        <w:rPr>
          <w:rFonts w:eastAsia="Times New Roman" w:cs="Arial"/>
          <w:lang w:eastAsia="pt-PT"/>
        </w:rPr>
        <w:t>;</w:t>
      </w:r>
    </w:p>
    <w:p w:rsidR="00D71E75" w:rsidRPr="00003DC7" w:rsidRDefault="00D71E75" w:rsidP="00D71E75">
      <w:pPr>
        <w:tabs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268"/>
          <w:tab w:val="left" w:pos="2410"/>
        </w:tabs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proofErr w:type="gramStart"/>
      <w:r w:rsidRPr="00003DC7">
        <w:rPr>
          <w:rFonts w:eastAsia="Times New Roman" w:cs="Arial"/>
          <w:lang w:eastAsia="pt-PT"/>
        </w:rPr>
        <w:t>SE($B$6='Tabela</w:t>
      </w:r>
      <w:proofErr w:type="gramEnd"/>
      <w:r w:rsidRPr="00003DC7">
        <w:rPr>
          <w:rFonts w:eastAsia="Times New Roman" w:cs="Arial"/>
          <w:lang w:eastAsia="pt-PT"/>
        </w:rPr>
        <w:t xml:space="preserve"> Retenção IRS2015'!F104;'Tabela Retenção IRS2015'!F</w:t>
      </w:r>
      <w:r w:rsidRPr="00003DC7">
        <w:rPr>
          <w:rFonts w:eastAsia="Times New Roman" w:cs="Arial"/>
          <w:b/>
          <w:lang w:eastAsia="pt-PT"/>
        </w:rPr>
        <w:t>112</w:t>
      </w:r>
      <w:r w:rsidRPr="00003DC7">
        <w:rPr>
          <w:rFonts w:eastAsia="Times New Roman" w:cs="Arial"/>
          <w:lang w:eastAsia="pt-PT"/>
        </w:rPr>
        <w:t>;</w:t>
      </w:r>
    </w:p>
    <w:p w:rsidR="00D71E75" w:rsidRPr="00003DC7" w:rsidRDefault="00D71E75" w:rsidP="00D71E75">
      <w:pPr>
        <w:tabs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835"/>
        </w:tabs>
        <w:spacing w:before="60" w:after="60" w:line="240" w:lineRule="auto"/>
        <w:ind w:firstLine="56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proofErr w:type="gramStart"/>
      <w:r w:rsidRPr="00003DC7">
        <w:rPr>
          <w:rFonts w:eastAsia="Times New Roman" w:cs="Arial"/>
          <w:lang w:eastAsia="pt-PT"/>
        </w:rPr>
        <w:t>SE($B$6='Tabela</w:t>
      </w:r>
      <w:proofErr w:type="gramEnd"/>
      <w:r w:rsidRPr="00003DC7">
        <w:rPr>
          <w:rFonts w:eastAsia="Times New Roman" w:cs="Arial"/>
          <w:lang w:eastAsia="pt-PT"/>
        </w:rPr>
        <w:t xml:space="preserve"> Retenção IRS2015'!G104;'Tabela Retenção IRS2015'!G</w:t>
      </w:r>
      <w:r w:rsidRPr="00003DC7">
        <w:rPr>
          <w:rFonts w:eastAsia="Times New Roman" w:cs="Arial"/>
          <w:b/>
          <w:lang w:eastAsia="pt-PT"/>
        </w:rPr>
        <w:t>112</w:t>
      </w:r>
      <w:r w:rsidRPr="00003DC7">
        <w:rPr>
          <w:rFonts w:eastAsia="Times New Roman" w:cs="Arial"/>
          <w:lang w:eastAsia="pt-PT"/>
        </w:rPr>
        <w:t>;</w:t>
      </w:r>
    </w:p>
    <w:p w:rsidR="00D71E75" w:rsidRPr="00003DC7" w:rsidRDefault="00D71E75" w:rsidP="00367E3A">
      <w:pPr>
        <w:tabs>
          <w:tab w:val="left" w:pos="709"/>
          <w:tab w:val="left" w:pos="993"/>
          <w:tab w:val="left" w:pos="1276"/>
          <w:tab w:val="left" w:pos="1560"/>
          <w:tab w:val="left" w:pos="1843"/>
          <w:tab w:val="left" w:pos="2127"/>
          <w:tab w:val="left" w:pos="2410"/>
          <w:tab w:val="left" w:pos="2835"/>
        </w:tabs>
        <w:spacing w:before="60" w:after="260" w:line="240" w:lineRule="auto"/>
        <w:ind w:firstLine="567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</w:r>
      <w:r w:rsidRPr="00003DC7">
        <w:rPr>
          <w:rFonts w:eastAsia="Times New Roman" w:cs="Arial"/>
          <w:lang w:eastAsia="pt-PT"/>
        </w:rPr>
        <w:tab/>
        <w:t>'Tabela Retenção IRS2015'!H</w:t>
      </w:r>
      <w:r w:rsidRPr="00003DC7">
        <w:rPr>
          <w:rFonts w:eastAsia="Times New Roman" w:cs="Arial"/>
          <w:b/>
          <w:lang w:eastAsia="pt-PT"/>
        </w:rPr>
        <w:t>112</w:t>
      </w:r>
      <w:r w:rsidRPr="00003DC7">
        <w:rPr>
          <w:rFonts w:eastAsia="Times New Roman" w:cs="Arial"/>
          <w:lang w:eastAsia="pt-PT"/>
        </w:rPr>
        <w:t>)))));0)</w:t>
      </w:r>
    </w:p>
    <w:p w:rsidR="00142A47" w:rsidRDefault="00D71E75" w:rsidP="00142A47">
      <w:pPr>
        <w:spacing w:before="60" w:after="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Para obter a taxa de IRS através da leitura da Tabela de IRS de 2014, copie a fórmula (editando-a e copiando-a, que não é o mesmo que copiar a célula) da célula D6 para a célula D4 e de seguida, usando a ferramenta substituir (CTRL + U), substitua na</w:t>
      </w:r>
      <w:r w:rsidR="00D23B8E">
        <w:rPr>
          <w:rFonts w:eastAsia="Times New Roman" w:cs="Arial"/>
          <w:lang w:eastAsia="pt-PT"/>
        </w:rPr>
        <w:t xml:space="preserve"> fórmula da célula D4 o ano «2015» para ano «2014»</w:t>
      </w:r>
      <w:r w:rsidRPr="00003DC7">
        <w:rPr>
          <w:rFonts w:eastAsia="Times New Roman" w:cs="Arial"/>
          <w:lang w:eastAsia="pt-PT"/>
        </w:rPr>
        <w:t xml:space="preserve">. Deve </w:t>
      </w:r>
      <w:r w:rsidR="00605267">
        <w:rPr>
          <w:rFonts w:eastAsia="Times New Roman" w:cs="Arial"/>
          <w:lang w:eastAsia="pt-PT"/>
        </w:rPr>
        <w:t>garantir</w:t>
      </w:r>
      <w:r w:rsidRPr="00003DC7">
        <w:rPr>
          <w:rFonts w:eastAsia="Times New Roman" w:cs="Arial"/>
          <w:lang w:eastAsia="pt-PT"/>
        </w:rPr>
        <w:t xml:space="preserve"> que, na fo</w:t>
      </w:r>
      <w:r w:rsidR="00D23B8E">
        <w:rPr>
          <w:rFonts w:eastAsia="Times New Roman" w:cs="Arial"/>
          <w:lang w:eastAsia="pt-PT"/>
        </w:rPr>
        <w:t>lha «Tabela Retenção de IRS2014»</w:t>
      </w:r>
      <w:r w:rsidRPr="00003DC7">
        <w:rPr>
          <w:rFonts w:eastAsia="Times New Roman" w:cs="Arial"/>
          <w:lang w:eastAsia="pt-PT"/>
        </w:rPr>
        <w:t>, as linhas e colunas correspondentes aos escalões e número de dependente</w:t>
      </w:r>
      <w:r w:rsidR="00D23B8E">
        <w:rPr>
          <w:rFonts w:eastAsia="Times New Roman" w:cs="Arial"/>
          <w:lang w:eastAsia="pt-PT"/>
        </w:rPr>
        <w:t>s sejam as mesmas que na folha «Tabela de Retenção de IRS2015»</w:t>
      </w:r>
      <w:r w:rsidRPr="00003DC7">
        <w:rPr>
          <w:rFonts w:eastAsia="Times New Roman" w:cs="Arial"/>
          <w:lang w:eastAsia="pt-PT"/>
        </w:rPr>
        <w:t>, assim como garantir que essas células estejam configuradas como números.</w:t>
      </w:r>
    </w:p>
    <w:p w:rsidR="00D71E75" w:rsidRPr="00003DC7" w:rsidRDefault="00D71E75" w:rsidP="00637BAB">
      <w:pPr>
        <w:spacing w:before="60" w:after="30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 xml:space="preserve">Após os ajustes necessários à fórmula de obtenção automática da taxa de retenção de IRS, para 2014 e 2015, basta agora completar o simulador com o valor absoluto da retenção (E4=D4*C4 e E6=D6*C4, </w:t>
      </w:r>
      <w:proofErr w:type="spellStart"/>
      <w:r w:rsidRPr="00003DC7">
        <w:rPr>
          <w:rFonts w:eastAsia="Times New Roman" w:cs="Arial"/>
          <w:lang w:eastAsia="pt-PT"/>
        </w:rPr>
        <w:t>respetivamente</w:t>
      </w:r>
      <w:proofErr w:type="spellEnd"/>
      <w:r w:rsidRPr="00003DC7">
        <w:rPr>
          <w:rFonts w:eastAsia="Times New Roman" w:cs="Arial"/>
          <w:lang w:eastAsia="pt-PT"/>
        </w:rPr>
        <w:t xml:space="preserve"> para 2014 e 2015) e vencimento líquido mensal (F4=E4-C4 e F6=E6-C4, </w:t>
      </w:r>
      <w:proofErr w:type="spellStart"/>
      <w:r w:rsidRPr="00003DC7">
        <w:rPr>
          <w:rFonts w:eastAsia="Times New Roman" w:cs="Arial"/>
          <w:lang w:eastAsia="pt-PT"/>
        </w:rPr>
        <w:t>respetivamente</w:t>
      </w:r>
      <w:proofErr w:type="spellEnd"/>
      <w:r w:rsidRPr="00003DC7">
        <w:rPr>
          <w:rFonts w:eastAsia="Times New Roman" w:cs="Arial"/>
          <w:lang w:eastAsia="pt-PT"/>
        </w:rPr>
        <w:t xml:space="preserve"> para 2014 e 2015), conforme figura abaixo.</w:t>
      </w:r>
    </w:p>
    <w:p w:rsidR="00D71E75" w:rsidRPr="00003DC7" w:rsidRDefault="00D71E75" w:rsidP="00D71E75">
      <w:pPr>
        <w:spacing w:before="60" w:after="60" w:line="240" w:lineRule="auto"/>
        <w:rPr>
          <w:rFonts w:eastAsia="Times New Roman" w:cs="Arial"/>
          <w:lang w:eastAsia="pt-PT"/>
        </w:rPr>
      </w:pPr>
      <w:r w:rsidRPr="00003DC7">
        <w:rPr>
          <w:noProof/>
          <w:lang w:eastAsia="pt-PT"/>
        </w:rPr>
        <w:drawing>
          <wp:inline distT="0" distB="0" distL="0" distR="0">
            <wp:extent cx="5760000" cy="160108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6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75" w:rsidRPr="00003DC7" w:rsidRDefault="00D71E75" w:rsidP="00637BAB">
      <w:pPr>
        <w:spacing w:before="300" w:after="260" w:line="240" w:lineRule="auto"/>
        <w:ind w:right="1077" w:firstLine="284"/>
        <w:jc w:val="both"/>
        <w:rPr>
          <w:rFonts w:eastAsia="Times New Roman" w:cs="Arial"/>
          <w:lang w:eastAsia="pt-PT"/>
        </w:rPr>
      </w:pPr>
      <w:r w:rsidRPr="00003DC7">
        <w:rPr>
          <w:rFonts w:eastAsia="Times New Roman" w:cs="Arial"/>
          <w:lang w:eastAsia="pt-PT"/>
        </w:rPr>
        <w:t>Com este simulador</w:t>
      </w:r>
      <w:r w:rsidR="00605267">
        <w:rPr>
          <w:rFonts w:eastAsia="Times New Roman" w:cs="Arial"/>
          <w:lang w:eastAsia="pt-PT"/>
        </w:rPr>
        <w:t xml:space="preserve"> </w:t>
      </w:r>
      <w:r w:rsidRPr="00003DC7">
        <w:rPr>
          <w:rFonts w:eastAsia="Times New Roman" w:cs="Arial"/>
          <w:lang w:eastAsia="pt-PT"/>
        </w:rPr>
        <w:t>podemos facilmente, para os escalões contemplados, comparar os valores retidos mensalmente para IRS, conforme as Esc</w:t>
      </w:r>
      <w:r w:rsidR="00605267">
        <w:rPr>
          <w:rFonts w:eastAsia="Times New Roman" w:cs="Arial"/>
          <w:lang w:eastAsia="pt-PT"/>
        </w:rPr>
        <w:t>alas de Retenção de 2014 e 2015.</w:t>
      </w:r>
      <w:r w:rsidRPr="00003DC7">
        <w:rPr>
          <w:rFonts w:eastAsia="Times New Roman" w:cs="Arial"/>
          <w:lang w:eastAsia="pt-PT"/>
        </w:rPr>
        <w:t xml:space="preserve"> Isto é, concluirmos quem afinal beneficia com </w:t>
      </w:r>
      <w:r w:rsidR="00605267">
        <w:rPr>
          <w:rFonts w:eastAsia="Times New Roman" w:cs="Arial"/>
          <w:lang w:eastAsia="pt-PT"/>
        </w:rPr>
        <w:t>as novas taxas de IRS para 2015.</w:t>
      </w:r>
      <w:r w:rsidRPr="00003DC7">
        <w:rPr>
          <w:rFonts w:eastAsia="Times New Roman" w:cs="Arial"/>
          <w:lang w:eastAsia="pt-PT"/>
        </w:rPr>
        <w:t xml:space="preserve"> Faça esse estudo e elabore um relatório apresentando exemplos que fundamentem as suas conclusões. Inclua nesse relatório um estudo relativamente ao valor do vencimento após a retenção, isto é, valor do vencimento líquido, para os vencimentos brutos que se situam próximos dos limites dos escalões, como os exemplos abaixo para 675€ e 676€.</w:t>
      </w:r>
    </w:p>
    <w:tbl>
      <w:tblPr>
        <w:tblW w:w="9072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4A0" w:firstRow="1" w:lastRow="0" w:firstColumn="1" w:lastColumn="0" w:noHBand="0" w:noVBand="1"/>
      </w:tblPr>
      <w:tblGrid>
        <w:gridCol w:w="2298"/>
        <w:gridCol w:w="1838"/>
        <w:gridCol w:w="1990"/>
        <w:gridCol w:w="2946"/>
      </w:tblGrid>
      <w:tr w:rsidR="00003DC7" w:rsidRPr="00003DC7" w:rsidTr="00BB0F87">
        <w:tc>
          <w:tcPr>
            <w:tcW w:w="2127" w:type="dxa"/>
            <w:tcBorders>
              <w:top w:val="nil"/>
              <w:left w:val="nil"/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1077"/>
              <w:jc w:val="both"/>
              <w:rPr>
                <w:rFonts w:eastAsia="Times New Roman" w:cs="Arial"/>
                <w:lang w:eastAsia="pt-PT"/>
              </w:rPr>
            </w:pPr>
          </w:p>
        </w:tc>
        <w:tc>
          <w:tcPr>
            <w:tcW w:w="1701" w:type="dxa"/>
            <w:tcBorders>
              <w:bottom w:val="single" w:sz="8" w:space="0" w:color="808080"/>
            </w:tcBorders>
            <w:shd w:val="clear" w:color="auto" w:fill="A6A6A6"/>
          </w:tcPr>
          <w:p w:rsidR="00D71E75" w:rsidRPr="0043773C" w:rsidRDefault="00D71E75" w:rsidP="005436EF">
            <w:pPr>
              <w:tabs>
                <w:tab w:val="left" w:pos="1593"/>
                <w:tab w:val="left" w:pos="1634"/>
                <w:tab w:val="left" w:pos="2018"/>
                <w:tab w:val="left" w:pos="2160"/>
              </w:tabs>
              <w:spacing w:before="60" w:after="60" w:line="240" w:lineRule="auto"/>
              <w:ind w:left="34" w:hanging="142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Taxa de Retenção</w:t>
            </w:r>
          </w:p>
        </w:tc>
        <w:tc>
          <w:tcPr>
            <w:tcW w:w="1842" w:type="dxa"/>
            <w:tcBorders>
              <w:bottom w:val="single" w:sz="8" w:space="0" w:color="808080"/>
            </w:tcBorders>
            <w:shd w:val="clear" w:color="auto" w:fill="A6A6A6"/>
          </w:tcPr>
          <w:p w:rsidR="00D71E75" w:rsidRPr="0043773C" w:rsidRDefault="00D71E75" w:rsidP="005436EF">
            <w:pPr>
              <w:spacing w:before="60" w:after="60" w:line="240" w:lineRule="auto"/>
              <w:ind w:right="9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Valor da retenção</w:t>
            </w:r>
          </w:p>
        </w:tc>
        <w:tc>
          <w:tcPr>
            <w:tcW w:w="2727" w:type="dxa"/>
            <w:tcBorders>
              <w:bottom w:val="single" w:sz="8" w:space="0" w:color="808080"/>
            </w:tcBorders>
            <w:shd w:val="clear" w:color="auto" w:fill="A6A6A6"/>
          </w:tcPr>
          <w:p w:rsidR="00D71E75" w:rsidRPr="0043773C" w:rsidRDefault="00D71E75" w:rsidP="005436EF">
            <w:pPr>
              <w:tabs>
                <w:tab w:val="left" w:pos="2586"/>
              </w:tabs>
              <w:spacing w:before="60" w:after="60" w:line="240" w:lineRule="auto"/>
              <w:ind w:left="-22" w:right="175" w:firstLine="22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Vencimento após a retenção</w:t>
            </w:r>
          </w:p>
        </w:tc>
      </w:tr>
      <w:tr w:rsidR="00003DC7" w:rsidRPr="00003DC7" w:rsidTr="00BB0F87">
        <w:tc>
          <w:tcPr>
            <w:tcW w:w="2127" w:type="dxa"/>
            <w:shd w:val="clear" w:color="auto" w:fill="A6A6A6"/>
          </w:tcPr>
          <w:p w:rsidR="00D71E75" w:rsidRPr="0043773C" w:rsidRDefault="00D71E75" w:rsidP="005436EF">
            <w:pPr>
              <w:spacing w:before="60" w:after="60" w:line="240" w:lineRule="auto"/>
              <w:ind w:right="229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Vencimento Bruto</w:t>
            </w:r>
          </w:p>
        </w:tc>
        <w:tc>
          <w:tcPr>
            <w:tcW w:w="6270" w:type="dxa"/>
            <w:gridSpan w:val="3"/>
            <w:shd w:val="clear" w:color="auto" w:fill="D9D9D9"/>
          </w:tcPr>
          <w:p w:rsidR="00D71E75" w:rsidRPr="003727F2" w:rsidRDefault="00D71E75" w:rsidP="005436EF">
            <w:pPr>
              <w:spacing w:before="60" w:after="60" w:line="240" w:lineRule="auto"/>
              <w:ind w:right="107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3727F2">
              <w:rPr>
                <w:rFonts w:eastAsia="Times New Roman" w:cs="Arial"/>
                <w:b/>
                <w:sz w:val="20"/>
                <w:szCs w:val="20"/>
                <w:lang w:eastAsia="pt-PT"/>
              </w:rPr>
              <w:t>IRS 2014</w:t>
            </w:r>
          </w:p>
        </w:tc>
      </w:tr>
      <w:tr w:rsidR="00003DC7" w:rsidRPr="00003DC7" w:rsidTr="00BB0F87">
        <w:tc>
          <w:tcPr>
            <w:tcW w:w="2127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675,00</w:t>
            </w:r>
          </w:p>
        </w:tc>
        <w:tc>
          <w:tcPr>
            <w:tcW w:w="1701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0,0500</w:t>
            </w:r>
          </w:p>
        </w:tc>
        <w:tc>
          <w:tcPr>
            <w:tcW w:w="1842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33,75</w:t>
            </w:r>
          </w:p>
        </w:tc>
        <w:tc>
          <w:tcPr>
            <w:tcW w:w="2727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641,25</w:t>
            </w:r>
          </w:p>
        </w:tc>
      </w:tr>
      <w:tr w:rsidR="00003DC7" w:rsidRPr="00003DC7" w:rsidTr="00BB0F87">
        <w:tc>
          <w:tcPr>
            <w:tcW w:w="2127" w:type="dxa"/>
            <w:shd w:val="clear" w:color="auto" w:fill="A6A6A6"/>
          </w:tcPr>
          <w:p w:rsidR="00D71E75" w:rsidRPr="0043773C" w:rsidRDefault="003727F2" w:rsidP="005436EF">
            <w:pPr>
              <w:tabs>
                <w:tab w:val="left" w:pos="1735"/>
              </w:tabs>
              <w:spacing w:before="60" w:after="60" w:line="240" w:lineRule="auto"/>
              <w:ind w:right="34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proofErr w:type="spellStart"/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N.</w:t>
            </w:r>
            <w:r w:rsidRPr="0043773C">
              <w:rPr>
                <w:rFonts w:eastAsia="Times New Roman" w:cs="Arial"/>
                <w:b/>
                <w:sz w:val="20"/>
                <w:szCs w:val="20"/>
                <w:vertAlign w:val="superscript"/>
                <w:lang w:eastAsia="pt-PT"/>
              </w:rPr>
              <w:t>o</w:t>
            </w:r>
            <w:proofErr w:type="spellEnd"/>
            <w:r w:rsidR="00D71E75"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 xml:space="preserve"> de dependentes</w:t>
            </w:r>
          </w:p>
        </w:tc>
        <w:tc>
          <w:tcPr>
            <w:tcW w:w="6270" w:type="dxa"/>
            <w:gridSpan w:val="3"/>
            <w:shd w:val="clear" w:color="auto" w:fill="F2F2F2"/>
          </w:tcPr>
          <w:p w:rsidR="00D71E75" w:rsidRPr="003727F2" w:rsidRDefault="00D71E75" w:rsidP="005436EF">
            <w:pPr>
              <w:spacing w:before="60" w:after="60" w:line="240" w:lineRule="auto"/>
              <w:ind w:right="107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3727F2">
              <w:rPr>
                <w:rFonts w:eastAsia="Times New Roman" w:cs="Arial"/>
                <w:b/>
                <w:sz w:val="20"/>
                <w:szCs w:val="20"/>
                <w:lang w:eastAsia="pt-PT"/>
              </w:rPr>
              <w:t>IRS 2015</w:t>
            </w:r>
          </w:p>
        </w:tc>
      </w:tr>
      <w:tr w:rsidR="00003DC7" w:rsidRPr="00003DC7" w:rsidTr="00BB0F87">
        <w:tc>
          <w:tcPr>
            <w:tcW w:w="2127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0,0410</w:t>
            </w:r>
          </w:p>
        </w:tc>
        <w:tc>
          <w:tcPr>
            <w:tcW w:w="1842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27,68</w:t>
            </w:r>
          </w:p>
        </w:tc>
        <w:tc>
          <w:tcPr>
            <w:tcW w:w="2727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647,33</w:t>
            </w:r>
          </w:p>
        </w:tc>
      </w:tr>
    </w:tbl>
    <w:p w:rsidR="00D71E75" w:rsidRPr="00003DC7" w:rsidRDefault="00D71E75" w:rsidP="00D71E75">
      <w:pPr>
        <w:spacing w:before="60" w:after="240" w:line="240" w:lineRule="auto"/>
        <w:ind w:firstLine="567"/>
        <w:jc w:val="center"/>
        <w:rPr>
          <w:rFonts w:eastAsia="Times New Roman" w:cs="Arial"/>
          <w:sz w:val="18"/>
          <w:szCs w:val="18"/>
          <w:lang w:eastAsia="pt-PT"/>
        </w:rPr>
      </w:pPr>
      <w:r w:rsidRPr="00003DC7">
        <w:rPr>
          <w:rFonts w:eastAsia="Times New Roman" w:cs="Arial"/>
          <w:sz w:val="18"/>
          <w:szCs w:val="18"/>
          <w:lang w:eastAsia="pt-PT"/>
        </w:rPr>
        <w:t>Taxa e Valor de Retenção e Vencimento após Retenção para o Vencimento Bruto 675€</w:t>
      </w:r>
    </w:p>
    <w:tbl>
      <w:tblPr>
        <w:tblW w:w="9072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ook w:val="04A0" w:firstRow="1" w:lastRow="0" w:firstColumn="1" w:lastColumn="0" w:noHBand="0" w:noVBand="1"/>
      </w:tblPr>
      <w:tblGrid>
        <w:gridCol w:w="2097"/>
        <w:gridCol w:w="1935"/>
        <w:gridCol w:w="2016"/>
        <w:gridCol w:w="3024"/>
      </w:tblGrid>
      <w:tr w:rsidR="00003DC7" w:rsidRPr="00003DC7" w:rsidTr="00BB0F87">
        <w:tc>
          <w:tcPr>
            <w:tcW w:w="1966" w:type="dxa"/>
            <w:tcBorders>
              <w:top w:val="nil"/>
              <w:left w:val="nil"/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1077"/>
              <w:jc w:val="both"/>
              <w:rPr>
                <w:rFonts w:eastAsia="Times New Roman" w:cs="Arial"/>
                <w:lang w:eastAsia="pt-PT"/>
              </w:rPr>
            </w:pPr>
          </w:p>
        </w:tc>
        <w:tc>
          <w:tcPr>
            <w:tcW w:w="1814" w:type="dxa"/>
            <w:tcBorders>
              <w:bottom w:val="single" w:sz="8" w:space="0" w:color="808080"/>
            </w:tcBorders>
            <w:shd w:val="clear" w:color="auto" w:fill="A6A6A6"/>
          </w:tcPr>
          <w:p w:rsidR="00D71E75" w:rsidRPr="0043773C" w:rsidRDefault="00D71E75" w:rsidP="005436EF">
            <w:pPr>
              <w:tabs>
                <w:tab w:val="left" w:pos="1593"/>
                <w:tab w:val="left" w:pos="1634"/>
                <w:tab w:val="left" w:pos="2018"/>
                <w:tab w:val="left" w:pos="2160"/>
              </w:tabs>
              <w:spacing w:before="60" w:after="60" w:line="240" w:lineRule="auto"/>
              <w:ind w:left="34" w:hanging="142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Taxa de Retenção</w:t>
            </w:r>
          </w:p>
        </w:tc>
        <w:tc>
          <w:tcPr>
            <w:tcW w:w="1890" w:type="dxa"/>
            <w:tcBorders>
              <w:bottom w:val="single" w:sz="8" w:space="0" w:color="808080"/>
            </w:tcBorders>
            <w:shd w:val="clear" w:color="auto" w:fill="A6A6A6"/>
          </w:tcPr>
          <w:p w:rsidR="00D71E75" w:rsidRPr="0043773C" w:rsidRDefault="00D71E75" w:rsidP="005436EF">
            <w:pPr>
              <w:spacing w:before="60" w:after="60" w:line="240" w:lineRule="auto"/>
              <w:ind w:right="90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Valor da Retenção</w:t>
            </w:r>
          </w:p>
        </w:tc>
        <w:tc>
          <w:tcPr>
            <w:tcW w:w="2835" w:type="dxa"/>
            <w:tcBorders>
              <w:bottom w:val="single" w:sz="8" w:space="0" w:color="808080"/>
            </w:tcBorders>
            <w:shd w:val="clear" w:color="auto" w:fill="A6A6A6"/>
          </w:tcPr>
          <w:p w:rsidR="00D71E75" w:rsidRPr="0043773C" w:rsidRDefault="00D71E75" w:rsidP="005436EF">
            <w:pPr>
              <w:tabs>
                <w:tab w:val="left" w:pos="2586"/>
              </w:tabs>
              <w:spacing w:before="60" w:after="60" w:line="240" w:lineRule="auto"/>
              <w:ind w:left="-22" w:right="175" w:firstLine="22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Vencimento após a Retenção</w:t>
            </w:r>
          </w:p>
        </w:tc>
      </w:tr>
      <w:tr w:rsidR="00003DC7" w:rsidRPr="00003DC7" w:rsidTr="00BB0F87">
        <w:tc>
          <w:tcPr>
            <w:tcW w:w="1966" w:type="dxa"/>
            <w:shd w:val="clear" w:color="auto" w:fill="A6A6A6"/>
          </w:tcPr>
          <w:p w:rsidR="00D71E75" w:rsidRPr="0043773C" w:rsidRDefault="00D71E75" w:rsidP="005436EF">
            <w:pPr>
              <w:spacing w:before="60" w:after="60" w:line="240" w:lineRule="auto"/>
              <w:ind w:right="229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Vencimento Bruto</w:t>
            </w:r>
          </w:p>
        </w:tc>
        <w:tc>
          <w:tcPr>
            <w:tcW w:w="6539" w:type="dxa"/>
            <w:gridSpan w:val="3"/>
            <w:shd w:val="clear" w:color="auto" w:fill="D9D9D9"/>
          </w:tcPr>
          <w:p w:rsidR="00D71E75" w:rsidRPr="003727F2" w:rsidRDefault="00D71E75" w:rsidP="005436EF">
            <w:pPr>
              <w:spacing w:before="60" w:after="60" w:line="240" w:lineRule="auto"/>
              <w:ind w:right="107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3727F2">
              <w:rPr>
                <w:rFonts w:eastAsia="Times New Roman" w:cs="Arial"/>
                <w:b/>
                <w:sz w:val="20"/>
                <w:szCs w:val="20"/>
                <w:lang w:eastAsia="pt-PT"/>
              </w:rPr>
              <w:t>IRS 2014</w:t>
            </w:r>
          </w:p>
        </w:tc>
      </w:tr>
      <w:tr w:rsidR="00003DC7" w:rsidRPr="00003DC7" w:rsidTr="00BB0F87">
        <w:tc>
          <w:tcPr>
            <w:tcW w:w="1966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676,00</w:t>
            </w:r>
          </w:p>
        </w:tc>
        <w:tc>
          <w:tcPr>
            <w:tcW w:w="1814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0,0650</w:t>
            </w:r>
          </w:p>
        </w:tc>
        <w:tc>
          <w:tcPr>
            <w:tcW w:w="1890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43,94</w:t>
            </w:r>
          </w:p>
        </w:tc>
        <w:tc>
          <w:tcPr>
            <w:tcW w:w="2835" w:type="dxa"/>
            <w:tcBorders>
              <w:bottom w:val="single" w:sz="8" w:space="0" w:color="808080"/>
            </w:tcBorders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632,06</w:t>
            </w:r>
          </w:p>
        </w:tc>
      </w:tr>
      <w:tr w:rsidR="00003DC7" w:rsidRPr="00003DC7" w:rsidTr="00BB0F87">
        <w:tc>
          <w:tcPr>
            <w:tcW w:w="1966" w:type="dxa"/>
            <w:shd w:val="clear" w:color="auto" w:fill="A6A6A6"/>
          </w:tcPr>
          <w:p w:rsidR="00D71E75" w:rsidRPr="0043773C" w:rsidRDefault="003727F2" w:rsidP="005436EF">
            <w:pPr>
              <w:tabs>
                <w:tab w:val="left" w:pos="1735"/>
              </w:tabs>
              <w:spacing w:before="60" w:after="60" w:line="240" w:lineRule="auto"/>
              <w:ind w:right="34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proofErr w:type="spellStart"/>
            <w:r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>N.</w:t>
            </w:r>
            <w:r w:rsidRPr="0043773C">
              <w:rPr>
                <w:rFonts w:eastAsia="Times New Roman" w:cs="Arial"/>
                <w:b/>
                <w:sz w:val="20"/>
                <w:szCs w:val="20"/>
                <w:vertAlign w:val="superscript"/>
                <w:lang w:eastAsia="pt-PT"/>
              </w:rPr>
              <w:t>o</w:t>
            </w:r>
            <w:proofErr w:type="spellEnd"/>
            <w:r w:rsidR="00D71E75" w:rsidRPr="0043773C">
              <w:rPr>
                <w:rFonts w:eastAsia="Times New Roman" w:cs="Arial"/>
                <w:b/>
                <w:sz w:val="20"/>
                <w:szCs w:val="20"/>
                <w:lang w:eastAsia="pt-PT"/>
              </w:rPr>
              <w:t xml:space="preserve"> de dependentes</w:t>
            </w:r>
          </w:p>
        </w:tc>
        <w:tc>
          <w:tcPr>
            <w:tcW w:w="6539" w:type="dxa"/>
            <w:gridSpan w:val="3"/>
            <w:shd w:val="clear" w:color="auto" w:fill="F2F2F2"/>
          </w:tcPr>
          <w:p w:rsidR="00D71E75" w:rsidRPr="003727F2" w:rsidRDefault="00D71E75" w:rsidP="005436EF">
            <w:pPr>
              <w:spacing w:before="60" w:after="60" w:line="240" w:lineRule="auto"/>
              <w:ind w:right="1077"/>
              <w:jc w:val="center"/>
              <w:rPr>
                <w:rFonts w:eastAsia="Times New Roman" w:cs="Arial"/>
                <w:b/>
                <w:sz w:val="20"/>
                <w:szCs w:val="20"/>
                <w:lang w:eastAsia="pt-PT"/>
              </w:rPr>
            </w:pPr>
            <w:r w:rsidRPr="003727F2">
              <w:rPr>
                <w:rFonts w:eastAsia="Times New Roman" w:cs="Arial"/>
                <w:b/>
                <w:sz w:val="20"/>
                <w:szCs w:val="20"/>
                <w:lang w:eastAsia="pt-PT"/>
              </w:rPr>
              <w:t>IRS 2015</w:t>
            </w:r>
          </w:p>
        </w:tc>
      </w:tr>
      <w:tr w:rsidR="00003DC7" w:rsidRPr="00003DC7" w:rsidTr="00BB0F87">
        <w:tc>
          <w:tcPr>
            <w:tcW w:w="1966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814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0,0560</w:t>
            </w:r>
          </w:p>
        </w:tc>
        <w:tc>
          <w:tcPr>
            <w:tcW w:w="1890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37,86</w:t>
            </w:r>
          </w:p>
        </w:tc>
        <w:tc>
          <w:tcPr>
            <w:tcW w:w="2835" w:type="dxa"/>
            <w:shd w:val="clear" w:color="auto" w:fill="auto"/>
          </w:tcPr>
          <w:p w:rsidR="00D71E75" w:rsidRPr="00003DC7" w:rsidRDefault="00D71E75" w:rsidP="005436EF">
            <w:pPr>
              <w:spacing w:before="60" w:after="60" w:line="240" w:lineRule="auto"/>
              <w:ind w:right="34"/>
              <w:jc w:val="right"/>
              <w:rPr>
                <w:rFonts w:eastAsia="Times New Roman" w:cs="Arial"/>
                <w:sz w:val="20"/>
                <w:szCs w:val="20"/>
                <w:lang w:eastAsia="pt-PT"/>
              </w:rPr>
            </w:pPr>
            <w:r w:rsidRPr="00003DC7">
              <w:rPr>
                <w:rFonts w:eastAsia="Times New Roman" w:cs="Arial"/>
                <w:sz w:val="20"/>
                <w:szCs w:val="20"/>
                <w:lang w:eastAsia="pt-PT"/>
              </w:rPr>
              <w:t>638,14</w:t>
            </w:r>
          </w:p>
        </w:tc>
      </w:tr>
    </w:tbl>
    <w:p w:rsidR="00D71E75" w:rsidRPr="00003DC7" w:rsidRDefault="00D71E75" w:rsidP="00D71E75">
      <w:pPr>
        <w:spacing w:before="60" w:after="60" w:line="240" w:lineRule="auto"/>
        <w:ind w:firstLine="567"/>
        <w:jc w:val="center"/>
        <w:rPr>
          <w:rFonts w:eastAsia="Times New Roman" w:cs="Arial"/>
          <w:sz w:val="18"/>
          <w:szCs w:val="18"/>
          <w:lang w:eastAsia="pt-PT"/>
        </w:rPr>
      </w:pPr>
      <w:r w:rsidRPr="00003DC7">
        <w:rPr>
          <w:rFonts w:eastAsia="Times New Roman" w:cs="Arial"/>
          <w:sz w:val="18"/>
          <w:szCs w:val="18"/>
          <w:lang w:eastAsia="pt-PT"/>
        </w:rPr>
        <w:t>Taxa e Valor de Retenção e Vencimento após Retenção para o Vencimento Bruto 676</w:t>
      </w:r>
    </w:p>
    <w:p w:rsidR="00465AB1" w:rsidRPr="00367E3A" w:rsidRDefault="00465AB1" w:rsidP="00367E3A">
      <w:pPr>
        <w:spacing w:before="360" w:after="100" w:line="240" w:lineRule="auto"/>
        <w:rPr>
          <w:rFonts w:cs="Calibri-Bold"/>
          <w:b/>
          <w:bCs/>
        </w:rPr>
      </w:pPr>
      <w:proofErr w:type="spellStart"/>
      <w:r w:rsidRPr="00003DC7">
        <w:rPr>
          <w:rFonts w:cs="Calibri"/>
          <w:b/>
          <w:sz w:val="26"/>
          <w:szCs w:val="26"/>
        </w:rPr>
        <w:t>Extratos</w:t>
      </w:r>
      <w:proofErr w:type="spellEnd"/>
      <w:r w:rsidRPr="00003DC7">
        <w:rPr>
          <w:rFonts w:cs="Calibri"/>
          <w:b/>
          <w:sz w:val="26"/>
          <w:szCs w:val="26"/>
        </w:rPr>
        <w:t xml:space="preserve"> das tabelas de retenção mensal de </w:t>
      </w:r>
      <w:r w:rsidR="003727F2" w:rsidRPr="00003DC7">
        <w:rPr>
          <w:rFonts w:cs="Calibri"/>
          <w:b/>
          <w:sz w:val="26"/>
          <w:szCs w:val="26"/>
        </w:rPr>
        <w:t>IRS</w:t>
      </w:r>
      <w:r w:rsidRPr="00003DC7">
        <w:rPr>
          <w:rFonts w:cs="Calibri"/>
          <w:b/>
          <w:sz w:val="26"/>
          <w:szCs w:val="26"/>
        </w:rPr>
        <w:t xml:space="preserve"> 2014 e 2015</w:t>
      </w:r>
    </w:p>
    <w:p w:rsidR="00465AB1" w:rsidRPr="00003DC7" w:rsidRDefault="00465AB1" w:rsidP="00367E3A">
      <w:pPr>
        <w:spacing w:before="60" w:after="240" w:line="240" w:lineRule="auto"/>
        <w:ind w:right="1077" w:firstLine="284"/>
        <w:jc w:val="both"/>
        <w:rPr>
          <w:rFonts w:cs="Calibri"/>
        </w:rPr>
      </w:pPr>
      <w:r w:rsidRPr="00003DC7">
        <w:rPr>
          <w:rFonts w:cs="Calibri"/>
        </w:rPr>
        <w:t xml:space="preserve">As tabelas de retenção mensal de IRS são publicadas em Diário da </w:t>
      </w:r>
      <w:r w:rsidR="003727F2">
        <w:rPr>
          <w:rFonts w:cs="Calibri"/>
        </w:rPr>
        <w:t>República, 2.</w:t>
      </w:r>
      <w:r w:rsidR="003727F2">
        <w:rPr>
          <w:rFonts w:cs="Calibri"/>
          <w:vertAlign w:val="superscript"/>
        </w:rPr>
        <w:t>a</w:t>
      </w:r>
      <w:r w:rsidRPr="00003DC7">
        <w:rPr>
          <w:rFonts w:cs="Calibri"/>
        </w:rPr>
        <w:t xml:space="preserve"> série, através de despacho por parte de um membro do governo. Abaixo colocam-se imagens do título dos despachos de 2014 e 2015 e uma parte das tabelas referentes ao Trabalhadores Dependentes na situação de Casados com dois titulares.</w:t>
      </w: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34290</wp:posOffset>
            </wp:positionV>
            <wp:extent cx="2139218" cy="1238250"/>
            <wp:effectExtent l="19050" t="19050" r="13970" b="1905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3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218" cy="12382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807BA5" w:rsidP="00465AB1">
      <w:pPr>
        <w:spacing w:before="60" w:after="60" w:line="240" w:lineRule="auto"/>
        <w:rPr>
          <w:rFonts w:cs="Calibri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1370965</wp:posOffset>
            </wp:positionH>
            <wp:positionV relativeFrom="paragraph">
              <wp:posOffset>177800</wp:posOffset>
            </wp:positionV>
            <wp:extent cx="4399915" cy="2449195"/>
            <wp:effectExtent l="19050" t="19050" r="19685" b="27305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6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" r="1755" b="60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915" cy="2449195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7F7F7F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tabs>
          <w:tab w:val="left" w:pos="2370"/>
        </w:tabs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tabs>
          <w:tab w:val="left" w:pos="2370"/>
        </w:tabs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tabs>
          <w:tab w:val="left" w:pos="2370"/>
        </w:tabs>
        <w:spacing w:before="60" w:after="60" w:line="240" w:lineRule="auto"/>
        <w:rPr>
          <w:rFonts w:cs="Calibri"/>
        </w:rPr>
      </w:pPr>
    </w:p>
    <w:p w:rsidR="00465AB1" w:rsidRPr="00003DC7" w:rsidRDefault="00807BA5" w:rsidP="00465AB1">
      <w:pPr>
        <w:tabs>
          <w:tab w:val="left" w:pos="2370"/>
        </w:tabs>
        <w:spacing w:before="60" w:after="60" w:line="240" w:lineRule="auto"/>
        <w:rPr>
          <w:rFonts w:cs="Calibri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38735</wp:posOffset>
            </wp:positionV>
            <wp:extent cx="2170430" cy="1181100"/>
            <wp:effectExtent l="19050" t="19050" r="20320" b="1905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7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181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5AB1" w:rsidRPr="00003DC7" w:rsidRDefault="00465AB1" w:rsidP="00465AB1">
      <w:pPr>
        <w:tabs>
          <w:tab w:val="left" w:pos="2370"/>
        </w:tabs>
        <w:spacing w:before="60" w:after="60" w:line="240" w:lineRule="auto"/>
        <w:rPr>
          <w:rFonts w:cs="Calibri"/>
        </w:rPr>
      </w:pPr>
    </w:p>
    <w:p w:rsidR="00465AB1" w:rsidRPr="00003DC7" w:rsidRDefault="00807BA5" w:rsidP="00465AB1">
      <w:pPr>
        <w:tabs>
          <w:tab w:val="left" w:pos="2370"/>
        </w:tabs>
        <w:spacing w:before="60" w:after="60" w:line="240" w:lineRule="auto"/>
        <w:rPr>
          <w:rFonts w:cs="Calibri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1367790</wp:posOffset>
            </wp:positionH>
            <wp:positionV relativeFrom="paragraph">
              <wp:posOffset>154305</wp:posOffset>
            </wp:positionV>
            <wp:extent cx="4411345" cy="2431415"/>
            <wp:effectExtent l="19050" t="19050" r="27305" b="26035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3" r="3259" b="6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2431415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7F7F7F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465AB1" w:rsidP="00465AB1">
      <w:pPr>
        <w:spacing w:before="60" w:after="60" w:line="240" w:lineRule="auto"/>
        <w:rPr>
          <w:rFonts w:cs="Calibri"/>
        </w:rPr>
      </w:pPr>
    </w:p>
    <w:p w:rsidR="00465AB1" w:rsidRPr="00003DC7" w:rsidRDefault="003727F2" w:rsidP="00367E3A">
      <w:pPr>
        <w:pStyle w:val="NormalWeb"/>
        <w:shd w:val="clear" w:color="auto" w:fill="FFFFFF"/>
        <w:spacing w:before="360" w:beforeAutospacing="0" w:afterAutospacing="0"/>
        <w:jc w:val="both"/>
        <w:rPr>
          <w:rFonts w:ascii="Calibri" w:hAnsi="Calibri" w:cs="Arial"/>
          <w:b/>
          <w:sz w:val="26"/>
          <w:szCs w:val="26"/>
        </w:rPr>
      </w:pPr>
      <w:r w:rsidRPr="00003DC7">
        <w:rPr>
          <w:rFonts w:ascii="Calibri" w:hAnsi="Calibri" w:cs="Arial"/>
          <w:b/>
          <w:sz w:val="26"/>
          <w:szCs w:val="26"/>
        </w:rPr>
        <w:lastRenderedPageBreak/>
        <w:t>Desconstruir</w:t>
      </w:r>
      <w:r w:rsidR="00465AB1" w:rsidRPr="00003DC7">
        <w:rPr>
          <w:rFonts w:ascii="Calibri" w:hAnsi="Calibri" w:cs="Arial"/>
          <w:b/>
          <w:sz w:val="26"/>
          <w:szCs w:val="26"/>
        </w:rPr>
        <w:t xml:space="preserve"> e reconstruir um simulador </w:t>
      </w:r>
    </w:p>
    <w:p w:rsidR="00465AB1" w:rsidRPr="00003DC7" w:rsidRDefault="00605267" w:rsidP="00465AB1">
      <w:pPr>
        <w:tabs>
          <w:tab w:val="left" w:pos="1350"/>
          <w:tab w:val="left" w:pos="9072"/>
        </w:tabs>
        <w:spacing w:before="60" w:after="60" w:line="240" w:lineRule="auto"/>
        <w:ind w:right="1077" w:firstLine="284"/>
        <w:jc w:val="both"/>
        <w:rPr>
          <w:rFonts w:cs="Arial"/>
        </w:rPr>
      </w:pPr>
      <w:r>
        <w:rPr>
          <w:rFonts w:eastAsia="Times New Roman" w:cs="Arial"/>
          <w:lang w:eastAsia="pt-PT"/>
        </w:rPr>
        <w:t>Desconstruir?</w:t>
      </w:r>
      <w:r w:rsidR="00465AB1" w:rsidRPr="00003DC7">
        <w:rPr>
          <w:rFonts w:eastAsia="Times New Roman" w:cs="Arial"/>
          <w:lang w:eastAsia="pt-PT"/>
        </w:rPr>
        <w:t xml:space="preserve"> Talvez o termo pareça estranho, mas o que se pretende fazer é</w:t>
      </w:r>
      <w:r>
        <w:rPr>
          <w:rFonts w:eastAsia="Times New Roman" w:cs="Arial"/>
          <w:lang w:eastAsia="pt-PT"/>
        </w:rPr>
        <w:t>,</w:t>
      </w:r>
      <w:r w:rsidR="00465AB1" w:rsidRPr="00003DC7">
        <w:rPr>
          <w:rFonts w:eastAsia="Times New Roman" w:cs="Arial"/>
          <w:lang w:eastAsia="pt-PT"/>
        </w:rPr>
        <w:t xml:space="preserve"> partindo de um simulador já construído,</w:t>
      </w:r>
      <w:r w:rsidR="00465AB1" w:rsidRPr="00003DC7">
        <w:rPr>
          <w:rFonts w:cs="Arial"/>
        </w:rPr>
        <w:t xml:space="preserve"> em que não nos é possível aceder às fórmulas/expressões matemática que o suportam, obter informações que nos permitam a (</w:t>
      </w:r>
      <w:proofErr w:type="spellStart"/>
      <w:proofErr w:type="gramStart"/>
      <w:r w:rsidR="00465AB1" w:rsidRPr="00003DC7">
        <w:rPr>
          <w:rFonts w:cs="Arial"/>
        </w:rPr>
        <w:t>re</w:t>
      </w:r>
      <w:proofErr w:type="spellEnd"/>
      <w:r w:rsidR="00465AB1" w:rsidRPr="00003DC7">
        <w:rPr>
          <w:rFonts w:cs="Arial"/>
        </w:rPr>
        <w:t>)construção</w:t>
      </w:r>
      <w:proofErr w:type="gramEnd"/>
      <w:r w:rsidR="00465AB1" w:rsidRPr="00003DC7">
        <w:rPr>
          <w:rFonts w:cs="Arial"/>
        </w:rPr>
        <w:t xml:space="preserve"> de um simulador equivalente.</w:t>
      </w:r>
    </w:p>
    <w:p w:rsidR="00465AB1" w:rsidRPr="00003DC7" w:rsidRDefault="00465AB1" w:rsidP="00367E3A">
      <w:pPr>
        <w:tabs>
          <w:tab w:val="left" w:pos="1350"/>
        </w:tabs>
        <w:spacing w:before="60" w:after="30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Considere-se então o simulador constante no sítio web </w:t>
      </w:r>
      <w:r w:rsidRPr="005734EB">
        <w:rPr>
          <w:rFonts w:cs="Arial"/>
        </w:rPr>
        <w:t>www.ecocasa.org</w:t>
      </w:r>
      <w:r w:rsidRPr="00003DC7">
        <w:rPr>
          <w:rFonts w:cs="Arial"/>
        </w:rPr>
        <w:t xml:space="preserve"> e que nos permite simular o valor monetário poupado e a emissão de CO</w:t>
      </w:r>
      <w:r w:rsidRPr="00003DC7">
        <w:rPr>
          <w:rFonts w:cs="Arial"/>
          <w:vertAlign w:val="subscript"/>
        </w:rPr>
        <w:t>2</w:t>
      </w:r>
      <w:r w:rsidRPr="00003DC7">
        <w:rPr>
          <w:rFonts w:cs="Arial"/>
        </w:rPr>
        <w:t xml:space="preserve"> evita</w:t>
      </w:r>
      <w:r w:rsidR="00367E3A">
        <w:rPr>
          <w:rFonts w:cs="Arial"/>
        </w:rPr>
        <w:t xml:space="preserve">das na substituição de lâmpadas </w:t>
      </w:r>
      <w:r w:rsidRPr="00003DC7">
        <w:rPr>
          <w:rFonts w:cs="Arial"/>
        </w:rPr>
        <w:t>incandescentes clássicas por lâmpadas económicas (LFC – Lâmpadas Fluorescente Compactas). Observe-se a imagem abaixo e identifique-se as variáveis envolvidas.</w:t>
      </w:r>
    </w:p>
    <w:p w:rsidR="00465AB1" w:rsidRPr="00003DC7" w:rsidRDefault="00465AB1" w:rsidP="00D151A7">
      <w:pPr>
        <w:spacing w:before="60" w:after="60" w:line="240" w:lineRule="auto"/>
        <w:ind w:right="1077"/>
        <w:jc w:val="center"/>
        <w:rPr>
          <w:rFonts w:cs="Calibri"/>
        </w:rPr>
      </w:pPr>
      <w:r w:rsidRPr="00003DC7">
        <w:rPr>
          <w:noProof/>
          <w:lang w:eastAsia="pt-PT"/>
        </w:rPr>
        <w:drawing>
          <wp:inline distT="0" distB="0" distL="0" distR="0">
            <wp:extent cx="4680000" cy="1468848"/>
            <wp:effectExtent l="19050" t="19050" r="25400" b="1714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8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1468848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E1C1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65AB1" w:rsidRPr="00003DC7" w:rsidRDefault="001F02BF" w:rsidP="001F02BF">
      <w:pPr>
        <w:tabs>
          <w:tab w:val="left" w:pos="1350"/>
        </w:tabs>
        <w:spacing w:before="60" w:after="60" w:line="240" w:lineRule="auto"/>
        <w:ind w:right="1077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Consultado</w:t>
      </w:r>
      <w:r w:rsidR="00465AB1" w:rsidRPr="00003DC7">
        <w:rPr>
          <w:rFonts w:cs="Arial"/>
          <w:sz w:val="18"/>
          <w:szCs w:val="18"/>
        </w:rPr>
        <w:t xml:space="preserve"> em 2015, em http://www.ecocasa.org/simuladores/iluminacao/</w:t>
      </w:r>
    </w:p>
    <w:p w:rsidR="00465AB1" w:rsidRPr="00003DC7" w:rsidRDefault="00465AB1" w:rsidP="00787350">
      <w:pPr>
        <w:tabs>
          <w:tab w:val="left" w:pos="1350"/>
        </w:tabs>
        <w:spacing w:before="300" w:after="24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As variáveis/parâmetros a inserir pelo utilizador, e das quais dependerão o cálculo do valor monetário poupado e a emissão de CO</w:t>
      </w:r>
      <w:r w:rsidRPr="00003DC7">
        <w:rPr>
          <w:rFonts w:cs="Arial"/>
          <w:vertAlign w:val="subscript"/>
        </w:rPr>
        <w:t>2</w:t>
      </w:r>
      <w:r w:rsidRPr="00003DC7">
        <w:rPr>
          <w:rFonts w:cs="Arial"/>
        </w:rPr>
        <w:t xml:space="preserve"> evitadas, são: o número de lâmpadas; a potência da lâmpada; tempo de utilização e o período considerado. Considere-se neste simulador a substituição de lâmpadas incandescentes apenas por</w:t>
      </w:r>
      <w:r w:rsidR="007A48C7">
        <w:rPr>
          <w:rFonts w:cs="Arial"/>
        </w:rPr>
        <w:t xml:space="preserve"> LFC e os valores do preço e </w:t>
      </w:r>
      <w:proofErr w:type="spellStart"/>
      <w:r w:rsidR="007A48C7">
        <w:rPr>
          <w:rFonts w:cs="Arial"/>
        </w:rPr>
        <w:t>fa</w:t>
      </w:r>
      <w:r w:rsidRPr="00003DC7">
        <w:rPr>
          <w:rFonts w:cs="Arial"/>
        </w:rPr>
        <w:t>tor</w:t>
      </w:r>
      <w:proofErr w:type="spellEnd"/>
      <w:r w:rsidRPr="00003DC7">
        <w:rPr>
          <w:rFonts w:cs="Arial"/>
        </w:rPr>
        <w:t xml:space="preserve"> de emissão constantes.</w:t>
      </w:r>
    </w:p>
    <w:p w:rsidR="00465AB1" w:rsidRPr="00787350" w:rsidRDefault="00465AB1" w:rsidP="00787350">
      <w:pPr>
        <w:tabs>
          <w:tab w:val="left" w:pos="1350"/>
        </w:tabs>
        <w:spacing w:before="60" w:after="120" w:line="240" w:lineRule="auto"/>
        <w:ind w:firstLine="284"/>
        <w:jc w:val="both"/>
        <w:rPr>
          <w:rFonts w:cs="Arial"/>
          <w:b/>
          <w:sz w:val="24"/>
          <w:szCs w:val="24"/>
        </w:rPr>
      </w:pPr>
      <w:r w:rsidRPr="00787350">
        <w:rPr>
          <w:rFonts w:cs="Arial"/>
          <w:b/>
          <w:sz w:val="24"/>
          <w:szCs w:val="24"/>
        </w:rPr>
        <w:t>Que estratégia usar pa</w:t>
      </w:r>
      <w:r w:rsidR="00787350" w:rsidRPr="00787350">
        <w:rPr>
          <w:rFonts w:cs="Arial"/>
          <w:b/>
          <w:sz w:val="24"/>
          <w:szCs w:val="24"/>
        </w:rPr>
        <w:t>ra desconstruir este simulador?</w:t>
      </w:r>
    </w:p>
    <w:p w:rsidR="00465AB1" w:rsidRPr="00003DC7" w:rsidRDefault="00465AB1" w:rsidP="00787350">
      <w:pPr>
        <w:tabs>
          <w:tab w:val="left" w:pos="1350"/>
        </w:tabs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Para facilitar a obtenção das fórmulas de cálculo subjacentes a este simulador considere-se </w:t>
      </w:r>
      <w:r w:rsidR="001F02BF">
        <w:rPr>
          <w:rFonts w:cs="Arial"/>
        </w:rPr>
        <w:t>valores hipotéticos</w:t>
      </w:r>
      <w:r w:rsidRPr="00003DC7">
        <w:rPr>
          <w:rFonts w:cs="Arial"/>
        </w:rPr>
        <w:t xml:space="preserve"> do preç</w:t>
      </w:r>
      <w:r w:rsidR="007A48C7">
        <w:rPr>
          <w:rFonts w:cs="Arial"/>
        </w:rPr>
        <w:t xml:space="preserve">o e do </w:t>
      </w:r>
      <w:proofErr w:type="spellStart"/>
      <w:r w:rsidR="007A48C7">
        <w:rPr>
          <w:rFonts w:cs="Arial"/>
        </w:rPr>
        <w:t>fator</w:t>
      </w:r>
      <w:proofErr w:type="spellEnd"/>
      <w:r w:rsidR="007A48C7">
        <w:rPr>
          <w:rFonts w:cs="Arial"/>
        </w:rPr>
        <w:t xml:space="preserve"> de emissões da </w:t>
      </w:r>
      <w:proofErr w:type="spellStart"/>
      <w:r w:rsidR="007A48C7">
        <w:rPr>
          <w:rFonts w:cs="Arial"/>
        </w:rPr>
        <w:t>ele</w:t>
      </w:r>
      <w:r w:rsidRPr="00003DC7">
        <w:rPr>
          <w:rFonts w:cs="Arial"/>
        </w:rPr>
        <w:t>tricidade</w:t>
      </w:r>
      <w:proofErr w:type="spellEnd"/>
      <w:r w:rsidRPr="00003DC7">
        <w:rPr>
          <w:rFonts w:cs="Arial"/>
        </w:rPr>
        <w:t xml:space="preserve"> que facilitem a análise do cálculo, por exemplo, para o preço 0,10 € / kW h e para o </w:t>
      </w:r>
      <w:proofErr w:type="spellStart"/>
      <w:r w:rsidRPr="00003DC7">
        <w:rPr>
          <w:rFonts w:cs="Arial"/>
        </w:rPr>
        <w:t>fator</w:t>
      </w:r>
      <w:proofErr w:type="spellEnd"/>
      <w:r w:rsidRPr="00003DC7">
        <w:rPr>
          <w:rFonts w:cs="Arial"/>
        </w:rPr>
        <w:t xml:space="preserve"> de emissões 0,20 kg CO</w:t>
      </w:r>
      <w:r w:rsidRPr="001F02BF">
        <w:rPr>
          <w:rFonts w:cs="Arial"/>
          <w:vertAlign w:val="subscript"/>
        </w:rPr>
        <w:t>2</w:t>
      </w:r>
      <w:r w:rsidRPr="00003DC7">
        <w:rPr>
          <w:rFonts w:cs="Arial"/>
        </w:rPr>
        <w:t xml:space="preserve"> / kW h. </w:t>
      </w:r>
    </w:p>
    <w:p w:rsidR="00465AB1" w:rsidRPr="00003DC7" w:rsidRDefault="00465AB1" w:rsidP="00787350">
      <w:pPr>
        <w:tabs>
          <w:tab w:val="left" w:pos="1350"/>
        </w:tabs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De seguida façam-se simulações adequadas no sentido de se verificar se existe proporcionalidade entre o número de lâmpadas e os valores obtidos, entre a potência da lâmpada e os valores obtidos, entre o tempo e período de utilização e os valores obtidos. Para cada simulação deve</w:t>
      </w:r>
      <w:r w:rsidR="00C528E7">
        <w:rPr>
          <w:rFonts w:cs="Arial"/>
        </w:rPr>
        <w:t>m</w:t>
      </w:r>
      <w:r w:rsidRPr="00003DC7">
        <w:rPr>
          <w:rFonts w:cs="Arial"/>
        </w:rPr>
        <w:t xml:space="preserve"> ser extraídas </w:t>
      </w:r>
      <w:proofErr w:type="spellStart"/>
      <w:r w:rsidRPr="00003DC7">
        <w:rPr>
          <w:rFonts w:cs="Arial"/>
        </w:rPr>
        <w:t>conjeturas</w:t>
      </w:r>
      <w:proofErr w:type="spellEnd"/>
      <w:r w:rsidRPr="00003DC7">
        <w:rPr>
          <w:rFonts w:cs="Arial"/>
        </w:rPr>
        <w:t>, que podem até ser refutadas na simulação seguinte, que nos permitam construir um simulador equivalente numa folha de cálculo.</w:t>
      </w:r>
    </w:p>
    <w:p w:rsidR="00465AB1" w:rsidRPr="00003DC7" w:rsidRDefault="00465AB1" w:rsidP="00787350">
      <w:pPr>
        <w:tabs>
          <w:tab w:val="left" w:pos="1350"/>
        </w:tabs>
        <w:spacing w:before="60" w:after="24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Veja-se, como exemplo, a simulação constante na imagem seguinte e as </w:t>
      </w:r>
      <w:proofErr w:type="spellStart"/>
      <w:r w:rsidRPr="00003DC7">
        <w:rPr>
          <w:rFonts w:cs="Arial"/>
        </w:rPr>
        <w:t>conjeturas</w:t>
      </w:r>
      <w:proofErr w:type="spellEnd"/>
      <w:r w:rsidRPr="00003DC7">
        <w:rPr>
          <w:rFonts w:cs="Arial"/>
        </w:rPr>
        <w:t xml:space="preserve"> passíveis de se formularem:</w:t>
      </w:r>
    </w:p>
    <w:p w:rsidR="00FE1486" w:rsidRPr="00003DC7" w:rsidRDefault="00FE1486" w:rsidP="00D151A7">
      <w:pPr>
        <w:spacing w:before="60" w:after="60" w:line="240" w:lineRule="auto"/>
        <w:ind w:right="1077"/>
        <w:jc w:val="center"/>
        <w:rPr>
          <w:rFonts w:cs="Arial"/>
        </w:rPr>
      </w:pPr>
      <w:r w:rsidRPr="00003DC7">
        <w:rPr>
          <w:noProof/>
          <w:lang w:eastAsia="pt-PT"/>
        </w:rPr>
        <w:drawing>
          <wp:inline distT="0" distB="0" distL="0" distR="0">
            <wp:extent cx="4057650" cy="1480882"/>
            <wp:effectExtent l="19050" t="19050" r="19050" b="2413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8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774" cy="1482022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E1C1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87350" w:rsidRDefault="00787350" w:rsidP="00787350">
      <w:pPr>
        <w:tabs>
          <w:tab w:val="left" w:pos="1350"/>
        </w:tabs>
        <w:spacing w:before="240" w:after="60" w:line="240" w:lineRule="auto"/>
        <w:ind w:right="1128" w:firstLine="284"/>
        <w:jc w:val="both"/>
        <w:rPr>
          <w:rFonts w:cs="Arial"/>
        </w:rPr>
      </w:pPr>
    </w:p>
    <w:p w:rsidR="00FE1486" w:rsidRPr="00003DC7" w:rsidRDefault="00FE1486" w:rsidP="00787350">
      <w:pPr>
        <w:tabs>
          <w:tab w:val="left" w:pos="1350"/>
        </w:tabs>
        <w:spacing w:before="240" w:after="60" w:line="240" w:lineRule="auto"/>
        <w:ind w:right="1077" w:firstLine="284"/>
        <w:jc w:val="both"/>
        <w:rPr>
          <w:rFonts w:cs="Arial"/>
        </w:rPr>
      </w:pPr>
      <w:proofErr w:type="spellStart"/>
      <w:r w:rsidRPr="00003DC7">
        <w:rPr>
          <w:rFonts w:cs="Arial"/>
        </w:rPr>
        <w:lastRenderedPageBreak/>
        <w:t>Conjeturas</w:t>
      </w:r>
      <w:proofErr w:type="spellEnd"/>
      <w:r w:rsidRPr="00003DC7">
        <w:rPr>
          <w:rFonts w:cs="Arial"/>
        </w:rPr>
        <w:t xml:space="preserve"> possíveis</w:t>
      </w:r>
      <w:r w:rsidR="001F02BF">
        <w:rPr>
          <w:rFonts w:cs="Arial"/>
        </w:rPr>
        <w:t xml:space="preserve"> de</w:t>
      </w:r>
      <w:r w:rsidRPr="00003DC7">
        <w:rPr>
          <w:rFonts w:cs="Arial"/>
        </w:rPr>
        <w:t xml:space="preserve"> extrair desta simulação, mas que devem ser reforçadas com várias simulações:</w:t>
      </w:r>
    </w:p>
    <w:p w:rsidR="00FE1486" w:rsidRPr="008234AD" w:rsidRDefault="008234AD" w:rsidP="00787350">
      <w:pPr>
        <w:tabs>
          <w:tab w:val="left" w:pos="709"/>
          <w:tab w:val="left" w:pos="8931"/>
          <w:tab w:val="left" w:pos="9072"/>
        </w:tabs>
        <w:spacing w:before="60" w:after="60" w:line="240" w:lineRule="auto"/>
        <w:ind w:left="969" w:right="1077" w:hanging="170"/>
        <w:jc w:val="both"/>
        <w:rPr>
          <w:rFonts w:cs="Arial"/>
        </w:rPr>
      </w:pPr>
      <w:r w:rsidRPr="004734A7">
        <w:rPr>
          <w:rFonts w:cs="Univers-CondensedLight"/>
          <w:color w:val="000000"/>
        </w:rPr>
        <w:t>•</w:t>
      </w:r>
      <w:r>
        <w:rPr>
          <w:rFonts w:cs="Univers-CondensedLight"/>
          <w:color w:val="000000"/>
        </w:rPr>
        <w:t xml:space="preserve"> </w:t>
      </w:r>
      <w:proofErr w:type="gramStart"/>
      <w:r w:rsidR="00FE1486" w:rsidRPr="008234AD">
        <w:rPr>
          <w:rFonts w:cs="Arial"/>
        </w:rPr>
        <w:t>o</w:t>
      </w:r>
      <w:proofErr w:type="gramEnd"/>
      <w:r w:rsidR="00FE1486" w:rsidRPr="008234AD">
        <w:rPr>
          <w:rFonts w:cs="Arial"/>
        </w:rPr>
        <w:t xml:space="preserve"> número de lâmpadas de uma dada potência é proporcional ao valor da </w:t>
      </w:r>
      <w:proofErr w:type="spellStart"/>
      <w:r w:rsidR="00FE1486" w:rsidRPr="008234AD">
        <w:rPr>
          <w:rFonts w:cs="Arial"/>
        </w:rPr>
        <w:t>eletricidade</w:t>
      </w:r>
      <w:proofErr w:type="spellEnd"/>
      <w:r w:rsidR="00FE1486" w:rsidRPr="008234AD">
        <w:rPr>
          <w:rFonts w:cs="Arial"/>
        </w:rPr>
        <w:t xml:space="preserve"> </w:t>
      </w:r>
      <w:r w:rsidR="00CE35C1">
        <w:rPr>
          <w:rFonts w:cs="Arial"/>
        </w:rPr>
        <w:t xml:space="preserve"> </w:t>
      </w:r>
      <w:r w:rsidR="00CE35C1">
        <w:rPr>
          <w:rFonts w:cs="Arial"/>
        </w:rPr>
        <w:br/>
      </w:r>
      <w:proofErr w:type="gramStart"/>
      <w:r w:rsidR="00FE1486" w:rsidRPr="008234AD">
        <w:rPr>
          <w:rFonts w:cs="Arial"/>
        </w:rPr>
        <w:t>poupada</w:t>
      </w:r>
      <w:proofErr w:type="gramEnd"/>
      <w:r w:rsidR="00FE1486" w:rsidRPr="008234AD">
        <w:rPr>
          <w:rFonts w:cs="Arial"/>
        </w:rPr>
        <w:t xml:space="preserve"> (1 lâmpada = 7,20 ; 2 lâmpadas = 14,40 ; 3 lâmpadas = 21,60)  e às emissões evitadas </w:t>
      </w:r>
      <w:r w:rsidR="001F02BF">
        <w:rPr>
          <w:rFonts w:cs="Arial"/>
        </w:rPr>
        <w:t xml:space="preserve"> (</w:t>
      </w:r>
      <w:r w:rsidR="00FE1486" w:rsidRPr="008234AD">
        <w:rPr>
          <w:rFonts w:cs="Arial"/>
        </w:rPr>
        <w:t>1 lâmpada = 1,44 ; 2 lâmpa</w:t>
      </w:r>
      <w:r w:rsidR="001F02BF">
        <w:rPr>
          <w:rFonts w:cs="Arial"/>
        </w:rPr>
        <w:t>das = 2,88 ; 3 lâmpadas = 4,32)</w:t>
      </w:r>
      <w:r w:rsidR="00FE1486" w:rsidRPr="008234AD">
        <w:rPr>
          <w:rFonts w:cs="Arial"/>
        </w:rPr>
        <w:t>;</w:t>
      </w:r>
    </w:p>
    <w:p w:rsidR="00FE1486" w:rsidRPr="008234AD" w:rsidRDefault="008234AD" w:rsidP="00787350">
      <w:pPr>
        <w:tabs>
          <w:tab w:val="left" w:pos="426"/>
          <w:tab w:val="left" w:pos="567"/>
        </w:tabs>
        <w:spacing w:before="60" w:after="120" w:line="240" w:lineRule="auto"/>
        <w:ind w:left="969" w:right="1077" w:hanging="170"/>
        <w:jc w:val="both"/>
        <w:rPr>
          <w:rFonts w:cs="Arial"/>
        </w:rPr>
      </w:pPr>
      <w:r w:rsidRPr="004734A7">
        <w:rPr>
          <w:rFonts w:cs="Univers-CondensedLight"/>
          <w:color w:val="000000"/>
        </w:rPr>
        <w:t>•</w:t>
      </w:r>
      <w:r>
        <w:rPr>
          <w:rFonts w:cs="Univers-CondensedLight"/>
          <w:color w:val="000000"/>
        </w:rPr>
        <w:t xml:space="preserve"> </w:t>
      </w:r>
      <w:proofErr w:type="gramStart"/>
      <w:r w:rsidR="00FE1486" w:rsidRPr="008234AD">
        <w:rPr>
          <w:rFonts w:cs="Arial"/>
        </w:rPr>
        <w:t>no</w:t>
      </w:r>
      <w:proofErr w:type="gramEnd"/>
      <w:r w:rsidR="00FE1486" w:rsidRPr="008234AD">
        <w:rPr>
          <w:rFonts w:cs="Arial"/>
        </w:rPr>
        <w:t xml:space="preserve"> valor monetário poupado é considerado o valor do IVA a 23% e é aproximado aos cêntimos, por exemplo, os valores das duas primeiras linhas são obtido</w:t>
      </w:r>
      <w:r w:rsidR="00605267">
        <w:rPr>
          <w:rFonts w:cs="Arial"/>
        </w:rPr>
        <w:t>s</w:t>
      </w:r>
      <w:r w:rsidR="00FE1486" w:rsidRPr="008234AD">
        <w:rPr>
          <w:rFonts w:cs="Arial"/>
        </w:rPr>
        <w:t xml:space="preserve"> da seguinte forma:</w:t>
      </w:r>
    </w:p>
    <w:p w:rsidR="00FE1486" w:rsidRPr="00003DC7" w:rsidRDefault="00FE1486" w:rsidP="00787350">
      <w:pPr>
        <w:spacing w:before="60" w:after="120" w:line="240" w:lineRule="auto"/>
        <w:ind w:left="567" w:right="1128"/>
        <w:jc w:val="center"/>
        <w:rPr>
          <w:rFonts w:cs="Arial"/>
        </w:rPr>
      </w:pPr>
      <w:r w:rsidRPr="00003DC7">
        <w:rPr>
          <w:rFonts w:cs="Arial"/>
        </w:rPr>
        <w:t xml:space="preserve">7,20 × 0,10 × 1,23 = 0,8856 </w:t>
      </w:r>
      <w:r w:rsidRPr="00003DC7">
        <w:rPr>
          <w:rFonts w:cs="Arial"/>
        </w:rPr>
        <w:sym w:font="Symbol" w:char="F0BB"/>
      </w:r>
      <w:r w:rsidRPr="00003DC7">
        <w:rPr>
          <w:rFonts w:cs="Arial"/>
        </w:rPr>
        <w:t xml:space="preserve"> 0,</w:t>
      </w:r>
      <w:proofErr w:type="gramStart"/>
      <w:r w:rsidRPr="00003DC7">
        <w:rPr>
          <w:rFonts w:cs="Arial"/>
        </w:rPr>
        <w:t>89    e</w:t>
      </w:r>
      <w:proofErr w:type="gramEnd"/>
      <w:r w:rsidRPr="00003DC7">
        <w:rPr>
          <w:rFonts w:cs="Arial"/>
        </w:rPr>
        <w:t xml:space="preserve">    14,40 × 0,10 × 1,23 = 1,7712 </w:t>
      </w:r>
      <w:r w:rsidRPr="00003DC7">
        <w:rPr>
          <w:rFonts w:cs="Arial"/>
        </w:rPr>
        <w:sym w:font="Symbol" w:char="F0BB"/>
      </w:r>
      <w:r w:rsidRPr="00003DC7">
        <w:rPr>
          <w:rFonts w:cs="Arial"/>
        </w:rPr>
        <w:t xml:space="preserve"> 1,77</w:t>
      </w:r>
    </w:p>
    <w:p w:rsidR="00295AF1" w:rsidRDefault="00521691" w:rsidP="00787350">
      <w:pPr>
        <w:tabs>
          <w:tab w:val="left" w:pos="567"/>
        </w:tabs>
        <w:spacing w:before="60" w:after="60" w:line="240" w:lineRule="auto"/>
        <w:ind w:left="799" w:right="1077"/>
        <w:jc w:val="both"/>
        <w:rPr>
          <w:rFonts w:cs="Arial"/>
        </w:rPr>
      </w:pPr>
      <w:r w:rsidRPr="00521691">
        <w:rPr>
          <w:rFonts w:cs="Univers-CondensedLight"/>
          <w:color w:val="000000"/>
        </w:rPr>
        <w:t>•</w:t>
      </w:r>
      <w:r>
        <w:rPr>
          <w:rFonts w:cs="Univers-CondensedLight"/>
          <w:color w:val="000000"/>
        </w:rPr>
        <w:t xml:space="preserve"> </w:t>
      </w:r>
      <w:proofErr w:type="gramStart"/>
      <w:r w:rsidR="00FE1486" w:rsidRPr="00521691">
        <w:rPr>
          <w:rFonts w:cs="Arial"/>
        </w:rPr>
        <w:t>o</w:t>
      </w:r>
      <w:proofErr w:type="gramEnd"/>
      <w:r w:rsidR="00FE1486" w:rsidRPr="00521691">
        <w:rPr>
          <w:rFonts w:cs="Arial"/>
        </w:rPr>
        <w:t xml:space="preserve"> valor poupado em 3 lâmpadas de 25 W não é igual ao valo</w:t>
      </w:r>
      <w:r w:rsidR="00787350">
        <w:rPr>
          <w:rFonts w:cs="Arial"/>
        </w:rPr>
        <w:t xml:space="preserve">r poupado numa lâmpada de 75 W, </w:t>
      </w:r>
      <w:r w:rsidR="00FE1486" w:rsidRPr="00521691">
        <w:rPr>
          <w:rFonts w:cs="Arial"/>
        </w:rPr>
        <w:t>poupa-se menos em substituir uma lâmpada de 75W (2,52€) do que 3 de 25W (2,66€);</w:t>
      </w:r>
    </w:p>
    <w:p w:rsidR="00FE1486" w:rsidRPr="00521691" w:rsidRDefault="00521691" w:rsidP="005B0813">
      <w:pPr>
        <w:spacing w:before="60" w:after="120" w:line="240" w:lineRule="auto"/>
        <w:ind w:left="799" w:right="1077"/>
        <w:rPr>
          <w:rFonts w:cs="Arial"/>
        </w:rPr>
      </w:pPr>
      <w:r w:rsidRPr="00521691">
        <w:rPr>
          <w:rFonts w:cs="Univers-CondensedLight"/>
          <w:color w:val="000000"/>
        </w:rPr>
        <w:t>•</w:t>
      </w:r>
      <w:r>
        <w:rPr>
          <w:rFonts w:cs="Univers-CondensedLight"/>
          <w:color w:val="000000"/>
        </w:rPr>
        <w:t xml:space="preserve"> </w:t>
      </w:r>
      <w:proofErr w:type="gramStart"/>
      <w:r w:rsidR="00FE1486" w:rsidRPr="00521691">
        <w:rPr>
          <w:rFonts w:cs="Arial"/>
        </w:rPr>
        <w:t>o</w:t>
      </w:r>
      <w:proofErr w:type="gramEnd"/>
      <w:r w:rsidR="00FE1486" w:rsidRPr="00521691">
        <w:rPr>
          <w:rFonts w:cs="Arial"/>
        </w:rPr>
        <w:t xml:space="preserve"> valor das emissões de CO</w:t>
      </w:r>
      <w:r w:rsidR="00FE1486" w:rsidRPr="00521691">
        <w:rPr>
          <w:rFonts w:cs="Arial"/>
          <w:vertAlign w:val="subscript"/>
        </w:rPr>
        <w:t>2</w:t>
      </w:r>
      <w:r w:rsidR="00FE1486" w:rsidRPr="00521691">
        <w:rPr>
          <w:rFonts w:cs="Arial"/>
        </w:rPr>
        <w:t xml:space="preserve"> evitadas é igual ao produto entre o </w:t>
      </w:r>
      <w:proofErr w:type="spellStart"/>
      <w:r w:rsidR="00FE1486" w:rsidRPr="00521691">
        <w:rPr>
          <w:rFonts w:cs="Arial"/>
        </w:rPr>
        <w:t>fator</w:t>
      </w:r>
      <w:proofErr w:type="spellEnd"/>
      <w:r w:rsidR="00FE1486" w:rsidRPr="00521691">
        <w:rPr>
          <w:rFonts w:cs="Arial"/>
        </w:rPr>
        <w:t xml:space="preserve"> de emissões da </w:t>
      </w:r>
      <w:r>
        <w:rPr>
          <w:rFonts w:cs="Arial"/>
        </w:rPr>
        <w:t xml:space="preserve"> </w:t>
      </w:r>
      <w:r>
        <w:rPr>
          <w:rFonts w:cs="Arial"/>
        </w:rPr>
        <w:br/>
        <w:t xml:space="preserve"> </w:t>
      </w:r>
      <w:proofErr w:type="spellStart"/>
      <w:proofErr w:type="gramStart"/>
      <w:r w:rsidR="00FE1486" w:rsidRPr="00521691">
        <w:rPr>
          <w:rFonts w:cs="Arial"/>
        </w:rPr>
        <w:t>eletricidade</w:t>
      </w:r>
      <w:proofErr w:type="spellEnd"/>
      <w:proofErr w:type="gramEnd"/>
      <w:r w:rsidR="00FE1486" w:rsidRPr="00521691">
        <w:rPr>
          <w:rFonts w:cs="Arial"/>
        </w:rPr>
        <w:t xml:space="preserve"> (0,20) e o valor da </w:t>
      </w:r>
      <w:proofErr w:type="spellStart"/>
      <w:r w:rsidR="00FE1486" w:rsidRPr="00521691">
        <w:rPr>
          <w:rFonts w:cs="Arial"/>
        </w:rPr>
        <w:t>eletricidade</w:t>
      </w:r>
      <w:proofErr w:type="spellEnd"/>
      <w:r w:rsidR="00FE1486" w:rsidRPr="00521691">
        <w:rPr>
          <w:rFonts w:cs="Arial"/>
        </w:rPr>
        <w:t xml:space="preserve"> poupada, por exemplo:</w:t>
      </w:r>
    </w:p>
    <w:p w:rsidR="00FE1486" w:rsidRPr="00003DC7" w:rsidRDefault="00FE1486" w:rsidP="005B0813">
      <w:pPr>
        <w:spacing w:before="60" w:after="160" w:line="240" w:lineRule="auto"/>
        <w:ind w:left="567" w:right="1128"/>
        <w:jc w:val="center"/>
        <w:rPr>
          <w:rFonts w:cs="Arial"/>
        </w:rPr>
      </w:pPr>
      <w:r w:rsidRPr="00003DC7">
        <w:rPr>
          <w:rFonts w:cs="Arial"/>
        </w:rPr>
        <w:t>7,20 × 0,20 = 1,</w:t>
      </w:r>
      <w:proofErr w:type="gramStart"/>
      <w:r w:rsidRPr="00003DC7">
        <w:rPr>
          <w:rFonts w:cs="Arial"/>
        </w:rPr>
        <w:t>44    e</w:t>
      </w:r>
      <w:proofErr w:type="gramEnd"/>
      <w:r w:rsidRPr="00003DC7">
        <w:rPr>
          <w:rFonts w:cs="Arial"/>
        </w:rPr>
        <w:t xml:space="preserve">    20,52 × 0,20 = 4,102 </w:t>
      </w:r>
      <w:r w:rsidRPr="00003DC7">
        <w:sym w:font="Symbol" w:char="F0BB"/>
      </w:r>
      <w:r w:rsidRPr="00003DC7">
        <w:rPr>
          <w:rFonts w:cs="Arial"/>
        </w:rPr>
        <w:t xml:space="preserve"> 4,10</w:t>
      </w:r>
    </w:p>
    <w:p w:rsidR="00FE1486" w:rsidRPr="00003DC7" w:rsidRDefault="00FE1486" w:rsidP="00787350">
      <w:pPr>
        <w:tabs>
          <w:tab w:val="left" w:pos="1350"/>
        </w:tabs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Na simulação constante na </w:t>
      </w:r>
      <w:r w:rsidR="000E3FBC">
        <w:rPr>
          <w:rFonts w:cs="Arial"/>
        </w:rPr>
        <w:t>página anterior</w:t>
      </w:r>
      <w:r w:rsidRPr="00003DC7">
        <w:rPr>
          <w:rFonts w:cs="Arial"/>
        </w:rPr>
        <w:t xml:space="preserve"> apenas se fez variar o número de lâmpadas e num dos casos considerados fez-se variar a potência da lâmpada incandescente a substituir. Manteve-se constante o tempo de utilização e o período considerado, que foi 1 hora por dia.</w:t>
      </w:r>
    </w:p>
    <w:p w:rsidR="00FE1486" w:rsidRPr="00003DC7" w:rsidRDefault="00FE1486" w:rsidP="00787350">
      <w:pPr>
        <w:tabs>
          <w:tab w:val="left" w:pos="1350"/>
        </w:tabs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Para se poder formular uma </w:t>
      </w:r>
      <w:proofErr w:type="spellStart"/>
      <w:r w:rsidRPr="00003DC7">
        <w:rPr>
          <w:rFonts w:cs="Arial"/>
        </w:rPr>
        <w:t>conjetura</w:t>
      </w:r>
      <w:proofErr w:type="spellEnd"/>
      <w:r w:rsidRPr="00003DC7">
        <w:rPr>
          <w:rFonts w:cs="Arial"/>
        </w:rPr>
        <w:t xml:space="preserve"> para a função/expressão que permita obter o valor da </w:t>
      </w:r>
      <w:proofErr w:type="spellStart"/>
      <w:r w:rsidRPr="00003DC7">
        <w:rPr>
          <w:rFonts w:cs="Arial"/>
        </w:rPr>
        <w:t>eletricid</w:t>
      </w:r>
      <w:r w:rsidR="000E3FBC">
        <w:rPr>
          <w:rFonts w:cs="Arial"/>
        </w:rPr>
        <w:t>ade</w:t>
      </w:r>
      <w:proofErr w:type="spellEnd"/>
      <w:r w:rsidR="000E3FBC">
        <w:rPr>
          <w:rFonts w:cs="Arial"/>
        </w:rPr>
        <w:t xml:space="preserve"> poupada por ano, assim como</w:t>
      </w:r>
      <w:r w:rsidRPr="00003DC7">
        <w:rPr>
          <w:rFonts w:cs="Arial"/>
        </w:rPr>
        <w:t xml:space="preserve"> perceber se existe uma função </w:t>
      </w:r>
      <w:r w:rsidR="00D23B8E">
        <w:rPr>
          <w:rFonts w:cs="Arial"/>
        </w:rPr>
        <w:t>matemática que permite obter o «</w:t>
      </w:r>
      <w:r w:rsidRPr="00003DC7">
        <w:rPr>
          <w:rFonts w:cs="Arial"/>
        </w:rPr>
        <w:t>Fluxo luminoso mín</w:t>
      </w:r>
      <w:r w:rsidR="00D23B8E">
        <w:rPr>
          <w:rFonts w:cs="Arial"/>
        </w:rPr>
        <w:t>imo da lâmpada equivalente (lm)» e a «</w:t>
      </w:r>
      <w:r w:rsidRPr="00003DC7">
        <w:rPr>
          <w:rFonts w:cs="Arial"/>
        </w:rPr>
        <w:t>Potência média da lâmpada</w:t>
      </w:r>
      <w:r w:rsidR="00D23B8E">
        <w:rPr>
          <w:rFonts w:cs="Arial"/>
        </w:rPr>
        <w:t xml:space="preserve"> equivalente (W)» em função da «</w:t>
      </w:r>
      <w:r w:rsidRPr="00003DC7">
        <w:rPr>
          <w:rFonts w:cs="Arial"/>
        </w:rPr>
        <w:t>Potênc</w:t>
      </w:r>
      <w:r w:rsidR="00D23B8E">
        <w:rPr>
          <w:rFonts w:cs="Arial"/>
        </w:rPr>
        <w:t>ia da lâmpada incandescente (W)»</w:t>
      </w:r>
      <w:r w:rsidRPr="00003DC7">
        <w:rPr>
          <w:rFonts w:cs="Arial"/>
        </w:rPr>
        <w:t xml:space="preserve"> é necessário proceder a novas simulações fazendo variar os </w:t>
      </w:r>
      <w:r w:rsidR="000E3FBC">
        <w:rPr>
          <w:rFonts w:cs="Arial"/>
        </w:rPr>
        <w:t>seguintes parâmetros iniciais: p</w:t>
      </w:r>
      <w:r w:rsidRPr="00003DC7">
        <w:rPr>
          <w:rFonts w:cs="Arial"/>
        </w:rPr>
        <w:t>otência</w:t>
      </w:r>
      <w:r w:rsidR="000E3FBC">
        <w:rPr>
          <w:rFonts w:cs="Arial"/>
        </w:rPr>
        <w:t xml:space="preserve"> da lâmpada incandescente (W); t</w:t>
      </w:r>
      <w:r w:rsidRPr="00003DC7">
        <w:rPr>
          <w:rFonts w:cs="Arial"/>
        </w:rPr>
        <w:t xml:space="preserve">empo </w:t>
      </w:r>
      <w:proofErr w:type="gramStart"/>
      <w:r w:rsidRPr="00003DC7">
        <w:rPr>
          <w:rFonts w:cs="Arial"/>
        </w:rPr>
        <w:t>por</w:t>
      </w:r>
      <w:proofErr w:type="gramEnd"/>
      <w:r w:rsidRPr="00003DC7">
        <w:rPr>
          <w:rFonts w:cs="Arial"/>
        </w:rPr>
        <w:t xml:space="preserve"> (período de utilização).</w:t>
      </w:r>
    </w:p>
    <w:p w:rsidR="00FE1486" w:rsidRPr="00003DC7" w:rsidRDefault="00FE1486" w:rsidP="00787350">
      <w:pPr>
        <w:spacing w:before="60" w:after="300" w:line="240" w:lineRule="auto"/>
        <w:ind w:right="1077" w:firstLine="284"/>
        <w:rPr>
          <w:rFonts w:cs="Arial"/>
        </w:rPr>
      </w:pPr>
      <w:r w:rsidRPr="00003DC7">
        <w:rPr>
          <w:rFonts w:cs="Arial"/>
        </w:rPr>
        <w:t>Observe-se então a simulação constante na imagem abaixo:</w:t>
      </w:r>
    </w:p>
    <w:p w:rsidR="00FE1486" w:rsidRPr="00003DC7" w:rsidRDefault="00FE1486" w:rsidP="00D151A7">
      <w:pPr>
        <w:spacing w:before="60" w:after="60" w:line="240" w:lineRule="auto"/>
        <w:ind w:right="1077"/>
        <w:jc w:val="center"/>
        <w:rPr>
          <w:rFonts w:cs="Arial"/>
        </w:rPr>
      </w:pPr>
      <w:r w:rsidRPr="00003DC7">
        <w:rPr>
          <w:noProof/>
          <w:lang w:eastAsia="pt-PT"/>
        </w:rPr>
        <w:drawing>
          <wp:inline distT="0" distB="0" distL="0" distR="0">
            <wp:extent cx="4057200" cy="1469307"/>
            <wp:effectExtent l="19050" t="19050" r="19685" b="1714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200" cy="1469307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E1C1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E1486" w:rsidRPr="00003DC7" w:rsidRDefault="00FE1486" w:rsidP="00787350">
      <w:pPr>
        <w:spacing w:before="30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Com esta nova simulação obtê</w:t>
      </w:r>
      <w:r w:rsidR="00D23B8E">
        <w:rPr>
          <w:rFonts w:cs="Arial"/>
        </w:rPr>
        <w:t>m-se valores para as variáveis «</w:t>
      </w:r>
      <w:r w:rsidRPr="00003DC7">
        <w:rPr>
          <w:rFonts w:cs="Arial"/>
        </w:rPr>
        <w:t>Fluxo luminoso mín</w:t>
      </w:r>
      <w:r w:rsidR="00D23B8E">
        <w:rPr>
          <w:rFonts w:cs="Arial"/>
        </w:rPr>
        <w:t>imo da lâmpada equivalente (lm)» (designemos por Fluxo), «</w:t>
      </w:r>
      <w:r w:rsidRPr="00003DC7">
        <w:rPr>
          <w:rFonts w:cs="Arial"/>
        </w:rPr>
        <w:t>Potência m</w:t>
      </w:r>
      <w:r w:rsidR="00D23B8E">
        <w:rPr>
          <w:rFonts w:cs="Arial"/>
        </w:rPr>
        <w:t>édia da lâmpada equivalente (W)» (</w:t>
      </w:r>
      <w:proofErr w:type="spellStart"/>
      <w:r w:rsidR="00D23B8E">
        <w:rPr>
          <w:rFonts w:cs="Arial"/>
        </w:rPr>
        <w:t>Pot_LFC</w:t>
      </w:r>
      <w:proofErr w:type="spellEnd"/>
      <w:r w:rsidR="00D23B8E">
        <w:rPr>
          <w:rFonts w:cs="Arial"/>
        </w:rPr>
        <w:t>), «</w:t>
      </w:r>
      <w:proofErr w:type="spellStart"/>
      <w:r w:rsidRPr="00003DC7">
        <w:rPr>
          <w:rFonts w:cs="Arial"/>
        </w:rPr>
        <w:t>Eletricidade</w:t>
      </w:r>
      <w:proofErr w:type="spellEnd"/>
      <w:r w:rsidRPr="00003DC7">
        <w:rPr>
          <w:rFonts w:cs="Arial"/>
        </w:rPr>
        <w:t xml:space="preserve"> poupada (</w:t>
      </w:r>
      <w:proofErr w:type="spellStart"/>
      <w:r w:rsidRPr="00003DC7">
        <w:rPr>
          <w:rFonts w:cs="Arial"/>
        </w:rPr>
        <w:t>kWh</w:t>
      </w:r>
      <w:proofErr w:type="spellEnd"/>
      <w:r w:rsidRPr="00003DC7">
        <w:rPr>
          <w:rFonts w:cs="Arial"/>
        </w:rPr>
        <w:t>/</w:t>
      </w:r>
      <w:r w:rsidR="00D23B8E">
        <w:rPr>
          <w:rFonts w:cs="Arial"/>
        </w:rPr>
        <w:t>ano)» (</w:t>
      </w:r>
      <w:proofErr w:type="spellStart"/>
      <w:r w:rsidR="00D23B8E">
        <w:rPr>
          <w:rFonts w:cs="Arial"/>
        </w:rPr>
        <w:t>Elet_Poup</w:t>
      </w:r>
      <w:proofErr w:type="spellEnd"/>
      <w:r w:rsidR="00D23B8E">
        <w:rPr>
          <w:rFonts w:cs="Arial"/>
        </w:rPr>
        <w:t>) em função da «</w:t>
      </w:r>
      <w:r w:rsidRPr="00003DC7">
        <w:rPr>
          <w:rFonts w:cs="Arial"/>
        </w:rPr>
        <w:t>Potênc</w:t>
      </w:r>
      <w:r w:rsidR="008148C3">
        <w:rPr>
          <w:rFonts w:cs="Arial"/>
        </w:rPr>
        <w:t>ia da lâmpada incandescente (W)»</w:t>
      </w:r>
      <w:r w:rsidRPr="00003DC7">
        <w:rPr>
          <w:rFonts w:cs="Arial"/>
        </w:rPr>
        <w:t xml:space="preserve"> (</w:t>
      </w:r>
      <w:proofErr w:type="spellStart"/>
      <w:r w:rsidRPr="00003DC7">
        <w:rPr>
          <w:rFonts w:cs="Arial"/>
        </w:rPr>
        <w:t>Pot_Inc</w:t>
      </w:r>
      <w:proofErr w:type="spellEnd"/>
      <w:r w:rsidRPr="00003DC7">
        <w:rPr>
          <w:rFonts w:cs="Arial"/>
        </w:rPr>
        <w:t>) considerando 1 hora de utilização diária, isto é, 365 horas de utilização num ano.</w:t>
      </w:r>
    </w:p>
    <w:p w:rsidR="00FE1486" w:rsidRPr="00003DC7" w:rsidRDefault="00FE1486" w:rsidP="00EF5754">
      <w:pPr>
        <w:spacing w:before="6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Para se determinar, caso exista, o modelo matemático que t</w:t>
      </w:r>
      <w:r w:rsidR="00D23B8E">
        <w:rPr>
          <w:rFonts w:cs="Arial"/>
        </w:rPr>
        <w:t>raduz as variáveis dependentes «Fluxo», «</w:t>
      </w:r>
      <w:proofErr w:type="spellStart"/>
      <w:r w:rsidR="00D23B8E">
        <w:rPr>
          <w:rFonts w:cs="Arial"/>
        </w:rPr>
        <w:t>Pot_LFC</w:t>
      </w:r>
      <w:proofErr w:type="spellEnd"/>
      <w:r w:rsidR="00D23B8E">
        <w:rPr>
          <w:rFonts w:cs="Arial"/>
        </w:rPr>
        <w:t>» e «</w:t>
      </w:r>
      <w:proofErr w:type="spellStart"/>
      <w:r w:rsidR="00D23B8E">
        <w:rPr>
          <w:rFonts w:cs="Arial"/>
        </w:rPr>
        <w:t>Elet_Poup</w:t>
      </w:r>
      <w:proofErr w:type="spellEnd"/>
      <w:r w:rsidR="00D23B8E">
        <w:rPr>
          <w:rFonts w:cs="Arial"/>
        </w:rPr>
        <w:t>»</w:t>
      </w:r>
      <w:r w:rsidRPr="00003DC7">
        <w:rPr>
          <w:rFonts w:cs="Arial"/>
        </w:rPr>
        <w:t xml:space="preserve"> em f</w:t>
      </w:r>
      <w:r w:rsidR="00D23B8E">
        <w:rPr>
          <w:rFonts w:cs="Arial"/>
        </w:rPr>
        <w:t>unção da variável independente «</w:t>
      </w:r>
      <w:proofErr w:type="spellStart"/>
      <w:r w:rsidR="00D23B8E">
        <w:rPr>
          <w:rFonts w:cs="Arial"/>
        </w:rPr>
        <w:t>Pot_Inc</w:t>
      </w:r>
      <w:proofErr w:type="spellEnd"/>
      <w:r w:rsidR="00D23B8E">
        <w:rPr>
          <w:rFonts w:cs="Arial"/>
        </w:rPr>
        <w:t>»</w:t>
      </w:r>
      <w:r w:rsidRPr="00003DC7">
        <w:rPr>
          <w:rFonts w:cs="Arial"/>
        </w:rPr>
        <w:t xml:space="preserve"> usemos as ferramentas de estatística de uma calculadora gráfica.</w:t>
      </w:r>
    </w:p>
    <w:p w:rsidR="00FE1486" w:rsidRPr="00003DC7" w:rsidRDefault="00FE1486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 xml:space="preserve">Introduzam-se os valores das variáveis acima referidas nas listas de uma calculadora. Usaremos, por ser a calculadora que possui uma folha de cálculo semelhante ao </w:t>
      </w:r>
      <w:r w:rsidRPr="005B0813">
        <w:rPr>
          <w:rFonts w:cs="Arial"/>
          <w:i/>
        </w:rPr>
        <w:t>Microsoft Excel</w:t>
      </w:r>
      <w:r w:rsidRPr="00003DC7">
        <w:rPr>
          <w:rFonts w:cs="Arial"/>
        </w:rPr>
        <w:t xml:space="preserve"> e com maior potencialidade e facilidade de uso, a calculadora TI-</w:t>
      </w:r>
      <w:proofErr w:type="spellStart"/>
      <w:r w:rsidRPr="00003DC7">
        <w:rPr>
          <w:rFonts w:cs="Arial"/>
        </w:rPr>
        <w:t>Nspire</w:t>
      </w:r>
      <w:proofErr w:type="spellEnd"/>
      <w:r w:rsidRPr="00003DC7">
        <w:rPr>
          <w:rFonts w:cs="Arial"/>
        </w:rPr>
        <w:t xml:space="preserve"> CX para </w:t>
      </w:r>
      <w:proofErr w:type="spellStart"/>
      <w:r w:rsidRPr="00003DC7">
        <w:rPr>
          <w:rFonts w:cs="Arial"/>
        </w:rPr>
        <w:t>efetuar</w:t>
      </w:r>
      <w:proofErr w:type="spellEnd"/>
      <w:r w:rsidRPr="00003DC7">
        <w:rPr>
          <w:rFonts w:cs="Arial"/>
        </w:rPr>
        <w:t xml:space="preserve"> a análise pretendida.</w:t>
      </w: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  <w:r w:rsidRPr="00003DC7">
        <w:rPr>
          <w:noProof/>
          <w:lang w:eastAsia="pt-PT"/>
        </w:rPr>
        <w:lastRenderedPageBreak/>
        <w:drawing>
          <wp:anchor distT="0" distB="0" distL="114300" distR="114300" simplePos="0" relativeHeight="251747328" behindDoc="0" locked="0" layoutInCell="1" allowOverlap="1" wp14:anchorId="65FE80C8" wp14:editId="6F9F6F91">
            <wp:simplePos x="0" y="0"/>
            <wp:positionH relativeFrom="column">
              <wp:posOffset>1892300</wp:posOffset>
            </wp:positionH>
            <wp:positionV relativeFrom="paragraph">
              <wp:posOffset>34925</wp:posOffset>
            </wp:positionV>
            <wp:extent cx="2066290" cy="1557020"/>
            <wp:effectExtent l="0" t="0" r="0" b="0"/>
            <wp:wrapSquare wrapText="bothSides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8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</w:p>
    <w:p w:rsidR="00787350" w:rsidRDefault="00787350" w:rsidP="00BA7027">
      <w:pPr>
        <w:spacing w:before="60" w:after="60" w:line="240" w:lineRule="auto"/>
        <w:ind w:right="1128" w:firstLine="284"/>
        <w:jc w:val="both"/>
        <w:rPr>
          <w:rFonts w:cs="Arial"/>
        </w:rPr>
      </w:pPr>
    </w:p>
    <w:p w:rsidR="00787350" w:rsidRDefault="00787350" w:rsidP="005B0813">
      <w:pPr>
        <w:spacing w:before="60" w:after="60" w:line="240" w:lineRule="auto"/>
        <w:ind w:right="1128"/>
        <w:jc w:val="both"/>
        <w:rPr>
          <w:rFonts w:cs="Arial"/>
        </w:rPr>
      </w:pPr>
    </w:p>
    <w:p w:rsidR="00FE1486" w:rsidRPr="00003DC7" w:rsidRDefault="00FE1486" w:rsidP="005B0813">
      <w:pPr>
        <w:spacing w:before="24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De seguida construam-se os diagramas de dispersão entre a</w:t>
      </w:r>
      <w:r w:rsidR="00D23B8E">
        <w:rPr>
          <w:rFonts w:cs="Arial"/>
        </w:rPr>
        <w:t xml:space="preserve"> variável independente «</w:t>
      </w:r>
      <w:proofErr w:type="spellStart"/>
      <w:r w:rsidR="00D23B8E">
        <w:rPr>
          <w:rFonts w:cs="Arial"/>
        </w:rPr>
        <w:t>Pot_Inc</w:t>
      </w:r>
      <w:proofErr w:type="spellEnd"/>
      <w:r w:rsidR="00D23B8E">
        <w:rPr>
          <w:rFonts w:cs="Arial"/>
        </w:rPr>
        <w:t>»</w:t>
      </w:r>
      <w:r w:rsidRPr="00003DC7">
        <w:rPr>
          <w:rFonts w:cs="Arial"/>
        </w:rPr>
        <w:t xml:space="preserve"> e cada uma da</w:t>
      </w:r>
      <w:r w:rsidR="00D23B8E">
        <w:rPr>
          <w:rFonts w:cs="Arial"/>
        </w:rPr>
        <w:t>s variáveis dependentes, «Fluxo», «</w:t>
      </w:r>
      <w:proofErr w:type="spellStart"/>
      <w:r w:rsidR="00D23B8E">
        <w:rPr>
          <w:rFonts w:cs="Arial"/>
        </w:rPr>
        <w:t>Pot_LFC</w:t>
      </w:r>
      <w:proofErr w:type="spellEnd"/>
      <w:r w:rsidR="00D23B8E">
        <w:rPr>
          <w:rFonts w:cs="Arial"/>
        </w:rPr>
        <w:t>» e «</w:t>
      </w:r>
      <w:proofErr w:type="spellStart"/>
      <w:r w:rsidR="00D23B8E">
        <w:rPr>
          <w:rFonts w:cs="Arial"/>
        </w:rPr>
        <w:t>Elet_Poup</w:t>
      </w:r>
      <w:proofErr w:type="spellEnd"/>
      <w:r w:rsidR="00D23B8E">
        <w:rPr>
          <w:rFonts w:cs="Arial"/>
        </w:rPr>
        <w:t>»</w:t>
      </w:r>
      <w:r w:rsidRPr="00003DC7">
        <w:rPr>
          <w:rFonts w:cs="Arial"/>
        </w:rPr>
        <w:t>.</w:t>
      </w:r>
    </w:p>
    <w:p w:rsidR="00295AF1" w:rsidRDefault="00FE1486" w:rsidP="005B0813">
      <w:pPr>
        <w:spacing w:before="60" w:after="30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Observe-se nas imagens abaixo os diagramas de dispersão e as </w:t>
      </w:r>
      <w:proofErr w:type="spellStart"/>
      <w:r w:rsidRPr="00003DC7">
        <w:rPr>
          <w:rFonts w:cs="Arial"/>
        </w:rPr>
        <w:t>respetivas</w:t>
      </w:r>
      <w:proofErr w:type="spellEnd"/>
      <w:r w:rsidRPr="00003DC7">
        <w:rPr>
          <w:rFonts w:cs="Arial"/>
        </w:rPr>
        <w:t xml:space="preserve"> regressões lineares.</w:t>
      </w:r>
    </w:p>
    <w:tbl>
      <w:tblPr>
        <w:tblpPr w:leftFromText="141" w:rightFromText="141" w:vertAnchor="text" w:horzAnchor="margin" w:tblpXSpec="center" w:tblpY="47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B0813" w:rsidRPr="00003DC7" w:rsidTr="005B0813">
        <w:trPr>
          <w:trHeight w:val="2333"/>
        </w:trPr>
        <w:tc>
          <w:tcPr>
            <w:tcW w:w="3024" w:type="dxa"/>
            <w:shd w:val="clear" w:color="auto" w:fill="auto"/>
            <w:vAlign w:val="center"/>
          </w:tcPr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003DC7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E61E972" wp14:editId="5D45602D">
                  <wp:extent cx="1477956" cy="1120498"/>
                  <wp:effectExtent l="0" t="0" r="8255" b="381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409" cy="112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003DC7">
              <w:rPr>
                <w:rFonts w:cs="Arial"/>
                <w:sz w:val="18"/>
                <w:szCs w:val="18"/>
              </w:rPr>
              <w:t>Pot_Inc</w:t>
            </w:r>
            <w:proofErr w:type="spellEnd"/>
            <w:r w:rsidRPr="00003DC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003DC7">
              <w:rPr>
                <w:rFonts w:cs="Arial"/>
                <w:sz w:val="18"/>
                <w:szCs w:val="18"/>
              </w:rPr>
              <w:t>vs</w:t>
            </w:r>
            <w:proofErr w:type="spellEnd"/>
            <w:r w:rsidRPr="00003DC7">
              <w:rPr>
                <w:rFonts w:cs="Arial"/>
                <w:sz w:val="18"/>
                <w:szCs w:val="18"/>
              </w:rPr>
              <w:t xml:space="preserve"> Fluxo</w:t>
            </w:r>
          </w:p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003DC7">
              <w:rPr>
                <w:rFonts w:cs="Arial"/>
                <w:sz w:val="18"/>
                <w:szCs w:val="18"/>
              </w:rPr>
              <w:t>(r</w:t>
            </w:r>
            <w:r w:rsidRPr="00003DC7">
              <w:rPr>
                <w:rFonts w:cs="Arial"/>
                <w:sz w:val="18"/>
                <w:szCs w:val="18"/>
              </w:rPr>
              <w:sym w:font="Symbol" w:char="F0BB"/>
            </w:r>
            <w:r w:rsidRPr="00003DC7">
              <w:rPr>
                <w:sz w:val="18"/>
                <w:szCs w:val="18"/>
              </w:rPr>
              <w:t xml:space="preserve"> </w:t>
            </w:r>
            <w:r w:rsidRPr="00003DC7">
              <w:rPr>
                <w:rFonts w:cs="Arial"/>
                <w:sz w:val="18"/>
                <w:szCs w:val="18"/>
              </w:rPr>
              <w:t>0.9995)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003DC7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9878D2B" wp14:editId="703F76E5">
                  <wp:extent cx="1477310" cy="1120008"/>
                  <wp:effectExtent l="0" t="0" r="8890" b="4445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727" cy="1123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003DC7">
              <w:rPr>
                <w:rFonts w:cs="Arial"/>
                <w:sz w:val="18"/>
                <w:szCs w:val="18"/>
                <w:lang w:val="en-US"/>
              </w:rPr>
              <w:t>Pot_Inc</w:t>
            </w:r>
            <w:proofErr w:type="spellEnd"/>
            <w:r w:rsidRPr="00003DC7">
              <w:rPr>
                <w:rFonts w:cs="Arial"/>
                <w:sz w:val="18"/>
                <w:szCs w:val="18"/>
                <w:lang w:val="en-US"/>
              </w:rPr>
              <w:t xml:space="preserve"> vs </w:t>
            </w:r>
            <w:proofErr w:type="spellStart"/>
            <w:r w:rsidRPr="00003DC7">
              <w:rPr>
                <w:rFonts w:cs="Arial"/>
                <w:sz w:val="18"/>
                <w:szCs w:val="18"/>
                <w:lang w:val="en-US"/>
              </w:rPr>
              <w:t>Pot_LFC</w:t>
            </w:r>
            <w:proofErr w:type="spellEnd"/>
          </w:p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003DC7">
              <w:rPr>
                <w:rFonts w:cs="Arial"/>
                <w:sz w:val="18"/>
                <w:szCs w:val="18"/>
                <w:lang w:val="en-US"/>
              </w:rPr>
              <w:t>(r</w:t>
            </w:r>
            <w:r w:rsidRPr="00003DC7">
              <w:rPr>
                <w:rFonts w:cs="Arial"/>
                <w:sz w:val="18"/>
                <w:szCs w:val="18"/>
              </w:rPr>
              <w:sym w:font="Symbol" w:char="F0BB"/>
            </w:r>
            <w:r w:rsidRPr="00003DC7">
              <w:rPr>
                <w:sz w:val="18"/>
                <w:szCs w:val="18"/>
                <w:lang w:val="en-US"/>
              </w:rPr>
              <w:t xml:space="preserve"> </w:t>
            </w:r>
            <w:r w:rsidRPr="00003DC7">
              <w:rPr>
                <w:rFonts w:cs="Arial"/>
                <w:sz w:val="18"/>
                <w:szCs w:val="18"/>
                <w:lang w:val="en-US"/>
              </w:rPr>
              <w:t>0.9876)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5B0813" w:rsidRPr="00003DC7" w:rsidRDefault="005B0813" w:rsidP="005B0813">
            <w:pPr>
              <w:spacing w:before="60" w:after="60" w:line="240" w:lineRule="auto"/>
              <w:jc w:val="center"/>
              <w:rPr>
                <w:rFonts w:cs="Arial"/>
              </w:rPr>
            </w:pPr>
            <w:r w:rsidRPr="00003DC7">
              <w:rPr>
                <w:rFonts w:cs="Calibri"/>
                <w:noProof/>
                <w:lang w:eastAsia="pt-PT"/>
              </w:rPr>
              <w:drawing>
                <wp:inline distT="0" distB="0" distL="0" distR="0" wp14:anchorId="4DC12BF2" wp14:editId="06BFCD64">
                  <wp:extent cx="1458902" cy="1106050"/>
                  <wp:effectExtent l="0" t="0" r="8255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369" cy="111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003DC7">
              <w:rPr>
                <w:rFonts w:cs="Arial"/>
                <w:sz w:val="18"/>
                <w:szCs w:val="18"/>
              </w:rPr>
              <w:t>Pot_Inc</w:t>
            </w:r>
            <w:proofErr w:type="spellEnd"/>
            <w:r w:rsidRPr="00003DC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003DC7">
              <w:rPr>
                <w:rFonts w:cs="Arial"/>
                <w:sz w:val="18"/>
                <w:szCs w:val="18"/>
              </w:rPr>
              <w:t>vs</w:t>
            </w:r>
            <w:proofErr w:type="spellEnd"/>
            <w:r w:rsidRPr="00003DC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003DC7">
              <w:rPr>
                <w:rFonts w:cs="Arial"/>
                <w:sz w:val="18"/>
                <w:szCs w:val="18"/>
              </w:rPr>
              <w:t>Ele_Poup</w:t>
            </w:r>
            <w:proofErr w:type="spellEnd"/>
          </w:p>
          <w:p w:rsidR="005B0813" w:rsidRPr="00003DC7" w:rsidRDefault="005B0813" w:rsidP="005B0813">
            <w:pPr>
              <w:spacing w:after="0" w:line="240" w:lineRule="auto"/>
              <w:jc w:val="center"/>
              <w:rPr>
                <w:rFonts w:cs="Arial"/>
              </w:rPr>
            </w:pPr>
            <w:r w:rsidRPr="00003DC7">
              <w:rPr>
                <w:rFonts w:cs="Arial"/>
                <w:sz w:val="18"/>
                <w:szCs w:val="18"/>
              </w:rPr>
              <w:t>(r</w:t>
            </w:r>
            <w:r w:rsidRPr="00003DC7">
              <w:rPr>
                <w:rFonts w:cs="Arial"/>
                <w:sz w:val="18"/>
                <w:szCs w:val="18"/>
              </w:rPr>
              <w:sym w:font="Symbol" w:char="F0BB"/>
            </w:r>
            <w:r w:rsidRPr="00003DC7">
              <w:rPr>
                <w:sz w:val="18"/>
                <w:szCs w:val="18"/>
              </w:rPr>
              <w:t xml:space="preserve"> </w:t>
            </w:r>
            <w:r w:rsidRPr="00003DC7">
              <w:rPr>
                <w:rFonts w:cs="Arial"/>
                <w:sz w:val="18"/>
                <w:szCs w:val="18"/>
              </w:rPr>
              <w:t>0.9988)</w:t>
            </w:r>
          </w:p>
        </w:tc>
      </w:tr>
    </w:tbl>
    <w:p w:rsidR="005B0813" w:rsidRDefault="005B0813" w:rsidP="005B0813">
      <w:pPr>
        <w:rPr>
          <w:rFonts w:cs="Arial"/>
        </w:rPr>
      </w:pPr>
    </w:p>
    <w:p w:rsidR="005B0813" w:rsidRDefault="005B0813" w:rsidP="005B0813">
      <w:pPr>
        <w:rPr>
          <w:rFonts w:cs="Arial"/>
        </w:rPr>
      </w:pPr>
    </w:p>
    <w:p w:rsidR="005B0813" w:rsidRDefault="005B0813" w:rsidP="005B0813">
      <w:pPr>
        <w:rPr>
          <w:rFonts w:cs="Arial"/>
        </w:rPr>
      </w:pPr>
    </w:p>
    <w:p w:rsidR="005B0813" w:rsidRDefault="005B0813" w:rsidP="005B0813">
      <w:pPr>
        <w:rPr>
          <w:rFonts w:cs="Arial"/>
        </w:rPr>
      </w:pPr>
    </w:p>
    <w:p w:rsidR="005B0813" w:rsidRDefault="005B0813" w:rsidP="005B0813">
      <w:pPr>
        <w:rPr>
          <w:rFonts w:cs="Arial"/>
        </w:rPr>
      </w:pPr>
    </w:p>
    <w:p w:rsidR="00FE1486" w:rsidRPr="00003DC7" w:rsidRDefault="00FE1486" w:rsidP="005B0813">
      <w:pPr>
        <w:spacing w:before="300" w:after="60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Por análise dos diagramas de dispersão e cálculo da regressão linear, verifica-se que não existe nenhuma relação linear perfeita entre as variáveis dependentes e a variável independente. </w:t>
      </w:r>
    </w:p>
    <w:p w:rsidR="00A87731" w:rsidRPr="00003DC7" w:rsidRDefault="00A87731" w:rsidP="005B0813">
      <w:pPr>
        <w:tabs>
          <w:tab w:val="left" w:pos="9072"/>
        </w:tabs>
        <w:spacing w:before="60" w:after="30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Portanto, os valores do Fluxo e da </w:t>
      </w:r>
      <w:proofErr w:type="spellStart"/>
      <w:r w:rsidRPr="00003DC7">
        <w:rPr>
          <w:rFonts w:cs="Arial"/>
        </w:rPr>
        <w:t>Pot_LFC</w:t>
      </w:r>
      <w:proofErr w:type="spellEnd"/>
      <w:r w:rsidRPr="00003DC7">
        <w:rPr>
          <w:rFonts w:cs="Arial"/>
        </w:rPr>
        <w:t xml:space="preserve"> terão de ser tabelados em função do valor da variável </w:t>
      </w:r>
      <w:proofErr w:type="spellStart"/>
      <w:r w:rsidRPr="00003DC7">
        <w:rPr>
          <w:rFonts w:cs="Arial"/>
        </w:rPr>
        <w:t>Pot_Inc</w:t>
      </w:r>
      <w:proofErr w:type="spellEnd"/>
      <w:r w:rsidRPr="00003DC7">
        <w:rPr>
          <w:rFonts w:cs="Arial"/>
        </w:rPr>
        <w:t xml:space="preserve"> da seguinte forma:</w:t>
      </w:r>
    </w:p>
    <w:tbl>
      <w:tblPr>
        <w:tblW w:w="9072" w:type="dxa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003DC7" w:rsidRPr="00003DC7" w:rsidTr="005D11AC">
        <w:trPr>
          <w:trHeight w:val="639"/>
        </w:trPr>
        <w:tc>
          <w:tcPr>
            <w:tcW w:w="3024" w:type="dxa"/>
            <w:shd w:val="clear" w:color="auto" w:fill="BFBFBF" w:themeFill="background1" w:themeFillShade="BF"/>
            <w:vAlign w:val="center"/>
          </w:tcPr>
          <w:p w:rsidR="00A87731" w:rsidRPr="0043773C" w:rsidRDefault="00A87731" w:rsidP="00680CAF">
            <w:pPr>
              <w:spacing w:before="40" w:after="4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>Potência da lâmpada incandescente (W)</w:t>
            </w:r>
          </w:p>
        </w:tc>
        <w:tc>
          <w:tcPr>
            <w:tcW w:w="3024" w:type="dxa"/>
            <w:shd w:val="clear" w:color="auto" w:fill="BFBFBF" w:themeFill="background1" w:themeFillShade="BF"/>
            <w:vAlign w:val="center"/>
          </w:tcPr>
          <w:p w:rsidR="00A87731" w:rsidRPr="0043773C" w:rsidRDefault="00A87731" w:rsidP="00680CAF">
            <w:pPr>
              <w:spacing w:before="40" w:after="4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>Fluxo luminoso mínimo da lâmpada equivalente (lm)</w:t>
            </w:r>
          </w:p>
        </w:tc>
        <w:tc>
          <w:tcPr>
            <w:tcW w:w="3024" w:type="dxa"/>
            <w:shd w:val="clear" w:color="auto" w:fill="BFBFBF" w:themeFill="background1" w:themeFillShade="BF"/>
            <w:vAlign w:val="center"/>
          </w:tcPr>
          <w:p w:rsidR="00A87731" w:rsidRPr="0043773C" w:rsidRDefault="00A87731" w:rsidP="00680CAF">
            <w:pPr>
              <w:spacing w:before="40" w:after="4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3773C">
              <w:rPr>
                <w:rFonts w:cs="Arial"/>
                <w:b/>
                <w:sz w:val="20"/>
                <w:szCs w:val="20"/>
              </w:rPr>
              <w:t>Potência média da lâmpada equivalente (W)</w:t>
            </w:r>
          </w:p>
        </w:tc>
      </w:tr>
      <w:tr w:rsidR="00003DC7" w:rsidRPr="00003DC7" w:rsidTr="005D11AC"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25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229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5</w:t>
            </w:r>
          </w:p>
        </w:tc>
      </w:tr>
      <w:tr w:rsidR="00003DC7" w:rsidRPr="00003DC7" w:rsidTr="005D11AC">
        <w:trPr>
          <w:trHeight w:val="298"/>
        </w:trPr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40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432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8</w:t>
            </w:r>
          </w:p>
        </w:tc>
      </w:tr>
      <w:tr w:rsidR="00003DC7" w:rsidRPr="00003DC7" w:rsidTr="005D11AC"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60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741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14</w:t>
            </w:r>
          </w:p>
        </w:tc>
      </w:tr>
      <w:tr w:rsidR="00003DC7" w:rsidRPr="00003DC7" w:rsidTr="005D11AC"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75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970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18</w:t>
            </w:r>
          </w:p>
        </w:tc>
      </w:tr>
      <w:tr w:rsidR="00003DC7" w:rsidRPr="00003DC7" w:rsidTr="005D11AC"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100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1398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22</w:t>
            </w:r>
          </w:p>
        </w:tc>
      </w:tr>
      <w:tr w:rsidR="00003DC7" w:rsidRPr="00003DC7" w:rsidTr="005D11AC"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150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2253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A87731" w:rsidRPr="00003DC7" w:rsidRDefault="00A87731" w:rsidP="00680CAF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003DC7">
              <w:rPr>
                <w:sz w:val="20"/>
                <w:szCs w:val="20"/>
              </w:rPr>
              <w:t>33</w:t>
            </w:r>
          </w:p>
        </w:tc>
      </w:tr>
    </w:tbl>
    <w:p w:rsidR="00A87731" w:rsidRPr="00003DC7" w:rsidRDefault="00A87731" w:rsidP="00F469C4">
      <w:pPr>
        <w:spacing w:before="60" w:after="60" w:line="240" w:lineRule="auto"/>
        <w:rPr>
          <w:rFonts w:cs="Arial"/>
          <w:sz w:val="18"/>
          <w:szCs w:val="18"/>
        </w:rPr>
      </w:pPr>
      <w:r w:rsidRPr="00003DC7">
        <w:rPr>
          <w:rFonts w:cs="Arial"/>
          <w:sz w:val="18"/>
          <w:szCs w:val="18"/>
        </w:rPr>
        <w:t>Tabela de valores para Fluxo e Potência da LFC em função da Potência da Lâmpada Incandescente</w:t>
      </w:r>
    </w:p>
    <w:p w:rsidR="00A87731" w:rsidRPr="00003DC7" w:rsidRDefault="00A87731" w:rsidP="005B0813">
      <w:pPr>
        <w:spacing w:before="30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Qu</w:t>
      </w:r>
      <w:r w:rsidR="00D23B8E">
        <w:rPr>
          <w:rFonts w:cs="Arial"/>
        </w:rPr>
        <w:t>anto à variável «</w:t>
      </w:r>
      <w:proofErr w:type="spellStart"/>
      <w:r w:rsidR="00D23B8E">
        <w:rPr>
          <w:rFonts w:cs="Arial"/>
        </w:rPr>
        <w:t>Eletricidade</w:t>
      </w:r>
      <w:proofErr w:type="spellEnd"/>
      <w:r w:rsidR="00D23B8E">
        <w:rPr>
          <w:rFonts w:cs="Arial"/>
        </w:rPr>
        <w:t xml:space="preserve"> poupada (</w:t>
      </w:r>
      <w:proofErr w:type="spellStart"/>
      <w:r w:rsidR="00D23B8E">
        <w:rPr>
          <w:rFonts w:cs="Arial"/>
        </w:rPr>
        <w:t>kWh</w:t>
      </w:r>
      <w:proofErr w:type="spellEnd"/>
      <w:r w:rsidR="00D23B8E">
        <w:rPr>
          <w:rFonts w:cs="Arial"/>
        </w:rPr>
        <w:t>/ano)»</w:t>
      </w:r>
      <w:r w:rsidRPr="00003DC7">
        <w:rPr>
          <w:rFonts w:cs="Arial"/>
        </w:rPr>
        <w:t xml:space="preserve"> (</w:t>
      </w:r>
      <w:proofErr w:type="spellStart"/>
      <w:r w:rsidRPr="00003DC7">
        <w:rPr>
          <w:rFonts w:cs="Arial"/>
        </w:rPr>
        <w:t>Elet_Poup</w:t>
      </w:r>
      <w:proofErr w:type="spellEnd"/>
      <w:r w:rsidRPr="00003DC7">
        <w:rPr>
          <w:rFonts w:cs="Arial"/>
        </w:rPr>
        <w:t>) analise-se a sua relação com a diferença de potência entre a lâmpada incandescente e a lâmpada equivalente.</w:t>
      </w:r>
    </w:p>
    <w:p w:rsidR="00A87731" w:rsidRPr="00003DC7" w:rsidRDefault="00A87731" w:rsidP="005B0813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Observe-se, na figura </w:t>
      </w:r>
      <w:r w:rsidR="00982D12">
        <w:rPr>
          <w:rFonts w:cs="Arial"/>
        </w:rPr>
        <w:t>abaixo</w:t>
      </w:r>
      <w:r w:rsidRPr="00003DC7">
        <w:rPr>
          <w:rFonts w:cs="Arial"/>
        </w:rPr>
        <w:t xml:space="preserve">, o diagrama de dispersão, a </w:t>
      </w:r>
      <w:proofErr w:type="spellStart"/>
      <w:r w:rsidRPr="00003DC7">
        <w:rPr>
          <w:rFonts w:cs="Arial"/>
        </w:rPr>
        <w:t>respetiva</w:t>
      </w:r>
      <w:proofErr w:type="spellEnd"/>
      <w:r w:rsidRPr="00003DC7">
        <w:rPr>
          <w:rFonts w:cs="Arial"/>
        </w:rPr>
        <w:t xml:space="preserve"> regressão linear e o gráfico dos resíduos.</w:t>
      </w:r>
    </w:p>
    <w:p w:rsidR="005734EB" w:rsidRDefault="005734EB">
      <w:pPr>
        <w:rPr>
          <w:rFonts w:cs="Arial"/>
        </w:rPr>
      </w:pPr>
      <w:r>
        <w:rPr>
          <w:rFonts w:cs="Arial"/>
        </w:rPr>
        <w:br w:type="page"/>
      </w:r>
    </w:p>
    <w:p w:rsidR="00982D12" w:rsidRDefault="005734EB" w:rsidP="005734EB">
      <w:pPr>
        <w:spacing w:before="60" w:after="60" w:line="240" w:lineRule="auto"/>
        <w:ind w:right="1077" w:firstLine="284"/>
        <w:jc w:val="center"/>
        <w:rPr>
          <w:rFonts w:cs="Arial"/>
        </w:rPr>
      </w:pPr>
      <w:r>
        <w:rPr>
          <w:rFonts w:cs="Arial"/>
          <w:noProof/>
          <w:lang w:eastAsia="pt-PT"/>
        </w:rPr>
        <w:lastRenderedPageBreak/>
        <mc:AlternateContent>
          <mc:Choice Requires="wpg">
            <w:drawing>
              <wp:inline distT="0" distB="0" distL="0" distR="0">
                <wp:extent cx="2061714" cy="1926398"/>
                <wp:effectExtent l="0" t="0" r="0" b="0"/>
                <wp:docPr id="88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1714" cy="1926398"/>
                          <a:chOff x="0" y="0"/>
                          <a:chExt cx="2061714" cy="1926398"/>
                        </a:xfrm>
                      </wpg:grpSpPr>
                      <pic:pic xmlns:pic="http://schemas.openxmlformats.org/drawingml/2006/picture">
                        <pic:nvPicPr>
                          <pic:cNvPr id="31" name="Imagem 31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80" y="0"/>
                            <a:ext cx="2035834" cy="153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94" name="Caixa de texto 29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44128"/>
                            <a:ext cx="2038350" cy="382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F469C4" w:rsidRDefault="009260BD" w:rsidP="00A87731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 w:rsidRPr="00F469C4">
                                <w:rPr>
                                  <w:rFonts w:cs="Arial"/>
                                  <w:sz w:val="18"/>
                                  <w:szCs w:val="18"/>
                                  <w:lang w:val="en-US"/>
                                </w:rPr>
                                <w:t>Elet_Poup</w:t>
                              </w:r>
                              <w:proofErr w:type="spellEnd"/>
                              <w:r w:rsidRPr="00F469C4">
                                <w:rPr>
                                  <w:rFonts w:cs="Arial"/>
                                  <w:sz w:val="18"/>
                                  <w:szCs w:val="18"/>
                                  <w:lang w:val="en-US"/>
                                </w:rPr>
                                <w:t xml:space="preserve"> vs </w:t>
                              </w:r>
                              <w:proofErr w:type="spellStart"/>
                              <w:r w:rsidRPr="00F469C4">
                                <w:rPr>
                                  <w:rFonts w:cs="Arial"/>
                                  <w:sz w:val="18"/>
                                  <w:szCs w:val="18"/>
                                  <w:lang w:val="en-US"/>
                                </w:rPr>
                                <w:t>Dif_Pot</w:t>
                              </w:r>
                              <w:proofErr w:type="spellEnd"/>
                            </w:p>
                            <w:p w:rsidR="009260BD" w:rsidRPr="00F469C4" w:rsidRDefault="009260BD" w:rsidP="00A87731">
                              <w:pPr>
                                <w:spacing w:after="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F469C4">
                                <w:rPr>
                                  <w:rFonts w:cs="Arial"/>
                                  <w:sz w:val="18"/>
                                  <w:szCs w:val="18"/>
                                  <w:lang w:val="en-US"/>
                                </w:rPr>
                                <w:t>(r=1)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8" o:spid="_x0000_s1053" style="width:162.35pt;height:151.7pt;mso-position-horizontal-relative:char;mso-position-vertical-relative:line" coordsize="20617,19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1" o:spid="_x0000_s1054" type="#_x0000_t75" style="position:absolute;left:258;width:20359;height:153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kILvCAAAA2wAAAA8AAABkcnMvZG93bnJldi54bWxEj8FqwzAQRO+F/oPYQm6N7ATa4FgJJRDw&#10;IRTs5gPW1tY2sVZGUmzn76tCocdhZt4w+XExg5jI+d6ygnSdgCBurO65VXD9Or/uQPiArHGwTAoe&#10;5OF4eH7KMdN25pKmKrQiQthnqKALYcyk9E1HBv3ajsTR+7bOYIjStVI7nCPcDHKTJG/SYM9xocOR&#10;Th01t+puFAyXZXafmNqycJU716W7bet3pVYvy8ceRKAl/If/2oVWsE3h90v8AfLw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5CC7wgAAANsAAAAPAAAAAAAAAAAAAAAAAJ8C&#10;AABkcnMvZG93bnJldi54bWxQSwUGAAAAAAQABAD3AAAAjgMAAAAA&#10;">
                  <v:imagedata r:id="rId39" o:title="" grayscale="t"/>
                  <v:path arrowok="t"/>
                </v:shape>
                <v:shape id="Caixa de texto 294" o:spid="_x0000_s1055" type="#_x0000_t202" style="position:absolute;top:15441;width:20383;height:3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i96cMA&#10;AADcAAAADwAAAGRycy9kb3ducmV2LnhtbESP3YrCMBSE7wXfIZwFb8Smij9r1ygqrHjrzwOcNse2&#10;bHNSmmjr25sFwcthZr5hVpvOVOJBjSstKxhHMQjizOqScwXXy+/oG4TzyBory6TgSQ42635vhYm2&#10;LZ/ocfa5CBB2CSoovK8TKV1WkEEX2Zo4eDfbGPRBNrnUDbYBbio5ieO5NFhyWCiwpn1B2d/5bhTc&#10;ju1wtmzTg78uTtP5DstFap9KDb667Q8IT53/hN/to1YwWU7h/0w4An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i96cMAAADcAAAADwAAAAAAAAAAAAAAAACYAgAAZHJzL2Rv&#10;d25yZXYueG1sUEsFBgAAAAAEAAQA9QAAAIgDAAAAAA==&#10;" stroked="f">
                  <v:textbox>
                    <w:txbxContent>
                      <w:p w:rsidR="009260BD" w:rsidRPr="00F469C4" w:rsidRDefault="009260BD" w:rsidP="00A87731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 w:rsidRPr="00F469C4">
                          <w:rPr>
                            <w:rFonts w:cs="Arial"/>
                            <w:sz w:val="18"/>
                            <w:szCs w:val="18"/>
                            <w:lang w:val="en-US"/>
                          </w:rPr>
                          <w:t>Elet_Poup</w:t>
                        </w:r>
                        <w:proofErr w:type="spellEnd"/>
                        <w:r w:rsidRPr="00F469C4">
                          <w:rPr>
                            <w:rFonts w:cs="Arial"/>
                            <w:sz w:val="18"/>
                            <w:szCs w:val="18"/>
                            <w:lang w:val="en-US"/>
                          </w:rPr>
                          <w:t xml:space="preserve"> vs </w:t>
                        </w:r>
                        <w:proofErr w:type="spellStart"/>
                        <w:r w:rsidRPr="00F469C4">
                          <w:rPr>
                            <w:rFonts w:cs="Arial"/>
                            <w:sz w:val="18"/>
                            <w:szCs w:val="18"/>
                            <w:lang w:val="en-US"/>
                          </w:rPr>
                          <w:t>Dif_Pot</w:t>
                        </w:r>
                        <w:proofErr w:type="spellEnd"/>
                      </w:p>
                      <w:p w:rsidR="009260BD" w:rsidRPr="00F469C4" w:rsidRDefault="009260BD" w:rsidP="00A87731">
                        <w:pPr>
                          <w:spacing w:after="0" w:line="240" w:lineRule="auto"/>
                          <w:jc w:val="center"/>
                          <w:rPr>
                            <w:lang w:val="en-US"/>
                          </w:rPr>
                        </w:pPr>
                        <w:r w:rsidRPr="00F469C4">
                          <w:rPr>
                            <w:rFonts w:cs="Arial"/>
                            <w:sz w:val="18"/>
                            <w:szCs w:val="18"/>
                            <w:lang w:val="en-US"/>
                          </w:rPr>
                          <w:t>(r=1)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87731" w:rsidRPr="00003DC7" w:rsidRDefault="00A87731" w:rsidP="00982D12">
      <w:pPr>
        <w:spacing w:before="3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Tendo em atenção que os resíduos são todos nulos, pode-se concluir que a regressão linear é perfeita.</w:t>
      </w:r>
    </w:p>
    <w:p w:rsidR="00A87731" w:rsidRPr="00003DC7" w:rsidRDefault="00A87731" w:rsidP="00982D12">
      <w:pPr>
        <w:spacing w:before="60" w:after="120" w:line="240" w:lineRule="auto"/>
        <w:ind w:right="1077" w:firstLine="284"/>
        <w:jc w:val="both"/>
        <w:rPr>
          <w:rFonts w:cs="Arial"/>
          <w:lang w:val="en-US"/>
        </w:rPr>
      </w:pPr>
      <w:proofErr w:type="spellStart"/>
      <w:r w:rsidRPr="00003DC7">
        <w:rPr>
          <w:rFonts w:cs="Arial"/>
          <w:lang w:val="en-US"/>
        </w:rPr>
        <w:t>Portanto</w:t>
      </w:r>
      <w:proofErr w:type="spellEnd"/>
      <w:r w:rsidRPr="00003DC7">
        <w:rPr>
          <w:rFonts w:cs="Arial"/>
          <w:lang w:val="en-US"/>
        </w:rPr>
        <w:t>,</w:t>
      </w:r>
    </w:p>
    <w:p w:rsidR="005B0813" w:rsidRPr="00BD05F9" w:rsidRDefault="00A87731" w:rsidP="00BD05F9">
      <w:pPr>
        <w:spacing w:before="60" w:line="240" w:lineRule="auto"/>
        <w:ind w:right="4479" w:firstLine="567"/>
        <w:jc w:val="both"/>
        <w:rPr>
          <w:rFonts w:cs="Arial"/>
          <w:lang w:val="en-US"/>
        </w:rPr>
      </w:pPr>
      <w:proofErr w:type="spellStart"/>
      <w:r w:rsidRPr="00003DC7">
        <w:rPr>
          <w:rFonts w:cs="Arial"/>
          <w:lang w:val="en-US"/>
        </w:rPr>
        <w:t>Elet_Poup</w:t>
      </w:r>
      <w:proofErr w:type="spellEnd"/>
      <w:r w:rsidRPr="00003DC7">
        <w:rPr>
          <w:rFonts w:cs="Arial"/>
          <w:lang w:val="en-US"/>
        </w:rPr>
        <w:t xml:space="preserve"> = 0</w:t>
      </w:r>
      <w:proofErr w:type="gramStart"/>
      <w:r w:rsidRPr="00003DC7">
        <w:rPr>
          <w:rFonts w:cs="Arial"/>
          <w:lang w:val="en-US"/>
        </w:rPr>
        <w:t>,36</w:t>
      </w:r>
      <w:proofErr w:type="gramEnd"/>
      <w:r w:rsidRPr="00003DC7">
        <w:rPr>
          <w:rFonts w:cs="Arial"/>
          <w:lang w:val="en-US"/>
        </w:rPr>
        <w:t xml:space="preserve"> × (</w:t>
      </w:r>
      <w:proofErr w:type="spellStart"/>
      <w:r w:rsidRPr="00003DC7">
        <w:rPr>
          <w:rFonts w:cs="Arial"/>
          <w:lang w:val="en-US"/>
        </w:rPr>
        <w:t>Pot_Inc</w:t>
      </w:r>
      <w:proofErr w:type="spellEnd"/>
      <w:r w:rsidRPr="00003DC7">
        <w:rPr>
          <w:rFonts w:cs="Arial"/>
          <w:lang w:val="en-US"/>
        </w:rPr>
        <w:t xml:space="preserve"> – </w:t>
      </w:r>
      <w:proofErr w:type="spellStart"/>
      <w:r w:rsidRPr="00003DC7">
        <w:rPr>
          <w:rFonts w:cs="Arial"/>
          <w:lang w:val="en-US"/>
        </w:rPr>
        <w:t>Pot_LFC</w:t>
      </w:r>
      <w:proofErr w:type="spellEnd"/>
      <w:r w:rsidR="00BD05F9">
        <w:rPr>
          <w:rFonts w:cs="Arial"/>
          <w:lang w:val="en-US"/>
        </w:rPr>
        <w:t>)</w:t>
      </w:r>
    </w:p>
    <w:p w:rsidR="00A87731" w:rsidRPr="00BD05F9" w:rsidRDefault="007A48C7" w:rsidP="00982D12">
      <w:pPr>
        <w:spacing w:before="120" w:after="100" w:line="240" w:lineRule="auto"/>
        <w:ind w:firstLine="284"/>
        <w:jc w:val="both"/>
        <w:rPr>
          <w:rFonts w:cs="Arial"/>
          <w:b/>
          <w:sz w:val="24"/>
          <w:szCs w:val="24"/>
        </w:rPr>
      </w:pPr>
      <w:r w:rsidRPr="00BD05F9">
        <w:rPr>
          <w:rFonts w:cs="Arial"/>
          <w:b/>
          <w:sz w:val="24"/>
          <w:szCs w:val="24"/>
        </w:rPr>
        <w:t xml:space="preserve">Que interpretação dar ao </w:t>
      </w:r>
      <w:proofErr w:type="spellStart"/>
      <w:r w:rsidRPr="00BD05F9">
        <w:rPr>
          <w:rFonts w:cs="Arial"/>
          <w:b/>
          <w:sz w:val="24"/>
          <w:szCs w:val="24"/>
        </w:rPr>
        <w:t>fa</w:t>
      </w:r>
      <w:r w:rsidR="00A87731" w:rsidRPr="00BD05F9">
        <w:rPr>
          <w:rFonts w:cs="Arial"/>
          <w:b/>
          <w:sz w:val="24"/>
          <w:szCs w:val="24"/>
        </w:rPr>
        <w:t>tor</w:t>
      </w:r>
      <w:proofErr w:type="spellEnd"/>
      <w:r w:rsidR="00A87731" w:rsidRPr="00BD05F9">
        <w:rPr>
          <w:rFonts w:cs="Arial"/>
          <w:b/>
          <w:sz w:val="24"/>
          <w:szCs w:val="24"/>
        </w:rPr>
        <w:t xml:space="preserve"> 0,36? </w:t>
      </w:r>
    </w:p>
    <w:p w:rsidR="00A87731" w:rsidRDefault="00A87731" w:rsidP="00287676">
      <w:pPr>
        <w:spacing w:before="60" w:after="24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Recordando que os valores foram obtidos numa simulação em que o</w:t>
      </w:r>
      <w:r w:rsidR="007A48C7">
        <w:rPr>
          <w:rFonts w:cs="Arial"/>
        </w:rPr>
        <w:t xml:space="preserve"> parâmetro «tempo de utilização»</w:t>
      </w:r>
      <w:r w:rsidRPr="00003DC7">
        <w:rPr>
          <w:rFonts w:cs="Arial"/>
        </w:rPr>
        <w:t xml:space="preserve"> </w:t>
      </w:r>
      <w:r w:rsidR="007A48C7">
        <w:rPr>
          <w:rFonts w:cs="Arial"/>
        </w:rPr>
        <w:t>é 1 hora e o período é «por dia»</w:t>
      </w:r>
      <w:r w:rsidRPr="00003DC7">
        <w:rPr>
          <w:rFonts w:cs="Arial"/>
        </w:rPr>
        <w:t xml:space="preserve">, constatamos que o número de horas de utilização no ano foi de 365 horas. Assim, e como a unidade de medida da potência das lâmpadas é o watt (W) e a </w:t>
      </w:r>
      <w:proofErr w:type="spellStart"/>
      <w:r w:rsidRPr="00003DC7">
        <w:rPr>
          <w:rFonts w:cs="Arial"/>
        </w:rPr>
        <w:t>eletricidade</w:t>
      </w:r>
      <w:proofErr w:type="spellEnd"/>
      <w:r w:rsidRPr="00003DC7">
        <w:rPr>
          <w:rFonts w:cs="Arial"/>
        </w:rPr>
        <w:t xml:space="preserve"> poupada é medida em quilowatt por hora (</w:t>
      </w:r>
      <w:proofErr w:type="spellStart"/>
      <w:r w:rsidRPr="00003DC7">
        <w:rPr>
          <w:rFonts w:cs="Arial"/>
        </w:rPr>
        <w:t>kWh</w:t>
      </w:r>
      <w:proofErr w:type="spellEnd"/>
      <w:r w:rsidRPr="00003DC7">
        <w:rPr>
          <w:rFonts w:cs="Arial"/>
        </w:rPr>
        <w:t>), temos a s</w:t>
      </w:r>
      <w:r w:rsidR="007A48C7">
        <w:rPr>
          <w:rFonts w:cs="Arial"/>
        </w:rPr>
        <w:t xml:space="preserve">eguinte interpretação para o </w:t>
      </w:r>
      <w:proofErr w:type="spellStart"/>
      <w:r w:rsidR="007A48C7">
        <w:rPr>
          <w:rFonts w:cs="Arial"/>
        </w:rPr>
        <w:t>fa</w:t>
      </w:r>
      <w:r w:rsidRPr="00003DC7">
        <w:rPr>
          <w:rFonts w:cs="Arial"/>
        </w:rPr>
        <w:t>tor</w:t>
      </w:r>
      <w:proofErr w:type="spellEnd"/>
      <w:r w:rsidRPr="00003DC7">
        <w:rPr>
          <w:rFonts w:cs="Arial"/>
        </w:rPr>
        <w:t xml:space="preserve"> 0,36:</w:t>
      </w:r>
    </w:p>
    <w:p w:rsidR="0043476F" w:rsidRPr="00D307CF" w:rsidRDefault="00D307CF" w:rsidP="00D307CF">
      <w:pPr>
        <w:spacing w:before="60" w:after="500" w:line="240" w:lineRule="auto"/>
        <w:ind w:right="1128"/>
        <w:jc w:val="both"/>
        <w:rPr>
          <w:rFonts w:eastAsiaTheme="minorEastAsia" w:cs="Arial"/>
          <w:sz w:val="8"/>
          <w:szCs w:val="8"/>
          <w:oMath/>
        </w:rPr>
      </w:pPr>
      <w:proofErr w:type="spellStart"/>
      <m:oMathPara>
        <m:oMath>
          <m:r>
            <m:rPr>
              <m:nor/>
            </m:rPr>
            <w:rPr>
              <w:rFonts w:cs="Arial"/>
            </w:rPr>
            <m:t>Eletr</m:t>
          </m:r>
          <w:proofErr w:type="spellEnd"/>
          <m:r>
            <m:rPr>
              <m:nor/>
            </m:rPr>
            <w:rPr>
              <w:rFonts w:cs="Arial"/>
            </w:rPr>
            <m:t>. Poupada</m:t>
          </m:r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m:rPr>
                  <m:nor/>
                </m:rPr>
                <w:rPr>
                  <w:rFonts w:cs="Arial"/>
                </w:rPr>
                <m:t>365 h×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cs="Arial"/>
                    </w:rPr>
                    <m:t>Potência Lâmp Incandescente – Potência Lâmp Equivalente</m:t>
                  </m:r>
                </m:e>
              </m:d>
              <m:r>
                <m:rPr>
                  <m:nor/>
                </m:rPr>
                <w:rPr>
                  <w:rFonts w:cs="Arial"/>
                </w:rPr>
                <m:t xml:space="preserve"> w</m:t>
              </m:r>
            </m:num>
            <m:den>
              <m:r>
                <m:rPr>
                  <m:nor/>
                </m:rPr>
                <w:rPr>
                  <w:rFonts w:cs="Arial"/>
                </w:rPr>
                <m:t>1000 w</m:t>
              </m:r>
            </m:den>
          </m:f>
          <m:r>
            <m:rPr>
              <m:nor/>
            </m:rPr>
            <w:rPr>
              <w:rFonts w:cs="Arial"/>
            </w:rPr>
            <m:t>×1000 w</m:t>
          </m:r>
        </m:oMath>
      </m:oMathPara>
    </w:p>
    <w:p w:rsidR="000539CC" w:rsidRPr="008171A1" w:rsidRDefault="00295AF1" w:rsidP="00D307CF">
      <w:pPr>
        <w:spacing w:before="60" w:after="60" w:line="240" w:lineRule="auto"/>
        <w:ind w:left="1588" w:right="1077"/>
        <w:jc w:val="both"/>
        <w:rPr>
          <w:rFonts w:eastAsiaTheme="minorEastAsia" w:cs="Arial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cs="Arial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m:rPr>
                  <m:nor/>
                </m:rPr>
                <w:rPr>
                  <w:rFonts w:cs="Arial"/>
                </w:rPr>
                <m:t>365 h w</m:t>
              </m:r>
            </m:num>
            <m:den>
              <m:r>
                <m:rPr>
                  <m:nor/>
                </m:rPr>
                <w:rPr>
                  <w:rFonts w:cs="Arial"/>
                </w:rPr>
                <m:t>1000 w</m:t>
              </m:r>
            </m:den>
          </m:f>
          <m:r>
            <m:rPr>
              <m:nor/>
            </m:rPr>
            <w:rPr>
              <w:rFonts w:cs="Arial"/>
            </w:rPr>
            <m:t>×</m:t>
          </m:r>
          <m:d>
            <m:dPr>
              <m:ctrlPr>
                <w:rPr>
                  <w:rFonts w:ascii="Cambria Math" w:hAnsi="Cambria Math" w:cs="Arial"/>
                </w:rPr>
              </m:ctrlPr>
            </m:dPr>
            <m:e>
              <m:r>
                <m:rPr>
                  <m:nor/>
                </m:rPr>
                <w:rPr>
                  <w:rFonts w:cs="Arial"/>
                </w:rPr>
                <m:t>Potência Lâmp Incandescente – Potência Lâmp Equivalente</m:t>
              </m:r>
            </m:e>
          </m:d>
          <m:r>
            <m:rPr>
              <m:nor/>
            </m:rPr>
            <w:rPr>
              <w:rFonts w:cs="Arial"/>
            </w:rPr>
            <m:t>×1kW</m:t>
          </m:r>
        </m:oMath>
      </m:oMathPara>
    </w:p>
    <w:p w:rsidR="00A87731" w:rsidRPr="00295AF1" w:rsidRDefault="00295AF1" w:rsidP="00D307CF">
      <w:pPr>
        <w:spacing w:before="240" w:after="240" w:line="240" w:lineRule="auto"/>
        <w:ind w:left="1588" w:right="1077"/>
        <w:jc w:val="both"/>
        <w:rPr>
          <w:rFonts w:eastAsia="Times New Roman" w:cs="Arial"/>
          <w:oMath/>
        </w:rPr>
      </w:pPr>
      <m:oMathPara>
        <m:oMathParaPr>
          <m:jc m:val="left"/>
        </m:oMathParaPr>
        <m:oMath>
          <m:r>
            <m:rPr>
              <m:nor/>
            </m:rPr>
            <w:rPr>
              <w:rFonts w:cs="Arial"/>
            </w:rPr>
            <m:t>=0,365×</m:t>
          </m:r>
          <m:d>
            <m:dPr>
              <m:ctrlPr>
                <w:rPr>
                  <w:rFonts w:ascii="Cambria Math" w:hAnsi="Cambria Math" w:cs="Arial"/>
                </w:rPr>
              </m:ctrlPr>
            </m:dPr>
            <m:e>
              <m:r>
                <m:rPr>
                  <m:nor/>
                </m:rPr>
                <w:rPr>
                  <w:rFonts w:cs="Arial"/>
                </w:rPr>
                <m:t>Potência Lâmp Incandescente – Potência Lâmp Equivalente</m:t>
              </m:r>
            </m:e>
          </m:d>
          <m:r>
            <m:rPr>
              <m:nor/>
            </m:rPr>
            <w:rPr>
              <w:rFonts w:cs="Arial"/>
            </w:rPr>
            <m:t>×</m:t>
          </m:r>
          <w:proofErr w:type="spellStart"/>
          <m:r>
            <m:rPr>
              <m:nor/>
            </m:rPr>
            <w:rPr>
              <w:rFonts w:cs="Arial"/>
            </w:rPr>
            <m:t>kWh</m:t>
          </m:r>
          <w:proofErr w:type="spellEnd"/>
        </m:oMath>
      </m:oMathPara>
    </w:p>
    <w:p w:rsidR="00A87731" w:rsidRPr="00295AF1" w:rsidRDefault="00295AF1" w:rsidP="00D307CF">
      <w:pPr>
        <w:spacing w:before="60" w:after="240" w:line="240" w:lineRule="auto"/>
        <w:ind w:left="1588" w:right="1077"/>
        <w:jc w:val="both"/>
        <w:rPr>
          <w:rFonts w:eastAsia="Times New Roman" w:cs="Arial"/>
          <w:oMath/>
        </w:rPr>
      </w:pPr>
      <m:oMathPara>
        <m:oMathParaPr>
          <m:jc m:val="left"/>
        </m:oMathParaPr>
        <m:oMath>
          <m:r>
            <m:rPr>
              <m:nor/>
            </m:rPr>
            <w:rPr>
              <w:rFonts w:cs="Arial"/>
            </w:rPr>
            <m:t xml:space="preserve">=0,365 </m:t>
          </m:r>
          <m:d>
            <m:dPr>
              <m:ctrlPr>
                <w:rPr>
                  <w:rFonts w:ascii="Cambria Math" w:hAnsi="Cambria Math" w:cs="Arial"/>
                </w:rPr>
              </m:ctrlPr>
            </m:dPr>
            <m:e>
              <m:r>
                <m:rPr>
                  <m:nor/>
                </m:rPr>
                <w:rPr>
                  <w:rFonts w:cs="Arial"/>
                </w:rPr>
                <m:t>Potência Lâmp Incandescente – Potência Lâmp Equivalente</m:t>
              </m:r>
            </m:e>
          </m:d>
          <m:r>
            <m:rPr>
              <m:nor/>
            </m:rPr>
            <w:rPr>
              <w:rFonts w:cs="Arial"/>
            </w:rPr>
            <m:t xml:space="preserve"> </m:t>
          </m:r>
          <w:proofErr w:type="spellStart"/>
          <m:r>
            <m:rPr>
              <m:nor/>
            </m:rPr>
            <w:rPr>
              <w:rFonts w:cs="Arial"/>
            </w:rPr>
            <m:t>kWh</m:t>
          </m:r>
          <w:proofErr w:type="spellEnd"/>
        </m:oMath>
      </m:oMathPara>
    </w:p>
    <w:p w:rsidR="00346C5C" w:rsidRPr="00003DC7" w:rsidRDefault="00A87731" w:rsidP="008171A1">
      <w:pPr>
        <w:spacing w:before="60" w:after="24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Procedendo-se a novas simulações, mas desta feita consid</w:t>
      </w:r>
      <w:r w:rsidR="00D23B8E">
        <w:rPr>
          <w:rFonts w:cs="Arial"/>
        </w:rPr>
        <w:t>erando o período de utilização «</w:t>
      </w:r>
      <w:r w:rsidRPr="00003DC7">
        <w:rPr>
          <w:rFonts w:cs="Arial"/>
        </w:rPr>
        <w:t>a seman</w:t>
      </w:r>
      <w:r w:rsidR="00D23B8E">
        <w:rPr>
          <w:rFonts w:cs="Arial"/>
        </w:rPr>
        <w:t>a» e «o mês»</w:t>
      </w:r>
      <w:r w:rsidRPr="00003DC7">
        <w:rPr>
          <w:rFonts w:cs="Arial"/>
        </w:rPr>
        <w:t>, verifica-se, após análise análoga à realizada para</w:t>
      </w:r>
      <w:r w:rsidR="00D23B8E">
        <w:rPr>
          <w:rFonts w:cs="Arial"/>
        </w:rPr>
        <w:t xml:space="preserve"> o período de utilização «o dia»</w:t>
      </w:r>
      <w:r w:rsidRPr="00003DC7">
        <w:rPr>
          <w:rFonts w:cs="Arial"/>
        </w:rPr>
        <w:t xml:space="preserve">, que os </w:t>
      </w:r>
      <w:proofErr w:type="spellStart"/>
      <w:r w:rsidRPr="00003DC7">
        <w:rPr>
          <w:rFonts w:cs="Arial"/>
        </w:rPr>
        <w:t>fatores</w:t>
      </w:r>
      <w:proofErr w:type="spellEnd"/>
      <w:r w:rsidRPr="00003DC7">
        <w:rPr>
          <w:rFonts w:cs="Arial"/>
        </w:rPr>
        <w:t xml:space="preserve"> considerados são, aproximadamente e </w:t>
      </w:r>
      <w:proofErr w:type="spellStart"/>
      <w:r w:rsidRPr="00003DC7">
        <w:rPr>
          <w:rFonts w:cs="Arial"/>
        </w:rPr>
        <w:t>respetivamente</w:t>
      </w:r>
      <w:proofErr w:type="spellEnd"/>
      <w:r w:rsidRPr="00003DC7">
        <w:rPr>
          <w:rFonts w:cs="Arial"/>
        </w:rPr>
        <w:t>, 0,22 e 0,012, conforme se pode observar nas imagens abaixo.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003DC7" w:rsidRPr="00003DC7" w:rsidTr="00D151A7">
        <w:trPr>
          <w:trHeight w:val="2002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6C5C" w:rsidRPr="00003DC7" w:rsidRDefault="00346C5C" w:rsidP="00346C5C">
            <w:pPr>
              <w:spacing w:before="60" w:after="60"/>
              <w:jc w:val="center"/>
              <w:rPr>
                <w:rFonts w:cs="Arial"/>
              </w:rPr>
            </w:pPr>
            <w:r w:rsidRPr="00003DC7">
              <w:rPr>
                <w:rFonts w:cs="Arial"/>
                <w:noProof/>
                <w:lang w:eastAsia="pt-PT"/>
              </w:rPr>
              <w:drawing>
                <wp:inline distT="0" distB="0" distL="0" distR="0">
                  <wp:extent cx="1400176" cy="1054454"/>
                  <wp:effectExtent l="0" t="0" r="0" b="0"/>
                  <wp:docPr id="329" name="Imagem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0" cstate="print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5" cy="1056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6C5C" w:rsidRPr="00003DC7" w:rsidRDefault="00346C5C" w:rsidP="00346C5C">
            <w:pPr>
              <w:spacing w:before="60" w:after="60"/>
              <w:jc w:val="center"/>
              <w:rPr>
                <w:rFonts w:cs="Arial"/>
              </w:rPr>
            </w:pPr>
            <w:r w:rsidRPr="00003DC7">
              <w:rPr>
                <w:rFonts w:cs="Arial"/>
                <w:noProof/>
                <w:lang w:eastAsia="pt-PT"/>
              </w:rPr>
              <w:drawing>
                <wp:inline distT="0" distB="0" distL="0" distR="0">
                  <wp:extent cx="1393930" cy="1049750"/>
                  <wp:effectExtent l="0" t="0" r="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1" cstate="print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643" cy="105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DC7" w:rsidRPr="00003DC7" w:rsidTr="00D151A7">
        <w:trPr>
          <w:trHeight w:val="2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6C5C" w:rsidRPr="00003DC7" w:rsidRDefault="00346C5C" w:rsidP="00346C5C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003DC7">
              <w:rPr>
                <w:rFonts w:cs="Arial"/>
                <w:sz w:val="18"/>
                <w:szCs w:val="18"/>
              </w:rPr>
              <w:t xml:space="preserve">Dados de uma simulação </w:t>
            </w:r>
            <w:r w:rsidR="00C528E7">
              <w:rPr>
                <w:rFonts w:cs="Arial"/>
                <w:sz w:val="18"/>
                <w:szCs w:val="18"/>
              </w:rPr>
              <w:br/>
            </w:r>
            <w:proofErr w:type="gramStart"/>
            <w:r w:rsidRPr="00003DC7">
              <w:rPr>
                <w:rFonts w:cs="Arial"/>
                <w:sz w:val="18"/>
                <w:szCs w:val="18"/>
              </w:rPr>
              <w:t>para</w:t>
            </w:r>
            <w:proofErr w:type="gramEnd"/>
            <w:r w:rsidRPr="00003DC7">
              <w:rPr>
                <w:rFonts w:cs="Arial"/>
                <w:sz w:val="18"/>
                <w:szCs w:val="18"/>
              </w:rPr>
              <w:t xml:space="preserve"> 1 hora por semana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6C5C" w:rsidRPr="00003DC7" w:rsidRDefault="00346C5C" w:rsidP="00346C5C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003DC7">
              <w:rPr>
                <w:rFonts w:cs="Arial"/>
                <w:sz w:val="18"/>
                <w:szCs w:val="18"/>
              </w:rPr>
              <w:t xml:space="preserve">Dados de uma simulação </w:t>
            </w:r>
            <w:r w:rsidR="00C528E7">
              <w:rPr>
                <w:rFonts w:cs="Arial"/>
                <w:sz w:val="18"/>
                <w:szCs w:val="18"/>
              </w:rPr>
              <w:br/>
            </w:r>
            <w:proofErr w:type="gramStart"/>
            <w:r w:rsidRPr="00003DC7">
              <w:rPr>
                <w:rFonts w:cs="Arial"/>
                <w:sz w:val="18"/>
                <w:szCs w:val="18"/>
              </w:rPr>
              <w:t>para</w:t>
            </w:r>
            <w:proofErr w:type="gramEnd"/>
            <w:r w:rsidRPr="00003DC7">
              <w:rPr>
                <w:rFonts w:cs="Arial"/>
                <w:sz w:val="18"/>
                <w:szCs w:val="18"/>
              </w:rPr>
              <w:t xml:space="preserve"> 1 hora por mês</w:t>
            </w:r>
          </w:p>
        </w:tc>
      </w:tr>
    </w:tbl>
    <w:p w:rsidR="00346C5C" w:rsidRPr="00003DC7" w:rsidRDefault="00346C5C" w:rsidP="00346C5C">
      <w:pPr>
        <w:spacing w:before="12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lastRenderedPageBreak/>
        <w:t xml:space="preserve">Note-se que, para a substituição de uma lâmpada incandescente por uma lâmpada equivalente LFC, os </w:t>
      </w:r>
      <w:proofErr w:type="spellStart"/>
      <w:r w:rsidRPr="00003DC7">
        <w:rPr>
          <w:rFonts w:cs="Arial"/>
        </w:rPr>
        <w:t>fatores</w:t>
      </w:r>
      <w:proofErr w:type="spellEnd"/>
      <w:r w:rsidRPr="00003DC7">
        <w:rPr>
          <w:rFonts w:cs="Arial"/>
        </w:rPr>
        <w:t xml:space="preserve"> deveriam ser o resultado da divisão do número de horas anual de utilização por 1000 (resultante da mudança da unidade W para kW), isto é, 52 horas e 12 horas. O </w:t>
      </w:r>
      <w:proofErr w:type="spellStart"/>
      <w:r w:rsidRPr="00003DC7">
        <w:rPr>
          <w:rFonts w:cs="Arial"/>
        </w:rPr>
        <w:t>fator</w:t>
      </w:r>
      <w:proofErr w:type="spellEnd"/>
      <w:r w:rsidRPr="00003DC7">
        <w:rPr>
          <w:rFonts w:cs="Arial"/>
        </w:rPr>
        <w:t xml:space="preserve"> utilizado pelo simulador</w:t>
      </w:r>
      <w:r w:rsidR="00D23B8E">
        <w:rPr>
          <w:rFonts w:cs="Arial"/>
        </w:rPr>
        <w:t>, para o período de utilização «por semana»</w:t>
      </w:r>
      <w:r w:rsidRPr="00003DC7">
        <w:rPr>
          <w:rFonts w:cs="Arial"/>
        </w:rPr>
        <w:t>,</w:t>
      </w:r>
      <w:r w:rsidR="00D23B8E">
        <w:rPr>
          <w:rFonts w:cs="Arial"/>
        </w:rPr>
        <w:t xml:space="preserve"> deverá portanto estar er</w:t>
      </w:r>
      <w:r w:rsidR="00837E96">
        <w:rPr>
          <w:rFonts w:cs="Arial"/>
        </w:rPr>
        <w:t>rado.</w:t>
      </w:r>
    </w:p>
    <w:p w:rsidR="00346C5C" w:rsidRPr="00003DC7" w:rsidRDefault="00346C5C" w:rsidP="00346C5C">
      <w:pPr>
        <w:spacing w:before="6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 xml:space="preserve">No simulador </w:t>
      </w:r>
      <w:proofErr w:type="gramStart"/>
      <w:r w:rsidRPr="00837E96">
        <w:rPr>
          <w:rFonts w:cs="Arial"/>
          <w:i/>
        </w:rPr>
        <w:t>online</w:t>
      </w:r>
      <w:proofErr w:type="gramEnd"/>
      <w:r w:rsidRPr="00003DC7">
        <w:rPr>
          <w:rFonts w:cs="Arial"/>
        </w:rPr>
        <w:t xml:space="preserve"> poderão estar a ser usados valores aproximados, por exemplo, considerar apenas 360 dias num ano, ou 52,14 semanas num ano (365/7), ou ainda 12,16 meses num ano (365/30). Dada a grandeza dos valores será pouco significativo no resultado final a aproximação que se considere.</w:t>
      </w:r>
    </w:p>
    <w:p w:rsidR="008916F6" w:rsidRPr="00003DC7" w:rsidRDefault="008916F6" w:rsidP="00BE3BF0">
      <w:pPr>
        <w:spacing w:before="6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 xml:space="preserve">Agora que se </w:t>
      </w:r>
      <w:r w:rsidRPr="00003DC7">
        <w:rPr>
          <w:rFonts w:cs="Arial"/>
          <w:i/>
        </w:rPr>
        <w:t>desconstruiu</w:t>
      </w:r>
      <w:r w:rsidRPr="00003DC7">
        <w:rPr>
          <w:rFonts w:cs="Arial"/>
        </w:rPr>
        <w:t xml:space="preserve"> o simulador, construa-se um simulador equivalente numa folha de cálculo do Microsoft Excel!</w:t>
      </w:r>
    </w:p>
    <w:p w:rsidR="008171A1" w:rsidRDefault="008916F6" w:rsidP="008171A1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539CC">
        <w:rPr>
          <w:rFonts w:cs="Arial"/>
          <w:spacing w:val="-4"/>
        </w:rPr>
        <w:t xml:space="preserve">O nosso simulador poderá ser semelhante ao da figura </w:t>
      </w:r>
      <w:r w:rsidR="000E3FBC">
        <w:rPr>
          <w:rFonts w:cs="Arial"/>
          <w:spacing w:val="-4"/>
        </w:rPr>
        <w:t>abaixo</w:t>
      </w:r>
      <w:r w:rsidRPr="000539CC">
        <w:rPr>
          <w:rFonts w:cs="Arial"/>
          <w:spacing w:val="-4"/>
        </w:rPr>
        <w:t xml:space="preserve">, sendo que as células/campos </w:t>
      </w:r>
      <w:r w:rsidR="000E3FBC">
        <w:rPr>
          <w:rFonts w:cs="Arial"/>
          <w:spacing w:val="-4"/>
        </w:rPr>
        <w:t>das linhas 5 a 8 e 10 a 12</w:t>
      </w:r>
      <w:r w:rsidRPr="000539CC">
        <w:rPr>
          <w:rFonts w:cs="Arial"/>
          <w:spacing w:val="-4"/>
        </w:rPr>
        <w:t xml:space="preserve"> serão de preenchimento por parte do utilizador (são as variáveis independentes do modelo) e a células </w:t>
      </w:r>
      <w:r w:rsidR="000E3FBC">
        <w:rPr>
          <w:rFonts w:cs="Arial"/>
          <w:spacing w:val="-4"/>
        </w:rPr>
        <w:t>das linhas 15 a 20</w:t>
      </w:r>
      <w:r w:rsidRPr="000539CC">
        <w:rPr>
          <w:rFonts w:cs="Arial"/>
          <w:spacing w:val="-4"/>
        </w:rPr>
        <w:t xml:space="preserve"> são preenchidas automaticamente através de fórmulas/expressões aprop</w:t>
      </w:r>
      <w:r w:rsidR="00D23B8E">
        <w:rPr>
          <w:rFonts w:cs="Arial"/>
          <w:spacing w:val="-4"/>
        </w:rPr>
        <w:t>riadas e que foram «descobertas»</w:t>
      </w:r>
      <w:r w:rsidRPr="000539CC">
        <w:rPr>
          <w:rFonts w:cs="Arial"/>
          <w:spacing w:val="-4"/>
        </w:rPr>
        <w:t xml:space="preserve"> anteriormente</w:t>
      </w:r>
      <w:r w:rsidRPr="00003DC7">
        <w:rPr>
          <w:rFonts w:cs="Arial"/>
        </w:rPr>
        <w:t>.</w:t>
      </w:r>
    </w:p>
    <w:p w:rsidR="008171A1" w:rsidRDefault="008171A1" w:rsidP="008171A1">
      <w:pPr>
        <w:spacing w:before="60" w:after="60" w:line="240" w:lineRule="auto"/>
        <w:ind w:right="6231"/>
        <w:jc w:val="both"/>
        <w:rPr>
          <w:rFonts w:cs="Arial"/>
        </w:rPr>
      </w:pPr>
      <w:r w:rsidRPr="000539CC">
        <w:rPr>
          <w:rFonts w:cs="Arial"/>
          <w:noProof/>
          <w:spacing w:val="-4"/>
          <w:lang w:eastAsia="pt-PT"/>
        </w:rPr>
        <w:drawing>
          <wp:anchor distT="0" distB="0" distL="114300" distR="114300" simplePos="0" relativeHeight="251772928" behindDoc="0" locked="0" layoutInCell="1" allowOverlap="1" wp14:anchorId="2CDEF65F" wp14:editId="009E6598">
            <wp:simplePos x="0" y="0"/>
            <wp:positionH relativeFrom="column">
              <wp:posOffset>1189990</wp:posOffset>
            </wp:positionH>
            <wp:positionV relativeFrom="paragraph">
              <wp:posOffset>150495</wp:posOffset>
            </wp:positionV>
            <wp:extent cx="3957320" cy="3082290"/>
            <wp:effectExtent l="19050" t="19050" r="5080" b="3810"/>
            <wp:wrapSquare wrapText="bothSides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3044" b="1829"/>
                    <a:stretch/>
                  </pic:blipFill>
                  <pic:spPr bwMode="auto">
                    <a:xfrm>
                      <a:off x="0" y="0"/>
                      <a:ext cx="3957320" cy="3082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  <w:spacing w:val="-4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  <w:spacing w:val="-4"/>
        </w:rPr>
      </w:pPr>
    </w:p>
    <w:p w:rsidR="008171A1" w:rsidRDefault="00AF38D9" w:rsidP="008171A1">
      <w:pPr>
        <w:spacing w:before="60" w:after="60" w:line="240" w:lineRule="auto"/>
        <w:ind w:right="6231" w:firstLine="284"/>
        <w:jc w:val="both"/>
        <w:rPr>
          <w:rFonts w:cs="Arial"/>
          <w:spacing w:val="-4"/>
        </w:rPr>
      </w:pPr>
      <w:r>
        <w:rPr>
          <w:rFonts w:cs="Arial"/>
          <w:noProof/>
          <w:spacing w:val="-4"/>
          <w:lang w:eastAsia="pt-PT"/>
        </w:rPr>
        <mc:AlternateContent>
          <mc:Choice Requires="wpg">
            <w:drawing>
              <wp:anchor distT="0" distB="0" distL="114300" distR="114300" simplePos="0" relativeHeight="252000256" behindDoc="0" locked="0" layoutInCell="1" allowOverlap="1" wp14:anchorId="5644D334" wp14:editId="2967515A">
                <wp:simplePos x="0" y="0"/>
                <wp:positionH relativeFrom="column">
                  <wp:posOffset>4387215</wp:posOffset>
                </wp:positionH>
                <wp:positionV relativeFrom="paragraph">
                  <wp:posOffset>173355</wp:posOffset>
                </wp:positionV>
                <wp:extent cx="708025" cy="215900"/>
                <wp:effectExtent l="0" t="0" r="15875" b="0"/>
                <wp:wrapNone/>
                <wp:docPr id="355" name="Group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025" cy="215900"/>
                          <a:chOff x="29230" y="-138"/>
                          <a:chExt cx="708525" cy="215900"/>
                        </a:xfrm>
                      </wpg:grpSpPr>
                      <wps:wsp>
                        <wps:cNvPr id="356" name="Rectângulo 34"/>
                        <wps:cNvSpPr>
                          <a:spLocks/>
                        </wps:cNvSpPr>
                        <wps:spPr>
                          <a:xfrm>
                            <a:off x="168274" y="50800"/>
                            <a:ext cx="569481" cy="1339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30" y="-138"/>
                            <a:ext cx="215900" cy="2159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55" o:spid="_x0000_s1056" style="position:absolute;left:0;text-align:left;margin-left:345.45pt;margin-top:13.65pt;width:55.75pt;height:17pt;z-index:252000256;mso-position-horizontal-relative:text;mso-position-vertical-relative:text;mso-width-relative:margin" coordorigin="292,-1" coordsize="7085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">
                <v:rect id="Rectângulo 34" o:spid="_x0000_s1057" style="position:absolute;left:1682;top:508;width:5695;height:13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W9a8IA&#10;AADcAAAADwAAAGRycy9kb3ducmV2LnhtbESPzYrCQBCE74LvMLSwN+2oGCQ6ii4siLAHfx6gybRJ&#10;MNMTMqOJb78jLHgsquorar3tba2e3PrKiYbpJAHFkjtTSaHhevkZL0H5QGKodsIaXuxhuxkO1pQZ&#10;18mJn+dQqAgRn5GGMoQmQ/R5yZb8xDUs0bu51lKIsi3QtNRFuK1xliQpWqokLpTU8HfJ+f38sBo6&#10;2v3uCz9NTznidYYvf0xuS62/Rv1uBSpwHz7h//bBaJgvUnifiUcA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b1rwgAAANwAAAAPAAAAAAAAAAAAAAAAAJgCAABkcnMvZG93&#10;bnJldi54bWxQSwUGAAAAAAQABAD1AAAAhwMAAAAA&#10;" filled="f" strokecolor="#7f7f7f [1612]" strokeweight="1.5pt">
                  <v:path arrowok="t"/>
                </v:rect>
                <v:oval id="Text Box 2" o:spid="_x0000_s1058" style="position:absolute;left:292;top:-1;width:2159;height:21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TtMYA&#10;AADcAAAADwAAAGRycy9kb3ducmV2LnhtbESPQWvCQBSE7wX/w/KEXqRu2tJWU1eRgkUQxEbx/Mi+&#10;bEKzb0N2o9Ff7xaEHoeZ+YaZLXpbixO1vnKs4HmcgCDOna7YKDjsV08TED4ga6wdk4ILeVjMBw8z&#10;TLU78w+dsmBEhLBPUUEZQpNK6fOSLPqxa4ijV7jWYoiyNVK3eI5wW8uXJHmXFiuOCyU29FVS/pt1&#10;VsGoOJrtN+83y9W0uHbTA63NrlPqcdgvP0EE6sN/+N5eawWvbx/wdyYe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rTtMYAAADcAAAADwAAAAAAAAAAAAAAAACYAgAAZHJz&#10;L2Rvd25yZXYueG1sUEsFBgAAAAAEAAQA9QAAAIsDAAAAAA==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40" w:lineRule="exac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4"/>
                          </w:rPr>
                          <w:t>5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rFonts w:cs="Arial"/>
          <w:noProof/>
          <w:spacing w:val="-4"/>
          <w:lang w:eastAsia="pt-PT"/>
        </w:rPr>
        <mc:AlternateContent>
          <mc:Choice Requires="wpg">
            <w:drawing>
              <wp:anchor distT="0" distB="0" distL="114300" distR="114300" simplePos="0" relativeHeight="251998208" behindDoc="0" locked="0" layoutInCell="1" allowOverlap="1" wp14:anchorId="7BA8ACE7" wp14:editId="10FE1780">
                <wp:simplePos x="0" y="0"/>
                <wp:positionH relativeFrom="column">
                  <wp:posOffset>3714115</wp:posOffset>
                </wp:positionH>
                <wp:positionV relativeFrom="paragraph">
                  <wp:posOffset>169545</wp:posOffset>
                </wp:positionV>
                <wp:extent cx="673101" cy="215900"/>
                <wp:effectExtent l="0" t="0" r="12700" b="0"/>
                <wp:wrapNone/>
                <wp:docPr id="337" name="Group 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01" cy="215900"/>
                          <a:chOff x="29230" y="-138"/>
                          <a:chExt cx="673576" cy="215900"/>
                        </a:xfrm>
                      </wpg:grpSpPr>
                      <wps:wsp>
                        <wps:cNvPr id="344" name="Rectângulo 34"/>
                        <wps:cNvSpPr>
                          <a:spLocks/>
                        </wps:cNvSpPr>
                        <wps:spPr>
                          <a:xfrm>
                            <a:off x="168275" y="50800"/>
                            <a:ext cx="534531" cy="1339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30" y="-138"/>
                            <a:ext cx="215900" cy="2159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37" o:spid="_x0000_s1059" style="position:absolute;left:0;text-align:left;margin-left:292.45pt;margin-top:13.35pt;width:53pt;height:17pt;z-index:251998208;mso-position-horizontal-relative:text;mso-position-vertical-relative:text;mso-width-relative:margin" coordorigin="292,-1" coordsize="6735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">
                <v:rect id="Rectângulo 34" o:spid="_x0000_s1060" style="position:absolute;left:1682;top:508;width:5346;height:13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IQWsIA&#10;AADcAAAADwAAAGRycy9kb3ducmV2LnhtbESPzYrCQBCE7wu+w9CCt7XjDyLRUVQQZMGDPw/QZNok&#10;mOkJmdHEt98RBI9FVX1FLdedrdSTG1860TAaJqBYMmdKyTVcL/vfOSgfSAxVTljDiz2sV72fJaXG&#10;tXLi5znkKkLEp6ShCKFOEX1WsCU/dDVL9G6usRSibHI0DbURbiscJ8kMLZUSFwqqeVdwdj8/rIaW&#10;Nsdt7kezU4Z4HePL/yW3udaDfrdZgArchW/40z4YDZPpFN5n4hHA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whBawgAAANwAAAAPAAAAAAAAAAAAAAAAAJgCAABkcnMvZG93&#10;bnJldi54bWxQSwUGAAAAAAQABAD1AAAAhwMAAAAA&#10;" filled="f" strokecolor="#7f7f7f [1612]" strokeweight="1.5pt">
                  <v:path arrowok="t"/>
                </v:rect>
                <v:oval id="Text Box 2" o:spid="_x0000_s1061" style="position:absolute;left:292;top:-1;width:2159;height:21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Nw8UA&#10;AADcAAAADwAAAGRycy9kb3ducmV2LnhtbESP3WrCQBSE7wu+w3KE3kjd9BdNXUUKFkEQG8XrQ/Zk&#10;E5o9G7IbjT69WxB6OczMN8xs0dtanKj1lWMFz+MEBHHudMVGwWG/epqA8AFZY+2YFFzIw2I+eJhh&#10;qt2Zf+iUBSMihH2KCsoQmlRKn5dk0Y9dQxy9wrUWQ5StkbrFc4TbWr4kyYe0WHFcKLGhr5Ly36yz&#10;CkbF0Wy/eb9ZrqbFtZseaG12nVKPw375CSJQH/7D9/ZaK3h9f4O/M/EI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E3DxQAAANwAAAAPAAAAAAAAAAAAAAAAAJgCAABkcnMv&#10;ZG93bnJldi54bWxQSwUGAAAAAAQABAD1AAAAigMAAAAA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40" w:lineRule="exac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4"/>
                          </w:rPr>
                          <w:t>4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rFonts w:cs="Arial"/>
          <w:noProof/>
          <w:spacing w:val="-4"/>
          <w:lang w:eastAsia="pt-PT"/>
        </w:rPr>
        <mc:AlternateContent>
          <mc:Choice Requires="wpg">
            <w:drawing>
              <wp:anchor distT="0" distB="0" distL="114300" distR="114300" simplePos="0" relativeHeight="251996160" behindDoc="0" locked="0" layoutInCell="1" allowOverlap="1" wp14:anchorId="7ED84D75" wp14:editId="4B20780A">
                <wp:simplePos x="0" y="0"/>
                <wp:positionH relativeFrom="column">
                  <wp:posOffset>3006090</wp:posOffset>
                </wp:positionH>
                <wp:positionV relativeFrom="paragraph">
                  <wp:posOffset>166370</wp:posOffset>
                </wp:positionV>
                <wp:extent cx="708025" cy="215900"/>
                <wp:effectExtent l="0" t="0" r="15875" b="0"/>
                <wp:wrapNone/>
                <wp:docPr id="327" name="Group 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025" cy="215900"/>
                          <a:chOff x="29230" y="-138"/>
                          <a:chExt cx="708525" cy="215900"/>
                        </a:xfrm>
                      </wpg:grpSpPr>
                      <wps:wsp>
                        <wps:cNvPr id="328" name="Rectângulo 34"/>
                        <wps:cNvSpPr>
                          <a:spLocks/>
                        </wps:cNvSpPr>
                        <wps:spPr>
                          <a:xfrm>
                            <a:off x="168274" y="50800"/>
                            <a:ext cx="569481" cy="1339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230" y="-138"/>
                            <a:ext cx="215900" cy="2159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27" o:spid="_x0000_s1062" style="position:absolute;left:0;text-align:left;margin-left:236.7pt;margin-top:13.1pt;width:55.75pt;height:17pt;z-index:251996160;mso-position-horizontal-relative:text;mso-position-vertical-relative:text;mso-width-relative:margin" coordorigin="292,-1" coordsize="7085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">
                <v:rect id="Rectângulo 34" o:spid="_x0000_s1063" style="position:absolute;left:1682;top:508;width:5695;height:13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D//78A&#10;AADcAAAADwAAAGRycy9kb3ducmV2LnhtbERPzYrCMBC+L/gOYQRv69QKIrWpuMLCsuBB7QMMzdiW&#10;bSaliba+/eYgePz4/vP9ZDv14MG3TjSslgkolsqZVmoN5fX7cwvKBxJDnRPW8GQP+2L2kVNm3Chn&#10;flxCrWKI+Iw0NCH0GaKvGrbkl65nidzNDZZChEONZqAxhtsO0yTZoKVWYkNDPR8brv4ud6thpMPp&#10;q/arzblCLFN8+t/kttV6MZ8OO1CBp/AWv9w/RsM6jWvjmXgEsPg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UP//vwAAANwAAAAPAAAAAAAAAAAAAAAAAJgCAABkcnMvZG93bnJl&#10;di54bWxQSwUGAAAAAAQABAD1AAAAhAMAAAAA&#10;" filled="f" strokecolor="#7f7f7f [1612]" strokeweight="1.5pt">
                  <v:path arrowok="t"/>
                </v:rect>
                <v:oval id="Text Box 2" o:spid="_x0000_s1064" style="position:absolute;left:292;top:-1;width:2159;height:21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wF8UA&#10;AADcAAAADwAAAGRycy9kb3ducmV2LnhtbESP3WrCQBSE7wu+w3IEb4puaqBodBURLEKh1B+8PmRP&#10;NsHs2ZDdaPTpu4VCL4eZ+YZZrntbixu1vnKs4G2SgCDOna7YKDifduMZCB+QNdaOScGDPKxXg5cl&#10;Ztrd+UC3YzAiQthnqKAMocmk9HlJFv3ENcTRK1xrMUTZGqlbvEe4reU0Sd6lxYrjQokNbUvKr8fO&#10;KngtLubrg0+fm928eHbzM+3Nd6fUaNhvFiAC9eE//NfeawVpmsL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XjAXxQAAANwAAAAPAAAAAAAAAAAAAAAAAJgCAABkcnMv&#10;ZG93bnJldi54bWxQSwUGAAAAAAQABAD1AAAAigMAAAAA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40" w:lineRule="exac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4"/>
                          </w:rPr>
                          <w:t>3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rFonts w:cs="Arial"/>
          <w:noProof/>
          <w:spacing w:val="-4"/>
          <w:lang w:eastAsia="pt-PT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37A9FF1C" wp14:editId="0FACA918">
                <wp:simplePos x="0" y="0"/>
                <wp:positionH relativeFrom="column">
                  <wp:posOffset>2145665</wp:posOffset>
                </wp:positionH>
                <wp:positionV relativeFrom="paragraph">
                  <wp:posOffset>169545</wp:posOffset>
                </wp:positionV>
                <wp:extent cx="899159" cy="215900"/>
                <wp:effectExtent l="0" t="0" r="15875" b="0"/>
                <wp:wrapNone/>
                <wp:docPr id="322" name="Group 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159" cy="215900"/>
                          <a:chOff x="0" y="0"/>
                          <a:chExt cx="899159" cy="215900"/>
                        </a:xfrm>
                      </wpg:grpSpPr>
                      <wps:wsp>
                        <wps:cNvPr id="325" name="Rectângulo 34"/>
                        <wps:cNvSpPr>
                          <a:spLocks/>
                        </wps:cNvSpPr>
                        <wps:spPr>
                          <a:xfrm>
                            <a:off x="168274" y="50800"/>
                            <a:ext cx="730885" cy="1339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5900" cy="2159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22" o:spid="_x0000_s1065" style="position:absolute;left:0;text-align:left;margin-left:168.95pt;margin-top:13.35pt;width:70.8pt;height:17pt;z-index:251994112;mso-position-horizontal-relative:text;mso-position-vertical-relative:text;mso-width-relative:margin" coordsize="899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">
                <v:rect id="Rectângulo 34" o:spid="_x0000_s1066" style="position:absolute;left:1682;top:508;width:7309;height:13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FQYcIA&#10;AADcAAAADwAAAGRycy9kb3ducmV2LnhtbESPzYrCQBCE74LvMLTgTTtGFImOogsLsrAHfx6gybRJ&#10;MNMTMqOJb+8sLHgsquorarPrba2e3PrKiYbZNAHFkjtTSaHhevmerED5QGKodsIaXuxhtx0ONpQZ&#10;18mJn+dQqAgRn5GGMoQmQ/R5yZb81DUs0bu51lKIsi3QtNRFuK0xTZIlWqokLpTU8FfJ+f38sBo6&#10;2v8eCj9bnnLEa4ov/5PcVlqPR/1+DSpwHz7h//bRaJinC/g7E48Ab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VBhwgAAANwAAAAPAAAAAAAAAAAAAAAAAJgCAABkcnMvZG93&#10;bnJldi54bWxQSwUGAAAAAAQABAD1AAAAhwMAAAAA&#10;" filled="f" strokecolor="#7f7f7f [1612]" strokeweight="1.5pt">
                  <v:path arrowok="t"/>
                </v:rect>
                <v:oval id="Text Box 2" o:spid="_x0000_s1067" style="position:absolute;width:2159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AFUsUA&#10;AADcAAAADwAAAGRycy9kb3ducmV2LnhtbESPQWvCQBSE70L/w/IKvRTdqCA1dRURLIIgbRTPj+zL&#10;JjT7NmQ3mvbXu4LgcZiZb5jFqre1uFDrK8cKxqMEBHHudMVGwem4HX6A8AFZY+2YFPyRh9XyZbDA&#10;VLsr/9AlC0ZECPsUFZQhNKmUPi/Joh+5hjh6hWsthihbI3WL1wi3tZwkyUxarDgulNjQpqT8N+us&#10;gvfibA5ffNyvt/Piv5ufaGe+O6XeXvv1J4hAfXiGH+2dVjCdzOB+Jh4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8AVSxQAAANwAAAAPAAAAAAAAAAAAAAAAAJgCAABkcnMv&#10;ZG93bnJldi54bWxQSwUGAAAAAAQABAD1AAAAigMAAAAA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40" w:lineRule="exac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4"/>
                          </w:rPr>
                          <w:t>2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rFonts w:cs="Arial"/>
          <w:noProof/>
          <w:spacing w:val="-4"/>
          <w:lang w:eastAsia="pt-PT"/>
        </w:rPr>
        <mc:AlternateContent>
          <mc:Choice Requires="wpg">
            <w:drawing>
              <wp:anchor distT="0" distB="0" distL="114300" distR="114300" simplePos="0" relativeHeight="251992064" behindDoc="0" locked="0" layoutInCell="1" allowOverlap="1" wp14:anchorId="6DDFC1FA" wp14:editId="3C217FDE">
                <wp:simplePos x="0" y="0"/>
                <wp:positionH relativeFrom="column">
                  <wp:posOffset>1339215</wp:posOffset>
                </wp:positionH>
                <wp:positionV relativeFrom="paragraph">
                  <wp:posOffset>166370</wp:posOffset>
                </wp:positionV>
                <wp:extent cx="827405" cy="215900"/>
                <wp:effectExtent l="0" t="0" r="10795" b="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7405" cy="215900"/>
                          <a:chOff x="0" y="0"/>
                          <a:chExt cx="827405" cy="215900"/>
                        </a:xfrm>
                      </wpg:grpSpPr>
                      <wps:wsp>
                        <wps:cNvPr id="34" name="Rectângulo 34"/>
                        <wps:cNvSpPr>
                          <a:spLocks/>
                        </wps:cNvSpPr>
                        <wps:spPr>
                          <a:xfrm>
                            <a:off x="168275" y="50800"/>
                            <a:ext cx="659130" cy="1339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5900" cy="2159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lang w:val="en-US"/>
                                </w:rPr>
                              </w:pPr>
                              <w:r w:rsidRPr="00AF38D9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2" o:spid="_x0000_s1068" style="position:absolute;left:0;text-align:left;margin-left:105.45pt;margin-top:13.1pt;width:65.15pt;height:17pt;z-index:251992064;mso-position-horizontal-relative:text;mso-position-vertical-relative:text" coordsize="827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">
                <v:rect id="Rectângulo 34" o:spid="_x0000_s1069" style="position:absolute;left:1682;top:508;width:6592;height:13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GolsEA&#10;AADbAAAADwAAAGRycy9kb3ducmV2LnhtbESPzYrCQBCE78K+w9AL3rTjDyLRUVxBEMGDPw/QZNok&#10;mOkJmVkT394RBI9FVX1FLdedrdSDG1860TAaJqBYMmdKyTVcL7vBHJQPJIYqJ6zhyR7Wq5/eklLj&#10;Wjnx4xxyFSHiU9JQhFCniD4r2JIfupolejfXWApRNjmahtoItxWOk2SGlkqJCwXVvC04u5//rYaW&#10;Nse/3I9mpwzxOsanPyS3udb9326zABW4C9/wp703GiZTeH+JPw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xqJbBAAAA2wAAAA8AAAAAAAAAAAAAAAAAmAIAAGRycy9kb3du&#10;cmV2LnhtbFBLBQYAAAAABAAEAPUAAACGAwAAAAA=&#10;" filled="f" strokecolor="#7f7f7f [1612]" strokeweight="1.5pt">
                  <v:path arrowok="t"/>
                </v:rect>
                <v:oval id="Text Box 2" o:spid="_x0000_s1070" style="position:absolute;width:2159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UK+8QA&#10;AADbAAAADwAAAGRycy9kb3ducmV2LnhtbESPQWvCQBSE7wX/w/IEL0U3eihNdBURFEEorYrnR/Zl&#10;E8y+DdmNxv76bkHwOMzMN8xi1dta3Kj1lWMF00kCgjh3umKj4Hzajj9B+ICssXZMCh7kYbUcvC0w&#10;0+7OP3Q7BiMihH2GCsoQmkxKn5dk0U9cQxy9wrUWQ5StkbrFe4TbWs6S5ENarDgulNjQpqT8euys&#10;gvfiYr52fDqst2nx26Vn2pvvTqnRsF/PQQTqwyv8bO+1gnQK/1/iD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VCvvEAAAA2wAAAA8AAAAAAAAAAAAAAAAAmAIAAGRycy9k&#10;b3ducmV2LnhtbFBLBQYAAAAABAAEAPUAAACJAwAAAAA=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40" w:lineRule="exac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lang w:val="en-US"/>
                          </w:rPr>
                        </w:pPr>
                        <w:r w:rsidRPr="00AF38D9">
                          <w:rPr>
                            <w:b/>
                            <w:color w:val="FFFFFF" w:themeColor="background1"/>
                            <w:sz w:val="24"/>
                          </w:rPr>
                          <w:t>1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  <w:spacing w:val="-4"/>
        </w:rPr>
      </w:pPr>
    </w:p>
    <w:p w:rsidR="008171A1" w:rsidRDefault="008171A1" w:rsidP="008171A1">
      <w:pPr>
        <w:spacing w:before="60" w:after="60" w:line="240" w:lineRule="auto"/>
        <w:ind w:right="6231" w:firstLine="284"/>
        <w:jc w:val="both"/>
        <w:rPr>
          <w:rFonts w:cs="Arial"/>
          <w:spacing w:val="-4"/>
        </w:rPr>
      </w:pPr>
    </w:p>
    <w:p w:rsidR="00041A6C" w:rsidRDefault="00041A6C" w:rsidP="00041A6C">
      <w:pPr>
        <w:spacing w:before="60" w:after="60" w:line="240" w:lineRule="auto"/>
        <w:ind w:right="6231"/>
        <w:jc w:val="both"/>
        <w:rPr>
          <w:rFonts w:cs="Arial"/>
          <w:spacing w:val="-4"/>
        </w:rPr>
      </w:pPr>
    </w:p>
    <w:p w:rsidR="00C34DE8" w:rsidRPr="00C34DE8" w:rsidRDefault="002401F8" w:rsidP="00C34DE8">
      <w:pPr>
        <w:spacing w:before="60" w:after="60" w:line="240" w:lineRule="auto"/>
        <w:ind w:right="6231"/>
        <w:jc w:val="both"/>
        <w:rPr>
          <w:rFonts w:cs="Arial"/>
          <w:spacing w:val="-4"/>
        </w:rPr>
      </w:pPr>
      <w:r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3F60FBC4" wp14:editId="06A7643A">
                <wp:simplePos x="0" y="0"/>
                <wp:positionH relativeFrom="column">
                  <wp:posOffset>2973705</wp:posOffset>
                </wp:positionH>
                <wp:positionV relativeFrom="paragraph">
                  <wp:posOffset>106680</wp:posOffset>
                </wp:positionV>
                <wp:extent cx="2063750" cy="219075"/>
                <wp:effectExtent l="2540" t="0" r="635" b="0"/>
                <wp:wrapNone/>
                <wp:docPr id="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60BD" w:rsidRPr="00757714" w:rsidRDefault="009260BD" w:rsidP="008916F6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Simulador construído no Micros</w:t>
                            </w:r>
                            <w:r w:rsidRPr="00757714">
                              <w:rPr>
                                <w:rFonts w:cs="Arial"/>
                                <w:sz w:val="18"/>
                                <w:szCs w:val="18"/>
                              </w:rPr>
                              <w:t>oft Excel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71" type="#_x0000_t202" style="position:absolute;left:0;text-align:left;margin-left:234.15pt;margin-top:8.4pt;width:162.5pt;height:17.25pt;z-index:-251552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" filled="f" stroked="f">
                <v:textbox>
                  <w:txbxContent>
                    <w:p w:rsidR="009260BD" w:rsidRPr="00757714" w:rsidRDefault="009260BD" w:rsidP="008916F6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Simulador construído no Micros</w:t>
                      </w:r>
                      <w:r w:rsidRPr="00757714">
                        <w:rPr>
                          <w:rFonts w:cs="Arial"/>
                          <w:sz w:val="18"/>
                          <w:szCs w:val="18"/>
                        </w:rPr>
                        <w:t>oft Excel</w:t>
                      </w:r>
                    </w:p>
                  </w:txbxContent>
                </v:textbox>
              </v:shape>
            </w:pict>
          </mc:Fallback>
        </mc:AlternateContent>
      </w:r>
    </w:p>
    <w:p w:rsidR="00041A6C" w:rsidRDefault="008916F6" w:rsidP="00C34DE8">
      <w:pPr>
        <w:spacing w:before="3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 xml:space="preserve">Para que o simulador agora construído dê </w:t>
      </w:r>
      <w:proofErr w:type="spellStart"/>
      <w:r w:rsidRPr="00003DC7">
        <w:rPr>
          <w:rFonts w:cs="Arial"/>
        </w:rPr>
        <w:t>exatamente</w:t>
      </w:r>
      <w:proofErr w:type="spellEnd"/>
      <w:r w:rsidRPr="00003DC7">
        <w:rPr>
          <w:rFonts w:cs="Arial"/>
        </w:rPr>
        <w:t xml:space="preserve"> os mesmo valores que o simulador disponível </w:t>
      </w:r>
      <w:proofErr w:type="gramStart"/>
      <w:r w:rsidRPr="00003DC7">
        <w:rPr>
          <w:rFonts w:cs="Arial"/>
        </w:rPr>
        <w:t>online</w:t>
      </w:r>
      <w:proofErr w:type="gramEnd"/>
      <w:r w:rsidRPr="00003DC7">
        <w:rPr>
          <w:rFonts w:cs="Arial"/>
        </w:rPr>
        <w:t xml:space="preserve"> em </w:t>
      </w:r>
      <w:hyperlink r:id="rId43" w:history="1">
        <w:r w:rsidRPr="00003DC7">
          <w:rPr>
            <w:rStyle w:val="Hyperlink"/>
            <w:rFonts w:cs="Arial"/>
            <w:color w:val="auto"/>
          </w:rPr>
          <w:t>www.ecocasa.org</w:t>
        </w:r>
      </w:hyperlink>
      <w:r w:rsidRPr="00003DC7">
        <w:rPr>
          <w:rFonts w:cs="Arial"/>
        </w:rPr>
        <w:t xml:space="preserve">, iremos considerar os </w:t>
      </w:r>
      <w:proofErr w:type="spellStart"/>
      <w:r w:rsidRPr="00003DC7">
        <w:rPr>
          <w:rFonts w:cs="Arial"/>
        </w:rPr>
        <w:t>fatores</w:t>
      </w:r>
      <w:proofErr w:type="spellEnd"/>
      <w:r w:rsidRPr="00003DC7">
        <w:rPr>
          <w:rFonts w:cs="Arial"/>
        </w:rPr>
        <w:t xml:space="preserve"> usados nesse simulador.</w:t>
      </w:r>
      <w:r w:rsidR="00AF38D9" w:rsidRPr="00AF38D9">
        <w:rPr>
          <w:noProof/>
          <w:lang w:eastAsia="pt-PT"/>
        </w:rPr>
        <w:t xml:space="preserve"> </w:t>
      </w:r>
    </w:p>
    <w:p w:rsidR="008916F6" w:rsidRPr="00003DC7" w:rsidRDefault="008916F6" w:rsidP="00041A6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As fórmulas definidas nas células de preenchimento automático são:</w:t>
      </w:r>
      <w:r w:rsidR="00AF38D9" w:rsidRPr="00AF38D9">
        <w:rPr>
          <w:noProof/>
          <w:lang w:eastAsia="pt-PT"/>
        </w:rPr>
        <w:t xml:space="preserve"> </w:t>
      </w:r>
    </w:p>
    <w:p w:rsidR="001B28CF" w:rsidRPr="00003DC7" w:rsidRDefault="00AF38D9" w:rsidP="001B28CF">
      <w:pPr>
        <w:spacing w:before="60" w:after="60" w:line="240" w:lineRule="auto"/>
        <w:ind w:right="1128" w:firstLine="284"/>
        <w:jc w:val="both"/>
        <w:rPr>
          <w:rFonts w:cs="Arial"/>
        </w:rPr>
      </w:pPr>
      <w:r>
        <w:rPr>
          <w:rFonts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24525</wp:posOffset>
                </wp:positionH>
                <wp:positionV relativeFrom="paragraph">
                  <wp:posOffset>120195</wp:posOffset>
                </wp:positionV>
                <wp:extent cx="5817906" cy="318770"/>
                <wp:effectExtent l="0" t="0" r="11430" b="24130"/>
                <wp:wrapNone/>
                <wp:docPr id="376" name="Group 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7906" cy="318770"/>
                          <a:chOff x="0" y="0"/>
                          <a:chExt cx="5817906" cy="318770"/>
                        </a:xfrm>
                      </wpg:grpSpPr>
                      <wps:wsp>
                        <wps:cNvPr id="345" name="Rectângulo 345"/>
                        <wps:cNvSpPr>
                          <a:spLocks/>
                        </wps:cNvSpPr>
                        <wps:spPr>
                          <a:xfrm>
                            <a:off x="310551" y="0"/>
                            <a:ext cx="5507355" cy="3187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879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6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</w:pPr>
                              <w:r w:rsidRPr="00AF38D9">
                                <w:rPr>
                                  <w:b/>
                                  <w:color w:val="FFFFFF" w:themeColor="background1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6" o:spid="_x0000_s1072" style="position:absolute;left:0;text-align:left;margin-left:1.95pt;margin-top:9.45pt;width:458.1pt;height:25.1pt;z-index:252002304;mso-position-horizontal-relative:text;mso-position-vertical-relative:text" coordsize="58179,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">
                <v:rect id="Rectângulo 345" o:spid="_x0000_s1073" style="position:absolute;left:3105;width:55074;height:31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9ysUA&#10;AADcAAAADwAAAGRycy9kb3ducmV2LnhtbESPQWvCQBSE74X+h+UVvBTdaFqR1FVUEATtoVY8P7Ov&#10;SdrdtyG7auKvdwuFHoeZ+YaZzltrxIUaXzlWMBwkIIhzpysuFBw+1/0JCB+QNRrHpKAjD/PZ48MU&#10;M+2u/EGXfShEhLDPUEEZQp1J6fOSLPqBq4mj9+UaiyHKppC6wWuEWyNHSTKWFiuOCyXWtCop/9mf&#10;rYIjde33lvxzurt1p/fl0KTMRqneU7t4AxGoDf/hv/ZGK0hfXuH3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33KxQAAANwAAAAPAAAAAAAAAAAAAAAAAJgCAABkcnMv&#10;ZG93bnJldi54bWxQSwUGAAAAAAQABAD1AAAAigMAAAAA&#10;" filled="f" strokecolor="#7f7f7f [1612]" strokeweight="2pt">
                  <v:path arrowok="t"/>
                </v:rect>
                <v:oval id="Text Box 2" o:spid="_x0000_s1074" style="position:absolute;top:258;width:2514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YZCcUA&#10;AADcAAAADwAAAGRycy9kb3ducmV2LnhtbESP3WrCQBSE74W+w3IKvSl1YwVbo6uIYBEE8Y9eH7In&#10;m2D2bMhuNPXpXaHg5TAz3zDTeWcrcaHGl44VDPoJCOLM6ZKNgtNx9fENwgdkjZVjUvBHHuazl94U&#10;U+2uvKfLIRgRIexTVFCEUKdS+qwgi77vauLo5a6xGKJsjNQNXiPcVvIzSUbSYslxocCalgVl50Nr&#10;Fbznv2b7w8fNYjXOb+34RGuza5V6e+0WExCBuvAM/7fXWsFw9AWPM/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1hkJxQAAANwAAAAPAAAAAAAAAAAAAAAAAJgCAABkcnMv&#10;ZG93bnJldi54bWxQSwUGAAAAAAQABAD1AAAAigMAAAAA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60" w:lineRule="exact"/>
                          <w:jc w:val="center"/>
                          <w:rPr>
                            <w:b/>
                            <w:color w:val="FFFFFF" w:themeColor="background1"/>
                            <w:sz w:val="28"/>
                            <w:lang w:val="en-US"/>
                          </w:rPr>
                        </w:pPr>
                        <w:r w:rsidRPr="00AF38D9">
                          <w:rPr>
                            <w:b/>
                            <w:color w:val="FFFFFF" w:themeColor="background1"/>
                            <w:sz w:val="28"/>
                          </w:rPr>
                          <w:t>1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8916F6" w:rsidRPr="00003DC7" w:rsidRDefault="008916F6" w:rsidP="00D77DCC">
      <w:pPr>
        <w:spacing w:before="60" w:after="60" w:line="240" w:lineRule="auto"/>
        <w:ind w:right="1128" w:firstLine="567"/>
        <w:jc w:val="center"/>
        <w:rPr>
          <w:rFonts w:cs="Arial"/>
          <w:sz w:val="21"/>
          <w:szCs w:val="21"/>
        </w:rPr>
      </w:pPr>
      <w:proofErr w:type="gramStart"/>
      <w:r w:rsidRPr="00003DC7">
        <w:rPr>
          <w:rFonts w:cs="Arial"/>
          <w:sz w:val="21"/>
          <w:szCs w:val="21"/>
        </w:rPr>
        <w:t>=SE(D5=25</w:t>
      </w:r>
      <w:proofErr w:type="gramEnd"/>
      <w:r w:rsidRPr="00003DC7">
        <w:rPr>
          <w:rFonts w:cs="Arial"/>
          <w:sz w:val="21"/>
          <w:szCs w:val="21"/>
        </w:rPr>
        <w:t>;229;SE(D5=40;432;SE(D5=60;741;SE(D5=75;970;SE(D</w:t>
      </w:r>
      <w:r w:rsidR="00810E2A">
        <w:rPr>
          <w:rFonts w:cs="Arial"/>
          <w:sz w:val="21"/>
          <w:szCs w:val="21"/>
        </w:rPr>
        <w:t>5=100;1398;SE(D5=150;2253;0))))</w:t>
      </w:r>
      <w:r w:rsidRPr="00003DC7">
        <w:rPr>
          <w:rFonts w:cs="Arial"/>
          <w:sz w:val="21"/>
          <w:szCs w:val="21"/>
        </w:rPr>
        <w:t>)</w:t>
      </w:r>
    </w:p>
    <w:p w:rsidR="001B28CF" w:rsidRPr="00003DC7" w:rsidRDefault="00AF38D9" w:rsidP="008916F6">
      <w:pPr>
        <w:spacing w:before="60" w:after="60" w:line="240" w:lineRule="auto"/>
        <w:ind w:firstLine="709"/>
        <w:jc w:val="center"/>
        <w:rPr>
          <w:rFonts w:cs="Arial"/>
        </w:rPr>
      </w:pPr>
      <w:r>
        <w:rPr>
          <w:rFonts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24525</wp:posOffset>
                </wp:positionH>
                <wp:positionV relativeFrom="paragraph">
                  <wp:posOffset>133314</wp:posOffset>
                </wp:positionV>
                <wp:extent cx="5809280" cy="297180"/>
                <wp:effectExtent l="0" t="0" r="20320" b="26670"/>
                <wp:wrapNone/>
                <wp:docPr id="377" name="Group 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9280" cy="297180"/>
                          <a:chOff x="0" y="0"/>
                          <a:chExt cx="5809280" cy="297180"/>
                        </a:xfrm>
                      </wpg:grpSpPr>
                      <wps:wsp>
                        <wps:cNvPr id="347" name="Rectângulo 347"/>
                        <wps:cNvSpPr>
                          <a:spLocks/>
                        </wps:cNvSpPr>
                        <wps:spPr>
                          <a:xfrm>
                            <a:off x="301925" y="0"/>
                            <a:ext cx="550735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879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6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7" o:spid="_x0000_s1075" style="position:absolute;left:0;text-align:left;margin-left:1.95pt;margin-top:10.5pt;width:457.4pt;height:23.4pt;z-index:252004352;mso-position-horizontal-relative:text;mso-position-vertical-relative:text" coordsize="58092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">
                <v:rect id="Rectângulo 347" o:spid="_x0000_s1076" style="position:absolute;left:3019;width:55073;height:29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VGJsUA&#10;AADcAAAADwAAAGRycy9kb3ducmV2LnhtbESPQWvCQBSE74X+h+UVvBTdaEqV1FVUEATtoVY8P7Ov&#10;SdrdtyG7auKvdwuFHoeZ+YaZzltrxIUaXzlWMBwkIIhzpysuFBw+1/0JCB+QNRrHpKAjD/PZ48MU&#10;M+2u/EGXfShEhLDPUEEZQp1J6fOSLPqBq4mj9+UaiyHKppC6wWuEWyNHSfIqLVYcF0qsaVVS/rM/&#10;WwVH6trvLfnndHfrTu/LoUmZjVK9p3bxBiJQG/7Df+2NVpC+jOH3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5UYmxQAAANwAAAAPAAAAAAAAAAAAAAAAAJgCAABkcnMv&#10;ZG93bnJldi54bWxQSwUGAAAAAAQABAD1AAAAigMAAAAA&#10;" filled="f" strokecolor="#7f7f7f [1612]" strokeweight="2pt">
                  <v:path arrowok="t"/>
                </v:rect>
                <v:oval id="Text Box 2" o:spid="_x0000_s1077" style="position:absolute;top:258;width:2514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YXoMIA&#10;AADcAAAADwAAAGRycy9kb3ducmV2LnhtbERPXWvCMBR9H/gfwhX2MjR1g21Wo4jgEATRKj5fmtu0&#10;2NyUJtVuv948CHs8nO/5sre1uFHrK8cKJuMEBHHudMVGwfm0GX2D8AFZY+2YFPySh+Vi8DLHVLs7&#10;H+mWBSNiCPsUFZQhNKmUPi/Joh+7hjhyhWsthghbI3WL9xhua/meJJ/SYsWxocSG1iXl16yzCt6K&#10;i9n/8Gm32kyLv256pq05dEq9DvvVDESgPvyLn+6tVvDxFefHM/EI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5hegwgAAANwAAAAPAAAAAAAAAAAAAAAAAJgCAABkcnMvZG93&#10;bnJldi54bWxQSwUGAAAAAAQABAD1AAAAhwMAAAAA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60" w:lineRule="exact"/>
                          <w:jc w:val="center"/>
                          <w:rPr>
                            <w:b/>
                            <w:color w:val="FFFFFF" w:themeColor="background1"/>
                            <w:sz w:val="28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8"/>
                          </w:rPr>
                          <w:t>2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8916F6" w:rsidRPr="00003DC7" w:rsidRDefault="008916F6" w:rsidP="00D77DCC">
      <w:pPr>
        <w:spacing w:before="60" w:after="60" w:line="240" w:lineRule="auto"/>
        <w:ind w:firstLine="567"/>
        <w:jc w:val="both"/>
        <w:rPr>
          <w:rFonts w:cs="Arial"/>
          <w:sz w:val="21"/>
          <w:szCs w:val="21"/>
        </w:rPr>
      </w:pPr>
      <w:proofErr w:type="gramStart"/>
      <w:r w:rsidRPr="00003DC7">
        <w:rPr>
          <w:rFonts w:cs="Arial"/>
          <w:sz w:val="21"/>
          <w:szCs w:val="21"/>
        </w:rPr>
        <w:t>=SE(D5=25</w:t>
      </w:r>
      <w:proofErr w:type="gramEnd"/>
      <w:r w:rsidRPr="00003DC7">
        <w:rPr>
          <w:rFonts w:cs="Arial"/>
          <w:sz w:val="21"/>
          <w:szCs w:val="21"/>
        </w:rPr>
        <w:t>;5;SE(D5=40;8;SE(D5=60;14;SE(D5=75;18;SE(D5=100;22;SE(D5=150;33;0))))))</w:t>
      </w:r>
    </w:p>
    <w:p w:rsidR="001B28CF" w:rsidRPr="00003DC7" w:rsidRDefault="00AF38D9" w:rsidP="008916F6">
      <w:pPr>
        <w:spacing w:before="60" w:after="60" w:line="240" w:lineRule="auto"/>
        <w:ind w:firstLine="709"/>
        <w:jc w:val="both"/>
        <w:rPr>
          <w:rFonts w:cs="Arial"/>
        </w:rPr>
      </w:pPr>
      <w:r>
        <w:rPr>
          <w:rFonts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15899</wp:posOffset>
                </wp:positionH>
                <wp:positionV relativeFrom="paragraph">
                  <wp:posOffset>137807</wp:posOffset>
                </wp:positionV>
                <wp:extent cx="5817906" cy="297180"/>
                <wp:effectExtent l="0" t="0" r="11430" b="26670"/>
                <wp:wrapNone/>
                <wp:docPr id="378" name="Group 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7906" cy="297180"/>
                          <a:chOff x="0" y="0"/>
                          <a:chExt cx="5817906" cy="297180"/>
                        </a:xfrm>
                      </wpg:grpSpPr>
                      <wps:wsp>
                        <wps:cNvPr id="348" name="Rectângulo 348"/>
                        <wps:cNvSpPr>
                          <a:spLocks/>
                        </wps:cNvSpPr>
                        <wps:spPr>
                          <a:xfrm>
                            <a:off x="310551" y="0"/>
                            <a:ext cx="550735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879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6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8" o:spid="_x0000_s1078" style="position:absolute;left:0;text-align:left;margin-left:1.25pt;margin-top:10.85pt;width:458.1pt;height:23.4pt;z-index:252006400;mso-position-horizontal-relative:text;mso-position-vertical-relative:text" coordsize="58179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">
                <v:rect id="Rectângulo 348" o:spid="_x0000_s1079" style="position:absolute;left:3105;width:55074;height:29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SVMIA&#10;AADcAAAADwAAAGRycy9kb3ducmV2LnhtbERPy2rCQBTdC/7DcIVuRCc2IhIdpS0UCurCB13fZq5J&#10;2pk7ITPVxK93FoLLw3kv16014kKNrxwrmIwTEMS50xUXCk7Hz9EchA/IGo1jUtCRh/Wq31tipt2V&#10;93Q5hELEEPYZKihDqDMpfV6SRT92NXHkzq6xGCJsCqkbvMZwa+RrksykxYpjQ4k1fZSU/x3+rYJv&#10;6trfDflhur11P7v3iUmZjVIvg/ZtASJQG57ih/tLK0incW08E4+AX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etJUwgAAANwAAAAPAAAAAAAAAAAAAAAAAJgCAABkcnMvZG93&#10;bnJldi54bWxQSwUGAAAAAAQABAD1AAAAhwMAAAAA&#10;" filled="f" strokecolor="#7f7f7f [1612]" strokeweight="2pt">
                  <v:path arrowok="t"/>
                </v:rect>
                <v:oval id="Text Box 2" o:spid="_x0000_s1080" style="position:absolute;top:258;width:2514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qyO8UA&#10;AADcAAAADwAAAGRycy9kb3ducmV2LnhtbESP3WrCQBSE7wu+w3IEb6RutNDW6CoiKEKh+EevD9mT&#10;TTB7NmQ3mvr0bkHo5TAz3zDzZWcrcaXGl44VjEcJCOLM6ZKNgvNp8/oJwgdkjZVjUvBLHpaL3ssc&#10;U+1ufKDrMRgRIexTVFCEUKdS+qwgi37kauLo5a6xGKJsjNQN3iLcVnKSJO/SYslxocCa1gVll2Nr&#10;FQzzH/O95dPXajPN7+30TDuzb5Ua9LvVDESgLvyHn+2dVvD2MYa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rI7xQAAANwAAAAPAAAAAAAAAAAAAAAAAJgCAABkcnMv&#10;ZG93bnJldi54bWxQSwUGAAAAAAQABAD1AAAAigMAAAAA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60" w:lineRule="exact"/>
                          <w:jc w:val="center"/>
                          <w:rPr>
                            <w:b/>
                            <w:color w:val="FFFFFF" w:themeColor="background1"/>
                            <w:sz w:val="28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8"/>
                          </w:rPr>
                          <w:t>3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8916F6" w:rsidRPr="00003DC7" w:rsidRDefault="008916F6" w:rsidP="00D77DCC">
      <w:pPr>
        <w:spacing w:before="60" w:after="60" w:line="240" w:lineRule="auto"/>
        <w:ind w:firstLine="567"/>
        <w:jc w:val="both"/>
        <w:rPr>
          <w:rFonts w:cs="Arial"/>
          <w:sz w:val="21"/>
          <w:szCs w:val="21"/>
        </w:rPr>
      </w:pPr>
      <w:proofErr w:type="gramStart"/>
      <w:r w:rsidRPr="00003DC7">
        <w:rPr>
          <w:rFonts w:cs="Arial"/>
          <w:sz w:val="21"/>
          <w:szCs w:val="21"/>
        </w:rPr>
        <w:t>=B5*F5*SE(H5=</w:t>
      </w:r>
      <w:proofErr w:type="gramEnd"/>
      <w:r w:rsidRPr="00003DC7">
        <w:rPr>
          <w:rFonts w:cs="Arial"/>
          <w:sz w:val="21"/>
          <w:szCs w:val="21"/>
        </w:rPr>
        <w:t>"dia";360;SE(H5="semana";52;SE(H5="mês";12;0)))*(D5-D15)/1000</w:t>
      </w:r>
    </w:p>
    <w:p w:rsidR="001B28CF" w:rsidRPr="00003DC7" w:rsidRDefault="00AF38D9" w:rsidP="008916F6">
      <w:pPr>
        <w:spacing w:before="60" w:after="60" w:line="240" w:lineRule="auto"/>
        <w:ind w:firstLine="709"/>
        <w:jc w:val="both"/>
        <w:rPr>
          <w:rFonts w:cs="Arial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1844699</wp:posOffset>
                </wp:positionH>
                <wp:positionV relativeFrom="paragraph">
                  <wp:posOffset>150926</wp:posOffset>
                </wp:positionV>
                <wp:extent cx="1157234" cy="304800"/>
                <wp:effectExtent l="19050" t="19050" r="5080" b="19050"/>
                <wp:wrapNone/>
                <wp:docPr id="380" name="Group 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7234" cy="304800"/>
                          <a:chOff x="0" y="0"/>
                          <a:chExt cx="1157234" cy="304800"/>
                        </a:xfrm>
                      </wpg:grpSpPr>
                      <wps:wsp>
                        <wps:cNvPr id="353" name="Rectângulo 353"/>
                        <wps:cNvSpPr>
                          <a:spLocks/>
                        </wps:cNvSpPr>
                        <wps:spPr>
                          <a:xfrm>
                            <a:off x="0" y="0"/>
                            <a:ext cx="834390" cy="304800"/>
                          </a:xfrm>
                          <a:prstGeom prst="rect">
                            <a:avLst/>
                          </a:prstGeom>
                          <a:noFill/>
                          <a:ln w="317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5774" y="25880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6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0" o:spid="_x0000_s1081" style="position:absolute;left:0;text-align:left;margin-left:145.25pt;margin-top:11.9pt;width:91.1pt;height:24pt;z-index:252010496;mso-position-horizontal-relative:text;mso-position-vertical-relative:text" coordsize="1157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">
                <v:rect id="Rectângulo 353" o:spid="_x0000_s1082" style="position:absolute;width:8343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fm2MYA&#10;AADcAAAADwAAAGRycy9kb3ducmV2LnhtbESPQWsCMRSE74L/ITyhF9GsXSxlNUopWApCoasevD02&#10;z01w87Js4rr++6ZQ6HGYmW+Y9XZwjeipC9azgsU8A0FceW25VnA87GavIEJE1th4JgUPCrDdjEdr&#10;LLS/8zf1ZaxFgnAoUIGJsS2kDJUhh2HuW+LkXXznMCbZ1VJ3eE9w18jnLHuRDi2nBYMtvRuqruXN&#10;KZie+/15evownO+PZb77sr09PZR6mgxvKxCRhvgf/mt/agX5MoffM+k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fm2MYAAADcAAAADwAAAAAAAAAAAAAAAACYAgAAZHJz&#10;L2Rvd25yZXYueG1sUEsFBgAAAAAEAAQA9QAAAIsDAAAAAA==&#10;" filled="f" strokecolor="#7f7f7f [1612]" strokeweight="2.5pt">
                  <v:path arrowok="t"/>
                </v:rect>
                <v:oval id="Text Box 2" o:spid="_x0000_s1083" style="position:absolute;left:9057;top:258;width:2515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0Ro8YA&#10;AADcAAAADwAAAGRycy9kb3ducmV2LnhtbESP3WrCQBSE7wu+w3KE3kjd9IdWU1eRgkUQxEbx+pA9&#10;2YRmz4bsRqNP7xaEXg4z8w0zW/S2FidqfeVYwfM4AUGcO12xUXDYr54mIHxA1lg7JgUX8rCYDx5m&#10;mGp35h86ZcGICGGfooIyhCaV0uclWfRj1xBHr3CtxRBla6Ru8RzhtpYvSfIuLVYcF0ps6Kuk/Dfr&#10;rIJRcTTbb95vlqtpce2mB1qbXafU47BffoII1If/8L291gpeP97g70w8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0Ro8YAAADcAAAADwAAAAAAAAAAAAAAAACYAgAAZHJz&#10;L2Rvd25yZXYueG1sUEsFBgAAAAAEAAQA9QAAAIsDAAAAAA==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60" w:lineRule="exact"/>
                          <w:jc w:val="center"/>
                          <w:rPr>
                            <w:b/>
                            <w:color w:val="FFFFFF" w:themeColor="background1"/>
                            <w:sz w:val="28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8"/>
                          </w:rPr>
                          <w:t>5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08448" behindDoc="0" locked="0" layoutInCell="1" allowOverlap="1" wp14:anchorId="67025339" wp14:editId="5F3FB235">
                <wp:simplePos x="0" y="0"/>
                <wp:positionH relativeFrom="column">
                  <wp:posOffset>7273</wp:posOffset>
                </wp:positionH>
                <wp:positionV relativeFrom="paragraph">
                  <wp:posOffset>133673</wp:posOffset>
                </wp:positionV>
                <wp:extent cx="1377350" cy="297180"/>
                <wp:effectExtent l="0" t="19050" r="13335" b="26670"/>
                <wp:wrapNone/>
                <wp:docPr id="379" name="Group 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7350" cy="297180"/>
                          <a:chOff x="0" y="0"/>
                          <a:chExt cx="1377350" cy="297180"/>
                        </a:xfrm>
                      </wpg:grpSpPr>
                      <wps:wsp>
                        <wps:cNvPr id="352" name="Rectângulo 352"/>
                        <wps:cNvSpPr>
                          <a:spLocks/>
                        </wps:cNvSpPr>
                        <wps:spPr>
                          <a:xfrm>
                            <a:off x="310550" y="0"/>
                            <a:ext cx="1066800" cy="297180"/>
                          </a:xfrm>
                          <a:prstGeom prst="rect">
                            <a:avLst/>
                          </a:prstGeom>
                          <a:noFill/>
                          <a:ln w="317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880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0BD" w:rsidRPr="00AF38D9" w:rsidRDefault="009260BD" w:rsidP="00AF38D9">
                              <w:pPr>
                                <w:spacing w:after="0" w:line="26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9" o:spid="_x0000_s1084" style="position:absolute;left:0;text-align:left;margin-left:.55pt;margin-top:10.55pt;width:108.45pt;height:23.4pt;z-index:252008448;mso-position-horizontal-relative:text;mso-position-vertical-relative:text" coordsize="13773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">
                <v:rect id="Rectângulo 352" o:spid="_x0000_s1085" style="position:absolute;left:3105;width:10668;height:29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tDQ8YA&#10;AADcAAAADwAAAGRycy9kb3ducmV2LnhtbESPQWvCQBSE74X+h+UVvEjd1NBSoquUgiIIBdN48PbI&#10;PrNLs29Ddo3x33cLBY/DzHzDLNeja8VAfbCeFbzMMhDEtdeWGwXV9+b5HUSIyBpbz6TgRgHWq8eH&#10;JRbaX/lAQxkbkSAcClRgYuwKKUNtyGGY+Y44eWffO4xJ9o3UPV4T3LVynmVv0qHltGCwo09D9U95&#10;cQqmp2F/mh63hvN9VeabLzvY402pydP4sQARaYz38H97pxXkr3P4O5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1tDQ8YAAADcAAAADwAAAAAAAAAAAAAAAACYAgAAZHJz&#10;L2Rvd25yZXYueG1sUEsFBgAAAAAEAAQA9QAAAIsDAAAAAA==&#10;" filled="f" strokecolor="#7f7f7f [1612]" strokeweight="2.5pt">
                  <v:path arrowok="t"/>
                </v:rect>
                <v:oval id="Text Box 2" o:spid="_x0000_s1086" style="position:absolute;top:258;width:2514;height:2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gsTMUA&#10;AADcAAAADwAAAGRycy9kb3ducmV2LnhtbESPQWvCQBSE7wX/w/IEL0U3WqgaXUUERRBKq+L5kX3Z&#10;BLNvQ3ajaX99Vyj0OMzMN8xy3dlK3KnxpWMF41ECgjhzumSj4HLeDWcgfEDWWDkmBd/kYb3qvSwx&#10;1e7BX3Q/BSMihH2KCooQ6lRKnxVk0Y9cTRy93DUWQ5SNkbrBR4TbSk6S5F1aLDkuFFjTtqDsdmqt&#10;gtf8aj72fD5udvP8p51f6GA+W6UG/W6zABGoC//hv/ZBK3ibTuB5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CxMxQAAANwAAAAPAAAAAAAAAAAAAAAAAJgCAABkcnMv&#10;ZG93bnJldi54bWxQSwUGAAAAAAQABAD1AAAAigMAAAAA&#10;" fillcolor="#7f7f7f [1612]" stroked="f">
                  <v:stroke joinstyle="miter"/>
                  <v:textbox inset="0,0,0,0">
                    <w:txbxContent>
                      <w:p w:rsidR="009260BD" w:rsidRPr="00AF38D9" w:rsidRDefault="009260BD" w:rsidP="00AF38D9">
                        <w:pPr>
                          <w:spacing w:after="0" w:line="260" w:lineRule="exact"/>
                          <w:jc w:val="center"/>
                          <w:rPr>
                            <w:b/>
                            <w:color w:val="FFFFFF" w:themeColor="background1"/>
                            <w:sz w:val="28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8"/>
                          </w:rPr>
                          <w:t>4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:rsidR="008916F6" w:rsidRPr="00003DC7" w:rsidRDefault="008916F6" w:rsidP="00D77DCC">
      <w:pPr>
        <w:tabs>
          <w:tab w:val="left" w:pos="3406"/>
        </w:tabs>
        <w:spacing w:before="60" w:after="60" w:line="240" w:lineRule="auto"/>
        <w:ind w:firstLine="567"/>
        <w:jc w:val="both"/>
        <w:rPr>
          <w:rFonts w:cs="Arial"/>
        </w:rPr>
      </w:pPr>
      <w:r w:rsidRPr="00003DC7">
        <w:rPr>
          <w:rFonts w:cs="Arial"/>
          <w:sz w:val="21"/>
          <w:szCs w:val="21"/>
        </w:rPr>
        <w:t>=F15*$E$10*1,</w:t>
      </w:r>
      <w:proofErr w:type="gramStart"/>
      <w:r w:rsidRPr="00003DC7">
        <w:rPr>
          <w:rFonts w:cs="Arial"/>
          <w:sz w:val="21"/>
          <w:szCs w:val="21"/>
        </w:rPr>
        <w:t>23</w:t>
      </w:r>
      <w:r w:rsidRPr="00003DC7">
        <w:rPr>
          <w:rFonts w:cs="Arial"/>
        </w:rPr>
        <w:t xml:space="preserve">       e</w:t>
      </w:r>
      <w:proofErr w:type="gramEnd"/>
      <w:r w:rsidRPr="00003DC7">
        <w:rPr>
          <w:rFonts w:cs="Arial"/>
        </w:rPr>
        <w:t xml:space="preserve">       </w:t>
      </w:r>
      <w:r w:rsidRPr="00003DC7">
        <w:rPr>
          <w:rFonts w:cs="Arial"/>
          <w:sz w:val="21"/>
          <w:szCs w:val="21"/>
        </w:rPr>
        <w:t>=$E$12*F15</w:t>
      </w:r>
    </w:p>
    <w:p w:rsidR="00D77DCC" w:rsidRPr="00003DC7" w:rsidRDefault="00D77DCC" w:rsidP="008916F6">
      <w:pPr>
        <w:spacing w:before="60" w:after="60" w:line="240" w:lineRule="auto"/>
        <w:ind w:firstLine="567"/>
        <w:jc w:val="both"/>
        <w:rPr>
          <w:rFonts w:cs="Arial"/>
        </w:rPr>
      </w:pPr>
    </w:p>
    <w:p w:rsidR="008916F6" w:rsidRPr="00003DC7" w:rsidRDefault="008916F6" w:rsidP="00D77DCC">
      <w:pPr>
        <w:spacing w:before="6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lastRenderedPageBreak/>
        <w:t xml:space="preserve">Note-se que as duas primeiras fórmulas são a tradução dos valores tabelados anteriormente para o Fluxo Luminoso e Potência da Lâmpada Equivalente (LFC). Para o cálculo da </w:t>
      </w:r>
      <w:proofErr w:type="spellStart"/>
      <w:r w:rsidRPr="00003DC7">
        <w:rPr>
          <w:rFonts w:cs="Arial"/>
        </w:rPr>
        <w:t>Eletricidade</w:t>
      </w:r>
      <w:proofErr w:type="spellEnd"/>
      <w:r w:rsidRPr="00003DC7">
        <w:rPr>
          <w:rFonts w:cs="Arial"/>
        </w:rPr>
        <w:t xml:space="preserve"> Poupada coloca-se na terceira fórmula o produto entre o número de lâmpadas (B5), o número de horas de utilização (F5), o período de utilização (H5: 360=dia; 52=semana; 12=mês) e a diferença entre a potência das lâmpadas (D5-D15).</w:t>
      </w:r>
    </w:p>
    <w:p w:rsidR="008916F6" w:rsidRPr="00003DC7" w:rsidRDefault="008916F6" w:rsidP="00D77DCC">
      <w:pPr>
        <w:spacing w:before="6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 xml:space="preserve">Finalmente nas fórmulas 4 e 5 obtêm-se, </w:t>
      </w:r>
      <w:proofErr w:type="spellStart"/>
      <w:r w:rsidRPr="00003DC7">
        <w:rPr>
          <w:rFonts w:cs="Arial"/>
        </w:rPr>
        <w:t>respetivamente</w:t>
      </w:r>
      <w:proofErr w:type="spellEnd"/>
      <w:r w:rsidRPr="00003DC7">
        <w:rPr>
          <w:rFonts w:cs="Arial"/>
        </w:rPr>
        <w:t xml:space="preserve">, o Valor Monetário Poupado e as Emissões Evitadas através do produto do valor da </w:t>
      </w:r>
      <w:proofErr w:type="spellStart"/>
      <w:r w:rsidRPr="00003DC7">
        <w:rPr>
          <w:rFonts w:cs="Arial"/>
        </w:rPr>
        <w:t>Eletricidade</w:t>
      </w:r>
      <w:proofErr w:type="spellEnd"/>
      <w:r w:rsidRPr="00003DC7">
        <w:rPr>
          <w:rFonts w:cs="Arial"/>
        </w:rPr>
        <w:t xml:space="preserve"> Poupada pelo Preço da </w:t>
      </w:r>
      <w:proofErr w:type="spellStart"/>
      <w:r w:rsidRPr="00003DC7">
        <w:rPr>
          <w:rFonts w:cs="Arial"/>
        </w:rPr>
        <w:t>Eletricidade</w:t>
      </w:r>
      <w:proofErr w:type="spellEnd"/>
      <w:r w:rsidRPr="00003DC7">
        <w:rPr>
          <w:rFonts w:cs="Arial"/>
        </w:rPr>
        <w:t xml:space="preserve"> (E10) e pelo </w:t>
      </w:r>
      <w:proofErr w:type="spellStart"/>
      <w:r w:rsidRPr="00003DC7">
        <w:rPr>
          <w:rFonts w:cs="Arial"/>
        </w:rPr>
        <w:t>Fator</w:t>
      </w:r>
      <w:proofErr w:type="spellEnd"/>
      <w:r w:rsidRPr="00003DC7">
        <w:rPr>
          <w:rFonts w:cs="Arial"/>
        </w:rPr>
        <w:t xml:space="preserve"> de Emissões (E12).</w:t>
      </w:r>
    </w:p>
    <w:p w:rsidR="00276E22" w:rsidRPr="00041A6C" w:rsidRDefault="00276E22" w:rsidP="000D206A">
      <w:pPr>
        <w:tabs>
          <w:tab w:val="left" w:pos="1350"/>
        </w:tabs>
        <w:spacing w:before="240" w:after="120" w:line="240" w:lineRule="auto"/>
        <w:jc w:val="both"/>
        <w:rPr>
          <w:rFonts w:cs="Arial"/>
          <w:b/>
          <w:sz w:val="24"/>
          <w:szCs w:val="24"/>
        </w:rPr>
      </w:pPr>
      <w:r w:rsidRPr="00041A6C">
        <w:rPr>
          <w:rFonts w:cs="Arial"/>
          <w:b/>
          <w:sz w:val="24"/>
          <w:szCs w:val="24"/>
        </w:rPr>
        <w:t>Que pou</w:t>
      </w:r>
      <w:r w:rsidR="00041A6C">
        <w:rPr>
          <w:rFonts w:cs="Arial"/>
          <w:b/>
          <w:sz w:val="24"/>
          <w:szCs w:val="24"/>
        </w:rPr>
        <w:t>pança poderá obter uma família?</w:t>
      </w:r>
    </w:p>
    <w:p w:rsidR="00276E22" w:rsidRPr="00003DC7" w:rsidRDefault="00276E22" w:rsidP="00805212">
      <w:pPr>
        <w:spacing w:before="60" w:after="30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>Considere-se uma família portuguesa a residir num apartamento T2 e cuja estimativa de utilização de lâmpadas incandescentes, por dia, é a seguinte:</w:t>
      </w:r>
    </w:p>
    <w:tbl>
      <w:tblPr>
        <w:tblStyle w:val="TableGrid"/>
        <w:tblW w:w="9072" w:type="dxa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10"/>
        <w:gridCol w:w="2018"/>
        <w:gridCol w:w="1417"/>
        <w:gridCol w:w="3827"/>
      </w:tblGrid>
      <w:tr w:rsidR="00003DC7" w:rsidRPr="00003DC7" w:rsidTr="005D11AC">
        <w:trPr>
          <w:trHeight w:val="513"/>
        </w:trPr>
        <w:tc>
          <w:tcPr>
            <w:tcW w:w="1810" w:type="dxa"/>
            <w:shd w:val="clear" w:color="auto" w:fill="BFBFBF" w:themeFill="background1" w:themeFillShade="BF"/>
            <w:vAlign w:val="center"/>
          </w:tcPr>
          <w:p w:rsidR="00276E22" w:rsidRPr="00003DC7" w:rsidRDefault="005D11AC" w:rsidP="005D11AC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Divisão </w:t>
            </w:r>
            <w:r w:rsidR="00276E22" w:rsidRPr="00003DC7">
              <w:rPr>
                <w:rFonts w:cs="Arial"/>
                <w:b/>
                <w:sz w:val="20"/>
                <w:szCs w:val="20"/>
              </w:rPr>
              <w:t>da casa</w:t>
            </w:r>
          </w:p>
        </w:tc>
        <w:tc>
          <w:tcPr>
            <w:tcW w:w="2018" w:type="dxa"/>
            <w:shd w:val="clear" w:color="auto" w:fill="BFBFBF" w:themeFill="background1" w:themeFillShade="BF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Número lâmpadas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03DC7">
              <w:rPr>
                <w:rFonts w:cs="Arial"/>
                <w:b/>
                <w:sz w:val="20"/>
                <w:szCs w:val="20"/>
              </w:rPr>
              <w:t>Potência</w:t>
            </w:r>
          </w:p>
        </w:tc>
        <w:tc>
          <w:tcPr>
            <w:tcW w:w="3827" w:type="dxa"/>
            <w:shd w:val="clear" w:color="auto" w:fill="BFBFBF" w:themeFill="background1" w:themeFillShade="BF"/>
            <w:vAlign w:val="center"/>
          </w:tcPr>
          <w:p w:rsidR="00276E22" w:rsidRPr="00003DC7" w:rsidRDefault="003727F2" w:rsidP="005D11AC">
            <w:pPr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sz w:val="20"/>
                <w:szCs w:val="20"/>
              </w:rPr>
              <w:t>N.</w:t>
            </w:r>
            <w:r>
              <w:rPr>
                <w:rFonts w:cs="Arial"/>
                <w:b/>
                <w:sz w:val="20"/>
                <w:szCs w:val="20"/>
                <w:vertAlign w:val="superscript"/>
              </w:rPr>
              <w:t>o</w:t>
            </w:r>
            <w:proofErr w:type="spellEnd"/>
            <w:r w:rsidR="005D11AC">
              <w:rPr>
                <w:rFonts w:cs="Arial"/>
                <w:b/>
                <w:sz w:val="20"/>
                <w:szCs w:val="20"/>
              </w:rPr>
              <w:t xml:space="preserve"> de horas de utilização </w:t>
            </w:r>
            <w:r w:rsidR="00276E22" w:rsidRPr="00003DC7">
              <w:rPr>
                <w:rFonts w:cs="Arial"/>
                <w:b/>
                <w:sz w:val="20"/>
                <w:szCs w:val="20"/>
              </w:rPr>
              <w:t>(média diária)</w:t>
            </w:r>
          </w:p>
        </w:tc>
      </w:tr>
      <w:tr w:rsidR="00003DC7" w:rsidRPr="00003DC7" w:rsidTr="005D11AC">
        <w:trPr>
          <w:trHeight w:val="340"/>
        </w:trPr>
        <w:tc>
          <w:tcPr>
            <w:tcW w:w="1810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Cozinha</w:t>
            </w:r>
          </w:p>
        </w:tc>
        <w:tc>
          <w:tcPr>
            <w:tcW w:w="2018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3827" w:type="dxa"/>
            <w:vAlign w:val="center"/>
          </w:tcPr>
          <w:p w:rsidR="00276E22" w:rsidRPr="00003DC7" w:rsidRDefault="00276E22" w:rsidP="005D11AC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4</w:t>
            </w:r>
          </w:p>
        </w:tc>
      </w:tr>
      <w:tr w:rsidR="00003DC7" w:rsidRPr="00003DC7" w:rsidTr="005D11AC">
        <w:trPr>
          <w:trHeight w:val="340"/>
        </w:trPr>
        <w:tc>
          <w:tcPr>
            <w:tcW w:w="1810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Quartos</w:t>
            </w:r>
          </w:p>
        </w:tc>
        <w:tc>
          <w:tcPr>
            <w:tcW w:w="2018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75</w:t>
            </w:r>
          </w:p>
        </w:tc>
        <w:tc>
          <w:tcPr>
            <w:tcW w:w="382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1,5</w:t>
            </w:r>
          </w:p>
        </w:tc>
      </w:tr>
      <w:tr w:rsidR="00003DC7" w:rsidRPr="00003DC7" w:rsidTr="005D11AC">
        <w:trPr>
          <w:trHeight w:val="340"/>
        </w:trPr>
        <w:tc>
          <w:tcPr>
            <w:tcW w:w="1810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Casa de banho</w:t>
            </w:r>
          </w:p>
        </w:tc>
        <w:tc>
          <w:tcPr>
            <w:tcW w:w="2018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382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3</w:t>
            </w:r>
          </w:p>
        </w:tc>
      </w:tr>
      <w:tr w:rsidR="00003DC7" w:rsidRPr="00003DC7" w:rsidTr="005D11AC">
        <w:trPr>
          <w:trHeight w:val="340"/>
        </w:trPr>
        <w:tc>
          <w:tcPr>
            <w:tcW w:w="1810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Sala de jantar</w:t>
            </w:r>
          </w:p>
        </w:tc>
        <w:tc>
          <w:tcPr>
            <w:tcW w:w="2018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75</w:t>
            </w:r>
          </w:p>
        </w:tc>
        <w:tc>
          <w:tcPr>
            <w:tcW w:w="382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2,5</w:t>
            </w:r>
          </w:p>
        </w:tc>
      </w:tr>
      <w:tr w:rsidR="00003DC7" w:rsidRPr="00003DC7" w:rsidTr="005D11AC">
        <w:trPr>
          <w:trHeight w:val="340"/>
        </w:trPr>
        <w:tc>
          <w:tcPr>
            <w:tcW w:w="1810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Sala de estar</w:t>
            </w:r>
          </w:p>
        </w:tc>
        <w:tc>
          <w:tcPr>
            <w:tcW w:w="2018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382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3</w:t>
            </w:r>
          </w:p>
        </w:tc>
      </w:tr>
      <w:tr w:rsidR="00003DC7" w:rsidRPr="00003DC7" w:rsidTr="005D11AC">
        <w:trPr>
          <w:trHeight w:val="340"/>
        </w:trPr>
        <w:tc>
          <w:tcPr>
            <w:tcW w:w="1810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003DC7">
              <w:rPr>
                <w:rFonts w:cs="Arial"/>
                <w:sz w:val="20"/>
                <w:szCs w:val="20"/>
              </w:rPr>
              <w:t>Hall</w:t>
            </w:r>
            <w:proofErr w:type="gramEnd"/>
          </w:p>
        </w:tc>
        <w:tc>
          <w:tcPr>
            <w:tcW w:w="2018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3827" w:type="dxa"/>
            <w:vAlign w:val="center"/>
          </w:tcPr>
          <w:p w:rsidR="00276E22" w:rsidRPr="00003DC7" w:rsidRDefault="00276E22" w:rsidP="00276E22">
            <w:pPr>
              <w:jc w:val="center"/>
              <w:rPr>
                <w:rFonts w:cs="Arial"/>
                <w:sz w:val="20"/>
                <w:szCs w:val="20"/>
              </w:rPr>
            </w:pPr>
            <w:r w:rsidRPr="00003DC7">
              <w:rPr>
                <w:rFonts w:cs="Arial"/>
                <w:sz w:val="20"/>
                <w:szCs w:val="20"/>
              </w:rPr>
              <w:t>1</w:t>
            </w:r>
          </w:p>
        </w:tc>
      </w:tr>
    </w:tbl>
    <w:p w:rsidR="00805212" w:rsidRPr="00003DC7" w:rsidRDefault="00805212" w:rsidP="00805212">
      <w:pPr>
        <w:spacing w:before="300" w:after="60" w:line="240" w:lineRule="auto"/>
        <w:ind w:right="1128" w:firstLine="284"/>
        <w:jc w:val="both"/>
        <w:rPr>
          <w:rFonts w:cs="Arial"/>
        </w:rPr>
      </w:pPr>
      <w:r w:rsidRPr="00003DC7">
        <w:rPr>
          <w:rFonts w:cs="Arial"/>
        </w:rPr>
        <w:t xml:space="preserve">Quanto poderá poupar esta família, por ano, se substituir todas as lâmpadas incandescente por lâmpadas equivalente LFC? </w:t>
      </w:r>
    </w:p>
    <w:p w:rsidR="00805212" w:rsidRDefault="00805212" w:rsidP="00805212">
      <w:pPr>
        <w:spacing w:before="60" w:after="120" w:line="240" w:lineRule="auto"/>
        <w:ind w:firstLine="284"/>
        <w:jc w:val="both"/>
        <w:rPr>
          <w:rFonts w:cs="Arial"/>
        </w:rPr>
      </w:pPr>
      <w:r w:rsidRPr="00003DC7">
        <w:rPr>
          <w:rFonts w:cs="Arial"/>
        </w:rPr>
        <w:t>Calcule-se este valor usando-se o simulador agora construído e o simulador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online</w:t>
      </w:r>
      <w:proofErr w:type="gramEnd"/>
      <w:r>
        <w:rPr>
          <w:rFonts w:cs="Arial"/>
        </w:rPr>
        <w:t xml:space="preserve"> e compare-se os valores.</w:t>
      </w:r>
    </w:p>
    <w:p w:rsidR="005F2EDD" w:rsidRDefault="005F2EDD" w:rsidP="00805212">
      <w:pPr>
        <w:spacing w:before="60" w:after="300" w:line="240" w:lineRule="auto"/>
        <w:ind w:firstLine="284"/>
        <w:jc w:val="both"/>
        <w:rPr>
          <w:rFonts w:cs="Arial"/>
        </w:rPr>
      </w:pPr>
      <w:r>
        <w:rPr>
          <w:rFonts w:cs="Arial"/>
        </w:rPr>
        <w:t xml:space="preserve">No simulador </w:t>
      </w:r>
      <w:proofErr w:type="gramStart"/>
      <w:r w:rsidRPr="00805212">
        <w:rPr>
          <w:rFonts w:cs="Arial"/>
          <w:i/>
        </w:rPr>
        <w:t>online</w:t>
      </w:r>
      <w:proofErr w:type="gramEnd"/>
      <w:r>
        <w:rPr>
          <w:rFonts w:cs="Arial"/>
        </w:rPr>
        <w:t xml:space="preserve"> obtém-se:</w:t>
      </w:r>
    </w:p>
    <w:p w:rsidR="005F2EDD" w:rsidRDefault="005F2EDD" w:rsidP="005F2EDD">
      <w:pPr>
        <w:spacing w:before="60" w:after="60" w:line="240" w:lineRule="auto"/>
        <w:ind w:left="708" w:right="1077" w:firstLine="708"/>
        <w:jc w:val="both"/>
        <w:rPr>
          <w:rFonts w:cs="Arial"/>
        </w:rPr>
      </w:pPr>
      <w:r w:rsidRPr="00003DC7">
        <w:rPr>
          <w:noProof/>
          <w:lang w:eastAsia="pt-PT"/>
        </w:rPr>
        <w:drawing>
          <wp:inline distT="0" distB="0" distL="0" distR="0" wp14:anchorId="1A3FF24F" wp14:editId="223F7633">
            <wp:extent cx="4002480" cy="1590674"/>
            <wp:effectExtent l="19050" t="19050" r="17145" b="10160"/>
            <wp:docPr id="387" name="Imagem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 cstate="print">
                      <a:grayscl/>
                    </a:blip>
                    <a:srcRect t="19311"/>
                    <a:stretch/>
                  </pic:blipFill>
                  <pic:spPr bwMode="auto">
                    <a:xfrm>
                      <a:off x="0" y="0"/>
                      <a:ext cx="4009162" cy="15933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3CE" w:rsidRDefault="00F843CE">
      <w:pPr>
        <w:rPr>
          <w:rFonts w:cs="Arial"/>
        </w:rPr>
      </w:pPr>
      <w:r>
        <w:rPr>
          <w:rFonts w:cs="Arial"/>
        </w:rPr>
        <w:br w:type="page"/>
      </w:r>
    </w:p>
    <w:p w:rsidR="005F2EDD" w:rsidRPr="00805212" w:rsidRDefault="005F2EDD" w:rsidP="00805212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lastRenderedPageBreak/>
        <w:t>No simulador construído no Microsoft Excel obtém-se os valores da imagem a</w:t>
      </w:r>
      <w:r w:rsidR="00805212">
        <w:rPr>
          <w:rFonts w:cs="Arial"/>
        </w:rPr>
        <w:t>baixo</w:t>
      </w:r>
      <w:r w:rsidRPr="00003DC7">
        <w:rPr>
          <w:rFonts w:cs="Arial"/>
        </w:rPr>
        <w:t>.</w:t>
      </w:r>
    </w:p>
    <w:p w:rsidR="005F2EDD" w:rsidRDefault="005F2EDD" w:rsidP="00805212">
      <w:pPr>
        <w:spacing w:before="300" w:after="300" w:line="240" w:lineRule="auto"/>
        <w:jc w:val="both"/>
        <w:rPr>
          <w:rFonts w:cs="Arial"/>
        </w:rPr>
      </w:pPr>
      <w:r w:rsidRPr="00003DC7">
        <w:rPr>
          <w:noProof/>
          <w:lang w:eastAsia="pt-PT"/>
        </w:rPr>
        <w:drawing>
          <wp:anchor distT="0" distB="0" distL="114300" distR="114300" simplePos="0" relativeHeight="251787264" behindDoc="0" locked="0" layoutInCell="1" allowOverlap="1" wp14:anchorId="7F9C1EC3" wp14:editId="235528C9">
            <wp:simplePos x="0" y="0"/>
            <wp:positionH relativeFrom="column">
              <wp:posOffset>999490</wp:posOffset>
            </wp:positionH>
            <wp:positionV relativeFrom="paragraph">
              <wp:posOffset>143510</wp:posOffset>
            </wp:positionV>
            <wp:extent cx="3848100" cy="2971800"/>
            <wp:effectExtent l="19050" t="19050" r="0" b="0"/>
            <wp:wrapSquare wrapText="bothSides"/>
            <wp:docPr id="386" name="Imagem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5F2EDD" w:rsidRDefault="005F2EDD" w:rsidP="00041A6C">
      <w:pPr>
        <w:spacing w:before="300" w:after="300" w:line="240" w:lineRule="auto"/>
        <w:ind w:firstLine="284"/>
        <w:jc w:val="both"/>
        <w:rPr>
          <w:rFonts w:cs="Arial"/>
        </w:rPr>
      </w:pPr>
    </w:p>
    <w:p w:rsidR="005F2EDD" w:rsidRDefault="005F2EDD" w:rsidP="00041A6C">
      <w:pPr>
        <w:spacing w:before="300" w:after="300" w:line="240" w:lineRule="auto"/>
        <w:ind w:firstLine="284"/>
        <w:jc w:val="both"/>
        <w:rPr>
          <w:rFonts w:cs="Arial"/>
        </w:rPr>
      </w:pPr>
    </w:p>
    <w:p w:rsidR="005F2EDD" w:rsidRDefault="005F2EDD" w:rsidP="00041A6C">
      <w:pPr>
        <w:spacing w:before="300" w:after="300" w:line="240" w:lineRule="auto"/>
        <w:ind w:firstLine="284"/>
        <w:jc w:val="both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Default="00805212" w:rsidP="005F2EDD">
      <w:pPr>
        <w:spacing w:before="60" w:after="60" w:line="240" w:lineRule="auto"/>
        <w:ind w:right="1077"/>
        <w:rPr>
          <w:rFonts w:cs="Arial"/>
        </w:rPr>
      </w:pPr>
    </w:p>
    <w:p w:rsidR="00805212" w:rsidRPr="00805212" w:rsidRDefault="00805212" w:rsidP="00805212">
      <w:pPr>
        <w:spacing w:before="60" w:after="60" w:line="240" w:lineRule="auto"/>
        <w:ind w:right="1077"/>
        <w:jc w:val="both"/>
        <w:rPr>
          <w:rFonts w:cs="Arial"/>
          <w:b/>
          <w:sz w:val="24"/>
          <w:szCs w:val="24"/>
        </w:rPr>
      </w:pPr>
      <w:r w:rsidRPr="00805212">
        <w:rPr>
          <w:rFonts w:cs="Arial"/>
          <w:b/>
          <w:sz w:val="24"/>
          <w:szCs w:val="24"/>
        </w:rPr>
        <w:t>Desafio!</w:t>
      </w:r>
    </w:p>
    <w:p w:rsidR="00796348" w:rsidRDefault="00805212" w:rsidP="000E3FBC">
      <w:pPr>
        <w:spacing w:before="60" w:after="60" w:line="240" w:lineRule="auto"/>
        <w:ind w:right="1077" w:firstLine="284"/>
        <w:jc w:val="both"/>
        <w:rPr>
          <w:rFonts w:cs="Arial"/>
        </w:rPr>
      </w:pPr>
      <w:r w:rsidRPr="00003DC7">
        <w:rPr>
          <w:rFonts w:cs="Arial"/>
        </w:rPr>
        <w:t>Aplique o simulador agora criado para efetuar um estudo sobre que valor monetário poderá poupar a sua família se substituir as lâmpadas incandescentes</w:t>
      </w:r>
      <w:r w:rsidR="000E3FBC">
        <w:rPr>
          <w:rFonts w:cs="Arial"/>
        </w:rPr>
        <w:t xml:space="preserve"> por lâmpadas equivalentes LFC.</w:t>
      </w:r>
    </w:p>
    <w:p w:rsidR="00F843CE" w:rsidRPr="000E3FBC" w:rsidRDefault="00F843CE" w:rsidP="000E3FBC">
      <w:pPr>
        <w:spacing w:before="60" w:after="60" w:line="240" w:lineRule="auto"/>
        <w:ind w:right="1077" w:firstLine="284"/>
        <w:jc w:val="both"/>
        <w:rPr>
          <w:rFonts w:cs="Arial"/>
        </w:rPr>
      </w:pPr>
    </w:p>
    <w:sectPr w:rsidR="00F843CE" w:rsidRPr="000E3FBC" w:rsidSect="002401F8">
      <w:footerReference w:type="even" r:id="rId46"/>
      <w:footerReference w:type="default" r:id="rId47"/>
      <w:footnotePr>
        <w:numRestart w:val="eachPage"/>
      </w:footnotePr>
      <w:pgSz w:w="12191" w:h="15876" w:code="1"/>
      <w:pgMar w:top="1134" w:right="1021" w:bottom="1021" w:left="1021" w:header="709" w:footer="709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0BD" w:rsidRDefault="009260BD" w:rsidP="003A2548">
      <w:pPr>
        <w:spacing w:after="0" w:line="240" w:lineRule="auto"/>
      </w:pPr>
      <w:r>
        <w:separator/>
      </w:r>
    </w:p>
  </w:endnote>
  <w:endnote w:type="continuationSeparator" w:id="0">
    <w:p w:rsidR="009260BD" w:rsidRDefault="009260BD" w:rsidP="003A2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hematicalPi-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MathematicalPi-Thre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BD" w:rsidRPr="00BF60AC" w:rsidRDefault="009260BD" w:rsidP="00D151A7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</w:rPr>
    </w:pPr>
    <w:r w:rsidRPr="001912DB">
      <w:rPr>
        <w:rFonts w:cs="Calibri"/>
        <w:b/>
        <w:noProof/>
        <w:color w:val="231F20"/>
        <w:sz w:val="20"/>
        <w:szCs w:val="16"/>
      </w:rPr>
      <w:fldChar w:fldCharType="begin"/>
    </w:r>
    <w:r w:rsidRPr="001912DB">
      <w:rPr>
        <w:rFonts w:cs="Calibri"/>
        <w:b/>
        <w:noProof/>
        <w:color w:val="231F20"/>
        <w:sz w:val="20"/>
        <w:szCs w:val="16"/>
      </w:rPr>
      <w:instrText xml:space="preserve"> PAGE   \* MERGEFORMAT </w:instrText>
    </w:r>
    <w:r w:rsidRPr="001912DB">
      <w:rPr>
        <w:rFonts w:cs="Calibri"/>
        <w:b/>
        <w:noProof/>
        <w:color w:val="231F20"/>
        <w:sz w:val="20"/>
        <w:szCs w:val="16"/>
      </w:rPr>
      <w:fldChar w:fldCharType="separate"/>
    </w:r>
    <w:r w:rsidR="00254166">
      <w:rPr>
        <w:rFonts w:cs="Calibri"/>
        <w:b/>
        <w:noProof/>
        <w:color w:val="231F20"/>
        <w:sz w:val="20"/>
        <w:szCs w:val="16"/>
      </w:rPr>
      <w:t>64</w:t>
    </w:r>
    <w:r w:rsidRPr="001912DB">
      <w:rPr>
        <w:rFonts w:cs="Calibri"/>
        <w:b/>
        <w:noProof/>
        <w:color w:val="231F20"/>
        <w:sz w:val="20"/>
        <w:szCs w:val="16"/>
      </w:rPr>
      <w:fldChar w:fldCharType="end"/>
    </w: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8A597C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8A597C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Pr="008A597C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proofErr w:type="spellEnd"/>
    <w:r w:rsidRPr="00C253EF">
      <w:rPr>
        <w:rFonts w:cs="Calibri"/>
        <w:b/>
        <w:bCs/>
        <w:color w:val="808285"/>
        <w:sz w:val="16"/>
        <w:szCs w:val="16"/>
      </w:rPr>
      <w:t xml:space="preserve"> © Texto | </w:t>
    </w:r>
    <w:r>
      <w:rPr>
        <w:rFonts w:cs="Calibri"/>
        <w:b/>
        <w:bCs/>
        <w:color w:val="808285"/>
        <w:sz w:val="16"/>
        <w:szCs w:val="16"/>
      </w:rPr>
      <w:t>MACS 10</w:t>
    </w:r>
    <w:r w:rsidRPr="00C253EF">
      <w:rPr>
        <w:rFonts w:cs="Calibri"/>
        <w:b/>
        <w:bCs/>
        <w:color w:val="808285"/>
        <w:sz w:val="16"/>
        <w:szCs w:val="16"/>
      </w:rPr>
      <w:t>.</w:t>
    </w:r>
    <w:r w:rsidRPr="00C253EF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C253EF">
      <w:rPr>
        <w:rFonts w:cs="Calibri"/>
        <w:b/>
        <w:bCs/>
        <w:color w:val="808285"/>
        <w:sz w:val="16"/>
        <w:szCs w:val="16"/>
      </w:rPr>
      <w:t xml:space="preserve"> ano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BD" w:rsidRPr="00BF60AC" w:rsidRDefault="009260BD" w:rsidP="00D151A7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8A597C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8A597C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Pr="008A597C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 w:rsidRPr="008A597C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proofErr w:type="spellEnd"/>
    <w:r w:rsidRPr="00C253EF">
      <w:rPr>
        <w:rFonts w:cs="Calibri"/>
        <w:b/>
        <w:bCs/>
        <w:color w:val="808285"/>
        <w:sz w:val="16"/>
        <w:szCs w:val="16"/>
      </w:rPr>
      <w:t xml:space="preserve"> © Texto | </w:t>
    </w:r>
    <w:r>
      <w:rPr>
        <w:rFonts w:cs="Calibri"/>
        <w:b/>
        <w:bCs/>
        <w:color w:val="808285"/>
        <w:sz w:val="16"/>
        <w:szCs w:val="16"/>
      </w:rPr>
      <w:t>MACS 10</w:t>
    </w:r>
    <w:r w:rsidRPr="00C253EF">
      <w:rPr>
        <w:rFonts w:cs="Calibri"/>
        <w:b/>
        <w:bCs/>
        <w:color w:val="808285"/>
        <w:sz w:val="16"/>
        <w:szCs w:val="16"/>
      </w:rPr>
      <w:t>.</w:t>
    </w:r>
    <w:r w:rsidRPr="00C253EF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C253EF">
      <w:rPr>
        <w:rFonts w:cs="Calibri"/>
        <w:b/>
        <w:bCs/>
        <w:color w:val="808285"/>
        <w:sz w:val="16"/>
        <w:szCs w:val="16"/>
      </w:rPr>
      <w:t xml:space="preserve"> ano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1912DB">
      <w:rPr>
        <w:rFonts w:cs="Calibri"/>
        <w:b/>
        <w:noProof/>
        <w:color w:val="231F20"/>
        <w:sz w:val="20"/>
        <w:szCs w:val="16"/>
      </w:rPr>
      <w:fldChar w:fldCharType="begin"/>
    </w:r>
    <w:r w:rsidRPr="001912DB">
      <w:rPr>
        <w:rFonts w:cs="Calibri"/>
        <w:b/>
        <w:noProof/>
        <w:color w:val="231F20"/>
        <w:sz w:val="20"/>
        <w:szCs w:val="16"/>
      </w:rPr>
      <w:instrText xml:space="preserve"> PAGE   \* MERGEFORMAT </w:instrText>
    </w:r>
    <w:r w:rsidRPr="001912DB">
      <w:rPr>
        <w:rFonts w:cs="Calibri"/>
        <w:b/>
        <w:noProof/>
        <w:color w:val="231F20"/>
        <w:sz w:val="20"/>
        <w:szCs w:val="16"/>
      </w:rPr>
      <w:fldChar w:fldCharType="separate"/>
    </w:r>
    <w:r w:rsidR="00254166">
      <w:rPr>
        <w:rFonts w:cs="Calibri"/>
        <w:b/>
        <w:noProof/>
        <w:color w:val="231F20"/>
        <w:sz w:val="20"/>
        <w:szCs w:val="16"/>
      </w:rPr>
      <w:t>63</w:t>
    </w:r>
    <w:r w:rsidRPr="001912DB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0BD" w:rsidRDefault="009260BD" w:rsidP="003A2548">
      <w:pPr>
        <w:spacing w:after="0" w:line="240" w:lineRule="auto"/>
      </w:pPr>
      <w:r>
        <w:separator/>
      </w:r>
    </w:p>
  </w:footnote>
  <w:footnote w:type="continuationSeparator" w:id="0">
    <w:p w:rsidR="009260BD" w:rsidRDefault="009260BD" w:rsidP="003A2548">
      <w:pPr>
        <w:spacing w:after="0" w:line="240" w:lineRule="auto"/>
      </w:pPr>
      <w:r>
        <w:continuationSeparator/>
      </w:r>
    </w:p>
  </w:footnote>
  <w:footnote w:id="1">
    <w:p w:rsidR="009260BD" w:rsidRPr="00260722" w:rsidRDefault="009260BD" w:rsidP="00260722">
      <w:pPr>
        <w:pStyle w:val="FootnoteText"/>
        <w:ind w:right="1077"/>
        <w:jc w:val="both"/>
        <w:rPr>
          <w:rFonts w:ascii="Calibri" w:hAnsi="Calibri"/>
          <w:sz w:val="16"/>
          <w:szCs w:val="16"/>
          <w:lang w:val="en-GB"/>
        </w:rPr>
      </w:pPr>
      <w:r w:rsidRPr="00281951">
        <w:rPr>
          <w:rStyle w:val="FootnoteReference"/>
          <w:rFonts w:ascii="Calibri" w:hAnsi="Calibri"/>
        </w:rPr>
        <w:footnoteRef/>
      </w:r>
      <w:r w:rsidRPr="00281951">
        <w:rPr>
          <w:rFonts w:ascii="Calibri" w:hAnsi="Calibri"/>
          <w:lang w:val="en-GB"/>
        </w:rPr>
        <w:t xml:space="preserve"> </w:t>
      </w:r>
      <w:r w:rsidRPr="00281951">
        <w:rPr>
          <w:rFonts w:ascii="Calibri" w:hAnsi="Calibri"/>
          <w:sz w:val="16"/>
          <w:szCs w:val="16"/>
          <w:lang w:val="en-GB"/>
        </w:rPr>
        <w:t xml:space="preserve">Holt: Department of Economics, </w:t>
      </w:r>
      <w:proofErr w:type="spellStart"/>
      <w:r w:rsidRPr="00281951">
        <w:rPr>
          <w:rFonts w:ascii="Calibri" w:hAnsi="Calibri"/>
          <w:sz w:val="16"/>
          <w:szCs w:val="16"/>
          <w:lang w:val="en-GB"/>
        </w:rPr>
        <w:t>Rouss</w:t>
      </w:r>
      <w:proofErr w:type="spellEnd"/>
      <w:r w:rsidRPr="00281951">
        <w:rPr>
          <w:rFonts w:ascii="Calibri" w:hAnsi="Calibri"/>
          <w:sz w:val="16"/>
          <w:szCs w:val="16"/>
          <w:lang w:val="en-GB"/>
        </w:rPr>
        <w:t xml:space="preserve"> Hall, University of Virginia, Charlottesville, VA 22903 USA; E-mail: holt@virginia.edu. Anderson: Department of Economics, College of William and Mary, PO Box 8795, Charlottesville, VA 22903 Williamsburg, VA 23187-8795 USA; E-mail: lrande@malthus.morton.wm.e</w:t>
      </w:r>
      <w:r>
        <w:rPr>
          <w:rFonts w:ascii="Calibri" w:hAnsi="Calibri"/>
          <w:sz w:val="16"/>
          <w:szCs w:val="16"/>
          <w:lang w:val="en-GB"/>
        </w:rPr>
        <w:t>du.</w:t>
      </w:r>
    </w:p>
  </w:footnote>
  <w:footnote w:id="2">
    <w:p w:rsidR="00785AC6" w:rsidRPr="00932BBF" w:rsidRDefault="00785AC6" w:rsidP="00785AC6">
      <w:pPr>
        <w:pStyle w:val="FootnoteText"/>
        <w:ind w:right="1077"/>
        <w:jc w:val="both"/>
        <w:rPr>
          <w:rFonts w:ascii="Calibri" w:hAnsi="Calibri"/>
          <w:sz w:val="16"/>
          <w:szCs w:val="16"/>
        </w:rPr>
      </w:pPr>
      <w:r w:rsidRPr="00785AC6">
        <w:rPr>
          <w:rFonts w:ascii="Calibri" w:hAnsi="Calibri"/>
          <w:szCs w:val="16"/>
          <w:vertAlign w:val="superscript"/>
          <w:lang w:val="en-GB"/>
        </w:rPr>
        <w:footnoteRef/>
      </w:r>
      <w:r w:rsidRPr="00932BBF">
        <w:rPr>
          <w:rFonts w:ascii="Calibri" w:hAnsi="Calibri"/>
          <w:sz w:val="16"/>
          <w:szCs w:val="16"/>
        </w:rPr>
        <w:t xml:space="preserve"> Proposta de resolução na pág. 160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55CB"/>
    <w:multiLevelType w:val="hybridMultilevel"/>
    <w:tmpl w:val="3912E0F8"/>
    <w:lvl w:ilvl="0" w:tplc="E58CDC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8670A86"/>
    <w:multiLevelType w:val="hybridMultilevel"/>
    <w:tmpl w:val="A7724734"/>
    <w:lvl w:ilvl="0" w:tplc="914817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43322BF"/>
    <w:multiLevelType w:val="hybridMultilevel"/>
    <w:tmpl w:val="90245C8A"/>
    <w:lvl w:ilvl="0" w:tplc="0816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DA6A8D04">
      <w:start w:val="1"/>
      <w:numFmt w:val="bullet"/>
      <w:lvlText w:val="–"/>
      <w:lvlJc w:val="left"/>
      <w:pPr>
        <w:tabs>
          <w:tab w:val="num" w:pos="1860"/>
        </w:tabs>
        <w:ind w:left="1860" w:hanging="360"/>
      </w:pPr>
      <w:rPr>
        <w:rFonts w:ascii="Cambria Math" w:hAnsi="Cambria Math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149A04C7"/>
    <w:multiLevelType w:val="hybridMultilevel"/>
    <w:tmpl w:val="065E95D6"/>
    <w:lvl w:ilvl="0" w:tplc="74FEBB18">
      <w:start w:val="1"/>
      <w:numFmt w:val="bullet"/>
      <w:suff w:val="space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abstractNum w:abstractNumId="4">
    <w:nsid w:val="15F206A2"/>
    <w:multiLevelType w:val="hybridMultilevel"/>
    <w:tmpl w:val="411ADC32"/>
    <w:lvl w:ilvl="0" w:tplc="73A8795C">
      <w:start w:val="1"/>
      <w:numFmt w:val="bullet"/>
      <w:suff w:val="space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abstractNum w:abstractNumId="5">
    <w:nsid w:val="169873CD"/>
    <w:multiLevelType w:val="hybridMultilevel"/>
    <w:tmpl w:val="AE4E6BB8"/>
    <w:lvl w:ilvl="0" w:tplc="F2C03F92">
      <w:start w:val="1"/>
      <w:numFmt w:val="bullet"/>
      <w:suff w:val="spac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D71218B"/>
    <w:multiLevelType w:val="hybridMultilevel"/>
    <w:tmpl w:val="1B5E2440"/>
    <w:lvl w:ilvl="0" w:tplc="A406E2A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2F35B9"/>
    <w:multiLevelType w:val="hybridMultilevel"/>
    <w:tmpl w:val="839A427A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3C90F05"/>
    <w:multiLevelType w:val="hybridMultilevel"/>
    <w:tmpl w:val="B70820D2"/>
    <w:lvl w:ilvl="0" w:tplc="0816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9">
    <w:nsid w:val="267101FD"/>
    <w:multiLevelType w:val="hybridMultilevel"/>
    <w:tmpl w:val="CEE0F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F800A3"/>
    <w:multiLevelType w:val="hybridMultilevel"/>
    <w:tmpl w:val="4DAC52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084CFE"/>
    <w:multiLevelType w:val="hybridMultilevel"/>
    <w:tmpl w:val="DA302212"/>
    <w:lvl w:ilvl="0" w:tplc="9EE4383A">
      <w:start w:val="1"/>
      <w:numFmt w:val="bullet"/>
      <w:suff w:val="space"/>
      <w:lvlText w:val="–"/>
      <w:lvlJc w:val="left"/>
      <w:pPr>
        <w:ind w:left="1004" w:hanging="360"/>
      </w:pPr>
      <w:rPr>
        <w:rFonts w:ascii="Cambria Math" w:hAnsi="Cambria Math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AD4EC8"/>
    <w:multiLevelType w:val="hybridMultilevel"/>
    <w:tmpl w:val="467EA0F2"/>
    <w:lvl w:ilvl="0" w:tplc="26260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FBB6115"/>
    <w:multiLevelType w:val="hybridMultilevel"/>
    <w:tmpl w:val="582E729A"/>
    <w:lvl w:ilvl="0" w:tplc="37FA0418">
      <w:start w:val="1"/>
      <w:numFmt w:val="bullet"/>
      <w:suff w:val="space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DA6A8D04">
      <w:start w:val="1"/>
      <w:numFmt w:val="bullet"/>
      <w:lvlText w:val="–"/>
      <w:lvlJc w:val="left"/>
      <w:pPr>
        <w:tabs>
          <w:tab w:val="num" w:pos="1860"/>
        </w:tabs>
        <w:ind w:left="1860" w:hanging="360"/>
      </w:pPr>
      <w:rPr>
        <w:rFonts w:ascii="Cambria Math" w:hAnsi="Cambria Math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>
    <w:nsid w:val="36FE5D1B"/>
    <w:multiLevelType w:val="hybridMultilevel"/>
    <w:tmpl w:val="1EEC8D12"/>
    <w:lvl w:ilvl="0" w:tplc="8A0C7DB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C089F"/>
    <w:multiLevelType w:val="hybridMultilevel"/>
    <w:tmpl w:val="D836093A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B0F7CE3"/>
    <w:multiLevelType w:val="hybridMultilevel"/>
    <w:tmpl w:val="E1CC0688"/>
    <w:lvl w:ilvl="0" w:tplc="F1DAE99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BC615C"/>
    <w:multiLevelType w:val="hybridMultilevel"/>
    <w:tmpl w:val="8780E388"/>
    <w:lvl w:ilvl="0" w:tplc="86F4AA6C">
      <w:start w:val="1"/>
      <w:numFmt w:val="bullet"/>
      <w:suff w:val="space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8">
    <w:nsid w:val="4486053E"/>
    <w:multiLevelType w:val="hybridMultilevel"/>
    <w:tmpl w:val="A61E74B6"/>
    <w:lvl w:ilvl="0" w:tplc="1410056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DE4E64"/>
    <w:multiLevelType w:val="hybridMultilevel"/>
    <w:tmpl w:val="30E8AB38"/>
    <w:lvl w:ilvl="0" w:tplc="FD82F70E">
      <w:start w:val="1"/>
      <w:numFmt w:val="bullet"/>
      <w:suff w:val="space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7BB266E"/>
    <w:multiLevelType w:val="hybridMultilevel"/>
    <w:tmpl w:val="08CAAEF6"/>
    <w:lvl w:ilvl="0" w:tplc="71007AAC">
      <w:start w:val="1"/>
      <w:numFmt w:val="bullet"/>
      <w:suff w:val="space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DA6A8D04">
      <w:start w:val="1"/>
      <w:numFmt w:val="bullet"/>
      <w:lvlText w:val="–"/>
      <w:lvlJc w:val="left"/>
      <w:pPr>
        <w:tabs>
          <w:tab w:val="num" w:pos="1860"/>
        </w:tabs>
        <w:ind w:left="1860" w:hanging="360"/>
      </w:pPr>
      <w:rPr>
        <w:rFonts w:ascii="Cambria Math" w:hAnsi="Cambria Math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>
    <w:nsid w:val="50A81250"/>
    <w:multiLevelType w:val="hybridMultilevel"/>
    <w:tmpl w:val="7466D27C"/>
    <w:lvl w:ilvl="0" w:tplc="694E36C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041878"/>
    <w:multiLevelType w:val="hybridMultilevel"/>
    <w:tmpl w:val="B2C01442"/>
    <w:lvl w:ilvl="0" w:tplc="0816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559205DC"/>
    <w:multiLevelType w:val="hybridMultilevel"/>
    <w:tmpl w:val="E21270E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D27778B"/>
    <w:multiLevelType w:val="hybridMultilevel"/>
    <w:tmpl w:val="C268BFB2"/>
    <w:lvl w:ilvl="0" w:tplc="0816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1C8A5A5A">
      <w:start w:val="1"/>
      <w:numFmt w:val="bullet"/>
      <w:suff w:val="space"/>
      <w:lvlText w:val="–"/>
      <w:lvlJc w:val="left"/>
      <w:pPr>
        <w:ind w:left="1860" w:hanging="360"/>
      </w:pPr>
      <w:rPr>
        <w:rFonts w:ascii="Cambria Math" w:hAnsi="Cambria Math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5">
    <w:nsid w:val="5D567F71"/>
    <w:multiLevelType w:val="hybridMultilevel"/>
    <w:tmpl w:val="BF70AECC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61FD6251"/>
    <w:multiLevelType w:val="hybridMultilevel"/>
    <w:tmpl w:val="492C9640"/>
    <w:lvl w:ilvl="0" w:tplc="DA6A8D04">
      <w:start w:val="1"/>
      <w:numFmt w:val="bullet"/>
      <w:lvlText w:val="–"/>
      <w:lvlJc w:val="left"/>
      <w:pPr>
        <w:ind w:left="502" w:hanging="360"/>
      </w:pPr>
      <w:rPr>
        <w:rFonts w:ascii="Cambria Math" w:hAnsi="Cambria Math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8014789"/>
    <w:multiLevelType w:val="hybridMultilevel"/>
    <w:tmpl w:val="482E62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647C13"/>
    <w:multiLevelType w:val="hybridMultilevel"/>
    <w:tmpl w:val="55224E3E"/>
    <w:lvl w:ilvl="0" w:tplc="08160001">
      <w:start w:val="1"/>
      <w:numFmt w:val="bullet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abstractNum w:abstractNumId="29">
    <w:nsid w:val="6F08487D"/>
    <w:multiLevelType w:val="hybridMultilevel"/>
    <w:tmpl w:val="2CD2E116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2521638"/>
    <w:multiLevelType w:val="hybridMultilevel"/>
    <w:tmpl w:val="275427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4903F2"/>
    <w:multiLevelType w:val="hybridMultilevel"/>
    <w:tmpl w:val="15C48066"/>
    <w:lvl w:ilvl="0" w:tplc="243C75A0">
      <w:start w:val="1"/>
      <w:numFmt w:val="bullet"/>
      <w:suff w:val="space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DA6A8D04">
      <w:start w:val="1"/>
      <w:numFmt w:val="bullet"/>
      <w:lvlText w:val="–"/>
      <w:lvlJc w:val="left"/>
      <w:pPr>
        <w:tabs>
          <w:tab w:val="num" w:pos="1860"/>
        </w:tabs>
        <w:ind w:left="1860" w:hanging="360"/>
      </w:pPr>
      <w:rPr>
        <w:rFonts w:ascii="Cambria Math" w:hAnsi="Cambria Math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2">
    <w:nsid w:val="74122DF1"/>
    <w:multiLevelType w:val="hybridMultilevel"/>
    <w:tmpl w:val="42948680"/>
    <w:lvl w:ilvl="0" w:tplc="C2EA2BA6">
      <w:start w:val="1"/>
      <w:numFmt w:val="bullet"/>
      <w:suff w:val="space"/>
      <w:lvlText w:val=""/>
      <w:lvlJc w:val="left"/>
      <w:pPr>
        <w:ind w:left="1519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3">
    <w:nsid w:val="743A2EF1"/>
    <w:multiLevelType w:val="hybridMultilevel"/>
    <w:tmpl w:val="086E9E90"/>
    <w:lvl w:ilvl="0" w:tplc="79D67BC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8F4FC6"/>
    <w:multiLevelType w:val="hybridMultilevel"/>
    <w:tmpl w:val="63983756"/>
    <w:lvl w:ilvl="0" w:tplc="0816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35">
    <w:nsid w:val="7A777826"/>
    <w:multiLevelType w:val="hybridMultilevel"/>
    <w:tmpl w:val="1F8247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4B1A75"/>
    <w:multiLevelType w:val="hybridMultilevel"/>
    <w:tmpl w:val="7B003302"/>
    <w:lvl w:ilvl="0" w:tplc="19DC5382">
      <w:start w:val="1"/>
      <w:numFmt w:val="bullet"/>
      <w:suff w:val="space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23"/>
  </w:num>
  <w:num w:numId="4">
    <w:abstractNumId w:val="7"/>
  </w:num>
  <w:num w:numId="5">
    <w:abstractNumId w:val="25"/>
  </w:num>
  <w:num w:numId="6">
    <w:abstractNumId w:val="30"/>
  </w:num>
  <w:num w:numId="7">
    <w:abstractNumId w:val="35"/>
  </w:num>
  <w:num w:numId="8">
    <w:abstractNumId w:val="12"/>
  </w:num>
  <w:num w:numId="9">
    <w:abstractNumId w:val="10"/>
  </w:num>
  <w:num w:numId="10">
    <w:abstractNumId w:val="0"/>
  </w:num>
  <w:num w:numId="11">
    <w:abstractNumId w:val="9"/>
  </w:num>
  <w:num w:numId="12">
    <w:abstractNumId w:val="1"/>
  </w:num>
  <w:num w:numId="13">
    <w:abstractNumId w:val="27"/>
  </w:num>
  <w:num w:numId="14">
    <w:abstractNumId w:val="29"/>
  </w:num>
  <w:num w:numId="15">
    <w:abstractNumId w:val="6"/>
  </w:num>
  <w:num w:numId="16">
    <w:abstractNumId w:val="18"/>
  </w:num>
  <w:num w:numId="17">
    <w:abstractNumId w:val="14"/>
  </w:num>
  <w:num w:numId="18">
    <w:abstractNumId w:val="33"/>
  </w:num>
  <w:num w:numId="19">
    <w:abstractNumId w:val="21"/>
  </w:num>
  <w:num w:numId="20">
    <w:abstractNumId w:val="5"/>
  </w:num>
  <w:num w:numId="21">
    <w:abstractNumId w:val="26"/>
  </w:num>
  <w:num w:numId="22">
    <w:abstractNumId w:val="11"/>
  </w:num>
  <w:num w:numId="23">
    <w:abstractNumId w:val="28"/>
  </w:num>
  <w:num w:numId="24">
    <w:abstractNumId w:val="3"/>
  </w:num>
  <w:num w:numId="25">
    <w:abstractNumId w:val="4"/>
  </w:num>
  <w:num w:numId="26">
    <w:abstractNumId w:val="2"/>
  </w:num>
  <w:num w:numId="27">
    <w:abstractNumId w:val="22"/>
  </w:num>
  <w:num w:numId="28">
    <w:abstractNumId w:val="34"/>
  </w:num>
  <w:num w:numId="29">
    <w:abstractNumId w:val="8"/>
  </w:num>
  <w:num w:numId="30">
    <w:abstractNumId w:val="32"/>
  </w:num>
  <w:num w:numId="31">
    <w:abstractNumId w:val="20"/>
  </w:num>
  <w:num w:numId="32">
    <w:abstractNumId w:val="13"/>
  </w:num>
  <w:num w:numId="33">
    <w:abstractNumId w:val="24"/>
  </w:num>
  <w:num w:numId="34">
    <w:abstractNumId w:val="31"/>
  </w:num>
  <w:num w:numId="35">
    <w:abstractNumId w:val="19"/>
  </w:num>
  <w:num w:numId="36">
    <w:abstractNumId w:val="36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00"/>
    <w:rsid w:val="00003DC7"/>
    <w:rsid w:val="00007945"/>
    <w:rsid w:val="00041A6C"/>
    <w:rsid w:val="00051F62"/>
    <w:rsid w:val="000539CC"/>
    <w:rsid w:val="000562D0"/>
    <w:rsid w:val="000747EB"/>
    <w:rsid w:val="00086EB4"/>
    <w:rsid w:val="000B46FD"/>
    <w:rsid w:val="000D004E"/>
    <w:rsid w:val="000D206A"/>
    <w:rsid w:val="000E3FBC"/>
    <w:rsid w:val="000F29FD"/>
    <w:rsid w:val="001001F7"/>
    <w:rsid w:val="001031A9"/>
    <w:rsid w:val="001175A9"/>
    <w:rsid w:val="00127D2B"/>
    <w:rsid w:val="00142A47"/>
    <w:rsid w:val="001706B7"/>
    <w:rsid w:val="00177244"/>
    <w:rsid w:val="00192AE6"/>
    <w:rsid w:val="001B2216"/>
    <w:rsid w:val="001B28CF"/>
    <w:rsid w:val="001B372E"/>
    <w:rsid w:val="001F02BF"/>
    <w:rsid w:val="00205673"/>
    <w:rsid w:val="00205BCA"/>
    <w:rsid w:val="00217065"/>
    <w:rsid w:val="002401F8"/>
    <w:rsid w:val="00253F0E"/>
    <w:rsid w:val="00254166"/>
    <w:rsid w:val="00257081"/>
    <w:rsid w:val="00260722"/>
    <w:rsid w:val="0027525B"/>
    <w:rsid w:val="00276E22"/>
    <w:rsid w:val="00287676"/>
    <w:rsid w:val="00295AF1"/>
    <w:rsid w:val="00296F44"/>
    <w:rsid w:val="002B6AE3"/>
    <w:rsid w:val="00323467"/>
    <w:rsid w:val="00327F5D"/>
    <w:rsid w:val="00346C5C"/>
    <w:rsid w:val="003609EF"/>
    <w:rsid w:val="00360E55"/>
    <w:rsid w:val="003631C6"/>
    <w:rsid w:val="00367E3A"/>
    <w:rsid w:val="003727F2"/>
    <w:rsid w:val="00376E5D"/>
    <w:rsid w:val="00377253"/>
    <w:rsid w:val="00381BF9"/>
    <w:rsid w:val="00386628"/>
    <w:rsid w:val="003866FF"/>
    <w:rsid w:val="0038672B"/>
    <w:rsid w:val="003A2548"/>
    <w:rsid w:val="003C1D66"/>
    <w:rsid w:val="003D0C82"/>
    <w:rsid w:val="00412055"/>
    <w:rsid w:val="004262FD"/>
    <w:rsid w:val="0043476F"/>
    <w:rsid w:val="0043773C"/>
    <w:rsid w:val="00442A12"/>
    <w:rsid w:val="00451DBF"/>
    <w:rsid w:val="00464A0F"/>
    <w:rsid w:val="00465AB1"/>
    <w:rsid w:val="00486B55"/>
    <w:rsid w:val="004C0998"/>
    <w:rsid w:val="004D3E2C"/>
    <w:rsid w:val="004D4FEA"/>
    <w:rsid w:val="004F35D2"/>
    <w:rsid w:val="00521691"/>
    <w:rsid w:val="00522665"/>
    <w:rsid w:val="005436EF"/>
    <w:rsid w:val="00551AC0"/>
    <w:rsid w:val="005734EB"/>
    <w:rsid w:val="00592D18"/>
    <w:rsid w:val="005B0813"/>
    <w:rsid w:val="005B6204"/>
    <w:rsid w:val="005B6C7C"/>
    <w:rsid w:val="005D11AC"/>
    <w:rsid w:val="005D5D70"/>
    <w:rsid w:val="005D64F6"/>
    <w:rsid w:val="005F2EDD"/>
    <w:rsid w:val="005F2FCC"/>
    <w:rsid w:val="006047D3"/>
    <w:rsid w:val="00605267"/>
    <w:rsid w:val="00633274"/>
    <w:rsid w:val="00637BAB"/>
    <w:rsid w:val="0064572D"/>
    <w:rsid w:val="006532C0"/>
    <w:rsid w:val="00660BD2"/>
    <w:rsid w:val="006731AE"/>
    <w:rsid w:val="00680CAF"/>
    <w:rsid w:val="006A0411"/>
    <w:rsid w:val="006A0D8E"/>
    <w:rsid w:val="006A3493"/>
    <w:rsid w:val="006C0BBA"/>
    <w:rsid w:val="006D2A00"/>
    <w:rsid w:val="006D318F"/>
    <w:rsid w:val="006F1D10"/>
    <w:rsid w:val="00713136"/>
    <w:rsid w:val="007467CF"/>
    <w:rsid w:val="00757714"/>
    <w:rsid w:val="00761B18"/>
    <w:rsid w:val="00770541"/>
    <w:rsid w:val="00785AC6"/>
    <w:rsid w:val="00787350"/>
    <w:rsid w:val="00796348"/>
    <w:rsid w:val="007A1D2E"/>
    <w:rsid w:val="007A48C7"/>
    <w:rsid w:val="007B1C97"/>
    <w:rsid w:val="00805212"/>
    <w:rsid w:val="00807BA5"/>
    <w:rsid w:val="00810E2A"/>
    <w:rsid w:val="008148C3"/>
    <w:rsid w:val="008171A1"/>
    <w:rsid w:val="008234AD"/>
    <w:rsid w:val="00837E96"/>
    <w:rsid w:val="00861A98"/>
    <w:rsid w:val="008758A5"/>
    <w:rsid w:val="008916F6"/>
    <w:rsid w:val="008B4F7B"/>
    <w:rsid w:val="008C031C"/>
    <w:rsid w:val="008C4CB9"/>
    <w:rsid w:val="008D0318"/>
    <w:rsid w:val="00923C55"/>
    <w:rsid w:val="009252A7"/>
    <w:rsid w:val="009260BD"/>
    <w:rsid w:val="00932BBF"/>
    <w:rsid w:val="00943D36"/>
    <w:rsid w:val="0096616B"/>
    <w:rsid w:val="00982D12"/>
    <w:rsid w:val="009B7993"/>
    <w:rsid w:val="009C135E"/>
    <w:rsid w:val="009D183F"/>
    <w:rsid w:val="009E0EBC"/>
    <w:rsid w:val="009F2A06"/>
    <w:rsid w:val="00A50803"/>
    <w:rsid w:val="00A526AF"/>
    <w:rsid w:val="00A563BA"/>
    <w:rsid w:val="00A61018"/>
    <w:rsid w:val="00A62D48"/>
    <w:rsid w:val="00A87731"/>
    <w:rsid w:val="00AA003C"/>
    <w:rsid w:val="00AA5BC5"/>
    <w:rsid w:val="00AE0676"/>
    <w:rsid w:val="00AE591A"/>
    <w:rsid w:val="00AF0761"/>
    <w:rsid w:val="00AF38D9"/>
    <w:rsid w:val="00B03B85"/>
    <w:rsid w:val="00B078E4"/>
    <w:rsid w:val="00B329DA"/>
    <w:rsid w:val="00B35F79"/>
    <w:rsid w:val="00B470C5"/>
    <w:rsid w:val="00B52927"/>
    <w:rsid w:val="00B565B9"/>
    <w:rsid w:val="00B70FC9"/>
    <w:rsid w:val="00B80FF1"/>
    <w:rsid w:val="00BA0B56"/>
    <w:rsid w:val="00BA3DB5"/>
    <w:rsid w:val="00BA7027"/>
    <w:rsid w:val="00BB0F87"/>
    <w:rsid w:val="00BB2525"/>
    <w:rsid w:val="00BC1743"/>
    <w:rsid w:val="00BD05F9"/>
    <w:rsid w:val="00BD48A7"/>
    <w:rsid w:val="00BE3BF0"/>
    <w:rsid w:val="00C02BFB"/>
    <w:rsid w:val="00C13D3D"/>
    <w:rsid w:val="00C22BCA"/>
    <w:rsid w:val="00C30600"/>
    <w:rsid w:val="00C34DE8"/>
    <w:rsid w:val="00C5111A"/>
    <w:rsid w:val="00C528E7"/>
    <w:rsid w:val="00C61370"/>
    <w:rsid w:val="00C63BE9"/>
    <w:rsid w:val="00C74806"/>
    <w:rsid w:val="00C847E7"/>
    <w:rsid w:val="00CA36F2"/>
    <w:rsid w:val="00CA5554"/>
    <w:rsid w:val="00CD2147"/>
    <w:rsid w:val="00CD3783"/>
    <w:rsid w:val="00CE35C1"/>
    <w:rsid w:val="00CF3CC0"/>
    <w:rsid w:val="00D151A7"/>
    <w:rsid w:val="00D23B8E"/>
    <w:rsid w:val="00D307CF"/>
    <w:rsid w:val="00D32F11"/>
    <w:rsid w:val="00D3441B"/>
    <w:rsid w:val="00D479E5"/>
    <w:rsid w:val="00D62AAD"/>
    <w:rsid w:val="00D7132C"/>
    <w:rsid w:val="00D71E75"/>
    <w:rsid w:val="00D7253B"/>
    <w:rsid w:val="00D77DCC"/>
    <w:rsid w:val="00D86AB1"/>
    <w:rsid w:val="00D93039"/>
    <w:rsid w:val="00D97472"/>
    <w:rsid w:val="00DA05A4"/>
    <w:rsid w:val="00DC2874"/>
    <w:rsid w:val="00DE17CC"/>
    <w:rsid w:val="00E10AD3"/>
    <w:rsid w:val="00E24F14"/>
    <w:rsid w:val="00E35F49"/>
    <w:rsid w:val="00E637F8"/>
    <w:rsid w:val="00E87179"/>
    <w:rsid w:val="00EB7BA1"/>
    <w:rsid w:val="00EC0AEC"/>
    <w:rsid w:val="00EC4F69"/>
    <w:rsid w:val="00EE13BB"/>
    <w:rsid w:val="00EE2F8E"/>
    <w:rsid w:val="00EF5754"/>
    <w:rsid w:val="00F0154E"/>
    <w:rsid w:val="00F05310"/>
    <w:rsid w:val="00F07C9A"/>
    <w:rsid w:val="00F12388"/>
    <w:rsid w:val="00F26CE6"/>
    <w:rsid w:val="00F2778A"/>
    <w:rsid w:val="00F469C4"/>
    <w:rsid w:val="00F843CE"/>
    <w:rsid w:val="00F8547E"/>
    <w:rsid w:val="00F908E6"/>
    <w:rsid w:val="00F918AE"/>
    <w:rsid w:val="00F95448"/>
    <w:rsid w:val="00FE1486"/>
    <w:rsid w:val="00FF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9FD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F2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noteText">
    <w:name w:val="footnote text"/>
    <w:basedOn w:val="Normal"/>
    <w:link w:val="FootnoteTextChar"/>
    <w:semiHidden/>
    <w:rsid w:val="003A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FootnoteTextChar">
    <w:name w:val="Footnote Text Char"/>
    <w:basedOn w:val="DefaultParagraphFont"/>
    <w:link w:val="FootnoteText"/>
    <w:semiHidden/>
    <w:rsid w:val="003A2548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FootnoteReference">
    <w:name w:val="footnote reference"/>
    <w:semiHidden/>
    <w:rsid w:val="003A2548"/>
    <w:rPr>
      <w:vertAlign w:val="superscript"/>
    </w:rPr>
  </w:style>
  <w:style w:type="character" w:customStyle="1" w:styleId="apple-converted-space">
    <w:name w:val="apple-converted-space"/>
    <w:rsid w:val="006731AE"/>
  </w:style>
  <w:style w:type="character" w:styleId="Hyperlink">
    <w:name w:val="Hyperlink"/>
    <w:unhideWhenUsed/>
    <w:rsid w:val="006731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E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46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CC0"/>
  </w:style>
  <w:style w:type="paragraph" w:styleId="Footer">
    <w:name w:val="footer"/>
    <w:basedOn w:val="Normal"/>
    <w:link w:val="Foot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CC0"/>
  </w:style>
  <w:style w:type="character" w:styleId="PlaceholderText">
    <w:name w:val="Placeholder Text"/>
    <w:basedOn w:val="DefaultParagraphFont"/>
    <w:uiPriority w:val="99"/>
    <w:semiHidden/>
    <w:rsid w:val="00295AF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9FD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F2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noteText">
    <w:name w:val="footnote text"/>
    <w:basedOn w:val="Normal"/>
    <w:link w:val="FootnoteTextChar"/>
    <w:semiHidden/>
    <w:rsid w:val="003A2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FootnoteTextChar">
    <w:name w:val="Footnote Text Char"/>
    <w:basedOn w:val="DefaultParagraphFont"/>
    <w:link w:val="FootnoteText"/>
    <w:semiHidden/>
    <w:rsid w:val="003A2548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FootnoteReference">
    <w:name w:val="footnote reference"/>
    <w:semiHidden/>
    <w:rsid w:val="003A2548"/>
    <w:rPr>
      <w:vertAlign w:val="superscript"/>
    </w:rPr>
  </w:style>
  <w:style w:type="character" w:customStyle="1" w:styleId="apple-converted-space">
    <w:name w:val="apple-converted-space"/>
    <w:rsid w:val="006731AE"/>
  </w:style>
  <w:style w:type="character" w:styleId="Hyperlink">
    <w:name w:val="Hyperlink"/>
    <w:unhideWhenUsed/>
    <w:rsid w:val="006731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E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46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CC0"/>
  </w:style>
  <w:style w:type="paragraph" w:styleId="Footer">
    <w:name w:val="footer"/>
    <w:basedOn w:val="Normal"/>
    <w:link w:val="FooterChar"/>
    <w:uiPriority w:val="99"/>
    <w:unhideWhenUsed/>
    <w:rsid w:val="00CF3C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CC0"/>
  </w:style>
  <w:style w:type="character" w:styleId="PlaceholderText">
    <w:name w:val="Placeholder Text"/>
    <w:basedOn w:val="DefaultParagraphFont"/>
    <w:uiPriority w:val="99"/>
    <w:semiHidden/>
    <w:rsid w:val="00295A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6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://www.stape.pt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emf"/><Relationship Id="rId41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ne.pt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1.png"/><Relationship Id="rId5" Type="http://schemas.openxmlformats.org/officeDocument/2006/relationships/settings" Target="settings.xml"/><Relationship Id="rId15" Type="http://schemas.openxmlformats.org/officeDocument/2006/relationships/hyperlink" Target="http://pt.wikipedia.org/wiki/Comportamento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emf"/><Relationship Id="rId36" Type="http://schemas.openxmlformats.org/officeDocument/2006/relationships/image" Target="media/image23.png"/><Relationship Id="rId49" Type="http://schemas.openxmlformats.org/officeDocument/2006/relationships/theme" Target="theme/theme1.xml"/><Relationship Id="rId10" Type="http://schemas.openxmlformats.org/officeDocument/2006/relationships/image" Target="media/image10.emf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image" Target="media/image30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://pt.wikipedia.org/wiki/Simula%C3%A7%C3%A3o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emf"/><Relationship Id="rId30" Type="http://schemas.openxmlformats.org/officeDocument/2006/relationships/image" Target="media/image17.emf"/><Relationship Id="rId35" Type="http://schemas.openxmlformats.org/officeDocument/2006/relationships/image" Target="media/image22.png"/><Relationship Id="rId43" Type="http://schemas.openxmlformats.org/officeDocument/2006/relationships/hyperlink" Target="http://www.ecocasa.org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C9158-8386-4CC1-847A-08955282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56</Pages>
  <Words>18464</Words>
  <Characters>86227</Characters>
  <Application>Microsoft Office Word</Application>
  <DocSecurity>0</DocSecurity>
  <Lines>3449</Lines>
  <Paragraphs>2755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Lurdes Gomes</dc:creator>
  <cp:lastModifiedBy>César Marreiros</cp:lastModifiedBy>
  <cp:revision>65</cp:revision>
  <cp:lastPrinted>2015-03-10T19:44:00Z</cp:lastPrinted>
  <dcterms:created xsi:type="dcterms:W3CDTF">2015-02-22T16:03:00Z</dcterms:created>
  <dcterms:modified xsi:type="dcterms:W3CDTF">2015-03-20T17:57:00Z</dcterms:modified>
</cp:coreProperties>
</file>