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348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  <w:r w:rsidR="00A40C32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004DA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004DAF" w:rsidRDefault="00004DAF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8.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04DAF">
              <w:rPr>
                <w:rFonts w:ascii="Arial Narrow" w:hAnsi="Arial Narrow" w:cs="UniversLTStd-Cn"/>
                <w:noProof w:val="0"/>
                <w:sz w:val="18"/>
                <w:szCs w:val="18"/>
              </w:rPr>
              <w:t>espaço</w:t>
            </w:r>
          </w:p>
        </w:tc>
      </w:tr>
      <w:tr w:rsidR="00CF7D7E" w:rsidRPr="00004DA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04DA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04DA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A40C3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A40C32" w:rsidRDefault="00A40C32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 mediador de um segmento de reta.</w:t>
            </w:r>
          </w:p>
        </w:tc>
      </w:tr>
      <w:tr w:rsidR="00CF7D7E" w:rsidRPr="00A40C3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A40C3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A40C32" w:rsidRDefault="00A40C32" w:rsidP="001D51C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do plano mediador de um segmento de reta. Resolução dos exercícios 146 a 150 da página 89.</w:t>
            </w:r>
          </w:p>
        </w:tc>
      </w:tr>
      <w:tr w:rsidR="00CF7D7E" w:rsidRPr="00A40C3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40C32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40C32" w:rsidRDefault="00A40C32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8.4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40C32" w:rsidRDefault="00A40C32" w:rsidP="00A40C3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 mediador. Segmento de reta.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cartesiana.</w:t>
            </w:r>
          </w:p>
        </w:tc>
      </w:tr>
      <w:tr w:rsidR="00CF7D7E" w:rsidRPr="00A40C3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40C32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40C32" w:rsidRDefault="00A40C32" w:rsidP="006002F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O conceito de plano mediador deve ser recordado tendo em consideração a forma como é abordado no 3.º ciclo.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A40C32" w:rsidRDefault="00A40C32" w:rsidP="00A40C3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leitura das notas dirigidas ao professor na página 88.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40C32" w:rsidRDefault="00A40C32" w:rsidP="00A40C3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146 a 150 da pág. 85 do manual (volume 2).</w:t>
            </w:r>
            <w:bookmarkStart w:id="0" w:name="_GoBack"/>
            <w:bookmarkEnd w:id="0"/>
          </w:p>
        </w:tc>
      </w:tr>
      <w:tr w:rsidR="00CF7D7E" w:rsidRPr="00A40C3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40C3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40C3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40C32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40C32" w:rsidRDefault="00CF7D7E" w:rsidP="00AC6F9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40C32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40C32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002F2">
      <w:r>
        <w:separator/>
      </w:r>
    </w:p>
  </w:endnote>
  <w:endnote w:type="continuationSeparator" w:id="0">
    <w:p w:rsidR="00000000" w:rsidRDefault="0060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2F2" w:rsidRDefault="006002F2" w:rsidP="006002F2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6002F2" w:rsidRDefault="006002F2" w:rsidP="006002F2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002F2">
      <w:r>
        <w:separator/>
      </w:r>
    </w:p>
  </w:footnote>
  <w:footnote w:type="continuationSeparator" w:id="0">
    <w:p w:rsidR="00000000" w:rsidRDefault="00600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6002F2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02F2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0C32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8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2015-05-20T22:07:00Z</dcterms:created>
  <dcterms:modified xsi:type="dcterms:W3CDTF">2015-05-27T17:01:00Z</dcterms:modified>
</cp:coreProperties>
</file>