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D367FC" w:rsidP="0031198A">
            <w:pPr>
              <w:pStyle w:val="TEMA"/>
              <w:ind w:left="709" w:hanging="709"/>
              <w:jc w:val="left"/>
            </w:pPr>
            <w:r>
              <w:t>Operações com polinómios</w:t>
            </w:r>
          </w:p>
        </w:tc>
      </w:tr>
    </w:tbl>
    <w:p w:rsidR="00EC118E" w:rsidRDefault="00EC118E" w:rsidP="00064E6F"/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B6AF5B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EC73D0" w:rsidRPr="003E28D6" w:rsidRDefault="00F1765D" w:rsidP="007C6A33">
      <w:pPr>
        <w:spacing w:line="360" w:lineRule="auto"/>
        <w:jc w:val="both"/>
        <w:outlineLvl w:val="0"/>
        <w:rPr>
          <w:szCs w:val="20"/>
        </w:rPr>
      </w:pPr>
      <w:r w:rsidRPr="00922072">
        <w:rPr>
          <w:b/>
        </w:rPr>
        <w:t>1.</w:t>
      </w:r>
      <w:r>
        <w:t xml:space="preserve"> </w:t>
      </w:r>
      <w:r w:rsidR="007C6A33">
        <w:t xml:space="preserve">Qual é o menor grau possível do polinómio </w:t>
      </w:r>
      <m:oMath>
        <m:r>
          <w:rPr>
            <w:rFonts w:ascii="Cambria Math" w:hAnsi="Cambria Math"/>
            <w:sz w:val="22"/>
          </w:rPr>
          <m:t>A(x</m:t>
        </m:r>
        <w:proofErr w:type="gramStart"/>
        <m:r>
          <w:rPr>
            <w:rFonts w:ascii="Cambria Math" w:hAnsi="Cambria Math"/>
            <w:sz w:val="22"/>
          </w:rPr>
          <m:t>)×</m:t>
        </m:r>
        <w:proofErr w:type="gramEnd"/>
        <m:r>
          <w:rPr>
            <w:rFonts w:ascii="Cambria Math" w:hAnsi="Cambria Math"/>
            <w:sz w:val="22"/>
          </w:rPr>
          <m:t>B(x)</m:t>
        </m:r>
      </m:oMath>
      <w:r w:rsidR="007C6A33" w:rsidRPr="0031198A">
        <w:rPr>
          <w:sz w:val="18"/>
        </w:rPr>
        <w:t xml:space="preserve">, </w:t>
      </w:r>
      <w:r w:rsidR="007C6A33">
        <w:t xml:space="preserve">se </w:t>
      </w: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m</m:t>
            </m:r>
          </m:sup>
        </m:sSup>
        <m:r>
          <w:rPr>
            <w:rFonts w:ascii="Cambria Math" w:hAnsi="Cambria Math"/>
            <w:sz w:val="22"/>
          </w:rPr>
          <m:t>+3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  <w:sz w:val="22"/>
          </w:rPr>
          <m:t>+2x-5</m:t>
        </m:r>
      </m:oMath>
      <w:r w:rsidR="007C6A33" w:rsidRPr="0031198A">
        <w:rPr>
          <w:sz w:val="22"/>
        </w:rPr>
        <w:t xml:space="preserve"> </w:t>
      </w:r>
      <w:r w:rsidR="007C6A33">
        <w:t xml:space="preserve">e        </w:t>
      </w:r>
      <m:oMath>
        <m:r>
          <w:rPr>
            <w:rFonts w:ascii="Cambria Math" w:hAnsi="Cambria Math"/>
            <w:sz w:val="22"/>
          </w:rPr>
          <m:t>B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=6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n</m:t>
            </m:r>
          </m:sup>
        </m:sSup>
        <m:r>
          <w:rPr>
            <w:rFonts w:ascii="Cambria Math" w:hAnsi="Cambria Math"/>
            <w:sz w:val="22"/>
          </w:rPr>
          <m:t>-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7</m:t>
            </m:r>
          </m:sup>
        </m:sSup>
      </m:oMath>
      <w:r w:rsidR="007C6A33">
        <w:t xml:space="preserve">, onde </w:t>
      </w:r>
      <m:oMath>
        <m:r>
          <w:rPr>
            <w:rFonts w:ascii="Cambria Math" w:hAnsi="Cambria Math"/>
            <w:sz w:val="22"/>
          </w:rPr>
          <m:t>m&gt;5</m:t>
        </m:r>
      </m:oMath>
      <w:r w:rsidR="007C6A33" w:rsidRPr="0031198A">
        <w:rPr>
          <w:sz w:val="22"/>
        </w:rPr>
        <w:t xml:space="preserve"> </w:t>
      </w:r>
      <w:r w:rsidR="007C6A33">
        <w:t xml:space="preserve">e </w:t>
      </w:r>
      <m:oMath>
        <m:r>
          <w:rPr>
            <w:rFonts w:ascii="Cambria Math" w:hAnsi="Cambria Math"/>
            <w:sz w:val="22"/>
          </w:rPr>
          <m:t>n&gt;7</m:t>
        </m:r>
      </m:oMath>
      <w:r w:rsidR="007C6A33">
        <w:t>?</w:t>
      </w:r>
    </w:p>
    <w:p w:rsidR="00746A75" w:rsidRPr="003E28D6" w:rsidRDefault="00746A75" w:rsidP="007C6A33">
      <w:pPr>
        <w:spacing w:line="360" w:lineRule="auto"/>
        <w:rPr>
          <w:b/>
          <w:szCs w:val="20"/>
        </w:rPr>
      </w:pPr>
    </w:p>
    <w:p w:rsidR="00746A75" w:rsidRDefault="003E28D6" w:rsidP="007C6A33">
      <w:pPr>
        <w:spacing w:line="360" w:lineRule="auto"/>
        <w:rPr>
          <w:rStyle w:val="Strong"/>
          <w:b w:val="0"/>
          <w:bCs w:val="0"/>
          <w:color w:val="000000"/>
          <w:szCs w:val="20"/>
        </w:rPr>
      </w:pPr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Pr="009A0660">
        <w:rPr>
          <w:rStyle w:val="Strong"/>
          <w:b w:val="0"/>
          <w:color w:val="000000"/>
          <w:szCs w:val="20"/>
        </w:rPr>
        <w:t>C</w:t>
      </w:r>
      <w:r w:rsidR="007C6A33">
        <w:rPr>
          <w:rStyle w:val="Strong"/>
          <w:b w:val="0"/>
          <w:color w:val="000000"/>
          <w:szCs w:val="20"/>
        </w:rPr>
        <w:t xml:space="preserve">onsidera a divisão inteira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="007C6A33"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 w:rsidR="007C6A33">
        <w:rPr>
          <w:rStyle w:val="Strong"/>
          <w:b w:val="0"/>
          <w:bCs w:val="0"/>
          <w:color w:val="000000"/>
          <w:szCs w:val="20"/>
        </w:rPr>
        <w:t>por</w:t>
      </w:r>
      <w:proofErr w:type="gramEnd"/>
      <w:r w:rsidR="007C6A33">
        <w:rPr>
          <w:rStyle w:val="Strong"/>
          <w:b w:val="0"/>
          <w:bCs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B(x)</m:t>
        </m:r>
      </m:oMath>
      <w:r w:rsidR="007C6A33">
        <w:rPr>
          <w:rStyle w:val="Strong"/>
          <w:b w:val="0"/>
          <w:bCs w:val="0"/>
          <w:color w:val="000000"/>
          <w:szCs w:val="20"/>
        </w:rPr>
        <w:t>.</w:t>
      </w:r>
    </w:p>
    <w:p w:rsidR="00EC118E" w:rsidRDefault="007C6A33" w:rsidP="007C6A33">
      <w:pPr>
        <w:spacing w:line="360" w:lineRule="auto"/>
        <w:rPr>
          <w:b/>
        </w:rPr>
      </w:pPr>
      <w:r>
        <w:rPr>
          <w:rStyle w:val="Strong"/>
          <w:b w:val="0"/>
          <w:bCs w:val="0"/>
          <w:color w:val="000000"/>
          <w:szCs w:val="20"/>
        </w:rPr>
        <w:t xml:space="preserve">Determina o polinómio dividendo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>
        <w:rPr>
          <w:rStyle w:val="Strong"/>
          <w:b w:val="0"/>
          <w:bCs w:val="0"/>
          <w:color w:val="000000"/>
          <w:szCs w:val="20"/>
        </w:rPr>
        <w:t xml:space="preserve"> sabendo que os </w:t>
      </w:r>
      <w:proofErr w:type="gramStart"/>
      <w:r>
        <w:rPr>
          <w:rStyle w:val="Strong"/>
          <w:b w:val="0"/>
          <w:bCs w:val="0"/>
          <w:color w:val="000000"/>
          <w:szCs w:val="20"/>
        </w:rPr>
        <w:t>polinómios divisor</w:t>
      </w:r>
      <w:proofErr w:type="gramEnd"/>
      <w:r>
        <w:rPr>
          <w:rStyle w:val="Strong"/>
          <w:b w:val="0"/>
          <w:bCs w:val="0"/>
          <w:color w:val="000000"/>
          <w:szCs w:val="20"/>
        </w:rPr>
        <w:t xml:space="preserve">, quociente e resto são, respetivamente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+x</m:t>
        </m:r>
      </m:oMath>
      <w:r>
        <w:rPr>
          <w:rStyle w:val="Strong"/>
          <w:b w:val="0"/>
          <w:bCs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Q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=3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-4</m:t>
        </m:r>
      </m:oMath>
      <w:r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>
        <w:rPr>
          <w:rStyle w:val="Strong"/>
          <w:b w:val="0"/>
          <w:bCs w:val="0"/>
          <w:color w:val="000000"/>
          <w:szCs w:val="20"/>
        </w:rPr>
        <w:t xml:space="preserve">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R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=2x+5</m:t>
        </m:r>
      </m:oMath>
      <w:r>
        <w:rPr>
          <w:rStyle w:val="Strong"/>
          <w:b w:val="0"/>
          <w:bCs w:val="0"/>
          <w:color w:val="000000"/>
          <w:szCs w:val="20"/>
        </w:rPr>
        <w:t>.</w:t>
      </w:r>
    </w:p>
    <w:p w:rsidR="00EC118E" w:rsidRDefault="00EC118E" w:rsidP="007C6A33">
      <w:pPr>
        <w:spacing w:line="360" w:lineRule="auto"/>
        <w:rPr>
          <w:b/>
        </w:rPr>
      </w:pPr>
    </w:p>
    <w:p w:rsidR="005443E2" w:rsidRDefault="005443E2" w:rsidP="007C6A33">
      <w:pPr>
        <w:spacing w:line="360" w:lineRule="auto"/>
        <w:rPr>
          <w:rStyle w:val="Strong"/>
          <w:b w:val="0"/>
          <w:color w:val="000000"/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="00616FD9">
        <w:rPr>
          <w:rStyle w:val="Strong"/>
          <w:b w:val="0"/>
          <w:color w:val="000000"/>
          <w:szCs w:val="20"/>
        </w:rPr>
        <w:t>S</w:t>
      </w:r>
      <w:r w:rsidR="0031198A">
        <w:rPr>
          <w:rStyle w:val="Strong"/>
          <w:b w:val="0"/>
          <w:color w:val="000000"/>
          <w:szCs w:val="20"/>
        </w:rPr>
        <w:t>ejam</w:t>
      </w:r>
      <w:r w:rsidR="00616FD9"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10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-8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+6x+4</m:t>
        </m:r>
      </m:oMath>
      <w:r w:rsidR="00616FD9">
        <w:rPr>
          <w:rStyle w:val="Strong"/>
          <w:b w:val="0"/>
          <w:bCs w:val="0"/>
          <w:color w:val="000000"/>
          <w:szCs w:val="20"/>
        </w:rPr>
        <w:t xml:space="preserve"> </w:t>
      </w:r>
      <w:r w:rsidR="00616FD9">
        <w:rPr>
          <w:rStyle w:val="Strong"/>
          <w:b w:val="0"/>
          <w:color w:val="000000"/>
          <w:szCs w:val="20"/>
        </w:rPr>
        <w:t xml:space="preserve">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5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</m:t>
        </m:r>
      </m:oMath>
      <w:r w:rsidR="00616FD9">
        <w:rPr>
          <w:rStyle w:val="Strong"/>
          <w:b w:val="0"/>
          <w:color w:val="000000"/>
          <w:szCs w:val="20"/>
        </w:rPr>
        <w:t>.</w:t>
      </w:r>
    </w:p>
    <w:p w:rsidR="00616FD9" w:rsidRPr="005443E2" w:rsidRDefault="00616FD9" w:rsidP="007C6A33">
      <w:pPr>
        <w:spacing w:line="36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Determina o quociente e o resto da divisão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>
        <w:rPr>
          <w:rStyle w:val="Strong"/>
          <w:b w:val="0"/>
          <w:bCs w:val="0"/>
          <w:color w:val="000000"/>
          <w:szCs w:val="20"/>
        </w:rPr>
        <w:t xml:space="preserve">por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B(x)</m:t>
        </m:r>
      </m:oMath>
      <w:r>
        <w:rPr>
          <w:rStyle w:val="Strong"/>
          <w:b w:val="0"/>
          <w:bCs w:val="0"/>
          <w:color w:val="000000"/>
          <w:szCs w:val="20"/>
        </w:rPr>
        <w:t>, aplicando o algoritmo da divisão inteira.</w:t>
      </w:r>
    </w:p>
    <w:p w:rsidR="00EC118E" w:rsidRDefault="00EC118E" w:rsidP="007C6A33">
      <w:pPr>
        <w:spacing w:line="360" w:lineRule="auto"/>
        <w:rPr>
          <w:b/>
        </w:rPr>
      </w:pPr>
    </w:p>
    <w:p w:rsidR="005443E2" w:rsidRDefault="005443E2" w:rsidP="007C6A33">
      <w:pPr>
        <w:spacing w:line="360" w:lineRule="auto"/>
        <w:rPr>
          <w:rStyle w:val="Strong"/>
          <w:b w:val="0"/>
          <w:bCs w:val="0"/>
          <w:color w:val="000000"/>
          <w:szCs w:val="20"/>
        </w:rPr>
      </w:pPr>
      <w:r>
        <w:rPr>
          <w:b/>
        </w:rPr>
        <w:t>4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="00616FD9">
        <w:rPr>
          <w:rStyle w:val="Strong"/>
          <w:b w:val="0"/>
          <w:color w:val="000000"/>
          <w:szCs w:val="20"/>
        </w:rPr>
        <w:t xml:space="preserve">Utiliza a regra de </w:t>
      </w:r>
      <w:proofErr w:type="spellStart"/>
      <w:r w:rsidR="00616FD9">
        <w:rPr>
          <w:rStyle w:val="Strong"/>
          <w:b w:val="0"/>
          <w:color w:val="000000"/>
          <w:szCs w:val="20"/>
        </w:rPr>
        <w:t>Ruffini</w:t>
      </w:r>
      <w:proofErr w:type="spellEnd"/>
      <w:r w:rsidR="00616FD9">
        <w:rPr>
          <w:rStyle w:val="Strong"/>
          <w:b w:val="0"/>
          <w:color w:val="000000"/>
          <w:szCs w:val="20"/>
        </w:rPr>
        <w:t xml:space="preserve"> e determina o quociente e o reto da divisão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="00616FD9">
        <w:rPr>
          <w:rStyle w:val="Strong"/>
          <w:b w:val="0"/>
          <w:bCs w:val="0"/>
          <w:color w:val="000000"/>
          <w:szCs w:val="20"/>
        </w:rPr>
        <w:t xml:space="preserve"> por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B(x)</m:t>
        </m:r>
      </m:oMath>
      <w:r w:rsidR="00616FD9">
        <w:rPr>
          <w:rStyle w:val="Strong"/>
          <w:b w:val="0"/>
          <w:bCs w:val="0"/>
          <w:color w:val="000000"/>
          <w:szCs w:val="20"/>
        </w:rPr>
        <w:t>, sendo:</w:t>
      </w:r>
    </w:p>
    <w:p w:rsidR="00616FD9" w:rsidRPr="0031198A" w:rsidRDefault="00616FD9" w:rsidP="0031198A">
      <w:pPr>
        <w:pStyle w:val="ListParagraph"/>
        <w:numPr>
          <w:ilvl w:val="0"/>
          <w:numId w:val="37"/>
        </w:numPr>
        <w:spacing w:line="360" w:lineRule="auto"/>
        <w:ind w:left="284" w:hanging="284"/>
        <w:rPr>
          <w:rStyle w:val="Strong"/>
          <w:b w:val="0"/>
          <w:bCs w:val="0"/>
          <w:color w:val="000000"/>
          <w:szCs w:val="20"/>
        </w:rPr>
      </w:pP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=5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+8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-16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 w:rsidRPr="0031198A">
        <w:rPr>
          <w:rStyle w:val="Strong"/>
          <w:b w:val="0"/>
          <w:bCs w:val="0"/>
          <w:color w:val="000000"/>
          <w:szCs w:val="20"/>
        </w:rPr>
        <w:t>e</w:t>
      </w:r>
      <w:proofErr w:type="gramEnd"/>
      <w:r w:rsidRPr="0031198A">
        <w:rPr>
          <w:rStyle w:val="Strong"/>
          <w:b w:val="0"/>
          <w:bCs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=x+2</m:t>
        </m:r>
      </m:oMath>
      <w:r w:rsidRPr="0031198A">
        <w:rPr>
          <w:rStyle w:val="Strong"/>
          <w:b w:val="0"/>
          <w:bCs w:val="0"/>
          <w:color w:val="000000"/>
          <w:szCs w:val="20"/>
        </w:rPr>
        <w:t>;</w:t>
      </w:r>
    </w:p>
    <w:p w:rsidR="00616FD9" w:rsidRPr="0031198A" w:rsidRDefault="00616FD9" w:rsidP="0031198A">
      <w:pPr>
        <w:pStyle w:val="ListParagraph"/>
        <w:numPr>
          <w:ilvl w:val="0"/>
          <w:numId w:val="37"/>
        </w:numPr>
        <w:spacing w:line="360" w:lineRule="auto"/>
        <w:ind w:left="284" w:hanging="284"/>
        <w:rPr>
          <w:rStyle w:val="Strong"/>
          <w:b w:val="0"/>
          <w:color w:val="000000"/>
          <w:szCs w:val="20"/>
        </w:rPr>
      </w:pP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=8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 w:rsidRPr="0031198A">
        <w:rPr>
          <w:rStyle w:val="Strong"/>
          <w:b w:val="0"/>
          <w:bCs w:val="0"/>
          <w:color w:val="000000"/>
          <w:szCs w:val="20"/>
        </w:rPr>
        <w:t>e</w:t>
      </w:r>
      <w:proofErr w:type="gramEnd"/>
      <w:r w:rsidRPr="0031198A">
        <w:rPr>
          <w:rStyle w:val="Strong"/>
          <w:b w:val="0"/>
          <w:bCs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=2x-1</m:t>
        </m:r>
      </m:oMath>
      <w:r w:rsidR="006B6EF2" w:rsidRPr="0031198A">
        <w:rPr>
          <w:rStyle w:val="Strong"/>
          <w:b w:val="0"/>
          <w:bCs w:val="0"/>
          <w:color w:val="000000"/>
          <w:szCs w:val="20"/>
        </w:rPr>
        <w:t>.</w:t>
      </w:r>
    </w:p>
    <w:p w:rsidR="00EC118E" w:rsidRPr="007C6A33" w:rsidRDefault="005443E2" w:rsidP="007C6A33">
      <w:pPr>
        <w:pStyle w:val="ListParagraph"/>
        <w:tabs>
          <w:tab w:val="left" w:pos="708"/>
          <w:tab w:val="left" w:pos="1416"/>
          <w:tab w:val="left" w:pos="2385"/>
        </w:tabs>
        <w:spacing w:line="360" w:lineRule="auto"/>
        <w:ind w:left="360"/>
        <w:rPr>
          <w:bCs/>
          <w:color w:val="000000"/>
          <w:szCs w:val="20"/>
        </w:rPr>
      </w:pPr>
      <w:r w:rsidRPr="005443E2">
        <w:rPr>
          <w:rStyle w:val="Strong"/>
          <w:b w:val="0"/>
          <w:color w:val="000000"/>
          <w:szCs w:val="20"/>
        </w:rPr>
        <w:tab/>
      </w:r>
    </w:p>
    <w:p w:rsidR="00B0219D" w:rsidRDefault="005443E2" w:rsidP="007C6A33">
      <w:pPr>
        <w:spacing w:line="360" w:lineRule="auto"/>
        <w:rPr>
          <w:rStyle w:val="Strong"/>
          <w:b w:val="0"/>
          <w:bCs w:val="0"/>
          <w:color w:val="000000"/>
          <w:szCs w:val="20"/>
        </w:rPr>
      </w:pPr>
      <w:r>
        <w:rPr>
          <w:b/>
        </w:rPr>
        <w:t>5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="006B6EF2">
        <w:rPr>
          <w:rStyle w:val="Strong"/>
          <w:b w:val="0"/>
          <w:color w:val="000000"/>
          <w:szCs w:val="20"/>
        </w:rPr>
        <w:t xml:space="preserve">A área de um retângulo é dada pelo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=6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-x-12</m:t>
        </m:r>
      </m:oMath>
      <w:r w:rsidR="006B6EF2">
        <w:rPr>
          <w:rStyle w:val="Strong"/>
          <w:b w:val="0"/>
          <w:bCs w:val="0"/>
          <w:color w:val="000000"/>
          <w:szCs w:val="20"/>
        </w:rPr>
        <w:t>.</w:t>
      </w:r>
    </w:p>
    <w:p w:rsidR="006B6EF2" w:rsidRPr="00B0219D" w:rsidRDefault="006B6EF2" w:rsidP="007C6A33">
      <w:pPr>
        <w:spacing w:line="360" w:lineRule="auto"/>
        <w:rPr>
          <w:bCs/>
          <w:color w:val="000000"/>
          <w:szCs w:val="20"/>
        </w:rPr>
      </w:pPr>
      <w:r>
        <w:rPr>
          <w:rStyle w:val="Strong"/>
          <w:b w:val="0"/>
          <w:bCs w:val="0"/>
          <w:color w:val="000000"/>
          <w:szCs w:val="20"/>
        </w:rPr>
        <w:t xml:space="preserve">Determina um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C(x)</m:t>
        </m:r>
      </m:oMath>
      <w:r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>
        <w:rPr>
          <w:rStyle w:val="Strong"/>
          <w:b w:val="0"/>
          <w:bCs w:val="0"/>
          <w:color w:val="000000"/>
          <w:szCs w:val="20"/>
        </w:rPr>
        <w:t xml:space="preserve">que represente a altura do retângulo sabendo que a base é dada pelo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=3x+4</m:t>
        </m:r>
      </m:oMath>
      <w:r>
        <w:rPr>
          <w:rStyle w:val="Strong"/>
          <w:b w:val="0"/>
          <w:bCs w:val="0"/>
          <w:color w:val="000000"/>
          <w:szCs w:val="20"/>
        </w:rPr>
        <w:t>.</w:t>
      </w:r>
    </w:p>
    <w:p w:rsidR="00B0219D" w:rsidRDefault="00B0219D" w:rsidP="007C6A33">
      <w:pPr>
        <w:spacing w:line="360" w:lineRule="auto"/>
        <w:rPr>
          <w:b/>
        </w:rPr>
      </w:pPr>
    </w:p>
    <w:p w:rsidR="004F1830" w:rsidRPr="007C6A33" w:rsidRDefault="00B0219D" w:rsidP="007C6A33">
      <w:pPr>
        <w:spacing w:line="360" w:lineRule="auto"/>
        <w:rPr>
          <w:bCs/>
          <w:color w:val="000000"/>
          <w:szCs w:val="20"/>
        </w:rPr>
      </w:pPr>
      <w:r>
        <w:rPr>
          <w:b/>
        </w:rPr>
        <w:t>6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="006B6EF2">
        <w:rPr>
          <w:rStyle w:val="Strong"/>
          <w:b w:val="0"/>
          <w:color w:val="000000"/>
          <w:szCs w:val="20"/>
        </w:rPr>
        <w:t xml:space="preserve">Determina o resto da divisão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=3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</m:t>
        </m:r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fPr>
          <m:num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1</m:t>
            </m:r>
          </m:num>
          <m:den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den>
        </m:f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x+1</m:t>
        </m:r>
      </m:oMath>
      <w:r w:rsidR="006B6EF2" w:rsidRPr="0031198A">
        <w:rPr>
          <w:rStyle w:val="Strong"/>
          <w:b w:val="0"/>
          <w:color w:val="000000"/>
          <w:sz w:val="22"/>
          <w:szCs w:val="20"/>
        </w:rPr>
        <w:t xml:space="preserve"> </w:t>
      </w:r>
      <w:r w:rsidR="006B6EF2">
        <w:rPr>
          <w:rStyle w:val="Strong"/>
          <w:b w:val="0"/>
          <w:color w:val="000000"/>
          <w:szCs w:val="20"/>
        </w:rPr>
        <w:t xml:space="preserve">por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=x-2</m:t>
        </m:r>
      </m:oMath>
      <w:r w:rsidR="006B6EF2">
        <w:rPr>
          <w:rStyle w:val="Strong"/>
          <w:b w:val="0"/>
          <w:bCs w:val="0"/>
          <w:color w:val="000000"/>
          <w:szCs w:val="20"/>
        </w:rPr>
        <w:t>, sem efetuar a divisão.</w:t>
      </w:r>
    </w:p>
    <w:p w:rsidR="00B0219D" w:rsidRDefault="00B0219D" w:rsidP="007C6A33">
      <w:pPr>
        <w:spacing w:line="360" w:lineRule="auto"/>
        <w:outlineLvl w:val="0"/>
        <w:rPr>
          <w:b/>
        </w:rPr>
      </w:pPr>
    </w:p>
    <w:p w:rsidR="006B6EF2" w:rsidRDefault="00B0219D" w:rsidP="007C6A33">
      <w:pPr>
        <w:spacing w:line="360" w:lineRule="auto"/>
        <w:rPr>
          <w:rStyle w:val="Strong"/>
          <w:b w:val="0"/>
          <w:color w:val="000000"/>
          <w:szCs w:val="20"/>
        </w:rPr>
      </w:pPr>
      <w:r>
        <w:rPr>
          <w:b/>
        </w:rPr>
        <w:t>7</w:t>
      </w:r>
      <w:r w:rsidRPr="006F48F3">
        <w:rPr>
          <w:b/>
        </w:rPr>
        <w:t>.</w:t>
      </w:r>
      <w:r>
        <w:t xml:space="preserve"> </w:t>
      </w:r>
      <w:r w:rsidR="006B6EF2">
        <w:rPr>
          <w:rStyle w:val="Strong"/>
          <w:b w:val="0"/>
          <w:color w:val="000000"/>
          <w:szCs w:val="20"/>
        </w:rPr>
        <w:t xml:space="preserve">Quais dos seguintes números: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-3</m:t>
        </m:r>
      </m:oMath>
      <w:r w:rsidR="006B6EF2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-2</m:t>
        </m:r>
      </m:oMath>
      <w:r w:rsidR="006B6EF2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-1</m:t>
        </m:r>
      </m:oMath>
      <w:r w:rsidR="006B6EF2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0</m:t>
        </m:r>
      </m:oMath>
      <w:r w:rsidR="006B6EF2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1</m:t>
        </m:r>
      </m:oMath>
      <w:r w:rsidR="006B6EF2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2</m:t>
        </m:r>
      </m:oMath>
      <w:r w:rsidR="006B6EF2">
        <w:rPr>
          <w:rStyle w:val="Strong"/>
          <w:b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3</m:t>
        </m:r>
      </m:oMath>
      <w:r w:rsidR="006B6EF2">
        <w:rPr>
          <w:rStyle w:val="Strong"/>
          <w:b w:val="0"/>
          <w:color w:val="000000"/>
          <w:szCs w:val="20"/>
        </w:rPr>
        <w:t xml:space="preserve"> </w:t>
      </w:r>
      <w:r w:rsidR="00615394" w:rsidRPr="006E0E42">
        <w:rPr>
          <w:rStyle w:val="Strong"/>
          <w:color w:val="000000"/>
          <w:szCs w:val="20"/>
        </w:rPr>
        <w:t>não</w:t>
      </w:r>
      <w:r w:rsidR="00615394">
        <w:rPr>
          <w:rStyle w:val="Strong"/>
          <w:b w:val="0"/>
          <w:color w:val="000000"/>
          <w:szCs w:val="20"/>
        </w:rPr>
        <w:t xml:space="preserve"> </w:t>
      </w:r>
      <w:r w:rsidR="006B6EF2">
        <w:rPr>
          <w:rStyle w:val="Strong"/>
          <w:b w:val="0"/>
          <w:color w:val="000000"/>
          <w:szCs w:val="20"/>
        </w:rPr>
        <w:t>são zeros do polinómio:</w:t>
      </w:r>
    </w:p>
    <w:p w:rsidR="00B0219D" w:rsidRDefault="006B6EF2" w:rsidP="007C6A33">
      <w:pPr>
        <w:spacing w:line="360" w:lineRule="auto"/>
        <w:rPr>
          <w:b/>
          <w:bCs/>
        </w:rPr>
      </w:pPr>
      <w:r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5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-2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-7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+8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+12x</m:t>
        </m:r>
      </m:oMath>
      <w:r>
        <w:rPr>
          <w:rStyle w:val="Strong"/>
          <w:b w:val="0"/>
          <w:bCs w:val="0"/>
          <w:color w:val="000000"/>
          <w:szCs w:val="20"/>
        </w:rPr>
        <w:t>.</w:t>
      </w:r>
    </w:p>
    <w:p w:rsidR="00B0219D" w:rsidRDefault="00B0219D" w:rsidP="007C6A33">
      <w:pPr>
        <w:spacing w:line="360" w:lineRule="auto"/>
        <w:outlineLvl w:val="0"/>
        <w:rPr>
          <w:b/>
        </w:rPr>
      </w:pPr>
    </w:p>
    <w:p w:rsidR="004F1830" w:rsidRPr="004F1830" w:rsidRDefault="004F1830" w:rsidP="007C6A33">
      <w:pPr>
        <w:spacing w:line="360" w:lineRule="auto"/>
        <w:outlineLvl w:val="0"/>
        <w:rPr>
          <w:rStyle w:val="Strong"/>
          <w:b w:val="0"/>
          <w:bCs w:val="0"/>
        </w:rPr>
      </w:pPr>
      <w:r>
        <w:rPr>
          <w:b/>
        </w:rPr>
        <w:t>8</w:t>
      </w:r>
      <w:r w:rsidRPr="00EC171B">
        <w:rPr>
          <w:b/>
        </w:rPr>
        <w:t>.</w:t>
      </w:r>
      <w:r>
        <w:t xml:space="preserve"> </w:t>
      </w:r>
      <w:r w:rsidR="000B13B4">
        <w:t xml:space="preserve">Determina os valores de </w:t>
      </w:r>
      <m:oMath>
        <m:r>
          <w:rPr>
            <w:rFonts w:ascii="Cambria Math" w:hAnsi="Cambria Math"/>
            <w:sz w:val="22"/>
          </w:rPr>
          <m:t>k</m:t>
        </m:r>
      </m:oMath>
      <w:r w:rsidR="000B13B4">
        <w:t xml:space="preserve"> </w:t>
      </w:r>
      <w:proofErr w:type="gramStart"/>
      <w:r w:rsidR="000B13B4">
        <w:t>tal que</w:t>
      </w:r>
      <w:proofErr w:type="gramEnd"/>
      <w:r w:rsidR="000B13B4">
        <w:t xml:space="preserve"> </w:t>
      </w: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(kx)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2k+3</m:t>
            </m:r>
          </m:e>
        </m:d>
        <m:r>
          <w:rPr>
            <w:rFonts w:ascii="Cambria Math" w:hAnsi="Cambria Math"/>
            <w:sz w:val="22"/>
          </w:rPr>
          <m:t>x+13</m:t>
        </m:r>
      </m:oMath>
      <w:r w:rsidR="000B13B4">
        <w:t xml:space="preserve">, </w:t>
      </w:r>
      <w:proofErr w:type="gramStart"/>
      <w:r w:rsidR="000B13B4">
        <w:t>com</w:t>
      </w:r>
      <w:proofErr w:type="gramEnd"/>
      <w:r w:rsidR="000B13B4">
        <w:t xml:space="preserve"> </w:t>
      </w:r>
      <m:oMath>
        <m:r>
          <w:rPr>
            <w:rFonts w:ascii="Cambria Math" w:hAnsi="Cambria Math"/>
            <w:sz w:val="22"/>
          </w:rPr>
          <m:t>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  <w:r w:rsidR="000B13B4" w:rsidRPr="0031198A">
        <w:rPr>
          <w:sz w:val="22"/>
        </w:rPr>
        <w:t xml:space="preserve"> </w:t>
      </w:r>
      <w:r w:rsidR="000B13B4">
        <w:t xml:space="preserve">é divisível por </w:t>
      </w:r>
      <m:oMath>
        <m:r>
          <w:rPr>
            <w:rFonts w:ascii="Cambria Math" w:hAnsi="Cambria Math"/>
            <w:sz w:val="22"/>
          </w:rPr>
          <m:t>B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=x+4</m:t>
        </m:r>
      </m:oMath>
      <w:r w:rsidR="000B13B4">
        <w:t>.</w:t>
      </w:r>
    </w:p>
    <w:p w:rsidR="004F1830" w:rsidRDefault="004F1830" w:rsidP="007C6A33">
      <w:pPr>
        <w:spacing w:line="360" w:lineRule="auto"/>
        <w:outlineLvl w:val="0"/>
        <w:rPr>
          <w:b/>
        </w:rPr>
      </w:pPr>
    </w:p>
    <w:p w:rsidR="004F1830" w:rsidRPr="009A0660" w:rsidRDefault="004F1830" w:rsidP="007C6A33">
      <w:p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9</w:t>
      </w:r>
      <w:r w:rsidRPr="00922072">
        <w:rPr>
          <w:b/>
        </w:rPr>
        <w:t>.</w:t>
      </w:r>
      <w:r w:rsidR="000B13B4">
        <w:t xml:space="preserve"> Mostra que </w:t>
      </w:r>
      <m:oMath>
        <m:r>
          <w:rPr>
            <w:rFonts w:ascii="Cambria Math" w:hAnsi="Cambria Math"/>
            <w:sz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n+2</m:t>
            </m:r>
          </m:sup>
        </m:sSup>
        <m:r>
          <w:rPr>
            <w:rFonts w:ascii="Cambria Math" w:hAnsi="Cambria Math"/>
            <w:sz w:val="22"/>
          </w:rPr>
          <m:t>+3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n+1</m:t>
            </m:r>
          </m:sup>
        </m:sSup>
        <m:r>
          <w:rPr>
            <w:rFonts w:ascii="Cambria Math" w:hAnsi="Cambria Math"/>
            <w:sz w:val="22"/>
          </w:rPr>
          <m:t>+2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n</m:t>
            </m:r>
          </m:sup>
        </m:sSup>
      </m:oMath>
      <w:r w:rsidR="000B13B4">
        <w:t xml:space="preserve">, com </w:t>
      </w:r>
      <m:oMath>
        <m:r>
          <w:rPr>
            <w:rFonts w:ascii="Cambria Math" w:hAnsi="Cambria Math"/>
            <w:sz w:val="22"/>
          </w:rPr>
          <m:t>n</m:t>
        </m:r>
        <m:r>
          <m:rPr>
            <m:scr m:val="double-struck"/>
          </m:rPr>
          <w:rPr>
            <w:rFonts w:ascii="Cambria Math" w:hAnsi="Cambria Math"/>
            <w:sz w:val="22"/>
          </w:rPr>
          <m:t>∈N</m:t>
        </m:r>
      </m:oMath>
      <w:r w:rsidR="000B13B4">
        <w:t xml:space="preserve"> é divisível por </w:t>
      </w:r>
      <m:oMath>
        <m:r>
          <w:rPr>
            <w:rFonts w:ascii="Cambria Math" w:hAnsi="Cambria Math"/>
            <w:sz w:val="22"/>
          </w:rPr>
          <m:t>x+1</m:t>
        </m:r>
      </m:oMath>
      <w:r w:rsidR="000B13B4">
        <w:t>.</w:t>
      </w:r>
    </w:p>
    <w:p w:rsidR="004F1830" w:rsidRDefault="004F1830" w:rsidP="007C6A33">
      <w:pPr>
        <w:spacing w:line="360" w:lineRule="auto"/>
        <w:outlineLvl w:val="0"/>
        <w:rPr>
          <w:b/>
        </w:rPr>
      </w:pPr>
    </w:p>
    <w:p w:rsidR="00A45723" w:rsidRDefault="004F1830" w:rsidP="007C6A33">
      <w:pPr>
        <w:spacing w:line="360" w:lineRule="auto"/>
        <w:rPr>
          <w:b/>
        </w:rPr>
      </w:pPr>
      <w:r>
        <w:rPr>
          <w:b/>
        </w:rPr>
        <w:t>10</w:t>
      </w:r>
      <w:r w:rsidRPr="006F48F3">
        <w:rPr>
          <w:b/>
        </w:rPr>
        <w:t>.</w:t>
      </w:r>
      <w:r>
        <w:t xml:space="preserve"> </w:t>
      </w:r>
      <w:r w:rsidR="00125EB8">
        <w:rPr>
          <w:rStyle w:val="Strong"/>
          <w:b w:val="0"/>
          <w:color w:val="000000"/>
          <w:szCs w:val="20"/>
        </w:rPr>
        <w:t xml:space="preserve">Determina 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P(x)</m:t>
        </m:r>
      </m:oMath>
      <w:r w:rsidR="00125EB8">
        <w:rPr>
          <w:rStyle w:val="Strong"/>
          <w:b w:val="0"/>
          <w:color w:val="000000"/>
          <w:szCs w:val="20"/>
        </w:rPr>
        <w:t xml:space="preserve"> do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3.</m:t>
        </m:r>
      </m:oMath>
      <w:r w:rsidR="00125EB8" w:rsidRPr="0031198A">
        <w:rPr>
          <w:rStyle w:val="Strong"/>
          <w:b w:val="0"/>
          <w:color w:val="000000"/>
          <w:sz w:val="18"/>
          <w:szCs w:val="20"/>
        </w:rPr>
        <w:t>º</w:t>
      </w:r>
      <w:r w:rsidR="00125EB8">
        <w:rPr>
          <w:rStyle w:val="Strong"/>
          <w:b w:val="0"/>
          <w:color w:val="000000"/>
          <w:szCs w:val="20"/>
        </w:rPr>
        <w:t xml:space="preserve"> grau que admite os zeros </w:t>
      </w:r>
      <w:proofErr w:type="gramStart"/>
      <w:r w:rsidR="00125EB8">
        <w:rPr>
          <w:rStyle w:val="Strong"/>
          <w:b w:val="0"/>
          <w:color w:val="000000"/>
          <w:szCs w:val="20"/>
        </w:rPr>
        <w:t xml:space="preserve">simples </w:t>
      </w:r>
      <m:oMath>
        <m:r>
          <w:rPr>
            <w:rStyle w:val="Strong"/>
            <w:rFonts w:ascii="Cambria Math" w:hAnsi="Cambria Math"/>
            <w:color w:val="000000"/>
            <w:sz w:val="24"/>
            <w:szCs w:val="20"/>
          </w:rPr>
          <m:t>-</m:t>
        </m:r>
        <w:proofErr w:type="gramEnd"/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Style w:val="Strong"/>
                <w:rFonts w:ascii="Cambria Math" w:hAnsi="Cambria Math"/>
                <w:color w:val="000000"/>
                <w:sz w:val="24"/>
                <w:szCs w:val="20"/>
              </w:rPr>
              <m:t>2</m:t>
            </m:r>
          </m:den>
        </m:f>
      </m:oMath>
      <w:r w:rsidR="0031198A" w:rsidRPr="0031198A">
        <w:rPr>
          <w:rStyle w:val="Strong"/>
          <w:b w:val="0"/>
          <w:bCs w:val="0"/>
          <w:color w:val="000000"/>
          <w:sz w:val="24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, -3</m:t>
        </m:r>
      </m:oMath>
      <w:r w:rsidR="00125EB8">
        <w:rPr>
          <w:rStyle w:val="Strong"/>
          <w:b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6</m:t>
        </m:r>
      </m:oMath>
      <w:r w:rsidR="00125EB8">
        <w:rPr>
          <w:rStyle w:val="Strong"/>
          <w:b w:val="0"/>
          <w:color w:val="000000"/>
          <w:szCs w:val="20"/>
        </w:rPr>
        <w:t xml:space="preserve"> e cujo resto da divisão por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x+1</m:t>
        </m:r>
      </m:oMath>
      <w:r w:rsidR="00125EB8" w:rsidRPr="0031198A">
        <w:rPr>
          <w:rStyle w:val="Strong"/>
          <w:b w:val="0"/>
          <w:color w:val="000000"/>
          <w:sz w:val="22"/>
          <w:szCs w:val="20"/>
        </w:rPr>
        <w:t xml:space="preserve"> </w:t>
      </w:r>
      <w:r w:rsidR="00125EB8">
        <w:rPr>
          <w:rStyle w:val="Strong"/>
          <w:b w:val="0"/>
          <w:color w:val="000000"/>
          <w:szCs w:val="20"/>
        </w:rPr>
        <w:t xml:space="preserve">é igual a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14</m:t>
        </m:r>
      </m:oMath>
      <w:r w:rsidR="00125EB8">
        <w:rPr>
          <w:rStyle w:val="Strong"/>
          <w:b w:val="0"/>
          <w:color w:val="000000"/>
          <w:szCs w:val="20"/>
        </w:rPr>
        <w:t>.</w:t>
      </w:r>
    </w:p>
    <w:p w:rsidR="0031198A" w:rsidRDefault="0031198A" w:rsidP="007C6A33">
      <w:pPr>
        <w:spacing w:line="360" w:lineRule="auto"/>
        <w:rPr>
          <w:b/>
        </w:rPr>
      </w:pPr>
    </w:p>
    <w:p w:rsidR="00B0219D" w:rsidRDefault="00E37854" w:rsidP="007C6A33">
      <w:pPr>
        <w:spacing w:line="360" w:lineRule="auto"/>
        <w:rPr>
          <w:b/>
        </w:rPr>
      </w:pPr>
      <w:r>
        <w:rPr>
          <w:b/>
        </w:rPr>
        <w:t>11.</w:t>
      </w:r>
      <w:r w:rsidRPr="005443E2">
        <w:rPr>
          <w:color w:val="000000"/>
          <w:szCs w:val="20"/>
        </w:rPr>
        <w:t xml:space="preserve"> </w:t>
      </w:r>
      <w:r w:rsidR="00125EB8">
        <w:rPr>
          <w:rStyle w:val="Strong"/>
          <w:b w:val="0"/>
          <w:color w:val="000000"/>
          <w:szCs w:val="20"/>
        </w:rPr>
        <w:t xml:space="preserve">Determina para que valores reais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</m:oMath>
      <w:r w:rsidR="00125EB8"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</m:oMath>
      <w:r w:rsidR="00125EB8">
        <w:rPr>
          <w:rStyle w:val="Strong"/>
          <w:b w:val="0"/>
          <w:bCs w:val="0"/>
          <w:color w:val="000000"/>
          <w:szCs w:val="20"/>
        </w:rPr>
        <w:t xml:space="preserve"> 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-2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+a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+bx-3</m:t>
        </m:r>
      </m:oMath>
      <w:r w:rsidR="00125EB8"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 w:rsidR="00125EB8">
        <w:rPr>
          <w:rStyle w:val="Strong"/>
          <w:b w:val="0"/>
          <w:bCs w:val="0"/>
          <w:color w:val="000000"/>
          <w:szCs w:val="20"/>
        </w:rPr>
        <w:t xml:space="preserve">dividido por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x-1</m:t>
        </m:r>
      </m:oMath>
      <w:r w:rsidR="00125EB8"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 w:rsidR="00125EB8">
        <w:rPr>
          <w:rStyle w:val="Strong"/>
          <w:b w:val="0"/>
          <w:bCs w:val="0"/>
          <w:color w:val="000000"/>
          <w:szCs w:val="20"/>
        </w:rPr>
        <w:t xml:space="preserve">dá resto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-4</m:t>
        </m:r>
      </m:oMath>
      <w:r w:rsidR="00125EB8">
        <w:rPr>
          <w:rStyle w:val="Strong"/>
          <w:b w:val="0"/>
          <w:bCs w:val="0"/>
          <w:color w:val="000000"/>
          <w:szCs w:val="20"/>
        </w:rPr>
        <w:t xml:space="preserve"> e dividido</w:t>
      </w:r>
      <w:r w:rsidR="004330C1">
        <w:rPr>
          <w:rStyle w:val="Strong"/>
          <w:b w:val="0"/>
          <w:bCs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x+1</m:t>
        </m:r>
      </m:oMath>
      <w:r w:rsidR="00125EB8">
        <w:rPr>
          <w:rStyle w:val="Strong"/>
          <w:b w:val="0"/>
          <w:bCs w:val="0"/>
          <w:color w:val="000000"/>
          <w:szCs w:val="20"/>
        </w:rPr>
        <w:t xml:space="preserve"> por dá resto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2</m:t>
        </m:r>
      </m:oMath>
      <w:r w:rsidR="00125EB8">
        <w:rPr>
          <w:rStyle w:val="Strong"/>
          <w:b w:val="0"/>
          <w:bCs w:val="0"/>
          <w:color w:val="000000"/>
          <w:szCs w:val="20"/>
        </w:rPr>
        <w:t>.</w:t>
      </w:r>
    </w:p>
    <w:p w:rsidR="00B0219D" w:rsidRDefault="00B0219D" w:rsidP="007C6A33">
      <w:pPr>
        <w:spacing w:line="360" w:lineRule="auto"/>
        <w:outlineLvl w:val="0"/>
        <w:rPr>
          <w:b/>
        </w:rPr>
      </w:pPr>
    </w:p>
    <w:p w:rsidR="00E37854" w:rsidRPr="00E37854" w:rsidRDefault="00E37854" w:rsidP="007C6A33">
      <w:pPr>
        <w:spacing w:line="360" w:lineRule="auto"/>
        <w:outlineLvl w:val="0"/>
        <w:rPr>
          <w:b/>
        </w:rPr>
      </w:pPr>
      <w:r>
        <w:rPr>
          <w:b/>
        </w:rPr>
        <w:t>12</w:t>
      </w:r>
      <w:r w:rsidRPr="00EC171B">
        <w:rPr>
          <w:b/>
        </w:rPr>
        <w:t>.</w:t>
      </w:r>
      <w:r>
        <w:t xml:space="preserve"> </w:t>
      </w:r>
      <w:r w:rsidR="004330C1">
        <w:t>Decompõe em fatores os seguintes polinómios:</w:t>
      </w:r>
    </w:p>
    <w:p w:rsidR="004330C1" w:rsidRPr="0031198A" w:rsidRDefault="004330C1" w:rsidP="0031198A">
      <w:pPr>
        <w:pStyle w:val="ListParagraph"/>
        <w:numPr>
          <w:ilvl w:val="0"/>
          <w:numId w:val="38"/>
        </w:numPr>
        <w:spacing w:line="360" w:lineRule="auto"/>
        <w:ind w:left="284" w:hanging="284"/>
        <w:rPr>
          <w:rStyle w:val="Strong"/>
          <w:b w:val="0"/>
          <w:bCs w:val="0"/>
          <w:color w:val="000000"/>
          <w:szCs w:val="20"/>
        </w:rPr>
      </w:pP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+2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+x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 ;</w:t>
      </w:r>
    </w:p>
    <w:p w:rsidR="004330C1" w:rsidRPr="0031198A" w:rsidRDefault="004330C1" w:rsidP="0031198A">
      <w:pPr>
        <w:pStyle w:val="ListParagraph"/>
        <w:numPr>
          <w:ilvl w:val="0"/>
          <w:numId w:val="38"/>
        </w:numPr>
        <w:spacing w:line="360" w:lineRule="auto"/>
        <w:ind w:left="284" w:hanging="284"/>
        <w:rPr>
          <w:rStyle w:val="Strong"/>
          <w:b w:val="0"/>
          <w:bCs w:val="0"/>
          <w:color w:val="000000"/>
          <w:szCs w:val="20"/>
        </w:rPr>
      </w:pP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-9x</m:t>
        </m:r>
      </m:oMath>
      <w:r w:rsidRPr="0031198A">
        <w:rPr>
          <w:rStyle w:val="Strong"/>
          <w:b w:val="0"/>
          <w:bCs w:val="0"/>
          <w:color w:val="000000"/>
          <w:szCs w:val="20"/>
        </w:rPr>
        <w:t>;</w:t>
      </w:r>
    </w:p>
    <w:p w:rsidR="004330C1" w:rsidRPr="0031198A" w:rsidRDefault="004330C1" w:rsidP="0031198A">
      <w:pPr>
        <w:pStyle w:val="ListParagraph"/>
        <w:numPr>
          <w:ilvl w:val="0"/>
          <w:numId w:val="38"/>
        </w:numPr>
        <w:spacing w:line="360" w:lineRule="auto"/>
        <w:ind w:left="284" w:hanging="284"/>
        <w:rPr>
          <w:rStyle w:val="Strong"/>
          <w:b w:val="0"/>
          <w:color w:val="000000"/>
          <w:szCs w:val="20"/>
        </w:rPr>
      </w:pP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C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-5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-3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+17x-10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, </w:t>
      </w:r>
      <w:proofErr w:type="gramStart"/>
      <w:r w:rsidRPr="0031198A">
        <w:rPr>
          <w:rStyle w:val="Strong"/>
          <w:b w:val="0"/>
          <w:bCs w:val="0"/>
          <w:color w:val="000000"/>
          <w:szCs w:val="20"/>
        </w:rPr>
        <w:t>sabendo</w:t>
      </w:r>
      <w:proofErr w:type="gramEnd"/>
      <w:r w:rsidRPr="0031198A">
        <w:rPr>
          <w:rStyle w:val="Strong"/>
          <w:b w:val="0"/>
          <w:bCs w:val="0"/>
          <w:color w:val="000000"/>
          <w:szCs w:val="20"/>
        </w:rPr>
        <w:t xml:space="preserve"> que </w:t>
      </w:r>
      <m:oMath>
        <m:r>
          <w:rPr>
            <w:rStyle w:val="Strong"/>
            <w:rFonts w:ascii="Cambria Math" w:hAnsi="Cambria Math"/>
            <w:color w:val="000000"/>
            <w:szCs w:val="20"/>
          </w:rPr>
          <m:t>1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 é raiz dupla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C(x)</m:t>
        </m:r>
      </m:oMath>
      <w:r w:rsidRPr="0031198A">
        <w:rPr>
          <w:rStyle w:val="Strong"/>
          <w:b w:val="0"/>
          <w:bCs w:val="0"/>
          <w:color w:val="000000"/>
          <w:szCs w:val="20"/>
        </w:rPr>
        <w:t>.</w:t>
      </w:r>
    </w:p>
    <w:p w:rsidR="004330C1" w:rsidRDefault="004330C1" w:rsidP="007C6A33">
      <w:pPr>
        <w:spacing w:line="360" w:lineRule="auto"/>
        <w:rPr>
          <w:b/>
        </w:rPr>
      </w:pPr>
    </w:p>
    <w:p w:rsidR="00E37854" w:rsidRDefault="00E37854" w:rsidP="007C6A33">
      <w:pPr>
        <w:spacing w:line="360" w:lineRule="auto"/>
        <w:rPr>
          <w:rStyle w:val="Strong"/>
          <w:b w:val="0"/>
          <w:bCs w:val="0"/>
          <w:color w:val="000000"/>
          <w:szCs w:val="20"/>
        </w:rPr>
      </w:pPr>
      <w:r>
        <w:rPr>
          <w:b/>
        </w:rPr>
        <w:t>13.</w:t>
      </w:r>
      <w:r w:rsidRPr="005443E2">
        <w:rPr>
          <w:color w:val="000000"/>
          <w:szCs w:val="20"/>
        </w:rPr>
        <w:t xml:space="preserve"> </w:t>
      </w:r>
      <w:r w:rsidR="004330C1">
        <w:rPr>
          <w:rStyle w:val="Strong"/>
          <w:b w:val="0"/>
          <w:color w:val="000000"/>
          <w:szCs w:val="20"/>
        </w:rPr>
        <w:t xml:space="preserve">Considera 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7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-3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6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-5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5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+7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4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+15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3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+19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+21x+9</m:t>
        </m:r>
      </m:oMath>
      <w:r w:rsidR="004330C1">
        <w:rPr>
          <w:rStyle w:val="Strong"/>
          <w:b w:val="0"/>
          <w:bCs w:val="0"/>
          <w:color w:val="000000"/>
          <w:szCs w:val="20"/>
        </w:rPr>
        <w:t>.</w:t>
      </w:r>
    </w:p>
    <w:p w:rsidR="004330C1" w:rsidRDefault="004330C1" w:rsidP="007C6A33">
      <w:pPr>
        <w:spacing w:line="360" w:lineRule="auto"/>
        <w:rPr>
          <w:b/>
        </w:rPr>
      </w:pPr>
      <w:r>
        <w:rPr>
          <w:rStyle w:val="Strong"/>
          <w:b w:val="0"/>
          <w:bCs w:val="0"/>
          <w:color w:val="000000"/>
          <w:szCs w:val="20"/>
        </w:rPr>
        <w:t xml:space="preserve">Sabendo que 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>
        <w:rPr>
          <w:rStyle w:val="Strong"/>
          <w:b w:val="0"/>
          <w:bCs w:val="0"/>
          <w:color w:val="000000"/>
          <w:szCs w:val="20"/>
        </w:rPr>
        <w:t xml:space="preserve">admite as raízes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-1</m:t>
        </m:r>
      </m:oMath>
      <w:r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3</m:t>
        </m:r>
      </m:oMath>
      <w:r>
        <w:rPr>
          <w:rStyle w:val="Strong"/>
          <w:b w:val="0"/>
          <w:bCs w:val="0"/>
          <w:color w:val="000000"/>
          <w:szCs w:val="20"/>
        </w:rPr>
        <w:t xml:space="preserve"> com diferentes ordens de multiplicidade, determina o polinómio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B(x)</m:t>
        </m:r>
      </m:oMath>
      <w:r w:rsidRPr="0031198A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>
        <w:rPr>
          <w:rStyle w:val="Strong"/>
          <w:b w:val="0"/>
          <w:bCs w:val="0"/>
          <w:color w:val="000000"/>
          <w:szCs w:val="20"/>
        </w:rPr>
        <w:t xml:space="preserve">sem zeros tal que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x+1</m:t>
                </m:r>
              </m:e>
            </m:d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m</m:t>
            </m:r>
          </m:sup>
        </m:sSup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x-3</m:t>
                </m:r>
              </m:e>
            </m:d>
          </m:e>
          <m:sup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n</m:t>
            </m:r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B(x)</m:t>
        </m:r>
      </m:oMath>
      <w:r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>
        <w:rPr>
          <w:rStyle w:val="Strong"/>
          <w:b w:val="0"/>
          <w:bCs w:val="0"/>
          <w:color w:val="000000"/>
          <w:szCs w:val="20"/>
        </w:rPr>
        <w:t>e</w:t>
      </w:r>
      <w:proofErr w:type="gramEnd"/>
      <w:r>
        <w:rPr>
          <w:rStyle w:val="Strong"/>
          <w:b w:val="0"/>
          <w:bCs w:val="0"/>
          <w:color w:val="000000"/>
          <w:szCs w:val="20"/>
        </w:rPr>
        <w:t xml:space="preserve"> identifica os valores de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m</m:t>
        </m:r>
      </m:oMath>
      <w:r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n</m:t>
        </m:r>
      </m:oMath>
      <w:r>
        <w:rPr>
          <w:rStyle w:val="Strong"/>
          <w:b w:val="0"/>
          <w:bCs w:val="0"/>
          <w:color w:val="000000"/>
          <w:szCs w:val="20"/>
        </w:rPr>
        <w:t>.</w:t>
      </w:r>
    </w:p>
    <w:p w:rsidR="00E37854" w:rsidRDefault="00E37854" w:rsidP="007C6A33">
      <w:pPr>
        <w:spacing w:line="360" w:lineRule="auto"/>
        <w:outlineLvl w:val="0"/>
        <w:rPr>
          <w:b/>
        </w:rPr>
      </w:pPr>
    </w:p>
    <w:p w:rsidR="00E37854" w:rsidRDefault="00E37854" w:rsidP="007C6A33">
      <w:pPr>
        <w:spacing w:line="360" w:lineRule="auto"/>
        <w:outlineLvl w:val="0"/>
      </w:pPr>
      <w:r>
        <w:rPr>
          <w:b/>
        </w:rPr>
        <w:t>14</w:t>
      </w:r>
      <w:r w:rsidRPr="00EC171B">
        <w:rPr>
          <w:b/>
        </w:rPr>
        <w:t>.</w:t>
      </w:r>
      <w:r>
        <w:t xml:space="preserve"> </w:t>
      </w:r>
      <w:r w:rsidR="00FF12E1">
        <w:t xml:space="preserve">Considera os polinómios </w:t>
      </w: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+a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+x+b</m:t>
        </m:r>
      </m:oMath>
      <w:r w:rsidR="00FF12E1">
        <w:t>, com</w:t>
      </w:r>
      <w:r w:rsidR="00FF12E1" w:rsidRPr="0031198A">
        <w:rPr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F12E1">
        <w:t xml:space="preserve"> e </w:t>
      </w:r>
      <m:oMath>
        <m:r>
          <w:rPr>
            <w:rFonts w:ascii="Cambria Math" w:hAnsi="Cambria Math"/>
            <w:sz w:val="22"/>
          </w:rPr>
          <m:t>b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  <w:r w:rsidR="00FF12E1">
        <w:t xml:space="preserve"> e </w:t>
      </w:r>
      <m:oMath>
        <m:r>
          <w:rPr>
            <w:rFonts w:ascii="Cambria Math" w:hAnsi="Cambria Math"/>
            <w:sz w:val="22"/>
          </w:rPr>
          <m:t>B(x</m:t>
        </m:r>
        <w:proofErr w:type="gramStart"/>
        <m:r>
          <w:rPr>
            <w:rFonts w:ascii="Cambria Math" w:hAnsi="Cambria Math"/>
            <w:sz w:val="22"/>
          </w:rPr>
          <m:t>)=</m:t>
        </m:r>
        <w:proofErr w:type="gramEnd"/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r>
          <w:rPr>
            <w:rFonts w:ascii="Cambria Math" w:hAnsi="Cambria Math"/>
            <w:sz w:val="22"/>
          </w:rPr>
          <m:t>2</m:t>
        </m:r>
        <m:r>
          <w:rPr>
            <w:rFonts w:ascii="Cambria Math" w:hAnsi="Cambria Math"/>
            <w:sz w:val="22"/>
          </w:rPr>
          <m:t>x</m:t>
        </m:r>
      </m:oMath>
      <w:r w:rsidR="00E33321">
        <w:t xml:space="preserve"> com</w:t>
      </w:r>
      <w:r w:rsidR="00FF12E1">
        <w:t xml:space="preserve"> duas raízes comuns.</w:t>
      </w:r>
    </w:p>
    <w:p w:rsidR="00FF12E1" w:rsidRDefault="00FF12E1" w:rsidP="0031198A">
      <w:pPr>
        <w:pStyle w:val="ListParagraph"/>
        <w:numPr>
          <w:ilvl w:val="0"/>
          <w:numId w:val="39"/>
        </w:numPr>
        <w:spacing w:line="360" w:lineRule="auto"/>
        <w:ind w:left="284" w:hanging="284"/>
        <w:outlineLvl w:val="0"/>
      </w:pPr>
      <w:r>
        <w:t xml:space="preserve">Determina os valores de </w:t>
      </w:r>
      <m:oMath>
        <m:r>
          <w:rPr>
            <w:rFonts w:ascii="Cambria Math" w:hAnsi="Cambria Math"/>
            <w:sz w:val="22"/>
          </w:rPr>
          <m:t>a</m:t>
        </m:r>
      </m:oMath>
      <w:r>
        <w:t xml:space="preserve"> e de </w:t>
      </w:r>
      <m:oMath>
        <m:r>
          <w:rPr>
            <w:rFonts w:ascii="Cambria Math" w:hAnsi="Cambria Math"/>
            <w:sz w:val="22"/>
          </w:rPr>
          <m:t>b</m:t>
        </m:r>
      </m:oMath>
      <w:r>
        <w:t>.</w:t>
      </w:r>
    </w:p>
    <w:p w:rsidR="00FF12E1" w:rsidRPr="0031198A" w:rsidRDefault="00FF12E1" w:rsidP="0031198A">
      <w:pPr>
        <w:pStyle w:val="ListParagraph"/>
        <w:numPr>
          <w:ilvl w:val="0"/>
          <w:numId w:val="39"/>
        </w:numPr>
        <w:spacing w:line="360" w:lineRule="auto"/>
        <w:ind w:left="284" w:hanging="284"/>
        <w:outlineLvl w:val="0"/>
        <w:rPr>
          <w:rStyle w:val="Strong"/>
          <w:b w:val="0"/>
          <w:bCs w:val="0"/>
          <w:color w:val="000000"/>
          <w:szCs w:val="20"/>
        </w:rPr>
      </w:pPr>
      <w:r>
        <w:t xml:space="preserve">Calcula a outra raiz </w:t>
      </w:r>
      <w:proofErr w:type="gramStart"/>
      <w:r>
        <w:t>de</w:t>
      </w:r>
      <w:proofErr w:type="gramEnd"/>
      <w: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Pr="0031198A">
        <w:rPr>
          <w:rStyle w:val="Strong"/>
          <w:b w:val="0"/>
          <w:bCs w:val="0"/>
          <w:color w:val="000000"/>
          <w:szCs w:val="20"/>
        </w:rPr>
        <w:t>.</w:t>
      </w:r>
    </w:p>
    <w:p w:rsidR="00FF12E1" w:rsidRPr="0031198A" w:rsidRDefault="00FF12E1" w:rsidP="0031198A">
      <w:pPr>
        <w:pStyle w:val="ListParagraph"/>
        <w:numPr>
          <w:ilvl w:val="0"/>
          <w:numId w:val="39"/>
        </w:numPr>
        <w:spacing w:line="360" w:lineRule="auto"/>
        <w:ind w:left="284" w:hanging="284"/>
        <w:outlineLvl w:val="0"/>
        <w:rPr>
          <w:b/>
        </w:rPr>
      </w:pPr>
      <w:r w:rsidRPr="0031198A">
        <w:rPr>
          <w:rStyle w:val="Strong"/>
          <w:b w:val="0"/>
          <w:bCs w:val="0"/>
          <w:color w:val="000000"/>
          <w:szCs w:val="20"/>
        </w:rPr>
        <w:t xml:space="preserve">Decompões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A(x)</m:t>
        </m:r>
      </m:oMath>
      <w:r w:rsidRPr="0031198A">
        <w:rPr>
          <w:rStyle w:val="Strong"/>
          <w:b w:val="0"/>
          <w:bCs w:val="0"/>
          <w:color w:val="000000"/>
          <w:szCs w:val="20"/>
        </w:rPr>
        <w:t xml:space="preserve"> em fatores.</w:t>
      </w:r>
    </w:p>
    <w:p w:rsidR="00EC118E" w:rsidRDefault="00EC118E" w:rsidP="007C6A33">
      <w:pPr>
        <w:spacing w:line="360" w:lineRule="auto"/>
        <w:rPr>
          <w:b/>
        </w:rPr>
      </w:pPr>
    </w:p>
    <w:p w:rsidR="002F26F1" w:rsidRDefault="002F26F1" w:rsidP="007C6A33">
      <w:pPr>
        <w:spacing w:line="360" w:lineRule="auto"/>
        <w:rPr>
          <w:rStyle w:val="Strong"/>
          <w:b w:val="0"/>
          <w:color w:val="000000"/>
          <w:szCs w:val="20"/>
        </w:rPr>
      </w:pPr>
      <w:r>
        <w:rPr>
          <w:b/>
        </w:rPr>
        <w:t>15.</w:t>
      </w:r>
      <w:r w:rsidRPr="005443E2">
        <w:rPr>
          <w:color w:val="000000"/>
          <w:szCs w:val="20"/>
        </w:rPr>
        <w:t xml:space="preserve"> </w:t>
      </w:r>
      <w:r w:rsidR="00FF12E1">
        <w:rPr>
          <w:rStyle w:val="Strong"/>
          <w:b w:val="0"/>
          <w:color w:val="000000"/>
          <w:szCs w:val="20"/>
        </w:rPr>
        <w:t>Classifica as seguintes afirmações em verdadeiras (V) ou falsas (F).</w:t>
      </w:r>
    </w:p>
    <w:p w:rsidR="00FF12E1" w:rsidRPr="000433BF" w:rsidRDefault="00FF12E1" w:rsidP="000433BF">
      <w:pPr>
        <w:pStyle w:val="ListParagraph"/>
        <w:numPr>
          <w:ilvl w:val="0"/>
          <w:numId w:val="40"/>
        </w:numPr>
        <w:spacing w:line="360" w:lineRule="auto"/>
        <w:ind w:left="284" w:hanging="284"/>
        <w:rPr>
          <w:rStyle w:val="Strong"/>
          <w:b w:val="0"/>
          <w:bCs w:val="0"/>
          <w:color w:val="000000"/>
          <w:szCs w:val="20"/>
        </w:rPr>
      </w:pPr>
      <w:r w:rsidRPr="000433BF">
        <w:rPr>
          <w:rStyle w:val="Strong"/>
          <w:b w:val="0"/>
          <w:color w:val="000000"/>
          <w:szCs w:val="20"/>
        </w:rPr>
        <w:t xml:space="preserve">Se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P(x)</m:t>
        </m:r>
      </m:oMath>
      <w:r w:rsidRPr="000433BF">
        <w:rPr>
          <w:rStyle w:val="Strong"/>
          <w:b w:val="0"/>
          <w:bCs w:val="0"/>
          <w:color w:val="000000"/>
          <w:sz w:val="22"/>
          <w:szCs w:val="20"/>
        </w:rPr>
        <w:t xml:space="preserve"> </w:t>
      </w:r>
      <w:r w:rsidRPr="000433BF">
        <w:rPr>
          <w:rStyle w:val="Strong"/>
          <w:b w:val="0"/>
          <w:bCs w:val="0"/>
          <w:color w:val="000000"/>
          <w:szCs w:val="20"/>
        </w:rPr>
        <w:t xml:space="preserve">é um polinómio de grau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n</m:t>
        </m:r>
      </m:oMath>
      <w:r w:rsidRPr="000433BF">
        <w:rPr>
          <w:rStyle w:val="Strong"/>
          <w:b w:val="0"/>
          <w:bCs w:val="0"/>
          <w:color w:val="000000"/>
          <w:szCs w:val="20"/>
        </w:rPr>
        <w:t xml:space="preserve"> então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P(x)</m:t>
        </m:r>
      </m:oMath>
      <w:r w:rsidRPr="000433BF">
        <w:rPr>
          <w:rStyle w:val="Strong"/>
          <w:b w:val="0"/>
          <w:bCs w:val="0"/>
          <w:color w:val="000000"/>
          <w:szCs w:val="20"/>
        </w:rPr>
        <w:t xml:space="preserve"> tem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n</m:t>
        </m:r>
      </m:oMath>
      <w:r w:rsidRPr="000433BF">
        <w:rPr>
          <w:rStyle w:val="Strong"/>
          <w:b w:val="0"/>
          <w:bCs w:val="0"/>
          <w:color w:val="000000"/>
          <w:szCs w:val="20"/>
        </w:rPr>
        <w:t xml:space="preserve"> raízes reais</w:t>
      </w:r>
      <w:r w:rsidR="00A43469">
        <w:rPr>
          <w:rStyle w:val="Strong"/>
          <w:b w:val="0"/>
          <w:bCs w:val="0"/>
          <w:color w:val="000000"/>
          <w:szCs w:val="20"/>
        </w:rPr>
        <w:t xml:space="preserve"> distintas</w:t>
      </w:r>
      <w:r w:rsidRPr="000433BF">
        <w:rPr>
          <w:rStyle w:val="Strong"/>
          <w:b w:val="0"/>
          <w:bCs w:val="0"/>
          <w:color w:val="000000"/>
          <w:szCs w:val="20"/>
        </w:rPr>
        <w:t>.</w:t>
      </w:r>
    </w:p>
    <w:p w:rsidR="00FF12E1" w:rsidRPr="000433BF" w:rsidRDefault="00FF12E1" w:rsidP="000433BF">
      <w:pPr>
        <w:pStyle w:val="ListParagraph"/>
        <w:numPr>
          <w:ilvl w:val="0"/>
          <w:numId w:val="40"/>
        </w:numPr>
        <w:spacing w:line="360" w:lineRule="auto"/>
        <w:ind w:left="284" w:hanging="284"/>
        <w:rPr>
          <w:rStyle w:val="Strong"/>
          <w:b w:val="0"/>
          <w:bCs w:val="0"/>
          <w:color w:val="000000"/>
          <w:szCs w:val="20"/>
        </w:rPr>
      </w:pPr>
      <w:r w:rsidRPr="000433BF">
        <w:rPr>
          <w:rStyle w:val="Strong"/>
          <w:b w:val="0"/>
          <w:bCs w:val="0"/>
          <w:color w:val="000000"/>
          <w:szCs w:val="20"/>
        </w:rPr>
        <w:t>Todos os polinómios têm pelo menos uma raiz real.</w:t>
      </w:r>
    </w:p>
    <w:p w:rsidR="000433BF" w:rsidRPr="000433BF" w:rsidRDefault="00FF12E1" w:rsidP="000433BF">
      <w:pPr>
        <w:pStyle w:val="ListParagraph"/>
        <w:numPr>
          <w:ilvl w:val="0"/>
          <w:numId w:val="40"/>
        </w:numPr>
        <w:spacing w:line="360" w:lineRule="auto"/>
        <w:ind w:left="284" w:hanging="284"/>
        <w:rPr>
          <w:rStyle w:val="Strong"/>
          <w:bCs w:val="0"/>
        </w:rPr>
      </w:pPr>
      <w:r w:rsidRPr="000433BF">
        <w:rPr>
          <w:rStyle w:val="Strong"/>
          <w:b w:val="0"/>
          <w:bCs w:val="0"/>
          <w:color w:val="000000"/>
          <w:szCs w:val="20"/>
        </w:rPr>
        <w:t xml:space="preserve">Se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P(x)</m:t>
        </m:r>
      </m:oMath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for um polinómio de grau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n</m:t>
        </m:r>
      </m:oMath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, tiver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k</m:t>
        </m:r>
      </m:oMath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raízes reais distintas </w:t>
      </w:r>
      <m:oMath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1</m:t>
            </m:r>
          </m:sub>
        </m:sSub>
        <m:r>
          <w:rPr>
            <w:rStyle w:val="Strong"/>
            <w:rFonts w:ascii="Cambria Math" w:hAnsi="Cambria Math"/>
            <w:color w:val="000000"/>
            <w:sz w:val="22"/>
            <w:szCs w:val="20"/>
          </w:rPr>
          <m:t xml:space="preserve">, 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b>
        </m:sSub>
        <m:r>
          <w:rPr>
            <w:rStyle w:val="Strong"/>
            <w:rFonts w:ascii="Cambria Math" w:hAnsi="Cambria Math"/>
            <w:color w:val="000000"/>
            <w:sz w:val="22"/>
            <w:szCs w:val="20"/>
          </w:rPr>
          <m:t xml:space="preserve">, …, 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k</m:t>
            </m:r>
          </m:sub>
        </m:sSub>
      </m:oMath>
      <w:r w:rsidR="000433BF">
        <w:rPr>
          <w:rStyle w:val="Strong"/>
          <w:b w:val="0"/>
          <w:bCs w:val="0"/>
          <w:color w:val="000000"/>
          <w:sz w:val="22"/>
          <w:szCs w:val="20"/>
        </w:rPr>
        <w:t>,</w:t>
      </w:r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 w:rsidR="00B72C08" w:rsidRPr="000433BF">
        <w:rPr>
          <w:rStyle w:val="Strong"/>
          <w:b w:val="0"/>
          <w:bCs w:val="0"/>
          <w:color w:val="000000"/>
          <w:szCs w:val="20"/>
        </w:rPr>
        <w:t>então</w:t>
      </w:r>
      <w:proofErr w:type="gramEnd"/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existe um polinómio de grau zero tal que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x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(x-</m:t>
            </m:r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x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1</m:t>
                </m:r>
              </m:sub>
            </m:s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)</m:t>
            </m:r>
          </m:e>
          <m:sup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n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1</m:t>
                </m:r>
              </m:sub>
            </m:sSub>
          </m:sup>
        </m:sSup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(x-</m:t>
            </m:r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x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2</m:t>
                </m:r>
              </m:sub>
            </m:s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)</m:t>
            </m:r>
          </m:e>
          <m:sup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n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2</m:t>
                </m:r>
              </m:sub>
            </m:sSub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…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x-</m:t>
                </m:r>
                <m:sSub>
                  <m:sSubPr>
                    <m:ctrlPr>
                      <w:rPr>
                        <w:rStyle w:val="Strong"/>
                        <w:rFonts w:ascii="Cambria Math" w:hAnsi="Cambria Math"/>
                        <w:b w:val="0"/>
                        <w:bCs w:val="0"/>
                        <w:i/>
                        <w:color w:val="000000"/>
                        <w:sz w:val="22"/>
                        <w:szCs w:val="20"/>
                      </w:rPr>
                    </m:ctrlPr>
                  </m:sSubPr>
                  <m:e>
                    <m:r>
                      <w:rPr>
                        <w:rStyle w:val="Strong"/>
                        <w:rFonts w:ascii="Cambria Math" w:hAnsi="Cambria Math"/>
                        <w:color w:val="000000"/>
                        <w:sz w:val="22"/>
                        <w:szCs w:val="20"/>
                      </w:rPr>
                      <m:t>x</m:t>
                    </m:r>
                  </m:e>
                  <m:sub>
                    <m:r>
                      <w:rPr>
                        <w:rStyle w:val="Strong"/>
                        <w:rFonts w:ascii="Cambria Math" w:hAnsi="Cambria Math"/>
                        <w:color w:val="000000"/>
                        <w:sz w:val="22"/>
                        <w:szCs w:val="20"/>
                      </w:rPr>
                      <m:t>k</m:t>
                    </m:r>
                  </m:sub>
                </m:sSub>
              </m:e>
            </m:d>
          </m:e>
          <m:sup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n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k</m:t>
                </m:r>
              </m:sub>
            </m:sSub>
          </m:sup>
        </m:sSup>
        <m:r>
          <w:rPr>
            <w:rStyle w:val="Strong"/>
            <w:rFonts w:ascii="Cambria Math" w:hAnsi="Cambria Math"/>
            <w:color w:val="000000"/>
            <w:sz w:val="22"/>
            <w:szCs w:val="20"/>
          </w:rPr>
          <m:t>Q(x)</m:t>
        </m:r>
      </m:oMath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</w:t>
      </w:r>
      <w:proofErr w:type="gramStart"/>
      <w:r w:rsidR="00B72C08" w:rsidRPr="000433BF">
        <w:rPr>
          <w:rStyle w:val="Strong"/>
          <w:b w:val="0"/>
          <w:bCs w:val="0"/>
          <w:color w:val="000000"/>
          <w:szCs w:val="20"/>
        </w:rPr>
        <w:t>e</w:t>
      </w:r>
      <w:proofErr w:type="gramEnd"/>
      <w:r w:rsidR="00B72C08" w:rsidRPr="000433BF">
        <w:rPr>
          <w:rStyle w:val="Strong"/>
          <w:b w:val="0"/>
          <w:bCs w:val="0"/>
          <w:color w:val="000000"/>
          <w:szCs w:val="20"/>
        </w:rPr>
        <w:t xml:space="preserve"> </w:t>
      </w:r>
    </w:p>
    <w:p w:rsidR="00FF12E1" w:rsidRPr="000433BF" w:rsidRDefault="003214B5" w:rsidP="000433BF">
      <w:pPr>
        <w:pStyle w:val="ListParagraph"/>
        <w:spacing w:line="360" w:lineRule="auto"/>
        <w:ind w:left="284"/>
        <w:rPr>
          <w:b/>
        </w:rPr>
      </w:pPr>
      <m:oMath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n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1</m:t>
            </m:r>
          </m:sub>
        </m:sSub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n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2</m:t>
            </m:r>
          </m:sub>
        </m:sSub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+…+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sSub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n</m:t>
            </m:r>
          </m:e>
          <m:sub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k</m:t>
            </m:r>
          </m:sub>
        </m:sSub>
        <m:r>
          <w:rPr>
            <w:rStyle w:val="Strong"/>
            <w:rFonts w:ascii="Cambria Math" w:hAnsi="Cambria Math"/>
            <w:color w:val="000000"/>
            <w:sz w:val="22"/>
            <w:szCs w:val="20"/>
          </w:rPr>
          <m:t>=n</m:t>
        </m:r>
      </m:oMath>
      <w:r w:rsidR="00B72C08" w:rsidRPr="000433BF">
        <w:rPr>
          <w:rStyle w:val="Strong"/>
          <w:b w:val="0"/>
          <w:bCs w:val="0"/>
          <w:color w:val="000000"/>
          <w:szCs w:val="20"/>
        </w:rPr>
        <w:t>.</w:t>
      </w:r>
    </w:p>
    <w:p w:rsidR="00E37854" w:rsidRDefault="00E37854" w:rsidP="007C6A33">
      <w:pPr>
        <w:spacing w:line="360" w:lineRule="auto"/>
        <w:outlineLvl w:val="0"/>
        <w:rPr>
          <w:b/>
        </w:rPr>
      </w:pPr>
    </w:p>
    <w:p w:rsidR="00E37854" w:rsidRDefault="00E37854" w:rsidP="007C6A33">
      <w:pPr>
        <w:spacing w:line="360" w:lineRule="auto"/>
        <w:outlineLvl w:val="0"/>
        <w:rPr>
          <w:b/>
        </w:rPr>
      </w:pPr>
    </w:p>
    <w:p w:rsidR="00FB545D" w:rsidRDefault="00FB545D" w:rsidP="007C6A33">
      <w:pPr>
        <w:spacing w:line="360" w:lineRule="auto"/>
        <w:rPr>
          <w:b/>
          <w:bCs/>
        </w:rPr>
      </w:pPr>
    </w:p>
    <w:p w:rsidR="00512C6C" w:rsidRDefault="00512C6C" w:rsidP="004B2EC4">
      <w:pPr>
        <w:outlineLvl w:val="0"/>
        <w:rPr>
          <w:b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125EB8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512C6C" w:rsidP="0031198A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414365B8" wp14:editId="51A21ECE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2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198A" w:rsidRPr="00512C6C" w:rsidRDefault="0031198A" w:rsidP="00512C6C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4365B8" id="AutoShape 85" o:spid="_x0000_s1026" style="position:absolute;left:0;text-align:left;margin-left:-4.85pt;margin-top:-2.9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    <v:textbox>
                        <w:txbxContent>
                          <w:p w:rsidR="0031198A" w:rsidRPr="00512C6C" w:rsidRDefault="0031198A" w:rsidP="00512C6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7E7781">
              <w:t xml:space="preserve">Operações com </w:t>
            </w:r>
            <w:proofErr w:type="gramStart"/>
            <w:r w:rsidR="007E7781">
              <w:t>polinómios</w:t>
            </w:r>
            <w:r w:rsidR="0031198A">
              <w:t xml:space="preserve">                                                           </w:t>
            </w:r>
            <w:r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512C6C" w:rsidRDefault="00512C6C" w:rsidP="006E0E42">
      <w:pPr>
        <w:ind w:left="567" w:hanging="283"/>
      </w:pPr>
    </w:p>
    <w:p w:rsidR="001E3B83" w:rsidRPr="0031198A" w:rsidRDefault="0031198A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14</m:t>
        </m:r>
      </m:oMath>
    </w:p>
    <w:p w:rsidR="00EC73D0" w:rsidRPr="000433BF" w:rsidRDefault="00616FD9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=3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  <m:r>
          <w:rPr>
            <w:rFonts w:ascii="Cambria Math" w:hAnsi="Cambria Math"/>
            <w:sz w:val="22"/>
          </w:rPr>
          <m:t>-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-2x+5</m:t>
        </m:r>
      </m:oMath>
    </w:p>
    <w:p w:rsidR="009966ED" w:rsidRDefault="00616FD9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</w:pPr>
      <m:oMath>
        <m:r>
          <w:rPr>
            <w:rFonts w:ascii="Cambria Math" w:hAnsi="Cambria Math"/>
            <w:sz w:val="22"/>
          </w:rPr>
          <m:t>Q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+x-1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R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=-7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  <w:sz w:val="22"/>
          </w:rPr>
          <m:t>-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2x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+5x+5</m:t>
        </m:r>
      </m:oMath>
    </w:p>
    <w:p w:rsidR="009966ED" w:rsidRDefault="009966ED" w:rsidP="006E0E42">
      <w:pPr>
        <w:pStyle w:val="ListParagraph"/>
        <w:numPr>
          <w:ilvl w:val="0"/>
          <w:numId w:val="34"/>
        </w:numPr>
        <w:ind w:left="567" w:hanging="283"/>
        <w:outlineLvl w:val="0"/>
      </w:pPr>
    </w:p>
    <w:p w:rsidR="00616FD9" w:rsidRDefault="00616FD9" w:rsidP="006E0E42">
      <w:pPr>
        <w:pStyle w:val="ListParagraph"/>
        <w:numPr>
          <w:ilvl w:val="0"/>
          <w:numId w:val="41"/>
        </w:numPr>
        <w:spacing w:line="360" w:lineRule="auto"/>
        <w:ind w:left="851" w:hanging="284"/>
      </w:pPr>
      <m:oMath>
        <m:r>
          <w:rPr>
            <w:rFonts w:ascii="Cambria Math" w:hAnsi="Cambria Math"/>
            <w:sz w:val="22"/>
          </w:rPr>
          <m:t>Q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=5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-2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+4x-8</m:t>
        </m:r>
      </m:oMath>
      <w:r w:rsidR="006B6EF2">
        <w:t xml:space="preserve"> </w:t>
      </w:r>
      <w:proofErr w:type="gramStart"/>
      <w:r w:rsidR="006B6EF2">
        <w:t>e</w:t>
      </w:r>
      <w:proofErr w:type="gramEnd"/>
      <w:r w:rsidR="006B6EF2">
        <w:t xml:space="preserve"> </w:t>
      </w:r>
      <m:oMath>
        <m:r>
          <w:rPr>
            <w:rFonts w:ascii="Cambria Math" w:hAnsi="Cambria Math"/>
            <w:sz w:val="22"/>
          </w:rPr>
          <m:t>R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=0</m:t>
        </m:r>
      </m:oMath>
    </w:p>
    <w:p w:rsidR="006B6EF2" w:rsidRDefault="00616FD9" w:rsidP="006E0E42">
      <w:pPr>
        <w:pStyle w:val="ListParagraph"/>
        <w:numPr>
          <w:ilvl w:val="0"/>
          <w:numId w:val="41"/>
        </w:numPr>
        <w:spacing w:line="480" w:lineRule="auto"/>
        <w:ind w:left="851" w:hanging="284"/>
      </w:pPr>
      <m:oMath>
        <m:r>
          <w:rPr>
            <w:rFonts w:ascii="Cambria Math" w:hAnsi="Cambria Math"/>
            <w:sz w:val="22"/>
          </w:rPr>
          <m:t>Q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=4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+2x+1</m:t>
        </m:r>
      </m:oMath>
      <w:r w:rsidR="006B6EF2">
        <w:t xml:space="preserve"> </w:t>
      </w:r>
      <w:proofErr w:type="gramStart"/>
      <w:r w:rsidR="006B6EF2">
        <w:t>e</w:t>
      </w:r>
      <w:proofErr w:type="gramEnd"/>
      <w:r w:rsidR="006B6EF2">
        <w:t xml:space="preserve"> </w:t>
      </w:r>
      <m:oMath>
        <m:r>
          <w:rPr>
            <w:rFonts w:ascii="Cambria Math" w:hAnsi="Cambria Math"/>
            <w:sz w:val="22"/>
          </w:rPr>
          <m:t>R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=2</m:t>
        </m:r>
      </m:oMath>
    </w:p>
    <w:p w:rsidR="00616FD9" w:rsidRPr="000433BF" w:rsidRDefault="006B6EF2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C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=2x-3</m:t>
        </m:r>
      </m:oMath>
    </w:p>
    <w:p w:rsidR="009966ED" w:rsidRPr="000433BF" w:rsidRDefault="000433BF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26</m:t>
        </m:r>
      </m:oMath>
    </w:p>
    <w:p w:rsidR="009966ED" w:rsidRDefault="000433BF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</w:pPr>
      <m:oMath>
        <m:r>
          <w:rPr>
            <w:rFonts w:ascii="Cambria Math" w:hAnsi="Cambria Math"/>
            <w:sz w:val="22"/>
          </w:rPr>
          <m:t>-3</m:t>
        </m:r>
      </m:oMath>
      <w:r w:rsidR="006B6EF2">
        <w:t xml:space="preserve"> </w:t>
      </w:r>
      <w:proofErr w:type="gramStart"/>
      <w:r w:rsidR="006B6EF2">
        <w:t>e</w:t>
      </w:r>
      <w:proofErr w:type="gramEnd"/>
      <w:r w:rsidR="006B6EF2">
        <w:t xml:space="preserve"> </w:t>
      </w:r>
      <m:oMath>
        <m:r>
          <w:rPr>
            <w:rFonts w:ascii="Cambria Math" w:hAnsi="Cambria Math"/>
            <w:sz w:val="22"/>
          </w:rPr>
          <m:t>1</m:t>
        </m:r>
      </m:oMath>
    </w:p>
    <w:p w:rsidR="009966ED" w:rsidRPr="00077B93" w:rsidRDefault="006B6EF2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  <w:rPr>
          <w:sz w:val="32"/>
        </w:rPr>
      </w:pPr>
      <m:oMath>
        <m:r>
          <w:rPr>
            <w:rFonts w:ascii="Cambria Math" w:hAnsi="Cambria Math"/>
            <w:sz w:val="24"/>
            <w:szCs w:val="20"/>
          </w:rPr>
          <m:t>k=</m:t>
        </m:r>
        <m:f>
          <m:fPr>
            <m:ctrlPr>
              <w:rPr>
                <w:rFonts w:ascii="Cambria Math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0"/>
              </w:rPr>
              <m:t>4</m:t>
            </m:r>
          </m:den>
        </m:f>
      </m:oMath>
    </w:p>
    <w:p w:rsidR="009966ED" w:rsidRDefault="000B13B4" w:rsidP="006E0E42">
      <w:pPr>
        <w:pStyle w:val="ListParagraph"/>
        <w:numPr>
          <w:ilvl w:val="0"/>
          <w:numId w:val="34"/>
        </w:numPr>
        <w:spacing w:line="360" w:lineRule="auto"/>
        <w:ind w:left="567" w:hanging="283"/>
        <w:outlineLvl w:val="0"/>
      </w:pPr>
      <w:r>
        <w:t xml:space="preserve">Se </w:t>
      </w:r>
      <m:oMath>
        <m:r>
          <w:rPr>
            <w:rFonts w:ascii="Cambria Math" w:hAnsi="Cambria Math"/>
            <w:sz w:val="22"/>
          </w:rPr>
          <m:t>P(x)</m:t>
        </m:r>
      </m:oMath>
      <w:r>
        <w:t xml:space="preserve"> é divisível por </w:t>
      </w:r>
      <m:oMath>
        <m:r>
          <w:rPr>
            <w:rFonts w:ascii="Cambria Math" w:hAnsi="Cambria Math"/>
            <w:sz w:val="22"/>
          </w:rPr>
          <m:t>x+1</m:t>
        </m:r>
      </m:oMath>
      <w:r w:rsidRPr="000433BF">
        <w:rPr>
          <w:sz w:val="22"/>
        </w:rPr>
        <w:t xml:space="preserve"> </w:t>
      </w:r>
      <w:r>
        <w:t xml:space="preserve">então, pelo teorema do resto, basta verificar que </w:t>
      </w:r>
      <m:oMath>
        <m:r>
          <w:rPr>
            <w:rFonts w:ascii="Cambria Math" w:hAnsi="Cambria Math"/>
            <w:sz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-1</m:t>
            </m:r>
          </m:e>
        </m:d>
        <m:r>
          <w:rPr>
            <w:rFonts w:ascii="Cambria Math" w:hAnsi="Cambria Math"/>
            <w:sz w:val="22"/>
          </w:rPr>
          <m:t>=0</m:t>
        </m:r>
      </m:oMath>
      <w:r>
        <w:t>.</w:t>
      </w:r>
    </w:p>
    <w:p w:rsidR="000B13B4" w:rsidRDefault="000B13B4" w:rsidP="006E0E42">
      <w:pPr>
        <w:pStyle w:val="ListParagraph"/>
        <w:spacing w:line="360" w:lineRule="auto"/>
        <w:ind w:left="567"/>
        <w:outlineLvl w:val="0"/>
      </w:pPr>
      <w:r>
        <w:t xml:space="preserve">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par </w:t>
      </w:r>
      <m:oMath>
        <m:r>
          <w:rPr>
            <w:rFonts w:ascii="Cambria Math" w:hAnsi="Cambria Math"/>
            <w:sz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-1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n+2</m:t>
            </m:r>
          </m:sup>
        </m:sSup>
        <m:r>
          <w:rPr>
            <w:rFonts w:ascii="Cambria Math" w:hAnsi="Cambria Math"/>
            <w:sz w:val="22"/>
          </w:rPr>
          <m:t>+3×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n+1</m:t>
            </m:r>
          </m:sup>
        </m:sSup>
        <m:r>
          <w:rPr>
            <w:rFonts w:ascii="Cambria Math" w:hAnsi="Cambria Math"/>
            <w:sz w:val="22"/>
          </w:rPr>
          <m:t>+2×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</m:t>
            </m:r>
          </m:sup>
        </m:sSup>
        <m:r>
          <w:rPr>
            <w:rFonts w:ascii="Cambria Math" w:hAnsi="Cambria Math"/>
            <w:sz w:val="22"/>
          </w:rPr>
          <m:t>=1+3×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-1</m:t>
            </m:r>
          </m:e>
        </m:d>
        <m:r>
          <w:rPr>
            <w:rFonts w:ascii="Cambria Math" w:hAnsi="Cambria Math"/>
            <w:sz w:val="22"/>
          </w:rPr>
          <m:t>+2×1=0</m:t>
        </m:r>
      </m:oMath>
      <w:r>
        <w:t xml:space="preserve">, </w:t>
      </w:r>
      <w:proofErr w:type="gramStart"/>
      <w:r>
        <w:t>então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P(x)</m:t>
        </m:r>
      </m:oMath>
      <w:r>
        <w:t xml:space="preserve"> é divisível por </w:t>
      </w:r>
      <m:oMath>
        <m:r>
          <w:rPr>
            <w:rFonts w:ascii="Cambria Math" w:hAnsi="Cambria Math"/>
            <w:sz w:val="22"/>
          </w:rPr>
          <m:t>x+1</m:t>
        </m:r>
      </m:oMath>
      <w:r>
        <w:t xml:space="preserve"> quando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par.</w:t>
      </w:r>
    </w:p>
    <w:p w:rsidR="000B13B4" w:rsidRDefault="000B13B4" w:rsidP="006E0E42">
      <w:pPr>
        <w:pStyle w:val="ListParagraph"/>
        <w:spacing w:line="360" w:lineRule="auto"/>
        <w:ind w:left="567"/>
        <w:outlineLvl w:val="0"/>
      </w:pPr>
      <w:r>
        <w:t xml:space="preserve">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ímpar </w:t>
      </w:r>
      <m:oMath>
        <m:r>
          <w:rPr>
            <w:rFonts w:ascii="Cambria Math" w:hAnsi="Cambria Math"/>
            <w:sz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-1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n+2</m:t>
            </m:r>
          </m:sup>
        </m:sSup>
        <m:r>
          <w:rPr>
            <w:rFonts w:ascii="Cambria Math" w:hAnsi="Cambria Math"/>
            <w:sz w:val="22"/>
          </w:rPr>
          <m:t>+3×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n+1</m:t>
            </m:r>
          </m:sup>
        </m:sSup>
        <m:r>
          <w:rPr>
            <w:rFonts w:ascii="Cambria Math" w:hAnsi="Cambria Math"/>
            <w:sz w:val="22"/>
          </w:rPr>
          <m:t>+2×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(-1)</m:t>
            </m:r>
          </m:e>
          <m:sup>
            <m:r>
              <w:rPr>
                <w:rFonts w:ascii="Cambria Math" w:hAnsi="Cambria Math"/>
                <w:sz w:val="22"/>
              </w:rPr>
              <m:t>n</m:t>
            </m:r>
          </m:sup>
        </m:sSup>
        <m:r>
          <w:rPr>
            <w:rFonts w:ascii="Cambria Math" w:hAnsi="Cambria Math"/>
            <w:sz w:val="22"/>
          </w:rPr>
          <m:t>=-1+3×1+2×(-1)=0</m:t>
        </m:r>
      </m:oMath>
      <w:r>
        <w:t xml:space="preserve">, </w:t>
      </w:r>
      <w:proofErr w:type="gramStart"/>
      <w:r>
        <w:t>então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P(x)</m:t>
        </m:r>
      </m:oMath>
      <w:r w:rsidRPr="000433BF">
        <w:rPr>
          <w:sz w:val="22"/>
        </w:rPr>
        <w:t xml:space="preserve"> </w:t>
      </w:r>
      <w:r>
        <w:t xml:space="preserve">é divisível por </w:t>
      </w:r>
      <m:oMath>
        <m:r>
          <w:rPr>
            <w:rFonts w:ascii="Cambria Math" w:hAnsi="Cambria Math"/>
            <w:sz w:val="22"/>
          </w:rPr>
          <m:t>x+1</m:t>
        </m:r>
      </m:oMath>
      <w:r>
        <w:t xml:space="preserve"> quando</w:t>
      </w:r>
      <w:r w:rsidRPr="000433BF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ímpar.</w:t>
      </w:r>
    </w:p>
    <w:p w:rsidR="000B13B4" w:rsidRDefault="000B13B4" w:rsidP="006E0E42">
      <w:pPr>
        <w:pStyle w:val="ListParagraph"/>
        <w:spacing w:line="480" w:lineRule="auto"/>
        <w:ind w:left="567"/>
        <w:outlineLvl w:val="0"/>
      </w:pPr>
      <w:r>
        <w:t xml:space="preserve">Logo, </w:t>
      </w:r>
      <m:oMath>
        <m:r>
          <w:rPr>
            <w:rFonts w:ascii="Cambria Math" w:hAnsi="Cambria Math"/>
            <w:sz w:val="22"/>
          </w:rPr>
          <m:t>P(x)</m:t>
        </m:r>
      </m:oMath>
      <w:r w:rsidRPr="000433BF">
        <w:rPr>
          <w:sz w:val="22"/>
        </w:rPr>
        <w:t xml:space="preserve"> </w:t>
      </w:r>
      <w:r>
        <w:t xml:space="preserve">é divisível por </w:t>
      </w:r>
      <m:oMath>
        <m:r>
          <w:rPr>
            <w:rFonts w:ascii="Cambria Math" w:hAnsi="Cambria Math"/>
            <w:sz w:val="22"/>
          </w:rPr>
          <m:t>x+1</m:t>
        </m:r>
      </m:oMath>
      <w:r>
        <w:t xml:space="preserve">, </w:t>
      </w:r>
      <m:oMath>
        <m:r>
          <w:rPr>
            <w:rFonts w:ascii="Cambria Math" w:hAnsi="Cambria Math"/>
            <w:sz w:val="22"/>
          </w:rPr>
          <m:t>∀n</m:t>
        </m:r>
        <m:r>
          <m:rPr>
            <m:scr m:val="double-struck"/>
          </m:rPr>
          <w:rPr>
            <w:rFonts w:ascii="Cambria Math" w:hAnsi="Cambria Math"/>
            <w:sz w:val="22"/>
          </w:rPr>
          <m:t>∈N</m:t>
        </m:r>
      </m:oMath>
      <w:r>
        <w:t>.</w:t>
      </w:r>
    </w:p>
    <w:p w:rsidR="00065E0E" w:rsidRPr="00065E0E" w:rsidRDefault="00125EB8" w:rsidP="006E0E42">
      <w:pPr>
        <w:pStyle w:val="ListParagraph"/>
        <w:numPr>
          <w:ilvl w:val="0"/>
          <w:numId w:val="34"/>
        </w:numPr>
        <w:spacing w:line="480" w:lineRule="auto"/>
        <w:ind w:left="709" w:hanging="425"/>
        <w:outlineLvl w:val="0"/>
      </w:pPr>
      <m:oMath>
        <m:r>
          <w:rPr>
            <w:rFonts w:ascii="Cambria Math" w:hAnsi="Cambria Math"/>
            <w:sz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=2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-5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-39x-18</m:t>
        </m:r>
      </m:oMath>
      <w:r w:rsidR="00E81DA1" w:rsidRPr="00065E0E">
        <w:rPr>
          <w:sz w:val="22"/>
        </w:rPr>
        <w:t xml:space="preserve">  </w:t>
      </w:r>
    </w:p>
    <w:p w:rsidR="009966ED" w:rsidRDefault="00125EB8" w:rsidP="006E0E42">
      <w:pPr>
        <w:pStyle w:val="ListParagraph"/>
        <w:numPr>
          <w:ilvl w:val="0"/>
          <w:numId w:val="34"/>
        </w:numPr>
        <w:spacing w:line="480" w:lineRule="auto"/>
        <w:ind w:left="709" w:hanging="425"/>
        <w:outlineLvl w:val="0"/>
      </w:pPr>
      <m:oMath>
        <m:r>
          <w:rPr>
            <w:rFonts w:ascii="Cambria Math" w:hAnsi="Cambria Math"/>
            <w:sz w:val="22"/>
          </w:rPr>
          <m:t>a=1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 xml:space="preserve"> b=-1</m:t>
        </m:r>
      </m:oMath>
    </w:p>
    <w:p w:rsidR="000433BF" w:rsidRDefault="00125EB8" w:rsidP="006E0E42">
      <w:pPr>
        <w:pStyle w:val="ListParagraph"/>
        <w:numPr>
          <w:ilvl w:val="0"/>
          <w:numId w:val="34"/>
        </w:numPr>
        <w:ind w:left="567" w:hanging="283"/>
        <w:outlineLvl w:val="0"/>
      </w:pPr>
      <w:r>
        <w:t xml:space="preserve"> </w:t>
      </w:r>
    </w:p>
    <w:p w:rsidR="00125EB8" w:rsidRPr="00077B93" w:rsidRDefault="00125EB8" w:rsidP="006E0E42">
      <w:pPr>
        <w:pStyle w:val="ListParagraph"/>
        <w:numPr>
          <w:ilvl w:val="0"/>
          <w:numId w:val="42"/>
        </w:numPr>
        <w:spacing w:line="360" w:lineRule="auto"/>
        <w:ind w:left="993" w:hanging="284"/>
        <w:outlineLvl w:val="0"/>
        <w:rPr>
          <w:sz w:val="24"/>
        </w:rPr>
      </w:pPr>
      <m:oMath>
        <m:r>
          <w:rPr>
            <w:rFonts w:ascii="Cambria Math" w:hAnsi="Cambria Math"/>
            <w:sz w:val="22"/>
            <w:szCs w:val="20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</m:t>
            </m:r>
          </m:e>
        </m:d>
        <m:r>
          <w:rPr>
            <w:rFonts w:ascii="Cambria Math" w:hAnsi="Cambria Math"/>
            <w:sz w:val="22"/>
            <w:szCs w:val="20"/>
          </w:rPr>
          <m:t>=x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r>
              <w:rPr>
                <w:rFonts w:ascii="Cambria Math" w:hAnsi="Cambria Math"/>
                <w:sz w:val="22"/>
                <w:szCs w:val="20"/>
              </w:rPr>
              <m:t>(x+1)</m:t>
            </m:r>
          </m:e>
          <m:sup>
            <m:r>
              <w:rPr>
                <w:rFonts w:ascii="Cambria Math" w:hAnsi="Cambria Math"/>
                <w:sz w:val="22"/>
                <w:szCs w:val="20"/>
              </w:rPr>
              <m:t>2</m:t>
            </m:r>
          </m:sup>
        </m:sSup>
      </m:oMath>
    </w:p>
    <w:p w:rsidR="000433BF" w:rsidRPr="000433BF" w:rsidRDefault="00125EB8" w:rsidP="006E0E42">
      <w:pPr>
        <w:pStyle w:val="ListParagraph"/>
        <w:numPr>
          <w:ilvl w:val="0"/>
          <w:numId w:val="42"/>
        </w:numPr>
        <w:spacing w:line="360" w:lineRule="auto"/>
        <w:ind w:left="993" w:hanging="284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B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=x(x-3)(x+3)</m:t>
        </m:r>
      </m:oMath>
    </w:p>
    <w:p w:rsidR="000433BF" w:rsidRPr="00077B93" w:rsidRDefault="00125EB8" w:rsidP="006E0E42">
      <w:pPr>
        <w:pStyle w:val="ListParagraph"/>
        <w:numPr>
          <w:ilvl w:val="0"/>
          <w:numId w:val="42"/>
        </w:numPr>
        <w:spacing w:line="480" w:lineRule="auto"/>
        <w:ind w:left="993" w:hanging="284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C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</w:rPr>
                  <m:t>x-1</m:t>
                </m:r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(x+2)(x-5)</m:t>
        </m:r>
      </m:oMath>
    </w:p>
    <w:p w:rsidR="009966ED" w:rsidRDefault="00147CA9" w:rsidP="006E0E42">
      <w:pPr>
        <w:pStyle w:val="ListParagraph"/>
        <w:numPr>
          <w:ilvl w:val="0"/>
          <w:numId w:val="34"/>
        </w:numPr>
        <w:spacing w:line="480" w:lineRule="auto"/>
        <w:ind w:left="567" w:hanging="283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B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+1</m:t>
        </m:r>
      </m:oMath>
      <w:r w:rsidR="000433BF">
        <w:rPr>
          <w:sz w:val="22"/>
        </w:rPr>
        <w:t>,</w:t>
      </w:r>
      <w:r w:rsidR="00125EB8" w:rsidRPr="000433BF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m=</m:t>
        </m:r>
        <m:r>
          <w:rPr>
            <w:rFonts w:ascii="Cambria Math" w:hAnsi="Cambria Math"/>
            <w:sz w:val="22"/>
          </w:rPr>
          <m:t>3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w:r w:rsidR="00125EB8">
        <w:t xml:space="preserve"> </w:t>
      </w:r>
      <m:oMath>
        <m:r>
          <w:rPr>
            <w:rFonts w:ascii="Cambria Math" w:hAnsi="Cambria Math"/>
            <w:sz w:val="22"/>
          </w:rPr>
          <m:t>n=</m:t>
        </m:r>
        <m:r>
          <w:rPr>
            <w:rFonts w:ascii="Cambria Math" w:hAnsi="Cambria Math"/>
            <w:sz w:val="22"/>
          </w:rPr>
          <m:t>2</m:t>
        </m:r>
      </m:oMath>
      <w:r w:rsidRPr="000433BF">
        <w:rPr>
          <w:sz w:val="22"/>
        </w:rPr>
        <w:t xml:space="preserve"> </w:t>
      </w:r>
    </w:p>
    <w:p w:rsidR="009966ED" w:rsidRDefault="00804674" w:rsidP="006E0E42">
      <w:pPr>
        <w:pStyle w:val="ListParagraph"/>
        <w:numPr>
          <w:ilvl w:val="0"/>
          <w:numId w:val="34"/>
        </w:numPr>
        <w:ind w:left="567" w:hanging="283"/>
        <w:outlineLvl w:val="0"/>
      </w:pPr>
      <w:r>
        <w:t xml:space="preserve"> </w:t>
      </w:r>
    </w:p>
    <w:p w:rsidR="000433BF" w:rsidRPr="000433BF" w:rsidRDefault="005263DF" w:rsidP="006E0E42">
      <w:pPr>
        <w:pStyle w:val="ListParagraph"/>
        <w:numPr>
          <w:ilvl w:val="0"/>
          <w:numId w:val="43"/>
        </w:numPr>
        <w:spacing w:line="276" w:lineRule="auto"/>
        <w:ind w:left="993" w:hanging="284"/>
        <w:outlineLvl w:val="0"/>
        <w:rPr>
          <w:sz w:val="24"/>
        </w:rPr>
      </w:pPr>
      <m:oMath>
        <m:r>
          <w:rPr>
            <w:rFonts w:ascii="Cambria Math" w:hAnsi="Cambria Math"/>
            <w:sz w:val="24"/>
            <w:szCs w:val="20"/>
          </w:rPr>
          <m:t>a=</m:t>
        </m:r>
        <m:f>
          <m:fPr>
            <m:ctrlPr>
              <w:rPr>
                <w:rFonts w:ascii="Cambria Math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0"/>
              </w:rPr>
              <m:t>2</m:t>
            </m:r>
          </m:den>
        </m:f>
      </m:oMath>
      <w:r w:rsidRPr="000433BF">
        <w:rPr>
          <w:sz w:val="24"/>
        </w:rPr>
        <w:t xml:space="preserve"> </w:t>
      </w:r>
      <w:proofErr w:type="gramStart"/>
      <w:r w:rsidRPr="000433BF">
        <w:rPr>
          <w:szCs w:val="20"/>
        </w:rPr>
        <w:t>e</w:t>
      </w:r>
      <w:proofErr w:type="gramEnd"/>
      <w:r w:rsidRPr="000433BF">
        <w:rPr>
          <w:sz w:val="24"/>
        </w:rPr>
        <w:t xml:space="preserve"> </w:t>
      </w:r>
      <m:oMath>
        <m:r>
          <w:rPr>
            <w:rFonts w:ascii="Cambria Math" w:hAnsi="Cambria Math"/>
            <w:sz w:val="24"/>
          </w:rPr>
          <m:t>b=0</m:t>
        </m:r>
      </m:oMath>
    </w:p>
    <w:p w:rsidR="005263DF" w:rsidRPr="006E0E42" w:rsidRDefault="006E0E42" w:rsidP="006E0E42">
      <w:pPr>
        <w:pStyle w:val="ListParagraph"/>
        <w:numPr>
          <w:ilvl w:val="0"/>
          <w:numId w:val="43"/>
        </w:numPr>
        <w:spacing w:line="276" w:lineRule="auto"/>
        <w:ind w:left="993" w:hanging="284"/>
        <w:outlineLvl w:val="0"/>
        <w:rPr>
          <w:sz w:val="24"/>
        </w:rPr>
      </w:pPr>
      <m:oMath>
        <m:r>
          <w:rPr>
            <w:rFonts w:ascii="Cambria Math" w:hAnsi="Cambria Math"/>
            <w:sz w:val="24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5263DF" w:rsidRPr="000433BF" w:rsidRDefault="005263DF" w:rsidP="006E0E42">
      <w:pPr>
        <w:pStyle w:val="ListParagraph"/>
        <w:numPr>
          <w:ilvl w:val="0"/>
          <w:numId w:val="43"/>
        </w:numPr>
        <w:spacing w:line="480" w:lineRule="auto"/>
        <w:ind w:left="993" w:hanging="284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</m:e>
        </m:d>
        <m:r>
          <w:rPr>
            <w:rFonts w:ascii="Cambria Math" w:hAnsi="Cambria Math"/>
            <w:sz w:val="22"/>
          </w:rPr>
          <m:t>=x(x</m:t>
        </m:r>
        <m:r>
          <w:rPr>
            <w:rFonts w:ascii="Cambria Math" w:hAnsi="Cambria Math"/>
            <w:sz w:val="22"/>
          </w:rPr>
          <m:t>+2</m:t>
        </m:r>
        <m:r>
          <w:rPr>
            <w:rFonts w:ascii="Cambria Math" w:hAnsi="Cambria Math"/>
            <w:sz w:val="22"/>
          </w:rPr>
          <m:t>)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</m:t>
            </m:r>
            <m:r>
              <w:rPr>
                <w:rFonts w:ascii="Cambria Math" w:hAnsi="Cambria Math"/>
                <w:sz w:val="22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</m:e>
        </m:d>
      </m:oMath>
      <w:bookmarkStart w:id="0" w:name="_GoBack"/>
      <w:bookmarkEnd w:id="0"/>
    </w:p>
    <w:p w:rsidR="005263DF" w:rsidRDefault="000433BF" w:rsidP="006E0E42">
      <w:pPr>
        <w:pStyle w:val="ListParagraph"/>
        <w:numPr>
          <w:ilvl w:val="0"/>
          <w:numId w:val="34"/>
        </w:numPr>
        <w:spacing w:line="480" w:lineRule="auto"/>
        <w:ind w:left="709" w:hanging="425"/>
        <w:outlineLvl w:val="0"/>
      </w:pPr>
      <w:r>
        <w:t>a) F; b) F; c)</w:t>
      </w:r>
      <w:r w:rsidR="005263DF">
        <w:t xml:space="preserve"> V.</w:t>
      </w:r>
    </w:p>
    <w:sectPr w:rsidR="005263DF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98A" w:rsidRDefault="0031198A">
      <w:r>
        <w:separator/>
      </w:r>
    </w:p>
    <w:p w:rsidR="0031198A" w:rsidRDefault="0031198A"/>
    <w:p w:rsidR="0031198A" w:rsidRDefault="0031198A"/>
  </w:endnote>
  <w:endnote w:type="continuationSeparator" w:id="0">
    <w:p w:rsidR="0031198A" w:rsidRDefault="0031198A">
      <w:r>
        <w:continuationSeparator/>
      </w:r>
    </w:p>
    <w:p w:rsidR="0031198A" w:rsidRDefault="0031198A"/>
    <w:p w:rsidR="0031198A" w:rsidRDefault="003119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98A" w:rsidRDefault="0031198A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1198A" w:rsidRDefault="0031198A"/>
  <w:p w:rsidR="0031198A" w:rsidRDefault="0031198A"/>
  <w:p w:rsidR="0031198A" w:rsidRDefault="0031198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31198A" w:rsidRPr="0068759B" w:rsidTr="006F5E1E">
      <w:trPr>
        <w:trHeight w:val="454"/>
      </w:trPr>
      <w:tc>
        <w:tcPr>
          <w:tcW w:w="9039" w:type="dxa"/>
          <w:vAlign w:val="center"/>
        </w:tcPr>
        <w:p w:rsidR="0031198A" w:rsidRPr="0068759B" w:rsidRDefault="0031198A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31198A" w:rsidRPr="0068759B" w:rsidRDefault="0031198A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214B5">
            <w:rPr>
              <w:b w:val="0"/>
              <w:noProof/>
              <w:sz w:val="16"/>
              <w:szCs w:val="16"/>
            </w:rPr>
            <w:t>3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214B5">
            <w:rPr>
              <w:b w:val="0"/>
              <w:noProof/>
              <w:sz w:val="16"/>
              <w:szCs w:val="16"/>
            </w:rPr>
            <w:instrText>3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214B5">
            <w:rPr>
              <w:b w:val="0"/>
              <w:noProof/>
              <w:sz w:val="16"/>
              <w:szCs w:val="16"/>
            </w:rPr>
            <w:t>2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31198A" w:rsidRDefault="0031198A"/>
  <w:p w:rsidR="0031198A" w:rsidRDefault="0031198A"/>
  <w:p w:rsidR="0031198A" w:rsidRDefault="0031198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98A" w:rsidRDefault="0031198A">
      <w:r>
        <w:separator/>
      </w:r>
    </w:p>
    <w:p w:rsidR="0031198A" w:rsidRDefault="0031198A"/>
    <w:p w:rsidR="0031198A" w:rsidRDefault="0031198A"/>
  </w:footnote>
  <w:footnote w:type="continuationSeparator" w:id="0">
    <w:p w:rsidR="0031198A" w:rsidRDefault="0031198A">
      <w:r>
        <w:continuationSeparator/>
      </w:r>
    </w:p>
    <w:p w:rsidR="0031198A" w:rsidRDefault="0031198A"/>
    <w:p w:rsidR="0031198A" w:rsidRDefault="003119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98A" w:rsidRDefault="0031198A"/>
  <w:p w:rsidR="0031198A" w:rsidRDefault="0031198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31198A" w:rsidRPr="00776DA4" w:rsidTr="003F04E6">
      <w:trPr>
        <w:trHeight w:val="822"/>
      </w:trPr>
      <w:tc>
        <w:tcPr>
          <w:tcW w:w="2943" w:type="dxa"/>
          <w:vAlign w:val="center"/>
        </w:tcPr>
        <w:p w:rsidR="0031198A" w:rsidRPr="00776DA4" w:rsidRDefault="0031198A" w:rsidP="00832551">
          <w:pPr>
            <w:ind w:left="-180"/>
            <w:rPr>
              <w:sz w:val="10"/>
              <w:szCs w:val="10"/>
            </w:rPr>
          </w:pPr>
        </w:p>
        <w:p w:rsidR="0031198A" w:rsidRPr="00776DA4" w:rsidRDefault="0031198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31198A" w:rsidRPr="00776DA4" w:rsidRDefault="0031198A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Matemática </w:t>
          </w:r>
          <w:proofErr w:type="gramStart"/>
          <w:r>
            <w:rPr>
              <w:rFonts w:ascii="Verdana" w:hAnsi="Verdana"/>
              <w:sz w:val="28"/>
              <w:szCs w:val="28"/>
            </w:rPr>
            <w:t>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31198A" w:rsidRPr="00776DA4" w:rsidRDefault="0031198A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6pt;height:21.6pt" o:bullet="t">
        <v:imagedata r:id="rId1" o:title="Bullet_1"/>
      </v:shape>
    </w:pict>
  </w:numPicBullet>
  <w:numPicBullet w:numPicBulletId="1">
    <w:pict>
      <v:shape id="_x0000_i1027" type="#_x0000_t75" style="width:7.2pt;height:7.2pt" o:bullet="t">
        <v:imagedata r:id="rId2" o:title="Bullet_01"/>
      </v:shape>
    </w:pict>
  </w:numPicBullet>
  <w:numPicBullet w:numPicBulletId="2">
    <w:pict>
      <v:shape id="_x0000_i1028" type="#_x0000_t75" style="width:7.2pt;height:7.2pt" o:bullet="t">
        <v:imagedata r:id="rId3" o:title="Bullet_001"/>
      </v:shape>
    </w:pict>
  </w:numPicBullet>
  <w:numPicBullet w:numPicBulletId="3">
    <w:pict>
      <v:shape id="_x0000_i1029" type="#_x0000_t75" style="width:7.2pt;height:7.2pt" o:bullet="t">
        <v:imagedata r:id="rId4" o:title="Bullet_0001"/>
      </v:shape>
    </w:pict>
  </w:numPicBullet>
  <w:numPicBullet w:numPicBulletId="4">
    <w:pict>
      <v:shape id="_x0000_i1030" type="#_x0000_t75" style="width:7.2pt;height:7.2pt" o:bullet="t">
        <v:imagedata r:id="rId5" o:title="Bullet_0001"/>
      </v:shape>
    </w:pict>
  </w:numPicBullet>
  <w:numPicBullet w:numPicBulletId="5">
    <w:pict>
      <v:shape id="_x0000_i1031" type="#_x0000_t75" style="width:7.2pt;height:7.2pt" o:bullet="t">
        <v:imagedata r:id="rId6" o:title="Bullet_0001"/>
      </v:shape>
    </w:pict>
  </w:numPicBullet>
  <w:numPicBullet w:numPicBulletId="6">
    <w:pict>
      <v:shape id="_x0000_i1032" type="#_x0000_t75" style="width:187.2pt;height:201.6pt" o:bullet="t">
        <v:imagedata r:id="rId7" o:title="Bullet_10"/>
      </v:shape>
    </w:pict>
  </w:numPicBullet>
  <w:abstractNum w:abstractNumId="0">
    <w:nsid w:val="046F32C6"/>
    <w:multiLevelType w:val="hybridMultilevel"/>
    <w:tmpl w:val="B26C74D8"/>
    <w:lvl w:ilvl="0" w:tplc="99AAB3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934EF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3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4">
    <w:nsid w:val="09A22B82"/>
    <w:multiLevelType w:val="multilevel"/>
    <w:tmpl w:val="0816001D"/>
    <w:numStyleLink w:val="Alneas"/>
  </w:abstractNum>
  <w:abstractNum w:abstractNumId="5">
    <w:nsid w:val="0A121884"/>
    <w:multiLevelType w:val="hybridMultilevel"/>
    <w:tmpl w:val="6D3875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0AC605E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8">
    <w:nsid w:val="0C681D70"/>
    <w:multiLevelType w:val="multilevel"/>
    <w:tmpl w:val="61F67180"/>
    <w:numStyleLink w:val="NUMERACAO"/>
  </w:abstractNum>
  <w:abstractNum w:abstractNumId="9">
    <w:nsid w:val="0CF70148"/>
    <w:multiLevelType w:val="hybridMultilevel"/>
    <w:tmpl w:val="ACBE8094"/>
    <w:lvl w:ilvl="0" w:tplc="2A22B488">
      <w:start w:val="1"/>
      <w:numFmt w:val="lowerLetter"/>
      <w:lvlText w:val="%1)"/>
      <w:lvlJc w:val="left"/>
      <w:pPr>
        <w:ind w:left="1353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0E981797"/>
    <w:multiLevelType w:val="hybridMultilevel"/>
    <w:tmpl w:val="ED684564"/>
    <w:lvl w:ilvl="0" w:tplc="A05C8370">
      <w:start w:val="1"/>
      <w:numFmt w:val="lowerLetter"/>
      <w:lvlText w:val="%1)"/>
      <w:lvlJc w:val="left"/>
      <w:pPr>
        <w:ind w:left="786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21847E2"/>
    <w:multiLevelType w:val="hybridMultilevel"/>
    <w:tmpl w:val="27B6C8EE"/>
    <w:lvl w:ilvl="0" w:tplc="01C8D5D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3F4E5F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3">
    <w:nsid w:val="1BFF40C5"/>
    <w:multiLevelType w:val="hybridMultilevel"/>
    <w:tmpl w:val="2FA0923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EE3AF1"/>
    <w:multiLevelType w:val="multilevel"/>
    <w:tmpl w:val="0816001D"/>
    <w:numStyleLink w:val="Alneas"/>
  </w:abstractNum>
  <w:abstractNum w:abstractNumId="15">
    <w:nsid w:val="1F97127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2210084F"/>
    <w:multiLevelType w:val="hybridMultilevel"/>
    <w:tmpl w:val="3CE6CBEE"/>
    <w:lvl w:ilvl="0" w:tplc="0094AE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9">
    <w:nsid w:val="2DAA198F"/>
    <w:multiLevelType w:val="hybridMultilevel"/>
    <w:tmpl w:val="FAD41C6C"/>
    <w:lvl w:ilvl="0" w:tplc="67524A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1456B7E"/>
    <w:multiLevelType w:val="multilevel"/>
    <w:tmpl w:val="0816001D"/>
    <w:numStyleLink w:val="Alneas"/>
  </w:abstractNum>
  <w:abstractNum w:abstractNumId="21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2">
    <w:nsid w:val="37340E5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3">
    <w:nsid w:val="38CD49F5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EA57851"/>
    <w:multiLevelType w:val="multilevel"/>
    <w:tmpl w:val="0816001D"/>
    <w:numStyleLink w:val="Alneas"/>
  </w:abstractNum>
  <w:abstractNum w:abstractNumId="26">
    <w:nsid w:val="3EC07ACB"/>
    <w:multiLevelType w:val="hybridMultilevel"/>
    <w:tmpl w:val="C4860112"/>
    <w:lvl w:ilvl="0" w:tplc="9AF4F7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C31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CF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49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AAF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EC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38A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C55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A1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D979A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8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>
    <w:nsid w:val="4BE83DF7"/>
    <w:multiLevelType w:val="hybridMultilevel"/>
    <w:tmpl w:val="E1DC43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8C1352"/>
    <w:multiLevelType w:val="multilevel"/>
    <w:tmpl w:val="61F67180"/>
    <w:numStyleLink w:val="NUMERACAO"/>
  </w:abstractNum>
  <w:abstractNum w:abstractNumId="32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>
    <w:nsid w:val="56425DE4"/>
    <w:multiLevelType w:val="hybridMultilevel"/>
    <w:tmpl w:val="A056863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E2570D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36">
    <w:nsid w:val="6247080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7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8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0B0CBA"/>
    <w:multiLevelType w:val="multilevel"/>
    <w:tmpl w:val="0816001D"/>
    <w:numStyleLink w:val="Alneas"/>
  </w:abstractNum>
  <w:abstractNum w:abstractNumId="41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2">
    <w:nsid w:val="7BA81E7B"/>
    <w:multiLevelType w:val="hybridMultilevel"/>
    <w:tmpl w:val="AE0A2E58"/>
    <w:lvl w:ilvl="0" w:tplc="3D22C1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4"/>
  </w:num>
  <w:num w:numId="3">
    <w:abstractNumId w:val="26"/>
  </w:num>
  <w:num w:numId="4">
    <w:abstractNumId w:val="41"/>
  </w:num>
  <w:num w:numId="5">
    <w:abstractNumId w:val="37"/>
  </w:num>
  <w:num w:numId="6">
    <w:abstractNumId w:val="6"/>
  </w:num>
  <w:num w:numId="7">
    <w:abstractNumId w:val="18"/>
  </w:num>
  <w:num w:numId="8">
    <w:abstractNumId w:val="8"/>
  </w:num>
  <w:num w:numId="9">
    <w:abstractNumId w:val="17"/>
  </w:num>
  <w:num w:numId="10">
    <w:abstractNumId w:val="14"/>
  </w:num>
  <w:num w:numId="11">
    <w:abstractNumId w:val="25"/>
  </w:num>
  <w:num w:numId="12">
    <w:abstractNumId w:val="20"/>
  </w:num>
  <w:num w:numId="13">
    <w:abstractNumId w:val="4"/>
  </w:num>
  <w:num w:numId="14">
    <w:abstractNumId w:val="31"/>
  </w:num>
  <w:num w:numId="15">
    <w:abstractNumId w:val="40"/>
  </w:num>
  <w:num w:numId="16">
    <w:abstractNumId w:val="38"/>
  </w:num>
  <w:num w:numId="17">
    <w:abstractNumId w:val="21"/>
  </w:num>
  <w:num w:numId="18">
    <w:abstractNumId w:val="34"/>
  </w:num>
  <w:num w:numId="19">
    <w:abstractNumId w:val="39"/>
  </w:num>
  <w:num w:numId="20">
    <w:abstractNumId w:val="5"/>
  </w:num>
  <w:num w:numId="21">
    <w:abstractNumId w:val="27"/>
  </w:num>
  <w:num w:numId="22">
    <w:abstractNumId w:val="29"/>
  </w:num>
  <w:num w:numId="23">
    <w:abstractNumId w:val="36"/>
  </w:num>
  <w:num w:numId="24">
    <w:abstractNumId w:val="15"/>
  </w:num>
  <w:num w:numId="25">
    <w:abstractNumId w:val="3"/>
  </w:num>
  <w:num w:numId="26">
    <w:abstractNumId w:val="28"/>
  </w:num>
  <w:num w:numId="27">
    <w:abstractNumId w:val="23"/>
  </w:num>
  <w:num w:numId="28">
    <w:abstractNumId w:val="1"/>
  </w:num>
  <w:num w:numId="29">
    <w:abstractNumId w:val="35"/>
  </w:num>
  <w:num w:numId="30">
    <w:abstractNumId w:val="2"/>
  </w:num>
  <w:num w:numId="31">
    <w:abstractNumId w:val="22"/>
  </w:num>
  <w:num w:numId="32">
    <w:abstractNumId w:val="7"/>
  </w:num>
  <w:num w:numId="33">
    <w:abstractNumId w:val="12"/>
  </w:num>
  <w:num w:numId="34">
    <w:abstractNumId w:val="42"/>
  </w:num>
  <w:num w:numId="35">
    <w:abstractNumId w:val="19"/>
  </w:num>
  <w:num w:numId="36">
    <w:abstractNumId w:val="0"/>
  </w:num>
  <w:num w:numId="37">
    <w:abstractNumId w:val="33"/>
  </w:num>
  <w:num w:numId="38">
    <w:abstractNumId w:val="13"/>
  </w:num>
  <w:num w:numId="39">
    <w:abstractNumId w:val="16"/>
  </w:num>
  <w:num w:numId="40">
    <w:abstractNumId w:val="11"/>
  </w:num>
  <w:num w:numId="41">
    <w:abstractNumId w:val="30"/>
  </w:num>
  <w:num w:numId="42">
    <w:abstractNumId w:val="9"/>
  </w:num>
  <w:num w:numId="4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433BF"/>
    <w:rsid w:val="000616E4"/>
    <w:rsid w:val="000616FB"/>
    <w:rsid w:val="0006256E"/>
    <w:rsid w:val="00064E6F"/>
    <w:rsid w:val="00065E0E"/>
    <w:rsid w:val="000774F1"/>
    <w:rsid w:val="00077B93"/>
    <w:rsid w:val="000A13BA"/>
    <w:rsid w:val="000B13B4"/>
    <w:rsid w:val="000C1358"/>
    <w:rsid w:val="000D52E8"/>
    <w:rsid w:val="000D68A1"/>
    <w:rsid w:val="000F514A"/>
    <w:rsid w:val="00111ECC"/>
    <w:rsid w:val="00122C1A"/>
    <w:rsid w:val="00125EB8"/>
    <w:rsid w:val="00127B3E"/>
    <w:rsid w:val="00132C6E"/>
    <w:rsid w:val="00136167"/>
    <w:rsid w:val="00140543"/>
    <w:rsid w:val="00143E30"/>
    <w:rsid w:val="0014665A"/>
    <w:rsid w:val="00147CA9"/>
    <w:rsid w:val="00171B19"/>
    <w:rsid w:val="00171D3E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231B"/>
    <w:rsid w:val="003072DA"/>
    <w:rsid w:val="0031198A"/>
    <w:rsid w:val="00314DDA"/>
    <w:rsid w:val="0031753B"/>
    <w:rsid w:val="003214B5"/>
    <w:rsid w:val="00325262"/>
    <w:rsid w:val="00327F99"/>
    <w:rsid w:val="00330302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30C1"/>
    <w:rsid w:val="004537FA"/>
    <w:rsid w:val="00455541"/>
    <w:rsid w:val="00482E57"/>
    <w:rsid w:val="00497316"/>
    <w:rsid w:val="004B2EC4"/>
    <w:rsid w:val="004C68B5"/>
    <w:rsid w:val="004D6EBA"/>
    <w:rsid w:val="004D7139"/>
    <w:rsid w:val="004E33CC"/>
    <w:rsid w:val="004E79E6"/>
    <w:rsid w:val="004F1830"/>
    <w:rsid w:val="00512C6C"/>
    <w:rsid w:val="00523C36"/>
    <w:rsid w:val="005263DF"/>
    <w:rsid w:val="005306B0"/>
    <w:rsid w:val="005443E2"/>
    <w:rsid w:val="005456FD"/>
    <w:rsid w:val="00550BF2"/>
    <w:rsid w:val="00550CAD"/>
    <w:rsid w:val="00556055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E5224"/>
    <w:rsid w:val="00601AAF"/>
    <w:rsid w:val="0060667A"/>
    <w:rsid w:val="00615394"/>
    <w:rsid w:val="00616FD9"/>
    <w:rsid w:val="00623E2F"/>
    <w:rsid w:val="00625C57"/>
    <w:rsid w:val="00644439"/>
    <w:rsid w:val="00650CC7"/>
    <w:rsid w:val="00657A95"/>
    <w:rsid w:val="006825CA"/>
    <w:rsid w:val="00682EFE"/>
    <w:rsid w:val="00683F88"/>
    <w:rsid w:val="006874AA"/>
    <w:rsid w:val="0068759B"/>
    <w:rsid w:val="006A77F5"/>
    <w:rsid w:val="006A7998"/>
    <w:rsid w:val="006B55B7"/>
    <w:rsid w:val="006B6EF2"/>
    <w:rsid w:val="006C6A05"/>
    <w:rsid w:val="006D6C0A"/>
    <w:rsid w:val="006E0E42"/>
    <w:rsid w:val="006F5E1E"/>
    <w:rsid w:val="0070145C"/>
    <w:rsid w:val="00703697"/>
    <w:rsid w:val="00720F5C"/>
    <w:rsid w:val="00736D55"/>
    <w:rsid w:val="00746A75"/>
    <w:rsid w:val="00756F31"/>
    <w:rsid w:val="007700F7"/>
    <w:rsid w:val="00776DA4"/>
    <w:rsid w:val="007A3310"/>
    <w:rsid w:val="007C5763"/>
    <w:rsid w:val="007C6A33"/>
    <w:rsid w:val="007D4113"/>
    <w:rsid w:val="007E7781"/>
    <w:rsid w:val="007F067A"/>
    <w:rsid w:val="007F70B1"/>
    <w:rsid w:val="00804674"/>
    <w:rsid w:val="008229A9"/>
    <w:rsid w:val="00823B90"/>
    <w:rsid w:val="008252B0"/>
    <w:rsid w:val="008257BD"/>
    <w:rsid w:val="00831F36"/>
    <w:rsid w:val="00832551"/>
    <w:rsid w:val="00840C32"/>
    <w:rsid w:val="00846880"/>
    <w:rsid w:val="00853C0D"/>
    <w:rsid w:val="00854929"/>
    <w:rsid w:val="00855380"/>
    <w:rsid w:val="008561CF"/>
    <w:rsid w:val="00875E55"/>
    <w:rsid w:val="008847F3"/>
    <w:rsid w:val="0089009C"/>
    <w:rsid w:val="00897DCC"/>
    <w:rsid w:val="008B48DC"/>
    <w:rsid w:val="008E32B3"/>
    <w:rsid w:val="008F454E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92B41"/>
    <w:rsid w:val="009966ED"/>
    <w:rsid w:val="009A6078"/>
    <w:rsid w:val="009B39CC"/>
    <w:rsid w:val="009B7C3A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4131E"/>
    <w:rsid w:val="00A43469"/>
    <w:rsid w:val="00A43F04"/>
    <w:rsid w:val="00A45723"/>
    <w:rsid w:val="00A8310E"/>
    <w:rsid w:val="00A94323"/>
    <w:rsid w:val="00AA491E"/>
    <w:rsid w:val="00AA6827"/>
    <w:rsid w:val="00AC4D72"/>
    <w:rsid w:val="00AD08EF"/>
    <w:rsid w:val="00AD7A0C"/>
    <w:rsid w:val="00AF1F46"/>
    <w:rsid w:val="00B01EE0"/>
    <w:rsid w:val="00B0219D"/>
    <w:rsid w:val="00B157ED"/>
    <w:rsid w:val="00B16956"/>
    <w:rsid w:val="00B2042E"/>
    <w:rsid w:val="00B271CA"/>
    <w:rsid w:val="00B44E2C"/>
    <w:rsid w:val="00B50B0C"/>
    <w:rsid w:val="00B54BDD"/>
    <w:rsid w:val="00B72AAB"/>
    <w:rsid w:val="00B72C08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7FC"/>
    <w:rsid w:val="00D36BBC"/>
    <w:rsid w:val="00D42344"/>
    <w:rsid w:val="00D619D8"/>
    <w:rsid w:val="00D83ECE"/>
    <w:rsid w:val="00DA4585"/>
    <w:rsid w:val="00DB4E98"/>
    <w:rsid w:val="00DF357E"/>
    <w:rsid w:val="00DF3B37"/>
    <w:rsid w:val="00DF6C1B"/>
    <w:rsid w:val="00E1317D"/>
    <w:rsid w:val="00E16DBB"/>
    <w:rsid w:val="00E33321"/>
    <w:rsid w:val="00E36B4A"/>
    <w:rsid w:val="00E37854"/>
    <w:rsid w:val="00E426AE"/>
    <w:rsid w:val="00E52F82"/>
    <w:rsid w:val="00E53426"/>
    <w:rsid w:val="00E7363F"/>
    <w:rsid w:val="00E7539F"/>
    <w:rsid w:val="00E81DA1"/>
    <w:rsid w:val="00E832F7"/>
    <w:rsid w:val="00E90070"/>
    <w:rsid w:val="00EA2B11"/>
    <w:rsid w:val="00EB01DD"/>
    <w:rsid w:val="00EB3D21"/>
    <w:rsid w:val="00EB69C0"/>
    <w:rsid w:val="00EB718C"/>
    <w:rsid w:val="00EC118E"/>
    <w:rsid w:val="00EC73D0"/>
    <w:rsid w:val="00ED38ED"/>
    <w:rsid w:val="00ED623C"/>
    <w:rsid w:val="00EE2037"/>
    <w:rsid w:val="00EF391E"/>
    <w:rsid w:val="00F17112"/>
    <w:rsid w:val="00F1765D"/>
    <w:rsid w:val="00F22B19"/>
    <w:rsid w:val="00F4363B"/>
    <w:rsid w:val="00F47AC5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E0FBB"/>
    <w:rsid w:val="00FF12E1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3A0503C-2693-49A8-86F9-05408032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C6A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8C39-8CF7-4121-B5BF-E8E1F18CF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579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3702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Cristiana Machado</cp:lastModifiedBy>
  <cp:revision>12</cp:revision>
  <cp:lastPrinted>2015-03-09T17:20:00Z</cp:lastPrinted>
  <dcterms:created xsi:type="dcterms:W3CDTF">2015-02-25T13:37:00Z</dcterms:created>
  <dcterms:modified xsi:type="dcterms:W3CDTF">2015-03-13T09:55:00Z</dcterms:modified>
</cp:coreProperties>
</file>