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72132" w14:textId="4131FC64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421CE605" w14:textId="00E5D27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t xml:space="preserve">PROPOSTA DE RESOLUÇÃO DO TESTE DE AVALIAÇÃO </w:t>
      </w:r>
      <w:r>
        <w:rPr>
          <w:rFonts w:ascii="Arial" w:hAnsi="Arial" w:cs="Arial"/>
        </w:rPr>
        <w:t>5</w:t>
      </w:r>
    </w:p>
    <w:p w14:paraId="69B133CB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E1CD4C0" w14:textId="77777777" w:rsidR="006A685C" w:rsidRPr="006A685C" w:rsidRDefault="006A685C" w:rsidP="006A685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A685C" w:rsidRPr="006A685C" w14:paraId="20367404" w14:textId="77777777" w:rsidTr="001A7114">
        <w:tc>
          <w:tcPr>
            <w:tcW w:w="1445" w:type="dxa"/>
          </w:tcPr>
          <w:p w14:paraId="431ABA11" w14:textId="5B38A079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736102BA" w14:textId="5F8B8D04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6BB290A1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C636274" w14:textId="3049A1C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4BC4E09E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5AE9FD7D" w14:textId="49C8D18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DAE9A6C" w14:textId="18ACA6B0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E66FE4C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640D7F17" w14:textId="77777777" w:rsidR="006A685C" w:rsidRPr="006A685C" w:rsidRDefault="006A685C" w:rsidP="006A685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74D173B0" w14:textId="77777777" w:rsidR="006A685C" w:rsidRPr="006A685C" w:rsidRDefault="006A685C" w:rsidP="006A685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8BD966B" w14:textId="3CFC8411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w:r w:rsidRPr="006A685C">
        <w:rPr>
          <w:rFonts w:ascii="Arial" w:hAnsi="Arial" w:cs="Arial"/>
          <w:sz w:val="20"/>
          <w:szCs w:val="16"/>
        </w:rPr>
        <w:t xml:space="preserve">Basta observar o seguinte contraexemplo: para </w:t>
      </w:r>
      <m:oMath>
        <m:r>
          <w:rPr>
            <w:rFonts w:ascii="Cambria Math" w:hAnsi="Cambria Math" w:cs="Arial"/>
            <w:sz w:val="20"/>
            <w:szCs w:val="16"/>
          </w:rPr>
          <m:t>x = 5</m:t>
        </m:r>
      </m:oMath>
      <w:r>
        <w:rPr>
          <w:rFonts w:ascii="Arial" w:eastAsiaTheme="minorEastAsia" w:hAnsi="Arial" w:cs="Arial"/>
          <w:sz w:val="20"/>
          <w:szCs w:val="16"/>
        </w:rPr>
        <w:t>,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 xml:space="preserve">5 ∈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>Z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>
        <w:rPr>
          <w:rFonts w:ascii="Arial" w:eastAsiaTheme="minorEastAsia" w:hAnsi="Arial" w:cs="Arial"/>
          <w:sz w:val="20"/>
          <w:szCs w:val="16"/>
        </w:rPr>
        <w:t>e</w:t>
      </w:r>
      <w:proofErr w:type="gramEnd"/>
      <w:r>
        <w:rPr>
          <w:rFonts w:ascii="Arial" w:eastAsiaTheme="minorEastAsia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16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16"/>
              </w:rPr>
              <m:t>2</m:t>
            </m:r>
          </m:den>
        </m:f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 xml:space="preserve"> ∉ Z</m:t>
        </m:r>
      </m:oMath>
      <w:r>
        <w:rPr>
          <w:rFonts w:ascii="Arial" w:eastAsiaTheme="minorEastAsia" w:hAnsi="Arial" w:cs="Arial"/>
          <w:sz w:val="20"/>
          <w:szCs w:val="16"/>
        </w:rPr>
        <w:t>.</w:t>
      </w:r>
    </w:p>
    <w:p w14:paraId="55AD3ABD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71B34CCF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683761E4" w14:textId="1823854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Sabemos que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] 1 , +∞ [</m:t>
        </m:r>
      </m:oMath>
    </w:p>
    <w:p w14:paraId="0450EEE8" w14:textId="3DAEF0F4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Devemos esboçar um quadro de sinal comum às três expressões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observar os intervalos onde acontece das três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funções serem positivas ou duas serem negativas e uma positiva.</w:t>
      </w:r>
    </w:p>
    <w:p w14:paraId="2FE9F780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Vejamos:</w:t>
      </w:r>
    </w:p>
    <w:p w14:paraId="568839FB" w14:textId="4741CED2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x - 2 = 0 ⇔ x = 2</m:t>
        </m:r>
      </m:oMath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x - 2</m:t>
        </m:r>
      </m:oMath>
      <w:r w:rsidRPr="006A685C">
        <w:rPr>
          <w:rFonts w:ascii="Arial" w:hAnsi="Arial" w:cs="Arial"/>
          <w:sz w:val="20"/>
          <w:szCs w:val="20"/>
        </w:rPr>
        <w:t xml:space="preserve"> é crescente, pelo que é negativa à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esquerda de 2 e positiva à direita.</w:t>
      </w:r>
    </w:p>
    <w:p w14:paraId="7663AD26" w14:textId="022D39D5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-2x - 3 = 0 ⇔ x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 w:rsidRPr="006A685C">
        <w:rPr>
          <w:rFonts w:ascii="Arial" w:hAnsi="Arial" w:cs="Arial"/>
          <w:sz w:val="20"/>
          <w:szCs w:val="20"/>
        </w:rPr>
        <w:t xml:space="preserve"> é decrescente, pelo que é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positiva à esquerda de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</m:oMath>
      <w:r w:rsidR="00E40CB2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 negativa à direita.</w:t>
      </w:r>
    </w:p>
    <w:p w14:paraId="3317BA91" w14:textId="77777777" w:rsidR="00E40CB2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w:proofErr w:type="gramStart"/>
        <m:r>
          <w:rPr>
            <w:rFonts w:ascii="Cambria Math" w:hAnsi="Cambria Math" w:cs="Arial"/>
            <w:sz w:val="20"/>
            <w:szCs w:val="20"/>
          </w:rPr>
          <m:t>: ]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1 , +∞ [ → 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 zero que é 3 (pois</w:t>
      </w:r>
      <w:r w:rsidR="00E40CB2">
        <w:rPr>
          <w:rFonts w:ascii="Arial" w:hAnsi="Arial" w:cs="Arial"/>
          <w:sz w:val="20"/>
          <w:szCs w:val="20"/>
        </w:rPr>
        <w:t xml:space="preserve"> </w:t>
      </w:r>
    </w:p>
    <w:p w14:paraId="79069419" w14:textId="3F24D4FF" w:rsidR="006A685C" w:rsidRDefault="00911884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 =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</m:oMath>
      <w:r w:rsidR="006A685C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A685C" w:rsidRPr="006A685C">
        <w:rPr>
          <w:rFonts w:ascii="Arial" w:hAnsi="Arial" w:cs="Arial"/>
          <w:sz w:val="20"/>
          <w:szCs w:val="20"/>
        </w:rPr>
        <w:t>mas</w:t>
      </w:r>
      <w:proofErr w:type="gramEnd"/>
      <w:r w:rsidR="006A685C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1 ∉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</m:oMath>
      <w:r w:rsidR="006A685C" w:rsidRPr="006A685C">
        <w:rPr>
          <w:rFonts w:ascii="Arial" w:hAnsi="Arial" w:cs="Arial"/>
          <w:sz w:val="20"/>
          <w:szCs w:val="20"/>
        </w:rPr>
        <w:t>) e o seu gráfico tem a concavidade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voltada para cima, pelo que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A685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>é negativa entre 1 e 3 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positiva de 3 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+∞</m:t>
        </m:r>
      </m:oMath>
      <w:r w:rsidR="006A685C" w:rsidRPr="006A685C">
        <w:rPr>
          <w:rFonts w:ascii="Arial" w:hAnsi="Arial" w:cs="Arial"/>
          <w:sz w:val="20"/>
          <w:szCs w:val="20"/>
        </w:rPr>
        <w:t>. Eis o quadro de sinal das quatro funções:</w:t>
      </w:r>
    </w:p>
    <w:p w14:paraId="7FA93A98" w14:textId="77777777" w:rsidR="00911884" w:rsidRPr="006A685C" w:rsidRDefault="00911884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536"/>
        <w:gridCol w:w="510"/>
        <w:gridCol w:w="366"/>
        <w:gridCol w:w="366"/>
        <w:gridCol w:w="366"/>
        <w:gridCol w:w="366"/>
        <w:gridCol w:w="366"/>
        <w:gridCol w:w="366"/>
        <w:gridCol w:w="536"/>
      </w:tblGrid>
      <w:tr w:rsidR="00E40CB2" w14:paraId="53074141" w14:textId="77777777" w:rsidTr="00FB605C">
        <w:trPr>
          <w:jc w:val="center"/>
        </w:trPr>
        <w:tc>
          <w:tcPr>
            <w:tcW w:w="0" w:type="auto"/>
            <w:vAlign w:val="center"/>
          </w:tcPr>
          <w:p w14:paraId="39D3E5D4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24D09B" w14:textId="27EB17E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6394F0" w14:textId="2DEFA37B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0" w:type="auto"/>
            <w:vAlign w:val="center"/>
          </w:tcPr>
          <w:p w14:paraId="235591BB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C484E8" w14:textId="53F42516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B872F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EDD3D0" w14:textId="5F25286F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E3C62E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3690AE" w14:textId="5E3CC95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591F02" w14:textId="05F40CA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E40CB2" w14:paraId="3E052506" w14:textId="77777777" w:rsidTr="00FB605C">
        <w:trPr>
          <w:jc w:val="center"/>
        </w:trPr>
        <w:tc>
          <w:tcPr>
            <w:tcW w:w="0" w:type="auto"/>
            <w:vAlign w:val="center"/>
          </w:tcPr>
          <w:p w14:paraId="585F36ED" w14:textId="4DB63C6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f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57CAFF02" w14:textId="0A3B253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21A5D28F" w14:textId="6D3CF0D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8B81D3" w14:textId="55F17BE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007F9B" w14:textId="0231FFA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E2C0BD6" w14:textId="5B13CF9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ACF0939" w14:textId="631C4BBE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A1D2E7" w14:textId="5C0F0F0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4EA38" w14:textId="48BFBE94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3A3B62" w14:textId="5B747AD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E40CB2" w14:paraId="23F31EBD" w14:textId="77777777" w:rsidTr="00FB605C">
        <w:trPr>
          <w:jc w:val="center"/>
        </w:trPr>
        <w:tc>
          <w:tcPr>
            <w:tcW w:w="0" w:type="auto"/>
            <w:vAlign w:val="center"/>
          </w:tcPr>
          <w:p w14:paraId="666A2BC6" w14:textId="21AE18EC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g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21E278B" w14:textId="1E98841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DFC674" w14:textId="4F92957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CD2A82" w14:textId="2C2AD4C9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E472F3" w14:textId="5328B0C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1AB72E" w14:textId="220EBA6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3FF256EC" w14:textId="6CF76DB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EFD7546" w14:textId="35C4692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88DA97" w14:textId="2F83A92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36BCBA" w14:textId="68FC6B4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  <w:tr w:rsidR="00FB605C" w14:paraId="2E7D1DA8" w14:textId="77777777" w:rsidTr="00FB605C">
        <w:trPr>
          <w:jc w:val="center"/>
        </w:trPr>
        <w:tc>
          <w:tcPr>
            <w:tcW w:w="0" w:type="auto"/>
            <w:vAlign w:val="center"/>
          </w:tcPr>
          <w:p w14:paraId="40EEF31B" w14:textId="6211A2F9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0AB36998" w14:textId="01395518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1FE693B5" w14:textId="2A11DB4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BD5607" w14:textId="6B3813E3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9A2B20" w14:textId="615FDD94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A7549B6" w14:textId="2DAA47A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09991D9" w14:textId="646DAB9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FB605C" w14:paraId="65B88F91" w14:textId="77777777" w:rsidTr="00FB605C">
        <w:trPr>
          <w:jc w:val="center"/>
        </w:trPr>
        <w:tc>
          <w:tcPr>
            <w:tcW w:w="0" w:type="auto"/>
            <w:vAlign w:val="center"/>
          </w:tcPr>
          <w:p w14:paraId="10E7781F" w14:textId="1A32684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i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3678CCC9" w14:textId="4D07539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5355111C" w14:textId="0A1544A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E5410" w14:textId="5DDC2FA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6BAB13" w14:textId="365B0BB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4B8ED9C2" w14:textId="4CFAF3F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44D552" w14:textId="36AC21D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3F642341" w14:textId="77777777" w:rsidR="00911884" w:rsidRDefault="00911884" w:rsidP="006A685C">
      <w:pPr>
        <w:spacing w:after="0"/>
        <w:rPr>
          <w:rFonts w:ascii="Arial" w:hAnsi="Arial" w:cs="Arial"/>
          <w:sz w:val="20"/>
          <w:szCs w:val="16"/>
        </w:rPr>
      </w:pPr>
    </w:p>
    <w:p w14:paraId="0C6C73B4" w14:textId="5A6D9EF5" w:rsidR="006A685C" w:rsidRPr="00FB605C" w:rsidRDefault="00FB605C" w:rsidP="006A685C">
      <w:pPr>
        <w:spacing w:after="0"/>
        <w:rPr>
          <w:rFonts w:ascii="Arial" w:hAnsi="Arial" w:cs="Arial"/>
          <w:sz w:val="24"/>
          <w:szCs w:val="20"/>
        </w:rPr>
      </w:pPr>
      <w:r w:rsidRPr="00FB605C">
        <w:rPr>
          <w:rFonts w:ascii="Arial" w:hAnsi="Arial" w:cs="Arial"/>
          <w:sz w:val="20"/>
          <w:szCs w:val="16"/>
        </w:rPr>
        <w:t xml:space="preserve">Logo, </w:t>
      </w:r>
      <m:oMath>
        <m:r>
          <w:rPr>
            <w:rFonts w:ascii="Cambria Math" w:hAnsi="Cambria Math" w:cs="Arial"/>
            <w:sz w:val="20"/>
            <w:szCs w:val="16"/>
          </w:rPr>
          <m:t xml:space="preserve">i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&gt; 0 ⇔ 2 &lt; x </m:t>
        </m:r>
        <w:proofErr w:type="gramStart"/>
        <m:r>
          <w:rPr>
            <w:rFonts w:ascii="Cambria Math" w:hAnsi="Cambria Math" w:cs="Arial"/>
            <w:sz w:val="20"/>
            <w:szCs w:val="16"/>
          </w:rPr>
          <m:t>&lt; 3</m:t>
        </m:r>
      </m:oMath>
      <w:proofErr w:type="gramEnd"/>
    </w:p>
    <w:p w14:paraId="379F742B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30EDECA4" w14:textId="77777777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>3.</w:t>
      </w:r>
    </w:p>
    <w:p w14:paraId="2A87F062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FB605C">
        <w:rPr>
          <w:rFonts w:ascii="Arial" w:hAnsi="Arial" w:cs="Arial"/>
          <w:sz w:val="20"/>
          <w:szCs w:val="20"/>
        </w:rPr>
        <w:t xml:space="preserve">O domínio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é o conjunto de números reais que para os quais está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definida a expressão </w:t>
      </w:r>
    </w:p>
    <w:p w14:paraId="33F673DC" w14:textId="6AB5CAA2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</m:oMath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e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isso acontece para todo o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número real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tal que </w:t>
      </w:r>
      <m:oMath>
        <m:r>
          <w:rPr>
            <w:rFonts w:ascii="Cambria Math" w:hAnsi="Cambria Math" w:cs="Arial"/>
            <w:sz w:val="20"/>
            <w:szCs w:val="20"/>
          </w:rPr>
          <m:t>x - 3 ≥ 0</m:t>
        </m:r>
      </m:oMath>
      <w:r w:rsidRPr="00FB60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x ≥ 3</m:t>
        </m:r>
      </m:oMath>
      <w:r w:rsidRPr="00FB605C">
        <w:rPr>
          <w:rFonts w:ascii="Arial" w:hAnsi="Arial" w:cs="Arial"/>
          <w:sz w:val="20"/>
          <w:szCs w:val="20"/>
        </w:rPr>
        <w:t xml:space="preserve">. Logo,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[ 3 , +∞ [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B2BA5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C79CF6" w14:textId="6112D01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FB60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são solução da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FB605C">
        <w:rPr>
          <w:rFonts w:ascii="Arial" w:hAnsi="Arial" w:cs="Arial"/>
          <w:sz w:val="20"/>
          <w:szCs w:val="20"/>
        </w:rPr>
        <w:t>:</w:t>
      </w:r>
    </w:p>
    <w:p w14:paraId="54DD3B45" w14:textId="5F512CDF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x - 3 = 0 ⇔ x = 3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46379EDB" w14:textId="2F6CC8D1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tem </w:t>
      </w:r>
      <w:proofErr w:type="gramStart"/>
      <w:r w:rsidRPr="00FB605C">
        <w:rPr>
          <w:rFonts w:ascii="Arial" w:hAnsi="Arial" w:cs="Arial"/>
          <w:sz w:val="20"/>
          <w:szCs w:val="20"/>
        </w:rPr>
        <w:t>apenas um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zero</w:t>
      </w:r>
      <w:proofErr w:type="gramEnd"/>
      <w:r w:rsidRPr="00FB605C">
        <w:rPr>
          <w:rFonts w:ascii="Arial" w:hAnsi="Arial" w:cs="Arial"/>
          <w:sz w:val="20"/>
          <w:szCs w:val="20"/>
        </w:rPr>
        <w:t>, que é o 3.</w:t>
      </w:r>
    </w:p>
    <w:p w14:paraId="7B60D3C3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BBF1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FB605C">
        <w:rPr>
          <w:rFonts w:ascii="Arial" w:hAnsi="Arial" w:cs="Arial"/>
          <w:sz w:val="20"/>
          <w:szCs w:val="20"/>
        </w:rPr>
        <w:t>Para obter as possíveis abcissas dos pontos pretendidos devemos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resolver a equação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858429" w14:textId="5EDA755B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x - 6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- 6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∧ x - 6 ≥ 0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F7C90" w14:textId="52FC3C2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 4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 w:rsidR="001A7114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BB67D92" w14:textId="05D3C5AA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4x - 12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BC8F57" w14:textId="01340D92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- 16x + 48 = 0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F1AC63E" w14:textId="0736892A" w:rsidR="001A7114" w:rsidRPr="00FB605C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- 4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∧ x ≥ 6 ⇔ x = 12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B2E3AE9" w14:textId="48AA4BBA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>Logo existe apenas 1 ponto de interseção, que tem coordenadas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12 - 6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FB605C">
        <w:rPr>
          <w:rFonts w:ascii="Arial" w:hAnsi="Arial" w:cs="Arial"/>
          <w:sz w:val="20"/>
          <w:szCs w:val="20"/>
        </w:rPr>
        <w:t>ou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41A817D9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1A8057" w14:textId="5377334B" w:rsidR="00FB605C" w:rsidRDefault="00FB605C" w:rsidP="001A7114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d)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é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crescente em todo o seu domínio, pois para quaisquer números</w:t>
      </w:r>
      <w:r w:rsidR="001A7114"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reais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tais que </w:t>
      </w:r>
      <m:oMath>
        <m:r>
          <w:rPr>
            <w:rFonts w:ascii="Cambria Math" w:hAnsi="Cambria Math" w:cs="Arial"/>
            <w:sz w:val="20"/>
            <w:szCs w:val="20"/>
          </w:rPr>
          <m:t>3 &lt; a &lt; b</m:t>
        </m:r>
      </m:oMath>
      <w:r w:rsidRPr="00FB60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3 &lt; a &lt; b ⇔ 0 &lt; a - 3 &lt; b - 3 ⇔</m:t>
        </m:r>
      </m:oMath>
    </w:p>
    <w:p w14:paraId="1EF7B551" w14:textId="51F21056" w:rsidR="001A7114" w:rsidRPr="00FB605C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 - 3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>.</w:t>
      </w:r>
    </w:p>
    <w:p w14:paraId="4E699DDD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BD32394" w14:textId="3221A9C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e) </w:t>
      </w:r>
      <w:r w:rsidRPr="00FB60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x &gt; 3</m:t>
        </m:r>
      </m:oMath>
      <w:r w:rsidRPr="00FB60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x</m:t>
        </m:r>
      </m:oMath>
      <w:r w:rsidRPr="00FB605C">
        <w:rPr>
          <w:rFonts w:ascii="Arial" w:hAnsi="Arial" w:cs="Arial"/>
          <w:sz w:val="20"/>
          <w:szCs w:val="20"/>
        </w:rPr>
        <w:t xml:space="preserve">, pelo que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1A7114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07AE29A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D8D7873" w14:textId="558FA0D0" w:rsidR="006A68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f) </w:t>
      </w:r>
      <w:r w:rsidRPr="00FB605C">
        <w:rPr>
          <w:rFonts w:ascii="Arial" w:hAnsi="Arial" w:cs="Arial"/>
          <w:sz w:val="20"/>
          <w:szCs w:val="20"/>
        </w:rPr>
        <w:t>Dilatação vertical de coeficiente 2 seguida de translação de vetor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3D4F6D65" w14:textId="51AE2850" w:rsidR="001A7114" w:rsidRPr="001A7114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1A7114">
        <w:rPr>
          <w:rFonts w:ascii="Arial" w:hAnsi="Arial" w:cs="Arial"/>
          <w:b/>
          <w:bCs/>
          <w:sz w:val="20"/>
          <w:szCs w:val="16"/>
        </w:rPr>
        <w:lastRenderedPageBreak/>
        <w:t xml:space="preserve">g) </w:t>
      </w:r>
      <w:r w:rsidRPr="001A7114">
        <w:rPr>
          <w:rFonts w:ascii="Arial" w:hAnsi="Arial" w:cs="Arial"/>
          <w:sz w:val="20"/>
          <w:szCs w:val="16"/>
        </w:rPr>
        <w:t xml:space="preserve">A figura apresenta um esboço do gráfico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1A7114">
        <w:rPr>
          <w:rFonts w:ascii="Arial" w:hAnsi="Arial" w:cs="Arial"/>
          <w:i/>
          <w:iCs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segundo as características</w:t>
      </w:r>
      <w:r>
        <w:rPr>
          <w:rFonts w:ascii="Arial" w:hAnsi="Arial" w:cs="Arial"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mencionadas.</w:t>
      </w:r>
    </w:p>
    <w:p w14:paraId="2B2491C9" w14:textId="211FE909" w:rsidR="001A7114" w:rsidRDefault="001A7114" w:rsidP="001A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3BC945" wp14:editId="390AA44C">
            <wp:extent cx="2013504" cy="1388853"/>
            <wp:effectExtent l="0" t="0" r="635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2602" cy="13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3E004" w14:textId="77777777" w:rsidR="00911884" w:rsidRDefault="00911884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57E0D40C" w14:textId="6DC8DB5D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bookmarkStart w:id="0" w:name="_GoBack"/>
      <w:bookmarkEnd w:id="0"/>
      <w:r w:rsidRPr="004D0CEF">
        <w:rPr>
          <w:rFonts w:ascii="Arial" w:hAnsi="Arial" w:cs="Arial"/>
          <w:sz w:val="20"/>
          <w:szCs w:val="16"/>
        </w:rPr>
        <w:t xml:space="preserve">Podemos concluir que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</m:t>
        </m:r>
        <w:proofErr w:type="gramStart"/>
        <m:r>
          <w:rPr>
            <w:rFonts w:ascii="Cambria Math" w:hAnsi="Cambria Math" w:cs="Arial"/>
            <w:sz w:val="20"/>
            <w:szCs w:val="16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 w:rsidRPr="004D0CEF">
        <w:rPr>
          <w:rFonts w:ascii="Arial" w:hAnsi="Arial" w:cs="Arial"/>
          <w:sz w:val="20"/>
          <w:szCs w:val="16"/>
        </w:rPr>
        <w:t xml:space="preserve"> pois:</w:t>
      </w:r>
    </w:p>
    <w:p w14:paraId="466B1D4D" w14:textId="0CA4D2E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domínio mantém-se então não ocorreu nenhuma transformação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direção horizontal;</w:t>
      </w:r>
    </w:p>
    <w:p w14:paraId="113190C6" w14:textId="0E59D768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 concavidade está voltada para cima então ocorreu uma reflexão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vertical, passando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</w:t>
      </w:r>
    </w:p>
    <w:p w14:paraId="4DEE56C2" w14:textId="2F22C7A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4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-2</m:t>
        </m:r>
      </m:oMath>
      <w:r w:rsidRPr="004D0CEF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zero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4, deve-se efetuar a translação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0 , 2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; passando então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>;</w:t>
      </w:r>
    </w:p>
    <w:p w14:paraId="714A5806" w14:textId="254B8342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máximo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é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2</m:t>
        </m:r>
      </m:oMath>
      <w:r w:rsidRPr="004D0CEF">
        <w:rPr>
          <w:rFonts w:ascii="Arial" w:hAnsi="Arial" w:cs="Arial"/>
          <w:sz w:val="20"/>
          <w:szCs w:val="16"/>
        </w:rPr>
        <w:t xml:space="preserve"> e o máximo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1, deve-se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efetuar uma contração 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de coeficiente</w:t>
      </w:r>
      <w:r>
        <w:rPr>
          <w:rFonts w:ascii="Arial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</m:oMath>
      <w:r w:rsidRPr="004D0CEF">
        <w:rPr>
          <w:rFonts w:ascii="Arial" w:hAnsi="Arial" w:cs="Arial"/>
          <w:sz w:val="20"/>
          <w:szCs w:val="16"/>
        </w:rPr>
        <w:t>,</w:t>
      </w:r>
      <w:r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obtendo-se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finalmente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-g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16"/>
              </w:rPr>
              <m:t xml:space="preserve"> + 2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com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as características solicitadas.</w:t>
      </w:r>
    </w:p>
    <w:p w14:paraId="4C1FE460" w14:textId="77777777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</w:p>
    <w:p w14:paraId="0F48A191" w14:textId="49399A6B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b/>
          <w:bCs/>
          <w:sz w:val="20"/>
          <w:szCs w:val="16"/>
        </w:rPr>
        <w:t xml:space="preserve">4. </w:t>
      </w:r>
      <w:r w:rsidRPr="004D0CEF">
        <w:rPr>
          <w:rFonts w:ascii="Arial" w:hAnsi="Arial" w:cs="Arial"/>
          <w:sz w:val="20"/>
          <w:szCs w:val="16"/>
        </w:rPr>
        <w:t xml:space="preserve">Se o gráfico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vetor</w:t>
      </w:r>
      <w:r>
        <w:rPr>
          <w:rFonts w:ascii="Arial" w:hAnsi="Arial" w:cs="Arial"/>
          <w:sz w:val="20"/>
          <w:szCs w:val="16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b , 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Pr="004D0CEF">
        <w:rPr>
          <w:rFonts w:ascii="Arial" w:hAnsi="Arial" w:cs="Arial"/>
          <w:sz w:val="20"/>
          <w:szCs w:val="16"/>
        </w:rPr>
        <w:t>podemos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, inversamente, considerar que 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>
        <w:rPr>
          <w:rFonts w:ascii="Arial" w:eastAsiaTheme="minorEastAsia" w:hAnsi="Arial" w:cs="Arial"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r>
          <w:rPr>
            <w:rFonts w:ascii="Cambria Math" w:hAnsi="Cambria Math" w:cs="Arial"/>
            <w:sz w:val="20"/>
            <w:szCs w:val="16"/>
          </w:rPr>
          <m:t>-</m:t>
        </m:r>
        <m:acc>
          <m:accPr>
            <m:chr m:val="⃗"/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-b , -c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.</w:t>
      </w:r>
    </w:p>
    <w:p w14:paraId="706AEDC5" w14:textId="74E7560A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Logo, a expressão analítica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>.</w:t>
      </w:r>
    </w:p>
    <w:p w14:paraId="5130A450" w14:textId="1332C206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Assim, para todo o número 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temos </w:t>
      </w:r>
      <w:proofErr w:type="gramStart"/>
      <w:r w:rsidRPr="004D0CEF">
        <w:rPr>
          <w:rFonts w:ascii="Arial" w:hAnsi="Arial" w:cs="Arial"/>
          <w:sz w:val="20"/>
          <w:szCs w:val="16"/>
        </w:rPr>
        <w:t>que</w:t>
      </w:r>
      <w:proofErr w:type="gramEnd"/>
    </w:p>
    <w:p w14:paraId="521C73BE" w14:textId="5DB5B55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c</m:t>
        </m:r>
      </m:oMath>
    </w:p>
    <w:p w14:paraId="62DED657" w14:textId="3697A47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Como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uma função ímpar de domínio </w:t>
      </w:r>
      <m:oMath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16"/>
          </w:rPr>
          <m:t>R</m:t>
        </m:r>
      </m:oMath>
      <w:r w:rsidRPr="004D0CEF">
        <w:rPr>
          <w:rFonts w:ascii="Arial" w:eastAsia="MatematicaStdRegular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então para todo o número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 logo,</w:t>
      </w:r>
    </w:p>
    <w:p w14:paraId="0859DA6B" w14:textId="2BBE4F99" w:rsidR="00D35C76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 = -g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c ⇔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+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2c</m:t>
        </m:r>
      </m:oMath>
      <w:r w:rsidR="004D0CEF"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="004D0CEF" w:rsidRPr="004D0CEF">
        <w:rPr>
          <w:rFonts w:ascii="Arial" w:hAnsi="Arial" w:cs="Arial"/>
          <w:sz w:val="20"/>
          <w:szCs w:val="16"/>
        </w:rPr>
        <w:t>como</w:t>
      </w:r>
      <w:proofErr w:type="gramEnd"/>
      <w:r w:rsidR="004D0CEF" w:rsidRPr="004D0CEF">
        <w:rPr>
          <w:rFonts w:ascii="Arial" w:hAnsi="Arial" w:cs="Arial"/>
          <w:sz w:val="20"/>
          <w:szCs w:val="16"/>
        </w:rPr>
        <w:t xml:space="preserve"> se</w:t>
      </w:r>
      <w:r>
        <w:rPr>
          <w:rFonts w:ascii="Arial" w:hAnsi="Arial" w:cs="Arial"/>
          <w:sz w:val="20"/>
          <w:szCs w:val="16"/>
        </w:rPr>
        <w:t xml:space="preserve"> </w:t>
      </w:r>
      <w:r w:rsidR="004D0CEF" w:rsidRPr="004D0CEF">
        <w:rPr>
          <w:rFonts w:ascii="Arial" w:hAnsi="Arial" w:cs="Arial"/>
          <w:sz w:val="20"/>
          <w:szCs w:val="16"/>
        </w:rPr>
        <w:t>pretendia demonstrar.</w:t>
      </w:r>
    </w:p>
    <w:p w14:paraId="316A5875" w14:textId="1B7E6733" w:rsidR="00D36125" w:rsidRDefault="00D36125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br w:type="page"/>
      </w:r>
    </w:p>
    <w:p w14:paraId="7E6DF59E" w14:textId="4DF5BDD4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6</w:t>
      </w:r>
    </w:p>
    <w:p w14:paraId="5B749C3E" w14:textId="77777777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39ADB4E" w14:textId="77777777" w:rsidR="00D36125" w:rsidRPr="006A685C" w:rsidRDefault="00D36125" w:rsidP="00D3612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D36125" w:rsidRPr="006A685C" w14:paraId="652A9EBC" w14:textId="77777777" w:rsidTr="00574466">
        <w:tc>
          <w:tcPr>
            <w:tcW w:w="1445" w:type="dxa"/>
          </w:tcPr>
          <w:p w14:paraId="06DBFE94" w14:textId="3E011D5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40C232EE" w14:textId="0F721328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7528B304" w14:textId="3F00BAB3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3568A97F" w14:textId="1FF89F5F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0B3B4F85" w14:textId="77777777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D6667BF" w14:textId="3C9FFEF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CA700B2" w14:textId="4056C975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DD2A5AD" w14:textId="0358623E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2F1877AD" w14:textId="77777777" w:rsidR="00D36125" w:rsidRPr="006A685C" w:rsidRDefault="00D36125" w:rsidP="00D3612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58B3F878" w14:textId="77777777" w:rsidR="00D36125" w:rsidRPr="006A685C" w:rsidRDefault="00D36125" w:rsidP="00D3612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B4FFE85" w14:textId="2049ECE2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>1.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+ 2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41CAE898" w14:textId="19E674B7" w:rsidR="00D36125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6C948CB2" w14:textId="3905D1AD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+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-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7F81FE4D" w14:textId="3ADCDC05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3 - 2 </m:t>
                </m:r>
              </m:e>
            </m:d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4C3E961" w14:textId="2A3F11C0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10 - 7 + 1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2EF5E42B" w14:textId="1F59EA06" w:rsidR="00106623" w:rsidRPr="006A685C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+ 4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6E3EF83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41683B19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61D8C1F0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2.</w:t>
      </w:r>
    </w:p>
    <w:p w14:paraId="16E64845" w14:textId="5394EC61" w:rsidR="00D36125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438"/>
      </w:tblGrid>
      <w:tr w:rsidR="00106623" w:rsidRPr="00106623" w14:paraId="6EAA78EC" w14:textId="77777777" w:rsidTr="0010662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A799E" w14:textId="20AF5A5E" w:rsidR="00106623" w:rsidRPr="00106623" w:rsidRDefault="00911884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685C51" w14:textId="5AF2119C" w:rsidR="00106623" w:rsidRPr="00106623" w:rsidRDefault="00911884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61AC42D" w14:textId="77777777" w:rsidTr="00574466">
        <w:trPr>
          <w:jc w:val="center"/>
        </w:trPr>
        <w:tc>
          <w:tcPr>
            <w:tcW w:w="0" w:type="auto"/>
            <w:vAlign w:val="center"/>
          </w:tcPr>
          <w:p w14:paraId="1CEDEC59" w14:textId="274AE9B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90DA7C" w14:textId="55092697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oMath>
            </m:oMathPara>
          </w:p>
        </w:tc>
      </w:tr>
      <w:tr w:rsidR="00106623" w:rsidRPr="00106623" w14:paraId="52E44789" w14:textId="77777777" w:rsidTr="00574466">
        <w:trPr>
          <w:jc w:val="center"/>
        </w:trPr>
        <w:tc>
          <w:tcPr>
            <w:tcW w:w="0" w:type="auto"/>
            <w:vAlign w:val="center"/>
          </w:tcPr>
          <w:p w14:paraId="0BE4D93A" w14:textId="5A6E696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6E489B" w14:textId="4D5F212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20</m:t>
                </m:r>
              </m:oMath>
            </m:oMathPara>
          </w:p>
        </w:tc>
      </w:tr>
      <w:tr w:rsidR="00106623" w:rsidRPr="00106623" w14:paraId="1441B72A" w14:textId="77777777" w:rsidTr="00574466">
        <w:trPr>
          <w:jc w:val="center"/>
        </w:trPr>
        <w:tc>
          <w:tcPr>
            <w:tcW w:w="0" w:type="auto"/>
            <w:vAlign w:val="center"/>
          </w:tcPr>
          <w:p w14:paraId="1A993BD2" w14:textId="7CE26B4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398B418" w14:textId="4E66180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</w:tr>
      <w:tr w:rsidR="00106623" w:rsidRPr="00106623" w14:paraId="510BDF6F" w14:textId="77777777" w:rsidTr="00574466">
        <w:trPr>
          <w:jc w:val="center"/>
        </w:trPr>
        <w:tc>
          <w:tcPr>
            <w:tcW w:w="0" w:type="auto"/>
            <w:vAlign w:val="center"/>
          </w:tcPr>
          <w:p w14:paraId="381C93CF" w14:textId="7A14CF3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5F45F7" w14:textId="2A0A540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oMath>
            </m:oMathPara>
          </w:p>
        </w:tc>
      </w:tr>
    </w:tbl>
    <w:p w14:paraId="1CDEE9C2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b)</w:t>
      </w:r>
    </w:p>
    <w:p w14:paraId="70C726B8" w14:textId="3D456053" w:rsidR="00106623" w:rsidRDefault="00106623" w:rsidP="00106623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106623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n = 70</m:t>
        </m:r>
      </m:oMath>
    </w:p>
    <w:p w14:paraId="2FDC6DA9" w14:textId="7030BCE6" w:rsidR="00106623" w:rsidRPr="00106623" w:rsidRDefault="00911884" w:rsidP="00106623">
      <w:pPr>
        <w:spacing w:after="0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 + 20 × 2 + 15 × 3 + 25 × 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≈ 2,79</m:t>
        </m:r>
      </m:oMath>
      <w:r w:rsidR="0010662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3254DA4" w14:textId="77777777" w:rsidR="00106623" w:rsidRDefault="00106623" w:rsidP="00D36125">
      <w:pPr>
        <w:spacing w:after="0"/>
        <w:rPr>
          <w:rFonts w:ascii="Arial" w:hAnsi="Arial" w:cs="Arial"/>
          <w:sz w:val="20"/>
          <w:szCs w:val="16"/>
        </w:rPr>
      </w:pPr>
    </w:p>
    <w:p w14:paraId="69205C86" w14:textId="5A922D20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16"/>
        </w:rPr>
        <w:t>ii</w:t>
      </w:r>
      <w:proofErr w:type="gramEnd"/>
      <w:r w:rsidRPr="00106623">
        <w:rPr>
          <w:rFonts w:ascii="Arial" w:hAnsi="Arial" w:cs="Arial"/>
          <w:b/>
          <w:bCs/>
          <w:sz w:val="20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38"/>
        <w:gridCol w:w="822"/>
        <w:gridCol w:w="2821"/>
      </w:tblGrid>
      <w:tr w:rsidR="00106623" w:rsidRPr="00106623" w14:paraId="649DD4F3" w14:textId="77777777" w:rsidTr="00106623">
        <w:tc>
          <w:tcPr>
            <w:tcW w:w="0" w:type="auto"/>
            <w:vAlign w:val="center"/>
          </w:tcPr>
          <w:p w14:paraId="5CF02BEE" w14:textId="6DFDD01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×10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D22F71" w14:textId="1145B4F1" w:rsidR="00106623" w:rsidRPr="00106623" w:rsidRDefault="00911884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E72BDB2" w14:textId="4FC8F185" w:rsidR="00106623" w:rsidRPr="00106623" w:rsidRDefault="00911884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acc>
                  <m:accPr>
                    <m:chr m:val="̅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vAlign w:val="center"/>
          </w:tcPr>
          <w:p w14:paraId="62E41F9E" w14:textId="144BDCCF" w:rsidR="00106623" w:rsidRPr="00106623" w:rsidRDefault="00911884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78A7207" w14:textId="77777777" w:rsidTr="00106623">
        <w:tc>
          <w:tcPr>
            <w:tcW w:w="0" w:type="auto"/>
            <w:vAlign w:val="center"/>
          </w:tcPr>
          <w:p w14:paraId="15FF6557" w14:textId="4E727EC8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DF8623" w14:textId="217BF25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29A3C9" w14:textId="00855DE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-1,79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7D4345" w14:textId="6BD7115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32,041</m:t>
                </m:r>
              </m:oMath>
            </m:oMathPara>
          </w:p>
        </w:tc>
      </w:tr>
      <w:tr w:rsidR="00106623" w:rsidRPr="00106623" w14:paraId="0775D61C" w14:textId="77777777" w:rsidTr="00106623">
        <w:tc>
          <w:tcPr>
            <w:tcW w:w="0" w:type="auto"/>
            <w:vAlign w:val="center"/>
          </w:tcPr>
          <w:p w14:paraId="254546B8" w14:textId="090AF893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B6C1F4" w14:textId="6F37FA0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3BA7ED" w14:textId="1D6AE9C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-0,79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A5F35B" w14:textId="709C7F0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12,482</m:t>
                </m:r>
              </m:oMath>
            </m:oMathPara>
          </w:p>
        </w:tc>
      </w:tr>
      <w:tr w:rsidR="00106623" w:rsidRPr="00106623" w14:paraId="06A79B13" w14:textId="77777777" w:rsidTr="00106623">
        <w:tc>
          <w:tcPr>
            <w:tcW w:w="0" w:type="auto"/>
            <w:vAlign w:val="center"/>
          </w:tcPr>
          <w:p w14:paraId="4EA3A0CD" w14:textId="33DC517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765CADE3" w14:textId="585A46A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7E05D" w14:textId="76F12BC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B73636" w14:textId="1F8F1644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0,6615</m:t>
                </m:r>
              </m:oMath>
            </m:oMathPara>
          </w:p>
        </w:tc>
      </w:tr>
      <w:tr w:rsidR="00106623" w:rsidRPr="00106623" w14:paraId="204632D2" w14:textId="77777777" w:rsidTr="00106623">
        <w:tc>
          <w:tcPr>
            <w:tcW w:w="0" w:type="auto"/>
            <w:vAlign w:val="center"/>
          </w:tcPr>
          <w:p w14:paraId="66F4D921" w14:textId="4E607C6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3AADCA" w14:textId="3B781C0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2A0051" w14:textId="522C233C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5AE66A" w14:textId="2136975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36,6025</m:t>
                </m:r>
              </m:oMath>
            </m:oMathPara>
          </w:p>
        </w:tc>
      </w:tr>
      <w:tr w:rsidR="00106623" w:rsidRPr="00106623" w14:paraId="311814C7" w14:textId="77777777" w:rsidTr="00574466">
        <w:trPr>
          <w:trHeight w:val="802"/>
        </w:trPr>
        <w:tc>
          <w:tcPr>
            <w:tcW w:w="0" w:type="auto"/>
            <w:vAlign w:val="center"/>
          </w:tcPr>
          <w:p w14:paraId="4018729D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F1C017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2D7AB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8A67E" w14:textId="47879979" w:rsidR="00106623" w:rsidRPr="00106623" w:rsidRDefault="00911884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 = 1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-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</m:acc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81,787</m:t>
                </m:r>
              </m:oMath>
            </m:oMathPara>
          </w:p>
        </w:tc>
      </w:tr>
    </w:tbl>
    <w:p w14:paraId="4A5D3DCA" w14:textId="5AB0E4CB" w:rsidR="00106623" w:rsidRPr="00574466" w:rsidRDefault="00911884" w:rsidP="00D36125">
      <w:pPr>
        <w:spacing w:after="0"/>
        <w:rPr>
          <w:rFonts w:ascii="Arial" w:hAnsi="Arial" w:cs="Arial"/>
          <w:bCs/>
          <w:sz w:val="20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0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16"/>
                </w:rPr>
                <m:t>SS</m:t>
              </m:r>
            </m:e>
            <m:sub>
              <m:r>
                <w:rPr>
                  <w:rFonts w:ascii="Cambria Math" w:hAnsi="Cambria Math" w:cs="Arial"/>
                  <w:sz w:val="20"/>
                  <w:szCs w:val="16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16"/>
            </w:rPr>
            <m:t xml:space="preserve"> ≈ 81,79</m:t>
          </m:r>
        </m:oMath>
      </m:oMathPara>
    </w:p>
    <w:p w14:paraId="1E4C70B9" w14:textId="77777777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</w:p>
    <w:p w14:paraId="7E2B1FB6" w14:textId="6148B803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  <w:proofErr w:type="gramStart"/>
      <w:r w:rsidRPr="00574466">
        <w:rPr>
          <w:rFonts w:ascii="Arial" w:hAnsi="Arial" w:cs="Arial"/>
          <w:b/>
          <w:bCs/>
          <w:sz w:val="20"/>
          <w:szCs w:val="16"/>
        </w:rPr>
        <w:t>iii</w:t>
      </w:r>
      <w:proofErr w:type="gramEnd"/>
      <w:r w:rsidRPr="00574466">
        <w:rPr>
          <w:rFonts w:ascii="Arial" w:hAnsi="Arial" w:cs="Arial"/>
          <w:b/>
          <w:bCs/>
          <w:sz w:val="20"/>
          <w:szCs w:val="16"/>
        </w:rPr>
        <w:t>.</w:t>
      </w:r>
      <m:oMath>
        <m:sSub>
          <m:sSubPr>
            <m:ctrlPr>
              <w:rPr>
                <w:rFonts w:ascii="Cambria Math" w:hAnsi="Cambria Math" w:cs="Arial"/>
                <w:bCs/>
                <w:sz w:val="20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16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16"/>
          </w:rPr>
          <m:t xml:space="preserve"> ≈ 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0"/>
                <w:szCs w:val="16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  <w:szCs w:val="16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16"/>
                  </w:rPr>
                  <m:t>81,79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16"/>
                  </w:rPr>
                  <m:t>69</m:t>
                </m:r>
              </m:den>
            </m:f>
          </m:e>
        </m:rad>
        <m:r>
          <w:rPr>
            <w:rFonts w:ascii="Cambria Math" w:hAnsi="Cambria Math" w:cs="Arial"/>
            <w:sz w:val="20"/>
            <w:szCs w:val="16"/>
          </w:rPr>
          <m:t xml:space="preserve"> ≈ 1,09</m:t>
        </m:r>
      </m:oMath>
    </w:p>
    <w:p w14:paraId="3BE74587" w14:textId="77777777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</w:p>
    <w:p w14:paraId="201307E3" w14:textId="77777777" w:rsidR="00574466" w:rsidRP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</w:p>
    <w:p w14:paraId="7EF4F436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>3.</w:t>
      </w:r>
    </w:p>
    <w:p w14:paraId="1649B35B" w14:textId="021FF124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a) </w:t>
      </w:r>
      <m:oMath>
        <m:acc>
          <m:accPr>
            <m:chr m:val="̅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634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24,384615</m:t>
        </m:r>
      </m:oMath>
    </w:p>
    <w:p w14:paraId="23591273" w14:textId="1C5D10F8" w:rsidR="00574466" w:rsidRPr="00574466" w:rsidRDefault="00911884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≈ 24,38</m:t>
        </m:r>
      </m:oMath>
      <w:r w:rsidR="00574466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B2585FE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>Mediana: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717"/>
        <w:gridCol w:w="3497"/>
      </w:tblGrid>
      <w:tr w:rsidR="00574466" w14:paraId="46C6B3FE" w14:textId="77777777" w:rsidTr="00574466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2F9D9ACE" w14:textId="5C1B74E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1 2 2 3 3 3 3 4 5 8 11 11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895EB" w14:textId="379C341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12 16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7AC4458" w14:textId="36AF1A5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22 23 37 39 42 45 46 47 51 52 56 60</w:t>
            </w:r>
          </w:p>
        </w:tc>
      </w:tr>
    </w:tbl>
    <w:p w14:paraId="58070F52" w14:textId="24A1111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 xml:space="preserve">Mediana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12 + 16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28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14</m:t>
        </m:r>
      </m:oMath>
    </w:p>
    <w:p w14:paraId="532F6046" w14:textId="52195BD2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37EB7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035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13F09C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02698A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9796F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8684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8958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5DD1FD8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6F3C5B" w14:textId="329EF55E" w:rsidR="00D36125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lastRenderedPageBreak/>
        <w:t xml:space="preserve">b) </w:t>
      </w:r>
      <w:r w:rsidRPr="00574466">
        <w:rPr>
          <w:rFonts w:ascii="Arial" w:hAnsi="Arial" w:cs="Arial"/>
          <w:sz w:val="20"/>
          <w:szCs w:val="20"/>
        </w:rPr>
        <w:t xml:space="preserve">Para a média ser igual a 24 </w:t>
      </w:r>
      <w:proofErr w:type="gramStart"/>
      <w:r w:rsidRPr="00574466">
        <w:rPr>
          <w:rFonts w:ascii="Arial" w:hAnsi="Arial" w:cs="Arial"/>
          <w:sz w:val="20"/>
          <w:szCs w:val="20"/>
        </w:rPr>
        <w:t>com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n</m:t>
        </m:r>
      </m:oMath>
      <w:r w:rsidRPr="0057446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n &gt; 11</m:t>
        </m:r>
      </m:oMath>
      <w:r w:rsidRPr="0057446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4466">
        <w:rPr>
          <w:rFonts w:ascii="Arial" w:hAnsi="Arial" w:cs="Arial"/>
          <w:sz w:val="20"/>
          <w:szCs w:val="20"/>
        </w:rPr>
        <w:t>e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n ≤ 16</m:t>
        </m:r>
      </m:oMath>
      <w:r w:rsidRPr="00574466">
        <w:rPr>
          <w:rFonts w:ascii="Arial" w:hAnsi="Arial" w:cs="Arial"/>
          <w:sz w:val="20"/>
          <w:szCs w:val="20"/>
        </w:rPr>
        <w:t>, temos os</w:t>
      </w:r>
      <w:r>
        <w:rPr>
          <w:rFonts w:ascii="Arial" w:hAnsi="Arial" w:cs="Arial"/>
          <w:sz w:val="20"/>
          <w:szCs w:val="20"/>
        </w:rPr>
        <w:t xml:space="preserve"> </w:t>
      </w:r>
      <w:r w:rsidRPr="00574466">
        <w:rPr>
          <w:rFonts w:ascii="Arial" w:hAnsi="Arial" w:cs="Arial"/>
          <w:sz w:val="20"/>
          <w:szCs w:val="20"/>
        </w:rPr>
        <w:t xml:space="preserve">seguintes valores de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57446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1667"/>
        <w:gridCol w:w="1384"/>
      </w:tblGrid>
      <w:tr w:rsidR="00574466" w14:paraId="24AC27F1" w14:textId="77777777" w:rsidTr="0057446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971A0F" w14:textId="7A6F896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n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F8059" w14:textId="1B07DDE1" w:rsidR="00574466" w:rsidRDefault="00911884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7BBA71" w14:textId="04647B07" w:rsidR="00574466" w:rsidRDefault="00911884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</w:tr>
      <w:tr w:rsidR="00574466" w14:paraId="34AF14BA" w14:textId="77777777" w:rsidTr="00574466">
        <w:tc>
          <w:tcPr>
            <w:tcW w:w="0" w:type="auto"/>
            <w:vAlign w:val="center"/>
          </w:tcPr>
          <w:p w14:paraId="76C771C1" w14:textId="48BC18B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63E336" w14:textId="439E717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7F10703F" w14:textId="43F627A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  <w:tr w:rsidR="00574466" w14:paraId="7CE30BCA" w14:textId="77777777" w:rsidTr="00574466">
        <w:tc>
          <w:tcPr>
            <w:tcW w:w="0" w:type="auto"/>
            <w:vAlign w:val="center"/>
          </w:tcPr>
          <w:p w14:paraId="7B850670" w14:textId="6FB4919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54F83D" w14:textId="3DC90F66" w:rsidR="00574466" w:rsidRDefault="00911884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0BC41840" w14:textId="1B7157B3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12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204E9417" w14:textId="77777777" w:rsidTr="00574466">
        <w:tc>
          <w:tcPr>
            <w:tcW w:w="0" w:type="auto"/>
            <w:vAlign w:val="center"/>
          </w:tcPr>
          <w:p w14:paraId="2D483B98" w14:textId="3FA00A99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230FC2" w14:textId="7954BF48" w:rsidR="00574466" w:rsidRDefault="00911884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2061A4" w14:textId="53766AC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</w:tr>
      <w:tr w:rsidR="00574466" w14:paraId="7AC3D497" w14:textId="77777777" w:rsidTr="00574466">
        <w:tc>
          <w:tcPr>
            <w:tcW w:w="0" w:type="auto"/>
            <w:vAlign w:val="center"/>
          </w:tcPr>
          <w:p w14:paraId="01940316" w14:textId="6B3BB530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71678" w14:textId="48BDC9BC" w:rsidR="00574466" w:rsidRDefault="00911884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35CB45" w14:textId="03F0F089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</w:tr>
      <w:tr w:rsidR="00574466" w14:paraId="27F2120D" w14:textId="77777777" w:rsidTr="00574466">
        <w:tc>
          <w:tcPr>
            <w:tcW w:w="0" w:type="auto"/>
            <w:vAlign w:val="center"/>
          </w:tcPr>
          <w:p w14:paraId="45BFA818" w14:textId="4CB14EC3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A06CEB" w14:textId="4C61C0B9" w:rsidR="00574466" w:rsidRDefault="00911884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97F6928" w14:textId="3B87EE3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</w:tr>
      <w:tr w:rsidR="00574466" w14:paraId="05E9E44E" w14:textId="77777777" w:rsidTr="00574466">
        <w:tc>
          <w:tcPr>
            <w:tcW w:w="0" w:type="auto"/>
            <w:vAlign w:val="center"/>
          </w:tcPr>
          <w:p w14:paraId="0CAB5391" w14:textId="4FF4658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1A929" w14:textId="42A0675A" w:rsidR="00574466" w:rsidRDefault="00911884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B3484F" w14:textId="5C914EB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</w:tr>
      <w:tr w:rsidR="00574466" w14:paraId="6141B24B" w14:textId="77777777" w:rsidTr="00574466">
        <w:tc>
          <w:tcPr>
            <w:tcW w:w="0" w:type="auto"/>
            <w:vAlign w:val="center"/>
          </w:tcPr>
          <w:p w14:paraId="78E8437F" w14:textId="0124BA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26410" w14:textId="7F677BD8" w:rsidR="00574466" w:rsidRDefault="00911884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+ 16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757622" w14:textId="04F42AEC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16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55289D8B" w14:textId="77777777" w:rsidTr="00574466">
        <w:tc>
          <w:tcPr>
            <w:tcW w:w="0" w:type="auto"/>
            <w:vAlign w:val="center"/>
          </w:tcPr>
          <w:p w14:paraId="3061D894" w14:textId="7C6FD6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34BE6229" w14:textId="381C946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C881CF" w14:textId="004ACB1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</w:tbl>
    <w:p w14:paraId="5B49D6C8" w14:textId="77777777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711CE333" w14:textId="21055FE1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c) </w:t>
      </w: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+ 3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</w:p>
    <w:p w14:paraId="663BF3FB" w14:textId="77777777" w:rsid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C700CA" w14:textId="3AA797B0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58 × 26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15,08</m:t>
        </m:r>
      </m:oMath>
    </w:p>
    <w:p w14:paraId="3E86806A" w14:textId="5D139F44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Então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CC378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C3786">
        <w:rPr>
          <w:rFonts w:ascii="Arial" w:hAnsi="Arial" w:cs="Arial"/>
          <w:sz w:val="20"/>
          <w:szCs w:val="20"/>
        </w:rPr>
        <w:t>é</w:t>
      </w:r>
      <w:proofErr w:type="gramEnd"/>
      <w:r w:rsidRPr="00CC3786">
        <w:rPr>
          <w:rFonts w:ascii="Arial" w:hAnsi="Arial" w:cs="Arial"/>
          <w:sz w:val="20"/>
          <w:szCs w:val="20"/>
        </w:rPr>
        <w:t xml:space="preserve"> o valor de ordem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15,08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+ 1</m:t>
        </m:r>
      </m:oMath>
    </w:p>
    <w:p w14:paraId="48F94843" w14:textId="6A3B8B8D" w:rsidR="00CC3786" w:rsidRDefault="00911884" w:rsidP="00CC378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16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23</m:t>
        </m:r>
      </m:oMath>
      <w:r w:rsidR="00CC3786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1F6469CC" w14:textId="77777777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70400" w14:textId="45D294DB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C3786">
        <w:rPr>
          <w:rFonts w:ascii="Arial" w:hAnsi="Arial" w:cs="Arial"/>
          <w:sz w:val="20"/>
          <w:szCs w:val="20"/>
        </w:rPr>
        <w:t>A afirmação é verdadeira porque a média é uma medida que é afetada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pela alteração dos dados. Assim, se os valores apresentam um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aumento de 2 h significa que os valores corretos devem vir diminuídos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de 2 pelo que a média também vem diminuída de 2.</w:t>
      </w:r>
    </w:p>
    <w:sectPr w:rsidR="00CC3786" w:rsidRPr="00CC3786" w:rsidSect="00CC0DB5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7662" w14:textId="77777777" w:rsidR="006E78DF" w:rsidRDefault="006E78DF" w:rsidP="00440F58">
      <w:pPr>
        <w:spacing w:after="0" w:line="240" w:lineRule="auto"/>
      </w:pPr>
      <w:r>
        <w:separator/>
      </w:r>
    </w:p>
  </w:endnote>
  <w:endnote w:type="continuationSeparator" w:id="0">
    <w:p w14:paraId="25EC0018" w14:textId="77777777" w:rsidR="006E78DF" w:rsidRDefault="006E78D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911884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81F2" w14:textId="77777777" w:rsidR="006E78DF" w:rsidRDefault="006E78DF" w:rsidP="00440F58">
      <w:pPr>
        <w:spacing w:after="0" w:line="240" w:lineRule="auto"/>
      </w:pPr>
      <w:r>
        <w:separator/>
      </w:r>
    </w:p>
  </w:footnote>
  <w:footnote w:type="continuationSeparator" w:id="0">
    <w:p w14:paraId="017BB314" w14:textId="77777777" w:rsidR="006E78DF" w:rsidRDefault="006E78D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77777777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>RESOLUÇÃO DO TESTE DE AVALIAÇÃO</w:t>
    </w:r>
  </w:p>
  <w:p w14:paraId="266EB5B1" w14:textId="77777777" w:rsidR="00574466" w:rsidRDefault="00574466" w:rsidP="00F6140A">
    <w:pPr>
      <w:pStyle w:val="Header"/>
    </w:pPr>
  </w:p>
  <w:p w14:paraId="003D1861" w14:textId="77777777" w:rsidR="00574466" w:rsidRPr="00F6140A" w:rsidRDefault="00574466" w:rsidP="00F61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306D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87350"/>
    <w:rsid w:val="00197F12"/>
    <w:rsid w:val="001A19D2"/>
    <w:rsid w:val="001A7114"/>
    <w:rsid w:val="001F083F"/>
    <w:rsid w:val="001F2E6F"/>
    <w:rsid w:val="001F2F0D"/>
    <w:rsid w:val="001F4A5E"/>
    <w:rsid w:val="002073D4"/>
    <w:rsid w:val="0022276A"/>
    <w:rsid w:val="00233043"/>
    <w:rsid w:val="002422CF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617D1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2817"/>
    <w:rsid w:val="0089435C"/>
    <w:rsid w:val="008A7BEB"/>
    <w:rsid w:val="008B342D"/>
    <w:rsid w:val="008E72C1"/>
    <w:rsid w:val="008F1235"/>
    <w:rsid w:val="00911884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3F54"/>
    <w:rsid w:val="009D4577"/>
    <w:rsid w:val="009E00F7"/>
    <w:rsid w:val="009E0A0C"/>
    <w:rsid w:val="009F4B3C"/>
    <w:rsid w:val="009F4DC0"/>
    <w:rsid w:val="00A10E3B"/>
    <w:rsid w:val="00A174FA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73976"/>
    <w:rsid w:val="00CA7A06"/>
    <w:rsid w:val="00CC0DB5"/>
    <w:rsid w:val="00CC3786"/>
    <w:rsid w:val="00CC65FF"/>
    <w:rsid w:val="00CD4CFC"/>
    <w:rsid w:val="00CD762C"/>
    <w:rsid w:val="00D12FA1"/>
    <w:rsid w:val="00D305AF"/>
    <w:rsid w:val="00D35C76"/>
    <w:rsid w:val="00D36125"/>
    <w:rsid w:val="00D53669"/>
    <w:rsid w:val="00D658BF"/>
    <w:rsid w:val="00D847E3"/>
    <w:rsid w:val="00D91CB0"/>
    <w:rsid w:val="00DA38C9"/>
    <w:rsid w:val="00DC40E5"/>
    <w:rsid w:val="00DC5E5C"/>
    <w:rsid w:val="00DD4270"/>
    <w:rsid w:val="00DE354D"/>
    <w:rsid w:val="00DF1EC3"/>
    <w:rsid w:val="00E02682"/>
    <w:rsid w:val="00E076C6"/>
    <w:rsid w:val="00E07BA7"/>
    <w:rsid w:val="00E13EEE"/>
    <w:rsid w:val="00E32A50"/>
    <w:rsid w:val="00E40CB2"/>
    <w:rsid w:val="00E44C5D"/>
    <w:rsid w:val="00E516B3"/>
    <w:rsid w:val="00E7366B"/>
    <w:rsid w:val="00E84C4A"/>
    <w:rsid w:val="00E85DE6"/>
    <w:rsid w:val="00EA0D29"/>
    <w:rsid w:val="00EA5266"/>
    <w:rsid w:val="00EA69AE"/>
    <w:rsid w:val="00ED18FE"/>
    <w:rsid w:val="00EE1BCE"/>
    <w:rsid w:val="00EE3E85"/>
    <w:rsid w:val="00EF58CE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873</Words>
  <Characters>4718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4</cp:revision>
  <cp:lastPrinted>2015-04-02T13:11:00Z</cp:lastPrinted>
  <dcterms:created xsi:type="dcterms:W3CDTF">2015-05-22T10:54:00Z</dcterms:created>
  <dcterms:modified xsi:type="dcterms:W3CDTF">2015-05-22T10:55:00Z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