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0C5" w:rsidRPr="002A5D33" w:rsidRDefault="008100C5" w:rsidP="008100C5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789824" behindDoc="1" locked="0" layoutInCell="1" allowOverlap="1" wp14:anchorId="0A750F83" wp14:editId="47E0C751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548" name="Caixa de texto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8100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50F83" id="Caixa de texto 548" o:spid="_x0000_s1036" type="#_x0000_t202" style="position:absolute;left:0;text-align:left;margin-left:1.5pt;margin-top:0;width:448.5pt;height:24.75pt;z-index:-25152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" fillcolor="#5a5a5a [2109]" strokeweight=".5pt">
                <v:textbox>
                  <w:txbxContent>
                    <w:p w:rsidR="00B96830" w:rsidRDefault="00B96830" w:rsidP="008100C5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11</w:t>
      </w:r>
    </w:p>
    <w:p w:rsidR="008100C5" w:rsidRPr="008100C5" w:rsidRDefault="00B43F44" w:rsidP="008100C5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6F7F420" wp14:editId="115D3D8E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5701665" cy="304800"/>
                <wp:effectExtent l="0" t="0" r="13335" b="19050"/>
                <wp:wrapNone/>
                <wp:docPr id="1865" name="Retângulo arredondado 1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661440" id="Retângulo arredondado 1865" o:spid="_x0000_s1026" style="position:absolute;margin-left:0;margin-top:9.4pt;width:448.95pt;height:24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" filled="f">
                <v:stroke joinstyle="miter"/>
              </v:roundrect>
            </w:pict>
          </mc:Fallback>
        </mc:AlternateContent>
      </w:r>
    </w:p>
    <w:p w:rsidR="008100C5" w:rsidRPr="008100C5" w:rsidRDefault="00B43F44" w:rsidP="008100C5">
      <w:pPr>
        <w:pStyle w:val="Normal1"/>
      </w:pPr>
      <w:r>
        <w:t xml:space="preserve">  </w:t>
      </w:r>
      <w:r w:rsidR="008100C5" w:rsidRPr="008100C5">
        <w:t>NOME: ______________________________________N.º:______ TURMA: _________ DATA: __________</w:t>
      </w:r>
    </w:p>
    <w:p w:rsidR="008100C5" w:rsidRPr="008100C5" w:rsidRDefault="008100C5" w:rsidP="008100C5">
      <w:pPr>
        <w:pStyle w:val="Normal1"/>
      </w:pPr>
    </w:p>
    <w:p w:rsidR="00AB2927" w:rsidRPr="005B0E18" w:rsidRDefault="00CE53E4" w:rsidP="00BC1E51">
      <w:pPr>
        <w:rPr>
          <w:b/>
          <w:sz w:val="20"/>
          <w:szCs w:val="20"/>
        </w:rPr>
      </w:pPr>
      <w:r w:rsidRPr="005B0E18">
        <w:rPr>
          <w:b/>
          <w:sz w:val="20"/>
          <w:szCs w:val="20"/>
        </w:rPr>
        <w:t>Campo elétrico</w:t>
      </w:r>
    </w:p>
    <w:p w:rsidR="007B269A" w:rsidRPr="002A5D33" w:rsidRDefault="005523E1" w:rsidP="00765C92">
      <w:pPr>
        <w:pStyle w:val="1Numerao"/>
        <w:numPr>
          <w:ilvl w:val="0"/>
          <w:numId w:val="97"/>
        </w:numPr>
      </w:pPr>
      <w:r w:rsidRPr="002A5D33">
        <w:t>Selecione a opção que completa o sentido do texto.</w:t>
      </w:r>
    </w:p>
    <w:p w:rsidR="008100C5" w:rsidRPr="008100C5" w:rsidRDefault="00303AB7" w:rsidP="005B0E18">
      <w:pPr>
        <w:pStyle w:val="Normal1"/>
        <w:spacing w:after="0"/>
        <w:ind w:left="360"/>
        <w:rPr>
          <w:b/>
        </w:rPr>
      </w:pPr>
      <w:r w:rsidRPr="008100C5">
        <w:rPr>
          <w:b/>
        </w:rPr>
        <w:t>Num corpo carregado eletricamente, o número de protões não é igual ao número de eletrões.</w:t>
      </w:r>
    </w:p>
    <w:p w:rsidR="005523E1" w:rsidRPr="008100C5" w:rsidRDefault="00DB7591" w:rsidP="008100C5">
      <w:pPr>
        <w:pStyle w:val="Normal1"/>
        <w:ind w:left="36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0848" behindDoc="0" locked="0" layoutInCell="1" allowOverlap="1" wp14:anchorId="011FA6F7" wp14:editId="3654F2ED">
                <wp:simplePos x="0" y="0"/>
                <wp:positionH relativeFrom="column">
                  <wp:posOffset>248717</wp:posOffset>
                </wp:positionH>
                <wp:positionV relativeFrom="paragraph">
                  <wp:posOffset>209956</wp:posOffset>
                </wp:positionV>
                <wp:extent cx="2830471" cy="453390"/>
                <wp:effectExtent l="0" t="0" r="27305" b="22860"/>
                <wp:wrapNone/>
                <wp:docPr id="549" name="Grupo 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0471" cy="453390"/>
                          <a:chOff x="-281443" y="141399"/>
                          <a:chExt cx="2832196" cy="453770"/>
                        </a:xfrm>
                        <a:noFill/>
                      </wpg:grpSpPr>
                      <wps:wsp>
                        <wps:cNvPr id="550" name="Retângulo 550"/>
                        <wps:cNvSpPr>
                          <a:spLocks noChangeArrowheads="1"/>
                        </wps:cNvSpPr>
                        <wps:spPr bwMode="auto">
                          <a:xfrm>
                            <a:off x="-281443" y="40666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Retângulo 554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Retângulo 555"/>
                        <wps:cNvSpPr>
                          <a:spLocks noChangeArrowheads="1"/>
                        </wps:cNvSpPr>
                        <wps:spPr bwMode="auto">
                          <a:xfrm>
                            <a:off x="2371048" y="415464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Retângulo 556"/>
                        <wps:cNvSpPr>
                          <a:spLocks noChangeArrowheads="1"/>
                        </wps:cNvSpPr>
                        <wps:spPr bwMode="auto">
                          <a:xfrm>
                            <a:off x="2371044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83DFDD" id="Grupo 549" o:spid="_x0000_s1026" style="position:absolute;margin-left:19.6pt;margin-top:16.55pt;width:222.85pt;height:35.7pt;z-index:251790848;mso-width-relative:margin;mso-height-relative:margin" coordorigin="-2814,1413" coordsize="28321,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">
                <v:rect id="Retângulo 550" o:spid="_x0000_s1027" style="position:absolute;left:-2814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1fm8EA&#10;AADcAAAADwAAAGRycy9kb3ducmV2LnhtbERPW2vCMBR+F/YfwhnszaYOKlKNUseEPQlewO3t0ByT&#10;YnNSmsx2/355EHz8+O6rzehacac+NJ4VzLIcBHHtdcNGwfm0my5AhIissfVMCv4owGb9Mllhqf3A&#10;B7ofoxEphEOJCmyMXSllqC05DJnviBN39b3DmGBvpO5xSOGule95PpcOG04NFjv6sFTfjr9OwWf3&#10;s68KE2R1ifb75rfDzu6NUm+vY7UEEWmMT/HD/aUVFEWan86kIyD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NX5vBAAAA3AAAAA8AAAAAAAAAAAAAAAAAmAIAAGRycy9kb3du&#10;cmV2LnhtbFBLBQYAAAAABAAEAPUAAACGAwAAAAA=&#10;" filled="f"/>
                <v:rect id="Retângulo 554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ZmMQA&#10;AADcAAAADwAAAGRycy9kb3ducmV2LnhtbESPQWsCMRSE74L/IbxCb5qtdIusRlmlgidBW7C9PTbP&#10;ZHHzsmxSd/33TUHocZiZb5jlenCNuFEXas8KXqYZCOLK65qNgs+P3WQOIkRkjY1nUnCnAOvVeLTE&#10;Qvuej3Q7RSMShEOBCmyMbSFlqCw5DFPfEifv4juHMcnOSN1hn+CukbMse5MOa04LFlvaWqqupx+n&#10;4L39PpS5CbI8R/t19Zt+Zw9GqeenoVyAiDTE//CjvdcK8vwV/s6k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2WZjEAAAA3AAAAA8AAAAAAAAAAAAAAAAAmAIAAGRycy9k&#10;b3ducmV2LnhtbFBLBQYAAAAABAAEAPUAAACJAwAAAAA=&#10;" filled="f"/>
                <v:rect id="Retângulo 555" o:spid="_x0000_s1029" style="position:absolute;left:23710;top:41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r8A8MA&#10;AADcAAAADwAAAGRycy9kb3ducmV2LnhtbESPQWsCMRSE7wX/Q3iCt5q1sKWsRlmlgiehVlBvj80z&#10;Wdy8LJvorv++KRR6HGbmG2axGlwjHtSF2rOC2TQDQVx5XbNRcPzevn6ACBFZY+OZFDwpwGo5ellg&#10;oX3PX/Q4RCMShEOBCmyMbSFlqCw5DFPfEifv6juHMcnOSN1hn+CukW9Z9i4d1pwWLLa0sVTdDnen&#10;4LO97MvcBFmeoj3f/Lrf2r1RajIeyjmISEP8D/+1d1pBnufweyYdAb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r8A8MAAADcAAAADwAAAAAAAAAAAAAAAACYAgAAZHJzL2Rv&#10;d25yZXYueG1sUEsFBgAAAAAEAAQA9QAAAIgDAAAAAA==&#10;" filled="f"/>
                <v:rect id="Retângulo 556" o:spid="_x0000_s1030" style="position:absolute;left:23710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hidMMA&#10;AADcAAAADwAAAGRycy9kb3ducmV2LnhtbESPQWsCMRSE7wX/Q3iCt5q1sFJWo6yi4EmoLVRvj80z&#10;Wdy8LJvU3f77piB4HGbmG2a5Hlwj7tSF2rOC2TQDQVx5XbNR8PW5f30HESKyxsYzKfilAOvV6GWJ&#10;hfY9f9D9FI1IEA4FKrAxtoWUobLkMEx9S5y8q+8cxiQ7I3WHfYK7Rr5l2Vw6rDktWGxpa6m6nX6c&#10;gl17OZa5CbL8jvZ885t+b49Gqcl4KBcgIg3xGX60D1pBns/h/0w6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hidMMAAADcAAAADwAAAAAAAAAAAAAAAACYAgAAZHJzL2Rv&#10;d25yZXYueG1sUEsFBgAAAAAEAAQA9QAAAIgDAAAAAA==&#10;" filled="f"/>
              </v:group>
            </w:pict>
          </mc:Fallback>
        </mc:AlternateContent>
      </w:r>
      <w:r w:rsidR="00303AB7" w:rsidRPr="008100C5">
        <w:rPr>
          <w:b/>
        </w:rPr>
        <w:t>Um corpo carregado positivamente…</w:t>
      </w:r>
    </w:p>
    <w:p w:rsidR="00303AB7" w:rsidRPr="002A5D33" w:rsidRDefault="003E1F53" w:rsidP="00765C92">
      <w:pPr>
        <w:pStyle w:val="Normal1"/>
        <w:numPr>
          <w:ilvl w:val="0"/>
          <w:numId w:val="98"/>
        </w:numPr>
        <w:ind w:left="1134" w:hanging="283"/>
      </w:pPr>
      <w:r w:rsidRPr="002A5D33">
        <w:t>… recebeu protões.</w:t>
      </w:r>
      <w:r w:rsidR="000F70DF" w:rsidRPr="002A5D33">
        <w:tab/>
      </w:r>
      <w:r w:rsidR="008100C5">
        <w:tab/>
      </w:r>
      <w:r w:rsidR="005B0E18">
        <w:tab/>
      </w:r>
      <w:r w:rsidR="008100C5">
        <w:tab/>
      </w:r>
      <w:r w:rsidR="000F70DF" w:rsidRPr="008100C5">
        <w:rPr>
          <w:b/>
        </w:rPr>
        <w:t>C.</w:t>
      </w:r>
      <w:r w:rsidR="000F70DF" w:rsidRPr="002A5D33">
        <w:t xml:space="preserve">  … recebeu eletrões.</w:t>
      </w:r>
    </w:p>
    <w:p w:rsidR="003E1F53" w:rsidRPr="002A5D33" w:rsidRDefault="00663E82" w:rsidP="00765C92">
      <w:pPr>
        <w:pStyle w:val="Normal1"/>
        <w:numPr>
          <w:ilvl w:val="0"/>
          <w:numId w:val="98"/>
        </w:numPr>
        <w:ind w:left="1134" w:hanging="283"/>
      </w:pPr>
      <w:r w:rsidRPr="002A5D33">
        <w:t>… cedeu eletrões.</w:t>
      </w:r>
      <w:r w:rsidR="00D32907" w:rsidRPr="002A5D33">
        <w:tab/>
      </w:r>
      <w:r w:rsidR="008100C5">
        <w:tab/>
      </w:r>
      <w:r w:rsidR="005B0E18">
        <w:tab/>
      </w:r>
      <w:r w:rsidR="008100C5">
        <w:tab/>
      </w:r>
      <w:r w:rsidR="00D32907" w:rsidRPr="008100C5">
        <w:rPr>
          <w:b/>
        </w:rPr>
        <w:t>D.</w:t>
      </w:r>
      <w:r w:rsidR="00D32907" w:rsidRPr="002A5D33">
        <w:t xml:space="preserve">  … cedeu protões.</w:t>
      </w:r>
    </w:p>
    <w:p w:rsidR="00FA2087" w:rsidRPr="002A5D33" w:rsidRDefault="00D0198B" w:rsidP="00DC4700">
      <w:pPr>
        <w:pStyle w:val="1Numerao"/>
      </w:pPr>
      <w:r w:rsidRPr="002A5D33">
        <w:t>Selecione a opção que completa o sentido do texto.</w:t>
      </w:r>
    </w:p>
    <w:p w:rsidR="00D0198B" w:rsidRPr="00DC4700" w:rsidRDefault="00DC4700" w:rsidP="00DC4700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791872" behindDoc="0" locked="0" layoutInCell="1" allowOverlap="1" wp14:anchorId="15ADE8D7" wp14:editId="4BCA40EB">
                <wp:simplePos x="0" y="0"/>
                <wp:positionH relativeFrom="column">
                  <wp:posOffset>231140</wp:posOffset>
                </wp:positionH>
                <wp:positionV relativeFrom="paragraph">
                  <wp:posOffset>510638</wp:posOffset>
                </wp:positionV>
                <wp:extent cx="179705" cy="1090295"/>
                <wp:effectExtent l="0" t="0" r="10795" b="14605"/>
                <wp:wrapNone/>
                <wp:docPr id="557" name="Grupo 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090295"/>
                          <a:chOff x="0" y="-61560"/>
                          <a:chExt cx="179705" cy="1091289"/>
                        </a:xfrm>
                        <a:noFill/>
                      </wpg:grpSpPr>
                      <wpg:grpSp>
                        <wpg:cNvPr id="558" name="Grupo 558"/>
                        <wpg:cNvGrpSpPr/>
                        <wpg:grpSpPr>
                          <a:xfrm>
                            <a:off x="0" y="-61560"/>
                            <a:ext cx="179705" cy="436870"/>
                            <a:chOff x="0" y="-61560"/>
                            <a:chExt cx="179705" cy="436870"/>
                          </a:xfrm>
                          <a:grpFill/>
                        </wpg:grpSpPr>
                        <wps:wsp>
                          <wps:cNvPr id="559" name="Retângulo 55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05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Retângulo 5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upo 561"/>
                        <wpg:cNvGrpSpPr/>
                        <wpg:grpSpPr>
                          <a:xfrm>
                            <a:off x="0" y="593576"/>
                            <a:ext cx="179705" cy="436153"/>
                            <a:chOff x="0" y="88751"/>
                            <a:chExt cx="179705" cy="436153"/>
                          </a:xfrm>
                          <a:grpFill/>
                        </wpg:grpSpPr>
                        <wps:wsp>
                          <wps:cNvPr id="562" name="Retângulo 5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4519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Retângulo 5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8751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EFA237" id="Grupo 557" o:spid="_x0000_s1026" style="position:absolute;margin-left:18.2pt;margin-top:40.2pt;width:14.15pt;height:85.85pt;z-index:251791872;mso-width-relative:margin;mso-height-relative:margin" coordorigin=",-615" coordsize="1797,10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">
                <v:group id="Grupo 558" o:spid="_x0000_s1027" style="position:absolute;top:-615;width:1797;height:4368" coordorigin=",-61560" coordsize="179705,436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Y4VXs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t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jhVewwAAANwAAAAP&#10;AAAAAAAAAAAAAAAAAKoCAABkcnMvZG93bnJldi54bWxQSwUGAAAAAAQABAD6AAAAmgMAAAAA&#10;">
                  <v:rect id="Retângulo 559" o:spid="_x0000_s1028" style="position:absolute;top:19560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f2BsQA&#10;AADcAAAADwAAAGRycy9kb3ducmV2LnhtbESPQWsCMRSE74L/IbxCb5qtsFJXo6xSoSehtmB7e2ye&#10;yeLmZdmk7vrvjVDocZiZb5jVZnCNuFIXas8KXqYZCOLK65qNgq/P/eQVRIjIGhvPpOBGATbr8WiF&#10;hfY9f9D1GI1IEA4FKrAxtoWUobLkMEx9S5y8s+8cxiQ7I3WHfYK7Rs6ybC4d1pwWLLa0s1Rdjr9O&#10;wVv7cyhzE2R5ivb74rf93h6MUs9PQ7kEEWmI/+G/9rtWkOcLeJx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39gbEAAAA3AAAAA8AAAAAAAAAAAAAAAAAmAIAAGRycy9k&#10;b3ducmV2LnhtbFBLBQYAAAAABAAEAPUAAACJAwAAAAA=&#10;" filled="f"/>
                  <v:rect id="Retângulo 560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GVJsAA&#10;AADcAAAADwAAAGRycy9kb3ducmV2LnhtbERPTYvCMBC9C/6HMMLeNFVQpBqlisKehFVh19vQjEmx&#10;mZQma7v/fnMQPD7e93rbu1o8qQ2VZwXTSQaCuPS6YqPgejmOlyBCRNZYeyYFfxRguxkO1phr3/EX&#10;Pc/RiBTCIUcFNsYmlzKUlhyGiW+IE3f3rcOYYGukbrFL4a6WsyxbSIcVpwaLDe0tlY/zr1NwaG6n&#10;Ym6CLL6j/Xn4XXe0J6PUx6gvViAi9fEtfrk/tYL5Is1PZ9IR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KGVJsAAAADcAAAADwAAAAAAAAAAAAAAAACYAgAAZHJzL2Rvd25y&#10;ZXYueG1sUEsFBgAAAAAEAAQA9QAAAIUDAAAAAA==&#10;" filled="f"/>
                </v:group>
                <v:group id="Grupo 561" o:spid="_x0000_s1030" style="position:absolute;top:5935;width:1797;height:4362" coordorigin=",887" coordsize="1797,43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h2fs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MoH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2HZ+xgAAANwA&#10;AAAPAAAAAAAAAAAAAAAAAKoCAABkcnMvZG93bnJldi54bWxQSwUGAAAAAAQABAD6AAAAnQMAAAAA&#10;">
                  <v:rect id="Retângulo 562" o:spid="_x0000_s1031" style="position:absolute;top:345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+uysMA&#10;AADcAAAADwAAAGRycy9kb3ducmV2LnhtbESPQWsCMRSE7wX/Q3iCt5pVUMpqlFUqeBJqBfX22DyT&#10;xc3Lsknd7b9vCoLHYWa+YZbr3tXiQW2oPCuYjDMQxKXXFRsFp+/d+weIEJE11p5JwS8FWK8Gb0vM&#10;te/4ix7HaESCcMhRgY2xyaUMpSWHYewb4uTdfOswJtkaqVvsEtzVcpplc+mw4rRgsaGtpfJ+/HEK&#10;PpvroZiZIItztJe733Q7ezBKjYZ9sQARqY+v8LO91wpm8yn8n0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+uysMAAADcAAAADwAAAAAAAAAAAAAAAACYAgAAZHJzL2Rv&#10;d25yZXYueG1sUEsFBgAAAAAEAAQA9QAAAIgDAAAAAA==&#10;" filled="f"/>
                  <v:rect id="Retângulo 563" o:spid="_x0000_s1032" style="position:absolute;top:88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LUcMA&#10;AADcAAAADwAAAGRycy9kb3ducmV2LnhtbESPQWsCMRSE70L/Q3gFb5rVopTVKNui4EmoFtTbY/NM&#10;FjcvyyZ1139vCoUeh5n5hlmue1eLO7Wh8qxgMs5AEJdeV2wUfB+3o3cQISJrrD2TggcFWK9eBkvM&#10;te/4i+6HaESCcMhRgY2xyaUMpSWHYewb4uRdfeswJtkaqVvsEtzVcpplc+mw4rRgsaFPS+Xt8OMU&#10;bJrLvpiZIItTtOeb/+i2dm+UGr72xQJEpD7+h//aO61gNn+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MLUcMAAADcAAAADwAAAAAAAAAAAAAAAACYAgAAZHJzL2Rv&#10;d25yZXYueG1sUEsFBgAAAAAEAAQA9QAAAIgDAAAAAA==&#10;" filled="f"/>
                </v:group>
              </v:group>
            </w:pict>
          </mc:Fallback>
        </mc:AlternateContent>
      </w:r>
      <w:r w:rsidR="00A10809" w:rsidRPr="00DC4700">
        <w:rPr>
          <w:b/>
        </w:rPr>
        <w:t>Uma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experiência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levada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cabo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por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Robert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Millikan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em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1911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mostrou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que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carga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elétrica,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seja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positiva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ou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negativa,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é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sempre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um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múltiplo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inteiro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da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carga</w:t>
      </w:r>
      <w:r w:rsidR="00C53A48" w:rsidRPr="00DC4700">
        <w:rPr>
          <w:b/>
        </w:rPr>
        <w:t xml:space="preserve"> </w:t>
      </w:r>
      <w:r w:rsidR="00A10809" w:rsidRPr="00DC4700">
        <w:rPr>
          <w:b/>
        </w:rPr>
        <w:t>elementar,</w:t>
      </w:r>
      <w:r w:rsidR="00DB1FE9" w:rsidRPr="00DC4700">
        <w:rPr>
          <w:b/>
        </w:rPr>
        <w:t xml:space="preserve"> </w:t>
      </w:r>
      <w:r w:rsidR="00A10809" w:rsidRPr="00DC4700">
        <w:rPr>
          <w:b/>
          <w:i/>
        </w:rPr>
        <w:t>e</w:t>
      </w:r>
      <w:r w:rsidR="00DB1FE9" w:rsidRPr="00DC4700">
        <w:rPr>
          <w:b/>
        </w:rPr>
        <w:t xml:space="preserve"> </w:t>
      </w:r>
      <w:r w:rsidR="00A10809" w:rsidRPr="00DC4700">
        <w:rPr>
          <w:b/>
        </w:rPr>
        <w:t>=</w:t>
      </w:r>
      <w:r w:rsidR="00DB1FE9" w:rsidRPr="00DC4700">
        <w:rPr>
          <w:b/>
        </w:rPr>
        <w:t xml:space="preserve"> </w:t>
      </w:r>
      <w:r w:rsidR="00A10809" w:rsidRPr="00DC4700">
        <w:rPr>
          <w:b/>
        </w:rPr>
        <w:t>1,602</w:t>
      </w:r>
      <w:r w:rsidR="00DB1FE9" w:rsidRPr="00DC4700">
        <w:rPr>
          <w:b/>
        </w:rPr>
        <w:t xml:space="preserve"> </w:t>
      </w:r>
      <w:r w:rsidR="00A10809" w:rsidRPr="00DC4700">
        <w:rPr>
          <w:b/>
        </w:rPr>
        <w:t>×</w:t>
      </w:r>
      <w:r w:rsidR="00DB1FE9" w:rsidRPr="00DC4700">
        <w:rPr>
          <w:b/>
        </w:rPr>
        <w:t xml:space="preserve"> </w:t>
      </w:r>
      <w:r w:rsidR="00A10809" w:rsidRPr="00DC4700">
        <w:rPr>
          <w:b/>
        </w:rPr>
        <w:t>10</w:t>
      </w:r>
      <w:r w:rsidR="00A10809" w:rsidRPr="00DC4700">
        <w:rPr>
          <w:b/>
          <w:vertAlign w:val="superscript"/>
        </w:rPr>
        <w:t>-19</w:t>
      </w:r>
      <w:r w:rsidR="00A10809" w:rsidRPr="00DC4700">
        <w:rPr>
          <w:b/>
        </w:rPr>
        <w:t>C,</w:t>
      </w:r>
      <w:r w:rsidR="00175D40" w:rsidRPr="00DC4700">
        <w:rPr>
          <w:b/>
        </w:rPr>
        <w:t xml:space="preserve"> </w:t>
      </w:r>
      <w:r w:rsidR="00A10809" w:rsidRPr="00DC4700">
        <w:rPr>
          <w:b/>
        </w:rPr>
        <w:t>o que</w:t>
      </w:r>
      <w:r w:rsidR="00175D40" w:rsidRPr="00DC4700">
        <w:rPr>
          <w:b/>
        </w:rPr>
        <w:t xml:space="preserve"> </w:t>
      </w:r>
      <w:r w:rsidR="00A10809" w:rsidRPr="00DC4700">
        <w:rPr>
          <w:b/>
        </w:rPr>
        <w:t>significa</w:t>
      </w:r>
      <w:r w:rsidR="00175D40" w:rsidRPr="00DC4700">
        <w:rPr>
          <w:b/>
        </w:rPr>
        <w:t xml:space="preserve"> </w:t>
      </w:r>
      <w:r w:rsidR="00A10809" w:rsidRPr="00DC4700">
        <w:rPr>
          <w:b/>
        </w:rPr>
        <w:t>que…</w:t>
      </w:r>
    </w:p>
    <w:p w:rsidR="00FA2087" w:rsidRPr="002A5D33" w:rsidRDefault="009C307C" w:rsidP="00765C92">
      <w:pPr>
        <w:pStyle w:val="Normal1"/>
        <w:numPr>
          <w:ilvl w:val="0"/>
          <w:numId w:val="99"/>
        </w:numPr>
        <w:ind w:left="1134" w:hanging="283"/>
      </w:pPr>
      <w:r w:rsidRPr="002A5D33">
        <w:t>… qualquer valor de carga pode ser transferido.</w:t>
      </w:r>
    </w:p>
    <w:p w:rsidR="006F3516" w:rsidRPr="002A5D33" w:rsidRDefault="006F3516" w:rsidP="00765C92">
      <w:pPr>
        <w:pStyle w:val="Normal1"/>
        <w:numPr>
          <w:ilvl w:val="0"/>
          <w:numId w:val="99"/>
        </w:numPr>
        <w:ind w:left="1134" w:hanging="283"/>
      </w:pPr>
      <w:r w:rsidRPr="002A5D33">
        <w:t>… a carga elétrica está quantizada e só pode ser transferida a quantidade de carga que seja um múltiplo inteiro da carga elementar.</w:t>
      </w:r>
    </w:p>
    <w:p w:rsidR="002310A3" w:rsidRPr="002A5D33" w:rsidRDefault="002310A3" w:rsidP="00765C92">
      <w:pPr>
        <w:pStyle w:val="Normal1"/>
        <w:numPr>
          <w:ilvl w:val="0"/>
          <w:numId w:val="99"/>
        </w:numPr>
        <w:ind w:left="1134" w:hanging="283"/>
      </w:pPr>
      <w:r w:rsidRPr="002A5D33">
        <w:t>… a carga elétrica a ser transferida é 1,602 ×10</w:t>
      </w:r>
      <w:r w:rsidRPr="002A5D33">
        <w:rPr>
          <w:vertAlign w:val="superscript"/>
        </w:rPr>
        <w:t>-19</w:t>
      </w:r>
      <w:r w:rsidRPr="002A5D33">
        <w:t>C.</w:t>
      </w:r>
    </w:p>
    <w:p w:rsidR="002310A3" w:rsidRPr="002A5D33" w:rsidRDefault="00D04F11" w:rsidP="00765C92">
      <w:pPr>
        <w:pStyle w:val="Normal1"/>
        <w:numPr>
          <w:ilvl w:val="0"/>
          <w:numId w:val="99"/>
        </w:numPr>
        <w:ind w:left="1134" w:hanging="283"/>
      </w:pPr>
      <w:r w:rsidRPr="002A5D33">
        <w:t>… a carga elétrica está quantizada e num processo de transferência de carga não há conservação</w:t>
      </w:r>
      <w:r w:rsidR="00FF11B7" w:rsidRPr="002A5D33">
        <w:t xml:space="preserve"> de carga.</w:t>
      </w:r>
    </w:p>
    <w:p w:rsidR="009F5474" w:rsidRPr="002A5D33" w:rsidRDefault="009F5474" w:rsidP="00CF7950">
      <w:pPr>
        <w:pStyle w:val="1Numerao"/>
      </w:pPr>
      <w:r w:rsidRPr="002A5D33">
        <w:t>Considere as seguintes afirmações relativamente ao campo elétrico.</w:t>
      </w:r>
    </w:p>
    <w:p w:rsidR="00C73253" w:rsidRPr="003F71A9" w:rsidRDefault="00C73253" w:rsidP="00765C92">
      <w:pPr>
        <w:pStyle w:val="Normal1"/>
        <w:numPr>
          <w:ilvl w:val="0"/>
          <w:numId w:val="100"/>
        </w:numPr>
        <w:ind w:left="709" w:hanging="283"/>
      </w:pPr>
      <w:r w:rsidRPr="003F71A9">
        <w:t>O campo elétrico representa em cada ponto do espaço a força elétrica exercida por unidade de carga positiva colocada nesse ponto.</w:t>
      </w:r>
    </w:p>
    <w:p w:rsidR="00C73253" w:rsidRPr="003F71A9" w:rsidRDefault="00C73253" w:rsidP="00765C92">
      <w:pPr>
        <w:pStyle w:val="Normal1"/>
        <w:numPr>
          <w:ilvl w:val="0"/>
          <w:numId w:val="100"/>
        </w:numPr>
        <w:ind w:left="709" w:hanging="283"/>
      </w:pPr>
      <w:r w:rsidRPr="003F71A9">
        <w:t>O campo elétrico é uma grandeza vetorial e a unidade é o volt/metro.</w:t>
      </w:r>
    </w:p>
    <w:p w:rsidR="00C73253" w:rsidRPr="003F71A9" w:rsidRDefault="00C73253" w:rsidP="00765C92">
      <w:pPr>
        <w:pStyle w:val="Normal1"/>
        <w:numPr>
          <w:ilvl w:val="0"/>
          <w:numId w:val="100"/>
        </w:numPr>
        <w:ind w:left="709" w:hanging="283"/>
      </w:pPr>
      <w:r w:rsidRPr="003F71A9">
        <w:t>Um campo elétrico só pode ser criado por uma carga pontual colocada num ponto do espaço.</w:t>
      </w:r>
    </w:p>
    <w:p w:rsidR="009F5474" w:rsidRPr="002A5D33" w:rsidRDefault="00B668C5" w:rsidP="003F71A9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48160" behindDoc="0" locked="0" layoutInCell="1" allowOverlap="1" wp14:anchorId="47232975" wp14:editId="2AFA3A88">
                <wp:simplePos x="0" y="0"/>
                <wp:positionH relativeFrom="column">
                  <wp:posOffset>247650</wp:posOffset>
                </wp:positionH>
                <wp:positionV relativeFrom="paragraph">
                  <wp:posOffset>221945</wp:posOffset>
                </wp:positionV>
                <wp:extent cx="2877817" cy="453390"/>
                <wp:effectExtent l="0" t="0" r="18415" b="22860"/>
                <wp:wrapNone/>
                <wp:docPr id="1639" name="Grupo 1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7817" cy="453390"/>
                          <a:chOff x="-281443" y="141399"/>
                          <a:chExt cx="2879818" cy="453770"/>
                        </a:xfrm>
                        <a:noFill/>
                      </wpg:grpSpPr>
                      <wps:wsp>
                        <wps:cNvPr id="1640" name="Retângulo 1640"/>
                        <wps:cNvSpPr>
                          <a:spLocks noChangeArrowheads="1"/>
                        </wps:cNvSpPr>
                        <wps:spPr bwMode="auto">
                          <a:xfrm>
                            <a:off x="-281443" y="40666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" name="Retângulo 1641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" name="Retângulo 1643"/>
                        <wps:cNvSpPr>
                          <a:spLocks noChangeArrowheads="1"/>
                        </wps:cNvSpPr>
                        <wps:spPr bwMode="auto">
                          <a:xfrm>
                            <a:off x="2418670" y="415464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" name="Retângulo 1650"/>
                        <wps:cNvSpPr>
                          <a:spLocks noChangeArrowheads="1"/>
                        </wps:cNvSpPr>
                        <wps:spPr bwMode="auto">
                          <a:xfrm>
                            <a:off x="2418657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54B7F0" id="Grupo 1639" o:spid="_x0000_s1026" style="position:absolute;margin-left:19.5pt;margin-top:17.5pt;width:226.6pt;height:35.7pt;z-index:251548160;mso-width-relative:margin;mso-height-relative:margin" coordorigin="-2814,1413" coordsize="28798,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">
                <v:rect id="Retângulo 1640" o:spid="_x0000_s1027" style="position:absolute;left:-2814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KWsYA&#10;AADdAAAADwAAAGRycy9kb3ducmV2LnhtbESPT2vDMAzF74V9B6PBbq2z0ZWS1S3ZWGGnQv/AtpuI&#10;NTs0lkPsNtm3nw6D3iTe03s/rTZjaNWV+tRENvA4K0AR19E27AycjtvpElTKyBbbyGTglxJs1neT&#10;FZY2Dryn6yE7JSGcSjTgc+5KrVPtKWCaxY5YtJ/YB8yy9k7bHgcJD61+KoqFDtiwNHjs6M1TfT5c&#10;goH37ntXPbukq8/sv87xddj6nTPm4X6sXkBlGvPN/H/9YQV/MRd+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wKWsYAAADdAAAADwAAAAAAAAAAAAAAAACYAgAAZHJz&#10;L2Rvd25yZXYueG1sUEsFBgAAAAAEAAQA9QAAAIsDAAAAAA==&#10;" filled="f"/>
                <v:rect id="Retângulo 1641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CvwcIA&#10;AADdAAAADwAAAGRycy9kb3ducmV2LnhtbERPTWsCMRC9F/wPYQRvNWuxIqtR1qLQk1AV1NuwGZPF&#10;zWTZRHf775tCobd5vM9ZrntXiye1ofKsYDLOQBCXXldsFJyOu9c5iBCRNdaeScE3BVivBi9LzLXv&#10;+Iueh2hECuGQowIbY5NLGUpLDsPYN8SJu/nWYUywNVK32KVwV8u3LJtJhxWnBosNfVgq74eHU7Bt&#10;rvvi3QRZnKO93P2m29m9UWo07IsFiEh9/Bf/uT91mj+bTu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K/BwgAAAN0AAAAPAAAAAAAAAAAAAAAAAJgCAABkcnMvZG93&#10;bnJldi54bWxQSwUGAAAAAAQABAD1AAAAhwMAAAAA&#10;" filled="f"/>
                <v:rect id="Retângulo 1643" o:spid="_x0000_s1029" style="position:absolute;left:24186;top:41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6ULcMA&#10;AADdAAAADwAAAGRycy9kb3ducmV2LnhtbERPTWsCMRC9C/6HMII3zVpbKVujrKWCJ6G2UL0Nm2my&#10;uJksm9Rd/30jCN7m8T5nue5dLS7Uhsqzgtk0A0Fcel2xUfD9tZ28gggRWWPtmRRcKcB6NRwsMde+&#10;40+6HKIRKYRDjgpsjE0uZSgtOQxT3xAn7te3DmOCrZG6xS6Fu1o+ZdlCOqw4NVhs6N1SeT78OQUf&#10;zWlfvJggi59oj2e/6bZ2b5Qaj/riDUSkPj7Ed/dOp/mL5zn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6ULcMAAADdAAAADwAAAAAAAAAAAAAAAACYAgAAZHJzL2Rv&#10;d25yZXYueG1sUEsFBgAAAAAEAAQA9QAAAIgDAAAAAA==&#10;" filled="f"/>
                <v:rect id="Retângulo 1650" o:spid="_x0000_s1030" style="position:absolute;left:24186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Wch8UA&#10;AADdAAAADwAAAGRycy9kb3ducmV2LnhtbESPQWsCMRCF7wX/Qxiht5pVUMrWKFtR6EmoFdrehs00&#10;WdxMlk3qbv995yB4m+G9ee+b9XYMrbpSn5rIBuazAhRxHW3DzsD54/D0DCplZIttZDLwRwm2m8nD&#10;GksbB36n6yk7JSGcSjTgc+5KrVPtKWCaxY5YtJ/YB8yy9k7bHgcJD61eFMVKB2xYGjx2tPNUX06/&#10;wcC++z5WS5d09Zn91yW+Dgd/dMY8TsfqBVSmMd/Nt+s3K/irpfDL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VZyHxQAAAN0AAAAPAAAAAAAAAAAAAAAAAJgCAABkcnMv&#10;ZG93bnJldi54bWxQSwUGAAAAAAQABAD1AAAAigMAAAAA&#10;" filled="f"/>
              </v:group>
            </w:pict>
          </mc:Fallback>
        </mc:AlternateContent>
      </w:r>
      <w:r w:rsidR="00C73253" w:rsidRPr="002A5D33">
        <w:t>Selecione a opção correta.</w:t>
      </w:r>
    </w:p>
    <w:p w:rsidR="006525C0" w:rsidRPr="002A5D33" w:rsidRDefault="00D70F1F" w:rsidP="00765C92">
      <w:pPr>
        <w:pStyle w:val="Normal1"/>
        <w:numPr>
          <w:ilvl w:val="0"/>
          <w:numId w:val="101"/>
        </w:numPr>
        <w:ind w:left="1134" w:hanging="283"/>
      </w:pPr>
      <w:r w:rsidRPr="002A5D33">
        <w:t xml:space="preserve">Todas </w:t>
      </w:r>
      <w:r w:rsidR="00D57195" w:rsidRPr="002A5D33">
        <w:t>as afirmações estão corretas.</w:t>
      </w:r>
      <w:r w:rsidR="007B7C8F" w:rsidRPr="002A5D33">
        <w:tab/>
      </w:r>
      <w:r w:rsidR="003F71A9">
        <w:tab/>
      </w:r>
      <w:r w:rsidR="007B7C8F" w:rsidRPr="003F71A9">
        <w:rPr>
          <w:b/>
        </w:rPr>
        <w:t>C.</w:t>
      </w:r>
      <w:r w:rsidR="007B7C8F" w:rsidRPr="002A5D33">
        <w:t xml:space="preserve">  </w:t>
      </w:r>
      <w:r w:rsidR="004B64C8" w:rsidRPr="002A5D33">
        <w:t xml:space="preserve">As </w:t>
      </w:r>
      <w:r w:rsidR="007B7C8F" w:rsidRPr="002A5D33">
        <w:t>afirmações I e II estão corretas.</w:t>
      </w:r>
    </w:p>
    <w:p w:rsidR="009670D1" w:rsidRPr="002A5D33" w:rsidRDefault="009670D1" w:rsidP="00765C92">
      <w:pPr>
        <w:pStyle w:val="Normal1"/>
        <w:numPr>
          <w:ilvl w:val="0"/>
          <w:numId w:val="101"/>
        </w:numPr>
        <w:ind w:left="1134" w:hanging="283"/>
      </w:pPr>
      <w:r w:rsidRPr="002A5D33">
        <w:t>Somente a afirmação I está correta.</w:t>
      </w:r>
      <w:r w:rsidR="003F71A9">
        <w:tab/>
      </w:r>
      <w:r w:rsidR="003F71A9">
        <w:tab/>
      </w:r>
      <w:r w:rsidR="007B7C8F" w:rsidRPr="003F71A9">
        <w:rPr>
          <w:b/>
        </w:rPr>
        <w:t>D.</w:t>
      </w:r>
      <w:r w:rsidR="007B7C8F" w:rsidRPr="002A5D33">
        <w:t xml:space="preserve">  </w:t>
      </w:r>
      <w:r w:rsidR="004B64C8" w:rsidRPr="002A5D33">
        <w:t xml:space="preserve">As </w:t>
      </w:r>
      <w:r w:rsidR="007B7C8F" w:rsidRPr="002A5D33">
        <w:t xml:space="preserve">afirmações I e III estão </w:t>
      </w:r>
      <w:r w:rsidR="003F71A9">
        <w:t>c</w:t>
      </w:r>
      <w:r w:rsidR="007B7C8F" w:rsidRPr="002A5D33">
        <w:t>orretas.</w:t>
      </w:r>
    </w:p>
    <w:p w:rsidR="0019511E" w:rsidRPr="002A5D33" w:rsidRDefault="00BA2303" w:rsidP="00021CEF">
      <w:pPr>
        <w:pStyle w:val="1Numerao"/>
      </w:pPr>
      <w:r w:rsidRPr="002A5D33">
        <w:t>Considere as seguintes afirmações relativamente às linhas de campo elétrico.</w:t>
      </w:r>
    </w:p>
    <w:p w:rsidR="00351C86" w:rsidRPr="002A5D33" w:rsidRDefault="00021CEF" w:rsidP="00765C92">
      <w:pPr>
        <w:pStyle w:val="Normal1"/>
        <w:numPr>
          <w:ilvl w:val="0"/>
          <w:numId w:val="102"/>
        </w:numPr>
        <w:ind w:left="709" w:hanging="283"/>
      </w:pPr>
      <w:r>
        <w:t>A</w:t>
      </w:r>
      <w:r w:rsidR="00351C86" w:rsidRPr="002A5D33">
        <w:t>s linhas de campo elétrico indicam em cada ponto a direção e o sentido do campo elétrico.</w:t>
      </w:r>
    </w:p>
    <w:p w:rsidR="00351C86" w:rsidRPr="002A5D33" w:rsidRDefault="00351C86" w:rsidP="00765C92">
      <w:pPr>
        <w:pStyle w:val="Normal1"/>
        <w:numPr>
          <w:ilvl w:val="0"/>
          <w:numId w:val="102"/>
        </w:numPr>
        <w:ind w:left="709" w:hanging="283"/>
      </w:pPr>
      <w:r w:rsidRPr="002A5D33">
        <w:t xml:space="preserve">São linhas abertas que nunca se cruzam, quando o campo elétrico,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E</m:t>
            </m:r>
          </m:e>
        </m:acc>
      </m:oMath>
      <w:r w:rsidRPr="002A5D33">
        <w:t>, tem origem em cargas elétricas em repouso.</w:t>
      </w:r>
    </w:p>
    <w:p w:rsidR="00BA2303" w:rsidRPr="002A5D33" w:rsidRDefault="00351C86" w:rsidP="00765C92">
      <w:pPr>
        <w:pStyle w:val="Normal1"/>
        <w:numPr>
          <w:ilvl w:val="0"/>
          <w:numId w:val="102"/>
        </w:numPr>
        <w:ind w:left="709" w:hanging="283"/>
      </w:pPr>
      <w:r w:rsidRPr="002A5D33">
        <w:t>O campo elétrico é tanto mais intenso quanto maior a densidade de linhas de campo.</w:t>
      </w:r>
    </w:p>
    <w:p w:rsidR="00351C86" w:rsidRPr="002A5D33" w:rsidRDefault="00B668C5" w:rsidP="00021CEF">
      <w:pPr>
        <w:pStyle w:val="Normal1"/>
        <w:ind w:left="4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57376" behindDoc="0" locked="0" layoutInCell="1" allowOverlap="1" wp14:anchorId="00C83722" wp14:editId="1BF7CB2D">
                <wp:simplePos x="0" y="0"/>
                <wp:positionH relativeFrom="column">
                  <wp:posOffset>247650</wp:posOffset>
                </wp:positionH>
                <wp:positionV relativeFrom="paragraph">
                  <wp:posOffset>206375</wp:posOffset>
                </wp:positionV>
                <wp:extent cx="2877185" cy="453390"/>
                <wp:effectExtent l="0" t="0" r="18415" b="22860"/>
                <wp:wrapNone/>
                <wp:docPr id="1654" name="Grupo 1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7185" cy="453390"/>
                          <a:chOff x="-281443" y="141399"/>
                          <a:chExt cx="2879818" cy="453770"/>
                        </a:xfrm>
                        <a:noFill/>
                      </wpg:grpSpPr>
                      <wps:wsp>
                        <wps:cNvPr id="1655" name="Retângulo 1655"/>
                        <wps:cNvSpPr>
                          <a:spLocks noChangeArrowheads="1"/>
                        </wps:cNvSpPr>
                        <wps:spPr bwMode="auto">
                          <a:xfrm>
                            <a:off x="-281443" y="40666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" name="Retângulo 1656"/>
                        <wps:cNvSpPr>
                          <a:spLocks noChangeArrowheads="1"/>
                        </wps:cNvSpPr>
                        <wps:spPr bwMode="auto">
                          <a:xfrm>
                            <a:off x="-281443" y="141399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tângulo 288"/>
                        <wps:cNvSpPr>
                          <a:spLocks noChangeArrowheads="1"/>
                        </wps:cNvSpPr>
                        <wps:spPr bwMode="auto">
                          <a:xfrm>
                            <a:off x="2418670" y="415464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tângulo 305"/>
                        <wps:cNvSpPr>
                          <a:spLocks noChangeArrowheads="1"/>
                        </wps:cNvSpPr>
                        <wps:spPr bwMode="auto">
                          <a:xfrm>
                            <a:off x="2418657" y="150196"/>
                            <a:ext cx="179705" cy="17970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0417DA" id="Grupo 1654" o:spid="_x0000_s1026" style="position:absolute;margin-left:19.5pt;margin-top:16.25pt;width:226.55pt;height:35.7pt;z-index:251557376;mso-width-relative:margin;mso-height-relative:margin" coordorigin="-2814,1413" coordsize="28798,4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">
                <v:rect id="Retângulo 1655" o:spid="_x0000_s1027" style="position:absolute;left:-2814;top:406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I/H8IA&#10;AADdAAAADwAAAGRycy9kb3ducmV2LnhtbERP32vCMBB+H/g/hBN8m6mDyqhGqaLgkzA3mL4dzZkU&#10;m0tpMtv998tA8O0+vp+3XA+uEXfqQu1ZwWyagSCuvK7ZKPj63L++gwgRWWPjmRT8UoD1avSyxEL7&#10;nj/ofopGpBAOBSqwMbaFlKGy5DBMfUucuKvvHMYEOyN1h30Kd418y7K5dFhzarDY0tZSdTv9OAW7&#10;9nIscxNk+R3t+eY3/d4ejVKT8VAuQEQa4lP8cB90mj/Pc/j/Jp0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Ij8fwgAAAN0AAAAPAAAAAAAAAAAAAAAAAJgCAABkcnMvZG93&#10;bnJldi54bWxQSwUGAAAAAAQABAD1AAAAhwMAAAAA&#10;" filled="f"/>
                <v:rect id="Retângulo 1656" o:spid="_x0000_s1028" style="position:absolute;left:-2814;top:141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ChaMIA&#10;AADdAAAADwAAAGRycy9kb3ducmV2LnhtbERPS2sCMRC+C/6HMEJvmm3BRVajbEuFngQfYHsbNmOy&#10;uJksm9Rd/70RCr3Nx/ec1WZwjbhRF2rPCl5nGQjiyuuajYLTcTtdgAgRWWPjmRTcKcBmPR6tsNC+&#10;5z3dDtGIFMKhQAU2xraQMlSWHIaZb4kTd/Gdw5hgZ6TusE/hrpFvWZZLhzWnBostfViqrodfp+Cz&#10;/dmVcxNkeY72++rf+63dGaVeJkO5BBFpiP/iP/eXTvPzeQ7Pb9IJc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8KFowgAAAN0AAAAPAAAAAAAAAAAAAAAAAJgCAABkcnMvZG93&#10;bnJldi54bWxQSwUGAAAAAAQABAD1AAAAhwMAAAAA&#10;" filled="f"/>
                <v:rect id="Retângulo 288" o:spid="_x0000_s1029" style="position:absolute;left:24186;top:41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Gyv8EA&#10;AADcAAAADwAAAGRycy9kb3ducmV2LnhtbERPz2vCMBS+C/sfwhvsZtMJE+kapRsKOxVWhW23R/OW&#10;FJuX0kTb/ffLQfD48f0ud7PrxZXG0HlW8JzlIIhbrzs2Ck7Hw3IDIkRkjb1nUvBHAXbbh0WJhfYT&#10;f9K1iUakEA4FKrAxDoWUobXkMGR+IE7crx8dxgRHI/WIUwp3vVzl+Vo67Dg1WBzo3VJ7bi5OwX74&#10;qasXE2T1Fe332b9NB1sbpZ4e5+oVRKQ53sU394dWsNqktelMOgJy+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xsr/BAAAA3AAAAA8AAAAAAAAAAAAAAAAAmAIAAGRycy9kb3du&#10;cmV2LnhtbFBLBQYAAAAABAAEAPUAAACGAwAAAAA=&#10;" filled="f"/>
                <v:rect id="Retângulo 305" o:spid="_x0000_s1030" style="position:absolute;left:24186;top:150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IR5sQA&#10;AADcAAAADwAAAGRycy9kb3ducmV2LnhtbESPQWvCQBSE70L/w/IKvemmLUqJbiQtFXoSqkL19sg+&#10;d0Oyb0N2a9J/7woFj8PMfMOs1qNrxYX6UHtW8DzLQBBXXtdsFBz2m+kbiBCRNbaeScEfBVgXD5MV&#10;5toP/E2XXTQiQTjkqMDG2OVShsqSwzDzHXHyzr53GJPsjdQ9DgnuWvmSZQvpsOa0YLGjD0tVs/t1&#10;Cj6707acmyDLn2iPjX8fNnZrlHp6HMsliEhjvIf/219awWs2h9uZdAR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CEebEAAAA3AAAAA8AAAAAAAAAAAAAAAAAmAIAAGRycy9k&#10;b3ducmV2LnhtbFBLBQYAAAAABAAEAPUAAACJAwAAAAA=&#10;" filled="f"/>
              </v:group>
            </w:pict>
          </mc:Fallback>
        </mc:AlternateContent>
      </w:r>
      <w:r w:rsidR="00916C7E" w:rsidRPr="00021CEF">
        <w:t>Selecione</w:t>
      </w:r>
      <w:r w:rsidR="00916C7E" w:rsidRPr="002A5D33">
        <w:t xml:space="preserve"> a opção correta.</w:t>
      </w:r>
    </w:p>
    <w:p w:rsidR="007F4B91" w:rsidRPr="002A5D33" w:rsidRDefault="00C81B29" w:rsidP="00765C92">
      <w:pPr>
        <w:pStyle w:val="Normal1"/>
        <w:numPr>
          <w:ilvl w:val="0"/>
          <w:numId w:val="103"/>
        </w:numPr>
        <w:ind w:left="1134" w:hanging="283"/>
      </w:pPr>
      <w:r w:rsidRPr="002A5D33">
        <w:t xml:space="preserve">Todas </w:t>
      </w:r>
      <w:r w:rsidR="00CF1E64" w:rsidRPr="002A5D33">
        <w:t>as afirmações estão corretas.</w:t>
      </w:r>
      <w:r w:rsidR="00B668C5">
        <w:tab/>
      </w:r>
      <w:r w:rsidR="003E68DB" w:rsidRPr="002A5D33">
        <w:tab/>
      </w:r>
      <w:r w:rsidR="003E68DB" w:rsidRPr="00B668C5">
        <w:rPr>
          <w:b/>
        </w:rPr>
        <w:t>C.</w:t>
      </w:r>
      <w:r w:rsidR="003E68DB" w:rsidRPr="002A5D33">
        <w:t xml:space="preserve">  As afirmações I e II estão corretas.</w:t>
      </w:r>
    </w:p>
    <w:p w:rsidR="00CF1E64" w:rsidRDefault="00C81B29" w:rsidP="00765C92">
      <w:pPr>
        <w:pStyle w:val="Normal1"/>
        <w:numPr>
          <w:ilvl w:val="0"/>
          <w:numId w:val="103"/>
        </w:numPr>
        <w:ind w:left="1134" w:hanging="283"/>
      </w:pPr>
      <w:r w:rsidRPr="002A5D33">
        <w:t>Somente a afirmação I está correta.</w:t>
      </w:r>
      <w:r w:rsidR="003E68DB" w:rsidRPr="002A5D33">
        <w:tab/>
      </w:r>
      <w:r w:rsidR="00B668C5">
        <w:tab/>
      </w:r>
      <w:r w:rsidR="003E68DB" w:rsidRPr="00B668C5">
        <w:rPr>
          <w:b/>
        </w:rPr>
        <w:t>D.</w:t>
      </w:r>
      <w:r w:rsidR="003E68DB" w:rsidRPr="002A5D33">
        <w:t xml:space="preserve">  As afirmações I e III estão </w:t>
      </w:r>
      <w:r w:rsidR="00021CEF">
        <w:t>c</w:t>
      </w:r>
      <w:r w:rsidR="003E68DB" w:rsidRPr="002A5D33">
        <w:t>orretas.</w:t>
      </w:r>
    </w:p>
    <w:p w:rsidR="00021CEF" w:rsidRDefault="00021CEF">
      <w:pPr>
        <w:spacing w:after="200"/>
      </w:pPr>
      <w:r>
        <w:br w:type="page"/>
      </w:r>
    </w:p>
    <w:p w:rsidR="007D54C0" w:rsidRPr="002A5D33" w:rsidRDefault="005574DD" w:rsidP="00D9647D">
      <w:pPr>
        <w:pStyle w:val="1Numerao"/>
      </w:pPr>
      <w:r w:rsidRPr="002A5D33">
        <w:lastRenderedPageBreak/>
        <w:t>Calcule</w:t>
      </w:r>
      <w:r w:rsidR="00A42437" w:rsidRPr="002A5D33">
        <w:t xml:space="preserve"> </w:t>
      </w:r>
      <w:r w:rsidRPr="002A5D33">
        <w:t>a</w:t>
      </w:r>
      <w:r w:rsidR="00A42437" w:rsidRPr="002A5D33">
        <w:t xml:space="preserve"> </w:t>
      </w:r>
      <w:r w:rsidRPr="002A5D33">
        <w:t>carga</w:t>
      </w:r>
      <w:r w:rsidR="00A42437" w:rsidRPr="002A5D33">
        <w:t xml:space="preserve"> </w:t>
      </w:r>
      <w:r w:rsidRPr="002A5D33">
        <w:t>elétrica</w:t>
      </w:r>
      <w:r w:rsidR="00A42437" w:rsidRPr="002A5D33">
        <w:t xml:space="preserve"> </w:t>
      </w:r>
      <w:r w:rsidRPr="002A5D33">
        <w:t>adquirida</w:t>
      </w:r>
      <w:r w:rsidR="00A42437" w:rsidRPr="002A5D33">
        <w:t xml:space="preserve"> </w:t>
      </w:r>
      <w:r w:rsidRPr="002A5D33">
        <w:t>por</w:t>
      </w:r>
      <w:r w:rsidR="00A42437" w:rsidRPr="002A5D33">
        <w:t xml:space="preserve"> </w:t>
      </w:r>
      <w:r w:rsidRPr="002A5D33">
        <w:t>um</w:t>
      </w:r>
      <w:r w:rsidR="00A42437" w:rsidRPr="002A5D33">
        <w:t xml:space="preserve"> </w:t>
      </w:r>
      <w:r w:rsidRPr="002A5D33">
        <w:t>corpo,</w:t>
      </w:r>
      <w:r w:rsidR="00A42437" w:rsidRPr="002A5D33">
        <w:t xml:space="preserve"> </w:t>
      </w:r>
      <w:r w:rsidRPr="002A5D33">
        <w:t>inicialmente</w:t>
      </w:r>
      <w:r w:rsidR="00A42437" w:rsidRPr="002A5D33">
        <w:t xml:space="preserve"> </w:t>
      </w:r>
      <w:r w:rsidRPr="002A5D33">
        <w:t>com</w:t>
      </w:r>
      <w:r w:rsidR="00A42437" w:rsidRPr="002A5D33">
        <w:t xml:space="preserve"> </w:t>
      </w:r>
      <w:r w:rsidRPr="002A5D33">
        <w:t>carga</w:t>
      </w:r>
      <w:r w:rsidR="00A42437" w:rsidRPr="002A5D33">
        <w:t xml:space="preserve"> </w:t>
      </w:r>
      <w:r w:rsidRPr="002A5D33">
        <w:t>elétrica</w:t>
      </w:r>
      <w:r w:rsidR="00A42437" w:rsidRPr="002A5D33">
        <w:t xml:space="preserve"> </w:t>
      </w:r>
      <w:r w:rsidRPr="002A5D33">
        <w:t>nula,</w:t>
      </w:r>
      <w:r w:rsidR="00A42437" w:rsidRPr="002A5D33">
        <w:t xml:space="preserve"> </w:t>
      </w:r>
      <w:r w:rsidRPr="002A5D33">
        <w:t>quando</w:t>
      </w:r>
      <w:r w:rsidR="00A42437" w:rsidRPr="002A5D33">
        <w:t xml:space="preserve"> </w:t>
      </w:r>
      <w:r w:rsidRPr="002A5D33">
        <w:t>carregado</w:t>
      </w:r>
      <w:r w:rsidR="00A42437" w:rsidRPr="002A5D33">
        <w:t xml:space="preserve"> </w:t>
      </w:r>
      <w:r w:rsidRPr="002A5D33">
        <w:t>com</w:t>
      </w:r>
      <w:r w:rsidR="00A42437" w:rsidRPr="002A5D33">
        <w:t xml:space="preserve"> </w:t>
      </w:r>
      <w:r w:rsidRPr="002A5D33">
        <w:t>1</w:t>
      </w:r>
      <w:r w:rsidR="00A42437" w:rsidRPr="002A5D33">
        <w:t xml:space="preserve"> </w:t>
      </w:r>
      <w:r w:rsidRPr="002A5D33">
        <w:t>mole</w:t>
      </w:r>
      <w:r w:rsidR="00A42437" w:rsidRPr="002A5D33">
        <w:t xml:space="preserve"> </w:t>
      </w:r>
      <w:r w:rsidRPr="002A5D33">
        <w:t>de</w:t>
      </w:r>
      <w:r w:rsidR="00A42437" w:rsidRPr="002A5D33">
        <w:t xml:space="preserve"> </w:t>
      </w:r>
      <w:r w:rsidRPr="002A5D33">
        <w:t>eletrões</w:t>
      </w:r>
      <w:r w:rsidR="00A42437" w:rsidRPr="002A5D33">
        <w:t xml:space="preserve"> </w:t>
      </w:r>
      <w:r w:rsidRPr="002A5D33">
        <w:t>(carga</w:t>
      </w:r>
      <w:r w:rsidR="00A42437" w:rsidRPr="002A5D33">
        <w:t xml:space="preserve"> </w:t>
      </w:r>
      <w:r w:rsidRPr="002A5D33">
        <w:t>do</w:t>
      </w:r>
      <w:r w:rsidR="00A42437" w:rsidRPr="002A5D33">
        <w:t xml:space="preserve"> </w:t>
      </w:r>
      <w:r w:rsidRPr="002A5D33">
        <w:t>eletrão</w:t>
      </w:r>
      <w:r w:rsidR="00A42437" w:rsidRPr="002A5D33">
        <w:t xml:space="preserve"> </w:t>
      </w:r>
      <w:r w:rsidRPr="002A5D33">
        <w:t>= 1,6</w:t>
      </w:r>
      <w:r w:rsidR="00A42437" w:rsidRPr="002A5D33">
        <w:t xml:space="preserve"> </w:t>
      </w:r>
      <w:r w:rsidRPr="002A5D33">
        <w:t>×</w:t>
      </w:r>
      <w:r w:rsidR="00A42437" w:rsidRPr="002A5D33">
        <w:t xml:space="preserve"> </w:t>
      </w:r>
      <w:r w:rsidRPr="002A5D33">
        <w:t>10</w:t>
      </w:r>
      <w:r w:rsidRPr="002A5D33">
        <w:rPr>
          <w:vertAlign w:val="superscript"/>
        </w:rPr>
        <w:t>-19</w:t>
      </w:r>
      <w:r w:rsidRPr="002A5D33">
        <w:t>C).</w:t>
      </w:r>
    </w:p>
    <w:p w:rsidR="0019511E" w:rsidRPr="002A5D33" w:rsidRDefault="0019511E" w:rsidP="00D9647D">
      <w:pPr>
        <w:pStyle w:val="Normal1"/>
      </w:pPr>
    </w:p>
    <w:p w:rsidR="00FC49A4" w:rsidRPr="002A5D33" w:rsidRDefault="00FC49A4" w:rsidP="00D9647D">
      <w:pPr>
        <w:pStyle w:val="Normal1"/>
      </w:pPr>
    </w:p>
    <w:p w:rsidR="00FC49A4" w:rsidRPr="002A5D33" w:rsidRDefault="00D9647D" w:rsidP="00D9647D">
      <w:pPr>
        <w:pStyle w:val="1Numerao"/>
      </w:pPr>
      <w:r>
        <w:drawing>
          <wp:anchor distT="0" distB="0" distL="114300" distR="114300" simplePos="0" relativeHeight="251559424" behindDoc="0" locked="0" layoutInCell="1" allowOverlap="1" wp14:anchorId="5DBD543C" wp14:editId="43556993">
            <wp:simplePos x="0" y="0"/>
            <wp:positionH relativeFrom="column">
              <wp:posOffset>3733800</wp:posOffset>
            </wp:positionH>
            <wp:positionV relativeFrom="paragraph">
              <wp:posOffset>52705</wp:posOffset>
            </wp:positionV>
            <wp:extent cx="2000885" cy="809625"/>
            <wp:effectExtent l="0" t="0" r="0" b="9525"/>
            <wp:wrapSquare wrapText="bothSides"/>
            <wp:docPr id="1813" name="Imagem 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88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902" w:rsidRPr="002A5D33">
        <w:t>Considere um conjunto de linhas de campo elétrico, representadas na figura, obtidas por uma determinada distribuição de cargas.</w:t>
      </w:r>
      <w:r w:rsidRPr="00D9647D">
        <w:t xml:space="preserve"> </w:t>
      </w:r>
    </w:p>
    <w:p w:rsidR="00FD1902" w:rsidRPr="00D9647D" w:rsidRDefault="00D9647D" w:rsidP="00D9647D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58400" behindDoc="0" locked="0" layoutInCell="1" allowOverlap="1" wp14:anchorId="3EDB464B" wp14:editId="7D249318">
                <wp:simplePos x="0" y="0"/>
                <wp:positionH relativeFrom="column">
                  <wp:posOffset>228600</wp:posOffset>
                </wp:positionH>
                <wp:positionV relativeFrom="paragraph">
                  <wp:posOffset>356235</wp:posOffset>
                </wp:positionV>
                <wp:extent cx="179705" cy="941070"/>
                <wp:effectExtent l="0" t="0" r="10795" b="11430"/>
                <wp:wrapNone/>
                <wp:docPr id="399" name="Grupo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070"/>
                          <a:chOff x="0" y="-61560"/>
                          <a:chExt cx="179705" cy="941718"/>
                        </a:xfrm>
                        <a:noFill/>
                      </wpg:grpSpPr>
                      <wpg:grpSp>
                        <wpg:cNvPr id="400" name="Grupo 400"/>
                        <wpg:cNvGrpSpPr/>
                        <wpg:grpSpPr>
                          <a:xfrm>
                            <a:off x="0" y="-61560"/>
                            <a:ext cx="179705" cy="436877"/>
                            <a:chOff x="0" y="-61560"/>
                            <a:chExt cx="179705" cy="436877"/>
                          </a:xfrm>
                          <a:grpFill/>
                        </wpg:grpSpPr>
                        <wps:wsp>
                          <wps:cNvPr id="1781" name="Retângulo 178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1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5" name="Retângulo 180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156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6" name="Grupo 1806"/>
                        <wpg:cNvGrpSpPr/>
                        <wpg:grpSpPr>
                          <a:xfrm>
                            <a:off x="0" y="435212"/>
                            <a:ext cx="179705" cy="444946"/>
                            <a:chOff x="0" y="-69613"/>
                            <a:chExt cx="179705" cy="444946"/>
                          </a:xfrm>
                          <a:grpFill/>
                        </wpg:grpSpPr>
                        <wps:wsp>
                          <wps:cNvPr id="1807" name="Retângulo 180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562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8" name="Retângulo 180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6961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3BE49" id="Grupo 399" o:spid="_x0000_s1026" style="position:absolute;margin-left:18pt;margin-top:28.05pt;width:14.15pt;height:74.1pt;z-index:251558400;mso-width-relative:margin;mso-height-relative:margin" coordorigin=",-615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">
                <v:group id="Grupo 400" o:spid="_x0000_s1027" style="position:absolute;top:-615;width:1797;height:4368" coordorigin=",-61560" coordsize="179705,436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rect id="Retângulo 1781" o:spid="_x0000_s1028" style="position:absolute;top:19561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gaxsIA&#10;AADdAAAADwAAAGRycy9kb3ducmV2LnhtbERPTWsCMRC9F/wPYQRvNWvBVlajrFLBk1AV1NuwGZPF&#10;zWTZRHf775tCobd5vM9ZrHpXiye1ofKsYDLOQBCXXldsFJyO29cZiBCRNdaeScE3BVgtBy8LzLXv&#10;+Iueh2hECuGQowIbY5NLGUpLDsPYN8SJu/nWYUywNVK32KVwV8u3LHuXDitODRYb2lgq74eHU/DZ&#10;XPfF1ARZnKO93P2629q9UWo07Is5iEh9/Bf/uXc6zf+YTeD3m3SC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mBrGwgAAAN0AAAAPAAAAAAAAAAAAAAAAAJgCAABkcnMvZG93&#10;bnJldi54bWxQSwUGAAAAAAQABAD1AAAAhwMAAAAA&#10;" filled="f"/>
                  <v:rect id="Retângulo 1805" o:spid="_x0000_s1029" style="position:absolute;top:-61560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SLycIA&#10;AADdAAAADwAAAGRycy9kb3ducmV2LnhtbERP32vCMBB+F/Y/hBv4ZlMFh1Sj1DHBJ2E62PZ2NGdS&#10;bC6libb77xdB8O0+vp+32gyuETfqQu1ZwTTLQRBXXtdsFHyddpMFiBCRNTaeScEfBdisX0YrLLTv&#10;+ZNux2hECuFQoAIbY1tIGSpLDkPmW+LEnX3nMCbYGak77FO4a+Qsz9+kw5pTg8WW3i1Vl+PVKfho&#10;fw/l3ARZfkf7c/HbfmcPRqnx61AuQUQa4lP8cO91mr/I53D/Jp0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xIvJwgAAAN0AAAAPAAAAAAAAAAAAAAAAAJgCAABkcnMvZG93&#10;bnJldi54bWxQSwUGAAAAAAQABAD1AAAAhwMAAAAA&#10;" filled="f"/>
                </v:group>
                <v:group id="Grupo 1806" o:spid="_x0000_s1030" style="position:absolute;top:4352;width:1797;height:4449" coordorigin=",-69613" coordsize="179705,4449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ENv8MAAADdAAAADwAAAGRycy9kb3ducmV2LnhtbERPTYvCMBC9L+x/CLPg&#10;bU2rKNI1isgqHkTYKoi3oRnbYjMpTWzrvzeCsLd5vM+ZL3tTiZYaV1pWEA8jEMSZ1SXnCk7HzfcM&#10;hPPIGivLpOBBDpaLz485Jtp2/Edt6nMRQtglqKDwvk6kdFlBBt3Q1sSBu9rGoA+wyaVusAvhppKj&#10;KJpKgyWHhgJrWheU3dK7UbDtsFuN4992f7uuH5fj5HDex6TU4Ktf/YDw1Pt/8du902H+LJrC6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5IQ2/wwAAAN0AAAAP&#10;AAAAAAAAAAAAAAAAAKoCAABkcnMvZG93bnJldi54bWxQSwUGAAAAAAQABAD6AAAAmgMAAAAA&#10;">
                  <v:rect id="Retângulo 1807" o:spid="_x0000_s1031" style="position:absolute;top:19562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qwJcIA&#10;AADdAAAADwAAAGRycy9kb3ducmV2LnhtbERPS2sCMRC+F/wPYQRvNWuhraxGWaWCJ8EHqLdhMyaL&#10;m8mySd3tv28KQm/z8T1nvuxdLR7Uhsqzgsk4A0Fcel2xUXA6bl6nIEJE1lh7JgU/FGC5GLzMMde+&#10;4z09DtGIFMIhRwU2xiaXMpSWHIaxb4gTd/Otw5hga6RusUvhrpZvWfYhHVacGiw2tLZU3g/fTsFX&#10;c90V7ybI4hzt5e5X3cbujFKjYV/MQETq47/46d7qNH+afcLfN+kE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WrAlwgAAAN0AAAAPAAAAAAAAAAAAAAAAAJgCAABkcnMvZG93&#10;bnJldi54bWxQSwUGAAAAAAQABAD1AAAAhwMAAAAA&#10;" filled="f"/>
                  <v:rect id="Retângulo 1808" o:spid="_x0000_s1032" style="position:absolute;top:-69613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UkV8UA&#10;AADdAAAADwAAAGRycy9kb3ducmV2LnhtbESPQWsCMRCF74X+hzAFbzVroSKrUdZSoSehtlC9DZsx&#10;WdxMlk3qrv++cxB6m+G9ee+b1WYMrbpSn5rIBmbTAhRxHW3DzsD31+55ASplZIttZDJwowSb9ePD&#10;CksbB/6k6yE7JSGcSjTgc+5KrVPtKWCaxo5YtHPsA2ZZe6dtj4OEh1a/FMVcB2xYGjx29Oapvhx+&#10;g4H37rSvXl3S1U/2x0vcDju/d8ZMnsZqCSrTmP/N9+sPK/iLQnD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SRXxQAAAN0AAAAPAAAAAAAAAAAAAAAAAJgCAABkcnMv&#10;ZG93bnJldi54bWxQSwUGAAAAAAQABAD1AAAAigMAAAAA&#10;" filled="f"/>
                </v:group>
              </v:group>
            </w:pict>
          </mc:Fallback>
        </mc:AlternateContent>
      </w:r>
      <w:r w:rsidR="00CA56D6" w:rsidRPr="00D9647D">
        <w:rPr>
          <w:b/>
        </w:rPr>
        <w:t>Selecione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a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opção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que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relaciona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corretamente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a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intensidade</w:t>
      </w:r>
      <w:r>
        <w:rPr>
          <w:b/>
        </w:rPr>
        <w:t xml:space="preserve"> </w:t>
      </w:r>
      <w:r w:rsidR="00CA56D6" w:rsidRPr="00D9647D">
        <w:rPr>
          <w:b/>
        </w:rPr>
        <w:t>dos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campos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elétricos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nas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regiões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A,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B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e</w:t>
      </w:r>
      <w:r w:rsidR="006E10BA" w:rsidRPr="00D9647D">
        <w:rPr>
          <w:b/>
        </w:rPr>
        <w:t xml:space="preserve"> </w:t>
      </w:r>
      <w:r w:rsidR="00CA56D6" w:rsidRPr="00D9647D">
        <w:rPr>
          <w:b/>
        </w:rPr>
        <w:t>C.</w:t>
      </w:r>
    </w:p>
    <w:p w:rsidR="006E10BA" w:rsidRPr="002A5D33" w:rsidRDefault="000F5423" w:rsidP="00765C92">
      <w:pPr>
        <w:pStyle w:val="Normal1"/>
        <w:numPr>
          <w:ilvl w:val="0"/>
          <w:numId w:val="104"/>
        </w:numPr>
        <w:ind w:left="1134" w:hanging="283"/>
      </w:pPr>
      <w:r w:rsidRPr="00753786">
        <w:rPr>
          <w:i/>
        </w:rPr>
        <w:t>E</w:t>
      </w:r>
      <w:r w:rsidRPr="002A5D33">
        <w:rPr>
          <w:vertAlign w:val="subscript"/>
        </w:rPr>
        <w:t>A</w:t>
      </w:r>
      <w:r w:rsidRPr="002A5D33">
        <w:t xml:space="preserve"> &gt; </w:t>
      </w:r>
      <w:r w:rsidRPr="00753786">
        <w:rPr>
          <w:i/>
        </w:rPr>
        <w:t>E</w:t>
      </w:r>
      <w:r w:rsidRPr="002A5D33">
        <w:rPr>
          <w:vertAlign w:val="subscript"/>
        </w:rPr>
        <w:t>B</w:t>
      </w:r>
      <w:r w:rsidRPr="002A5D33">
        <w:t xml:space="preserve"> &gt; </w:t>
      </w:r>
      <w:r w:rsidRPr="00753786">
        <w:rPr>
          <w:i/>
        </w:rPr>
        <w:t>E</w:t>
      </w:r>
      <w:r w:rsidRPr="002A5D33">
        <w:rPr>
          <w:vertAlign w:val="subscript"/>
        </w:rPr>
        <w:t>C</w:t>
      </w:r>
    </w:p>
    <w:p w:rsidR="00CD6000" w:rsidRPr="002A5D33" w:rsidRDefault="00CD6000" w:rsidP="00765C92">
      <w:pPr>
        <w:pStyle w:val="Normal1"/>
        <w:numPr>
          <w:ilvl w:val="0"/>
          <w:numId w:val="104"/>
        </w:numPr>
        <w:ind w:left="1134" w:hanging="283"/>
      </w:pPr>
      <w:r w:rsidRPr="00753786">
        <w:rPr>
          <w:i/>
        </w:rPr>
        <w:t>E</w:t>
      </w:r>
      <w:r w:rsidRPr="00EF09EC">
        <w:rPr>
          <w:vertAlign w:val="subscript"/>
        </w:rPr>
        <w:t>A</w:t>
      </w:r>
      <w:r w:rsidRPr="002A5D33">
        <w:t xml:space="preserve"> </w:t>
      </w:r>
      <w:r w:rsidR="00350CA4" w:rsidRPr="002A5D33">
        <w:t>&lt;</w:t>
      </w:r>
      <w:r w:rsidRPr="002A5D33">
        <w:t xml:space="preserve"> </w:t>
      </w:r>
      <w:r w:rsidRPr="00753786">
        <w:rPr>
          <w:i/>
        </w:rPr>
        <w:t>E</w:t>
      </w:r>
      <w:r w:rsidRPr="00EF09EC">
        <w:rPr>
          <w:vertAlign w:val="subscript"/>
        </w:rPr>
        <w:t>B</w:t>
      </w:r>
      <w:r w:rsidRPr="002A5D33">
        <w:t xml:space="preserve"> </w:t>
      </w:r>
      <w:r w:rsidR="00350CA4" w:rsidRPr="002A5D33">
        <w:t>&lt;</w:t>
      </w:r>
      <w:r w:rsidRPr="002A5D33">
        <w:t xml:space="preserve"> </w:t>
      </w:r>
      <w:r w:rsidRPr="00753786">
        <w:rPr>
          <w:i/>
        </w:rPr>
        <w:t>E</w:t>
      </w:r>
      <w:r w:rsidRPr="00EF09EC">
        <w:rPr>
          <w:vertAlign w:val="subscript"/>
        </w:rPr>
        <w:t>C</w:t>
      </w:r>
    </w:p>
    <w:p w:rsidR="00350CA4" w:rsidRPr="002A5D33" w:rsidRDefault="00350CA4" w:rsidP="00765C92">
      <w:pPr>
        <w:pStyle w:val="Normal1"/>
        <w:numPr>
          <w:ilvl w:val="0"/>
          <w:numId w:val="104"/>
        </w:numPr>
        <w:ind w:left="1134" w:hanging="283"/>
      </w:pPr>
      <w:r w:rsidRPr="00753786">
        <w:rPr>
          <w:i/>
        </w:rPr>
        <w:t>E</w:t>
      </w:r>
      <w:r w:rsidRPr="00EF09EC">
        <w:rPr>
          <w:vertAlign w:val="subscript"/>
        </w:rPr>
        <w:t>A</w:t>
      </w:r>
      <w:r w:rsidRPr="002A5D33">
        <w:t xml:space="preserve"> </w:t>
      </w:r>
      <w:r w:rsidR="00E8702B" w:rsidRPr="002A5D33">
        <w:t>=</w:t>
      </w:r>
      <w:r w:rsidRPr="002A5D33">
        <w:t xml:space="preserve"> </w:t>
      </w:r>
      <w:r w:rsidRPr="00753786">
        <w:rPr>
          <w:i/>
        </w:rPr>
        <w:t>E</w:t>
      </w:r>
      <w:r w:rsidRPr="00EF09EC">
        <w:rPr>
          <w:vertAlign w:val="subscript"/>
        </w:rPr>
        <w:t>B</w:t>
      </w:r>
      <w:r w:rsidRPr="002A5D33">
        <w:t xml:space="preserve"> </w:t>
      </w:r>
      <w:r w:rsidR="00E8702B" w:rsidRPr="002A5D33">
        <w:t>&lt;</w:t>
      </w:r>
      <w:r w:rsidRPr="002A5D33">
        <w:t xml:space="preserve"> </w:t>
      </w:r>
      <w:r w:rsidRPr="00753786">
        <w:rPr>
          <w:i/>
        </w:rPr>
        <w:t>E</w:t>
      </w:r>
      <w:r w:rsidRPr="00EF09EC">
        <w:rPr>
          <w:vertAlign w:val="subscript"/>
        </w:rPr>
        <w:t>C</w:t>
      </w:r>
    </w:p>
    <w:p w:rsidR="00E8702B" w:rsidRPr="002A5D33" w:rsidRDefault="00E8702B" w:rsidP="00765C92">
      <w:pPr>
        <w:pStyle w:val="Normal1"/>
        <w:numPr>
          <w:ilvl w:val="0"/>
          <w:numId w:val="104"/>
        </w:numPr>
        <w:ind w:left="1134" w:hanging="283"/>
      </w:pPr>
      <w:r w:rsidRPr="00753786">
        <w:rPr>
          <w:i/>
        </w:rPr>
        <w:t>E</w:t>
      </w:r>
      <w:r w:rsidRPr="00EF09EC">
        <w:rPr>
          <w:vertAlign w:val="subscript"/>
        </w:rPr>
        <w:t>A</w:t>
      </w:r>
      <w:r w:rsidRPr="002A5D33">
        <w:t xml:space="preserve"> = </w:t>
      </w:r>
      <w:r w:rsidRPr="00753786">
        <w:rPr>
          <w:i/>
        </w:rPr>
        <w:t>E</w:t>
      </w:r>
      <w:r w:rsidRPr="00EF09EC">
        <w:rPr>
          <w:vertAlign w:val="subscript"/>
        </w:rPr>
        <w:t>B</w:t>
      </w:r>
      <w:r w:rsidRPr="002A5D33">
        <w:t xml:space="preserve"> &gt; </w:t>
      </w:r>
      <w:r w:rsidRPr="00753786">
        <w:rPr>
          <w:i/>
        </w:rPr>
        <w:t>E</w:t>
      </w:r>
      <w:r w:rsidRPr="00EF09EC">
        <w:rPr>
          <w:vertAlign w:val="subscript"/>
        </w:rPr>
        <w:t>C</w:t>
      </w:r>
    </w:p>
    <w:p w:rsidR="000F5423" w:rsidRPr="002A5D33" w:rsidRDefault="00D9647D" w:rsidP="00D9647D">
      <w:pPr>
        <w:pStyle w:val="1Numerao"/>
      </w:pPr>
      <w:r>
        <w:drawing>
          <wp:anchor distT="0" distB="0" distL="114300" distR="114300" simplePos="0" relativeHeight="251562496" behindDoc="0" locked="0" layoutInCell="1" allowOverlap="1" wp14:anchorId="1D577F06" wp14:editId="40B0D5FB">
            <wp:simplePos x="0" y="0"/>
            <wp:positionH relativeFrom="column">
              <wp:posOffset>3048635</wp:posOffset>
            </wp:positionH>
            <wp:positionV relativeFrom="paragraph">
              <wp:posOffset>60960</wp:posOffset>
            </wp:positionV>
            <wp:extent cx="2686050" cy="1158875"/>
            <wp:effectExtent l="0" t="0" r="0" b="3175"/>
            <wp:wrapSquare wrapText="bothSides"/>
            <wp:docPr id="458" name="Imagem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5523" w:rsidRPr="002A5D33">
        <w:t>A</w:t>
      </w:r>
      <w:r w:rsidR="00B867E7" w:rsidRPr="002A5D33">
        <w:t xml:space="preserve"> </w:t>
      </w:r>
      <w:r w:rsidR="00F55523" w:rsidRPr="002A5D33">
        <w:t>figura</w:t>
      </w:r>
      <w:r w:rsidR="00B867E7" w:rsidRPr="002A5D33">
        <w:t xml:space="preserve"> </w:t>
      </w:r>
      <w:r w:rsidR="00F55523" w:rsidRPr="002A5D33">
        <w:t>mostra</w:t>
      </w:r>
      <w:r w:rsidR="00B867E7" w:rsidRPr="002A5D33">
        <w:t xml:space="preserve"> </w:t>
      </w:r>
      <w:r w:rsidR="00F55523" w:rsidRPr="002A5D33">
        <w:t>duas</w:t>
      </w:r>
      <w:r w:rsidR="00B867E7" w:rsidRPr="002A5D33">
        <w:t xml:space="preserve"> </w:t>
      </w:r>
      <w:r w:rsidR="00F55523" w:rsidRPr="002A5D33">
        <w:t>cargas</w:t>
      </w:r>
      <w:r w:rsidR="00B867E7" w:rsidRPr="002A5D33">
        <w:t xml:space="preserve"> </w:t>
      </w:r>
      <w:r w:rsidR="00F55523" w:rsidRPr="002A5D33">
        <w:t>elétricas</w:t>
      </w:r>
      <w:r w:rsidR="00B867E7" w:rsidRPr="002A5D33">
        <w:t xml:space="preserve"> </w:t>
      </w:r>
      <w:r w:rsidR="00F55523" w:rsidRPr="002A5D33">
        <w:t>e</w:t>
      </w:r>
      <w:r w:rsidR="00B867E7" w:rsidRPr="002A5D33">
        <w:t xml:space="preserve"> </w:t>
      </w:r>
      <w:r w:rsidR="00F55523" w:rsidRPr="002A5D33">
        <w:t>as</w:t>
      </w:r>
      <w:r w:rsidR="00B867E7" w:rsidRPr="002A5D33">
        <w:t xml:space="preserve"> </w:t>
      </w:r>
      <w:r w:rsidR="00F55523" w:rsidRPr="002A5D33">
        <w:t>linhas</w:t>
      </w:r>
      <w:r w:rsidR="00B867E7" w:rsidRPr="002A5D33">
        <w:t xml:space="preserve"> </w:t>
      </w:r>
      <w:r w:rsidR="00F55523" w:rsidRPr="002A5D33">
        <w:t>de</w:t>
      </w:r>
      <w:r w:rsidR="00B867E7" w:rsidRPr="002A5D33">
        <w:t xml:space="preserve"> </w:t>
      </w:r>
      <w:r w:rsidR="00F55523" w:rsidRPr="002A5D33">
        <w:t>campo</w:t>
      </w:r>
      <w:r w:rsidR="00B867E7" w:rsidRPr="002A5D33">
        <w:t xml:space="preserve"> </w:t>
      </w:r>
      <w:r w:rsidR="00F55523" w:rsidRPr="002A5D33">
        <w:t>elétrico</w:t>
      </w:r>
      <w:r w:rsidR="00B867E7" w:rsidRPr="002A5D33">
        <w:t xml:space="preserve"> </w:t>
      </w:r>
      <w:r w:rsidR="00F55523" w:rsidRPr="002A5D33">
        <w:t>criadas</w:t>
      </w:r>
      <w:r w:rsidR="00B867E7" w:rsidRPr="002A5D33">
        <w:t xml:space="preserve"> </w:t>
      </w:r>
      <w:r w:rsidR="00F55523" w:rsidRPr="002A5D33">
        <w:t>por</w:t>
      </w:r>
      <w:r w:rsidR="00B867E7" w:rsidRPr="002A5D33">
        <w:t xml:space="preserve"> </w:t>
      </w:r>
      <w:r w:rsidR="00F55523" w:rsidRPr="002A5D33">
        <w:t>essas</w:t>
      </w:r>
      <w:r w:rsidR="00B867E7" w:rsidRPr="002A5D33">
        <w:t xml:space="preserve"> </w:t>
      </w:r>
      <w:r w:rsidR="00F55523" w:rsidRPr="002A5D33">
        <w:t>cargas.</w:t>
      </w:r>
      <w:r w:rsidRPr="00D9647D">
        <w:t xml:space="preserve"> </w:t>
      </w:r>
    </w:p>
    <w:p w:rsidR="00834CF5" w:rsidRPr="002A5D33" w:rsidRDefault="00C17D8C" w:rsidP="000A0959">
      <w:pPr>
        <w:pStyle w:val="11Numerao"/>
      </w:pPr>
      <w:r w:rsidRPr="002A5D33">
        <w:t>Indique</w:t>
      </w:r>
      <w:r w:rsidR="00C64DA1" w:rsidRPr="002A5D33">
        <w:t xml:space="preserve"> o sinal de cada uma das cargas.</w:t>
      </w:r>
    </w:p>
    <w:p w:rsidR="00C64DA1" w:rsidRPr="002A5D33" w:rsidRDefault="000A0959" w:rsidP="000A0959">
      <w:pPr>
        <w:pStyle w:val="Normal1"/>
        <w:ind w:left="792"/>
      </w:pPr>
      <w:r>
        <w:t>______________________________________</w:t>
      </w:r>
    </w:p>
    <w:p w:rsidR="000A0959" w:rsidRPr="002A5D33" w:rsidRDefault="000A0959" w:rsidP="000A0959">
      <w:pPr>
        <w:pStyle w:val="Normal1"/>
        <w:ind w:left="792"/>
      </w:pPr>
      <w:r>
        <w:t>______________________________________</w:t>
      </w:r>
    </w:p>
    <w:p w:rsidR="000A0959" w:rsidRPr="002A5D33" w:rsidRDefault="000A0959" w:rsidP="000A0959">
      <w:pPr>
        <w:pStyle w:val="Normal1"/>
        <w:ind w:left="792"/>
      </w:pPr>
      <w:r>
        <w:t>______________________________________</w:t>
      </w:r>
    </w:p>
    <w:p w:rsidR="000A0959" w:rsidRPr="002A5D33" w:rsidRDefault="000A0959" w:rsidP="000A0959">
      <w:pPr>
        <w:pStyle w:val="Normal1"/>
        <w:ind w:left="792"/>
      </w:pPr>
      <w:r>
        <w:t>______________________________________</w:t>
      </w:r>
    </w:p>
    <w:p w:rsidR="008E19B6" w:rsidRPr="002A5D33" w:rsidRDefault="00DE5679" w:rsidP="00EF09EC">
      <w:pPr>
        <w:pStyle w:val="11Numerao"/>
      </w:pPr>
      <w:r w:rsidRPr="002A5D33">
        <w:t>Refira, justificando, em que região, a, B ou C, o campo elétrico é mais intenso.</w:t>
      </w:r>
    </w:p>
    <w:p w:rsidR="00EF09EC" w:rsidRDefault="00EF09EC" w:rsidP="00EF09EC">
      <w:pPr>
        <w:pStyle w:val="Normal1"/>
        <w:ind w:left="792"/>
      </w:pPr>
      <w:r>
        <w:t>__________________________________________________________________________________</w:t>
      </w:r>
    </w:p>
    <w:p w:rsidR="00EF09EC" w:rsidRDefault="00EF09EC" w:rsidP="00EF09EC">
      <w:pPr>
        <w:pStyle w:val="Normal1"/>
        <w:ind w:left="792"/>
      </w:pPr>
      <w:r>
        <w:t>__________________________________________________________________________________</w:t>
      </w:r>
    </w:p>
    <w:p w:rsidR="00EF09EC" w:rsidRDefault="00EF09EC" w:rsidP="00EF09EC">
      <w:pPr>
        <w:pStyle w:val="Normal1"/>
        <w:ind w:left="792"/>
      </w:pPr>
      <w:r>
        <w:t>__________________________________________________________________________________</w:t>
      </w:r>
    </w:p>
    <w:p w:rsidR="007158E9" w:rsidRPr="002A5D33" w:rsidRDefault="00EE6D4F" w:rsidP="00EF09EC">
      <w:pPr>
        <w:pStyle w:val="1Numerao"/>
      </w:pPr>
      <w:r>
        <w:drawing>
          <wp:anchor distT="0" distB="0" distL="114300" distR="114300" simplePos="0" relativeHeight="251553280" behindDoc="0" locked="0" layoutInCell="1" allowOverlap="1" wp14:anchorId="630AB38B" wp14:editId="2C96B7F6">
            <wp:simplePos x="0" y="0"/>
            <wp:positionH relativeFrom="column">
              <wp:posOffset>3238500</wp:posOffset>
            </wp:positionH>
            <wp:positionV relativeFrom="paragraph">
              <wp:posOffset>89535</wp:posOffset>
            </wp:positionV>
            <wp:extent cx="2486025" cy="1035685"/>
            <wp:effectExtent l="0" t="0" r="9525" b="0"/>
            <wp:wrapSquare wrapText="bothSides"/>
            <wp:docPr id="475" name="Imagem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150" w:rsidRPr="002A5D33">
        <w:t>A figura representa as linhas de campo elétrico numa dada região do espaço.</w:t>
      </w:r>
      <w:r w:rsidRPr="00EE6D4F">
        <w:t xml:space="preserve"> </w:t>
      </w:r>
    </w:p>
    <w:p w:rsidR="00A22150" w:rsidRPr="002A5D33" w:rsidRDefault="00E4394C" w:rsidP="00EF09EC">
      <w:pPr>
        <w:pStyle w:val="11Numerao"/>
      </w:pPr>
      <w:r w:rsidRPr="002A5D33">
        <w:t>Selecione a opção que completa corretamente a frase seguinte.</w:t>
      </w:r>
    </w:p>
    <w:p w:rsidR="006B6424" w:rsidRPr="002A5D33" w:rsidRDefault="00EF09EC" w:rsidP="00EF09EC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49184" behindDoc="0" locked="0" layoutInCell="1" allowOverlap="1" wp14:anchorId="4EE2101E" wp14:editId="5191389F">
                <wp:simplePos x="0" y="0"/>
                <wp:positionH relativeFrom="column">
                  <wp:posOffset>504825</wp:posOffset>
                </wp:positionH>
                <wp:positionV relativeFrom="paragraph">
                  <wp:posOffset>213360</wp:posOffset>
                </wp:positionV>
                <wp:extent cx="179705" cy="1385571"/>
                <wp:effectExtent l="0" t="0" r="10795" b="24130"/>
                <wp:wrapNone/>
                <wp:docPr id="1657" name="Grupo 1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85571"/>
                          <a:chOff x="0" y="-42492"/>
                          <a:chExt cx="179705" cy="1386836"/>
                        </a:xfrm>
                        <a:noFill/>
                      </wpg:grpSpPr>
                      <wpg:grpSp>
                        <wpg:cNvPr id="1659" name="Grupo 1659"/>
                        <wpg:cNvGrpSpPr/>
                        <wpg:grpSpPr>
                          <a:xfrm>
                            <a:off x="0" y="-42492"/>
                            <a:ext cx="179705" cy="579877"/>
                            <a:chOff x="0" y="-42492"/>
                            <a:chExt cx="179705" cy="579877"/>
                          </a:xfrm>
                          <a:grpFill/>
                        </wpg:grpSpPr>
                        <wps:wsp>
                          <wps:cNvPr id="457" name="Retângulo 45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7680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Retângulo 4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249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1" name="Grupo 461"/>
                        <wpg:cNvGrpSpPr/>
                        <wpg:grpSpPr>
                          <a:xfrm>
                            <a:off x="0" y="765188"/>
                            <a:ext cx="179705" cy="579156"/>
                            <a:chOff x="0" y="260363"/>
                            <a:chExt cx="179705" cy="579156"/>
                          </a:xfrm>
                          <a:grpFill/>
                        </wpg:grpSpPr>
                        <wps:wsp>
                          <wps:cNvPr id="462" name="Retângulo 4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59814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Retângulo 4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60363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371E10" id="Grupo 1657" o:spid="_x0000_s1026" style="position:absolute;margin-left:39.75pt;margin-top:16.8pt;width:14.15pt;height:109.1pt;z-index:251549184;mso-width-relative:margin;mso-height-relative:margin" coordorigin=",-424" coordsize="1797,13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">
                <v:group id="Grupo 1659" o:spid="_x0000_s1027" style="position:absolute;top:-424;width:1797;height:5797" coordorigin=",-424" coordsize="1797,5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1gtG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+T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tYLRvFAAAA3QAA&#10;AA8AAAAAAAAAAAAAAAAAqgIAAGRycy9kb3ducmV2LnhtbFBLBQYAAAAABAAEAPoAAACcAwAAAAA=&#10;">
                  <v:rect id="Retângulo 457" o:spid="_x0000_s1028" style="position:absolute;top:35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XIcsQA&#10;AADcAAAADwAAAGRycy9kb3ducmV2LnhtbESPQWsCMRSE74L/ITzBm2Yr2srWKGtR8CTUFmpvj81r&#10;srh5WTapu/57Uyh4HGbmG2a16V0trtSGyrOCp2kGgrj0umKj4PNjP1mCCBFZY+2ZFNwowGY9HKww&#10;177jd7qeohEJwiFHBTbGJpcylJYchqlviJP341uHMcnWSN1il+CulrMse5YOK04LFht6s1ReTr9O&#10;wa75PhYLE2TxFe354rfd3h6NUuNRX7yCiNTHR/i/fdAK5osX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FyHLEAAAA3AAAAA8AAAAAAAAAAAAAAAAAmAIAAGRycy9k&#10;b3ducmV2LnhtbFBLBQYAAAAABAAEAPUAAACJAwAAAAA=&#10;" filled="f"/>
                  <v:rect id="Retângulo 460" o:spid="_x0000_s1029" style="position:absolute;top:-42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Cau8EA&#10;AADcAAAADwAAAGRycy9kb3ducmV2LnhtbERPy4rCMBTdC/5DuII7TWdwRDpGqTKCK8EH6OwuzZ2k&#10;2NyUJtrO308WAy4P571c964WT2pD5VnB2zQDQVx6XbFRcDnvJgsQISJrrD2Tgl8KsF4NB0vMte/4&#10;SM9TNCKFcMhRgY2xyaUMpSWHYeob4sT9+NZhTLA1UrfYpXBXy/csm0uHFacGiw1tLZX308Mp+Gq+&#10;D8WHCbK4Rnu7+023swej1HjUF58gIvXxJf5377WC2TzNT2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AmrvBAAAA3AAAAA8AAAAAAAAAAAAAAAAAmAIAAGRycy9kb3du&#10;cmV2LnhtbFBLBQYAAAAABAAEAPUAAACGAwAAAAA=&#10;" filled="f"/>
                </v:group>
                <v:group id="Grupo 461" o:spid="_x0000_s1030" style="position:absolute;top:7651;width:1797;height:5792" coordorigin=",2603" coordsize="1797,57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l54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WcX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OXnjxgAAANwA&#10;AAAPAAAAAAAAAAAAAAAAAKoCAABkcnMvZG93bnJldi54bWxQSwUGAAAAAAQABAD6AAAAnQMAAAAA&#10;">
                  <v:rect id="Retângulo 462" o:spid="_x0000_s1031" style="position:absolute;top:659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6hV8MA&#10;AADcAAAADwAAAGRycy9kb3ducmV2LnhtbESPQWsCMRSE74L/ITyhN81WqpTVKKtU6ElQC623x+Y1&#10;Wdy8LJvU3f57Iwgeh5n5hlmue1eLK7Wh8qzgdZKBIC69rtgo+Drtxu8gQkTWWHsmBf8UYL0aDpaY&#10;a9/xga7HaESCcMhRgY2xyaUMpSWHYeIb4uT9+tZhTLI1UrfYJbir5TTL5tJhxWnBYkNbS+Xl+OcU&#10;fDTnfTEzQRbf0f5c/Kbb2b1R6mXUFwsQkfr4DD/an1rB23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6hV8MAAADcAAAADwAAAAAAAAAAAAAAAACYAgAAZHJzL2Rv&#10;d25yZXYueG1sUEsFBgAAAAAEAAQA9QAAAIgDAAAAAA==&#10;" filled="f"/>
                  <v:rect id="Retângulo 463" o:spid="_x0000_s1032" style="position:absolute;top:260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IEzMQA&#10;AADcAAAADwAAAGRycy9kb3ducmV2LnhtbESPQWsCMRSE74L/ITzBm2atrZStUdZSwZNQW6jeHpvX&#10;ZHHzsmxSd/33jSB4HGbmG2a57l0tLtSGyrOC2TQDQVx6XbFR8P21nbyCCBFZY+2ZFFwpwHo1HCwx&#10;177jT7ocohEJwiFHBTbGJpcylJYchqlviJP361uHMcnWSN1il+Culk9ZtpAOK04LFht6t1SeD39O&#10;wUdz2hcvJsjiJ9rj2W+6rd0bpcajvngDEamPj/C9vdMKnhdz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SBMzEAAAA3AAAAA8AAAAAAAAAAAAAAAAAmAIAAGRycy9k&#10;b3ducmV2LnhtbFBLBQYAAAAABAAEAPUAAACJAwAAAAA=&#10;" filled="f"/>
                </v:group>
              </v:group>
            </w:pict>
          </mc:Fallback>
        </mc:AlternateContent>
      </w:r>
      <w:r w:rsidR="00032BC8" w:rsidRPr="002A5D33">
        <w:t xml:space="preserve">Estas </w:t>
      </w:r>
      <w:r w:rsidR="006B6424" w:rsidRPr="002A5D33">
        <w:t>linhas de campo podem ter origem…</w:t>
      </w:r>
    </w:p>
    <w:p w:rsidR="00F31620" w:rsidRPr="002A5D33" w:rsidRDefault="00360A32" w:rsidP="00765C92">
      <w:pPr>
        <w:pStyle w:val="Normal1"/>
        <w:numPr>
          <w:ilvl w:val="0"/>
          <w:numId w:val="105"/>
        </w:numPr>
        <w:ind w:left="1560" w:hanging="284"/>
      </w:pPr>
      <w:r w:rsidRPr="002A5D33">
        <w:t xml:space="preserve">… numa carga pontual positiva, colocada na região </w:t>
      </w:r>
      <w:r w:rsidR="00EF09EC">
        <w:t xml:space="preserve">A </w:t>
      </w:r>
      <w:r w:rsidRPr="002A5D33">
        <w:t>e numa carga pontual negativa, colocada na região B.</w:t>
      </w:r>
    </w:p>
    <w:p w:rsidR="00EF09EC" w:rsidRDefault="00CC09FA" w:rsidP="00765C92">
      <w:pPr>
        <w:pStyle w:val="Normal1"/>
        <w:numPr>
          <w:ilvl w:val="0"/>
          <w:numId w:val="105"/>
        </w:numPr>
        <w:spacing w:after="0"/>
        <w:ind w:left="1560" w:hanging="284"/>
      </w:pPr>
      <w:r w:rsidRPr="002A5D33">
        <w:t>… em duas placas metálicas planas e paralelas, carregadas com cargas opostas.</w:t>
      </w:r>
      <w:r w:rsidR="00EF09EC">
        <w:t xml:space="preserve"> </w:t>
      </w:r>
    </w:p>
    <w:p w:rsidR="00542E03" w:rsidRPr="002A5D33" w:rsidRDefault="00EF09EC" w:rsidP="00EF09EC">
      <w:pPr>
        <w:pStyle w:val="Normal1"/>
        <w:ind w:left="1560"/>
      </w:pPr>
      <w:r>
        <w:t>A</w:t>
      </w:r>
      <w:r w:rsidR="00B71898" w:rsidRPr="002A5D33">
        <w:t xml:space="preserve"> placa carregada positivamente é colocada na região </w:t>
      </w:r>
      <w:r>
        <w:t>A</w:t>
      </w:r>
      <w:r w:rsidR="00B71898" w:rsidRPr="002A5D33">
        <w:t>, perpendicular às linhas de campo.</w:t>
      </w:r>
    </w:p>
    <w:p w:rsidR="00EF09EC" w:rsidRDefault="00F149FC" w:rsidP="00765C92">
      <w:pPr>
        <w:pStyle w:val="Normal1"/>
        <w:numPr>
          <w:ilvl w:val="0"/>
          <w:numId w:val="105"/>
        </w:numPr>
        <w:spacing w:after="0"/>
        <w:ind w:left="1560" w:hanging="284"/>
      </w:pPr>
      <w:r w:rsidRPr="002A5D33">
        <w:t>… em duas placas metálicas planas e paralelas, carregadas com cargas opostas.</w:t>
      </w:r>
    </w:p>
    <w:p w:rsidR="00F149FC" w:rsidRPr="002A5D33" w:rsidRDefault="00EF09EC" w:rsidP="00EF09EC">
      <w:pPr>
        <w:pStyle w:val="Normal1"/>
        <w:ind w:left="1560"/>
      </w:pPr>
      <w:r>
        <w:t>A</w:t>
      </w:r>
      <w:r w:rsidR="00B36D60" w:rsidRPr="002A5D33">
        <w:t xml:space="preserve"> placa carregada negativamente é colocada na região </w:t>
      </w:r>
      <w:r>
        <w:t>A</w:t>
      </w:r>
      <w:r w:rsidR="00B36D60" w:rsidRPr="002A5D33">
        <w:t>, perpendicular às linhas de campo.</w:t>
      </w:r>
    </w:p>
    <w:p w:rsidR="00D13B17" w:rsidRDefault="00E90616" w:rsidP="00765C92">
      <w:pPr>
        <w:pStyle w:val="Normal1"/>
        <w:numPr>
          <w:ilvl w:val="0"/>
          <w:numId w:val="105"/>
        </w:numPr>
        <w:ind w:left="1560" w:hanging="284"/>
      </w:pPr>
      <w:r w:rsidRPr="002A5D33">
        <w:t xml:space="preserve">… numa carga pontual negativa, colocada na região </w:t>
      </w:r>
      <w:r w:rsidR="00EF09EC">
        <w:t>A</w:t>
      </w:r>
      <w:r w:rsidRPr="002A5D33">
        <w:t xml:space="preserve"> e numa carga pontual positiva,</w:t>
      </w:r>
      <w:r w:rsidR="006B28A1" w:rsidRPr="002A5D33">
        <w:t xml:space="preserve"> colocada na região B.</w:t>
      </w:r>
    </w:p>
    <w:p w:rsidR="00EE6D4F" w:rsidRDefault="00EE6D4F" w:rsidP="00EE6D4F">
      <w:pPr>
        <w:pStyle w:val="Normal1"/>
      </w:pPr>
    </w:p>
    <w:p w:rsidR="00EE6D4F" w:rsidRDefault="00EE6D4F">
      <w:pPr>
        <w:spacing w:after="200"/>
      </w:pPr>
      <w:r>
        <w:br w:type="page"/>
      </w:r>
    </w:p>
    <w:p w:rsidR="00E4252E" w:rsidRPr="002A5D33" w:rsidRDefault="00E8212B" w:rsidP="00E83F48">
      <w:pPr>
        <w:pStyle w:val="11Numerao"/>
      </w:pPr>
      <w:r w:rsidRPr="002A5D33">
        <w:lastRenderedPageBreak/>
        <w:t>Refira, justificando, se as linhas de campo representadas podem corresponder a um campo elétrico no interior de um condensador plano.</w:t>
      </w:r>
    </w:p>
    <w:p w:rsidR="008932A1" w:rsidRPr="002A5D33" w:rsidRDefault="00E83F48" w:rsidP="00E83F48">
      <w:pPr>
        <w:pStyle w:val="Normal1"/>
        <w:ind w:left="792"/>
      </w:pPr>
      <w:r>
        <w:t>__________________________________________________________________________________</w:t>
      </w:r>
    </w:p>
    <w:p w:rsidR="008932A1" w:rsidRPr="002A5D33" w:rsidRDefault="00E83F48" w:rsidP="00E83F48">
      <w:pPr>
        <w:pStyle w:val="Normal1"/>
        <w:ind w:left="792"/>
      </w:pPr>
      <w:r>
        <w:t>__________________________________________________________________________________</w:t>
      </w:r>
    </w:p>
    <w:p w:rsidR="001A4673" w:rsidRPr="002A5D33" w:rsidRDefault="00E83F48" w:rsidP="00B10CDE">
      <w:pPr>
        <w:pStyle w:val="1Numerao"/>
      </w:pPr>
      <w:r>
        <w:drawing>
          <wp:anchor distT="0" distB="0" distL="114300" distR="114300" simplePos="0" relativeHeight="251551232" behindDoc="0" locked="0" layoutInCell="1" allowOverlap="1" wp14:anchorId="20CB958B" wp14:editId="3D34B51C">
            <wp:simplePos x="0" y="0"/>
            <wp:positionH relativeFrom="column">
              <wp:posOffset>4476750</wp:posOffset>
            </wp:positionH>
            <wp:positionV relativeFrom="paragraph">
              <wp:posOffset>52705</wp:posOffset>
            </wp:positionV>
            <wp:extent cx="1257300" cy="859155"/>
            <wp:effectExtent l="0" t="0" r="0" b="0"/>
            <wp:wrapSquare wrapText="bothSides"/>
            <wp:docPr id="1658" name="Imagem 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673" w:rsidRPr="002A5D33">
        <w:t>Na figura, estão representadas duas placas metálicas paralelas, uma com carga positiva e outra com carga negativa, originando um campo elétrico uniforme.</w:t>
      </w:r>
      <w:r w:rsidRPr="00E83F48">
        <w:t xml:space="preserve"> </w:t>
      </w:r>
    </w:p>
    <w:p w:rsidR="008C77EF" w:rsidRPr="00E83F48" w:rsidRDefault="001A4673" w:rsidP="00E83F48">
      <w:pPr>
        <w:pStyle w:val="Normal1"/>
        <w:ind w:left="360"/>
        <w:rPr>
          <w:b/>
        </w:rPr>
      </w:pPr>
      <w:r w:rsidRPr="00E83F48">
        <w:rPr>
          <w:b/>
        </w:rPr>
        <w:t>Admita que no ponto P é colocada uma partícula com carga negativa.</w:t>
      </w:r>
    </w:p>
    <w:p w:rsidR="00875A92" w:rsidRDefault="00E83F48" w:rsidP="00B10CDE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55328" behindDoc="0" locked="0" layoutInCell="1" allowOverlap="1" wp14:anchorId="20539196" wp14:editId="4104EEC0">
                <wp:simplePos x="0" y="0"/>
                <wp:positionH relativeFrom="column">
                  <wp:posOffset>667830</wp:posOffset>
                </wp:positionH>
                <wp:positionV relativeFrom="paragraph">
                  <wp:posOffset>432435</wp:posOffset>
                </wp:positionV>
                <wp:extent cx="4385310" cy="224155"/>
                <wp:effectExtent l="0" t="0" r="15240" b="23495"/>
                <wp:wrapNone/>
                <wp:docPr id="518" name="Grupo 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5310" cy="224155"/>
                          <a:chOff x="9526" y="0"/>
                          <a:chExt cx="4385742" cy="224692"/>
                        </a:xfrm>
                      </wpg:grpSpPr>
                      <wps:wsp>
                        <wps:cNvPr id="519" name="Retângulo 519"/>
                        <wps:cNvSpPr>
                          <a:spLocks noChangeArrowheads="1"/>
                        </wps:cNvSpPr>
                        <wps:spPr bwMode="auto">
                          <a:xfrm>
                            <a:off x="255711" y="8792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tângulo 522"/>
                        <wps:cNvSpPr>
                          <a:spLocks noChangeArrowheads="1"/>
                        </wps:cNvSpPr>
                        <wps:spPr bwMode="auto">
                          <a:xfrm>
                            <a:off x="9526" y="8792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tângulo 523"/>
                        <wps:cNvSpPr>
                          <a:spLocks noChangeArrowheads="1"/>
                        </wps:cNvSpPr>
                        <wps:spPr bwMode="auto">
                          <a:xfrm>
                            <a:off x="1566498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tângulo 524"/>
                        <wps:cNvSpPr>
                          <a:spLocks noChangeArrowheads="1"/>
                        </wps:cNvSpPr>
                        <wps:spPr bwMode="auto">
                          <a:xfrm>
                            <a:off x="1320314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tângulo 525"/>
                        <wps:cNvSpPr>
                          <a:spLocks noChangeArrowheads="1"/>
                        </wps:cNvSpPr>
                        <wps:spPr bwMode="auto">
                          <a:xfrm>
                            <a:off x="2872884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tângulo 526"/>
                        <wps:cNvSpPr>
                          <a:spLocks noChangeArrowheads="1"/>
                        </wps:cNvSpPr>
                        <wps:spPr bwMode="auto">
                          <a:xfrm>
                            <a:off x="2626699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Retângulo 527"/>
                        <wps:cNvSpPr>
                          <a:spLocks noChangeArrowheads="1"/>
                        </wps:cNvSpPr>
                        <wps:spPr bwMode="auto">
                          <a:xfrm>
                            <a:off x="4180003" y="0"/>
                            <a:ext cx="215265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Retângulo 528"/>
                        <wps:cNvSpPr>
                          <a:spLocks noChangeArrowheads="1"/>
                        </wps:cNvSpPr>
                        <wps:spPr bwMode="auto">
                          <a:xfrm>
                            <a:off x="3933818" y="0"/>
                            <a:ext cx="179070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CBDE1B" id="Grupo 518" o:spid="_x0000_s1026" style="position:absolute;margin-left:52.6pt;margin-top:34.05pt;width:345.3pt;height:17.65pt;z-index:251555328;mso-width-relative:margin" coordorigin="95" coordsize="43857,2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">
                <v:rect id="Retângulo 519" o:spid="_x0000_s1027" style="position:absolute;left:2557;top:87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1PxsMA&#10;AADcAAAADwAAAGRycy9kb3ducmV2LnhtbESPQWsCMRSE74L/IbxCb5pVUOpqlFUq9CRUhdbbY/Oa&#10;LG5elk3qrv/eCIUeh5n5hllteleLG7Wh8qxgMs5AEJdeV2wUnE/70RuIEJE11p5JwZ0CbNbDwQpz&#10;7Tv+pNsxGpEgHHJUYGNscilDaclhGPuGOHk/vnUYk2yN1C12Ce5qOc2yuXRYcVqw2NDOUnk9/joF&#10;783lUMxMkMVXtN9Xv+329mCUen3piyWISH38D/+1P7SC2WQBzzPp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1PxsMAAADcAAAADwAAAAAAAAAAAAAAAACYAgAAZHJzL2Rv&#10;d25yZXYueG1sUEsFBgAAAAAEAAQA9QAAAIgDAAAAAA==&#10;" filled="f"/>
                <v:rect id="Retângulo 522" o:spid="_x0000_s1028" style="position:absolute;left:95;top:87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u0B8UA&#10;AADc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JP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C7QHxQAAANwAAAAPAAAAAAAAAAAAAAAAAJgCAABkcnMv&#10;ZG93bnJldi54bWxQSwUGAAAAAAQABAD1AAAAigMAAAAA&#10;"/>
                <v:rect id="Retângulo 523" o:spid="_x0000_s1029" style="position:absolute;left:15664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mykcMA&#10;AADcAAAADwAAAGRycy9kb3ducmV2LnhtbESPQWsCMRSE74L/ITyhN83WopTVKKtU6ElQC623x+Y1&#10;Wdy8LJvU3f57Iwgeh5n5hlmue1eLK7Wh8qzgdZKBIC69rtgo+Drtxu8gQkTWWHsmBf8UYL0aDpaY&#10;a9/xga7HaESCcMhRgY2xyaUMpSWHYeIb4uT9+tZhTLI1UrfYJbir5TTL5tJhxWnBYkNbS+Xl+OcU&#10;fDTnfTEzQRbf0f5c/Kbb2b1R6mXUFwsQkfr4DD/an1rBbPoG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mykcMAAADcAAAADwAAAAAAAAAAAAAAAACYAgAAZHJzL2Rv&#10;d25yZXYueG1sUEsFBgAAAAAEAAQA9QAAAIgDAAAAAA==&#10;" filled="f"/>
                <v:rect id="Retângulo 524" o:spid="_x0000_s1030" style="position:absolute;left:13203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J6MUA&#10;AADcAAAADwAAAGRycy9kb3ducmV2LnhtbESPzW7CMBCE70h9B2sr9QYO6Y9KiIMQFRU9QnLhtsTb&#10;JCVeR7GBlKfHSJV6HM3MN5p0MZhWnKl3jWUF00kEgri0uuFKQZGvx+8gnEfW2FomBb/kYJE9jFJM&#10;tL3wls47X4kAYZeggtr7LpHSlTUZdBPbEQfv2/YGfZB9JXWPlwA3rYyj6E0abDgs1NjRqqbyuDsZ&#10;BYcmLvC6zT8jM1s/+68h/zntP5R6ehyWcxCeBv8f/mtvtILX+AXuZ8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ronoxQAAANwAAAAPAAAAAAAAAAAAAAAAAJgCAABkcnMv&#10;ZG93bnJldi54bWxQSwUGAAAAAAQABAD1AAAAigMAAAAA&#10;"/>
                <v:rect id="Retângulo 525" o:spid="_x0000_s1031" style="position:absolute;left:28728;width:2153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yPfsQA&#10;AADcAAAADwAAAGRycy9kb3ducmV2LnhtbESPwWrDMBBE74X8g9hAb43cgENxIhs3JJBToGmh7W2x&#10;NpKJtTKWErt/XwUKPQ4z84bZVJPrxI2G0HpW8LzIQBA3XrdsFHy8759eQISIrLHzTAp+KEBVzh42&#10;WGg/8hvdTtGIBOFQoAIbY19IGRpLDsPC98TJO/vBYUxyMFIPOCa46+Qyy1bSYctpwWJPW0vN5XR1&#10;Cnb997HOTZD1Z7RfF/867u3RKPU4n+o1iEhT/A//tQ9aQb7M4X4mHQF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8j37EAAAA3AAAAA8AAAAAAAAAAAAAAAAAmAIAAGRycy9k&#10;b3ducmV2LnhtbFBLBQYAAAAABAAEAPUAAACJAwAAAAA=&#10;" filled="f"/>
                <v:rect id="Retângulo 526" o:spid="_x0000_s1032" style="position:absolute;left:26266;width:1791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CyBMUA&#10;AADcAAAADwAAAGRycy9kb3ducmV2LnhtbESPQWvCQBSE74X+h+UVeqsbI0obXaVUUuzRxEtvz+wz&#10;iWbfhuyaRH99t1DocZiZb5jVZjSN6KlztWUF00kEgriwuuZSwSFPX15BOI+ssbFMCm7kYLN+fFhh&#10;ou3Ae+ozX4oAYZeggsr7NpHSFRUZdBPbEgfvZDuDPsiulLrDIcBNI+MoWkiDNYeFClv6qKi4ZFej&#10;4FjHB7zv88/IvKUz/zXm5+v3Vqnnp/F9CcLT6P/Df+2dVjCPF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LIExQAAANwAAAAPAAAAAAAAAAAAAAAAAJgCAABkcnMv&#10;ZG93bnJldi54bWxQSwUGAAAAAAQABAD1AAAAigMAAAAA&#10;"/>
                <v:rect id="Retângulo 527" o:spid="_x0000_s1033" style="position:absolute;left:41800;width:2152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K0ksMA&#10;AADcAAAADwAAAGRycy9kb3ducmV2LnhtbESPQWsCMRSE70L/Q3iF3jSroC2rUVZR6EmoFtTbY/NM&#10;Fjcvyya623/fCIUeh5n5hlmseleLB7Wh8qxgPMpAEJdeV2wUfB93ww8QISJrrD2Tgh8KsFq+DBaY&#10;a9/xFz0O0YgE4ZCjAhtjk0sZSksOw8g3xMm7+tZhTLI1UrfYJbir5STLZtJhxWnBYkMbS+XtcHcK&#10;ts1lX0xNkMUp2vPNr7ud3Rul3l77Yg4iUh//w3/tT61gOnmH55l0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K0ksMAAADcAAAADwAAAAAAAAAAAAAAAACYAgAAZHJzL2Rv&#10;d25yZXYueG1sUEsFBgAAAAAEAAQA9QAAAIgDAAAAAA==&#10;" filled="f"/>
                <v:rect id="Retângulo 528" o:spid="_x0000_s1034" style="position:absolute;left:39338;width:1790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OD7cIA&#10;AADcAAAADwAAAGRycy9kb3ducmV2LnhtbERPTW+CQBC9m/Q/bKZJb7pIo2nRhTRtaOpR4dLbyE6B&#10;ys4SdlHqr3cPJj2+vO9tNplOnGlwrWUFy0UEgriyuuVaQVnk8xcQziNr7CyTgj9ykKUPsy0m2l54&#10;T+eDr0UIYZeggsb7PpHSVQ0ZdAvbEwfuxw4GfYBDLfWAlxBuOhlH0VoabDk0NNjTe0PV6TAaBcc2&#10;LvG6Lz4j85o/+91U/I7fH0o9PU5vGxCeJv8vvru/tIJVHNaG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44PtwgAAANwAAAAPAAAAAAAAAAAAAAAAAJgCAABkcnMvZG93&#10;bnJldi54bWxQSwUGAAAAAAQABAD1AAAAhwMAAAAA&#10;"/>
              </v:group>
            </w:pict>
          </mc:Fallback>
        </mc:AlternateContent>
      </w:r>
      <w:r w:rsidR="001349A3" w:rsidRPr="002A5D33">
        <w:t xml:space="preserve">Selecione o único esquema que representa corretamente o sentido da linha de campo e a força elétrica,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</w:rPr>
              <m:t>F</m:t>
            </m:r>
          </m:e>
        </m:acc>
      </m:oMath>
      <w:r w:rsidR="001349A3" w:rsidRPr="00E83F48">
        <w:rPr>
          <w:vertAlign w:val="subscript"/>
        </w:rPr>
        <w:t>e</w:t>
      </w:r>
      <w:r w:rsidR="001349A3" w:rsidRPr="002A5D33">
        <w:t>, que atua na partícula.</w:t>
      </w:r>
    </w:p>
    <w:tbl>
      <w:tblPr>
        <w:tblStyle w:val="Tabelacomgrelha"/>
        <w:tblW w:w="8221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E83F48" w:rsidTr="00E83F48">
        <w:tc>
          <w:tcPr>
            <w:tcW w:w="2055" w:type="dxa"/>
          </w:tcPr>
          <w:p w:rsidR="00E83F48" w:rsidRDefault="00E83F48" w:rsidP="00E83F48">
            <w:pPr>
              <w:pStyle w:val="Normal1"/>
            </w:pPr>
            <w:r>
              <w:t xml:space="preserve">          A</w:t>
            </w:r>
          </w:p>
          <w:p w:rsidR="00E83F48" w:rsidRDefault="00E83F48" w:rsidP="00780BA0">
            <w:pPr>
              <w:pStyle w:val="Normal1"/>
              <w:spacing w:after="0"/>
            </w:pPr>
            <w:r>
              <w:rPr>
                <w:noProof/>
              </w:rPr>
              <w:drawing>
                <wp:inline distT="0" distB="0" distL="0" distR="0" wp14:anchorId="3208B3CF" wp14:editId="12E6CD2A">
                  <wp:extent cx="946800" cy="712800"/>
                  <wp:effectExtent l="0" t="0" r="5715" b="0"/>
                  <wp:docPr id="566" name="Imagem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1760" t="1568" r="76758" b="1"/>
                          <a:stretch/>
                        </pic:blipFill>
                        <pic:spPr bwMode="auto">
                          <a:xfrm>
                            <a:off x="0" y="0"/>
                            <a:ext cx="946800" cy="712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E83F48" w:rsidRDefault="00E83F48" w:rsidP="00E83F48">
            <w:pPr>
              <w:pStyle w:val="Normal1"/>
            </w:pPr>
            <w:r>
              <w:t xml:space="preserve">          B</w:t>
            </w:r>
          </w:p>
          <w:p w:rsidR="00E83F48" w:rsidRDefault="00E83F48" w:rsidP="00780BA0">
            <w:pPr>
              <w:pStyle w:val="Normal1"/>
              <w:spacing w:after="0"/>
            </w:pPr>
            <w:r>
              <w:rPr>
                <w:noProof/>
              </w:rPr>
              <w:drawing>
                <wp:inline distT="0" distB="0" distL="0" distR="0" wp14:anchorId="63AD867A" wp14:editId="130CD45C">
                  <wp:extent cx="958286" cy="723900"/>
                  <wp:effectExtent l="0" t="0" r="0" b="0"/>
                  <wp:docPr id="567" name="Imagem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6254" t="1571" r="52281" b="-2"/>
                          <a:stretch/>
                        </pic:blipFill>
                        <pic:spPr bwMode="auto">
                          <a:xfrm>
                            <a:off x="0" y="0"/>
                            <a:ext cx="967166" cy="730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E83F48" w:rsidRDefault="00E83F48" w:rsidP="00E83F48">
            <w:pPr>
              <w:pStyle w:val="Normal1"/>
            </w:pPr>
            <w:r>
              <w:t xml:space="preserve">          C</w:t>
            </w:r>
          </w:p>
          <w:p w:rsidR="00E83F48" w:rsidRDefault="00E83F48" w:rsidP="00780BA0">
            <w:pPr>
              <w:pStyle w:val="Normal1"/>
              <w:spacing w:after="0"/>
            </w:pPr>
            <w:r>
              <w:rPr>
                <w:noProof/>
              </w:rPr>
              <w:drawing>
                <wp:inline distT="0" distB="0" distL="0" distR="0" wp14:anchorId="6E89DFD4" wp14:editId="3A5CBBC8">
                  <wp:extent cx="952383" cy="728568"/>
                  <wp:effectExtent l="0" t="0" r="635" b="0"/>
                  <wp:docPr id="568" name="Imagem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50661" t="-82" r="27786" b="-2"/>
                          <a:stretch/>
                        </pic:blipFill>
                        <pic:spPr bwMode="auto">
                          <a:xfrm>
                            <a:off x="0" y="0"/>
                            <a:ext cx="958420" cy="733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</w:tcPr>
          <w:p w:rsidR="00E83F48" w:rsidRDefault="00E83F48" w:rsidP="00E83F48">
            <w:pPr>
              <w:pStyle w:val="Normal1"/>
            </w:pPr>
            <w:r>
              <w:t xml:space="preserve">          D</w:t>
            </w:r>
          </w:p>
          <w:p w:rsidR="00E83F48" w:rsidRDefault="00E83F48" w:rsidP="00780BA0">
            <w:pPr>
              <w:pStyle w:val="Normal1"/>
              <w:spacing w:after="0"/>
            </w:pPr>
            <w:r>
              <w:rPr>
                <w:noProof/>
              </w:rPr>
              <w:drawing>
                <wp:inline distT="0" distB="0" distL="0" distR="0" wp14:anchorId="675B4CEC" wp14:editId="34A2F55E">
                  <wp:extent cx="968798" cy="724185"/>
                  <wp:effectExtent l="0" t="0" r="3175" b="0"/>
                  <wp:docPr id="569" name="Imagem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75112" t="1528" r="3218"/>
                          <a:stretch/>
                        </pic:blipFill>
                        <pic:spPr bwMode="auto">
                          <a:xfrm>
                            <a:off x="0" y="0"/>
                            <a:ext cx="969995" cy="725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472E" w:rsidRPr="002A5D33" w:rsidRDefault="00C6577C" w:rsidP="00437325">
      <w:pPr>
        <w:pStyle w:val="11Numerao"/>
      </w:pPr>
      <w:r w:rsidRPr="002A5D33">
        <w:t>Preveja o sentido do movimento de uma carga positiva, quando colocada no ponto P.</w:t>
      </w:r>
    </w:p>
    <w:p w:rsidR="00F7472E" w:rsidRPr="002A5D33" w:rsidRDefault="00437325" w:rsidP="00437325">
      <w:pPr>
        <w:pStyle w:val="Normal1"/>
        <w:ind w:left="792"/>
      </w:pPr>
      <w:r>
        <w:t>__________________________________________________________________________________</w:t>
      </w:r>
    </w:p>
    <w:p w:rsidR="00437325" w:rsidRPr="002A5D33" w:rsidRDefault="00437325" w:rsidP="00437325">
      <w:pPr>
        <w:pStyle w:val="Normal1"/>
        <w:ind w:left="792"/>
      </w:pPr>
      <w:r>
        <w:t>__________________________________________________________________________________</w:t>
      </w:r>
    </w:p>
    <w:p w:rsidR="00BD3FE1" w:rsidRPr="002A5D33" w:rsidRDefault="00BD3FE1" w:rsidP="00437325">
      <w:pPr>
        <w:pStyle w:val="11Numerao"/>
      </w:pPr>
      <w:r w:rsidRPr="002A5D33">
        <w:t>Os seres vivos evoluíram num mundo com campos elétricos e magnéticos naturais de baixa intensidade, mas as novas tecnologias multiplicaram os campos eletromagnéticos à nossa volta.</w:t>
      </w:r>
    </w:p>
    <w:p w:rsidR="00070F7A" w:rsidRPr="002A5D33" w:rsidRDefault="006D121F" w:rsidP="00437325">
      <w:pPr>
        <w:pStyle w:val="Normal1"/>
        <w:ind w:left="792"/>
      </w:pPr>
      <w:r w:rsidRPr="002A5D33">
        <w:t xml:space="preserve">Elabore </w:t>
      </w:r>
      <w:r w:rsidR="00070F7A" w:rsidRPr="002A5D33">
        <w:t>um texto, abordando os tópicos seguintes:</w:t>
      </w:r>
    </w:p>
    <w:p w:rsidR="00482B7C" w:rsidRPr="002A5D33" w:rsidRDefault="00482B7C" w:rsidP="00765C92">
      <w:pPr>
        <w:pStyle w:val="Normal1"/>
        <w:numPr>
          <w:ilvl w:val="0"/>
          <w:numId w:val="106"/>
        </w:numPr>
        <w:spacing w:after="120"/>
        <w:ind w:left="1135" w:hanging="284"/>
      </w:pPr>
      <w:r w:rsidRPr="002A5D33">
        <w:t>Como são criados os campos elétricos.</w:t>
      </w:r>
    </w:p>
    <w:p w:rsidR="007164B0" w:rsidRPr="002A5D33" w:rsidRDefault="00437325" w:rsidP="00765C92">
      <w:pPr>
        <w:pStyle w:val="Normal1"/>
        <w:numPr>
          <w:ilvl w:val="0"/>
          <w:numId w:val="106"/>
        </w:numPr>
        <w:spacing w:after="120"/>
        <w:ind w:left="1135" w:hanging="284"/>
      </w:pPr>
      <w:r>
        <w:t>R</w:t>
      </w:r>
      <w:r w:rsidR="007164B0" w:rsidRPr="002A5D33">
        <w:t>elação entre a direção, o sentido e a intensidade do vetor campo elétrico e as linhas de campo</w:t>
      </w:r>
      <w:r w:rsidR="007D34E6" w:rsidRPr="002A5D33">
        <w:t xml:space="preserve"> </w:t>
      </w:r>
      <w:r w:rsidR="007164B0" w:rsidRPr="002A5D33">
        <w:t>elétrico.</w:t>
      </w:r>
    </w:p>
    <w:p w:rsidR="00B859F2" w:rsidRPr="002A5D33" w:rsidRDefault="00B859F2" w:rsidP="00765C92">
      <w:pPr>
        <w:pStyle w:val="Normal1"/>
        <w:numPr>
          <w:ilvl w:val="0"/>
          <w:numId w:val="106"/>
        </w:numPr>
        <w:spacing w:after="120"/>
        <w:ind w:left="1135" w:hanging="284"/>
      </w:pPr>
      <w:r w:rsidRPr="002A5D33">
        <w:t>Forma e posição relativa das linhas de campo num campo elétrico uniforme.</w:t>
      </w:r>
    </w:p>
    <w:p w:rsidR="00FD08CB" w:rsidRPr="00672018" w:rsidRDefault="0089307F" w:rsidP="00672018">
      <w:pPr>
        <w:pStyle w:val="Normal1"/>
        <w:jc w:val="right"/>
        <w:rPr>
          <w:sz w:val="16"/>
          <w:szCs w:val="16"/>
        </w:rPr>
      </w:pPr>
      <w:r w:rsidRPr="00672018">
        <w:rPr>
          <w:sz w:val="16"/>
          <w:szCs w:val="16"/>
        </w:rPr>
        <w:t xml:space="preserve">Adaptado </w:t>
      </w:r>
      <w:r w:rsidR="00672018" w:rsidRPr="00672018">
        <w:rPr>
          <w:sz w:val="16"/>
          <w:szCs w:val="16"/>
        </w:rPr>
        <w:t>de T</w:t>
      </w:r>
      <w:r w:rsidR="00FD08CB" w:rsidRPr="00672018">
        <w:rPr>
          <w:sz w:val="16"/>
          <w:szCs w:val="16"/>
        </w:rPr>
        <w:t xml:space="preserve">este Intermédio de Física e Química </w:t>
      </w:r>
      <w:r w:rsidR="00672018" w:rsidRPr="00672018">
        <w:rPr>
          <w:sz w:val="16"/>
          <w:szCs w:val="16"/>
        </w:rPr>
        <w:t>A</w:t>
      </w:r>
      <w:r w:rsidR="00FD08CB" w:rsidRPr="00672018">
        <w:rPr>
          <w:sz w:val="16"/>
          <w:szCs w:val="16"/>
        </w:rPr>
        <w:t xml:space="preserve"> do 11.º ano, maio de 2009</w:t>
      </w:r>
    </w:p>
    <w:p w:rsidR="00672018" w:rsidRPr="00672018" w:rsidRDefault="00672018" w:rsidP="00672018">
      <w:pPr>
        <w:pStyle w:val="Normal1"/>
        <w:ind w:left="851"/>
      </w:pPr>
      <w:r w:rsidRPr="00672018">
        <w:t>_________________________________________________________________________________</w:t>
      </w:r>
    </w:p>
    <w:p w:rsidR="00672018" w:rsidRPr="00672018" w:rsidRDefault="00672018" w:rsidP="00672018">
      <w:pPr>
        <w:pStyle w:val="Normal1"/>
        <w:ind w:left="851"/>
      </w:pPr>
      <w:r w:rsidRPr="00672018">
        <w:t>_________________________________________________________________________________</w:t>
      </w:r>
    </w:p>
    <w:p w:rsidR="00672018" w:rsidRPr="00672018" w:rsidRDefault="00672018" w:rsidP="00672018">
      <w:pPr>
        <w:pStyle w:val="Normal1"/>
        <w:ind w:left="851"/>
      </w:pPr>
      <w:r w:rsidRPr="00672018">
        <w:t>_________________________________________________________________________________</w:t>
      </w:r>
    </w:p>
    <w:p w:rsidR="00242414" w:rsidRPr="002A5D33" w:rsidRDefault="00780BA0" w:rsidP="00780BA0">
      <w:pPr>
        <w:pStyle w:val="1Numerao"/>
      </w:pPr>
      <w:r>
        <w:drawing>
          <wp:anchor distT="0" distB="0" distL="114300" distR="114300" simplePos="0" relativeHeight="251552256" behindDoc="0" locked="0" layoutInCell="1" allowOverlap="1" wp14:anchorId="17004C94" wp14:editId="01868171">
            <wp:simplePos x="0" y="0"/>
            <wp:positionH relativeFrom="margin">
              <wp:align>right</wp:align>
            </wp:positionH>
            <wp:positionV relativeFrom="paragraph">
              <wp:posOffset>78740</wp:posOffset>
            </wp:positionV>
            <wp:extent cx="2667000" cy="696595"/>
            <wp:effectExtent l="0" t="0" r="0" b="8255"/>
            <wp:wrapSquare wrapText="bothSides"/>
            <wp:docPr id="1660" name="Imagem 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A4B" w:rsidRPr="002A5D33">
        <w:t xml:space="preserve">A figura representa as linhas de um campo elétrico criado por três cargas pontuais diferentes, </w:t>
      </w:r>
      <w:r w:rsidR="00707A4B" w:rsidRPr="00753786">
        <w:rPr>
          <w:i/>
        </w:rPr>
        <w:t>q</w:t>
      </w:r>
      <w:r w:rsidR="00707A4B" w:rsidRPr="002A5D33">
        <w:rPr>
          <w:vertAlign w:val="subscript"/>
        </w:rPr>
        <w:t>1</w:t>
      </w:r>
      <w:r w:rsidR="00707A4B" w:rsidRPr="002A5D33">
        <w:t xml:space="preserve">, </w:t>
      </w:r>
      <w:r w:rsidR="00707A4B" w:rsidRPr="00753786">
        <w:rPr>
          <w:i/>
        </w:rPr>
        <w:t>q</w:t>
      </w:r>
      <w:r w:rsidR="00707A4B" w:rsidRPr="002A5D33">
        <w:rPr>
          <w:vertAlign w:val="subscript"/>
        </w:rPr>
        <w:t>2</w:t>
      </w:r>
      <w:r w:rsidR="00707A4B" w:rsidRPr="002A5D33">
        <w:t xml:space="preserve"> e </w:t>
      </w:r>
      <w:r w:rsidR="00707A4B" w:rsidRPr="00753786">
        <w:rPr>
          <w:i/>
        </w:rPr>
        <w:t>q</w:t>
      </w:r>
      <w:r w:rsidR="00707A4B" w:rsidRPr="002A5D33">
        <w:rPr>
          <w:vertAlign w:val="subscript"/>
        </w:rPr>
        <w:t>3</w:t>
      </w:r>
      <w:r w:rsidR="00CA137F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2529A3" w:rsidRDefault="007563D6" w:rsidP="00780BA0">
      <w:pPr>
        <w:pStyle w:val="11Numerao"/>
      </w:pPr>
      <w:r w:rsidRPr="002A5D33">
        <w:t>Refira</w:t>
      </w:r>
      <w:r w:rsidR="00097319" w:rsidRPr="002A5D33">
        <w:t>, justificando, qual das cargas,</w:t>
      </w:r>
      <w:r w:rsidRPr="002A5D33">
        <w:t xml:space="preserve"> </w:t>
      </w:r>
      <w:r w:rsidRPr="00753786">
        <w:rPr>
          <w:i/>
        </w:rPr>
        <w:t>q</w:t>
      </w:r>
      <w:r w:rsidRPr="002A5D33">
        <w:rPr>
          <w:vertAlign w:val="subscript"/>
        </w:rPr>
        <w:t>1</w:t>
      </w:r>
      <w:r w:rsidRPr="002A5D33">
        <w:t xml:space="preserve">, </w:t>
      </w:r>
      <w:r w:rsidRPr="00753786">
        <w:rPr>
          <w:i/>
        </w:rPr>
        <w:t>q</w:t>
      </w:r>
      <w:r w:rsidRPr="002A5D33">
        <w:rPr>
          <w:vertAlign w:val="subscript"/>
        </w:rPr>
        <w:t>2</w:t>
      </w:r>
      <w:r w:rsidR="00CB1DD1" w:rsidRPr="002A5D33">
        <w:t xml:space="preserve"> </w:t>
      </w:r>
      <w:r w:rsidRPr="002A5D33">
        <w:t xml:space="preserve">e </w:t>
      </w:r>
      <w:r w:rsidRPr="00753786">
        <w:rPr>
          <w:i/>
        </w:rPr>
        <w:t>q</w:t>
      </w:r>
      <w:r w:rsidRPr="002A5D33">
        <w:rPr>
          <w:vertAlign w:val="subscript"/>
        </w:rPr>
        <w:t>3</w:t>
      </w:r>
      <w:r w:rsidR="000F555C" w:rsidRPr="002A5D33">
        <w:rPr>
          <w:vertAlign w:val="subscript"/>
        </w:rPr>
        <w:t xml:space="preserve"> </w:t>
      </w:r>
      <w:r w:rsidR="000F555C" w:rsidRPr="002A5D33">
        <w:t>tem maior valor.</w:t>
      </w:r>
    </w:p>
    <w:p w:rsidR="00780BA0" w:rsidRDefault="00780BA0" w:rsidP="00780BA0">
      <w:pPr>
        <w:pStyle w:val="Normal1"/>
        <w:ind w:left="792"/>
      </w:pPr>
      <w:r>
        <w:t>__________________________________________________________________________________</w:t>
      </w:r>
    </w:p>
    <w:p w:rsidR="00780BA0" w:rsidRPr="002A5D33" w:rsidRDefault="00780BA0" w:rsidP="00780BA0">
      <w:pPr>
        <w:pStyle w:val="Normal1"/>
        <w:ind w:left="792"/>
      </w:pPr>
      <w:r>
        <w:t>__________________________________________________________________________________</w:t>
      </w:r>
    </w:p>
    <w:p w:rsidR="001E0BA1" w:rsidRPr="002A5D33" w:rsidRDefault="00ED6A39" w:rsidP="00780BA0">
      <w:pPr>
        <w:pStyle w:val="11Numerao"/>
      </w:pPr>
      <w:r w:rsidRPr="002A5D33">
        <w:t>O que pode concluir quanto à relação entre as cargas</w:t>
      </w:r>
      <w:r w:rsidR="000046C9" w:rsidRPr="002A5D33">
        <w:t xml:space="preserve"> </w:t>
      </w:r>
      <w:r w:rsidR="000046C9" w:rsidRPr="00753786">
        <w:rPr>
          <w:i/>
        </w:rPr>
        <w:t>q</w:t>
      </w:r>
      <w:r w:rsidR="000046C9" w:rsidRPr="002A5D33">
        <w:rPr>
          <w:vertAlign w:val="subscript"/>
        </w:rPr>
        <w:t>1</w:t>
      </w:r>
      <w:r w:rsidR="00560993" w:rsidRPr="002A5D33">
        <w:t xml:space="preserve"> </w:t>
      </w:r>
      <w:r w:rsidR="000046C9" w:rsidRPr="002A5D33">
        <w:t xml:space="preserve">e </w:t>
      </w:r>
      <w:r w:rsidR="000046C9" w:rsidRPr="00753786">
        <w:rPr>
          <w:i/>
        </w:rPr>
        <w:t>q</w:t>
      </w:r>
      <w:r w:rsidR="000046C9" w:rsidRPr="002A5D33">
        <w:rPr>
          <w:vertAlign w:val="subscript"/>
        </w:rPr>
        <w:t>2</w:t>
      </w:r>
      <w:r w:rsidR="000046C9" w:rsidRPr="002A5D33">
        <w:t>?</w:t>
      </w:r>
    </w:p>
    <w:p w:rsidR="00780BA0" w:rsidRDefault="00780BA0" w:rsidP="00780BA0">
      <w:pPr>
        <w:pStyle w:val="Normal1"/>
        <w:ind w:left="792"/>
      </w:pPr>
      <w:r>
        <w:t>__________________________________________________________________________________</w:t>
      </w:r>
    </w:p>
    <w:p w:rsidR="00780BA0" w:rsidRDefault="00780BA0" w:rsidP="00780BA0">
      <w:pPr>
        <w:pStyle w:val="Normal1"/>
        <w:ind w:left="792"/>
      </w:pPr>
      <w:r>
        <w:t>__________________________________________________________________________________</w:t>
      </w:r>
      <w:bookmarkStart w:id="0" w:name="_GoBack"/>
      <w:bookmarkEnd w:id="0"/>
    </w:p>
    <w:sectPr w:rsidR="00780BA0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320" w:rsidRDefault="00881320" w:rsidP="00BC1E51">
      <w:r>
        <w:separator/>
      </w:r>
    </w:p>
  </w:endnote>
  <w:endnote w:type="continuationSeparator" w:id="0">
    <w:p w:rsidR="00881320" w:rsidRDefault="0088132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E477717-0201-4A50-8A8E-754FB8D085E5}"/>
    <w:embedBold r:id="rId2" w:fontKey="{A91FB97E-0BDC-4E16-A63A-60F8BED628A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D5E1AE6A-384E-4802-A0EA-142385A1649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163868CD-9808-4BFB-907B-A1735C8DC19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3763054D-68D2-4C43-87C1-B34CB6228E4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01AEE5F0-971D-4B36-8FE0-4B832A4506E2}"/>
    <w:embedBold r:id="rId7" w:fontKey="{C202B0CA-8785-439B-B1DD-4E3A3D789D04}"/>
    <w:embedItalic r:id="rId8" w:fontKey="{99B9399F-F27D-4645-9BA7-37EC513267F0}"/>
    <w:embedBoldItalic r:id="rId9" w:fontKey="{192ADCA3-EA50-4F80-9BFA-85C7C6F6DFF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984D591F-A12D-4C84-B6D9-DA9724B49B64}"/>
    <w:embedBold r:id="rId11" w:fontKey="{EAC232E1-CF7B-4C90-ADD9-AA8A7EF6D92E}"/>
    <w:embedItalic r:id="rId12" w:fontKey="{B3FE31EA-EFD3-451E-9CF5-329403AD081B}"/>
    <w:embedBoldItalic r:id="rId13" w:fontKey="{A54A2465-673F-4F46-B033-167C6DCD349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D3B8C1F8-8C49-42C7-9719-AD7A784C33A0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5" w:fontKey="{67CB078A-C0FD-4C30-B883-096D23C9790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CF03EE93-6C4D-49F6-8478-F7D6A92D0F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320" w:rsidRDefault="00881320" w:rsidP="00BC1E51">
      <w:r>
        <w:separator/>
      </w:r>
    </w:p>
  </w:footnote>
  <w:footnote w:type="continuationSeparator" w:id="0">
    <w:p w:rsidR="00881320" w:rsidRDefault="0088132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C4F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1320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B5756-1D5B-486E-B188-CE44F51D8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2016-07-11T11:26:00Z</dcterms:created>
  <dcterms:modified xsi:type="dcterms:W3CDTF">2016-07-11T11:26:00Z</dcterms:modified>
</cp:coreProperties>
</file>