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1186C" w14:textId="77777777" w:rsidR="005904A7" w:rsidRDefault="00AA512D" w:rsidP="005904A7">
      <w:pPr>
        <w:spacing w:after="0" w:line="240" w:lineRule="auto"/>
        <w:ind w:right="567"/>
        <w:jc w:val="both"/>
        <w:rPr>
          <w:rFonts w:cs="Calibri-Bold"/>
          <w:b/>
          <w:bCs/>
          <w:noProof/>
          <w:color w:val="404040" w:themeColor="text1" w:themeTint="BF"/>
          <w:sz w:val="32"/>
          <w:szCs w:val="32"/>
        </w:rPr>
      </w:pPr>
      <w:r w:rsidRPr="008112F9">
        <w:rPr>
          <w:rFonts w:cs="Calibri-Bold"/>
          <w:b/>
          <w:bCs/>
          <w:noProof/>
          <w:color w:val="404040" w:themeColor="text1" w:themeTint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64ACB5C0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7A84B6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 w:rsidR="008112F9" w:rsidRPr="008112F9">
        <w:rPr>
          <w:rFonts w:cs="Calibri-Bold"/>
          <w:b/>
          <w:bCs/>
          <w:noProof/>
          <w:color w:val="404040" w:themeColor="text1" w:themeTint="BF"/>
          <w:sz w:val="32"/>
          <w:szCs w:val="32"/>
        </w:rPr>
        <w:t>Critérios específicos de classificação do Teste 1</w:t>
      </w:r>
    </w:p>
    <w:p w14:paraId="091157E9" w14:textId="6EE95759" w:rsidR="00AA512D" w:rsidRPr="008112F9" w:rsidRDefault="00044C05" w:rsidP="006163A0">
      <w:pPr>
        <w:spacing w:after="120" w:line="240" w:lineRule="auto"/>
        <w:ind w:right="567"/>
        <w:jc w:val="both"/>
        <w:rPr>
          <w:rFonts w:cs="Calibri-Bold"/>
          <w:b/>
          <w:bCs/>
          <w:color w:val="404040" w:themeColor="text1" w:themeTint="BF"/>
          <w:sz w:val="32"/>
          <w:szCs w:val="32"/>
        </w:rPr>
      </w:pPr>
      <w:r w:rsidRPr="00087C57">
        <w:rPr>
          <w:rFonts w:cs="Calibri-Bold"/>
          <w:b/>
          <w:bCs/>
          <w:noProof/>
          <w:color w:val="404040" w:themeColor="text1" w:themeTint="BF"/>
          <w:sz w:val="32"/>
          <w:szCs w:val="32"/>
        </w:rPr>
        <w:t xml:space="preserve">Novo </w:t>
      </w:r>
      <w:r w:rsidR="005904A7" w:rsidRPr="00087C57">
        <w:rPr>
          <w:rFonts w:cs="Calibri-Bold"/>
          <w:b/>
          <w:bCs/>
          <w:noProof/>
          <w:color w:val="404040" w:themeColor="text1" w:themeTint="BF"/>
          <w:sz w:val="32"/>
          <w:szCs w:val="32"/>
        </w:rPr>
        <w:t>11F</w:t>
      </w:r>
      <w:r w:rsidR="005904A7" w:rsidRPr="005904A7">
        <w:rPr>
          <w:rFonts w:cs="Calibri-Bold"/>
          <w:b/>
          <w:bCs/>
          <w:noProof/>
          <w:color w:val="404040" w:themeColor="text1" w:themeTint="BF"/>
          <w:sz w:val="32"/>
          <w:szCs w:val="32"/>
        </w:rPr>
        <w:t xml:space="preserve"> – 2021</w:t>
      </w:r>
      <w:bookmarkStart w:id="0" w:name="_GoBack"/>
      <w:bookmarkEnd w:id="0"/>
      <w:r w:rsidR="005904A7" w:rsidRPr="005904A7">
        <w:rPr>
          <w:rFonts w:cs="Calibri-Bold"/>
          <w:b/>
          <w:bCs/>
          <w:noProof/>
          <w:color w:val="404040" w:themeColor="text1" w:themeTint="BF"/>
          <w:sz w:val="32"/>
          <w:szCs w:val="32"/>
        </w:rPr>
        <w:t>/2022</w:t>
      </w:r>
    </w:p>
    <w:p w14:paraId="796649D3" w14:textId="30674D6E" w:rsidR="00AA512D" w:rsidRPr="008112F9" w:rsidRDefault="008112F9" w:rsidP="008112F9">
      <w:pPr>
        <w:spacing w:before="360" w:after="360" w:line="240" w:lineRule="auto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8112F9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2CCE2D76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1.1</w:t>
      </w:r>
      <w:r>
        <w:rPr>
          <w:rFonts w:cs="Arial"/>
          <w:b/>
        </w:rPr>
        <w:tab/>
      </w:r>
      <w:r w:rsidRPr="00A61B43">
        <w:rPr>
          <w:rFonts w:cs="Arial"/>
        </w:rPr>
        <w:t>60 m</w:t>
      </w:r>
      <w:r>
        <w:rPr>
          <w:rFonts w:cs="Arial"/>
        </w:rPr>
        <w:t>.</w:t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013818">
        <w:rPr>
          <w:rFonts w:cs="Arial"/>
          <w:b/>
        </w:rPr>
        <w:t xml:space="preserve"> pontos</w:t>
      </w:r>
    </w:p>
    <w:p w14:paraId="7CB2D6EA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1.2</w:t>
      </w:r>
      <w:r>
        <w:rPr>
          <w:rFonts w:cs="Arial"/>
          <w:b/>
        </w:rPr>
        <w:tab/>
      </w:r>
      <w:r>
        <w:rPr>
          <w:rFonts w:cs="Arial"/>
        </w:rPr>
        <w:t>B.</w:t>
      </w:r>
      <w:r w:rsidRPr="00555D28"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73EBC10C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1.3 </w:t>
      </w:r>
      <w:r>
        <w:rPr>
          <w:rFonts w:cs="Arial"/>
          <w:b/>
        </w:rPr>
        <w:tab/>
      </w:r>
      <w:r w:rsidRPr="0009394B">
        <w:rPr>
          <w:rFonts w:cs="Arial"/>
        </w:rPr>
        <w:t>[0, 4</w:t>
      </w:r>
      <w:r>
        <w:rPr>
          <w:rFonts w:cs="Arial"/>
        </w:rPr>
        <w:t>]</w:t>
      </w:r>
      <w:r w:rsidRPr="00555D28">
        <w:rPr>
          <w:rFonts w:cs="Arial"/>
        </w:rPr>
        <w:t xml:space="preserve"> </w:t>
      </w:r>
      <w:r>
        <w:rPr>
          <w:rFonts w:cs="Arial"/>
        </w:rPr>
        <w:t xml:space="preserve">s.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3659D4E2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1.4 </w:t>
      </w:r>
      <w:r>
        <w:rPr>
          <w:rFonts w:cs="Arial"/>
          <w:b/>
        </w:rPr>
        <w:tab/>
      </w:r>
      <w:r>
        <w:t>A.</w:t>
      </w:r>
      <w:r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2F48AEC1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1.5 </w:t>
      </w:r>
      <w:r w:rsidRPr="0009394B">
        <w:rPr>
          <w:rFonts w:cs="Arial"/>
        </w:rPr>
        <w:tab/>
        <w:t xml:space="preserve">[8, 12] </w:t>
      </w:r>
      <w:r w:rsidRPr="00555D28">
        <w:rPr>
          <w:rFonts w:cs="Arial"/>
        </w:rPr>
        <w:t>s</w:t>
      </w:r>
      <w:r>
        <w:rPr>
          <w:rFonts w:cs="Arial"/>
        </w:rPr>
        <w:t>.</w:t>
      </w:r>
      <w:r>
        <w:rPr>
          <w:rFonts w:cs="Arial"/>
          <w:b/>
        </w:rPr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1264F4FD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2. 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(2 + 5 + 5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2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059C7E29" w14:textId="40A83231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  <w:r w:rsidR="009D2CF3">
        <w:rPr>
          <w:rFonts w:cs="TimesNewRomanPSMT"/>
        </w:rPr>
        <w:t xml:space="preserve"> </w:t>
      </w:r>
    </w:p>
    <w:p w14:paraId="5FA0A82F" w14:textId="77777777" w:rsidR="008112F9" w:rsidRDefault="008112F9" w:rsidP="008112F9">
      <w:pPr>
        <w:pStyle w:val="ListParagraph"/>
        <w:numPr>
          <w:ilvl w:val="0"/>
          <w:numId w:val="13"/>
        </w:numPr>
        <w:tabs>
          <w:tab w:val="left" w:pos="8931"/>
        </w:tabs>
        <w:spacing w:after="0" w:line="312" w:lineRule="auto"/>
        <w:ind w:left="812" w:right="84" w:hanging="378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A energia cinética é dada por </w:t>
      </w:r>
      <m:oMath>
        <m:sSub>
          <m:sSubPr>
            <m:ctrlPr>
              <w:rPr>
                <w:rFonts w:ascii="Cambria Math" w:hAnsi="Cambria Math" w:cs="Arial"/>
                <w:i/>
                <w:spacing w:val="-2"/>
              </w:rPr>
            </m:ctrlPr>
          </m:sSubPr>
          <m:e>
            <m:r>
              <w:rPr>
                <w:rFonts w:ascii="Cambria Math" w:hAnsi="Cambria Math" w:cs="Arial"/>
                <w:spacing w:val="-2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c</m:t>
            </m:r>
          </m:sub>
        </m:sSub>
        <m:r>
          <w:rPr>
            <w:rFonts w:ascii="Cambria Math" w:hAnsi="Cambria Math" w:cs="Arial"/>
            <w:spacing w:val="-2"/>
          </w:rPr>
          <m:t>=</m:t>
        </m:r>
        <m:f>
          <m:fPr>
            <m:ctrlPr>
              <w:rPr>
                <w:rFonts w:ascii="Cambria Math" w:hAnsi="Cambria Math" w:cs="Arial"/>
                <w:i/>
                <w:spacing w:val="-2"/>
              </w:rPr>
            </m:ctrlPr>
          </m:fPr>
          <m:num>
            <m:r>
              <w:rPr>
                <w:rFonts w:ascii="Cambria Math" w:hAnsi="Cambria Math" w:cs="Arial"/>
                <w:spacing w:val="-2"/>
              </w:rPr>
              <m:t>1</m:t>
            </m:r>
          </m:num>
          <m:den>
            <m:r>
              <w:rPr>
                <w:rFonts w:ascii="Cambria Math" w:hAnsi="Cambria Math" w:cs="Arial"/>
                <w:spacing w:val="-2"/>
              </w:rPr>
              <m:t>2</m:t>
            </m:r>
          </m:den>
        </m:f>
        <m:r>
          <w:rPr>
            <w:rFonts w:ascii="Cambria Math" w:hAnsi="Cambria Math" w:cs="Arial"/>
            <w:spacing w:val="-2"/>
          </w:rPr>
          <m:t>m</m:t>
        </m:r>
        <m:sSup>
          <m:sSupPr>
            <m:ctrlPr>
              <w:rPr>
                <w:rFonts w:ascii="Cambria Math" w:hAnsi="Cambria Math" w:cs="Arial"/>
                <w:i/>
                <w:spacing w:val="-2"/>
              </w:rPr>
            </m:ctrlPr>
          </m:sSupPr>
          <m:e>
            <m:r>
              <w:rPr>
                <w:rFonts w:ascii="Cambria Math" w:hAnsi="Cambria Math" w:cs="Arial"/>
                <w:spacing w:val="-2"/>
              </w:rPr>
              <m:t>v</m:t>
            </m:r>
          </m:e>
          <m:sup>
            <m:r>
              <w:rPr>
                <w:rFonts w:ascii="Cambria Math" w:hAnsi="Cambria Math" w:cs="Arial"/>
                <w:spacing w:val="-2"/>
              </w:rPr>
              <m:t>2</m:t>
            </m:r>
          </m:sup>
        </m:sSup>
      </m:oMath>
      <w:r>
        <w:rPr>
          <w:rFonts w:cs="Arial"/>
          <w:spacing w:val="-2"/>
        </w:rPr>
        <w:t xml:space="preserve">; como a massa dos carrinhos é igual, o que tem maior energia cinética é o que tem maior velocidade. </w:t>
      </w:r>
    </w:p>
    <w:p w14:paraId="3161033E" w14:textId="77777777" w:rsidR="008112F9" w:rsidRPr="001D1A09" w:rsidRDefault="008112F9" w:rsidP="008112F9">
      <w:pPr>
        <w:pStyle w:val="ListParagraph"/>
        <w:numPr>
          <w:ilvl w:val="0"/>
          <w:numId w:val="13"/>
        </w:numPr>
        <w:tabs>
          <w:tab w:val="left" w:pos="8931"/>
        </w:tabs>
        <w:spacing w:after="0" w:line="312" w:lineRule="auto"/>
        <w:ind w:left="812" w:right="84" w:hanging="378"/>
        <w:jc w:val="both"/>
        <w:rPr>
          <w:rFonts w:cs="Arial"/>
          <w:spacing w:val="-2"/>
        </w:rPr>
      </w:pPr>
      <w:r>
        <w:rPr>
          <w:rFonts w:cs="Arial"/>
          <w:spacing w:val="-2"/>
        </w:rPr>
        <w:t>A componente escalar da velocidade, num dado instante, é dada no gráfico posição-tempo pelo declive da reta tangente ao gráfico nesse instante. OU: o módulo da velocidade, num dado instante, é dado no gráfico posição-tempo pelo módulo do declive da reta tangente ao gráfico nesse instante.</w:t>
      </w:r>
    </w:p>
    <w:p w14:paraId="71C63823" w14:textId="77777777" w:rsidR="008112F9" w:rsidRPr="00C95387" w:rsidRDefault="008112F9" w:rsidP="008112F9">
      <w:pPr>
        <w:pStyle w:val="ListParagraph"/>
        <w:numPr>
          <w:ilvl w:val="0"/>
          <w:numId w:val="13"/>
        </w:numPr>
        <w:tabs>
          <w:tab w:val="left" w:pos="8931"/>
        </w:tabs>
        <w:spacing w:after="0" w:line="360" w:lineRule="auto"/>
        <w:ind w:left="817" w:right="85" w:hanging="380"/>
        <w:contextualSpacing w:val="0"/>
        <w:jc w:val="both"/>
        <w:rPr>
          <w:rFonts w:cs="Arial"/>
          <w:b/>
        </w:rPr>
      </w:pPr>
      <w:r>
        <w:rPr>
          <w:rFonts w:cs="Arial"/>
          <w:spacing w:val="-2"/>
        </w:rPr>
        <w:t>No instante</w:t>
      </w:r>
      <w:r w:rsidRPr="00A61B43">
        <w:rPr>
          <w:rFonts w:cs="Arial"/>
          <w:i/>
          <w:spacing w:val="-2"/>
        </w:rPr>
        <w:t xml:space="preserve"> t</w:t>
      </w:r>
      <w:r>
        <w:rPr>
          <w:rFonts w:cs="Arial"/>
          <w:spacing w:val="-2"/>
        </w:rPr>
        <w:t xml:space="preserve"> = 1 s, o declive da reta tangente ao gráfico, em módulo, é maior para o carrinho B, por isso é este que tem maior energia cinética.</w:t>
      </w:r>
    </w:p>
    <w:p w14:paraId="5C649604" w14:textId="77777777" w:rsidR="008112F9" w:rsidRDefault="008112F9" w:rsidP="008112F9">
      <w:pPr>
        <w:pStyle w:val="ListParagraph"/>
        <w:tabs>
          <w:tab w:val="right" w:leader="hyphen" w:pos="9072"/>
        </w:tabs>
        <w:spacing w:before="120" w:after="0" w:line="312" w:lineRule="auto"/>
        <w:ind w:left="0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</w:t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(6 + 6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2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19DC08AC" w14:textId="77777777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29457392" w14:textId="77777777" w:rsidR="008112F9" w:rsidRDefault="008112F9" w:rsidP="008112F9">
      <w:pPr>
        <w:pStyle w:val="ListParagraph"/>
        <w:numPr>
          <w:ilvl w:val="0"/>
          <w:numId w:val="14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Componente escalar da velocidade no intervalo [0, 8] s, que é constante: </w:t>
      </w:r>
      <m:oMath>
        <m:r>
          <w:rPr>
            <w:rFonts w:ascii="Cambria Math" w:hAnsi="Cambria Math"/>
          </w:rPr>
          <m:t xml:space="preserve">-5 </m:t>
        </m:r>
        <m:r>
          <m:rPr>
            <m:sty m:val="p"/>
          </m:rPr>
          <w:rPr>
            <w:rFonts w:ascii="Cambria Math" w:hAnsi="Cambria Math"/>
          </w:rPr>
          <m:t xml:space="preserve">m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cs="Arial"/>
        </w:rPr>
        <w:t>.</w:t>
      </w:r>
    </w:p>
    <w:p w14:paraId="686F6DA5" w14:textId="77777777" w:rsidR="008112F9" w:rsidRPr="001D1A09" w:rsidRDefault="008112F9" w:rsidP="008112F9">
      <w:pPr>
        <w:pStyle w:val="ListParagraph"/>
        <w:numPr>
          <w:ilvl w:val="0"/>
          <w:numId w:val="14"/>
        </w:numPr>
        <w:tabs>
          <w:tab w:val="left" w:pos="8931"/>
        </w:tabs>
        <w:spacing w:after="0" w:line="312" w:lineRule="auto"/>
        <w:ind w:left="812" w:right="84" w:hanging="378"/>
        <w:jc w:val="both"/>
        <w:rPr>
          <w:rFonts w:cs="Arial"/>
          <w:spacing w:val="-2"/>
        </w:rPr>
      </w:pPr>
      <w:r>
        <w:rPr>
          <w:rFonts w:cs="Arial"/>
          <w:spacing w:val="-2"/>
        </w:rPr>
        <w:t>Gráfico:</w:t>
      </w:r>
    </w:p>
    <w:p w14:paraId="752006F1" w14:textId="1BF39160" w:rsidR="008112F9" w:rsidRDefault="005904A7" w:rsidP="008112F9">
      <w:pPr>
        <w:tabs>
          <w:tab w:val="left" w:pos="426"/>
          <w:tab w:val="right" w:leader="hyphen" w:pos="9123"/>
        </w:tabs>
        <w:spacing w:before="240" w:after="240" w:line="240" w:lineRule="auto"/>
        <w:ind w:left="426" w:hanging="426"/>
        <w:jc w:val="center"/>
        <w:rPr>
          <w:rFonts w:cs="Arial"/>
          <w:b/>
          <w:color w:val="000000" w:themeColor="text1"/>
        </w:rPr>
      </w:pPr>
      <w:r w:rsidRPr="005904A7">
        <w:rPr>
          <w:rFonts w:cs="Arial"/>
          <w:b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585A5958" wp14:editId="1E5C7F31">
            <wp:simplePos x="0" y="0"/>
            <wp:positionH relativeFrom="column">
              <wp:posOffset>925441</wp:posOffset>
            </wp:positionH>
            <wp:positionV relativeFrom="paragraph">
              <wp:posOffset>154305</wp:posOffset>
            </wp:positionV>
            <wp:extent cx="3898069" cy="1874905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069" cy="187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F0208" w14:textId="78321B87" w:rsidR="008112F9" w:rsidRDefault="008112F9">
      <w:pPr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br w:type="page"/>
      </w:r>
    </w:p>
    <w:p w14:paraId="4199E0B0" w14:textId="474D92CF" w:rsidR="008112F9" w:rsidRPr="008112F9" w:rsidRDefault="008112F9" w:rsidP="008112F9">
      <w:pPr>
        <w:spacing w:before="360" w:after="360" w:line="240" w:lineRule="auto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8112F9">
        <w:rPr>
          <w:rFonts w:cs="Arial"/>
          <w:b/>
          <w:color w:val="404040" w:themeColor="text1" w:themeTint="BF"/>
          <w:sz w:val="32"/>
          <w:szCs w:val="32"/>
        </w:rPr>
        <w:lastRenderedPageBreak/>
        <w:t>GRUPO II</w:t>
      </w:r>
    </w:p>
    <w:p w14:paraId="28E4B304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0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(2 + 6 + 2 + 2 + 2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4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68B46490" w14:textId="77777777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6B82C66C" w14:textId="3235EDD4" w:rsidR="008112F9" w:rsidRDefault="005904A7" w:rsidP="008112F9">
      <w:pPr>
        <w:pStyle w:val="ListParagraph"/>
        <w:numPr>
          <w:ilvl w:val="0"/>
          <w:numId w:val="16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spacing w:val="-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C583E8B" wp14:editId="4008ECD2">
            <wp:simplePos x="0" y="0"/>
            <wp:positionH relativeFrom="column">
              <wp:posOffset>420850</wp:posOffset>
            </wp:positionH>
            <wp:positionV relativeFrom="paragraph">
              <wp:posOffset>175989</wp:posOffset>
            </wp:positionV>
            <wp:extent cx="3564369" cy="2010455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82" b="5196"/>
                    <a:stretch/>
                  </pic:blipFill>
                  <pic:spPr bwMode="auto">
                    <a:xfrm>
                      <a:off x="0" y="0"/>
                      <a:ext cx="3565415" cy="2011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2F9">
        <w:rPr>
          <w:rFonts w:cs="Arial"/>
          <w:spacing w:val="-2"/>
        </w:rPr>
        <w:t>Traçado do gráfico:</w:t>
      </w:r>
    </w:p>
    <w:p w14:paraId="50EDA956" w14:textId="36388AE9" w:rsidR="005904A7" w:rsidRDefault="005904A7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  <w:spacing w:val="-2"/>
        </w:rPr>
      </w:pPr>
    </w:p>
    <w:p w14:paraId="48862381" w14:textId="77777777" w:rsidR="005904A7" w:rsidRDefault="005904A7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  <w:spacing w:val="-2"/>
        </w:rPr>
      </w:pPr>
    </w:p>
    <w:p w14:paraId="5D0CEED8" w14:textId="77777777" w:rsidR="005904A7" w:rsidRDefault="005904A7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  <w:spacing w:val="-2"/>
        </w:rPr>
      </w:pPr>
    </w:p>
    <w:p w14:paraId="5433AC49" w14:textId="77777777" w:rsidR="005904A7" w:rsidRDefault="005904A7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  <w:spacing w:val="-2"/>
        </w:rPr>
      </w:pPr>
    </w:p>
    <w:p w14:paraId="5D6541DD" w14:textId="77777777" w:rsidR="005904A7" w:rsidRDefault="005904A7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  <w:spacing w:val="-2"/>
        </w:rPr>
      </w:pPr>
    </w:p>
    <w:p w14:paraId="109C90DB" w14:textId="77777777" w:rsidR="005904A7" w:rsidRDefault="005904A7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  <w:spacing w:val="-2"/>
        </w:rPr>
      </w:pPr>
    </w:p>
    <w:p w14:paraId="1ACDDF74" w14:textId="77777777" w:rsidR="005904A7" w:rsidRDefault="005904A7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  <w:spacing w:val="-2"/>
        </w:rPr>
      </w:pPr>
    </w:p>
    <w:p w14:paraId="616DE5AB" w14:textId="77777777" w:rsidR="005904A7" w:rsidRDefault="005904A7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  <w:spacing w:val="-2"/>
        </w:rPr>
      </w:pPr>
    </w:p>
    <w:p w14:paraId="1302FC79" w14:textId="024FC86B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  <w:spacing w:val="-2"/>
        </w:rPr>
      </w:pPr>
    </w:p>
    <w:p w14:paraId="749C5C56" w14:textId="77777777" w:rsidR="008112F9" w:rsidRPr="00BE56F6" w:rsidRDefault="008112F9" w:rsidP="008112F9">
      <w:pPr>
        <w:pStyle w:val="ListParagraph"/>
        <w:numPr>
          <w:ilvl w:val="0"/>
          <w:numId w:val="16"/>
        </w:numPr>
        <w:tabs>
          <w:tab w:val="left" w:pos="8931"/>
        </w:tabs>
        <w:spacing w:after="0" w:line="312" w:lineRule="auto"/>
        <w:ind w:left="812" w:right="84" w:hanging="378"/>
        <w:jc w:val="both"/>
        <w:rPr>
          <w:rFonts w:cs="Arial"/>
          <w:spacing w:val="-2"/>
        </w:rPr>
      </w:pPr>
      <w:r>
        <w:rPr>
          <w:iCs/>
        </w:rPr>
        <w:t xml:space="preserve">Máximo da função: ocorre para </w:t>
      </w:r>
      <m:oMath>
        <m:r>
          <w:rPr>
            <w:rFonts w:ascii="Cambria Math" w:hAnsi="Cambria Math"/>
          </w:rPr>
          <m:t>t=5</m:t>
        </m:r>
      </m:oMath>
      <w:r>
        <w:rPr>
          <w:iCs/>
        </w:rPr>
        <w:t xml:space="preserve"> s. Pontos relevantes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=10</m:t>
        </m:r>
      </m:oMath>
      <w:r>
        <w:rPr>
          <w:iCs/>
        </w:rPr>
        <w:t xml:space="preserve"> m,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5</m:t>
            </m:r>
          </m:e>
        </m:d>
        <m:r>
          <w:rPr>
            <w:rFonts w:ascii="Cambria Math" w:hAnsi="Cambria Math"/>
          </w:rPr>
          <m:t>=60</m:t>
        </m:r>
      </m:oMath>
      <w:r>
        <w:rPr>
          <w:iCs/>
        </w:rPr>
        <w:t xml:space="preserve"> m,</w:t>
      </w:r>
      <w:r w:rsidRPr="001313A2">
        <w:rPr>
          <w:rFonts w:ascii="Cambria Math" w:hAnsi="Cambria Math"/>
          <w:i/>
          <w:iCs/>
        </w:rPr>
        <w:t xml:space="preserve">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15</m:t>
            </m:r>
          </m:e>
        </m:d>
        <m:r>
          <w:rPr>
            <w:rFonts w:ascii="Cambria Math" w:hAnsi="Cambria Math"/>
          </w:rPr>
          <m:t>=-140</m:t>
        </m:r>
      </m:oMath>
      <w:r>
        <w:rPr>
          <w:rFonts w:ascii="Cambria Math" w:hAnsi="Cambria Math"/>
          <w:i/>
          <w:iCs/>
        </w:rPr>
        <w:t xml:space="preserve"> </w:t>
      </w:r>
      <w:r>
        <w:rPr>
          <w:rFonts w:ascii="Cambria Math" w:hAnsi="Cambria Math"/>
        </w:rPr>
        <w:t xml:space="preserve">m. </w:t>
      </w:r>
    </w:p>
    <w:p w14:paraId="2D8F39CB" w14:textId="77777777" w:rsidR="008112F9" w:rsidRPr="005055B3" w:rsidRDefault="008112F9" w:rsidP="008112F9">
      <w:pPr>
        <w:pStyle w:val="ListParagraph"/>
        <w:numPr>
          <w:ilvl w:val="0"/>
          <w:numId w:val="16"/>
        </w:numPr>
        <w:tabs>
          <w:tab w:val="left" w:pos="8931"/>
        </w:tabs>
        <w:spacing w:after="0" w:line="312" w:lineRule="auto"/>
        <w:ind w:left="812" w:right="84" w:hanging="378"/>
        <w:jc w:val="both"/>
        <w:rPr>
          <w:rFonts w:cs="Arial"/>
          <w:spacing w:val="-2"/>
        </w:rPr>
      </w:pPr>
      <w:r>
        <w:rPr>
          <w:rFonts w:cs="Arial"/>
          <w:spacing w:val="-2"/>
        </w:rPr>
        <w:t>Distância percorrida no sentido positivo: 50 m.</w:t>
      </w:r>
    </w:p>
    <w:p w14:paraId="6AA8DF9C" w14:textId="77777777" w:rsidR="008112F9" w:rsidRPr="005055B3" w:rsidRDefault="008112F9" w:rsidP="008112F9">
      <w:pPr>
        <w:pStyle w:val="ListParagraph"/>
        <w:numPr>
          <w:ilvl w:val="0"/>
          <w:numId w:val="16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Distância percorrida no sentido negativo: 200 m.</w:t>
      </w:r>
    </w:p>
    <w:p w14:paraId="6B974CB8" w14:textId="77777777" w:rsidR="008112F9" w:rsidRPr="005055B3" w:rsidRDefault="008112F9" w:rsidP="008112F9">
      <w:pPr>
        <w:pStyle w:val="ListParagraph"/>
        <w:numPr>
          <w:ilvl w:val="0"/>
          <w:numId w:val="16"/>
        </w:numPr>
        <w:tabs>
          <w:tab w:val="left" w:pos="8931"/>
        </w:tabs>
        <w:spacing w:after="0" w:line="312" w:lineRule="auto"/>
        <w:ind w:left="782" w:right="85" w:hanging="357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Distância total percorrida: 250 m.</w:t>
      </w:r>
    </w:p>
    <w:p w14:paraId="26672203" w14:textId="77777777" w:rsidR="008112F9" w:rsidRDefault="008112F9" w:rsidP="008112F9">
      <w:pPr>
        <w:pStyle w:val="ListParagraph"/>
        <w:tabs>
          <w:tab w:val="right" w:leader="hyphen" w:pos="9072"/>
        </w:tabs>
        <w:spacing w:before="120"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2.1</w:t>
      </w:r>
      <w:r>
        <w:rPr>
          <w:rFonts w:cs="Arial"/>
          <w:b/>
        </w:rPr>
        <w:tab/>
      </w:r>
      <w:r>
        <w:rPr>
          <w:i/>
        </w:rPr>
        <w:t xml:space="preserve">t </w:t>
      </w:r>
      <w:r>
        <w:t xml:space="preserve">= 15 s. </w:t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013818">
        <w:rPr>
          <w:rFonts w:cs="Arial"/>
          <w:b/>
        </w:rPr>
        <w:t xml:space="preserve"> pontos</w:t>
      </w:r>
    </w:p>
    <w:p w14:paraId="5D90879B" w14:textId="5C8C86D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2.2 a)</w:t>
      </w:r>
      <w:r w:rsidR="005904A7">
        <w:t xml:space="preserve"> [0, 5] s e [10, 15] </w:t>
      </w:r>
      <w:r>
        <w:t xml:space="preserve">s.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0CAF4032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2.2 b)</w:t>
      </w:r>
      <w:r>
        <w:t xml:space="preserve"> [15, 20] s.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3A3E6D72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2.2 c)</w:t>
      </w:r>
      <w:r>
        <w:t xml:space="preserve"> [10, 15] s.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07F9797F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2.2 d)</w:t>
      </w:r>
      <w:r>
        <w:t xml:space="preserve"> [5, 10] s.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08B6B0C4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2.2 e)</w:t>
      </w:r>
      <w:r>
        <w:t xml:space="preserve"> [15, 20] s.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63A80872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2.3 </w:t>
      </w:r>
      <w:r>
        <w:rPr>
          <w:rFonts w:cs="Arial"/>
          <w:b/>
        </w:rPr>
        <w:tab/>
      </w:r>
      <w:r>
        <w:rPr>
          <w:rFonts w:cs="Arial"/>
        </w:rPr>
        <w:t xml:space="preserve"> </w:t>
      </w:r>
      <m:oMath>
        <m:r>
          <w:rPr>
            <w:rFonts w:ascii="Cambria Math" w:hAnsi="Cambria Math"/>
          </w:rPr>
          <m:t>-50</m:t>
        </m:r>
      </m:oMath>
      <w:r>
        <w:rPr>
          <w:rFonts w:ascii="Cambria Math" w:hAnsi="Cambria Math"/>
          <w:i/>
          <w:iCs/>
        </w:rPr>
        <w:t xml:space="preserve"> </w:t>
      </w:r>
      <w:r>
        <w:rPr>
          <w:rFonts w:ascii="Cambria Math" w:hAnsi="Cambria Math"/>
        </w:rPr>
        <w:t>J.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12</w:t>
      </w:r>
      <w:r w:rsidRPr="00EF23CF">
        <w:rPr>
          <w:rFonts w:cs="Arial"/>
          <w:b/>
        </w:rPr>
        <w:t xml:space="preserve"> pontos</w:t>
      </w:r>
    </w:p>
    <w:p w14:paraId="4058F4ED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2.4 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(5 + 5 + 4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4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2FB8F713" w14:textId="77777777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65EB589C" w14:textId="77777777" w:rsidR="008112F9" w:rsidRDefault="008112F9" w:rsidP="008112F9">
      <w:pPr>
        <w:pStyle w:val="ListParagraph"/>
        <w:numPr>
          <w:ilvl w:val="0"/>
          <w:numId w:val="15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Distância percorrida: 50 m.</w:t>
      </w:r>
    </w:p>
    <w:p w14:paraId="10B3482B" w14:textId="77777777" w:rsidR="008112F9" w:rsidRPr="003C6B53" w:rsidRDefault="008112F9" w:rsidP="008112F9">
      <w:pPr>
        <w:pStyle w:val="ListParagraph"/>
        <w:numPr>
          <w:ilvl w:val="0"/>
          <w:numId w:val="15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spacing w:val="-2"/>
        </w:rPr>
      </w:pPr>
      <w:r w:rsidRPr="003C6B53">
        <w:rPr>
          <w:rFonts w:cs="Arial"/>
          <w:spacing w:val="-2"/>
        </w:rPr>
        <w:t>De</w:t>
      </w:r>
      <w:r>
        <w:rPr>
          <w:rFonts w:cs="Arial"/>
          <w:spacing w:val="-2"/>
        </w:rPr>
        <w:t>snível entre as posições final e inicial: 25 m</w:t>
      </w:r>
      <w:r w:rsidRPr="003C6B53">
        <w:rPr>
          <w:rFonts w:cs="Arial"/>
          <w:spacing w:val="-2"/>
        </w:rPr>
        <w:t>.</w:t>
      </w:r>
    </w:p>
    <w:p w14:paraId="48E457E3" w14:textId="77777777" w:rsidR="008112F9" w:rsidRPr="003C6B53" w:rsidRDefault="008112F9" w:rsidP="008112F9">
      <w:pPr>
        <w:pStyle w:val="ListParagraph"/>
        <w:numPr>
          <w:ilvl w:val="0"/>
          <w:numId w:val="15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Variação de energia potencial gravítica: 2,0 </w:t>
      </w:r>
      <w:r>
        <w:rPr>
          <w:rFonts w:cstheme="minorHAnsi"/>
          <w:spacing w:val="-2"/>
        </w:rPr>
        <w:t>× 1</w:t>
      </w:r>
      <w:r>
        <w:rPr>
          <w:rFonts w:cs="Arial"/>
          <w:spacing w:val="-2"/>
        </w:rPr>
        <w:t>0</w:t>
      </w:r>
      <w:r>
        <w:rPr>
          <w:rFonts w:cs="Arial"/>
          <w:spacing w:val="-2"/>
          <w:vertAlign w:val="superscript"/>
        </w:rPr>
        <w:t>2</w:t>
      </w:r>
      <w:r>
        <w:rPr>
          <w:rFonts w:cs="Arial"/>
          <w:spacing w:val="-2"/>
        </w:rPr>
        <w:t xml:space="preserve"> J</w:t>
      </w:r>
      <w:r w:rsidRPr="003C6B53">
        <w:rPr>
          <w:rFonts w:cs="Arial"/>
          <w:spacing w:val="-2"/>
        </w:rPr>
        <w:t>.</w:t>
      </w:r>
    </w:p>
    <w:p w14:paraId="7B0C7721" w14:textId="77777777" w:rsidR="008112F9" w:rsidRDefault="008112F9" w:rsidP="008112F9">
      <w:pPr>
        <w:pStyle w:val="ListParagraph"/>
        <w:tabs>
          <w:tab w:val="right" w:leader="hyphen" w:pos="9072"/>
        </w:tabs>
        <w:spacing w:before="120"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2.5 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(2 + 4 + 4 + 4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4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28431AC3" w14:textId="77777777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3166625D" w14:textId="77777777" w:rsidR="008112F9" w:rsidRDefault="008112F9" w:rsidP="008112F9">
      <w:pPr>
        <w:pStyle w:val="ListParagraph"/>
        <w:numPr>
          <w:ilvl w:val="0"/>
          <w:numId w:val="17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Intensidade da resultante das forças: 3,2 N.</w:t>
      </w:r>
    </w:p>
    <w:p w14:paraId="3FD8541D" w14:textId="77777777" w:rsidR="008112F9" w:rsidRPr="003C6B53" w:rsidRDefault="008112F9" w:rsidP="008112F9">
      <w:pPr>
        <w:pStyle w:val="ListParagraph"/>
        <w:numPr>
          <w:ilvl w:val="0"/>
          <w:numId w:val="17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Módulo da aceleração</w:t>
      </w:r>
      <w:r w:rsidRPr="00CE4179">
        <w:rPr>
          <w:rFonts w:cs="Arial"/>
          <w:spacing w:val="-2"/>
        </w:rPr>
        <w:t xml:space="preserve">: 4,0 </w:t>
      </w:r>
      <w:r w:rsidRPr="00CE4179">
        <w:t>m s</w:t>
      </w:r>
      <w:r w:rsidRPr="00CE4179">
        <w:rPr>
          <w:vertAlign w:val="superscript"/>
        </w:rPr>
        <w:t>-2</w:t>
      </w:r>
      <w:r w:rsidRPr="00CE4179">
        <w:t>.</w:t>
      </w:r>
      <w:r>
        <w:t xml:space="preserve"> </w:t>
      </w:r>
    </w:p>
    <w:p w14:paraId="691FBD91" w14:textId="77777777" w:rsidR="008112F9" w:rsidRDefault="008112F9" w:rsidP="008112F9">
      <w:pPr>
        <w:pStyle w:val="ListParagraph"/>
        <w:numPr>
          <w:ilvl w:val="0"/>
          <w:numId w:val="17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Módulo da velocidade no instante </w:t>
      </w:r>
      <w:r>
        <w:rPr>
          <w:rFonts w:cs="Arial"/>
          <w:i/>
          <w:spacing w:val="-2"/>
        </w:rPr>
        <w:t xml:space="preserve">t </w:t>
      </w:r>
      <w:r>
        <w:rPr>
          <w:rFonts w:cs="Arial"/>
          <w:spacing w:val="-2"/>
        </w:rPr>
        <w:t xml:space="preserve">= 20 s: 20 </w:t>
      </w:r>
      <w:r>
        <w:t>m s</w:t>
      </w:r>
      <w:r>
        <w:rPr>
          <w:vertAlign w:val="superscript"/>
        </w:rPr>
        <w:t>-1</w:t>
      </w:r>
      <w:r w:rsidRPr="003C6B53">
        <w:rPr>
          <w:rFonts w:cs="Arial"/>
          <w:spacing w:val="-2"/>
        </w:rPr>
        <w:t>.</w:t>
      </w:r>
      <w:r>
        <w:rPr>
          <w:rFonts w:cs="Arial"/>
          <w:spacing w:val="-2"/>
        </w:rPr>
        <w:t xml:space="preserve"> </w:t>
      </w:r>
    </w:p>
    <w:p w14:paraId="01B84623" w14:textId="6E76255B" w:rsidR="008112F9" w:rsidRDefault="008112F9" w:rsidP="008112F9">
      <w:pPr>
        <w:pStyle w:val="ListParagraph"/>
        <w:numPr>
          <w:ilvl w:val="0"/>
          <w:numId w:val="17"/>
        </w:numPr>
        <w:tabs>
          <w:tab w:val="left" w:pos="8931"/>
        </w:tabs>
        <w:spacing w:after="0" w:line="312" w:lineRule="auto"/>
        <w:ind w:right="84"/>
        <w:jc w:val="both"/>
      </w:pPr>
      <w:r>
        <w:t>V</w:t>
      </w:r>
      <w:r w:rsidRPr="00435845">
        <w:t>ariação de energia cinética</w:t>
      </w:r>
      <w:r>
        <w:t xml:space="preserve">: 1,6 </w:t>
      </w:r>
      <w:r>
        <w:rPr>
          <w:rFonts w:cstheme="minorHAnsi"/>
          <w:spacing w:val="-2"/>
        </w:rPr>
        <w:t>× 1</w:t>
      </w:r>
      <w:r>
        <w:rPr>
          <w:rFonts w:cs="Arial"/>
          <w:spacing w:val="-2"/>
        </w:rPr>
        <w:t>0</w:t>
      </w:r>
      <w:r>
        <w:rPr>
          <w:rFonts w:cs="Arial"/>
          <w:spacing w:val="-2"/>
          <w:vertAlign w:val="superscript"/>
        </w:rPr>
        <w:t>2</w:t>
      </w:r>
      <w:r>
        <w:rPr>
          <w:rFonts w:cs="Arial"/>
          <w:spacing w:val="-2"/>
        </w:rPr>
        <w:t xml:space="preserve"> </w:t>
      </w:r>
      <w:r>
        <w:t xml:space="preserve">J. </w:t>
      </w:r>
    </w:p>
    <w:p w14:paraId="4583FA69" w14:textId="77777777" w:rsidR="008112F9" w:rsidRDefault="008112F9">
      <w:r>
        <w:br w:type="page"/>
      </w:r>
    </w:p>
    <w:p w14:paraId="5CC67D40" w14:textId="77777777" w:rsidR="008112F9" w:rsidRPr="008112F9" w:rsidRDefault="008112F9" w:rsidP="008112F9">
      <w:pPr>
        <w:spacing w:before="360" w:after="360" w:line="240" w:lineRule="auto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8112F9">
        <w:rPr>
          <w:rFonts w:cs="Arial"/>
          <w:b/>
          <w:color w:val="404040" w:themeColor="text1" w:themeTint="BF"/>
          <w:sz w:val="32"/>
          <w:szCs w:val="32"/>
        </w:rPr>
        <w:lastRenderedPageBreak/>
        <w:t>GRUPO III</w:t>
      </w:r>
    </w:p>
    <w:p w14:paraId="45BFF67D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>
        <w:rPr>
          <w:rFonts w:cs="Arial"/>
          <w:b/>
        </w:rPr>
        <w:tab/>
      </w:r>
      <w:r w:rsidRPr="007C025F">
        <w:rPr>
          <w:rFonts w:cs="Arial"/>
        </w:rPr>
        <w:t>12</w:t>
      </w:r>
      <w:r w:rsidRPr="00E26DBE">
        <w:rPr>
          <w:rFonts w:cs="Arial"/>
        </w:rPr>
        <w:t>.</w:t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12</w:t>
      </w:r>
      <w:r w:rsidRPr="00013818">
        <w:rPr>
          <w:rFonts w:cs="Arial"/>
          <w:b/>
        </w:rPr>
        <w:t xml:space="preserve"> pontos</w:t>
      </w:r>
    </w:p>
    <w:p w14:paraId="705FE503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3. 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  <w:color w:val="808080" w:themeColor="background1" w:themeShade="80"/>
        </w:rPr>
        <w:t>(5 + 5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0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29E1887F" w14:textId="77777777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4C3E32E6" w14:textId="77777777" w:rsidR="008112F9" w:rsidRDefault="008112F9" w:rsidP="008112F9">
      <w:pPr>
        <w:pStyle w:val="ListParagraph"/>
        <w:numPr>
          <w:ilvl w:val="0"/>
          <w:numId w:val="20"/>
        </w:numPr>
        <w:tabs>
          <w:tab w:val="left" w:pos="8931"/>
        </w:tabs>
        <w:spacing w:after="0" w:line="312" w:lineRule="auto"/>
        <w:ind w:right="84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A afirmação é falsa. As duas forças constituem um par ação-reação e, como estão aplicadas em corpos diferentes, o efeito de uma não anula o efeito da outra. </w:t>
      </w:r>
    </w:p>
    <w:p w14:paraId="09337554" w14:textId="77777777" w:rsidR="008112F9" w:rsidRPr="00361694" w:rsidRDefault="008112F9" w:rsidP="008112F9">
      <w:pPr>
        <w:pStyle w:val="ListParagraph"/>
        <w:numPr>
          <w:ilvl w:val="0"/>
          <w:numId w:val="20"/>
        </w:numPr>
        <w:tabs>
          <w:tab w:val="left" w:pos="8931"/>
        </w:tabs>
        <w:spacing w:after="0" w:line="312" w:lineRule="auto"/>
        <w:ind w:right="84"/>
        <w:contextualSpacing w:val="0"/>
        <w:jc w:val="both"/>
        <w:rPr>
          <w:rFonts w:cs="Arial"/>
          <w:b/>
        </w:rPr>
      </w:pPr>
      <w:r>
        <w:rPr>
          <w:rFonts w:cs="Arial"/>
          <w:spacing w:val="-2"/>
        </w:rPr>
        <w:t>Como Júpiter tem velocidade, a força gravítica que o Sol exerce sobre Júpiter é responsável pela sua trajetória curvilínea</w:t>
      </w:r>
      <w:r>
        <w:rPr>
          <w:rFonts w:cs="TimesNewRomanPSMT"/>
        </w:rPr>
        <w:t xml:space="preserve">. </w:t>
      </w:r>
    </w:p>
    <w:p w14:paraId="1628CDD7" w14:textId="77777777" w:rsidR="008112F9" w:rsidRDefault="008112F9" w:rsidP="008112F9">
      <w:pPr>
        <w:pStyle w:val="ListParagraph"/>
        <w:tabs>
          <w:tab w:val="right" w:leader="hyphen" w:pos="9072"/>
        </w:tabs>
        <w:spacing w:before="120" w:after="0" w:line="312" w:lineRule="auto"/>
        <w:ind w:left="0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1.2</w:t>
      </w:r>
      <w:r w:rsidRPr="007F121D">
        <w:rPr>
          <w:rFonts w:cs="Arial"/>
          <w:bCs/>
        </w:rPr>
        <w:t xml:space="preserve"> (D).</w:t>
      </w:r>
      <w:r w:rsidRPr="00555D28"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21AF2C27" w14:textId="77777777" w:rsidR="008112F9" w:rsidRPr="008112F9" w:rsidRDefault="008112F9" w:rsidP="008112F9">
      <w:pPr>
        <w:spacing w:before="360" w:after="360" w:line="240" w:lineRule="auto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8112F9">
        <w:rPr>
          <w:rFonts w:cs="Arial"/>
          <w:b/>
          <w:color w:val="404040" w:themeColor="text1" w:themeTint="BF"/>
          <w:sz w:val="32"/>
          <w:szCs w:val="32"/>
        </w:rPr>
        <w:t>GRUPO IV</w:t>
      </w:r>
    </w:p>
    <w:p w14:paraId="583D8A44" w14:textId="77777777" w:rsidR="008112F9" w:rsidRDefault="008112F9" w:rsidP="008112F9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1. 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(4 + 5 + 5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4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4BEE3216" w14:textId="77777777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0C04589A" w14:textId="77777777" w:rsidR="008112F9" w:rsidRPr="00073B76" w:rsidRDefault="008112F9" w:rsidP="008112F9">
      <w:pPr>
        <w:pStyle w:val="ListParagraph"/>
        <w:numPr>
          <w:ilvl w:val="0"/>
          <w:numId w:val="18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b/>
        </w:rPr>
      </w:pPr>
      <w:r>
        <w:t xml:space="preserve">Valor médio: </w:t>
      </w:r>
      <m:oMath>
        <m:r>
          <w:rPr>
            <w:rFonts w:ascii="Cambria Math" w:hAnsi="Cambria Math"/>
          </w:rPr>
          <m:t>∆t=231,6</m:t>
        </m:r>
      </m:oMath>
      <w:r>
        <w:t xml:space="preserve"> ms. </w:t>
      </w:r>
    </w:p>
    <w:p w14:paraId="1DC7C0EC" w14:textId="77777777" w:rsidR="008112F9" w:rsidRPr="00073B76" w:rsidRDefault="008112F9" w:rsidP="008112F9">
      <w:pPr>
        <w:pStyle w:val="ListParagraph"/>
        <w:numPr>
          <w:ilvl w:val="0"/>
          <w:numId w:val="18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b/>
        </w:rPr>
      </w:pPr>
      <w:r>
        <w:t xml:space="preserve">Maior desvio, em módulo: 4,3 ms. </w:t>
      </w:r>
    </w:p>
    <w:p w14:paraId="1340E153" w14:textId="77777777" w:rsidR="008112F9" w:rsidRPr="00073B76" w:rsidRDefault="008112F9" w:rsidP="008112F9">
      <w:pPr>
        <w:pStyle w:val="ListParagraph"/>
        <w:numPr>
          <w:ilvl w:val="0"/>
          <w:numId w:val="18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b/>
        </w:rPr>
      </w:pPr>
      <w:r>
        <w:t>Incerteza relativa percentual: 1,9</w:t>
      </w:r>
      <m:oMath>
        <m:r>
          <w:rPr>
            <w:rFonts w:ascii="Cambria Math" w:hAnsi="Cambria Math"/>
          </w:rPr>
          <m:t xml:space="preserve"> </m:t>
        </m:r>
      </m:oMath>
      <w:r>
        <w:t>%</w:t>
      </w:r>
      <w:r>
        <w:rPr>
          <w:rFonts w:cs="Arial"/>
          <w:spacing w:val="-2"/>
        </w:rPr>
        <w:t>.</w:t>
      </w:r>
    </w:p>
    <w:p w14:paraId="3B10DA7C" w14:textId="77777777" w:rsidR="008112F9" w:rsidRDefault="008112F9" w:rsidP="008112F9">
      <w:pPr>
        <w:pStyle w:val="ListParagraph"/>
        <w:tabs>
          <w:tab w:val="right" w:leader="hyphen" w:pos="9072"/>
        </w:tabs>
        <w:spacing w:before="120"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2. 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(5 + 5 + 4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4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109A9CC5" w14:textId="77777777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167CDD41" w14:textId="77777777" w:rsidR="008112F9" w:rsidRPr="00213438" w:rsidRDefault="008112F9" w:rsidP="008112F9">
      <w:pPr>
        <w:pStyle w:val="ListParagraph"/>
        <w:numPr>
          <w:ilvl w:val="0"/>
          <w:numId w:val="19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  <w:b/>
        </w:rPr>
      </w:pPr>
      <w:r>
        <w:t xml:space="preserve">Módulo da velocidade ao passar na célula 2: 2,39 m </w:t>
      </w:r>
      <w:r w:rsidRPr="00073B76">
        <w:t>s</w:t>
      </w:r>
      <w:r>
        <w:rPr>
          <w:vertAlign w:val="superscript"/>
        </w:rPr>
        <w:t>-1</w:t>
      </w:r>
      <w:r>
        <w:t xml:space="preserve">. </w:t>
      </w:r>
    </w:p>
    <w:p w14:paraId="4F40B61E" w14:textId="77777777" w:rsidR="008112F9" w:rsidRDefault="008112F9" w:rsidP="008112F9">
      <w:pPr>
        <w:pStyle w:val="ListParagraph"/>
        <w:numPr>
          <w:ilvl w:val="0"/>
          <w:numId w:val="19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</w:rPr>
      </w:pPr>
      <w:r>
        <w:t>Tempo d</w:t>
      </w:r>
      <w:r w:rsidRPr="00A87719">
        <w:rPr>
          <w:rFonts w:cs="TimesNewRomanPS-BoldMT"/>
          <w:bCs/>
        </w:rPr>
        <w:t>e passagem da esfera pela célula</w:t>
      </w:r>
      <w:r>
        <w:rPr>
          <w:rFonts w:cs="TimesNewRomanPS-BoldMT"/>
          <w:bCs/>
        </w:rPr>
        <w:t xml:space="preserve"> 2</w:t>
      </w:r>
      <w:r>
        <w:t xml:space="preserve">: 8,4 ms. </w:t>
      </w:r>
    </w:p>
    <w:p w14:paraId="00977CE3" w14:textId="77777777" w:rsidR="008112F9" w:rsidRPr="00CE3EEA" w:rsidRDefault="008112F9" w:rsidP="008112F9">
      <w:pPr>
        <w:pStyle w:val="ListParagraph"/>
        <w:numPr>
          <w:ilvl w:val="0"/>
          <w:numId w:val="19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</w:rPr>
      </w:pPr>
      <w:r>
        <w:rPr>
          <w:rFonts w:cs="Arial"/>
        </w:rPr>
        <w:t xml:space="preserve">Se </w:t>
      </w:r>
      <w:r w:rsidRPr="00CE3EEA">
        <w:rPr>
          <w:rFonts w:cs="Arial"/>
        </w:rPr>
        <w:t xml:space="preserve">a esfera </w:t>
      </w:r>
      <w:r>
        <w:rPr>
          <w:rFonts w:cs="Arial"/>
        </w:rPr>
        <w:t xml:space="preserve">já tiver velocidade ao passar pela célula 1, passará com maior velocidade na célula 2, por isso o tempo </w:t>
      </w:r>
      <w:r w:rsidRPr="00A87719">
        <w:rPr>
          <w:rFonts w:cs="TimesNewRomanPS-BoldMT"/>
          <w:bCs/>
        </w:rPr>
        <w:t>de passagem pela célula</w:t>
      </w:r>
      <w:r>
        <w:rPr>
          <w:rFonts w:cs="TimesNewRomanPS-BoldMT"/>
          <w:bCs/>
        </w:rPr>
        <w:t xml:space="preserve"> 2</w:t>
      </w:r>
      <w:r>
        <w:rPr>
          <w:rFonts w:cs="Arial"/>
        </w:rPr>
        <w:t xml:space="preserve"> será menor. </w:t>
      </w:r>
    </w:p>
    <w:p w14:paraId="4E9EB7BA" w14:textId="77777777" w:rsidR="008112F9" w:rsidRDefault="008112F9" w:rsidP="008112F9">
      <w:pPr>
        <w:pStyle w:val="ListParagraph"/>
        <w:tabs>
          <w:tab w:val="right" w:leader="hyphen" w:pos="9072"/>
        </w:tabs>
        <w:spacing w:before="120" w:after="0" w:line="312" w:lineRule="auto"/>
        <w:ind w:left="0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3. </w:t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(6 + 6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2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39FB3B4E" w14:textId="77777777" w:rsidR="008112F9" w:rsidRDefault="008112F9" w:rsidP="008112F9">
      <w:pPr>
        <w:pStyle w:val="ListParagraph"/>
        <w:tabs>
          <w:tab w:val="left" w:pos="8931"/>
        </w:tabs>
        <w:spacing w:after="0" w:line="312" w:lineRule="auto"/>
        <w:ind w:left="426" w:right="84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761EF161" w14:textId="5609BFB0" w:rsidR="008112F9" w:rsidRDefault="005904A7" w:rsidP="008112F9">
      <w:pPr>
        <w:pStyle w:val="ListParagraph"/>
        <w:numPr>
          <w:ilvl w:val="0"/>
          <w:numId w:val="21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</w:rPr>
      </w:pPr>
      <w:r w:rsidRPr="005904A7">
        <w:rPr>
          <w:rFonts w:cs="Arial"/>
          <w:noProof/>
        </w:rPr>
        <w:drawing>
          <wp:anchor distT="0" distB="0" distL="114300" distR="114300" simplePos="0" relativeHeight="251661312" behindDoc="0" locked="0" layoutInCell="1" allowOverlap="1" wp14:anchorId="6644CB1E" wp14:editId="6634DD47">
            <wp:simplePos x="0" y="0"/>
            <wp:positionH relativeFrom="column">
              <wp:posOffset>497691</wp:posOffset>
            </wp:positionH>
            <wp:positionV relativeFrom="paragraph">
              <wp:posOffset>198542</wp:posOffset>
            </wp:positionV>
            <wp:extent cx="2497311" cy="1423691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404" cy="142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2F9" w:rsidRPr="00860330">
        <w:rPr>
          <w:rFonts w:cs="Arial"/>
        </w:rPr>
        <w:t>Gráfico:</w:t>
      </w:r>
    </w:p>
    <w:p w14:paraId="1C1F1279" w14:textId="796C97D5" w:rsidR="008112F9" w:rsidRPr="00860330" w:rsidRDefault="008112F9" w:rsidP="008112F9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</w:rPr>
      </w:pPr>
    </w:p>
    <w:p w14:paraId="3F4605EE" w14:textId="77777777" w:rsidR="005904A7" w:rsidRDefault="005904A7" w:rsidP="005904A7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</w:rPr>
      </w:pPr>
    </w:p>
    <w:p w14:paraId="7C5E439D" w14:textId="77777777" w:rsidR="005904A7" w:rsidRDefault="005904A7" w:rsidP="005904A7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</w:rPr>
      </w:pPr>
    </w:p>
    <w:p w14:paraId="4754DB2A" w14:textId="77777777" w:rsidR="005904A7" w:rsidRDefault="005904A7" w:rsidP="005904A7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</w:rPr>
      </w:pPr>
    </w:p>
    <w:p w14:paraId="1D68C123" w14:textId="77777777" w:rsidR="005904A7" w:rsidRDefault="005904A7" w:rsidP="005904A7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</w:rPr>
      </w:pPr>
    </w:p>
    <w:p w14:paraId="56C61E40" w14:textId="77777777" w:rsidR="005904A7" w:rsidRDefault="005904A7" w:rsidP="005904A7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</w:rPr>
      </w:pPr>
    </w:p>
    <w:p w14:paraId="0983627B" w14:textId="77777777" w:rsidR="005904A7" w:rsidRDefault="005904A7" w:rsidP="005904A7">
      <w:pPr>
        <w:pStyle w:val="ListParagraph"/>
        <w:tabs>
          <w:tab w:val="left" w:pos="8931"/>
        </w:tabs>
        <w:spacing w:after="0" w:line="312" w:lineRule="auto"/>
        <w:ind w:left="786" w:right="84"/>
        <w:jc w:val="both"/>
        <w:rPr>
          <w:rFonts w:cs="Arial"/>
        </w:rPr>
      </w:pPr>
    </w:p>
    <w:p w14:paraId="6F1465B9" w14:textId="77777777" w:rsidR="008112F9" w:rsidRPr="00CE3EEA" w:rsidRDefault="008112F9" w:rsidP="008112F9">
      <w:pPr>
        <w:pStyle w:val="ListParagraph"/>
        <w:numPr>
          <w:ilvl w:val="0"/>
          <w:numId w:val="21"/>
        </w:numPr>
        <w:tabs>
          <w:tab w:val="left" w:pos="8931"/>
        </w:tabs>
        <w:spacing w:after="0" w:line="312" w:lineRule="auto"/>
        <w:ind w:right="84"/>
        <w:jc w:val="both"/>
        <w:rPr>
          <w:rFonts w:cs="Arial"/>
        </w:rPr>
      </w:pPr>
      <w:r>
        <w:rPr>
          <w:rFonts w:cs="Arial"/>
        </w:rPr>
        <w:t>Distância entre as células: 0,277 m.</w:t>
      </w:r>
      <w:r w:rsidRPr="00C96042">
        <w:rPr>
          <w:noProof/>
          <w:sz w:val="16"/>
          <w:szCs w:val="16"/>
        </w:rPr>
        <w:t xml:space="preserve"> </w:t>
      </w:r>
    </w:p>
    <w:sectPr w:rsidR="008112F9" w:rsidRPr="00CE3EEA" w:rsidSect="00621B72">
      <w:footerReference w:type="even" r:id="rId12"/>
      <w:footerReference w:type="default" r:id="rId13"/>
      <w:pgSz w:w="12191" w:h="15876" w:code="1"/>
      <w:pgMar w:top="1134" w:right="1531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B18435" w14:textId="77777777" w:rsidR="005D789A" w:rsidRDefault="005D789A" w:rsidP="001B534A">
      <w:pPr>
        <w:spacing w:after="0" w:line="240" w:lineRule="auto"/>
      </w:pPr>
      <w:r>
        <w:separator/>
      </w:r>
    </w:p>
  </w:endnote>
  <w:endnote w:type="continuationSeparator" w:id="0">
    <w:p w14:paraId="3689FBF3" w14:textId="77777777" w:rsidR="005D789A" w:rsidRDefault="005D789A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7D8A9FCF" w:rsidR="0006397E" w:rsidRPr="0006397E" w:rsidRDefault="005D789A" w:rsidP="006163A0">
    <w:pPr>
      <w:pStyle w:val="Footer"/>
      <w:tabs>
        <w:tab w:val="clear" w:pos="4252"/>
        <w:tab w:val="clear" w:pos="8504"/>
        <w:tab w:val="center" w:pos="4536"/>
        <w:tab w:val="right" w:pos="9123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23014216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087C57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044C05" w:rsidRPr="00044C05">
      <w:rPr>
        <w:rFonts w:ascii="Calibri" w:eastAsia="Calibri" w:hAnsi="Calibri" w:cs="Calibri"/>
        <w:b/>
        <w:bCs/>
        <w:i/>
        <w:color w:val="808285"/>
        <w:sz w:val="16"/>
        <w:szCs w:val="16"/>
      </w:rPr>
      <w:t>Novo</w:t>
    </w:r>
    <w:r w:rsidR="00044C05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1</w:t>
    </w:r>
    <w:r w:rsidR="008112F9">
      <w:rPr>
        <w:rFonts w:ascii="Calibri" w:eastAsia="Calibri" w:hAnsi="Calibri" w:cs="Calibri"/>
        <w:b/>
        <w:bCs/>
        <w:i/>
        <w:color w:val="808285"/>
        <w:sz w:val="16"/>
        <w:szCs w:val="16"/>
      </w:rPr>
      <w:t>1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="005904A7">
      <w:rPr>
        <w:rFonts w:ascii="Calibri" w:eastAsia="Calibri" w:hAnsi="Calibri" w:cs="Calibri"/>
        <w:b/>
        <w:bCs/>
        <w:i/>
        <w:color w:val="808285"/>
        <w:sz w:val="16"/>
        <w:szCs w:val="16"/>
      </w:rPr>
      <w:t xml:space="preserve"> </w:t>
    </w:r>
    <w:r w:rsidR="005904A7">
      <w:rPr>
        <w:rFonts w:ascii="Calibri" w:eastAsia="Calibri" w:hAnsi="Calibri" w:cs="Calibri"/>
        <w:b/>
        <w:bCs/>
        <w:color w:val="808285"/>
        <w:sz w:val="16"/>
        <w:szCs w:val="16"/>
      </w:rPr>
      <w:t>– 2021/2022</w:t>
    </w:r>
    <w:r w:rsidR="0006397E" w:rsidRPr="00441666">
      <w:rPr>
        <w:i/>
        <w:color w:val="231F20"/>
      </w:rPr>
      <w:ptab w:relativeTo="margin" w:alignment="right" w:leader="none"/>
    </w:r>
    <w:r w:rsidR="00B81C9F" w:rsidRPr="00365E1C">
      <w:rPr>
        <w:noProof/>
        <w:position w:val="-6"/>
      </w:rPr>
      <w:drawing>
        <wp:inline distT="0" distB="0" distL="0" distR="0" wp14:anchorId="5B3BEAAE" wp14:editId="24A708D4">
          <wp:extent cx="540000" cy="14400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6D2BF327" w:rsidR="0006397E" w:rsidRPr="0006397E" w:rsidRDefault="00B81C9F" w:rsidP="006163A0">
    <w:pPr>
      <w:pStyle w:val="Footer"/>
      <w:tabs>
        <w:tab w:val="clear" w:pos="4252"/>
        <w:tab w:val="clear" w:pos="8504"/>
        <w:tab w:val="center" w:pos="4536"/>
        <w:tab w:val="right" w:pos="9123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 w:rsidRPr="00365E1C">
      <w:rPr>
        <w:noProof/>
        <w:position w:val="-6"/>
      </w:rPr>
      <w:drawing>
        <wp:inline distT="0" distB="0" distL="0" distR="0" wp14:anchorId="68153699" wp14:editId="10DC6773">
          <wp:extent cx="540000" cy="144000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044C05" w:rsidRPr="00044C05">
      <w:rPr>
        <w:rFonts w:ascii="Calibri" w:eastAsia="Calibri" w:hAnsi="Calibri" w:cs="Calibri"/>
        <w:b/>
        <w:bCs/>
        <w:i/>
        <w:color w:val="808285"/>
        <w:sz w:val="16"/>
        <w:szCs w:val="16"/>
      </w:rPr>
      <w:t>Novo</w:t>
    </w:r>
    <w:r w:rsidR="00044C05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1</w:t>
    </w:r>
    <w:r w:rsidR="008112F9">
      <w:rPr>
        <w:rFonts w:ascii="Calibri" w:eastAsia="Calibri" w:hAnsi="Calibri" w:cs="Calibri"/>
        <w:b/>
        <w:bCs/>
        <w:i/>
        <w:color w:val="808285"/>
        <w:sz w:val="16"/>
        <w:szCs w:val="16"/>
      </w:rPr>
      <w:t>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="005904A7">
      <w:rPr>
        <w:rFonts w:ascii="Calibri" w:eastAsia="Calibri" w:hAnsi="Calibri" w:cs="Calibri"/>
        <w:b/>
        <w:bCs/>
        <w:i/>
        <w:color w:val="808285"/>
        <w:sz w:val="16"/>
        <w:szCs w:val="16"/>
      </w:rPr>
      <w:t xml:space="preserve"> </w:t>
    </w:r>
    <w:r w:rsidR="005904A7">
      <w:rPr>
        <w:rFonts w:ascii="Calibri" w:eastAsia="Calibri" w:hAnsi="Calibri" w:cs="Calibri"/>
        <w:b/>
        <w:bCs/>
        <w:color w:val="808285"/>
        <w:sz w:val="16"/>
        <w:szCs w:val="16"/>
      </w:rPr>
      <w:t>– 2021/2022</w:t>
    </w:r>
    <w:r w:rsidR="0006397E" w:rsidRPr="00441666">
      <w:rPr>
        <w:i/>
        <w:color w:val="231F20"/>
      </w:rPr>
      <w:ptab w:relativeTo="margin" w:alignment="right" w:leader="none"/>
    </w:r>
    <w:sdt>
      <w:sdtPr>
        <w:id w:val="1292020708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087C57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72BDA2" w14:textId="77777777" w:rsidR="005D789A" w:rsidRDefault="005D789A" w:rsidP="001B534A">
      <w:pPr>
        <w:spacing w:after="0" w:line="240" w:lineRule="auto"/>
      </w:pPr>
      <w:r>
        <w:separator/>
      </w:r>
    </w:p>
  </w:footnote>
  <w:footnote w:type="continuationSeparator" w:id="0">
    <w:p w14:paraId="2D5CFB7F" w14:textId="77777777" w:rsidR="005D789A" w:rsidRDefault="005D789A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455"/>
    <w:multiLevelType w:val="hybridMultilevel"/>
    <w:tmpl w:val="93408FDC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F6138D5"/>
    <w:multiLevelType w:val="hybridMultilevel"/>
    <w:tmpl w:val="B69648D6"/>
    <w:lvl w:ilvl="0" w:tplc="8DC07B26">
      <w:start w:val="1"/>
      <w:numFmt w:val="upperLetter"/>
      <w:lvlText w:val="%1)"/>
      <w:lvlJc w:val="left"/>
      <w:pPr>
        <w:ind w:left="785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51D39A6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7A71F91"/>
    <w:multiLevelType w:val="hybridMultilevel"/>
    <w:tmpl w:val="3D04345E"/>
    <w:lvl w:ilvl="0" w:tplc="FF02A912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2500393C"/>
    <w:multiLevelType w:val="hybridMultilevel"/>
    <w:tmpl w:val="6E320E64"/>
    <w:lvl w:ilvl="0" w:tplc="6BFE84F0">
      <w:start w:val="1"/>
      <w:numFmt w:val="upperLetter"/>
      <w:lvlText w:val="%1)"/>
      <w:lvlJc w:val="left"/>
      <w:pPr>
        <w:ind w:left="1004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6025B2B"/>
    <w:multiLevelType w:val="hybridMultilevel"/>
    <w:tmpl w:val="92AC7D86"/>
    <w:lvl w:ilvl="0" w:tplc="C1708194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281D1910"/>
    <w:multiLevelType w:val="hybridMultilevel"/>
    <w:tmpl w:val="3D04345E"/>
    <w:lvl w:ilvl="0" w:tplc="FF02A912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2BB32593"/>
    <w:multiLevelType w:val="hybridMultilevel"/>
    <w:tmpl w:val="E2E4EF22"/>
    <w:lvl w:ilvl="0" w:tplc="FF02A912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345F52AC"/>
    <w:multiLevelType w:val="hybridMultilevel"/>
    <w:tmpl w:val="DA8CE8B6"/>
    <w:lvl w:ilvl="0" w:tplc="FF02A912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3E5C233C"/>
    <w:multiLevelType w:val="hybridMultilevel"/>
    <w:tmpl w:val="F196A3D4"/>
    <w:lvl w:ilvl="0" w:tplc="29C6E5CC">
      <w:start w:val="2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067B21"/>
    <w:multiLevelType w:val="hybridMultilevel"/>
    <w:tmpl w:val="92AC7D86"/>
    <w:lvl w:ilvl="0" w:tplc="C1708194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4E7526EE"/>
    <w:multiLevelType w:val="hybridMultilevel"/>
    <w:tmpl w:val="B4024A8C"/>
    <w:lvl w:ilvl="0" w:tplc="0CEAEB04">
      <w:start w:val="1"/>
      <w:numFmt w:val="upperLetter"/>
      <w:lvlText w:val="%1)"/>
      <w:lvlJc w:val="left"/>
      <w:pPr>
        <w:ind w:left="644" w:hanging="360"/>
      </w:p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>
      <w:start w:val="1"/>
      <w:numFmt w:val="lowerRoman"/>
      <w:lvlText w:val="%3."/>
      <w:lvlJc w:val="right"/>
      <w:pPr>
        <w:ind w:left="2084" w:hanging="180"/>
      </w:pPr>
    </w:lvl>
    <w:lvl w:ilvl="3" w:tplc="0816000F">
      <w:start w:val="1"/>
      <w:numFmt w:val="decimal"/>
      <w:lvlText w:val="%4."/>
      <w:lvlJc w:val="left"/>
      <w:pPr>
        <w:ind w:left="2804" w:hanging="360"/>
      </w:pPr>
    </w:lvl>
    <w:lvl w:ilvl="4" w:tplc="08160019">
      <w:start w:val="1"/>
      <w:numFmt w:val="lowerLetter"/>
      <w:lvlText w:val="%5."/>
      <w:lvlJc w:val="left"/>
      <w:pPr>
        <w:ind w:left="3524" w:hanging="360"/>
      </w:pPr>
    </w:lvl>
    <w:lvl w:ilvl="5" w:tplc="0816001B">
      <w:start w:val="1"/>
      <w:numFmt w:val="lowerRoman"/>
      <w:lvlText w:val="%6."/>
      <w:lvlJc w:val="right"/>
      <w:pPr>
        <w:ind w:left="4244" w:hanging="180"/>
      </w:pPr>
    </w:lvl>
    <w:lvl w:ilvl="6" w:tplc="0816000F">
      <w:start w:val="1"/>
      <w:numFmt w:val="decimal"/>
      <w:lvlText w:val="%7."/>
      <w:lvlJc w:val="left"/>
      <w:pPr>
        <w:ind w:left="4964" w:hanging="360"/>
      </w:pPr>
    </w:lvl>
    <w:lvl w:ilvl="7" w:tplc="08160019">
      <w:start w:val="1"/>
      <w:numFmt w:val="lowerLetter"/>
      <w:lvlText w:val="%8."/>
      <w:lvlJc w:val="left"/>
      <w:pPr>
        <w:ind w:left="5684" w:hanging="360"/>
      </w:pPr>
    </w:lvl>
    <w:lvl w:ilvl="8" w:tplc="0816001B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2500287"/>
    <w:multiLevelType w:val="hybridMultilevel"/>
    <w:tmpl w:val="6C8231D8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B6045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2AE0259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46A734B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68379C7"/>
    <w:multiLevelType w:val="hybridMultilevel"/>
    <w:tmpl w:val="09F687A0"/>
    <w:lvl w:ilvl="0" w:tplc="9ED85B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FA45D26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C710C4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75B2D54"/>
    <w:multiLevelType w:val="hybridMultilevel"/>
    <w:tmpl w:val="C4E2C9D2"/>
    <w:lvl w:ilvl="0" w:tplc="0260773E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D2132C0"/>
    <w:multiLevelType w:val="hybridMultilevel"/>
    <w:tmpl w:val="1A1016C2"/>
    <w:lvl w:ilvl="0" w:tplc="C1708194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7D8766FF"/>
    <w:multiLevelType w:val="hybridMultilevel"/>
    <w:tmpl w:val="6C8231D8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6"/>
  </w:num>
  <w:num w:numId="5">
    <w:abstractNumId w:val="3"/>
  </w:num>
  <w:num w:numId="6">
    <w:abstractNumId w:val="10"/>
  </w:num>
  <w:num w:numId="7">
    <w:abstractNumId w:val="5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6"/>
  </w:num>
  <w:num w:numId="11">
    <w:abstractNumId w:val="4"/>
  </w:num>
  <w:num w:numId="12">
    <w:abstractNumId w:val="9"/>
  </w:num>
  <w:num w:numId="13">
    <w:abstractNumId w:val="13"/>
  </w:num>
  <w:num w:numId="14">
    <w:abstractNumId w:val="2"/>
  </w:num>
  <w:num w:numId="15">
    <w:abstractNumId w:val="20"/>
  </w:num>
  <w:num w:numId="16">
    <w:abstractNumId w:val="0"/>
  </w:num>
  <w:num w:numId="17">
    <w:abstractNumId w:val="12"/>
  </w:num>
  <w:num w:numId="18">
    <w:abstractNumId w:val="15"/>
  </w:num>
  <w:num w:numId="19">
    <w:abstractNumId w:val="17"/>
  </w:num>
  <w:num w:numId="20">
    <w:abstractNumId w:val="18"/>
  </w:num>
  <w:num w:numId="2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002F0"/>
    <w:rsid w:val="00013818"/>
    <w:rsid w:val="00023EC1"/>
    <w:rsid w:val="0003098D"/>
    <w:rsid w:val="00036CA6"/>
    <w:rsid w:val="00044C05"/>
    <w:rsid w:val="000615CB"/>
    <w:rsid w:val="0006397E"/>
    <w:rsid w:val="00067C6B"/>
    <w:rsid w:val="000756A4"/>
    <w:rsid w:val="0007599B"/>
    <w:rsid w:val="000860CF"/>
    <w:rsid w:val="00087C57"/>
    <w:rsid w:val="00092C9E"/>
    <w:rsid w:val="00097552"/>
    <w:rsid w:val="000A340E"/>
    <w:rsid w:val="000B4817"/>
    <w:rsid w:val="000B499D"/>
    <w:rsid w:val="000B5369"/>
    <w:rsid w:val="000D568B"/>
    <w:rsid w:val="000D57A3"/>
    <w:rsid w:val="0011203D"/>
    <w:rsid w:val="0012190A"/>
    <w:rsid w:val="00131926"/>
    <w:rsid w:val="001346EB"/>
    <w:rsid w:val="00135F6A"/>
    <w:rsid w:val="00137894"/>
    <w:rsid w:val="001430FA"/>
    <w:rsid w:val="00152944"/>
    <w:rsid w:val="0017100A"/>
    <w:rsid w:val="00172904"/>
    <w:rsid w:val="001747CF"/>
    <w:rsid w:val="00183642"/>
    <w:rsid w:val="00195F55"/>
    <w:rsid w:val="001B534A"/>
    <w:rsid w:val="001C7E81"/>
    <w:rsid w:val="001D415D"/>
    <w:rsid w:val="001E6246"/>
    <w:rsid w:val="001E66FA"/>
    <w:rsid w:val="001E68AE"/>
    <w:rsid w:val="00214AFE"/>
    <w:rsid w:val="00215A4B"/>
    <w:rsid w:val="00221DF2"/>
    <w:rsid w:val="002226A5"/>
    <w:rsid w:val="0023361F"/>
    <w:rsid w:val="002353B7"/>
    <w:rsid w:val="0024279E"/>
    <w:rsid w:val="00252883"/>
    <w:rsid w:val="00252F04"/>
    <w:rsid w:val="00254942"/>
    <w:rsid w:val="002623F1"/>
    <w:rsid w:val="00262794"/>
    <w:rsid w:val="00270848"/>
    <w:rsid w:val="00281131"/>
    <w:rsid w:val="002873D9"/>
    <w:rsid w:val="00291E53"/>
    <w:rsid w:val="002A327E"/>
    <w:rsid w:val="002A5AF0"/>
    <w:rsid w:val="002A6674"/>
    <w:rsid w:val="002A6C2F"/>
    <w:rsid w:val="002B0202"/>
    <w:rsid w:val="002B662F"/>
    <w:rsid w:val="002C2EA8"/>
    <w:rsid w:val="002D6BFF"/>
    <w:rsid w:val="002F4EA5"/>
    <w:rsid w:val="00304E53"/>
    <w:rsid w:val="0032407A"/>
    <w:rsid w:val="003374EC"/>
    <w:rsid w:val="00341C03"/>
    <w:rsid w:val="0035004E"/>
    <w:rsid w:val="00354393"/>
    <w:rsid w:val="00374131"/>
    <w:rsid w:val="0038031B"/>
    <w:rsid w:val="00380ACE"/>
    <w:rsid w:val="00396736"/>
    <w:rsid w:val="003A66A8"/>
    <w:rsid w:val="003B038B"/>
    <w:rsid w:val="003B05A4"/>
    <w:rsid w:val="003B4006"/>
    <w:rsid w:val="003C2945"/>
    <w:rsid w:val="003D6088"/>
    <w:rsid w:val="003E1DFA"/>
    <w:rsid w:val="003E78F7"/>
    <w:rsid w:val="003F25C9"/>
    <w:rsid w:val="004257B6"/>
    <w:rsid w:val="00441666"/>
    <w:rsid w:val="004419A4"/>
    <w:rsid w:val="0044275F"/>
    <w:rsid w:val="00444FCC"/>
    <w:rsid w:val="00446480"/>
    <w:rsid w:val="00464A08"/>
    <w:rsid w:val="0046758C"/>
    <w:rsid w:val="00467AAB"/>
    <w:rsid w:val="0047267D"/>
    <w:rsid w:val="00473E3D"/>
    <w:rsid w:val="00476380"/>
    <w:rsid w:val="004923C8"/>
    <w:rsid w:val="004B26E8"/>
    <w:rsid w:val="004B7AE3"/>
    <w:rsid w:val="004C2E31"/>
    <w:rsid w:val="004C49B2"/>
    <w:rsid w:val="004D1BD9"/>
    <w:rsid w:val="004E7415"/>
    <w:rsid w:val="004F0C32"/>
    <w:rsid w:val="004F30CB"/>
    <w:rsid w:val="00505671"/>
    <w:rsid w:val="0050794F"/>
    <w:rsid w:val="0051647D"/>
    <w:rsid w:val="00526978"/>
    <w:rsid w:val="00533F04"/>
    <w:rsid w:val="00537C4D"/>
    <w:rsid w:val="00542465"/>
    <w:rsid w:val="00543FF1"/>
    <w:rsid w:val="005447AC"/>
    <w:rsid w:val="00544C66"/>
    <w:rsid w:val="00547A08"/>
    <w:rsid w:val="00551D81"/>
    <w:rsid w:val="0055637F"/>
    <w:rsid w:val="00564EB0"/>
    <w:rsid w:val="005659F9"/>
    <w:rsid w:val="00577EEF"/>
    <w:rsid w:val="00584426"/>
    <w:rsid w:val="005862A4"/>
    <w:rsid w:val="005904A7"/>
    <w:rsid w:val="005A06EC"/>
    <w:rsid w:val="005A4959"/>
    <w:rsid w:val="005B3B64"/>
    <w:rsid w:val="005C3DAD"/>
    <w:rsid w:val="005C7226"/>
    <w:rsid w:val="005D54E0"/>
    <w:rsid w:val="005D6487"/>
    <w:rsid w:val="005D789A"/>
    <w:rsid w:val="005E1F29"/>
    <w:rsid w:val="005F57A8"/>
    <w:rsid w:val="005F6606"/>
    <w:rsid w:val="00607377"/>
    <w:rsid w:val="00607669"/>
    <w:rsid w:val="006163A0"/>
    <w:rsid w:val="00621B72"/>
    <w:rsid w:val="00630BCF"/>
    <w:rsid w:val="006346AB"/>
    <w:rsid w:val="006374AB"/>
    <w:rsid w:val="006449A7"/>
    <w:rsid w:val="00650FB3"/>
    <w:rsid w:val="00653D90"/>
    <w:rsid w:val="00655641"/>
    <w:rsid w:val="00661FA9"/>
    <w:rsid w:val="00670B92"/>
    <w:rsid w:val="00676E79"/>
    <w:rsid w:val="0069167E"/>
    <w:rsid w:val="006A5A70"/>
    <w:rsid w:val="006B59A2"/>
    <w:rsid w:val="006D4BAD"/>
    <w:rsid w:val="006D5036"/>
    <w:rsid w:val="006D6E0F"/>
    <w:rsid w:val="006E311D"/>
    <w:rsid w:val="00704891"/>
    <w:rsid w:val="007061A7"/>
    <w:rsid w:val="007159C0"/>
    <w:rsid w:val="007224D5"/>
    <w:rsid w:val="00725B13"/>
    <w:rsid w:val="00730799"/>
    <w:rsid w:val="00732CF1"/>
    <w:rsid w:val="007375C0"/>
    <w:rsid w:val="0074259D"/>
    <w:rsid w:val="0074280A"/>
    <w:rsid w:val="00750647"/>
    <w:rsid w:val="007538DC"/>
    <w:rsid w:val="00761B81"/>
    <w:rsid w:val="00776875"/>
    <w:rsid w:val="00780639"/>
    <w:rsid w:val="00792AFD"/>
    <w:rsid w:val="00792CA2"/>
    <w:rsid w:val="007A11D4"/>
    <w:rsid w:val="007A1CD0"/>
    <w:rsid w:val="007B6482"/>
    <w:rsid w:val="007D23F2"/>
    <w:rsid w:val="007D3B42"/>
    <w:rsid w:val="007E4247"/>
    <w:rsid w:val="007F121D"/>
    <w:rsid w:val="007F1F82"/>
    <w:rsid w:val="0080334C"/>
    <w:rsid w:val="008112F9"/>
    <w:rsid w:val="00840CDE"/>
    <w:rsid w:val="00850172"/>
    <w:rsid w:val="00854B72"/>
    <w:rsid w:val="0086059D"/>
    <w:rsid w:val="00866525"/>
    <w:rsid w:val="00876F74"/>
    <w:rsid w:val="00881A0E"/>
    <w:rsid w:val="00882FFD"/>
    <w:rsid w:val="00883031"/>
    <w:rsid w:val="00893106"/>
    <w:rsid w:val="008A7E66"/>
    <w:rsid w:val="008C15BA"/>
    <w:rsid w:val="008C17C8"/>
    <w:rsid w:val="008E23BD"/>
    <w:rsid w:val="008E3A44"/>
    <w:rsid w:val="008E3D60"/>
    <w:rsid w:val="008E5FE0"/>
    <w:rsid w:val="008F303A"/>
    <w:rsid w:val="008F4C00"/>
    <w:rsid w:val="008F4FC1"/>
    <w:rsid w:val="0090560D"/>
    <w:rsid w:val="009140FE"/>
    <w:rsid w:val="00924B6E"/>
    <w:rsid w:val="009307BB"/>
    <w:rsid w:val="00936F1C"/>
    <w:rsid w:val="0094110F"/>
    <w:rsid w:val="009416E5"/>
    <w:rsid w:val="00963772"/>
    <w:rsid w:val="00964264"/>
    <w:rsid w:val="0096476F"/>
    <w:rsid w:val="00973046"/>
    <w:rsid w:val="0097685B"/>
    <w:rsid w:val="00985689"/>
    <w:rsid w:val="00985F8C"/>
    <w:rsid w:val="00991929"/>
    <w:rsid w:val="009944EC"/>
    <w:rsid w:val="009A0A79"/>
    <w:rsid w:val="009B2248"/>
    <w:rsid w:val="009C2E9E"/>
    <w:rsid w:val="009C6482"/>
    <w:rsid w:val="009D0878"/>
    <w:rsid w:val="009D2CF3"/>
    <w:rsid w:val="009D3984"/>
    <w:rsid w:val="009D66D8"/>
    <w:rsid w:val="009D7E42"/>
    <w:rsid w:val="009E1362"/>
    <w:rsid w:val="009E226C"/>
    <w:rsid w:val="009F1902"/>
    <w:rsid w:val="009F7FDE"/>
    <w:rsid w:val="00A109F9"/>
    <w:rsid w:val="00A4377F"/>
    <w:rsid w:val="00A50821"/>
    <w:rsid w:val="00A60295"/>
    <w:rsid w:val="00A6553C"/>
    <w:rsid w:val="00A7188A"/>
    <w:rsid w:val="00A74CB5"/>
    <w:rsid w:val="00A80053"/>
    <w:rsid w:val="00A85A69"/>
    <w:rsid w:val="00A85B4E"/>
    <w:rsid w:val="00A903D3"/>
    <w:rsid w:val="00AA2E48"/>
    <w:rsid w:val="00AA388E"/>
    <w:rsid w:val="00AA512D"/>
    <w:rsid w:val="00AA5FC3"/>
    <w:rsid w:val="00AA601F"/>
    <w:rsid w:val="00AB61AC"/>
    <w:rsid w:val="00AC4515"/>
    <w:rsid w:val="00AC7B85"/>
    <w:rsid w:val="00AE2F42"/>
    <w:rsid w:val="00AE7C34"/>
    <w:rsid w:val="00AF5BA3"/>
    <w:rsid w:val="00B041B2"/>
    <w:rsid w:val="00B12DB5"/>
    <w:rsid w:val="00B149EB"/>
    <w:rsid w:val="00B24143"/>
    <w:rsid w:val="00B54FD9"/>
    <w:rsid w:val="00B62E62"/>
    <w:rsid w:val="00B81C9F"/>
    <w:rsid w:val="00B86CCE"/>
    <w:rsid w:val="00B94C62"/>
    <w:rsid w:val="00B96768"/>
    <w:rsid w:val="00BA23CA"/>
    <w:rsid w:val="00BC4967"/>
    <w:rsid w:val="00BD155E"/>
    <w:rsid w:val="00BD35E3"/>
    <w:rsid w:val="00BD36DD"/>
    <w:rsid w:val="00BD6C36"/>
    <w:rsid w:val="00BE4910"/>
    <w:rsid w:val="00BF0893"/>
    <w:rsid w:val="00BF0B3A"/>
    <w:rsid w:val="00BF40A5"/>
    <w:rsid w:val="00C16E66"/>
    <w:rsid w:val="00C2470F"/>
    <w:rsid w:val="00C37FDD"/>
    <w:rsid w:val="00C41398"/>
    <w:rsid w:val="00C67868"/>
    <w:rsid w:val="00C956D3"/>
    <w:rsid w:val="00C95C4A"/>
    <w:rsid w:val="00CA2BFF"/>
    <w:rsid w:val="00CA4C4A"/>
    <w:rsid w:val="00CD0042"/>
    <w:rsid w:val="00CD6266"/>
    <w:rsid w:val="00CE0E78"/>
    <w:rsid w:val="00CE7595"/>
    <w:rsid w:val="00D11EBD"/>
    <w:rsid w:val="00D142E0"/>
    <w:rsid w:val="00D31A05"/>
    <w:rsid w:val="00D435BC"/>
    <w:rsid w:val="00D502F0"/>
    <w:rsid w:val="00D7153C"/>
    <w:rsid w:val="00D72DB4"/>
    <w:rsid w:val="00DA03AE"/>
    <w:rsid w:val="00DA1D56"/>
    <w:rsid w:val="00DB0EB9"/>
    <w:rsid w:val="00DB14D0"/>
    <w:rsid w:val="00DB230A"/>
    <w:rsid w:val="00DD5B05"/>
    <w:rsid w:val="00DE0D8B"/>
    <w:rsid w:val="00DF5A46"/>
    <w:rsid w:val="00E0180B"/>
    <w:rsid w:val="00E053D0"/>
    <w:rsid w:val="00E11FC2"/>
    <w:rsid w:val="00E16FF7"/>
    <w:rsid w:val="00E27796"/>
    <w:rsid w:val="00E31058"/>
    <w:rsid w:val="00E46415"/>
    <w:rsid w:val="00E61F66"/>
    <w:rsid w:val="00E65F01"/>
    <w:rsid w:val="00E67B90"/>
    <w:rsid w:val="00E7619E"/>
    <w:rsid w:val="00E8043D"/>
    <w:rsid w:val="00E84152"/>
    <w:rsid w:val="00E85051"/>
    <w:rsid w:val="00E87CD6"/>
    <w:rsid w:val="00EA245D"/>
    <w:rsid w:val="00EB066B"/>
    <w:rsid w:val="00EB0BCC"/>
    <w:rsid w:val="00EB359A"/>
    <w:rsid w:val="00EB53D1"/>
    <w:rsid w:val="00EB72A6"/>
    <w:rsid w:val="00EC14E4"/>
    <w:rsid w:val="00EC42E5"/>
    <w:rsid w:val="00EC7D7F"/>
    <w:rsid w:val="00EC7EEE"/>
    <w:rsid w:val="00ED187D"/>
    <w:rsid w:val="00ED6E83"/>
    <w:rsid w:val="00EF23CF"/>
    <w:rsid w:val="00F10FF2"/>
    <w:rsid w:val="00F128FE"/>
    <w:rsid w:val="00F17B62"/>
    <w:rsid w:val="00F22AAA"/>
    <w:rsid w:val="00F35EF2"/>
    <w:rsid w:val="00F424C2"/>
    <w:rsid w:val="00F50743"/>
    <w:rsid w:val="00F56EF3"/>
    <w:rsid w:val="00F71490"/>
    <w:rsid w:val="00F7322E"/>
    <w:rsid w:val="00F77F36"/>
    <w:rsid w:val="00FA3CDE"/>
    <w:rsid w:val="00FB38BE"/>
    <w:rsid w:val="00FB6FE2"/>
    <w:rsid w:val="00FC1D27"/>
    <w:rsid w:val="00FC32E8"/>
    <w:rsid w:val="00FC3738"/>
    <w:rsid w:val="00FD41F4"/>
    <w:rsid w:val="00FD5867"/>
    <w:rsid w:val="00FE1BE3"/>
    <w:rsid w:val="00FE4A7F"/>
    <w:rsid w:val="00FE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0334C"/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D4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0334C"/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D4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5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BB6A8-A9A1-434F-AA55-380BCA563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482</Words>
  <Characters>2397</Characters>
  <Application>Microsoft Office Word</Application>
  <DocSecurity>0</DocSecurity>
  <Lines>55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Pedro Silva</cp:lastModifiedBy>
  <cp:revision>11</cp:revision>
  <cp:lastPrinted>2020-04-23T19:13:00Z</cp:lastPrinted>
  <dcterms:created xsi:type="dcterms:W3CDTF">2020-05-21T15:28:00Z</dcterms:created>
  <dcterms:modified xsi:type="dcterms:W3CDTF">2021-10-14T11:13:00Z</dcterms:modified>
</cp:coreProperties>
</file>