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34" w:rsidRPr="004F60B4" w:rsidRDefault="005E333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</w:rPr>
      </w:pPr>
      <w:r w:rsidRPr="004F60B4">
        <w:rPr>
          <w:rFonts w:ascii="Arial" w:hAnsi="Arial" w:cs="Arial"/>
          <w:b/>
          <w:bCs/>
          <w:color w:val="2B2B2A"/>
          <w:sz w:val="36"/>
          <w:szCs w:val="36"/>
        </w:rPr>
        <w:t>Exam-</w:t>
      </w:r>
      <w:proofErr w:type="spellStart"/>
      <w:r w:rsidRPr="004F60B4">
        <w:rPr>
          <w:rFonts w:ascii="Arial" w:hAnsi="Arial" w:cs="Arial"/>
          <w:b/>
          <w:bCs/>
          <w:color w:val="2B2B2A"/>
          <w:sz w:val="36"/>
          <w:szCs w:val="36"/>
        </w:rPr>
        <w:t>like</w:t>
      </w:r>
      <w:proofErr w:type="spellEnd"/>
      <w:r w:rsidRPr="004F60B4">
        <w:rPr>
          <w:rFonts w:ascii="Arial" w:hAnsi="Arial" w:cs="Arial"/>
          <w:b/>
          <w:bCs/>
          <w:color w:val="2B2B2A"/>
          <w:sz w:val="36"/>
          <w:szCs w:val="36"/>
        </w:rPr>
        <w:t xml:space="preserve"> </w:t>
      </w:r>
      <w:proofErr w:type="spellStart"/>
      <w:r w:rsidRPr="004F60B4">
        <w:rPr>
          <w:rFonts w:ascii="Arial" w:hAnsi="Arial" w:cs="Arial"/>
          <w:b/>
          <w:bCs/>
          <w:color w:val="2B2B2A"/>
          <w:sz w:val="36"/>
          <w:szCs w:val="36"/>
        </w:rPr>
        <w:t>Test</w:t>
      </w:r>
      <w:proofErr w:type="spellEnd"/>
    </w:p>
    <w:p w:rsidR="009800ED" w:rsidRPr="004F60B4" w:rsidRDefault="009800ED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</w:rPr>
      </w:pPr>
      <w:proofErr w:type="spellStart"/>
      <w:r w:rsidRPr="004F60B4">
        <w:rPr>
          <w:rFonts w:ascii="Arial" w:hAnsi="Arial" w:cs="Arial"/>
          <w:color w:val="2B2B2A"/>
          <w:sz w:val="28"/>
          <w:szCs w:val="28"/>
        </w:rPr>
        <w:t>The</w:t>
      </w:r>
      <w:proofErr w:type="spellEnd"/>
      <w:r w:rsidRPr="004F60B4">
        <w:rPr>
          <w:rFonts w:ascii="Arial" w:hAnsi="Arial" w:cs="Arial"/>
          <w:color w:val="2B2B2A"/>
          <w:sz w:val="28"/>
          <w:szCs w:val="28"/>
        </w:rPr>
        <w:t xml:space="preserve"> </w:t>
      </w:r>
      <w:proofErr w:type="spellStart"/>
      <w:r w:rsidRPr="004F60B4">
        <w:rPr>
          <w:rFonts w:ascii="Arial" w:hAnsi="Arial" w:cs="Arial"/>
          <w:color w:val="2B2B2A"/>
          <w:sz w:val="28"/>
          <w:szCs w:val="28"/>
        </w:rPr>
        <w:t>Environment</w:t>
      </w:r>
      <w:proofErr w:type="spellEnd"/>
    </w:p>
    <w:p w:rsidR="005E3334" w:rsidRPr="004F60B4" w:rsidRDefault="005E3334" w:rsidP="00717EA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8"/>
          <w:szCs w:val="28"/>
        </w:rPr>
      </w:pPr>
    </w:p>
    <w:p w:rsidR="004F60B4" w:rsidRDefault="004F60B4" w:rsidP="004F60B4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960B24" w:rsidRPr="009800ED" w:rsidRDefault="00960B24" w:rsidP="005E333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9800ED">
        <w:rPr>
          <w:rFonts w:ascii="Arial" w:hAnsi="Arial" w:cs="Arial"/>
          <w:b/>
          <w:color w:val="2B2B2A"/>
          <w:sz w:val="28"/>
          <w:szCs w:val="28"/>
          <w:lang w:val="en-US"/>
        </w:rPr>
        <w:t>English Test – Block 4: The Environment</w:t>
      </w:r>
    </w:p>
    <w:p w:rsidR="00960B24" w:rsidRDefault="00960B24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717EA0" w:rsidRPr="009800ED" w:rsidRDefault="00717EA0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Student: __________________________________Class: 11</w:t>
      </w:r>
      <w:r w:rsidRPr="009800ED">
        <w:rPr>
          <w:rFonts w:ascii="Arial" w:hAnsi="Arial" w:cs="Arial"/>
          <w:color w:val="2B2B2A"/>
          <w:sz w:val="13"/>
          <w:szCs w:val="13"/>
          <w:lang w:val="en-US"/>
        </w:rPr>
        <w:t xml:space="preserve">th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="00471F9E" w:rsidRPr="009800ED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_____</w:t>
      </w:r>
      <w:r w:rsidR="00471F9E"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Date: ___/___/___</w:t>
      </w:r>
    </w:p>
    <w:p w:rsidR="009F123D" w:rsidRPr="009800ED" w:rsidRDefault="009F123D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9800ED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9800ED">
        <w:rPr>
          <w:rFonts w:ascii="Arial" w:hAnsi="Arial" w:cs="Arial"/>
          <w:color w:val="2B2B2A"/>
          <w:sz w:val="19"/>
          <w:szCs w:val="19"/>
          <w:lang w:val="en-US"/>
        </w:rPr>
        <w:t>Your final task is to write a biography about a culturally tolerant person.</w:t>
      </w:r>
    </w:p>
    <w:p w:rsidR="005E3334" w:rsidRPr="009800ED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9800ED">
        <w:rPr>
          <w:rFonts w:ascii="Arial" w:hAnsi="Arial" w:cs="Arial"/>
          <w:color w:val="2B2B2A"/>
          <w:sz w:val="19"/>
          <w:szCs w:val="19"/>
          <w:lang w:val="en-US"/>
        </w:rPr>
        <w:t xml:space="preserve">Activities </w:t>
      </w:r>
      <w:r w:rsidRPr="009800ED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A </w:t>
      </w:r>
      <w:r w:rsidRPr="009800ED">
        <w:rPr>
          <w:rFonts w:ascii="Arial" w:hAnsi="Arial" w:cs="Arial"/>
          <w:color w:val="2B2B2A"/>
          <w:sz w:val="19"/>
          <w:szCs w:val="19"/>
          <w:lang w:val="en-US"/>
        </w:rPr>
        <w:t xml:space="preserve">and </w:t>
      </w:r>
      <w:r w:rsidRPr="009800ED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B </w:t>
      </w:r>
      <w:r w:rsidRPr="009800ED">
        <w:rPr>
          <w:rFonts w:ascii="Arial" w:hAnsi="Arial" w:cs="Arial"/>
          <w:color w:val="2B2B2A"/>
          <w:sz w:val="19"/>
          <w:szCs w:val="19"/>
          <w:lang w:val="en-US"/>
        </w:rPr>
        <w:t xml:space="preserve">will provide you with input for Activity </w:t>
      </w:r>
      <w:r w:rsidRPr="009800ED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>C</w:t>
      </w:r>
      <w:r w:rsidRPr="009800ED">
        <w:rPr>
          <w:rFonts w:ascii="Arial" w:hAnsi="Arial" w:cs="Arial"/>
          <w:color w:val="2B2B2A"/>
          <w:sz w:val="19"/>
          <w:szCs w:val="19"/>
          <w:lang w:val="en-US"/>
        </w:rPr>
        <w:t>.</w:t>
      </w:r>
    </w:p>
    <w:p w:rsidR="005E3334" w:rsidRPr="002D68C6" w:rsidRDefault="005E3334" w:rsidP="005E3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19"/>
          <w:szCs w:val="19"/>
          <w:lang w:val="en-US"/>
        </w:rPr>
        <w:t>_________________________________________</w:t>
      </w:r>
      <w:r w:rsidRPr="002D68C6">
        <w:rPr>
          <w:rFonts w:ascii="Arial" w:hAnsi="Arial" w:cs="Arial"/>
          <w:color w:val="2B2B2A"/>
          <w:sz w:val="19"/>
          <w:szCs w:val="19"/>
          <w:lang w:val="en-US"/>
        </w:rPr>
        <w:t>____________________________________________________</w:t>
      </w:r>
    </w:p>
    <w:p w:rsidR="005E3334" w:rsidRPr="002D68C6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2D68C6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Default="005E3334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DA504D">
        <w:rPr>
          <w:rFonts w:ascii="Arial" w:hAnsi="Arial" w:cs="Arial"/>
          <w:b/>
          <w:color w:val="2B2B2A"/>
          <w:sz w:val="28"/>
          <w:szCs w:val="28"/>
          <w:lang w:val="en-US"/>
        </w:rPr>
        <w:t>Activity A</w:t>
      </w:r>
    </w:p>
    <w:p w:rsidR="009800ED" w:rsidRPr="009800ED" w:rsidRDefault="009800ED" w:rsidP="009800E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rom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list below, identify three aspects that best </w:t>
      </w:r>
      <w:proofErr w:type="spellStart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characterise</w:t>
      </w:r>
      <w:proofErr w:type="spell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 personal response. </w:t>
      </w:r>
      <w:r w:rsidRPr="009800ED">
        <w:rPr>
          <w:rFonts w:ascii="Arial" w:hAnsi="Arial" w:cs="Arial"/>
          <w:color w:val="2B2B2A"/>
          <w:sz w:val="18"/>
          <w:szCs w:val="18"/>
          <w:lang w:val="en-US"/>
        </w:rPr>
        <w:t>(6 marks)</w:t>
      </w:r>
    </w:p>
    <w:p w:rsidR="00960B24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letters.</w:t>
      </w:r>
    </w:p>
    <w:p w:rsidR="00960B24" w:rsidRPr="009800ED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In a personal response…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People’s conflicts and emotions are expressed through dialogue.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You should have a short objective/catchy title.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The opening sentence and paragraph should grab the reader’s attention by appealing to his/her senses.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Events are described in the third person and sentences/paragraphs are usually short.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A lot of metaphors and idioms are used.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You don’t need to support your arguments with clear details.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g)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You should conclude by giving your personal opinion.</w:t>
      </w:r>
    </w:p>
    <w:p w:rsidR="009800ED" w:rsidRPr="009800ED" w:rsidRDefault="009800ED" w:rsidP="00960B2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sentences about environment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al issues by choosing the right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word/expression (A to D).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 w:rsidRPr="009800ED">
        <w:rPr>
          <w:rFonts w:ascii="Arial" w:hAnsi="Arial" w:cs="Arial"/>
          <w:color w:val="2B2B2A"/>
          <w:sz w:val="18"/>
          <w:szCs w:val="18"/>
          <w:lang w:val="en-US"/>
        </w:rPr>
        <w:t>(15 marks)</w:t>
      </w:r>
    </w:p>
    <w:p w:rsidR="00960B24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numbers and the letters.</w:t>
      </w:r>
    </w:p>
    <w:p w:rsidR="00960B24" w:rsidRPr="009800ED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2.1.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the government punishing companies which ignore environmental regulations,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some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companies continue to enforce non-environmentally friendly policies.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Instead of 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                           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However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Although 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                            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In spite of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2.2. Many endangered species are being protected.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, their survival is by no means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guaranteed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Besides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Because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However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So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2.3. Anti pollution measures are stricter.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, people tend to pollute less nowadays.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Such as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As well as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Therefore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  <w:t xml:space="preserve">           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Whereas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2.4.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, recycling, we need to save the planet’s resources.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So that 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 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  <w:t xml:space="preserve">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In order to</w:t>
      </w:r>
    </w:p>
    <w:p w:rsidR="002D68C6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Moreover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As well as</w:t>
      </w:r>
    </w:p>
    <w:p w:rsid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2.5.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, blaming governments for the state of the planet, we should all do our bit to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protect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it.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Once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As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Instead of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While</w:t>
      </w:r>
    </w:p>
    <w:p w:rsidR="00960B24" w:rsidRDefault="009800ED" w:rsidP="009800ED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text about the Environment with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seven words from the box below.</w:t>
      </w:r>
    </w:p>
    <w:p w:rsidR="009800ED" w:rsidRPr="009800ED" w:rsidRDefault="00960B24" w:rsidP="009800E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800ED" w:rsidRPr="009800ED">
        <w:rPr>
          <w:rFonts w:ascii="Arial" w:hAnsi="Arial" w:cs="Arial"/>
          <w:color w:val="2B2B2A"/>
          <w:sz w:val="18"/>
          <w:szCs w:val="18"/>
          <w:lang w:val="en-US"/>
        </w:rPr>
        <w:t>(7 marks)</w:t>
      </w:r>
    </w:p>
    <w:p w:rsidR="009800ED" w:rsidRP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Use each word only once.</w:t>
      </w:r>
    </w:p>
    <w:p w:rsidR="009800ED" w:rsidRDefault="009800ED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letters and numbers.</w:t>
      </w:r>
    </w:p>
    <w:p w:rsidR="00960B24" w:rsidRPr="009800ED" w:rsidRDefault="00960B24" w:rsidP="009800E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60B2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text about the Environment with words formed from the ones given in brackets.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 w:rsidRPr="009800ED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</w:p>
    <w:p w:rsidR="00960B24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letters and the corresponding words.</w:t>
      </w: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1.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greatly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2.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conspicuously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3.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contamination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4.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facing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5.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second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6.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taking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;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7.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despite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8.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contaminated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9.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again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10.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leap</w:t>
      </w:r>
      <w:proofErr w:type="gramEnd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11. </w:t>
      </w:r>
      <w:proofErr w:type="gramStart"/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drink</w:t>
      </w:r>
      <w:proofErr w:type="gramEnd"/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So what exactly are the worst environmental problems that our planet is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? Ready for a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long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and sad list?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1. Artisanal Gold Mining.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6. Metals Smelting and Processing.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2.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Surface Water.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7. Radioactive Waste and Uranium Mining.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3. Indoor Air Pollution.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8. Untreated Sewage.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4. Industrial Mining Activities.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9. Urban Air Quality.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5. Groundwater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____________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. </w:t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10. Used Lead Acid Battery Recycling.</w:t>
      </w:r>
    </w:p>
    <w:p w:rsid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Two observations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from this list and the text of the full report. First, greenhouse gas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emissions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and climate change are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missing from the list. From the sheer amount of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media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coverage a casual reader would suppose that climate change is easily the most important global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environmental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problem. This leads to the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observation: these environmental problems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are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seldom seen in any significant way in the United States or other wealthy nation, but are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overwhelmingly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problems of poor and developing nations, once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g.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reinforcing the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central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point that economic growth and development is the essential pathway to environmental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improvement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jc w:val="right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Source: http://www.environmentaltrends.org</w:t>
      </w: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</w:p>
    <w:p w:rsidR="009800ED" w:rsidRPr="00960B24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text about the Environment with words formed from the ones </w:t>
      </w:r>
      <w:r w:rsidRP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given in brackets.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 w:rsidRPr="009800ED">
        <w:rPr>
          <w:rFonts w:ascii="Arial" w:hAnsi="Arial" w:cs="Arial"/>
          <w:color w:val="2B2B2A"/>
          <w:sz w:val="18"/>
          <w:szCs w:val="18"/>
          <w:lang w:val="en-US"/>
        </w:rPr>
        <w:t>(12 marks)</w:t>
      </w:r>
    </w:p>
    <w:p w:rsidR="00960B24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letters and the corresponding words.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9800ED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School Recycling Made Easy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Since school waste is up to 80% recyclable, schools make a huge impact when they recycle. Recycling is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also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cheaper than trash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(dispose)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, so it helps save the environment AND your budget!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Now you have every reason to recycle at school. Download our school recycling pamphlet, Go Green and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Save, and check out the info below.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What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(assist)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is available for schools in the unincorporated area?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At no cost to you (it’s free!), our County staff can help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(date)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your school’s recycling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program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. From the infrastructure to the 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____________ </w:t>
      </w: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(administer), </w:t>
      </w:r>
      <w:r w:rsidRPr="009800ED">
        <w:rPr>
          <w:rFonts w:ascii="Arial" w:hAnsi="Arial" w:cs="Arial"/>
          <w:color w:val="2B2B2A"/>
          <w:sz w:val="21"/>
          <w:szCs w:val="21"/>
          <w:lang w:val="en-US"/>
        </w:rPr>
        <w:t>to educating the students, we’ll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2B2B2A"/>
          <w:sz w:val="21"/>
          <w:szCs w:val="21"/>
          <w:lang w:val="en-US"/>
        </w:rPr>
        <w:t>guide</w:t>
      </w:r>
      <w:proofErr w:type="gramEnd"/>
      <w:r w:rsidRPr="009800ED">
        <w:rPr>
          <w:rFonts w:ascii="Arial" w:hAnsi="Arial" w:cs="Arial"/>
          <w:color w:val="2B2B2A"/>
          <w:sz w:val="21"/>
          <w:szCs w:val="21"/>
          <w:lang w:val="en-US"/>
        </w:rPr>
        <w:t xml:space="preserve"> you along, step by step.</w:t>
      </w:r>
    </w:p>
    <w:p w:rsidR="009800ED" w:rsidRPr="009800ED" w:rsidRDefault="009800ED" w:rsidP="009800ED">
      <w:pPr>
        <w:shd w:val="clear" w:color="auto" w:fill="D9D9D9" w:themeFill="background1" w:themeFillShade="D9"/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color w:val="2B2B2A"/>
          <w:sz w:val="16"/>
          <w:szCs w:val="16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lastRenderedPageBreak/>
        <w:t xml:space="preserve">To find out more go to </w:t>
      </w:r>
      <w:r w:rsidRPr="009800E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http://www.lessismore.org/materials/23-school-recycling.</w:t>
      </w:r>
    </w:p>
    <w:p w:rsidR="009800ED" w:rsidRPr="005E3334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bookmarkStart w:id="0" w:name="_GoBack"/>
      <w:bookmarkEnd w:id="0"/>
      <w:r w:rsidRPr="005E3334">
        <w:rPr>
          <w:rFonts w:ascii="Arial" w:hAnsi="Arial" w:cs="Arial"/>
          <w:b/>
          <w:color w:val="2B2B2A"/>
          <w:sz w:val="28"/>
          <w:szCs w:val="28"/>
          <w:lang w:val="en-US"/>
        </w:rPr>
        <w:t>Activity B</w:t>
      </w: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following text.</w:t>
      </w:r>
    </w:p>
    <w:p w:rsidR="009800ED" w:rsidRDefault="009800ED" w:rsidP="009800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72"/>
        <w:gridCol w:w="9767"/>
      </w:tblGrid>
      <w:tr w:rsidR="009800ED" w:rsidRPr="004F60B4" w:rsidTr="00260686">
        <w:tc>
          <w:tcPr>
            <w:tcW w:w="372" w:type="dxa"/>
            <w:shd w:val="clear" w:color="auto" w:fill="F2F2F2" w:themeFill="background1" w:themeFillShade="F2"/>
          </w:tcPr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6"/>
                <w:szCs w:val="6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10</w:t>
            </w: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60B24" w:rsidRPr="00960B24" w:rsidRDefault="00960B24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8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15</w:t>
            </w: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960B2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20</w:t>
            </w: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960B2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8"/>
                <w:szCs w:val="14"/>
              </w:rPr>
            </w:pPr>
          </w:p>
          <w:p w:rsidR="009800ED" w:rsidRPr="005E333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9800ED" w:rsidRPr="00960B24" w:rsidRDefault="009800ED" w:rsidP="0026068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</w:t>
            </w: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</w:tc>
        <w:tc>
          <w:tcPr>
            <w:tcW w:w="9767" w:type="dxa"/>
            <w:shd w:val="clear" w:color="auto" w:fill="F2F2F2" w:themeFill="background1" w:themeFillShade="F2"/>
          </w:tcPr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9800ED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Consumerism is ‘eating the future’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Consumerism and the Environment were once again under debate this week. According to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leading ecologists speaking in Albuquerque at the annual meeting of the Ecological Society of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America, few of us </w:t>
            </w:r>
            <w:proofErr w:type="spell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realise</w:t>
            </w:r>
            <w:proofErr w:type="spell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the main cause of the current environmental crisis is human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nature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. One speaker in Albuquerque, epidemiologist Warren </w:t>
            </w:r>
            <w:proofErr w:type="spell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Hern</w:t>
            </w:r>
            <w:proofErr w:type="spell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of the University of Colorado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at Boulder, compared the expansion of human cities to the growth and spread of cancer,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predicting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“death” of the Earth in about 2025.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But there’s worse. Not only are we simply doing what all creatures do to survive: we’re doing it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better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In recent times we’re doing it even faster because of changes in society that encourage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celebrate conspicuous and excessive consumption.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“Biologists have shown that it’s a natural tendency of living creatures to fill up all available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habitat and use up all possible resources,” says William Rees of the University of British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Columbia in Vancouver, Canada. “</w:t>
            </w: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shd w:val="clear" w:color="auto" w:fill="BFBFBF" w:themeFill="background1" w:themeFillShade="BF"/>
                <w:lang w:val="en-US"/>
              </w:rPr>
              <w:t>That’s</w:t>
            </w: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what underlies Darwinian evolution, and species that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do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it best are </w:t>
            </w: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shd w:val="clear" w:color="auto" w:fill="BFBFBF" w:themeFill="background1" w:themeFillShade="BF"/>
                <w:lang w:val="en-US"/>
              </w:rPr>
              <w:t>the ones</w:t>
            </w: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survive, but we do it better than any other species”.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The problem with that, according to Rees, is that it fails to </w:t>
            </w:r>
            <w:proofErr w:type="spell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recognise</w:t>
            </w:r>
            <w:proofErr w:type="spell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the physical resources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to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fuel this growth are finite. “We’re still driven by growing and expanding, so we will use up all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oil, we will use up all the coal, and we will keep going till we fill the Petri dish and pollute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ourselves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out of existence,” he says.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American economists and the government of the day decided to revive economic activity by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creating a culture in which people were encouraged to accumulate and show off material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wealth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, to the point where it defined their status in society and their self-image.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Rees quotes economist Victor </w:t>
            </w:r>
            <w:proofErr w:type="spell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Lebow</w:t>
            </w:r>
            <w:proofErr w:type="spell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as saying in 1955: “Our enormously productive economy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demands that we make consumption our way of life, that we convert the buying and use of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goods</w:t>
            </w:r>
            <w:proofErr w:type="gramEnd"/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into rituals, that we seek our spiritual satisfaction and our ego satisfaction in consumption.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9800ED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We need things consumed, burned up, worn out, replaced and discarded at an ever-increasing</w:t>
            </w:r>
          </w:p>
          <w:p w:rsidR="009800ED" w:rsidRPr="00960B24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960B2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rate</w:t>
            </w:r>
            <w:proofErr w:type="gramEnd"/>
            <w:r w:rsidRPr="00960B2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”.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  <w:t>Source: www.eco.confex.com and www.postcarbon.org (adapted)</w:t>
            </w:r>
          </w:p>
        </w:tc>
      </w:tr>
    </w:tbl>
    <w:p w:rsidR="009800ED" w:rsidRDefault="009800ED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p w:rsidR="009800ED" w:rsidRDefault="009800ED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9800ED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1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M</w:t>
      </w:r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atch</w:t>
      </w:r>
      <w:proofErr w:type="gramEnd"/>
      <w:r w:rsidRPr="009800E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topics on the left with the corresponding statements on the right, according to the information in the text. Three statements do not apply.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 w:rsidRPr="009800ED">
        <w:rPr>
          <w:rFonts w:ascii="Arial" w:hAnsi="Arial" w:cs="Arial"/>
          <w:color w:val="2B2B2A"/>
          <w:sz w:val="18"/>
          <w:szCs w:val="18"/>
          <w:lang w:val="en-US"/>
        </w:rPr>
        <w:t>(14 marks)</w:t>
      </w:r>
    </w:p>
    <w:p w:rsidR="00960B24" w:rsidRDefault="00960B24" w:rsidP="009800ED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9800ED" w:rsidRPr="009800ED" w:rsidRDefault="009800ED" w:rsidP="009800E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  <w:r w:rsidRPr="009800ED">
        <w:rPr>
          <w:rFonts w:ascii="Arial" w:hAnsi="Arial" w:cs="Arial"/>
          <w:color w:val="2B2B2A"/>
          <w:sz w:val="21"/>
          <w:szCs w:val="21"/>
          <w:lang w:val="en-US"/>
        </w:rPr>
        <w:t>Write only the letters and corresponding numbers.</w:t>
      </w:r>
    </w:p>
    <w:p w:rsidR="009800ED" w:rsidRPr="009800ED" w:rsidRDefault="009800ED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tbl>
      <w:tblPr>
        <w:tblStyle w:val="Tabelacomgrelha"/>
        <w:tblW w:w="0" w:type="auto"/>
        <w:tblLook w:val="04A0"/>
      </w:tblPr>
      <w:tblGrid>
        <w:gridCol w:w="2518"/>
        <w:gridCol w:w="7545"/>
      </w:tblGrid>
      <w:tr w:rsidR="00DA504D" w:rsidRPr="009800ED" w:rsidTr="009800ED">
        <w:tc>
          <w:tcPr>
            <w:tcW w:w="2518" w:type="dxa"/>
            <w:shd w:val="clear" w:color="auto" w:fill="0D0D0D" w:themeFill="text1" w:themeFillTint="F2"/>
          </w:tcPr>
          <w:p w:rsidR="00DA504D" w:rsidRPr="009800ED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A</w:t>
            </w:r>
          </w:p>
        </w:tc>
        <w:tc>
          <w:tcPr>
            <w:tcW w:w="7545" w:type="dxa"/>
            <w:shd w:val="clear" w:color="auto" w:fill="0D0D0D" w:themeFill="text1" w:themeFillTint="F2"/>
          </w:tcPr>
          <w:p w:rsidR="00DA504D" w:rsidRPr="009800ED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B</w:t>
            </w:r>
          </w:p>
        </w:tc>
      </w:tr>
      <w:tr w:rsidR="002D68C6" w:rsidRPr="004F60B4" w:rsidTr="009800ED">
        <w:tc>
          <w:tcPr>
            <w:tcW w:w="2518" w:type="dxa"/>
          </w:tcPr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a)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 xml:space="preserve">Warren </w:t>
            </w:r>
            <w:proofErr w:type="spellStart"/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Hern</w:t>
            </w:r>
            <w:proofErr w:type="spellEnd"/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b)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William Reese</w:t>
            </w:r>
          </w:p>
          <w:p w:rsidR="002D68C6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</w:rPr>
              <w:t xml:space="preserve">c)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</w:rPr>
              <w:t>Vitor Lebow</w:t>
            </w:r>
          </w:p>
        </w:tc>
        <w:tc>
          <w:tcPr>
            <w:tcW w:w="7545" w:type="dxa"/>
          </w:tcPr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Consumerism and the Environment were once again under debate this week.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2)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American economy is very environment orientated.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3)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earth will die in the near future.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4)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Earth’s resources are not eternal.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5)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Human survival is the survival of the fittest regardless of the planet’s resources.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6)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Economy can be based on the Environment.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7)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American economy is based more and more on rapid consumption.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8)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Pollution is an antonym of existence.</w:t>
            </w:r>
          </w:p>
          <w:p w:rsidR="009800ED" w:rsidRPr="009800ED" w:rsidRDefault="009800ED" w:rsidP="009800E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9)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Consumption has become an economic and social ritual.</w:t>
            </w:r>
          </w:p>
          <w:p w:rsidR="002D68C6" w:rsidRPr="009800ED" w:rsidRDefault="009800ED" w:rsidP="009800E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9800ED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10) </w:t>
            </w:r>
            <w:r w:rsidRPr="009800ED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Thinks that human growth is an incurable disease.</w:t>
            </w:r>
          </w:p>
        </w:tc>
      </w:tr>
    </w:tbl>
    <w:p w:rsid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960B24" w:rsidRDefault="004C3394" w:rsidP="004C339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4C339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2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ead</w:t>
      </w:r>
      <w:proofErr w:type="gramEnd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paragraph 1 again and complete the sentences using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information from the text.</w:t>
      </w:r>
    </w:p>
    <w:p w:rsidR="004C3394" w:rsidRPr="004C3394" w:rsidRDefault="004C3394" w:rsidP="00960B24">
      <w:pPr>
        <w:autoSpaceDE w:val="0"/>
        <w:autoSpaceDN w:val="0"/>
        <w:adjustRightInd w:val="0"/>
        <w:spacing w:before="120" w:after="0"/>
        <w:ind w:left="8496"/>
        <w:rPr>
          <w:rFonts w:ascii="Arial" w:hAnsi="Arial" w:cs="Arial"/>
          <w:color w:val="2B2B2A"/>
          <w:sz w:val="18"/>
          <w:szCs w:val="18"/>
          <w:lang w:val="en-US"/>
        </w:rPr>
      </w:pPr>
      <w:r w:rsidRPr="004C3394">
        <w:rPr>
          <w:rFonts w:ascii="Arial" w:hAnsi="Arial" w:cs="Arial"/>
          <w:color w:val="2B2B2A"/>
          <w:sz w:val="18"/>
          <w:szCs w:val="18"/>
          <w:lang w:val="en-US"/>
        </w:rPr>
        <w:t>(20 marks)</w:t>
      </w:r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4C3394">
        <w:rPr>
          <w:rFonts w:ascii="Arial" w:hAnsi="Arial" w:cs="Arial"/>
          <w:color w:val="2B2B2A"/>
          <w:sz w:val="21"/>
          <w:szCs w:val="21"/>
          <w:lang w:val="en-US"/>
        </w:rPr>
        <w:t>This week there __________________________________________________________________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_ .</w:t>
      </w:r>
      <w:proofErr w:type="gramEnd"/>
    </w:p>
    <w:p w:rsid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4C3394">
        <w:rPr>
          <w:rFonts w:ascii="Arial" w:hAnsi="Arial" w:cs="Arial"/>
          <w:color w:val="2B2B2A"/>
          <w:sz w:val="21"/>
          <w:szCs w:val="21"/>
          <w:lang w:val="en-US"/>
        </w:rPr>
        <w:t>According to leading environmental ecologists the current crisis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______________________________</w:t>
      </w:r>
    </w:p>
    <w:p w:rsid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___________________________________________________________________________________</w:t>
      </w:r>
      <w:r w:rsidRPr="004C3394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960B24" w:rsidRPr="004C3394" w:rsidRDefault="00960B2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4C3394" w:rsidRPr="004C3394" w:rsidRDefault="004C3394" w:rsidP="00960B2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4C339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3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ind</w:t>
      </w:r>
      <w:proofErr w:type="gramEnd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words or expressions in paragraph 2 that h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ave the opposite meaning to the 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words/expressions below. There is only one opposite for each.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960B24" w:rsidRPr="004C3394">
        <w:rPr>
          <w:rFonts w:ascii="Arial" w:hAnsi="Arial" w:cs="Arial"/>
          <w:color w:val="2B2B2A"/>
          <w:sz w:val="18"/>
          <w:szCs w:val="18"/>
          <w:lang w:val="en-US"/>
        </w:rPr>
        <w:t>(18 marks)</w:t>
      </w:r>
    </w:p>
    <w:p w:rsidR="00960B24" w:rsidRDefault="00960B2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color w:val="2B2B2A"/>
          <w:sz w:val="21"/>
          <w:szCs w:val="21"/>
          <w:lang w:val="en-US"/>
        </w:rPr>
        <w:t>Write only the letter of each word/expression and its corresponding opposite.</w:t>
      </w:r>
    </w:p>
    <w:p w:rsidR="00960B24" w:rsidRPr="004C3394" w:rsidRDefault="00960B2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better</w:t>
      </w:r>
      <w:proofErr w:type="gramEnd"/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demotivate</w:t>
      </w:r>
      <w:proofErr w:type="gramEnd"/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hidden</w:t>
      </w:r>
      <w:proofErr w:type="gramEnd"/>
    </w:p>
    <w:p w:rsidR="004C3394" w:rsidRDefault="004C3394" w:rsidP="004C339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4C339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4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what the following refer to: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4C3394">
        <w:rPr>
          <w:rFonts w:ascii="Arial" w:hAnsi="Arial" w:cs="Arial"/>
          <w:color w:val="2B2B2A"/>
          <w:sz w:val="18"/>
          <w:szCs w:val="18"/>
          <w:lang w:val="en-US"/>
        </w:rPr>
        <w:t>(18 marks)</w:t>
      </w:r>
    </w:p>
    <w:p w:rsidR="00960B24" w:rsidRPr="004C3394" w:rsidRDefault="00960B24" w:rsidP="004C339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it</w:t>
      </w:r>
      <w:proofErr w:type="gramEnd"/>
      <w:r w:rsidRPr="004C3394">
        <w:rPr>
          <w:rFonts w:ascii="Arial" w:hAnsi="Arial" w:cs="Arial"/>
          <w:color w:val="2B2B2A"/>
          <w:sz w:val="21"/>
          <w:szCs w:val="21"/>
          <w:lang w:val="en-US"/>
        </w:rPr>
        <w:t xml:space="preserve"> (l. 7)</w:t>
      </w:r>
    </w:p>
    <w:p w:rsidR="004C3394" w:rsidRP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that</w:t>
      </w:r>
      <w:proofErr w:type="gramEnd"/>
      <w:r w:rsidRPr="004C3394">
        <w:rPr>
          <w:rFonts w:ascii="Arial" w:hAnsi="Arial" w:cs="Arial"/>
          <w:color w:val="2B2B2A"/>
          <w:sz w:val="21"/>
          <w:szCs w:val="21"/>
          <w:lang w:val="en-US"/>
        </w:rPr>
        <w:t xml:space="preserve"> (l. 12)</w:t>
      </w:r>
    </w:p>
    <w:p w:rsidR="004C3394" w:rsidRDefault="004C339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proofErr w:type="gramStart"/>
      <w:r w:rsidRPr="004C3394">
        <w:rPr>
          <w:rFonts w:ascii="Arial" w:hAnsi="Arial" w:cs="Arial"/>
          <w:color w:val="2B2B2A"/>
          <w:sz w:val="21"/>
          <w:szCs w:val="21"/>
          <w:lang w:val="en-US"/>
        </w:rPr>
        <w:t>the</w:t>
      </w:r>
      <w:proofErr w:type="gramEnd"/>
      <w:r w:rsidRPr="004C3394">
        <w:rPr>
          <w:rFonts w:ascii="Arial" w:hAnsi="Arial" w:cs="Arial"/>
          <w:color w:val="2B2B2A"/>
          <w:sz w:val="21"/>
          <w:szCs w:val="21"/>
          <w:lang w:val="en-US"/>
        </w:rPr>
        <w:t xml:space="preserve"> ones (l. 13)</w:t>
      </w:r>
    </w:p>
    <w:p w:rsidR="00960B24" w:rsidRPr="004C3394" w:rsidRDefault="00960B24" w:rsidP="004C339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4C339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5 </w:t>
      </w:r>
      <w:r w:rsidR="00960B2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B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riefly</w:t>
      </w:r>
      <w:proofErr w:type="gramEnd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explain what the Warren </w:t>
      </w:r>
      <w:proofErr w:type="spellStart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Hern</w:t>
      </w:r>
      <w:proofErr w:type="spellEnd"/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means by: “predicting “death” of the Earth” </w:t>
      </w:r>
      <w:r w:rsidRPr="004C3394">
        <w:rPr>
          <w:rFonts w:ascii="Arial" w:hAnsi="Arial" w:cs="Arial"/>
          <w:color w:val="2B2B2A"/>
          <w:sz w:val="21"/>
          <w:szCs w:val="21"/>
          <w:lang w:val="en-US"/>
        </w:rPr>
        <w:t>(l. 6)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</w:t>
      </w:r>
      <w:r w:rsidRPr="004C3394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4C3394" w:rsidRDefault="004C3394" w:rsidP="004C33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960B24" w:rsidRPr="004C3394" w:rsidRDefault="00960B24" w:rsidP="004C33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4C3394">
        <w:rPr>
          <w:rFonts w:ascii="Arial" w:hAnsi="Arial" w:cs="Arial"/>
          <w:b/>
          <w:color w:val="2B2B2A"/>
          <w:sz w:val="28"/>
          <w:szCs w:val="28"/>
          <w:lang w:val="en-US"/>
        </w:rPr>
        <w:t>Activity C</w:t>
      </w:r>
      <w:r w:rsidRPr="004C3394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4C3394">
        <w:rPr>
          <w:rFonts w:ascii="Arial" w:hAnsi="Arial" w:cs="Arial"/>
          <w:color w:val="2B2B2A"/>
          <w:sz w:val="18"/>
          <w:szCs w:val="18"/>
          <w:lang w:val="en-US"/>
        </w:rPr>
        <w:t>(80 marks)</w:t>
      </w:r>
    </w:p>
    <w:p w:rsid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 Teen magazine has invited its readers to write a personal response to the following statement to be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4C339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published in the next issue:</w:t>
      </w: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Recycling: The secret to the Earth’s sustainability.</w:t>
      </w:r>
    </w:p>
    <w:p w:rsidR="00960B24" w:rsidRDefault="00960B2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color w:val="2B2B2A"/>
          <w:sz w:val="21"/>
          <w:szCs w:val="21"/>
          <w:lang w:val="en-US"/>
        </w:rPr>
        <w:t>Remember to include the characteristics of a personal response in your article.</w:t>
      </w: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color w:val="2B2B2A"/>
          <w:sz w:val="21"/>
          <w:szCs w:val="21"/>
          <w:lang w:val="en-US"/>
        </w:rPr>
        <w:t>Write between 150 and 220 words.</w:t>
      </w:r>
    </w:p>
    <w:p w:rsidR="004C3394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4C3394">
        <w:rPr>
          <w:rFonts w:ascii="Arial" w:hAnsi="Arial" w:cs="Arial"/>
          <w:color w:val="2B2B2A"/>
          <w:sz w:val="21"/>
          <w:szCs w:val="21"/>
          <w:lang w:val="en-US"/>
        </w:rPr>
        <w:t>You may use the input provided by Activities A and B.</w:t>
      </w:r>
    </w:p>
    <w:p w:rsidR="009800ED" w:rsidRPr="004C3394" w:rsidRDefault="004C3394" w:rsidP="004C339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4C3394">
        <w:rPr>
          <w:rFonts w:ascii="Arial" w:hAnsi="Arial" w:cs="Arial"/>
          <w:color w:val="2B2B2A"/>
          <w:sz w:val="21"/>
          <w:szCs w:val="21"/>
          <w:lang w:val="en-US"/>
        </w:rPr>
        <w:t>Do not sign your text.</w:t>
      </w:r>
    </w:p>
    <w:p w:rsidR="009800ED" w:rsidRPr="004C3394" w:rsidRDefault="009800E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9800ED" w:rsidRPr="004C3394" w:rsidRDefault="009800E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E27A2E" w:rsidRPr="004C3394" w:rsidRDefault="00E27A2E" w:rsidP="00FC5766">
      <w:pPr>
        <w:autoSpaceDE w:val="0"/>
        <w:autoSpaceDN w:val="0"/>
        <w:adjustRightInd w:val="0"/>
        <w:spacing w:before="120" w:after="0"/>
        <w:ind w:left="284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before="120" w:after="0"/>
        <w:ind w:left="284"/>
        <w:jc w:val="center"/>
        <w:rPr>
          <w:rFonts w:ascii="Arial" w:hAnsi="Arial" w:cs="Arial"/>
          <w:b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color w:val="2B2B2A"/>
          <w:sz w:val="28"/>
          <w:szCs w:val="28"/>
        </w:rPr>
        <w:t>END</w:t>
      </w:r>
    </w:p>
    <w:sectPr w:rsidR="00FC5766" w:rsidRPr="00FC5766" w:rsidSect="008877E4">
      <w:pgSz w:w="11906" w:h="16838"/>
      <w:pgMar w:top="1276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16B4B"/>
    <w:rsid w:val="0005575D"/>
    <w:rsid w:val="00093ED6"/>
    <w:rsid w:val="00153F09"/>
    <w:rsid w:val="00163060"/>
    <w:rsid w:val="00197BCF"/>
    <w:rsid w:val="001B035E"/>
    <w:rsid w:val="001E563A"/>
    <w:rsid w:val="00231D5A"/>
    <w:rsid w:val="002373A3"/>
    <w:rsid w:val="00292595"/>
    <w:rsid w:val="002A2584"/>
    <w:rsid w:val="002D68C6"/>
    <w:rsid w:val="00391F03"/>
    <w:rsid w:val="003B0B42"/>
    <w:rsid w:val="003C7B14"/>
    <w:rsid w:val="003F7E2C"/>
    <w:rsid w:val="00471F9E"/>
    <w:rsid w:val="004C3394"/>
    <w:rsid w:val="004D44A6"/>
    <w:rsid w:val="004F60B4"/>
    <w:rsid w:val="005C218C"/>
    <w:rsid w:val="005D3514"/>
    <w:rsid w:val="005E3334"/>
    <w:rsid w:val="00616B4B"/>
    <w:rsid w:val="00681427"/>
    <w:rsid w:val="00685853"/>
    <w:rsid w:val="006956CE"/>
    <w:rsid w:val="006B32A0"/>
    <w:rsid w:val="006E7C60"/>
    <w:rsid w:val="006F4F9C"/>
    <w:rsid w:val="00702606"/>
    <w:rsid w:val="00706292"/>
    <w:rsid w:val="00717925"/>
    <w:rsid w:val="00717EA0"/>
    <w:rsid w:val="007316E8"/>
    <w:rsid w:val="00756D3F"/>
    <w:rsid w:val="0080425C"/>
    <w:rsid w:val="008210D4"/>
    <w:rsid w:val="008877E4"/>
    <w:rsid w:val="008C0202"/>
    <w:rsid w:val="009127F9"/>
    <w:rsid w:val="00960B24"/>
    <w:rsid w:val="009800ED"/>
    <w:rsid w:val="009C5694"/>
    <w:rsid w:val="009F123D"/>
    <w:rsid w:val="00A031E7"/>
    <w:rsid w:val="00A43221"/>
    <w:rsid w:val="00A534DF"/>
    <w:rsid w:val="00AA412A"/>
    <w:rsid w:val="00B20886"/>
    <w:rsid w:val="00B536A2"/>
    <w:rsid w:val="00BA2C3B"/>
    <w:rsid w:val="00BD7317"/>
    <w:rsid w:val="00C032D4"/>
    <w:rsid w:val="00C078DC"/>
    <w:rsid w:val="00C1602F"/>
    <w:rsid w:val="00C47CC8"/>
    <w:rsid w:val="00C87544"/>
    <w:rsid w:val="00CA7DA0"/>
    <w:rsid w:val="00CC2550"/>
    <w:rsid w:val="00CC5940"/>
    <w:rsid w:val="00CC6369"/>
    <w:rsid w:val="00D14502"/>
    <w:rsid w:val="00D50DB0"/>
    <w:rsid w:val="00D7773E"/>
    <w:rsid w:val="00D83A47"/>
    <w:rsid w:val="00DA504D"/>
    <w:rsid w:val="00E27A2E"/>
    <w:rsid w:val="00E50499"/>
    <w:rsid w:val="00E557F6"/>
    <w:rsid w:val="00E97B98"/>
    <w:rsid w:val="00EE012F"/>
    <w:rsid w:val="00F0133F"/>
    <w:rsid w:val="00F61858"/>
    <w:rsid w:val="00F70AD1"/>
    <w:rsid w:val="00FC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2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1428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2014-06-28T17:33:00Z</dcterms:created>
  <dcterms:modified xsi:type="dcterms:W3CDTF">2015-12-11T15:44:00Z</dcterms:modified>
</cp:coreProperties>
</file>