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1185C" w14:textId="77777777" w:rsidR="006571CE" w:rsidRPr="00EA0F4B" w:rsidRDefault="003D210F" w:rsidP="009C7807">
      <w:pPr>
        <w:pBdr>
          <w:top w:val="single" w:sz="4" w:space="1" w:color="auto"/>
          <w:left w:val="single" w:sz="4" w:space="4" w:color="auto"/>
          <w:bottom w:val="single" w:sz="4" w:space="1" w:color="auto"/>
          <w:right w:val="single" w:sz="4" w:space="4" w:color="auto"/>
        </w:pBdr>
        <w:shd w:val="clear" w:color="auto" w:fill="FF6600"/>
        <w:jc w:val="right"/>
        <w:rPr>
          <w:rFonts w:ascii="Arial" w:hAnsi="Arial" w:cs="Arial"/>
          <w:b/>
          <w:color w:val="FFFFFF" w:themeColor="background1"/>
          <w:sz w:val="20"/>
          <w:szCs w:val="20"/>
          <w:lang w:val="pt-PT"/>
        </w:rPr>
      </w:pPr>
      <w:r w:rsidRPr="00EA0F4B">
        <w:rPr>
          <w:rFonts w:ascii="Arial" w:hAnsi="Arial" w:cs="Arial"/>
          <w:b/>
          <w:color w:val="FFFFFF" w:themeColor="background1"/>
          <w:sz w:val="20"/>
          <w:szCs w:val="20"/>
          <w:lang w:val="pt-PT"/>
        </w:rPr>
        <w:t xml:space="preserve">MODULE 1    </w:t>
      </w:r>
      <w:r w:rsidR="00834790">
        <w:rPr>
          <w:rFonts w:ascii="Arial" w:hAnsi="Arial" w:cs="Arial"/>
          <w:b/>
          <w:color w:val="FFFFFF" w:themeColor="background1"/>
          <w:sz w:val="20"/>
          <w:szCs w:val="20"/>
          <w:lang w:val="pt-PT"/>
        </w:rPr>
        <w:t>TEENS &amp; CONSUMERISM</w:t>
      </w:r>
    </w:p>
    <w:p w14:paraId="3A0053C5" w14:textId="77777777" w:rsidR="006571CE" w:rsidRPr="00DD7BDA" w:rsidRDefault="006571CE" w:rsidP="009C7807">
      <w:pPr>
        <w:pBdr>
          <w:top w:val="single" w:sz="4" w:space="1" w:color="auto"/>
          <w:left w:val="single" w:sz="4" w:space="4" w:color="auto"/>
          <w:bottom w:val="single" w:sz="4" w:space="1" w:color="auto"/>
          <w:right w:val="single" w:sz="4" w:space="4" w:color="auto"/>
        </w:pBdr>
        <w:shd w:val="clear" w:color="auto" w:fill="FF6600"/>
        <w:jc w:val="both"/>
        <w:rPr>
          <w:rFonts w:ascii="Arial" w:hAnsi="Arial" w:cs="Arial"/>
          <w:b/>
          <w:i/>
          <w:color w:val="FFFFFF" w:themeColor="background1"/>
          <w:sz w:val="20"/>
          <w:szCs w:val="20"/>
          <w:lang w:val="pt-PT"/>
        </w:rPr>
      </w:pPr>
      <w:r w:rsidRPr="00DD7BDA">
        <w:rPr>
          <w:rFonts w:ascii="Arial" w:hAnsi="Arial" w:cs="Arial"/>
          <w:b/>
          <w:i/>
          <w:color w:val="FFFFFF" w:themeColor="background1"/>
          <w:sz w:val="20"/>
          <w:szCs w:val="20"/>
          <w:lang w:val="pt-PT"/>
        </w:rPr>
        <w:t>Critérios Específicos de Classificação</w:t>
      </w:r>
    </w:p>
    <w:p w14:paraId="399A77F2" w14:textId="77777777" w:rsidR="002B1B90" w:rsidRPr="00DD7BDA" w:rsidRDefault="002B1B90" w:rsidP="009C7807">
      <w:pPr>
        <w:pStyle w:val="HeadingAnospace"/>
        <w:spacing w:after="0" w:line="240" w:lineRule="auto"/>
        <w:jc w:val="both"/>
        <w:rPr>
          <w:rFonts w:cs="Arial"/>
          <w:sz w:val="20"/>
          <w:highlight w:val="lightGray"/>
          <w:lang w:val="pt-PT"/>
        </w:rPr>
      </w:pPr>
    </w:p>
    <w:p w14:paraId="75F84E69" w14:textId="77777777" w:rsidR="006571CE" w:rsidRPr="00DD7BDA" w:rsidRDefault="006571CE" w:rsidP="009C7807">
      <w:pPr>
        <w:pStyle w:val="HeadingAnospace"/>
        <w:spacing w:after="0" w:line="240" w:lineRule="auto"/>
        <w:jc w:val="both"/>
        <w:rPr>
          <w:rFonts w:cs="Arial"/>
          <w:color w:val="FF6600"/>
          <w:sz w:val="20"/>
          <w:lang w:val="pt-PT"/>
        </w:rPr>
      </w:pPr>
      <w:r w:rsidRPr="00DD7BDA">
        <w:rPr>
          <w:rFonts w:cs="Arial"/>
          <w:color w:val="FF6600"/>
          <w:sz w:val="20"/>
          <w:lang w:val="pt-PT"/>
        </w:rPr>
        <w:t>LISTENING</w:t>
      </w:r>
      <w:r w:rsidR="0029239E" w:rsidRPr="00DD7BDA">
        <w:rPr>
          <w:rFonts w:cs="Arial"/>
          <w:color w:val="FF6600"/>
          <w:sz w:val="20"/>
          <w:lang w:val="pt-PT"/>
        </w:rPr>
        <w:t xml:space="preserve"> TEST 1</w:t>
      </w:r>
      <w:r w:rsidRPr="00DD7BDA">
        <w:rPr>
          <w:rFonts w:cs="Arial"/>
          <w:color w:val="FF6600"/>
          <w:sz w:val="20"/>
          <w:lang w:val="pt-PT"/>
        </w:rPr>
        <w:t xml:space="preserve"> </w:t>
      </w:r>
    </w:p>
    <w:p w14:paraId="51E507A2" w14:textId="77777777" w:rsidR="0010191F" w:rsidRPr="00DD7BDA" w:rsidRDefault="0010191F" w:rsidP="009C7807">
      <w:pPr>
        <w:pStyle w:val="HeadingAnospace"/>
        <w:spacing w:after="0" w:line="240" w:lineRule="auto"/>
        <w:jc w:val="both"/>
        <w:rPr>
          <w:rFonts w:cs="Arial"/>
          <w:sz w:val="20"/>
          <w:u w:val="single"/>
          <w:lang w:val="pt-PT"/>
        </w:rPr>
      </w:pPr>
    </w:p>
    <w:p w14:paraId="5A62A47F" w14:textId="77777777" w:rsidR="00351706" w:rsidRPr="009C7807" w:rsidRDefault="00351706" w:rsidP="009C7807">
      <w:pPr>
        <w:tabs>
          <w:tab w:val="left" w:pos="5529"/>
        </w:tabs>
        <w:jc w:val="both"/>
        <w:rPr>
          <w:rFonts w:ascii="Arial" w:hAnsi="Arial" w:cs="Arial"/>
          <w:b/>
          <w:sz w:val="20"/>
          <w:szCs w:val="20"/>
          <w:lang w:val="pt-PT"/>
        </w:rPr>
      </w:pPr>
      <w:r w:rsidRPr="009C7807">
        <w:rPr>
          <w:rFonts w:ascii="Arial" w:hAnsi="Arial" w:cs="Arial"/>
          <w:b/>
          <w:sz w:val="20"/>
          <w:szCs w:val="20"/>
          <w:lang w:val="pt-PT"/>
        </w:rPr>
        <w:t>ACTIVITY A</w:t>
      </w:r>
    </w:p>
    <w:p w14:paraId="154D8364" w14:textId="77777777" w:rsidR="00351706" w:rsidRPr="009C7807" w:rsidRDefault="00351706" w:rsidP="009C7807">
      <w:pPr>
        <w:rPr>
          <w:rFonts w:ascii="Arial" w:hAnsi="Arial" w:cs="Arial"/>
          <w:b/>
          <w:sz w:val="20"/>
          <w:szCs w:val="20"/>
          <w:lang w:val="pt-PT"/>
        </w:rPr>
      </w:pPr>
    </w:p>
    <w:tbl>
      <w:tblPr>
        <w:tblStyle w:val="TableGrid"/>
        <w:tblW w:w="10522" w:type="dxa"/>
        <w:tblLook w:val="04A0" w:firstRow="1" w:lastRow="0" w:firstColumn="1" w:lastColumn="0" w:noHBand="0" w:noVBand="1"/>
      </w:tblPr>
      <w:tblGrid>
        <w:gridCol w:w="5261"/>
        <w:gridCol w:w="5261"/>
      </w:tblGrid>
      <w:tr w:rsidR="009C7807" w:rsidRPr="009C7807" w14:paraId="4281CA97" w14:textId="77777777" w:rsidTr="00AB062A">
        <w:tc>
          <w:tcPr>
            <w:tcW w:w="10522" w:type="dxa"/>
            <w:gridSpan w:val="2"/>
            <w:tcBorders>
              <w:bottom w:val="single" w:sz="4" w:space="0" w:color="auto"/>
            </w:tcBorders>
            <w:shd w:val="clear" w:color="auto" w:fill="A6A6A6" w:themeFill="background1" w:themeFillShade="A6"/>
          </w:tcPr>
          <w:p w14:paraId="59B65257" w14:textId="77777777" w:rsidR="00351706" w:rsidRPr="009C7807" w:rsidRDefault="00351706" w:rsidP="009C7807">
            <w:pPr>
              <w:jc w:val="center"/>
              <w:rPr>
                <w:rFonts w:ascii="Arial" w:hAnsi="Arial" w:cs="Arial"/>
                <w:b/>
                <w:sz w:val="20"/>
                <w:szCs w:val="20"/>
              </w:rPr>
            </w:pPr>
            <w:r w:rsidRPr="00AC6005">
              <w:rPr>
                <w:rFonts w:ascii="Arial" w:hAnsi="Arial" w:cs="Arial"/>
                <w:b/>
                <w:sz w:val="20"/>
                <w:szCs w:val="20"/>
              </w:rPr>
              <w:t>SCRIPT</w:t>
            </w:r>
            <w:r w:rsidR="009C7807" w:rsidRPr="00AC6005">
              <w:rPr>
                <w:rFonts w:ascii="Arial" w:hAnsi="Arial" w:cs="Arial"/>
                <w:b/>
                <w:sz w:val="20"/>
                <w:szCs w:val="20"/>
              </w:rPr>
              <w:t>S</w:t>
            </w:r>
          </w:p>
        </w:tc>
      </w:tr>
      <w:tr w:rsidR="009C7807" w:rsidRPr="009C7807" w14:paraId="3DE1CFF3" w14:textId="77777777" w:rsidTr="00AB062A">
        <w:tc>
          <w:tcPr>
            <w:tcW w:w="5261" w:type="dxa"/>
            <w:tcBorders>
              <w:right w:val="nil"/>
            </w:tcBorders>
            <w:shd w:val="clear" w:color="auto" w:fill="F2F2F2" w:themeFill="background1" w:themeFillShade="F2"/>
          </w:tcPr>
          <w:p w14:paraId="0845EDC8" w14:textId="77777777" w:rsidR="00AB062A" w:rsidRDefault="00AB062A" w:rsidP="009C7807">
            <w:pPr>
              <w:shd w:val="clear" w:color="auto" w:fill="F2F2F2" w:themeFill="background1" w:themeFillShade="F2"/>
              <w:rPr>
                <w:rFonts w:ascii="Arial" w:eastAsia="Times New Roman" w:hAnsi="Arial" w:cs="Arial"/>
                <w:b/>
                <w:sz w:val="20"/>
                <w:szCs w:val="20"/>
                <w:lang w:eastAsia="pt-PT"/>
              </w:rPr>
            </w:pPr>
          </w:p>
          <w:p w14:paraId="7DBFCCD9" w14:textId="77777777" w:rsidR="009C7807" w:rsidRPr="009C7807" w:rsidRDefault="009C7807" w:rsidP="009C7807">
            <w:pPr>
              <w:shd w:val="clear" w:color="auto" w:fill="F2F2F2" w:themeFill="background1" w:themeFillShade="F2"/>
              <w:rPr>
                <w:rFonts w:ascii="Arial" w:eastAsia="Times New Roman" w:hAnsi="Arial" w:cs="Arial"/>
                <w:b/>
                <w:sz w:val="20"/>
                <w:szCs w:val="20"/>
                <w:lang w:eastAsia="pt-PT"/>
              </w:rPr>
            </w:pPr>
            <w:r w:rsidRPr="009C7807">
              <w:rPr>
                <w:rFonts w:ascii="Arial" w:eastAsia="Times New Roman" w:hAnsi="Arial" w:cs="Arial"/>
                <w:b/>
                <w:sz w:val="20"/>
                <w:szCs w:val="20"/>
                <w:lang w:eastAsia="pt-PT"/>
              </w:rPr>
              <w:t>“You belong with me”</w:t>
            </w:r>
          </w:p>
          <w:p w14:paraId="42228DB4" w14:textId="77777777" w:rsidR="009C7807" w:rsidRPr="009C7807" w:rsidRDefault="009C7807" w:rsidP="009C7807">
            <w:pPr>
              <w:shd w:val="clear" w:color="auto" w:fill="F2F2F2" w:themeFill="background1" w:themeFillShade="F2"/>
              <w:rPr>
                <w:rFonts w:ascii="Arial" w:eastAsia="Times New Roman" w:hAnsi="Arial" w:cs="Arial"/>
                <w:sz w:val="20"/>
                <w:szCs w:val="20"/>
                <w:lang w:eastAsia="pt-PT"/>
              </w:rPr>
            </w:pPr>
            <w:r w:rsidRPr="009C7807">
              <w:rPr>
                <w:rFonts w:ascii="Arial" w:eastAsia="Times New Roman" w:hAnsi="Arial" w:cs="Arial"/>
                <w:sz w:val="20"/>
                <w:szCs w:val="20"/>
                <w:lang w:eastAsia="pt-PT"/>
              </w:rPr>
              <w:t>You're on the phone with your girlfriend, she's upset</w:t>
            </w:r>
            <w:r w:rsidRPr="009C7807">
              <w:rPr>
                <w:rFonts w:ascii="Arial" w:eastAsia="Times New Roman" w:hAnsi="Arial" w:cs="Arial"/>
                <w:sz w:val="20"/>
                <w:szCs w:val="20"/>
                <w:lang w:eastAsia="pt-PT"/>
              </w:rPr>
              <w:br/>
              <w:t>She's going off about something that you said</w:t>
            </w:r>
            <w:r w:rsidRPr="009C7807">
              <w:rPr>
                <w:rFonts w:ascii="Arial" w:eastAsia="Times New Roman" w:hAnsi="Arial" w:cs="Arial"/>
                <w:sz w:val="20"/>
                <w:szCs w:val="20"/>
                <w:lang w:eastAsia="pt-PT"/>
              </w:rPr>
              <w:br/>
              <w:t>'Cause she doesn't get your humor like I do</w:t>
            </w:r>
            <w:r w:rsidRPr="009C7807">
              <w:rPr>
                <w:rFonts w:ascii="Arial" w:eastAsia="Times New Roman" w:hAnsi="Arial" w:cs="Arial"/>
                <w:sz w:val="20"/>
                <w:szCs w:val="20"/>
                <w:lang w:eastAsia="pt-PT"/>
              </w:rPr>
              <w:br/>
              <w:t>I'm in my room, it's a typical Tuesday night</w:t>
            </w:r>
            <w:r w:rsidRPr="009C7807">
              <w:rPr>
                <w:rFonts w:ascii="Arial" w:eastAsia="Times New Roman" w:hAnsi="Arial" w:cs="Arial"/>
                <w:sz w:val="20"/>
                <w:szCs w:val="20"/>
                <w:lang w:eastAsia="pt-PT"/>
              </w:rPr>
              <w:br/>
              <w:t>I'm listening to the kind of music she doesn't like</w:t>
            </w:r>
            <w:r w:rsidRPr="009C7807">
              <w:rPr>
                <w:rFonts w:ascii="Arial" w:eastAsia="Times New Roman" w:hAnsi="Arial" w:cs="Arial"/>
                <w:sz w:val="20"/>
                <w:szCs w:val="20"/>
                <w:lang w:eastAsia="pt-PT"/>
              </w:rPr>
              <w:br/>
              <w:t>And she'll never know your story like I do</w:t>
            </w:r>
          </w:p>
          <w:p w14:paraId="42A30962" w14:textId="77777777" w:rsidR="009C7807" w:rsidRDefault="009C7807" w:rsidP="009C7807">
            <w:pPr>
              <w:rPr>
                <w:rFonts w:ascii="Arial" w:eastAsia="Times New Roman" w:hAnsi="Arial" w:cs="Arial"/>
                <w:sz w:val="20"/>
                <w:szCs w:val="20"/>
                <w:lang w:eastAsia="pt-PT"/>
              </w:rPr>
            </w:pPr>
            <w:r w:rsidRPr="009C7807">
              <w:rPr>
                <w:rFonts w:ascii="Arial" w:eastAsia="Times New Roman" w:hAnsi="Arial" w:cs="Arial"/>
                <w:sz w:val="20"/>
                <w:szCs w:val="20"/>
                <w:lang w:eastAsia="pt-PT"/>
              </w:rPr>
              <w:t>But she wears short skirts, I wear t-shirts</w:t>
            </w:r>
            <w:r w:rsidRPr="009C7807">
              <w:rPr>
                <w:rFonts w:ascii="Arial" w:eastAsia="Times New Roman" w:hAnsi="Arial" w:cs="Arial"/>
                <w:sz w:val="20"/>
                <w:szCs w:val="20"/>
                <w:lang w:eastAsia="pt-PT"/>
              </w:rPr>
              <w:br/>
              <w:t>She's cheer captain and I'm on the bleachers</w:t>
            </w:r>
          </w:p>
          <w:p w14:paraId="03ABCA06" w14:textId="77777777" w:rsidR="00AB062A" w:rsidRPr="009C7807" w:rsidRDefault="00AB062A" w:rsidP="009C7807">
            <w:pPr>
              <w:rPr>
                <w:rFonts w:ascii="Arial" w:hAnsi="Arial" w:cs="Arial"/>
                <w:b/>
                <w:sz w:val="20"/>
                <w:szCs w:val="20"/>
              </w:rPr>
            </w:pPr>
          </w:p>
        </w:tc>
        <w:tc>
          <w:tcPr>
            <w:tcW w:w="5261" w:type="dxa"/>
            <w:tcBorders>
              <w:left w:val="nil"/>
            </w:tcBorders>
            <w:shd w:val="clear" w:color="auto" w:fill="F2F2F2" w:themeFill="background1" w:themeFillShade="F2"/>
          </w:tcPr>
          <w:p w14:paraId="7071FE5A" w14:textId="77777777" w:rsidR="00AB062A" w:rsidRDefault="00AB062A" w:rsidP="009C7807">
            <w:pPr>
              <w:shd w:val="clear" w:color="auto" w:fill="F2F2F2" w:themeFill="background1" w:themeFillShade="F2"/>
              <w:rPr>
                <w:rFonts w:ascii="Arial" w:eastAsia="Times New Roman" w:hAnsi="Arial" w:cs="Arial"/>
                <w:sz w:val="20"/>
                <w:szCs w:val="20"/>
                <w:lang w:eastAsia="pt-PT"/>
              </w:rPr>
            </w:pPr>
          </w:p>
          <w:p w14:paraId="6037A90C" w14:textId="77777777" w:rsidR="009C7807" w:rsidRPr="009C7807" w:rsidRDefault="009C7807" w:rsidP="009C7807">
            <w:pPr>
              <w:shd w:val="clear" w:color="auto" w:fill="F2F2F2" w:themeFill="background1" w:themeFillShade="F2"/>
              <w:rPr>
                <w:rFonts w:ascii="Arial" w:eastAsia="Times New Roman" w:hAnsi="Arial" w:cs="Arial"/>
                <w:sz w:val="20"/>
                <w:szCs w:val="20"/>
                <w:lang w:eastAsia="pt-PT"/>
              </w:rPr>
            </w:pPr>
            <w:r w:rsidRPr="009C7807">
              <w:rPr>
                <w:rFonts w:ascii="Arial" w:eastAsia="Times New Roman" w:hAnsi="Arial" w:cs="Arial"/>
                <w:sz w:val="20"/>
                <w:szCs w:val="20"/>
                <w:lang w:eastAsia="pt-PT"/>
              </w:rPr>
              <w:t>Dreaming 'bout the day when you wake up and find</w:t>
            </w:r>
            <w:r w:rsidRPr="009C7807">
              <w:rPr>
                <w:rFonts w:ascii="Arial" w:eastAsia="Times New Roman" w:hAnsi="Arial" w:cs="Arial"/>
                <w:sz w:val="20"/>
                <w:szCs w:val="20"/>
                <w:lang w:eastAsia="pt-PT"/>
              </w:rPr>
              <w:br/>
              <w:t>That what you're looking for has been here the whole time</w:t>
            </w:r>
          </w:p>
          <w:p w14:paraId="525D0FFE" w14:textId="77777777" w:rsidR="009C7807" w:rsidRPr="009C7807" w:rsidRDefault="009C7807" w:rsidP="009C7807">
            <w:pPr>
              <w:shd w:val="clear" w:color="auto" w:fill="F2F2F2" w:themeFill="background1" w:themeFillShade="F2"/>
              <w:rPr>
                <w:rFonts w:ascii="Arial" w:eastAsia="Times New Roman" w:hAnsi="Arial" w:cs="Arial"/>
                <w:sz w:val="20"/>
                <w:szCs w:val="20"/>
                <w:lang w:eastAsia="pt-PT"/>
              </w:rPr>
            </w:pPr>
            <w:r w:rsidRPr="009C7807">
              <w:rPr>
                <w:rFonts w:ascii="Arial" w:eastAsia="Times New Roman" w:hAnsi="Arial" w:cs="Arial"/>
                <w:sz w:val="20"/>
                <w:szCs w:val="20"/>
                <w:lang w:eastAsia="pt-PT"/>
              </w:rPr>
              <w:t>If you could see that I'm the one who understands you</w:t>
            </w:r>
            <w:r w:rsidRPr="009C7807">
              <w:rPr>
                <w:rFonts w:ascii="Arial" w:eastAsia="Times New Roman" w:hAnsi="Arial" w:cs="Arial"/>
                <w:sz w:val="20"/>
                <w:szCs w:val="20"/>
                <w:lang w:eastAsia="pt-PT"/>
              </w:rPr>
              <w:br/>
              <w:t>Been here all along, so why can't you see?</w:t>
            </w:r>
            <w:r w:rsidRPr="009C7807">
              <w:rPr>
                <w:rFonts w:ascii="Arial" w:eastAsia="Times New Roman" w:hAnsi="Arial" w:cs="Arial"/>
                <w:sz w:val="20"/>
                <w:szCs w:val="20"/>
                <w:lang w:eastAsia="pt-PT"/>
              </w:rPr>
              <w:br/>
              <w:t>You belong with me</w:t>
            </w:r>
          </w:p>
          <w:p w14:paraId="573B6CEC" w14:textId="77777777" w:rsidR="009C7807" w:rsidRPr="009C7807" w:rsidRDefault="009C7807" w:rsidP="009C7807">
            <w:pPr>
              <w:shd w:val="clear" w:color="auto" w:fill="F2F2F2" w:themeFill="background1" w:themeFillShade="F2"/>
              <w:rPr>
                <w:rFonts w:ascii="Arial" w:eastAsia="Times New Roman" w:hAnsi="Arial" w:cs="Arial"/>
                <w:sz w:val="20"/>
                <w:szCs w:val="20"/>
                <w:lang w:eastAsia="pt-PT"/>
              </w:rPr>
            </w:pPr>
            <w:r w:rsidRPr="009C7807">
              <w:rPr>
                <w:rFonts w:ascii="Arial" w:eastAsia="Times New Roman" w:hAnsi="Arial" w:cs="Arial"/>
                <w:sz w:val="20"/>
                <w:szCs w:val="20"/>
                <w:lang w:eastAsia="pt-PT"/>
              </w:rPr>
              <w:t>You belong with me</w:t>
            </w:r>
          </w:p>
          <w:p w14:paraId="1DCE77EC" w14:textId="77777777" w:rsidR="009C7807" w:rsidRPr="009C7807" w:rsidRDefault="009C7807" w:rsidP="009C7807">
            <w:pPr>
              <w:shd w:val="clear" w:color="auto" w:fill="F2F2F2" w:themeFill="background1" w:themeFillShade="F2"/>
              <w:jc w:val="right"/>
              <w:rPr>
                <w:rFonts w:ascii="Arial" w:eastAsia="Times New Roman" w:hAnsi="Arial" w:cs="Arial"/>
                <w:sz w:val="16"/>
                <w:szCs w:val="16"/>
                <w:lang w:eastAsia="pt-PT"/>
              </w:rPr>
            </w:pPr>
            <w:r w:rsidRPr="009C7807">
              <w:rPr>
                <w:rFonts w:ascii="Arial" w:eastAsia="Times New Roman" w:hAnsi="Arial" w:cs="Arial"/>
                <w:sz w:val="16"/>
                <w:szCs w:val="16"/>
                <w:lang w:eastAsia="pt-PT"/>
              </w:rPr>
              <w:t>Taylor Swift, “You belong with me”</w:t>
            </w:r>
            <w:r w:rsidR="00201F08">
              <w:rPr>
                <w:rFonts w:ascii="Arial" w:eastAsia="Times New Roman" w:hAnsi="Arial" w:cs="Arial"/>
                <w:sz w:val="16"/>
                <w:szCs w:val="16"/>
                <w:lang w:eastAsia="pt-PT"/>
              </w:rPr>
              <w:t xml:space="preserve"> (shortened)</w:t>
            </w:r>
          </w:p>
          <w:p w14:paraId="14DB5894" w14:textId="77777777" w:rsidR="009C7807" w:rsidRPr="009C7807" w:rsidRDefault="005A2750" w:rsidP="009C7807">
            <w:pPr>
              <w:shd w:val="clear" w:color="auto" w:fill="F2F2F2" w:themeFill="background1" w:themeFillShade="F2"/>
              <w:jc w:val="right"/>
              <w:rPr>
                <w:rFonts w:ascii="Arial" w:eastAsia="Times New Roman" w:hAnsi="Arial" w:cs="Arial"/>
                <w:sz w:val="16"/>
                <w:szCs w:val="16"/>
                <w:lang w:eastAsia="pt-PT"/>
              </w:rPr>
            </w:pPr>
            <w:hyperlink r:id="rId7" w:history="1">
              <w:r w:rsidR="009C7807" w:rsidRPr="009C7807">
                <w:rPr>
                  <w:rStyle w:val="Hyperlink"/>
                  <w:rFonts w:ascii="Arial" w:eastAsia="Times New Roman" w:hAnsi="Arial" w:cs="Arial"/>
                  <w:color w:val="auto"/>
                  <w:sz w:val="16"/>
                  <w:szCs w:val="16"/>
                  <w:u w:val="none"/>
                  <w:lang w:eastAsia="pt-PT"/>
                </w:rPr>
                <w:t>https://www.youtube.com/watch?v=VuNIsY6JdUw</w:t>
              </w:r>
            </w:hyperlink>
          </w:p>
        </w:tc>
      </w:tr>
      <w:tr w:rsidR="009C7807" w:rsidRPr="009C7807" w14:paraId="32152D00" w14:textId="77777777" w:rsidTr="00F94934">
        <w:tc>
          <w:tcPr>
            <w:tcW w:w="10522" w:type="dxa"/>
            <w:gridSpan w:val="2"/>
            <w:shd w:val="clear" w:color="auto" w:fill="F2F2F2" w:themeFill="background1" w:themeFillShade="F2"/>
          </w:tcPr>
          <w:p w14:paraId="1AF3813C" w14:textId="77777777" w:rsidR="009C7807" w:rsidRPr="009C7807" w:rsidRDefault="009C7807" w:rsidP="009C7807">
            <w:pPr>
              <w:pStyle w:val="NormalWeb"/>
              <w:shd w:val="clear" w:color="auto" w:fill="F2F2F2" w:themeFill="background1" w:themeFillShade="F2"/>
              <w:spacing w:before="0" w:beforeAutospacing="0" w:after="0" w:afterAutospacing="0"/>
              <w:jc w:val="both"/>
              <w:rPr>
                <w:rFonts w:ascii="Arial" w:hAnsi="Arial" w:cs="Arial"/>
                <w:b/>
                <w:sz w:val="20"/>
                <w:szCs w:val="20"/>
                <w:lang w:val="en-GB"/>
              </w:rPr>
            </w:pPr>
          </w:p>
          <w:p w14:paraId="0AB19A1D" w14:textId="77777777" w:rsidR="00AB062A" w:rsidRPr="00E8218F" w:rsidRDefault="00AB062A" w:rsidP="009C7807">
            <w:pPr>
              <w:pStyle w:val="NormalWeb"/>
              <w:shd w:val="clear" w:color="auto" w:fill="F2F2F2" w:themeFill="background1" w:themeFillShade="F2"/>
              <w:spacing w:before="0" w:beforeAutospacing="0" w:after="0" w:afterAutospacing="0"/>
              <w:jc w:val="both"/>
              <w:rPr>
                <w:rFonts w:ascii="Arial" w:hAnsi="Arial" w:cs="Arial"/>
                <w:b/>
                <w:sz w:val="20"/>
                <w:szCs w:val="20"/>
                <w:lang w:val="en-GB"/>
              </w:rPr>
            </w:pPr>
            <w:r w:rsidRPr="00E8218F">
              <w:rPr>
                <w:rFonts w:ascii="Arial" w:hAnsi="Arial" w:cs="Arial"/>
                <w:b/>
                <w:sz w:val="20"/>
                <w:szCs w:val="20"/>
                <w:lang w:val="en-GB"/>
              </w:rPr>
              <w:t>“Celebrities have come to play a major part in modern culture”</w:t>
            </w:r>
            <w:bookmarkStart w:id="0" w:name="_Hlk525564012"/>
            <w:r w:rsidR="003600CE">
              <w:rPr>
                <w:rFonts w:ascii="Arial" w:hAnsi="Arial" w:cs="Arial"/>
                <w:b/>
                <w:sz w:val="20"/>
                <w:szCs w:val="20"/>
                <w:lang w:val="en-GB"/>
              </w:rPr>
              <w:t xml:space="preserve"> (PART 1)</w:t>
            </w:r>
          </w:p>
          <w:p w14:paraId="5A7210AB" w14:textId="77777777" w:rsidR="009C7807" w:rsidRPr="009C7807" w:rsidRDefault="009C7807" w:rsidP="009C7807">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9C7807">
              <w:rPr>
                <w:rFonts w:ascii="Arial" w:hAnsi="Arial" w:cs="Arial"/>
                <w:sz w:val="20"/>
                <w:szCs w:val="20"/>
                <w:lang w:val="en-GB"/>
              </w:rPr>
              <w:t>For many people, film and TV stars, athletes, pop stars, the royal family, chefs and business “sharks” serve as arbiters of taste, morality and public opinion, thus impacting on buying behaviour.</w:t>
            </w:r>
          </w:p>
          <w:p w14:paraId="64F64A8F" w14:textId="77777777" w:rsidR="009C7807" w:rsidRPr="009C7807" w:rsidRDefault="009C7807" w:rsidP="009C7807">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9C7807">
              <w:rPr>
                <w:rFonts w:ascii="Arial" w:hAnsi="Arial" w:cs="Arial"/>
                <w:sz w:val="20"/>
                <w:szCs w:val="20"/>
                <w:lang w:val="en-GB"/>
              </w:rPr>
              <w:t xml:space="preserve">Celebrities range from globally renowned artists to reality TV stars, who sometimes become an overnight success through appearing in shows such as </w:t>
            </w:r>
            <w:r w:rsidRPr="009C7807">
              <w:rPr>
                <w:rFonts w:ascii="Arial" w:hAnsi="Arial" w:cs="Arial"/>
                <w:i/>
                <w:sz w:val="20"/>
                <w:szCs w:val="20"/>
                <w:lang w:val="en-GB"/>
              </w:rPr>
              <w:t>The X Factor</w:t>
            </w:r>
            <w:r w:rsidRPr="009C7807">
              <w:rPr>
                <w:rFonts w:ascii="Arial" w:hAnsi="Arial" w:cs="Arial"/>
                <w:sz w:val="20"/>
                <w:szCs w:val="20"/>
                <w:lang w:val="en-GB"/>
              </w:rPr>
              <w:t xml:space="preserve">, </w:t>
            </w:r>
            <w:r w:rsidRPr="009C7807">
              <w:rPr>
                <w:rFonts w:ascii="Arial" w:hAnsi="Arial" w:cs="Arial"/>
                <w:i/>
                <w:sz w:val="20"/>
                <w:szCs w:val="20"/>
                <w:lang w:val="en-GB"/>
              </w:rPr>
              <w:t>Big Brother</w:t>
            </w:r>
            <w:r w:rsidRPr="009C7807">
              <w:rPr>
                <w:rFonts w:ascii="Arial" w:hAnsi="Arial" w:cs="Arial"/>
                <w:sz w:val="20"/>
                <w:szCs w:val="20"/>
                <w:lang w:val="en-GB"/>
              </w:rPr>
              <w:t xml:space="preserve">, </w:t>
            </w:r>
            <w:r w:rsidRPr="009C7807">
              <w:rPr>
                <w:rFonts w:ascii="Arial" w:hAnsi="Arial" w:cs="Arial"/>
                <w:i/>
                <w:sz w:val="20"/>
                <w:szCs w:val="20"/>
                <w:lang w:val="en-GB"/>
              </w:rPr>
              <w:t>Masterchef</w:t>
            </w:r>
            <w:r w:rsidRPr="009C7807">
              <w:rPr>
                <w:rFonts w:ascii="Arial" w:hAnsi="Arial" w:cs="Arial"/>
                <w:sz w:val="20"/>
                <w:szCs w:val="20"/>
                <w:lang w:val="en-GB"/>
              </w:rPr>
              <w:t xml:space="preserve"> or on </w:t>
            </w:r>
            <w:r w:rsidRPr="009C7807">
              <w:rPr>
                <w:rFonts w:ascii="Arial" w:hAnsi="Arial" w:cs="Arial"/>
                <w:i/>
                <w:sz w:val="20"/>
                <w:szCs w:val="20"/>
                <w:lang w:val="en-GB"/>
              </w:rPr>
              <w:t>MTV</w:t>
            </w:r>
            <w:r w:rsidRPr="009C7807">
              <w:rPr>
                <w:rFonts w:ascii="Arial" w:hAnsi="Arial" w:cs="Arial"/>
                <w:sz w:val="20"/>
                <w:szCs w:val="20"/>
                <w:lang w:val="en-GB"/>
              </w:rPr>
              <w:t>. The phenomenal growth of social networking has also launched self-styled celebrities, who have made a name for themselves on video-sharing websites; sometimes without any discernible talent.</w:t>
            </w:r>
          </w:p>
          <w:p w14:paraId="57973301" w14:textId="77777777" w:rsidR="009C7807" w:rsidRPr="009C7807" w:rsidRDefault="009C7807" w:rsidP="009C7807">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9C7807">
              <w:rPr>
                <w:rFonts w:ascii="Arial" w:hAnsi="Arial" w:cs="Arial"/>
                <w:sz w:val="20"/>
                <w:szCs w:val="20"/>
                <w:lang w:val="en-GB"/>
              </w:rPr>
              <w:t>Companies exploit the power of celebrities and employ them to advertise just about everything. As famous people are instantly recognisable and attract consumer interest, they can bring attention to a brand in a way that no other type of advertising can. As long as the celebrity is authentic, he or she can help to lend credibility to a brand and influence the way it is perceived. Many consumers believe that if a product is good enough for a star, it is good enough for them.</w:t>
            </w:r>
          </w:p>
          <w:p w14:paraId="5E8C8C25" w14:textId="77777777" w:rsidR="009C7807" w:rsidRPr="009C7807" w:rsidRDefault="009C7807" w:rsidP="009C7807">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9C7807">
              <w:rPr>
                <w:rFonts w:ascii="Arial" w:hAnsi="Arial" w:cs="Arial"/>
                <w:sz w:val="20"/>
                <w:szCs w:val="20"/>
                <w:lang w:val="en-GB"/>
              </w:rPr>
              <w:t>Celebrity influence exists across all age groups, though it is more apparent among the younger generation. Tweens and teens idolise the icons of the moment, such as Justin Bieber, Taylor Swift or One Direction, whereas adults tend to admire older celebrities.</w:t>
            </w:r>
          </w:p>
          <w:bookmarkEnd w:id="0"/>
          <w:p w14:paraId="50E95F07" w14:textId="77777777" w:rsidR="009C7807" w:rsidRDefault="009C7807" w:rsidP="009C7807">
            <w:pPr>
              <w:tabs>
                <w:tab w:val="left" w:pos="5529"/>
              </w:tabs>
              <w:jc w:val="right"/>
              <w:rPr>
                <w:rFonts w:ascii="Arial" w:hAnsi="Arial" w:cs="Arial"/>
                <w:sz w:val="16"/>
                <w:szCs w:val="16"/>
              </w:rPr>
            </w:pPr>
            <w:r w:rsidRPr="009C7807">
              <w:rPr>
                <w:rFonts w:ascii="Arial" w:hAnsi="Arial" w:cs="Arial"/>
                <w:sz w:val="16"/>
                <w:szCs w:val="16"/>
                <w:lang w:val="en-GB"/>
              </w:rPr>
              <w:fldChar w:fldCharType="begin"/>
            </w:r>
            <w:r w:rsidRPr="009C7807">
              <w:rPr>
                <w:rFonts w:ascii="Arial" w:hAnsi="Arial" w:cs="Arial"/>
                <w:sz w:val="16"/>
                <w:szCs w:val="16"/>
              </w:rPr>
              <w:instrText xml:space="preserve"> HYPERLINK "https://www.euromonitor.com/celebrity-power-and-its-influence-on-global-consumer-behaviour/report" </w:instrText>
            </w:r>
            <w:r w:rsidRPr="009C7807">
              <w:rPr>
                <w:rFonts w:ascii="Arial" w:hAnsi="Arial" w:cs="Arial"/>
                <w:sz w:val="16"/>
                <w:szCs w:val="16"/>
                <w:lang w:val="en-GB"/>
              </w:rPr>
              <w:fldChar w:fldCharType="separate"/>
            </w:r>
            <w:r w:rsidRPr="009C7807">
              <w:rPr>
                <w:rStyle w:val="Hyperlink"/>
                <w:rFonts w:ascii="Arial" w:hAnsi="Arial" w:cs="Arial"/>
                <w:color w:val="auto"/>
                <w:sz w:val="16"/>
                <w:szCs w:val="16"/>
                <w:u w:val="none"/>
              </w:rPr>
              <w:t>https://www.euromonitor.com/celebrity-power-and-its-influence-on-global-consumer-behaviour/report</w:t>
            </w:r>
            <w:r w:rsidRPr="009C7807">
              <w:rPr>
                <w:rFonts w:ascii="Arial" w:hAnsi="Arial" w:cs="Arial"/>
                <w:sz w:val="16"/>
                <w:szCs w:val="16"/>
                <w:lang w:val="en-GB"/>
              </w:rPr>
              <w:fldChar w:fldCharType="end"/>
            </w:r>
            <w:r w:rsidRPr="009C7807">
              <w:rPr>
                <w:rFonts w:ascii="Arial" w:hAnsi="Arial" w:cs="Arial"/>
                <w:sz w:val="16"/>
                <w:szCs w:val="16"/>
              </w:rPr>
              <w:t xml:space="preserve"> (abridged and slightly adapted)</w:t>
            </w:r>
          </w:p>
          <w:p w14:paraId="23EF657D" w14:textId="77777777" w:rsidR="00AB062A" w:rsidRPr="009C7807" w:rsidRDefault="00AB062A" w:rsidP="009C7807">
            <w:pPr>
              <w:tabs>
                <w:tab w:val="left" w:pos="5529"/>
              </w:tabs>
              <w:jc w:val="right"/>
              <w:rPr>
                <w:rFonts w:ascii="Arial" w:eastAsia="Times New Roman" w:hAnsi="Arial" w:cs="Arial"/>
                <w:sz w:val="16"/>
                <w:szCs w:val="16"/>
                <w:lang w:eastAsia="pt-PT"/>
              </w:rPr>
            </w:pPr>
          </w:p>
        </w:tc>
      </w:tr>
    </w:tbl>
    <w:p w14:paraId="716C2281" w14:textId="77777777" w:rsidR="00351706" w:rsidRPr="009C7807" w:rsidRDefault="00351706" w:rsidP="009C7807">
      <w:pPr>
        <w:rPr>
          <w:rFonts w:ascii="Arial" w:hAnsi="Arial" w:cs="Arial"/>
          <w:b/>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7807" w:rsidRPr="009C7807" w14:paraId="413AE599" w14:textId="77777777" w:rsidTr="00974EE2">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5C748FF8"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r w:rsidRPr="009C7807">
              <w:rPr>
                <w:rFonts w:ascii="Arial" w:hAnsi="Arial" w:cs="Arial"/>
                <w:b/>
                <w:sz w:val="20"/>
                <w:szCs w:val="20"/>
                <w:highlight w:val="lightGray"/>
                <w:lang w:val="en-GB"/>
              </w:rPr>
              <w:br w:type="page"/>
            </w:r>
            <w:r w:rsidRPr="009C7807">
              <w:rPr>
                <w:rFonts w:ascii="Arial" w:eastAsia="Calibri" w:hAnsi="Arial" w:cs="Arial"/>
                <w:b/>
                <w:bCs/>
                <w:sz w:val="20"/>
                <w:szCs w:val="20"/>
                <w:lang w:val="en-GB" w:eastAsia="en-US"/>
              </w:rPr>
              <w:t>1.</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7EC40684" w14:textId="77777777" w:rsidR="009C7807" w:rsidRPr="009C7807" w:rsidRDefault="009C7807" w:rsidP="00974EE2">
            <w:pPr>
              <w:jc w:val="right"/>
              <w:rPr>
                <w:rFonts w:ascii="Arial" w:hAnsi="Arial" w:cs="Arial"/>
                <w:sz w:val="20"/>
                <w:szCs w:val="20"/>
                <w:lang w:val="en-GB"/>
              </w:rPr>
            </w:pPr>
          </w:p>
        </w:tc>
      </w:tr>
      <w:tr w:rsidR="009C7807" w:rsidRPr="009C7807" w14:paraId="0B5DFA7F" w14:textId="77777777" w:rsidTr="00974EE2">
        <w:trPr>
          <w:trHeight w:val="285"/>
        </w:trPr>
        <w:tc>
          <w:tcPr>
            <w:tcW w:w="421" w:type="dxa"/>
            <w:vMerge w:val="restart"/>
            <w:shd w:val="clear" w:color="auto" w:fill="auto"/>
          </w:tcPr>
          <w:p w14:paraId="0B86EAF0"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p>
        </w:tc>
        <w:tc>
          <w:tcPr>
            <w:tcW w:w="396" w:type="dxa"/>
            <w:shd w:val="clear" w:color="auto" w:fill="auto"/>
          </w:tcPr>
          <w:p w14:paraId="51EFB02F"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N5</w:t>
            </w:r>
          </w:p>
        </w:tc>
        <w:tc>
          <w:tcPr>
            <w:tcW w:w="8534" w:type="dxa"/>
            <w:shd w:val="clear" w:color="auto" w:fill="auto"/>
          </w:tcPr>
          <w:p w14:paraId="7346E159"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Completa 5 espaços corretamente. Pode escrever com incorreções linguísticas não impeditivas da compreensão.</w:t>
            </w:r>
          </w:p>
          <w:p w14:paraId="01401137"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9C7807">
              <w:rPr>
                <w:rFonts w:ascii="Arial" w:eastAsia="Calibri" w:hAnsi="Arial" w:cs="Arial"/>
                <w:sz w:val="20"/>
                <w:szCs w:val="20"/>
                <w:lang w:eastAsia="en-US"/>
              </w:rPr>
              <w:t xml:space="preserve">Chave: </w:t>
            </w:r>
          </w:p>
          <w:p w14:paraId="11E12474" w14:textId="2BBD3D63" w:rsidR="009C7807" w:rsidRPr="000D041C" w:rsidRDefault="00376632" w:rsidP="00974EE2">
            <w:pPr>
              <w:jc w:val="both"/>
              <w:rPr>
                <w:rFonts w:ascii="Arial" w:hAnsi="Arial" w:cs="Arial"/>
                <w:i/>
                <w:sz w:val="20"/>
                <w:szCs w:val="20"/>
                <w:lang w:val="en-GB"/>
              </w:rPr>
            </w:pPr>
            <w:r w:rsidRPr="00376632">
              <w:rPr>
                <w:rFonts w:ascii="Arial" w:hAnsi="Arial" w:cs="Arial"/>
                <w:sz w:val="20"/>
                <w:szCs w:val="20"/>
                <w:lang w:val="en-GB"/>
              </w:rPr>
              <w:t>(</w:t>
            </w:r>
            <w:r w:rsidR="009C7807" w:rsidRPr="00376632">
              <w:rPr>
                <w:rFonts w:ascii="Arial" w:hAnsi="Arial" w:cs="Arial"/>
                <w:sz w:val="20"/>
                <w:szCs w:val="20"/>
                <w:lang w:val="en-GB"/>
              </w:rPr>
              <w:t>1</w:t>
            </w:r>
            <w:r w:rsidRPr="00376632">
              <w:rPr>
                <w:rFonts w:ascii="Arial" w:hAnsi="Arial" w:cs="Arial"/>
                <w:sz w:val="20"/>
                <w:szCs w:val="20"/>
                <w:lang w:val="en-GB"/>
              </w:rPr>
              <w:t>)</w:t>
            </w:r>
            <w:r w:rsidR="009C7807" w:rsidRPr="00376632">
              <w:rPr>
                <w:rFonts w:ascii="Arial" w:hAnsi="Arial" w:cs="Arial"/>
                <w:sz w:val="20"/>
                <w:szCs w:val="20"/>
                <w:lang w:val="en-GB"/>
              </w:rPr>
              <w:t xml:space="preserve"> </w:t>
            </w:r>
            <w:r w:rsidR="009C7807" w:rsidRPr="000D041C">
              <w:rPr>
                <w:rFonts w:ascii="Arial" w:eastAsia="Times New Roman" w:hAnsi="Arial" w:cs="Arial"/>
                <w:i/>
                <w:sz w:val="20"/>
                <w:szCs w:val="20"/>
                <w:lang w:eastAsia="pt-PT"/>
              </w:rPr>
              <w:t>on the phone with your girlfriend</w:t>
            </w:r>
            <w:r w:rsidR="009C7807" w:rsidRPr="000D041C">
              <w:rPr>
                <w:rFonts w:ascii="Arial" w:hAnsi="Arial" w:cs="Arial"/>
                <w:i/>
                <w:sz w:val="20"/>
                <w:szCs w:val="20"/>
                <w:lang w:val="en-GB"/>
              </w:rPr>
              <w:t xml:space="preserve">; </w:t>
            </w:r>
            <w:r w:rsidRPr="00376632">
              <w:rPr>
                <w:rFonts w:ascii="Arial" w:hAnsi="Arial" w:cs="Arial"/>
                <w:sz w:val="20"/>
                <w:szCs w:val="20"/>
                <w:lang w:val="en-GB"/>
              </w:rPr>
              <w:t>(</w:t>
            </w:r>
            <w:r>
              <w:rPr>
                <w:rFonts w:ascii="Arial" w:hAnsi="Arial" w:cs="Arial"/>
                <w:sz w:val="20"/>
                <w:szCs w:val="20"/>
                <w:lang w:val="en-GB"/>
              </w:rPr>
              <w:t>2</w:t>
            </w:r>
            <w:r w:rsidRPr="00376632">
              <w:rPr>
                <w:rFonts w:ascii="Arial" w:hAnsi="Arial" w:cs="Arial"/>
                <w:sz w:val="20"/>
                <w:szCs w:val="20"/>
                <w:lang w:val="en-GB"/>
              </w:rPr>
              <w:t xml:space="preserve">) </w:t>
            </w:r>
            <w:r w:rsidR="000D041C">
              <w:rPr>
                <w:rFonts w:ascii="Arial" w:hAnsi="Arial" w:cs="Arial"/>
                <w:i/>
                <w:sz w:val="20"/>
                <w:szCs w:val="20"/>
                <w:lang w:val="en-GB"/>
              </w:rPr>
              <w:t xml:space="preserve">to </w:t>
            </w:r>
            <w:r w:rsidR="009C7807" w:rsidRPr="000D041C">
              <w:rPr>
                <w:rFonts w:ascii="Arial" w:eastAsia="Times New Roman" w:hAnsi="Arial" w:cs="Arial"/>
                <w:i/>
                <w:sz w:val="20"/>
                <w:szCs w:val="20"/>
                <w:lang w:eastAsia="pt-PT"/>
              </w:rPr>
              <w:t>the kind of music</w:t>
            </w:r>
            <w:r w:rsidR="009C7807" w:rsidRPr="000D041C">
              <w:rPr>
                <w:rFonts w:ascii="Arial" w:hAnsi="Arial" w:cs="Arial"/>
                <w:i/>
                <w:sz w:val="20"/>
                <w:szCs w:val="20"/>
                <w:lang w:val="en-GB"/>
              </w:rPr>
              <w:t xml:space="preserve">; </w:t>
            </w:r>
            <w:r w:rsidRPr="00376632">
              <w:rPr>
                <w:rFonts w:ascii="Arial" w:hAnsi="Arial" w:cs="Arial"/>
                <w:sz w:val="20"/>
                <w:szCs w:val="20"/>
                <w:lang w:val="en-GB"/>
              </w:rPr>
              <w:t>(</w:t>
            </w:r>
            <w:r>
              <w:rPr>
                <w:rFonts w:ascii="Arial" w:hAnsi="Arial" w:cs="Arial"/>
                <w:sz w:val="20"/>
                <w:szCs w:val="20"/>
                <w:lang w:val="en-GB"/>
              </w:rPr>
              <w:t>3</w:t>
            </w:r>
            <w:r w:rsidRPr="00376632">
              <w:rPr>
                <w:rFonts w:ascii="Arial" w:hAnsi="Arial" w:cs="Arial"/>
                <w:sz w:val="20"/>
                <w:szCs w:val="20"/>
                <w:lang w:val="en-GB"/>
              </w:rPr>
              <w:t>)</w:t>
            </w:r>
            <w:r w:rsidR="009C7807" w:rsidRPr="000D041C">
              <w:rPr>
                <w:rFonts w:ascii="Arial" w:hAnsi="Arial" w:cs="Arial"/>
                <w:i/>
                <w:sz w:val="20"/>
                <w:szCs w:val="20"/>
                <w:lang w:val="en-GB"/>
              </w:rPr>
              <w:t xml:space="preserve"> </w:t>
            </w:r>
            <w:r w:rsidR="009C7807" w:rsidRPr="000D041C">
              <w:rPr>
                <w:rFonts w:ascii="Arial" w:eastAsia="Times New Roman" w:hAnsi="Arial" w:cs="Arial"/>
                <w:i/>
                <w:sz w:val="20"/>
                <w:szCs w:val="20"/>
                <w:lang w:eastAsia="pt-PT"/>
              </w:rPr>
              <w:t>wears short skirts, I wear t-shirts</w:t>
            </w:r>
            <w:r w:rsidR="009C7807" w:rsidRPr="000D041C">
              <w:rPr>
                <w:rFonts w:ascii="Arial" w:hAnsi="Arial" w:cs="Arial"/>
                <w:i/>
                <w:sz w:val="20"/>
                <w:szCs w:val="20"/>
                <w:lang w:val="en-GB"/>
              </w:rPr>
              <w:t xml:space="preserve">; </w:t>
            </w:r>
            <w:r w:rsidRPr="00376632">
              <w:rPr>
                <w:rFonts w:ascii="Arial" w:hAnsi="Arial" w:cs="Arial"/>
                <w:sz w:val="20"/>
                <w:szCs w:val="20"/>
                <w:lang w:val="en-GB"/>
              </w:rPr>
              <w:t>(</w:t>
            </w:r>
            <w:r>
              <w:rPr>
                <w:rFonts w:ascii="Arial" w:hAnsi="Arial" w:cs="Arial"/>
                <w:sz w:val="20"/>
                <w:szCs w:val="20"/>
                <w:lang w:val="en-GB"/>
              </w:rPr>
              <w:t>4</w:t>
            </w:r>
            <w:r w:rsidRPr="00376632">
              <w:rPr>
                <w:rFonts w:ascii="Arial" w:hAnsi="Arial" w:cs="Arial"/>
                <w:sz w:val="20"/>
                <w:szCs w:val="20"/>
                <w:lang w:val="en-GB"/>
              </w:rPr>
              <w:t>)</w:t>
            </w:r>
            <w:r w:rsidR="009C7807" w:rsidRPr="000D041C">
              <w:rPr>
                <w:rFonts w:ascii="Arial" w:hAnsi="Arial" w:cs="Arial"/>
                <w:i/>
                <w:sz w:val="20"/>
                <w:szCs w:val="20"/>
                <w:lang w:val="en-GB"/>
              </w:rPr>
              <w:t xml:space="preserve"> </w:t>
            </w:r>
            <w:r w:rsidR="000D041C">
              <w:rPr>
                <w:rFonts w:ascii="Arial" w:hAnsi="Arial" w:cs="Arial"/>
                <w:i/>
                <w:sz w:val="20"/>
                <w:szCs w:val="20"/>
                <w:lang w:val="en-GB"/>
              </w:rPr>
              <w:t xml:space="preserve">what </w:t>
            </w:r>
            <w:r w:rsidR="009C7807" w:rsidRPr="000D041C">
              <w:rPr>
                <w:rFonts w:ascii="Arial" w:eastAsia="Times New Roman" w:hAnsi="Arial" w:cs="Arial"/>
                <w:i/>
                <w:sz w:val="20"/>
                <w:szCs w:val="20"/>
                <w:lang w:eastAsia="pt-PT"/>
              </w:rPr>
              <w:t>you're looking for</w:t>
            </w:r>
            <w:r w:rsidR="009C7807" w:rsidRPr="000D041C">
              <w:rPr>
                <w:rFonts w:ascii="Arial" w:hAnsi="Arial" w:cs="Arial"/>
                <w:i/>
                <w:sz w:val="20"/>
                <w:szCs w:val="20"/>
                <w:lang w:val="en-GB"/>
              </w:rPr>
              <w:t xml:space="preserve">; </w:t>
            </w:r>
            <w:r w:rsidRPr="00376632">
              <w:rPr>
                <w:rFonts w:ascii="Arial" w:hAnsi="Arial" w:cs="Arial"/>
                <w:sz w:val="20"/>
                <w:szCs w:val="20"/>
                <w:lang w:val="en-GB"/>
              </w:rPr>
              <w:t>(</w:t>
            </w:r>
            <w:r>
              <w:rPr>
                <w:rFonts w:ascii="Arial" w:hAnsi="Arial" w:cs="Arial"/>
                <w:sz w:val="20"/>
                <w:szCs w:val="20"/>
                <w:lang w:val="en-GB"/>
              </w:rPr>
              <w:t>5</w:t>
            </w:r>
            <w:r w:rsidRPr="00376632">
              <w:rPr>
                <w:rFonts w:ascii="Arial" w:hAnsi="Arial" w:cs="Arial"/>
                <w:sz w:val="20"/>
                <w:szCs w:val="20"/>
                <w:lang w:val="en-GB"/>
              </w:rPr>
              <w:t>)</w:t>
            </w:r>
            <w:r w:rsidR="009C7807" w:rsidRPr="000D041C">
              <w:rPr>
                <w:rFonts w:ascii="Arial" w:hAnsi="Arial" w:cs="Arial"/>
                <w:i/>
                <w:sz w:val="20"/>
                <w:szCs w:val="20"/>
                <w:lang w:val="en-GB"/>
              </w:rPr>
              <w:t xml:space="preserve"> </w:t>
            </w:r>
            <w:r w:rsidR="009C7807" w:rsidRPr="000D041C">
              <w:rPr>
                <w:rFonts w:ascii="Arial" w:eastAsia="Times New Roman" w:hAnsi="Arial" w:cs="Arial"/>
                <w:i/>
                <w:sz w:val="20"/>
                <w:szCs w:val="20"/>
                <w:lang w:eastAsia="pt-PT"/>
              </w:rPr>
              <w:t>why can't you see</w:t>
            </w:r>
          </w:p>
        </w:tc>
        <w:tc>
          <w:tcPr>
            <w:tcW w:w="1134" w:type="dxa"/>
            <w:shd w:val="clear" w:color="auto" w:fill="auto"/>
          </w:tcPr>
          <w:p w14:paraId="054035D6" w14:textId="77777777" w:rsidR="009C7807" w:rsidRPr="009C7807" w:rsidRDefault="009C7807" w:rsidP="00974EE2">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50</w:t>
            </w:r>
          </w:p>
        </w:tc>
      </w:tr>
      <w:tr w:rsidR="009C7807" w:rsidRPr="009C7807" w14:paraId="1F866001" w14:textId="77777777" w:rsidTr="00974EE2">
        <w:trPr>
          <w:trHeight w:val="285"/>
        </w:trPr>
        <w:tc>
          <w:tcPr>
            <w:tcW w:w="421" w:type="dxa"/>
            <w:vMerge/>
            <w:shd w:val="clear" w:color="auto" w:fill="auto"/>
          </w:tcPr>
          <w:p w14:paraId="2F5F8842" w14:textId="77777777" w:rsidR="009C7807" w:rsidRPr="009C7807" w:rsidRDefault="009C7807"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EFB0AF3"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N4</w:t>
            </w:r>
          </w:p>
        </w:tc>
        <w:tc>
          <w:tcPr>
            <w:tcW w:w="8534" w:type="dxa"/>
            <w:shd w:val="clear" w:color="auto" w:fill="auto"/>
          </w:tcPr>
          <w:p w14:paraId="7FE012F5"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Completa 4 espaços corretamente. Pode escrever com incorreções linguísticas não impeditivas da compreensão.</w:t>
            </w:r>
          </w:p>
        </w:tc>
        <w:tc>
          <w:tcPr>
            <w:tcW w:w="1134" w:type="dxa"/>
            <w:shd w:val="clear" w:color="auto" w:fill="auto"/>
          </w:tcPr>
          <w:p w14:paraId="52444135" w14:textId="77777777" w:rsidR="009C7807" w:rsidRPr="009C7807" w:rsidRDefault="009C7807" w:rsidP="00974EE2">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40</w:t>
            </w:r>
          </w:p>
        </w:tc>
      </w:tr>
      <w:tr w:rsidR="009C7807" w:rsidRPr="009C7807" w14:paraId="1022657D" w14:textId="77777777" w:rsidTr="00974EE2">
        <w:trPr>
          <w:trHeight w:val="285"/>
        </w:trPr>
        <w:tc>
          <w:tcPr>
            <w:tcW w:w="421" w:type="dxa"/>
            <w:vMerge/>
            <w:shd w:val="clear" w:color="auto" w:fill="auto"/>
          </w:tcPr>
          <w:p w14:paraId="011DC05D" w14:textId="77777777" w:rsidR="009C7807" w:rsidRPr="009C7807" w:rsidRDefault="009C7807"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D695386"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N3</w:t>
            </w:r>
          </w:p>
        </w:tc>
        <w:tc>
          <w:tcPr>
            <w:tcW w:w="8534" w:type="dxa"/>
            <w:shd w:val="clear" w:color="auto" w:fill="auto"/>
          </w:tcPr>
          <w:p w14:paraId="7CB62E2B"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Completa 3 espaços corretamente. Pode escrever com incorreções linguísticas não impeditivas da compreensão.</w:t>
            </w:r>
          </w:p>
        </w:tc>
        <w:tc>
          <w:tcPr>
            <w:tcW w:w="1134" w:type="dxa"/>
            <w:shd w:val="clear" w:color="auto" w:fill="auto"/>
          </w:tcPr>
          <w:p w14:paraId="741621FA" w14:textId="77777777" w:rsidR="009C7807" w:rsidRPr="009C7807" w:rsidRDefault="009C7807" w:rsidP="00974EE2">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30</w:t>
            </w:r>
          </w:p>
        </w:tc>
      </w:tr>
      <w:tr w:rsidR="009C7807" w:rsidRPr="009C7807" w14:paraId="25ABEA15" w14:textId="77777777" w:rsidTr="00974EE2">
        <w:trPr>
          <w:trHeight w:val="285"/>
        </w:trPr>
        <w:tc>
          <w:tcPr>
            <w:tcW w:w="421" w:type="dxa"/>
            <w:vMerge/>
            <w:shd w:val="clear" w:color="auto" w:fill="auto"/>
          </w:tcPr>
          <w:p w14:paraId="129C3505" w14:textId="77777777" w:rsidR="009C7807" w:rsidRPr="009C7807" w:rsidRDefault="009C7807"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DAAB4AC"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N2</w:t>
            </w:r>
          </w:p>
        </w:tc>
        <w:tc>
          <w:tcPr>
            <w:tcW w:w="8534" w:type="dxa"/>
            <w:shd w:val="clear" w:color="auto" w:fill="auto"/>
          </w:tcPr>
          <w:p w14:paraId="68E1D245"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Completa 2 espaços corretamente. Pode escrever com incorreções linguísticas não impeditivas da compreensão.</w:t>
            </w:r>
          </w:p>
        </w:tc>
        <w:tc>
          <w:tcPr>
            <w:tcW w:w="1134" w:type="dxa"/>
            <w:shd w:val="clear" w:color="auto" w:fill="auto"/>
          </w:tcPr>
          <w:p w14:paraId="3A4C8C37" w14:textId="77777777" w:rsidR="009C7807" w:rsidRPr="009C7807" w:rsidRDefault="009C7807" w:rsidP="00974EE2">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20</w:t>
            </w:r>
          </w:p>
        </w:tc>
      </w:tr>
      <w:tr w:rsidR="009C7807" w:rsidRPr="009C7807" w14:paraId="4B68EC95" w14:textId="77777777" w:rsidTr="00974EE2">
        <w:trPr>
          <w:trHeight w:val="285"/>
        </w:trPr>
        <w:tc>
          <w:tcPr>
            <w:tcW w:w="421" w:type="dxa"/>
            <w:vMerge/>
            <w:shd w:val="clear" w:color="auto" w:fill="auto"/>
          </w:tcPr>
          <w:p w14:paraId="4F3FE1C6" w14:textId="77777777" w:rsidR="009C7807" w:rsidRPr="009C7807" w:rsidRDefault="009C7807"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0C540F8"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N1</w:t>
            </w:r>
          </w:p>
        </w:tc>
        <w:tc>
          <w:tcPr>
            <w:tcW w:w="8534" w:type="dxa"/>
            <w:shd w:val="clear" w:color="auto" w:fill="auto"/>
          </w:tcPr>
          <w:p w14:paraId="0A5A5458" w14:textId="77777777" w:rsidR="009C7807" w:rsidRPr="009C7807" w:rsidRDefault="009C7807"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Completa 1 espaço corretamente. Pode escrever com incorreções linguísticas não impeditivas da compreensão.</w:t>
            </w:r>
          </w:p>
        </w:tc>
        <w:tc>
          <w:tcPr>
            <w:tcW w:w="1134" w:type="dxa"/>
            <w:shd w:val="clear" w:color="auto" w:fill="auto"/>
          </w:tcPr>
          <w:p w14:paraId="46627D2C" w14:textId="77777777" w:rsidR="009C7807" w:rsidRPr="009C7807" w:rsidRDefault="009C7807" w:rsidP="00974EE2">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10</w:t>
            </w:r>
          </w:p>
        </w:tc>
      </w:tr>
    </w:tbl>
    <w:p w14:paraId="1348E3AD" w14:textId="77777777" w:rsidR="009C7807" w:rsidRPr="009C7807" w:rsidRDefault="009C7807"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7807" w:rsidRPr="009C7807" w14:paraId="0FC13C7D" w14:textId="77777777" w:rsidTr="00351706">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6E532BA0" w14:textId="77777777" w:rsidR="003D210F" w:rsidRPr="009C7807" w:rsidRDefault="00AB062A"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r>
              <w:rPr>
                <w:rFonts w:ascii="Arial" w:eastAsia="Calibri" w:hAnsi="Arial" w:cs="Arial"/>
                <w:b/>
                <w:bCs/>
                <w:sz w:val="20"/>
                <w:szCs w:val="20"/>
                <w:lang w:val="en-GB" w:eastAsia="en-US"/>
              </w:rPr>
              <w:t>2</w:t>
            </w:r>
            <w:r w:rsidR="003D210F" w:rsidRPr="009C7807">
              <w:rPr>
                <w:rFonts w:ascii="Arial" w:eastAsia="Calibri" w:hAnsi="Arial" w:cs="Arial"/>
                <w:b/>
                <w:bCs/>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07BD99C8" w14:textId="77777777" w:rsidR="003D210F" w:rsidRPr="009C7807" w:rsidRDefault="003D210F" w:rsidP="009C7807">
            <w:pPr>
              <w:ind w:left="284"/>
              <w:rPr>
                <w:rFonts w:ascii="Arial" w:hAnsi="Arial" w:cs="Arial"/>
                <w:sz w:val="20"/>
                <w:szCs w:val="20"/>
              </w:rPr>
            </w:pPr>
          </w:p>
        </w:tc>
      </w:tr>
      <w:tr w:rsidR="009C7807" w:rsidRPr="009C7807" w14:paraId="14E8A06B" w14:textId="77777777" w:rsidTr="002B1B90">
        <w:trPr>
          <w:trHeight w:val="285"/>
        </w:trPr>
        <w:tc>
          <w:tcPr>
            <w:tcW w:w="421" w:type="dxa"/>
            <w:vMerge w:val="restart"/>
            <w:shd w:val="clear" w:color="auto" w:fill="auto"/>
          </w:tcPr>
          <w:p w14:paraId="033A4F0C" w14:textId="77777777" w:rsidR="00D4137B" w:rsidRPr="009C7807" w:rsidRDefault="00D4137B"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EF72558" w14:textId="77777777" w:rsidR="00D4137B" w:rsidRPr="009C7807" w:rsidRDefault="00D4137B"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N3</w:t>
            </w:r>
          </w:p>
        </w:tc>
        <w:tc>
          <w:tcPr>
            <w:tcW w:w="8534" w:type="dxa"/>
            <w:shd w:val="clear" w:color="auto" w:fill="auto"/>
          </w:tcPr>
          <w:p w14:paraId="1A60A4B3" w14:textId="77777777" w:rsidR="00D4137B" w:rsidRDefault="00AC6005"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AC6005">
              <w:rPr>
                <w:rFonts w:ascii="Arial" w:eastAsia="Calibri" w:hAnsi="Arial" w:cs="Arial"/>
                <w:sz w:val="20"/>
                <w:szCs w:val="20"/>
                <w:lang w:val="pt-PT" w:eastAsia="en-US"/>
              </w:rPr>
              <w:t>Indica corretamente os 3 assuntos referidos pelo autor do texto.</w:t>
            </w:r>
          </w:p>
          <w:p w14:paraId="089B17A9" w14:textId="77777777" w:rsidR="00AC6005" w:rsidRDefault="00AC6005"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9C7807">
              <w:rPr>
                <w:rFonts w:ascii="Arial" w:eastAsia="Calibri" w:hAnsi="Arial" w:cs="Arial"/>
                <w:sz w:val="20"/>
                <w:szCs w:val="20"/>
                <w:lang w:eastAsia="en-US"/>
              </w:rPr>
              <w:t xml:space="preserve">Chave: </w:t>
            </w:r>
          </w:p>
          <w:p w14:paraId="40E75D73" w14:textId="77777777" w:rsidR="00AC6005" w:rsidRPr="008A1065" w:rsidRDefault="00AC6005"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8A1065">
              <w:rPr>
                <w:rFonts w:ascii="Arial" w:eastAsia="Calibri" w:hAnsi="Arial" w:cs="Arial"/>
                <w:sz w:val="20"/>
                <w:szCs w:val="20"/>
                <w:lang w:eastAsia="en-US"/>
              </w:rPr>
              <w:t>a; c; d</w:t>
            </w:r>
          </w:p>
        </w:tc>
        <w:tc>
          <w:tcPr>
            <w:tcW w:w="1134" w:type="dxa"/>
            <w:shd w:val="clear" w:color="auto" w:fill="auto"/>
          </w:tcPr>
          <w:p w14:paraId="06F8E151" w14:textId="77777777" w:rsidR="00D4137B" w:rsidRPr="009C7807" w:rsidRDefault="00AC6005"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Pr>
                <w:rFonts w:ascii="Arial" w:eastAsia="Calibri" w:hAnsi="Arial" w:cs="Arial"/>
                <w:sz w:val="20"/>
                <w:szCs w:val="20"/>
                <w:lang w:val="en-GB" w:eastAsia="en-US"/>
              </w:rPr>
              <w:t>50</w:t>
            </w:r>
          </w:p>
        </w:tc>
      </w:tr>
      <w:tr w:rsidR="009C7807" w:rsidRPr="009C7807" w14:paraId="6E022B3C" w14:textId="77777777" w:rsidTr="002B1B90">
        <w:trPr>
          <w:trHeight w:val="285"/>
        </w:trPr>
        <w:tc>
          <w:tcPr>
            <w:tcW w:w="421" w:type="dxa"/>
            <w:vMerge/>
            <w:shd w:val="clear" w:color="auto" w:fill="auto"/>
          </w:tcPr>
          <w:p w14:paraId="3B5EE0FE" w14:textId="77777777" w:rsidR="00D4137B" w:rsidRPr="009C7807" w:rsidRDefault="00D4137B"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1EA4BFC" w14:textId="77777777" w:rsidR="00D4137B" w:rsidRPr="009C7807" w:rsidRDefault="00D4137B"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N2</w:t>
            </w:r>
          </w:p>
        </w:tc>
        <w:tc>
          <w:tcPr>
            <w:tcW w:w="8534" w:type="dxa"/>
            <w:shd w:val="clear" w:color="auto" w:fill="auto"/>
          </w:tcPr>
          <w:p w14:paraId="5471E8F9" w14:textId="77777777" w:rsidR="00D4137B" w:rsidRPr="009C7807" w:rsidRDefault="00AC6005"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AC6005">
              <w:rPr>
                <w:rFonts w:ascii="Arial" w:eastAsia="Calibri" w:hAnsi="Arial" w:cs="Arial"/>
                <w:sz w:val="20"/>
                <w:szCs w:val="20"/>
                <w:lang w:val="pt-PT" w:eastAsia="en-US"/>
              </w:rPr>
              <w:t xml:space="preserve">Indica corretamente </w:t>
            </w:r>
            <w:r>
              <w:rPr>
                <w:rFonts w:ascii="Arial" w:eastAsia="Calibri" w:hAnsi="Arial" w:cs="Arial"/>
                <w:sz w:val="20"/>
                <w:szCs w:val="20"/>
                <w:lang w:val="pt-PT" w:eastAsia="en-US"/>
              </w:rPr>
              <w:t>apenas 2</w:t>
            </w:r>
            <w:r w:rsidRPr="00AC6005">
              <w:rPr>
                <w:rFonts w:ascii="Arial" w:eastAsia="Calibri" w:hAnsi="Arial" w:cs="Arial"/>
                <w:sz w:val="20"/>
                <w:szCs w:val="20"/>
                <w:lang w:val="pt-PT" w:eastAsia="en-US"/>
              </w:rPr>
              <w:t xml:space="preserve"> assuntos referidos pelo autor do texto.</w:t>
            </w:r>
          </w:p>
        </w:tc>
        <w:tc>
          <w:tcPr>
            <w:tcW w:w="1134" w:type="dxa"/>
            <w:shd w:val="clear" w:color="auto" w:fill="auto"/>
          </w:tcPr>
          <w:p w14:paraId="31037DE9" w14:textId="77777777" w:rsidR="00D4137B" w:rsidRPr="009C7807" w:rsidRDefault="00AC6005"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Pr>
                <w:rFonts w:ascii="Arial" w:eastAsia="Calibri" w:hAnsi="Arial" w:cs="Arial"/>
                <w:sz w:val="20"/>
                <w:szCs w:val="20"/>
                <w:lang w:val="en-GB" w:eastAsia="en-US"/>
              </w:rPr>
              <w:t>30</w:t>
            </w:r>
          </w:p>
        </w:tc>
      </w:tr>
      <w:tr w:rsidR="00D4137B" w:rsidRPr="009C7807" w14:paraId="3913499C" w14:textId="77777777" w:rsidTr="002B1B90">
        <w:trPr>
          <w:trHeight w:val="285"/>
        </w:trPr>
        <w:tc>
          <w:tcPr>
            <w:tcW w:w="421" w:type="dxa"/>
            <w:vMerge/>
            <w:shd w:val="clear" w:color="auto" w:fill="auto"/>
          </w:tcPr>
          <w:p w14:paraId="64418399" w14:textId="77777777" w:rsidR="00D4137B" w:rsidRPr="009C7807" w:rsidRDefault="00D4137B"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0626683" w14:textId="77777777" w:rsidR="00D4137B" w:rsidRPr="009C7807" w:rsidRDefault="00D4137B"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N1</w:t>
            </w:r>
          </w:p>
        </w:tc>
        <w:tc>
          <w:tcPr>
            <w:tcW w:w="8534" w:type="dxa"/>
            <w:shd w:val="clear" w:color="auto" w:fill="auto"/>
          </w:tcPr>
          <w:p w14:paraId="1A0398F1" w14:textId="77777777" w:rsidR="00D4137B" w:rsidRPr="009C7807" w:rsidRDefault="00AC6005"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AC6005">
              <w:rPr>
                <w:rFonts w:ascii="Arial" w:eastAsia="Calibri" w:hAnsi="Arial" w:cs="Arial"/>
                <w:sz w:val="20"/>
                <w:szCs w:val="20"/>
                <w:lang w:val="pt-PT" w:eastAsia="en-US"/>
              </w:rPr>
              <w:t xml:space="preserve">Indica corretamente </w:t>
            </w:r>
            <w:r>
              <w:rPr>
                <w:rFonts w:ascii="Arial" w:eastAsia="Calibri" w:hAnsi="Arial" w:cs="Arial"/>
                <w:sz w:val="20"/>
                <w:szCs w:val="20"/>
                <w:lang w:val="pt-PT" w:eastAsia="en-US"/>
              </w:rPr>
              <w:t>apenas 1</w:t>
            </w:r>
            <w:r w:rsidRPr="00AC6005">
              <w:rPr>
                <w:rFonts w:ascii="Arial" w:eastAsia="Calibri" w:hAnsi="Arial" w:cs="Arial"/>
                <w:sz w:val="20"/>
                <w:szCs w:val="20"/>
                <w:lang w:val="pt-PT" w:eastAsia="en-US"/>
              </w:rPr>
              <w:t xml:space="preserve"> assunto referido pelo autor do texto.</w:t>
            </w:r>
          </w:p>
        </w:tc>
        <w:tc>
          <w:tcPr>
            <w:tcW w:w="1134" w:type="dxa"/>
            <w:shd w:val="clear" w:color="auto" w:fill="auto"/>
          </w:tcPr>
          <w:p w14:paraId="170F17DD" w14:textId="77777777" w:rsidR="00D4137B" w:rsidRPr="009C7807" w:rsidRDefault="00351706"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10</w:t>
            </w:r>
          </w:p>
        </w:tc>
      </w:tr>
    </w:tbl>
    <w:p w14:paraId="33FBB4B9" w14:textId="77777777" w:rsidR="00351706" w:rsidRPr="009C7807" w:rsidRDefault="00351706" w:rsidP="009C7807">
      <w:pPr>
        <w:tabs>
          <w:tab w:val="left" w:pos="5529"/>
        </w:tabs>
        <w:jc w:val="both"/>
        <w:rPr>
          <w:rFonts w:ascii="Arial" w:hAnsi="Arial" w:cs="Arial"/>
          <w:b/>
          <w:sz w:val="20"/>
          <w:szCs w:val="20"/>
          <w:lang w:val="en-GB"/>
        </w:rPr>
      </w:pPr>
    </w:p>
    <w:p w14:paraId="5A50E8E2" w14:textId="77777777" w:rsidR="00C929C2" w:rsidRPr="009C7807" w:rsidRDefault="00C929C2" w:rsidP="009C7807">
      <w:pPr>
        <w:tabs>
          <w:tab w:val="left" w:pos="5529"/>
        </w:tabs>
        <w:jc w:val="both"/>
        <w:rPr>
          <w:rFonts w:ascii="Arial" w:hAnsi="Arial" w:cs="Arial"/>
          <w:b/>
          <w:sz w:val="20"/>
          <w:szCs w:val="20"/>
          <w:lang w:val="en-GB"/>
        </w:rPr>
      </w:pPr>
    </w:p>
    <w:p w14:paraId="6D031179" w14:textId="77777777" w:rsidR="00C929C2" w:rsidRPr="009C7807" w:rsidRDefault="00C929C2" w:rsidP="009C7807">
      <w:pPr>
        <w:tabs>
          <w:tab w:val="left" w:pos="5529"/>
        </w:tabs>
        <w:jc w:val="both"/>
        <w:rPr>
          <w:rFonts w:ascii="Arial" w:hAnsi="Arial" w:cs="Arial"/>
          <w:b/>
          <w:sz w:val="20"/>
          <w:szCs w:val="20"/>
          <w:lang w:val="en-GB"/>
        </w:rPr>
      </w:pPr>
    </w:p>
    <w:p w14:paraId="29C233F6" w14:textId="77777777" w:rsidR="00DD7BDA" w:rsidRPr="009C7807" w:rsidRDefault="00DD7BDA" w:rsidP="009C7807">
      <w:pPr>
        <w:tabs>
          <w:tab w:val="left" w:pos="5529"/>
        </w:tabs>
        <w:jc w:val="both"/>
        <w:rPr>
          <w:rFonts w:ascii="Arial" w:hAnsi="Arial" w:cs="Arial"/>
          <w:b/>
          <w:sz w:val="20"/>
          <w:szCs w:val="20"/>
          <w:lang w:val="en-GB"/>
        </w:rPr>
      </w:pPr>
    </w:p>
    <w:p w14:paraId="1A503884" w14:textId="77777777" w:rsidR="00351706" w:rsidRPr="009C7807" w:rsidRDefault="00351706" w:rsidP="009C7807">
      <w:pPr>
        <w:tabs>
          <w:tab w:val="left" w:pos="5529"/>
        </w:tabs>
        <w:jc w:val="both"/>
        <w:rPr>
          <w:rFonts w:ascii="Arial" w:hAnsi="Arial" w:cs="Arial"/>
          <w:b/>
          <w:sz w:val="20"/>
          <w:szCs w:val="20"/>
          <w:lang w:val="en-GB"/>
        </w:rPr>
      </w:pPr>
      <w:r w:rsidRPr="009C7807">
        <w:rPr>
          <w:rFonts w:ascii="Arial" w:hAnsi="Arial" w:cs="Arial"/>
          <w:b/>
          <w:sz w:val="20"/>
          <w:szCs w:val="20"/>
          <w:lang w:val="en-GB"/>
        </w:rPr>
        <w:t>ACTIVITY B</w:t>
      </w:r>
    </w:p>
    <w:p w14:paraId="1294D2C2" w14:textId="77777777" w:rsidR="00351706" w:rsidRPr="009C7807" w:rsidRDefault="00351706" w:rsidP="009C7807">
      <w:pPr>
        <w:rPr>
          <w:rFonts w:ascii="Arial" w:hAnsi="Arial" w:cs="Arial"/>
          <w:b/>
          <w:sz w:val="20"/>
          <w:szCs w:val="20"/>
        </w:rPr>
      </w:pPr>
    </w:p>
    <w:tbl>
      <w:tblPr>
        <w:tblStyle w:val="TableGrid"/>
        <w:tblW w:w="10522" w:type="dxa"/>
        <w:tblLook w:val="04A0" w:firstRow="1" w:lastRow="0" w:firstColumn="1" w:lastColumn="0" w:noHBand="0" w:noVBand="1"/>
      </w:tblPr>
      <w:tblGrid>
        <w:gridCol w:w="10522"/>
      </w:tblGrid>
      <w:tr w:rsidR="009C7807" w:rsidRPr="009C7807" w14:paraId="515F0B39" w14:textId="77777777" w:rsidTr="00F94934">
        <w:tc>
          <w:tcPr>
            <w:tcW w:w="10522" w:type="dxa"/>
            <w:shd w:val="clear" w:color="auto" w:fill="A6A6A6" w:themeFill="background1" w:themeFillShade="A6"/>
          </w:tcPr>
          <w:p w14:paraId="726615CB" w14:textId="77777777" w:rsidR="00351706" w:rsidRPr="009C7807" w:rsidRDefault="00351706" w:rsidP="009C7807">
            <w:pPr>
              <w:jc w:val="center"/>
              <w:rPr>
                <w:rFonts w:ascii="Arial" w:hAnsi="Arial" w:cs="Arial"/>
                <w:b/>
                <w:sz w:val="20"/>
                <w:szCs w:val="20"/>
              </w:rPr>
            </w:pPr>
            <w:r w:rsidRPr="009C7807">
              <w:rPr>
                <w:rFonts w:ascii="Arial" w:hAnsi="Arial" w:cs="Arial"/>
                <w:b/>
                <w:sz w:val="20"/>
                <w:szCs w:val="20"/>
              </w:rPr>
              <w:t>SCRIPT</w:t>
            </w:r>
          </w:p>
        </w:tc>
      </w:tr>
      <w:tr w:rsidR="009C7807" w:rsidRPr="009C7807" w14:paraId="5C2DFBC3" w14:textId="77777777" w:rsidTr="00F94934">
        <w:tc>
          <w:tcPr>
            <w:tcW w:w="10522" w:type="dxa"/>
            <w:shd w:val="clear" w:color="auto" w:fill="F2F2F2" w:themeFill="background1" w:themeFillShade="F2"/>
          </w:tcPr>
          <w:p w14:paraId="463E7AEC" w14:textId="77777777" w:rsidR="00351706" w:rsidRPr="009C7807" w:rsidRDefault="00351706" w:rsidP="009C7807">
            <w:pPr>
              <w:tabs>
                <w:tab w:val="left" w:pos="5529"/>
              </w:tabs>
              <w:jc w:val="both"/>
              <w:rPr>
                <w:rStyle w:val="Emphasis"/>
                <w:rFonts w:ascii="Arial" w:hAnsi="Arial" w:cs="Arial"/>
                <w:b/>
                <w:sz w:val="20"/>
                <w:szCs w:val="20"/>
                <w:bdr w:val="none" w:sz="0" w:space="0" w:color="auto" w:frame="1"/>
                <w:shd w:val="clear" w:color="auto" w:fill="FBF9F9"/>
              </w:rPr>
            </w:pPr>
          </w:p>
          <w:p w14:paraId="65FE9B2E" w14:textId="77777777" w:rsidR="00AC6005" w:rsidRPr="00F17706" w:rsidRDefault="00AC6005" w:rsidP="00AC6005">
            <w:pPr>
              <w:pStyle w:val="NormalWeb"/>
              <w:shd w:val="clear" w:color="auto" w:fill="F2F2F2" w:themeFill="background1" w:themeFillShade="F2"/>
              <w:spacing w:before="0" w:beforeAutospacing="0" w:after="0" w:afterAutospacing="0"/>
              <w:jc w:val="both"/>
              <w:rPr>
                <w:rFonts w:ascii="Arial" w:hAnsi="Arial" w:cs="Arial"/>
                <w:b/>
                <w:sz w:val="20"/>
                <w:szCs w:val="20"/>
                <w:lang w:val="en-GB"/>
              </w:rPr>
            </w:pPr>
            <w:r w:rsidRPr="00F17706">
              <w:rPr>
                <w:rFonts w:ascii="Arial" w:hAnsi="Arial" w:cs="Arial"/>
                <w:b/>
                <w:sz w:val="20"/>
                <w:szCs w:val="20"/>
                <w:lang w:val="en-GB"/>
              </w:rPr>
              <w:t>“Celebrities have come to play a major part in modern culture”</w:t>
            </w:r>
            <w:r w:rsidR="003600CE" w:rsidRPr="00F17706">
              <w:rPr>
                <w:rFonts w:ascii="Arial" w:hAnsi="Arial" w:cs="Arial"/>
                <w:b/>
                <w:sz w:val="20"/>
                <w:szCs w:val="20"/>
                <w:lang w:val="en-GB"/>
              </w:rPr>
              <w:t xml:space="preserve"> (PART 2)</w:t>
            </w:r>
          </w:p>
          <w:p w14:paraId="73941FAE" w14:textId="77777777" w:rsidR="007B385A" w:rsidRPr="00F17706" w:rsidRDefault="007B385A" w:rsidP="007B385A">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F17706">
              <w:rPr>
                <w:rFonts w:ascii="Arial" w:hAnsi="Arial" w:cs="Arial"/>
                <w:sz w:val="20"/>
                <w:szCs w:val="20"/>
                <w:lang w:val="en-GB"/>
              </w:rPr>
              <w:t>The level of celebrity influence is difficult to gauge. However, it is estimated that while as many as one in four advertisements feature</w:t>
            </w:r>
            <w:r w:rsidR="00F00E9B" w:rsidRPr="00F17706">
              <w:rPr>
                <w:rFonts w:ascii="Arial" w:hAnsi="Arial" w:cs="Arial"/>
                <w:sz w:val="20"/>
                <w:szCs w:val="20"/>
                <w:lang w:val="en-GB"/>
              </w:rPr>
              <w:t>s</w:t>
            </w:r>
            <w:r w:rsidRPr="00F17706">
              <w:rPr>
                <w:rFonts w:ascii="Arial" w:hAnsi="Arial" w:cs="Arial"/>
                <w:sz w:val="20"/>
                <w:szCs w:val="20"/>
                <w:lang w:val="en-GB"/>
              </w:rPr>
              <w:t xml:space="preserve"> celebrities in the US, the percentage is much lower in Europe. In Germany, for example, the rate is around 16%.</w:t>
            </w:r>
          </w:p>
          <w:p w14:paraId="14904C9A" w14:textId="77777777" w:rsidR="007B385A" w:rsidRPr="00F17706" w:rsidRDefault="007B385A" w:rsidP="007B385A">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F17706">
              <w:rPr>
                <w:rFonts w:ascii="Arial" w:hAnsi="Arial" w:cs="Arial"/>
                <w:sz w:val="20"/>
                <w:szCs w:val="20"/>
                <w:lang w:val="en-GB"/>
              </w:rPr>
              <w:t>The celebrity culture is widespread in Asia. In both South Korea and Japan, it is thought that as many as 70% of commercials now feature a celebrity. The phenomenon is newer in China and India, where it has gained momentum in a relatively short space of time.</w:t>
            </w:r>
          </w:p>
          <w:p w14:paraId="7ED7631E" w14:textId="77777777" w:rsidR="007B385A" w:rsidRPr="00F17706" w:rsidRDefault="007B385A" w:rsidP="007B385A">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F17706">
              <w:rPr>
                <w:rFonts w:ascii="Arial" w:hAnsi="Arial" w:cs="Arial"/>
                <w:sz w:val="20"/>
                <w:szCs w:val="20"/>
                <w:lang w:val="en-GB"/>
              </w:rPr>
              <w:t>In South Korea, entertainment companies work hand-in-hand with the advertising industry in a unique way. Hundreds of “K-pop” stars are trained from a young age not only to sing and perform in concerts, but also to endorse products and promote corporate brands.</w:t>
            </w:r>
          </w:p>
          <w:p w14:paraId="2802786D" w14:textId="77777777" w:rsidR="007B385A" w:rsidRPr="00F17706" w:rsidRDefault="007B385A" w:rsidP="007B385A">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F17706">
              <w:rPr>
                <w:rFonts w:ascii="Arial" w:hAnsi="Arial" w:cs="Arial"/>
                <w:sz w:val="20"/>
                <w:szCs w:val="20"/>
                <w:lang w:val="en-GB"/>
              </w:rPr>
              <w:t>China, as a collectivist society, has in the past put its trust in leaders and elders for guidance. However, under the new socialist market economy model, it is celebrities rather than military heroes who now symbolise knowledge, trust and aspiration in the eyes of consumers.</w:t>
            </w:r>
          </w:p>
          <w:p w14:paraId="01D2B143" w14:textId="77777777" w:rsidR="007B385A" w:rsidRPr="00F17706" w:rsidRDefault="007B385A" w:rsidP="007B385A">
            <w:pPr>
              <w:pStyle w:val="NormalWeb"/>
              <w:shd w:val="clear" w:color="auto" w:fill="F2F2F2" w:themeFill="background1" w:themeFillShade="F2"/>
              <w:spacing w:before="0" w:beforeAutospacing="0" w:after="0" w:afterAutospacing="0"/>
              <w:jc w:val="both"/>
              <w:rPr>
                <w:rFonts w:ascii="Arial" w:hAnsi="Arial" w:cs="Arial"/>
                <w:sz w:val="20"/>
                <w:szCs w:val="20"/>
                <w:lang w:val="en-GB"/>
              </w:rPr>
            </w:pPr>
            <w:r w:rsidRPr="00F17706">
              <w:rPr>
                <w:rFonts w:ascii="Arial" w:hAnsi="Arial" w:cs="Arial"/>
                <w:sz w:val="20"/>
                <w:szCs w:val="20"/>
                <w:lang w:val="en-GB"/>
              </w:rPr>
              <w:t>Celebrity power has also taken off in a big way in India, and companies are clamouring to secure contracts with the big Bollywood actors.</w:t>
            </w:r>
          </w:p>
          <w:p w14:paraId="0AE70BA5" w14:textId="77777777" w:rsidR="00AC6005" w:rsidRDefault="005A2750" w:rsidP="00AC6005">
            <w:pPr>
              <w:tabs>
                <w:tab w:val="left" w:pos="5529"/>
              </w:tabs>
              <w:jc w:val="right"/>
              <w:rPr>
                <w:rFonts w:ascii="Arial" w:hAnsi="Arial" w:cs="Arial"/>
                <w:sz w:val="16"/>
                <w:szCs w:val="16"/>
              </w:rPr>
            </w:pPr>
            <w:hyperlink r:id="rId8" w:history="1">
              <w:r w:rsidR="00AC6005" w:rsidRPr="009C7807">
                <w:rPr>
                  <w:rStyle w:val="Hyperlink"/>
                  <w:rFonts w:ascii="Arial" w:hAnsi="Arial" w:cs="Arial"/>
                  <w:color w:val="auto"/>
                  <w:sz w:val="16"/>
                  <w:szCs w:val="16"/>
                  <w:u w:val="none"/>
                </w:rPr>
                <w:t>https://www.euromonitor.com/celebrity-power-and-its-influence-on-global-consumer-behaviour/report</w:t>
              </w:r>
            </w:hyperlink>
            <w:r w:rsidR="00AC6005" w:rsidRPr="009C7807">
              <w:rPr>
                <w:rFonts w:ascii="Arial" w:hAnsi="Arial" w:cs="Arial"/>
                <w:sz w:val="16"/>
                <w:szCs w:val="16"/>
              </w:rPr>
              <w:t xml:space="preserve"> (abridged and slightly adapted)</w:t>
            </w:r>
          </w:p>
          <w:p w14:paraId="5CB6642D" w14:textId="77777777" w:rsidR="00351706" w:rsidRPr="009C7807" w:rsidRDefault="00351706" w:rsidP="00AC6005">
            <w:pPr>
              <w:shd w:val="clear" w:color="auto" w:fill="F2F2F2" w:themeFill="background1" w:themeFillShade="F2"/>
              <w:rPr>
                <w:rFonts w:ascii="Arial" w:hAnsi="Arial" w:cs="Arial"/>
                <w:b/>
                <w:sz w:val="20"/>
                <w:szCs w:val="20"/>
              </w:rPr>
            </w:pPr>
          </w:p>
        </w:tc>
      </w:tr>
    </w:tbl>
    <w:p w14:paraId="6B204832" w14:textId="77777777" w:rsidR="00DD7BDA" w:rsidRPr="009C7807" w:rsidRDefault="00DD7BDA" w:rsidP="009C7807">
      <w:pPr>
        <w:rPr>
          <w:rFonts w:ascii="Arial" w:hAnsi="Arial" w:cs="Arial"/>
          <w:b/>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7807" w:rsidRPr="009C7807" w14:paraId="0A7A9583" w14:textId="77777777" w:rsidTr="00F94934">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507E96A1" w14:textId="45705BD7" w:rsidR="00F94934" w:rsidRPr="009C7807" w:rsidRDefault="00991DB2"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r>
              <w:rPr>
                <w:rFonts w:ascii="Arial" w:eastAsia="Calibri" w:hAnsi="Arial" w:cs="Arial"/>
                <w:b/>
                <w:bCs/>
                <w:sz w:val="20"/>
                <w:szCs w:val="20"/>
                <w:lang w:val="en-GB" w:eastAsia="en-US"/>
              </w:rPr>
              <w:t>3</w:t>
            </w:r>
            <w:r w:rsidR="00F94934" w:rsidRPr="009C7807">
              <w:rPr>
                <w:rFonts w:ascii="Arial" w:eastAsia="Calibri" w:hAnsi="Arial" w:cs="Arial"/>
                <w:b/>
                <w:bCs/>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2365910E" w14:textId="77777777" w:rsidR="00F94934" w:rsidRPr="009C7807" w:rsidRDefault="00F94934" w:rsidP="009C7807">
            <w:pPr>
              <w:ind w:left="284"/>
              <w:rPr>
                <w:rFonts w:ascii="Arial" w:hAnsi="Arial" w:cs="Arial"/>
                <w:sz w:val="20"/>
                <w:szCs w:val="20"/>
              </w:rPr>
            </w:pPr>
          </w:p>
        </w:tc>
      </w:tr>
      <w:tr w:rsidR="009C7807" w:rsidRPr="009C7807" w14:paraId="37568A89" w14:textId="77777777" w:rsidTr="00F94934">
        <w:trPr>
          <w:trHeight w:val="285"/>
        </w:trPr>
        <w:tc>
          <w:tcPr>
            <w:tcW w:w="421" w:type="dxa"/>
            <w:vMerge w:val="restart"/>
            <w:shd w:val="clear" w:color="auto" w:fill="auto"/>
          </w:tcPr>
          <w:p w14:paraId="1BC68AC0" w14:textId="77777777" w:rsidR="00F94934" w:rsidRPr="009C7807" w:rsidRDefault="00F94934" w:rsidP="009C7807">
            <w:pPr>
              <w:jc w:val="both"/>
              <w:rPr>
                <w:rFonts w:ascii="Arial" w:eastAsia="Calibri" w:hAnsi="Arial" w:cs="Arial"/>
                <w:sz w:val="20"/>
                <w:szCs w:val="20"/>
                <w:lang w:val="en-GB" w:eastAsia="en-US"/>
              </w:rPr>
            </w:pPr>
          </w:p>
        </w:tc>
        <w:tc>
          <w:tcPr>
            <w:tcW w:w="396" w:type="dxa"/>
            <w:shd w:val="clear" w:color="auto" w:fill="auto"/>
          </w:tcPr>
          <w:p w14:paraId="2AC59828"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N5</w:t>
            </w:r>
          </w:p>
        </w:tc>
        <w:tc>
          <w:tcPr>
            <w:tcW w:w="8534" w:type="dxa"/>
            <w:shd w:val="clear" w:color="auto" w:fill="auto"/>
          </w:tcPr>
          <w:p w14:paraId="796AF70B" w14:textId="77777777" w:rsidR="00C53315"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Identifica e corrige os 5 erros.</w:t>
            </w:r>
            <w:r w:rsidR="00C53315" w:rsidRPr="009C7807">
              <w:rPr>
                <w:rFonts w:ascii="Arial" w:eastAsia="Calibri" w:hAnsi="Arial" w:cs="Arial"/>
                <w:sz w:val="20"/>
                <w:szCs w:val="20"/>
                <w:lang w:val="pt-PT" w:eastAsia="en-US"/>
              </w:rPr>
              <w:t xml:space="preserve"> Pode escrever com incorreções linguísticas não impeditivas da compreensão.</w:t>
            </w:r>
          </w:p>
          <w:p w14:paraId="179449E6" w14:textId="77777777" w:rsidR="00DD7BDA" w:rsidRPr="009C7807" w:rsidRDefault="00DD7BDA" w:rsidP="009C7807">
            <w:pPr>
              <w:jc w:val="both"/>
              <w:rPr>
                <w:rFonts w:ascii="Arial" w:hAnsi="Arial" w:cs="Arial"/>
                <w:sz w:val="20"/>
                <w:szCs w:val="20"/>
              </w:rPr>
            </w:pPr>
            <w:r w:rsidRPr="009C7807">
              <w:rPr>
                <w:rFonts w:ascii="Arial" w:hAnsi="Arial" w:cs="Arial"/>
                <w:sz w:val="20"/>
                <w:szCs w:val="20"/>
              </w:rPr>
              <w:t>Chave:</w:t>
            </w:r>
          </w:p>
          <w:p w14:paraId="2EE3BB6C" w14:textId="77777777" w:rsidR="00F94934" w:rsidRPr="009C7807" w:rsidRDefault="00F94934" w:rsidP="009C7807">
            <w:pPr>
              <w:jc w:val="both"/>
              <w:rPr>
                <w:rFonts w:ascii="Arial" w:hAnsi="Arial" w:cs="Arial"/>
                <w:i/>
                <w:sz w:val="20"/>
                <w:szCs w:val="20"/>
              </w:rPr>
            </w:pPr>
            <w:r w:rsidRPr="001D4040">
              <w:rPr>
                <w:rFonts w:ascii="Arial" w:hAnsi="Arial" w:cs="Arial"/>
                <w:sz w:val="20"/>
                <w:szCs w:val="20"/>
              </w:rPr>
              <w:t>a.</w:t>
            </w:r>
            <w:r w:rsidRPr="009C7807">
              <w:rPr>
                <w:rFonts w:ascii="Arial" w:hAnsi="Arial" w:cs="Arial"/>
                <w:i/>
                <w:sz w:val="20"/>
                <w:szCs w:val="20"/>
              </w:rPr>
              <w:t xml:space="preserve"> </w:t>
            </w:r>
            <w:r w:rsidR="003D1F05">
              <w:rPr>
                <w:rFonts w:ascii="Arial" w:hAnsi="Arial" w:cs="Arial"/>
                <w:i/>
                <w:strike/>
                <w:sz w:val="20"/>
                <w:szCs w:val="20"/>
              </w:rPr>
              <w:t>easy</w:t>
            </w:r>
            <w:r w:rsidRPr="009C7807">
              <w:rPr>
                <w:rFonts w:ascii="Arial" w:hAnsi="Arial" w:cs="Arial"/>
                <w:i/>
                <w:sz w:val="20"/>
                <w:szCs w:val="20"/>
              </w:rPr>
              <w:t xml:space="preserve"> - </w:t>
            </w:r>
            <w:r w:rsidR="003D1F05">
              <w:rPr>
                <w:rFonts w:ascii="Arial" w:hAnsi="Arial" w:cs="Arial"/>
                <w:i/>
                <w:sz w:val="20"/>
                <w:szCs w:val="20"/>
              </w:rPr>
              <w:t>difficult</w:t>
            </w:r>
            <w:r w:rsidRPr="009C7807">
              <w:rPr>
                <w:rFonts w:ascii="Arial" w:hAnsi="Arial" w:cs="Arial"/>
                <w:i/>
                <w:sz w:val="20"/>
                <w:szCs w:val="20"/>
              </w:rPr>
              <w:t xml:space="preserve">; </w:t>
            </w:r>
            <w:r w:rsidRPr="001D4040">
              <w:rPr>
                <w:rFonts w:ascii="Arial" w:hAnsi="Arial" w:cs="Arial"/>
                <w:sz w:val="20"/>
                <w:szCs w:val="20"/>
              </w:rPr>
              <w:t>b.</w:t>
            </w:r>
            <w:r w:rsidRPr="009C7807">
              <w:rPr>
                <w:rFonts w:ascii="Arial" w:hAnsi="Arial" w:cs="Arial"/>
                <w:i/>
                <w:sz w:val="20"/>
                <w:szCs w:val="20"/>
              </w:rPr>
              <w:t xml:space="preserve"> </w:t>
            </w:r>
            <w:r w:rsidR="003D1F05">
              <w:rPr>
                <w:rFonts w:ascii="Arial" w:hAnsi="Arial" w:cs="Arial"/>
                <w:i/>
                <w:strike/>
                <w:sz w:val="20"/>
                <w:szCs w:val="20"/>
              </w:rPr>
              <w:t>60%</w:t>
            </w:r>
            <w:r w:rsidRPr="009C7807">
              <w:rPr>
                <w:rFonts w:ascii="Arial" w:hAnsi="Arial" w:cs="Arial"/>
                <w:i/>
                <w:sz w:val="20"/>
                <w:szCs w:val="20"/>
              </w:rPr>
              <w:t xml:space="preserve"> - </w:t>
            </w:r>
            <w:r w:rsidR="003D1F05">
              <w:rPr>
                <w:rFonts w:ascii="Arial" w:hAnsi="Arial" w:cs="Arial"/>
                <w:i/>
                <w:sz w:val="20"/>
                <w:szCs w:val="20"/>
              </w:rPr>
              <w:t>16%</w:t>
            </w:r>
            <w:r w:rsidRPr="009C7807">
              <w:rPr>
                <w:rFonts w:ascii="Arial" w:hAnsi="Arial" w:cs="Arial"/>
                <w:i/>
                <w:sz w:val="20"/>
                <w:szCs w:val="20"/>
              </w:rPr>
              <w:t xml:space="preserve">; </w:t>
            </w:r>
            <w:r w:rsidRPr="001D4040">
              <w:rPr>
                <w:rFonts w:ascii="Arial" w:hAnsi="Arial" w:cs="Arial"/>
                <w:sz w:val="20"/>
                <w:szCs w:val="20"/>
              </w:rPr>
              <w:t>c.</w:t>
            </w:r>
            <w:r w:rsidRPr="009C7807">
              <w:rPr>
                <w:rFonts w:ascii="Arial" w:hAnsi="Arial" w:cs="Arial"/>
                <w:i/>
                <w:sz w:val="20"/>
                <w:szCs w:val="20"/>
              </w:rPr>
              <w:t xml:space="preserve"> </w:t>
            </w:r>
            <w:r w:rsidR="003D1F05">
              <w:rPr>
                <w:rFonts w:ascii="Arial" w:hAnsi="Arial" w:cs="Arial"/>
                <w:i/>
                <w:strike/>
                <w:sz w:val="20"/>
                <w:szCs w:val="20"/>
              </w:rPr>
              <w:t>Africa</w:t>
            </w:r>
            <w:r w:rsidRPr="009C7807">
              <w:rPr>
                <w:rFonts w:ascii="Arial" w:hAnsi="Arial" w:cs="Arial"/>
                <w:i/>
                <w:sz w:val="20"/>
                <w:szCs w:val="20"/>
              </w:rPr>
              <w:t xml:space="preserve"> - </w:t>
            </w:r>
            <w:r w:rsidR="003D1F05">
              <w:rPr>
                <w:rFonts w:ascii="Arial" w:hAnsi="Arial" w:cs="Arial"/>
                <w:i/>
                <w:sz w:val="20"/>
                <w:szCs w:val="20"/>
              </w:rPr>
              <w:t>Asia</w:t>
            </w:r>
            <w:r w:rsidRPr="009C7807">
              <w:rPr>
                <w:rFonts w:ascii="Arial" w:hAnsi="Arial" w:cs="Arial"/>
                <w:i/>
                <w:sz w:val="20"/>
                <w:szCs w:val="20"/>
              </w:rPr>
              <w:t xml:space="preserve">; </w:t>
            </w:r>
            <w:r w:rsidRPr="001D4040">
              <w:rPr>
                <w:rFonts w:ascii="Arial" w:hAnsi="Arial" w:cs="Arial"/>
                <w:sz w:val="20"/>
                <w:szCs w:val="20"/>
              </w:rPr>
              <w:t>d.</w:t>
            </w:r>
            <w:r w:rsidRPr="009C7807">
              <w:rPr>
                <w:rFonts w:ascii="Arial" w:hAnsi="Arial" w:cs="Arial"/>
                <w:i/>
                <w:sz w:val="20"/>
                <w:szCs w:val="20"/>
              </w:rPr>
              <w:t xml:space="preserve"> </w:t>
            </w:r>
            <w:r w:rsidR="003D1F05">
              <w:rPr>
                <w:rFonts w:ascii="Arial" w:hAnsi="Arial" w:cs="Arial"/>
                <w:i/>
                <w:strike/>
                <w:sz w:val="20"/>
                <w:szCs w:val="20"/>
              </w:rPr>
              <w:t>Italy</w:t>
            </w:r>
            <w:r w:rsidRPr="009C7807">
              <w:rPr>
                <w:rFonts w:ascii="Arial" w:hAnsi="Arial" w:cs="Arial"/>
                <w:i/>
                <w:sz w:val="20"/>
                <w:szCs w:val="20"/>
              </w:rPr>
              <w:t xml:space="preserve"> - </w:t>
            </w:r>
            <w:r w:rsidR="003D1F05">
              <w:rPr>
                <w:rFonts w:ascii="Arial" w:hAnsi="Arial" w:cs="Arial"/>
                <w:i/>
                <w:sz w:val="20"/>
                <w:szCs w:val="20"/>
              </w:rPr>
              <w:t>India</w:t>
            </w:r>
            <w:r w:rsidRPr="009C7807">
              <w:rPr>
                <w:rFonts w:ascii="Arial" w:hAnsi="Arial" w:cs="Arial"/>
                <w:i/>
                <w:sz w:val="20"/>
                <w:szCs w:val="20"/>
              </w:rPr>
              <w:t xml:space="preserve">; </w:t>
            </w:r>
            <w:r w:rsidRPr="001D4040">
              <w:rPr>
                <w:rFonts w:ascii="Arial" w:hAnsi="Arial" w:cs="Arial"/>
                <w:sz w:val="20"/>
                <w:szCs w:val="20"/>
              </w:rPr>
              <w:t>e.</w:t>
            </w:r>
            <w:r w:rsidRPr="009C7807">
              <w:rPr>
                <w:rFonts w:ascii="Arial" w:hAnsi="Arial" w:cs="Arial"/>
                <w:i/>
                <w:sz w:val="20"/>
                <w:szCs w:val="20"/>
              </w:rPr>
              <w:t xml:space="preserve"> </w:t>
            </w:r>
            <w:r w:rsidR="00F70C2C">
              <w:rPr>
                <w:rFonts w:ascii="Arial" w:hAnsi="Arial" w:cs="Arial"/>
                <w:i/>
                <w:strike/>
                <w:sz w:val="20"/>
                <w:szCs w:val="20"/>
              </w:rPr>
              <w:t>Military Heroes</w:t>
            </w:r>
            <w:r w:rsidRPr="009C7807">
              <w:rPr>
                <w:rFonts w:ascii="Arial" w:hAnsi="Arial" w:cs="Arial"/>
                <w:i/>
                <w:sz w:val="20"/>
                <w:szCs w:val="20"/>
              </w:rPr>
              <w:t xml:space="preserve"> - </w:t>
            </w:r>
            <w:r w:rsidR="00F70C2C">
              <w:rPr>
                <w:rFonts w:ascii="Arial" w:hAnsi="Arial" w:cs="Arial"/>
                <w:i/>
                <w:sz w:val="20"/>
                <w:szCs w:val="20"/>
              </w:rPr>
              <w:t>Celebrities</w:t>
            </w:r>
          </w:p>
        </w:tc>
        <w:tc>
          <w:tcPr>
            <w:tcW w:w="1134" w:type="dxa"/>
            <w:shd w:val="clear" w:color="auto" w:fill="auto"/>
          </w:tcPr>
          <w:p w14:paraId="7199E0EB" w14:textId="77777777" w:rsidR="00F94934" w:rsidRPr="009C7807" w:rsidRDefault="00F94934"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50</w:t>
            </w:r>
          </w:p>
        </w:tc>
      </w:tr>
      <w:tr w:rsidR="009C7807" w:rsidRPr="009C7807" w14:paraId="59DF99BE" w14:textId="77777777" w:rsidTr="00F94934">
        <w:trPr>
          <w:trHeight w:val="285"/>
        </w:trPr>
        <w:tc>
          <w:tcPr>
            <w:tcW w:w="421" w:type="dxa"/>
            <w:vMerge/>
            <w:shd w:val="clear" w:color="auto" w:fill="auto"/>
          </w:tcPr>
          <w:p w14:paraId="0E0D8AA8" w14:textId="77777777" w:rsidR="00F94934" w:rsidRPr="009C7807" w:rsidRDefault="00F9493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88CFD30"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N4</w:t>
            </w:r>
          </w:p>
        </w:tc>
        <w:tc>
          <w:tcPr>
            <w:tcW w:w="8534" w:type="dxa"/>
            <w:shd w:val="clear" w:color="auto" w:fill="auto"/>
          </w:tcPr>
          <w:p w14:paraId="13D9F015"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Identifica e corrige 4 erros.</w:t>
            </w:r>
            <w:r w:rsidR="00C53315" w:rsidRPr="009C7807">
              <w:rPr>
                <w:rFonts w:ascii="Arial" w:eastAsia="Calibri" w:hAnsi="Arial" w:cs="Arial"/>
                <w:sz w:val="20"/>
                <w:szCs w:val="20"/>
                <w:lang w:val="pt-PT" w:eastAsia="en-US"/>
              </w:rPr>
              <w:t xml:space="preserve"> Pode escrever com incorreções linguísticas não impeditivas da compreensão.</w:t>
            </w:r>
          </w:p>
        </w:tc>
        <w:tc>
          <w:tcPr>
            <w:tcW w:w="1134" w:type="dxa"/>
            <w:shd w:val="clear" w:color="auto" w:fill="auto"/>
          </w:tcPr>
          <w:p w14:paraId="2ADC20B5" w14:textId="77777777" w:rsidR="00F94934" w:rsidRPr="009C7807" w:rsidRDefault="00F94934"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40</w:t>
            </w:r>
          </w:p>
        </w:tc>
      </w:tr>
      <w:tr w:rsidR="009C7807" w:rsidRPr="009C7807" w14:paraId="428BB66D" w14:textId="77777777" w:rsidTr="00F94934">
        <w:trPr>
          <w:trHeight w:val="285"/>
        </w:trPr>
        <w:tc>
          <w:tcPr>
            <w:tcW w:w="421" w:type="dxa"/>
            <w:vMerge/>
            <w:shd w:val="clear" w:color="auto" w:fill="auto"/>
          </w:tcPr>
          <w:p w14:paraId="7219EDA1" w14:textId="77777777" w:rsidR="00F94934" w:rsidRPr="009C7807" w:rsidRDefault="00F9493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7BE30FF"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N3</w:t>
            </w:r>
          </w:p>
        </w:tc>
        <w:tc>
          <w:tcPr>
            <w:tcW w:w="8534" w:type="dxa"/>
            <w:shd w:val="clear" w:color="auto" w:fill="auto"/>
          </w:tcPr>
          <w:p w14:paraId="066A9C0E"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Identifica e corrige 3 erros.</w:t>
            </w:r>
            <w:r w:rsidR="00C53315" w:rsidRPr="009C7807">
              <w:rPr>
                <w:rFonts w:ascii="Arial" w:eastAsia="Calibri" w:hAnsi="Arial" w:cs="Arial"/>
                <w:sz w:val="20"/>
                <w:szCs w:val="20"/>
                <w:lang w:val="pt-PT" w:eastAsia="en-US"/>
              </w:rPr>
              <w:t xml:space="preserve"> Pode escrever com incorreções linguísticas não impeditivas da compreensão.</w:t>
            </w:r>
          </w:p>
        </w:tc>
        <w:tc>
          <w:tcPr>
            <w:tcW w:w="1134" w:type="dxa"/>
            <w:shd w:val="clear" w:color="auto" w:fill="auto"/>
          </w:tcPr>
          <w:p w14:paraId="42F16A66" w14:textId="77777777" w:rsidR="00F94934" w:rsidRPr="009C7807" w:rsidRDefault="00F94934"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30</w:t>
            </w:r>
          </w:p>
        </w:tc>
      </w:tr>
      <w:tr w:rsidR="009C7807" w:rsidRPr="009C7807" w14:paraId="6BE0B0DB" w14:textId="77777777" w:rsidTr="00F94934">
        <w:trPr>
          <w:trHeight w:val="285"/>
        </w:trPr>
        <w:tc>
          <w:tcPr>
            <w:tcW w:w="421" w:type="dxa"/>
            <w:vMerge/>
            <w:shd w:val="clear" w:color="auto" w:fill="auto"/>
          </w:tcPr>
          <w:p w14:paraId="04E2589B" w14:textId="77777777" w:rsidR="00F94934" w:rsidRPr="009C7807" w:rsidRDefault="00F9493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6DE016"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N2</w:t>
            </w:r>
          </w:p>
        </w:tc>
        <w:tc>
          <w:tcPr>
            <w:tcW w:w="8534" w:type="dxa"/>
            <w:shd w:val="clear" w:color="auto" w:fill="auto"/>
          </w:tcPr>
          <w:p w14:paraId="643AAB85"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Identifica e corrige 2 erros. </w:t>
            </w:r>
            <w:r w:rsidR="00C53315" w:rsidRPr="009C7807">
              <w:rPr>
                <w:rFonts w:ascii="Arial" w:eastAsia="Calibri" w:hAnsi="Arial" w:cs="Arial"/>
                <w:sz w:val="20"/>
                <w:szCs w:val="20"/>
                <w:lang w:val="pt-PT" w:eastAsia="en-US"/>
              </w:rPr>
              <w:t>Pode escrever com incorreções linguísticas não impeditivas da compreensão.</w:t>
            </w:r>
          </w:p>
        </w:tc>
        <w:tc>
          <w:tcPr>
            <w:tcW w:w="1134" w:type="dxa"/>
            <w:shd w:val="clear" w:color="auto" w:fill="auto"/>
          </w:tcPr>
          <w:p w14:paraId="39D2ED27" w14:textId="77777777" w:rsidR="00F94934" w:rsidRPr="009C7807" w:rsidRDefault="00F94934"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20</w:t>
            </w:r>
          </w:p>
        </w:tc>
      </w:tr>
      <w:tr w:rsidR="00F94934" w:rsidRPr="009C7807" w14:paraId="1ECC77CA" w14:textId="77777777" w:rsidTr="00F94934">
        <w:trPr>
          <w:trHeight w:val="285"/>
        </w:trPr>
        <w:tc>
          <w:tcPr>
            <w:tcW w:w="421" w:type="dxa"/>
            <w:vMerge/>
            <w:shd w:val="clear" w:color="auto" w:fill="auto"/>
          </w:tcPr>
          <w:p w14:paraId="25EDAA89" w14:textId="77777777" w:rsidR="00F94934" w:rsidRPr="009C7807" w:rsidRDefault="00F9493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B40FAE"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N1</w:t>
            </w:r>
          </w:p>
        </w:tc>
        <w:tc>
          <w:tcPr>
            <w:tcW w:w="8534" w:type="dxa"/>
            <w:shd w:val="clear" w:color="auto" w:fill="auto"/>
          </w:tcPr>
          <w:p w14:paraId="7BCA4BBE" w14:textId="77777777" w:rsidR="00F94934" w:rsidRPr="009C7807" w:rsidRDefault="00F94934" w:rsidP="009C7807">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Identifica e corrige 1 erro. </w:t>
            </w:r>
            <w:r w:rsidR="00C53315" w:rsidRPr="009C7807">
              <w:rPr>
                <w:rFonts w:ascii="Arial" w:eastAsia="Calibri" w:hAnsi="Arial" w:cs="Arial"/>
                <w:sz w:val="20"/>
                <w:szCs w:val="20"/>
                <w:lang w:val="pt-PT" w:eastAsia="en-US"/>
              </w:rPr>
              <w:t>Pode escrever com incorreções linguísticas não impeditivas da compreensão.</w:t>
            </w:r>
          </w:p>
        </w:tc>
        <w:tc>
          <w:tcPr>
            <w:tcW w:w="1134" w:type="dxa"/>
            <w:shd w:val="clear" w:color="auto" w:fill="auto"/>
          </w:tcPr>
          <w:p w14:paraId="1AC8A772" w14:textId="77777777" w:rsidR="00F94934" w:rsidRPr="009C7807" w:rsidRDefault="00F94934" w:rsidP="009C7807">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10</w:t>
            </w:r>
          </w:p>
        </w:tc>
      </w:tr>
    </w:tbl>
    <w:p w14:paraId="251C3CC7" w14:textId="77777777" w:rsidR="00F94934" w:rsidRDefault="00F94934" w:rsidP="009C7807">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7807" w:rsidRPr="009C7807" w14:paraId="2F0B6707" w14:textId="77777777" w:rsidTr="00F94934">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47546134" w14:textId="070FA604" w:rsidR="00C929C2" w:rsidRPr="009C7807" w:rsidRDefault="00C929C2"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r w:rsidRPr="009C7807">
              <w:rPr>
                <w:rFonts w:ascii="Arial" w:hAnsi="Arial" w:cs="Arial"/>
                <w:b/>
                <w:sz w:val="20"/>
                <w:szCs w:val="20"/>
                <w:highlight w:val="lightGray"/>
                <w:lang w:val="en-GB"/>
              </w:rPr>
              <w:br w:type="page"/>
            </w:r>
            <w:r w:rsidR="00991DB2">
              <w:rPr>
                <w:rFonts w:ascii="Arial" w:eastAsia="Calibri" w:hAnsi="Arial" w:cs="Arial"/>
                <w:b/>
                <w:bCs/>
                <w:sz w:val="20"/>
                <w:szCs w:val="20"/>
                <w:lang w:val="en-GB" w:eastAsia="en-US"/>
              </w:rPr>
              <w:t>4</w:t>
            </w:r>
            <w:r w:rsidRPr="009C7807">
              <w:rPr>
                <w:rFonts w:ascii="Arial" w:eastAsia="Calibri" w:hAnsi="Arial" w:cs="Arial"/>
                <w:b/>
                <w:bCs/>
                <w:sz w:val="20"/>
                <w:szCs w:val="20"/>
                <w:lang w:val="en-GB" w:eastAsia="en-US"/>
              </w:rPr>
              <w:t>.</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auto"/>
          </w:tcPr>
          <w:p w14:paraId="0B21E99A" w14:textId="77777777" w:rsidR="00C929C2" w:rsidRPr="009C7807" w:rsidRDefault="00C929C2" w:rsidP="009C7807">
            <w:pPr>
              <w:jc w:val="right"/>
              <w:rPr>
                <w:rFonts w:ascii="Arial" w:hAnsi="Arial" w:cs="Arial"/>
                <w:sz w:val="20"/>
                <w:szCs w:val="20"/>
                <w:lang w:val="en-GB"/>
              </w:rPr>
            </w:pPr>
          </w:p>
        </w:tc>
      </w:tr>
      <w:tr w:rsidR="006F07B4" w:rsidRPr="009C7807" w14:paraId="21ECC3CE" w14:textId="77777777" w:rsidTr="00F94934">
        <w:trPr>
          <w:trHeight w:val="285"/>
        </w:trPr>
        <w:tc>
          <w:tcPr>
            <w:tcW w:w="421" w:type="dxa"/>
            <w:vMerge w:val="restart"/>
            <w:shd w:val="clear" w:color="auto" w:fill="auto"/>
          </w:tcPr>
          <w:p w14:paraId="637C4637"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p>
        </w:tc>
        <w:tc>
          <w:tcPr>
            <w:tcW w:w="396" w:type="dxa"/>
            <w:shd w:val="clear" w:color="auto" w:fill="auto"/>
          </w:tcPr>
          <w:p w14:paraId="319EA18B"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N5</w:t>
            </w:r>
          </w:p>
        </w:tc>
        <w:tc>
          <w:tcPr>
            <w:tcW w:w="8534" w:type="dxa"/>
            <w:shd w:val="clear" w:color="auto" w:fill="auto"/>
          </w:tcPr>
          <w:p w14:paraId="2DA82B1D"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Completa </w:t>
            </w:r>
            <w:r>
              <w:rPr>
                <w:rFonts w:ascii="Arial" w:eastAsia="Calibri" w:hAnsi="Arial" w:cs="Arial"/>
                <w:sz w:val="20"/>
                <w:szCs w:val="20"/>
                <w:lang w:val="pt-PT" w:eastAsia="en-US"/>
              </w:rPr>
              <w:t>as 5 frases</w:t>
            </w:r>
            <w:r w:rsidRPr="009C7807">
              <w:rPr>
                <w:rFonts w:ascii="Arial" w:eastAsia="Calibri" w:hAnsi="Arial" w:cs="Arial"/>
                <w:sz w:val="20"/>
                <w:szCs w:val="20"/>
                <w:lang w:val="pt-PT" w:eastAsia="en-US"/>
              </w:rPr>
              <w:t xml:space="preserve"> corretamente. Pode escrever com incorreções linguísticas não impeditivas da compreensão.</w:t>
            </w:r>
          </w:p>
          <w:p w14:paraId="278AB44E"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9C7807">
              <w:rPr>
                <w:rFonts w:ascii="Arial" w:eastAsia="Calibri" w:hAnsi="Arial" w:cs="Arial"/>
                <w:sz w:val="20"/>
                <w:szCs w:val="20"/>
                <w:lang w:eastAsia="en-US"/>
              </w:rPr>
              <w:t xml:space="preserve">Chave: </w:t>
            </w:r>
          </w:p>
          <w:p w14:paraId="0F33D3BB" w14:textId="5ACE6E71" w:rsidR="006F07B4" w:rsidRPr="006F07B4" w:rsidRDefault="00DE1F46" w:rsidP="006F07B4">
            <w:pPr>
              <w:jc w:val="both"/>
              <w:rPr>
                <w:rFonts w:ascii="Arial" w:hAnsi="Arial" w:cs="Arial"/>
                <w:i/>
                <w:sz w:val="20"/>
                <w:szCs w:val="20"/>
                <w:lang w:val="en-GB"/>
              </w:rPr>
            </w:pPr>
            <w:r>
              <w:rPr>
                <w:rFonts w:ascii="Arial" w:hAnsi="Arial" w:cs="Arial"/>
                <w:sz w:val="20"/>
                <w:szCs w:val="20"/>
                <w:lang w:val="en-GB"/>
              </w:rPr>
              <w:t>a.</w:t>
            </w:r>
            <w:r w:rsidR="006F07B4" w:rsidRPr="006F07B4">
              <w:rPr>
                <w:rFonts w:ascii="Arial" w:hAnsi="Arial" w:cs="Arial"/>
                <w:i/>
                <w:sz w:val="20"/>
                <w:szCs w:val="20"/>
                <w:lang w:val="en-GB"/>
              </w:rPr>
              <w:t xml:space="preserve"> in four advertisements; </w:t>
            </w:r>
            <w:r>
              <w:rPr>
                <w:rFonts w:ascii="Arial" w:hAnsi="Arial" w:cs="Arial"/>
                <w:sz w:val="20"/>
                <w:szCs w:val="20"/>
                <w:lang w:val="en-GB"/>
              </w:rPr>
              <w:t>b</w:t>
            </w:r>
            <w:r>
              <w:rPr>
                <w:rFonts w:ascii="Arial" w:hAnsi="Arial" w:cs="Arial"/>
                <w:sz w:val="20"/>
                <w:szCs w:val="20"/>
                <w:lang w:val="en-GB"/>
              </w:rPr>
              <w:t>.</w:t>
            </w:r>
            <w:r w:rsidR="006F07B4" w:rsidRPr="006F07B4">
              <w:rPr>
                <w:rFonts w:ascii="Arial" w:hAnsi="Arial" w:cs="Arial"/>
                <w:i/>
                <w:sz w:val="20"/>
                <w:szCs w:val="20"/>
                <w:lang w:val="en-GB"/>
              </w:rPr>
              <w:t xml:space="preserve"> lower in Europe; </w:t>
            </w:r>
            <w:r>
              <w:rPr>
                <w:rFonts w:ascii="Arial" w:hAnsi="Arial" w:cs="Arial"/>
                <w:sz w:val="20"/>
                <w:szCs w:val="20"/>
                <w:lang w:val="en-GB"/>
              </w:rPr>
              <w:t>c</w:t>
            </w:r>
            <w:r>
              <w:rPr>
                <w:rFonts w:ascii="Arial" w:hAnsi="Arial" w:cs="Arial"/>
                <w:sz w:val="20"/>
                <w:szCs w:val="20"/>
                <w:lang w:val="en-GB"/>
              </w:rPr>
              <w:t>.</w:t>
            </w:r>
            <w:r w:rsidR="006F07B4" w:rsidRPr="006F07B4">
              <w:rPr>
                <w:rFonts w:ascii="Arial" w:hAnsi="Arial" w:cs="Arial"/>
                <w:i/>
                <w:sz w:val="20"/>
                <w:szCs w:val="20"/>
                <w:lang w:val="en-GB"/>
              </w:rPr>
              <w:t xml:space="preserve"> </w:t>
            </w:r>
            <w:proofErr w:type="gramStart"/>
            <w:r w:rsidR="006F07B4" w:rsidRPr="006F07B4">
              <w:rPr>
                <w:rFonts w:ascii="Arial" w:hAnsi="Arial" w:cs="Arial"/>
                <w:i/>
                <w:sz w:val="20"/>
                <w:szCs w:val="20"/>
                <w:lang w:val="en-GB"/>
              </w:rPr>
              <w:t>feature</w:t>
            </w:r>
            <w:proofErr w:type="gramEnd"/>
            <w:r w:rsidR="006F07B4" w:rsidRPr="006F07B4">
              <w:rPr>
                <w:rFonts w:ascii="Arial" w:hAnsi="Arial" w:cs="Arial"/>
                <w:i/>
                <w:sz w:val="20"/>
                <w:szCs w:val="20"/>
                <w:lang w:val="en-GB"/>
              </w:rPr>
              <w:t xml:space="preserve"> a celebrity; </w:t>
            </w:r>
            <w:r w:rsidR="00AD09DF">
              <w:rPr>
                <w:rFonts w:ascii="Arial" w:hAnsi="Arial" w:cs="Arial"/>
                <w:sz w:val="20"/>
                <w:szCs w:val="20"/>
                <w:lang w:val="en-GB"/>
              </w:rPr>
              <w:t>d</w:t>
            </w:r>
            <w:r w:rsidR="00AD09DF">
              <w:rPr>
                <w:rFonts w:ascii="Arial" w:hAnsi="Arial" w:cs="Arial"/>
                <w:sz w:val="20"/>
                <w:szCs w:val="20"/>
                <w:lang w:val="en-GB"/>
              </w:rPr>
              <w:t>.</w:t>
            </w:r>
            <w:r w:rsidR="006F07B4" w:rsidRPr="006F07B4">
              <w:rPr>
                <w:rFonts w:ascii="Arial" w:hAnsi="Arial" w:cs="Arial"/>
                <w:i/>
                <w:sz w:val="20"/>
                <w:szCs w:val="20"/>
                <w:lang w:val="en-GB"/>
              </w:rPr>
              <w:t xml:space="preserve"> with the advertising industry; </w:t>
            </w:r>
            <w:r w:rsidR="00AD09DF">
              <w:rPr>
                <w:rFonts w:ascii="Arial" w:hAnsi="Arial" w:cs="Arial"/>
                <w:sz w:val="20"/>
                <w:szCs w:val="20"/>
                <w:lang w:val="en-GB"/>
              </w:rPr>
              <w:t>e</w:t>
            </w:r>
            <w:r w:rsidR="00AD09DF">
              <w:rPr>
                <w:rFonts w:ascii="Arial" w:hAnsi="Arial" w:cs="Arial"/>
                <w:sz w:val="20"/>
                <w:szCs w:val="20"/>
                <w:lang w:val="en-GB"/>
              </w:rPr>
              <w:t>.</w:t>
            </w:r>
            <w:r w:rsidR="006F07B4" w:rsidRPr="006F07B4">
              <w:rPr>
                <w:rFonts w:ascii="Arial" w:hAnsi="Arial" w:cs="Arial"/>
                <w:i/>
                <w:sz w:val="20"/>
                <w:szCs w:val="20"/>
                <w:lang w:val="en-GB"/>
              </w:rPr>
              <w:t xml:space="preserve"> sing and perform in concerts</w:t>
            </w:r>
          </w:p>
        </w:tc>
        <w:tc>
          <w:tcPr>
            <w:tcW w:w="1134" w:type="dxa"/>
            <w:shd w:val="clear" w:color="auto" w:fill="auto"/>
          </w:tcPr>
          <w:p w14:paraId="524E53AC" w14:textId="77777777" w:rsidR="006F07B4" w:rsidRPr="009C7807" w:rsidRDefault="006F07B4" w:rsidP="006F07B4">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50</w:t>
            </w:r>
          </w:p>
        </w:tc>
      </w:tr>
      <w:tr w:rsidR="006F07B4" w:rsidRPr="009C7807" w14:paraId="6A95283D" w14:textId="77777777" w:rsidTr="00F94934">
        <w:trPr>
          <w:trHeight w:val="285"/>
        </w:trPr>
        <w:tc>
          <w:tcPr>
            <w:tcW w:w="421" w:type="dxa"/>
            <w:vMerge/>
            <w:shd w:val="clear" w:color="auto" w:fill="auto"/>
          </w:tcPr>
          <w:p w14:paraId="132072E8" w14:textId="77777777" w:rsidR="006F07B4" w:rsidRPr="009C7807" w:rsidRDefault="006F07B4" w:rsidP="006F07B4">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EE4E32E"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N4</w:t>
            </w:r>
          </w:p>
        </w:tc>
        <w:tc>
          <w:tcPr>
            <w:tcW w:w="8534" w:type="dxa"/>
            <w:shd w:val="clear" w:color="auto" w:fill="auto"/>
          </w:tcPr>
          <w:p w14:paraId="0DEC3EB2"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Completa </w:t>
            </w:r>
            <w:r>
              <w:rPr>
                <w:rFonts w:ascii="Arial" w:eastAsia="Calibri" w:hAnsi="Arial" w:cs="Arial"/>
                <w:sz w:val="20"/>
                <w:szCs w:val="20"/>
                <w:lang w:val="pt-PT" w:eastAsia="en-US"/>
              </w:rPr>
              <w:t>4 frases</w:t>
            </w:r>
            <w:r w:rsidRPr="009C7807">
              <w:rPr>
                <w:rFonts w:ascii="Arial" w:eastAsia="Calibri" w:hAnsi="Arial" w:cs="Arial"/>
                <w:sz w:val="20"/>
                <w:szCs w:val="20"/>
                <w:lang w:val="pt-PT" w:eastAsia="en-US"/>
              </w:rPr>
              <w:t xml:space="preserve"> corretamente. Pode escrever com incorreções linguísticas não impeditivas da compreensão.</w:t>
            </w:r>
          </w:p>
        </w:tc>
        <w:tc>
          <w:tcPr>
            <w:tcW w:w="1134" w:type="dxa"/>
            <w:shd w:val="clear" w:color="auto" w:fill="auto"/>
          </w:tcPr>
          <w:p w14:paraId="3B2DE41E" w14:textId="77777777" w:rsidR="006F07B4" w:rsidRPr="009C7807" w:rsidRDefault="006F07B4" w:rsidP="006F07B4">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40</w:t>
            </w:r>
          </w:p>
        </w:tc>
      </w:tr>
      <w:tr w:rsidR="006F07B4" w:rsidRPr="009C7807" w14:paraId="7215E77B" w14:textId="77777777" w:rsidTr="00F94934">
        <w:trPr>
          <w:trHeight w:val="285"/>
        </w:trPr>
        <w:tc>
          <w:tcPr>
            <w:tcW w:w="421" w:type="dxa"/>
            <w:vMerge/>
            <w:shd w:val="clear" w:color="auto" w:fill="auto"/>
          </w:tcPr>
          <w:p w14:paraId="7735A817" w14:textId="77777777" w:rsidR="006F07B4" w:rsidRPr="009C7807" w:rsidRDefault="006F07B4" w:rsidP="006F07B4">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07E64D4"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N3</w:t>
            </w:r>
          </w:p>
        </w:tc>
        <w:tc>
          <w:tcPr>
            <w:tcW w:w="8534" w:type="dxa"/>
            <w:shd w:val="clear" w:color="auto" w:fill="auto"/>
          </w:tcPr>
          <w:p w14:paraId="6BEEF733"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Completa </w:t>
            </w:r>
            <w:r>
              <w:rPr>
                <w:rFonts w:ascii="Arial" w:eastAsia="Calibri" w:hAnsi="Arial" w:cs="Arial"/>
                <w:sz w:val="20"/>
                <w:szCs w:val="20"/>
                <w:lang w:val="pt-PT" w:eastAsia="en-US"/>
              </w:rPr>
              <w:t>3 frases</w:t>
            </w:r>
            <w:r w:rsidRPr="009C7807">
              <w:rPr>
                <w:rFonts w:ascii="Arial" w:eastAsia="Calibri" w:hAnsi="Arial" w:cs="Arial"/>
                <w:sz w:val="20"/>
                <w:szCs w:val="20"/>
                <w:lang w:val="pt-PT" w:eastAsia="en-US"/>
              </w:rPr>
              <w:t xml:space="preserve"> corretamente. Pode escrever com incorreções linguísticas não impeditivas da compreensão.</w:t>
            </w:r>
          </w:p>
        </w:tc>
        <w:tc>
          <w:tcPr>
            <w:tcW w:w="1134" w:type="dxa"/>
            <w:shd w:val="clear" w:color="auto" w:fill="auto"/>
          </w:tcPr>
          <w:p w14:paraId="498E45BB" w14:textId="77777777" w:rsidR="006F07B4" w:rsidRPr="009C7807" w:rsidRDefault="006F07B4" w:rsidP="006F07B4">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30</w:t>
            </w:r>
          </w:p>
        </w:tc>
      </w:tr>
      <w:tr w:rsidR="006F07B4" w:rsidRPr="009C7807" w14:paraId="7A217C50" w14:textId="77777777" w:rsidTr="00F94934">
        <w:trPr>
          <w:trHeight w:val="285"/>
        </w:trPr>
        <w:tc>
          <w:tcPr>
            <w:tcW w:w="421" w:type="dxa"/>
            <w:vMerge/>
            <w:shd w:val="clear" w:color="auto" w:fill="auto"/>
          </w:tcPr>
          <w:p w14:paraId="4D5E3DA3" w14:textId="77777777" w:rsidR="006F07B4" w:rsidRPr="009C7807" w:rsidRDefault="006F07B4" w:rsidP="006F07B4">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36F7C0B"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N2</w:t>
            </w:r>
          </w:p>
        </w:tc>
        <w:tc>
          <w:tcPr>
            <w:tcW w:w="8534" w:type="dxa"/>
            <w:shd w:val="clear" w:color="auto" w:fill="auto"/>
          </w:tcPr>
          <w:p w14:paraId="56F68611"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Completa </w:t>
            </w:r>
            <w:r>
              <w:rPr>
                <w:rFonts w:ascii="Arial" w:eastAsia="Calibri" w:hAnsi="Arial" w:cs="Arial"/>
                <w:sz w:val="20"/>
                <w:szCs w:val="20"/>
                <w:lang w:val="pt-PT" w:eastAsia="en-US"/>
              </w:rPr>
              <w:t>2 frases</w:t>
            </w:r>
            <w:r w:rsidRPr="009C7807">
              <w:rPr>
                <w:rFonts w:ascii="Arial" w:eastAsia="Calibri" w:hAnsi="Arial" w:cs="Arial"/>
                <w:sz w:val="20"/>
                <w:szCs w:val="20"/>
                <w:lang w:val="pt-PT" w:eastAsia="en-US"/>
              </w:rPr>
              <w:t xml:space="preserve"> corretamente. Pode escrever com incorreções linguísticas não impeditivas da compreensão.</w:t>
            </w:r>
          </w:p>
        </w:tc>
        <w:tc>
          <w:tcPr>
            <w:tcW w:w="1134" w:type="dxa"/>
            <w:shd w:val="clear" w:color="auto" w:fill="auto"/>
          </w:tcPr>
          <w:p w14:paraId="4A820C5F" w14:textId="77777777" w:rsidR="006F07B4" w:rsidRPr="009C7807" w:rsidRDefault="006F07B4" w:rsidP="006F07B4">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20</w:t>
            </w:r>
          </w:p>
        </w:tc>
      </w:tr>
      <w:tr w:rsidR="006F07B4" w:rsidRPr="009C7807" w14:paraId="202C66FA" w14:textId="77777777" w:rsidTr="00F94934">
        <w:trPr>
          <w:trHeight w:val="285"/>
        </w:trPr>
        <w:tc>
          <w:tcPr>
            <w:tcW w:w="421" w:type="dxa"/>
            <w:vMerge/>
            <w:shd w:val="clear" w:color="auto" w:fill="auto"/>
          </w:tcPr>
          <w:p w14:paraId="71AB072A" w14:textId="77777777" w:rsidR="006F07B4" w:rsidRPr="009C7807" w:rsidRDefault="006F07B4" w:rsidP="006F07B4">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93ECB12"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N1</w:t>
            </w:r>
          </w:p>
        </w:tc>
        <w:tc>
          <w:tcPr>
            <w:tcW w:w="8534" w:type="dxa"/>
            <w:shd w:val="clear" w:color="auto" w:fill="auto"/>
          </w:tcPr>
          <w:p w14:paraId="09015246" w14:textId="77777777" w:rsidR="006F07B4" w:rsidRPr="009C7807" w:rsidRDefault="006F07B4" w:rsidP="006F07B4">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9C7807">
              <w:rPr>
                <w:rFonts w:ascii="Arial" w:eastAsia="Calibri" w:hAnsi="Arial" w:cs="Arial"/>
                <w:sz w:val="20"/>
                <w:szCs w:val="20"/>
                <w:lang w:val="pt-PT" w:eastAsia="en-US"/>
              </w:rPr>
              <w:t xml:space="preserve">Completa 1 </w:t>
            </w:r>
            <w:r>
              <w:rPr>
                <w:rFonts w:ascii="Arial" w:eastAsia="Calibri" w:hAnsi="Arial" w:cs="Arial"/>
                <w:sz w:val="20"/>
                <w:szCs w:val="20"/>
                <w:lang w:val="pt-PT" w:eastAsia="en-US"/>
              </w:rPr>
              <w:t>frase</w:t>
            </w:r>
            <w:r w:rsidRPr="009C7807">
              <w:rPr>
                <w:rFonts w:ascii="Arial" w:eastAsia="Calibri" w:hAnsi="Arial" w:cs="Arial"/>
                <w:sz w:val="20"/>
                <w:szCs w:val="20"/>
                <w:lang w:val="pt-PT" w:eastAsia="en-US"/>
              </w:rPr>
              <w:t xml:space="preserve"> corretamente. Pode escrever com incorreções linguísticas não impeditivas da compreensão.</w:t>
            </w:r>
          </w:p>
        </w:tc>
        <w:tc>
          <w:tcPr>
            <w:tcW w:w="1134" w:type="dxa"/>
            <w:shd w:val="clear" w:color="auto" w:fill="auto"/>
          </w:tcPr>
          <w:p w14:paraId="12BE0E04" w14:textId="77777777" w:rsidR="006F07B4" w:rsidRPr="009C7807" w:rsidRDefault="006F07B4" w:rsidP="006F07B4">
            <w:pPr>
              <w:widowControl w:val="0"/>
              <w:tabs>
                <w:tab w:val="left" w:pos="567"/>
              </w:tabs>
              <w:suppressAutoHyphens/>
              <w:autoSpaceDE w:val="0"/>
              <w:autoSpaceDN w:val="0"/>
              <w:adjustRightInd w:val="0"/>
              <w:jc w:val="center"/>
              <w:textAlignment w:val="center"/>
              <w:rPr>
                <w:rFonts w:ascii="Arial" w:eastAsia="Calibri" w:hAnsi="Arial" w:cs="Arial"/>
                <w:sz w:val="20"/>
                <w:szCs w:val="20"/>
                <w:lang w:val="en-GB" w:eastAsia="en-US"/>
              </w:rPr>
            </w:pPr>
            <w:r w:rsidRPr="009C7807">
              <w:rPr>
                <w:rFonts w:ascii="Arial" w:eastAsia="Calibri" w:hAnsi="Arial" w:cs="Arial"/>
                <w:sz w:val="20"/>
                <w:szCs w:val="20"/>
                <w:lang w:val="en-GB" w:eastAsia="en-US"/>
              </w:rPr>
              <w:t>10</w:t>
            </w:r>
          </w:p>
        </w:tc>
      </w:tr>
    </w:tbl>
    <w:p w14:paraId="62774F26" w14:textId="77777777" w:rsidR="00C929C2" w:rsidRPr="009C7807" w:rsidRDefault="00C929C2"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p>
    <w:p w14:paraId="162445D7" w14:textId="77777777" w:rsidR="00AC6005" w:rsidRPr="002B7209" w:rsidRDefault="00AC6005" w:rsidP="00AC6005">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eastAsia="en-US"/>
        </w:rPr>
      </w:pPr>
    </w:p>
    <w:p w14:paraId="08980534" w14:textId="77777777" w:rsidR="00AC6005" w:rsidRPr="009C7807" w:rsidRDefault="00AC6005" w:rsidP="00AC6005">
      <w:pPr>
        <w:tabs>
          <w:tab w:val="left" w:pos="5529"/>
        </w:tabs>
        <w:jc w:val="both"/>
        <w:rPr>
          <w:rFonts w:ascii="Arial" w:hAnsi="Arial" w:cs="Arial"/>
          <w:b/>
          <w:sz w:val="20"/>
          <w:szCs w:val="20"/>
          <w:lang w:val="en-GB"/>
        </w:rPr>
      </w:pPr>
    </w:p>
    <w:p w14:paraId="4B0C42EE" w14:textId="77777777" w:rsidR="00351706" w:rsidRPr="009C7807" w:rsidRDefault="00351706" w:rsidP="009C7807">
      <w:pPr>
        <w:widowControl w:val="0"/>
        <w:tabs>
          <w:tab w:val="left" w:pos="567"/>
        </w:tabs>
        <w:suppressAutoHyphens/>
        <w:autoSpaceDE w:val="0"/>
        <w:autoSpaceDN w:val="0"/>
        <w:adjustRightInd w:val="0"/>
        <w:jc w:val="both"/>
        <w:textAlignment w:val="center"/>
        <w:rPr>
          <w:rFonts w:ascii="Arial" w:eastAsia="Calibri" w:hAnsi="Arial" w:cs="Arial"/>
          <w:b/>
          <w:bCs/>
          <w:sz w:val="20"/>
          <w:szCs w:val="20"/>
          <w:lang w:val="en-GB" w:eastAsia="en-US"/>
        </w:rPr>
      </w:pPr>
    </w:p>
    <w:p w14:paraId="3070704A" w14:textId="77777777" w:rsidR="002B1B90" w:rsidRPr="00DD7BDA" w:rsidRDefault="002B1B90" w:rsidP="009C7807">
      <w:pPr>
        <w:jc w:val="both"/>
        <w:rPr>
          <w:rFonts w:ascii="Arial" w:hAnsi="Arial" w:cs="Arial"/>
          <w:b/>
          <w:sz w:val="20"/>
          <w:szCs w:val="20"/>
          <w:highlight w:val="lightGray"/>
          <w:lang w:val="en-GB"/>
        </w:rPr>
      </w:pPr>
    </w:p>
    <w:p w14:paraId="649099D4" w14:textId="77777777" w:rsidR="001653D3" w:rsidRPr="00DD7BDA" w:rsidRDefault="00463C57" w:rsidP="009C7807">
      <w:pPr>
        <w:jc w:val="both"/>
        <w:rPr>
          <w:rFonts w:ascii="Arial" w:hAnsi="Arial" w:cs="Arial"/>
          <w:b/>
          <w:color w:val="FF6600"/>
          <w:sz w:val="20"/>
          <w:szCs w:val="20"/>
          <w:lang w:val="en-GB"/>
        </w:rPr>
      </w:pPr>
      <w:r w:rsidRPr="00DD7BDA">
        <w:rPr>
          <w:rFonts w:ascii="Arial" w:hAnsi="Arial" w:cs="Arial"/>
          <w:b/>
          <w:sz w:val="20"/>
          <w:szCs w:val="20"/>
          <w:highlight w:val="lightGray"/>
          <w:lang w:val="en-GB"/>
        </w:rPr>
        <w:br w:type="page"/>
      </w:r>
      <w:r w:rsidR="0029239E" w:rsidRPr="00DD7BDA">
        <w:rPr>
          <w:rFonts w:ascii="Arial" w:hAnsi="Arial" w:cs="Arial"/>
          <w:b/>
          <w:color w:val="FF6600"/>
          <w:sz w:val="20"/>
          <w:szCs w:val="20"/>
          <w:lang w:val="en-GB"/>
        </w:rPr>
        <w:lastRenderedPageBreak/>
        <w:t>TEST 1</w:t>
      </w:r>
    </w:p>
    <w:p w14:paraId="1A6A36C8" w14:textId="77777777" w:rsidR="0029239E" w:rsidRPr="00DD7BDA" w:rsidRDefault="0029239E" w:rsidP="009C7807">
      <w:pPr>
        <w:jc w:val="both"/>
        <w:rPr>
          <w:rFonts w:ascii="Arial" w:hAnsi="Arial" w:cs="Arial"/>
          <w:b/>
          <w:color w:val="FF6600"/>
          <w:sz w:val="20"/>
          <w:szCs w:val="20"/>
          <w:lang w:val="en-GB"/>
        </w:rPr>
      </w:pPr>
    </w:p>
    <w:p w14:paraId="77C4452F" w14:textId="77777777" w:rsidR="0029239E" w:rsidRDefault="0029239E" w:rsidP="009C7807">
      <w:pPr>
        <w:tabs>
          <w:tab w:val="left" w:pos="5529"/>
        </w:tabs>
        <w:jc w:val="both"/>
        <w:rPr>
          <w:rFonts w:ascii="Arial" w:hAnsi="Arial" w:cs="Arial"/>
          <w:b/>
          <w:sz w:val="20"/>
          <w:szCs w:val="20"/>
          <w:lang w:val="pt-PT"/>
        </w:rPr>
      </w:pPr>
      <w:r w:rsidRPr="00DD7BDA">
        <w:rPr>
          <w:rFonts w:ascii="Arial" w:hAnsi="Arial" w:cs="Arial"/>
          <w:b/>
          <w:sz w:val="20"/>
          <w:szCs w:val="20"/>
          <w:lang w:val="pt-PT"/>
        </w:rPr>
        <w:t>ACTIVITY A</w:t>
      </w:r>
    </w:p>
    <w:p w14:paraId="3F9F148F" w14:textId="77777777" w:rsidR="00A37B4C" w:rsidRPr="00DD7BDA" w:rsidRDefault="00A37B4C" w:rsidP="009C7807">
      <w:pPr>
        <w:tabs>
          <w:tab w:val="left" w:pos="5529"/>
        </w:tabs>
        <w:jc w:val="both"/>
        <w:rPr>
          <w:rFonts w:ascii="Arial" w:hAnsi="Arial" w:cs="Arial"/>
          <w:b/>
          <w:sz w:val="20"/>
          <w:szCs w:val="20"/>
          <w:lang w:val="pt-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37B4C" w:rsidRPr="00DD7BDA" w14:paraId="7AE8D526" w14:textId="77777777" w:rsidTr="00974EE2">
        <w:trPr>
          <w:trHeight w:val="285"/>
        </w:trPr>
        <w:tc>
          <w:tcPr>
            <w:tcW w:w="421" w:type="dxa"/>
            <w:vMerge w:val="restart"/>
            <w:shd w:val="clear" w:color="auto" w:fill="auto"/>
          </w:tcPr>
          <w:p w14:paraId="54E48EC9"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1</w:t>
            </w:r>
            <w:r w:rsidRPr="00DD7BDA">
              <w:rPr>
                <w:rFonts w:ascii="Arial" w:eastAsia="Calibri" w:hAnsi="Arial" w:cs="Arial"/>
                <w:b/>
                <w:bCs/>
                <w:color w:val="000000"/>
                <w:sz w:val="20"/>
                <w:szCs w:val="20"/>
                <w:lang w:val="en-GB" w:eastAsia="en-US"/>
              </w:rPr>
              <w:t>.</w:t>
            </w:r>
          </w:p>
        </w:tc>
        <w:tc>
          <w:tcPr>
            <w:tcW w:w="396" w:type="dxa"/>
            <w:shd w:val="clear" w:color="auto" w:fill="auto"/>
          </w:tcPr>
          <w:p w14:paraId="5F4690E1"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N5</w:t>
            </w:r>
          </w:p>
        </w:tc>
        <w:tc>
          <w:tcPr>
            <w:tcW w:w="8534" w:type="dxa"/>
            <w:shd w:val="clear" w:color="auto" w:fill="auto"/>
          </w:tcPr>
          <w:p w14:paraId="3130FC1A"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Completa corretamente </w:t>
            </w:r>
            <w:r>
              <w:rPr>
                <w:rFonts w:ascii="Arial" w:eastAsia="Calibri" w:hAnsi="Arial" w:cs="Arial"/>
                <w:color w:val="000000"/>
                <w:sz w:val="20"/>
                <w:szCs w:val="20"/>
                <w:lang w:val="pt-PT" w:eastAsia="en-US"/>
              </w:rPr>
              <w:t>9 ou 10</w:t>
            </w:r>
            <w:r w:rsidRPr="00DD7BDA">
              <w:rPr>
                <w:rFonts w:ascii="Arial" w:eastAsia="Calibri" w:hAnsi="Arial" w:cs="Arial"/>
                <w:color w:val="000000"/>
                <w:sz w:val="20"/>
                <w:szCs w:val="20"/>
                <w:lang w:val="pt-PT" w:eastAsia="en-US"/>
              </w:rPr>
              <w:t xml:space="preserve"> espaços.</w:t>
            </w:r>
          </w:p>
          <w:p w14:paraId="3F444EA8"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DD7BDA">
              <w:rPr>
                <w:rFonts w:ascii="Arial" w:eastAsia="Calibri" w:hAnsi="Arial" w:cs="Arial"/>
                <w:color w:val="000000"/>
                <w:sz w:val="20"/>
                <w:szCs w:val="20"/>
                <w:lang w:val="pt-PT" w:eastAsia="en-US"/>
              </w:rPr>
              <w:t xml:space="preserve">Chave: </w:t>
            </w:r>
          </w:p>
          <w:p w14:paraId="3A8A5B5F" w14:textId="1169ADC6" w:rsidR="00A37B4C" w:rsidRPr="00181090" w:rsidRDefault="00181090" w:rsidP="00181090">
            <w:pPr>
              <w:jc w:val="both"/>
              <w:rPr>
                <w:rFonts w:ascii="Arial" w:hAnsi="Arial" w:cs="Arial"/>
                <w:i/>
                <w:sz w:val="20"/>
                <w:szCs w:val="20"/>
                <w:lang w:val="en-GB"/>
              </w:rPr>
            </w:pPr>
            <w:r w:rsidRPr="00181090">
              <w:rPr>
                <w:rFonts w:ascii="Arial" w:hAnsi="Arial" w:cs="Arial"/>
                <w:sz w:val="20"/>
                <w:szCs w:val="20"/>
                <w:lang w:val="en-GB"/>
              </w:rPr>
              <w:t>a)</w:t>
            </w:r>
            <w:r>
              <w:rPr>
                <w:rFonts w:ascii="Arial" w:hAnsi="Arial" w:cs="Arial"/>
                <w:i/>
                <w:sz w:val="20"/>
                <w:szCs w:val="20"/>
                <w:lang w:val="en-GB"/>
              </w:rPr>
              <w:t xml:space="preserve"> </w:t>
            </w:r>
            <w:r w:rsidR="00A37B4C" w:rsidRPr="00181090">
              <w:rPr>
                <w:rFonts w:ascii="Arial" w:hAnsi="Arial" w:cs="Arial"/>
                <w:i/>
                <w:sz w:val="20"/>
                <w:szCs w:val="20"/>
                <w:lang w:val="en-GB"/>
              </w:rPr>
              <w:t xml:space="preserve">fashion; </w:t>
            </w:r>
            <w:r>
              <w:rPr>
                <w:rFonts w:ascii="Arial" w:hAnsi="Arial" w:cs="Arial"/>
                <w:sz w:val="20"/>
                <w:szCs w:val="20"/>
                <w:lang w:val="en-GB"/>
              </w:rPr>
              <w:t>b</w:t>
            </w:r>
            <w:r w:rsidRPr="00181090">
              <w:rPr>
                <w:rFonts w:ascii="Arial" w:hAnsi="Arial" w:cs="Arial"/>
                <w:sz w:val="20"/>
                <w:szCs w:val="20"/>
                <w:lang w:val="en-GB"/>
              </w:rPr>
              <w:t>)</w:t>
            </w:r>
            <w:r>
              <w:rPr>
                <w:rFonts w:ascii="Arial" w:hAnsi="Arial" w:cs="Arial"/>
                <w:i/>
                <w:sz w:val="20"/>
                <w:szCs w:val="20"/>
                <w:lang w:val="en-GB"/>
              </w:rPr>
              <w:t xml:space="preserve"> </w:t>
            </w:r>
            <w:r w:rsidR="00A37B4C" w:rsidRPr="00181090">
              <w:rPr>
                <w:rFonts w:ascii="Arial" w:hAnsi="Arial" w:cs="Arial"/>
                <w:i/>
                <w:sz w:val="20"/>
                <w:szCs w:val="20"/>
                <w:lang w:val="en-GB"/>
              </w:rPr>
              <w:t xml:space="preserve">individuality; </w:t>
            </w:r>
            <w:r w:rsidR="0085199E">
              <w:rPr>
                <w:rFonts w:ascii="Arial" w:hAnsi="Arial" w:cs="Arial"/>
                <w:sz w:val="20"/>
                <w:szCs w:val="20"/>
                <w:lang w:val="en-GB"/>
              </w:rPr>
              <w:t>c</w:t>
            </w:r>
            <w:r w:rsidR="0085199E" w:rsidRPr="00181090">
              <w:rPr>
                <w:rFonts w:ascii="Arial" w:hAnsi="Arial" w:cs="Arial"/>
                <w:sz w:val="20"/>
                <w:szCs w:val="20"/>
                <w:lang w:val="en-GB"/>
              </w:rPr>
              <w:t>)</w:t>
            </w:r>
            <w:r w:rsidR="0085199E">
              <w:rPr>
                <w:rFonts w:ascii="Arial" w:hAnsi="Arial" w:cs="Arial"/>
                <w:i/>
                <w:sz w:val="20"/>
                <w:szCs w:val="20"/>
                <w:lang w:val="en-GB"/>
              </w:rPr>
              <w:t xml:space="preserve"> </w:t>
            </w:r>
            <w:r w:rsidR="00A37B4C" w:rsidRPr="00181090">
              <w:rPr>
                <w:rFonts w:ascii="Arial" w:hAnsi="Arial" w:cs="Arial"/>
                <w:i/>
                <w:sz w:val="20"/>
                <w:szCs w:val="20"/>
                <w:lang w:val="en-GB"/>
              </w:rPr>
              <w:t xml:space="preserve">marketplace; </w:t>
            </w:r>
            <w:r w:rsidR="0085199E">
              <w:rPr>
                <w:rFonts w:ascii="Arial" w:hAnsi="Arial" w:cs="Arial"/>
                <w:sz w:val="20"/>
                <w:szCs w:val="20"/>
                <w:lang w:val="en-GB"/>
              </w:rPr>
              <w:t>d</w:t>
            </w:r>
            <w:r w:rsidR="0085199E" w:rsidRPr="00181090">
              <w:rPr>
                <w:rFonts w:ascii="Arial" w:hAnsi="Arial" w:cs="Arial"/>
                <w:sz w:val="20"/>
                <w:szCs w:val="20"/>
                <w:lang w:val="en-GB"/>
              </w:rPr>
              <w:t>)</w:t>
            </w:r>
            <w:r w:rsidR="0085199E">
              <w:rPr>
                <w:rFonts w:ascii="Arial" w:hAnsi="Arial" w:cs="Arial"/>
                <w:i/>
                <w:sz w:val="20"/>
                <w:szCs w:val="20"/>
                <w:lang w:val="en-GB"/>
              </w:rPr>
              <w:t xml:space="preserve"> </w:t>
            </w:r>
            <w:r w:rsidR="00A37B4C" w:rsidRPr="00181090">
              <w:rPr>
                <w:rFonts w:ascii="Arial" w:hAnsi="Arial" w:cs="Arial"/>
                <w:i/>
                <w:sz w:val="20"/>
                <w:szCs w:val="20"/>
                <w:lang w:val="en-GB"/>
              </w:rPr>
              <w:t xml:space="preserve">consumers; </w:t>
            </w:r>
            <w:r w:rsidR="0085199E">
              <w:rPr>
                <w:rFonts w:ascii="Arial" w:hAnsi="Arial" w:cs="Arial"/>
                <w:sz w:val="20"/>
                <w:szCs w:val="20"/>
                <w:lang w:val="en-GB"/>
              </w:rPr>
              <w:t>e</w:t>
            </w:r>
            <w:r w:rsidR="0085199E" w:rsidRPr="00181090">
              <w:rPr>
                <w:rFonts w:ascii="Arial" w:hAnsi="Arial" w:cs="Arial"/>
                <w:sz w:val="20"/>
                <w:szCs w:val="20"/>
                <w:lang w:val="en-GB"/>
              </w:rPr>
              <w:t>)</w:t>
            </w:r>
            <w:r w:rsidR="0085199E">
              <w:rPr>
                <w:rFonts w:ascii="Arial" w:hAnsi="Arial" w:cs="Arial"/>
                <w:i/>
                <w:sz w:val="20"/>
                <w:szCs w:val="20"/>
                <w:lang w:val="en-GB"/>
              </w:rPr>
              <w:t xml:space="preserve"> </w:t>
            </w:r>
            <w:r w:rsidR="00A37B4C" w:rsidRPr="00181090">
              <w:rPr>
                <w:rFonts w:ascii="Arial" w:hAnsi="Arial" w:cs="Arial"/>
                <w:i/>
                <w:sz w:val="20"/>
                <w:szCs w:val="20"/>
                <w:lang w:val="en-GB"/>
              </w:rPr>
              <w:t xml:space="preserve">shop; </w:t>
            </w:r>
            <w:r w:rsidR="00E15A11">
              <w:rPr>
                <w:rFonts w:ascii="Arial" w:hAnsi="Arial" w:cs="Arial"/>
                <w:sz w:val="20"/>
                <w:szCs w:val="20"/>
                <w:lang w:val="en-GB"/>
              </w:rPr>
              <w:t>f</w:t>
            </w:r>
            <w:r w:rsidR="00E15A11" w:rsidRPr="00181090">
              <w:rPr>
                <w:rFonts w:ascii="Arial" w:hAnsi="Arial" w:cs="Arial"/>
                <w:sz w:val="20"/>
                <w:szCs w:val="20"/>
                <w:lang w:val="en-GB"/>
              </w:rPr>
              <w:t>)</w:t>
            </w:r>
            <w:r w:rsidR="00E15A11">
              <w:rPr>
                <w:rFonts w:ascii="Arial" w:hAnsi="Arial" w:cs="Arial"/>
                <w:i/>
                <w:sz w:val="20"/>
                <w:szCs w:val="20"/>
                <w:lang w:val="en-GB"/>
              </w:rPr>
              <w:t xml:space="preserve"> </w:t>
            </w:r>
            <w:r w:rsidR="00A37B4C" w:rsidRPr="00181090">
              <w:rPr>
                <w:rFonts w:ascii="Arial" w:hAnsi="Arial" w:cs="Arial"/>
                <w:i/>
                <w:sz w:val="20"/>
                <w:szCs w:val="20"/>
                <w:lang w:val="en-GB"/>
              </w:rPr>
              <w:t xml:space="preserve">boutiques; </w:t>
            </w:r>
            <w:r w:rsidR="00E15A11">
              <w:rPr>
                <w:rFonts w:ascii="Arial" w:hAnsi="Arial" w:cs="Arial"/>
                <w:sz w:val="20"/>
                <w:szCs w:val="20"/>
                <w:lang w:val="en-GB"/>
              </w:rPr>
              <w:t>g</w:t>
            </w:r>
            <w:r w:rsidR="00E15A11" w:rsidRPr="00181090">
              <w:rPr>
                <w:rFonts w:ascii="Arial" w:hAnsi="Arial" w:cs="Arial"/>
                <w:sz w:val="20"/>
                <w:szCs w:val="20"/>
                <w:lang w:val="en-GB"/>
              </w:rPr>
              <w:t>)</w:t>
            </w:r>
            <w:r w:rsidR="00E15A11">
              <w:rPr>
                <w:rFonts w:ascii="Arial" w:hAnsi="Arial" w:cs="Arial"/>
                <w:i/>
                <w:sz w:val="20"/>
                <w:szCs w:val="20"/>
                <w:lang w:val="en-GB"/>
              </w:rPr>
              <w:t xml:space="preserve"> </w:t>
            </w:r>
            <w:proofErr w:type="gramStart"/>
            <w:r w:rsidR="00A37B4C" w:rsidRPr="00181090">
              <w:rPr>
                <w:rFonts w:ascii="Arial" w:hAnsi="Arial" w:cs="Arial"/>
                <w:i/>
                <w:sz w:val="20"/>
                <w:szCs w:val="20"/>
                <w:lang w:val="en-GB"/>
              </w:rPr>
              <w:t>brands;</w:t>
            </w:r>
            <w:r w:rsidR="00E15A11">
              <w:rPr>
                <w:rFonts w:ascii="Arial" w:hAnsi="Arial" w:cs="Arial"/>
                <w:i/>
                <w:sz w:val="20"/>
                <w:szCs w:val="20"/>
                <w:lang w:val="en-GB"/>
              </w:rPr>
              <w:t xml:space="preserve">   </w:t>
            </w:r>
            <w:proofErr w:type="gramEnd"/>
            <w:r w:rsidR="00E15A11">
              <w:rPr>
                <w:rFonts w:ascii="Arial" w:hAnsi="Arial" w:cs="Arial"/>
                <w:i/>
                <w:sz w:val="20"/>
                <w:szCs w:val="20"/>
                <w:lang w:val="en-GB"/>
              </w:rPr>
              <w:t xml:space="preserve">      </w:t>
            </w:r>
            <w:r w:rsidR="00E15A11">
              <w:rPr>
                <w:rFonts w:ascii="Arial" w:hAnsi="Arial" w:cs="Arial"/>
                <w:sz w:val="20"/>
                <w:szCs w:val="20"/>
                <w:lang w:val="en-GB"/>
              </w:rPr>
              <w:t>h</w:t>
            </w:r>
            <w:r w:rsidR="00E15A11" w:rsidRPr="00181090">
              <w:rPr>
                <w:rFonts w:ascii="Arial" w:hAnsi="Arial" w:cs="Arial"/>
                <w:sz w:val="20"/>
                <w:szCs w:val="20"/>
                <w:lang w:val="en-GB"/>
              </w:rPr>
              <w:t>)</w:t>
            </w:r>
            <w:r w:rsidR="00E15A11">
              <w:rPr>
                <w:rFonts w:ascii="Arial" w:hAnsi="Arial" w:cs="Arial"/>
                <w:i/>
                <w:sz w:val="20"/>
                <w:szCs w:val="20"/>
                <w:lang w:val="en-GB"/>
              </w:rPr>
              <w:t xml:space="preserve"> </w:t>
            </w:r>
            <w:r w:rsidR="00A37B4C" w:rsidRPr="00181090">
              <w:rPr>
                <w:rFonts w:ascii="Arial" w:hAnsi="Arial" w:cs="Arial"/>
                <w:i/>
                <w:sz w:val="20"/>
                <w:szCs w:val="20"/>
                <w:lang w:val="en-GB"/>
              </w:rPr>
              <w:t xml:space="preserve">designers; </w:t>
            </w:r>
            <w:proofErr w:type="spellStart"/>
            <w:r w:rsidR="005A2750">
              <w:rPr>
                <w:rFonts w:ascii="Arial" w:hAnsi="Arial" w:cs="Arial"/>
                <w:sz w:val="20"/>
                <w:szCs w:val="20"/>
                <w:lang w:val="en-GB"/>
              </w:rPr>
              <w:t>i</w:t>
            </w:r>
            <w:proofErr w:type="spellEnd"/>
            <w:r w:rsidR="00E15A11" w:rsidRPr="00181090">
              <w:rPr>
                <w:rFonts w:ascii="Arial" w:hAnsi="Arial" w:cs="Arial"/>
                <w:sz w:val="20"/>
                <w:szCs w:val="20"/>
                <w:lang w:val="en-GB"/>
              </w:rPr>
              <w:t>)</w:t>
            </w:r>
            <w:r w:rsidR="00E15A11">
              <w:rPr>
                <w:rFonts w:ascii="Arial" w:hAnsi="Arial" w:cs="Arial"/>
                <w:i/>
                <w:sz w:val="20"/>
                <w:szCs w:val="20"/>
                <w:lang w:val="en-GB"/>
              </w:rPr>
              <w:t xml:space="preserve"> </w:t>
            </w:r>
            <w:r w:rsidR="00A37B4C" w:rsidRPr="00181090">
              <w:rPr>
                <w:rFonts w:ascii="Arial" w:hAnsi="Arial" w:cs="Arial"/>
                <w:i/>
                <w:sz w:val="20"/>
                <w:szCs w:val="20"/>
                <w:lang w:val="en-GB"/>
              </w:rPr>
              <w:t xml:space="preserve">world; </w:t>
            </w:r>
            <w:r w:rsidR="005A2750">
              <w:rPr>
                <w:rFonts w:ascii="Arial" w:hAnsi="Arial" w:cs="Arial"/>
                <w:sz w:val="20"/>
                <w:szCs w:val="20"/>
                <w:lang w:val="en-GB"/>
              </w:rPr>
              <w:t>h)</w:t>
            </w:r>
            <w:r w:rsidR="005A2750">
              <w:rPr>
                <w:rFonts w:ascii="Arial" w:hAnsi="Arial" w:cs="Arial"/>
                <w:i/>
                <w:sz w:val="20"/>
                <w:szCs w:val="20"/>
                <w:lang w:val="en-GB"/>
              </w:rPr>
              <w:t xml:space="preserve"> </w:t>
            </w:r>
            <w:r w:rsidR="00A37B4C" w:rsidRPr="00181090">
              <w:rPr>
                <w:rFonts w:ascii="Arial" w:hAnsi="Arial" w:cs="Arial"/>
                <w:i/>
                <w:sz w:val="20"/>
                <w:szCs w:val="20"/>
                <w:lang w:val="en-GB"/>
              </w:rPr>
              <w:t>experience</w:t>
            </w:r>
          </w:p>
        </w:tc>
        <w:tc>
          <w:tcPr>
            <w:tcW w:w="1134" w:type="dxa"/>
            <w:shd w:val="clear" w:color="auto" w:fill="auto"/>
          </w:tcPr>
          <w:p w14:paraId="68E02B45" w14:textId="77777777" w:rsidR="00A37B4C" w:rsidRPr="00DD7BDA" w:rsidRDefault="00A37B4C"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18/20</w:t>
            </w:r>
          </w:p>
        </w:tc>
      </w:tr>
      <w:tr w:rsidR="00A37B4C" w:rsidRPr="00DD7BDA" w14:paraId="60B060B6" w14:textId="77777777" w:rsidTr="00974EE2">
        <w:trPr>
          <w:trHeight w:val="285"/>
        </w:trPr>
        <w:tc>
          <w:tcPr>
            <w:tcW w:w="421" w:type="dxa"/>
            <w:vMerge/>
            <w:shd w:val="clear" w:color="auto" w:fill="auto"/>
          </w:tcPr>
          <w:p w14:paraId="5145FFE6" w14:textId="77777777" w:rsidR="00A37B4C" w:rsidRPr="00DD7BDA" w:rsidRDefault="00A37B4C"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5770661"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N4</w:t>
            </w:r>
          </w:p>
        </w:tc>
        <w:tc>
          <w:tcPr>
            <w:tcW w:w="8534" w:type="dxa"/>
            <w:shd w:val="clear" w:color="auto" w:fill="auto"/>
          </w:tcPr>
          <w:p w14:paraId="423C7953"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7</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8</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250746F0" w14:textId="77777777" w:rsidR="00A37B4C" w:rsidRPr="00DD7BDA" w:rsidRDefault="00A37B4C" w:rsidP="00974EE2">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23391A3D" w14:textId="77777777" w:rsidR="00A37B4C" w:rsidRPr="00DD7BDA" w:rsidRDefault="00A37B4C"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14</w:t>
            </w:r>
            <w:r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16</w:t>
            </w:r>
          </w:p>
        </w:tc>
      </w:tr>
      <w:tr w:rsidR="00A37B4C" w:rsidRPr="00DD7BDA" w14:paraId="1384D8BD" w14:textId="77777777" w:rsidTr="00974EE2">
        <w:trPr>
          <w:trHeight w:val="285"/>
        </w:trPr>
        <w:tc>
          <w:tcPr>
            <w:tcW w:w="421" w:type="dxa"/>
            <w:vMerge/>
            <w:shd w:val="clear" w:color="auto" w:fill="auto"/>
          </w:tcPr>
          <w:p w14:paraId="697B1C0D" w14:textId="77777777" w:rsidR="00A37B4C" w:rsidRPr="00DD7BDA" w:rsidRDefault="00A37B4C"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2F01B2E"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404F823C"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5</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6</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45441F6C"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61765417" w14:textId="77777777" w:rsidR="00A37B4C" w:rsidRPr="00DD7BDA" w:rsidRDefault="00A37B4C"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10</w:t>
            </w:r>
            <w:r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12</w:t>
            </w:r>
          </w:p>
        </w:tc>
      </w:tr>
      <w:tr w:rsidR="00A37B4C" w:rsidRPr="00DD7BDA" w14:paraId="4E2B8EBC" w14:textId="77777777" w:rsidTr="00974EE2">
        <w:trPr>
          <w:trHeight w:val="285"/>
        </w:trPr>
        <w:tc>
          <w:tcPr>
            <w:tcW w:w="421" w:type="dxa"/>
            <w:vMerge/>
            <w:shd w:val="clear" w:color="auto" w:fill="auto"/>
          </w:tcPr>
          <w:p w14:paraId="6A7B9117" w14:textId="77777777" w:rsidR="00A37B4C" w:rsidRPr="00DD7BDA" w:rsidRDefault="00A37B4C"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17A15AB"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639E13B1"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3</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ou</w:t>
            </w:r>
            <w:proofErr w:type="spellEnd"/>
            <w:r w:rsidRPr="00DD7BDA">
              <w:rPr>
                <w:rFonts w:ascii="Arial" w:eastAsia="Calibri" w:hAnsi="Arial" w:cs="Arial"/>
                <w:color w:val="000000"/>
                <w:sz w:val="20"/>
                <w:szCs w:val="20"/>
                <w:lang w:val="en-GB" w:eastAsia="en-US"/>
              </w:rPr>
              <w:t xml:space="preserve"> </w:t>
            </w:r>
            <w:r>
              <w:rPr>
                <w:rFonts w:ascii="Arial" w:eastAsia="Calibri" w:hAnsi="Arial" w:cs="Arial"/>
                <w:color w:val="000000"/>
                <w:sz w:val="20"/>
                <w:szCs w:val="20"/>
                <w:lang w:val="en-GB" w:eastAsia="en-US"/>
              </w:rPr>
              <w:t>4</w:t>
            </w:r>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espaços</w:t>
            </w:r>
            <w:proofErr w:type="spellEnd"/>
            <w:r w:rsidRPr="00DD7BDA">
              <w:rPr>
                <w:rFonts w:ascii="Arial" w:eastAsia="Calibri" w:hAnsi="Arial" w:cs="Arial"/>
                <w:color w:val="000000"/>
                <w:sz w:val="20"/>
                <w:szCs w:val="20"/>
                <w:lang w:val="en-GB" w:eastAsia="en-US"/>
              </w:rPr>
              <w:t>.</w:t>
            </w:r>
          </w:p>
          <w:p w14:paraId="42664D95"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69BB36A0" w14:textId="77777777" w:rsidR="00A37B4C" w:rsidRPr="00DD7BDA" w:rsidRDefault="00A37B4C"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Pr="00DD7BDA">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8</w:t>
            </w:r>
          </w:p>
        </w:tc>
      </w:tr>
      <w:tr w:rsidR="00A37B4C" w:rsidRPr="00DD7BDA" w14:paraId="466964E2" w14:textId="77777777" w:rsidTr="00974EE2">
        <w:trPr>
          <w:trHeight w:val="285"/>
        </w:trPr>
        <w:tc>
          <w:tcPr>
            <w:tcW w:w="421" w:type="dxa"/>
            <w:vMerge/>
            <w:shd w:val="clear" w:color="auto" w:fill="auto"/>
          </w:tcPr>
          <w:p w14:paraId="780FB0BD" w14:textId="77777777" w:rsidR="00A37B4C" w:rsidRPr="00DD7BDA" w:rsidRDefault="00A37B4C"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CFC38D3"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431CBB5D"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DD7BDA">
              <w:rPr>
                <w:rFonts w:ascii="Arial" w:eastAsia="Calibri" w:hAnsi="Arial" w:cs="Arial"/>
                <w:color w:val="000000"/>
                <w:sz w:val="20"/>
                <w:szCs w:val="20"/>
                <w:lang w:val="en-GB" w:eastAsia="en-US"/>
              </w:rPr>
              <w:t>Completa</w:t>
            </w:r>
            <w:proofErr w:type="spellEnd"/>
            <w:r w:rsidRPr="00DD7BDA">
              <w:rPr>
                <w:rFonts w:ascii="Arial" w:eastAsia="Calibri" w:hAnsi="Arial" w:cs="Arial"/>
                <w:color w:val="000000"/>
                <w:sz w:val="20"/>
                <w:szCs w:val="20"/>
                <w:lang w:val="en-GB" w:eastAsia="en-US"/>
              </w:rPr>
              <w:t xml:space="preserve"> </w:t>
            </w:r>
            <w:proofErr w:type="spellStart"/>
            <w:r w:rsidRPr="00DD7BDA">
              <w:rPr>
                <w:rFonts w:ascii="Arial" w:eastAsia="Calibri" w:hAnsi="Arial" w:cs="Arial"/>
                <w:color w:val="000000"/>
                <w:sz w:val="20"/>
                <w:szCs w:val="20"/>
                <w:lang w:val="en-GB" w:eastAsia="en-US"/>
              </w:rPr>
              <w:t>corretamente</w:t>
            </w:r>
            <w:proofErr w:type="spellEnd"/>
            <w:r w:rsidRPr="00DD7BDA">
              <w:rPr>
                <w:rFonts w:ascii="Arial" w:eastAsia="Calibri" w:hAnsi="Arial" w:cs="Arial"/>
                <w:color w:val="000000"/>
                <w:sz w:val="20"/>
                <w:szCs w:val="20"/>
                <w:lang w:val="en-GB" w:eastAsia="en-US"/>
              </w:rPr>
              <w:t xml:space="preserve"> 1 </w:t>
            </w:r>
            <w:proofErr w:type="spellStart"/>
            <w:r>
              <w:rPr>
                <w:rFonts w:ascii="Arial" w:eastAsia="Calibri" w:hAnsi="Arial" w:cs="Arial"/>
                <w:color w:val="000000"/>
                <w:sz w:val="20"/>
                <w:szCs w:val="20"/>
                <w:lang w:val="en-GB" w:eastAsia="en-US"/>
              </w:rPr>
              <w:t>ou</w:t>
            </w:r>
            <w:proofErr w:type="spellEnd"/>
            <w:r>
              <w:rPr>
                <w:rFonts w:ascii="Arial" w:eastAsia="Calibri" w:hAnsi="Arial" w:cs="Arial"/>
                <w:color w:val="000000"/>
                <w:sz w:val="20"/>
                <w:szCs w:val="20"/>
                <w:lang w:val="en-GB" w:eastAsia="en-US"/>
              </w:rPr>
              <w:t xml:space="preserve"> 2 </w:t>
            </w:r>
            <w:proofErr w:type="spellStart"/>
            <w:r w:rsidRPr="00DD7BDA">
              <w:rPr>
                <w:rFonts w:ascii="Arial" w:eastAsia="Calibri" w:hAnsi="Arial" w:cs="Arial"/>
                <w:color w:val="000000"/>
                <w:sz w:val="20"/>
                <w:szCs w:val="20"/>
                <w:lang w:val="en-GB" w:eastAsia="en-US"/>
              </w:rPr>
              <w:t>espaço</w:t>
            </w:r>
            <w:r>
              <w:rPr>
                <w:rFonts w:ascii="Arial" w:eastAsia="Calibri" w:hAnsi="Arial" w:cs="Arial"/>
                <w:color w:val="000000"/>
                <w:sz w:val="20"/>
                <w:szCs w:val="20"/>
                <w:lang w:val="en-GB" w:eastAsia="en-US"/>
              </w:rPr>
              <w:t>s</w:t>
            </w:r>
            <w:proofErr w:type="spellEnd"/>
            <w:r w:rsidRPr="00DD7BDA">
              <w:rPr>
                <w:rFonts w:ascii="Arial" w:eastAsia="Calibri" w:hAnsi="Arial" w:cs="Arial"/>
                <w:color w:val="000000"/>
                <w:sz w:val="20"/>
                <w:szCs w:val="20"/>
                <w:lang w:val="en-GB" w:eastAsia="en-US"/>
              </w:rPr>
              <w:t>.</w:t>
            </w:r>
          </w:p>
          <w:p w14:paraId="404CA7EA" w14:textId="77777777" w:rsidR="00A37B4C" w:rsidRPr="00DD7BDA" w:rsidRDefault="00A37B4C"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7D2A0A3" w14:textId="77777777" w:rsidR="00A37B4C" w:rsidRPr="00DD7BDA" w:rsidRDefault="00A37B4C"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2/4</w:t>
            </w:r>
          </w:p>
        </w:tc>
      </w:tr>
    </w:tbl>
    <w:p w14:paraId="544FF982" w14:textId="77777777" w:rsidR="00A37B4C" w:rsidRPr="00DD7BDA" w:rsidRDefault="00A37B4C" w:rsidP="009C7807">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DD7BDA" w14:paraId="6E461D00" w14:textId="77777777" w:rsidTr="00974EE2">
        <w:trPr>
          <w:trHeight w:val="285"/>
        </w:trPr>
        <w:tc>
          <w:tcPr>
            <w:tcW w:w="421" w:type="dxa"/>
            <w:vMerge w:val="restart"/>
            <w:shd w:val="clear" w:color="auto" w:fill="auto"/>
          </w:tcPr>
          <w:p w14:paraId="1B23CE0A" w14:textId="77777777" w:rsidR="009C2687" w:rsidRPr="00DD7BDA" w:rsidRDefault="009C2687" w:rsidP="009C7807">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color w:val="000000"/>
                <w:sz w:val="20"/>
                <w:szCs w:val="20"/>
                <w:lang w:val="en-GB" w:eastAsia="en-US"/>
              </w:rPr>
              <w:t>2.</w:t>
            </w:r>
          </w:p>
        </w:tc>
        <w:tc>
          <w:tcPr>
            <w:tcW w:w="396" w:type="dxa"/>
            <w:shd w:val="clear" w:color="auto" w:fill="auto"/>
          </w:tcPr>
          <w:p w14:paraId="47A418FE" w14:textId="77777777" w:rsidR="009C2687" w:rsidRPr="00DD7BDA" w:rsidRDefault="009C2687"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7D5FAD6C" w14:textId="77777777" w:rsidR="00FE0076" w:rsidRDefault="00FE0076" w:rsidP="009C7807">
            <w:pPr>
              <w:widowControl w:val="0"/>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Identifica e corrige 8, 9 ou 10 erros.</w:t>
            </w:r>
          </w:p>
          <w:p w14:paraId="5A8D10AD" w14:textId="77777777" w:rsidR="009C2687" w:rsidRPr="00DD7BDA" w:rsidRDefault="009C2687"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eastAsia="en-US"/>
              </w:rPr>
            </w:pPr>
            <w:r w:rsidRPr="00DD7BDA">
              <w:rPr>
                <w:rFonts w:ascii="Arial" w:eastAsia="Calibri" w:hAnsi="Arial" w:cs="Arial"/>
                <w:color w:val="000000"/>
                <w:sz w:val="20"/>
                <w:szCs w:val="20"/>
                <w:lang w:eastAsia="en-US"/>
              </w:rPr>
              <w:t xml:space="preserve">Chave: </w:t>
            </w:r>
          </w:p>
          <w:p w14:paraId="70C5B435" w14:textId="77777777" w:rsidR="00811611" w:rsidRPr="00FE0076" w:rsidRDefault="00811611" w:rsidP="00FE0076">
            <w:pPr>
              <w:jc w:val="both"/>
              <w:rPr>
                <w:rFonts w:ascii="Arial" w:hAnsi="Arial" w:cs="Arial"/>
                <w:i/>
                <w:sz w:val="20"/>
                <w:szCs w:val="20"/>
                <w:lang w:val="en-GB"/>
              </w:rPr>
            </w:pPr>
            <w:r w:rsidRPr="005A2750">
              <w:rPr>
                <w:rFonts w:ascii="Arial" w:hAnsi="Arial" w:cs="Arial"/>
                <w:sz w:val="20"/>
                <w:szCs w:val="20"/>
                <w:lang w:val="en-GB"/>
              </w:rPr>
              <w:t>a.</w:t>
            </w:r>
            <w:r w:rsidRPr="00FE0076">
              <w:rPr>
                <w:rFonts w:ascii="Arial" w:hAnsi="Arial" w:cs="Arial"/>
                <w:i/>
                <w:sz w:val="20"/>
                <w:szCs w:val="20"/>
                <w:lang w:val="en-GB"/>
              </w:rPr>
              <w:t xml:space="preserve"> Many s</w:t>
            </w:r>
            <w:r w:rsidRPr="00FE0076">
              <w:rPr>
                <w:rFonts w:ascii="Arial" w:hAnsi="Arial" w:cs="Arial"/>
                <w:i/>
                <w:sz w:val="20"/>
                <w:szCs w:val="20"/>
                <w:shd w:val="clear" w:color="auto" w:fill="FFFFFF"/>
              </w:rPr>
              <w:t xml:space="preserve">hoppers </w:t>
            </w:r>
            <w:r w:rsidRPr="00FE0076">
              <w:rPr>
                <w:rFonts w:ascii="Arial" w:hAnsi="Arial" w:cs="Arial"/>
                <w:b/>
                <w:i/>
                <w:sz w:val="20"/>
                <w:szCs w:val="20"/>
                <w:shd w:val="clear" w:color="auto" w:fill="FFFFFF"/>
              </w:rPr>
              <w:t>who</w:t>
            </w:r>
            <w:r w:rsidRPr="00FE0076">
              <w:rPr>
                <w:rFonts w:ascii="Arial" w:hAnsi="Arial" w:cs="Arial"/>
                <w:i/>
                <w:sz w:val="20"/>
                <w:szCs w:val="20"/>
                <w:shd w:val="clear" w:color="auto" w:fill="FFFFFF"/>
              </w:rPr>
              <w:t xml:space="preserve"> are money-</w:t>
            </w:r>
            <w:proofErr w:type="gramStart"/>
            <w:r w:rsidRPr="00FE0076">
              <w:rPr>
                <w:rFonts w:ascii="Arial" w:hAnsi="Arial" w:cs="Arial"/>
                <w:i/>
                <w:sz w:val="20"/>
                <w:szCs w:val="20"/>
                <w:shd w:val="clear" w:color="auto" w:fill="FFFFFF"/>
              </w:rPr>
              <w:t>rich</w:t>
            </w:r>
            <w:proofErr w:type="gramEnd"/>
            <w:r w:rsidRPr="00FE0076">
              <w:rPr>
                <w:rFonts w:ascii="Arial" w:hAnsi="Arial" w:cs="Arial"/>
                <w:i/>
                <w:sz w:val="20"/>
                <w:szCs w:val="20"/>
                <w:shd w:val="clear" w:color="auto" w:fill="FFFFFF"/>
              </w:rPr>
              <w:t xml:space="preserve"> but time-poor </w:t>
            </w:r>
            <w:r w:rsidRPr="00FE0076">
              <w:rPr>
                <w:rFonts w:ascii="Arial" w:hAnsi="Arial" w:cs="Arial"/>
                <w:b/>
                <w:i/>
                <w:sz w:val="20"/>
                <w:szCs w:val="20"/>
                <w:shd w:val="clear" w:color="auto" w:fill="FFFFFF"/>
              </w:rPr>
              <w:t>ha</w:t>
            </w:r>
            <w:r w:rsidR="00FE0076" w:rsidRPr="00FE0076">
              <w:rPr>
                <w:rFonts w:ascii="Arial" w:hAnsi="Arial" w:cs="Arial"/>
                <w:b/>
                <w:i/>
                <w:sz w:val="20"/>
                <w:szCs w:val="20"/>
                <w:shd w:val="clear" w:color="auto" w:fill="FFFFFF"/>
              </w:rPr>
              <w:t>ve</w:t>
            </w:r>
            <w:r w:rsidRPr="00FE0076">
              <w:rPr>
                <w:rFonts w:ascii="Arial" w:hAnsi="Arial" w:cs="Arial"/>
                <w:i/>
                <w:sz w:val="20"/>
                <w:szCs w:val="20"/>
                <w:shd w:val="clear" w:color="auto" w:fill="FFFFFF"/>
              </w:rPr>
              <w:t xml:space="preserve"> been increasingly </w:t>
            </w:r>
            <w:r w:rsidRPr="00FE0076">
              <w:rPr>
                <w:rFonts w:ascii="Arial" w:hAnsi="Arial" w:cs="Arial"/>
                <w:b/>
                <w:i/>
                <w:sz w:val="20"/>
                <w:szCs w:val="20"/>
                <w:shd w:val="clear" w:color="auto" w:fill="FFFFFF"/>
              </w:rPr>
              <w:t>look</w:t>
            </w:r>
            <w:r w:rsidR="00FE0076" w:rsidRPr="00FE0076">
              <w:rPr>
                <w:rFonts w:ascii="Arial" w:hAnsi="Arial" w:cs="Arial"/>
                <w:b/>
                <w:i/>
                <w:sz w:val="20"/>
                <w:szCs w:val="20"/>
                <w:shd w:val="clear" w:color="auto" w:fill="FFFFFF"/>
              </w:rPr>
              <w:t>ing</w:t>
            </w:r>
            <w:r w:rsidRPr="00FE0076">
              <w:rPr>
                <w:rFonts w:ascii="Arial" w:hAnsi="Arial" w:cs="Arial"/>
                <w:i/>
                <w:sz w:val="20"/>
                <w:szCs w:val="20"/>
                <w:shd w:val="clear" w:color="auto" w:fill="FFFFFF"/>
              </w:rPr>
              <w:t xml:space="preserve"> to buy from online </w:t>
            </w:r>
            <w:r w:rsidR="00FE0076" w:rsidRPr="00FE0076">
              <w:rPr>
                <w:rFonts w:ascii="Arial" w:hAnsi="Arial" w:cs="Arial"/>
                <w:b/>
                <w:i/>
                <w:sz w:val="20"/>
                <w:szCs w:val="20"/>
                <w:shd w:val="clear" w:color="auto" w:fill="FFFFFF"/>
              </w:rPr>
              <w:t>fashion</w:t>
            </w:r>
            <w:r w:rsidR="00FE0076" w:rsidRPr="00FE0076">
              <w:rPr>
                <w:rFonts w:ascii="Arial" w:hAnsi="Arial" w:cs="Arial"/>
                <w:i/>
                <w:sz w:val="20"/>
                <w:szCs w:val="20"/>
                <w:shd w:val="clear" w:color="auto" w:fill="FFFFFF"/>
              </w:rPr>
              <w:t xml:space="preserve"> </w:t>
            </w:r>
            <w:r w:rsidRPr="00FE0076">
              <w:rPr>
                <w:rFonts w:ascii="Arial" w:hAnsi="Arial" w:cs="Arial"/>
                <w:i/>
                <w:sz w:val="20"/>
                <w:szCs w:val="20"/>
                <w:shd w:val="clear" w:color="auto" w:fill="FFFFFF"/>
              </w:rPr>
              <w:t xml:space="preserve">companies rather than </w:t>
            </w:r>
            <w:r w:rsidR="00FE0076" w:rsidRPr="00FE0076">
              <w:rPr>
                <w:rFonts w:ascii="Arial" w:hAnsi="Arial" w:cs="Arial"/>
                <w:b/>
                <w:i/>
                <w:sz w:val="20"/>
                <w:szCs w:val="20"/>
                <w:shd w:val="clear" w:color="auto" w:fill="FFFFFF"/>
              </w:rPr>
              <w:t>traditional</w:t>
            </w:r>
            <w:r w:rsidR="00FE0076" w:rsidRPr="00FE0076">
              <w:rPr>
                <w:rFonts w:ascii="Arial" w:hAnsi="Arial" w:cs="Arial"/>
                <w:i/>
                <w:sz w:val="20"/>
                <w:szCs w:val="20"/>
                <w:shd w:val="clear" w:color="auto" w:fill="FFFFFF"/>
              </w:rPr>
              <w:t xml:space="preserve"> </w:t>
            </w:r>
            <w:r w:rsidRPr="00FE0076">
              <w:rPr>
                <w:rFonts w:ascii="Arial" w:hAnsi="Arial" w:cs="Arial"/>
                <w:i/>
                <w:sz w:val="20"/>
                <w:szCs w:val="20"/>
                <w:shd w:val="clear" w:color="auto" w:fill="FFFFFF"/>
              </w:rPr>
              <w:t>boutiques. </w:t>
            </w:r>
          </w:p>
          <w:p w14:paraId="6B9F3CA7" w14:textId="77777777" w:rsidR="009C2687" w:rsidRPr="00811611" w:rsidRDefault="00811611" w:rsidP="00FE0076">
            <w:pPr>
              <w:jc w:val="both"/>
              <w:rPr>
                <w:rFonts w:ascii="Arial" w:hAnsi="Arial" w:cs="Arial"/>
                <w:lang w:val="en-GB"/>
              </w:rPr>
            </w:pPr>
            <w:r w:rsidRPr="005A2750">
              <w:rPr>
                <w:rFonts w:ascii="Arial" w:hAnsi="Arial" w:cs="Arial"/>
                <w:sz w:val="20"/>
                <w:szCs w:val="20"/>
                <w:lang w:val="en-GB"/>
              </w:rPr>
              <w:t>b.</w:t>
            </w:r>
            <w:r w:rsidRPr="00FE0076">
              <w:rPr>
                <w:rFonts w:ascii="Arial" w:hAnsi="Arial" w:cs="Arial"/>
                <w:i/>
                <w:sz w:val="20"/>
                <w:szCs w:val="20"/>
                <w:lang w:val="en-GB"/>
              </w:rPr>
              <w:t xml:space="preserve"> Farfetch </w:t>
            </w:r>
            <w:r w:rsidRPr="00FE0076">
              <w:rPr>
                <w:rFonts w:ascii="Arial" w:hAnsi="Arial" w:cs="Arial"/>
                <w:i/>
                <w:sz w:val="20"/>
                <w:szCs w:val="20"/>
                <w:shd w:val="clear" w:color="auto" w:fill="FFFFFF"/>
              </w:rPr>
              <w:t xml:space="preserve">has </w:t>
            </w:r>
            <w:r w:rsidRPr="00FE0076">
              <w:rPr>
                <w:rFonts w:ascii="Arial" w:hAnsi="Arial" w:cs="Arial"/>
                <w:b/>
                <w:i/>
                <w:sz w:val="20"/>
                <w:szCs w:val="20"/>
                <w:shd w:val="clear" w:color="auto" w:fill="FFFFFF"/>
              </w:rPr>
              <w:t>c</w:t>
            </w:r>
            <w:r w:rsidR="00FE0076" w:rsidRPr="00FE0076">
              <w:rPr>
                <w:rFonts w:ascii="Arial" w:hAnsi="Arial" w:cs="Arial"/>
                <w:b/>
                <w:i/>
                <w:sz w:val="20"/>
                <w:szCs w:val="20"/>
                <w:shd w:val="clear" w:color="auto" w:fill="FFFFFF"/>
              </w:rPr>
              <w:t>o</w:t>
            </w:r>
            <w:r w:rsidRPr="00FE0076">
              <w:rPr>
                <w:rFonts w:ascii="Arial" w:hAnsi="Arial" w:cs="Arial"/>
                <w:b/>
                <w:i/>
                <w:sz w:val="20"/>
                <w:szCs w:val="20"/>
                <w:shd w:val="clear" w:color="auto" w:fill="FFFFFF"/>
              </w:rPr>
              <w:t>me</w:t>
            </w:r>
            <w:r w:rsidRPr="00FE0076">
              <w:rPr>
                <w:rFonts w:ascii="Arial" w:hAnsi="Arial" w:cs="Arial"/>
                <w:i/>
                <w:sz w:val="20"/>
                <w:szCs w:val="20"/>
                <w:shd w:val="clear" w:color="auto" w:fill="FFFFFF"/>
              </w:rPr>
              <w:t xml:space="preserve"> a long way since it was founded. It was created by José Neves, </w:t>
            </w:r>
            <w:r w:rsidR="00FE0076" w:rsidRPr="00FE0076">
              <w:rPr>
                <w:rFonts w:ascii="Arial" w:hAnsi="Arial" w:cs="Arial"/>
                <w:b/>
                <w:i/>
                <w:sz w:val="20"/>
                <w:szCs w:val="20"/>
                <w:shd w:val="clear" w:color="auto" w:fill="FFFFFF"/>
              </w:rPr>
              <w:t>who</w:t>
            </w:r>
            <w:r w:rsidRPr="00FE0076">
              <w:rPr>
                <w:rFonts w:ascii="Arial" w:hAnsi="Arial" w:cs="Arial"/>
                <w:i/>
                <w:sz w:val="20"/>
                <w:szCs w:val="20"/>
                <w:shd w:val="clear" w:color="auto" w:fill="FFFFFF"/>
              </w:rPr>
              <w:t xml:space="preserve"> was the owner of a </w:t>
            </w:r>
            <w:r w:rsidR="00FE0076" w:rsidRPr="00FE0076">
              <w:rPr>
                <w:rFonts w:ascii="Arial" w:hAnsi="Arial" w:cs="Arial"/>
                <w:b/>
                <w:i/>
                <w:sz w:val="20"/>
                <w:szCs w:val="20"/>
                <w:shd w:val="clear" w:color="auto" w:fill="FFFFFF"/>
              </w:rPr>
              <w:t>shoe</w:t>
            </w:r>
            <w:r w:rsidR="00FE0076" w:rsidRPr="00FE0076">
              <w:rPr>
                <w:rFonts w:ascii="Arial" w:hAnsi="Arial" w:cs="Arial"/>
                <w:i/>
                <w:sz w:val="20"/>
                <w:szCs w:val="20"/>
                <w:shd w:val="clear" w:color="auto" w:fill="FFFFFF"/>
              </w:rPr>
              <w:t xml:space="preserve"> </w:t>
            </w:r>
            <w:r w:rsidRPr="00FE0076">
              <w:rPr>
                <w:rFonts w:ascii="Arial" w:hAnsi="Arial" w:cs="Arial"/>
                <w:i/>
                <w:sz w:val="20"/>
                <w:szCs w:val="20"/>
                <w:shd w:val="clear" w:color="auto" w:fill="FFFFFF"/>
              </w:rPr>
              <w:t xml:space="preserve">shop in Portugal. It </w:t>
            </w:r>
            <w:r w:rsidRPr="00FE0076">
              <w:rPr>
                <w:rFonts w:ascii="Arial" w:hAnsi="Arial" w:cs="Arial"/>
                <w:i/>
                <w:sz w:val="20"/>
                <w:szCs w:val="20"/>
                <w:lang w:val="en-GB"/>
              </w:rPr>
              <w:t>has been a highly successful</w:t>
            </w:r>
            <w:r w:rsidR="00FE0076" w:rsidRPr="00FE0076">
              <w:rPr>
                <w:rFonts w:ascii="Arial" w:hAnsi="Arial" w:cs="Arial"/>
                <w:i/>
                <w:sz w:val="20"/>
                <w:szCs w:val="20"/>
                <w:lang w:val="en-GB"/>
              </w:rPr>
              <w:t xml:space="preserve"> </w:t>
            </w:r>
            <w:r w:rsidR="00FE0076" w:rsidRPr="00FE0076">
              <w:rPr>
                <w:rFonts w:ascii="Arial" w:hAnsi="Arial" w:cs="Arial"/>
                <w:b/>
                <w:i/>
                <w:sz w:val="20"/>
                <w:szCs w:val="20"/>
                <w:lang w:val="en-GB"/>
              </w:rPr>
              <w:t>business</w:t>
            </w:r>
            <w:r w:rsidRPr="00FE0076">
              <w:rPr>
                <w:rFonts w:ascii="Arial" w:hAnsi="Arial" w:cs="Arial"/>
                <w:i/>
                <w:sz w:val="20"/>
                <w:szCs w:val="20"/>
                <w:lang w:val="en-GB"/>
              </w:rPr>
              <w:t xml:space="preserve">, </w:t>
            </w:r>
            <w:r w:rsidR="00FE0076" w:rsidRPr="00FE0076">
              <w:rPr>
                <w:rFonts w:ascii="Arial" w:hAnsi="Arial" w:cs="Arial"/>
                <w:b/>
                <w:i/>
                <w:sz w:val="20"/>
                <w:szCs w:val="20"/>
                <w:lang w:val="en-GB"/>
              </w:rPr>
              <w:t>which</w:t>
            </w:r>
            <w:r w:rsidRPr="00FE0076">
              <w:rPr>
                <w:rFonts w:ascii="Arial" w:hAnsi="Arial" w:cs="Arial"/>
                <w:i/>
                <w:sz w:val="20"/>
                <w:szCs w:val="20"/>
                <w:lang w:val="en-GB"/>
              </w:rPr>
              <w:t xml:space="preserve"> is great news for José Neves.</w:t>
            </w:r>
            <w:r>
              <w:rPr>
                <w:rFonts w:ascii="Arial" w:hAnsi="Arial" w:cs="Arial"/>
                <w:lang w:val="en-GB"/>
              </w:rPr>
              <w:t xml:space="preserve"> </w:t>
            </w:r>
          </w:p>
        </w:tc>
        <w:tc>
          <w:tcPr>
            <w:tcW w:w="1134" w:type="dxa"/>
            <w:shd w:val="clear" w:color="auto" w:fill="auto"/>
          </w:tcPr>
          <w:p w14:paraId="56E6C5FB" w14:textId="77777777" w:rsidR="009C2687" w:rsidRPr="00DD7BDA" w:rsidRDefault="009C2687"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FE0076">
              <w:rPr>
                <w:rFonts w:ascii="Arial" w:eastAsia="Calibri" w:hAnsi="Arial" w:cs="Arial"/>
                <w:color w:val="000000"/>
                <w:sz w:val="20"/>
                <w:szCs w:val="20"/>
                <w:lang w:val="en-GB" w:eastAsia="en-US"/>
              </w:rPr>
              <w:t>0</w:t>
            </w:r>
          </w:p>
        </w:tc>
      </w:tr>
      <w:tr w:rsidR="009C2687" w:rsidRPr="00DD7BDA" w14:paraId="129B98C5" w14:textId="77777777" w:rsidTr="00974EE2">
        <w:trPr>
          <w:trHeight w:val="285"/>
        </w:trPr>
        <w:tc>
          <w:tcPr>
            <w:tcW w:w="421" w:type="dxa"/>
            <w:vMerge/>
            <w:shd w:val="clear" w:color="auto" w:fill="auto"/>
          </w:tcPr>
          <w:p w14:paraId="12D37BA5" w14:textId="77777777" w:rsidR="009C2687" w:rsidRPr="00DD7BDA" w:rsidRDefault="009C2687"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63B191F" w14:textId="77777777" w:rsidR="009C2687" w:rsidRPr="00DD7BDA" w:rsidRDefault="009C2687"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343F8C3C" w14:textId="77777777" w:rsidR="009C2687" w:rsidRPr="00DD7BDA" w:rsidRDefault="00FE0076" w:rsidP="009C7807">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Identifica e corrige 4, 5, 6 ou 7 erros.</w:t>
            </w:r>
          </w:p>
        </w:tc>
        <w:tc>
          <w:tcPr>
            <w:tcW w:w="1134" w:type="dxa"/>
            <w:shd w:val="clear" w:color="auto" w:fill="auto"/>
          </w:tcPr>
          <w:p w14:paraId="04F3A8B3" w14:textId="77777777" w:rsidR="009C2687" w:rsidRPr="00DD7BDA" w:rsidRDefault="00FE0076"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7</w:t>
            </w:r>
          </w:p>
        </w:tc>
      </w:tr>
      <w:tr w:rsidR="009C2687" w:rsidRPr="00FE0076" w14:paraId="0BFA408C" w14:textId="77777777" w:rsidTr="00974EE2">
        <w:trPr>
          <w:trHeight w:val="285"/>
        </w:trPr>
        <w:tc>
          <w:tcPr>
            <w:tcW w:w="421" w:type="dxa"/>
            <w:vMerge/>
            <w:shd w:val="clear" w:color="auto" w:fill="auto"/>
          </w:tcPr>
          <w:p w14:paraId="76408AD1" w14:textId="77777777" w:rsidR="009C2687" w:rsidRPr="00DD7BDA" w:rsidRDefault="009C2687"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51A582F" w14:textId="77777777" w:rsidR="009C2687" w:rsidRPr="00DD7BDA" w:rsidRDefault="009C2687"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7EB5B80C" w14:textId="77777777" w:rsidR="009C2687" w:rsidRPr="00DD7BDA" w:rsidRDefault="00FE0076" w:rsidP="009C7807">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Identifica e corrige 1, 2 ou 3 erros.</w:t>
            </w:r>
          </w:p>
        </w:tc>
        <w:tc>
          <w:tcPr>
            <w:tcW w:w="1134" w:type="dxa"/>
            <w:shd w:val="clear" w:color="auto" w:fill="auto"/>
          </w:tcPr>
          <w:p w14:paraId="1C628E4F" w14:textId="77777777" w:rsidR="009C2687" w:rsidRPr="00FE0076" w:rsidRDefault="00FE0076"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3</w:t>
            </w:r>
          </w:p>
        </w:tc>
      </w:tr>
    </w:tbl>
    <w:p w14:paraId="1A8AF827" w14:textId="77777777" w:rsidR="004D1048" w:rsidRPr="00FE0076" w:rsidRDefault="004D1048" w:rsidP="009C7807">
      <w:pPr>
        <w:jc w:val="both"/>
        <w:rPr>
          <w:rFonts w:ascii="Arial" w:hAnsi="Arial" w:cs="Arial"/>
          <w:b/>
          <w:sz w:val="20"/>
          <w:szCs w:val="20"/>
          <w:highlight w:val="lightGray"/>
          <w:lang w:val="pt-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DD7BDA" w14:paraId="7AD3F48B" w14:textId="77777777" w:rsidTr="00974EE2">
        <w:trPr>
          <w:trHeight w:val="285"/>
        </w:trPr>
        <w:tc>
          <w:tcPr>
            <w:tcW w:w="421" w:type="dxa"/>
            <w:vMerge w:val="restart"/>
            <w:shd w:val="clear" w:color="auto" w:fill="auto"/>
          </w:tcPr>
          <w:p w14:paraId="605EB9F8" w14:textId="77777777" w:rsidR="004D1048" w:rsidRPr="00DD7BDA" w:rsidRDefault="004D1048" w:rsidP="009C7807">
            <w:pPr>
              <w:widowControl w:val="0"/>
              <w:autoSpaceDE w:val="0"/>
              <w:autoSpaceDN w:val="0"/>
              <w:adjustRightInd w:val="0"/>
              <w:jc w:val="both"/>
              <w:rPr>
                <w:rFonts w:ascii="Arial" w:eastAsia="Calibri" w:hAnsi="Arial" w:cs="Arial"/>
                <w:sz w:val="20"/>
                <w:szCs w:val="20"/>
                <w:lang w:val="en-GB" w:eastAsia="en-US"/>
              </w:rPr>
            </w:pPr>
            <w:r w:rsidRPr="00DD7BDA">
              <w:rPr>
                <w:rFonts w:ascii="Arial" w:eastAsia="Calibri" w:hAnsi="Arial" w:cs="Arial"/>
                <w:b/>
                <w:color w:val="000000"/>
                <w:sz w:val="20"/>
                <w:szCs w:val="20"/>
                <w:lang w:val="en-GB" w:eastAsia="en-US"/>
              </w:rPr>
              <w:t>3.</w:t>
            </w:r>
          </w:p>
        </w:tc>
        <w:tc>
          <w:tcPr>
            <w:tcW w:w="396" w:type="dxa"/>
            <w:shd w:val="clear" w:color="auto" w:fill="auto"/>
          </w:tcPr>
          <w:p w14:paraId="2D115C13" w14:textId="77777777" w:rsidR="004D1048" w:rsidRPr="00DD7BDA" w:rsidRDefault="004D1048"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0E061DD8" w14:textId="77777777" w:rsidR="004D1048" w:rsidRPr="00DD7BDA" w:rsidRDefault="007851F4" w:rsidP="009C7807">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DD7BDA">
              <w:rPr>
                <w:rFonts w:ascii="Arial" w:hAnsi="Arial" w:cs="Arial"/>
                <w:color w:val="000000"/>
                <w:spacing w:val="-2"/>
                <w:sz w:val="20"/>
                <w:szCs w:val="20"/>
                <w:lang w:val="pt-PT" w:eastAsia="pt-PT"/>
              </w:rPr>
              <w:t xml:space="preserve">Indica 5 razões. Escreve com correção linguística. </w:t>
            </w:r>
          </w:p>
          <w:p w14:paraId="1BB3B240" w14:textId="77777777" w:rsidR="000B010F" w:rsidRDefault="005255B8" w:rsidP="009C7807">
            <w:pPr>
              <w:tabs>
                <w:tab w:val="left" w:pos="567"/>
              </w:tabs>
              <w:suppressAutoHyphens/>
              <w:autoSpaceDE w:val="0"/>
              <w:autoSpaceDN w:val="0"/>
              <w:adjustRightInd w:val="0"/>
              <w:textAlignment w:val="center"/>
              <w:rPr>
                <w:rFonts w:ascii="Arial" w:hAnsi="Arial" w:cs="Arial"/>
                <w:i/>
                <w:sz w:val="20"/>
                <w:szCs w:val="20"/>
              </w:rPr>
            </w:pPr>
            <w:r w:rsidRPr="005E5226">
              <w:rPr>
                <w:rFonts w:ascii="Arial" w:hAnsi="Arial" w:cs="Arial"/>
                <w:sz w:val="20"/>
                <w:szCs w:val="20"/>
              </w:rPr>
              <w:t>Ex.:</w:t>
            </w:r>
          </w:p>
          <w:p w14:paraId="57C9FF5D" w14:textId="77777777" w:rsidR="005255B8" w:rsidRPr="000B010F" w:rsidRDefault="000B010F" w:rsidP="009C7807">
            <w:pPr>
              <w:tabs>
                <w:tab w:val="left" w:pos="567"/>
              </w:tabs>
              <w:suppressAutoHyphens/>
              <w:autoSpaceDE w:val="0"/>
              <w:autoSpaceDN w:val="0"/>
              <w:adjustRightInd w:val="0"/>
              <w:textAlignment w:val="center"/>
              <w:rPr>
                <w:rFonts w:ascii="Arial" w:hAnsi="Arial" w:cs="Arial"/>
                <w:i/>
                <w:sz w:val="20"/>
                <w:szCs w:val="20"/>
              </w:rPr>
            </w:pPr>
            <w:r>
              <w:rPr>
                <w:rFonts w:ascii="Arial" w:hAnsi="Arial" w:cs="Arial"/>
                <w:i/>
                <w:sz w:val="20"/>
                <w:szCs w:val="20"/>
              </w:rPr>
              <w:t xml:space="preserve">- </w:t>
            </w:r>
            <w:r w:rsidRPr="000B010F">
              <w:rPr>
                <w:rFonts w:ascii="Arial" w:hAnsi="Arial" w:cs="Arial"/>
                <w:i/>
                <w:sz w:val="20"/>
                <w:szCs w:val="20"/>
              </w:rPr>
              <w:t xml:space="preserve">possibility of buying several brands and products all in one place; </w:t>
            </w:r>
          </w:p>
          <w:p w14:paraId="7B5682E0" w14:textId="77777777" w:rsidR="000B010F" w:rsidRPr="000B010F" w:rsidRDefault="000B010F" w:rsidP="009C7807">
            <w:pPr>
              <w:tabs>
                <w:tab w:val="left" w:pos="567"/>
              </w:tabs>
              <w:suppressAutoHyphens/>
              <w:autoSpaceDE w:val="0"/>
              <w:autoSpaceDN w:val="0"/>
              <w:adjustRightInd w:val="0"/>
              <w:textAlignment w:val="center"/>
              <w:rPr>
                <w:rFonts w:ascii="Arial" w:hAnsi="Arial" w:cs="Arial"/>
                <w:i/>
                <w:sz w:val="20"/>
                <w:szCs w:val="20"/>
              </w:rPr>
            </w:pPr>
            <w:r>
              <w:rPr>
                <w:rFonts w:ascii="Arial" w:hAnsi="Arial" w:cs="Arial"/>
                <w:i/>
                <w:sz w:val="20"/>
                <w:szCs w:val="20"/>
              </w:rPr>
              <w:t xml:space="preserve">- </w:t>
            </w:r>
            <w:r w:rsidRPr="000B010F">
              <w:rPr>
                <w:rFonts w:ascii="Arial" w:hAnsi="Arial" w:cs="Arial"/>
                <w:i/>
                <w:sz w:val="20"/>
                <w:szCs w:val="20"/>
              </w:rPr>
              <w:t>better prices are available online</w:t>
            </w:r>
            <w:r>
              <w:rPr>
                <w:rFonts w:ascii="Arial" w:hAnsi="Arial" w:cs="Arial"/>
                <w:i/>
                <w:sz w:val="20"/>
                <w:szCs w:val="20"/>
              </w:rPr>
              <w:t>;</w:t>
            </w:r>
          </w:p>
          <w:p w14:paraId="40E7C163" w14:textId="77777777" w:rsidR="000B010F" w:rsidRPr="000B010F" w:rsidRDefault="000B010F" w:rsidP="009C7807">
            <w:pPr>
              <w:tabs>
                <w:tab w:val="left" w:pos="567"/>
              </w:tabs>
              <w:suppressAutoHyphens/>
              <w:autoSpaceDE w:val="0"/>
              <w:autoSpaceDN w:val="0"/>
              <w:adjustRightInd w:val="0"/>
              <w:textAlignment w:val="center"/>
              <w:rPr>
                <w:rFonts w:ascii="Arial" w:hAnsi="Arial" w:cs="Arial"/>
                <w:i/>
                <w:sz w:val="20"/>
                <w:szCs w:val="20"/>
              </w:rPr>
            </w:pPr>
            <w:r>
              <w:rPr>
                <w:rFonts w:ascii="Arial" w:hAnsi="Arial" w:cs="Arial"/>
                <w:i/>
                <w:sz w:val="20"/>
                <w:szCs w:val="20"/>
              </w:rPr>
              <w:t xml:space="preserve">- </w:t>
            </w:r>
            <w:r w:rsidRPr="000B010F">
              <w:rPr>
                <w:rFonts w:ascii="Arial" w:hAnsi="Arial" w:cs="Arial"/>
                <w:i/>
                <w:sz w:val="20"/>
                <w:szCs w:val="20"/>
              </w:rPr>
              <w:t>you don’t have to leave the comfort of your house</w:t>
            </w:r>
            <w:r>
              <w:rPr>
                <w:rFonts w:ascii="Arial" w:hAnsi="Arial" w:cs="Arial"/>
                <w:i/>
                <w:sz w:val="20"/>
                <w:szCs w:val="20"/>
              </w:rPr>
              <w:t>;</w:t>
            </w:r>
          </w:p>
          <w:p w14:paraId="15F2D01B" w14:textId="77777777" w:rsidR="000B010F" w:rsidRPr="000B010F" w:rsidRDefault="000B010F" w:rsidP="009C7807">
            <w:pPr>
              <w:tabs>
                <w:tab w:val="left" w:pos="567"/>
              </w:tabs>
              <w:suppressAutoHyphens/>
              <w:autoSpaceDE w:val="0"/>
              <w:autoSpaceDN w:val="0"/>
              <w:adjustRightInd w:val="0"/>
              <w:textAlignment w:val="center"/>
              <w:rPr>
                <w:rFonts w:ascii="Arial" w:hAnsi="Arial" w:cs="Arial"/>
                <w:i/>
                <w:sz w:val="20"/>
                <w:szCs w:val="20"/>
              </w:rPr>
            </w:pPr>
            <w:r>
              <w:rPr>
                <w:rFonts w:ascii="Arial" w:hAnsi="Arial" w:cs="Arial"/>
                <w:i/>
                <w:sz w:val="20"/>
                <w:szCs w:val="20"/>
              </w:rPr>
              <w:t xml:space="preserve">- </w:t>
            </w:r>
            <w:r w:rsidRPr="000B010F">
              <w:rPr>
                <w:rFonts w:ascii="Arial" w:hAnsi="Arial" w:cs="Arial"/>
                <w:i/>
                <w:sz w:val="20"/>
                <w:szCs w:val="20"/>
              </w:rPr>
              <w:t>you can do your shopping in minutes</w:t>
            </w:r>
            <w:r>
              <w:rPr>
                <w:rFonts w:ascii="Arial" w:hAnsi="Arial" w:cs="Arial"/>
                <w:i/>
                <w:sz w:val="20"/>
                <w:szCs w:val="20"/>
              </w:rPr>
              <w:t>;</w:t>
            </w:r>
          </w:p>
          <w:p w14:paraId="1F2646D2" w14:textId="77777777" w:rsidR="000B010F" w:rsidRPr="00DD7BDA" w:rsidRDefault="00F80E17" w:rsidP="009C7807">
            <w:pPr>
              <w:tabs>
                <w:tab w:val="left" w:pos="567"/>
              </w:tabs>
              <w:suppressAutoHyphens/>
              <w:autoSpaceDE w:val="0"/>
              <w:autoSpaceDN w:val="0"/>
              <w:adjustRightInd w:val="0"/>
              <w:textAlignment w:val="center"/>
              <w:rPr>
                <w:rFonts w:ascii="Arial" w:hAnsi="Arial" w:cs="Arial"/>
                <w:i/>
                <w:sz w:val="20"/>
                <w:szCs w:val="20"/>
              </w:rPr>
            </w:pPr>
            <w:r>
              <w:rPr>
                <w:rFonts w:ascii="Arial" w:hAnsi="Arial" w:cs="Arial"/>
                <w:i/>
                <w:sz w:val="20"/>
                <w:szCs w:val="20"/>
              </w:rPr>
              <w:t xml:space="preserve">- </w:t>
            </w:r>
            <w:r w:rsidR="000B010F" w:rsidRPr="000B010F">
              <w:rPr>
                <w:rFonts w:ascii="Arial" w:hAnsi="Arial" w:cs="Arial"/>
                <w:i/>
                <w:sz w:val="20"/>
                <w:szCs w:val="20"/>
              </w:rPr>
              <w:t>you can shop whenever you want to</w:t>
            </w:r>
            <w:r>
              <w:rPr>
                <w:rFonts w:ascii="Arial" w:hAnsi="Arial" w:cs="Arial"/>
                <w:i/>
                <w:sz w:val="20"/>
                <w:szCs w:val="20"/>
              </w:rPr>
              <w:t>.</w:t>
            </w:r>
          </w:p>
        </w:tc>
        <w:tc>
          <w:tcPr>
            <w:tcW w:w="1134" w:type="dxa"/>
            <w:shd w:val="clear" w:color="auto" w:fill="auto"/>
          </w:tcPr>
          <w:p w14:paraId="1A77A3CF" w14:textId="77777777" w:rsidR="004D1048" w:rsidRPr="00DD7BDA" w:rsidRDefault="004D1048"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7851F4" w:rsidRPr="00DD7BDA">
              <w:rPr>
                <w:rFonts w:ascii="Arial" w:eastAsia="Calibri" w:hAnsi="Arial" w:cs="Arial"/>
                <w:color w:val="000000"/>
                <w:sz w:val="20"/>
                <w:szCs w:val="20"/>
                <w:lang w:val="en-GB" w:eastAsia="en-US"/>
              </w:rPr>
              <w:t>0</w:t>
            </w:r>
          </w:p>
        </w:tc>
      </w:tr>
      <w:tr w:rsidR="007851F4" w:rsidRPr="00DD7BDA" w14:paraId="7172F106" w14:textId="77777777" w:rsidTr="00974EE2">
        <w:trPr>
          <w:trHeight w:val="285"/>
        </w:trPr>
        <w:tc>
          <w:tcPr>
            <w:tcW w:w="421" w:type="dxa"/>
            <w:vMerge/>
            <w:shd w:val="clear" w:color="auto" w:fill="auto"/>
          </w:tcPr>
          <w:p w14:paraId="3059691D" w14:textId="77777777" w:rsidR="007851F4" w:rsidRPr="00DD7BDA" w:rsidRDefault="007851F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12257AC" w14:textId="77777777" w:rsidR="007851F4" w:rsidRPr="00DD7BDA" w:rsidRDefault="007851F4"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4D8A4F07" w14:textId="77777777" w:rsidR="007851F4" w:rsidRPr="00DD7BDA" w:rsidRDefault="007851F4" w:rsidP="009C7807">
            <w:pPr>
              <w:tabs>
                <w:tab w:val="left" w:pos="567"/>
              </w:tabs>
              <w:suppressAutoHyphens/>
              <w:autoSpaceDE w:val="0"/>
              <w:autoSpaceDN w:val="0"/>
              <w:adjustRightInd w:val="0"/>
              <w:textAlignment w:val="center"/>
              <w:rPr>
                <w:rFonts w:ascii="Arial" w:hAnsi="Arial" w:cs="Arial"/>
                <w:i/>
                <w:sz w:val="20"/>
                <w:szCs w:val="20"/>
                <w:lang w:val="pt-PT"/>
              </w:rPr>
            </w:pPr>
            <w:r w:rsidRPr="00DD7BDA">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4E06AEF6" w14:textId="77777777" w:rsidR="007851F4" w:rsidRPr="00DD7BDA" w:rsidRDefault="005255B8"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6/8</w:t>
            </w:r>
          </w:p>
        </w:tc>
      </w:tr>
      <w:tr w:rsidR="007851F4" w:rsidRPr="00DD7BDA" w14:paraId="69A61F93" w14:textId="77777777" w:rsidTr="00974EE2">
        <w:trPr>
          <w:trHeight w:val="285"/>
        </w:trPr>
        <w:tc>
          <w:tcPr>
            <w:tcW w:w="421" w:type="dxa"/>
            <w:vMerge/>
            <w:shd w:val="clear" w:color="auto" w:fill="auto"/>
          </w:tcPr>
          <w:p w14:paraId="61957554" w14:textId="77777777" w:rsidR="007851F4" w:rsidRPr="00DD7BDA" w:rsidRDefault="007851F4"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DC304FC" w14:textId="77777777" w:rsidR="007851F4" w:rsidRPr="00DD7BDA" w:rsidRDefault="007851F4"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7DA31FD8" w14:textId="77777777" w:rsidR="007851F4" w:rsidRPr="00DD7BDA" w:rsidRDefault="007851F4" w:rsidP="009C7807">
            <w:pPr>
              <w:tabs>
                <w:tab w:val="left" w:pos="567"/>
              </w:tabs>
              <w:suppressAutoHyphens/>
              <w:autoSpaceDE w:val="0"/>
              <w:autoSpaceDN w:val="0"/>
              <w:adjustRightInd w:val="0"/>
              <w:textAlignment w:val="center"/>
              <w:rPr>
                <w:rFonts w:ascii="Arial" w:hAnsi="Arial" w:cs="Arial"/>
                <w:i/>
                <w:sz w:val="20"/>
                <w:szCs w:val="20"/>
                <w:lang w:val="pt-PT"/>
              </w:rPr>
            </w:pPr>
            <w:r w:rsidRPr="00DD7BDA">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76099BAC" w14:textId="77777777" w:rsidR="007851F4" w:rsidRPr="00DD7BDA" w:rsidRDefault="005255B8"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2/</w:t>
            </w:r>
            <w:r w:rsidR="007851F4" w:rsidRPr="00DD7BDA">
              <w:rPr>
                <w:rFonts w:ascii="Arial" w:eastAsia="Calibri" w:hAnsi="Arial" w:cs="Arial"/>
                <w:color w:val="000000"/>
                <w:sz w:val="20"/>
                <w:szCs w:val="20"/>
                <w:lang w:val="en-GB" w:eastAsia="en-US"/>
              </w:rPr>
              <w:t>4</w:t>
            </w:r>
          </w:p>
        </w:tc>
      </w:tr>
    </w:tbl>
    <w:p w14:paraId="2516419D" w14:textId="77777777" w:rsidR="004D1048" w:rsidRPr="00DD7BDA" w:rsidRDefault="004D1048" w:rsidP="009C7807">
      <w:pPr>
        <w:jc w:val="both"/>
        <w:rPr>
          <w:rFonts w:ascii="Arial" w:hAnsi="Arial" w:cs="Arial"/>
          <w:b/>
          <w:sz w:val="20"/>
          <w:szCs w:val="20"/>
          <w:highlight w:val="lightGray"/>
          <w:lang w:val="en-GB"/>
        </w:rPr>
      </w:pPr>
    </w:p>
    <w:p w14:paraId="61DFFD7F" w14:textId="77777777" w:rsidR="008C08E8" w:rsidRPr="00DD7BDA" w:rsidRDefault="008C08E8" w:rsidP="009C7807">
      <w:pPr>
        <w:tabs>
          <w:tab w:val="left" w:pos="5529"/>
        </w:tabs>
        <w:jc w:val="both"/>
        <w:rPr>
          <w:rFonts w:ascii="Arial" w:hAnsi="Arial" w:cs="Arial"/>
          <w:b/>
          <w:sz w:val="20"/>
          <w:szCs w:val="20"/>
          <w:lang w:val="pt-PT"/>
        </w:rPr>
      </w:pPr>
      <w:r w:rsidRPr="00DD7BDA">
        <w:rPr>
          <w:rFonts w:ascii="Arial" w:hAnsi="Arial" w:cs="Arial"/>
          <w:b/>
          <w:sz w:val="20"/>
          <w:szCs w:val="20"/>
          <w:lang w:val="pt-PT"/>
        </w:rPr>
        <w:t>ACTIVITY B</w:t>
      </w:r>
    </w:p>
    <w:p w14:paraId="690CECB1" w14:textId="77777777" w:rsidR="009C2687" w:rsidRPr="00DD7BDA" w:rsidRDefault="009C2687" w:rsidP="009C7807">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DD7BDA" w14:paraId="4FE274E6" w14:textId="77777777" w:rsidTr="00F94934">
        <w:trPr>
          <w:trHeight w:val="285"/>
        </w:trPr>
        <w:tc>
          <w:tcPr>
            <w:tcW w:w="421" w:type="dxa"/>
            <w:vMerge w:val="restart"/>
            <w:shd w:val="clear" w:color="auto" w:fill="auto"/>
          </w:tcPr>
          <w:p w14:paraId="2FE1304C" w14:textId="77777777" w:rsidR="007130AF" w:rsidRPr="00DD7BDA" w:rsidRDefault="00A25B01" w:rsidP="009C7807">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1</w:t>
            </w:r>
            <w:r w:rsidR="007B79AA" w:rsidRPr="00DD7BDA">
              <w:rPr>
                <w:rFonts w:ascii="Arial" w:eastAsia="Calibri" w:hAnsi="Arial" w:cs="Arial"/>
                <w:b/>
                <w:bCs/>
                <w:color w:val="000000"/>
                <w:sz w:val="20"/>
                <w:szCs w:val="20"/>
                <w:lang w:val="en-GB" w:eastAsia="en-US"/>
              </w:rPr>
              <w:t>.</w:t>
            </w:r>
          </w:p>
        </w:tc>
        <w:tc>
          <w:tcPr>
            <w:tcW w:w="396" w:type="dxa"/>
            <w:shd w:val="clear" w:color="auto" w:fill="auto"/>
          </w:tcPr>
          <w:p w14:paraId="6D069FF5" w14:textId="77777777" w:rsidR="007130AF" w:rsidRPr="00DD7BDA" w:rsidRDefault="007130AF"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32337DBB" w14:textId="77777777" w:rsidR="00DD7BDA" w:rsidRPr="00680835" w:rsidRDefault="00953D2D" w:rsidP="00680835">
            <w:pPr>
              <w:tabs>
                <w:tab w:val="left" w:pos="567"/>
              </w:tabs>
              <w:suppressAutoHyphens/>
              <w:autoSpaceDE w:val="0"/>
              <w:autoSpaceDN w:val="0"/>
              <w:adjustRightInd w:val="0"/>
              <w:jc w:val="both"/>
              <w:textAlignment w:val="center"/>
              <w:rPr>
                <w:rFonts w:ascii="Arial" w:hAnsi="Arial" w:cs="Arial"/>
                <w:sz w:val="20"/>
                <w:szCs w:val="20"/>
                <w:lang w:val="pt-PT" w:eastAsia="pt-PT"/>
              </w:rPr>
            </w:pPr>
            <w:r w:rsidRPr="00680835">
              <w:rPr>
                <w:rFonts w:ascii="Arial" w:hAnsi="Arial" w:cs="Arial"/>
                <w:sz w:val="20"/>
                <w:szCs w:val="20"/>
                <w:lang w:val="pt-PT" w:eastAsia="pt-PT"/>
              </w:rPr>
              <w:t xml:space="preserve">Completa as 3 frases com correção linguística e de acordo com a informação do texto. </w:t>
            </w:r>
            <w:r w:rsidR="00DD7BDA" w:rsidRPr="00680835">
              <w:rPr>
                <w:rFonts w:ascii="Arial" w:hAnsi="Arial" w:cs="Arial"/>
                <w:sz w:val="20"/>
                <w:szCs w:val="20"/>
                <w:lang w:val="pt-PT" w:eastAsia="pt-PT"/>
              </w:rPr>
              <w:t>Pode escrever com incorreções de grafia e de pontuação não impeditivas da compreensão.</w:t>
            </w:r>
          </w:p>
          <w:p w14:paraId="7C6B2EFE" w14:textId="77777777" w:rsidR="007B79AA" w:rsidRPr="00680835" w:rsidRDefault="007B79AA" w:rsidP="00680835">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680835">
              <w:rPr>
                <w:rFonts w:ascii="Arial" w:eastAsia="Calibri" w:hAnsi="Arial" w:cs="Arial"/>
                <w:sz w:val="20"/>
                <w:szCs w:val="20"/>
                <w:lang w:eastAsia="en-US"/>
              </w:rPr>
              <w:t xml:space="preserve">Ex.: </w:t>
            </w:r>
          </w:p>
          <w:p w14:paraId="36F6D217" w14:textId="77777777" w:rsidR="00680835" w:rsidRPr="00680835" w:rsidRDefault="00680835" w:rsidP="00680835">
            <w:pPr>
              <w:jc w:val="both"/>
              <w:rPr>
                <w:rFonts w:ascii="Arial" w:hAnsi="Arial" w:cs="Arial"/>
                <w:i/>
                <w:sz w:val="20"/>
                <w:szCs w:val="20"/>
                <w:lang w:val="en-GB"/>
              </w:rPr>
            </w:pPr>
            <w:r w:rsidRPr="005A2750">
              <w:rPr>
                <w:rFonts w:ascii="Arial" w:hAnsi="Arial" w:cs="Arial"/>
                <w:sz w:val="20"/>
                <w:szCs w:val="20"/>
                <w:lang w:val="en-GB"/>
              </w:rPr>
              <w:t>a.</w:t>
            </w:r>
            <w:r w:rsidRPr="00680835">
              <w:rPr>
                <w:rFonts w:ascii="Arial" w:hAnsi="Arial" w:cs="Arial"/>
                <w:i/>
                <w:sz w:val="20"/>
                <w:szCs w:val="20"/>
                <w:lang w:val="en-GB"/>
              </w:rPr>
              <w:t xml:space="preserve"> Teen style is no longer determined </w:t>
            </w:r>
            <w:r w:rsidRPr="00680835">
              <w:rPr>
                <w:rFonts w:ascii="Arial" w:hAnsi="Arial" w:cs="Arial"/>
                <w:i/>
                <w:sz w:val="20"/>
                <w:szCs w:val="20"/>
              </w:rPr>
              <w:t>by what teenagers see at school or on TV.</w:t>
            </w:r>
          </w:p>
          <w:p w14:paraId="35E69419" w14:textId="77777777" w:rsidR="00680835" w:rsidRPr="00680835" w:rsidRDefault="00680835" w:rsidP="00680835">
            <w:pPr>
              <w:jc w:val="both"/>
              <w:rPr>
                <w:rFonts w:ascii="Arial" w:hAnsi="Arial" w:cs="Arial"/>
                <w:i/>
                <w:sz w:val="20"/>
                <w:szCs w:val="20"/>
              </w:rPr>
            </w:pPr>
            <w:r w:rsidRPr="005A2750">
              <w:rPr>
                <w:rFonts w:ascii="Arial" w:hAnsi="Arial" w:cs="Arial"/>
                <w:sz w:val="20"/>
                <w:szCs w:val="20"/>
                <w:lang w:val="en-GB"/>
              </w:rPr>
              <w:t>b.</w:t>
            </w:r>
            <w:r w:rsidRPr="00680835">
              <w:rPr>
                <w:rFonts w:ascii="Arial" w:hAnsi="Arial" w:cs="Arial"/>
                <w:i/>
                <w:sz w:val="20"/>
                <w:szCs w:val="20"/>
                <w:lang w:val="en-GB"/>
              </w:rPr>
              <w:t xml:space="preserve"> Teen style has changed due to teenagers’ </w:t>
            </w:r>
            <w:r w:rsidRPr="00680835">
              <w:rPr>
                <w:rFonts w:ascii="Arial" w:hAnsi="Arial" w:cs="Arial"/>
                <w:i/>
                <w:sz w:val="20"/>
                <w:szCs w:val="20"/>
              </w:rPr>
              <w:t>constant access to information</w:t>
            </w:r>
            <w:r>
              <w:rPr>
                <w:rFonts w:ascii="Arial" w:hAnsi="Arial" w:cs="Arial"/>
                <w:i/>
                <w:sz w:val="20"/>
                <w:szCs w:val="20"/>
              </w:rPr>
              <w:t>.</w:t>
            </w:r>
          </w:p>
          <w:p w14:paraId="69CC5174" w14:textId="77777777" w:rsidR="007130AF" w:rsidRPr="00680835" w:rsidRDefault="00680835" w:rsidP="00680835">
            <w:pPr>
              <w:jc w:val="both"/>
              <w:rPr>
                <w:rFonts w:ascii="Arial" w:eastAsia="Calibri" w:hAnsi="Arial" w:cs="Arial"/>
                <w:sz w:val="20"/>
                <w:szCs w:val="20"/>
                <w:lang w:val="en-GB" w:eastAsia="en-US"/>
              </w:rPr>
            </w:pPr>
            <w:r w:rsidRPr="005A2750">
              <w:rPr>
                <w:rFonts w:ascii="Arial" w:hAnsi="Arial" w:cs="Arial"/>
                <w:sz w:val="20"/>
                <w:szCs w:val="20"/>
                <w:lang w:val="en-GB"/>
              </w:rPr>
              <w:t>c.</w:t>
            </w:r>
            <w:r w:rsidRPr="00680835">
              <w:rPr>
                <w:rFonts w:ascii="Arial" w:hAnsi="Arial" w:cs="Arial"/>
                <w:i/>
                <w:sz w:val="20"/>
                <w:szCs w:val="20"/>
                <w:lang w:val="en-GB"/>
              </w:rPr>
              <w:t xml:space="preserve"> Teen fashion tribes find their inspiration in </w:t>
            </w:r>
            <w:r w:rsidRPr="00680835">
              <w:rPr>
                <w:rFonts w:ascii="Arial" w:hAnsi="Arial" w:cs="Arial"/>
                <w:i/>
                <w:sz w:val="20"/>
                <w:szCs w:val="20"/>
              </w:rPr>
              <w:t>articles, videos and social media.</w:t>
            </w:r>
          </w:p>
        </w:tc>
        <w:tc>
          <w:tcPr>
            <w:tcW w:w="1134" w:type="dxa"/>
            <w:shd w:val="clear" w:color="auto" w:fill="auto"/>
          </w:tcPr>
          <w:p w14:paraId="5E5DCF31" w14:textId="77777777" w:rsidR="007130AF" w:rsidRPr="00DD7BDA" w:rsidRDefault="00FD0C2D"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1</w:t>
            </w:r>
            <w:r w:rsidR="00974EE2">
              <w:rPr>
                <w:rFonts w:ascii="Arial" w:eastAsia="Calibri" w:hAnsi="Arial" w:cs="Arial"/>
                <w:color w:val="000000"/>
                <w:sz w:val="20"/>
                <w:szCs w:val="20"/>
                <w:lang w:val="en-GB" w:eastAsia="en-US"/>
              </w:rPr>
              <w:t>8</w:t>
            </w:r>
          </w:p>
        </w:tc>
      </w:tr>
      <w:tr w:rsidR="007130AF" w:rsidRPr="00DD7BDA" w14:paraId="7E052766" w14:textId="77777777" w:rsidTr="00F94934">
        <w:trPr>
          <w:trHeight w:val="285"/>
        </w:trPr>
        <w:tc>
          <w:tcPr>
            <w:tcW w:w="421" w:type="dxa"/>
            <w:vMerge/>
            <w:shd w:val="clear" w:color="auto" w:fill="auto"/>
          </w:tcPr>
          <w:p w14:paraId="3DAB7D30" w14:textId="77777777" w:rsidR="007130AF" w:rsidRPr="00DD7BDA" w:rsidRDefault="007130AF"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6EE67E9" w14:textId="77777777" w:rsidR="007130AF" w:rsidRPr="00DD7BDA" w:rsidRDefault="007130AF"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33154ECE" w14:textId="77777777" w:rsidR="007130AF" w:rsidRPr="00DD7BDA" w:rsidRDefault="007B79AA" w:rsidP="009C7807">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Completa 2 frases 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37D03BC" w14:textId="77777777" w:rsidR="007130AF" w:rsidRPr="00DD7BDA" w:rsidRDefault="00680835"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974EE2">
              <w:rPr>
                <w:rFonts w:ascii="Arial" w:eastAsia="Calibri" w:hAnsi="Arial" w:cs="Arial"/>
                <w:color w:val="000000"/>
                <w:sz w:val="20"/>
                <w:szCs w:val="20"/>
                <w:lang w:val="en-GB" w:eastAsia="en-US"/>
              </w:rPr>
              <w:t>2</w:t>
            </w:r>
          </w:p>
        </w:tc>
      </w:tr>
      <w:tr w:rsidR="007130AF" w:rsidRPr="00DD7BDA" w14:paraId="3C538089" w14:textId="77777777" w:rsidTr="00F94934">
        <w:trPr>
          <w:trHeight w:val="285"/>
        </w:trPr>
        <w:tc>
          <w:tcPr>
            <w:tcW w:w="421" w:type="dxa"/>
            <w:vMerge/>
            <w:shd w:val="clear" w:color="auto" w:fill="auto"/>
          </w:tcPr>
          <w:p w14:paraId="26C567AC" w14:textId="77777777" w:rsidR="007130AF" w:rsidRPr="00DD7BDA" w:rsidRDefault="007130AF"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E26EF72" w14:textId="77777777" w:rsidR="007130AF" w:rsidRPr="00DD7BDA" w:rsidRDefault="007130AF"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36BCF0EF" w14:textId="77777777" w:rsidR="007130AF" w:rsidRPr="00DD7BDA" w:rsidRDefault="007B79AA" w:rsidP="009C7807">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DD7BDA">
              <w:rPr>
                <w:rFonts w:ascii="Arial" w:hAnsi="Arial" w:cs="Arial"/>
                <w:color w:val="000000"/>
                <w:sz w:val="20"/>
                <w:szCs w:val="20"/>
                <w:lang w:val="pt-PT" w:eastAsia="pt-PT"/>
              </w:rPr>
              <w:t xml:space="preserve">Completa apenas 1 frase com correção linguística e de acordo com a informação do texto. </w:t>
            </w:r>
            <w:r w:rsidR="00DD7BDA" w:rsidRPr="00DD7BDA">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0973D8DE" w14:textId="77777777" w:rsidR="007130AF" w:rsidRPr="00DD7BDA" w:rsidRDefault="00974EE2"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bl>
    <w:p w14:paraId="6A76D0F9" w14:textId="77777777" w:rsidR="00332E5D" w:rsidRDefault="00332E5D" w:rsidP="00332E5D">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32E5D" w:rsidRPr="00DD7BDA" w14:paraId="01A505DA" w14:textId="77777777" w:rsidTr="00974EE2">
        <w:trPr>
          <w:trHeight w:val="285"/>
        </w:trPr>
        <w:tc>
          <w:tcPr>
            <w:tcW w:w="421" w:type="dxa"/>
            <w:vMerge w:val="restart"/>
            <w:shd w:val="clear" w:color="auto" w:fill="auto"/>
          </w:tcPr>
          <w:p w14:paraId="6B3BCC0D" w14:textId="77777777" w:rsidR="00332E5D" w:rsidRPr="00DD7BDA" w:rsidRDefault="00A25B01" w:rsidP="00974EE2">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2</w:t>
            </w:r>
            <w:r w:rsidR="00332E5D" w:rsidRPr="00DD7BDA">
              <w:rPr>
                <w:rFonts w:ascii="Arial" w:eastAsia="Calibri" w:hAnsi="Arial" w:cs="Arial"/>
                <w:b/>
                <w:bCs/>
                <w:color w:val="000000"/>
                <w:sz w:val="20"/>
                <w:szCs w:val="20"/>
                <w:lang w:val="en-GB" w:eastAsia="en-US"/>
              </w:rPr>
              <w:t>.</w:t>
            </w:r>
          </w:p>
        </w:tc>
        <w:tc>
          <w:tcPr>
            <w:tcW w:w="396" w:type="dxa"/>
            <w:shd w:val="clear" w:color="auto" w:fill="auto"/>
          </w:tcPr>
          <w:p w14:paraId="701008A1"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3227F6B5" w14:textId="77777777" w:rsidR="00332E5D" w:rsidRPr="00332E5D"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32E5D">
              <w:rPr>
                <w:rFonts w:ascii="Arial" w:eastAsia="Calibri" w:hAnsi="Arial" w:cs="Arial"/>
                <w:color w:val="000000"/>
                <w:sz w:val="20"/>
                <w:szCs w:val="20"/>
                <w:lang w:val="pt-PT" w:eastAsia="en-US"/>
              </w:rPr>
              <w:t>Estabelece as 5 correspondências corretamente.</w:t>
            </w:r>
          </w:p>
          <w:p w14:paraId="42305F16" w14:textId="77777777" w:rsidR="00332E5D"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32E5D">
              <w:rPr>
                <w:rFonts w:ascii="Arial" w:eastAsia="Calibri" w:hAnsi="Arial" w:cs="Arial"/>
                <w:color w:val="000000"/>
                <w:sz w:val="20"/>
                <w:szCs w:val="20"/>
                <w:lang w:val="pt-PT" w:eastAsia="en-US"/>
              </w:rPr>
              <w:t>C</w:t>
            </w:r>
            <w:r>
              <w:rPr>
                <w:rFonts w:ascii="Arial" w:eastAsia="Calibri" w:hAnsi="Arial" w:cs="Arial"/>
                <w:color w:val="000000"/>
                <w:sz w:val="20"/>
                <w:szCs w:val="20"/>
                <w:lang w:val="pt-PT" w:eastAsia="en-US"/>
              </w:rPr>
              <w:t>have:</w:t>
            </w:r>
          </w:p>
          <w:p w14:paraId="54BCA6F5" w14:textId="77777777" w:rsidR="00332E5D" w:rsidRPr="005A2750"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5A2750">
              <w:rPr>
                <w:rFonts w:ascii="Arial" w:eastAsia="Calibri" w:hAnsi="Arial" w:cs="Arial"/>
                <w:color w:val="000000"/>
                <w:sz w:val="20"/>
                <w:szCs w:val="20"/>
                <w:lang w:val="pt-PT" w:eastAsia="en-US"/>
              </w:rPr>
              <w:t xml:space="preserve">a.3; b.1; c.5; d.4 e. f.2 </w:t>
            </w:r>
          </w:p>
        </w:tc>
        <w:tc>
          <w:tcPr>
            <w:tcW w:w="1134" w:type="dxa"/>
            <w:shd w:val="clear" w:color="auto" w:fill="auto"/>
          </w:tcPr>
          <w:p w14:paraId="645DE848" w14:textId="77777777" w:rsidR="00332E5D" w:rsidRPr="00DD7BDA" w:rsidRDefault="00332E5D"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974EE2">
              <w:rPr>
                <w:rFonts w:ascii="Arial" w:eastAsia="Calibri" w:hAnsi="Arial" w:cs="Arial"/>
                <w:color w:val="000000"/>
                <w:sz w:val="20"/>
                <w:szCs w:val="20"/>
                <w:lang w:val="en-GB" w:eastAsia="en-US"/>
              </w:rPr>
              <w:t>5</w:t>
            </w:r>
          </w:p>
        </w:tc>
      </w:tr>
      <w:tr w:rsidR="00332E5D" w:rsidRPr="00DD7BDA" w14:paraId="3D615090" w14:textId="77777777" w:rsidTr="00974EE2">
        <w:trPr>
          <w:trHeight w:val="285"/>
        </w:trPr>
        <w:tc>
          <w:tcPr>
            <w:tcW w:w="421" w:type="dxa"/>
            <w:vMerge/>
            <w:shd w:val="clear" w:color="auto" w:fill="auto"/>
          </w:tcPr>
          <w:p w14:paraId="32DE1AB1" w14:textId="77777777" w:rsidR="00332E5D" w:rsidRPr="00DD7BDA" w:rsidRDefault="00332E5D"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DB2CF5F"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1FCA310A"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32E5D">
              <w:rPr>
                <w:rFonts w:ascii="Arial" w:eastAsia="Calibri" w:hAnsi="Arial" w:cs="Arial"/>
                <w:color w:val="000000"/>
                <w:sz w:val="20"/>
                <w:szCs w:val="20"/>
                <w:lang w:val="pt-PT" w:eastAsia="en-US"/>
              </w:rPr>
              <w:t>Estabelece</w:t>
            </w:r>
            <w:r>
              <w:rPr>
                <w:rFonts w:ascii="Arial" w:eastAsia="Calibri" w:hAnsi="Arial" w:cs="Arial"/>
                <w:color w:val="000000"/>
                <w:sz w:val="20"/>
                <w:szCs w:val="20"/>
                <w:lang w:val="pt-PT" w:eastAsia="en-US"/>
              </w:rPr>
              <w:t xml:space="preserve"> 3 ou 4</w:t>
            </w:r>
            <w:r w:rsidRPr="00332E5D">
              <w:rPr>
                <w:rFonts w:ascii="Arial" w:eastAsia="Calibri" w:hAnsi="Arial" w:cs="Arial"/>
                <w:color w:val="000000"/>
                <w:sz w:val="20"/>
                <w:szCs w:val="20"/>
                <w:lang w:val="pt-PT" w:eastAsia="en-US"/>
              </w:rPr>
              <w:t xml:space="preserve"> correspondências </w:t>
            </w:r>
            <w:r w:rsidRPr="0094448C">
              <w:rPr>
                <w:rFonts w:ascii="Arial" w:eastAsia="Calibri" w:hAnsi="Arial" w:cs="Arial"/>
                <w:color w:val="000000"/>
                <w:sz w:val="20"/>
                <w:szCs w:val="20"/>
                <w:lang w:val="pt-PT" w:eastAsia="en-US"/>
              </w:rPr>
              <w:t>corretamente.</w:t>
            </w:r>
          </w:p>
          <w:p w14:paraId="2AC80D56"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7B45D04" w14:textId="77777777" w:rsidR="00332E5D" w:rsidRPr="00DD7BDA" w:rsidRDefault="00974EE2"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w:t>
            </w:r>
            <w:r w:rsidR="00332E5D">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12</w:t>
            </w:r>
          </w:p>
        </w:tc>
      </w:tr>
      <w:tr w:rsidR="00332E5D" w:rsidRPr="00DD7BDA" w14:paraId="2B7FC3E6" w14:textId="77777777" w:rsidTr="00974EE2">
        <w:trPr>
          <w:trHeight w:val="285"/>
        </w:trPr>
        <w:tc>
          <w:tcPr>
            <w:tcW w:w="421" w:type="dxa"/>
            <w:vMerge/>
            <w:shd w:val="clear" w:color="auto" w:fill="auto"/>
          </w:tcPr>
          <w:p w14:paraId="595C67E6" w14:textId="77777777" w:rsidR="00332E5D" w:rsidRPr="00DD7BDA" w:rsidRDefault="00332E5D"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90AB640"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3AFE8AF8"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32E5D">
              <w:rPr>
                <w:rFonts w:ascii="Arial" w:eastAsia="Calibri" w:hAnsi="Arial" w:cs="Arial"/>
                <w:color w:val="000000"/>
                <w:sz w:val="20"/>
                <w:szCs w:val="20"/>
                <w:lang w:val="pt-PT" w:eastAsia="en-US"/>
              </w:rPr>
              <w:t xml:space="preserve">Estabelece </w:t>
            </w:r>
            <w:r>
              <w:rPr>
                <w:rFonts w:ascii="Arial" w:eastAsia="Calibri" w:hAnsi="Arial" w:cs="Arial"/>
                <w:color w:val="000000"/>
                <w:sz w:val="20"/>
                <w:szCs w:val="20"/>
                <w:lang w:val="pt-PT" w:eastAsia="en-US"/>
              </w:rPr>
              <w:t>1 ou 2</w:t>
            </w:r>
            <w:r w:rsidRPr="00332E5D">
              <w:rPr>
                <w:rFonts w:ascii="Arial" w:eastAsia="Calibri" w:hAnsi="Arial" w:cs="Arial"/>
                <w:color w:val="000000"/>
                <w:sz w:val="20"/>
                <w:szCs w:val="20"/>
                <w:lang w:val="pt-PT" w:eastAsia="en-US"/>
              </w:rPr>
              <w:t xml:space="preserve"> correspondências </w:t>
            </w:r>
            <w:r w:rsidRPr="0094448C">
              <w:rPr>
                <w:rFonts w:ascii="Arial" w:eastAsia="Calibri" w:hAnsi="Arial" w:cs="Arial"/>
                <w:color w:val="000000"/>
                <w:sz w:val="20"/>
                <w:szCs w:val="20"/>
                <w:lang w:val="pt-PT" w:eastAsia="en-US"/>
              </w:rPr>
              <w:t>corretamente.</w:t>
            </w:r>
          </w:p>
          <w:p w14:paraId="52261E24"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1B5F20F3" w14:textId="77777777" w:rsidR="00332E5D" w:rsidRPr="00DD7BDA" w:rsidRDefault="00974EE2"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332E5D">
              <w:rPr>
                <w:rFonts w:ascii="Arial" w:eastAsia="Calibri" w:hAnsi="Arial" w:cs="Arial"/>
                <w:color w:val="000000"/>
                <w:sz w:val="20"/>
                <w:szCs w:val="20"/>
                <w:lang w:val="en-GB" w:eastAsia="en-US"/>
              </w:rPr>
              <w:t>/</w:t>
            </w:r>
            <w:r>
              <w:rPr>
                <w:rFonts w:ascii="Arial" w:eastAsia="Calibri" w:hAnsi="Arial" w:cs="Arial"/>
                <w:color w:val="000000"/>
                <w:sz w:val="20"/>
                <w:szCs w:val="20"/>
                <w:lang w:val="en-GB" w:eastAsia="en-US"/>
              </w:rPr>
              <w:t>6</w:t>
            </w:r>
          </w:p>
        </w:tc>
      </w:tr>
    </w:tbl>
    <w:p w14:paraId="5F8B1C2E" w14:textId="77777777" w:rsidR="00332E5D" w:rsidRDefault="00332E5D" w:rsidP="00332E5D">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6C4F171" w14:textId="77777777" w:rsidR="00332E5D" w:rsidRDefault="00332E5D"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C6F68FE" w14:textId="77777777" w:rsidR="00332E5D" w:rsidRPr="00DD7BDA" w:rsidRDefault="00332E5D" w:rsidP="00332E5D">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332E5D" w:rsidRPr="00DD7BDA" w14:paraId="63C097B7" w14:textId="77777777" w:rsidTr="00974EE2">
        <w:trPr>
          <w:trHeight w:val="285"/>
        </w:trPr>
        <w:tc>
          <w:tcPr>
            <w:tcW w:w="421" w:type="dxa"/>
            <w:vMerge w:val="restart"/>
            <w:shd w:val="clear" w:color="auto" w:fill="auto"/>
          </w:tcPr>
          <w:p w14:paraId="591BDCAC" w14:textId="0F670AD6" w:rsidR="00332E5D" w:rsidRPr="00DD7BDA" w:rsidRDefault="00176299" w:rsidP="00974EE2">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3</w:t>
            </w:r>
            <w:r w:rsidR="00332E5D" w:rsidRPr="00DD7BDA">
              <w:rPr>
                <w:rFonts w:ascii="Arial" w:eastAsia="Calibri" w:hAnsi="Arial" w:cs="Arial"/>
                <w:b/>
                <w:bCs/>
                <w:color w:val="000000"/>
                <w:sz w:val="20"/>
                <w:szCs w:val="20"/>
                <w:lang w:val="en-GB" w:eastAsia="en-US"/>
              </w:rPr>
              <w:t>.</w:t>
            </w:r>
          </w:p>
        </w:tc>
        <w:tc>
          <w:tcPr>
            <w:tcW w:w="396" w:type="dxa"/>
            <w:shd w:val="clear" w:color="auto" w:fill="auto"/>
          </w:tcPr>
          <w:p w14:paraId="1CED8AD4"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5FF3A069"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Identifica os</w:t>
            </w:r>
            <w:r>
              <w:rPr>
                <w:rFonts w:ascii="Arial" w:eastAsia="Calibri" w:hAnsi="Arial" w:cs="Arial"/>
                <w:sz w:val="20"/>
                <w:szCs w:val="20"/>
                <w:lang w:val="pt-PT" w:eastAsia="en-US"/>
              </w:rPr>
              <w:t xml:space="preserve"> </w:t>
            </w:r>
            <w:r w:rsidRPr="0094448C">
              <w:rPr>
                <w:rFonts w:ascii="Arial" w:eastAsia="Calibri" w:hAnsi="Arial" w:cs="Arial"/>
                <w:sz w:val="20"/>
                <w:szCs w:val="20"/>
                <w:lang w:val="pt-PT" w:eastAsia="en-US"/>
              </w:rPr>
              <w:t>sinónimos adequados</w:t>
            </w:r>
            <w:r>
              <w:rPr>
                <w:rFonts w:ascii="Arial" w:eastAsia="Calibri" w:hAnsi="Arial" w:cs="Arial"/>
                <w:sz w:val="20"/>
                <w:szCs w:val="20"/>
                <w:lang w:val="pt-PT" w:eastAsia="en-US"/>
              </w:rPr>
              <w:t xml:space="preserve"> para 5</w:t>
            </w:r>
            <w:r w:rsidR="00974EE2">
              <w:rPr>
                <w:rFonts w:ascii="Arial" w:eastAsia="Calibri" w:hAnsi="Arial" w:cs="Arial"/>
                <w:sz w:val="20"/>
                <w:szCs w:val="20"/>
                <w:lang w:val="pt-PT" w:eastAsia="en-US"/>
              </w:rPr>
              <w:t xml:space="preserve"> ou 6</w:t>
            </w:r>
            <w:r>
              <w:rPr>
                <w:rFonts w:ascii="Arial" w:eastAsia="Calibri" w:hAnsi="Arial" w:cs="Arial"/>
                <w:sz w:val="20"/>
                <w:szCs w:val="20"/>
                <w:lang w:val="pt-PT" w:eastAsia="en-US"/>
              </w:rPr>
              <w:t xml:space="preserve"> palavras.</w:t>
            </w:r>
          </w:p>
          <w:p w14:paraId="205DBB3B" w14:textId="77777777" w:rsidR="00332E5D" w:rsidRPr="00EA0F4B"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EA0F4B">
              <w:rPr>
                <w:rFonts w:ascii="Arial" w:eastAsia="Calibri" w:hAnsi="Arial" w:cs="Arial"/>
                <w:sz w:val="20"/>
                <w:szCs w:val="20"/>
                <w:lang w:eastAsia="en-US"/>
              </w:rPr>
              <w:t>Chave:</w:t>
            </w:r>
          </w:p>
          <w:p w14:paraId="46E48D2A" w14:textId="77777777" w:rsidR="00332E5D" w:rsidRPr="00332E5D" w:rsidRDefault="00332E5D" w:rsidP="00332E5D">
            <w:pPr>
              <w:jc w:val="both"/>
              <w:rPr>
                <w:rFonts w:ascii="Arial" w:hAnsi="Arial" w:cs="Arial"/>
                <w:i/>
                <w:sz w:val="20"/>
                <w:szCs w:val="20"/>
              </w:rPr>
            </w:pPr>
            <w:r w:rsidRPr="005A2750">
              <w:rPr>
                <w:rFonts w:ascii="Arial" w:hAnsi="Arial" w:cs="Arial"/>
                <w:sz w:val="20"/>
                <w:szCs w:val="20"/>
              </w:rPr>
              <w:t>a.</w:t>
            </w:r>
            <w:r w:rsidRPr="00EA0F4B">
              <w:rPr>
                <w:rFonts w:ascii="Arial" w:hAnsi="Arial" w:cs="Arial"/>
                <w:i/>
                <w:sz w:val="20"/>
                <w:szCs w:val="20"/>
              </w:rPr>
              <w:t xml:space="preserve"> </w:t>
            </w:r>
            <w:r>
              <w:rPr>
                <w:rFonts w:ascii="Arial" w:hAnsi="Arial" w:cs="Arial"/>
                <w:i/>
                <w:sz w:val="20"/>
                <w:szCs w:val="20"/>
              </w:rPr>
              <w:t>mandated</w:t>
            </w:r>
            <w:r w:rsidRPr="00EA0F4B">
              <w:rPr>
                <w:rFonts w:ascii="Arial" w:hAnsi="Arial" w:cs="Arial"/>
                <w:i/>
                <w:sz w:val="20"/>
                <w:szCs w:val="20"/>
              </w:rPr>
              <w:t xml:space="preserve">; </w:t>
            </w:r>
            <w:r w:rsidR="00C47ACD" w:rsidRPr="005A2750">
              <w:rPr>
                <w:rFonts w:ascii="Arial" w:hAnsi="Arial" w:cs="Arial"/>
                <w:sz w:val="20"/>
                <w:szCs w:val="20"/>
              </w:rPr>
              <w:t>b.</w:t>
            </w:r>
            <w:r w:rsidR="00C47ACD" w:rsidRPr="00EA0F4B">
              <w:rPr>
                <w:rFonts w:ascii="Arial" w:hAnsi="Arial" w:cs="Arial"/>
                <w:i/>
                <w:sz w:val="20"/>
                <w:szCs w:val="20"/>
              </w:rPr>
              <w:t xml:space="preserve"> </w:t>
            </w:r>
            <w:r w:rsidR="00C47ACD">
              <w:rPr>
                <w:rFonts w:ascii="Arial" w:hAnsi="Arial" w:cs="Arial"/>
                <w:i/>
                <w:sz w:val="20"/>
                <w:szCs w:val="20"/>
              </w:rPr>
              <w:t xml:space="preserve">cliques/ squads; </w:t>
            </w:r>
            <w:r w:rsidR="00C47ACD" w:rsidRPr="005A2750">
              <w:rPr>
                <w:rFonts w:ascii="Arial" w:hAnsi="Arial" w:cs="Arial"/>
                <w:sz w:val="20"/>
                <w:szCs w:val="20"/>
              </w:rPr>
              <w:t>c</w:t>
            </w:r>
            <w:r w:rsidRPr="005A2750">
              <w:rPr>
                <w:rFonts w:ascii="Arial" w:hAnsi="Arial" w:cs="Arial"/>
                <w:sz w:val="20"/>
                <w:szCs w:val="20"/>
              </w:rPr>
              <w:t>.</w:t>
            </w:r>
            <w:r w:rsidRPr="00EA0F4B">
              <w:rPr>
                <w:rFonts w:ascii="Arial" w:hAnsi="Arial" w:cs="Arial"/>
                <w:i/>
                <w:sz w:val="20"/>
                <w:szCs w:val="20"/>
              </w:rPr>
              <w:t xml:space="preserve"> </w:t>
            </w:r>
            <w:r>
              <w:rPr>
                <w:rFonts w:ascii="Arial" w:hAnsi="Arial" w:cs="Arial"/>
                <w:i/>
                <w:sz w:val="20"/>
                <w:szCs w:val="20"/>
              </w:rPr>
              <w:t>has shifted</w:t>
            </w:r>
            <w:r w:rsidRPr="00EA0F4B">
              <w:rPr>
                <w:rFonts w:ascii="Arial" w:hAnsi="Arial" w:cs="Arial"/>
                <w:i/>
                <w:sz w:val="20"/>
                <w:szCs w:val="20"/>
              </w:rPr>
              <w:t xml:space="preserve">; </w:t>
            </w:r>
            <w:r w:rsidR="00C47ACD" w:rsidRPr="005A2750">
              <w:rPr>
                <w:rFonts w:ascii="Arial" w:hAnsi="Arial" w:cs="Arial"/>
                <w:sz w:val="20"/>
                <w:szCs w:val="20"/>
              </w:rPr>
              <w:t>d</w:t>
            </w:r>
            <w:r w:rsidRPr="005A2750">
              <w:rPr>
                <w:rFonts w:ascii="Arial" w:hAnsi="Arial" w:cs="Arial"/>
                <w:sz w:val="20"/>
                <w:szCs w:val="20"/>
              </w:rPr>
              <w:t>.</w:t>
            </w:r>
            <w:r w:rsidRPr="00EA0F4B">
              <w:rPr>
                <w:rFonts w:ascii="Arial" w:hAnsi="Arial" w:cs="Arial"/>
                <w:i/>
                <w:sz w:val="20"/>
                <w:szCs w:val="20"/>
              </w:rPr>
              <w:t xml:space="preserve"> </w:t>
            </w:r>
            <w:r>
              <w:rPr>
                <w:rFonts w:ascii="Arial" w:hAnsi="Arial" w:cs="Arial"/>
                <w:i/>
                <w:sz w:val="20"/>
                <w:szCs w:val="20"/>
              </w:rPr>
              <w:t>consciousness</w:t>
            </w:r>
            <w:r w:rsidRPr="00EA0F4B">
              <w:rPr>
                <w:rFonts w:ascii="Arial" w:hAnsi="Arial" w:cs="Arial"/>
                <w:i/>
                <w:sz w:val="20"/>
                <w:szCs w:val="20"/>
              </w:rPr>
              <w:t xml:space="preserve">; </w:t>
            </w:r>
            <w:r w:rsidR="00C47ACD" w:rsidRPr="005A2750">
              <w:rPr>
                <w:rFonts w:ascii="Arial" w:hAnsi="Arial" w:cs="Arial"/>
                <w:sz w:val="20"/>
                <w:szCs w:val="20"/>
              </w:rPr>
              <w:t>e</w:t>
            </w:r>
            <w:r w:rsidRPr="005A2750">
              <w:rPr>
                <w:rFonts w:ascii="Arial" w:hAnsi="Arial" w:cs="Arial"/>
                <w:sz w:val="20"/>
                <w:szCs w:val="20"/>
              </w:rPr>
              <w:t>.</w:t>
            </w:r>
            <w:r w:rsidRPr="00EA0F4B">
              <w:rPr>
                <w:rFonts w:ascii="Arial" w:hAnsi="Arial" w:cs="Arial"/>
                <w:i/>
                <w:sz w:val="20"/>
                <w:szCs w:val="20"/>
              </w:rPr>
              <w:t xml:space="preserve"> </w:t>
            </w:r>
            <w:r>
              <w:rPr>
                <w:rFonts w:ascii="Arial" w:hAnsi="Arial" w:cs="Arial"/>
                <w:i/>
                <w:sz w:val="20"/>
                <w:szCs w:val="20"/>
              </w:rPr>
              <w:t>truly</w:t>
            </w:r>
            <w:r w:rsidR="00C47ACD">
              <w:rPr>
                <w:rFonts w:ascii="Arial" w:hAnsi="Arial" w:cs="Arial"/>
                <w:i/>
                <w:sz w:val="20"/>
                <w:szCs w:val="20"/>
              </w:rPr>
              <w:t xml:space="preserve">; </w:t>
            </w:r>
            <w:r w:rsidR="00C47ACD" w:rsidRPr="005A2750">
              <w:rPr>
                <w:rFonts w:ascii="Arial" w:hAnsi="Arial" w:cs="Arial"/>
                <w:sz w:val="20"/>
                <w:szCs w:val="20"/>
              </w:rPr>
              <w:t>f.</w:t>
            </w:r>
            <w:r w:rsidR="00C47ACD">
              <w:rPr>
                <w:rFonts w:ascii="Arial" w:hAnsi="Arial" w:cs="Arial"/>
                <w:i/>
                <w:sz w:val="20"/>
                <w:szCs w:val="20"/>
              </w:rPr>
              <w:t xml:space="preserve"> focused on</w:t>
            </w:r>
          </w:p>
        </w:tc>
        <w:tc>
          <w:tcPr>
            <w:tcW w:w="1134" w:type="dxa"/>
            <w:shd w:val="clear" w:color="auto" w:fill="auto"/>
          </w:tcPr>
          <w:p w14:paraId="49087014" w14:textId="77777777" w:rsidR="00332E5D" w:rsidRPr="00DD7BDA" w:rsidRDefault="00332E5D"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15</w:t>
            </w:r>
            <w:r w:rsidR="00974EE2">
              <w:rPr>
                <w:rFonts w:ascii="Arial" w:eastAsia="Calibri" w:hAnsi="Arial" w:cs="Arial"/>
                <w:color w:val="000000"/>
                <w:sz w:val="20"/>
                <w:szCs w:val="20"/>
                <w:lang w:val="en-GB" w:eastAsia="en-US"/>
              </w:rPr>
              <w:t>/18</w:t>
            </w:r>
          </w:p>
        </w:tc>
      </w:tr>
      <w:tr w:rsidR="00332E5D" w:rsidRPr="00DD7BDA" w14:paraId="58E179BE" w14:textId="77777777" w:rsidTr="00974EE2">
        <w:trPr>
          <w:trHeight w:val="285"/>
        </w:trPr>
        <w:tc>
          <w:tcPr>
            <w:tcW w:w="421" w:type="dxa"/>
            <w:vMerge/>
            <w:shd w:val="clear" w:color="auto" w:fill="auto"/>
          </w:tcPr>
          <w:p w14:paraId="6E892942" w14:textId="77777777" w:rsidR="00332E5D" w:rsidRPr="00DD7BDA" w:rsidRDefault="00332E5D"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F00CAC1"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7C6F18AA"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Identifica os</w:t>
            </w:r>
            <w:r>
              <w:rPr>
                <w:rFonts w:ascii="Arial" w:eastAsia="Calibri" w:hAnsi="Arial" w:cs="Arial"/>
                <w:sz w:val="20"/>
                <w:szCs w:val="20"/>
                <w:lang w:val="pt-PT" w:eastAsia="en-US"/>
              </w:rPr>
              <w:t xml:space="preserve"> </w:t>
            </w:r>
            <w:r w:rsidRPr="0094448C">
              <w:rPr>
                <w:rFonts w:ascii="Arial" w:eastAsia="Calibri" w:hAnsi="Arial" w:cs="Arial"/>
                <w:sz w:val="20"/>
                <w:szCs w:val="20"/>
                <w:lang w:val="pt-PT" w:eastAsia="en-US"/>
              </w:rPr>
              <w:t>sinónimos adequados</w:t>
            </w:r>
            <w:r>
              <w:rPr>
                <w:rFonts w:ascii="Arial" w:eastAsia="Calibri" w:hAnsi="Arial" w:cs="Arial"/>
                <w:sz w:val="20"/>
                <w:szCs w:val="20"/>
                <w:lang w:val="pt-PT" w:eastAsia="en-US"/>
              </w:rPr>
              <w:t xml:space="preserve"> para 3 ou 4 palavras.</w:t>
            </w:r>
          </w:p>
          <w:p w14:paraId="4D1227B2"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C89ADE8" w14:textId="77777777" w:rsidR="00332E5D" w:rsidRPr="00DD7BDA" w:rsidRDefault="00332E5D"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9/12</w:t>
            </w:r>
          </w:p>
        </w:tc>
      </w:tr>
      <w:tr w:rsidR="00332E5D" w:rsidRPr="00DD7BDA" w14:paraId="75921FAD" w14:textId="77777777" w:rsidTr="00974EE2">
        <w:trPr>
          <w:trHeight w:val="285"/>
        </w:trPr>
        <w:tc>
          <w:tcPr>
            <w:tcW w:w="421" w:type="dxa"/>
            <w:vMerge/>
            <w:shd w:val="clear" w:color="auto" w:fill="auto"/>
          </w:tcPr>
          <w:p w14:paraId="5D084D68" w14:textId="77777777" w:rsidR="00332E5D" w:rsidRPr="00DD7BDA" w:rsidRDefault="00332E5D" w:rsidP="00974EE2">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28E7164" w14:textId="77777777" w:rsidR="00332E5D" w:rsidRPr="00DD7BDA"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4DA0BE4D"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sz w:val="20"/>
                <w:szCs w:val="20"/>
                <w:lang w:val="pt-PT" w:eastAsia="en-US"/>
              </w:rPr>
              <w:t>Identifica os</w:t>
            </w:r>
            <w:r>
              <w:rPr>
                <w:rFonts w:ascii="Arial" w:eastAsia="Calibri" w:hAnsi="Arial" w:cs="Arial"/>
                <w:sz w:val="20"/>
                <w:szCs w:val="20"/>
                <w:lang w:val="pt-PT" w:eastAsia="en-US"/>
              </w:rPr>
              <w:t xml:space="preserve"> </w:t>
            </w:r>
            <w:r w:rsidRPr="0094448C">
              <w:rPr>
                <w:rFonts w:ascii="Arial" w:eastAsia="Calibri" w:hAnsi="Arial" w:cs="Arial"/>
                <w:sz w:val="20"/>
                <w:szCs w:val="20"/>
                <w:lang w:val="pt-PT" w:eastAsia="en-US"/>
              </w:rPr>
              <w:t>sinónimos adequados</w:t>
            </w:r>
            <w:r>
              <w:rPr>
                <w:rFonts w:ascii="Arial" w:eastAsia="Calibri" w:hAnsi="Arial" w:cs="Arial"/>
                <w:sz w:val="20"/>
                <w:szCs w:val="20"/>
                <w:lang w:val="pt-PT" w:eastAsia="en-US"/>
              </w:rPr>
              <w:t xml:space="preserve"> para 1 ou 2 palavras.</w:t>
            </w:r>
          </w:p>
          <w:p w14:paraId="2AB179EC" w14:textId="77777777" w:rsidR="00332E5D" w:rsidRPr="0094448C" w:rsidRDefault="00332E5D" w:rsidP="00974EE2">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759F266D" w14:textId="77777777" w:rsidR="00332E5D" w:rsidRPr="00DD7BDA" w:rsidRDefault="00332E5D" w:rsidP="00974EE2">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3/6</w:t>
            </w:r>
          </w:p>
        </w:tc>
      </w:tr>
    </w:tbl>
    <w:p w14:paraId="01D62843" w14:textId="77777777" w:rsidR="00332E5D" w:rsidRPr="00DD7BDA" w:rsidRDefault="00332E5D"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2DC23418" w14:textId="10242FEA" w:rsidR="00925D38" w:rsidRDefault="00925D3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87F52" w:rsidRPr="00DD7BDA" w14:paraId="7F458F9D" w14:textId="77777777" w:rsidTr="005960C5">
        <w:trPr>
          <w:trHeight w:val="285"/>
        </w:trPr>
        <w:tc>
          <w:tcPr>
            <w:tcW w:w="421" w:type="dxa"/>
            <w:vMerge w:val="restart"/>
            <w:shd w:val="clear" w:color="auto" w:fill="auto"/>
          </w:tcPr>
          <w:p w14:paraId="350CA2E3" w14:textId="77777777" w:rsidR="00487F52" w:rsidRPr="00DD7BDA" w:rsidRDefault="00487F52" w:rsidP="005960C5">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4</w:t>
            </w:r>
            <w:r w:rsidRPr="00DD7BDA">
              <w:rPr>
                <w:rFonts w:ascii="Arial" w:eastAsia="Calibri" w:hAnsi="Arial" w:cs="Arial"/>
                <w:b/>
                <w:bCs/>
                <w:color w:val="000000"/>
                <w:sz w:val="20"/>
                <w:szCs w:val="20"/>
                <w:lang w:val="en-GB" w:eastAsia="en-US"/>
              </w:rPr>
              <w:t>.</w:t>
            </w:r>
          </w:p>
        </w:tc>
        <w:tc>
          <w:tcPr>
            <w:tcW w:w="396" w:type="dxa"/>
            <w:shd w:val="clear" w:color="auto" w:fill="auto"/>
          </w:tcPr>
          <w:p w14:paraId="40D19D8E" w14:textId="77777777" w:rsidR="00487F52" w:rsidRPr="00DD7BDA" w:rsidRDefault="00487F52" w:rsidP="005960C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N3</w:t>
            </w:r>
          </w:p>
        </w:tc>
        <w:tc>
          <w:tcPr>
            <w:tcW w:w="8534" w:type="dxa"/>
            <w:shd w:val="clear" w:color="auto" w:fill="auto"/>
          </w:tcPr>
          <w:p w14:paraId="4496282D" w14:textId="77777777" w:rsidR="00487F52" w:rsidRPr="005E5226" w:rsidRDefault="00487F52" w:rsidP="005960C5">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5E5226">
              <w:rPr>
                <w:rFonts w:ascii="Arial" w:hAnsi="Arial" w:cs="Arial"/>
                <w:color w:val="000000"/>
                <w:sz w:val="20"/>
                <w:szCs w:val="20"/>
                <w:lang w:val="pt-PT" w:eastAsia="pt-PT"/>
              </w:rPr>
              <w:t>Responde à pergunta com correção linguística e de acordo com a informação do texto. Pode escrever com incorreções de grafia e de pontuação não impeditivas da compreensão.</w:t>
            </w:r>
          </w:p>
          <w:p w14:paraId="4F902D26" w14:textId="77777777" w:rsidR="00487F52" w:rsidRPr="005E5226" w:rsidRDefault="00487F52" w:rsidP="005960C5">
            <w:pPr>
              <w:widowControl w:val="0"/>
              <w:tabs>
                <w:tab w:val="left" w:pos="567"/>
              </w:tabs>
              <w:suppressAutoHyphens/>
              <w:autoSpaceDE w:val="0"/>
              <w:autoSpaceDN w:val="0"/>
              <w:adjustRightInd w:val="0"/>
              <w:jc w:val="both"/>
              <w:textAlignment w:val="center"/>
              <w:rPr>
                <w:rFonts w:ascii="Arial" w:eastAsia="Calibri" w:hAnsi="Arial" w:cs="Arial"/>
                <w:sz w:val="20"/>
                <w:szCs w:val="20"/>
                <w:lang w:eastAsia="en-US"/>
              </w:rPr>
            </w:pPr>
            <w:r w:rsidRPr="005E5226">
              <w:rPr>
                <w:rFonts w:ascii="Arial" w:eastAsia="Calibri" w:hAnsi="Arial" w:cs="Arial"/>
                <w:sz w:val="20"/>
                <w:szCs w:val="20"/>
                <w:lang w:eastAsia="en-US"/>
              </w:rPr>
              <w:t xml:space="preserve">Ex.: </w:t>
            </w:r>
          </w:p>
          <w:p w14:paraId="6920ECBC" w14:textId="77777777" w:rsidR="00487F52" w:rsidRPr="0003634A" w:rsidRDefault="00487F52" w:rsidP="005960C5">
            <w:pPr>
              <w:jc w:val="both"/>
              <w:rPr>
                <w:rFonts w:ascii="Arial" w:hAnsi="Arial" w:cs="Arial"/>
                <w:i/>
                <w:sz w:val="20"/>
                <w:szCs w:val="20"/>
                <w:lang w:val="en-GB"/>
              </w:rPr>
            </w:pPr>
            <w:r w:rsidRPr="0003634A">
              <w:rPr>
                <w:rFonts w:ascii="Arial" w:hAnsi="Arial" w:cs="Arial"/>
                <w:i/>
                <w:sz w:val="20"/>
                <w:szCs w:val="20"/>
                <w:lang w:val="en-GB"/>
              </w:rPr>
              <w:t xml:space="preserve">I think I could </w:t>
            </w:r>
            <w:r>
              <w:rPr>
                <w:rFonts w:ascii="Arial" w:hAnsi="Arial" w:cs="Arial"/>
                <w:i/>
                <w:sz w:val="20"/>
                <w:szCs w:val="20"/>
                <w:lang w:val="en-GB"/>
              </w:rPr>
              <w:t>describe myself as a</w:t>
            </w:r>
            <w:r w:rsidRPr="0003634A">
              <w:rPr>
                <w:rFonts w:ascii="Arial" w:hAnsi="Arial" w:cs="Arial"/>
                <w:i/>
                <w:sz w:val="20"/>
                <w:szCs w:val="20"/>
                <w:lang w:val="en-GB"/>
              </w:rPr>
              <w:t xml:space="preserve"> Fashion Jock. I love streetwear and sneakers.</w:t>
            </w:r>
            <w:r>
              <w:rPr>
                <w:rFonts w:ascii="Arial" w:hAnsi="Arial" w:cs="Arial"/>
                <w:i/>
                <w:sz w:val="20"/>
                <w:szCs w:val="20"/>
                <w:lang w:val="en-GB"/>
              </w:rPr>
              <w:t xml:space="preserve"> I like certain brands, with visible logos and an original design.</w:t>
            </w:r>
          </w:p>
        </w:tc>
        <w:tc>
          <w:tcPr>
            <w:tcW w:w="1134" w:type="dxa"/>
            <w:shd w:val="clear" w:color="auto" w:fill="auto"/>
          </w:tcPr>
          <w:p w14:paraId="2F26D1A6" w14:textId="77777777" w:rsidR="00487F52" w:rsidRPr="00DD7BDA" w:rsidRDefault="00487F52" w:rsidP="005960C5">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20</w:t>
            </w:r>
          </w:p>
        </w:tc>
      </w:tr>
      <w:tr w:rsidR="00487F52" w:rsidRPr="00DD7BDA" w14:paraId="0A4ECDA4" w14:textId="77777777" w:rsidTr="005960C5">
        <w:trPr>
          <w:trHeight w:val="285"/>
        </w:trPr>
        <w:tc>
          <w:tcPr>
            <w:tcW w:w="421" w:type="dxa"/>
            <w:vMerge/>
            <w:shd w:val="clear" w:color="auto" w:fill="auto"/>
          </w:tcPr>
          <w:p w14:paraId="2AA370B9" w14:textId="77777777" w:rsidR="00487F52" w:rsidRPr="00DD7BDA" w:rsidRDefault="00487F52" w:rsidP="005960C5">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B283841" w14:textId="77777777" w:rsidR="00487F52" w:rsidRPr="00DD7BDA" w:rsidRDefault="00487F52" w:rsidP="005960C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N2</w:t>
            </w:r>
          </w:p>
        </w:tc>
        <w:tc>
          <w:tcPr>
            <w:tcW w:w="8534" w:type="dxa"/>
            <w:shd w:val="clear" w:color="auto" w:fill="auto"/>
          </w:tcPr>
          <w:p w14:paraId="310307A8" w14:textId="77777777" w:rsidR="00487F52" w:rsidRPr="00DD7BDA" w:rsidRDefault="00487F52" w:rsidP="005960C5">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p>
        </w:tc>
        <w:tc>
          <w:tcPr>
            <w:tcW w:w="1134" w:type="dxa"/>
            <w:shd w:val="clear" w:color="auto" w:fill="auto"/>
          </w:tcPr>
          <w:p w14:paraId="5C497D0A" w14:textId="77777777" w:rsidR="00487F52" w:rsidRPr="00DD7BDA" w:rsidRDefault="00487F52" w:rsidP="005960C5">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14</w:t>
            </w:r>
          </w:p>
        </w:tc>
      </w:tr>
      <w:tr w:rsidR="00487F52" w:rsidRPr="00DD7BDA" w14:paraId="49D9CC15" w14:textId="77777777" w:rsidTr="005960C5">
        <w:trPr>
          <w:trHeight w:val="285"/>
        </w:trPr>
        <w:tc>
          <w:tcPr>
            <w:tcW w:w="421" w:type="dxa"/>
            <w:vMerge/>
            <w:shd w:val="clear" w:color="auto" w:fill="auto"/>
          </w:tcPr>
          <w:p w14:paraId="0C33BA5D" w14:textId="77777777" w:rsidR="00487F52" w:rsidRPr="00DD7BDA" w:rsidRDefault="00487F52" w:rsidP="005960C5">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7813496" w14:textId="77777777" w:rsidR="00487F52" w:rsidRPr="00DD7BDA" w:rsidRDefault="00487F52" w:rsidP="005960C5">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N1</w:t>
            </w:r>
          </w:p>
        </w:tc>
        <w:tc>
          <w:tcPr>
            <w:tcW w:w="8534" w:type="dxa"/>
            <w:shd w:val="clear" w:color="auto" w:fill="auto"/>
          </w:tcPr>
          <w:p w14:paraId="72CB3E2C" w14:textId="77777777" w:rsidR="00487F52" w:rsidRPr="00DD7BDA" w:rsidRDefault="00487F52" w:rsidP="005960C5">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4D53FD">
              <w:rPr>
                <w:rFonts w:ascii="Arial" w:eastAsia="Calibri" w:hAnsi="Arial" w:cs="Arial"/>
                <w:color w:val="000000"/>
                <w:sz w:val="20"/>
                <w:szCs w:val="20"/>
                <w:lang w:val="pt-PT" w:eastAsia="en-US"/>
              </w:rPr>
              <w:t>Responde de forma incompleta. Erra ou omite informação.</w:t>
            </w:r>
          </w:p>
        </w:tc>
        <w:tc>
          <w:tcPr>
            <w:tcW w:w="1134" w:type="dxa"/>
            <w:shd w:val="clear" w:color="auto" w:fill="auto"/>
          </w:tcPr>
          <w:p w14:paraId="7A1D1C76" w14:textId="77777777" w:rsidR="00487F52" w:rsidRPr="00DD7BDA" w:rsidRDefault="00487F52" w:rsidP="005960C5">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bl>
    <w:p w14:paraId="574EE3FF" w14:textId="088D8C20" w:rsidR="00487F52" w:rsidRDefault="00487F52"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39455CFA" w14:textId="77777777" w:rsidR="00487F52" w:rsidRPr="00DD7BDA" w:rsidRDefault="00487F52"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C7C" w:rsidRPr="00DD7BDA" w14:paraId="0A508D9B" w14:textId="77777777" w:rsidTr="00F94934">
        <w:trPr>
          <w:trHeight w:val="285"/>
        </w:trPr>
        <w:tc>
          <w:tcPr>
            <w:tcW w:w="421" w:type="dxa"/>
            <w:vMerge w:val="restart"/>
            <w:shd w:val="clear" w:color="auto" w:fill="auto"/>
          </w:tcPr>
          <w:p w14:paraId="0E55548A" w14:textId="47FE1092" w:rsidR="00661C7C" w:rsidRPr="00A25B01" w:rsidRDefault="00384A35" w:rsidP="009C7807">
            <w:pPr>
              <w:widowControl w:val="0"/>
              <w:autoSpaceDE w:val="0"/>
              <w:autoSpaceDN w:val="0"/>
              <w:adjustRightInd w:val="0"/>
              <w:jc w:val="both"/>
              <w:rPr>
                <w:rFonts w:ascii="Arial" w:eastAsia="Calibri" w:hAnsi="Arial" w:cs="Arial"/>
                <w:b/>
                <w:sz w:val="20"/>
                <w:szCs w:val="20"/>
                <w:lang w:val="en-GB" w:eastAsia="en-US"/>
              </w:rPr>
            </w:pPr>
            <w:r>
              <w:rPr>
                <w:rFonts w:ascii="Arial" w:eastAsia="Calibri" w:hAnsi="Arial" w:cs="Arial"/>
                <w:b/>
                <w:sz w:val="20"/>
                <w:szCs w:val="20"/>
                <w:lang w:val="en-GB" w:eastAsia="en-US"/>
              </w:rPr>
              <w:t>5</w:t>
            </w:r>
            <w:r w:rsidR="00A25B01" w:rsidRPr="00A25B01">
              <w:rPr>
                <w:rFonts w:ascii="Arial" w:eastAsia="Calibri" w:hAnsi="Arial" w:cs="Arial"/>
                <w:b/>
                <w:sz w:val="20"/>
                <w:szCs w:val="20"/>
                <w:lang w:val="en-GB" w:eastAsia="en-US"/>
              </w:rPr>
              <w:t>.</w:t>
            </w:r>
          </w:p>
        </w:tc>
        <w:tc>
          <w:tcPr>
            <w:tcW w:w="396" w:type="dxa"/>
            <w:shd w:val="clear" w:color="auto" w:fill="auto"/>
          </w:tcPr>
          <w:p w14:paraId="7A98E11C" w14:textId="77777777" w:rsidR="00661C7C" w:rsidRPr="00DD7BDA" w:rsidRDefault="00661C7C"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w:t>
            </w:r>
            <w:r w:rsidR="0003634A">
              <w:rPr>
                <w:rFonts w:ascii="Arial" w:eastAsia="Calibri" w:hAnsi="Arial" w:cs="Arial"/>
                <w:color w:val="000000"/>
                <w:sz w:val="20"/>
                <w:szCs w:val="20"/>
                <w:lang w:val="en-GB" w:eastAsia="en-US"/>
              </w:rPr>
              <w:t>2</w:t>
            </w:r>
          </w:p>
        </w:tc>
        <w:tc>
          <w:tcPr>
            <w:tcW w:w="8534" w:type="dxa"/>
            <w:shd w:val="clear" w:color="auto" w:fill="auto"/>
          </w:tcPr>
          <w:p w14:paraId="5600EB1A" w14:textId="77777777" w:rsidR="00A25B01" w:rsidRPr="00AF7B4A" w:rsidRDefault="00A25B01" w:rsidP="00A25B0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AF7B4A">
              <w:rPr>
                <w:rFonts w:ascii="Arial" w:eastAsia="Calibri" w:hAnsi="Arial" w:cs="Arial"/>
                <w:color w:val="000000"/>
                <w:sz w:val="20"/>
                <w:szCs w:val="20"/>
                <w:lang w:val="pt-PT" w:eastAsia="en-US"/>
              </w:rPr>
              <w:t xml:space="preserve">Reescreve </w:t>
            </w:r>
            <w:r w:rsidR="0003634A" w:rsidRPr="00AF7B4A">
              <w:rPr>
                <w:rFonts w:ascii="Arial" w:eastAsia="Calibri" w:hAnsi="Arial" w:cs="Arial"/>
                <w:color w:val="000000"/>
                <w:sz w:val="20"/>
                <w:szCs w:val="20"/>
                <w:lang w:val="pt-PT" w:eastAsia="en-US"/>
              </w:rPr>
              <w:t>as</w:t>
            </w:r>
            <w:r w:rsidRPr="00AF7B4A">
              <w:rPr>
                <w:rFonts w:ascii="Arial" w:eastAsia="Calibri" w:hAnsi="Arial" w:cs="Arial"/>
                <w:color w:val="000000"/>
                <w:sz w:val="20"/>
                <w:szCs w:val="20"/>
                <w:lang w:val="pt-PT" w:eastAsia="en-US"/>
              </w:rPr>
              <w:t xml:space="preserve"> </w:t>
            </w:r>
            <w:r w:rsidR="0003634A" w:rsidRPr="00AF7B4A">
              <w:rPr>
                <w:rFonts w:ascii="Arial" w:eastAsia="Calibri" w:hAnsi="Arial" w:cs="Arial"/>
                <w:color w:val="000000"/>
                <w:sz w:val="20"/>
                <w:szCs w:val="20"/>
                <w:lang w:val="pt-PT" w:eastAsia="en-US"/>
              </w:rPr>
              <w:t xml:space="preserve">2 </w:t>
            </w:r>
            <w:r w:rsidRPr="00AF7B4A">
              <w:rPr>
                <w:rFonts w:ascii="Arial" w:eastAsia="Calibri" w:hAnsi="Arial" w:cs="Arial"/>
                <w:color w:val="000000"/>
                <w:sz w:val="20"/>
                <w:szCs w:val="20"/>
                <w:lang w:val="pt-PT" w:eastAsia="en-US"/>
              </w:rPr>
              <w:t>frase</w:t>
            </w:r>
            <w:r w:rsidR="0003634A" w:rsidRPr="00AF7B4A">
              <w:rPr>
                <w:rFonts w:ascii="Arial" w:eastAsia="Calibri" w:hAnsi="Arial" w:cs="Arial"/>
                <w:color w:val="000000"/>
                <w:sz w:val="20"/>
                <w:szCs w:val="20"/>
                <w:lang w:val="pt-PT" w:eastAsia="en-US"/>
              </w:rPr>
              <w:t>s</w:t>
            </w:r>
            <w:r w:rsidRPr="00AF7B4A">
              <w:rPr>
                <w:rFonts w:ascii="Arial" w:eastAsia="Calibri" w:hAnsi="Arial" w:cs="Arial"/>
                <w:color w:val="000000"/>
                <w:sz w:val="20"/>
                <w:szCs w:val="20"/>
                <w:lang w:val="pt-PT" w:eastAsia="en-US"/>
              </w:rPr>
              <w:t xml:space="preserve"> corretamente.</w:t>
            </w:r>
          </w:p>
          <w:p w14:paraId="7C482F11" w14:textId="77777777" w:rsidR="00A25B01" w:rsidRPr="00AF7B4A" w:rsidRDefault="00A25B01" w:rsidP="00A25B0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AF7B4A">
              <w:rPr>
                <w:rFonts w:ascii="Arial" w:eastAsia="Calibri" w:hAnsi="Arial" w:cs="Arial"/>
                <w:color w:val="000000"/>
                <w:sz w:val="20"/>
                <w:szCs w:val="20"/>
                <w:lang w:val="pt-PT" w:eastAsia="en-US"/>
              </w:rPr>
              <w:t xml:space="preserve">Chave: </w:t>
            </w:r>
          </w:p>
          <w:p w14:paraId="78428B38" w14:textId="77777777" w:rsidR="00661C7C" w:rsidRPr="0003634A" w:rsidRDefault="00A25B01" w:rsidP="00A25B01">
            <w:pPr>
              <w:widowControl w:val="0"/>
              <w:tabs>
                <w:tab w:val="left" w:pos="567"/>
              </w:tabs>
              <w:suppressAutoHyphens/>
              <w:autoSpaceDE w:val="0"/>
              <w:autoSpaceDN w:val="0"/>
              <w:adjustRightInd w:val="0"/>
              <w:jc w:val="both"/>
              <w:textAlignment w:val="center"/>
              <w:rPr>
                <w:rFonts w:ascii="Arial" w:hAnsi="Arial" w:cs="Arial"/>
                <w:i/>
                <w:sz w:val="20"/>
                <w:szCs w:val="20"/>
                <w:lang w:val="en-GB"/>
              </w:rPr>
            </w:pPr>
            <w:r w:rsidRPr="005A2750">
              <w:rPr>
                <w:rFonts w:ascii="Arial" w:hAnsi="Arial" w:cs="Arial"/>
                <w:sz w:val="20"/>
                <w:szCs w:val="20"/>
                <w:lang w:val="en-GB"/>
              </w:rPr>
              <w:t>a.</w:t>
            </w:r>
            <w:r w:rsidRPr="0003634A">
              <w:rPr>
                <w:rFonts w:ascii="Arial" w:hAnsi="Arial" w:cs="Arial"/>
                <w:i/>
                <w:sz w:val="20"/>
                <w:szCs w:val="20"/>
                <w:lang w:val="en-GB"/>
              </w:rPr>
              <w:t xml:space="preserve"> </w:t>
            </w:r>
            <w:r w:rsidR="0003634A" w:rsidRPr="0003634A">
              <w:rPr>
                <w:rFonts w:ascii="Arial" w:hAnsi="Arial" w:cs="Arial"/>
                <w:i/>
                <w:sz w:val="20"/>
                <w:szCs w:val="20"/>
                <w:lang w:val="en-GB"/>
              </w:rPr>
              <w:t>Even</w:t>
            </w:r>
            <w:bookmarkStart w:id="1" w:name="_GoBack"/>
            <w:bookmarkEnd w:id="1"/>
            <w:r w:rsidR="0003634A" w:rsidRPr="0003634A">
              <w:rPr>
                <w:rFonts w:ascii="Arial" w:hAnsi="Arial" w:cs="Arial"/>
                <w:i/>
                <w:sz w:val="20"/>
                <w:szCs w:val="20"/>
                <w:lang w:val="en-GB"/>
              </w:rPr>
              <w:t xml:space="preserve"> though she is quite old, she loves shopping online.</w:t>
            </w:r>
          </w:p>
          <w:p w14:paraId="2BE3E0DA" w14:textId="77777777" w:rsidR="0003634A" w:rsidRPr="00DD7BDA" w:rsidRDefault="0003634A" w:rsidP="00A25B0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5A2750">
              <w:rPr>
                <w:rFonts w:ascii="Arial" w:eastAsia="Calibri" w:hAnsi="Arial" w:cs="Arial"/>
                <w:color w:val="000000"/>
                <w:sz w:val="20"/>
                <w:szCs w:val="20"/>
                <w:lang w:val="en-GB" w:eastAsia="en-US"/>
              </w:rPr>
              <w:t>b.</w:t>
            </w:r>
            <w:r w:rsidRPr="0003634A">
              <w:rPr>
                <w:rFonts w:ascii="Arial" w:eastAsia="Calibri" w:hAnsi="Arial" w:cs="Arial"/>
                <w:i/>
                <w:color w:val="000000"/>
                <w:sz w:val="20"/>
                <w:szCs w:val="20"/>
                <w:lang w:val="en-GB" w:eastAsia="en-US"/>
              </w:rPr>
              <w:t xml:space="preserve"> Despite </w:t>
            </w:r>
            <w:r w:rsidRPr="0003634A">
              <w:rPr>
                <w:rFonts w:ascii="Arial" w:hAnsi="Arial" w:cs="Arial"/>
                <w:i/>
                <w:sz w:val="20"/>
                <w:szCs w:val="20"/>
                <w:lang w:val="en-GB"/>
              </w:rPr>
              <w:t>being very rich, he isn’t a big spender.</w:t>
            </w:r>
          </w:p>
        </w:tc>
        <w:tc>
          <w:tcPr>
            <w:tcW w:w="1134" w:type="dxa"/>
            <w:shd w:val="clear" w:color="auto" w:fill="auto"/>
          </w:tcPr>
          <w:p w14:paraId="6035C843" w14:textId="77777777" w:rsidR="00661C7C" w:rsidRPr="00DD7BDA" w:rsidRDefault="0003634A"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r w:rsidR="00661C7C" w:rsidRPr="00DD7BDA" w14:paraId="3E065BAC" w14:textId="77777777" w:rsidTr="00F94934">
        <w:trPr>
          <w:trHeight w:val="285"/>
        </w:trPr>
        <w:tc>
          <w:tcPr>
            <w:tcW w:w="421" w:type="dxa"/>
            <w:vMerge/>
            <w:shd w:val="clear" w:color="auto" w:fill="auto"/>
          </w:tcPr>
          <w:p w14:paraId="4F552FED" w14:textId="77777777" w:rsidR="00661C7C" w:rsidRPr="00DD7BDA" w:rsidRDefault="00661C7C" w:rsidP="009C7807">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21C6EEB" w14:textId="77777777" w:rsidR="00661C7C" w:rsidRPr="00DD7BDA" w:rsidRDefault="00661C7C"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DD7BDA">
              <w:rPr>
                <w:rFonts w:ascii="Arial" w:eastAsia="Calibri" w:hAnsi="Arial" w:cs="Arial"/>
                <w:color w:val="000000"/>
                <w:sz w:val="20"/>
                <w:szCs w:val="20"/>
                <w:lang w:val="en-GB" w:eastAsia="en-US"/>
              </w:rPr>
              <w:t>N</w:t>
            </w:r>
            <w:r w:rsidR="0003634A">
              <w:rPr>
                <w:rFonts w:ascii="Arial" w:eastAsia="Calibri" w:hAnsi="Arial" w:cs="Arial"/>
                <w:color w:val="000000"/>
                <w:sz w:val="20"/>
                <w:szCs w:val="20"/>
                <w:lang w:val="en-GB" w:eastAsia="en-US"/>
              </w:rPr>
              <w:t>1</w:t>
            </w:r>
          </w:p>
        </w:tc>
        <w:tc>
          <w:tcPr>
            <w:tcW w:w="8534" w:type="dxa"/>
            <w:shd w:val="clear" w:color="auto" w:fill="auto"/>
          </w:tcPr>
          <w:p w14:paraId="67D7DC59" w14:textId="77777777" w:rsidR="0003634A" w:rsidRPr="0094448C" w:rsidRDefault="0003634A" w:rsidP="0003634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94448C">
              <w:rPr>
                <w:rFonts w:ascii="Arial" w:eastAsia="Calibri" w:hAnsi="Arial" w:cs="Arial"/>
                <w:color w:val="000000"/>
                <w:sz w:val="20"/>
                <w:szCs w:val="20"/>
                <w:lang w:val="pt-PT" w:eastAsia="en-US"/>
              </w:rPr>
              <w:t>Reescreve 1 frase corretamente.</w:t>
            </w:r>
          </w:p>
          <w:p w14:paraId="5F2D3E43" w14:textId="77777777" w:rsidR="00661C7C" w:rsidRPr="0094448C" w:rsidRDefault="00661C7C" w:rsidP="00A25B0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5BA7AD0" w14:textId="77777777" w:rsidR="00661C7C" w:rsidRPr="00DD7BDA" w:rsidRDefault="0003634A" w:rsidP="009C780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p>
        </w:tc>
      </w:tr>
    </w:tbl>
    <w:p w14:paraId="14F7B4B9" w14:textId="77777777" w:rsidR="0034675F" w:rsidRPr="00DD7BDA" w:rsidRDefault="0034675F"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DDCCB82" w14:textId="77777777" w:rsidR="0051123C" w:rsidRPr="00DD7BDA" w:rsidRDefault="0051123C" w:rsidP="009C7807">
      <w:pPr>
        <w:tabs>
          <w:tab w:val="left" w:pos="5529"/>
        </w:tabs>
        <w:jc w:val="both"/>
        <w:rPr>
          <w:rFonts w:ascii="Arial" w:hAnsi="Arial" w:cs="Arial"/>
          <w:b/>
          <w:sz w:val="20"/>
          <w:szCs w:val="20"/>
          <w:lang w:val="pt-PT"/>
        </w:rPr>
      </w:pPr>
      <w:r w:rsidRPr="00DD7BDA">
        <w:rPr>
          <w:rFonts w:ascii="Arial" w:hAnsi="Arial" w:cs="Arial"/>
          <w:b/>
          <w:sz w:val="20"/>
          <w:szCs w:val="20"/>
          <w:lang w:val="pt-PT"/>
        </w:rPr>
        <w:t>ACTIVITY C</w:t>
      </w:r>
    </w:p>
    <w:p w14:paraId="1A78442C" w14:textId="77777777" w:rsidR="00094390" w:rsidRPr="00DD7BDA" w:rsidRDefault="00094390"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DD7BDA" w14:paraId="1F3448E6" w14:textId="77777777" w:rsidTr="002B1B90">
        <w:tc>
          <w:tcPr>
            <w:tcW w:w="10485" w:type="dxa"/>
            <w:gridSpan w:val="4"/>
          </w:tcPr>
          <w:p w14:paraId="12DC0EE6" w14:textId="77777777" w:rsidR="00280818" w:rsidRPr="00DD7BDA" w:rsidRDefault="00280818" w:rsidP="009C7807">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DD7BDA">
              <w:rPr>
                <w:rFonts w:ascii="Arial" w:eastAsia="Calibri" w:hAnsi="Arial" w:cs="Arial"/>
                <w:b/>
                <w:bCs/>
                <w:sz w:val="20"/>
                <w:szCs w:val="20"/>
                <w:lang w:val="en-GB" w:eastAsia="en-US"/>
              </w:rPr>
              <w:t>Competência</w:t>
            </w:r>
            <w:proofErr w:type="spellEnd"/>
            <w:r w:rsidRPr="00DD7BDA">
              <w:rPr>
                <w:rFonts w:ascii="Arial" w:eastAsia="Calibri" w:hAnsi="Arial" w:cs="Arial"/>
                <w:b/>
                <w:bCs/>
                <w:sz w:val="20"/>
                <w:szCs w:val="20"/>
                <w:lang w:val="en-GB" w:eastAsia="en-US"/>
              </w:rPr>
              <w:t xml:space="preserve"> </w:t>
            </w:r>
            <w:proofErr w:type="spellStart"/>
            <w:r w:rsidRPr="00DD7BDA">
              <w:rPr>
                <w:rFonts w:ascii="Arial" w:eastAsia="Calibri" w:hAnsi="Arial" w:cs="Arial"/>
                <w:b/>
                <w:bCs/>
                <w:sz w:val="20"/>
                <w:szCs w:val="20"/>
                <w:lang w:val="en-GB" w:eastAsia="en-US"/>
              </w:rPr>
              <w:t>Pragmática</w:t>
            </w:r>
            <w:proofErr w:type="spellEnd"/>
          </w:p>
        </w:tc>
      </w:tr>
      <w:tr w:rsidR="00280818" w:rsidRPr="00DD7BDA" w14:paraId="516EB23E" w14:textId="77777777" w:rsidTr="002B1B90">
        <w:tc>
          <w:tcPr>
            <w:tcW w:w="421" w:type="dxa"/>
            <w:vMerge w:val="restart"/>
          </w:tcPr>
          <w:p w14:paraId="33DD7400" w14:textId="77777777" w:rsidR="00280818" w:rsidRPr="00DD7BDA" w:rsidRDefault="00742C4A"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1</w:t>
            </w:r>
            <w:r w:rsidR="00280818" w:rsidRPr="00DD7BDA">
              <w:rPr>
                <w:rFonts w:ascii="Arial" w:eastAsia="Calibri" w:hAnsi="Arial" w:cs="Arial"/>
                <w:b/>
                <w:bCs/>
                <w:color w:val="000000"/>
                <w:spacing w:val="-6"/>
                <w:sz w:val="20"/>
                <w:szCs w:val="20"/>
                <w:lang w:val="en-GB" w:eastAsia="en-US"/>
              </w:rPr>
              <w:t>.</w:t>
            </w:r>
          </w:p>
        </w:tc>
        <w:tc>
          <w:tcPr>
            <w:tcW w:w="425" w:type="dxa"/>
          </w:tcPr>
          <w:p w14:paraId="51B7F2AD"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18E5A60D"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w:t>
            </w:r>
          </w:p>
        </w:tc>
        <w:tc>
          <w:tcPr>
            <w:tcW w:w="8505" w:type="dxa"/>
          </w:tcPr>
          <w:p w14:paraId="3D1FF3F9" w14:textId="77777777" w:rsidR="0051123C" w:rsidRPr="00DD7BDA" w:rsidRDefault="0051123C"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respeitando as instruções dadas, fornecendo pormenores e destacando aspetos relevantes.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Respeita os limites de palavras indicados.</w:t>
            </w:r>
          </w:p>
        </w:tc>
        <w:tc>
          <w:tcPr>
            <w:tcW w:w="1134" w:type="dxa"/>
          </w:tcPr>
          <w:p w14:paraId="0DDF7A97" w14:textId="77777777" w:rsidR="00280818" w:rsidRPr="00DD7BDA" w:rsidRDefault="0051123C"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50</w:t>
            </w:r>
          </w:p>
        </w:tc>
      </w:tr>
      <w:tr w:rsidR="00280818" w:rsidRPr="00DD7BDA" w14:paraId="1ED86ED9" w14:textId="77777777" w:rsidTr="002B1B90">
        <w:tc>
          <w:tcPr>
            <w:tcW w:w="421" w:type="dxa"/>
            <w:vMerge/>
          </w:tcPr>
          <w:p w14:paraId="1EB8E7FE"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6A8AB3A"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7FBDB37F"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w:t>
            </w:r>
          </w:p>
        </w:tc>
        <w:tc>
          <w:tcPr>
            <w:tcW w:w="8505" w:type="dxa"/>
          </w:tcPr>
          <w:p w14:paraId="2B9C10C4"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tcPr>
          <w:p w14:paraId="1D3BEBF9" w14:textId="77777777" w:rsidR="00280818" w:rsidRPr="00DD7BDA" w:rsidRDefault="0051123C"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40</w:t>
            </w:r>
          </w:p>
        </w:tc>
      </w:tr>
      <w:tr w:rsidR="00280818" w:rsidRPr="00DD7BDA" w14:paraId="4B653A25" w14:textId="77777777" w:rsidTr="002B1B90">
        <w:tc>
          <w:tcPr>
            <w:tcW w:w="421" w:type="dxa"/>
            <w:vMerge/>
          </w:tcPr>
          <w:p w14:paraId="702147EE"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7D17224"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4914B282"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w:t>
            </w:r>
          </w:p>
        </w:tc>
        <w:tc>
          <w:tcPr>
            <w:tcW w:w="8505" w:type="dxa"/>
          </w:tcPr>
          <w:p w14:paraId="3A11007D" w14:textId="77777777" w:rsidR="00280818" w:rsidRPr="00DD7BDA" w:rsidRDefault="0051123C"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respeitando as instruções dadas e destacando alguns aspetos relevantes.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DD7BDA">
              <w:rPr>
                <w:rFonts w:ascii="Arial" w:hAnsi="Arial" w:cs="Arial"/>
                <w:color w:val="000000"/>
                <w:sz w:val="20"/>
                <w:szCs w:val="20"/>
                <w:lang w:val="pt-PT" w:eastAsia="pt-PT"/>
              </w:rPr>
              <w:t xml:space="preserve"> </w:t>
            </w:r>
            <w:r w:rsidRPr="00DD7BDA">
              <w:rPr>
                <w:rFonts w:ascii="Arial" w:hAnsi="Arial" w:cs="Arial"/>
                <w:color w:val="000000"/>
                <w:sz w:val="20"/>
                <w:szCs w:val="20"/>
                <w:lang w:val="pt-PT" w:eastAsia="pt-PT"/>
              </w:rPr>
              <w:t>Pode não respeitar os limites de palavras indicados.</w:t>
            </w:r>
          </w:p>
        </w:tc>
        <w:tc>
          <w:tcPr>
            <w:tcW w:w="1134" w:type="dxa"/>
          </w:tcPr>
          <w:p w14:paraId="394C9E64" w14:textId="77777777" w:rsidR="00280818" w:rsidRPr="00DD7BDA" w:rsidRDefault="0051123C"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30</w:t>
            </w:r>
          </w:p>
        </w:tc>
      </w:tr>
      <w:tr w:rsidR="00280818" w:rsidRPr="00DD7BDA" w14:paraId="54BF9446" w14:textId="77777777" w:rsidTr="002B1B90">
        <w:tc>
          <w:tcPr>
            <w:tcW w:w="421" w:type="dxa"/>
            <w:vMerge/>
          </w:tcPr>
          <w:p w14:paraId="057472CA"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F645E96"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288D8AF8"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w:t>
            </w:r>
          </w:p>
        </w:tc>
        <w:tc>
          <w:tcPr>
            <w:tcW w:w="8505" w:type="dxa"/>
          </w:tcPr>
          <w:p w14:paraId="591903D7"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FB52E57" w14:textId="77777777" w:rsidR="00280818"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20</w:t>
            </w:r>
          </w:p>
        </w:tc>
      </w:tr>
      <w:tr w:rsidR="00280818" w:rsidRPr="00DD7BDA" w14:paraId="02D7D9BA" w14:textId="77777777" w:rsidTr="002B1B90">
        <w:tc>
          <w:tcPr>
            <w:tcW w:w="421" w:type="dxa"/>
            <w:vMerge/>
          </w:tcPr>
          <w:p w14:paraId="54A82502"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1A0A6ED"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1B30ACD7"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w:t>
            </w:r>
          </w:p>
        </w:tc>
        <w:tc>
          <w:tcPr>
            <w:tcW w:w="8505" w:type="dxa"/>
          </w:tcPr>
          <w:p w14:paraId="3563664F" w14:textId="77777777" w:rsidR="00280818" w:rsidRPr="00DD7BDA" w:rsidRDefault="001D6A5D"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abordando o tema de forma genérica e recorrendo a repetições e pormenores pouco relevantes. Utiliza conectores simples para ligar frases elementares, mas estrutura deficientemente o texto. Pode não respeitar os limites de palavras indicados.</w:t>
            </w:r>
          </w:p>
        </w:tc>
        <w:tc>
          <w:tcPr>
            <w:tcW w:w="1134" w:type="dxa"/>
          </w:tcPr>
          <w:p w14:paraId="4158B300" w14:textId="77777777" w:rsidR="00280818" w:rsidRPr="00DD7BDA" w:rsidRDefault="00CB1916"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pt-PT" w:eastAsia="en-US"/>
              </w:rPr>
            </w:pPr>
            <w:r w:rsidRPr="00DD7BDA">
              <w:rPr>
                <w:rFonts w:ascii="Arial" w:eastAsia="Calibri" w:hAnsi="Arial" w:cs="Arial"/>
                <w:bCs/>
                <w:color w:val="000000"/>
                <w:spacing w:val="-6"/>
                <w:sz w:val="20"/>
                <w:szCs w:val="20"/>
                <w:lang w:val="pt-PT" w:eastAsia="en-US"/>
              </w:rPr>
              <w:t>1</w:t>
            </w:r>
            <w:r w:rsidR="001D6A5D" w:rsidRPr="00DD7BDA">
              <w:rPr>
                <w:rFonts w:ascii="Arial" w:eastAsia="Calibri" w:hAnsi="Arial" w:cs="Arial"/>
                <w:bCs/>
                <w:color w:val="000000"/>
                <w:spacing w:val="-6"/>
                <w:sz w:val="20"/>
                <w:szCs w:val="20"/>
                <w:lang w:val="pt-PT" w:eastAsia="en-US"/>
              </w:rPr>
              <w:t>0</w:t>
            </w:r>
          </w:p>
        </w:tc>
      </w:tr>
    </w:tbl>
    <w:p w14:paraId="2DC85611" w14:textId="77777777" w:rsidR="00280818"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799A8512" w14:textId="77777777" w:rsidR="0034675F" w:rsidRDefault="0034675F"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37EFEB8A" w14:textId="77777777" w:rsidR="0034675F" w:rsidRDefault="0034675F"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0A2BEB79" w14:textId="77777777" w:rsidR="0034675F" w:rsidRPr="00DD7BDA" w:rsidRDefault="0034675F"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51F5285E" w14:textId="77777777" w:rsidR="00FF2FB1" w:rsidRPr="00DD7BDA" w:rsidRDefault="00FF2FB1"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DD7BDA" w14:paraId="269912A2" w14:textId="77777777" w:rsidTr="002B1B90">
        <w:tc>
          <w:tcPr>
            <w:tcW w:w="10485" w:type="dxa"/>
            <w:gridSpan w:val="4"/>
          </w:tcPr>
          <w:p w14:paraId="451A8CD1" w14:textId="77777777" w:rsidR="00CB1916" w:rsidRPr="00DD7BDA" w:rsidRDefault="00CB1916" w:rsidP="009C7807">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DD7BDA">
              <w:rPr>
                <w:rFonts w:ascii="Arial" w:eastAsia="Calibri" w:hAnsi="Arial" w:cs="Arial"/>
                <w:b/>
                <w:bCs/>
                <w:color w:val="000000"/>
                <w:sz w:val="20"/>
                <w:szCs w:val="20"/>
                <w:lang w:val="en-GB" w:eastAsia="en-US"/>
              </w:rPr>
              <w:t>Competência</w:t>
            </w:r>
            <w:proofErr w:type="spellEnd"/>
            <w:r w:rsidRPr="00DD7BDA">
              <w:rPr>
                <w:rFonts w:ascii="Arial" w:eastAsia="Calibri" w:hAnsi="Arial" w:cs="Arial"/>
                <w:b/>
                <w:bCs/>
                <w:color w:val="000000"/>
                <w:sz w:val="20"/>
                <w:szCs w:val="20"/>
                <w:lang w:val="en-GB" w:eastAsia="en-US"/>
              </w:rPr>
              <w:t xml:space="preserve"> </w:t>
            </w:r>
            <w:proofErr w:type="spellStart"/>
            <w:r w:rsidRPr="00DD7BDA">
              <w:rPr>
                <w:rFonts w:ascii="Arial" w:eastAsia="Calibri" w:hAnsi="Arial" w:cs="Arial"/>
                <w:b/>
                <w:bCs/>
                <w:color w:val="000000"/>
                <w:sz w:val="20"/>
                <w:szCs w:val="20"/>
                <w:lang w:val="en-GB" w:eastAsia="en-US"/>
              </w:rPr>
              <w:t>Linguística</w:t>
            </w:r>
            <w:proofErr w:type="spellEnd"/>
            <w:r w:rsidRPr="00DD7BDA">
              <w:rPr>
                <w:rFonts w:ascii="Arial" w:eastAsia="Calibri" w:hAnsi="Arial" w:cs="Arial"/>
                <w:b/>
                <w:bCs/>
                <w:color w:val="000000"/>
                <w:sz w:val="20"/>
                <w:szCs w:val="20"/>
                <w:lang w:val="en-GB" w:eastAsia="en-US"/>
              </w:rPr>
              <w:t>*</w:t>
            </w:r>
          </w:p>
        </w:tc>
      </w:tr>
      <w:tr w:rsidR="00CB1916" w:rsidRPr="00DD7BDA" w14:paraId="36A8E0C9" w14:textId="77777777" w:rsidTr="002B1B90">
        <w:tc>
          <w:tcPr>
            <w:tcW w:w="421" w:type="dxa"/>
            <w:vMerge w:val="restart"/>
          </w:tcPr>
          <w:p w14:paraId="596C891F" w14:textId="77777777" w:rsidR="00CB1916" w:rsidRPr="00DD7BDA" w:rsidRDefault="00742C4A"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2</w:t>
            </w:r>
            <w:r w:rsidR="00CB1916" w:rsidRPr="00DD7BDA">
              <w:rPr>
                <w:rFonts w:ascii="Arial" w:eastAsia="Calibri" w:hAnsi="Arial" w:cs="Arial"/>
                <w:b/>
                <w:bCs/>
                <w:color w:val="000000"/>
                <w:spacing w:val="-6"/>
                <w:sz w:val="20"/>
                <w:szCs w:val="20"/>
                <w:lang w:val="en-GB" w:eastAsia="en-US"/>
              </w:rPr>
              <w:t>.</w:t>
            </w:r>
          </w:p>
        </w:tc>
        <w:tc>
          <w:tcPr>
            <w:tcW w:w="425" w:type="dxa"/>
          </w:tcPr>
          <w:p w14:paraId="33D553E9"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1A00EFD5"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5</w:t>
            </w:r>
          </w:p>
        </w:tc>
        <w:tc>
          <w:tcPr>
            <w:tcW w:w="8505" w:type="dxa"/>
          </w:tcPr>
          <w:p w14:paraId="30FD7E38" w14:textId="77777777" w:rsidR="00CB1916" w:rsidRPr="00DD7BDA" w:rsidRDefault="001D6A5D"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DD7BDA">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proofErr w:type="gramStart"/>
            <w:r w:rsidRPr="00DD7BDA">
              <w:rPr>
                <w:rFonts w:ascii="Arial" w:hAnsi="Arial" w:cs="Arial"/>
                <w:color w:val="000000"/>
                <w:sz w:val="20"/>
                <w:szCs w:val="20"/>
                <w:lang w:eastAsia="pt-PT"/>
              </w:rPr>
              <w:t>A</w:t>
            </w:r>
            <w:proofErr w:type="gramEnd"/>
            <w:r w:rsidRPr="00DD7BDA">
              <w:rPr>
                <w:rFonts w:ascii="Arial" w:hAnsi="Arial" w:cs="Arial"/>
                <w:color w:val="000000"/>
                <w:sz w:val="20"/>
                <w:szCs w:val="20"/>
                <w:lang w:eastAsia="pt-PT"/>
              </w:rPr>
              <w:t xml:space="preserve"> </w:t>
            </w:r>
            <w:proofErr w:type="spellStart"/>
            <w:r w:rsidRPr="00DD7BDA">
              <w:rPr>
                <w:rFonts w:ascii="Arial" w:hAnsi="Arial" w:cs="Arial"/>
                <w:color w:val="000000"/>
                <w:sz w:val="20"/>
                <w:szCs w:val="20"/>
                <w:lang w:eastAsia="pt-PT"/>
              </w:rPr>
              <w:t>ortografia</w:t>
            </w:r>
            <w:proofErr w:type="spellEnd"/>
            <w:r w:rsidRPr="00DD7BDA">
              <w:rPr>
                <w:rFonts w:ascii="Arial" w:hAnsi="Arial" w:cs="Arial"/>
                <w:color w:val="000000"/>
                <w:sz w:val="20"/>
                <w:szCs w:val="20"/>
                <w:lang w:eastAsia="pt-PT"/>
              </w:rPr>
              <w:t xml:space="preserve"> é </w:t>
            </w:r>
            <w:proofErr w:type="spellStart"/>
            <w:r w:rsidRPr="00DD7BDA">
              <w:rPr>
                <w:rFonts w:ascii="Arial" w:hAnsi="Arial" w:cs="Arial"/>
                <w:color w:val="000000"/>
                <w:sz w:val="20"/>
                <w:szCs w:val="20"/>
                <w:lang w:eastAsia="pt-PT"/>
              </w:rPr>
              <w:t>razoavelmente</w:t>
            </w:r>
            <w:proofErr w:type="spellEnd"/>
            <w:r w:rsidRPr="00DD7BDA">
              <w:rPr>
                <w:rFonts w:ascii="Arial" w:hAnsi="Arial" w:cs="Arial"/>
                <w:color w:val="000000"/>
                <w:sz w:val="20"/>
                <w:szCs w:val="20"/>
                <w:lang w:eastAsia="pt-PT"/>
              </w:rPr>
              <w:t xml:space="preserve"> </w:t>
            </w:r>
            <w:proofErr w:type="spellStart"/>
            <w:r w:rsidRPr="00DD7BDA">
              <w:rPr>
                <w:rFonts w:ascii="Arial" w:hAnsi="Arial" w:cs="Arial"/>
                <w:color w:val="000000"/>
                <w:sz w:val="20"/>
                <w:szCs w:val="20"/>
                <w:lang w:eastAsia="pt-PT"/>
              </w:rPr>
              <w:t>precisa</w:t>
            </w:r>
            <w:proofErr w:type="spellEnd"/>
            <w:r w:rsidRPr="00DD7BDA">
              <w:rPr>
                <w:rFonts w:ascii="Arial" w:hAnsi="Arial" w:cs="Arial"/>
                <w:color w:val="000000"/>
                <w:sz w:val="20"/>
                <w:szCs w:val="20"/>
                <w:lang w:eastAsia="pt-PT"/>
              </w:rPr>
              <w:t xml:space="preserve">. </w:t>
            </w:r>
            <w:r w:rsidRPr="00DD7BDA">
              <w:rPr>
                <w:rFonts w:ascii="Arial" w:hAnsi="Arial" w:cs="Arial"/>
                <w:color w:val="000000"/>
                <w:sz w:val="20"/>
                <w:szCs w:val="20"/>
                <w:lang w:val="en-GB" w:eastAsia="pt-PT"/>
              </w:rPr>
              <w:t xml:space="preserve">A </w:t>
            </w:r>
            <w:proofErr w:type="spellStart"/>
            <w:r w:rsidRPr="00DD7BDA">
              <w:rPr>
                <w:rFonts w:ascii="Arial" w:hAnsi="Arial" w:cs="Arial"/>
                <w:color w:val="000000"/>
                <w:sz w:val="20"/>
                <w:szCs w:val="20"/>
                <w:lang w:val="en-GB" w:eastAsia="pt-PT"/>
              </w:rPr>
              <w:t>pontuação</w:t>
            </w:r>
            <w:proofErr w:type="spellEnd"/>
            <w:r w:rsidRPr="00DD7BDA">
              <w:rPr>
                <w:rFonts w:ascii="Arial" w:hAnsi="Arial" w:cs="Arial"/>
                <w:color w:val="000000"/>
                <w:sz w:val="20"/>
                <w:szCs w:val="20"/>
                <w:lang w:val="en-GB" w:eastAsia="pt-PT"/>
              </w:rPr>
              <w:t xml:space="preserve"> é </w:t>
            </w:r>
            <w:proofErr w:type="spellStart"/>
            <w:r w:rsidRPr="00DD7BDA">
              <w:rPr>
                <w:rFonts w:ascii="Arial" w:hAnsi="Arial" w:cs="Arial"/>
                <w:color w:val="000000"/>
                <w:sz w:val="20"/>
                <w:szCs w:val="20"/>
                <w:lang w:val="en-GB" w:eastAsia="pt-PT"/>
              </w:rPr>
              <w:t>adequada</w:t>
            </w:r>
            <w:proofErr w:type="spellEnd"/>
            <w:r w:rsidRPr="00DD7BDA">
              <w:rPr>
                <w:rFonts w:ascii="Arial" w:hAnsi="Arial" w:cs="Arial"/>
                <w:color w:val="000000"/>
                <w:sz w:val="20"/>
                <w:szCs w:val="20"/>
                <w:lang w:val="en-GB" w:eastAsia="pt-PT"/>
              </w:rPr>
              <w:t>.</w:t>
            </w:r>
          </w:p>
        </w:tc>
        <w:tc>
          <w:tcPr>
            <w:tcW w:w="1134" w:type="dxa"/>
          </w:tcPr>
          <w:p w14:paraId="07DFFAE5" w14:textId="77777777" w:rsidR="00CB1916"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30</w:t>
            </w:r>
          </w:p>
        </w:tc>
      </w:tr>
      <w:tr w:rsidR="00CB1916" w:rsidRPr="00DD7BDA" w14:paraId="63890389" w14:textId="77777777" w:rsidTr="002B1B90">
        <w:tc>
          <w:tcPr>
            <w:tcW w:w="421" w:type="dxa"/>
            <w:vMerge/>
          </w:tcPr>
          <w:p w14:paraId="07C43E56"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E982F61"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7F5E504F"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4</w:t>
            </w:r>
          </w:p>
        </w:tc>
        <w:tc>
          <w:tcPr>
            <w:tcW w:w="8505" w:type="dxa"/>
          </w:tcPr>
          <w:p w14:paraId="603BF01E"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76778DD4" w14:textId="77777777" w:rsidR="00CB1916"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24</w:t>
            </w:r>
          </w:p>
        </w:tc>
      </w:tr>
      <w:tr w:rsidR="00CB1916" w:rsidRPr="00DD7BDA" w14:paraId="07AD9664" w14:textId="77777777" w:rsidTr="002B1B90">
        <w:tc>
          <w:tcPr>
            <w:tcW w:w="421" w:type="dxa"/>
            <w:vMerge/>
          </w:tcPr>
          <w:p w14:paraId="1A5992FC"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9689CD1"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3D5504DF"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3</w:t>
            </w:r>
          </w:p>
        </w:tc>
        <w:tc>
          <w:tcPr>
            <w:tcW w:w="8505" w:type="dxa"/>
          </w:tcPr>
          <w:p w14:paraId="01A8BE1A" w14:textId="77777777" w:rsidR="00CB1916" w:rsidRPr="00DD7BDA" w:rsidRDefault="001D6A5D"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 xml:space="preserve">Escreve um texto simples, utilizando recursos linguísticos adequados ao que pretende </w:t>
            </w:r>
            <w:proofErr w:type="spellStart"/>
            <w:proofErr w:type="gramStart"/>
            <w:r w:rsidRPr="00DD7BDA">
              <w:rPr>
                <w:rFonts w:ascii="Arial" w:hAnsi="Arial" w:cs="Arial"/>
                <w:color w:val="000000"/>
                <w:sz w:val="20"/>
                <w:szCs w:val="20"/>
                <w:lang w:val="pt-PT" w:eastAsia="pt-PT"/>
              </w:rPr>
              <w:t>transmitir.Pode</w:t>
            </w:r>
            <w:proofErr w:type="spellEnd"/>
            <w:proofErr w:type="gramEnd"/>
            <w:r w:rsidRPr="00DD7BDA">
              <w:rPr>
                <w:rFonts w:ascii="Arial" w:hAnsi="Arial" w:cs="Arial"/>
                <w:color w:val="000000"/>
                <w:sz w:val="20"/>
                <w:szCs w:val="20"/>
                <w:lang w:val="pt-PT" w:eastAsia="pt-PT"/>
              </w:rPr>
              <w:t xml:space="preserve"> ainda revelar alguma influência da língua materna. Utiliza vocabulário </w:t>
            </w:r>
            <w:r w:rsidRPr="00DD7BDA">
              <w:rPr>
                <w:rFonts w:ascii="Arial" w:hAnsi="Arial" w:cs="Arial"/>
                <w:color w:val="000000"/>
                <w:sz w:val="20"/>
                <w:szCs w:val="20"/>
                <w:lang w:val="pt-PT" w:eastAsia="pt-PT"/>
              </w:rPr>
              <w:lastRenderedPageBreak/>
              <w:t xml:space="preserve">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DD7BDA">
              <w:rPr>
                <w:rFonts w:ascii="Arial" w:hAnsi="Arial" w:cs="Arial"/>
                <w:color w:val="000000"/>
                <w:sz w:val="20"/>
                <w:szCs w:val="20"/>
                <w:lang w:val="en-GB" w:eastAsia="pt-PT"/>
              </w:rPr>
              <w:t xml:space="preserve">A </w:t>
            </w:r>
            <w:proofErr w:type="spellStart"/>
            <w:r w:rsidRPr="00DD7BDA">
              <w:rPr>
                <w:rFonts w:ascii="Arial" w:hAnsi="Arial" w:cs="Arial"/>
                <w:color w:val="000000"/>
                <w:sz w:val="20"/>
                <w:szCs w:val="20"/>
                <w:lang w:val="en-GB" w:eastAsia="pt-PT"/>
              </w:rPr>
              <w:t>pontuação</w:t>
            </w:r>
            <w:proofErr w:type="spellEnd"/>
            <w:r w:rsidRPr="00DD7BDA">
              <w:rPr>
                <w:rFonts w:ascii="Arial" w:hAnsi="Arial" w:cs="Arial"/>
                <w:color w:val="000000"/>
                <w:sz w:val="20"/>
                <w:szCs w:val="20"/>
                <w:lang w:val="en-GB" w:eastAsia="pt-PT"/>
              </w:rPr>
              <w:t xml:space="preserve"> é </w:t>
            </w:r>
            <w:proofErr w:type="spellStart"/>
            <w:r w:rsidRPr="00DD7BDA">
              <w:rPr>
                <w:rFonts w:ascii="Arial" w:hAnsi="Arial" w:cs="Arial"/>
                <w:color w:val="000000"/>
                <w:sz w:val="20"/>
                <w:szCs w:val="20"/>
                <w:lang w:val="en-GB" w:eastAsia="pt-PT"/>
              </w:rPr>
              <w:t>adequada</w:t>
            </w:r>
            <w:proofErr w:type="spellEnd"/>
            <w:r w:rsidRPr="00DD7BDA">
              <w:rPr>
                <w:rFonts w:ascii="Arial" w:hAnsi="Arial" w:cs="Arial"/>
                <w:color w:val="000000"/>
                <w:sz w:val="20"/>
                <w:szCs w:val="20"/>
                <w:lang w:val="en-GB" w:eastAsia="pt-PT"/>
              </w:rPr>
              <w:t>.</w:t>
            </w:r>
          </w:p>
        </w:tc>
        <w:tc>
          <w:tcPr>
            <w:tcW w:w="1134" w:type="dxa"/>
          </w:tcPr>
          <w:p w14:paraId="41918BD1" w14:textId="77777777" w:rsidR="00CB1916"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lastRenderedPageBreak/>
              <w:t>18</w:t>
            </w:r>
          </w:p>
        </w:tc>
      </w:tr>
      <w:tr w:rsidR="00CB1916" w:rsidRPr="00DD7BDA" w14:paraId="6D6DD385" w14:textId="77777777" w:rsidTr="002B1B90">
        <w:tc>
          <w:tcPr>
            <w:tcW w:w="421" w:type="dxa"/>
            <w:vMerge/>
          </w:tcPr>
          <w:p w14:paraId="296F2184"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7659EB8"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0086C38D"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2</w:t>
            </w:r>
          </w:p>
        </w:tc>
        <w:tc>
          <w:tcPr>
            <w:tcW w:w="8505" w:type="dxa"/>
          </w:tcPr>
          <w:p w14:paraId="4D08AF5F"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c>
        <w:tc>
          <w:tcPr>
            <w:tcW w:w="1134" w:type="dxa"/>
          </w:tcPr>
          <w:p w14:paraId="613C9D5D" w14:textId="77777777" w:rsidR="00CB1916"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12</w:t>
            </w:r>
          </w:p>
        </w:tc>
      </w:tr>
      <w:tr w:rsidR="00CB1916" w:rsidRPr="00DD7BDA" w14:paraId="56094A76" w14:textId="77777777" w:rsidTr="002B1B90">
        <w:tc>
          <w:tcPr>
            <w:tcW w:w="421" w:type="dxa"/>
            <w:vMerge/>
          </w:tcPr>
          <w:p w14:paraId="2958943F"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63C0356"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N</w:t>
            </w:r>
          </w:p>
          <w:p w14:paraId="0758DAE7"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1</w:t>
            </w:r>
          </w:p>
        </w:tc>
        <w:tc>
          <w:tcPr>
            <w:tcW w:w="8505" w:type="dxa"/>
          </w:tcPr>
          <w:p w14:paraId="76D28F87" w14:textId="77777777" w:rsidR="00CB1916" w:rsidRPr="00DD7BDA" w:rsidRDefault="001D6A5D" w:rsidP="009C7807">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DD7BDA">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06D9366B" w14:textId="77777777" w:rsidR="00CB1916" w:rsidRPr="00DD7BDA" w:rsidRDefault="001D6A5D" w:rsidP="009C7807">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DD7BDA">
              <w:rPr>
                <w:rFonts w:ascii="Arial" w:eastAsia="Calibri" w:hAnsi="Arial" w:cs="Arial"/>
                <w:bCs/>
                <w:color w:val="000000"/>
                <w:spacing w:val="-6"/>
                <w:sz w:val="20"/>
                <w:szCs w:val="20"/>
                <w:lang w:val="en-GB" w:eastAsia="en-US"/>
              </w:rPr>
              <w:t>6</w:t>
            </w:r>
          </w:p>
        </w:tc>
      </w:tr>
    </w:tbl>
    <w:p w14:paraId="3D7A756C" w14:textId="77777777" w:rsidR="00CB1916" w:rsidRPr="00DD7BDA" w:rsidRDefault="00CB1916"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DF780EF" w14:textId="77777777" w:rsidR="00280818" w:rsidRPr="00DD7BDA" w:rsidRDefault="00280818"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3B1A1C5A" w14:textId="77777777" w:rsidR="00FF2FB1" w:rsidRPr="00DD7BDA" w:rsidRDefault="00FF2FB1" w:rsidP="009C7807">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DD7BDA">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73BE8621" w14:textId="77777777" w:rsidR="00F7768B" w:rsidRPr="00DD7BDA" w:rsidRDefault="00F7768B" w:rsidP="009C7807">
      <w:pPr>
        <w:jc w:val="both"/>
        <w:rPr>
          <w:rFonts w:ascii="Arial" w:hAnsi="Arial" w:cs="Arial"/>
          <w:b/>
          <w:sz w:val="20"/>
          <w:szCs w:val="20"/>
          <w:lang w:val="pt-PT"/>
        </w:rPr>
      </w:pPr>
    </w:p>
    <w:sectPr w:rsidR="00F7768B" w:rsidRPr="00DD7BDA" w:rsidSect="006571CE">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08CAC9" w14:textId="77777777" w:rsidR="00E52CA1" w:rsidRDefault="00E52CA1" w:rsidP="009C5BE3">
      <w:r>
        <w:separator/>
      </w:r>
    </w:p>
  </w:endnote>
  <w:endnote w:type="continuationSeparator" w:id="0">
    <w:p w14:paraId="436E66E7" w14:textId="77777777" w:rsidR="00E52CA1" w:rsidRDefault="00E52CA1"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F726B" w14:textId="77777777" w:rsidR="00E52CA1" w:rsidRDefault="00E52CA1" w:rsidP="009C5BE3">
      <w:r>
        <w:separator/>
      </w:r>
    </w:p>
  </w:footnote>
  <w:footnote w:type="continuationSeparator" w:id="0">
    <w:p w14:paraId="23ED1F9E" w14:textId="77777777" w:rsidR="00E52CA1" w:rsidRDefault="00E52CA1"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30A58" w14:textId="3EED1429" w:rsidR="00974EE2" w:rsidRDefault="00974EE2" w:rsidP="009C5BE3">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w:t>
    </w:r>
    <w:r w:rsidR="000865A0">
      <w:rPr>
        <w:b/>
        <w:i/>
      </w:rPr>
      <w:t>1</w:t>
    </w:r>
  </w:p>
  <w:p w14:paraId="102099D4" w14:textId="77777777" w:rsidR="00974EE2" w:rsidRDefault="00974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23F50"/>
    <w:multiLevelType w:val="hybridMultilevel"/>
    <w:tmpl w:val="57A60702"/>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8527F3"/>
    <w:multiLevelType w:val="hybridMultilevel"/>
    <w:tmpl w:val="44ACCB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FCE"/>
    <w:rsid w:val="0000444F"/>
    <w:rsid w:val="00024479"/>
    <w:rsid w:val="0002525E"/>
    <w:rsid w:val="00032700"/>
    <w:rsid w:val="0003634A"/>
    <w:rsid w:val="00036AAC"/>
    <w:rsid w:val="00064B44"/>
    <w:rsid w:val="0007530A"/>
    <w:rsid w:val="00081809"/>
    <w:rsid w:val="000865A0"/>
    <w:rsid w:val="00094390"/>
    <w:rsid w:val="000B010F"/>
    <w:rsid w:val="000B4976"/>
    <w:rsid w:val="000D041C"/>
    <w:rsid w:val="000E1399"/>
    <w:rsid w:val="000E6E6F"/>
    <w:rsid w:val="000E6E71"/>
    <w:rsid w:val="000F05E7"/>
    <w:rsid w:val="000F52B9"/>
    <w:rsid w:val="0010191F"/>
    <w:rsid w:val="00110553"/>
    <w:rsid w:val="00112AB2"/>
    <w:rsid w:val="00116589"/>
    <w:rsid w:val="00123089"/>
    <w:rsid w:val="00157030"/>
    <w:rsid w:val="001653D3"/>
    <w:rsid w:val="00176299"/>
    <w:rsid w:val="00176629"/>
    <w:rsid w:val="00181090"/>
    <w:rsid w:val="001A3AAD"/>
    <w:rsid w:val="001B144D"/>
    <w:rsid w:val="001C1894"/>
    <w:rsid w:val="001C50BA"/>
    <w:rsid w:val="001C516F"/>
    <w:rsid w:val="001D4040"/>
    <w:rsid w:val="001D6A5D"/>
    <w:rsid w:val="00201F08"/>
    <w:rsid w:val="002039A5"/>
    <w:rsid w:val="00213807"/>
    <w:rsid w:val="0023347B"/>
    <w:rsid w:val="00275F5E"/>
    <w:rsid w:val="00280818"/>
    <w:rsid w:val="0029239E"/>
    <w:rsid w:val="00293F88"/>
    <w:rsid w:val="002A4E67"/>
    <w:rsid w:val="002B1B90"/>
    <w:rsid w:val="002B7209"/>
    <w:rsid w:val="002C5FAA"/>
    <w:rsid w:val="002D6468"/>
    <w:rsid w:val="002E5642"/>
    <w:rsid w:val="00306A22"/>
    <w:rsid w:val="00332E5D"/>
    <w:rsid w:val="00337ABB"/>
    <w:rsid w:val="0034319E"/>
    <w:rsid w:val="0034675F"/>
    <w:rsid w:val="00351706"/>
    <w:rsid w:val="003528FE"/>
    <w:rsid w:val="00355171"/>
    <w:rsid w:val="003571C2"/>
    <w:rsid w:val="003600CE"/>
    <w:rsid w:val="00376632"/>
    <w:rsid w:val="00384A35"/>
    <w:rsid w:val="003A2362"/>
    <w:rsid w:val="003C2BFB"/>
    <w:rsid w:val="003C446A"/>
    <w:rsid w:val="003C58AA"/>
    <w:rsid w:val="003C60F5"/>
    <w:rsid w:val="003C7CEC"/>
    <w:rsid w:val="003D1F05"/>
    <w:rsid w:val="003D210F"/>
    <w:rsid w:val="003F3679"/>
    <w:rsid w:val="004048A7"/>
    <w:rsid w:val="00404BFC"/>
    <w:rsid w:val="00416EFC"/>
    <w:rsid w:val="00446B45"/>
    <w:rsid w:val="00463C57"/>
    <w:rsid w:val="004705CE"/>
    <w:rsid w:val="00471BB2"/>
    <w:rsid w:val="0047425B"/>
    <w:rsid w:val="00487F52"/>
    <w:rsid w:val="00491494"/>
    <w:rsid w:val="004C24AB"/>
    <w:rsid w:val="004C521F"/>
    <w:rsid w:val="004C6986"/>
    <w:rsid w:val="004C76F3"/>
    <w:rsid w:val="004D1048"/>
    <w:rsid w:val="004E7A8B"/>
    <w:rsid w:val="004F783B"/>
    <w:rsid w:val="004F7F75"/>
    <w:rsid w:val="0051123C"/>
    <w:rsid w:val="005136C7"/>
    <w:rsid w:val="005255B8"/>
    <w:rsid w:val="00527BA6"/>
    <w:rsid w:val="005304C5"/>
    <w:rsid w:val="00536096"/>
    <w:rsid w:val="00536D7C"/>
    <w:rsid w:val="00547506"/>
    <w:rsid w:val="00570793"/>
    <w:rsid w:val="00575950"/>
    <w:rsid w:val="005844ED"/>
    <w:rsid w:val="005966C2"/>
    <w:rsid w:val="005A2750"/>
    <w:rsid w:val="005B207A"/>
    <w:rsid w:val="005C07D1"/>
    <w:rsid w:val="005C6E7D"/>
    <w:rsid w:val="005E5226"/>
    <w:rsid w:val="005F2046"/>
    <w:rsid w:val="00622A60"/>
    <w:rsid w:val="00626407"/>
    <w:rsid w:val="00634111"/>
    <w:rsid w:val="00644A36"/>
    <w:rsid w:val="00653139"/>
    <w:rsid w:val="006571CE"/>
    <w:rsid w:val="00661B4D"/>
    <w:rsid w:val="00661C7C"/>
    <w:rsid w:val="00680835"/>
    <w:rsid w:val="00682051"/>
    <w:rsid w:val="006949C1"/>
    <w:rsid w:val="006950A3"/>
    <w:rsid w:val="006959A8"/>
    <w:rsid w:val="006B7BD2"/>
    <w:rsid w:val="006C0410"/>
    <w:rsid w:val="006E5EF9"/>
    <w:rsid w:val="006F07B4"/>
    <w:rsid w:val="007130AF"/>
    <w:rsid w:val="007428DD"/>
    <w:rsid w:val="00742C4A"/>
    <w:rsid w:val="007512A0"/>
    <w:rsid w:val="00774E1F"/>
    <w:rsid w:val="00782DEA"/>
    <w:rsid w:val="007851F4"/>
    <w:rsid w:val="0079128C"/>
    <w:rsid w:val="007939E4"/>
    <w:rsid w:val="00795282"/>
    <w:rsid w:val="007B385A"/>
    <w:rsid w:val="007B79AA"/>
    <w:rsid w:val="007C3DC9"/>
    <w:rsid w:val="007D7E01"/>
    <w:rsid w:val="007E20D0"/>
    <w:rsid w:val="007E43AA"/>
    <w:rsid w:val="0081113E"/>
    <w:rsid w:val="00811611"/>
    <w:rsid w:val="008313F0"/>
    <w:rsid w:val="00834790"/>
    <w:rsid w:val="0085199E"/>
    <w:rsid w:val="008764D7"/>
    <w:rsid w:val="008861BF"/>
    <w:rsid w:val="008949FF"/>
    <w:rsid w:val="008A1065"/>
    <w:rsid w:val="008C08E8"/>
    <w:rsid w:val="008C4281"/>
    <w:rsid w:val="008D3BE9"/>
    <w:rsid w:val="008E0AA7"/>
    <w:rsid w:val="00904BB2"/>
    <w:rsid w:val="00917E8F"/>
    <w:rsid w:val="00925D38"/>
    <w:rsid w:val="0094448C"/>
    <w:rsid w:val="00953D2D"/>
    <w:rsid w:val="00974EE2"/>
    <w:rsid w:val="00975604"/>
    <w:rsid w:val="00991DB2"/>
    <w:rsid w:val="00994DC5"/>
    <w:rsid w:val="009A4D69"/>
    <w:rsid w:val="009A5A51"/>
    <w:rsid w:val="009B6F16"/>
    <w:rsid w:val="009C2687"/>
    <w:rsid w:val="009C5BE3"/>
    <w:rsid w:val="009C6A06"/>
    <w:rsid w:val="009C7807"/>
    <w:rsid w:val="009E2670"/>
    <w:rsid w:val="00A110A7"/>
    <w:rsid w:val="00A14A07"/>
    <w:rsid w:val="00A23F26"/>
    <w:rsid w:val="00A25B01"/>
    <w:rsid w:val="00A37B4C"/>
    <w:rsid w:val="00A81431"/>
    <w:rsid w:val="00A90A9D"/>
    <w:rsid w:val="00AA4E46"/>
    <w:rsid w:val="00AB062A"/>
    <w:rsid w:val="00AC6005"/>
    <w:rsid w:val="00AD09DF"/>
    <w:rsid w:val="00AD0A5D"/>
    <w:rsid w:val="00AE29D0"/>
    <w:rsid w:val="00AF42F6"/>
    <w:rsid w:val="00AF7B4A"/>
    <w:rsid w:val="00B147FE"/>
    <w:rsid w:val="00B17B3B"/>
    <w:rsid w:val="00B204E7"/>
    <w:rsid w:val="00B24A43"/>
    <w:rsid w:val="00B27E78"/>
    <w:rsid w:val="00B42AAF"/>
    <w:rsid w:val="00B51EC2"/>
    <w:rsid w:val="00BB38D3"/>
    <w:rsid w:val="00BC0E17"/>
    <w:rsid w:val="00BC45E6"/>
    <w:rsid w:val="00BD38D5"/>
    <w:rsid w:val="00BE1E04"/>
    <w:rsid w:val="00BF6F91"/>
    <w:rsid w:val="00C00D17"/>
    <w:rsid w:val="00C20AF5"/>
    <w:rsid w:val="00C32C0C"/>
    <w:rsid w:val="00C33966"/>
    <w:rsid w:val="00C35E97"/>
    <w:rsid w:val="00C47009"/>
    <w:rsid w:val="00C47ACD"/>
    <w:rsid w:val="00C47F7E"/>
    <w:rsid w:val="00C53315"/>
    <w:rsid w:val="00C54BF1"/>
    <w:rsid w:val="00C76C61"/>
    <w:rsid w:val="00C929C2"/>
    <w:rsid w:val="00CA3D79"/>
    <w:rsid w:val="00CB1916"/>
    <w:rsid w:val="00CB349C"/>
    <w:rsid w:val="00CE4532"/>
    <w:rsid w:val="00CF404B"/>
    <w:rsid w:val="00CF4517"/>
    <w:rsid w:val="00CF6AB0"/>
    <w:rsid w:val="00D279C0"/>
    <w:rsid w:val="00D33CD9"/>
    <w:rsid w:val="00D345D8"/>
    <w:rsid w:val="00D36A1A"/>
    <w:rsid w:val="00D4137B"/>
    <w:rsid w:val="00D46E08"/>
    <w:rsid w:val="00D6429A"/>
    <w:rsid w:val="00D65125"/>
    <w:rsid w:val="00D858E4"/>
    <w:rsid w:val="00DB060D"/>
    <w:rsid w:val="00DC1C19"/>
    <w:rsid w:val="00DC5646"/>
    <w:rsid w:val="00DD1C1E"/>
    <w:rsid w:val="00DD7BDA"/>
    <w:rsid w:val="00DE1F46"/>
    <w:rsid w:val="00DF12B2"/>
    <w:rsid w:val="00DF4082"/>
    <w:rsid w:val="00E05D46"/>
    <w:rsid w:val="00E15A11"/>
    <w:rsid w:val="00E46A19"/>
    <w:rsid w:val="00E46B7C"/>
    <w:rsid w:val="00E46C2A"/>
    <w:rsid w:val="00E51D78"/>
    <w:rsid w:val="00E52CA1"/>
    <w:rsid w:val="00E67265"/>
    <w:rsid w:val="00E7454B"/>
    <w:rsid w:val="00E8009E"/>
    <w:rsid w:val="00E8218F"/>
    <w:rsid w:val="00E84900"/>
    <w:rsid w:val="00E86FF1"/>
    <w:rsid w:val="00E95ACC"/>
    <w:rsid w:val="00EA0F4B"/>
    <w:rsid w:val="00EA14B7"/>
    <w:rsid w:val="00EA6526"/>
    <w:rsid w:val="00ED1045"/>
    <w:rsid w:val="00F00E9B"/>
    <w:rsid w:val="00F020E6"/>
    <w:rsid w:val="00F17706"/>
    <w:rsid w:val="00F27D1A"/>
    <w:rsid w:val="00F3657F"/>
    <w:rsid w:val="00F43C08"/>
    <w:rsid w:val="00F70C2C"/>
    <w:rsid w:val="00F7516D"/>
    <w:rsid w:val="00F7768B"/>
    <w:rsid w:val="00F80E17"/>
    <w:rsid w:val="00F94934"/>
    <w:rsid w:val="00FA1C95"/>
    <w:rsid w:val="00FA46E2"/>
    <w:rsid w:val="00FA6F0E"/>
    <w:rsid w:val="00FD0C2D"/>
    <w:rsid w:val="00FE0076"/>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E1D5C4"/>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monitor.com/celebrity-power-and-its-influence-on-global-consumer-behaviour/report" TargetMode="External"/><Relationship Id="rId3" Type="http://schemas.openxmlformats.org/officeDocument/2006/relationships/settings" Target="settings.xml"/><Relationship Id="rId7" Type="http://schemas.openxmlformats.org/officeDocument/2006/relationships/hyperlink" Target="https://www.youtube.com/watch?v=VuNIsY6JdU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1277</TotalTime>
  <Pages>5</Pages>
  <Words>1874</Words>
  <Characters>10683</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108</cp:revision>
  <dcterms:created xsi:type="dcterms:W3CDTF">2016-10-19T10:48:00Z</dcterms:created>
  <dcterms:modified xsi:type="dcterms:W3CDTF">2018-09-28T15:07:00Z</dcterms:modified>
</cp:coreProperties>
</file>