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688397" w14:textId="77777777" w:rsidR="006B5148" w:rsidRPr="00075F10" w:rsidRDefault="006B5148" w:rsidP="00075F10">
      <w:pPr>
        <w:pStyle w:val="Cabealho7"/>
        <w:spacing w:before="60"/>
        <w:rPr>
          <w:rFonts w:ascii="Arial Narrow" w:hAnsi="Arial Narrow" w:cs="Arial"/>
          <w:b/>
          <w:bCs/>
          <w:i w:val="0"/>
        </w:rPr>
      </w:pPr>
      <w:r w:rsidRPr="00075F10">
        <w:rPr>
          <w:rFonts w:ascii="Arial Narrow" w:hAnsi="Arial Narrow"/>
          <w:b/>
          <w:i w:val="0"/>
          <w:color w:val="CE171E"/>
        </w:rPr>
        <w:t>UNIDADE 2</w:t>
      </w:r>
    </w:p>
    <w:p w14:paraId="198D30B8" w14:textId="77777777" w:rsidR="006B5148" w:rsidRPr="00075F10" w:rsidRDefault="006B5148" w:rsidP="00075F10">
      <w:pPr>
        <w:spacing w:before="8"/>
        <w:rPr>
          <w:rFonts w:ascii="Arial Narrow" w:eastAsia="Arial" w:hAnsi="Arial Narrow" w:cs="Arial"/>
          <w:b/>
          <w:bCs/>
          <w:sz w:val="25"/>
          <w:szCs w:val="25"/>
        </w:rPr>
      </w:pPr>
    </w:p>
    <w:p w14:paraId="5892B5CB" w14:textId="77777777" w:rsidR="006B5148" w:rsidRPr="00075F10" w:rsidRDefault="006B5148" w:rsidP="00075F10">
      <w:pPr>
        <w:rPr>
          <w:rFonts w:ascii="Arial Narrow" w:eastAsia="Arial" w:hAnsi="Arial Narrow" w:cs="Arial"/>
          <w:sz w:val="20"/>
          <w:szCs w:val="20"/>
        </w:rPr>
      </w:pPr>
      <w:r w:rsidRPr="00075F10">
        <w:rPr>
          <w:rFonts w:ascii="Arial Narrow" w:eastAsia="Arial" w:hAnsi="Arial Narrow" w:cs="Arial"/>
          <w:noProof/>
          <w:sz w:val="20"/>
          <w:szCs w:val="20"/>
          <w:lang w:val="pt-PT" w:eastAsia="pt-PT"/>
        </w:rPr>
        <mc:AlternateContent>
          <mc:Choice Requires="wps">
            <w:drawing>
              <wp:inline distT="0" distB="0" distL="0" distR="0" wp14:anchorId="6E12E733" wp14:editId="663C737B">
                <wp:extent cx="5940425" cy="228600"/>
                <wp:effectExtent l="1905" t="0" r="1270" b="2540"/>
                <wp:docPr id="658"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2860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897C0A" w14:textId="77777777" w:rsidR="00EC1F4D" w:rsidRPr="00903EA0" w:rsidRDefault="00EC1F4D" w:rsidP="006B5148">
                            <w:pPr>
                              <w:tabs>
                                <w:tab w:val="left" w:pos="8609"/>
                              </w:tabs>
                              <w:spacing w:before="58"/>
                              <w:ind w:left="56"/>
                              <w:rPr>
                                <w:rFonts w:ascii="Arial" w:eastAsia="Arial" w:hAnsi="Arial" w:cs="Arial"/>
                                <w:sz w:val="21"/>
                                <w:szCs w:val="21"/>
                                <w:lang w:val="pt-PT"/>
                              </w:rPr>
                            </w:pPr>
                            <w:r w:rsidRPr="00903EA0">
                              <w:rPr>
                                <w:rFonts w:ascii="Arial" w:hAnsi="Arial"/>
                                <w:b/>
                                <w:color w:val="FFFFFF"/>
                                <w:w w:val="85"/>
                                <w:sz w:val="21"/>
                                <w:lang w:val="pt-PT"/>
                              </w:rPr>
                              <w:t>ESQUEMA</w:t>
                            </w:r>
                            <w:r w:rsidRPr="00903EA0">
                              <w:rPr>
                                <w:rFonts w:ascii="Arial" w:hAnsi="Arial"/>
                                <w:b/>
                                <w:color w:val="FFFFFF"/>
                                <w:spacing w:val="-26"/>
                                <w:w w:val="85"/>
                                <w:sz w:val="21"/>
                                <w:lang w:val="pt-PT"/>
                              </w:rPr>
                              <w:t xml:space="preserve"> </w:t>
                            </w:r>
                            <w:r w:rsidRPr="00903EA0">
                              <w:rPr>
                                <w:rFonts w:ascii="Arial" w:hAnsi="Arial"/>
                                <w:b/>
                                <w:color w:val="FFFFFF"/>
                                <w:w w:val="85"/>
                                <w:sz w:val="21"/>
                                <w:lang w:val="pt-PT"/>
                              </w:rPr>
                              <w:t>DA</w:t>
                            </w:r>
                            <w:r w:rsidRPr="00903EA0">
                              <w:rPr>
                                <w:rFonts w:ascii="Arial" w:hAnsi="Arial"/>
                                <w:b/>
                                <w:color w:val="FFFFFF"/>
                                <w:spacing w:val="-26"/>
                                <w:w w:val="85"/>
                                <w:sz w:val="21"/>
                                <w:lang w:val="pt-PT"/>
                              </w:rPr>
                              <w:t xml:space="preserve"> </w:t>
                            </w:r>
                            <w:r w:rsidRPr="00903EA0">
                              <w:rPr>
                                <w:rFonts w:ascii="Arial" w:hAnsi="Arial"/>
                                <w:b/>
                                <w:color w:val="FFFFFF"/>
                                <w:w w:val="85"/>
                                <w:sz w:val="21"/>
                                <w:lang w:val="pt-PT"/>
                              </w:rPr>
                              <w:t>ESTRUTURA</w:t>
                            </w:r>
                            <w:r w:rsidRPr="00903EA0">
                              <w:rPr>
                                <w:rFonts w:ascii="Arial" w:hAnsi="Arial"/>
                                <w:b/>
                                <w:color w:val="FFFFFF"/>
                                <w:spacing w:val="-26"/>
                                <w:w w:val="85"/>
                                <w:sz w:val="21"/>
                                <w:lang w:val="pt-PT"/>
                              </w:rPr>
                              <w:t xml:space="preserve"> </w:t>
                            </w:r>
                            <w:r w:rsidRPr="00903EA0">
                              <w:rPr>
                                <w:rFonts w:ascii="Arial" w:hAnsi="Arial"/>
                                <w:b/>
                                <w:color w:val="FFFFFF"/>
                                <w:w w:val="85"/>
                                <w:sz w:val="21"/>
                                <w:lang w:val="pt-PT"/>
                              </w:rPr>
                              <w:t>DE</w:t>
                            </w:r>
                            <w:r w:rsidRPr="00903EA0">
                              <w:rPr>
                                <w:rFonts w:ascii="Arial" w:hAnsi="Arial"/>
                                <w:b/>
                                <w:color w:val="FFFFFF"/>
                                <w:spacing w:val="-26"/>
                                <w:w w:val="85"/>
                                <w:sz w:val="21"/>
                                <w:lang w:val="pt-PT"/>
                              </w:rPr>
                              <w:t xml:space="preserve"> </w:t>
                            </w:r>
                            <w:r w:rsidRPr="00903EA0">
                              <w:rPr>
                                <w:rFonts w:ascii="Arial" w:hAnsi="Arial"/>
                                <w:b/>
                                <w:i/>
                                <w:color w:val="FFFFFF"/>
                                <w:w w:val="85"/>
                                <w:sz w:val="21"/>
                                <w:lang w:val="pt-PT"/>
                              </w:rPr>
                              <w:t>FREI</w:t>
                            </w:r>
                            <w:r w:rsidRPr="00903EA0">
                              <w:rPr>
                                <w:rFonts w:ascii="Arial" w:hAnsi="Arial"/>
                                <w:b/>
                                <w:i/>
                                <w:color w:val="FFFFFF"/>
                                <w:spacing w:val="-26"/>
                                <w:w w:val="85"/>
                                <w:sz w:val="21"/>
                                <w:lang w:val="pt-PT"/>
                              </w:rPr>
                              <w:t xml:space="preserve"> </w:t>
                            </w:r>
                            <w:r w:rsidRPr="00903EA0">
                              <w:rPr>
                                <w:rFonts w:ascii="Arial" w:hAnsi="Arial"/>
                                <w:b/>
                                <w:i/>
                                <w:color w:val="FFFFFF"/>
                                <w:w w:val="85"/>
                                <w:sz w:val="21"/>
                                <w:lang w:val="pt-PT"/>
                              </w:rPr>
                              <w:t>LUÍS</w:t>
                            </w:r>
                            <w:r w:rsidRPr="00903EA0">
                              <w:rPr>
                                <w:rFonts w:ascii="Arial" w:hAnsi="Arial"/>
                                <w:b/>
                                <w:i/>
                                <w:color w:val="FFFFFF"/>
                                <w:spacing w:val="-26"/>
                                <w:w w:val="85"/>
                                <w:sz w:val="21"/>
                                <w:lang w:val="pt-PT"/>
                              </w:rPr>
                              <w:t xml:space="preserve"> </w:t>
                            </w:r>
                            <w:r w:rsidRPr="00903EA0">
                              <w:rPr>
                                <w:rFonts w:ascii="Arial" w:hAnsi="Arial"/>
                                <w:b/>
                                <w:i/>
                                <w:color w:val="FFFFFF"/>
                                <w:w w:val="85"/>
                                <w:sz w:val="21"/>
                                <w:lang w:val="pt-PT"/>
                              </w:rPr>
                              <w:t>DE</w:t>
                            </w:r>
                            <w:r w:rsidRPr="00903EA0">
                              <w:rPr>
                                <w:rFonts w:ascii="Arial" w:hAnsi="Arial"/>
                                <w:b/>
                                <w:i/>
                                <w:color w:val="FFFFFF"/>
                                <w:spacing w:val="-26"/>
                                <w:w w:val="85"/>
                                <w:sz w:val="21"/>
                                <w:lang w:val="pt-PT"/>
                              </w:rPr>
                              <w:t xml:space="preserve"> </w:t>
                            </w:r>
                            <w:r w:rsidRPr="00903EA0">
                              <w:rPr>
                                <w:rFonts w:ascii="Arial" w:hAnsi="Arial"/>
                                <w:b/>
                                <w:i/>
                                <w:color w:val="FFFFFF"/>
                                <w:w w:val="85"/>
                                <w:sz w:val="21"/>
                                <w:lang w:val="pt-PT"/>
                              </w:rPr>
                              <w:t>SOUSA</w:t>
                            </w:r>
                            <w:r w:rsidRPr="00903EA0">
                              <w:rPr>
                                <w:rFonts w:ascii="Arial" w:hAnsi="Arial"/>
                                <w:b/>
                                <w:i/>
                                <w:color w:val="FFFFFF"/>
                                <w:w w:val="85"/>
                                <w:sz w:val="21"/>
                                <w:lang w:val="pt-PT"/>
                              </w:rPr>
                              <w:tab/>
                            </w:r>
                            <w:r w:rsidRPr="00903EA0">
                              <w:rPr>
                                <w:rFonts w:ascii="Arial" w:hAnsi="Arial"/>
                                <w:b/>
                                <w:color w:val="FFFFFF"/>
                                <w:w w:val="85"/>
                                <w:sz w:val="21"/>
                                <w:lang w:val="pt-PT"/>
                              </w:rPr>
                              <w:t>pág.</w:t>
                            </w:r>
                            <w:r w:rsidRPr="00903EA0">
                              <w:rPr>
                                <w:rFonts w:ascii="Arial" w:hAnsi="Arial"/>
                                <w:b/>
                                <w:color w:val="FFFFFF"/>
                                <w:spacing w:val="-27"/>
                                <w:w w:val="85"/>
                                <w:sz w:val="21"/>
                                <w:lang w:val="pt-PT"/>
                              </w:rPr>
                              <w:t xml:space="preserve"> </w:t>
                            </w:r>
                            <w:r w:rsidRPr="00903EA0">
                              <w:rPr>
                                <w:rFonts w:ascii="Arial" w:hAnsi="Arial"/>
                                <w:b/>
                                <w:color w:val="FFFFFF"/>
                                <w:w w:val="85"/>
                                <w:sz w:val="21"/>
                                <w:lang w:val="pt-PT"/>
                              </w:rPr>
                              <w:t>138</w:t>
                            </w:r>
                          </w:p>
                        </w:txbxContent>
                      </wps:txbx>
                      <wps:bodyPr rot="0" vert="horz" wrap="square" lIns="0" tIns="0" rIns="0" bIns="0" anchor="t" anchorCtr="0" upright="1">
                        <a:noAutofit/>
                      </wps:bodyPr>
                    </wps:wsp>
                  </a:graphicData>
                </a:graphic>
              </wp:inline>
            </w:drawing>
          </mc:Choice>
          <mc:Fallback>
            <w:pict>
              <v:shape id="Text Box 211" o:spid="_x0000_s1028" type="#_x0000_t202" style="width:46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" fillcolor="#00677e" stroked="f">
                <v:textbox inset="0,0,0,0">
                  <w:txbxContent>
                    <w:p w14:paraId="74897C0A"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w w:val="85"/>
                          <w:sz w:val="21"/>
                        </w:rPr>
                        <w:t>ESQUEMA</w:t>
                      </w:r>
                      <w:r>
                        <w:rPr>
                          <w:rFonts w:ascii="Arial" w:hAnsi="Arial"/>
                          <w:b/>
                          <w:color w:val="FFFFFF"/>
                          <w:spacing w:val="-26"/>
                          <w:w w:val="85"/>
                          <w:sz w:val="21"/>
                        </w:rPr>
                        <w:t xml:space="preserve"> </w:t>
                      </w:r>
                      <w:r>
                        <w:rPr>
                          <w:rFonts w:ascii="Arial" w:hAnsi="Arial"/>
                          <w:b/>
                          <w:color w:val="FFFFFF"/>
                          <w:w w:val="85"/>
                          <w:sz w:val="21"/>
                        </w:rPr>
                        <w:t>DA</w:t>
                      </w:r>
                      <w:r>
                        <w:rPr>
                          <w:rFonts w:ascii="Arial" w:hAnsi="Arial"/>
                          <w:b/>
                          <w:color w:val="FFFFFF"/>
                          <w:spacing w:val="-26"/>
                          <w:w w:val="85"/>
                          <w:sz w:val="21"/>
                        </w:rPr>
                        <w:t xml:space="preserve"> </w:t>
                      </w:r>
                      <w:r>
                        <w:rPr>
                          <w:rFonts w:ascii="Arial" w:hAnsi="Arial"/>
                          <w:b/>
                          <w:color w:val="FFFFFF"/>
                          <w:w w:val="85"/>
                          <w:sz w:val="21"/>
                        </w:rPr>
                        <w:t>ESTRUTURA</w:t>
                      </w:r>
                      <w:r>
                        <w:rPr>
                          <w:rFonts w:ascii="Arial" w:hAnsi="Arial"/>
                          <w:b/>
                          <w:color w:val="FFFFFF"/>
                          <w:spacing w:val="-26"/>
                          <w:w w:val="85"/>
                          <w:sz w:val="21"/>
                        </w:rPr>
                        <w:t xml:space="preserve"> </w:t>
                      </w:r>
                      <w:r>
                        <w:rPr>
                          <w:rFonts w:ascii="Arial" w:hAnsi="Arial"/>
                          <w:b/>
                          <w:color w:val="FFFFFF"/>
                          <w:w w:val="85"/>
                          <w:sz w:val="21"/>
                        </w:rPr>
                        <w:t>DE</w:t>
                      </w:r>
                      <w:r>
                        <w:rPr>
                          <w:rFonts w:ascii="Arial" w:hAnsi="Arial"/>
                          <w:b/>
                          <w:color w:val="FFFFFF"/>
                          <w:spacing w:val="-26"/>
                          <w:w w:val="85"/>
                          <w:sz w:val="21"/>
                        </w:rPr>
                        <w:t xml:space="preserve"> </w:t>
                      </w:r>
                      <w:r>
                        <w:rPr>
                          <w:rFonts w:ascii="Arial" w:hAnsi="Arial"/>
                          <w:b/>
                          <w:i/>
                          <w:color w:val="FFFFFF"/>
                          <w:w w:val="85"/>
                          <w:sz w:val="21"/>
                        </w:rPr>
                        <w:t>FREI</w:t>
                      </w:r>
                      <w:r>
                        <w:rPr>
                          <w:rFonts w:ascii="Arial" w:hAnsi="Arial"/>
                          <w:b/>
                          <w:i/>
                          <w:color w:val="FFFFFF"/>
                          <w:spacing w:val="-26"/>
                          <w:w w:val="85"/>
                          <w:sz w:val="21"/>
                        </w:rPr>
                        <w:t xml:space="preserve"> </w:t>
                      </w:r>
                      <w:r>
                        <w:rPr>
                          <w:rFonts w:ascii="Arial" w:hAnsi="Arial"/>
                          <w:b/>
                          <w:i/>
                          <w:color w:val="FFFFFF"/>
                          <w:w w:val="85"/>
                          <w:sz w:val="21"/>
                        </w:rPr>
                        <w:t>LUÍS</w:t>
                      </w:r>
                      <w:r>
                        <w:rPr>
                          <w:rFonts w:ascii="Arial" w:hAnsi="Arial"/>
                          <w:b/>
                          <w:i/>
                          <w:color w:val="FFFFFF"/>
                          <w:spacing w:val="-26"/>
                          <w:w w:val="85"/>
                          <w:sz w:val="21"/>
                        </w:rPr>
                        <w:t xml:space="preserve"> </w:t>
                      </w:r>
                      <w:r>
                        <w:rPr>
                          <w:rFonts w:ascii="Arial" w:hAnsi="Arial"/>
                          <w:b/>
                          <w:i/>
                          <w:color w:val="FFFFFF"/>
                          <w:w w:val="85"/>
                          <w:sz w:val="21"/>
                        </w:rPr>
                        <w:t>DE</w:t>
                      </w:r>
                      <w:r>
                        <w:rPr>
                          <w:rFonts w:ascii="Arial" w:hAnsi="Arial"/>
                          <w:b/>
                          <w:i/>
                          <w:color w:val="FFFFFF"/>
                          <w:spacing w:val="-26"/>
                          <w:w w:val="85"/>
                          <w:sz w:val="21"/>
                        </w:rPr>
                        <w:t xml:space="preserve"> </w:t>
                      </w:r>
                      <w:r>
                        <w:rPr>
                          <w:rFonts w:ascii="Arial" w:hAnsi="Arial"/>
                          <w:b/>
                          <w:i/>
                          <w:color w:val="FFFFFF"/>
                          <w:w w:val="85"/>
                          <w:sz w:val="21"/>
                        </w:rPr>
                        <w:t>SOUSA</w:t>
                      </w:r>
                      <w:r>
                        <w:rPr>
                          <w:rFonts w:ascii="Arial" w:hAnsi="Arial"/>
                          <w:b/>
                          <w:i/>
                          <w:color w:val="FFFFFF"/>
                          <w:w w:val="85"/>
                          <w:sz w:val="21"/>
                        </w:rPr>
                        <w:tab/>
                      </w:r>
                      <w:r>
                        <w:rPr>
                          <w:rFonts w:ascii="Arial" w:hAnsi="Arial"/>
                          <w:b/>
                          <w:color w:val="FFFFFF"/>
                          <w:w w:val="85"/>
                          <w:sz w:val="21"/>
                        </w:rPr>
                        <w:t>pág.</w:t>
                      </w:r>
                      <w:r>
                        <w:rPr>
                          <w:rFonts w:ascii="Arial" w:hAnsi="Arial"/>
                          <w:b/>
                          <w:color w:val="FFFFFF"/>
                          <w:spacing w:val="-27"/>
                          <w:w w:val="85"/>
                          <w:sz w:val="21"/>
                        </w:rPr>
                        <w:t xml:space="preserve"> </w:t>
                      </w:r>
                      <w:r>
                        <w:rPr>
                          <w:rFonts w:ascii="Arial" w:hAnsi="Arial"/>
                          <w:b/>
                          <w:color w:val="FFFFFF"/>
                          <w:w w:val="85"/>
                          <w:sz w:val="21"/>
                        </w:rPr>
                        <w:t>138</w:t>
                      </w:r>
                    </w:p>
                  </w:txbxContent>
                </v:textbox>
                <w10:anchorlock/>
              </v:shape>
            </w:pict>
          </mc:Fallback>
        </mc:AlternateContent>
      </w:r>
    </w:p>
    <w:p w14:paraId="0F551A5F" w14:textId="77777777" w:rsidR="006B5148" w:rsidRPr="00075F10" w:rsidRDefault="006B5148" w:rsidP="00075F10">
      <w:pPr>
        <w:spacing w:before="11"/>
        <w:rPr>
          <w:rFonts w:ascii="Arial Narrow" w:eastAsia="Arial" w:hAnsi="Arial Narrow" w:cs="Arial"/>
          <w:b/>
          <w:bCs/>
          <w:sz w:val="23"/>
          <w:szCs w:val="23"/>
        </w:rPr>
      </w:pPr>
    </w:p>
    <w:tbl>
      <w:tblPr>
        <w:tblW w:w="9354" w:type="dxa"/>
        <w:tblInd w:w="5" w:type="dxa"/>
        <w:tblLayout w:type="fixed"/>
        <w:tblCellMar>
          <w:left w:w="0" w:type="dxa"/>
          <w:right w:w="0" w:type="dxa"/>
        </w:tblCellMar>
        <w:tblLook w:val="01E0" w:firstRow="1" w:lastRow="1" w:firstColumn="1" w:lastColumn="1" w:noHBand="0" w:noVBand="0"/>
      </w:tblPr>
      <w:tblGrid>
        <w:gridCol w:w="624"/>
        <w:gridCol w:w="1701"/>
        <w:gridCol w:w="3288"/>
        <w:gridCol w:w="1247"/>
        <w:gridCol w:w="2494"/>
      </w:tblGrid>
      <w:tr w:rsidR="006B5148" w:rsidRPr="00075F10" w14:paraId="342D7B46" w14:textId="77777777" w:rsidTr="00075F10">
        <w:trPr>
          <w:trHeight w:hRule="exact" w:val="577"/>
        </w:trPr>
        <w:tc>
          <w:tcPr>
            <w:tcW w:w="624" w:type="dxa"/>
            <w:tcBorders>
              <w:top w:val="nil"/>
              <w:left w:val="single" w:sz="4" w:space="0" w:color="FFFFFF"/>
              <w:bottom w:val="nil"/>
              <w:right w:val="single" w:sz="4" w:space="0" w:color="FFFFFF"/>
            </w:tcBorders>
            <w:shd w:val="clear" w:color="auto" w:fill="00677E"/>
          </w:tcPr>
          <w:p w14:paraId="4EE15805" w14:textId="77777777" w:rsidR="006B5148" w:rsidRPr="00075F10" w:rsidRDefault="006B5148" w:rsidP="00075F10">
            <w:pPr>
              <w:pStyle w:val="TableParagraph"/>
              <w:spacing w:before="1"/>
              <w:ind w:left="57" w:right="57"/>
              <w:jc w:val="center"/>
              <w:rPr>
                <w:rFonts w:ascii="Arial Narrow" w:eastAsia="Arial" w:hAnsi="Arial Narrow" w:cs="Arial"/>
                <w:b/>
                <w:bCs/>
                <w:sz w:val="16"/>
                <w:szCs w:val="16"/>
              </w:rPr>
            </w:pPr>
          </w:p>
          <w:p w14:paraId="35FAA9C9" w14:textId="77777777" w:rsidR="006B5148" w:rsidRPr="00075F10" w:rsidRDefault="006B5148" w:rsidP="00075F10">
            <w:pPr>
              <w:pStyle w:val="TableParagraph"/>
              <w:ind w:left="57" w:right="57"/>
              <w:jc w:val="center"/>
              <w:rPr>
                <w:rFonts w:ascii="Arial Narrow" w:eastAsia="Arial" w:hAnsi="Arial Narrow" w:cs="Arial"/>
                <w:sz w:val="18"/>
                <w:szCs w:val="18"/>
              </w:rPr>
            </w:pPr>
            <w:r w:rsidRPr="00075F10">
              <w:rPr>
                <w:rFonts w:ascii="Arial Narrow" w:hAnsi="Arial Narrow"/>
                <w:b/>
                <w:color w:val="FFFFFF"/>
                <w:sz w:val="18"/>
              </w:rPr>
              <w:t>ATO I</w:t>
            </w:r>
          </w:p>
        </w:tc>
        <w:tc>
          <w:tcPr>
            <w:tcW w:w="1701" w:type="dxa"/>
            <w:tcBorders>
              <w:top w:val="nil"/>
              <w:left w:val="single" w:sz="4" w:space="0" w:color="FFFFFF"/>
              <w:bottom w:val="nil"/>
              <w:right w:val="single" w:sz="4" w:space="0" w:color="FFFFFF"/>
            </w:tcBorders>
            <w:shd w:val="clear" w:color="auto" w:fill="00677E"/>
          </w:tcPr>
          <w:p w14:paraId="6C50420F" w14:textId="77777777" w:rsidR="006B5148" w:rsidRPr="00075F10" w:rsidRDefault="006B5148" w:rsidP="00075F10">
            <w:pPr>
              <w:pStyle w:val="TableParagraph"/>
              <w:spacing w:before="1"/>
              <w:ind w:left="57" w:right="57"/>
              <w:jc w:val="center"/>
              <w:rPr>
                <w:rFonts w:ascii="Arial Narrow" w:eastAsia="Arial" w:hAnsi="Arial Narrow" w:cs="Arial"/>
                <w:b/>
                <w:bCs/>
                <w:sz w:val="16"/>
                <w:szCs w:val="16"/>
              </w:rPr>
            </w:pPr>
          </w:p>
          <w:p w14:paraId="5E032292" w14:textId="77777777" w:rsidR="006B5148" w:rsidRPr="00075F10" w:rsidRDefault="006B5148" w:rsidP="00075F10">
            <w:pPr>
              <w:pStyle w:val="TableParagraph"/>
              <w:ind w:left="57" w:right="57"/>
              <w:jc w:val="center"/>
              <w:rPr>
                <w:rFonts w:ascii="Arial Narrow" w:eastAsia="Arial" w:hAnsi="Arial Narrow" w:cs="Arial"/>
                <w:sz w:val="18"/>
                <w:szCs w:val="18"/>
              </w:rPr>
            </w:pPr>
            <w:r w:rsidRPr="00075F10">
              <w:rPr>
                <w:rFonts w:ascii="Arial Narrow" w:hAnsi="Arial Narrow"/>
                <w:b/>
                <w:color w:val="FFFFFF"/>
                <w:sz w:val="18"/>
              </w:rPr>
              <w:t>PERSONAGENS</w:t>
            </w:r>
          </w:p>
        </w:tc>
        <w:tc>
          <w:tcPr>
            <w:tcW w:w="3288" w:type="dxa"/>
            <w:tcBorders>
              <w:top w:val="nil"/>
              <w:left w:val="single" w:sz="4" w:space="0" w:color="FFFFFF"/>
              <w:bottom w:val="nil"/>
              <w:right w:val="single" w:sz="4" w:space="0" w:color="FFFFFF"/>
            </w:tcBorders>
            <w:shd w:val="clear" w:color="auto" w:fill="00677E"/>
          </w:tcPr>
          <w:p w14:paraId="3952353F" w14:textId="77777777" w:rsidR="006B5148" w:rsidRPr="00075F10" w:rsidRDefault="006B5148" w:rsidP="00075F10">
            <w:pPr>
              <w:pStyle w:val="TableParagraph"/>
              <w:spacing w:before="1"/>
              <w:ind w:left="57" w:right="57"/>
              <w:jc w:val="center"/>
              <w:rPr>
                <w:rFonts w:ascii="Arial Narrow" w:eastAsia="Arial" w:hAnsi="Arial Narrow" w:cs="Arial"/>
                <w:b/>
                <w:bCs/>
                <w:sz w:val="16"/>
                <w:szCs w:val="16"/>
              </w:rPr>
            </w:pPr>
          </w:p>
          <w:p w14:paraId="21D1958B" w14:textId="77777777" w:rsidR="006B5148" w:rsidRPr="00075F10" w:rsidRDefault="006B5148" w:rsidP="00075F10">
            <w:pPr>
              <w:pStyle w:val="TableParagraph"/>
              <w:ind w:left="57" w:right="57"/>
              <w:jc w:val="center"/>
              <w:rPr>
                <w:rFonts w:ascii="Arial Narrow" w:eastAsia="Arial" w:hAnsi="Arial Narrow" w:cs="Arial"/>
                <w:sz w:val="18"/>
                <w:szCs w:val="18"/>
              </w:rPr>
            </w:pPr>
            <w:r w:rsidRPr="00075F10">
              <w:rPr>
                <w:rFonts w:ascii="Arial Narrow" w:hAnsi="Arial Narrow"/>
                <w:b/>
                <w:color w:val="FFFFFF"/>
                <w:sz w:val="18"/>
              </w:rPr>
              <w:t>ASSUNTO</w:t>
            </w:r>
          </w:p>
        </w:tc>
        <w:tc>
          <w:tcPr>
            <w:tcW w:w="1247" w:type="dxa"/>
            <w:tcBorders>
              <w:top w:val="nil"/>
              <w:left w:val="single" w:sz="4" w:space="0" w:color="FFFFFF"/>
              <w:bottom w:val="nil"/>
              <w:right w:val="single" w:sz="4" w:space="0" w:color="FFFFFF"/>
            </w:tcBorders>
            <w:shd w:val="clear" w:color="auto" w:fill="00677E"/>
          </w:tcPr>
          <w:p w14:paraId="0062BF4E" w14:textId="77777777" w:rsidR="006B5148" w:rsidRPr="00075F10" w:rsidRDefault="006B5148" w:rsidP="00075F10">
            <w:pPr>
              <w:pStyle w:val="TableParagraph"/>
              <w:spacing w:before="75" w:line="254" w:lineRule="auto"/>
              <w:ind w:left="57" w:right="57" w:hanging="112"/>
              <w:jc w:val="center"/>
              <w:rPr>
                <w:rFonts w:ascii="Arial Narrow" w:eastAsia="Arial" w:hAnsi="Arial Narrow" w:cs="Arial"/>
                <w:sz w:val="18"/>
                <w:szCs w:val="18"/>
              </w:rPr>
            </w:pPr>
            <w:r w:rsidRPr="00075F10">
              <w:rPr>
                <w:rFonts w:ascii="Arial Narrow" w:hAnsi="Arial Narrow"/>
                <w:b/>
                <w:color w:val="FFFFFF"/>
                <w:sz w:val="18"/>
              </w:rPr>
              <w:t>ESTRUTURA INTERNA</w:t>
            </w:r>
          </w:p>
        </w:tc>
        <w:tc>
          <w:tcPr>
            <w:tcW w:w="2494" w:type="dxa"/>
            <w:tcBorders>
              <w:top w:val="nil"/>
              <w:left w:val="single" w:sz="4" w:space="0" w:color="FFFFFF"/>
              <w:bottom w:val="nil"/>
              <w:right w:val="single" w:sz="4" w:space="0" w:color="FFFFFF"/>
            </w:tcBorders>
            <w:shd w:val="clear" w:color="auto" w:fill="00677E"/>
          </w:tcPr>
          <w:p w14:paraId="6751C396" w14:textId="77777777" w:rsidR="006B5148" w:rsidRPr="00075F10" w:rsidRDefault="006B5148" w:rsidP="00075F10">
            <w:pPr>
              <w:pStyle w:val="TableParagraph"/>
              <w:spacing w:before="1"/>
              <w:ind w:left="57" w:right="57"/>
              <w:jc w:val="center"/>
              <w:rPr>
                <w:rFonts w:ascii="Arial Narrow" w:eastAsia="Arial" w:hAnsi="Arial Narrow" w:cs="Arial"/>
                <w:b/>
                <w:bCs/>
                <w:sz w:val="16"/>
                <w:szCs w:val="16"/>
              </w:rPr>
            </w:pPr>
          </w:p>
          <w:p w14:paraId="46C950CC" w14:textId="77777777" w:rsidR="006B5148" w:rsidRPr="00075F10" w:rsidRDefault="006B5148" w:rsidP="00075F10">
            <w:pPr>
              <w:pStyle w:val="TableParagraph"/>
              <w:ind w:left="57" w:right="57"/>
              <w:jc w:val="center"/>
              <w:rPr>
                <w:rFonts w:ascii="Arial Narrow" w:eastAsia="Arial" w:hAnsi="Arial Narrow" w:cs="Arial"/>
                <w:sz w:val="18"/>
                <w:szCs w:val="18"/>
              </w:rPr>
            </w:pPr>
            <w:r w:rsidRPr="00075F10">
              <w:rPr>
                <w:rFonts w:ascii="Arial Narrow" w:hAnsi="Arial Narrow"/>
                <w:b/>
                <w:color w:val="FFFFFF"/>
                <w:sz w:val="18"/>
              </w:rPr>
              <w:t>INDÍCIOS</w:t>
            </w:r>
          </w:p>
        </w:tc>
      </w:tr>
      <w:tr w:rsidR="00075F10" w:rsidRPr="00075F10" w14:paraId="6E7DD195" w14:textId="77777777" w:rsidTr="00075F10">
        <w:trPr>
          <w:trHeight w:val="2434"/>
        </w:trPr>
        <w:tc>
          <w:tcPr>
            <w:tcW w:w="624" w:type="dxa"/>
            <w:tcBorders>
              <w:top w:val="nil"/>
              <w:left w:val="single" w:sz="4" w:space="0" w:color="00677E"/>
              <w:right w:val="single" w:sz="4" w:space="0" w:color="00677E"/>
            </w:tcBorders>
            <w:shd w:val="clear" w:color="auto" w:fill="DFE4E8"/>
          </w:tcPr>
          <w:p w14:paraId="355B76E5" w14:textId="77777777" w:rsidR="00075F10" w:rsidRPr="00075F10" w:rsidRDefault="00075F10" w:rsidP="00075F10">
            <w:pPr>
              <w:pStyle w:val="TableParagraph"/>
              <w:spacing w:before="72"/>
              <w:ind w:left="57" w:right="57"/>
              <w:rPr>
                <w:rFonts w:ascii="Arial Narrow" w:eastAsia="Arial" w:hAnsi="Arial Narrow" w:cs="Arial"/>
                <w:sz w:val="19"/>
                <w:szCs w:val="19"/>
              </w:rPr>
            </w:pPr>
            <w:proofErr w:type="spellStart"/>
            <w:r w:rsidRPr="00075F10">
              <w:rPr>
                <w:rFonts w:ascii="Arial Narrow" w:hAnsi="Arial Narrow"/>
                <w:color w:val="231F20"/>
                <w:sz w:val="19"/>
              </w:rPr>
              <w:t>Cena</w:t>
            </w:r>
            <w:proofErr w:type="spellEnd"/>
          </w:p>
          <w:p w14:paraId="10ECEF8F" w14:textId="77777777" w:rsidR="00075F10" w:rsidRPr="00075F10" w:rsidRDefault="00075F10"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I</w:t>
            </w:r>
          </w:p>
          <w:p w14:paraId="6CAEF58C" w14:textId="77777777" w:rsidR="00075F10" w:rsidRDefault="00075F10" w:rsidP="00075F10">
            <w:pPr>
              <w:pStyle w:val="TableParagraph"/>
              <w:spacing w:before="4"/>
              <w:ind w:left="57" w:right="57"/>
              <w:rPr>
                <w:rFonts w:ascii="Arial Narrow" w:eastAsia="Arial" w:hAnsi="Arial Narrow" w:cs="Arial"/>
                <w:b/>
                <w:bCs/>
                <w:sz w:val="19"/>
                <w:szCs w:val="19"/>
              </w:rPr>
            </w:pPr>
          </w:p>
          <w:p w14:paraId="0A7F77D1" w14:textId="77777777" w:rsidR="00075F10" w:rsidRDefault="00075F10" w:rsidP="00075F10">
            <w:pPr>
              <w:pStyle w:val="TableParagraph"/>
              <w:spacing w:before="4"/>
              <w:ind w:left="57" w:right="57"/>
              <w:rPr>
                <w:rFonts w:ascii="Arial Narrow" w:eastAsia="Arial" w:hAnsi="Arial Narrow" w:cs="Arial"/>
                <w:b/>
                <w:bCs/>
                <w:sz w:val="19"/>
                <w:szCs w:val="19"/>
              </w:rPr>
            </w:pPr>
          </w:p>
          <w:p w14:paraId="57244B0A" w14:textId="77777777" w:rsidR="00075F10" w:rsidRDefault="00075F10" w:rsidP="00075F10">
            <w:pPr>
              <w:pStyle w:val="TableParagraph"/>
              <w:spacing w:before="4"/>
              <w:ind w:left="57" w:right="57"/>
              <w:rPr>
                <w:rFonts w:ascii="Arial Narrow" w:eastAsia="Arial" w:hAnsi="Arial Narrow" w:cs="Arial"/>
                <w:b/>
                <w:bCs/>
                <w:sz w:val="19"/>
                <w:szCs w:val="19"/>
              </w:rPr>
            </w:pPr>
          </w:p>
          <w:p w14:paraId="265FAEBA" w14:textId="77777777" w:rsidR="00075F10" w:rsidRPr="00075F10" w:rsidRDefault="00075F10" w:rsidP="00075F10">
            <w:pPr>
              <w:pStyle w:val="TableParagraph"/>
              <w:spacing w:before="4"/>
              <w:ind w:left="57" w:right="57"/>
              <w:rPr>
                <w:rFonts w:ascii="Arial Narrow" w:eastAsia="Arial" w:hAnsi="Arial Narrow" w:cs="Arial"/>
                <w:b/>
                <w:bCs/>
                <w:sz w:val="19"/>
                <w:szCs w:val="19"/>
              </w:rPr>
            </w:pPr>
          </w:p>
          <w:p w14:paraId="0F0EE955" w14:textId="77777777" w:rsidR="00075F10" w:rsidRPr="00075F10" w:rsidRDefault="00075F10" w:rsidP="00075F10">
            <w:pPr>
              <w:pStyle w:val="TableParagraph"/>
              <w:ind w:left="57" w:right="57"/>
              <w:rPr>
                <w:rFonts w:ascii="Arial Narrow" w:eastAsia="Arial" w:hAnsi="Arial Narrow" w:cs="Arial"/>
                <w:sz w:val="19"/>
                <w:szCs w:val="19"/>
              </w:rPr>
            </w:pPr>
            <w:proofErr w:type="spellStart"/>
            <w:r w:rsidRPr="00075F10">
              <w:rPr>
                <w:rFonts w:ascii="Arial Narrow" w:hAnsi="Arial Narrow"/>
                <w:color w:val="231F20"/>
                <w:sz w:val="19"/>
              </w:rPr>
              <w:t>Cena</w:t>
            </w:r>
            <w:proofErr w:type="spellEnd"/>
          </w:p>
          <w:p w14:paraId="4FDF0C1D" w14:textId="4A1A23E4" w:rsidR="00075F10" w:rsidRPr="00075F10" w:rsidRDefault="00075F10"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II</w:t>
            </w:r>
          </w:p>
        </w:tc>
        <w:tc>
          <w:tcPr>
            <w:tcW w:w="1701" w:type="dxa"/>
            <w:tcBorders>
              <w:top w:val="nil"/>
              <w:left w:val="single" w:sz="4" w:space="0" w:color="00677E"/>
              <w:right w:val="single" w:sz="4" w:space="0" w:color="00677E"/>
            </w:tcBorders>
          </w:tcPr>
          <w:p w14:paraId="3E32867F" w14:textId="77777777" w:rsidR="00075F10" w:rsidRPr="00903EA0" w:rsidRDefault="00075F10" w:rsidP="00075F10">
            <w:pPr>
              <w:pStyle w:val="TableParagraph"/>
              <w:spacing w:before="73"/>
              <w:ind w:left="57" w:right="57"/>
              <w:rPr>
                <w:rFonts w:ascii="Arial Narrow" w:eastAsia="Arial" w:hAnsi="Arial Narrow" w:cs="Arial"/>
                <w:sz w:val="19"/>
                <w:szCs w:val="19"/>
                <w:lang w:val="pt-PT"/>
              </w:rPr>
            </w:pPr>
            <w:r w:rsidRPr="00903EA0">
              <w:rPr>
                <w:rFonts w:ascii="Arial Narrow" w:hAnsi="Arial Narrow"/>
                <w:color w:val="231F20"/>
                <w:sz w:val="19"/>
                <w:lang w:val="pt-PT"/>
              </w:rPr>
              <w:t>D. Madalena</w:t>
            </w:r>
          </w:p>
          <w:p w14:paraId="335E86D6" w14:textId="77777777" w:rsidR="00075F10" w:rsidRPr="00903EA0" w:rsidRDefault="00075F10" w:rsidP="00075F10">
            <w:pPr>
              <w:pStyle w:val="TableParagraph"/>
              <w:spacing w:before="4"/>
              <w:ind w:left="57" w:right="57"/>
              <w:rPr>
                <w:rFonts w:ascii="Arial Narrow" w:eastAsia="Arial" w:hAnsi="Arial Narrow" w:cs="Arial"/>
                <w:b/>
                <w:bCs/>
                <w:sz w:val="19"/>
                <w:szCs w:val="19"/>
                <w:lang w:val="pt-PT"/>
              </w:rPr>
            </w:pPr>
          </w:p>
          <w:p w14:paraId="2AC1A9E8" w14:textId="77777777" w:rsidR="00075F10" w:rsidRPr="00903EA0" w:rsidRDefault="00075F10" w:rsidP="00075F10">
            <w:pPr>
              <w:pStyle w:val="TableParagraph"/>
              <w:spacing w:before="4"/>
              <w:ind w:left="57" w:right="57"/>
              <w:rPr>
                <w:rFonts w:ascii="Arial Narrow" w:eastAsia="Arial" w:hAnsi="Arial Narrow" w:cs="Arial"/>
                <w:b/>
                <w:bCs/>
                <w:sz w:val="19"/>
                <w:szCs w:val="19"/>
                <w:lang w:val="pt-PT"/>
              </w:rPr>
            </w:pPr>
          </w:p>
          <w:p w14:paraId="629FF315" w14:textId="77777777" w:rsidR="00075F10" w:rsidRPr="00903EA0" w:rsidRDefault="00075F10" w:rsidP="00075F10">
            <w:pPr>
              <w:pStyle w:val="TableParagraph"/>
              <w:spacing w:before="4"/>
              <w:ind w:left="57" w:right="57"/>
              <w:rPr>
                <w:rFonts w:ascii="Arial Narrow" w:eastAsia="Arial" w:hAnsi="Arial Narrow" w:cs="Arial"/>
                <w:b/>
                <w:bCs/>
                <w:sz w:val="19"/>
                <w:szCs w:val="19"/>
                <w:lang w:val="pt-PT"/>
              </w:rPr>
            </w:pPr>
          </w:p>
          <w:p w14:paraId="2D3D699C" w14:textId="77777777" w:rsidR="00075F10" w:rsidRPr="00903EA0" w:rsidRDefault="00075F10" w:rsidP="00075F10">
            <w:pPr>
              <w:pStyle w:val="TableParagraph"/>
              <w:spacing w:before="4"/>
              <w:ind w:left="57" w:right="57"/>
              <w:rPr>
                <w:rFonts w:ascii="Arial Narrow" w:eastAsia="Arial" w:hAnsi="Arial Narrow" w:cs="Arial"/>
                <w:b/>
                <w:bCs/>
                <w:sz w:val="19"/>
                <w:szCs w:val="19"/>
                <w:lang w:val="pt-PT"/>
              </w:rPr>
            </w:pPr>
          </w:p>
          <w:p w14:paraId="28095E9D" w14:textId="77777777" w:rsidR="00075F10" w:rsidRPr="00903EA0" w:rsidRDefault="00075F10" w:rsidP="00075F10">
            <w:pPr>
              <w:pStyle w:val="TableParagraph"/>
              <w:spacing w:before="4"/>
              <w:ind w:left="57" w:right="57"/>
              <w:rPr>
                <w:rFonts w:ascii="Arial Narrow" w:eastAsia="Arial" w:hAnsi="Arial Narrow" w:cs="Arial"/>
                <w:b/>
                <w:bCs/>
                <w:sz w:val="19"/>
                <w:szCs w:val="19"/>
                <w:lang w:val="pt-PT"/>
              </w:rPr>
            </w:pPr>
          </w:p>
          <w:p w14:paraId="4C678B45" w14:textId="77777777" w:rsidR="00075F10" w:rsidRPr="00903EA0" w:rsidRDefault="00075F10"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D. Madalena,</w:t>
            </w:r>
          </w:p>
          <w:p w14:paraId="3AE08CA7" w14:textId="3B56B381" w:rsidR="00075F10" w:rsidRPr="00903EA0" w:rsidRDefault="00075F10" w:rsidP="00075F10">
            <w:pPr>
              <w:pStyle w:val="TableParagraph"/>
              <w:spacing w:line="210"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Telmo</w:t>
            </w:r>
          </w:p>
        </w:tc>
        <w:tc>
          <w:tcPr>
            <w:tcW w:w="3288" w:type="dxa"/>
            <w:tcBorders>
              <w:top w:val="nil"/>
              <w:left w:val="single" w:sz="4" w:space="0" w:color="00677E"/>
              <w:right w:val="single" w:sz="4" w:space="0" w:color="00677E"/>
            </w:tcBorders>
          </w:tcPr>
          <w:p w14:paraId="62D9556E" w14:textId="77777777" w:rsidR="00075F10" w:rsidRPr="00903EA0" w:rsidRDefault="00075F10" w:rsidP="00075F10">
            <w:pPr>
              <w:pStyle w:val="TableParagraph"/>
              <w:spacing w:before="73"/>
              <w:ind w:left="57" w:right="57"/>
              <w:rPr>
                <w:rFonts w:ascii="Arial Narrow" w:eastAsia="Arial" w:hAnsi="Arial Narrow" w:cs="Arial"/>
                <w:sz w:val="19"/>
                <w:szCs w:val="19"/>
                <w:lang w:val="pt-PT"/>
              </w:rPr>
            </w:pPr>
            <w:r w:rsidRPr="00903EA0">
              <w:rPr>
                <w:rFonts w:ascii="Arial Narrow" w:hAnsi="Arial Narrow"/>
                <w:color w:val="231F20"/>
                <w:sz w:val="19"/>
                <w:lang w:val="pt-PT"/>
              </w:rPr>
              <w:t>Monólogo de D. Madalena que, parando a</w:t>
            </w:r>
          </w:p>
          <w:p w14:paraId="46AF37A0" w14:textId="77777777" w:rsidR="00075F10" w:rsidRPr="00903EA0" w:rsidRDefault="00075F10" w:rsidP="00075F10">
            <w:pPr>
              <w:pStyle w:val="TableParagraph"/>
              <w:spacing w:line="211"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 xml:space="preserve">leitura do episódio de Inês de Castro de </w:t>
            </w:r>
            <w:r w:rsidRPr="00903EA0">
              <w:rPr>
                <w:rFonts w:ascii="Arial Narrow" w:hAnsi="Arial Narrow"/>
                <w:i/>
                <w:color w:val="231F20"/>
                <w:sz w:val="19"/>
                <w:lang w:val="pt-PT"/>
              </w:rPr>
              <w:t>Os</w:t>
            </w:r>
          </w:p>
          <w:p w14:paraId="4AF5C6B9" w14:textId="77777777" w:rsidR="00075F10" w:rsidRPr="00903EA0" w:rsidRDefault="00075F10" w:rsidP="00075F10">
            <w:pPr>
              <w:pStyle w:val="TableParagraph"/>
              <w:spacing w:line="210" w:lineRule="exact"/>
              <w:ind w:left="57" w:right="57"/>
              <w:rPr>
                <w:rFonts w:ascii="Arial Narrow" w:eastAsia="Arial" w:hAnsi="Arial Narrow" w:cs="Arial"/>
                <w:sz w:val="19"/>
                <w:szCs w:val="19"/>
                <w:lang w:val="pt-PT"/>
              </w:rPr>
            </w:pPr>
            <w:r w:rsidRPr="00903EA0">
              <w:rPr>
                <w:rFonts w:ascii="Arial Narrow" w:hAnsi="Arial Narrow"/>
                <w:i/>
                <w:color w:val="231F20"/>
                <w:sz w:val="19"/>
                <w:lang w:val="pt-PT"/>
              </w:rPr>
              <w:t>Lusíadas</w:t>
            </w:r>
            <w:r w:rsidRPr="00903EA0">
              <w:rPr>
                <w:rFonts w:ascii="Arial Narrow" w:hAnsi="Arial Narrow"/>
                <w:color w:val="231F20"/>
                <w:sz w:val="19"/>
                <w:lang w:val="pt-PT"/>
              </w:rPr>
              <w:t>, reflete sobre a inquietação com</w:t>
            </w:r>
          </w:p>
          <w:p w14:paraId="51D579A1" w14:textId="77777777" w:rsidR="00075F10" w:rsidRPr="00903EA0" w:rsidRDefault="00075F10" w:rsidP="00075F10">
            <w:pPr>
              <w:pStyle w:val="TableParagraph"/>
              <w:spacing w:line="210"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que vive o seu amor</w:t>
            </w:r>
          </w:p>
          <w:p w14:paraId="05A7E7D7" w14:textId="77777777" w:rsidR="00075F10" w:rsidRPr="00903EA0" w:rsidRDefault="00075F10" w:rsidP="00075F10">
            <w:pPr>
              <w:pStyle w:val="TableParagraph"/>
              <w:spacing w:before="4"/>
              <w:ind w:left="57" w:right="57"/>
              <w:rPr>
                <w:rFonts w:ascii="Arial Narrow" w:eastAsia="Arial" w:hAnsi="Arial Narrow" w:cs="Arial"/>
                <w:b/>
                <w:bCs/>
                <w:sz w:val="19"/>
                <w:szCs w:val="19"/>
                <w:lang w:val="pt-PT"/>
              </w:rPr>
            </w:pPr>
          </w:p>
          <w:p w14:paraId="723D0A51" w14:textId="77777777" w:rsidR="00075F10" w:rsidRPr="00903EA0" w:rsidRDefault="00075F10" w:rsidP="00075F10">
            <w:pPr>
              <w:pStyle w:val="TableParagraph"/>
              <w:spacing w:before="4"/>
              <w:ind w:left="57" w:right="57"/>
              <w:rPr>
                <w:rFonts w:ascii="Arial Narrow" w:eastAsia="Arial" w:hAnsi="Arial Narrow" w:cs="Arial"/>
                <w:b/>
                <w:bCs/>
                <w:sz w:val="19"/>
                <w:szCs w:val="19"/>
                <w:lang w:val="pt-PT"/>
              </w:rPr>
            </w:pPr>
          </w:p>
          <w:p w14:paraId="1575C81F" w14:textId="77777777" w:rsidR="00075F10" w:rsidRPr="00903EA0" w:rsidRDefault="00075F10"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Diálogo de D. Madalena com Telmo:</w:t>
            </w:r>
          </w:p>
          <w:p w14:paraId="628B1CC2" w14:textId="77777777" w:rsidR="00075F10" w:rsidRPr="00903EA0" w:rsidRDefault="00075F10" w:rsidP="00075F10">
            <w:pPr>
              <w:pStyle w:val="TableParagraph"/>
              <w:spacing w:line="211" w:lineRule="exact"/>
              <w:ind w:left="57" w:right="57"/>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 antecedentes da ação</w:t>
            </w:r>
          </w:p>
          <w:p w14:paraId="0DDB33F8" w14:textId="77777777" w:rsidR="00075F10" w:rsidRPr="00903EA0" w:rsidRDefault="00075F10" w:rsidP="00075F10">
            <w:pPr>
              <w:pStyle w:val="TableParagraph"/>
              <w:spacing w:line="211" w:lineRule="exact"/>
              <w:ind w:left="57" w:right="57"/>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 situação atual</w:t>
            </w:r>
          </w:p>
          <w:p w14:paraId="5380AD85" w14:textId="2D655D61" w:rsidR="00075F10" w:rsidRPr="00903EA0" w:rsidRDefault="00075F10" w:rsidP="00075F10">
            <w:pPr>
              <w:pStyle w:val="TableParagraph"/>
              <w:spacing w:line="211" w:lineRule="exact"/>
              <w:ind w:left="57" w:right="57"/>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 relação entre as personagens</w:t>
            </w:r>
          </w:p>
        </w:tc>
        <w:tc>
          <w:tcPr>
            <w:tcW w:w="1247" w:type="dxa"/>
            <w:tcBorders>
              <w:top w:val="nil"/>
              <w:left w:val="single" w:sz="4" w:space="0" w:color="00677E"/>
              <w:right w:val="single" w:sz="4" w:space="0" w:color="00677E"/>
            </w:tcBorders>
          </w:tcPr>
          <w:p w14:paraId="0A8DB2C4" w14:textId="15707C69" w:rsidR="00075F10" w:rsidRPr="00075F10" w:rsidRDefault="00075F10" w:rsidP="00075F10">
            <w:pPr>
              <w:pStyle w:val="TableParagraph"/>
              <w:spacing w:before="73"/>
              <w:ind w:left="57" w:right="57"/>
              <w:jc w:val="right"/>
              <w:rPr>
                <w:rFonts w:ascii="Arial Narrow" w:eastAsia="Arial" w:hAnsi="Arial Narrow" w:cs="Arial"/>
                <w:sz w:val="19"/>
                <w:szCs w:val="19"/>
              </w:rPr>
            </w:pPr>
            <w:r w:rsidRPr="00075F10">
              <w:rPr>
                <w:rFonts w:ascii="Arial Narrow" w:hAnsi="Arial Narrow"/>
                <w:b/>
                <w:color w:val="231F20"/>
                <w:sz w:val="19"/>
              </w:rPr>
              <w:t>EXPOSIÇÃO</w:t>
            </w:r>
          </w:p>
        </w:tc>
        <w:tc>
          <w:tcPr>
            <w:tcW w:w="2494" w:type="dxa"/>
            <w:tcBorders>
              <w:top w:val="nil"/>
              <w:left w:val="single" w:sz="4" w:space="0" w:color="00677E"/>
              <w:right w:val="single" w:sz="4" w:space="0" w:color="00677E"/>
            </w:tcBorders>
          </w:tcPr>
          <w:p w14:paraId="6599E27B" w14:textId="77777777" w:rsidR="00075F10" w:rsidRPr="00075F10" w:rsidRDefault="00075F10" w:rsidP="00075F10">
            <w:pPr>
              <w:pStyle w:val="TableParagraph"/>
              <w:numPr>
                <w:ilvl w:val="0"/>
                <w:numId w:val="37"/>
              </w:numPr>
              <w:tabs>
                <w:tab w:val="left" w:pos="266"/>
              </w:tabs>
              <w:spacing w:before="73"/>
              <w:ind w:left="198" w:right="57" w:hanging="145"/>
              <w:rPr>
                <w:rFonts w:ascii="Arial Narrow" w:eastAsia="Arial" w:hAnsi="Arial Narrow" w:cs="Arial"/>
                <w:sz w:val="19"/>
                <w:szCs w:val="19"/>
              </w:rPr>
            </w:pPr>
            <w:proofErr w:type="spellStart"/>
            <w:r w:rsidRPr="00075F10">
              <w:rPr>
                <w:rFonts w:ascii="Arial Narrow" w:hAnsi="Arial Narrow"/>
                <w:color w:val="231F20"/>
                <w:sz w:val="19"/>
              </w:rPr>
              <w:t>Associação</w:t>
            </w:r>
            <w:proofErr w:type="spellEnd"/>
          </w:p>
          <w:p w14:paraId="5B92690A" w14:textId="77777777" w:rsidR="00075F10" w:rsidRPr="00075F10" w:rsidRDefault="00075F10" w:rsidP="00075F10">
            <w:pPr>
              <w:pStyle w:val="TableParagraph"/>
              <w:numPr>
                <w:ilvl w:val="0"/>
                <w:numId w:val="37"/>
              </w:numPr>
              <w:spacing w:line="211" w:lineRule="exact"/>
              <w:ind w:left="198" w:right="57" w:hanging="145"/>
              <w:rPr>
                <w:rFonts w:ascii="Arial Narrow" w:eastAsia="Arial" w:hAnsi="Arial Narrow" w:cs="Arial"/>
                <w:sz w:val="19"/>
                <w:szCs w:val="19"/>
              </w:rPr>
            </w:pPr>
            <w:r w:rsidRPr="00075F10">
              <w:rPr>
                <w:rFonts w:ascii="Arial Narrow" w:hAnsi="Arial Narrow"/>
                <w:color w:val="231F20"/>
                <w:sz w:val="19"/>
              </w:rPr>
              <w:t>D. Madalena / Inês de Castro</w:t>
            </w:r>
          </w:p>
          <w:p w14:paraId="1AD4951A" w14:textId="77777777" w:rsidR="00075F10" w:rsidRDefault="00075F10" w:rsidP="00075F10">
            <w:pPr>
              <w:pStyle w:val="TableParagraph"/>
              <w:spacing w:before="4"/>
              <w:ind w:left="198" w:right="57" w:hanging="145"/>
              <w:rPr>
                <w:rFonts w:ascii="Arial Narrow" w:eastAsia="Arial" w:hAnsi="Arial Narrow" w:cs="Arial"/>
                <w:b/>
                <w:bCs/>
                <w:sz w:val="19"/>
                <w:szCs w:val="19"/>
              </w:rPr>
            </w:pPr>
          </w:p>
          <w:p w14:paraId="3FBEE538" w14:textId="77777777" w:rsidR="00075F10" w:rsidRDefault="00075F10" w:rsidP="00075F10">
            <w:pPr>
              <w:pStyle w:val="TableParagraph"/>
              <w:spacing w:before="4"/>
              <w:ind w:left="198" w:right="57" w:hanging="145"/>
              <w:rPr>
                <w:rFonts w:ascii="Arial Narrow" w:eastAsia="Arial" w:hAnsi="Arial Narrow" w:cs="Arial"/>
                <w:b/>
                <w:bCs/>
                <w:sz w:val="19"/>
                <w:szCs w:val="19"/>
              </w:rPr>
            </w:pPr>
          </w:p>
          <w:p w14:paraId="196C7268" w14:textId="77777777" w:rsidR="00075F10" w:rsidRDefault="00075F10" w:rsidP="00075F10">
            <w:pPr>
              <w:pStyle w:val="TableParagraph"/>
              <w:spacing w:before="4"/>
              <w:ind w:left="198" w:right="57" w:hanging="145"/>
              <w:rPr>
                <w:rFonts w:ascii="Arial Narrow" w:eastAsia="Arial" w:hAnsi="Arial Narrow" w:cs="Arial"/>
                <w:b/>
                <w:bCs/>
                <w:sz w:val="19"/>
                <w:szCs w:val="19"/>
              </w:rPr>
            </w:pPr>
          </w:p>
          <w:p w14:paraId="706DCA2F" w14:textId="77777777" w:rsidR="00075F10" w:rsidRPr="00075F10" w:rsidRDefault="00075F10" w:rsidP="00075F10">
            <w:pPr>
              <w:pStyle w:val="TableParagraph"/>
              <w:spacing w:before="4"/>
              <w:ind w:left="198" w:right="57" w:hanging="145"/>
              <w:rPr>
                <w:rFonts w:ascii="Arial Narrow" w:eastAsia="Arial" w:hAnsi="Arial Narrow" w:cs="Arial"/>
                <w:b/>
                <w:bCs/>
                <w:sz w:val="19"/>
                <w:szCs w:val="19"/>
              </w:rPr>
            </w:pPr>
          </w:p>
          <w:p w14:paraId="6868D292" w14:textId="77777777" w:rsidR="00075F10" w:rsidRPr="00075F10" w:rsidRDefault="00075F10" w:rsidP="00075F10">
            <w:pPr>
              <w:pStyle w:val="TableParagraph"/>
              <w:numPr>
                <w:ilvl w:val="0"/>
                <w:numId w:val="37"/>
              </w:numPr>
              <w:tabs>
                <w:tab w:val="left" w:pos="266"/>
              </w:tabs>
              <w:ind w:left="198" w:right="57" w:hanging="145"/>
              <w:rPr>
                <w:rFonts w:ascii="Arial Narrow" w:eastAsia="Arial" w:hAnsi="Arial Narrow" w:cs="Arial"/>
                <w:sz w:val="19"/>
                <w:szCs w:val="19"/>
              </w:rPr>
            </w:pPr>
            <w:proofErr w:type="spellStart"/>
            <w:r w:rsidRPr="00075F10">
              <w:rPr>
                <w:rFonts w:ascii="Arial Narrow" w:hAnsi="Arial Narrow"/>
                <w:color w:val="231F20"/>
                <w:sz w:val="19"/>
              </w:rPr>
              <w:t>Insinuações</w:t>
            </w:r>
            <w:proofErr w:type="spellEnd"/>
            <w:r w:rsidRPr="00075F10">
              <w:rPr>
                <w:rFonts w:ascii="Arial Narrow" w:hAnsi="Arial Narrow"/>
                <w:color w:val="231F20"/>
                <w:sz w:val="19"/>
              </w:rPr>
              <w:t xml:space="preserve"> de </w:t>
            </w:r>
            <w:proofErr w:type="spellStart"/>
            <w:r w:rsidRPr="00075F10">
              <w:rPr>
                <w:rFonts w:ascii="Arial Narrow" w:hAnsi="Arial Narrow"/>
                <w:color w:val="231F20"/>
                <w:sz w:val="19"/>
              </w:rPr>
              <w:t>Telmo</w:t>
            </w:r>
            <w:proofErr w:type="spellEnd"/>
          </w:p>
          <w:p w14:paraId="186319DC" w14:textId="77777777" w:rsidR="00075F10" w:rsidRPr="00903EA0" w:rsidRDefault="00075F10" w:rsidP="00075F10">
            <w:pPr>
              <w:pStyle w:val="TableParagraph"/>
              <w:numPr>
                <w:ilvl w:val="0"/>
                <w:numId w:val="37"/>
              </w:numPr>
              <w:tabs>
                <w:tab w:val="left" w:pos="266"/>
              </w:tabs>
              <w:spacing w:line="211" w:lineRule="exact"/>
              <w:ind w:left="198" w:right="57" w:hanging="145"/>
              <w:rPr>
                <w:rFonts w:ascii="Arial Narrow" w:eastAsia="Arial" w:hAnsi="Arial Narrow" w:cs="Arial"/>
                <w:sz w:val="19"/>
                <w:szCs w:val="19"/>
                <w:lang w:val="pt-PT"/>
              </w:rPr>
            </w:pPr>
            <w:r w:rsidRPr="00903EA0">
              <w:rPr>
                <w:rFonts w:ascii="Arial Narrow" w:hAnsi="Arial Narrow"/>
                <w:color w:val="231F20"/>
                <w:sz w:val="19"/>
                <w:lang w:val="pt-PT"/>
              </w:rPr>
              <w:t>Referência à carta de D. João</w:t>
            </w:r>
          </w:p>
          <w:p w14:paraId="790FCECF" w14:textId="2CE3D933" w:rsidR="00075F10" w:rsidRPr="00075F10" w:rsidRDefault="00075F10" w:rsidP="00075F10">
            <w:pPr>
              <w:pStyle w:val="TableParagraph"/>
              <w:numPr>
                <w:ilvl w:val="0"/>
                <w:numId w:val="37"/>
              </w:numPr>
              <w:tabs>
                <w:tab w:val="left" w:pos="266"/>
              </w:tabs>
              <w:spacing w:line="211" w:lineRule="exact"/>
              <w:ind w:left="198" w:right="57" w:hanging="145"/>
              <w:rPr>
                <w:rFonts w:ascii="Arial Narrow" w:eastAsia="Arial" w:hAnsi="Arial Narrow" w:cs="Arial"/>
                <w:sz w:val="19"/>
                <w:szCs w:val="19"/>
              </w:rPr>
            </w:pPr>
            <w:proofErr w:type="spellStart"/>
            <w:r w:rsidRPr="00075F10">
              <w:rPr>
                <w:rFonts w:ascii="Arial Narrow" w:hAnsi="Arial Narrow"/>
                <w:color w:val="231F20"/>
                <w:sz w:val="19"/>
              </w:rPr>
              <w:t>Saúde</w:t>
            </w:r>
            <w:proofErr w:type="spellEnd"/>
            <w:r w:rsidRPr="00075F10">
              <w:rPr>
                <w:rFonts w:ascii="Arial Narrow" w:hAnsi="Arial Narrow"/>
                <w:color w:val="231F20"/>
                <w:sz w:val="19"/>
              </w:rPr>
              <w:t xml:space="preserve"> </w:t>
            </w:r>
            <w:proofErr w:type="spellStart"/>
            <w:r w:rsidRPr="00075F10">
              <w:rPr>
                <w:rFonts w:ascii="Arial Narrow" w:hAnsi="Arial Narrow"/>
                <w:color w:val="231F20"/>
                <w:sz w:val="19"/>
              </w:rPr>
              <w:t>débil</w:t>
            </w:r>
            <w:proofErr w:type="spellEnd"/>
            <w:r w:rsidRPr="00075F10">
              <w:rPr>
                <w:rFonts w:ascii="Arial Narrow" w:hAnsi="Arial Narrow"/>
                <w:color w:val="231F20"/>
                <w:sz w:val="19"/>
              </w:rPr>
              <w:t xml:space="preserve"> de Maria</w:t>
            </w:r>
          </w:p>
        </w:tc>
      </w:tr>
      <w:tr w:rsidR="00075F10" w:rsidRPr="00075F10" w14:paraId="79204F27" w14:textId="77777777" w:rsidTr="00075F10">
        <w:trPr>
          <w:trHeight w:val="8644"/>
        </w:trPr>
        <w:tc>
          <w:tcPr>
            <w:tcW w:w="624" w:type="dxa"/>
            <w:tcBorders>
              <w:top w:val="single" w:sz="4" w:space="0" w:color="00677E"/>
              <w:left w:val="single" w:sz="4" w:space="0" w:color="00677E"/>
              <w:right w:val="single" w:sz="4" w:space="0" w:color="00677E"/>
            </w:tcBorders>
            <w:shd w:val="clear" w:color="auto" w:fill="DFE4E8"/>
          </w:tcPr>
          <w:p w14:paraId="05D2FB9E" w14:textId="77777777" w:rsidR="00075F10" w:rsidRPr="00075F10" w:rsidRDefault="00075F10" w:rsidP="00075F10">
            <w:pPr>
              <w:pStyle w:val="TableParagraph"/>
              <w:spacing w:before="69"/>
              <w:ind w:left="57" w:right="57"/>
              <w:rPr>
                <w:rFonts w:ascii="Arial Narrow" w:eastAsia="Arial" w:hAnsi="Arial Narrow" w:cs="Arial"/>
                <w:sz w:val="19"/>
                <w:szCs w:val="19"/>
              </w:rPr>
            </w:pPr>
            <w:proofErr w:type="spellStart"/>
            <w:r w:rsidRPr="00075F10">
              <w:rPr>
                <w:rFonts w:ascii="Arial Narrow" w:hAnsi="Arial Narrow"/>
                <w:color w:val="231F20"/>
                <w:sz w:val="19"/>
              </w:rPr>
              <w:t>Cena</w:t>
            </w:r>
            <w:proofErr w:type="spellEnd"/>
          </w:p>
          <w:p w14:paraId="0A0B8A09" w14:textId="77777777" w:rsidR="00075F10" w:rsidRPr="00075F10" w:rsidRDefault="00075F10" w:rsidP="00075F10">
            <w:pPr>
              <w:pStyle w:val="TableParagraph"/>
              <w:spacing w:line="209" w:lineRule="exact"/>
              <w:ind w:left="57" w:right="57"/>
              <w:jc w:val="center"/>
              <w:rPr>
                <w:rFonts w:ascii="Arial Narrow" w:eastAsia="Arial" w:hAnsi="Arial Narrow" w:cs="Arial"/>
                <w:sz w:val="19"/>
                <w:szCs w:val="19"/>
              </w:rPr>
            </w:pPr>
            <w:r w:rsidRPr="00075F10">
              <w:rPr>
                <w:rFonts w:ascii="Arial Narrow" w:hAnsi="Arial Narrow"/>
                <w:color w:val="231F20"/>
                <w:sz w:val="19"/>
              </w:rPr>
              <w:t>III</w:t>
            </w:r>
          </w:p>
          <w:p w14:paraId="77BB2022" w14:textId="77777777" w:rsidR="00075F10" w:rsidRDefault="00075F10" w:rsidP="00075F10">
            <w:pPr>
              <w:pStyle w:val="TableParagraph"/>
              <w:spacing w:before="3"/>
              <w:ind w:left="57" w:right="57"/>
              <w:rPr>
                <w:rFonts w:ascii="Arial Narrow" w:eastAsia="Arial" w:hAnsi="Arial Narrow" w:cs="Arial"/>
                <w:b/>
                <w:bCs/>
                <w:sz w:val="19"/>
                <w:szCs w:val="19"/>
              </w:rPr>
            </w:pPr>
          </w:p>
          <w:p w14:paraId="46F3F4ED" w14:textId="77777777" w:rsidR="002455E3" w:rsidRDefault="002455E3" w:rsidP="00075F10">
            <w:pPr>
              <w:pStyle w:val="TableParagraph"/>
              <w:spacing w:before="3"/>
              <w:ind w:left="57" w:right="57"/>
              <w:rPr>
                <w:rFonts w:ascii="Arial Narrow" w:eastAsia="Arial" w:hAnsi="Arial Narrow" w:cs="Arial"/>
                <w:b/>
                <w:bCs/>
                <w:sz w:val="19"/>
                <w:szCs w:val="19"/>
              </w:rPr>
            </w:pPr>
          </w:p>
          <w:p w14:paraId="1807F0A2" w14:textId="77777777" w:rsidR="002455E3" w:rsidRPr="00075F10" w:rsidRDefault="002455E3" w:rsidP="00075F10">
            <w:pPr>
              <w:pStyle w:val="TableParagraph"/>
              <w:spacing w:before="3"/>
              <w:ind w:left="57" w:right="57"/>
              <w:rPr>
                <w:rFonts w:ascii="Arial Narrow" w:eastAsia="Arial" w:hAnsi="Arial Narrow" w:cs="Arial"/>
                <w:b/>
                <w:bCs/>
                <w:sz w:val="19"/>
                <w:szCs w:val="19"/>
              </w:rPr>
            </w:pPr>
          </w:p>
          <w:p w14:paraId="60CCA047" w14:textId="77777777" w:rsidR="00075F10" w:rsidRPr="00075F10" w:rsidRDefault="00075F10" w:rsidP="00075F10">
            <w:pPr>
              <w:pStyle w:val="TableParagraph"/>
              <w:ind w:left="57" w:right="57"/>
              <w:rPr>
                <w:rFonts w:ascii="Arial Narrow" w:eastAsia="Arial" w:hAnsi="Arial Narrow" w:cs="Arial"/>
                <w:sz w:val="19"/>
                <w:szCs w:val="19"/>
              </w:rPr>
            </w:pPr>
            <w:proofErr w:type="spellStart"/>
            <w:r w:rsidRPr="00075F10">
              <w:rPr>
                <w:rFonts w:ascii="Arial Narrow" w:hAnsi="Arial Narrow"/>
                <w:color w:val="231F20"/>
                <w:sz w:val="19"/>
              </w:rPr>
              <w:t>Cena</w:t>
            </w:r>
            <w:proofErr w:type="spellEnd"/>
          </w:p>
          <w:p w14:paraId="252D9B3C" w14:textId="77777777" w:rsidR="00075F10" w:rsidRPr="00075F10" w:rsidRDefault="00075F10" w:rsidP="00075F10">
            <w:pPr>
              <w:pStyle w:val="TableParagraph"/>
              <w:spacing w:line="210" w:lineRule="exact"/>
              <w:ind w:left="57" w:right="57"/>
              <w:jc w:val="center"/>
              <w:rPr>
                <w:rFonts w:ascii="Arial Narrow" w:eastAsia="Arial" w:hAnsi="Arial Narrow" w:cs="Arial"/>
                <w:sz w:val="19"/>
                <w:szCs w:val="19"/>
              </w:rPr>
            </w:pPr>
            <w:r w:rsidRPr="00075F10">
              <w:rPr>
                <w:rFonts w:ascii="Arial Narrow" w:hAnsi="Arial Narrow"/>
                <w:color w:val="231F20"/>
                <w:sz w:val="19"/>
              </w:rPr>
              <w:t>IV</w:t>
            </w:r>
          </w:p>
          <w:p w14:paraId="61A925A9" w14:textId="77777777" w:rsidR="00075F10" w:rsidRDefault="00075F10" w:rsidP="00075F10">
            <w:pPr>
              <w:pStyle w:val="TableParagraph"/>
              <w:spacing w:before="3"/>
              <w:ind w:left="57" w:right="57"/>
              <w:rPr>
                <w:rFonts w:ascii="Arial Narrow" w:eastAsia="Arial" w:hAnsi="Arial Narrow" w:cs="Arial"/>
                <w:b/>
                <w:bCs/>
                <w:sz w:val="19"/>
                <w:szCs w:val="19"/>
              </w:rPr>
            </w:pPr>
          </w:p>
          <w:p w14:paraId="03A723BD" w14:textId="77777777" w:rsidR="002455E3" w:rsidRDefault="002455E3" w:rsidP="00075F10">
            <w:pPr>
              <w:pStyle w:val="TableParagraph"/>
              <w:spacing w:before="3"/>
              <w:ind w:left="57" w:right="57"/>
              <w:rPr>
                <w:rFonts w:ascii="Arial Narrow" w:eastAsia="Arial" w:hAnsi="Arial Narrow" w:cs="Arial"/>
                <w:b/>
                <w:bCs/>
                <w:sz w:val="19"/>
                <w:szCs w:val="19"/>
              </w:rPr>
            </w:pPr>
          </w:p>
          <w:p w14:paraId="6ECC6672" w14:textId="77777777" w:rsidR="002455E3" w:rsidRPr="00075F10" w:rsidRDefault="002455E3" w:rsidP="002455E3">
            <w:pPr>
              <w:pStyle w:val="TableParagraph"/>
              <w:spacing w:before="3"/>
              <w:ind w:right="57"/>
              <w:rPr>
                <w:rFonts w:ascii="Arial Narrow" w:eastAsia="Arial" w:hAnsi="Arial Narrow" w:cs="Arial"/>
                <w:b/>
                <w:bCs/>
                <w:sz w:val="19"/>
                <w:szCs w:val="19"/>
              </w:rPr>
            </w:pPr>
          </w:p>
          <w:p w14:paraId="3116AE92" w14:textId="77777777" w:rsidR="00075F10" w:rsidRPr="00075F10" w:rsidRDefault="00075F10" w:rsidP="00075F10">
            <w:pPr>
              <w:pStyle w:val="TableParagraph"/>
              <w:ind w:left="57" w:right="57"/>
              <w:rPr>
                <w:rFonts w:ascii="Arial Narrow" w:eastAsia="Arial" w:hAnsi="Arial Narrow" w:cs="Arial"/>
                <w:sz w:val="19"/>
                <w:szCs w:val="19"/>
              </w:rPr>
            </w:pPr>
            <w:proofErr w:type="spellStart"/>
            <w:r w:rsidRPr="00075F10">
              <w:rPr>
                <w:rFonts w:ascii="Arial Narrow" w:hAnsi="Arial Narrow"/>
                <w:color w:val="231F20"/>
                <w:sz w:val="19"/>
              </w:rPr>
              <w:t>Cenas</w:t>
            </w:r>
            <w:proofErr w:type="spellEnd"/>
          </w:p>
          <w:p w14:paraId="4E33D946" w14:textId="77777777" w:rsidR="00075F10" w:rsidRPr="00075F10" w:rsidRDefault="00075F10"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V, VI e</w:t>
            </w:r>
          </w:p>
          <w:p w14:paraId="36234226" w14:textId="77777777" w:rsidR="00075F10" w:rsidRPr="00075F10" w:rsidRDefault="00075F10" w:rsidP="00075F10">
            <w:pPr>
              <w:pStyle w:val="TableParagraph"/>
              <w:spacing w:line="210" w:lineRule="exact"/>
              <w:ind w:left="57" w:right="57"/>
              <w:jc w:val="center"/>
              <w:rPr>
                <w:rFonts w:ascii="Arial Narrow" w:eastAsia="Arial" w:hAnsi="Arial Narrow" w:cs="Arial"/>
                <w:sz w:val="19"/>
                <w:szCs w:val="19"/>
              </w:rPr>
            </w:pPr>
            <w:r w:rsidRPr="00075F10">
              <w:rPr>
                <w:rFonts w:ascii="Arial Narrow" w:hAnsi="Arial Narrow"/>
                <w:color w:val="231F20"/>
                <w:sz w:val="19"/>
              </w:rPr>
              <w:t>VII</w:t>
            </w:r>
          </w:p>
          <w:p w14:paraId="01AD7EFB" w14:textId="77777777" w:rsidR="00075F10" w:rsidRDefault="00075F10" w:rsidP="00075F10">
            <w:pPr>
              <w:pStyle w:val="TableParagraph"/>
              <w:ind w:left="57" w:right="57"/>
              <w:rPr>
                <w:rFonts w:ascii="Arial Narrow" w:eastAsia="Arial" w:hAnsi="Arial Narrow" w:cs="Arial"/>
                <w:b/>
                <w:bCs/>
                <w:sz w:val="18"/>
                <w:szCs w:val="18"/>
              </w:rPr>
            </w:pPr>
          </w:p>
          <w:p w14:paraId="2F8BF601" w14:textId="77777777" w:rsidR="002455E3" w:rsidRDefault="002455E3" w:rsidP="00075F10">
            <w:pPr>
              <w:pStyle w:val="TableParagraph"/>
              <w:ind w:left="57" w:right="57"/>
              <w:rPr>
                <w:rFonts w:ascii="Arial Narrow" w:eastAsia="Arial" w:hAnsi="Arial Narrow" w:cs="Arial"/>
                <w:b/>
                <w:bCs/>
                <w:sz w:val="18"/>
                <w:szCs w:val="18"/>
              </w:rPr>
            </w:pPr>
          </w:p>
          <w:p w14:paraId="27694D45" w14:textId="77777777" w:rsidR="002455E3" w:rsidRPr="00075F10" w:rsidRDefault="002455E3" w:rsidP="00075F10">
            <w:pPr>
              <w:pStyle w:val="TableParagraph"/>
              <w:ind w:left="57" w:right="57"/>
              <w:rPr>
                <w:rFonts w:ascii="Arial Narrow" w:eastAsia="Arial" w:hAnsi="Arial Narrow" w:cs="Arial"/>
                <w:b/>
                <w:bCs/>
                <w:sz w:val="18"/>
                <w:szCs w:val="18"/>
              </w:rPr>
            </w:pPr>
          </w:p>
          <w:p w14:paraId="77ED081F" w14:textId="25B518FA" w:rsidR="00075F10" w:rsidRPr="002455E3" w:rsidRDefault="002455E3" w:rsidP="002455E3">
            <w:pPr>
              <w:pStyle w:val="TableParagraph"/>
              <w:spacing w:before="129"/>
              <w:ind w:left="57" w:right="57"/>
              <w:rPr>
                <w:rFonts w:ascii="Arial Narrow" w:hAnsi="Arial Narrow"/>
                <w:color w:val="231F20"/>
                <w:sz w:val="19"/>
              </w:rPr>
            </w:pPr>
            <w:proofErr w:type="spellStart"/>
            <w:r>
              <w:rPr>
                <w:rFonts w:ascii="Arial Narrow" w:hAnsi="Arial Narrow"/>
                <w:color w:val="231F20"/>
                <w:sz w:val="19"/>
              </w:rPr>
              <w:t>Cen</w:t>
            </w:r>
            <w:r w:rsidR="00075F10" w:rsidRPr="00075F10">
              <w:rPr>
                <w:rFonts w:ascii="Arial Narrow" w:hAnsi="Arial Narrow"/>
                <w:color w:val="231F20"/>
                <w:sz w:val="19"/>
              </w:rPr>
              <w:t>a</w:t>
            </w:r>
            <w:proofErr w:type="spellEnd"/>
          </w:p>
          <w:p w14:paraId="5B5D7C28" w14:textId="77777777" w:rsidR="00075F10" w:rsidRPr="00075F10" w:rsidRDefault="00075F10"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VIII</w:t>
            </w:r>
          </w:p>
          <w:p w14:paraId="2C70F4DB" w14:textId="77777777" w:rsidR="00075F10" w:rsidRDefault="00075F10" w:rsidP="00075F10">
            <w:pPr>
              <w:pStyle w:val="TableParagraph"/>
              <w:spacing w:before="3"/>
              <w:ind w:left="57" w:right="57"/>
              <w:rPr>
                <w:rFonts w:ascii="Arial Narrow" w:eastAsia="Arial" w:hAnsi="Arial Narrow" w:cs="Arial"/>
                <w:b/>
                <w:bCs/>
                <w:sz w:val="19"/>
                <w:szCs w:val="19"/>
              </w:rPr>
            </w:pPr>
          </w:p>
          <w:p w14:paraId="0DC61FCB" w14:textId="77777777" w:rsidR="002455E3" w:rsidRDefault="002455E3" w:rsidP="00075F10">
            <w:pPr>
              <w:pStyle w:val="TableParagraph"/>
              <w:spacing w:before="3"/>
              <w:ind w:left="57" w:right="57"/>
              <w:rPr>
                <w:rFonts w:ascii="Arial Narrow" w:eastAsia="Arial" w:hAnsi="Arial Narrow" w:cs="Arial"/>
                <w:b/>
                <w:bCs/>
                <w:sz w:val="19"/>
                <w:szCs w:val="19"/>
              </w:rPr>
            </w:pPr>
          </w:p>
          <w:p w14:paraId="04BE6C6B" w14:textId="77777777" w:rsidR="002455E3" w:rsidRPr="00075F10" w:rsidRDefault="002455E3" w:rsidP="00075F10">
            <w:pPr>
              <w:pStyle w:val="TableParagraph"/>
              <w:spacing w:before="3"/>
              <w:ind w:left="57" w:right="57"/>
              <w:rPr>
                <w:rFonts w:ascii="Arial Narrow" w:eastAsia="Arial" w:hAnsi="Arial Narrow" w:cs="Arial"/>
                <w:b/>
                <w:bCs/>
                <w:sz w:val="19"/>
                <w:szCs w:val="19"/>
              </w:rPr>
            </w:pPr>
          </w:p>
          <w:p w14:paraId="046E45BC" w14:textId="77777777" w:rsidR="00075F10" w:rsidRPr="00075F10" w:rsidRDefault="00075F10" w:rsidP="00075F10">
            <w:pPr>
              <w:pStyle w:val="TableParagraph"/>
              <w:ind w:left="57" w:right="57"/>
              <w:rPr>
                <w:rFonts w:ascii="Arial Narrow" w:eastAsia="Arial" w:hAnsi="Arial Narrow" w:cs="Arial"/>
                <w:sz w:val="19"/>
                <w:szCs w:val="19"/>
              </w:rPr>
            </w:pPr>
            <w:proofErr w:type="spellStart"/>
            <w:r w:rsidRPr="00075F10">
              <w:rPr>
                <w:rFonts w:ascii="Arial Narrow" w:hAnsi="Arial Narrow"/>
                <w:color w:val="231F20"/>
                <w:sz w:val="19"/>
              </w:rPr>
              <w:t>Cenas</w:t>
            </w:r>
            <w:proofErr w:type="spellEnd"/>
          </w:p>
          <w:p w14:paraId="1575FE6A" w14:textId="77777777" w:rsidR="00075F10" w:rsidRPr="00075F10" w:rsidRDefault="00075F10"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IX e X</w:t>
            </w:r>
          </w:p>
          <w:p w14:paraId="6AADD610" w14:textId="77777777" w:rsidR="00075F10" w:rsidRDefault="00075F10" w:rsidP="00075F10">
            <w:pPr>
              <w:pStyle w:val="TableParagraph"/>
              <w:spacing w:before="3"/>
              <w:ind w:left="57" w:right="57"/>
              <w:rPr>
                <w:rFonts w:ascii="Arial Narrow" w:eastAsia="Arial" w:hAnsi="Arial Narrow" w:cs="Arial"/>
                <w:b/>
                <w:bCs/>
                <w:sz w:val="19"/>
                <w:szCs w:val="19"/>
              </w:rPr>
            </w:pPr>
          </w:p>
          <w:p w14:paraId="1851E4CB" w14:textId="77777777" w:rsidR="002455E3" w:rsidRDefault="002455E3" w:rsidP="00075F10">
            <w:pPr>
              <w:pStyle w:val="TableParagraph"/>
              <w:spacing w:before="3"/>
              <w:ind w:left="57" w:right="57"/>
              <w:rPr>
                <w:rFonts w:ascii="Arial Narrow" w:eastAsia="Arial" w:hAnsi="Arial Narrow" w:cs="Arial"/>
                <w:b/>
                <w:bCs/>
                <w:sz w:val="19"/>
                <w:szCs w:val="19"/>
              </w:rPr>
            </w:pPr>
          </w:p>
          <w:p w14:paraId="18C301C3" w14:textId="77777777" w:rsidR="002455E3" w:rsidRDefault="002455E3" w:rsidP="00075F10">
            <w:pPr>
              <w:pStyle w:val="TableParagraph"/>
              <w:spacing w:before="3"/>
              <w:ind w:left="57" w:right="57"/>
              <w:rPr>
                <w:rFonts w:ascii="Arial Narrow" w:eastAsia="Arial" w:hAnsi="Arial Narrow" w:cs="Arial"/>
                <w:b/>
                <w:bCs/>
                <w:sz w:val="19"/>
                <w:szCs w:val="19"/>
              </w:rPr>
            </w:pPr>
          </w:p>
          <w:p w14:paraId="0C274A4B" w14:textId="77777777" w:rsidR="002455E3" w:rsidRDefault="002455E3" w:rsidP="00075F10">
            <w:pPr>
              <w:pStyle w:val="TableParagraph"/>
              <w:spacing w:before="3"/>
              <w:ind w:left="57" w:right="57"/>
              <w:rPr>
                <w:rFonts w:ascii="Arial Narrow" w:eastAsia="Arial" w:hAnsi="Arial Narrow" w:cs="Arial"/>
                <w:b/>
                <w:bCs/>
                <w:sz w:val="19"/>
                <w:szCs w:val="19"/>
              </w:rPr>
            </w:pPr>
          </w:p>
          <w:p w14:paraId="5A59D86A" w14:textId="77777777" w:rsidR="002455E3" w:rsidRPr="00075F10" w:rsidRDefault="002455E3" w:rsidP="00075F10">
            <w:pPr>
              <w:pStyle w:val="TableParagraph"/>
              <w:spacing w:before="3"/>
              <w:ind w:left="57" w:right="57"/>
              <w:rPr>
                <w:rFonts w:ascii="Arial Narrow" w:eastAsia="Arial" w:hAnsi="Arial Narrow" w:cs="Arial"/>
                <w:b/>
                <w:bCs/>
                <w:sz w:val="19"/>
                <w:szCs w:val="19"/>
              </w:rPr>
            </w:pPr>
          </w:p>
          <w:p w14:paraId="29FA0E70" w14:textId="77777777" w:rsidR="00075F10" w:rsidRPr="00075F10" w:rsidRDefault="00075F10" w:rsidP="00075F10">
            <w:pPr>
              <w:pStyle w:val="TableParagraph"/>
              <w:ind w:left="57" w:right="57"/>
              <w:rPr>
                <w:rFonts w:ascii="Arial Narrow" w:eastAsia="Arial" w:hAnsi="Arial Narrow" w:cs="Arial"/>
                <w:sz w:val="19"/>
                <w:szCs w:val="19"/>
              </w:rPr>
            </w:pPr>
            <w:proofErr w:type="spellStart"/>
            <w:r w:rsidRPr="00075F10">
              <w:rPr>
                <w:rFonts w:ascii="Arial Narrow" w:hAnsi="Arial Narrow"/>
                <w:color w:val="231F20"/>
                <w:sz w:val="19"/>
              </w:rPr>
              <w:t>Cena</w:t>
            </w:r>
            <w:proofErr w:type="spellEnd"/>
          </w:p>
          <w:p w14:paraId="7908A45E" w14:textId="77777777" w:rsidR="00075F10" w:rsidRPr="00075F10" w:rsidRDefault="00075F10" w:rsidP="00075F10">
            <w:pPr>
              <w:pStyle w:val="TableParagraph"/>
              <w:spacing w:line="209" w:lineRule="exact"/>
              <w:ind w:left="57" w:right="57"/>
              <w:jc w:val="center"/>
              <w:rPr>
                <w:rFonts w:ascii="Arial Narrow" w:eastAsia="Arial" w:hAnsi="Arial Narrow" w:cs="Arial"/>
                <w:sz w:val="19"/>
                <w:szCs w:val="19"/>
              </w:rPr>
            </w:pPr>
            <w:r w:rsidRPr="00075F10">
              <w:rPr>
                <w:rFonts w:ascii="Arial Narrow" w:hAnsi="Arial Narrow"/>
                <w:color w:val="231F20"/>
                <w:sz w:val="19"/>
              </w:rPr>
              <w:t>XI</w:t>
            </w:r>
          </w:p>
          <w:p w14:paraId="5B96A781" w14:textId="77777777" w:rsidR="00075F10" w:rsidRPr="00075F10" w:rsidRDefault="00075F10" w:rsidP="00075F10">
            <w:pPr>
              <w:pStyle w:val="TableParagraph"/>
              <w:spacing w:before="4"/>
              <w:ind w:left="57" w:right="57"/>
              <w:rPr>
                <w:rFonts w:ascii="Arial Narrow" w:eastAsia="Arial" w:hAnsi="Arial Narrow" w:cs="Arial"/>
                <w:b/>
                <w:bCs/>
                <w:sz w:val="19"/>
                <w:szCs w:val="19"/>
              </w:rPr>
            </w:pPr>
          </w:p>
          <w:p w14:paraId="3DA4D55B" w14:textId="77777777" w:rsidR="00075F10" w:rsidRPr="00075F10" w:rsidRDefault="00075F10" w:rsidP="00075F10">
            <w:pPr>
              <w:pStyle w:val="TableParagraph"/>
              <w:ind w:left="57" w:right="57"/>
              <w:rPr>
                <w:rFonts w:ascii="Arial Narrow" w:eastAsia="Arial" w:hAnsi="Arial Narrow" w:cs="Arial"/>
                <w:sz w:val="19"/>
                <w:szCs w:val="19"/>
              </w:rPr>
            </w:pPr>
            <w:proofErr w:type="spellStart"/>
            <w:r w:rsidRPr="00075F10">
              <w:rPr>
                <w:rFonts w:ascii="Arial Narrow" w:hAnsi="Arial Narrow"/>
                <w:color w:val="231F20"/>
                <w:sz w:val="19"/>
              </w:rPr>
              <w:t>Cena</w:t>
            </w:r>
            <w:proofErr w:type="spellEnd"/>
          </w:p>
          <w:p w14:paraId="34DC090C" w14:textId="7799E78F" w:rsidR="00075F10" w:rsidRPr="00075F10" w:rsidRDefault="00075F10" w:rsidP="00075F10">
            <w:pPr>
              <w:pStyle w:val="TableParagraph"/>
              <w:spacing w:line="210" w:lineRule="exact"/>
              <w:ind w:left="57" w:right="57"/>
              <w:jc w:val="center"/>
              <w:rPr>
                <w:rFonts w:ascii="Arial Narrow" w:eastAsia="Arial" w:hAnsi="Arial Narrow" w:cs="Arial"/>
                <w:sz w:val="19"/>
                <w:szCs w:val="19"/>
              </w:rPr>
            </w:pPr>
            <w:r w:rsidRPr="00075F10">
              <w:rPr>
                <w:rFonts w:ascii="Arial Narrow" w:hAnsi="Arial Narrow"/>
                <w:color w:val="231F20"/>
                <w:sz w:val="19"/>
              </w:rPr>
              <w:t>XII</w:t>
            </w:r>
          </w:p>
        </w:tc>
        <w:tc>
          <w:tcPr>
            <w:tcW w:w="1701" w:type="dxa"/>
            <w:tcBorders>
              <w:top w:val="single" w:sz="4" w:space="0" w:color="00677E"/>
              <w:left w:val="single" w:sz="4" w:space="0" w:color="00677E"/>
              <w:right w:val="single" w:sz="4" w:space="0" w:color="00677E"/>
            </w:tcBorders>
          </w:tcPr>
          <w:p w14:paraId="263B5230" w14:textId="77777777" w:rsidR="00075F10" w:rsidRPr="00075F10" w:rsidRDefault="00075F10" w:rsidP="00075F10">
            <w:pPr>
              <w:pStyle w:val="TableParagraph"/>
              <w:spacing w:before="69"/>
              <w:ind w:left="57" w:right="57"/>
              <w:rPr>
                <w:rFonts w:ascii="Arial Narrow" w:eastAsia="Arial" w:hAnsi="Arial Narrow" w:cs="Arial"/>
                <w:sz w:val="19"/>
                <w:szCs w:val="19"/>
              </w:rPr>
            </w:pPr>
            <w:r w:rsidRPr="00075F10">
              <w:rPr>
                <w:rFonts w:ascii="Arial Narrow" w:hAnsi="Arial Narrow"/>
                <w:color w:val="231F20"/>
                <w:sz w:val="19"/>
              </w:rPr>
              <w:t>D. Madalena, Telmo,</w:t>
            </w:r>
          </w:p>
          <w:p w14:paraId="4CCCC70A" w14:textId="77777777" w:rsidR="00075F10" w:rsidRPr="00075F10" w:rsidRDefault="00075F10"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Maria</w:t>
            </w:r>
          </w:p>
          <w:p w14:paraId="66FCAF09" w14:textId="77777777" w:rsidR="00075F10" w:rsidRDefault="00075F10" w:rsidP="00075F10">
            <w:pPr>
              <w:pStyle w:val="TableParagraph"/>
              <w:spacing w:before="4"/>
              <w:ind w:left="57" w:right="57"/>
              <w:rPr>
                <w:rFonts w:ascii="Arial Narrow" w:eastAsia="Arial" w:hAnsi="Arial Narrow" w:cs="Arial"/>
                <w:b/>
                <w:bCs/>
                <w:sz w:val="19"/>
                <w:szCs w:val="19"/>
              </w:rPr>
            </w:pPr>
          </w:p>
          <w:p w14:paraId="54A46F7E" w14:textId="77777777" w:rsidR="00075F10" w:rsidRDefault="00075F10" w:rsidP="00075F10">
            <w:pPr>
              <w:pStyle w:val="TableParagraph"/>
              <w:spacing w:before="4"/>
              <w:ind w:left="57" w:right="57"/>
              <w:rPr>
                <w:rFonts w:ascii="Arial Narrow" w:eastAsia="Arial" w:hAnsi="Arial Narrow" w:cs="Arial"/>
                <w:b/>
                <w:bCs/>
                <w:sz w:val="19"/>
                <w:szCs w:val="19"/>
              </w:rPr>
            </w:pPr>
          </w:p>
          <w:p w14:paraId="43562491" w14:textId="77777777" w:rsidR="00075F10" w:rsidRPr="00075F10" w:rsidRDefault="00075F10" w:rsidP="00075F10">
            <w:pPr>
              <w:pStyle w:val="TableParagraph"/>
              <w:spacing w:before="4"/>
              <w:ind w:left="57" w:right="57"/>
              <w:rPr>
                <w:rFonts w:ascii="Arial Narrow" w:eastAsia="Arial" w:hAnsi="Arial Narrow" w:cs="Arial"/>
                <w:b/>
                <w:bCs/>
                <w:sz w:val="19"/>
                <w:szCs w:val="19"/>
              </w:rPr>
            </w:pPr>
          </w:p>
          <w:p w14:paraId="06D3D566" w14:textId="77777777" w:rsidR="00075F10" w:rsidRPr="00075F10" w:rsidRDefault="00075F10" w:rsidP="00075F10">
            <w:pPr>
              <w:pStyle w:val="TableParagraph"/>
              <w:ind w:left="57" w:right="57"/>
              <w:rPr>
                <w:rFonts w:ascii="Arial Narrow" w:eastAsia="Arial" w:hAnsi="Arial Narrow" w:cs="Arial"/>
                <w:sz w:val="19"/>
                <w:szCs w:val="19"/>
              </w:rPr>
            </w:pPr>
            <w:r w:rsidRPr="00075F10">
              <w:rPr>
                <w:rFonts w:ascii="Arial Narrow" w:hAnsi="Arial Narrow"/>
                <w:color w:val="231F20"/>
                <w:sz w:val="19"/>
              </w:rPr>
              <w:t>D. Madalena, Maria</w:t>
            </w:r>
          </w:p>
          <w:p w14:paraId="07AE5777" w14:textId="77777777" w:rsidR="00075F10" w:rsidRDefault="00075F10" w:rsidP="00075F10">
            <w:pPr>
              <w:pStyle w:val="TableParagraph"/>
              <w:spacing w:before="3"/>
              <w:ind w:left="57" w:right="57"/>
              <w:rPr>
                <w:rFonts w:ascii="Arial Narrow" w:eastAsia="Arial" w:hAnsi="Arial Narrow" w:cs="Arial"/>
                <w:b/>
                <w:bCs/>
                <w:sz w:val="19"/>
                <w:szCs w:val="19"/>
              </w:rPr>
            </w:pPr>
          </w:p>
          <w:p w14:paraId="1004F815" w14:textId="77777777" w:rsidR="00075F10" w:rsidRDefault="00075F10" w:rsidP="00075F10">
            <w:pPr>
              <w:pStyle w:val="TableParagraph"/>
              <w:spacing w:before="3"/>
              <w:ind w:left="57" w:right="57"/>
              <w:rPr>
                <w:rFonts w:ascii="Arial Narrow" w:eastAsia="Arial" w:hAnsi="Arial Narrow" w:cs="Arial"/>
                <w:b/>
                <w:bCs/>
                <w:sz w:val="19"/>
                <w:szCs w:val="19"/>
              </w:rPr>
            </w:pPr>
          </w:p>
          <w:p w14:paraId="29ADE711" w14:textId="77777777" w:rsidR="00075F10" w:rsidRDefault="00075F10" w:rsidP="00075F10">
            <w:pPr>
              <w:pStyle w:val="TableParagraph"/>
              <w:spacing w:before="3"/>
              <w:ind w:left="57" w:right="57"/>
              <w:rPr>
                <w:rFonts w:ascii="Arial Narrow" w:eastAsia="Arial" w:hAnsi="Arial Narrow" w:cs="Arial"/>
                <w:b/>
                <w:bCs/>
                <w:sz w:val="19"/>
                <w:szCs w:val="19"/>
              </w:rPr>
            </w:pPr>
          </w:p>
          <w:p w14:paraId="0F863BD0" w14:textId="77777777" w:rsidR="00075F10" w:rsidRPr="00075F10" w:rsidRDefault="00075F10" w:rsidP="00075F10">
            <w:pPr>
              <w:pStyle w:val="TableParagraph"/>
              <w:spacing w:before="3"/>
              <w:ind w:left="57" w:right="57"/>
              <w:rPr>
                <w:rFonts w:ascii="Arial Narrow" w:eastAsia="Arial" w:hAnsi="Arial Narrow" w:cs="Arial"/>
                <w:b/>
                <w:bCs/>
                <w:sz w:val="19"/>
                <w:szCs w:val="19"/>
              </w:rPr>
            </w:pPr>
          </w:p>
          <w:p w14:paraId="465E268E" w14:textId="77777777" w:rsidR="00075F10" w:rsidRPr="00075F10" w:rsidRDefault="00075F10" w:rsidP="00075F10">
            <w:pPr>
              <w:pStyle w:val="TableParagraph"/>
              <w:ind w:left="57" w:right="57"/>
              <w:rPr>
                <w:rFonts w:ascii="Arial Narrow" w:eastAsia="Arial" w:hAnsi="Arial Narrow" w:cs="Arial"/>
                <w:sz w:val="19"/>
                <w:szCs w:val="19"/>
              </w:rPr>
            </w:pPr>
            <w:r w:rsidRPr="00075F10">
              <w:rPr>
                <w:rFonts w:ascii="Arial Narrow" w:hAnsi="Arial Narrow"/>
                <w:color w:val="231F20"/>
                <w:sz w:val="19"/>
              </w:rPr>
              <w:t>D. Madalena, Maria,</w:t>
            </w:r>
          </w:p>
          <w:p w14:paraId="24F9E383" w14:textId="77777777" w:rsidR="00075F10" w:rsidRPr="00075F10" w:rsidRDefault="00075F10"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Frei Jorge, Miranda,</w:t>
            </w:r>
          </w:p>
          <w:p w14:paraId="2199EED6" w14:textId="77777777" w:rsidR="00075F10" w:rsidRPr="00075F10" w:rsidRDefault="00075F10"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Manuel de Sousa</w:t>
            </w:r>
          </w:p>
          <w:p w14:paraId="296C3DD8" w14:textId="77777777" w:rsidR="00075F10" w:rsidRDefault="00075F10" w:rsidP="00075F10">
            <w:pPr>
              <w:pStyle w:val="TableParagraph"/>
              <w:ind w:left="57" w:right="57"/>
              <w:rPr>
                <w:rFonts w:ascii="Arial Narrow" w:eastAsia="Arial" w:hAnsi="Arial Narrow" w:cs="Arial"/>
                <w:b/>
                <w:bCs/>
                <w:sz w:val="18"/>
                <w:szCs w:val="18"/>
              </w:rPr>
            </w:pPr>
          </w:p>
          <w:p w14:paraId="2BB15CBA" w14:textId="77777777" w:rsidR="00075F10" w:rsidRDefault="00075F10" w:rsidP="00075F10">
            <w:pPr>
              <w:pStyle w:val="TableParagraph"/>
              <w:ind w:left="57" w:right="57"/>
              <w:rPr>
                <w:rFonts w:ascii="Arial Narrow" w:eastAsia="Arial" w:hAnsi="Arial Narrow" w:cs="Arial"/>
                <w:b/>
                <w:bCs/>
                <w:sz w:val="18"/>
                <w:szCs w:val="18"/>
              </w:rPr>
            </w:pPr>
          </w:p>
          <w:p w14:paraId="4E3F0DF5" w14:textId="77777777" w:rsidR="00075F10" w:rsidRPr="00075F10" w:rsidRDefault="00075F10" w:rsidP="00075F10">
            <w:pPr>
              <w:pStyle w:val="TableParagraph"/>
              <w:ind w:left="57" w:right="57"/>
              <w:rPr>
                <w:rFonts w:ascii="Arial Narrow" w:eastAsia="Arial" w:hAnsi="Arial Narrow" w:cs="Arial"/>
                <w:b/>
                <w:bCs/>
                <w:sz w:val="18"/>
                <w:szCs w:val="18"/>
              </w:rPr>
            </w:pPr>
          </w:p>
          <w:p w14:paraId="388D407D" w14:textId="77777777" w:rsidR="00075F10" w:rsidRPr="00075F10" w:rsidRDefault="00075F10" w:rsidP="00075F10">
            <w:pPr>
              <w:pStyle w:val="TableParagraph"/>
              <w:spacing w:before="130"/>
              <w:ind w:left="57" w:right="57"/>
              <w:rPr>
                <w:rFonts w:ascii="Arial Narrow" w:eastAsia="Arial" w:hAnsi="Arial Narrow" w:cs="Arial"/>
                <w:sz w:val="19"/>
                <w:szCs w:val="19"/>
              </w:rPr>
            </w:pPr>
            <w:r w:rsidRPr="00075F10">
              <w:rPr>
                <w:rFonts w:ascii="Arial Narrow" w:hAnsi="Arial Narrow"/>
                <w:color w:val="231F20"/>
                <w:sz w:val="19"/>
              </w:rPr>
              <w:t>D. Madalena,</w:t>
            </w:r>
          </w:p>
          <w:p w14:paraId="1DEFDE05" w14:textId="77777777" w:rsidR="00075F10" w:rsidRPr="00075F10" w:rsidRDefault="00075F10"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Manuel de Sousa</w:t>
            </w:r>
          </w:p>
          <w:p w14:paraId="16251ACB" w14:textId="77777777" w:rsidR="00075F10" w:rsidRDefault="00075F10" w:rsidP="00075F10">
            <w:pPr>
              <w:pStyle w:val="TableParagraph"/>
              <w:spacing w:before="3"/>
              <w:ind w:left="57" w:right="57"/>
              <w:rPr>
                <w:rFonts w:ascii="Arial Narrow" w:eastAsia="Arial" w:hAnsi="Arial Narrow" w:cs="Arial"/>
                <w:b/>
                <w:bCs/>
                <w:sz w:val="19"/>
                <w:szCs w:val="19"/>
              </w:rPr>
            </w:pPr>
          </w:p>
          <w:p w14:paraId="263B2C61" w14:textId="77777777" w:rsidR="00075F10" w:rsidRDefault="00075F10" w:rsidP="00075F10">
            <w:pPr>
              <w:pStyle w:val="TableParagraph"/>
              <w:spacing w:before="3"/>
              <w:ind w:left="57" w:right="57"/>
              <w:rPr>
                <w:rFonts w:ascii="Arial Narrow" w:eastAsia="Arial" w:hAnsi="Arial Narrow" w:cs="Arial"/>
                <w:b/>
                <w:bCs/>
                <w:sz w:val="19"/>
                <w:szCs w:val="19"/>
              </w:rPr>
            </w:pPr>
          </w:p>
          <w:p w14:paraId="47223F88" w14:textId="77777777" w:rsidR="00075F10" w:rsidRPr="00075F10" w:rsidRDefault="00075F10" w:rsidP="00075F10">
            <w:pPr>
              <w:pStyle w:val="TableParagraph"/>
              <w:spacing w:before="3"/>
              <w:ind w:left="57" w:right="57"/>
              <w:rPr>
                <w:rFonts w:ascii="Arial Narrow" w:eastAsia="Arial" w:hAnsi="Arial Narrow" w:cs="Arial"/>
                <w:b/>
                <w:bCs/>
                <w:sz w:val="19"/>
                <w:szCs w:val="19"/>
              </w:rPr>
            </w:pPr>
          </w:p>
          <w:p w14:paraId="2881A155" w14:textId="77777777" w:rsidR="00075F10" w:rsidRPr="00075F10" w:rsidRDefault="00075F10" w:rsidP="00075F10">
            <w:pPr>
              <w:pStyle w:val="TableParagraph"/>
              <w:ind w:left="57" w:right="57"/>
              <w:rPr>
                <w:rFonts w:ascii="Arial Narrow" w:eastAsia="Arial" w:hAnsi="Arial Narrow" w:cs="Arial"/>
                <w:sz w:val="19"/>
                <w:szCs w:val="19"/>
              </w:rPr>
            </w:pPr>
            <w:r w:rsidRPr="00075F10">
              <w:rPr>
                <w:rFonts w:ascii="Arial Narrow" w:hAnsi="Arial Narrow"/>
                <w:color w:val="231F20"/>
                <w:sz w:val="19"/>
              </w:rPr>
              <w:t>D. Madalena,</w:t>
            </w:r>
          </w:p>
          <w:p w14:paraId="10170D94" w14:textId="77777777" w:rsidR="00075F10" w:rsidRPr="00075F10" w:rsidRDefault="00075F10"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Manuel de Sousa,</w:t>
            </w:r>
          </w:p>
          <w:p w14:paraId="5F70961E" w14:textId="77777777" w:rsidR="00075F10" w:rsidRPr="00075F10" w:rsidRDefault="00075F10"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Telmo, Miranda e</w:t>
            </w:r>
          </w:p>
          <w:p w14:paraId="7D3BF54E" w14:textId="77777777" w:rsidR="00075F10" w:rsidRPr="00075F10" w:rsidRDefault="00075F10"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 xml:space="preserve">outros </w:t>
            </w:r>
            <w:proofErr w:type="spellStart"/>
            <w:r w:rsidRPr="00075F10">
              <w:rPr>
                <w:rFonts w:ascii="Arial Narrow" w:hAnsi="Arial Narrow"/>
                <w:color w:val="231F20"/>
                <w:sz w:val="19"/>
              </w:rPr>
              <w:t>criados</w:t>
            </w:r>
            <w:proofErr w:type="spellEnd"/>
            <w:r w:rsidRPr="00075F10">
              <w:rPr>
                <w:rFonts w:ascii="Arial Narrow" w:hAnsi="Arial Narrow"/>
                <w:color w:val="231F20"/>
                <w:sz w:val="19"/>
              </w:rPr>
              <w:t>, Frei</w:t>
            </w:r>
          </w:p>
          <w:p w14:paraId="003EAD92" w14:textId="77777777" w:rsidR="00075F10" w:rsidRPr="00075F10" w:rsidRDefault="00075F10" w:rsidP="00075F10">
            <w:pPr>
              <w:pStyle w:val="TableParagraph"/>
              <w:spacing w:line="211" w:lineRule="exact"/>
              <w:ind w:left="57" w:right="57"/>
              <w:rPr>
                <w:rFonts w:ascii="Arial Narrow" w:eastAsia="Arial" w:hAnsi="Arial Narrow" w:cs="Arial"/>
                <w:sz w:val="19"/>
                <w:szCs w:val="19"/>
              </w:rPr>
            </w:pPr>
            <w:r w:rsidRPr="00075F10">
              <w:rPr>
                <w:rFonts w:ascii="Arial Narrow" w:hAnsi="Arial Narrow"/>
                <w:color w:val="231F20"/>
                <w:sz w:val="19"/>
              </w:rPr>
              <w:t>Jorge e Maria</w:t>
            </w:r>
          </w:p>
          <w:p w14:paraId="7F9573CE" w14:textId="77777777" w:rsidR="00075F10" w:rsidRDefault="00075F10" w:rsidP="00075F10">
            <w:pPr>
              <w:pStyle w:val="TableParagraph"/>
              <w:spacing w:before="4"/>
              <w:ind w:left="57" w:right="57"/>
              <w:rPr>
                <w:rFonts w:ascii="Arial Narrow" w:eastAsia="Arial" w:hAnsi="Arial Narrow" w:cs="Arial"/>
                <w:b/>
                <w:bCs/>
                <w:sz w:val="19"/>
                <w:szCs w:val="19"/>
              </w:rPr>
            </w:pPr>
          </w:p>
          <w:p w14:paraId="6DA2CBAD" w14:textId="77777777" w:rsidR="00075F10" w:rsidRPr="00075F10" w:rsidRDefault="00075F10" w:rsidP="00075F10">
            <w:pPr>
              <w:pStyle w:val="TableParagraph"/>
              <w:spacing w:before="4"/>
              <w:ind w:left="57" w:right="57"/>
              <w:rPr>
                <w:rFonts w:ascii="Arial Narrow" w:eastAsia="Arial" w:hAnsi="Arial Narrow" w:cs="Arial"/>
                <w:b/>
                <w:bCs/>
                <w:sz w:val="19"/>
                <w:szCs w:val="19"/>
              </w:rPr>
            </w:pPr>
          </w:p>
          <w:p w14:paraId="2388A7C4" w14:textId="77777777" w:rsidR="00075F10" w:rsidRPr="00075F10" w:rsidRDefault="00075F10" w:rsidP="00075F10">
            <w:pPr>
              <w:pStyle w:val="TableParagraph"/>
              <w:ind w:left="57" w:right="57"/>
              <w:rPr>
                <w:rFonts w:ascii="Arial Narrow" w:eastAsia="Arial" w:hAnsi="Arial Narrow" w:cs="Arial"/>
                <w:sz w:val="19"/>
                <w:szCs w:val="19"/>
              </w:rPr>
            </w:pPr>
            <w:r w:rsidRPr="00075F10">
              <w:rPr>
                <w:rFonts w:ascii="Arial Narrow" w:hAnsi="Arial Narrow"/>
                <w:color w:val="231F20"/>
                <w:sz w:val="19"/>
              </w:rPr>
              <w:t>Manuel de Sousa</w:t>
            </w:r>
          </w:p>
          <w:p w14:paraId="4C98CAB7" w14:textId="77777777" w:rsidR="00075F10" w:rsidRDefault="00075F10" w:rsidP="00075F10">
            <w:pPr>
              <w:pStyle w:val="TableParagraph"/>
              <w:spacing w:before="5"/>
              <w:ind w:left="57" w:right="57"/>
              <w:rPr>
                <w:rFonts w:ascii="Arial Narrow" w:eastAsia="Arial" w:hAnsi="Arial Narrow" w:cs="Arial"/>
                <w:b/>
                <w:bCs/>
                <w:sz w:val="19"/>
                <w:szCs w:val="19"/>
              </w:rPr>
            </w:pPr>
          </w:p>
          <w:p w14:paraId="74E17912" w14:textId="77777777" w:rsidR="00075F10" w:rsidRPr="00075F10" w:rsidRDefault="00075F10" w:rsidP="00075F10">
            <w:pPr>
              <w:pStyle w:val="TableParagraph"/>
              <w:spacing w:before="5"/>
              <w:ind w:left="57" w:right="57"/>
              <w:rPr>
                <w:rFonts w:ascii="Arial Narrow" w:eastAsia="Arial" w:hAnsi="Arial Narrow" w:cs="Arial"/>
                <w:b/>
                <w:bCs/>
                <w:sz w:val="19"/>
                <w:szCs w:val="19"/>
              </w:rPr>
            </w:pPr>
          </w:p>
          <w:p w14:paraId="1CA5B762" w14:textId="77777777" w:rsidR="00075F10" w:rsidRPr="00075F10" w:rsidRDefault="00075F10" w:rsidP="00075F10">
            <w:pPr>
              <w:pStyle w:val="TableParagraph"/>
              <w:ind w:left="57" w:right="57"/>
              <w:rPr>
                <w:rFonts w:ascii="Arial Narrow" w:eastAsia="Arial" w:hAnsi="Arial Narrow" w:cs="Arial"/>
                <w:sz w:val="19"/>
                <w:szCs w:val="19"/>
              </w:rPr>
            </w:pPr>
            <w:r w:rsidRPr="00075F10">
              <w:rPr>
                <w:rFonts w:ascii="Arial Narrow" w:hAnsi="Arial Narrow"/>
                <w:color w:val="231F20"/>
                <w:sz w:val="19"/>
              </w:rPr>
              <w:t>Manuel de Sousa,</w:t>
            </w:r>
          </w:p>
          <w:p w14:paraId="1C78E978" w14:textId="77777777" w:rsidR="00075F10" w:rsidRPr="00075F10" w:rsidRDefault="00075F10" w:rsidP="00075F10">
            <w:pPr>
              <w:pStyle w:val="TableParagraph"/>
              <w:spacing w:line="211" w:lineRule="exact"/>
              <w:ind w:left="57" w:right="57"/>
              <w:rPr>
                <w:rFonts w:ascii="Arial Narrow" w:eastAsia="Arial" w:hAnsi="Arial Narrow" w:cs="Arial"/>
                <w:sz w:val="19"/>
                <w:szCs w:val="19"/>
              </w:rPr>
            </w:pPr>
            <w:r w:rsidRPr="00075F10">
              <w:rPr>
                <w:rFonts w:ascii="Arial Narrow" w:hAnsi="Arial Narrow"/>
                <w:color w:val="231F20"/>
                <w:sz w:val="19"/>
              </w:rPr>
              <w:t>D. Madalena, Maria,</w:t>
            </w:r>
          </w:p>
          <w:p w14:paraId="65A16347" w14:textId="77777777" w:rsidR="00075F10" w:rsidRPr="00075F10" w:rsidRDefault="00075F10"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Frei Jorge, Telmo,</w:t>
            </w:r>
          </w:p>
          <w:p w14:paraId="7853E9EC" w14:textId="7B6A8DF4" w:rsidR="00075F10" w:rsidRPr="00075F10" w:rsidRDefault="00075F10" w:rsidP="00075F10">
            <w:pPr>
              <w:pStyle w:val="TableParagraph"/>
              <w:spacing w:line="211" w:lineRule="exact"/>
              <w:ind w:left="57" w:right="57"/>
              <w:rPr>
                <w:rFonts w:ascii="Arial Narrow" w:eastAsia="Arial" w:hAnsi="Arial Narrow" w:cs="Arial"/>
                <w:sz w:val="19"/>
                <w:szCs w:val="19"/>
              </w:rPr>
            </w:pPr>
            <w:proofErr w:type="spellStart"/>
            <w:r w:rsidRPr="00075F10">
              <w:rPr>
                <w:rFonts w:ascii="Arial Narrow" w:hAnsi="Arial Narrow"/>
                <w:color w:val="231F20"/>
                <w:sz w:val="19"/>
              </w:rPr>
              <w:t>criados</w:t>
            </w:r>
            <w:proofErr w:type="spellEnd"/>
          </w:p>
        </w:tc>
        <w:tc>
          <w:tcPr>
            <w:tcW w:w="3288" w:type="dxa"/>
            <w:tcBorders>
              <w:top w:val="single" w:sz="4" w:space="0" w:color="00677E"/>
              <w:left w:val="single" w:sz="4" w:space="0" w:color="00677E"/>
              <w:right w:val="single" w:sz="4" w:space="0" w:color="00677E"/>
            </w:tcBorders>
          </w:tcPr>
          <w:p w14:paraId="63E23072" w14:textId="77777777" w:rsidR="00075F10" w:rsidRPr="00075F10" w:rsidRDefault="00075F10" w:rsidP="00075F10">
            <w:pPr>
              <w:pStyle w:val="TableParagraph"/>
              <w:spacing w:before="70"/>
              <w:ind w:left="57" w:right="57"/>
              <w:rPr>
                <w:rFonts w:ascii="Arial Narrow" w:eastAsia="Arial" w:hAnsi="Arial Narrow" w:cs="Arial"/>
                <w:sz w:val="19"/>
                <w:szCs w:val="19"/>
              </w:rPr>
            </w:pPr>
            <w:proofErr w:type="spellStart"/>
            <w:r w:rsidRPr="00075F10">
              <w:rPr>
                <w:rFonts w:ascii="Arial Narrow" w:hAnsi="Arial Narrow"/>
                <w:color w:val="231F20"/>
                <w:sz w:val="19"/>
              </w:rPr>
              <w:t>Primeira</w:t>
            </w:r>
            <w:proofErr w:type="spellEnd"/>
            <w:r w:rsidRPr="00075F10">
              <w:rPr>
                <w:rFonts w:ascii="Arial Narrow" w:hAnsi="Arial Narrow"/>
                <w:color w:val="231F20"/>
                <w:sz w:val="19"/>
              </w:rPr>
              <w:t xml:space="preserve"> </w:t>
            </w:r>
            <w:proofErr w:type="spellStart"/>
            <w:r w:rsidRPr="00075F10">
              <w:rPr>
                <w:rFonts w:ascii="Arial Narrow" w:hAnsi="Arial Narrow"/>
                <w:color w:val="231F20"/>
                <w:sz w:val="19"/>
              </w:rPr>
              <w:t>intervenção</w:t>
            </w:r>
            <w:proofErr w:type="spellEnd"/>
            <w:r w:rsidRPr="00075F10">
              <w:rPr>
                <w:rFonts w:ascii="Arial Narrow" w:hAnsi="Arial Narrow"/>
                <w:color w:val="231F20"/>
                <w:sz w:val="19"/>
              </w:rPr>
              <w:t xml:space="preserve"> de Maria</w:t>
            </w:r>
          </w:p>
          <w:p w14:paraId="77697D85" w14:textId="77777777" w:rsidR="00075F10" w:rsidRPr="00075F10" w:rsidRDefault="00075F10" w:rsidP="00075F10">
            <w:pPr>
              <w:pStyle w:val="TableParagraph"/>
              <w:spacing w:line="211" w:lineRule="exact"/>
              <w:ind w:left="57" w:right="57"/>
              <w:rPr>
                <w:rFonts w:ascii="Arial Narrow" w:eastAsia="Arial" w:hAnsi="Arial Narrow" w:cs="Arial"/>
                <w:sz w:val="19"/>
                <w:szCs w:val="19"/>
              </w:rPr>
            </w:pPr>
            <w:r w:rsidRPr="00075F10">
              <w:rPr>
                <w:rFonts w:ascii="Arial Narrow" w:eastAsia="Arial" w:hAnsi="Arial Narrow" w:cs="Arial"/>
                <w:color w:val="231F20"/>
                <w:sz w:val="19"/>
                <w:szCs w:val="19"/>
              </w:rPr>
              <w:t xml:space="preserve">– </w:t>
            </w:r>
            <w:proofErr w:type="spellStart"/>
            <w:r w:rsidRPr="00075F10">
              <w:rPr>
                <w:rFonts w:ascii="Arial Narrow" w:eastAsia="Arial" w:hAnsi="Arial Narrow" w:cs="Arial"/>
                <w:color w:val="231F20"/>
                <w:sz w:val="19"/>
                <w:szCs w:val="19"/>
              </w:rPr>
              <w:t>sebastianismo</w:t>
            </w:r>
            <w:proofErr w:type="spellEnd"/>
            <w:r w:rsidRPr="00075F10">
              <w:rPr>
                <w:rFonts w:ascii="Arial Narrow" w:eastAsia="Arial" w:hAnsi="Arial Narrow" w:cs="Arial"/>
                <w:color w:val="231F20"/>
                <w:sz w:val="19"/>
                <w:szCs w:val="19"/>
              </w:rPr>
              <w:t>;</w:t>
            </w:r>
          </w:p>
          <w:p w14:paraId="25015E0A" w14:textId="77777777" w:rsidR="00075F10" w:rsidRPr="00903EA0" w:rsidRDefault="00075F10" w:rsidP="00075F10">
            <w:pPr>
              <w:pStyle w:val="TableParagraph"/>
              <w:spacing w:line="211" w:lineRule="exact"/>
              <w:ind w:left="57" w:right="57"/>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 xml:space="preserve">– </w:t>
            </w:r>
            <w:proofErr w:type="gramStart"/>
            <w:r w:rsidRPr="00903EA0">
              <w:rPr>
                <w:rFonts w:ascii="Arial Narrow" w:eastAsia="Arial" w:hAnsi="Arial Narrow" w:cs="Arial"/>
                <w:color w:val="231F20"/>
                <w:sz w:val="19"/>
                <w:szCs w:val="19"/>
                <w:lang w:val="pt-PT"/>
              </w:rPr>
              <w:t>dúvidas</w:t>
            </w:r>
            <w:proofErr w:type="gramEnd"/>
            <w:r w:rsidRPr="00903EA0">
              <w:rPr>
                <w:rFonts w:ascii="Arial Narrow" w:eastAsia="Arial" w:hAnsi="Arial Narrow" w:cs="Arial"/>
                <w:color w:val="231F20"/>
                <w:sz w:val="19"/>
                <w:szCs w:val="19"/>
                <w:lang w:val="pt-PT"/>
              </w:rPr>
              <w:t xml:space="preserve"> sobre a situação da família;</w:t>
            </w:r>
          </w:p>
          <w:p w14:paraId="40816FE3" w14:textId="77777777" w:rsidR="00075F10" w:rsidRPr="00903EA0" w:rsidRDefault="00075F10" w:rsidP="00075F10">
            <w:pPr>
              <w:pStyle w:val="TableParagraph"/>
              <w:spacing w:before="5"/>
              <w:ind w:left="57" w:right="57"/>
              <w:rPr>
                <w:rFonts w:ascii="Arial Narrow" w:eastAsia="Arial" w:hAnsi="Arial Narrow" w:cs="Arial"/>
                <w:b/>
                <w:bCs/>
                <w:sz w:val="19"/>
                <w:szCs w:val="19"/>
                <w:lang w:val="pt-PT"/>
              </w:rPr>
            </w:pPr>
          </w:p>
          <w:p w14:paraId="5AC5A8D0" w14:textId="77777777" w:rsidR="00075F10" w:rsidRPr="00903EA0" w:rsidRDefault="00075F10" w:rsidP="00075F10">
            <w:pPr>
              <w:pStyle w:val="TableParagraph"/>
              <w:spacing w:before="5"/>
              <w:ind w:left="57" w:right="57"/>
              <w:rPr>
                <w:rFonts w:ascii="Arial Narrow" w:eastAsia="Arial" w:hAnsi="Arial Narrow" w:cs="Arial"/>
                <w:b/>
                <w:bCs/>
                <w:sz w:val="19"/>
                <w:szCs w:val="19"/>
                <w:lang w:val="pt-PT"/>
              </w:rPr>
            </w:pPr>
          </w:p>
          <w:p w14:paraId="40AE3187" w14:textId="77777777" w:rsidR="00075F10" w:rsidRPr="00903EA0" w:rsidRDefault="00075F10"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Diálogo mãe/filha:</w:t>
            </w:r>
          </w:p>
          <w:p w14:paraId="75AEEE9E" w14:textId="77777777" w:rsidR="00075F10" w:rsidRPr="00903EA0" w:rsidRDefault="00075F10" w:rsidP="00075F10">
            <w:pPr>
              <w:pStyle w:val="TableParagraph"/>
              <w:spacing w:line="212" w:lineRule="exact"/>
              <w:ind w:left="57" w:right="57"/>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 sonhos e pressentimentos de uma</w:t>
            </w:r>
          </w:p>
          <w:p w14:paraId="530516CA" w14:textId="77777777" w:rsidR="00075F10" w:rsidRPr="00903EA0" w:rsidRDefault="00075F10" w:rsidP="00075F10">
            <w:pPr>
              <w:pStyle w:val="TableParagraph"/>
              <w:spacing w:line="211" w:lineRule="exact"/>
              <w:ind w:left="57" w:right="57"/>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 preocupação da outra</w:t>
            </w:r>
          </w:p>
          <w:p w14:paraId="054812BC" w14:textId="77777777" w:rsidR="00075F10" w:rsidRPr="00903EA0" w:rsidRDefault="00075F10" w:rsidP="00075F10">
            <w:pPr>
              <w:pStyle w:val="TableParagraph"/>
              <w:spacing w:before="5"/>
              <w:ind w:left="57" w:right="57"/>
              <w:rPr>
                <w:rFonts w:ascii="Arial Narrow" w:eastAsia="Arial" w:hAnsi="Arial Narrow" w:cs="Arial"/>
                <w:b/>
                <w:bCs/>
                <w:sz w:val="19"/>
                <w:szCs w:val="19"/>
                <w:lang w:val="pt-PT"/>
              </w:rPr>
            </w:pPr>
          </w:p>
          <w:p w14:paraId="6BEA211B" w14:textId="77777777" w:rsidR="00075F10" w:rsidRPr="00903EA0" w:rsidRDefault="00075F10" w:rsidP="00075F10">
            <w:pPr>
              <w:pStyle w:val="TableParagraph"/>
              <w:spacing w:before="5"/>
              <w:ind w:left="57" w:right="57"/>
              <w:rPr>
                <w:rFonts w:ascii="Arial Narrow" w:eastAsia="Arial" w:hAnsi="Arial Narrow" w:cs="Arial"/>
                <w:b/>
                <w:bCs/>
                <w:sz w:val="19"/>
                <w:szCs w:val="19"/>
                <w:lang w:val="pt-PT"/>
              </w:rPr>
            </w:pPr>
          </w:p>
          <w:p w14:paraId="3903777C" w14:textId="77777777" w:rsidR="00075F10" w:rsidRPr="00903EA0" w:rsidRDefault="00075F10"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Informação sobre as intenções dos</w:t>
            </w:r>
          </w:p>
          <w:p w14:paraId="550BAAEF" w14:textId="77777777" w:rsidR="00075F10" w:rsidRPr="00903EA0" w:rsidRDefault="00075F10" w:rsidP="00075F10">
            <w:pPr>
              <w:pStyle w:val="TableParagraph"/>
              <w:spacing w:line="212"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governadores</w:t>
            </w:r>
          </w:p>
          <w:p w14:paraId="3BA97954" w14:textId="77777777" w:rsidR="00075F10" w:rsidRPr="00903EA0" w:rsidRDefault="00075F10" w:rsidP="00075F10">
            <w:pPr>
              <w:pStyle w:val="TableParagraph"/>
              <w:spacing w:line="212"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Chegada de Manuel de Sousa, que anuncia</w:t>
            </w:r>
          </w:p>
          <w:p w14:paraId="6FA05192" w14:textId="77777777" w:rsidR="00075F10" w:rsidRPr="00903EA0" w:rsidRDefault="00075F10" w:rsidP="00075F10">
            <w:pPr>
              <w:pStyle w:val="TableParagraph"/>
              <w:spacing w:line="211"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a decisão de abandonar o palácio</w:t>
            </w:r>
          </w:p>
          <w:p w14:paraId="746647DF" w14:textId="77777777" w:rsidR="00075F10" w:rsidRPr="00903EA0" w:rsidRDefault="00075F10" w:rsidP="00075F10">
            <w:pPr>
              <w:pStyle w:val="TableParagraph"/>
              <w:ind w:left="57" w:right="57"/>
              <w:rPr>
                <w:rFonts w:ascii="Arial Narrow" w:eastAsia="Arial" w:hAnsi="Arial Narrow" w:cs="Arial"/>
                <w:b/>
                <w:bCs/>
                <w:sz w:val="18"/>
                <w:szCs w:val="18"/>
                <w:lang w:val="pt-PT"/>
              </w:rPr>
            </w:pPr>
          </w:p>
          <w:p w14:paraId="6407474B" w14:textId="77777777" w:rsidR="00075F10" w:rsidRPr="00903EA0" w:rsidRDefault="00075F10" w:rsidP="00075F10">
            <w:pPr>
              <w:pStyle w:val="TableParagraph"/>
              <w:ind w:left="57" w:right="57"/>
              <w:rPr>
                <w:rFonts w:ascii="Arial Narrow" w:eastAsia="Arial" w:hAnsi="Arial Narrow" w:cs="Arial"/>
                <w:b/>
                <w:bCs/>
                <w:sz w:val="18"/>
                <w:szCs w:val="18"/>
                <w:lang w:val="pt-PT"/>
              </w:rPr>
            </w:pPr>
          </w:p>
          <w:p w14:paraId="12E01D57" w14:textId="77777777" w:rsidR="00075F10" w:rsidRPr="00903EA0" w:rsidRDefault="00075F10" w:rsidP="00075F10">
            <w:pPr>
              <w:pStyle w:val="TableParagraph"/>
              <w:spacing w:before="131"/>
              <w:ind w:left="57" w:right="57"/>
              <w:rPr>
                <w:rFonts w:ascii="Arial Narrow" w:eastAsia="Arial" w:hAnsi="Arial Narrow" w:cs="Arial"/>
                <w:sz w:val="19"/>
                <w:szCs w:val="19"/>
                <w:lang w:val="pt-PT"/>
              </w:rPr>
            </w:pPr>
            <w:r w:rsidRPr="00903EA0">
              <w:rPr>
                <w:rFonts w:ascii="Arial Narrow" w:hAnsi="Arial Narrow"/>
                <w:color w:val="231F20"/>
                <w:sz w:val="19"/>
                <w:lang w:val="pt-PT"/>
              </w:rPr>
              <w:t>Diálogo  mulher/marido:</w:t>
            </w:r>
          </w:p>
          <w:p w14:paraId="3AD258AA" w14:textId="77777777" w:rsidR="00075F10" w:rsidRPr="00903EA0" w:rsidRDefault="00075F10" w:rsidP="00075F10">
            <w:pPr>
              <w:pStyle w:val="TableParagraph"/>
              <w:spacing w:line="212" w:lineRule="exact"/>
              <w:ind w:left="57" w:right="57"/>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 tentativa fracassada de demover Manuel</w:t>
            </w:r>
          </w:p>
          <w:p w14:paraId="32A0453B" w14:textId="77777777" w:rsidR="00075F10" w:rsidRPr="00903EA0" w:rsidRDefault="00075F10" w:rsidP="00075F10">
            <w:pPr>
              <w:pStyle w:val="TableParagraph"/>
              <w:spacing w:line="211"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de Sousa</w:t>
            </w:r>
          </w:p>
          <w:p w14:paraId="498CA93F" w14:textId="77777777" w:rsidR="00075F10" w:rsidRPr="00903EA0" w:rsidRDefault="00075F10" w:rsidP="00075F10">
            <w:pPr>
              <w:pStyle w:val="TableParagraph"/>
              <w:spacing w:before="5"/>
              <w:ind w:left="57" w:right="57"/>
              <w:rPr>
                <w:rFonts w:ascii="Arial Narrow" w:eastAsia="Arial" w:hAnsi="Arial Narrow" w:cs="Arial"/>
                <w:b/>
                <w:bCs/>
                <w:sz w:val="19"/>
                <w:szCs w:val="19"/>
                <w:lang w:val="pt-PT"/>
              </w:rPr>
            </w:pPr>
          </w:p>
          <w:p w14:paraId="07EC2A63" w14:textId="77777777" w:rsidR="00075F10" w:rsidRPr="00903EA0" w:rsidRDefault="00075F10" w:rsidP="00075F10">
            <w:pPr>
              <w:pStyle w:val="TableParagraph"/>
              <w:spacing w:before="5"/>
              <w:ind w:left="57" w:right="57"/>
              <w:rPr>
                <w:rFonts w:ascii="Arial Narrow" w:eastAsia="Arial" w:hAnsi="Arial Narrow" w:cs="Arial"/>
                <w:b/>
                <w:bCs/>
                <w:sz w:val="19"/>
                <w:szCs w:val="19"/>
                <w:lang w:val="pt-PT"/>
              </w:rPr>
            </w:pPr>
          </w:p>
          <w:p w14:paraId="3445B44C" w14:textId="77777777" w:rsidR="00075F10" w:rsidRPr="00903EA0" w:rsidRDefault="00075F10"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Notícia do desembarque dos governadores</w:t>
            </w:r>
          </w:p>
          <w:p w14:paraId="71229C5A" w14:textId="77777777" w:rsidR="00075F10" w:rsidRPr="00903EA0" w:rsidRDefault="00075F10" w:rsidP="00075F10">
            <w:pPr>
              <w:pStyle w:val="TableParagraph"/>
              <w:spacing w:line="212"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Ordens de Manuel de Sousa, preparativos</w:t>
            </w:r>
          </w:p>
          <w:p w14:paraId="57D5133E" w14:textId="77777777" w:rsidR="00075F10" w:rsidRPr="00903EA0" w:rsidRDefault="00075F10" w:rsidP="00075F10">
            <w:pPr>
              <w:pStyle w:val="TableParagraph"/>
              <w:spacing w:line="212"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para o incêndio e abandono da casa</w:t>
            </w:r>
          </w:p>
          <w:p w14:paraId="245016C1" w14:textId="77777777" w:rsidR="00075F10" w:rsidRPr="00903EA0" w:rsidRDefault="00075F10" w:rsidP="00075F10">
            <w:pPr>
              <w:pStyle w:val="TableParagraph"/>
              <w:spacing w:before="6"/>
              <w:ind w:left="57" w:right="57"/>
              <w:rPr>
                <w:rFonts w:ascii="Arial Narrow" w:eastAsia="Arial" w:hAnsi="Arial Narrow" w:cs="Arial"/>
                <w:b/>
                <w:bCs/>
                <w:sz w:val="19"/>
                <w:szCs w:val="19"/>
                <w:lang w:val="pt-PT"/>
              </w:rPr>
            </w:pPr>
          </w:p>
          <w:p w14:paraId="0A22D39D" w14:textId="77777777" w:rsidR="00075F10" w:rsidRPr="00903EA0" w:rsidRDefault="00075F10" w:rsidP="00075F10">
            <w:pPr>
              <w:pStyle w:val="TableParagraph"/>
              <w:spacing w:before="6"/>
              <w:ind w:left="57" w:right="57"/>
              <w:rPr>
                <w:rFonts w:ascii="Arial Narrow" w:eastAsia="Arial" w:hAnsi="Arial Narrow" w:cs="Arial"/>
                <w:b/>
                <w:bCs/>
                <w:sz w:val="19"/>
                <w:szCs w:val="19"/>
                <w:lang w:val="pt-PT"/>
              </w:rPr>
            </w:pPr>
          </w:p>
          <w:p w14:paraId="751CD1A0" w14:textId="77777777" w:rsidR="00075F10" w:rsidRPr="00903EA0" w:rsidRDefault="00075F10" w:rsidP="00075F10">
            <w:pPr>
              <w:pStyle w:val="TableParagraph"/>
              <w:spacing w:before="6"/>
              <w:ind w:left="57" w:right="57"/>
              <w:rPr>
                <w:rFonts w:ascii="Arial Narrow" w:eastAsia="Arial" w:hAnsi="Arial Narrow" w:cs="Arial"/>
                <w:b/>
                <w:bCs/>
                <w:sz w:val="19"/>
                <w:szCs w:val="19"/>
                <w:lang w:val="pt-PT"/>
              </w:rPr>
            </w:pPr>
          </w:p>
          <w:p w14:paraId="196CA310" w14:textId="77777777" w:rsidR="00075F10" w:rsidRPr="00903EA0" w:rsidRDefault="00075F10" w:rsidP="00075F10">
            <w:pPr>
              <w:pStyle w:val="TableParagraph"/>
              <w:spacing w:before="6"/>
              <w:ind w:left="57" w:right="57"/>
              <w:rPr>
                <w:rFonts w:ascii="Arial Narrow" w:eastAsia="Arial" w:hAnsi="Arial Narrow" w:cs="Arial"/>
                <w:b/>
                <w:bCs/>
                <w:sz w:val="19"/>
                <w:szCs w:val="19"/>
                <w:lang w:val="pt-PT"/>
              </w:rPr>
            </w:pPr>
          </w:p>
          <w:p w14:paraId="2F85ACCD" w14:textId="77777777" w:rsidR="00075F10" w:rsidRPr="00903EA0" w:rsidRDefault="00075F10"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Monólogo de Manuel de Sousa</w:t>
            </w:r>
          </w:p>
          <w:p w14:paraId="36430146" w14:textId="77777777" w:rsidR="00075F10" w:rsidRPr="00903EA0" w:rsidRDefault="00075F10" w:rsidP="00075F10">
            <w:pPr>
              <w:pStyle w:val="TableParagraph"/>
              <w:spacing w:before="6"/>
              <w:ind w:left="57" w:right="57"/>
              <w:rPr>
                <w:rFonts w:ascii="Arial Narrow" w:eastAsia="Arial" w:hAnsi="Arial Narrow" w:cs="Arial"/>
                <w:b/>
                <w:bCs/>
                <w:sz w:val="19"/>
                <w:szCs w:val="19"/>
                <w:lang w:val="pt-PT"/>
              </w:rPr>
            </w:pPr>
          </w:p>
          <w:p w14:paraId="77B84FFC" w14:textId="77777777" w:rsidR="00075F10" w:rsidRPr="00903EA0" w:rsidRDefault="00075F10" w:rsidP="00075F10">
            <w:pPr>
              <w:pStyle w:val="TableParagraph"/>
              <w:spacing w:before="6"/>
              <w:ind w:left="57" w:right="57"/>
              <w:rPr>
                <w:rFonts w:ascii="Arial Narrow" w:eastAsia="Arial" w:hAnsi="Arial Narrow" w:cs="Arial"/>
                <w:b/>
                <w:bCs/>
                <w:sz w:val="19"/>
                <w:szCs w:val="19"/>
                <w:lang w:val="pt-PT"/>
              </w:rPr>
            </w:pPr>
          </w:p>
          <w:p w14:paraId="4394BB3D" w14:textId="77777777" w:rsidR="00075F10" w:rsidRPr="00903EA0" w:rsidRDefault="00075F10"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Incêndio do palácio ateado por Manuel de</w:t>
            </w:r>
          </w:p>
          <w:p w14:paraId="4641F766" w14:textId="3BDFE0B6" w:rsidR="00075F10" w:rsidRPr="00903EA0" w:rsidRDefault="00075F10" w:rsidP="00075F10">
            <w:pPr>
              <w:pStyle w:val="TableParagraph"/>
              <w:spacing w:line="212"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Sousa Coutinho cujo retrato arde</w:t>
            </w:r>
          </w:p>
        </w:tc>
        <w:tc>
          <w:tcPr>
            <w:tcW w:w="1247" w:type="dxa"/>
            <w:tcBorders>
              <w:top w:val="single" w:sz="4" w:space="0" w:color="00677E"/>
              <w:left w:val="single" w:sz="4" w:space="0" w:color="00677E"/>
              <w:right w:val="single" w:sz="4" w:space="0" w:color="00677E"/>
            </w:tcBorders>
          </w:tcPr>
          <w:p w14:paraId="6BBCD6D9" w14:textId="17617C39" w:rsidR="00075F10" w:rsidRPr="00075F10" w:rsidRDefault="00075F10" w:rsidP="00075F10">
            <w:pPr>
              <w:pStyle w:val="TableParagraph"/>
              <w:spacing w:before="72"/>
              <w:ind w:left="57" w:right="57"/>
              <w:jc w:val="center"/>
              <w:rPr>
                <w:rFonts w:ascii="Arial Narrow" w:eastAsia="Arial" w:hAnsi="Arial Narrow" w:cs="Arial"/>
                <w:sz w:val="19"/>
                <w:szCs w:val="19"/>
              </w:rPr>
            </w:pPr>
            <w:r>
              <w:rPr>
                <w:noProof/>
                <w:lang w:val="pt-PT" w:eastAsia="pt-PT"/>
              </w:rPr>
              <mc:AlternateContent>
                <mc:Choice Requires="wpg">
                  <w:drawing>
                    <wp:anchor distT="0" distB="0" distL="114300" distR="114300" simplePos="0" relativeHeight="251696128" behindDoc="1" locked="0" layoutInCell="1" allowOverlap="1" wp14:anchorId="4AA7D585" wp14:editId="41A84275">
                      <wp:simplePos x="0" y="0"/>
                      <wp:positionH relativeFrom="page">
                        <wp:posOffset>339725</wp:posOffset>
                      </wp:positionH>
                      <wp:positionV relativeFrom="page">
                        <wp:posOffset>251460</wp:posOffset>
                      </wp:positionV>
                      <wp:extent cx="93345" cy="5192395"/>
                      <wp:effectExtent l="0" t="0" r="8255" b="0"/>
                      <wp:wrapNone/>
                      <wp:docPr id="660"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345" cy="5192395"/>
                                <a:chOff x="7472" y="5882"/>
                                <a:chExt cx="147" cy="8177"/>
                              </a:xfrm>
                            </wpg:grpSpPr>
                            <wpg:grpSp>
                              <wpg:cNvPr id="661" name="Group 216"/>
                              <wpg:cNvGrpSpPr>
                                <a:grpSpLocks/>
                              </wpg:cNvGrpSpPr>
                              <wpg:grpSpPr bwMode="auto">
                                <a:xfrm>
                                  <a:off x="7545" y="5887"/>
                                  <a:ext cx="2" cy="8105"/>
                                  <a:chOff x="7545" y="5887"/>
                                  <a:chExt cx="2" cy="8105"/>
                                </a:xfrm>
                              </wpg:grpSpPr>
                              <wps:wsp>
                                <wps:cNvPr id="662" name="Freeform 217"/>
                                <wps:cNvSpPr>
                                  <a:spLocks/>
                                </wps:cNvSpPr>
                                <wps:spPr bwMode="auto">
                                  <a:xfrm>
                                    <a:off x="7545" y="5887"/>
                                    <a:ext cx="2" cy="8105"/>
                                  </a:xfrm>
                                  <a:custGeom>
                                    <a:avLst/>
                                    <a:gdLst>
                                      <a:gd name="T0" fmla="+- 0 5887 5887"/>
                                      <a:gd name="T1" fmla="*/ 5887 h 8105"/>
                                      <a:gd name="T2" fmla="+- 0 13991 5887"/>
                                      <a:gd name="T3" fmla="*/ 13991 h 8105"/>
                                    </a:gdLst>
                                    <a:ahLst/>
                                    <a:cxnLst>
                                      <a:cxn ang="0">
                                        <a:pos x="0" y="T1"/>
                                      </a:cxn>
                                      <a:cxn ang="0">
                                        <a:pos x="0" y="T3"/>
                                      </a:cxn>
                                    </a:cxnLst>
                                    <a:rect l="0" t="0" r="r" b="b"/>
                                    <a:pathLst>
                                      <a:path h="8105">
                                        <a:moveTo>
                                          <a:pt x="0" y="0"/>
                                        </a:moveTo>
                                        <a:lnTo>
                                          <a:pt x="0" y="8104"/>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3" name="Group 214"/>
                              <wpg:cNvGrpSpPr>
                                <a:grpSpLocks/>
                              </wpg:cNvGrpSpPr>
                              <wpg:grpSpPr bwMode="auto">
                                <a:xfrm>
                                  <a:off x="7472" y="13980"/>
                                  <a:ext cx="147" cy="79"/>
                                  <a:chOff x="7472" y="13980"/>
                                  <a:chExt cx="147" cy="79"/>
                                </a:xfrm>
                              </wpg:grpSpPr>
                              <wps:wsp>
                                <wps:cNvPr id="664" name="Freeform 215"/>
                                <wps:cNvSpPr>
                                  <a:spLocks/>
                                </wps:cNvSpPr>
                                <wps:spPr bwMode="auto">
                                  <a:xfrm>
                                    <a:off x="7472" y="13980"/>
                                    <a:ext cx="147" cy="79"/>
                                  </a:xfrm>
                                  <a:custGeom>
                                    <a:avLst/>
                                    <a:gdLst>
                                      <a:gd name="T0" fmla="+- 0 7618 7472"/>
                                      <a:gd name="T1" fmla="*/ T0 w 147"/>
                                      <a:gd name="T2" fmla="+- 0 13980 13980"/>
                                      <a:gd name="T3" fmla="*/ 13980 h 79"/>
                                      <a:gd name="T4" fmla="+- 0 7472 7472"/>
                                      <a:gd name="T5" fmla="*/ T4 w 147"/>
                                      <a:gd name="T6" fmla="+- 0 13980 13980"/>
                                      <a:gd name="T7" fmla="*/ 13980 h 79"/>
                                      <a:gd name="T8" fmla="+- 0 7545 7472"/>
                                      <a:gd name="T9" fmla="*/ T8 w 147"/>
                                      <a:gd name="T10" fmla="+- 0 14059 13980"/>
                                      <a:gd name="T11" fmla="*/ 14059 h 79"/>
                                      <a:gd name="T12" fmla="+- 0 7618 7472"/>
                                      <a:gd name="T13" fmla="*/ T12 w 147"/>
                                      <a:gd name="T14" fmla="+- 0 13980 13980"/>
                                      <a:gd name="T15" fmla="*/ 13980 h 79"/>
                                    </a:gdLst>
                                    <a:ahLst/>
                                    <a:cxnLst>
                                      <a:cxn ang="0">
                                        <a:pos x="T1" y="T3"/>
                                      </a:cxn>
                                      <a:cxn ang="0">
                                        <a:pos x="T5" y="T7"/>
                                      </a:cxn>
                                      <a:cxn ang="0">
                                        <a:pos x="T9" y="T11"/>
                                      </a:cxn>
                                      <a:cxn ang="0">
                                        <a:pos x="T13" y="T15"/>
                                      </a:cxn>
                                    </a:cxnLst>
                                    <a:rect l="0" t="0" r="r" b="b"/>
                                    <a:pathLst>
                                      <a:path w="147" h="79">
                                        <a:moveTo>
                                          <a:pt x="146" y="0"/>
                                        </a:moveTo>
                                        <a:lnTo>
                                          <a:pt x="0" y="0"/>
                                        </a:lnTo>
                                        <a:lnTo>
                                          <a:pt x="73" y="79"/>
                                        </a:lnTo>
                                        <a:lnTo>
                                          <a:pt x="14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13" o:spid="_x0000_s1026" style="position:absolute;margin-left:26.75pt;margin-top:19.8pt;width:7.35pt;height:408.85pt;z-index:-251620352;mso-position-horizontal-relative:page;mso-position-vertical-relative:page" coordorigin="7472,5882" coordsize="147,817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">
                      <v:group id="Group 216" o:spid="_x0000_s1027" style="position:absolute;left:7545;top:5887;width:2;height:8105" coordorigin="7545,5887" coordsize="2,81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Dn9FwLGAAAA3AAA&#10;AA8AAAAAAAAAAAAAAAAAqQIAAGRycy9kb3ducmV2LnhtbFBLBQYAAAAABAAEAPoAAACcAwAAAAA=&#10;">
                        <v:polyline id="Freeform 217" o:spid="_x0000_s1028" style="position:absolute;visibility:visible;mso-wrap-style:square;v-text-anchor:top" points="7545,5887,7545,13991" coordsize="2,810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j8ycxQAA&#10;ANwAAAAPAAAAZHJzL2Rvd25yZXYueG1sRI/NasMwEITvhbyD2EBvjZwc3OJGCcUQyKXQ/BB6XKSN&#10;ZWqtjKQ4Tp8+ChR6HGbmG2a5Hl0nBgqx9axgPitAEGtvWm4UHA+blzcQMSEb7DyTghtFWK8mT0us&#10;jL/yjoZ9akSGcKxQgU2pr6SM2pLDOPM9cfbOPjhMWYZGmoDXDHedXBRFKR22nBcs9lRb0j/7i1Mw&#10;3E7zUW/qg9W78/fnb/v6dayDUs/T8eMdRKIx/Yf/2lujoCwX8DiTj4Bc3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aPzJzFAAAA3AAAAA8AAAAAAAAAAAAAAAAAlwIAAGRycy9k&#10;b3ducmV2LnhtbFBLBQYAAAAABAAEAPUAAACJAwAAAAA=&#10;" filled="f" strokecolor="#231f20" strokeweight=".5pt">
                          <v:path arrowok="t" o:connecttype="custom" o:connectlocs="0,5887;0,13991" o:connectangles="0,0"/>
                        </v:polyline>
                      </v:group>
                      <v:group id="Group 214" o:spid="_x0000_s1029" style="position:absolute;left:7472;top:13980;width:147;height:79" coordorigin="7472,13980" coordsize="147,7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mYyzuxAAAANwAAAAP&#10;AAAAAAAAAAAAAAAAAKkCAABkcnMvZG93bnJldi54bWxQSwUGAAAAAAQABAD6AAAAmgMAAAAA&#10;">
                        <v:shape id="Freeform 215" o:spid="_x0000_s1030" style="position:absolute;left:7472;top:13980;width:147;height:79;visibility:visible;mso-wrap-style:square;v-text-anchor:top" coordsize="147,7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8U4SxQAA&#10;ANwAAAAPAAAAZHJzL2Rvd25yZXYueG1sRI9Ba8JAFITvgv9heUJvutGGINFVVFqQ1oPV4vmRfSZp&#10;s2/D7jam/75bEDwOM/MNs1z3phEdOV9bVjCdJCCIC6trLhV8nl/HcxA+IGtsLJOCX/KwXg0HS8y1&#10;vfEHdadQighhn6OCKoQ2l9IXFRn0E9sSR+9qncEQpSuldniLcNPIWZJk0mDNcaHClnYVFd+nH6Og&#10;Tt1lkx3sO7+ll+2xe/7av8zPSj2N+s0CRKA+PML39l4ryLIU/s/EIyB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3xThLFAAAA3AAAAA8AAAAAAAAAAAAAAAAAlwIAAGRycy9k&#10;b3ducmV2LnhtbFBLBQYAAAAABAAEAPUAAACJAwAAAAA=&#10;" path="m146,0l0,,73,79,146,0xe" fillcolor="#231f20" stroked="f">
                          <v:path arrowok="t" o:connecttype="custom" o:connectlocs="146,13980;0,13980;73,14059;146,13980" o:connectangles="0,0,0,0"/>
                        </v:shape>
                      </v:group>
                      <w10:wrap anchorx="page" anchory="page"/>
                    </v:group>
                  </w:pict>
                </mc:Fallback>
              </mc:AlternateContent>
            </w:r>
            <w:r w:rsidRPr="00075F10">
              <w:rPr>
                <w:rFonts w:ascii="Arial Narrow" w:hAnsi="Arial Narrow"/>
                <w:b/>
                <w:color w:val="231F20"/>
                <w:sz w:val="19"/>
              </w:rPr>
              <w:t>CONFLITO</w:t>
            </w:r>
          </w:p>
        </w:tc>
        <w:tc>
          <w:tcPr>
            <w:tcW w:w="2494" w:type="dxa"/>
            <w:tcBorders>
              <w:top w:val="single" w:sz="4" w:space="0" w:color="00677E"/>
              <w:left w:val="single" w:sz="4" w:space="0" w:color="00677E"/>
              <w:right w:val="single" w:sz="4" w:space="0" w:color="00677E"/>
            </w:tcBorders>
          </w:tcPr>
          <w:p w14:paraId="468B3805" w14:textId="77777777" w:rsidR="00075F10" w:rsidRPr="00075F10" w:rsidRDefault="00075F10" w:rsidP="00075F10">
            <w:pPr>
              <w:pStyle w:val="TableParagraph"/>
              <w:numPr>
                <w:ilvl w:val="0"/>
                <w:numId w:val="39"/>
              </w:numPr>
              <w:spacing w:before="67"/>
              <w:ind w:left="228" w:right="57" w:hanging="159"/>
              <w:rPr>
                <w:rFonts w:ascii="Arial Narrow" w:eastAsia="Arial" w:hAnsi="Arial Narrow" w:cs="Arial"/>
                <w:sz w:val="19"/>
                <w:szCs w:val="19"/>
              </w:rPr>
            </w:pPr>
            <w:proofErr w:type="spellStart"/>
            <w:r w:rsidRPr="00075F10">
              <w:rPr>
                <w:rFonts w:ascii="Arial Narrow" w:hAnsi="Arial Narrow"/>
                <w:color w:val="231F20"/>
                <w:sz w:val="19"/>
              </w:rPr>
              <w:t>Sebastianismo</w:t>
            </w:r>
            <w:proofErr w:type="spellEnd"/>
            <w:r w:rsidRPr="00075F10">
              <w:rPr>
                <w:rFonts w:ascii="Arial Narrow" w:hAnsi="Arial Narrow"/>
                <w:color w:val="231F20"/>
                <w:sz w:val="19"/>
              </w:rPr>
              <w:t xml:space="preserve"> de Maria</w:t>
            </w:r>
          </w:p>
          <w:p w14:paraId="65F0F4F3" w14:textId="77777777" w:rsidR="00075F10" w:rsidRPr="00075F10" w:rsidRDefault="00075F10" w:rsidP="00075F10">
            <w:pPr>
              <w:pStyle w:val="TableParagraph"/>
              <w:numPr>
                <w:ilvl w:val="0"/>
                <w:numId w:val="39"/>
              </w:numPr>
              <w:spacing w:before="11"/>
              <w:ind w:left="228" w:right="57" w:hanging="159"/>
              <w:rPr>
                <w:rFonts w:ascii="Arial Narrow" w:eastAsia="Arial" w:hAnsi="Arial Narrow" w:cs="Arial"/>
                <w:sz w:val="19"/>
                <w:szCs w:val="19"/>
              </w:rPr>
            </w:pPr>
            <w:proofErr w:type="spellStart"/>
            <w:r w:rsidRPr="00075F10">
              <w:rPr>
                <w:rFonts w:ascii="Arial Narrow" w:hAnsi="Arial Narrow"/>
                <w:color w:val="231F20"/>
                <w:sz w:val="19"/>
              </w:rPr>
              <w:t>Manifestações</w:t>
            </w:r>
            <w:proofErr w:type="spellEnd"/>
            <w:r w:rsidRPr="00075F10">
              <w:rPr>
                <w:rFonts w:ascii="Arial Narrow" w:hAnsi="Arial Narrow"/>
                <w:color w:val="231F20"/>
                <w:sz w:val="19"/>
              </w:rPr>
              <w:t xml:space="preserve"> da </w:t>
            </w:r>
            <w:proofErr w:type="spellStart"/>
            <w:r w:rsidRPr="00075F10">
              <w:rPr>
                <w:rFonts w:ascii="Arial Narrow" w:hAnsi="Arial Narrow"/>
                <w:color w:val="231F20"/>
                <w:sz w:val="19"/>
              </w:rPr>
              <w:t>sua</w:t>
            </w:r>
            <w:proofErr w:type="spellEnd"/>
            <w:r w:rsidRPr="00075F10">
              <w:rPr>
                <w:rFonts w:ascii="Arial Narrow" w:hAnsi="Arial Narrow"/>
                <w:color w:val="231F20"/>
                <w:sz w:val="19"/>
              </w:rPr>
              <w:t xml:space="preserve"> </w:t>
            </w:r>
            <w:proofErr w:type="spellStart"/>
            <w:r w:rsidRPr="00075F10">
              <w:rPr>
                <w:rFonts w:ascii="Arial Narrow" w:hAnsi="Arial Narrow"/>
                <w:color w:val="231F20"/>
                <w:sz w:val="19"/>
              </w:rPr>
              <w:t>doença</w:t>
            </w:r>
            <w:proofErr w:type="spellEnd"/>
          </w:p>
          <w:p w14:paraId="67F20603" w14:textId="77777777" w:rsidR="00075F10" w:rsidRPr="00075F10" w:rsidRDefault="00075F10" w:rsidP="00075F10">
            <w:pPr>
              <w:pStyle w:val="TableParagraph"/>
              <w:ind w:left="228" w:right="57" w:hanging="159"/>
              <w:rPr>
                <w:rFonts w:ascii="Arial Narrow" w:eastAsia="Arial" w:hAnsi="Arial Narrow" w:cs="Arial"/>
                <w:b/>
                <w:bCs/>
                <w:sz w:val="18"/>
                <w:szCs w:val="18"/>
              </w:rPr>
            </w:pPr>
          </w:p>
          <w:p w14:paraId="4ADD84F8" w14:textId="77777777" w:rsidR="00075F10" w:rsidRPr="00075F10" w:rsidRDefault="00075F10" w:rsidP="00075F10">
            <w:pPr>
              <w:pStyle w:val="TableParagraph"/>
              <w:ind w:left="228" w:right="57" w:hanging="159"/>
              <w:rPr>
                <w:rFonts w:ascii="Arial Narrow" w:eastAsia="Arial" w:hAnsi="Arial Narrow" w:cs="Arial"/>
                <w:b/>
                <w:bCs/>
                <w:sz w:val="18"/>
                <w:szCs w:val="18"/>
              </w:rPr>
            </w:pPr>
          </w:p>
          <w:p w14:paraId="2F42FCCE" w14:textId="77777777" w:rsidR="00075F10" w:rsidRPr="00075F10" w:rsidRDefault="00075F10" w:rsidP="00075F10">
            <w:pPr>
              <w:pStyle w:val="TableParagraph"/>
              <w:ind w:left="228" w:right="57" w:hanging="159"/>
              <w:rPr>
                <w:rFonts w:ascii="Arial Narrow" w:eastAsia="Arial" w:hAnsi="Arial Narrow" w:cs="Arial"/>
                <w:b/>
                <w:bCs/>
                <w:sz w:val="25"/>
                <w:szCs w:val="25"/>
              </w:rPr>
            </w:pPr>
          </w:p>
          <w:p w14:paraId="37E93517" w14:textId="77777777" w:rsidR="00075F10" w:rsidRPr="00075F10" w:rsidRDefault="00075F10" w:rsidP="00075F10">
            <w:pPr>
              <w:pStyle w:val="TableParagraph"/>
              <w:numPr>
                <w:ilvl w:val="0"/>
                <w:numId w:val="39"/>
              </w:numPr>
              <w:ind w:left="228" w:right="57" w:hanging="159"/>
              <w:rPr>
                <w:rFonts w:ascii="Arial Narrow" w:eastAsia="Arial" w:hAnsi="Arial Narrow" w:cs="Arial"/>
                <w:sz w:val="19"/>
                <w:szCs w:val="19"/>
              </w:rPr>
            </w:pPr>
            <w:proofErr w:type="spellStart"/>
            <w:r w:rsidRPr="00075F10">
              <w:rPr>
                <w:rFonts w:ascii="Arial Narrow" w:hAnsi="Arial Narrow"/>
                <w:color w:val="231F20"/>
                <w:sz w:val="19"/>
              </w:rPr>
              <w:t>Intuições</w:t>
            </w:r>
            <w:proofErr w:type="spellEnd"/>
            <w:r w:rsidRPr="00075F10">
              <w:rPr>
                <w:rFonts w:ascii="Arial Narrow" w:hAnsi="Arial Narrow"/>
                <w:color w:val="231F20"/>
                <w:sz w:val="19"/>
              </w:rPr>
              <w:t xml:space="preserve"> de Maria:</w:t>
            </w:r>
          </w:p>
          <w:p w14:paraId="08A68D6C" w14:textId="77777777" w:rsidR="00075F10" w:rsidRPr="00903EA0" w:rsidRDefault="00075F10" w:rsidP="00075F10">
            <w:pPr>
              <w:pStyle w:val="TableParagraph"/>
              <w:numPr>
                <w:ilvl w:val="0"/>
                <w:numId w:val="39"/>
              </w:numPr>
              <w:spacing w:before="11" w:line="252" w:lineRule="auto"/>
              <w:ind w:left="228" w:right="57" w:hanging="159"/>
              <w:rPr>
                <w:rFonts w:ascii="Arial Narrow" w:eastAsia="Arial" w:hAnsi="Arial Narrow" w:cs="Arial"/>
                <w:sz w:val="19"/>
                <w:szCs w:val="19"/>
                <w:lang w:val="pt-PT"/>
              </w:rPr>
            </w:pPr>
            <w:r w:rsidRPr="00903EA0">
              <w:rPr>
                <w:rFonts w:ascii="Arial Narrow" w:hAnsi="Arial Narrow"/>
                <w:color w:val="231F20"/>
                <w:sz w:val="19"/>
                <w:lang w:val="pt-PT"/>
              </w:rPr>
              <w:t>pergunta sobre o pai, perante o retrato, e reação aflita da mãe</w:t>
            </w:r>
          </w:p>
          <w:p w14:paraId="788C2872" w14:textId="77777777" w:rsidR="00075F10" w:rsidRPr="00903EA0" w:rsidRDefault="00075F10" w:rsidP="00075F10">
            <w:pPr>
              <w:pStyle w:val="TableParagraph"/>
              <w:spacing w:before="1"/>
              <w:ind w:left="228" w:right="57" w:hanging="159"/>
              <w:rPr>
                <w:rFonts w:ascii="Arial Narrow" w:eastAsia="Arial" w:hAnsi="Arial Narrow" w:cs="Arial"/>
                <w:b/>
                <w:bCs/>
                <w:sz w:val="20"/>
                <w:szCs w:val="20"/>
                <w:lang w:val="pt-PT"/>
              </w:rPr>
            </w:pPr>
          </w:p>
          <w:p w14:paraId="33F890CE" w14:textId="77777777" w:rsidR="00075F10" w:rsidRPr="00903EA0" w:rsidRDefault="00075F10" w:rsidP="00075F10">
            <w:pPr>
              <w:pStyle w:val="TableParagraph"/>
              <w:numPr>
                <w:ilvl w:val="0"/>
                <w:numId w:val="39"/>
              </w:numPr>
              <w:spacing w:line="252" w:lineRule="auto"/>
              <w:ind w:left="228" w:right="57" w:hanging="159"/>
              <w:rPr>
                <w:rFonts w:ascii="Arial Narrow" w:eastAsia="Arial" w:hAnsi="Arial Narrow" w:cs="Arial"/>
                <w:sz w:val="19"/>
                <w:szCs w:val="19"/>
                <w:lang w:val="pt-PT"/>
              </w:rPr>
            </w:pPr>
            <w:r w:rsidRPr="00903EA0">
              <w:rPr>
                <w:rFonts w:ascii="Arial Narrow" w:hAnsi="Arial Narrow"/>
                <w:color w:val="231F20"/>
                <w:sz w:val="19"/>
                <w:lang w:val="pt-PT"/>
              </w:rPr>
              <w:t>Aflição de Frei Jorge, em relação a Maria</w:t>
            </w:r>
          </w:p>
          <w:p w14:paraId="363F38A0" w14:textId="6F4C3A6E" w:rsidR="00075F10" w:rsidRPr="00903EA0" w:rsidRDefault="00075F10" w:rsidP="00075F10">
            <w:pPr>
              <w:pStyle w:val="TableParagraph"/>
              <w:numPr>
                <w:ilvl w:val="1"/>
                <w:numId w:val="39"/>
              </w:numPr>
              <w:spacing w:before="1" w:line="252" w:lineRule="auto"/>
              <w:ind w:left="228" w:right="57" w:hanging="159"/>
              <w:rPr>
                <w:rFonts w:ascii="Arial Narrow" w:eastAsia="Arial" w:hAnsi="Arial Narrow" w:cs="Arial"/>
                <w:sz w:val="19"/>
                <w:szCs w:val="19"/>
                <w:lang w:val="pt-PT"/>
              </w:rPr>
            </w:pPr>
            <w:r w:rsidRPr="00903EA0">
              <w:rPr>
                <w:rFonts w:ascii="Arial Narrow" w:hAnsi="Arial Narrow"/>
                <w:color w:val="231F20"/>
                <w:sz w:val="19"/>
                <w:lang w:val="pt-PT"/>
              </w:rPr>
              <w:t>Reações ao anúncio da mudança para o palácio de D. João de Portugal</w:t>
            </w:r>
          </w:p>
          <w:p w14:paraId="326C2D04" w14:textId="77777777" w:rsidR="00075F10" w:rsidRPr="00903EA0" w:rsidRDefault="00075F10" w:rsidP="00075F10">
            <w:pPr>
              <w:pStyle w:val="TableParagraph"/>
              <w:ind w:left="228" w:right="57" w:hanging="159"/>
              <w:rPr>
                <w:rFonts w:ascii="Arial Narrow" w:eastAsia="Arial" w:hAnsi="Arial Narrow" w:cs="Arial"/>
                <w:b/>
                <w:bCs/>
                <w:sz w:val="18"/>
                <w:szCs w:val="18"/>
                <w:lang w:val="pt-PT"/>
              </w:rPr>
            </w:pPr>
          </w:p>
          <w:p w14:paraId="7B07B297" w14:textId="77777777" w:rsidR="00075F10" w:rsidRPr="00903EA0" w:rsidRDefault="00075F10" w:rsidP="00075F10">
            <w:pPr>
              <w:pStyle w:val="TableParagraph"/>
              <w:ind w:left="228" w:right="57" w:hanging="159"/>
              <w:rPr>
                <w:rFonts w:ascii="Arial Narrow" w:eastAsia="Arial" w:hAnsi="Arial Narrow" w:cs="Arial"/>
                <w:b/>
                <w:bCs/>
                <w:sz w:val="23"/>
                <w:szCs w:val="23"/>
                <w:lang w:val="pt-PT"/>
              </w:rPr>
            </w:pPr>
          </w:p>
          <w:p w14:paraId="53647256" w14:textId="1EC27CD1" w:rsidR="00075F10" w:rsidRPr="00075F10" w:rsidRDefault="00075F10" w:rsidP="00075F10">
            <w:pPr>
              <w:pStyle w:val="TableParagraph"/>
              <w:numPr>
                <w:ilvl w:val="1"/>
                <w:numId w:val="39"/>
              </w:numPr>
              <w:spacing w:before="11"/>
              <w:ind w:left="228" w:right="57" w:hanging="159"/>
              <w:rPr>
                <w:rFonts w:ascii="Arial Narrow" w:eastAsia="Arial" w:hAnsi="Arial Narrow" w:cs="Arial"/>
                <w:sz w:val="19"/>
                <w:szCs w:val="19"/>
              </w:rPr>
            </w:pPr>
            <w:proofErr w:type="spellStart"/>
            <w:r w:rsidRPr="00075F10">
              <w:rPr>
                <w:rFonts w:ascii="Arial Narrow" w:hAnsi="Arial Narrow"/>
                <w:color w:val="231F20"/>
                <w:sz w:val="19"/>
              </w:rPr>
              <w:t>Pressentimentos</w:t>
            </w:r>
            <w:proofErr w:type="spellEnd"/>
            <w:r w:rsidRPr="00075F10">
              <w:rPr>
                <w:rFonts w:ascii="Arial Narrow" w:hAnsi="Arial Narrow"/>
                <w:color w:val="231F20"/>
                <w:sz w:val="19"/>
              </w:rPr>
              <w:t xml:space="preserve"> de</w:t>
            </w:r>
            <w:r>
              <w:rPr>
                <w:rFonts w:ascii="Arial Narrow" w:hAnsi="Arial Narrow"/>
                <w:color w:val="231F20"/>
                <w:sz w:val="19"/>
              </w:rPr>
              <w:t xml:space="preserve"> </w:t>
            </w:r>
            <w:proofErr w:type="spellStart"/>
            <w:r>
              <w:rPr>
                <w:rFonts w:ascii="Arial Narrow" w:hAnsi="Arial Narrow"/>
                <w:color w:val="231F20"/>
                <w:sz w:val="19"/>
              </w:rPr>
              <w:t>M</w:t>
            </w:r>
            <w:r w:rsidRPr="00075F10">
              <w:rPr>
                <w:rFonts w:ascii="Arial Narrow" w:hAnsi="Arial Narrow"/>
                <w:color w:val="231F20"/>
                <w:sz w:val="19"/>
              </w:rPr>
              <w:t>adalena</w:t>
            </w:r>
            <w:proofErr w:type="spellEnd"/>
          </w:p>
          <w:p w14:paraId="4F833B76" w14:textId="77777777" w:rsidR="00075F10" w:rsidRPr="00075F10" w:rsidRDefault="00075F10" w:rsidP="00075F10">
            <w:pPr>
              <w:pStyle w:val="TableParagraph"/>
              <w:ind w:left="228" w:right="57" w:hanging="159"/>
              <w:rPr>
                <w:rFonts w:ascii="Arial Narrow" w:eastAsia="Arial" w:hAnsi="Arial Narrow" w:cs="Arial"/>
                <w:b/>
                <w:bCs/>
                <w:sz w:val="18"/>
                <w:szCs w:val="18"/>
              </w:rPr>
            </w:pPr>
          </w:p>
          <w:p w14:paraId="788CFF1F" w14:textId="77777777" w:rsidR="00075F10" w:rsidRPr="00075F10" w:rsidRDefault="00075F10" w:rsidP="00075F10">
            <w:pPr>
              <w:pStyle w:val="TableParagraph"/>
              <w:ind w:left="228" w:right="57" w:hanging="159"/>
              <w:rPr>
                <w:rFonts w:ascii="Arial Narrow" w:eastAsia="Arial" w:hAnsi="Arial Narrow" w:cs="Arial"/>
                <w:b/>
                <w:bCs/>
                <w:sz w:val="18"/>
                <w:szCs w:val="18"/>
              </w:rPr>
            </w:pPr>
          </w:p>
          <w:p w14:paraId="54243F9F" w14:textId="77777777" w:rsidR="00075F10" w:rsidRPr="00075F10" w:rsidRDefault="00075F10" w:rsidP="00075F10">
            <w:pPr>
              <w:pStyle w:val="TableParagraph"/>
              <w:ind w:left="228" w:right="57" w:hanging="159"/>
              <w:rPr>
                <w:rFonts w:ascii="Arial Narrow" w:eastAsia="Arial" w:hAnsi="Arial Narrow" w:cs="Arial"/>
                <w:b/>
                <w:bCs/>
                <w:sz w:val="18"/>
                <w:szCs w:val="18"/>
              </w:rPr>
            </w:pPr>
          </w:p>
          <w:p w14:paraId="0DA99E3E" w14:textId="77777777" w:rsidR="00075F10" w:rsidRPr="00075F10" w:rsidRDefault="00075F10" w:rsidP="00075F10">
            <w:pPr>
              <w:pStyle w:val="TableParagraph"/>
              <w:ind w:left="228" w:right="57" w:hanging="159"/>
              <w:rPr>
                <w:rFonts w:ascii="Arial Narrow" w:eastAsia="Arial" w:hAnsi="Arial Narrow" w:cs="Arial"/>
                <w:b/>
                <w:bCs/>
                <w:sz w:val="18"/>
                <w:szCs w:val="18"/>
              </w:rPr>
            </w:pPr>
          </w:p>
          <w:p w14:paraId="3F285E15" w14:textId="77777777" w:rsidR="00075F10" w:rsidRPr="00075F10" w:rsidRDefault="00075F10" w:rsidP="00075F10">
            <w:pPr>
              <w:pStyle w:val="TableParagraph"/>
              <w:ind w:left="228" w:right="57" w:hanging="159"/>
              <w:rPr>
                <w:rFonts w:ascii="Arial Narrow" w:eastAsia="Arial" w:hAnsi="Arial Narrow" w:cs="Arial"/>
                <w:b/>
                <w:bCs/>
                <w:sz w:val="18"/>
                <w:szCs w:val="18"/>
              </w:rPr>
            </w:pPr>
          </w:p>
          <w:p w14:paraId="0AAE0FE4" w14:textId="77777777" w:rsidR="00075F10" w:rsidRPr="00075F10" w:rsidRDefault="00075F10" w:rsidP="00075F10">
            <w:pPr>
              <w:pStyle w:val="TableParagraph"/>
              <w:ind w:left="228" w:right="57" w:hanging="159"/>
              <w:rPr>
                <w:rFonts w:ascii="Arial Narrow" w:eastAsia="Arial" w:hAnsi="Arial Narrow" w:cs="Arial"/>
                <w:b/>
                <w:bCs/>
                <w:sz w:val="18"/>
                <w:szCs w:val="18"/>
              </w:rPr>
            </w:pPr>
          </w:p>
          <w:p w14:paraId="52A46383" w14:textId="77777777" w:rsidR="00075F10" w:rsidRPr="00075F10" w:rsidRDefault="00075F10" w:rsidP="00075F10">
            <w:pPr>
              <w:pStyle w:val="TableParagraph"/>
              <w:ind w:left="228" w:right="57" w:hanging="159"/>
              <w:rPr>
                <w:rFonts w:ascii="Arial Narrow" w:eastAsia="Arial" w:hAnsi="Arial Narrow" w:cs="Arial"/>
                <w:b/>
                <w:bCs/>
                <w:sz w:val="18"/>
                <w:szCs w:val="18"/>
              </w:rPr>
            </w:pPr>
          </w:p>
          <w:p w14:paraId="078A6F96" w14:textId="77777777" w:rsidR="00075F10" w:rsidRPr="00075F10" w:rsidRDefault="00075F10" w:rsidP="00075F10">
            <w:pPr>
              <w:pStyle w:val="TableParagraph"/>
              <w:ind w:left="228" w:right="57" w:hanging="159"/>
              <w:rPr>
                <w:rFonts w:ascii="Arial Narrow" w:eastAsia="Arial" w:hAnsi="Arial Narrow" w:cs="Arial"/>
                <w:b/>
                <w:bCs/>
                <w:sz w:val="18"/>
                <w:szCs w:val="18"/>
              </w:rPr>
            </w:pPr>
          </w:p>
          <w:p w14:paraId="64E77C8C" w14:textId="77777777" w:rsidR="00075F10" w:rsidRPr="00075F10" w:rsidRDefault="00075F10" w:rsidP="00075F10">
            <w:pPr>
              <w:pStyle w:val="TableParagraph"/>
              <w:ind w:left="228" w:right="57" w:hanging="159"/>
              <w:rPr>
                <w:rFonts w:ascii="Arial Narrow" w:eastAsia="Arial" w:hAnsi="Arial Narrow" w:cs="Arial"/>
                <w:b/>
                <w:bCs/>
                <w:sz w:val="18"/>
                <w:szCs w:val="18"/>
              </w:rPr>
            </w:pPr>
          </w:p>
          <w:p w14:paraId="1FA1E366" w14:textId="77777777" w:rsidR="00075F10" w:rsidRPr="00075F10" w:rsidRDefault="00075F10" w:rsidP="00075F10">
            <w:pPr>
              <w:pStyle w:val="TableParagraph"/>
              <w:ind w:left="228" w:right="57" w:hanging="159"/>
              <w:rPr>
                <w:rFonts w:ascii="Arial Narrow" w:eastAsia="Arial" w:hAnsi="Arial Narrow" w:cs="Arial"/>
                <w:b/>
                <w:bCs/>
                <w:sz w:val="18"/>
                <w:szCs w:val="18"/>
              </w:rPr>
            </w:pPr>
          </w:p>
          <w:p w14:paraId="5546047B" w14:textId="77777777" w:rsidR="00075F10" w:rsidRPr="00903EA0" w:rsidRDefault="00075F10" w:rsidP="00075F10">
            <w:pPr>
              <w:pStyle w:val="TableParagraph"/>
              <w:numPr>
                <w:ilvl w:val="0"/>
                <w:numId w:val="39"/>
              </w:numPr>
              <w:spacing w:line="252" w:lineRule="auto"/>
              <w:ind w:left="228" w:right="57" w:hanging="159"/>
              <w:rPr>
                <w:rFonts w:ascii="Arial Narrow" w:eastAsia="Arial" w:hAnsi="Arial Narrow" w:cs="Arial"/>
                <w:sz w:val="19"/>
                <w:szCs w:val="19"/>
                <w:lang w:val="pt-PT"/>
              </w:rPr>
            </w:pPr>
            <w:r w:rsidRPr="00903EA0">
              <w:rPr>
                <w:rFonts w:ascii="Arial Narrow" w:hAnsi="Arial Narrow"/>
                <w:color w:val="231F20"/>
                <w:sz w:val="19"/>
                <w:lang w:val="pt-PT"/>
              </w:rPr>
              <w:t>Comparação entre Manuel de Sousa e o pai</w:t>
            </w:r>
          </w:p>
          <w:p w14:paraId="7A26BE65" w14:textId="77777777" w:rsidR="00075F10" w:rsidRPr="00903EA0" w:rsidRDefault="00075F10" w:rsidP="00075F10">
            <w:pPr>
              <w:pStyle w:val="TableParagraph"/>
              <w:ind w:left="228" w:right="57" w:hanging="159"/>
              <w:rPr>
                <w:rFonts w:ascii="Arial Narrow" w:eastAsia="Arial" w:hAnsi="Arial Narrow" w:cs="Arial"/>
                <w:b/>
                <w:bCs/>
                <w:sz w:val="18"/>
                <w:szCs w:val="18"/>
                <w:lang w:val="pt-PT"/>
              </w:rPr>
            </w:pPr>
          </w:p>
          <w:p w14:paraId="3B630F1E" w14:textId="77777777" w:rsidR="00075F10" w:rsidRPr="00903EA0" w:rsidRDefault="00075F10" w:rsidP="00075F10">
            <w:pPr>
              <w:pStyle w:val="TableParagraph"/>
              <w:spacing w:before="1"/>
              <w:ind w:left="228" w:right="57" w:hanging="159"/>
              <w:rPr>
                <w:rFonts w:ascii="Arial Narrow" w:eastAsia="Arial" w:hAnsi="Arial Narrow" w:cs="Arial"/>
                <w:b/>
                <w:bCs/>
                <w:lang w:val="pt-PT"/>
              </w:rPr>
            </w:pPr>
          </w:p>
          <w:p w14:paraId="6247D76D" w14:textId="77777777" w:rsidR="00075F10" w:rsidRPr="00075F10" w:rsidRDefault="00075F10" w:rsidP="00075F10">
            <w:pPr>
              <w:pStyle w:val="TableParagraph"/>
              <w:numPr>
                <w:ilvl w:val="0"/>
                <w:numId w:val="39"/>
              </w:numPr>
              <w:ind w:left="228" w:right="57" w:hanging="159"/>
              <w:rPr>
                <w:rFonts w:ascii="Arial Narrow" w:eastAsia="Arial" w:hAnsi="Arial Narrow" w:cs="Arial"/>
                <w:sz w:val="19"/>
                <w:szCs w:val="19"/>
              </w:rPr>
            </w:pPr>
            <w:proofErr w:type="spellStart"/>
            <w:r w:rsidRPr="00075F10">
              <w:rPr>
                <w:rFonts w:ascii="Arial Narrow" w:hAnsi="Arial Narrow"/>
                <w:color w:val="231F20"/>
                <w:sz w:val="19"/>
              </w:rPr>
              <w:t>Incêndio</w:t>
            </w:r>
            <w:proofErr w:type="spellEnd"/>
            <w:r w:rsidRPr="00075F10">
              <w:rPr>
                <w:rFonts w:ascii="Arial Narrow" w:hAnsi="Arial Narrow"/>
                <w:color w:val="231F20"/>
                <w:sz w:val="19"/>
              </w:rPr>
              <w:t xml:space="preserve"> do </w:t>
            </w:r>
            <w:proofErr w:type="spellStart"/>
            <w:r w:rsidRPr="00075F10">
              <w:rPr>
                <w:rFonts w:ascii="Arial Narrow" w:hAnsi="Arial Narrow"/>
                <w:color w:val="231F20"/>
                <w:sz w:val="19"/>
              </w:rPr>
              <w:t>retrato</w:t>
            </w:r>
            <w:proofErr w:type="spellEnd"/>
          </w:p>
        </w:tc>
      </w:tr>
    </w:tbl>
    <w:p w14:paraId="4428D8D3" w14:textId="77777777" w:rsidR="006B5148" w:rsidRPr="00075F10" w:rsidRDefault="006B5148" w:rsidP="00075F10">
      <w:pPr>
        <w:rPr>
          <w:rFonts w:ascii="Arial Narrow" w:eastAsia="Arial" w:hAnsi="Arial Narrow" w:cs="Arial"/>
          <w:b/>
          <w:bCs/>
          <w:sz w:val="20"/>
          <w:szCs w:val="20"/>
        </w:rPr>
      </w:pPr>
    </w:p>
    <w:p w14:paraId="67628FDE" w14:textId="77777777" w:rsidR="006B5148" w:rsidRPr="00075F10" w:rsidRDefault="006B5148" w:rsidP="00075F10">
      <w:pPr>
        <w:widowControl/>
        <w:rPr>
          <w:rFonts w:ascii="Arial Narrow" w:eastAsia="Adobe Caslon Pro" w:hAnsi="Arial Narrow" w:cs="Times New Roman"/>
          <w:sz w:val="21"/>
          <w:szCs w:val="21"/>
        </w:rPr>
      </w:pPr>
      <w:r w:rsidRPr="00075F10">
        <w:rPr>
          <w:rFonts w:ascii="Arial Narrow" w:eastAsia="Adobe Caslon Pro" w:hAnsi="Arial Narrow" w:cs="Times New Roman"/>
          <w:sz w:val="21"/>
          <w:szCs w:val="21"/>
        </w:rPr>
        <w:br w:type="page"/>
      </w:r>
    </w:p>
    <w:tbl>
      <w:tblPr>
        <w:tblW w:w="0" w:type="auto"/>
        <w:tblLayout w:type="fixed"/>
        <w:tblCellMar>
          <w:left w:w="0" w:type="dxa"/>
          <w:right w:w="0" w:type="dxa"/>
        </w:tblCellMar>
        <w:tblLook w:val="01E0" w:firstRow="1" w:lastRow="1" w:firstColumn="1" w:lastColumn="1" w:noHBand="0" w:noVBand="0"/>
      </w:tblPr>
      <w:tblGrid>
        <w:gridCol w:w="624"/>
        <w:gridCol w:w="1701"/>
        <w:gridCol w:w="3288"/>
        <w:gridCol w:w="1247"/>
        <w:gridCol w:w="2494"/>
      </w:tblGrid>
      <w:tr w:rsidR="006B5148" w:rsidRPr="00075F10" w14:paraId="2B70AB55" w14:textId="77777777" w:rsidTr="00075F10">
        <w:trPr>
          <w:trHeight w:hRule="exact" w:val="577"/>
        </w:trPr>
        <w:tc>
          <w:tcPr>
            <w:tcW w:w="624" w:type="dxa"/>
            <w:tcBorders>
              <w:top w:val="nil"/>
              <w:left w:val="single" w:sz="4" w:space="0" w:color="FFFFFF"/>
              <w:bottom w:val="nil"/>
              <w:right w:val="single" w:sz="4" w:space="0" w:color="FFFFFF"/>
            </w:tcBorders>
            <w:shd w:val="clear" w:color="auto" w:fill="00677E"/>
          </w:tcPr>
          <w:p w14:paraId="43B402F6" w14:textId="77777777" w:rsidR="006B5148" w:rsidRPr="00075F10" w:rsidRDefault="006B5148" w:rsidP="00075F10">
            <w:pPr>
              <w:pStyle w:val="TableParagraph"/>
              <w:spacing w:before="75" w:line="254" w:lineRule="auto"/>
              <w:ind w:left="57" w:right="57" w:hanging="101"/>
              <w:jc w:val="center"/>
              <w:rPr>
                <w:rFonts w:ascii="Arial Narrow" w:eastAsia="Arial" w:hAnsi="Arial Narrow" w:cs="Arial"/>
                <w:sz w:val="18"/>
                <w:szCs w:val="18"/>
              </w:rPr>
            </w:pPr>
            <w:r w:rsidRPr="00075F10">
              <w:rPr>
                <w:rFonts w:ascii="Arial Narrow" w:hAnsi="Arial Narrow"/>
                <w:b/>
                <w:color w:val="FFFFFF"/>
                <w:sz w:val="18"/>
              </w:rPr>
              <w:lastRenderedPageBreak/>
              <w:t>ATO II</w:t>
            </w:r>
          </w:p>
        </w:tc>
        <w:tc>
          <w:tcPr>
            <w:tcW w:w="1701" w:type="dxa"/>
            <w:tcBorders>
              <w:top w:val="nil"/>
              <w:left w:val="single" w:sz="4" w:space="0" w:color="FFFFFF"/>
              <w:bottom w:val="nil"/>
              <w:right w:val="single" w:sz="4" w:space="0" w:color="FFFFFF"/>
            </w:tcBorders>
            <w:shd w:val="clear" w:color="auto" w:fill="00677E"/>
          </w:tcPr>
          <w:p w14:paraId="6BE265D1" w14:textId="77777777" w:rsidR="006B5148" w:rsidRPr="00075F10" w:rsidRDefault="006B5148" w:rsidP="00075F10">
            <w:pPr>
              <w:pStyle w:val="TableParagraph"/>
              <w:spacing w:before="1"/>
              <w:ind w:left="57" w:right="57"/>
              <w:jc w:val="center"/>
              <w:rPr>
                <w:rFonts w:ascii="Arial Narrow" w:eastAsia="Times New Roman" w:hAnsi="Arial Narrow" w:cs="Times New Roman"/>
                <w:sz w:val="16"/>
                <w:szCs w:val="16"/>
              </w:rPr>
            </w:pPr>
          </w:p>
          <w:p w14:paraId="6768E395" w14:textId="77777777" w:rsidR="006B5148" w:rsidRPr="00075F10" w:rsidRDefault="006B5148" w:rsidP="00075F10">
            <w:pPr>
              <w:pStyle w:val="TableParagraph"/>
              <w:ind w:left="57" w:right="57"/>
              <w:jc w:val="center"/>
              <w:rPr>
                <w:rFonts w:ascii="Arial Narrow" w:eastAsia="Arial" w:hAnsi="Arial Narrow" w:cs="Arial"/>
                <w:sz w:val="18"/>
                <w:szCs w:val="18"/>
              </w:rPr>
            </w:pPr>
            <w:r w:rsidRPr="00075F10">
              <w:rPr>
                <w:rFonts w:ascii="Arial Narrow" w:hAnsi="Arial Narrow"/>
                <w:b/>
                <w:color w:val="FFFFFF"/>
                <w:sz w:val="18"/>
              </w:rPr>
              <w:t>PERSONAGENS</w:t>
            </w:r>
          </w:p>
        </w:tc>
        <w:tc>
          <w:tcPr>
            <w:tcW w:w="3288" w:type="dxa"/>
            <w:tcBorders>
              <w:top w:val="nil"/>
              <w:left w:val="single" w:sz="4" w:space="0" w:color="FFFFFF"/>
              <w:bottom w:val="nil"/>
              <w:right w:val="single" w:sz="4" w:space="0" w:color="FFFFFF"/>
            </w:tcBorders>
            <w:shd w:val="clear" w:color="auto" w:fill="00677E"/>
          </w:tcPr>
          <w:p w14:paraId="3DEFB142" w14:textId="77777777" w:rsidR="006B5148" w:rsidRPr="00075F10" w:rsidRDefault="006B5148" w:rsidP="00075F10">
            <w:pPr>
              <w:pStyle w:val="TableParagraph"/>
              <w:spacing w:before="1"/>
              <w:ind w:left="57" w:right="57"/>
              <w:jc w:val="center"/>
              <w:rPr>
                <w:rFonts w:ascii="Arial Narrow" w:eastAsia="Times New Roman" w:hAnsi="Arial Narrow" w:cs="Times New Roman"/>
                <w:sz w:val="16"/>
                <w:szCs w:val="16"/>
              </w:rPr>
            </w:pPr>
          </w:p>
          <w:p w14:paraId="2F6FFA8F" w14:textId="77777777" w:rsidR="006B5148" w:rsidRPr="00075F10" w:rsidRDefault="006B5148" w:rsidP="00075F10">
            <w:pPr>
              <w:pStyle w:val="TableParagraph"/>
              <w:ind w:left="57" w:right="57"/>
              <w:jc w:val="center"/>
              <w:rPr>
                <w:rFonts w:ascii="Arial Narrow" w:eastAsia="Arial" w:hAnsi="Arial Narrow" w:cs="Arial"/>
                <w:sz w:val="18"/>
                <w:szCs w:val="18"/>
              </w:rPr>
            </w:pPr>
            <w:r w:rsidRPr="00075F10">
              <w:rPr>
                <w:rFonts w:ascii="Arial Narrow" w:hAnsi="Arial Narrow"/>
                <w:b/>
                <w:color w:val="FFFFFF"/>
                <w:sz w:val="18"/>
              </w:rPr>
              <w:t>ASSUNTO</w:t>
            </w:r>
          </w:p>
        </w:tc>
        <w:tc>
          <w:tcPr>
            <w:tcW w:w="1247" w:type="dxa"/>
            <w:tcBorders>
              <w:top w:val="nil"/>
              <w:left w:val="single" w:sz="4" w:space="0" w:color="FFFFFF"/>
              <w:bottom w:val="nil"/>
              <w:right w:val="single" w:sz="4" w:space="0" w:color="FFFFFF"/>
            </w:tcBorders>
            <w:shd w:val="clear" w:color="auto" w:fill="00677E"/>
          </w:tcPr>
          <w:p w14:paraId="75EC01A9" w14:textId="77777777" w:rsidR="006B5148" w:rsidRPr="00075F10" w:rsidRDefault="006B5148" w:rsidP="00075F10">
            <w:pPr>
              <w:pStyle w:val="TableParagraph"/>
              <w:spacing w:before="75" w:line="254" w:lineRule="auto"/>
              <w:ind w:left="57" w:right="57" w:hanging="112"/>
              <w:jc w:val="center"/>
              <w:rPr>
                <w:rFonts w:ascii="Arial Narrow" w:eastAsia="Arial" w:hAnsi="Arial Narrow" w:cs="Arial"/>
                <w:sz w:val="18"/>
                <w:szCs w:val="18"/>
              </w:rPr>
            </w:pPr>
            <w:r w:rsidRPr="00075F10">
              <w:rPr>
                <w:rFonts w:ascii="Arial Narrow" w:hAnsi="Arial Narrow"/>
                <w:b/>
                <w:color w:val="FFFFFF"/>
                <w:sz w:val="18"/>
              </w:rPr>
              <w:t>ESTRUTURA INTERNA</w:t>
            </w:r>
          </w:p>
        </w:tc>
        <w:tc>
          <w:tcPr>
            <w:tcW w:w="2494" w:type="dxa"/>
            <w:tcBorders>
              <w:top w:val="nil"/>
              <w:left w:val="single" w:sz="4" w:space="0" w:color="FFFFFF"/>
              <w:bottom w:val="nil"/>
              <w:right w:val="single" w:sz="4" w:space="0" w:color="FFFFFF"/>
            </w:tcBorders>
            <w:shd w:val="clear" w:color="auto" w:fill="00677E"/>
          </w:tcPr>
          <w:p w14:paraId="7A0895B2" w14:textId="77777777" w:rsidR="006B5148" w:rsidRPr="00075F10" w:rsidRDefault="006B5148" w:rsidP="00075F10">
            <w:pPr>
              <w:pStyle w:val="TableParagraph"/>
              <w:spacing w:before="1"/>
              <w:ind w:left="57" w:right="57"/>
              <w:jc w:val="center"/>
              <w:rPr>
                <w:rFonts w:ascii="Arial Narrow" w:eastAsia="Times New Roman" w:hAnsi="Arial Narrow" w:cs="Times New Roman"/>
                <w:sz w:val="16"/>
                <w:szCs w:val="16"/>
              </w:rPr>
            </w:pPr>
          </w:p>
          <w:p w14:paraId="3663BDAF" w14:textId="77777777" w:rsidR="006B5148" w:rsidRPr="00075F10" w:rsidRDefault="006B5148" w:rsidP="00075F10">
            <w:pPr>
              <w:pStyle w:val="TableParagraph"/>
              <w:ind w:left="57" w:right="57"/>
              <w:jc w:val="center"/>
              <w:rPr>
                <w:rFonts w:ascii="Arial Narrow" w:eastAsia="Arial" w:hAnsi="Arial Narrow" w:cs="Arial"/>
                <w:sz w:val="18"/>
                <w:szCs w:val="18"/>
              </w:rPr>
            </w:pPr>
            <w:r w:rsidRPr="00075F10">
              <w:rPr>
                <w:rFonts w:ascii="Arial Narrow" w:hAnsi="Arial Narrow"/>
                <w:b/>
                <w:color w:val="FFFFFF"/>
                <w:sz w:val="18"/>
              </w:rPr>
              <w:t>INDÍCIOS</w:t>
            </w:r>
          </w:p>
        </w:tc>
      </w:tr>
      <w:tr w:rsidR="002455E3" w:rsidRPr="00903EA0" w14:paraId="4A8DC0CA" w14:textId="77777777" w:rsidTr="002455E3">
        <w:trPr>
          <w:trHeight w:val="11662"/>
        </w:trPr>
        <w:tc>
          <w:tcPr>
            <w:tcW w:w="624" w:type="dxa"/>
            <w:tcBorders>
              <w:top w:val="nil"/>
              <w:left w:val="single" w:sz="4" w:space="0" w:color="00677E"/>
              <w:right w:val="single" w:sz="4" w:space="0" w:color="00677E"/>
            </w:tcBorders>
            <w:shd w:val="clear" w:color="auto" w:fill="DFE4E8"/>
          </w:tcPr>
          <w:p w14:paraId="66A134BB" w14:textId="77777777" w:rsidR="002455E3" w:rsidRPr="00075F10" w:rsidRDefault="002455E3" w:rsidP="00075F10">
            <w:pPr>
              <w:pStyle w:val="TableParagraph"/>
              <w:spacing w:before="72"/>
              <w:ind w:left="57" w:right="57"/>
              <w:jc w:val="center"/>
              <w:rPr>
                <w:rFonts w:ascii="Arial Narrow" w:eastAsia="Arial" w:hAnsi="Arial Narrow" w:cs="Arial"/>
                <w:sz w:val="19"/>
                <w:szCs w:val="19"/>
              </w:rPr>
            </w:pPr>
            <w:proofErr w:type="spellStart"/>
            <w:r w:rsidRPr="00075F10">
              <w:rPr>
                <w:rFonts w:ascii="Arial Narrow" w:hAnsi="Arial Narrow"/>
                <w:color w:val="231F20"/>
                <w:sz w:val="19"/>
              </w:rPr>
              <w:t>Cena</w:t>
            </w:r>
            <w:proofErr w:type="spellEnd"/>
            <w:r w:rsidRPr="00075F10">
              <w:rPr>
                <w:rFonts w:ascii="Arial Narrow" w:hAnsi="Arial Narrow"/>
                <w:color w:val="231F20"/>
                <w:sz w:val="19"/>
              </w:rPr>
              <w:t xml:space="preserve"> I</w:t>
            </w:r>
          </w:p>
          <w:p w14:paraId="5170E796" w14:textId="77777777" w:rsidR="002455E3" w:rsidRDefault="002455E3" w:rsidP="00075F10">
            <w:pPr>
              <w:pStyle w:val="TableParagraph"/>
              <w:spacing w:before="2"/>
              <w:ind w:left="57" w:right="57"/>
              <w:rPr>
                <w:rFonts w:ascii="Arial Narrow" w:eastAsia="Times New Roman" w:hAnsi="Arial Narrow" w:cs="Times New Roman"/>
                <w:sz w:val="19"/>
                <w:szCs w:val="19"/>
              </w:rPr>
            </w:pPr>
          </w:p>
          <w:p w14:paraId="1187AD9D" w14:textId="77777777" w:rsidR="002455E3" w:rsidRDefault="002455E3" w:rsidP="00075F10">
            <w:pPr>
              <w:pStyle w:val="TableParagraph"/>
              <w:spacing w:before="2"/>
              <w:ind w:left="57" w:right="57"/>
              <w:rPr>
                <w:rFonts w:ascii="Arial Narrow" w:eastAsia="Times New Roman" w:hAnsi="Arial Narrow" w:cs="Times New Roman"/>
                <w:sz w:val="19"/>
                <w:szCs w:val="19"/>
              </w:rPr>
            </w:pPr>
          </w:p>
          <w:p w14:paraId="1D1C1B02" w14:textId="77777777" w:rsidR="002455E3" w:rsidRDefault="002455E3" w:rsidP="00075F10">
            <w:pPr>
              <w:pStyle w:val="TableParagraph"/>
              <w:spacing w:before="2"/>
              <w:ind w:left="57" w:right="57"/>
              <w:rPr>
                <w:rFonts w:ascii="Arial Narrow" w:eastAsia="Times New Roman" w:hAnsi="Arial Narrow" w:cs="Times New Roman"/>
                <w:sz w:val="19"/>
                <w:szCs w:val="19"/>
              </w:rPr>
            </w:pPr>
          </w:p>
          <w:p w14:paraId="5A44CD54" w14:textId="77777777" w:rsidR="002455E3" w:rsidRDefault="002455E3" w:rsidP="00075F10">
            <w:pPr>
              <w:pStyle w:val="TableParagraph"/>
              <w:spacing w:before="2"/>
              <w:ind w:left="57" w:right="57"/>
              <w:rPr>
                <w:rFonts w:ascii="Arial Narrow" w:eastAsia="Times New Roman" w:hAnsi="Arial Narrow" w:cs="Times New Roman"/>
                <w:sz w:val="19"/>
                <w:szCs w:val="19"/>
              </w:rPr>
            </w:pPr>
          </w:p>
          <w:p w14:paraId="1C85F2CC" w14:textId="77777777" w:rsidR="002455E3" w:rsidRDefault="002455E3" w:rsidP="00075F10">
            <w:pPr>
              <w:pStyle w:val="TableParagraph"/>
              <w:spacing w:before="2"/>
              <w:ind w:left="57" w:right="57"/>
              <w:rPr>
                <w:rFonts w:ascii="Arial Narrow" w:eastAsia="Times New Roman" w:hAnsi="Arial Narrow" w:cs="Times New Roman"/>
                <w:sz w:val="19"/>
                <w:szCs w:val="19"/>
              </w:rPr>
            </w:pPr>
          </w:p>
          <w:p w14:paraId="40CE128C" w14:textId="77777777" w:rsidR="002455E3" w:rsidRPr="00075F10" w:rsidRDefault="002455E3" w:rsidP="002455E3">
            <w:pPr>
              <w:pStyle w:val="TableParagraph"/>
              <w:spacing w:before="2"/>
              <w:ind w:right="57"/>
              <w:rPr>
                <w:rFonts w:ascii="Arial Narrow" w:eastAsia="Times New Roman" w:hAnsi="Arial Narrow" w:cs="Times New Roman"/>
                <w:sz w:val="19"/>
                <w:szCs w:val="19"/>
              </w:rPr>
            </w:pPr>
          </w:p>
          <w:p w14:paraId="737156C8" w14:textId="77777777" w:rsidR="002455E3" w:rsidRPr="00075F10" w:rsidRDefault="002455E3" w:rsidP="00075F10">
            <w:pPr>
              <w:pStyle w:val="TableParagraph"/>
              <w:ind w:left="57" w:right="57"/>
              <w:jc w:val="center"/>
              <w:rPr>
                <w:rFonts w:ascii="Arial Narrow" w:eastAsia="Arial" w:hAnsi="Arial Narrow" w:cs="Arial"/>
                <w:sz w:val="19"/>
                <w:szCs w:val="19"/>
              </w:rPr>
            </w:pPr>
            <w:proofErr w:type="spellStart"/>
            <w:r w:rsidRPr="00075F10">
              <w:rPr>
                <w:rFonts w:ascii="Arial Narrow" w:hAnsi="Arial Narrow"/>
                <w:color w:val="231F20"/>
                <w:sz w:val="19"/>
              </w:rPr>
              <w:t>Cenas</w:t>
            </w:r>
            <w:proofErr w:type="spellEnd"/>
          </w:p>
          <w:p w14:paraId="5E1B2912" w14:textId="77777777" w:rsidR="002455E3" w:rsidRPr="00075F10" w:rsidRDefault="002455E3" w:rsidP="00075F10">
            <w:pPr>
              <w:pStyle w:val="TableParagraph"/>
              <w:spacing w:line="209" w:lineRule="exact"/>
              <w:ind w:left="57" w:right="57"/>
              <w:jc w:val="center"/>
              <w:rPr>
                <w:rFonts w:ascii="Arial Narrow" w:eastAsia="Arial" w:hAnsi="Arial Narrow" w:cs="Arial"/>
                <w:sz w:val="19"/>
                <w:szCs w:val="19"/>
              </w:rPr>
            </w:pPr>
            <w:r w:rsidRPr="00075F10">
              <w:rPr>
                <w:rFonts w:ascii="Arial Narrow" w:hAnsi="Arial Narrow"/>
                <w:color w:val="231F20"/>
                <w:sz w:val="19"/>
              </w:rPr>
              <w:t>II e III</w:t>
            </w:r>
          </w:p>
          <w:p w14:paraId="53037F77" w14:textId="77777777" w:rsidR="002455E3" w:rsidRPr="00075F10" w:rsidRDefault="002455E3" w:rsidP="00075F10">
            <w:pPr>
              <w:pStyle w:val="TableParagraph"/>
              <w:ind w:left="57" w:right="57"/>
              <w:rPr>
                <w:rFonts w:ascii="Arial Narrow" w:eastAsia="Times New Roman" w:hAnsi="Arial Narrow" w:cs="Times New Roman"/>
                <w:sz w:val="18"/>
                <w:szCs w:val="18"/>
              </w:rPr>
            </w:pPr>
          </w:p>
          <w:p w14:paraId="483DCF99" w14:textId="77777777" w:rsidR="002455E3" w:rsidRDefault="002455E3" w:rsidP="00075F10">
            <w:pPr>
              <w:pStyle w:val="TableParagraph"/>
              <w:spacing w:before="2"/>
              <w:ind w:left="57" w:right="57"/>
              <w:rPr>
                <w:rFonts w:ascii="Arial Narrow" w:eastAsia="Times New Roman" w:hAnsi="Arial Narrow" w:cs="Times New Roman"/>
                <w:sz w:val="21"/>
                <w:szCs w:val="21"/>
              </w:rPr>
            </w:pPr>
          </w:p>
          <w:p w14:paraId="3CAA5BED" w14:textId="77777777" w:rsidR="002455E3" w:rsidRPr="00075F10" w:rsidRDefault="002455E3" w:rsidP="00075F10">
            <w:pPr>
              <w:pStyle w:val="TableParagraph"/>
              <w:spacing w:before="2"/>
              <w:ind w:left="57" w:right="57"/>
              <w:rPr>
                <w:rFonts w:ascii="Arial Narrow" w:eastAsia="Times New Roman" w:hAnsi="Arial Narrow" w:cs="Times New Roman"/>
                <w:sz w:val="21"/>
                <w:szCs w:val="21"/>
              </w:rPr>
            </w:pPr>
          </w:p>
          <w:p w14:paraId="0651F27C" w14:textId="77777777" w:rsidR="002455E3" w:rsidRPr="00075F10" w:rsidRDefault="002455E3" w:rsidP="00075F10">
            <w:pPr>
              <w:pStyle w:val="TableParagraph"/>
              <w:ind w:left="57" w:right="57"/>
              <w:jc w:val="center"/>
              <w:rPr>
                <w:rFonts w:ascii="Arial Narrow" w:eastAsia="Arial" w:hAnsi="Arial Narrow" w:cs="Arial"/>
                <w:sz w:val="19"/>
                <w:szCs w:val="19"/>
              </w:rPr>
            </w:pPr>
            <w:proofErr w:type="spellStart"/>
            <w:r w:rsidRPr="00075F10">
              <w:rPr>
                <w:rFonts w:ascii="Arial Narrow" w:hAnsi="Arial Narrow"/>
                <w:color w:val="231F20"/>
                <w:sz w:val="19"/>
              </w:rPr>
              <w:t>Cena</w:t>
            </w:r>
            <w:proofErr w:type="spellEnd"/>
          </w:p>
          <w:p w14:paraId="10D0209E" w14:textId="77777777" w:rsidR="002455E3" w:rsidRPr="00075F10" w:rsidRDefault="002455E3" w:rsidP="00075F10">
            <w:pPr>
              <w:pStyle w:val="TableParagraph"/>
              <w:spacing w:line="209" w:lineRule="exact"/>
              <w:ind w:left="57" w:right="57"/>
              <w:jc w:val="center"/>
              <w:rPr>
                <w:rFonts w:ascii="Arial Narrow" w:eastAsia="Arial" w:hAnsi="Arial Narrow" w:cs="Arial"/>
                <w:sz w:val="19"/>
                <w:szCs w:val="19"/>
              </w:rPr>
            </w:pPr>
            <w:r w:rsidRPr="00075F10">
              <w:rPr>
                <w:rFonts w:ascii="Arial Narrow" w:hAnsi="Arial Narrow"/>
                <w:color w:val="231F20"/>
                <w:sz w:val="19"/>
              </w:rPr>
              <w:t>IV</w:t>
            </w:r>
          </w:p>
          <w:p w14:paraId="1B800F43" w14:textId="77777777" w:rsidR="002455E3" w:rsidRPr="00075F10" w:rsidRDefault="002455E3" w:rsidP="00075F10">
            <w:pPr>
              <w:pStyle w:val="TableParagraph"/>
              <w:ind w:left="57" w:right="57"/>
              <w:rPr>
                <w:rFonts w:ascii="Arial Narrow" w:eastAsia="Times New Roman" w:hAnsi="Arial Narrow" w:cs="Times New Roman"/>
                <w:sz w:val="18"/>
                <w:szCs w:val="18"/>
              </w:rPr>
            </w:pPr>
          </w:p>
          <w:p w14:paraId="1AD64A38" w14:textId="77777777" w:rsidR="002455E3" w:rsidRDefault="002455E3" w:rsidP="00075F10">
            <w:pPr>
              <w:pStyle w:val="TableParagraph"/>
              <w:spacing w:before="2"/>
              <w:ind w:left="57" w:right="57"/>
              <w:rPr>
                <w:rFonts w:ascii="Arial Narrow" w:eastAsia="Times New Roman" w:hAnsi="Arial Narrow" w:cs="Times New Roman"/>
                <w:sz w:val="21"/>
                <w:szCs w:val="21"/>
              </w:rPr>
            </w:pPr>
          </w:p>
          <w:p w14:paraId="6E956F7B" w14:textId="77777777" w:rsidR="002455E3" w:rsidRDefault="002455E3" w:rsidP="00075F10">
            <w:pPr>
              <w:pStyle w:val="TableParagraph"/>
              <w:spacing w:before="2"/>
              <w:ind w:left="57" w:right="57"/>
              <w:rPr>
                <w:rFonts w:ascii="Arial Narrow" w:eastAsia="Times New Roman" w:hAnsi="Arial Narrow" w:cs="Times New Roman"/>
                <w:sz w:val="21"/>
                <w:szCs w:val="21"/>
              </w:rPr>
            </w:pPr>
          </w:p>
          <w:p w14:paraId="75E2C076" w14:textId="77777777" w:rsidR="002455E3" w:rsidRDefault="002455E3" w:rsidP="00075F10">
            <w:pPr>
              <w:pStyle w:val="TableParagraph"/>
              <w:spacing w:before="2"/>
              <w:ind w:left="57" w:right="57"/>
              <w:rPr>
                <w:rFonts w:ascii="Arial Narrow" w:eastAsia="Times New Roman" w:hAnsi="Arial Narrow" w:cs="Times New Roman"/>
                <w:sz w:val="21"/>
                <w:szCs w:val="21"/>
              </w:rPr>
            </w:pPr>
          </w:p>
          <w:p w14:paraId="16FE5599" w14:textId="77777777" w:rsidR="002455E3" w:rsidRPr="00075F10" w:rsidRDefault="002455E3" w:rsidP="00075F10">
            <w:pPr>
              <w:pStyle w:val="TableParagraph"/>
              <w:spacing w:before="2"/>
              <w:ind w:left="57" w:right="57"/>
              <w:rPr>
                <w:rFonts w:ascii="Arial Narrow" w:eastAsia="Times New Roman" w:hAnsi="Arial Narrow" w:cs="Times New Roman"/>
                <w:sz w:val="21"/>
                <w:szCs w:val="21"/>
              </w:rPr>
            </w:pPr>
          </w:p>
          <w:p w14:paraId="29EA07C2" w14:textId="77777777" w:rsidR="002455E3" w:rsidRPr="00075F10" w:rsidRDefault="002455E3" w:rsidP="00075F10">
            <w:pPr>
              <w:pStyle w:val="TableParagraph"/>
              <w:ind w:left="57" w:right="57"/>
              <w:jc w:val="center"/>
              <w:rPr>
                <w:rFonts w:ascii="Arial Narrow" w:eastAsia="Arial" w:hAnsi="Arial Narrow" w:cs="Arial"/>
                <w:sz w:val="19"/>
                <w:szCs w:val="19"/>
              </w:rPr>
            </w:pPr>
            <w:proofErr w:type="spellStart"/>
            <w:r w:rsidRPr="00075F10">
              <w:rPr>
                <w:rFonts w:ascii="Arial Narrow" w:hAnsi="Arial Narrow"/>
                <w:color w:val="231F20"/>
                <w:sz w:val="19"/>
              </w:rPr>
              <w:t>Cenas</w:t>
            </w:r>
            <w:proofErr w:type="spellEnd"/>
          </w:p>
          <w:p w14:paraId="123866E9" w14:textId="77777777" w:rsidR="002455E3" w:rsidRPr="00075F10" w:rsidRDefault="002455E3" w:rsidP="00075F10">
            <w:pPr>
              <w:pStyle w:val="TableParagraph"/>
              <w:spacing w:line="209" w:lineRule="exact"/>
              <w:ind w:left="57" w:right="57"/>
              <w:jc w:val="center"/>
              <w:rPr>
                <w:rFonts w:ascii="Arial Narrow" w:eastAsia="Arial" w:hAnsi="Arial Narrow" w:cs="Arial"/>
                <w:sz w:val="19"/>
                <w:szCs w:val="19"/>
              </w:rPr>
            </w:pPr>
            <w:r w:rsidRPr="00075F10">
              <w:rPr>
                <w:rFonts w:ascii="Arial Narrow" w:hAnsi="Arial Narrow"/>
                <w:color w:val="231F20"/>
                <w:sz w:val="19"/>
              </w:rPr>
              <w:t>V, VI e</w:t>
            </w:r>
          </w:p>
          <w:p w14:paraId="18D0AC6C" w14:textId="77777777" w:rsidR="002455E3" w:rsidRPr="00075F10" w:rsidRDefault="002455E3" w:rsidP="00075F10">
            <w:pPr>
              <w:pStyle w:val="TableParagraph"/>
              <w:spacing w:line="209" w:lineRule="exact"/>
              <w:ind w:left="57" w:right="57"/>
              <w:jc w:val="center"/>
              <w:rPr>
                <w:rFonts w:ascii="Arial Narrow" w:eastAsia="Arial" w:hAnsi="Arial Narrow" w:cs="Arial"/>
                <w:sz w:val="19"/>
                <w:szCs w:val="19"/>
              </w:rPr>
            </w:pPr>
            <w:r w:rsidRPr="00075F10">
              <w:rPr>
                <w:rFonts w:ascii="Arial Narrow" w:hAnsi="Arial Narrow"/>
                <w:color w:val="231F20"/>
                <w:sz w:val="19"/>
              </w:rPr>
              <w:t>VII</w:t>
            </w:r>
          </w:p>
          <w:p w14:paraId="1873726B" w14:textId="77777777" w:rsidR="002455E3" w:rsidRDefault="002455E3" w:rsidP="00075F10">
            <w:pPr>
              <w:pStyle w:val="TableParagraph"/>
              <w:spacing w:before="2"/>
              <w:ind w:left="57" w:right="57"/>
              <w:rPr>
                <w:rFonts w:ascii="Arial Narrow" w:eastAsia="Times New Roman" w:hAnsi="Arial Narrow" w:cs="Times New Roman"/>
                <w:sz w:val="19"/>
                <w:szCs w:val="19"/>
              </w:rPr>
            </w:pPr>
          </w:p>
          <w:p w14:paraId="36268342" w14:textId="77777777" w:rsidR="002455E3" w:rsidRDefault="002455E3" w:rsidP="00075F10">
            <w:pPr>
              <w:pStyle w:val="TableParagraph"/>
              <w:spacing w:before="2"/>
              <w:ind w:left="57" w:right="57"/>
              <w:rPr>
                <w:rFonts w:ascii="Arial Narrow" w:eastAsia="Times New Roman" w:hAnsi="Arial Narrow" w:cs="Times New Roman"/>
                <w:sz w:val="19"/>
                <w:szCs w:val="19"/>
              </w:rPr>
            </w:pPr>
          </w:p>
          <w:p w14:paraId="7E86490C" w14:textId="77777777" w:rsidR="002455E3" w:rsidRPr="00075F10" w:rsidRDefault="002455E3" w:rsidP="00075F10">
            <w:pPr>
              <w:pStyle w:val="TableParagraph"/>
              <w:spacing w:before="2"/>
              <w:ind w:left="57" w:right="57"/>
              <w:rPr>
                <w:rFonts w:ascii="Arial Narrow" w:eastAsia="Times New Roman" w:hAnsi="Arial Narrow" w:cs="Times New Roman"/>
                <w:sz w:val="19"/>
                <w:szCs w:val="19"/>
              </w:rPr>
            </w:pPr>
          </w:p>
          <w:p w14:paraId="1FF93BC7" w14:textId="77777777" w:rsidR="002455E3" w:rsidRPr="00075F10" w:rsidRDefault="002455E3" w:rsidP="00075F10">
            <w:pPr>
              <w:pStyle w:val="TableParagraph"/>
              <w:ind w:left="57" w:right="57"/>
              <w:jc w:val="center"/>
              <w:rPr>
                <w:rFonts w:ascii="Arial Narrow" w:eastAsia="Arial" w:hAnsi="Arial Narrow" w:cs="Arial"/>
                <w:sz w:val="19"/>
                <w:szCs w:val="19"/>
              </w:rPr>
            </w:pPr>
            <w:proofErr w:type="spellStart"/>
            <w:r w:rsidRPr="00075F10">
              <w:rPr>
                <w:rFonts w:ascii="Arial Narrow" w:hAnsi="Arial Narrow"/>
                <w:color w:val="231F20"/>
                <w:sz w:val="19"/>
              </w:rPr>
              <w:t>Cena</w:t>
            </w:r>
            <w:proofErr w:type="spellEnd"/>
          </w:p>
          <w:p w14:paraId="37771104" w14:textId="77777777" w:rsidR="002455E3" w:rsidRPr="00075F10" w:rsidRDefault="002455E3" w:rsidP="00075F10">
            <w:pPr>
              <w:pStyle w:val="TableParagraph"/>
              <w:spacing w:line="209" w:lineRule="exact"/>
              <w:ind w:left="57" w:right="57"/>
              <w:jc w:val="center"/>
              <w:rPr>
                <w:rFonts w:ascii="Arial Narrow" w:eastAsia="Arial" w:hAnsi="Arial Narrow" w:cs="Arial"/>
                <w:sz w:val="19"/>
                <w:szCs w:val="19"/>
              </w:rPr>
            </w:pPr>
            <w:r w:rsidRPr="00075F10">
              <w:rPr>
                <w:rFonts w:ascii="Arial Narrow" w:hAnsi="Arial Narrow"/>
                <w:color w:val="231F20"/>
                <w:sz w:val="19"/>
              </w:rPr>
              <w:t>VIII</w:t>
            </w:r>
          </w:p>
          <w:p w14:paraId="6DD4AA7B" w14:textId="77777777" w:rsidR="002455E3" w:rsidRDefault="002455E3" w:rsidP="00075F10">
            <w:pPr>
              <w:pStyle w:val="TableParagraph"/>
              <w:spacing w:before="3"/>
              <w:ind w:left="57" w:right="57"/>
              <w:rPr>
                <w:rFonts w:ascii="Arial Narrow" w:eastAsia="Times New Roman" w:hAnsi="Arial Narrow" w:cs="Times New Roman"/>
                <w:sz w:val="19"/>
                <w:szCs w:val="19"/>
              </w:rPr>
            </w:pPr>
          </w:p>
          <w:p w14:paraId="00AD5BE8" w14:textId="77777777" w:rsidR="002455E3" w:rsidRDefault="002455E3" w:rsidP="00075F10">
            <w:pPr>
              <w:pStyle w:val="TableParagraph"/>
              <w:spacing w:before="3"/>
              <w:ind w:left="57" w:right="57"/>
              <w:rPr>
                <w:rFonts w:ascii="Arial Narrow" w:eastAsia="Times New Roman" w:hAnsi="Arial Narrow" w:cs="Times New Roman"/>
                <w:sz w:val="19"/>
                <w:szCs w:val="19"/>
              </w:rPr>
            </w:pPr>
          </w:p>
          <w:p w14:paraId="15AB8137" w14:textId="77777777" w:rsidR="002455E3" w:rsidRPr="00075F10" w:rsidRDefault="002455E3" w:rsidP="00075F10">
            <w:pPr>
              <w:pStyle w:val="TableParagraph"/>
              <w:spacing w:before="3"/>
              <w:ind w:left="57" w:right="57"/>
              <w:rPr>
                <w:rFonts w:ascii="Arial Narrow" w:eastAsia="Times New Roman" w:hAnsi="Arial Narrow" w:cs="Times New Roman"/>
                <w:sz w:val="19"/>
                <w:szCs w:val="19"/>
              </w:rPr>
            </w:pPr>
          </w:p>
          <w:p w14:paraId="129D1D55" w14:textId="77777777" w:rsidR="002455E3" w:rsidRPr="00075F10" w:rsidRDefault="002455E3" w:rsidP="00075F10">
            <w:pPr>
              <w:pStyle w:val="TableParagraph"/>
              <w:ind w:left="57" w:right="57"/>
              <w:jc w:val="center"/>
              <w:rPr>
                <w:rFonts w:ascii="Arial Narrow" w:eastAsia="Arial" w:hAnsi="Arial Narrow" w:cs="Arial"/>
                <w:sz w:val="19"/>
                <w:szCs w:val="19"/>
              </w:rPr>
            </w:pPr>
            <w:proofErr w:type="spellStart"/>
            <w:r w:rsidRPr="00075F10">
              <w:rPr>
                <w:rFonts w:ascii="Arial Narrow" w:hAnsi="Arial Narrow"/>
                <w:color w:val="231F20"/>
                <w:sz w:val="19"/>
              </w:rPr>
              <w:t>Cenas</w:t>
            </w:r>
            <w:proofErr w:type="spellEnd"/>
          </w:p>
          <w:p w14:paraId="307B080B" w14:textId="77777777" w:rsidR="002455E3" w:rsidRPr="00075F10" w:rsidRDefault="002455E3" w:rsidP="00075F10">
            <w:pPr>
              <w:pStyle w:val="TableParagraph"/>
              <w:spacing w:line="209" w:lineRule="exact"/>
              <w:ind w:left="57" w:right="57"/>
              <w:jc w:val="center"/>
              <w:rPr>
                <w:rFonts w:ascii="Arial Narrow" w:eastAsia="Arial" w:hAnsi="Arial Narrow" w:cs="Arial"/>
                <w:sz w:val="19"/>
                <w:szCs w:val="19"/>
              </w:rPr>
            </w:pPr>
            <w:r w:rsidRPr="00075F10">
              <w:rPr>
                <w:rFonts w:ascii="Arial Narrow" w:hAnsi="Arial Narrow"/>
                <w:color w:val="231F20"/>
                <w:sz w:val="19"/>
              </w:rPr>
              <w:t>IX e X</w:t>
            </w:r>
          </w:p>
          <w:p w14:paraId="7AF05061" w14:textId="77777777" w:rsidR="002455E3" w:rsidRDefault="002455E3" w:rsidP="00075F10">
            <w:pPr>
              <w:pStyle w:val="TableParagraph"/>
              <w:spacing w:before="2"/>
              <w:ind w:left="57" w:right="57"/>
              <w:rPr>
                <w:rFonts w:ascii="Arial Narrow" w:eastAsia="Times New Roman" w:hAnsi="Arial Narrow" w:cs="Times New Roman"/>
                <w:sz w:val="19"/>
                <w:szCs w:val="19"/>
              </w:rPr>
            </w:pPr>
          </w:p>
          <w:p w14:paraId="6F88DBB8" w14:textId="77777777" w:rsidR="002455E3" w:rsidRDefault="002455E3" w:rsidP="00075F10">
            <w:pPr>
              <w:pStyle w:val="TableParagraph"/>
              <w:spacing w:before="2"/>
              <w:ind w:left="57" w:right="57"/>
              <w:rPr>
                <w:rFonts w:ascii="Arial Narrow" w:eastAsia="Times New Roman" w:hAnsi="Arial Narrow" w:cs="Times New Roman"/>
                <w:sz w:val="19"/>
                <w:szCs w:val="19"/>
              </w:rPr>
            </w:pPr>
          </w:p>
          <w:p w14:paraId="706204C9" w14:textId="77777777" w:rsidR="002455E3" w:rsidRDefault="002455E3" w:rsidP="00075F10">
            <w:pPr>
              <w:pStyle w:val="TableParagraph"/>
              <w:spacing w:before="2"/>
              <w:ind w:left="57" w:right="57"/>
              <w:rPr>
                <w:rFonts w:ascii="Arial Narrow" w:eastAsia="Times New Roman" w:hAnsi="Arial Narrow" w:cs="Times New Roman"/>
                <w:sz w:val="19"/>
                <w:szCs w:val="19"/>
              </w:rPr>
            </w:pPr>
          </w:p>
          <w:p w14:paraId="7B5E7AA4" w14:textId="77777777" w:rsidR="002455E3" w:rsidRPr="00075F10" w:rsidRDefault="002455E3" w:rsidP="00075F10">
            <w:pPr>
              <w:pStyle w:val="TableParagraph"/>
              <w:spacing w:before="2"/>
              <w:ind w:left="57" w:right="57"/>
              <w:rPr>
                <w:rFonts w:ascii="Arial Narrow" w:eastAsia="Times New Roman" w:hAnsi="Arial Narrow" w:cs="Times New Roman"/>
                <w:sz w:val="19"/>
                <w:szCs w:val="19"/>
              </w:rPr>
            </w:pPr>
          </w:p>
          <w:p w14:paraId="704896E4" w14:textId="77777777" w:rsidR="002455E3" w:rsidRPr="00075F10" w:rsidRDefault="002455E3" w:rsidP="00075F10">
            <w:pPr>
              <w:pStyle w:val="TableParagraph"/>
              <w:ind w:left="57" w:right="57"/>
              <w:jc w:val="center"/>
              <w:rPr>
                <w:rFonts w:ascii="Arial Narrow" w:eastAsia="Arial" w:hAnsi="Arial Narrow" w:cs="Arial"/>
                <w:sz w:val="19"/>
                <w:szCs w:val="19"/>
              </w:rPr>
            </w:pPr>
            <w:proofErr w:type="spellStart"/>
            <w:r w:rsidRPr="00075F10">
              <w:rPr>
                <w:rFonts w:ascii="Arial Narrow" w:hAnsi="Arial Narrow"/>
                <w:color w:val="231F20"/>
                <w:sz w:val="19"/>
              </w:rPr>
              <w:t>Cenas</w:t>
            </w:r>
            <w:proofErr w:type="spellEnd"/>
          </w:p>
          <w:p w14:paraId="2BD19A32" w14:textId="77777777" w:rsidR="002455E3" w:rsidRPr="00075F10" w:rsidRDefault="002455E3" w:rsidP="00075F10">
            <w:pPr>
              <w:pStyle w:val="TableParagraph"/>
              <w:spacing w:line="209" w:lineRule="exact"/>
              <w:ind w:left="57" w:right="57"/>
              <w:jc w:val="center"/>
              <w:rPr>
                <w:rFonts w:ascii="Arial Narrow" w:eastAsia="Arial" w:hAnsi="Arial Narrow" w:cs="Arial"/>
                <w:sz w:val="19"/>
                <w:szCs w:val="19"/>
              </w:rPr>
            </w:pPr>
            <w:r w:rsidRPr="00075F10">
              <w:rPr>
                <w:rFonts w:ascii="Arial Narrow" w:hAnsi="Arial Narrow"/>
                <w:color w:val="231F20"/>
                <w:sz w:val="19"/>
              </w:rPr>
              <w:t>XI, XII,</w:t>
            </w:r>
          </w:p>
          <w:p w14:paraId="23154343" w14:textId="77777777" w:rsidR="002455E3" w:rsidRPr="00075F10" w:rsidRDefault="002455E3" w:rsidP="00075F10">
            <w:pPr>
              <w:pStyle w:val="TableParagraph"/>
              <w:spacing w:line="210" w:lineRule="exact"/>
              <w:ind w:left="57" w:right="57"/>
              <w:jc w:val="center"/>
              <w:rPr>
                <w:rFonts w:ascii="Arial Narrow" w:eastAsia="Arial" w:hAnsi="Arial Narrow" w:cs="Arial"/>
                <w:sz w:val="19"/>
                <w:szCs w:val="19"/>
              </w:rPr>
            </w:pPr>
            <w:r w:rsidRPr="00075F10">
              <w:rPr>
                <w:rFonts w:ascii="Arial Narrow" w:hAnsi="Arial Narrow"/>
                <w:color w:val="231F20"/>
                <w:sz w:val="19"/>
              </w:rPr>
              <w:t>XIII</w:t>
            </w:r>
          </w:p>
          <w:p w14:paraId="01C225AE" w14:textId="77777777" w:rsidR="002455E3" w:rsidRDefault="002455E3" w:rsidP="00075F10">
            <w:pPr>
              <w:pStyle w:val="TableParagraph"/>
              <w:spacing w:before="3"/>
              <w:ind w:left="57" w:right="57"/>
              <w:rPr>
                <w:rFonts w:ascii="Arial Narrow" w:eastAsia="Times New Roman" w:hAnsi="Arial Narrow" w:cs="Times New Roman"/>
                <w:sz w:val="19"/>
                <w:szCs w:val="19"/>
              </w:rPr>
            </w:pPr>
          </w:p>
          <w:p w14:paraId="7293EDDF" w14:textId="77777777" w:rsidR="002455E3" w:rsidRPr="00075F10" w:rsidRDefault="002455E3" w:rsidP="00075F10">
            <w:pPr>
              <w:pStyle w:val="TableParagraph"/>
              <w:spacing w:before="3"/>
              <w:ind w:left="57" w:right="57"/>
              <w:rPr>
                <w:rFonts w:ascii="Arial Narrow" w:eastAsia="Times New Roman" w:hAnsi="Arial Narrow" w:cs="Times New Roman"/>
                <w:sz w:val="19"/>
                <w:szCs w:val="19"/>
              </w:rPr>
            </w:pPr>
          </w:p>
          <w:p w14:paraId="102C2A81" w14:textId="77777777" w:rsidR="002455E3" w:rsidRPr="00075F10" w:rsidRDefault="002455E3" w:rsidP="00075F10">
            <w:pPr>
              <w:pStyle w:val="TableParagraph"/>
              <w:ind w:left="57" w:right="57"/>
              <w:jc w:val="center"/>
              <w:rPr>
                <w:rFonts w:ascii="Arial Narrow" w:eastAsia="Arial" w:hAnsi="Arial Narrow" w:cs="Arial"/>
                <w:sz w:val="19"/>
                <w:szCs w:val="19"/>
              </w:rPr>
            </w:pPr>
            <w:proofErr w:type="spellStart"/>
            <w:r w:rsidRPr="00075F10">
              <w:rPr>
                <w:rFonts w:ascii="Arial Narrow" w:hAnsi="Arial Narrow"/>
                <w:color w:val="231F20"/>
                <w:sz w:val="19"/>
              </w:rPr>
              <w:t>Cena</w:t>
            </w:r>
            <w:proofErr w:type="spellEnd"/>
          </w:p>
          <w:p w14:paraId="09674360" w14:textId="77777777" w:rsidR="002455E3" w:rsidRPr="00075F10" w:rsidRDefault="002455E3" w:rsidP="00075F10">
            <w:pPr>
              <w:pStyle w:val="TableParagraph"/>
              <w:spacing w:line="209" w:lineRule="exact"/>
              <w:ind w:left="57" w:right="57"/>
              <w:jc w:val="center"/>
              <w:rPr>
                <w:rFonts w:ascii="Arial Narrow" w:eastAsia="Arial" w:hAnsi="Arial Narrow" w:cs="Arial"/>
                <w:sz w:val="19"/>
                <w:szCs w:val="19"/>
              </w:rPr>
            </w:pPr>
            <w:r w:rsidRPr="00075F10">
              <w:rPr>
                <w:rFonts w:ascii="Arial Narrow" w:hAnsi="Arial Narrow"/>
                <w:color w:val="231F20"/>
                <w:sz w:val="19"/>
              </w:rPr>
              <w:t>XIV</w:t>
            </w:r>
          </w:p>
          <w:p w14:paraId="5990804E" w14:textId="77777777" w:rsidR="002455E3" w:rsidRDefault="002455E3" w:rsidP="00075F10">
            <w:pPr>
              <w:pStyle w:val="TableParagraph"/>
              <w:spacing w:before="2"/>
              <w:ind w:left="57" w:right="57"/>
              <w:rPr>
                <w:rFonts w:ascii="Arial Narrow" w:eastAsia="Times New Roman" w:hAnsi="Arial Narrow" w:cs="Times New Roman"/>
                <w:sz w:val="19"/>
                <w:szCs w:val="19"/>
              </w:rPr>
            </w:pPr>
          </w:p>
          <w:p w14:paraId="30196D70" w14:textId="77777777" w:rsidR="002455E3" w:rsidRDefault="002455E3" w:rsidP="00075F10">
            <w:pPr>
              <w:pStyle w:val="TableParagraph"/>
              <w:spacing w:before="2"/>
              <w:ind w:left="57" w:right="57"/>
              <w:rPr>
                <w:rFonts w:ascii="Arial Narrow" w:eastAsia="Times New Roman" w:hAnsi="Arial Narrow" w:cs="Times New Roman"/>
                <w:sz w:val="19"/>
                <w:szCs w:val="19"/>
              </w:rPr>
            </w:pPr>
          </w:p>
          <w:p w14:paraId="5A882B0A" w14:textId="77777777" w:rsidR="002455E3" w:rsidRDefault="002455E3" w:rsidP="00075F10">
            <w:pPr>
              <w:pStyle w:val="TableParagraph"/>
              <w:spacing w:before="2"/>
              <w:ind w:left="57" w:right="57"/>
              <w:rPr>
                <w:rFonts w:ascii="Arial Narrow" w:eastAsia="Times New Roman" w:hAnsi="Arial Narrow" w:cs="Times New Roman"/>
                <w:sz w:val="19"/>
                <w:szCs w:val="19"/>
              </w:rPr>
            </w:pPr>
          </w:p>
          <w:p w14:paraId="34E8182B" w14:textId="77777777" w:rsidR="002455E3" w:rsidRPr="00075F10" w:rsidRDefault="002455E3" w:rsidP="00075F10">
            <w:pPr>
              <w:pStyle w:val="TableParagraph"/>
              <w:spacing w:before="2"/>
              <w:ind w:left="57" w:right="57"/>
              <w:rPr>
                <w:rFonts w:ascii="Arial Narrow" w:eastAsia="Times New Roman" w:hAnsi="Arial Narrow" w:cs="Times New Roman"/>
                <w:sz w:val="19"/>
                <w:szCs w:val="19"/>
              </w:rPr>
            </w:pPr>
          </w:p>
          <w:p w14:paraId="179726A7" w14:textId="77777777" w:rsidR="002455E3" w:rsidRPr="00075F10" w:rsidRDefault="002455E3" w:rsidP="00075F10">
            <w:pPr>
              <w:pStyle w:val="TableParagraph"/>
              <w:ind w:left="57" w:right="57"/>
              <w:jc w:val="center"/>
              <w:rPr>
                <w:rFonts w:ascii="Arial Narrow" w:eastAsia="Arial" w:hAnsi="Arial Narrow" w:cs="Arial"/>
                <w:sz w:val="19"/>
                <w:szCs w:val="19"/>
              </w:rPr>
            </w:pPr>
            <w:proofErr w:type="spellStart"/>
            <w:r w:rsidRPr="00075F10">
              <w:rPr>
                <w:rFonts w:ascii="Arial Narrow" w:hAnsi="Arial Narrow"/>
                <w:color w:val="231F20"/>
                <w:sz w:val="19"/>
              </w:rPr>
              <w:t>Cena</w:t>
            </w:r>
            <w:proofErr w:type="spellEnd"/>
          </w:p>
          <w:p w14:paraId="1C699DAB" w14:textId="1CB280E1" w:rsidR="002455E3" w:rsidRPr="00075F10" w:rsidRDefault="002455E3" w:rsidP="00075F10">
            <w:pPr>
              <w:pStyle w:val="TableParagraph"/>
              <w:spacing w:line="209" w:lineRule="exact"/>
              <w:ind w:left="57" w:right="57"/>
              <w:jc w:val="center"/>
              <w:rPr>
                <w:rFonts w:ascii="Arial Narrow" w:eastAsia="Arial" w:hAnsi="Arial Narrow" w:cs="Arial"/>
                <w:sz w:val="19"/>
                <w:szCs w:val="19"/>
              </w:rPr>
            </w:pPr>
            <w:r w:rsidRPr="00075F10">
              <w:rPr>
                <w:rFonts w:ascii="Arial Narrow" w:hAnsi="Arial Narrow"/>
                <w:color w:val="231F20"/>
                <w:sz w:val="19"/>
              </w:rPr>
              <w:t>XV</w:t>
            </w:r>
          </w:p>
        </w:tc>
        <w:tc>
          <w:tcPr>
            <w:tcW w:w="1701" w:type="dxa"/>
            <w:tcBorders>
              <w:top w:val="nil"/>
              <w:left w:val="single" w:sz="4" w:space="0" w:color="00677E"/>
              <w:right w:val="single" w:sz="4" w:space="0" w:color="00677E"/>
            </w:tcBorders>
          </w:tcPr>
          <w:p w14:paraId="51421BC1" w14:textId="77777777" w:rsidR="002455E3" w:rsidRPr="00075F10" w:rsidRDefault="002455E3" w:rsidP="00075F10">
            <w:pPr>
              <w:pStyle w:val="TableParagraph"/>
              <w:spacing w:before="74"/>
              <w:ind w:left="57" w:right="57"/>
              <w:rPr>
                <w:rFonts w:ascii="Arial Narrow" w:eastAsia="Arial" w:hAnsi="Arial Narrow" w:cs="Arial"/>
                <w:sz w:val="19"/>
                <w:szCs w:val="19"/>
              </w:rPr>
            </w:pPr>
            <w:r w:rsidRPr="00075F10">
              <w:rPr>
                <w:rFonts w:ascii="Arial Narrow" w:hAnsi="Arial Narrow"/>
                <w:color w:val="231F20"/>
                <w:sz w:val="19"/>
              </w:rPr>
              <w:t>Maria, Telmo</w:t>
            </w:r>
          </w:p>
          <w:p w14:paraId="702FAD9A" w14:textId="77777777" w:rsidR="002455E3" w:rsidRDefault="002455E3" w:rsidP="00075F10">
            <w:pPr>
              <w:pStyle w:val="TableParagraph"/>
              <w:spacing w:before="3"/>
              <w:ind w:left="57" w:right="57"/>
              <w:rPr>
                <w:rFonts w:ascii="Arial Narrow" w:eastAsia="Times New Roman" w:hAnsi="Arial Narrow" w:cs="Times New Roman"/>
                <w:sz w:val="19"/>
                <w:szCs w:val="19"/>
              </w:rPr>
            </w:pPr>
          </w:p>
          <w:p w14:paraId="3071A388" w14:textId="77777777" w:rsidR="002455E3" w:rsidRDefault="002455E3" w:rsidP="00075F10">
            <w:pPr>
              <w:pStyle w:val="TableParagraph"/>
              <w:spacing w:before="3"/>
              <w:ind w:left="57" w:right="57"/>
              <w:rPr>
                <w:rFonts w:ascii="Arial Narrow" w:eastAsia="Times New Roman" w:hAnsi="Arial Narrow" w:cs="Times New Roman"/>
                <w:sz w:val="19"/>
                <w:szCs w:val="19"/>
              </w:rPr>
            </w:pPr>
          </w:p>
          <w:p w14:paraId="129B68A8" w14:textId="77777777" w:rsidR="002455E3" w:rsidRDefault="002455E3" w:rsidP="00075F10">
            <w:pPr>
              <w:pStyle w:val="TableParagraph"/>
              <w:spacing w:before="3"/>
              <w:ind w:left="57" w:right="57"/>
              <w:rPr>
                <w:rFonts w:ascii="Arial Narrow" w:eastAsia="Times New Roman" w:hAnsi="Arial Narrow" w:cs="Times New Roman"/>
                <w:sz w:val="19"/>
                <w:szCs w:val="19"/>
              </w:rPr>
            </w:pPr>
          </w:p>
          <w:p w14:paraId="6F0ABD1C" w14:textId="77777777" w:rsidR="002455E3" w:rsidRDefault="002455E3" w:rsidP="00075F10">
            <w:pPr>
              <w:pStyle w:val="TableParagraph"/>
              <w:spacing w:before="3"/>
              <w:ind w:left="57" w:right="57"/>
              <w:rPr>
                <w:rFonts w:ascii="Arial Narrow" w:eastAsia="Times New Roman" w:hAnsi="Arial Narrow" w:cs="Times New Roman"/>
                <w:sz w:val="19"/>
                <w:szCs w:val="19"/>
              </w:rPr>
            </w:pPr>
          </w:p>
          <w:p w14:paraId="0A05D156" w14:textId="77777777" w:rsidR="002455E3" w:rsidRDefault="002455E3" w:rsidP="00075F10">
            <w:pPr>
              <w:pStyle w:val="TableParagraph"/>
              <w:spacing w:before="3"/>
              <w:ind w:left="57" w:right="57"/>
              <w:rPr>
                <w:rFonts w:ascii="Arial Narrow" w:eastAsia="Times New Roman" w:hAnsi="Arial Narrow" w:cs="Times New Roman"/>
                <w:sz w:val="19"/>
                <w:szCs w:val="19"/>
              </w:rPr>
            </w:pPr>
          </w:p>
          <w:p w14:paraId="1C3C94F4" w14:textId="77777777" w:rsidR="002455E3" w:rsidRPr="00075F10" w:rsidRDefault="002455E3" w:rsidP="00075F10">
            <w:pPr>
              <w:pStyle w:val="TableParagraph"/>
              <w:spacing w:before="3"/>
              <w:ind w:left="57" w:right="57"/>
              <w:rPr>
                <w:rFonts w:ascii="Arial Narrow" w:eastAsia="Times New Roman" w:hAnsi="Arial Narrow" w:cs="Times New Roman"/>
                <w:sz w:val="19"/>
                <w:szCs w:val="19"/>
              </w:rPr>
            </w:pPr>
          </w:p>
          <w:p w14:paraId="7023DBC3" w14:textId="77777777" w:rsidR="002455E3" w:rsidRPr="00075F10" w:rsidRDefault="002455E3" w:rsidP="00075F10">
            <w:pPr>
              <w:pStyle w:val="TableParagraph"/>
              <w:ind w:left="57" w:right="57"/>
              <w:rPr>
                <w:rFonts w:ascii="Arial Narrow" w:eastAsia="Arial" w:hAnsi="Arial Narrow" w:cs="Arial"/>
                <w:sz w:val="19"/>
                <w:szCs w:val="19"/>
              </w:rPr>
            </w:pPr>
            <w:r w:rsidRPr="00075F10">
              <w:rPr>
                <w:rFonts w:ascii="Arial Narrow" w:hAnsi="Arial Narrow"/>
                <w:color w:val="231F20"/>
                <w:sz w:val="19"/>
              </w:rPr>
              <w:t>Maria, Telmo,</w:t>
            </w:r>
          </w:p>
          <w:p w14:paraId="2AB2BA8F" w14:textId="77777777" w:rsidR="002455E3" w:rsidRPr="00075F10" w:rsidRDefault="002455E3"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Manuel de Sousa</w:t>
            </w:r>
          </w:p>
          <w:p w14:paraId="25ABB706" w14:textId="77777777" w:rsidR="002455E3" w:rsidRPr="00075F10" w:rsidRDefault="002455E3" w:rsidP="00075F10">
            <w:pPr>
              <w:pStyle w:val="TableParagraph"/>
              <w:ind w:left="57" w:right="57"/>
              <w:rPr>
                <w:rFonts w:ascii="Arial Narrow" w:eastAsia="Times New Roman" w:hAnsi="Arial Narrow" w:cs="Times New Roman"/>
                <w:sz w:val="18"/>
                <w:szCs w:val="18"/>
              </w:rPr>
            </w:pPr>
          </w:p>
          <w:p w14:paraId="47992810" w14:textId="77777777" w:rsidR="002455E3" w:rsidRDefault="002455E3" w:rsidP="00075F10">
            <w:pPr>
              <w:pStyle w:val="TableParagraph"/>
              <w:spacing w:before="3"/>
              <w:ind w:left="57" w:right="57"/>
              <w:rPr>
                <w:rFonts w:ascii="Arial Narrow" w:eastAsia="Times New Roman" w:hAnsi="Arial Narrow" w:cs="Times New Roman"/>
                <w:sz w:val="21"/>
                <w:szCs w:val="21"/>
              </w:rPr>
            </w:pPr>
          </w:p>
          <w:p w14:paraId="2021F333" w14:textId="77777777" w:rsidR="002455E3" w:rsidRPr="00075F10" w:rsidRDefault="002455E3" w:rsidP="00075F10">
            <w:pPr>
              <w:pStyle w:val="TableParagraph"/>
              <w:spacing w:before="3"/>
              <w:ind w:left="57" w:right="57"/>
              <w:rPr>
                <w:rFonts w:ascii="Arial Narrow" w:eastAsia="Times New Roman" w:hAnsi="Arial Narrow" w:cs="Times New Roman"/>
                <w:sz w:val="21"/>
                <w:szCs w:val="21"/>
              </w:rPr>
            </w:pPr>
          </w:p>
          <w:p w14:paraId="59A2C135" w14:textId="77777777" w:rsidR="002455E3" w:rsidRPr="00075F10" w:rsidRDefault="002455E3" w:rsidP="00075F10">
            <w:pPr>
              <w:pStyle w:val="TableParagraph"/>
              <w:ind w:left="57" w:right="57"/>
              <w:rPr>
                <w:rFonts w:ascii="Arial Narrow" w:eastAsia="Arial" w:hAnsi="Arial Narrow" w:cs="Arial"/>
                <w:sz w:val="19"/>
                <w:szCs w:val="19"/>
              </w:rPr>
            </w:pPr>
            <w:r w:rsidRPr="00075F10">
              <w:rPr>
                <w:rFonts w:ascii="Arial Narrow" w:hAnsi="Arial Narrow"/>
                <w:color w:val="231F20"/>
                <w:sz w:val="19"/>
              </w:rPr>
              <w:t>Maria, Manuel de</w:t>
            </w:r>
          </w:p>
          <w:p w14:paraId="53DAEE76" w14:textId="77777777" w:rsidR="002455E3" w:rsidRPr="00075F10" w:rsidRDefault="002455E3"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Sousa, Frei Jorge</w:t>
            </w:r>
          </w:p>
          <w:p w14:paraId="10FB0767" w14:textId="77777777" w:rsidR="002455E3" w:rsidRPr="00075F10" w:rsidRDefault="002455E3" w:rsidP="00075F10">
            <w:pPr>
              <w:pStyle w:val="TableParagraph"/>
              <w:ind w:left="57" w:right="57"/>
              <w:rPr>
                <w:rFonts w:ascii="Arial Narrow" w:eastAsia="Times New Roman" w:hAnsi="Arial Narrow" w:cs="Times New Roman"/>
                <w:sz w:val="18"/>
                <w:szCs w:val="18"/>
              </w:rPr>
            </w:pPr>
          </w:p>
          <w:p w14:paraId="0957A86D" w14:textId="77777777" w:rsidR="002455E3" w:rsidRDefault="002455E3" w:rsidP="00075F10">
            <w:pPr>
              <w:pStyle w:val="TableParagraph"/>
              <w:spacing w:before="3"/>
              <w:ind w:left="57" w:right="57"/>
              <w:rPr>
                <w:rFonts w:ascii="Arial Narrow" w:eastAsia="Times New Roman" w:hAnsi="Arial Narrow" w:cs="Times New Roman"/>
                <w:sz w:val="21"/>
                <w:szCs w:val="21"/>
              </w:rPr>
            </w:pPr>
          </w:p>
          <w:p w14:paraId="3D0D22D5" w14:textId="77777777" w:rsidR="002455E3" w:rsidRDefault="002455E3" w:rsidP="00075F10">
            <w:pPr>
              <w:pStyle w:val="TableParagraph"/>
              <w:spacing w:before="3"/>
              <w:ind w:left="57" w:right="57"/>
              <w:rPr>
                <w:rFonts w:ascii="Arial Narrow" w:eastAsia="Times New Roman" w:hAnsi="Arial Narrow" w:cs="Times New Roman"/>
                <w:sz w:val="21"/>
                <w:szCs w:val="21"/>
              </w:rPr>
            </w:pPr>
          </w:p>
          <w:p w14:paraId="3BFE08BD" w14:textId="77777777" w:rsidR="002455E3" w:rsidRDefault="002455E3" w:rsidP="00075F10">
            <w:pPr>
              <w:pStyle w:val="TableParagraph"/>
              <w:spacing w:before="3"/>
              <w:ind w:left="57" w:right="57"/>
              <w:rPr>
                <w:rFonts w:ascii="Arial Narrow" w:eastAsia="Times New Roman" w:hAnsi="Arial Narrow" w:cs="Times New Roman"/>
                <w:sz w:val="21"/>
                <w:szCs w:val="21"/>
              </w:rPr>
            </w:pPr>
          </w:p>
          <w:p w14:paraId="1BA21FD1" w14:textId="77777777" w:rsidR="002455E3" w:rsidRPr="00075F10" w:rsidRDefault="002455E3" w:rsidP="00075F10">
            <w:pPr>
              <w:pStyle w:val="TableParagraph"/>
              <w:spacing w:before="3"/>
              <w:ind w:left="57" w:right="57"/>
              <w:rPr>
                <w:rFonts w:ascii="Arial Narrow" w:eastAsia="Times New Roman" w:hAnsi="Arial Narrow" w:cs="Times New Roman"/>
                <w:sz w:val="21"/>
                <w:szCs w:val="21"/>
              </w:rPr>
            </w:pPr>
          </w:p>
          <w:p w14:paraId="02E5254F" w14:textId="77777777" w:rsidR="002455E3" w:rsidRPr="00075F10" w:rsidRDefault="002455E3" w:rsidP="00075F10">
            <w:pPr>
              <w:pStyle w:val="TableParagraph"/>
              <w:ind w:left="57" w:right="57"/>
              <w:rPr>
                <w:rFonts w:ascii="Arial Narrow" w:eastAsia="Arial" w:hAnsi="Arial Narrow" w:cs="Arial"/>
                <w:sz w:val="19"/>
                <w:szCs w:val="19"/>
              </w:rPr>
            </w:pPr>
            <w:r w:rsidRPr="00075F10">
              <w:rPr>
                <w:rFonts w:ascii="Arial Narrow" w:hAnsi="Arial Narrow"/>
                <w:color w:val="231F20"/>
                <w:sz w:val="19"/>
              </w:rPr>
              <w:t>Maria, Manuel de</w:t>
            </w:r>
          </w:p>
          <w:p w14:paraId="2BD4F4A8" w14:textId="77777777" w:rsidR="002455E3" w:rsidRPr="00075F10" w:rsidRDefault="002455E3"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Sousa, Frei Jorge</w:t>
            </w:r>
          </w:p>
          <w:p w14:paraId="23BAAA46" w14:textId="77777777" w:rsidR="002455E3" w:rsidRPr="00075F10" w:rsidRDefault="002455E3"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D. Madalena, Telmo,</w:t>
            </w:r>
          </w:p>
          <w:p w14:paraId="4B2316B9" w14:textId="77777777" w:rsidR="002455E3" w:rsidRPr="00075F10" w:rsidRDefault="002455E3" w:rsidP="00075F10">
            <w:pPr>
              <w:pStyle w:val="TableParagraph"/>
              <w:spacing w:line="210" w:lineRule="exact"/>
              <w:ind w:left="57" w:right="57"/>
              <w:rPr>
                <w:rFonts w:ascii="Arial Narrow" w:eastAsia="Arial" w:hAnsi="Arial Narrow" w:cs="Arial"/>
                <w:sz w:val="19"/>
                <w:szCs w:val="19"/>
              </w:rPr>
            </w:pPr>
            <w:proofErr w:type="spellStart"/>
            <w:r w:rsidRPr="00075F10">
              <w:rPr>
                <w:rFonts w:ascii="Arial Narrow" w:hAnsi="Arial Narrow"/>
                <w:color w:val="231F20"/>
                <w:sz w:val="19"/>
              </w:rPr>
              <w:t>Doroteia</w:t>
            </w:r>
            <w:proofErr w:type="spellEnd"/>
          </w:p>
          <w:p w14:paraId="1C2B8223" w14:textId="77777777" w:rsidR="002455E3" w:rsidRDefault="002455E3" w:rsidP="00075F10">
            <w:pPr>
              <w:pStyle w:val="TableParagraph"/>
              <w:spacing w:before="3"/>
              <w:ind w:left="57" w:right="57"/>
              <w:rPr>
                <w:rFonts w:ascii="Arial Narrow" w:eastAsia="Times New Roman" w:hAnsi="Arial Narrow" w:cs="Times New Roman"/>
                <w:sz w:val="19"/>
                <w:szCs w:val="19"/>
              </w:rPr>
            </w:pPr>
          </w:p>
          <w:p w14:paraId="08419ADE" w14:textId="77777777" w:rsidR="002455E3" w:rsidRPr="00075F10" w:rsidRDefault="002455E3" w:rsidP="00075F10">
            <w:pPr>
              <w:pStyle w:val="TableParagraph"/>
              <w:spacing w:before="3"/>
              <w:ind w:left="57" w:right="57"/>
              <w:rPr>
                <w:rFonts w:ascii="Arial Narrow" w:eastAsia="Times New Roman" w:hAnsi="Arial Narrow" w:cs="Times New Roman"/>
                <w:sz w:val="19"/>
                <w:szCs w:val="19"/>
              </w:rPr>
            </w:pPr>
          </w:p>
          <w:p w14:paraId="4C2C44C4" w14:textId="77777777" w:rsidR="002455E3" w:rsidRPr="00075F10" w:rsidRDefault="002455E3" w:rsidP="00075F10">
            <w:pPr>
              <w:pStyle w:val="TableParagraph"/>
              <w:ind w:left="57" w:right="57"/>
              <w:rPr>
                <w:rFonts w:ascii="Arial Narrow" w:eastAsia="Arial" w:hAnsi="Arial Narrow" w:cs="Arial"/>
                <w:sz w:val="19"/>
                <w:szCs w:val="19"/>
              </w:rPr>
            </w:pPr>
            <w:r w:rsidRPr="00075F10">
              <w:rPr>
                <w:rFonts w:ascii="Arial Narrow" w:hAnsi="Arial Narrow"/>
                <w:color w:val="231F20"/>
                <w:sz w:val="19"/>
              </w:rPr>
              <w:t>Manuel de Sousa,</w:t>
            </w:r>
          </w:p>
          <w:p w14:paraId="5956FB0D" w14:textId="77777777" w:rsidR="002455E3" w:rsidRPr="00075F10" w:rsidRDefault="002455E3" w:rsidP="00075F10">
            <w:pPr>
              <w:pStyle w:val="TableParagraph"/>
              <w:spacing w:line="210" w:lineRule="exact"/>
              <w:ind w:left="57" w:right="57"/>
              <w:rPr>
                <w:rFonts w:ascii="Arial Narrow" w:eastAsia="Arial" w:hAnsi="Arial Narrow" w:cs="Arial"/>
                <w:sz w:val="19"/>
                <w:szCs w:val="19"/>
              </w:rPr>
            </w:pPr>
            <w:r w:rsidRPr="00075F10">
              <w:rPr>
                <w:rFonts w:ascii="Arial Narrow" w:hAnsi="Arial Narrow"/>
                <w:color w:val="231F20"/>
                <w:sz w:val="19"/>
              </w:rPr>
              <w:t>Frei Jorge</w:t>
            </w:r>
          </w:p>
          <w:p w14:paraId="78EA187B" w14:textId="77777777" w:rsidR="002455E3" w:rsidRPr="00075F10" w:rsidRDefault="002455E3" w:rsidP="00075F10">
            <w:pPr>
              <w:pStyle w:val="TableParagraph"/>
              <w:spacing w:line="211" w:lineRule="exact"/>
              <w:ind w:left="57" w:right="57"/>
              <w:rPr>
                <w:rFonts w:ascii="Arial Narrow" w:eastAsia="Arial" w:hAnsi="Arial Narrow" w:cs="Arial"/>
                <w:sz w:val="19"/>
                <w:szCs w:val="19"/>
              </w:rPr>
            </w:pPr>
            <w:r w:rsidRPr="00075F10">
              <w:rPr>
                <w:rFonts w:ascii="Arial Narrow" w:hAnsi="Arial Narrow"/>
                <w:color w:val="231F20"/>
                <w:sz w:val="19"/>
              </w:rPr>
              <w:t>D. Madalena</w:t>
            </w:r>
          </w:p>
          <w:p w14:paraId="47BA2310" w14:textId="77777777" w:rsidR="002455E3" w:rsidRDefault="002455E3" w:rsidP="00075F10">
            <w:pPr>
              <w:pStyle w:val="TableParagraph"/>
              <w:spacing w:before="5"/>
              <w:ind w:left="57" w:right="57"/>
              <w:rPr>
                <w:rFonts w:ascii="Arial Narrow" w:eastAsia="Times New Roman" w:hAnsi="Arial Narrow" w:cs="Times New Roman"/>
                <w:sz w:val="19"/>
                <w:szCs w:val="19"/>
              </w:rPr>
            </w:pPr>
          </w:p>
          <w:p w14:paraId="57DEF0B7" w14:textId="77777777" w:rsidR="002455E3" w:rsidRPr="00075F10" w:rsidRDefault="002455E3" w:rsidP="00075F10">
            <w:pPr>
              <w:pStyle w:val="TableParagraph"/>
              <w:spacing w:before="5"/>
              <w:ind w:left="57" w:right="57"/>
              <w:rPr>
                <w:rFonts w:ascii="Arial Narrow" w:eastAsia="Times New Roman" w:hAnsi="Arial Narrow" w:cs="Times New Roman"/>
                <w:sz w:val="19"/>
                <w:szCs w:val="19"/>
              </w:rPr>
            </w:pPr>
          </w:p>
          <w:p w14:paraId="4AE00ABB" w14:textId="77777777" w:rsidR="002455E3" w:rsidRPr="00075F10" w:rsidRDefault="002455E3" w:rsidP="00075F10">
            <w:pPr>
              <w:pStyle w:val="TableParagraph"/>
              <w:ind w:left="57" w:right="57"/>
              <w:rPr>
                <w:rFonts w:ascii="Arial Narrow" w:eastAsia="Arial" w:hAnsi="Arial Narrow" w:cs="Arial"/>
                <w:sz w:val="19"/>
                <w:szCs w:val="19"/>
              </w:rPr>
            </w:pPr>
            <w:r w:rsidRPr="00075F10">
              <w:rPr>
                <w:rFonts w:ascii="Arial Narrow" w:hAnsi="Arial Narrow"/>
                <w:color w:val="231F20"/>
                <w:sz w:val="19"/>
              </w:rPr>
              <w:t>Frei Jorge</w:t>
            </w:r>
          </w:p>
          <w:p w14:paraId="100893AF" w14:textId="77777777" w:rsidR="002455E3" w:rsidRPr="00075F10" w:rsidRDefault="002455E3" w:rsidP="00075F10">
            <w:pPr>
              <w:pStyle w:val="TableParagraph"/>
              <w:spacing w:line="211" w:lineRule="exact"/>
              <w:ind w:left="57" w:right="57"/>
              <w:rPr>
                <w:rFonts w:ascii="Arial Narrow" w:eastAsia="Arial" w:hAnsi="Arial Narrow" w:cs="Arial"/>
                <w:sz w:val="19"/>
                <w:szCs w:val="19"/>
              </w:rPr>
            </w:pPr>
            <w:r w:rsidRPr="00075F10">
              <w:rPr>
                <w:rFonts w:ascii="Arial Narrow" w:hAnsi="Arial Narrow"/>
                <w:color w:val="231F20"/>
                <w:sz w:val="19"/>
              </w:rPr>
              <w:t>D. Madalena</w:t>
            </w:r>
          </w:p>
          <w:p w14:paraId="34165BB2" w14:textId="77777777" w:rsidR="002455E3" w:rsidRDefault="002455E3" w:rsidP="00075F10">
            <w:pPr>
              <w:pStyle w:val="TableParagraph"/>
              <w:spacing w:before="4"/>
              <w:ind w:left="57" w:right="57"/>
              <w:rPr>
                <w:rFonts w:ascii="Arial Narrow" w:eastAsia="Times New Roman" w:hAnsi="Arial Narrow" w:cs="Times New Roman"/>
                <w:sz w:val="19"/>
                <w:szCs w:val="19"/>
              </w:rPr>
            </w:pPr>
          </w:p>
          <w:p w14:paraId="5093F2F6" w14:textId="77777777" w:rsidR="002455E3" w:rsidRDefault="002455E3" w:rsidP="00075F10">
            <w:pPr>
              <w:pStyle w:val="TableParagraph"/>
              <w:spacing w:before="4"/>
              <w:ind w:left="57" w:right="57"/>
              <w:rPr>
                <w:rFonts w:ascii="Arial Narrow" w:eastAsia="Times New Roman" w:hAnsi="Arial Narrow" w:cs="Times New Roman"/>
                <w:sz w:val="19"/>
                <w:szCs w:val="19"/>
              </w:rPr>
            </w:pPr>
          </w:p>
          <w:p w14:paraId="56DCB343" w14:textId="77777777" w:rsidR="002455E3" w:rsidRDefault="002455E3" w:rsidP="00075F10">
            <w:pPr>
              <w:pStyle w:val="TableParagraph"/>
              <w:spacing w:before="4"/>
              <w:ind w:left="57" w:right="57"/>
              <w:rPr>
                <w:rFonts w:ascii="Arial Narrow" w:eastAsia="Times New Roman" w:hAnsi="Arial Narrow" w:cs="Times New Roman"/>
                <w:sz w:val="19"/>
                <w:szCs w:val="19"/>
              </w:rPr>
            </w:pPr>
          </w:p>
          <w:p w14:paraId="6BD600C2" w14:textId="77777777" w:rsidR="002455E3" w:rsidRPr="00075F10" w:rsidRDefault="002455E3" w:rsidP="00075F10">
            <w:pPr>
              <w:pStyle w:val="TableParagraph"/>
              <w:spacing w:before="4"/>
              <w:ind w:left="57" w:right="57"/>
              <w:rPr>
                <w:rFonts w:ascii="Arial Narrow" w:eastAsia="Times New Roman" w:hAnsi="Arial Narrow" w:cs="Times New Roman"/>
                <w:sz w:val="19"/>
                <w:szCs w:val="19"/>
              </w:rPr>
            </w:pPr>
          </w:p>
          <w:p w14:paraId="58C87B34" w14:textId="77777777" w:rsidR="002455E3" w:rsidRPr="00075F10" w:rsidRDefault="002455E3" w:rsidP="00075F10">
            <w:pPr>
              <w:pStyle w:val="TableParagraph"/>
              <w:ind w:left="57" w:right="57"/>
              <w:rPr>
                <w:rFonts w:ascii="Arial Narrow" w:eastAsia="Arial" w:hAnsi="Arial Narrow" w:cs="Arial"/>
                <w:sz w:val="19"/>
                <w:szCs w:val="19"/>
              </w:rPr>
            </w:pPr>
            <w:r w:rsidRPr="00075F10">
              <w:rPr>
                <w:rFonts w:ascii="Arial Narrow" w:hAnsi="Arial Narrow"/>
                <w:color w:val="231F20"/>
                <w:sz w:val="19"/>
              </w:rPr>
              <w:t>Frei Jorge</w:t>
            </w:r>
          </w:p>
          <w:p w14:paraId="1E2B54EE" w14:textId="77777777" w:rsidR="002455E3" w:rsidRPr="00075F10" w:rsidRDefault="002455E3" w:rsidP="00075F10">
            <w:pPr>
              <w:pStyle w:val="TableParagraph"/>
              <w:spacing w:line="211" w:lineRule="exact"/>
              <w:ind w:left="57" w:right="57"/>
              <w:rPr>
                <w:rFonts w:ascii="Arial Narrow" w:eastAsia="Arial" w:hAnsi="Arial Narrow" w:cs="Arial"/>
                <w:sz w:val="19"/>
                <w:szCs w:val="19"/>
              </w:rPr>
            </w:pPr>
            <w:r w:rsidRPr="00075F10">
              <w:rPr>
                <w:rFonts w:ascii="Arial Narrow" w:hAnsi="Arial Narrow"/>
                <w:color w:val="231F20"/>
                <w:sz w:val="19"/>
              </w:rPr>
              <w:t>D. Madalena,</w:t>
            </w:r>
          </w:p>
          <w:p w14:paraId="7F65FC88" w14:textId="77777777" w:rsidR="002455E3" w:rsidRPr="00075F10" w:rsidRDefault="002455E3" w:rsidP="00075F10">
            <w:pPr>
              <w:pStyle w:val="TableParagraph"/>
              <w:spacing w:line="212" w:lineRule="exact"/>
              <w:ind w:left="57" w:right="57"/>
              <w:rPr>
                <w:rFonts w:ascii="Arial Narrow" w:eastAsia="Arial" w:hAnsi="Arial Narrow" w:cs="Arial"/>
                <w:sz w:val="19"/>
                <w:szCs w:val="19"/>
              </w:rPr>
            </w:pPr>
            <w:r w:rsidRPr="00075F10">
              <w:rPr>
                <w:rFonts w:ascii="Arial Narrow" w:hAnsi="Arial Narrow"/>
                <w:color w:val="231F20"/>
                <w:sz w:val="19"/>
              </w:rPr>
              <w:t xml:space="preserve">Miranda, </w:t>
            </w:r>
            <w:proofErr w:type="spellStart"/>
            <w:r w:rsidRPr="00075F10">
              <w:rPr>
                <w:rFonts w:ascii="Arial Narrow" w:hAnsi="Arial Narrow"/>
                <w:color w:val="231F20"/>
                <w:sz w:val="19"/>
              </w:rPr>
              <w:t>Romeiro</w:t>
            </w:r>
            <w:proofErr w:type="spellEnd"/>
          </w:p>
          <w:p w14:paraId="0695F7F4" w14:textId="77777777" w:rsidR="002455E3" w:rsidRDefault="002455E3" w:rsidP="00075F10">
            <w:pPr>
              <w:pStyle w:val="TableParagraph"/>
              <w:spacing w:before="5"/>
              <w:ind w:left="57" w:right="57"/>
              <w:rPr>
                <w:rFonts w:ascii="Arial Narrow" w:eastAsia="Times New Roman" w:hAnsi="Arial Narrow" w:cs="Times New Roman"/>
                <w:sz w:val="19"/>
                <w:szCs w:val="19"/>
              </w:rPr>
            </w:pPr>
          </w:p>
          <w:p w14:paraId="59D7EF4E" w14:textId="77777777" w:rsidR="002455E3" w:rsidRPr="00075F10" w:rsidRDefault="002455E3" w:rsidP="00075F10">
            <w:pPr>
              <w:pStyle w:val="TableParagraph"/>
              <w:spacing w:before="5"/>
              <w:ind w:left="57" w:right="57"/>
              <w:rPr>
                <w:rFonts w:ascii="Arial Narrow" w:eastAsia="Times New Roman" w:hAnsi="Arial Narrow" w:cs="Times New Roman"/>
                <w:sz w:val="19"/>
                <w:szCs w:val="19"/>
              </w:rPr>
            </w:pPr>
          </w:p>
          <w:p w14:paraId="4255F992" w14:textId="77777777" w:rsidR="002455E3" w:rsidRPr="00075F10" w:rsidRDefault="002455E3" w:rsidP="00075F10">
            <w:pPr>
              <w:pStyle w:val="TableParagraph"/>
              <w:ind w:left="57" w:right="57"/>
              <w:rPr>
                <w:rFonts w:ascii="Arial Narrow" w:eastAsia="Arial" w:hAnsi="Arial Narrow" w:cs="Arial"/>
                <w:sz w:val="19"/>
                <w:szCs w:val="19"/>
              </w:rPr>
            </w:pPr>
            <w:r w:rsidRPr="00075F10">
              <w:rPr>
                <w:rFonts w:ascii="Arial Narrow" w:hAnsi="Arial Narrow"/>
                <w:color w:val="231F20"/>
                <w:sz w:val="19"/>
              </w:rPr>
              <w:t>D. Madalena, Frei</w:t>
            </w:r>
          </w:p>
          <w:p w14:paraId="77543D23" w14:textId="77777777" w:rsidR="002455E3" w:rsidRPr="00075F10" w:rsidRDefault="002455E3" w:rsidP="00075F10">
            <w:pPr>
              <w:pStyle w:val="TableParagraph"/>
              <w:spacing w:line="211" w:lineRule="exact"/>
              <w:ind w:left="57" w:right="57"/>
              <w:rPr>
                <w:rFonts w:ascii="Arial Narrow" w:eastAsia="Arial" w:hAnsi="Arial Narrow" w:cs="Arial"/>
                <w:sz w:val="19"/>
                <w:szCs w:val="19"/>
              </w:rPr>
            </w:pPr>
            <w:r w:rsidRPr="00075F10">
              <w:rPr>
                <w:rFonts w:ascii="Arial Narrow" w:hAnsi="Arial Narrow"/>
                <w:color w:val="231F20"/>
                <w:sz w:val="19"/>
              </w:rPr>
              <w:t xml:space="preserve">Jorge, </w:t>
            </w:r>
            <w:proofErr w:type="spellStart"/>
            <w:r w:rsidRPr="00075F10">
              <w:rPr>
                <w:rFonts w:ascii="Arial Narrow" w:hAnsi="Arial Narrow"/>
                <w:color w:val="231F20"/>
                <w:sz w:val="19"/>
              </w:rPr>
              <w:t>Romeiro</w:t>
            </w:r>
            <w:proofErr w:type="spellEnd"/>
          </w:p>
          <w:p w14:paraId="75BA6584" w14:textId="77777777" w:rsidR="002455E3" w:rsidRDefault="002455E3" w:rsidP="00075F10">
            <w:pPr>
              <w:pStyle w:val="TableParagraph"/>
              <w:spacing w:before="4"/>
              <w:ind w:left="57" w:right="57"/>
              <w:rPr>
                <w:rFonts w:ascii="Arial Narrow" w:eastAsia="Times New Roman" w:hAnsi="Arial Narrow" w:cs="Times New Roman"/>
                <w:sz w:val="19"/>
                <w:szCs w:val="19"/>
              </w:rPr>
            </w:pPr>
          </w:p>
          <w:p w14:paraId="0214DCE8" w14:textId="77777777" w:rsidR="002455E3" w:rsidRDefault="002455E3" w:rsidP="00075F10">
            <w:pPr>
              <w:pStyle w:val="TableParagraph"/>
              <w:spacing w:before="4"/>
              <w:ind w:left="57" w:right="57"/>
              <w:rPr>
                <w:rFonts w:ascii="Arial Narrow" w:eastAsia="Times New Roman" w:hAnsi="Arial Narrow" w:cs="Times New Roman"/>
                <w:sz w:val="19"/>
                <w:szCs w:val="19"/>
              </w:rPr>
            </w:pPr>
          </w:p>
          <w:p w14:paraId="756B5811" w14:textId="77777777" w:rsidR="002455E3" w:rsidRDefault="002455E3" w:rsidP="00075F10">
            <w:pPr>
              <w:pStyle w:val="TableParagraph"/>
              <w:spacing w:before="4"/>
              <w:ind w:left="57" w:right="57"/>
              <w:rPr>
                <w:rFonts w:ascii="Arial Narrow" w:eastAsia="Times New Roman" w:hAnsi="Arial Narrow" w:cs="Times New Roman"/>
                <w:sz w:val="19"/>
                <w:szCs w:val="19"/>
              </w:rPr>
            </w:pPr>
          </w:p>
          <w:p w14:paraId="321E6F54" w14:textId="77777777" w:rsidR="002455E3" w:rsidRPr="00075F10" w:rsidRDefault="002455E3" w:rsidP="00075F10">
            <w:pPr>
              <w:pStyle w:val="TableParagraph"/>
              <w:spacing w:before="4"/>
              <w:ind w:left="57" w:right="57"/>
              <w:rPr>
                <w:rFonts w:ascii="Arial Narrow" w:eastAsia="Times New Roman" w:hAnsi="Arial Narrow" w:cs="Times New Roman"/>
                <w:sz w:val="19"/>
                <w:szCs w:val="19"/>
              </w:rPr>
            </w:pPr>
          </w:p>
          <w:p w14:paraId="1AD26F08" w14:textId="0AD57843" w:rsidR="002455E3" w:rsidRPr="00075F10" w:rsidRDefault="002455E3" w:rsidP="00075F10">
            <w:pPr>
              <w:pStyle w:val="TableParagraph"/>
              <w:ind w:left="57" w:right="57"/>
              <w:rPr>
                <w:rFonts w:ascii="Arial Narrow" w:eastAsia="Arial" w:hAnsi="Arial Narrow" w:cs="Arial"/>
                <w:sz w:val="19"/>
                <w:szCs w:val="19"/>
              </w:rPr>
            </w:pPr>
            <w:r w:rsidRPr="00075F10">
              <w:rPr>
                <w:rFonts w:ascii="Arial Narrow" w:hAnsi="Arial Narrow"/>
                <w:color w:val="231F20"/>
                <w:sz w:val="19"/>
              </w:rPr>
              <w:t xml:space="preserve">Frei Jorge, </w:t>
            </w:r>
            <w:proofErr w:type="spellStart"/>
            <w:r w:rsidRPr="00075F10">
              <w:rPr>
                <w:rFonts w:ascii="Arial Narrow" w:hAnsi="Arial Narrow"/>
                <w:color w:val="231F20"/>
                <w:sz w:val="19"/>
              </w:rPr>
              <w:t>Romeiro</w:t>
            </w:r>
            <w:proofErr w:type="spellEnd"/>
          </w:p>
        </w:tc>
        <w:tc>
          <w:tcPr>
            <w:tcW w:w="3288" w:type="dxa"/>
            <w:tcBorders>
              <w:top w:val="nil"/>
              <w:left w:val="single" w:sz="4" w:space="0" w:color="00677E"/>
              <w:right w:val="single" w:sz="4" w:space="0" w:color="00677E"/>
            </w:tcBorders>
          </w:tcPr>
          <w:p w14:paraId="4BC34000" w14:textId="77777777" w:rsidR="002455E3" w:rsidRPr="00075F10" w:rsidRDefault="002455E3" w:rsidP="00075F10">
            <w:pPr>
              <w:pStyle w:val="TableParagraph"/>
              <w:spacing w:before="75"/>
              <w:ind w:left="57" w:right="57"/>
              <w:rPr>
                <w:rFonts w:ascii="Arial Narrow" w:eastAsia="Arial" w:hAnsi="Arial Narrow" w:cs="Arial"/>
                <w:sz w:val="19"/>
                <w:szCs w:val="19"/>
              </w:rPr>
            </w:pPr>
            <w:r w:rsidRPr="00075F10">
              <w:rPr>
                <w:rFonts w:ascii="Arial Narrow" w:hAnsi="Arial Narrow"/>
                <w:color w:val="231F20"/>
                <w:sz w:val="19"/>
              </w:rPr>
              <w:t xml:space="preserve">Maria </w:t>
            </w:r>
            <w:proofErr w:type="spellStart"/>
            <w:r w:rsidRPr="00075F10">
              <w:rPr>
                <w:rFonts w:ascii="Arial Narrow" w:hAnsi="Arial Narrow"/>
                <w:color w:val="231F20"/>
                <w:sz w:val="19"/>
              </w:rPr>
              <w:t>fala</w:t>
            </w:r>
            <w:proofErr w:type="spellEnd"/>
            <w:r w:rsidRPr="00075F10">
              <w:rPr>
                <w:rFonts w:ascii="Arial Narrow" w:hAnsi="Arial Narrow"/>
                <w:color w:val="231F20"/>
                <w:sz w:val="19"/>
              </w:rPr>
              <w:t xml:space="preserve"> </w:t>
            </w:r>
            <w:proofErr w:type="spellStart"/>
            <w:r w:rsidRPr="00075F10">
              <w:rPr>
                <w:rFonts w:ascii="Arial Narrow" w:hAnsi="Arial Narrow"/>
                <w:color w:val="231F20"/>
                <w:sz w:val="19"/>
              </w:rPr>
              <w:t>sobre</w:t>
            </w:r>
            <w:proofErr w:type="spellEnd"/>
          </w:p>
          <w:p w14:paraId="1C7B19FE" w14:textId="77777777" w:rsidR="002455E3" w:rsidRPr="00075F10" w:rsidRDefault="002455E3" w:rsidP="00075F10">
            <w:pPr>
              <w:pStyle w:val="TableParagraph"/>
              <w:spacing w:line="210" w:lineRule="exact"/>
              <w:ind w:left="57" w:right="57"/>
              <w:rPr>
                <w:rFonts w:ascii="Arial Narrow" w:eastAsia="Arial" w:hAnsi="Arial Narrow" w:cs="Arial"/>
                <w:sz w:val="19"/>
                <w:szCs w:val="19"/>
              </w:rPr>
            </w:pPr>
            <w:r w:rsidRPr="00075F10">
              <w:rPr>
                <w:rFonts w:ascii="Arial Narrow" w:eastAsia="Arial" w:hAnsi="Arial Narrow" w:cs="Arial"/>
                <w:color w:val="231F20"/>
                <w:sz w:val="19"/>
                <w:szCs w:val="19"/>
              </w:rPr>
              <w:t xml:space="preserve">– o </w:t>
            </w:r>
            <w:proofErr w:type="spellStart"/>
            <w:r w:rsidRPr="00075F10">
              <w:rPr>
                <w:rFonts w:ascii="Arial Narrow" w:eastAsia="Arial" w:hAnsi="Arial Narrow" w:cs="Arial"/>
                <w:color w:val="231F20"/>
                <w:sz w:val="19"/>
                <w:szCs w:val="19"/>
              </w:rPr>
              <w:t>incêndio</w:t>
            </w:r>
            <w:proofErr w:type="spellEnd"/>
          </w:p>
          <w:p w14:paraId="39A0DE85" w14:textId="77777777" w:rsidR="002455E3" w:rsidRPr="00075F10" w:rsidRDefault="002455E3" w:rsidP="00075F10">
            <w:pPr>
              <w:pStyle w:val="TableParagraph"/>
              <w:spacing w:line="211" w:lineRule="exact"/>
              <w:ind w:left="57" w:right="57"/>
              <w:rPr>
                <w:rFonts w:ascii="Arial Narrow" w:eastAsia="Arial" w:hAnsi="Arial Narrow" w:cs="Arial"/>
                <w:sz w:val="19"/>
                <w:szCs w:val="19"/>
              </w:rPr>
            </w:pPr>
            <w:r w:rsidRPr="00075F10">
              <w:rPr>
                <w:rFonts w:ascii="Arial Narrow" w:eastAsia="Arial" w:hAnsi="Arial Narrow" w:cs="Arial"/>
                <w:color w:val="231F20"/>
                <w:sz w:val="19"/>
                <w:szCs w:val="19"/>
              </w:rPr>
              <w:t xml:space="preserve">– </w:t>
            </w:r>
            <w:proofErr w:type="spellStart"/>
            <w:r w:rsidRPr="00075F10">
              <w:rPr>
                <w:rFonts w:ascii="Arial Narrow" w:eastAsia="Arial" w:hAnsi="Arial Narrow" w:cs="Arial"/>
                <w:color w:val="231F20"/>
                <w:sz w:val="19"/>
                <w:szCs w:val="19"/>
              </w:rPr>
              <w:t>os</w:t>
            </w:r>
            <w:proofErr w:type="spellEnd"/>
            <w:r w:rsidRPr="00075F10">
              <w:rPr>
                <w:rFonts w:ascii="Arial Narrow" w:eastAsia="Arial" w:hAnsi="Arial Narrow" w:cs="Arial"/>
                <w:color w:val="231F20"/>
                <w:sz w:val="19"/>
                <w:szCs w:val="19"/>
              </w:rPr>
              <w:t xml:space="preserve"> </w:t>
            </w:r>
            <w:proofErr w:type="spellStart"/>
            <w:r w:rsidRPr="00075F10">
              <w:rPr>
                <w:rFonts w:ascii="Arial Narrow" w:eastAsia="Arial" w:hAnsi="Arial Narrow" w:cs="Arial"/>
                <w:color w:val="231F20"/>
                <w:sz w:val="19"/>
                <w:szCs w:val="19"/>
              </w:rPr>
              <w:t>retratos</w:t>
            </w:r>
            <w:proofErr w:type="spellEnd"/>
          </w:p>
          <w:p w14:paraId="6B856576" w14:textId="77777777" w:rsidR="002455E3" w:rsidRPr="00075F10" w:rsidRDefault="002455E3" w:rsidP="00075F10">
            <w:pPr>
              <w:pStyle w:val="TableParagraph"/>
              <w:spacing w:line="211" w:lineRule="exact"/>
              <w:ind w:left="57" w:right="57"/>
              <w:rPr>
                <w:rFonts w:ascii="Arial Narrow" w:eastAsia="Arial" w:hAnsi="Arial Narrow" w:cs="Arial"/>
                <w:sz w:val="19"/>
                <w:szCs w:val="19"/>
              </w:rPr>
            </w:pPr>
            <w:r w:rsidRPr="00075F10">
              <w:rPr>
                <w:rFonts w:ascii="Arial Narrow" w:eastAsia="Arial" w:hAnsi="Arial Narrow" w:cs="Arial"/>
                <w:color w:val="231F20"/>
                <w:sz w:val="19"/>
                <w:szCs w:val="19"/>
              </w:rPr>
              <w:t xml:space="preserve">– o </w:t>
            </w:r>
            <w:proofErr w:type="spellStart"/>
            <w:r w:rsidRPr="00075F10">
              <w:rPr>
                <w:rFonts w:ascii="Arial Narrow" w:eastAsia="Arial" w:hAnsi="Arial Narrow" w:cs="Arial"/>
                <w:color w:val="231F20"/>
                <w:sz w:val="19"/>
                <w:szCs w:val="19"/>
              </w:rPr>
              <w:t>estado</w:t>
            </w:r>
            <w:proofErr w:type="spellEnd"/>
            <w:r w:rsidRPr="00075F10">
              <w:rPr>
                <w:rFonts w:ascii="Arial Narrow" w:eastAsia="Arial" w:hAnsi="Arial Narrow" w:cs="Arial"/>
                <w:color w:val="231F20"/>
                <w:sz w:val="19"/>
                <w:szCs w:val="19"/>
              </w:rPr>
              <w:t xml:space="preserve"> da </w:t>
            </w:r>
            <w:proofErr w:type="spellStart"/>
            <w:r w:rsidRPr="00075F10">
              <w:rPr>
                <w:rFonts w:ascii="Arial Narrow" w:eastAsia="Arial" w:hAnsi="Arial Narrow" w:cs="Arial"/>
                <w:color w:val="231F20"/>
                <w:sz w:val="19"/>
                <w:szCs w:val="19"/>
              </w:rPr>
              <w:t>mãe</w:t>
            </w:r>
            <w:proofErr w:type="spellEnd"/>
          </w:p>
          <w:p w14:paraId="77925534" w14:textId="77777777" w:rsidR="002455E3" w:rsidRPr="00075F10" w:rsidRDefault="002455E3" w:rsidP="00075F10">
            <w:pPr>
              <w:pStyle w:val="TableParagraph"/>
              <w:spacing w:line="211" w:lineRule="exact"/>
              <w:ind w:left="57" w:right="57"/>
              <w:rPr>
                <w:rFonts w:ascii="Arial Narrow" w:eastAsia="Arial" w:hAnsi="Arial Narrow" w:cs="Arial"/>
                <w:sz w:val="19"/>
                <w:szCs w:val="19"/>
              </w:rPr>
            </w:pPr>
            <w:r w:rsidRPr="00075F10">
              <w:rPr>
                <w:rFonts w:ascii="Arial Narrow" w:eastAsia="Arial" w:hAnsi="Arial Narrow" w:cs="Arial"/>
                <w:color w:val="231F20"/>
                <w:sz w:val="19"/>
                <w:szCs w:val="19"/>
              </w:rPr>
              <w:t xml:space="preserve">– </w:t>
            </w:r>
            <w:proofErr w:type="spellStart"/>
            <w:r w:rsidRPr="00075F10">
              <w:rPr>
                <w:rFonts w:ascii="Arial Narrow" w:eastAsia="Arial" w:hAnsi="Arial Narrow" w:cs="Arial"/>
                <w:color w:val="231F20"/>
                <w:sz w:val="19"/>
                <w:szCs w:val="19"/>
              </w:rPr>
              <w:t>os</w:t>
            </w:r>
            <w:proofErr w:type="spellEnd"/>
            <w:r w:rsidRPr="00075F10">
              <w:rPr>
                <w:rFonts w:ascii="Arial Narrow" w:eastAsia="Arial" w:hAnsi="Arial Narrow" w:cs="Arial"/>
                <w:color w:val="231F20"/>
                <w:sz w:val="19"/>
                <w:szCs w:val="19"/>
              </w:rPr>
              <w:t xml:space="preserve"> </w:t>
            </w:r>
            <w:proofErr w:type="spellStart"/>
            <w:r w:rsidRPr="00075F10">
              <w:rPr>
                <w:rFonts w:ascii="Arial Narrow" w:eastAsia="Arial" w:hAnsi="Arial Narrow" w:cs="Arial"/>
                <w:color w:val="231F20"/>
                <w:sz w:val="19"/>
                <w:szCs w:val="19"/>
              </w:rPr>
              <w:t>seus</w:t>
            </w:r>
            <w:proofErr w:type="spellEnd"/>
            <w:r w:rsidRPr="00075F10">
              <w:rPr>
                <w:rFonts w:ascii="Arial Narrow" w:eastAsia="Arial" w:hAnsi="Arial Narrow" w:cs="Arial"/>
                <w:color w:val="231F20"/>
                <w:sz w:val="19"/>
                <w:szCs w:val="19"/>
              </w:rPr>
              <w:t xml:space="preserve"> </w:t>
            </w:r>
            <w:proofErr w:type="spellStart"/>
            <w:r w:rsidRPr="00075F10">
              <w:rPr>
                <w:rFonts w:ascii="Arial Narrow" w:eastAsia="Arial" w:hAnsi="Arial Narrow" w:cs="Arial"/>
                <w:color w:val="231F20"/>
                <w:sz w:val="19"/>
                <w:szCs w:val="19"/>
              </w:rPr>
              <w:t>medos</w:t>
            </w:r>
            <w:proofErr w:type="spellEnd"/>
          </w:p>
          <w:p w14:paraId="43DB971D" w14:textId="77777777" w:rsidR="002455E3" w:rsidRDefault="002455E3" w:rsidP="00075F10">
            <w:pPr>
              <w:pStyle w:val="TableParagraph"/>
              <w:spacing w:before="5"/>
              <w:ind w:left="57" w:right="57"/>
              <w:rPr>
                <w:rFonts w:ascii="Arial Narrow" w:eastAsia="Times New Roman" w:hAnsi="Arial Narrow" w:cs="Times New Roman"/>
                <w:sz w:val="19"/>
                <w:szCs w:val="19"/>
              </w:rPr>
            </w:pPr>
          </w:p>
          <w:p w14:paraId="6066D61E" w14:textId="77777777" w:rsidR="002455E3" w:rsidRPr="00075F10" w:rsidRDefault="002455E3" w:rsidP="00075F10">
            <w:pPr>
              <w:pStyle w:val="TableParagraph"/>
              <w:spacing w:before="5"/>
              <w:ind w:left="57" w:right="57"/>
              <w:rPr>
                <w:rFonts w:ascii="Arial Narrow" w:eastAsia="Times New Roman" w:hAnsi="Arial Narrow" w:cs="Times New Roman"/>
                <w:sz w:val="19"/>
                <w:szCs w:val="19"/>
              </w:rPr>
            </w:pPr>
          </w:p>
          <w:p w14:paraId="5A410AAD" w14:textId="77777777" w:rsidR="002455E3" w:rsidRPr="00075F10" w:rsidRDefault="002455E3" w:rsidP="00075F10">
            <w:pPr>
              <w:pStyle w:val="TableParagraph"/>
              <w:ind w:left="57" w:right="57"/>
              <w:rPr>
                <w:rFonts w:ascii="Arial Narrow" w:eastAsia="Arial" w:hAnsi="Arial Narrow" w:cs="Arial"/>
                <w:sz w:val="19"/>
                <w:szCs w:val="19"/>
              </w:rPr>
            </w:pPr>
            <w:proofErr w:type="spellStart"/>
            <w:r w:rsidRPr="00075F10">
              <w:rPr>
                <w:rFonts w:ascii="Arial Narrow" w:hAnsi="Arial Narrow"/>
                <w:color w:val="231F20"/>
                <w:sz w:val="19"/>
              </w:rPr>
              <w:t>Chegada</w:t>
            </w:r>
            <w:proofErr w:type="spellEnd"/>
            <w:r w:rsidRPr="00075F10">
              <w:rPr>
                <w:rFonts w:ascii="Arial Narrow" w:hAnsi="Arial Narrow"/>
                <w:color w:val="231F20"/>
                <w:sz w:val="19"/>
              </w:rPr>
              <w:t xml:space="preserve"> de Manuel de Sousa</w:t>
            </w:r>
          </w:p>
          <w:p w14:paraId="0C437235" w14:textId="77777777" w:rsidR="002455E3" w:rsidRPr="00075F10" w:rsidRDefault="002455E3" w:rsidP="00075F10">
            <w:pPr>
              <w:pStyle w:val="TableParagraph"/>
              <w:spacing w:line="212" w:lineRule="exact"/>
              <w:ind w:left="57" w:right="57"/>
              <w:rPr>
                <w:rFonts w:ascii="Arial Narrow" w:eastAsia="Arial" w:hAnsi="Arial Narrow" w:cs="Arial"/>
                <w:sz w:val="19"/>
                <w:szCs w:val="19"/>
              </w:rPr>
            </w:pPr>
            <w:proofErr w:type="spellStart"/>
            <w:r w:rsidRPr="00075F10">
              <w:rPr>
                <w:rFonts w:ascii="Arial Narrow" w:hAnsi="Arial Narrow"/>
                <w:color w:val="231F20"/>
                <w:sz w:val="19"/>
              </w:rPr>
              <w:t>Diálogo</w:t>
            </w:r>
            <w:proofErr w:type="spellEnd"/>
            <w:r w:rsidRPr="00075F10">
              <w:rPr>
                <w:rFonts w:ascii="Arial Narrow" w:hAnsi="Arial Narrow"/>
                <w:color w:val="231F20"/>
                <w:sz w:val="19"/>
              </w:rPr>
              <w:t xml:space="preserve"> </w:t>
            </w:r>
            <w:proofErr w:type="spellStart"/>
            <w:r w:rsidRPr="00075F10">
              <w:rPr>
                <w:rFonts w:ascii="Arial Narrow" w:hAnsi="Arial Narrow"/>
                <w:color w:val="231F20"/>
                <w:sz w:val="19"/>
              </w:rPr>
              <w:t>pai</w:t>
            </w:r>
            <w:proofErr w:type="spellEnd"/>
            <w:r w:rsidRPr="00075F10">
              <w:rPr>
                <w:rFonts w:ascii="Arial Narrow" w:hAnsi="Arial Narrow"/>
                <w:color w:val="231F20"/>
                <w:sz w:val="19"/>
              </w:rPr>
              <w:t xml:space="preserve"> / </w:t>
            </w:r>
            <w:proofErr w:type="spellStart"/>
            <w:r w:rsidRPr="00075F10">
              <w:rPr>
                <w:rFonts w:ascii="Arial Narrow" w:hAnsi="Arial Narrow"/>
                <w:color w:val="231F20"/>
                <w:sz w:val="19"/>
              </w:rPr>
              <w:t>filha</w:t>
            </w:r>
            <w:proofErr w:type="spellEnd"/>
          </w:p>
          <w:p w14:paraId="12810930" w14:textId="77777777" w:rsidR="002455E3" w:rsidRPr="00075F10" w:rsidRDefault="002455E3" w:rsidP="00075F10">
            <w:pPr>
              <w:pStyle w:val="TableParagraph"/>
              <w:ind w:left="57" w:right="57"/>
              <w:rPr>
                <w:rFonts w:ascii="Arial Narrow" w:eastAsia="Times New Roman" w:hAnsi="Arial Narrow" w:cs="Times New Roman"/>
                <w:sz w:val="18"/>
                <w:szCs w:val="18"/>
              </w:rPr>
            </w:pPr>
          </w:p>
          <w:p w14:paraId="7B4A372C" w14:textId="77777777" w:rsidR="002455E3" w:rsidRDefault="002455E3" w:rsidP="00075F10">
            <w:pPr>
              <w:pStyle w:val="TableParagraph"/>
              <w:spacing w:before="5"/>
              <w:ind w:left="57" w:right="57"/>
              <w:rPr>
                <w:rFonts w:ascii="Arial Narrow" w:eastAsia="Times New Roman" w:hAnsi="Arial Narrow" w:cs="Times New Roman"/>
                <w:sz w:val="21"/>
                <w:szCs w:val="21"/>
              </w:rPr>
            </w:pPr>
          </w:p>
          <w:p w14:paraId="5B2B1DC5" w14:textId="77777777" w:rsidR="002455E3" w:rsidRPr="00075F10" w:rsidRDefault="002455E3" w:rsidP="00075F10">
            <w:pPr>
              <w:pStyle w:val="TableParagraph"/>
              <w:spacing w:before="5"/>
              <w:ind w:left="57" w:right="57"/>
              <w:rPr>
                <w:rFonts w:ascii="Arial Narrow" w:eastAsia="Times New Roman" w:hAnsi="Arial Narrow" w:cs="Times New Roman"/>
                <w:sz w:val="21"/>
                <w:szCs w:val="21"/>
              </w:rPr>
            </w:pPr>
          </w:p>
          <w:p w14:paraId="693390C9" w14:textId="77777777" w:rsidR="002455E3" w:rsidRPr="00903EA0" w:rsidRDefault="002455E3"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Frei Jorge informa sobre a resolução do</w:t>
            </w:r>
          </w:p>
          <w:p w14:paraId="7A466E52" w14:textId="77777777" w:rsidR="002455E3" w:rsidRPr="00903EA0" w:rsidRDefault="002455E3" w:rsidP="00075F10">
            <w:pPr>
              <w:pStyle w:val="TableParagraph"/>
              <w:spacing w:line="212"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problema com os governadores</w:t>
            </w:r>
          </w:p>
          <w:p w14:paraId="7B0330ED" w14:textId="77777777" w:rsidR="002455E3" w:rsidRPr="00903EA0" w:rsidRDefault="002455E3" w:rsidP="00075F10">
            <w:pPr>
              <w:pStyle w:val="TableParagraph"/>
              <w:spacing w:line="211"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Decisão de irem a Lisboa</w:t>
            </w:r>
          </w:p>
          <w:p w14:paraId="4478FF17" w14:textId="77777777" w:rsidR="002455E3" w:rsidRPr="00903EA0" w:rsidRDefault="002455E3" w:rsidP="00075F10">
            <w:pPr>
              <w:pStyle w:val="TableParagraph"/>
              <w:ind w:left="57" w:right="57"/>
              <w:rPr>
                <w:rFonts w:ascii="Arial Narrow" w:eastAsia="Times New Roman" w:hAnsi="Arial Narrow" w:cs="Times New Roman"/>
                <w:sz w:val="18"/>
                <w:szCs w:val="18"/>
                <w:lang w:val="pt-PT"/>
              </w:rPr>
            </w:pPr>
          </w:p>
          <w:p w14:paraId="70DEED18" w14:textId="77777777" w:rsidR="002455E3" w:rsidRPr="00903EA0" w:rsidRDefault="002455E3" w:rsidP="00075F10">
            <w:pPr>
              <w:pStyle w:val="TableParagraph"/>
              <w:spacing w:before="5"/>
              <w:ind w:left="57" w:right="57"/>
              <w:rPr>
                <w:rFonts w:ascii="Arial Narrow" w:eastAsia="Times New Roman" w:hAnsi="Arial Narrow" w:cs="Times New Roman"/>
                <w:sz w:val="21"/>
                <w:szCs w:val="21"/>
                <w:lang w:val="pt-PT"/>
              </w:rPr>
            </w:pPr>
          </w:p>
          <w:p w14:paraId="517B9CD4" w14:textId="77777777" w:rsidR="002455E3" w:rsidRPr="00903EA0" w:rsidRDefault="002455E3" w:rsidP="00075F10">
            <w:pPr>
              <w:pStyle w:val="TableParagraph"/>
              <w:spacing w:before="5"/>
              <w:ind w:left="57" w:right="57"/>
              <w:rPr>
                <w:rFonts w:ascii="Arial Narrow" w:eastAsia="Times New Roman" w:hAnsi="Arial Narrow" w:cs="Times New Roman"/>
                <w:sz w:val="21"/>
                <w:szCs w:val="21"/>
                <w:lang w:val="pt-PT"/>
              </w:rPr>
            </w:pPr>
          </w:p>
          <w:p w14:paraId="0E3C5ECA" w14:textId="77777777" w:rsidR="002455E3" w:rsidRPr="00903EA0" w:rsidRDefault="002455E3" w:rsidP="00075F10">
            <w:pPr>
              <w:pStyle w:val="TableParagraph"/>
              <w:spacing w:before="5"/>
              <w:ind w:left="57" w:right="57"/>
              <w:rPr>
                <w:rFonts w:ascii="Arial Narrow" w:eastAsia="Times New Roman" w:hAnsi="Arial Narrow" w:cs="Times New Roman"/>
                <w:sz w:val="21"/>
                <w:szCs w:val="21"/>
                <w:lang w:val="pt-PT"/>
              </w:rPr>
            </w:pPr>
          </w:p>
          <w:p w14:paraId="333AA675" w14:textId="77777777" w:rsidR="002455E3" w:rsidRPr="00903EA0" w:rsidRDefault="002455E3"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D. Madalena fala dos seus medos</w:t>
            </w:r>
          </w:p>
          <w:p w14:paraId="6C10B057" w14:textId="77777777" w:rsidR="002455E3" w:rsidRPr="00903EA0" w:rsidRDefault="002455E3" w:rsidP="00075F10">
            <w:pPr>
              <w:pStyle w:val="TableParagraph"/>
              <w:spacing w:line="212"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Cede à ida de Maria a Lisboa</w:t>
            </w:r>
          </w:p>
          <w:p w14:paraId="5749F1A4" w14:textId="77777777" w:rsidR="002455E3" w:rsidRPr="00903EA0" w:rsidRDefault="002455E3" w:rsidP="00075F10">
            <w:pPr>
              <w:pStyle w:val="TableParagraph"/>
              <w:spacing w:line="212"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Decide que Telmo a acompanhará</w:t>
            </w:r>
          </w:p>
          <w:p w14:paraId="4AC7FA1E" w14:textId="77777777" w:rsidR="002455E3" w:rsidRPr="00903EA0" w:rsidRDefault="002455E3" w:rsidP="00075F10">
            <w:pPr>
              <w:pStyle w:val="TableParagraph"/>
              <w:spacing w:line="212"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Despede-se da filha</w:t>
            </w:r>
          </w:p>
          <w:p w14:paraId="74D32D0F" w14:textId="77777777" w:rsidR="002455E3" w:rsidRPr="00903EA0" w:rsidRDefault="002455E3" w:rsidP="00075F10">
            <w:pPr>
              <w:pStyle w:val="TableParagraph"/>
              <w:spacing w:before="6"/>
              <w:ind w:left="57" w:right="57"/>
              <w:rPr>
                <w:rFonts w:ascii="Arial Narrow" w:eastAsia="Times New Roman" w:hAnsi="Arial Narrow" w:cs="Times New Roman"/>
                <w:sz w:val="19"/>
                <w:szCs w:val="19"/>
                <w:lang w:val="pt-PT"/>
              </w:rPr>
            </w:pPr>
          </w:p>
          <w:p w14:paraId="35AB50A5" w14:textId="77777777" w:rsidR="002455E3" w:rsidRPr="00903EA0" w:rsidRDefault="002455E3" w:rsidP="00075F10">
            <w:pPr>
              <w:pStyle w:val="TableParagraph"/>
              <w:spacing w:before="6"/>
              <w:ind w:left="57" w:right="57"/>
              <w:rPr>
                <w:rFonts w:ascii="Arial Narrow" w:eastAsia="Times New Roman" w:hAnsi="Arial Narrow" w:cs="Times New Roman"/>
                <w:sz w:val="19"/>
                <w:szCs w:val="19"/>
                <w:lang w:val="pt-PT"/>
              </w:rPr>
            </w:pPr>
          </w:p>
          <w:p w14:paraId="64748252" w14:textId="77777777" w:rsidR="002455E3" w:rsidRPr="00903EA0" w:rsidRDefault="002455E3"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D. Madalena despede-se do marido</w:t>
            </w:r>
          </w:p>
          <w:p w14:paraId="64B876F4" w14:textId="77777777" w:rsidR="002455E3" w:rsidRPr="00903EA0" w:rsidRDefault="002455E3" w:rsidP="00075F10">
            <w:pPr>
              <w:pStyle w:val="TableParagraph"/>
              <w:spacing w:before="7"/>
              <w:ind w:left="57" w:right="57"/>
              <w:rPr>
                <w:rFonts w:ascii="Arial Narrow" w:eastAsia="Times New Roman" w:hAnsi="Arial Narrow" w:cs="Times New Roman"/>
                <w:sz w:val="19"/>
                <w:szCs w:val="19"/>
                <w:lang w:val="pt-PT"/>
              </w:rPr>
            </w:pPr>
          </w:p>
          <w:p w14:paraId="1EC593EB" w14:textId="77777777" w:rsidR="002455E3" w:rsidRPr="00903EA0" w:rsidRDefault="002455E3" w:rsidP="00075F10">
            <w:pPr>
              <w:pStyle w:val="TableParagraph"/>
              <w:spacing w:before="7"/>
              <w:ind w:left="57" w:right="57"/>
              <w:rPr>
                <w:rFonts w:ascii="Arial Narrow" w:eastAsia="Times New Roman" w:hAnsi="Arial Narrow" w:cs="Times New Roman"/>
                <w:sz w:val="19"/>
                <w:szCs w:val="19"/>
                <w:lang w:val="pt-PT"/>
              </w:rPr>
            </w:pPr>
          </w:p>
          <w:p w14:paraId="1CC86661" w14:textId="77777777" w:rsidR="002455E3" w:rsidRPr="00903EA0" w:rsidRDefault="002455E3" w:rsidP="00075F10">
            <w:pPr>
              <w:pStyle w:val="TableParagraph"/>
              <w:spacing w:before="7"/>
              <w:ind w:left="57" w:right="57"/>
              <w:rPr>
                <w:rFonts w:ascii="Arial Narrow" w:eastAsia="Times New Roman" w:hAnsi="Arial Narrow" w:cs="Times New Roman"/>
                <w:sz w:val="19"/>
                <w:szCs w:val="19"/>
                <w:lang w:val="pt-PT"/>
              </w:rPr>
            </w:pPr>
          </w:p>
          <w:p w14:paraId="4F0C6011" w14:textId="77777777" w:rsidR="002455E3" w:rsidRPr="00903EA0" w:rsidRDefault="002455E3" w:rsidP="00075F10">
            <w:pPr>
              <w:pStyle w:val="TableParagraph"/>
              <w:spacing w:before="7"/>
              <w:ind w:left="57" w:right="57"/>
              <w:rPr>
                <w:rFonts w:ascii="Arial Narrow" w:eastAsia="Times New Roman" w:hAnsi="Arial Narrow" w:cs="Times New Roman"/>
                <w:sz w:val="19"/>
                <w:szCs w:val="19"/>
                <w:lang w:val="pt-PT"/>
              </w:rPr>
            </w:pPr>
          </w:p>
          <w:p w14:paraId="13B84F73" w14:textId="77777777" w:rsidR="002455E3" w:rsidRPr="00903EA0" w:rsidRDefault="002455E3"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Frei Jorge partilha a inquietação dos seus</w:t>
            </w:r>
          </w:p>
          <w:p w14:paraId="20CCBC55" w14:textId="77777777" w:rsidR="002455E3" w:rsidRPr="00903EA0" w:rsidRDefault="002455E3" w:rsidP="00075F10">
            <w:pPr>
              <w:pStyle w:val="TableParagraph"/>
              <w:spacing w:line="213"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familiares</w:t>
            </w:r>
          </w:p>
          <w:p w14:paraId="6961BC47" w14:textId="77777777" w:rsidR="002455E3" w:rsidRPr="00903EA0" w:rsidRDefault="002455E3" w:rsidP="00075F10">
            <w:pPr>
              <w:pStyle w:val="TableParagraph"/>
              <w:spacing w:line="211"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D. Madalena fala sobre o «dia fatal»,</w:t>
            </w:r>
          </w:p>
          <w:p w14:paraId="6580E0DC" w14:textId="77777777" w:rsidR="002455E3" w:rsidRPr="00903EA0" w:rsidRDefault="002455E3" w:rsidP="00075F10">
            <w:pPr>
              <w:pStyle w:val="TableParagraph"/>
              <w:spacing w:line="211"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confessa o seu «pecado»</w:t>
            </w:r>
          </w:p>
          <w:p w14:paraId="1C3F356F" w14:textId="77777777" w:rsidR="002455E3" w:rsidRPr="00903EA0" w:rsidRDefault="002455E3" w:rsidP="00075F10">
            <w:pPr>
              <w:pStyle w:val="TableParagraph"/>
              <w:spacing w:before="6"/>
              <w:ind w:left="57" w:right="57"/>
              <w:rPr>
                <w:rFonts w:ascii="Arial Narrow" w:eastAsia="Times New Roman" w:hAnsi="Arial Narrow" w:cs="Times New Roman"/>
                <w:sz w:val="19"/>
                <w:szCs w:val="19"/>
                <w:lang w:val="pt-PT"/>
              </w:rPr>
            </w:pPr>
          </w:p>
          <w:p w14:paraId="0F913466" w14:textId="77777777" w:rsidR="002455E3" w:rsidRPr="00903EA0" w:rsidRDefault="002455E3" w:rsidP="00075F10">
            <w:pPr>
              <w:pStyle w:val="TableParagraph"/>
              <w:spacing w:before="6"/>
              <w:ind w:left="57" w:right="57"/>
              <w:rPr>
                <w:rFonts w:ascii="Arial Narrow" w:eastAsia="Times New Roman" w:hAnsi="Arial Narrow" w:cs="Times New Roman"/>
                <w:sz w:val="19"/>
                <w:szCs w:val="19"/>
                <w:lang w:val="pt-PT"/>
              </w:rPr>
            </w:pPr>
          </w:p>
          <w:p w14:paraId="3FF1B12D" w14:textId="77777777" w:rsidR="002455E3" w:rsidRPr="00903EA0" w:rsidRDefault="002455E3"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Chegada do Romeiro</w:t>
            </w:r>
          </w:p>
          <w:p w14:paraId="3626DA9F" w14:textId="77777777" w:rsidR="002455E3" w:rsidRPr="00903EA0" w:rsidRDefault="002455E3" w:rsidP="00075F10">
            <w:pPr>
              <w:pStyle w:val="TableParagraph"/>
              <w:spacing w:before="7"/>
              <w:ind w:left="57" w:right="57"/>
              <w:rPr>
                <w:rFonts w:ascii="Arial Narrow" w:eastAsia="Times New Roman" w:hAnsi="Arial Narrow" w:cs="Times New Roman"/>
                <w:sz w:val="19"/>
                <w:szCs w:val="19"/>
                <w:lang w:val="pt-PT"/>
              </w:rPr>
            </w:pPr>
          </w:p>
          <w:p w14:paraId="0BE7F024" w14:textId="77777777" w:rsidR="002455E3" w:rsidRPr="00903EA0" w:rsidRDefault="002455E3" w:rsidP="00075F10">
            <w:pPr>
              <w:pStyle w:val="TableParagraph"/>
              <w:spacing w:before="7"/>
              <w:ind w:left="57" w:right="57"/>
              <w:rPr>
                <w:rFonts w:ascii="Arial Narrow" w:eastAsia="Times New Roman" w:hAnsi="Arial Narrow" w:cs="Times New Roman"/>
                <w:sz w:val="19"/>
                <w:szCs w:val="19"/>
                <w:lang w:val="pt-PT"/>
              </w:rPr>
            </w:pPr>
          </w:p>
          <w:p w14:paraId="5BF44AA7" w14:textId="77777777" w:rsidR="002455E3" w:rsidRPr="00903EA0" w:rsidRDefault="002455E3" w:rsidP="00075F10">
            <w:pPr>
              <w:pStyle w:val="TableParagraph"/>
              <w:spacing w:before="7"/>
              <w:ind w:left="57" w:right="57"/>
              <w:rPr>
                <w:rFonts w:ascii="Arial Narrow" w:eastAsia="Times New Roman" w:hAnsi="Arial Narrow" w:cs="Times New Roman"/>
                <w:sz w:val="19"/>
                <w:szCs w:val="19"/>
                <w:lang w:val="pt-PT"/>
              </w:rPr>
            </w:pPr>
          </w:p>
          <w:p w14:paraId="45E0BDA3" w14:textId="77777777" w:rsidR="002455E3" w:rsidRPr="00903EA0" w:rsidRDefault="002455E3" w:rsidP="00075F10">
            <w:pPr>
              <w:pStyle w:val="TableParagraph"/>
              <w:spacing w:before="7"/>
              <w:ind w:left="57" w:right="57"/>
              <w:rPr>
                <w:rFonts w:ascii="Arial Narrow" w:eastAsia="Times New Roman" w:hAnsi="Arial Narrow" w:cs="Times New Roman"/>
                <w:sz w:val="19"/>
                <w:szCs w:val="19"/>
                <w:lang w:val="pt-PT"/>
              </w:rPr>
            </w:pPr>
          </w:p>
          <w:p w14:paraId="0B9DE659" w14:textId="77777777" w:rsidR="002455E3" w:rsidRPr="00903EA0" w:rsidRDefault="002455E3"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O Romeiro fala sobre o cativeiro, refere as</w:t>
            </w:r>
          </w:p>
          <w:p w14:paraId="439A9CFA" w14:textId="77777777" w:rsidR="002455E3" w:rsidRPr="00903EA0" w:rsidRDefault="002455E3" w:rsidP="00075F10">
            <w:pPr>
              <w:pStyle w:val="TableParagraph"/>
              <w:spacing w:line="213"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palavras que jurara dizer a D. Madalena</w:t>
            </w:r>
          </w:p>
          <w:p w14:paraId="1D8508F3" w14:textId="77777777" w:rsidR="002455E3" w:rsidRPr="00903EA0" w:rsidRDefault="002455E3" w:rsidP="00075F10">
            <w:pPr>
              <w:pStyle w:val="TableParagraph"/>
              <w:spacing w:line="211"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Identifica o retrato de D. João de Portugal</w:t>
            </w:r>
          </w:p>
          <w:p w14:paraId="13B51BDC" w14:textId="77777777" w:rsidR="002455E3" w:rsidRPr="00903EA0" w:rsidRDefault="002455E3" w:rsidP="00075F10">
            <w:pPr>
              <w:pStyle w:val="TableParagraph"/>
              <w:spacing w:line="211" w:lineRule="exact"/>
              <w:ind w:left="57" w:right="57"/>
              <w:rPr>
                <w:rFonts w:ascii="Arial Narrow" w:eastAsia="Arial" w:hAnsi="Arial Narrow" w:cs="Arial"/>
                <w:sz w:val="19"/>
                <w:szCs w:val="19"/>
                <w:lang w:val="pt-PT"/>
              </w:rPr>
            </w:pPr>
            <w:r w:rsidRPr="00903EA0">
              <w:rPr>
                <w:rFonts w:ascii="Arial Narrow" w:hAnsi="Arial Narrow"/>
                <w:color w:val="231F20"/>
                <w:sz w:val="19"/>
                <w:lang w:val="pt-PT"/>
              </w:rPr>
              <w:t>D. Madalena reage com desespero</w:t>
            </w:r>
          </w:p>
          <w:p w14:paraId="25FA88A3" w14:textId="77777777" w:rsidR="002455E3" w:rsidRPr="00903EA0" w:rsidRDefault="002455E3" w:rsidP="00075F10">
            <w:pPr>
              <w:pStyle w:val="TableParagraph"/>
              <w:spacing w:before="6"/>
              <w:ind w:left="57" w:right="57"/>
              <w:rPr>
                <w:rFonts w:ascii="Arial Narrow" w:eastAsia="Times New Roman" w:hAnsi="Arial Narrow" w:cs="Times New Roman"/>
                <w:sz w:val="19"/>
                <w:szCs w:val="19"/>
                <w:lang w:val="pt-PT"/>
              </w:rPr>
            </w:pPr>
          </w:p>
          <w:p w14:paraId="54A1AA54" w14:textId="77777777" w:rsidR="002455E3" w:rsidRPr="00903EA0" w:rsidRDefault="002455E3" w:rsidP="00075F10">
            <w:pPr>
              <w:pStyle w:val="TableParagraph"/>
              <w:spacing w:before="6"/>
              <w:ind w:left="57" w:right="57"/>
              <w:rPr>
                <w:rFonts w:ascii="Arial Narrow" w:eastAsia="Times New Roman" w:hAnsi="Arial Narrow" w:cs="Times New Roman"/>
                <w:sz w:val="19"/>
                <w:szCs w:val="19"/>
                <w:lang w:val="pt-PT"/>
              </w:rPr>
            </w:pPr>
          </w:p>
          <w:p w14:paraId="15FA4B71" w14:textId="17589428" w:rsidR="002455E3" w:rsidRPr="00903EA0" w:rsidRDefault="002455E3" w:rsidP="00075F10">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Desvendada a identidade do Romeiro</w:t>
            </w:r>
          </w:p>
        </w:tc>
        <w:tc>
          <w:tcPr>
            <w:tcW w:w="1247" w:type="dxa"/>
            <w:tcBorders>
              <w:top w:val="nil"/>
              <w:left w:val="single" w:sz="4" w:space="0" w:color="00677E"/>
              <w:right w:val="single" w:sz="4" w:space="0" w:color="00677E"/>
            </w:tcBorders>
          </w:tcPr>
          <w:p w14:paraId="3E2CF71B" w14:textId="68C91A00" w:rsidR="002455E3" w:rsidRPr="00075F10" w:rsidRDefault="002455E3" w:rsidP="002455E3">
            <w:pPr>
              <w:pStyle w:val="TableParagraph"/>
              <w:spacing w:before="77"/>
              <w:ind w:left="57" w:right="57"/>
              <w:jc w:val="center"/>
              <w:rPr>
                <w:rFonts w:ascii="Arial Narrow" w:eastAsia="Arial" w:hAnsi="Arial Narrow" w:cs="Arial"/>
                <w:sz w:val="19"/>
                <w:szCs w:val="19"/>
              </w:rPr>
            </w:pPr>
            <w:r>
              <w:rPr>
                <w:noProof/>
                <w:lang w:val="pt-PT" w:eastAsia="pt-PT"/>
              </w:rPr>
              <mc:AlternateContent>
                <mc:Choice Requires="wpg">
                  <w:drawing>
                    <wp:anchor distT="0" distB="0" distL="114300" distR="114300" simplePos="0" relativeHeight="251698176" behindDoc="1" locked="0" layoutInCell="1" allowOverlap="1" wp14:anchorId="4B8D588B" wp14:editId="0700E1D8">
                      <wp:simplePos x="0" y="0"/>
                      <wp:positionH relativeFrom="page">
                        <wp:posOffset>321945</wp:posOffset>
                      </wp:positionH>
                      <wp:positionV relativeFrom="page">
                        <wp:posOffset>205105</wp:posOffset>
                      </wp:positionV>
                      <wp:extent cx="126222" cy="7021195"/>
                      <wp:effectExtent l="0" t="0" r="1270" b="0"/>
                      <wp:wrapNone/>
                      <wp:docPr id="11"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222" cy="7021195"/>
                                <a:chOff x="7472" y="5882"/>
                                <a:chExt cx="147" cy="8177"/>
                              </a:xfrm>
                            </wpg:grpSpPr>
                            <wpg:grpSp>
                              <wpg:cNvPr id="13" name="Group 216"/>
                              <wpg:cNvGrpSpPr>
                                <a:grpSpLocks/>
                              </wpg:cNvGrpSpPr>
                              <wpg:grpSpPr bwMode="auto">
                                <a:xfrm>
                                  <a:off x="7545" y="5887"/>
                                  <a:ext cx="2" cy="8105"/>
                                  <a:chOff x="7545" y="5887"/>
                                  <a:chExt cx="2" cy="8105"/>
                                </a:xfrm>
                              </wpg:grpSpPr>
                              <wps:wsp>
                                <wps:cNvPr id="14" name="Freeform 217"/>
                                <wps:cNvSpPr>
                                  <a:spLocks/>
                                </wps:cNvSpPr>
                                <wps:spPr bwMode="auto">
                                  <a:xfrm>
                                    <a:off x="7545" y="5887"/>
                                    <a:ext cx="2" cy="8105"/>
                                  </a:xfrm>
                                  <a:custGeom>
                                    <a:avLst/>
                                    <a:gdLst>
                                      <a:gd name="T0" fmla="+- 0 5887 5887"/>
                                      <a:gd name="T1" fmla="*/ 5887 h 8105"/>
                                      <a:gd name="T2" fmla="+- 0 13991 5887"/>
                                      <a:gd name="T3" fmla="*/ 13991 h 8105"/>
                                    </a:gdLst>
                                    <a:ahLst/>
                                    <a:cxnLst>
                                      <a:cxn ang="0">
                                        <a:pos x="0" y="T1"/>
                                      </a:cxn>
                                      <a:cxn ang="0">
                                        <a:pos x="0" y="T3"/>
                                      </a:cxn>
                                    </a:cxnLst>
                                    <a:rect l="0" t="0" r="r" b="b"/>
                                    <a:pathLst>
                                      <a:path h="8105">
                                        <a:moveTo>
                                          <a:pt x="0" y="0"/>
                                        </a:moveTo>
                                        <a:lnTo>
                                          <a:pt x="0" y="8104"/>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214"/>
                              <wpg:cNvGrpSpPr>
                                <a:grpSpLocks/>
                              </wpg:cNvGrpSpPr>
                              <wpg:grpSpPr bwMode="auto">
                                <a:xfrm>
                                  <a:off x="7472" y="13980"/>
                                  <a:ext cx="147" cy="79"/>
                                  <a:chOff x="7472" y="13980"/>
                                  <a:chExt cx="147" cy="79"/>
                                </a:xfrm>
                              </wpg:grpSpPr>
                              <wps:wsp>
                                <wps:cNvPr id="16" name="Freeform 215"/>
                                <wps:cNvSpPr>
                                  <a:spLocks/>
                                </wps:cNvSpPr>
                                <wps:spPr bwMode="auto">
                                  <a:xfrm>
                                    <a:off x="7472" y="13980"/>
                                    <a:ext cx="147" cy="79"/>
                                  </a:xfrm>
                                  <a:custGeom>
                                    <a:avLst/>
                                    <a:gdLst>
                                      <a:gd name="T0" fmla="+- 0 7618 7472"/>
                                      <a:gd name="T1" fmla="*/ T0 w 147"/>
                                      <a:gd name="T2" fmla="+- 0 13980 13980"/>
                                      <a:gd name="T3" fmla="*/ 13980 h 79"/>
                                      <a:gd name="T4" fmla="+- 0 7472 7472"/>
                                      <a:gd name="T5" fmla="*/ T4 w 147"/>
                                      <a:gd name="T6" fmla="+- 0 13980 13980"/>
                                      <a:gd name="T7" fmla="*/ 13980 h 79"/>
                                      <a:gd name="T8" fmla="+- 0 7545 7472"/>
                                      <a:gd name="T9" fmla="*/ T8 w 147"/>
                                      <a:gd name="T10" fmla="+- 0 14059 13980"/>
                                      <a:gd name="T11" fmla="*/ 14059 h 79"/>
                                      <a:gd name="T12" fmla="+- 0 7618 7472"/>
                                      <a:gd name="T13" fmla="*/ T12 w 147"/>
                                      <a:gd name="T14" fmla="+- 0 13980 13980"/>
                                      <a:gd name="T15" fmla="*/ 13980 h 79"/>
                                    </a:gdLst>
                                    <a:ahLst/>
                                    <a:cxnLst>
                                      <a:cxn ang="0">
                                        <a:pos x="T1" y="T3"/>
                                      </a:cxn>
                                      <a:cxn ang="0">
                                        <a:pos x="T5" y="T7"/>
                                      </a:cxn>
                                      <a:cxn ang="0">
                                        <a:pos x="T9" y="T11"/>
                                      </a:cxn>
                                      <a:cxn ang="0">
                                        <a:pos x="T13" y="T15"/>
                                      </a:cxn>
                                    </a:cxnLst>
                                    <a:rect l="0" t="0" r="r" b="b"/>
                                    <a:pathLst>
                                      <a:path w="147" h="79">
                                        <a:moveTo>
                                          <a:pt x="146" y="0"/>
                                        </a:moveTo>
                                        <a:lnTo>
                                          <a:pt x="0" y="0"/>
                                        </a:lnTo>
                                        <a:lnTo>
                                          <a:pt x="73" y="79"/>
                                        </a:lnTo>
                                        <a:lnTo>
                                          <a:pt x="14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13" o:spid="_x0000_s1026" style="position:absolute;margin-left:25.35pt;margin-top:16.15pt;width:9.95pt;height:552.85pt;z-index:-251618304;mso-position-horizontal-relative:page;mso-position-vertical-relative:page" coordorigin="7472,5882" coordsize="147,817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">
                      <v:group id="Group 216" o:spid="_x0000_s1027" style="position:absolute;left:7545;top:5887;width:2;height:8105" coordorigin="7545,5887" coordsize="2,81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He9cbcIAAADbAAAADwAA&#10;AAAAAAAAAAAAAACpAgAAZHJzL2Rvd25yZXYueG1sUEsFBgAAAAAEAAQA+gAAAJgDAAAAAA==&#10;">
                        <v:polyline id="Freeform 217" o:spid="_x0000_s1028" style="position:absolute;visibility:visible;mso-wrap-style:square;v-text-anchor:top" points="7545,5887,7545,13991" coordsize="2,810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TME/wgAA&#10;ANsAAAAPAAAAZHJzL2Rvd25yZXYueG1sRE9LawIxEL4X+h/CFHqrWUtR2RpFFgQvQn0gPQ7JuFnc&#10;TJYkXdf+elMoeJuP7znz5eBa0VOIjWcF41EBglh703Ct4HhYv81AxIRssPVMCm4UYbl4fppjafyV&#10;d9TvUy1yCMcSFdiUulLKqC05jCPfEWfu7IPDlGGopQl4zeGule9FMZEOG84NFjuqLOnL/scp6G+n&#10;8aDX1cHq3fl7+9tMv45VUOr1ZVh9gkg0pIf4370xef4H/P2SD5CLO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RMwT/CAAAA2wAAAA8AAAAAAAAAAAAAAAAAlwIAAGRycy9kb3du&#10;cmV2LnhtbFBLBQYAAAAABAAEAPUAAACGAwAAAAA=&#10;" filled="f" strokecolor="#231f20" strokeweight=".5pt">
                          <v:path arrowok="t" o:connecttype="custom" o:connectlocs="0,5887;0,13991" o:connectangles="0,0"/>
                        </v:polyline>
                      </v:group>
                      <v:group id="Group 214" o:spid="_x0000_s1029" style="position:absolute;left:7472;top:13980;width:147;height:79" coordorigin="7472,13980" coordsize="147,7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1KYYLDAAAA2wAAAA8A&#10;AAAAAAAAAAAAAAAAqQIAAGRycy9kb3ducmV2LnhtbFBLBQYAAAAABAAEAPoAAACZAwAAAAA=&#10;">
                        <v:shape id="Freeform 215" o:spid="_x0000_s1030" style="position:absolute;left:7472;top:13980;width:147;height:79;visibility:visible;mso-wrap-style:square;v-text-anchor:top" coordsize="147,7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at4HwwAA&#10;ANsAAAAPAAAAZHJzL2Rvd25yZXYueG1sRE9La8JAEL4X+h+WEbzVjVWCxGzEFgVpe6gPPA/ZMYlm&#10;Z8PuNqb/vlso9DYf33Py1WBa0ZPzjWUF00kCgri0uuFKwem4fVqA8AFZY2uZFHyTh1Xx+JBjpu2d&#10;99QfQiViCPsMFdQhdJmUvqzJoJ/YjjhyF+sMhghdJbXDeww3rXxOklQabDg21NjRa03l7fBlFDRz&#10;d16nH/ad3+bnl89+dt1tFkelxqNhvQQRaAj/4j/3Tsf5Kfz+Eg+Qx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Vat4HwwAAANsAAAAPAAAAAAAAAAAAAAAAAJcCAABkcnMvZG93&#10;bnJldi54bWxQSwUGAAAAAAQABAD1AAAAhwMAAAAA&#10;" path="m146,0l0,,73,79,146,0xe" fillcolor="#231f20" stroked="f">
                          <v:path arrowok="t" o:connecttype="custom" o:connectlocs="146,13980;0,13980;73,14059;146,13980" o:connectangles="0,0,0,0"/>
                        </v:shape>
                      </v:group>
                      <w10:wrap anchorx="page" anchory="page"/>
                    </v:group>
                  </w:pict>
                </mc:Fallback>
              </mc:AlternateContent>
            </w:r>
            <w:r w:rsidRPr="00075F10">
              <w:rPr>
                <w:rFonts w:ascii="Arial Narrow" w:hAnsi="Arial Narrow"/>
                <w:b/>
                <w:color w:val="231F20"/>
                <w:sz w:val="19"/>
              </w:rPr>
              <w:t>CONFLITO</w:t>
            </w:r>
          </w:p>
        </w:tc>
        <w:tc>
          <w:tcPr>
            <w:tcW w:w="2494" w:type="dxa"/>
            <w:tcBorders>
              <w:top w:val="nil"/>
              <w:left w:val="single" w:sz="4" w:space="0" w:color="00677E"/>
              <w:right w:val="single" w:sz="4" w:space="0" w:color="00677E"/>
            </w:tcBorders>
          </w:tcPr>
          <w:p w14:paraId="3F826B62" w14:textId="3C8980F3" w:rsidR="002455E3" w:rsidRPr="00903EA0" w:rsidRDefault="002455E3" w:rsidP="00075F10">
            <w:pPr>
              <w:pStyle w:val="TableParagraph"/>
              <w:numPr>
                <w:ilvl w:val="0"/>
                <w:numId w:val="40"/>
              </w:numPr>
              <w:tabs>
                <w:tab w:val="left" w:pos="266"/>
              </w:tabs>
              <w:spacing w:before="72"/>
              <w:ind w:left="233" w:right="57" w:hanging="154"/>
              <w:rPr>
                <w:rFonts w:ascii="Arial Narrow" w:eastAsia="Arial" w:hAnsi="Arial Narrow" w:cs="Arial"/>
                <w:sz w:val="19"/>
                <w:szCs w:val="19"/>
                <w:lang w:val="pt-PT"/>
              </w:rPr>
            </w:pPr>
            <w:r w:rsidRPr="00903EA0">
              <w:rPr>
                <w:rFonts w:ascii="Arial Narrow" w:hAnsi="Arial Narrow"/>
                <w:color w:val="231F20"/>
                <w:sz w:val="19"/>
                <w:lang w:val="pt-PT"/>
              </w:rPr>
              <w:t>Pressentimentos de</w:t>
            </w:r>
            <w:r w:rsidRPr="00903EA0">
              <w:rPr>
                <w:rFonts w:ascii="Arial Narrow" w:eastAsia="Arial" w:hAnsi="Arial Narrow" w:cs="Arial"/>
                <w:sz w:val="19"/>
                <w:szCs w:val="19"/>
                <w:lang w:val="pt-PT"/>
              </w:rPr>
              <w:t xml:space="preserve"> D. </w:t>
            </w:r>
            <w:r w:rsidRPr="00903EA0">
              <w:rPr>
                <w:rFonts w:ascii="Arial Narrow" w:hAnsi="Arial Narrow"/>
                <w:color w:val="231F20"/>
                <w:sz w:val="19"/>
                <w:lang w:val="pt-PT"/>
              </w:rPr>
              <w:t>Madalena, relatados e partilhados por Maria</w:t>
            </w:r>
          </w:p>
          <w:p w14:paraId="095E55A3" w14:textId="77777777" w:rsidR="002455E3" w:rsidRPr="00075F10" w:rsidRDefault="002455E3" w:rsidP="00075F10">
            <w:pPr>
              <w:pStyle w:val="TableParagraph"/>
              <w:numPr>
                <w:ilvl w:val="0"/>
                <w:numId w:val="40"/>
              </w:numPr>
              <w:tabs>
                <w:tab w:val="left" w:pos="266"/>
              </w:tabs>
              <w:spacing w:before="1"/>
              <w:ind w:left="233" w:right="57" w:hanging="154"/>
              <w:rPr>
                <w:rFonts w:ascii="Arial Narrow" w:eastAsia="Arial" w:hAnsi="Arial Narrow" w:cs="Arial"/>
                <w:sz w:val="19"/>
                <w:szCs w:val="19"/>
              </w:rPr>
            </w:pPr>
            <w:proofErr w:type="spellStart"/>
            <w:r w:rsidRPr="00075F10">
              <w:rPr>
                <w:rFonts w:ascii="Arial Narrow" w:hAnsi="Arial Narrow"/>
                <w:color w:val="231F20"/>
                <w:sz w:val="19"/>
              </w:rPr>
              <w:t>Os</w:t>
            </w:r>
            <w:proofErr w:type="spellEnd"/>
            <w:r w:rsidRPr="00075F10">
              <w:rPr>
                <w:rFonts w:ascii="Arial Narrow" w:hAnsi="Arial Narrow"/>
                <w:color w:val="231F20"/>
                <w:sz w:val="19"/>
              </w:rPr>
              <w:t xml:space="preserve"> </w:t>
            </w:r>
            <w:proofErr w:type="spellStart"/>
            <w:r w:rsidRPr="00075F10">
              <w:rPr>
                <w:rFonts w:ascii="Arial Narrow" w:hAnsi="Arial Narrow"/>
                <w:color w:val="231F20"/>
                <w:sz w:val="19"/>
              </w:rPr>
              <w:t>retratos</w:t>
            </w:r>
            <w:proofErr w:type="spellEnd"/>
          </w:p>
          <w:p w14:paraId="03080930" w14:textId="77777777" w:rsidR="002455E3" w:rsidRPr="00075F10" w:rsidRDefault="002455E3" w:rsidP="00075F10">
            <w:pPr>
              <w:pStyle w:val="TableParagraph"/>
              <w:ind w:left="233" w:right="57" w:hanging="154"/>
              <w:rPr>
                <w:rFonts w:ascii="Arial Narrow" w:eastAsia="Times New Roman" w:hAnsi="Arial Narrow" w:cs="Times New Roman"/>
                <w:sz w:val="18"/>
                <w:szCs w:val="18"/>
              </w:rPr>
            </w:pPr>
          </w:p>
          <w:p w14:paraId="6655280A" w14:textId="77777777" w:rsidR="002455E3" w:rsidRPr="00075F10" w:rsidRDefault="002455E3" w:rsidP="00075F10">
            <w:pPr>
              <w:pStyle w:val="TableParagraph"/>
              <w:ind w:left="233" w:right="57" w:hanging="154"/>
              <w:rPr>
                <w:rFonts w:ascii="Arial Narrow" w:eastAsia="Times New Roman" w:hAnsi="Arial Narrow" w:cs="Times New Roman"/>
                <w:sz w:val="18"/>
                <w:szCs w:val="18"/>
              </w:rPr>
            </w:pPr>
          </w:p>
          <w:p w14:paraId="2159F757" w14:textId="77777777" w:rsidR="002455E3" w:rsidRPr="00075F10" w:rsidRDefault="002455E3" w:rsidP="00075F10">
            <w:pPr>
              <w:pStyle w:val="TableParagraph"/>
              <w:numPr>
                <w:ilvl w:val="0"/>
                <w:numId w:val="40"/>
              </w:numPr>
              <w:tabs>
                <w:tab w:val="left" w:pos="266"/>
              </w:tabs>
              <w:ind w:left="233" w:right="57" w:hanging="154"/>
              <w:rPr>
                <w:rFonts w:ascii="Arial Narrow" w:eastAsia="Arial" w:hAnsi="Arial Narrow" w:cs="Arial"/>
                <w:sz w:val="19"/>
                <w:szCs w:val="19"/>
              </w:rPr>
            </w:pPr>
            <w:proofErr w:type="spellStart"/>
            <w:r w:rsidRPr="00075F10">
              <w:rPr>
                <w:rFonts w:ascii="Arial Narrow" w:hAnsi="Arial Narrow"/>
                <w:color w:val="231F20"/>
                <w:sz w:val="19"/>
              </w:rPr>
              <w:t>Alusão</w:t>
            </w:r>
            <w:proofErr w:type="spellEnd"/>
            <w:r w:rsidRPr="00075F10">
              <w:rPr>
                <w:rFonts w:ascii="Arial Narrow" w:hAnsi="Arial Narrow"/>
                <w:color w:val="231F20"/>
                <w:sz w:val="19"/>
              </w:rPr>
              <w:t xml:space="preserve"> à </w:t>
            </w:r>
            <w:proofErr w:type="spellStart"/>
            <w:r w:rsidRPr="00075F10">
              <w:rPr>
                <w:rFonts w:ascii="Arial Narrow" w:hAnsi="Arial Narrow"/>
                <w:color w:val="231F20"/>
                <w:sz w:val="19"/>
              </w:rPr>
              <w:t>doença</w:t>
            </w:r>
            <w:proofErr w:type="spellEnd"/>
            <w:r w:rsidRPr="00075F10">
              <w:rPr>
                <w:rFonts w:ascii="Arial Narrow" w:hAnsi="Arial Narrow"/>
                <w:color w:val="231F20"/>
                <w:sz w:val="19"/>
              </w:rPr>
              <w:t xml:space="preserve"> de Maria</w:t>
            </w:r>
          </w:p>
          <w:p w14:paraId="1372807A" w14:textId="77777777" w:rsidR="002455E3" w:rsidRPr="00903EA0" w:rsidRDefault="002455E3" w:rsidP="00075F10">
            <w:pPr>
              <w:pStyle w:val="TableParagraph"/>
              <w:numPr>
                <w:ilvl w:val="0"/>
                <w:numId w:val="40"/>
              </w:numPr>
              <w:tabs>
                <w:tab w:val="left" w:pos="266"/>
              </w:tabs>
              <w:spacing w:before="11" w:line="252" w:lineRule="auto"/>
              <w:ind w:left="233" w:right="57" w:hanging="154"/>
              <w:jc w:val="both"/>
              <w:rPr>
                <w:rFonts w:ascii="Arial Narrow" w:eastAsia="Arial" w:hAnsi="Arial Narrow" w:cs="Arial"/>
                <w:sz w:val="19"/>
                <w:szCs w:val="19"/>
                <w:lang w:val="pt-PT"/>
              </w:rPr>
            </w:pPr>
            <w:r w:rsidRPr="00903EA0">
              <w:rPr>
                <w:rFonts w:ascii="Arial Narrow" w:hAnsi="Arial Narrow"/>
                <w:color w:val="231F20"/>
                <w:sz w:val="19"/>
                <w:lang w:val="pt-PT"/>
              </w:rPr>
              <w:t>Manuel fala da proximidade do convento e compara-se a um frade pregador</w:t>
            </w:r>
          </w:p>
          <w:p w14:paraId="2AB780D1" w14:textId="77777777" w:rsidR="002455E3" w:rsidRPr="00903EA0" w:rsidRDefault="002455E3" w:rsidP="00075F10">
            <w:pPr>
              <w:pStyle w:val="TableParagraph"/>
              <w:ind w:left="233" w:right="57" w:hanging="154"/>
              <w:rPr>
                <w:rFonts w:ascii="Arial Narrow" w:eastAsia="Times New Roman" w:hAnsi="Arial Narrow" w:cs="Times New Roman"/>
                <w:sz w:val="18"/>
                <w:szCs w:val="18"/>
                <w:lang w:val="pt-PT"/>
              </w:rPr>
            </w:pPr>
          </w:p>
          <w:p w14:paraId="5CD5AA1D" w14:textId="77777777" w:rsidR="002455E3" w:rsidRPr="00903EA0" w:rsidRDefault="002455E3" w:rsidP="00075F10">
            <w:pPr>
              <w:pStyle w:val="TableParagraph"/>
              <w:spacing w:before="1"/>
              <w:ind w:left="233" w:right="57" w:hanging="154"/>
              <w:rPr>
                <w:rFonts w:ascii="Arial Narrow" w:eastAsia="Times New Roman" w:hAnsi="Arial Narrow" w:cs="Times New Roman"/>
                <w:lang w:val="pt-PT"/>
              </w:rPr>
            </w:pPr>
          </w:p>
          <w:p w14:paraId="0BEC12B9" w14:textId="77777777" w:rsidR="002455E3" w:rsidRPr="00075F10" w:rsidRDefault="002455E3" w:rsidP="00075F10">
            <w:pPr>
              <w:pStyle w:val="TableParagraph"/>
              <w:numPr>
                <w:ilvl w:val="0"/>
                <w:numId w:val="40"/>
              </w:numPr>
              <w:tabs>
                <w:tab w:val="left" w:pos="266"/>
              </w:tabs>
              <w:ind w:left="233" w:right="57" w:hanging="154"/>
              <w:rPr>
                <w:rFonts w:ascii="Arial Narrow" w:eastAsia="Arial" w:hAnsi="Arial Narrow" w:cs="Arial"/>
                <w:sz w:val="19"/>
                <w:szCs w:val="19"/>
              </w:rPr>
            </w:pPr>
            <w:proofErr w:type="spellStart"/>
            <w:r w:rsidRPr="00075F10">
              <w:rPr>
                <w:rFonts w:ascii="Arial Narrow" w:hAnsi="Arial Narrow"/>
                <w:color w:val="231F20"/>
                <w:sz w:val="19"/>
              </w:rPr>
              <w:t>Sexta-feira</w:t>
            </w:r>
            <w:proofErr w:type="spellEnd"/>
          </w:p>
          <w:p w14:paraId="7A97042B" w14:textId="77777777" w:rsidR="002455E3" w:rsidRPr="00075F10" w:rsidRDefault="002455E3" w:rsidP="00075F10">
            <w:pPr>
              <w:pStyle w:val="TableParagraph"/>
              <w:numPr>
                <w:ilvl w:val="0"/>
                <w:numId w:val="40"/>
              </w:numPr>
              <w:tabs>
                <w:tab w:val="left" w:pos="266"/>
              </w:tabs>
              <w:spacing w:before="11"/>
              <w:ind w:left="233" w:right="57" w:hanging="154"/>
              <w:rPr>
                <w:rFonts w:ascii="Arial Narrow" w:eastAsia="Arial" w:hAnsi="Arial Narrow" w:cs="Arial"/>
                <w:sz w:val="19"/>
                <w:szCs w:val="19"/>
              </w:rPr>
            </w:pPr>
            <w:proofErr w:type="spellStart"/>
            <w:r w:rsidRPr="00075F10">
              <w:rPr>
                <w:rFonts w:ascii="Arial Narrow" w:hAnsi="Arial Narrow"/>
                <w:color w:val="231F20"/>
                <w:sz w:val="19"/>
              </w:rPr>
              <w:t>Repetições</w:t>
            </w:r>
            <w:proofErr w:type="spellEnd"/>
            <w:r w:rsidRPr="00075F10">
              <w:rPr>
                <w:rFonts w:ascii="Arial Narrow" w:hAnsi="Arial Narrow"/>
                <w:color w:val="231F20"/>
                <w:sz w:val="19"/>
              </w:rPr>
              <w:t xml:space="preserve"> da </w:t>
            </w:r>
            <w:proofErr w:type="spellStart"/>
            <w:r w:rsidRPr="00075F10">
              <w:rPr>
                <w:rFonts w:ascii="Arial Narrow" w:hAnsi="Arial Narrow"/>
                <w:color w:val="231F20"/>
                <w:sz w:val="19"/>
              </w:rPr>
              <w:t>palavra</w:t>
            </w:r>
            <w:proofErr w:type="spellEnd"/>
            <w:r w:rsidRPr="00075F10">
              <w:rPr>
                <w:rFonts w:ascii="Arial Narrow" w:hAnsi="Arial Narrow"/>
                <w:color w:val="231F20"/>
                <w:sz w:val="19"/>
              </w:rPr>
              <w:t xml:space="preserve"> «</w:t>
            </w:r>
            <w:proofErr w:type="spellStart"/>
            <w:r w:rsidRPr="00075F10">
              <w:rPr>
                <w:rFonts w:ascii="Arial Narrow" w:hAnsi="Arial Narrow"/>
                <w:color w:val="231F20"/>
                <w:sz w:val="19"/>
              </w:rPr>
              <w:t>hoje</w:t>
            </w:r>
            <w:proofErr w:type="spellEnd"/>
            <w:r w:rsidRPr="00075F10">
              <w:rPr>
                <w:rFonts w:ascii="Arial Narrow" w:hAnsi="Arial Narrow"/>
                <w:color w:val="231F20"/>
                <w:sz w:val="19"/>
              </w:rPr>
              <w:t>»</w:t>
            </w:r>
          </w:p>
          <w:p w14:paraId="0E87D1F9" w14:textId="77777777" w:rsidR="002455E3" w:rsidRPr="00075F10" w:rsidRDefault="002455E3" w:rsidP="00075F10">
            <w:pPr>
              <w:pStyle w:val="TableParagraph"/>
              <w:numPr>
                <w:ilvl w:val="0"/>
                <w:numId w:val="40"/>
              </w:numPr>
              <w:tabs>
                <w:tab w:val="left" w:pos="266"/>
              </w:tabs>
              <w:spacing w:before="11"/>
              <w:ind w:left="233" w:right="57" w:hanging="154"/>
              <w:rPr>
                <w:rFonts w:ascii="Arial Narrow" w:eastAsia="Arial" w:hAnsi="Arial Narrow" w:cs="Arial"/>
                <w:sz w:val="19"/>
                <w:szCs w:val="19"/>
              </w:rPr>
            </w:pPr>
            <w:proofErr w:type="spellStart"/>
            <w:r w:rsidRPr="00075F10">
              <w:rPr>
                <w:rFonts w:ascii="Arial Narrow" w:hAnsi="Arial Narrow"/>
                <w:color w:val="231F20"/>
                <w:sz w:val="19"/>
              </w:rPr>
              <w:t>Referência</w:t>
            </w:r>
            <w:proofErr w:type="spellEnd"/>
            <w:r w:rsidRPr="00075F10">
              <w:rPr>
                <w:rFonts w:ascii="Arial Narrow" w:hAnsi="Arial Narrow"/>
                <w:color w:val="231F20"/>
                <w:sz w:val="19"/>
              </w:rPr>
              <w:t xml:space="preserve"> a </w:t>
            </w:r>
            <w:proofErr w:type="spellStart"/>
            <w:r w:rsidRPr="00075F10">
              <w:rPr>
                <w:rFonts w:ascii="Arial Narrow" w:hAnsi="Arial Narrow"/>
                <w:color w:val="231F20"/>
                <w:sz w:val="19"/>
              </w:rPr>
              <w:t>Soror</w:t>
            </w:r>
            <w:proofErr w:type="spellEnd"/>
            <w:r w:rsidRPr="00075F10">
              <w:rPr>
                <w:rFonts w:ascii="Arial Narrow" w:hAnsi="Arial Narrow"/>
                <w:color w:val="231F20"/>
                <w:sz w:val="19"/>
              </w:rPr>
              <w:t xml:space="preserve"> Joana</w:t>
            </w:r>
          </w:p>
          <w:p w14:paraId="0B8EE3C0" w14:textId="77777777" w:rsidR="002455E3" w:rsidRPr="00903EA0" w:rsidRDefault="002455E3" w:rsidP="00075F10">
            <w:pPr>
              <w:pStyle w:val="TableParagraph"/>
              <w:numPr>
                <w:ilvl w:val="0"/>
                <w:numId w:val="40"/>
              </w:numPr>
              <w:tabs>
                <w:tab w:val="left" w:pos="266"/>
              </w:tabs>
              <w:spacing w:before="11" w:line="252" w:lineRule="auto"/>
              <w:ind w:left="233" w:right="57" w:hanging="154"/>
              <w:rPr>
                <w:rFonts w:ascii="Arial Narrow" w:eastAsia="Arial" w:hAnsi="Arial Narrow" w:cs="Arial"/>
                <w:sz w:val="19"/>
                <w:szCs w:val="19"/>
                <w:lang w:val="pt-PT"/>
              </w:rPr>
            </w:pPr>
            <w:r w:rsidRPr="00903EA0">
              <w:rPr>
                <w:rFonts w:ascii="Arial Narrow" w:hAnsi="Arial Narrow"/>
                <w:color w:val="231F20"/>
                <w:sz w:val="19"/>
                <w:lang w:val="pt-PT"/>
              </w:rPr>
              <w:t>Lágrimas de D. Madalena e de Maria</w:t>
            </w:r>
          </w:p>
          <w:p w14:paraId="03C3E943" w14:textId="77777777" w:rsidR="002455E3" w:rsidRPr="00903EA0" w:rsidRDefault="002455E3" w:rsidP="00075F10">
            <w:pPr>
              <w:pStyle w:val="TableParagraph"/>
              <w:ind w:left="233" w:right="57" w:hanging="154"/>
              <w:rPr>
                <w:rFonts w:ascii="Arial Narrow" w:eastAsia="Times New Roman" w:hAnsi="Arial Narrow" w:cs="Times New Roman"/>
                <w:sz w:val="18"/>
                <w:szCs w:val="18"/>
                <w:lang w:val="pt-PT"/>
              </w:rPr>
            </w:pPr>
          </w:p>
          <w:p w14:paraId="0DD85EC6" w14:textId="77777777" w:rsidR="002455E3" w:rsidRPr="00903EA0" w:rsidRDefault="002455E3" w:rsidP="00075F10">
            <w:pPr>
              <w:pStyle w:val="TableParagraph"/>
              <w:ind w:left="233" w:right="57" w:hanging="154"/>
              <w:rPr>
                <w:rFonts w:ascii="Arial Narrow" w:eastAsia="Times New Roman" w:hAnsi="Arial Narrow" w:cs="Times New Roman"/>
                <w:sz w:val="18"/>
                <w:szCs w:val="18"/>
                <w:lang w:val="pt-PT"/>
              </w:rPr>
            </w:pPr>
          </w:p>
          <w:p w14:paraId="40B88495" w14:textId="77777777" w:rsidR="002455E3" w:rsidRPr="00903EA0" w:rsidRDefault="002455E3" w:rsidP="00075F10">
            <w:pPr>
              <w:pStyle w:val="TableParagraph"/>
              <w:ind w:left="233" w:right="57" w:hanging="154"/>
              <w:rPr>
                <w:rFonts w:ascii="Arial Narrow" w:eastAsia="Times New Roman" w:hAnsi="Arial Narrow" w:cs="Times New Roman"/>
                <w:sz w:val="18"/>
                <w:szCs w:val="18"/>
                <w:lang w:val="pt-PT"/>
              </w:rPr>
            </w:pPr>
          </w:p>
          <w:p w14:paraId="01C319E1" w14:textId="77777777" w:rsidR="002455E3" w:rsidRPr="00903EA0" w:rsidRDefault="002455E3" w:rsidP="00075F10">
            <w:pPr>
              <w:pStyle w:val="TableParagraph"/>
              <w:ind w:left="233" w:right="57" w:hanging="154"/>
              <w:rPr>
                <w:rFonts w:ascii="Arial Narrow" w:eastAsia="Times New Roman" w:hAnsi="Arial Narrow" w:cs="Times New Roman"/>
                <w:sz w:val="18"/>
                <w:szCs w:val="18"/>
                <w:lang w:val="pt-PT"/>
              </w:rPr>
            </w:pPr>
          </w:p>
          <w:p w14:paraId="34C486BC" w14:textId="77777777" w:rsidR="002455E3" w:rsidRPr="00903EA0" w:rsidRDefault="002455E3" w:rsidP="00075F10">
            <w:pPr>
              <w:pStyle w:val="TableParagraph"/>
              <w:ind w:left="233" w:right="57" w:hanging="154"/>
              <w:rPr>
                <w:rFonts w:ascii="Arial Narrow" w:eastAsia="Times New Roman" w:hAnsi="Arial Narrow" w:cs="Times New Roman"/>
                <w:sz w:val="18"/>
                <w:szCs w:val="18"/>
                <w:lang w:val="pt-PT"/>
              </w:rPr>
            </w:pPr>
          </w:p>
          <w:p w14:paraId="7271A467" w14:textId="77777777" w:rsidR="002455E3" w:rsidRPr="00903EA0" w:rsidRDefault="002455E3" w:rsidP="00075F10">
            <w:pPr>
              <w:pStyle w:val="TableParagraph"/>
              <w:ind w:left="233" w:right="57" w:hanging="154"/>
              <w:rPr>
                <w:rFonts w:ascii="Arial Narrow" w:eastAsia="Times New Roman" w:hAnsi="Arial Narrow" w:cs="Times New Roman"/>
                <w:sz w:val="18"/>
                <w:szCs w:val="18"/>
                <w:lang w:val="pt-PT"/>
              </w:rPr>
            </w:pPr>
          </w:p>
          <w:p w14:paraId="28CE5B4C" w14:textId="77777777" w:rsidR="002455E3" w:rsidRPr="00903EA0" w:rsidRDefault="002455E3" w:rsidP="002455E3">
            <w:pPr>
              <w:pStyle w:val="TableParagraph"/>
              <w:ind w:right="57"/>
              <w:rPr>
                <w:rFonts w:ascii="Arial Narrow" w:eastAsia="Times New Roman" w:hAnsi="Arial Narrow" w:cs="Times New Roman"/>
                <w:sz w:val="18"/>
                <w:szCs w:val="18"/>
                <w:lang w:val="pt-PT"/>
              </w:rPr>
            </w:pPr>
          </w:p>
          <w:p w14:paraId="0DD42A03" w14:textId="77777777" w:rsidR="002455E3" w:rsidRPr="00903EA0" w:rsidRDefault="002455E3" w:rsidP="00075F10">
            <w:pPr>
              <w:pStyle w:val="TableParagraph"/>
              <w:spacing w:before="1"/>
              <w:ind w:left="233" w:right="57" w:hanging="154"/>
              <w:rPr>
                <w:rFonts w:ascii="Arial Narrow" w:eastAsia="Times New Roman" w:hAnsi="Arial Narrow" w:cs="Times New Roman"/>
                <w:sz w:val="16"/>
                <w:szCs w:val="16"/>
                <w:lang w:val="pt-PT"/>
              </w:rPr>
            </w:pPr>
          </w:p>
          <w:p w14:paraId="1F5C60ED" w14:textId="77777777" w:rsidR="002455E3" w:rsidRPr="00903EA0" w:rsidRDefault="002455E3" w:rsidP="00075F10">
            <w:pPr>
              <w:pStyle w:val="TableParagraph"/>
              <w:numPr>
                <w:ilvl w:val="0"/>
                <w:numId w:val="40"/>
              </w:numPr>
              <w:tabs>
                <w:tab w:val="left" w:pos="266"/>
              </w:tabs>
              <w:spacing w:line="252" w:lineRule="auto"/>
              <w:ind w:left="233" w:right="57" w:hanging="154"/>
              <w:rPr>
                <w:rFonts w:ascii="Arial Narrow" w:eastAsia="Arial" w:hAnsi="Arial Narrow" w:cs="Arial"/>
                <w:sz w:val="19"/>
                <w:szCs w:val="19"/>
                <w:lang w:val="pt-PT"/>
              </w:rPr>
            </w:pPr>
            <w:r w:rsidRPr="00903EA0">
              <w:rPr>
                <w:rFonts w:ascii="Arial Narrow" w:hAnsi="Arial Narrow"/>
                <w:color w:val="231F20"/>
                <w:sz w:val="19"/>
                <w:lang w:val="pt-PT"/>
              </w:rPr>
              <w:t>Comparação com os condes de Vimioso</w:t>
            </w:r>
          </w:p>
          <w:p w14:paraId="35FF218A" w14:textId="77777777" w:rsidR="002455E3" w:rsidRPr="00903EA0" w:rsidRDefault="002455E3" w:rsidP="00075F10">
            <w:pPr>
              <w:pStyle w:val="TableParagraph"/>
              <w:ind w:left="233" w:right="57" w:hanging="154"/>
              <w:rPr>
                <w:rFonts w:ascii="Arial Narrow" w:eastAsia="Times New Roman" w:hAnsi="Arial Narrow" w:cs="Times New Roman"/>
                <w:sz w:val="18"/>
                <w:szCs w:val="18"/>
                <w:lang w:val="pt-PT"/>
              </w:rPr>
            </w:pPr>
          </w:p>
          <w:p w14:paraId="17B682E0" w14:textId="77777777" w:rsidR="002455E3" w:rsidRPr="00903EA0" w:rsidRDefault="002455E3" w:rsidP="00075F10">
            <w:pPr>
              <w:pStyle w:val="TableParagraph"/>
              <w:ind w:left="233" w:right="57" w:hanging="154"/>
              <w:rPr>
                <w:rFonts w:ascii="Arial Narrow" w:eastAsia="Times New Roman" w:hAnsi="Arial Narrow" w:cs="Times New Roman"/>
                <w:sz w:val="18"/>
                <w:szCs w:val="18"/>
                <w:lang w:val="pt-PT"/>
              </w:rPr>
            </w:pPr>
          </w:p>
          <w:p w14:paraId="4FC799C0" w14:textId="77777777" w:rsidR="002455E3" w:rsidRPr="00903EA0" w:rsidRDefault="002455E3" w:rsidP="00075F10">
            <w:pPr>
              <w:pStyle w:val="TableParagraph"/>
              <w:spacing w:before="1"/>
              <w:ind w:left="233" w:right="57" w:hanging="154"/>
              <w:rPr>
                <w:rFonts w:ascii="Arial Narrow" w:eastAsia="Times New Roman" w:hAnsi="Arial Narrow" w:cs="Times New Roman"/>
                <w:sz w:val="24"/>
                <w:szCs w:val="24"/>
                <w:lang w:val="pt-PT"/>
              </w:rPr>
            </w:pPr>
          </w:p>
          <w:p w14:paraId="37623471" w14:textId="77777777" w:rsidR="002455E3" w:rsidRPr="00075F10" w:rsidRDefault="002455E3" w:rsidP="00075F10">
            <w:pPr>
              <w:pStyle w:val="TableParagraph"/>
              <w:numPr>
                <w:ilvl w:val="0"/>
                <w:numId w:val="40"/>
              </w:numPr>
              <w:tabs>
                <w:tab w:val="left" w:pos="266"/>
              </w:tabs>
              <w:ind w:left="233" w:right="57" w:hanging="154"/>
              <w:rPr>
                <w:rFonts w:ascii="Arial Narrow" w:eastAsia="Arial" w:hAnsi="Arial Narrow" w:cs="Arial"/>
                <w:sz w:val="19"/>
                <w:szCs w:val="19"/>
              </w:rPr>
            </w:pPr>
            <w:r w:rsidRPr="00075F10">
              <w:rPr>
                <w:rFonts w:ascii="Arial Narrow" w:hAnsi="Arial Narrow"/>
                <w:color w:val="231F20"/>
                <w:sz w:val="19"/>
              </w:rPr>
              <w:t>O «</w:t>
            </w:r>
            <w:proofErr w:type="spellStart"/>
            <w:r w:rsidRPr="00075F10">
              <w:rPr>
                <w:rFonts w:ascii="Arial Narrow" w:hAnsi="Arial Narrow"/>
                <w:color w:val="231F20"/>
                <w:sz w:val="19"/>
              </w:rPr>
              <w:t>dia</w:t>
            </w:r>
            <w:proofErr w:type="spellEnd"/>
            <w:r w:rsidRPr="00075F10">
              <w:rPr>
                <w:rFonts w:ascii="Arial Narrow" w:hAnsi="Arial Narrow"/>
                <w:color w:val="231F20"/>
                <w:sz w:val="19"/>
              </w:rPr>
              <w:t xml:space="preserve"> fatal»</w:t>
            </w:r>
          </w:p>
          <w:p w14:paraId="4D8296C9" w14:textId="77777777" w:rsidR="002455E3" w:rsidRPr="00075F10" w:rsidRDefault="002455E3" w:rsidP="00075F10">
            <w:pPr>
              <w:pStyle w:val="TableParagraph"/>
              <w:ind w:left="233" w:right="57" w:hanging="154"/>
              <w:rPr>
                <w:rFonts w:ascii="Arial Narrow" w:eastAsia="Times New Roman" w:hAnsi="Arial Narrow" w:cs="Times New Roman"/>
                <w:sz w:val="18"/>
                <w:szCs w:val="18"/>
              </w:rPr>
            </w:pPr>
          </w:p>
          <w:p w14:paraId="25DF7EA7" w14:textId="77777777" w:rsidR="002455E3" w:rsidRPr="00075F10" w:rsidRDefault="002455E3" w:rsidP="00075F10">
            <w:pPr>
              <w:pStyle w:val="TableParagraph"/>
              <w:ind w:left="233" w:right="57" w:hanging="154"/>
              <w:rPr>
                <w:rFonts w:ascii="Arial Narrow" w:eastAsia="Times New Roman" w:hAnsi="Arial Narrow" w:cs="Times New Roman"/>
                <w:sz w:val="18"/>
                <w:szCs w:val="18"/>
              </w:rPr>
            </w:pPr>
          </w:p>
          <w:p w14:paraId="0A0A9A26" w14:textId="77777777" w:rsidR="002455E3" w:rsidRPr="00075F10" w:rsidRDefault="002455E3" w:rsidP="00075F10">
            <w:pPr>
              <w:pStyle w:val="TableParagraph"/>
              <w:ind w:left="233" w:right="57" w:hanging="154"/>
              <w:rPr>
                <w:rFonts w:ascii="Arial Narrow" w:eastAsia="Times New Roman" w:hAnsi="Arial Narrow" w:cs="Times New Roman"/>
                <w:sz w:val="18"/>
                <w:szCs w:val="18"/>
              </w:rPr>
            </w:pPr>
          </w:p>
          <w:p w14:paraId="53C8503C" w14:textId="77777777" w:rsidR="002455E3" w:rsidRPr="00075F10" w:rsidRDefault="002455E3" w:rsidP="00075F10">
            <w:pPr>
              <w:pStyle w:val="TableParagraph"/>
              <w:ind w:left="233" w:right="57" w:hanging="154"/>
              <w:rPr>
                <w:rFonts w:ascii="Arial Narrow" w:eastAsia="Times New Roman" w:hAnsi="Arial Narrow" w:cs="Times New Roman"/>
                <w:sz w:val="18"/>
                <w:szCs w:val="18"/>
              </w:rPr>
            </w:pPr>
          </w:p>
          <w:p w14:paraId="46BB02FC" w14:textId="77777777" w:rsidR="002455E3" w:rsidRPr="00075F10" w:rsidRDefault="002455E3" w:rsidP="00075F10">
            <w:pPr>
              <w:pStyle w:val="TableParagraph"/>
              <w:ind w:left="233" w:right="57" w:hanging="154"/>
              <w:rPr>
                <w:rFonts w:ascii="Arial Narrow" w:eastAsia="Times New Roman" w:hAnsi="Arial Narrow" w:cs="Times New Roman"/>
                <w:sz w:val="18"/>
                <w:szCs w:val="18"/>
              </w:rPr>
            </w:pPr>
          </w:p>
          <w:p w14:paraId="0F6E5AB0" w14:textId="77777777" w:rsidR="002455E3" w:rsidRPr="00075F10" w:rsidRDefault="002455E3" w:rsidP="00075F10">
            <w:pPr>
              <w:pStyle w:val="TableParagraph"/>
              <w:ind w:left="233" w:right="57" w:hanging="154"/>
              <w:rPr>
                <w:rFonts w:ascii="Arial Narrow" w:eastAsia="Times New Roman" w:hAnsi="Arial Narrow" w:cs="Times New Roman"/>
                <w:sz w:val="18"/>
                <w:szCs w:val="18"/>
              </w:rPr>
            </w:pPr>
          </w:p>
          <w:p w14:paraId="1799BCF3" w14:textId="77777777" w:rsidR="002455E3" w:rsidRPr="00075F10" w:rsidRDefault="002455E3" w:rsidP="00075F10">
            <w:pPr>
              <w:pStyle w:val="TableParagraph"/>
              <w:ind w:left="233" w:right="57" w:hanging="154"/>
              <w:rPr>
                <w:rFonts w:ascii="Arial Narrow" w:eastAsia="Times New Roman" w:hAnsi="Arial Narrow" w:cs="Times New Roman"/>
                <w:sz w:val="18"/>
                <w:szCs w:val="18"/>
              </w:rPr>
            </w:pPr>
          </w:p>
          <w:p w14:paraId="7FF273CA" w14:textId="77777777" w:rsidR="002455E3" w:rsidRPr="00075F10" w:rsidRDefault="002455E3" w:rsidP="00075F10">
            <w:pPr>
              <w:pStyle w:val="TableParagraph"/>
              <w:ind w:left="233" w:right="57" w:hanging="154"/>
              <w:rPr>
                <w:rFonts w:ascii="Arial Narrow" w:eastAsia="Times New Roman" w:hAnsi="Arial Narrow" w:cs="Times New Roman"/>
                <w:sz w:val="18"/>
                <w:szCs w:val="18"/>
              </w:rPr>
            </w:pPr>
          </w:p>
          <w:p w14:paraId="13511175" w14:textId="77777777" w:rsidR="002455E3" w:rsidRPr="00075F10" w:rsidRDefault="002455E3" w:rsidP="00075F10">
            <w:pPr>
              <w:pStyle w:val="TableParagraph"/>
              <w:ind w:left="233" w:right="57" w:hanging="154"/>
              <w:rPr>
                <w:rFonts w:ascii="Arial Narrow" w:eastAsia="Times New Roman" w:hAnsi="Arial Narrow" w:cs="Times New Roman"/>
                <w:sz w:val="18"/>
                <w:szCs w:val="18"/>
              </w:rPr>
            </w:pPr>
          </w:p>
          <w:p w14:paraId="288D0F8B" w14:textId="77777777" w:rsidR="002455E3" w:rsidRPr="00075F10" w:rsidRDefault="002455E3" w:rsidP="00075F10">
            <w:pPr>
              <w:pStyle w:val="TableParagraph"/>
              <w:ind w:left="233" w:right="57" w:hanging="154"/>
              <w:rPr>
                <w:rFonts w:ascii="Arial Narrow" w:eastAsia="Times New Roman" w:hAnsi="Arial Narrow" w:cs="Times New Roman"/>
                <w:sz w:val="21"/>
                <w:szCs w:val="21"/>
              </w:rPr>
            </w:pPr>
          </w:p>
          <w:p w14:paraId="1E269E25" w14:textId="71AC826F" w:rsidR="002455E3" w:rsidRPr="00903EA0" w:rsidRDefault="002455E3" w:rsidP="002455E3">
            <w:pPr>
              <w:pStyle w:val="TableParagraph"/>
              <w:numPr>
                <w:ilvl w:val="0"/>
                <w:numId w:val="40"/>
              </w:numPr>
              <w:tabs>
                <w:tab w:val="left" w:pos="266"/>
              </w:tabs>
              <w:ind w:left="233" w:right="57" w:hanging="154"/>
              <w:rPr>
                <w:rFonts w:ascii="Arial Narrow" w:eastAsia="Arial" w:hAnsi="Arial Narrow" w:cs="Arial"/>
                <w:sz w:val="19"/>
                <w:szCs w:val="19"/>
                <w:lang w:val="pt-PT"/>
              </w:rPr>
            </w:pPr>
            <w:r w:rsidRPr="00903EA0">
              <w:rPr>
                <w:rFonts w:ascii="Arial Narrow" w:hAnsi="Arial Narrow"/>
                <w:color w:val="231F20"/>
                <w:sz w:val="19"/>
                <w:lang w:val="pt-PT"/>
              </w:rPr>
              <w:t>Notícia da sobrevivência de D. João de Portugal</w:t>
            </w:r>
          </w:p>
        </w:tc>
      </w:tr>
    </w:tbl>
    <w:p w14:paraId="4B361815" w14:textId="77777777" w:rsidR="006B5148" w:rsidRPr="00903EA0" w:rsidRDefault="006B5148" w:rsidP="006B5148">
      <w:pPr>
        <w:widowControl/>
        <w:rPr>
          <w:rFonts w:ascii="Arial Narrow" w:eastAsia="Adobe Caslon Pro" w:hAnsi="Arial Narrow" w:cs="Times New Roman"/>
          <w:sz w:val="21"/>
          <w:szCs w:val="21"/>
          <w:lang w:val="pt-PT"/>
        </w:rPr>
      </w:pPr>
      <w:r w:rsidRPr="00903EA0">
        <w:rPr>
          <w:rFonts w:ascii="Arial Narrow" w:eastAsia="Adobe Caslon Pro" w:hAnsi="Arial Narrow" w:cs="Times New Roman"/>
          <w:sz w:val="21"/>
          <w:szCs w:val="21"/>
          <w:lang w:val="pt-PT"/>
        </w:rPr>
        <w:br w:type="page"/>
      </w:r>
    </w:p>
    <w:tbl>
      <w:tblPr>
        <w:tblW w:w="9354" w:type="dxa"/>
        <w:tblLayout w:type="fixed"/>
        <w:tblCellMar>
          <w:left w:w="0" w:type="dxa"/>
          <w:right w:w="0" w:type="dxa"/>
        </w:tblCellMar>
        <w:tblLook w:val="01E0" w:firstRow="1" w:lastRow="1" w:firstColumn="1" w:lastColumn="1" w:noHBand="0" w:noVBand="0"/>
      </w:tblPr>
      <w:tblGrid>
        <w:gridCol w:w="624"/>
        <w:gridCol w:w="1701"/>
        <w:gridCol w:w="3288"/>
        <w:gridCol w:w="1247"/>
        <w:gridCol w:w="2494"/>
      </w:tblGrid>
      <w:tr w:rsidR="006B5148" w:rsidRPr="00075F10" w14:paraId="73D9B416" w14:textId="77777777" w:rsidTr="002455E3">
        <w:trPr>
          <w:trHeight w:hRule="exact" w:val="577"/>
        </w:trPr>
        <w:tc>
          <w:tcPr>
            <w:tcW w:w="624" w:type="dxa"/>
            <w:tcBorders>
              <w:top w:val="nil"/>
              <w:left w:val="single" w:sz="4" w:space="0" w:color="FFFFFF"/>
              <w:bottom w:val="nil"/>
              <w:right w:val="single" w:sz="4" w:space="0" w:color="FFFFFF"/>
            </w:tcBorders>
            <w:shd w:val="clear" w:color="auto" w:fill="00677E"/>
          </w:tcPr>
          <w:p w14:paraId="4F347248" w14:textId="2B1569D1" w:rsidR="002455E3" w:rsidRDefault="006B5148" w:rsidP="002455E3">
            <w:pPr>
              <w:pStyle w:val="TableParagraph"/>
              <w:spacing w:before="75" w:line="254" w:lineRule="auto"/>
              <w:ind w:left="57" w:right="57"/>
              <w:jc w:val="center"/>
              <w:rPr>
                <w:rFonts w:ascii="Arial Narrow" w:hAnsi="Arial Narrow"/>
                <w:b/>
                <w:color w:val="FFFFFF"/>
                <w:sz w:val="18"/>
              </w:rPr>
            </w:pPr>
            <w:r w:rsidRPr="00075F10">
              <w:rPr>
                <w:rFonts w:ascii="Arial Narrow" w:hAnsi="Arial Narrow"/>
                <w:b/>
                <w:color w:val="FFFFFF"/>
                <w:sz w:val="18"/>
              </w:rPr>
              <w:lastRenderedPageBreak/>
              <w:t>ATO</w:t>
            </w:r>
          </w:p>
          <w:p w14:paraId="0E675E0B" w14:textId="2A1119E9" w:rsidR="006B5148" w:rsidRPr="00075F10" w:rsidRDefault="006B5148" w:rsidP="002455E3">
            <w:pPr>
              <w:pStyle w:val="TableParagraph"/>
              <w:spacing w:before="75" w:line="254" w:lineRule="auto"/>
              <w:ind w:left="57" w:right="57"/>
              <w:jc w:val="center"/>
              <w:rPr>
                <w:rFonts w:ascii="Arial Narrow" w:eastAsia="Arial" w:hAnsi="Arial Narrow" w:cs="Arial"/>
                <w:sz w:val="18"/>
                <w:szCs w:val="18"/>
              </w:rPr>
            </w:pPr>
            <w:r w:rsidRPr="00075F10">
              <w:rPr>
                <w:rFonts w:ascii="Arial Narrow" w:hAnsi="Arial Narrow"/>
                <w:b/>
                <w:color w:val="FFFFFF"/>
                <w:sz w:val="18"/>
              </w:rPr>
              <w:t>III</w:t>
            </w:r>
          </w:p>
        </w:tc>
        <w:tc>
          <w:tcPr>
            <w:tcW w:w="1701" w:type="dxa"/>
            <w:tcBorders>
              <w:top w:val="nil"/>
              <w:left w:val="single" w:sz="4" w:space="0" w:color="FFFFFF"/>
              <w:bottom w:val="nil"/>
              <w:right w:val="single" w:sz="4" w:space="0" w:color="FFFFFF"/>
            </w:tcBorders>
            <w:shd w:val="clear" w:color="auto" w:fill="00677E"/>
          </w:tcPr>
          <w:p w14:paraId="2E8F792E" w14:textId="77777777" w:rsidR="006B5148" w:rsidRPr="00075F10" w:rsidRDefault="006B5148" w:rsidP="002455E3">
            <w:pPr>
              <w:pStyle w:val="TableParagraph"/>
              <w:spacing w:before="1"/>
              <w:ind w:left="57" w:right="57"/>
              <w:jc w:val="center"/>
              <w:rPr>
                <w:rFonts w:ascii="Arial Narrow" w:eastAsia="Times New Roman" w:hAnsi="Arial Narrow" w:cs="Times New Roman"/>
                <w:sz w:val="16"/>
                <w:szCs w:val="16"/>
              </w:rPr>
            </w:pPr>
          </w:p>
          <w:p w14:paraId="5128A17E" w14:textId="77777777" w:rsidR="006B5148" w:rsidRPr="00075F10" w:rsidRDefault="006B5148" w:rsidP="002455E3">
            <w:pPr>
              <w:pStyle w:val="TableParagraph"/>
              <w:ind w:left="57" w:right="57"/>
              <w:jc w:val="center"/>
              <w:rPr>
                <w:rFonts w:ascii="Arial Narrow" w:eastAsia="Arial" w:hAnsi="Arial Narrow" w:cs="Arial"/>
                <w:sz w:val="18"/>
                <w:szCs w:val="18"/>
              </w:rPr>
            </w:pPr>
            <w:r w:rsidRPr="00075F10">
              <w:rPr>
                <w:rFonts w:ascii="Arial Narrow" w:hAnsi="Arial Narrow"/>
                <w:b/>
                <w:color w:val="FFFFFF"/>
                <w:sz w:val="18"/>
              </w:rPr>
              <w:t>PERSONAGENS</w:t>
            </w:r>
          </w:p>
        </w:tc>
        <w:tc>
          <w:tcPr>
            <w:tcW w:w="3288" w:type="dxa"/>
            <w:tcBorders>
              <w:top w:val="nil"/>
              <w:left w:val="single" w:sz="4" w:space="0" w:color="FFFFFF"/>
              <w:bottom w:val="nil"/>
              <w:right w:val="single" w:sz="4" w:space="0" w:color="FFFFFF"/>
            </w:tcBorders>
            <w:shd w:val="clear" w:color="auto" w:fill="00677E"/>
          </w:tcPr>
          <w:p w14:paraId="1EC83910" w14:textId="77777777" w:rsidR="006B5148" w:rsidRPr="00075F10" w:rsidRDefault="006B5148" w:rsidP="002455E3">
            <w:pPr>
              <w:pStyle w:val="TableParagraph"/>
              <w:spacing w:before="1"/>
              <w:ind w:left="57" w:right="57"/>
              <w:jc w:val="center"/>
              <w:rPr>
                <w:rFonts w:ascii="Arial Narrow" w:eastAsia="Times New Roman" w:hAnsi="Arial Narrow" w:cs="Times New Roman"/>
                <w:sz w:val="16"/>
                <w:szCs w:val="16"/>
              </w:rPr>
            </w:pPr>
          </w:p>
          <w:p w14:paraId="0241EFEF" w14:textId="77777777" w:rsidR="006B5148" w:rsidRPr="00075F10" w:rsidRDefault="006B5148" w:rsidP="002455E3">
            <w:pPr>
              <w:pStyle w:val="TableParagraph"/>
              <w:ind w:left="57" w:right="57"/>
              <w:jc w:val="center"/>
              <w:rPr>
                <w:rFonts w:ascii="Arial Narrow" w:eastAsia="Arial" w:hAnsi="Arial Narrow" w:cs="Arial"/>
                <w:sz w:val="18"/>
                <w:szCs w:val="18"/>
              </w:rPr>
            </w:pPr>
            <w:r w:rsidRPr="00075F10">
              <w:rPr>
                <w:rFonts w:ascii="Arial Narrow" w:hAnsi="Arial Narrow"/>
                <w:b/>
                <w:color w:val="FFFFFF"/>
                <w:sz w:val="18"/>
              </w:rPr>
              <w:t>ASSUNTO</w:t>
            </w:r>
          </w:p>
        </w:tc>
        <w:tc>
          <w:tcPr>
            <w:tcW w:w="1247" w:type="dxa"/>
            <w:tcBorders>
              <w:top w:val="nil"/>
              <w:left w:val="single" w:sz="4" w:space="0" w:color="FFFFFF"/>
              <w:bottom w:val="nil"/>
              <w:right w:val="single" w:sz="4" w:space="0" w:color="FFFFFF"/>
            </w:tcBorders>
            <w:shd w:val="clear" w:color="auto" w:fill="00677E"/>
          </w:tcPr>
          <w:p w14:paraId="369E647D" w14:textId="77777777" w:rsidR="006B5148" w:rsidRPr="00075F10" w:rsidRDefault="006B5148" w:rsidP="002455E3">
            <w:pPr>
              <w:pStyle w:val="TableParagraph"/>
              <w:spacing w:before="75" w:line="254" w:lineRule="auto"/>
              <w:ind w:left="57" w:right="57"/>
              <w:jc w:val="center"/>
              <w:rPr>
                <w:rFonts w:ascii="Arial Narrow" w:eastAsia="Arial" w:hAnsi="Arial Narrow" w:cs="Arial"/>
                <w:sz w:val="18"/>
                <w:szCs w:val="18"/>
              </w:rPr>
            </w:pPr>
            <w:r w:rsidRPr="00075F10">
              <w:rPr>
                <w:rFonts w:ascii="Arial Narrow" w:hAnsi="Arial Narrow"/>
                <w:b/>
                <w:color w:val="FFFFFF"/>
                <w:sz w:val="18"/>
              </w:rPr>
              <w:t>ESTRUTURA INTERNA</w:t>
            </w:r>
          </w:p>
        </w:tc>
        <w:tc>
          <w:tcPr>
            <w:tcW w:w="2494" w:type="dxa"/>
            <w:tcBorders>
              <w:top w:val="nil"/>
              <w:left w:val="single" w:sz="4" w:space="0" w:color="FFFFFF"/>
              <w:bottom w:val="nil"/>
              <w:right w:val="single" w:sz="4" w:space="0" w:color="FFFFFF"/>
            </w:tcBorders>
            <w:shd w:val="clear" w:color="auto" w:fill="00677E"/>
          </w:tcPr>
          <w:p w14:paraId="7581DFE2" w14:textId="77777777" w:rsidR="006B5148" w:rsidRPr="00075F10" w:rsidRDefault="006B5148" w:rsidP="002455E3">
            <w:pPr>
              <w:pStyle w:val="TableParagraph"/>
              <w:spacing w:before="1"/>
              <w:ind w:left="57" w:right="57"/>
              <w:jc w:val="center"/>
              <w:rPr>
                <w:rFonts w:ascii="Arial Narrow" w:eastAsia="Times New Roman" w:hAnsi="Arial Narrow" w:cs="Times New Roman"/>
                <w:sz w:val="16"/>
                <w:szCs w:val="16"/>
              </w:rPr>
            </w:pPr>
          </w:p>
          <w:p w14:paraId="1276D518" w14:textId="77777777" w:rsidR="006B5148" w:rsidRPr="00075F10" w:rsidRDefault="006B5148" w:rsidP="002455E3">
            <w:pPr>
              <w:pStyle w:val="TableParagraph"/>
              <w:ind w:left="57" w:right="57"/>
              <w:jc w:val="center"/>
              <w:rPr>
                <w:rFonts w:ascii="Arial Narrow" w:eastAsia="Arial" w:hAnsi="Arial Narrow" w:cs="Arial"/>
                <w:sz w:val="18"/>
                <w:szCs w:val="18"/>
              </w:rPr>
            </w:pPr>
            <w:r w:rsidRPr="00075F10">
              <w:rPr>
                <w:rFonts w:ascii="Arial Narrow" w:hAnsi="Arial Narrow"/>
                <w:b/>
                <w:color w:val="FFFFFF"/>
                <w:sz w:val="18"/>
              </w:rPr>
              <w:t>INDÍCIOS</w:t>
            </w:r>
          </w:p>
        </w:tc>
      </w:tr>
      <w:tr w:rsidR="002455E3" w:rsidRPr="00075F10" w14:paraId="17997A22" w14:textId="77777777" w:rsidTr="002455E3">
        <w:trPr>
          <w:trHeight w:val="10943"/>
        </w:trPr>
        <w:tc>
          <w:tcPr>
            <w:tcW w:w="624" w:type="dxa"/>
            <w:tcBorders>
              <w:top w:val="nil"/>
              <w:left w:val="single" w:sz="4" w:space="0" w:color="00677E"/>
              <w:right w:val="single" w:sz="4" w:space="0" w:color="00677E"/>
            </w:tcBorders>
            <w:shd w:val="clear" w:color="auto" w:fill="DFE4E8"/>
          </w:tcPr>
          <w:p w14:paraId="1631EC45"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Cena I</w:t>
            </w:r>
          </w:p>
          <w:p w14:paraId="1441DA1A"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3D58D26A"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43D04B0D"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28DC04D2"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1BB1B0A0"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0AD1B6C8"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138D047A"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Cena II</w:t>
            </w:r>
          </w:p>
          <w:p w14:paraId="23F1793D"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2A5DC32A"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01C4E67E"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Cena</w:t>
            </w:r>
          </w:p>
          <w:p w14:paraId="79CB0E44"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III</w:t>
            </w:r>
          </w:p>
          <w:p w14:paraId="7DEF4422"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6A14F80C"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5F15BFD1"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Cena</w:t>
            </w:r>
          </w:p>
          <w:p w14:paraId="606C8B51"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IV</w:t>
            </w:r>
          </w:p>
          <w:p w14:paraId="3F298CD3"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417CE3BD"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380C51CB"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Cena V</w:t>
            </w:r>
          </w:p>
          <w:p w14:paraId="4BAABC1A"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6FFF05BD"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258C0AC3" w14:textId="77777777" w:rsidR="002455E3" w:rsidRPr="00903EA0" w:rsidRDefault="002455E3" w:rsidP="002455E3">
            <w:pPr>
              <w:pStyle w:val="TableParagraph"/>
              <w:ind w:left="57" w:right="57"/>
              <w:rPr>
                <w:rFonts w:ascii="Arial Narrow" w:eastAsia="Times New Roman" w:hAnsi="Arial Narrow" w:cs="Times New Roman"/>
                <w:sz w:val="23"/>
                <w:szCs w:val="23"/>
                <w:lang w:val="pt-PT"/>
              </w:rPr>
            </w:pPr>
          </w:p>
          <w:p w14:paraId="100BC524" w14:textId="77777777" w:rsidR="002455E3" w:rsidRPr="00903EA0" w:rsidRDefault="002455E3" w:rsidP="002455E3">
            <w:pPr>
              <w:pStyle w:val="TableParagraph"/>
              <w:ind w:right="57"/>
              <w:rPr>
                <w:rFonts w:ascii="Arial Narrow" w:eastAsia="Times New Roman" w:hAnsi="Arial Narrow" w:cs="Times New Roman"/>
                <w:sz w:val="23"/>
                <w:szCs w:val="23"/>
                <w:lang w:val="pt-PT"/>
              </w:rPr>
            </w:pPr>
          </w:p>
          <w:p w14:paraId="0885B249" w14:textId="77777777" w:rsidR="002455E3" w:rsidRPr="00903EA0" w:rsidRDefault="002455E3" w:rsidP="002455E3">
            <w:pPr>
              <w:pStyle w:val="TableParagraph"/>
              <w:spacing w:before="120"/>
              <w:ind w:left="57" w:right="57"/>
              <w:rPr>
                <w:rFonts w:ascii="Arial Narrow" w:eastAsia="Arial" w:hAnsi="Arial Narrow" w:cs="Arial"/>
                <w:sz w:val="19"/>
                <w:szCs w:val="19"/>
                <w:lang w:val="pt-PT"/>
              </w:rPr>
            </w:pPr>
            <w:r w:rsidRPr="00903EA0">
              <w:rPr>
                <w:rFonts w:ascii="Arial Narrow" w:hAnsi="Arial Narrow"/>
                <w:color w:val="231F20"/>
                <w:sz w:val="19"/>
                <w:lang w:val="pt-PT"/>
              </w:rPr>
              <w:t>Cena</w:t>
            </w:r>
          </w:p>
          <w:p w14:paraId="0C154D06"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VI</w:t>
            </w:r>
          </w:p>
          <w:p w14:paraId="2838A2FE"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6F4C9DCD"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1FD1AC83"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Cenas</w:t>
            </w:r>
          </w:p>
          <w:p w14:paraId="49D3E6F2"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VII,</w:t>
            </w:r>
          </w:p>
          <w:p w14:paraId="614FA515"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VIII, IX</w:t>
            </w:r>
          </w:p>
          <w:p w14:paraId="477D084C"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22B41424"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694EA905"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09B72639"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5242006B"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4916ED0D"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0F90DFF2"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71757C52"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432F4E6C"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08E07029" w14:textId="77777777" w:rsidR="002455E3" w:rsidRPr="00903EA0" w:rsidRDefault="002455E3" w:rsidP="002455E3">
            <w:pPr>
              <w:pStyle w:val="TableParagraph"/>
              <w:ind w:left="57" w:right="57"/>
              <w:rPr>
                <w:rFonts w:ascii="Arial Narrow" w:eastAsia="Times New Roman" w:hAnsi="Arial Narrow" w:cs="Times New Roman"/>
                <w:sz w:val="17"/>
                <w:szCs w:val="17"/>
                <w:lang w:val="pt-PT"/>
              </w:rPr>
            </w:pPr>
          </w:p>
          <w:p w14:paraId="253B9017"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Cenas</w:t>
            </w:r>
          </w:p>
          <w:p w14:paraId="01DE9CF1" w14:textId="791388DC"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X, XI</w:t>
            </w:r>
          </w:p>
        </w:tc>
        <w:tc>
          <w:tcPr>
            <w:tcW w:w="1701" w:type="dxa"/>
            <w:tcBorders>
              <w:top w:val="nil"/>
              <w:left w:val="single" w:sz="4" w:space="0" w:color="00677E"/>
              <w:right w:val="single" w:sz="4" w:space="0" w:color="00677E"/>
            </w:tcBorders>
          </w:tcPr>
          <w:p w14:paraId="392B9CCC"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Manuel de Sousa,</w:t>
            </w:r>
          </w:p>
          <w:p w14:paraId="592B0990"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Frei Jorge</w:t>
            </w:r>
          </w:p>
          <w:p w14:paraId="631AAFC7"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11D656AA"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36E7FF72"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7D3F76FA"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66C7646A" w14:textId="77777777" w:rsidR="002455E3" w:rsidRPr="00903EA0" w:rsidRDefault="002455E3" w:rsidP="002455E3">
            <w:pPr>
              <w:pStyle w:val="TableParagraph"/>
              <w:spacing w:before="120"/>
              <w:ind w:left="57" w:right="57"/>
              <w:rPr>
                <w:rFonts w:ascii="Arial Narrow" w:eastAsia="Arial" w:hAnsi="Arial Narrow" w:cs="Arial"/>
                <w:sz w:val="19"/>
                <w:szCs w:val="19"/>
                <w:lang w:val="pt-PT"/>
              </w:rPr>
            </w:pPr>
            <w:r w:rsidRPr="00903EA0">
              <w:rPr>
                <w:rFonts w:ascii="Arial Narrow" w:hAnsi="Arial Narrow"/>
                <w:color w:val="231F20"/>
                <w:sz w:val="19"/>
                <w:lang w:val="pt-PT"/>
              </w:rPr>
              <w:t>Manuel de Sousa,</w:t>
            </w:r>
          </w:p>
          <w:p w14:paraId="0A641A3E"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Frei Jorge, Telmo</w:t>
            </w:r>
          </w:p>
          <w:p w14:paraId="3D4F66EF"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06C4485D"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2A2CB152"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Telmo, irmão</w:t>
            </w:r>
          </w:p>
          <w:p w14:paraId="0F9B701B"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converso</w:t>
            </w:r>
          </w:p>
          <w:p w14:paraId="59288310"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3318CEDC"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0238F30E"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Telmo</w:t>
            </w:r>
          </w:p>
          <w:p w14:paraId="5DD10553"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492370D6"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6FAC8CD1"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36C6258F" w14:textId="77777777" w:rsidR="002455E3" w:rsidRPr="00903EA0" w:rsidRDefault="002455E3" w:rsidP="002455E3">
            <w:pPr>
              <w:pStyle w:val="TableParagraph"/>
              <w:spacing w:before="60"/>
              <w:ind w:left="57" w:right="57"/>
              <w:rPr>
                <w:rFonts w:ascii="Arial Narrow" w:eastAsia="Arial" w:hAnsi="Arial Narrow" w:cs="Arial"/>
                <w:sz w:val="19"/>
                <w:szCs w:val="19"/>
                <w:lang w:val="pt-PT"/>
              </w:rPr>
            </w:pPr>
            <w:r w:rsidRPr="00903EA0">
              <w:rPr>
                <w:rFonts w:ascii="Arial Narrow" w:hAnsi="Arial Narrow"/>
                <w:color w:val="231F20"/>
                <w:sz w:val="19"/>
                <w:lang w:val="pt-PT"/>
              </w:rPr>
              <w:t>Telmo, Romeiro</w:t>
            </w:r>
          </w:p>
          <w:p w14:paraId="6A9BB8B6"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730A0F2E"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63F55B95" w14:textId="77777777" w:rsidR="002455E3" w:rsidRPr="00903EA0" w:rsidRDefault="002455E3" w:rsidP="002455E3">
            <w:pPr>
              <w:pStyle w:val="TableParagraph"/>
              <w:ind w:left="57" w:right="57"/>
              <w:rPr>
                <w:rFonts w:ascii="Arial Narrow" w:eastAsia="Times New Roman" w:hAnsi="Arial Narrow" w:cs="Times New Roman"/>
                <w:sz w:val="23"/>
                <w:szCs w:val="23"/>
                <w:lang w:val="pt-PT"/>
              </w:rPr>
            </w:pPr>
          </w:p>
          <w:p w14:paraId="634A3D94" w14:textId="77777777" w:rsidR="002455E3" w:rsidRPr="00903EA0" w:rsidRDefault="002455E3" w:rsidP="002455E3">
            <w:pPr>
              <w:pStyle w:val="TableParagraph"/>
              <w:ind w:left="57" w:right="57"/>
              <w:rPr>
                <w:rFonts w:ascii="Arial Narrow" w:eastAsia="Times New Roman" w:hAnsi="Arial Narrow" w:cs="Times New Roman"/>
                <w:sz w:val="23"/>
                <w:szCs w:val="23"/>
                <w:lang w:val="pt-PT"/>
              </w:rPr>
            </w:pPr>
          </w:p>
          <w:p w14:paraId="73F21CAE" w14:textId="77777777" w:rsidR="002455E3" w:rsidRPr="00903EA0" w:rsidRDefault="002455E3" w:rsidP="002455E3">
            <w:pPr>
              <w:pStyle w:val="TableParagraph"/>
              <w:ind w:right="57"/>
              <w:rPr>
                <w:rFonts w:ascii="Arial Narrow" w:eastAsia="Times New Roman" w:hAnsi="Arial Narrow" w:cs="Times New Roman"/>
                <w:sz w:val="23"/>
                <w:szCs w:val="23"/>
                <w:lang w:val="pt-PT"/>
              </w:rPr>
            </w:pPr>
          </w:p>
          <w:p w14:paraId="56C75757" w14:textId="77777777" w:rsidR="002455E3" w:rsidRPr="00903EA0" w:rsidRDefault="002455E3" w:rsidP="002455E3">
            <w:pPr>
              <w:pStyle w:val="TableParagraph"/>
              <w:spacing w:before="120"/>
              <w:ind w:left="57" w:right="57"/>
              <w:rPr>
                <w:rFonts w:ascii="Arial Narrow" w:eastAsia="Arial" w:hAnsi="Arial Narrow" w:cs="Arial"/>
                <w:sz w:val="19"/>
                <w:szCs w:val="19"/>
                <w:lang w:val="pt-PT"/>
              </w:rPr>
            </w:pPr>
            <w:r w:rsidRPr="00903EA0">
              <w:rPr>
                <w:rFonts w:ascii="Arial Narrow" w:hAnsi="Arial Narrow"/>
                <w:color w:val="231F20"/>
                <w:sz w:val="19"/>
                <w:lang w:val="pt-PT"/>
              </w:rPr>
              <w:t>Telmo, Romeiro,</w:t>
            </w:r>
          </w:p>
          <w:p w14:paraId="386E9A3E"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D. Madalena</w:t>
            </w:r>
          </w:p>
          <w:p w14:paraId="06201D1C"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2ACD6CB5" w14:textId="77777777" w:rsidR="002455E3" w:rsidRPr="00903EA0" w:rsidRDefault="002455E3" w:rsidP="002455E3">
            <w:pPr>
              <w:pStyle w:val="TableParagraph"/>
              <w:ind w:left="57" w:right="57"/>
              <w:rPr>
                <w:rFonts w:ascii="Arial Narrow" w:eastAsia="Times New Roman" w:hAnsi="Arial Narrow" w:cs="Times New Roman"/>
                <w:sz w:val="19"/>
                <w:szCs w:val="19"/>
                <w:lang w:val="pt-PT"/>
              </w:rPr>
            </w:pPr>
          </w:p>
          <w:p w14:paraId="190973D2"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Telmo, Frei Jorge,</w:t>
            </w:r>
          </w:p>
          <w:p w14:paraId="1AACFF0E"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D. Madalena,</w:t>
            </w:r>
          </w:p>
          <w:p w14:paraId="79C185AA"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Manuel de Sousa</w:t>
            </w:r>
          </w:p>
          <w:p w14:paraId="1031B2D6"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5DA67AC1"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56C03519"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26C1EB02"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25D021AA"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3CA83C4B"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1D1DD24E"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1C19B1A3"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20C06FA4"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786166EB" w14:textId="77777777" w:rsidR="002455E3" w:rsidRPr="00903EA0" w:rsidRDefault="002455E3" w:rsidP="002455E3">
            <w:pPr>
              <w:pStyle w:val="TableParagraph"/>
              <w:ind w:left="57" w:right="57"/>
              <w:rPr>
                <w:rFonts w:ascii="Arial Narrow" w:eastAsia="Times New Roman" w:hAnsi="Arial Narrow" w:cs="Times New Roman"/>
                <w:sz w:val="17"/>
                <w:szCs w:val="17"/>
                <w:lang w:val="pt-PT"/>
              </w:rPr>
            </w:pPr>
          </w:p>
          <w:p w14:paraId="4BB6323E"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Prior de Benfica,</w:t>
            </w:r>
          </w:p>
          <w:p w14:paraId="27B24B84"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Manuel de Sousa,</w:t>
            </w:r>
          </w:p>
          <w:p w14:paraId="7E07DC5E"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D. Madalena,</w:t>
            </w:r>
          </w:p>
          <w:p w14:paraId="0E9E050D" w14:textId="77777777" w:rsidR="002455E3" w:rsidRPr="00075F10" w:rsidRDefault="002455E3" w:rsidP="002455E3">
            <w:pPr>
              <w:pStyle w:val="TableParagraph"/>
              <w:ind w:left="57" w:right="57"/>
              <w:rPr>
                <w:rFonts w:ascii="Arial Narrow" w:eastAsia="Arial" w:hAnsi="Arial Narrow" w:cs="Arial"/>
                <w:sz w:val="19"/>
                <w:szCs w:val="19"/>
              </w:rPr>
            </w:pPr>
            <w:proofErr w:type="spellStart"/>
            <w:r w:rsidRPr="00075F10">
              <w:rPr>
                <w:rFonts w:ascii="Arial Narrow" w:hAnsi="Arial Narrow"/>
                <w:color w:val="231F20"/>
                <w:sz w:val="19"/>
              </w:rPr>
              <w:t>Arcebispo</w:t>
            </w:r>
            <w:proofErr w:type="spellEnd"/>
            <w:r w:rsidRPr="00075F10">
              <w:rPr>
                <w:rFonts w:ascii="Arial Narrow" w:hAnsi="Arial Narrow"/>
                <w:color w:val="231F20"/>
                <w:sz w:val="19"/>
              </w:rPr>
              <w:t>, Frei</w:t>
            </w:r>
          </w:p>
          <w:p w14:paraId="54378139" w14:textId="5F3483C9" w:rsidR="002455E3" w:rsidRPr="00075F10" w:rsidRDefault="002455E3" w:rsidP="002455E3">
            <w:pPr>
              <w:pStyle w:val="TableParagraph"/>
              <w:ind w:left="57" w:right="57"/>
              <w:rPr>
                <w:rFonts w:ascii="Arial Narrow" w:eastAsia="Arial" w:hAnsi="Arial Narrow" w:cs="Arial"/>
                <w:sz w:val="19"/>
                <w:szCs w:val="19"/>
              </w:rPr>
            </w:pPr>
            <w:r w:rsidRPr="00075F10">
              <w:rPr>
                <w:rFonts w:ascii="Arial Narrow" w:hAnsi="Arial Narrow"/>
                <w:color w:val="231F20"/>
                <w:sz w:val="19"/>
              </w:rPr>
              <w:t>Jorge, Maria</w:t>
            </w:r>
          </w:p>
        </w:tc>
        <w:tc>
          <w:tcPr>
            <w:tcW w:w="3288" w:type="dxa"/>
            <w:tcBorders>
              <w:top w:val="nil"/>
              <w:left w:val="single" w:sz="4" w:space="0" w:color="00677E"/>
              <w:right w:val="single" w:sz="4" w:space="0" w:color="00677E"/>
            </w:tcBorders>
          </w:tcPr>
          <w:p w14:paraId="70653FF9" w14:textId="77777777" w:rsidR="002455E3" w:rsidRPr="00075F10" w:rsidRDefault="002455E3" w:rsidP="002455E3">
            <w:pPr>
              <w:pStyle w:val="TableParagraph"/>
              <w:ind w:left="57" w:right="57"/>
              <w:rPr>
                <w:rFonts w:ascii="Arial Narrow" w:eastAsia="Arial" w:hAnsi="Arial Narrow" w:cs="Arial"/>
                <w:sz w:val="19"/>
                <w:szCs w:val="19"/>
              </w:rPr>
            </w:pPr>
            <w:proofErr w:type="spellStart"/>
            <w:r w:rsidRPr="00075F10">
              <w:rPr>
                <w:rFonts w:ascii="Arial Narrow" w:hAnsi="Arial Narrow"/>
                <w:color w:val="231F20"/>
                <w:sz w:val="19"/>
              </w:rPr>
              <w:t>Diálogo</w:t>
            </w:r>
            <w:proofErr w:type="spellEnd"/>
            <w:r w:rsidRPr="00075F10">
              <w:rPr>
                <w:rFonts w:ascii="Arial Narrow" w:hAnsi="Arial Narrow"/>
                <w:color w:val="231F20"/>
                <w:sz w:val="19"/>
              </w:rPr>
              <w:t xml:space="preserve"> entre </w:t>
            </w:r>
            <w:proofErr w:type="spellStart"/>
            <w:r w:rsidRPr="00075F10">
              <w:rPr>
                <w:rFonts w:ascii="Arial Narrow" w:hAnsi="Arial Narrow"/>
                <w:color w:val="231F20"/>
                <w:sz w:val="19"/>
              </w:rPr>
              <w:t>os</w:t>
            </w:r>
            <w:proofErr w:type="spellEnd"/>
            <w:r w:rsidRPr="00075F10">
              <w:rPr>
                <w:rFonts w:ascii="Arial Narrow" w:hAnsi="Arial Narrow"/>
                <w:color w:val="231F20"/>
                <w:sz w:val="19"/>
              </w:rPr>
              <w:t xml:space="preserve"> </w:t>
            </w:r>
            <w:proofErr w:type="spellStart"/>
            <w:r w:rsidRPr="00075F10">
              <w:rPr>
                <w:rFonts w:ascii="Arial Narrow" w:hAnsi="Arial Narrow"/>
                <w:color w:val="231F20"/>
                <w:sz w:val="19"/>
              </w:rPr>
              <w:t>irmãos</w:t>
            </w:r>
            <w:proofErr w:type="spellEnd"/>
          </w:p>
          <w:p w14:paraId="7754233F" w14:textId="77777777" w:rsidR="002455E3" w:rsidRPr="00075F10" w:rsidRDefault="002455E3" w:rsidP="002455E3">
            <w:pPr>
              <w:pStyle w:val="TableParagraph"/>
              <w:numPr>
                <w:ilvl w:val="0"/>
                <w:numId w:val="11"/>
              </w:numPr>
              <w:tabs>
                <w:tab w:val="left" w:pos="246"/>
              </w:tabs>
              <w:ind w:left="57" w:right="57" w:firstLine="0"/>
              <w:rPr>
                <w:rFonts w:ascii="Arial Narrow" w:eastAsia="Arial" w:hAnsi="Arial Narrow" w:cs="Arial"/>
                <w:sz w:val="19"/>
                <w:szCs w:val="19"/>
              </w:rPr>
            </w:pPr>
            <w:r w:rsidRPr="00075F10">
              <w:rPr>
                <w:rFonts w:ascii="Arial Narrow" w:hAnsi="Arial Narrow"/>
                <w:color w:val="231F20"/>
                <w:sz w:val="19"/>
              </w:rPr>
              <w:t xml:space="preserve">o </w:t>
            </w:r>
            <w:proofErr w:type="spellStart"/>
            <w:r w:rsidRPr="00075F10">
              <w:rPr>
                <w:rFonts w:ascii="Arial Narrow" w:hAnsi="Arial Narrow"/>
                <w:color w:val="231F20"/>
                <w:sz w:val="19"/>
              </w:rPr>
              <w:t>sofrimento</w:t>
            </w:r>
            <w:proofErr w:type="spellEnd"/>
          </w:p>
          <w:p w14:paraId="71D92863" w14:textId="77777777" w:rsidR="002455E3" w:rsidRPr="00903EA0" w:rsidRDefault="002455E3" w:rsidP="002455E3">
            <w:pPr>
              <w:pStyle w:val="TableParagraph"/>
              <w:numPr>
                <w:ilvl w:val="0"/>
                <w:numId w:val="11"/>
              </w:numPr>
              <w:tabs>
                <w:tab w:val="left" w:pos="246"/>
              </w:tabs>
              <w:ind w:left="57" w:right="57" w:firstLine="0"/>
              <w:rPr>
                <w:rFonts w:ascii="Arial Narrow" w:eastAsia="Arial" w:hAnsi="Arial Narrow" w:cs="Arial"/>
                <w:sz w:val="19"/>
                <w:szCs w:val="19"/>
                <w:lang w:val="pt-PT"/>
              </w:rPr>
            </w:pPr>
            <w:r w:rsidRPr="00903EA0">
              <w:rPr>
                <w:rFonts w:ascii="Arial Narrow" w:hAnsi="Arial Narrow"/>
                <w:color w:val="231F20"/>
                <w:sz w:val="19"/>
                <w:lang w:val="pt-PT"/>
              </w:rPr>
              <w:t>agravamento do estado de saúde de Maria</w:t>
            </w:r>
          </w:p>
          <w:p w14:paraId="32EF4B96" w14:textId="77777777" w:rsidR="002455E3" w:rsidRPr="00903EA0" w:rsidRDefault="002455E3" w:rsidP="002455E3">
            <w:pPr>
              <w:pStyle w:val="TableParagraph"/>
              <w:numPr>
                <w:ilvl w:val="0"/>
                <w:numId w:val="11"/>
              </w:numPr>
              <w:tabs>
                <w:tab w:val="left" w:pos="246"/>
              </w:tabs>
              <w:ind w:left="57" w:right="57" w:firstLine="0"/>
              <w:rPr>
                <w:rFonts w:ascii="Arial Narrow" w:eastAsia="Arial" w:hAnsi="Arial Narrow" w:cs="Arial"/>
                <w:sz w:val="19"/>
                <w:szCs w:val="19"/>
                <w:lang w:val="pt-PT"/>
              </w:rPr>
            </w:pPr>
            <w:r w:rsidRPr="00903EA0">
              <w:rPr>
                <w:rFonts w:ascii="Arial Narrow" w:hAnsi="Arial Narrow"/>
                <w:color w:val="231F20"/>
                <w:sz w:val="19"/>
                <w:lang w:val="pt-PT"/>
              </w:rPr>
              <w:t>a decisão de tomada do hábito</w:t>
            </w:r>
          </w:p>
          <w:p w14:paraId="21338971"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512C869F" w14:textId="77777777" w:rsidR="002455E3" w:rsidRPr="00903EA0" w:rsidRDefault="002455E3" w:rsidP="002455E3">
            <w:pPr>
              <w:pStyle w:val="TableParagraph"/>
              <w:ind w:left="57" w:right="57"/>
              <w:rPr>
                <w:rFonts w:ascii="Arial Narrow" w:eastAsia="Times New Roman" w:hAnsi="Arial Narrow" w:cs="Times New Roman"/>
                <w:sz w:val="23"/>
                <w:szCs w:val="23"/>
                <w:lang w:val="pt-PT"/>
              </w:rPr>
            </w:pPr>
          </w:p>
          <w:p w14:paraId="3435620C"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Telmo informa sobre o estado de Maria</w:t>
            </w:r>
          </w:p>
          <w:p w14:paraId="7EFF297E"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1DE7BD63"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5E59471F" w14:textId="77777777" w:rsidR="002455E3" w:rsidRPr="00903EA0" w:rsidRDefault="002455E3" w:rsidP="002455E3">
            <w:pPr>
              <w:pStyle w:val="TableParagraph"/>
              <w:ind w:left="57" w:right="57"/>
              <w:rPr>
                <w:rFonts w:ascii="Arial Narrow" w:eastAsia="Times New Roman" w:hAnsi="Arial Narrow" w:cs="Times New Roman"/>
                <w:sz w:val="25"/>
                <w:szCs w:val="25"/>
                <w:lang w:val="pt-PT"/>
              </w:rPr>
            </w:pPr>
          </w:p>
          <w:p w14:paraId="220A4708"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Preparação do encontro de Telmo com o Romeiro</w:t>
            </w:r>
          </w:p>
          <w:p w14:paraId="7F53BE6A"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4ABCF7C5" w14:textId="77777777" w:rsidR="002455E3" w:rsidRPr="00903EA0" w:rsidRDefault="002455E3" w:rsidP="002455E3">
            <w:pPr>
              <w:pStyle w:val="TableParagraph"/>
              <w:ind w:left="57" w:right="57"/>
              <w:rPr>
                <w:rFonts w:ascii="Arial Narrow" w:eastAsia="Times New Roman" w:hAnsi="Arial Narrow" w:cs="Times New Roman"/>
                <w:lang w:val="pt-PT"/>
              </w:rPr>
            </w:pPr>
          </w:p>
          <w:p w14:paraId="4E7A25CB"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Monólogo em que Telmo revela o seu conflito interior</w:t>
            </w:r>
          </w:p>
          <w:p w14:paraId="3F08C5CC"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4E98EFE9" w14:textId="77777777" w:rsidR="002455E3" w:rsidRPr="00903EA0" w:rsidRDefault="002455E3" w:rsidP="002455E3">
            <w:pPr>
              <w:pStyle w:val="TableParagraph"/>
              <w:ind w:left="57" w:right="57"/>
              <w:rPr>
                <w:rFonts w:ascii="Arial Narrow" w:eastAsia="Times New Roman" w:hAnsi="Arial Narrow" w:cs="Times New Roman"/>
                <w:lang w:val="pt-PT"/>
              </w:rPr>
            </w:pPr>
          </w:p>
          <w:p w14:paraId="5C389E73" w14:textId="77777777" w:rsidR="002455E3" w:rsidRPr="00075F10" w:rsidRDefault="002455E3" w:rsidP="002455E3">
            <w:pPr>
              <w:pStyle w:val="TableParagraph"/>
              <w:ind w:left="57" w:right="57"/>
              <w:rPr>
                <w:rFonts w:ascii="Arial Narrow" w:eastAsia="Arial" w:hAnsi="Arial Narrow" w:cs="Arial"/>
                <w:sz w:val="19"/>
                <w:szCs w:val="19"/>
              </w:rPr>
            </w:pPr>
            <w:proofErr w:type="spellStart"/>
            <w:r w:rsidRPr="00075F10">
              <w:rPr>
                <w:rFonts w:ascii="Arial Narrow" w:hAnsi="Arial Narrow"/>
                <w:color w:val="231F20"/>
                <w:sz w:val="19"/>
              </w:rPr>
              <w:t>Diálogo</w:t>
            </w:r>
            <w:proofErr w:type="spellEnd"/>
            <w:r w:rsidRPr="00075F10">
              <w:rPr>
                <w:rFonts w:ascii="Arial Narrow" w:hAnsi="Arial Narrow"/>
                <w:color w:val="231F20"/>
                <w:sz w:val="19"/>
              </w:rPr>
              <w:t xml:space="preserve"> </w:t>
            </w:r>
            <w:proofErr w:type="spellStart"/>
            <w:r w:rsidRPr="00075F10">
              <w:rPr>
                <w:rFonts w:ascii="Arial Narrow" w:hAnsi="Arial Narrow"/>
                <w:color w:val="231F20"/>
                <w:sz w:val="19"/>
              </w:rPr>
              <w:t>Telmo</w:t>
            </w:r>
            <w:proofErr w:type="spellEnd"/>
            <w:r w:rsidRPr="00075F10">
              <w:rPr>
                <w:rFonts w:ascii="Arial Narrow" w:hAnsi="Arial Narrow"/>
                <w:color w:val="231F20"/>
                <w:sz w:val="19"/>
              </w:rPr>
              <w:t xml:space="preserve"> / </w:t>
            </w:r>
            <w:proofErr w:type="spellStart"/>
            <w:r w:rsidRPr="00075F10">
              <w:rPr>
                <w:rFonts w:ascii="Arial Narrow" w:hAnsi="Arial Narrow"/>
                <w:color w:val="231F20"/>
                <w:sz w:val="19"/>
              </w:rPr>
              <w:t>Romeiro</w:t>
            </w:r>
            <w:proofErr w:type="spellEnd"/>
          </w:p>
          <w:p w14:paraId="032395B2" w14:textId="77777777" w:rsidR="002455E3" w:rsidRPr="00075F10" w:rsidRDefault="002455E3" w:rsidP="002455E3">
            <w:pPr>
              <w:pStyle w:val="TableParagraph"/>
              <w:numPr>
                <w:ilvl w:val="0"/>
                <w:numId w:val="10"/>
              </w:numPr>
              <w:tabs>
                <w:tab w:val="left" w:pos="246"/>
              </w:tabs>
              <w:ind w:left="57" w:right="57" w:firstLine="0"/>
              <w:rPr>
                <w:rFonts w:ascii="Arial Narrow" w:eastAsia="Arial" w:hAnsi="Arial Narrow" w:cs="Arial"/>
                <w:sz w:val="19"/>
                <w:szCs w:val="19"/>
              </w:rPr>
            </w:pPr>
            <w:proofErr w:type="spellStart"/>
            <w:r w:rsidRPr="00075F10">
              <w:rPr>
                <w:rFonts w:ascii="Arial Narrow" w:hAnsi="Arial Narrow"/>
                <w:color w:val="231F20"/>
                <w:sz w:val="19"/>
              </w:rPr>
              <w:t>descoberta</w:t>
            </w:r>
            <w:proofErr w:type="spellEnd"/>
            <w:r w:rsidRPr="00075F10">
              <w:rPr>
                <w:rFonts w:ascii="Arial Narrow" w:hAnsi="Arial Narrow"/>
                <w:color w:val="231F20"/>
                <w:sz w:val="19"/>
              </w:rPr>
              <w:t xml:space="preserve"> da </w:t>
            </w:r>
            <w:proofErr w:type="spellStart"/>
            <w:r w:rsidRPr="00075F10">
              <w:rPr>
                <w:rFonts w:ascii="Arial Narrow" w:hAnsi="Arial Narrow"/>
                <w:color w:val="231F20"/>
                <w:sz w:val="19"/>
              </w:rPr>
              <w:t>identidade</w:t>
            </w:r>
            <w:proofErr w:type="spellEnd"/>
            <w:r w:rsidRPr="00075F10">
              <w:rPr>
                <w:rFonts w:ascii="Arial Narrow" w:hAnsi="Arial Narrow"/>
                <w:color w:val="231F20"/>
                <w:sz w:val="19"/>
              </w:rPr>
              <w:t xml:space="preserve"> do </w:t>
            </w:r>
            <w:proofErr w:type="spellStart"/>
            <w:r w:rsidRPr="00075F10">
              <w:rPr>
                <w:rFonts w:ascii="Arial Narrow" w:hAnsi="Arial Narrow"/>
                <w:color w:val="231F20"/>
                <w:sz w:val="19"/>
              </w:rPr>
              <w:t>segundo</w:t>
            </w:r>
            <w:proofErr w:type="spellEnd"/>
          </w:p>
          <w:p w14:paraId="07328112" w14:textId="77777777" w:rsidR="002455E3" w:rsidRPr="00903EA0" w:rsidRDefault="002455E3" w:rsidP="002455E3">
            <w:pPr>
              <w:pStyle w:val="TableParagraph"/>
              <w:numPr>
                <w:ilvl w:val="0"/>
                <w:numId w:val="10"/>
              </w:numPr>
              <w:tabs>
                <w:tab w:val="left" w:pos="246"/>
              </w:tabs>
              <w:ind w:left="57" w:right="57" w:firstLine="0"/>
              <w:rPr>
                <w:rFonts w:ascii="Arial Narrow" w:eastAsia="Arial" w:hAnsi="Arial Narrow" w:cs="Arial"/>
                <w:sz w:val="19"/>
                <w:szCs w:val="19"/>
                <w:lang w:val="pt-PT"/>
              </w:rPr>
            </w:pPr>
            <w:r w:rsidRPr="00903EA0">
              <w:rPr>
                <w:rFonts w:ascii="Arial Narrow" w:hAnsi="Arial Narrow"/>
                <w:color w:val="231F20"/>
                <w:sz w:val="19"/>
                <w:lang w:val="pt-PT"/>
              </w:rPr>
              <w:t>defesa da inocência de D. Madalena</w:t>
            </w:r>
          </w:p>
          <w:p w14:paraId="378E33E2" w14:textId="77777777" w:rsidR="002455E3" w:rsidRPr="00903EA0" w:rsidRDefault="002455E3" w:rsidP="002455E3">
            <w:pPr>
              <w:pStyle w:val="TableParagraph"/>
              <w:numPr>
                <w:ilvl w:val="0"/>
                <w:numId w:val="10"/>
              </w:numPr>
              <w:tabs>
                <w:tab w:val="left" w:pos="246"/>
              </w:tabs>
              <w:ind w:left="57" w:right="57" w:firstLine="0"/>
              <w:rPr>
                <w:rFonts w:ascii="Arial Narrow" w:eastAsia="Arial" w:hAnsi="Arial Narrow" w:cs="Arial"/>
                <w:sz w:val="19"/>
                <w:szCs w:val="19"/>
                <w:lang w:val="pt-PT"/>
              </w:rPr>
            </w:pPr>
            <w:r w:rsidRPr="00903EA0">
              <w:rPr>
                <w:rFonts w:ascii="Arial Narrow" w:hAnsi="Arial Narrow"/>
                <w:color w:val="231F20"/>
                <w:sz w:val="19"/>
                <w:lang w:val="pt-PT"/>
              </w:rPr>
              <w:t>decisão de que o escudeiro minta, para tentar evitar a catástrofe</w:t>
            </w:r>
          </w:p>
          <w:p w14:paraId="6569333E"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0FDFAD64" w14:textId="77777777" w:rsidR="002455E3" w:rsidRPr="00903EA0" w:rsidRDefault="002455E3" w:rsidP="002455E3">
            <w:pPr>
              <w:pStyle w:val="TableParagraph"/>
              <w:ind w:left="57" w:right="57"/>
              <w:rPr>
                <w:rFonts w:ascii="Arial Narrow" w:eastAsia="Times New Roman" w:hAnsi="Arial Narrow" w:cs="Times New Roman"/>
                <w:lang w:val="pt-PT"/>
              </w:rPr>
            </w:pPr>
          </w:p>
          <w:p w14:paraId="130B7CF8"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Gritos de D. Madalena, chamando pelo marido</w:t>
            </w:r>
          </w:p>
          <w:p w14:paraId="3AC5ECF1"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561FB1E4" w14:textId="77777777" w:rsidR="002455E3" w:rsidRPr="00903EA0" w:rsidRDefault="002455E3" w:rsidP="002455E3">
            <w:pPr>
              <w:pStyle w:val="TableParagraph"/>
              <w:ind w:left="57" w:right="57"/>
              <w:rPr>
                <w:rFonts w:ascii="Arial Narrow" w:eastAsia="Times New Roman" w:hAnsi="Arial Narrow" w:cs="Times New Roman"/>
                <w:lang w:val="pt-PT"/>
              </w:rPr>
            </w:pPr>
          </w:p>
          <w:p w14:paraId="18F85797"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Ignorando a identidade do Romeiro,</w:t>
            </w:r>
          </w:p>
          <w:p w14:paraId="0A44F494"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D. Madalena tenta demover Manuel de Sousa da decisão tomada</w:t>
            </w:r>
          </w:p>
          <w:p w14:paraId="12679880"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Telmo tenta executar as ordens do Romeiro, mas é impedido por Frei Jorge</w:t>
            </w:r>
          </w:p>
          <w:p w14:paraId="2B522BF6"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Manuel de Sousa insiste na inevitabilidade de ambos deixaram o mundo e despede-se da mulher</w:t>
            </w:r>
          </w:p>
          <w:p w14:paraId="0A6D3E75"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D. Madalena resigna-se a aceitar o seu destino</w:t>
            </w:r>
          </w:p>
          <w:p w14:paraId="1C01C9ED" w14:textId="77777777" w:rsidR="002455E3" w:rsidRPr="00903EA0" w:rsidRDefault="002455E3" w:rsidP="002455E3">
            <w:pPr>
              <w:pStyle w:val="TableParagraph"/>
              <w:ind w:left="57" w:right="57"/>
              <w:rPr>
                <w:rFonts w:ascii="Arial Narrow" w:eastAsia="Times New Roman" w:hAnsi="Arial Narrow" w:cs="Times New Roman"/>
                <w:sz w:val="18"/>
                <w:szCs w:val="18"/>
                <w:lang w:val="pt-PT"/>
              </w:rPr>
            </w:pPr>
          </w:p>
          <w:p w14:paraId="0BAC3E27" w14:textId="77777777" w:rsidR="002455E3" w:rsidRPr="00903EA0" w:rsidRDefault="002455E3" w:rsidP="002455E3">
            <w:pPr>
              <w:pStyle w:val="TableParagraph"/>
              <w:ind w:left="57" w:right="57"/>
              <w:rPr>
                <w:rFonts w:ascii="Arial Narrow" w:eastAsia="Times New Roman" w:hAnsi="Arial Narrow" w:cs="Times New Roman"/>
                <w:lang w:val="pt-PT"/>
              </w:rPr>
            </w:pPr>
          </w:p>
          <w:p w14:paraId="69D9025B" w14:textId="77777777" w:rsidR="002455E3" w:rsidRPr="00903EA0" w:rsidRDefault="002455E3" w:rsidP="002455E3">
            <w:pPr>
              <w:pStyle w:val="TableParagraph"/>
              <w:ind w:left="57" w:right="57"/>
              <w:rPr>
                <w:rFonts w:ascii="Arial Narrow" w:eastAsia="Arial" w:hAnsi="Arial Narrow" w:cs="Arial"/>
                <w:sz w:val="19"/>
                <w:szCs w:val="19"/>
                <w:lang w:val="pt-PT"/>
              </w:rPr>
            </w:pPr>
            <w:r w:rsidRPr="00903EA0">
              <w:rPr>
                <w:rFonts w:ascii="Arial Narrow" w:hAnsi="Arial Narrow"/>
                <w:color w:val="231F20"/>
                <w:sz w:val="19"/>
                <w:lang w:val="pt-PT"/>
              </w:rPr>
              <w:t>Início da cerimónia de tomada do hábito Maria interrompe, exprimindo dor e revolta</w:t>
            </w:r>
          </w:p>
        </w:tc>
        <w:tc>
          <w:tcPr>
            <w:tcW w:w="1247" w:type="dxa"/>
            <w:tcBorders>
              <w:top w:val="nil"/>
              <w:left w:val="single" w:sz="4" w:space="0" w:color="00677E"/>
              <w:right w:val="single" w:sz="4" w:space="0" w:color="00677E"/>
            </w:tcBorders>
          </w:tcPr>
          <w:p w14:paraId="453C52FF" w14:textId="713630DF" w:rsidR="002455E3" w:rsidRPr="00075F10" w:rsidRDefault="00EC1F4D" w:rsidP="00EC1F4D">
            <w:pPr>
              <w:pStyle w:val="TableParagraph"/>
              <w:ind w:left="57" w:right="57"/>
              <w:jc w:val="center"/>
              <w:rPr>
                <w:rFonts w:ascii="Arial Narrow" w:eastAsia="Arial" w:hAnsi="Arial Narrow" w:cs="Arial"/>
                <w:sz w:val="19"/>
                <w:szCs w:val="19"/>
              </w:rPr>
            </w:pPr>
            <w:r>
              <w:rPr>
                <w:noProof/>
                <w:lang w:val="pt-PT" w:eastAsia="pt-PT"/>
              </w:rPr>
              <mc:AlternateContent>
                <mc:Choice Requires="wpg">
                  <w:drawing>
                    <wp:anchor distT="0" distB="0" distL="114300" distR="114300" simplePos="0" relativeHeight="251702272" behindDoc="1" locked="0" layoutInCell="1" allowOverlap="1" wp14:anchorId="77B2E4CB" wp14:editId="189290A2">
                      <wp:simplePos x="0" y="0"/>
                      <wp:positionH relativeFrom="page">
                        <wp:posOffset>321945</wp:posOffset>
                      </wp:positionH>
                      <wp:positionV relativeFrom="page">
                        <wp:posOffset>205106</wp:posOffset>
                      </wp:positionV>
                      <wp:extent cx="114300" cy="6629400"/>
                      <wp:effectExtent l="0" t="0" r="12700" b="0"/>
                      <wp:wrapNone/>
                      <wp:docPr id="18"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6629400"/>
                                <a:chOff x="7472" y="5882"/>
                                <a:chExt cx="147" cy="8177"/>
                              </a:xfrm>
                            </wpg:grpSpPr>
                            <wpg:grpSp>
                              <wpg:cNvPr id="19" name="Group 216"/>
                              <wpg:cNvGrpSpPr>
                                <a:grpSpLocks/>
                              </wpg:cNvGrpSpPr>
                              <wpg:grpSpPr bwMode="auto">
                                <a:xfrm>
                                  <a:off x="7545" y="5887"/>
                                  <a:ext cx="2" cy="8105"/>
                                  <a:chOff x="7545" y="5887"/>
                                  <a:chExt cx="2" cy="8105"/>
                                </a:xfrm>
                              </wpg:grpSpPr>
                              <wps:wsp>
                                <wps:cNvPr id="20" name="Freeform 217"/>
                                <wps:cNvSpPr>
                                  <a:spLocks/>
                                </wps:cNvSpPr>
                                <wps:spPr bwMode="auto">
                                  <a:xfrm>
                                    <a:off x="7545" y="5887"/>
                                    <a:ext cx="2" cy="8105"/>
                                  </a:xfrm>
                                  <a:custGeom>
                                    <a:avLst/>
                                    <a:gdLst>
                                      <a:gd name="T0" fmla="+- 0 5887 5887"/>
                                      <a:gd name="T1" fmla="*/ 5887 h 8105"/>
                                      <a:gd name="T2" fmla="+- 0 13991 5887"/>
                                      <a:gd name="T3" fmla="*/ 13991 h 8105"/>
                                    </a:gdLst>
                                    <a:ahLst/>
                                    <a:cxnLst>
                                      <a:cxn ang="0">
                                        <a:pos x="0" y="T1"/>
                                      </a:cxn>
                                      <a:cxn ang="0">
                                        <a:pos x="0" y="T3"/>
                                      </a:cxn>
                                    </a:cxnLst>
                                    <a:rect l="0" t="0" r="r" b="b"/>
                                    <a:pathLst>
                                      <a:path h="8105">
                                        <a:moveTo>
                                          <a:pt x="0" y="0"/>
                                        </a:moveTo>
                                        <a:lnTo>
                                          <a:pt x="0" y="8104"/>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 name="Group 214"/>
                              <wpg:cNvGrpSpPr>
                                <a:grpSpLocks/>
                              </wpg:cNvGrpSpPr>
                              <wpg:grpSpPr bwMode="auto">
                                <a:xfrm>
                                  <a:off x="7472" y="13980"/>
                                  <a:ext cx="147" cy="79"/>
                                  <a:chOff x="7472" y="13980"/>
                                  <a:chExt cx="147" cy="79"/>
                                </a:xfrm>
                              </wpg:grpSpPr>
                              <wps:wsp>
                                <wps:cNvPr id="22" name="Freeform 215"/>
                                <wps:cNvSpPr>
                                  <a:spLocks/>
                                </wps:cNvSpPr>
                                <wps:spPr bwMode="auto">
                                  <a:xfrm>
                                    <a:off x="7472" y="13980"/>
                                    <a:ext cx="147" cy="79"/>
                                  </a:xfrm>
                                  <a:custGeom>
                                    <a:avLst/>
                                    <a:gdLst>
                                      <a:gd name="T0" fmla="+- 0 7618 7472"/>
                                      <a:gd name="T1" fmla="*/ T0 w 147"/>
                                      <a:gd name="T2" fmla="+- 0 13980 13980"/>
                                      <a:gd name="T3" fmla="*/ 13980 h 79"/>
                                      <a:gd name="T4" fmla="+- 0 7472 7472"/>
                                      <a:gd name="T5" fmla="*/ T4 w 147"/>
                                      <a:gd name="T6" fmla="+- 0 13980 13980"/>
                                      <a:gd name="T7" fmla="*/ 13980 h 79"/>
                                      <a:gd name="T8" fmla="+- 0 7545 7472"/>
                                      <a:gd name="T9" fmla="*/ T8 w 147"/>
                                      <a:gd name="T10" fmla="+- 0 14059 13980"/>
                                      <a:gd name="T11" fmla="*/ 14059 h 79"/>
                                      <a:gd name="T12" fmla="+- 0 7618 7472"/>
                                      <a:gd name="T13" fmla="*/ T12 w 147"/>
                                      <a:gd name="T14" fmla="+- 0 13980 13980"/>
                                      <a:gd name="T15" fmla="*/ 13980 h 79"/>
                                    </a:gdLst>
                                    <a:ahLst/>
                                    <a:cxnLst>
                                      <a:cxn ang="0">
                                        <a:pos x="T1" y="T3"/>
                                      </a:cxn>
                                      <a:cxn ang="0">
                                        <a:pos x="T5" y="T7"/>
                                      </a:cxn>
                                      <a:cxn ang="0">
                                        <a:pos x="T9" y="T11"/>
                                      </a:cxn>
                                      <a:cxn ang="0">
                                        <a:pos x="T13" y="T15"/>
                                      </a:cxn>
                                    </a:cxnLst>
                                    <a:rect l="0" t="0" r="r" b="b"/>
                                    <a:pathLst>
                                      <a:path w="147" h="79">
                                        <a:moveTo>
                                          <a:pt x="146" y="0"/>
                                        </a:moveTo>
                                        <a:lnTo>
                                          <a:pt x="0" y="0"/>
                                        </a:lnTo>
                                        <a:lnTo>
                                          <a:pt x="73" y="79"/>
                                        </a:lnTo>
                                        <a:lnTo>
                                          <a:pt x="14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13" o:spid="_x0000_s1026" style="position:absolute;margin-left:25.35pt;margin-top:16.15pt;width:9pt;height:522pt;z-index:-251614208;mso-position-horizontal-relative:page;mso-position-vertical-relative:page" coordorigin="7472,5882" coordsize="147,817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">
                      <v:group id="Group 216" o:spid="_x0000_s1027" style="position:absolute;left:7545;top:5887;width:2;height:8105" coordorigin="7545,5887" coordsize="2,81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8B2uHwQAAANsAAAAPAAAAZHJzL2Rvd25yZXYueG1sRE9Ni8IwEL0L+x/CLHjT&#10;tLsobtcoIq54EEFdEG9DM7bFZlKa2NZ/bwTB2zze50znnSlFQ7UrLCuIhxEI4tTqgjMF/8e/wQSE&#10;88gaS8uk4E4O5rOP3hQTbVveU3PwmQgh7BJUkHtfJVK6NCeDbmgr4sBdbG3QB1hnUtfYhnBTyq8o&#10;GkuDBYeGHCta5pReDzejYN1iu/iOV832elnez8fR7rSNSan+Z7f4BeGp82/xy73RYf4P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8B2uHwQAAANsAAAAPAAAA&#10;AAAAAAAAAAAAAKkCAABkcnMvZG93bnJldi54bWxQSwUGAAAAAAQABAD6AAAAlwMAAAAA&#10;">
                        <v:polyline id="Freeform 217" o:spid="_x0000_s1028" style="position:absolute;visibility:visible;mso-wrap-style:square;v-text-anchor:top" points="7545,5887,7545,13991" coordsize="2,810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Gw2BwQAA&#10;ANsAAAAPAAAAZHJzL2Rvd25yZXYueG1sRE/LagIxFN0X/Idwhe46GV1UmRpFBoRuCvWBdHlJrpPB&#10;yc2QpOPYr28WgsvDea82o+vEQCG2nhXMihIEsfam5UbB6bh7W4KICdlg55kU3CnCZj15WWFl/I33&#10;NBxSI3IIxwoV2JT6SsqoLTmMhe+JM3fxwWHKMDTSBLzlcNfJeVm+S4ct5waLPdWW9PXw6xQM9/Ns&#10;1Lv6aPX+8vP11y6+T3VQ6nU6bj9AJBrTU/xwfxoF87w+f8k/QK7/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JRsNgcEAAADbAAAADwAAAAAAAAAAAAAAAACXAgAAZHJzL2Rvd25y&#10;ZXYueG1sUEsFBgAAAAAEAAQA9QAAAIUDAAAAAA==&#10;" filled="f" strokecolor="#231f20" strokeweight=".5pt">
                          <v:path arrowok="t" o:connecttype="custom" o:connectlocs="0,5887;0,13991" o:connectangles="0,0"/>
                        </v:polyline>
                      </v:group>
                      <v:group id="Group 214" o:spid="_x0000_s1029" style="position:absolute;left:7472;top:13980;width:147;height:79" coordorigin="7472,13980" coordsize="147,7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Ha08wwAAANsAAAAPAAAAZHJzL2Rvd25yZXYueG1sRI9Bi8IwFITvC/6H8ARv&#10;a1rFZalGEVHxIMLqgnh7NM+22LyUJrb13xtB8DjMzDfMbNGZUjRUu8KygngYgSBOrS44U/B/2nz/&#10;gnAeWWNpmRQ8yMFi3vuaYaJty3/UHH0mAoRdggpy76tESpfmZNANbUUcvKutDfog60zqGtsAN6Uc&#10;RdGPNFhwWMixolVO6e14Nwq2LbbLcbxu9rfr6nE5TQ7nfUxKDfrdcgrCU+c/4Xd7pxW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wdrTzDAAAA2wAAAA8A&#10;AAAAAAAAAAAAAAAAqQIAAGRycy9kb3ducmV2LnhtbFBLBQYAAAAABAAEAPoAAACZAwAAAAA=&#10;">
                        <v:shape id="Freeform 215" o:spid="_x0000_s1030" style="position:absolute;left:7472;top:13980;width:147;height:79;visibility:visible;mso-wrap-style:square;v-text-anchor:top" coordsize="147,7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PRK5xAAA&#10;ANsAAAAPAAAAZHJzL2Rvd25yZXYueG1sRI9Ba8JAFITvQv/D8gredGMUkdRVVFoQ66HV4vmRfSbR&#10;7Nuwu8b033cLgsdhZr5h5svO1KIl5yvLCkbDBARxbnXFhYKf48dgBsIHZI21ZVLwSx6Wi5feHDNt&#10;7/xN7SEUIkLYZ6igDKHJpPR5SQb90DbE0TtbZzBE6QqpHd4j3NQyTZKpNFhxXCixoU1J+fVwMwqq&#10;iTutpnv7ybvJaf3Vji/b99lRqf5rt3oDEagLz/CjvdUK0hT+v8QfIB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D0SucQAAADbAAAADwAAAAAAAAAAAAAAAACXAgAAZHJzL2Rv&#10;d25yZXYueG1sUEsFBgAAAAAEAAQA9QAAAIgDAAAAAA==&#10;" path="m146,0l0,,73,79,146,0xe" fillcolor="#231f20" stroked="f">
                          <v:path arrowok="t" o:connecttype="custom" o:connectlocs="146,13980;0,13980;73,14059;146,13980" o:connectangles="0,0,0,0"/>
                        </v:shape>
                      </v:group>
                      <w10:wrap anchorx="page" anchory="page"/>
                    </v:group>
                  </w:pict>
                </mc:Fallback>
              </mc:AlternateContent>
            </w:r>
            <w:r w:rsidR="002455E3" w:rsidRPr="00075F10">
              <w:rPr>
                <w:rFonts w:ascii="Arial Narrow" w:hAnsi="Arial Narrow"/>
                <w:b/>
                <w:color w:val="231F20"/>
                <w:sz w:val="19"/>
              </w:rPr>
              <w:t>CONFLITO</w:t>
            </w:r>
          </w:p>
        </w:tc>
        <w:tc>
          <w:tcPr>
            <w:tcW w:w="2494" w:type="dxa"/>
            <w:tcBorders>
              <w:top w:val="nil"/>
              <w:left w:val="single" w:sz="4" w:space="0" w:color="00677E"/>
              <w:right w:val="single" w:sz="4" w:space="0" w:color="00677E"/>
            </w:tcBorders>
          </w:tcPr>
          <w:p w14:paraId="23629276" w14:textId="7C7BDD5C" w:rsidR="002455E3" w:rsidRPr="00075F10" w:rsidRDefault="002455E3" w:rsidP="002455E3">
            <w:pPr>
              <w:pStyle w:val="TableParagraph"/>
              <w:numPr>
                <w:ilvl w:val="0"/>
                <w:numId w:val="40"/>
              </w:numPr>
              <w:tabs>
                <w:tab w:val="left" w:pos="266"/>
              </w:tabs>
              <w:ind w:left="233" w:right="57" w:hanging="204"/>
              <w:rPr>
                <w:rFonts w:ascii="Arial Narrow" w:eastAsia="Arial" w:hAnsi="Arial Narrow" w:cs="Arial"/>
                <w:sz w:val="19"/>
                <w:szCs w:val="19"/>
              </w:rPr>
            </w:pPr>
            <w:proofErr w:type="spellStart"/>
            <w:r w:rsidRPr="00075F10">
              <w:rPr>
                <w:rFonts w:ascii="Arial Narrow" w:hAnsi="Arial Narrow"/>
                <w:color w:val="231F20"/>
                <w:sz w:val="19"/>
              </w:rPr>
              <w:t>hábito</w:t>
            </w:r>
            <w:proofErr w:type="spellEnd"/>
            <w:r w:rsidRPr="00075F10">
              <w:rPr>
                <w:rFonts w:ascii="Arial Narrow" w:hAnsi="Arial Narrow"/>
                <w:color w:val="231F20"/>
                <w:sz w:val="19"/>
              </w:rPr>
              <w:t xml:space="preserve"> </w:t>
            </w:r>
            <w:proofErr w:type="spellStart"/>
            <w:r w:rsidRPr="00075F10">
              <w:rPr>
                <w:rFonts w:ascii="Arial Narrow" w:hAnsi="Arial Narrow"/>
                <w:color w:val="231F20"/>
                <w:sz w:val="19"/>
              </w:rPr>
              <w:t>designado</w:t>
            </w:r>
            <w:proofErr w:type="spellEnd"/>
            <w:r w:rsidRPr="00075F10">
              <w:rPr>
                <w:rFonts w:ascii="Arial Narrow" w:hAnsi="Arial Narrow"/>
                <w:color w:val="231F20"/>
                <w:sz w:val="19"/>
              </w:rPr>
              <w:t xml:space="preserve"> </w:t>
            </w:r>
            <w:proofErr w:type="spellStart"/>
            <w:r w:rsidRPr="00075F10">
              <w:rPr>
                <w:rFonts w:ascii="Arial Narrow" w:hAnsi="Arial Narrow"/>
                <w:color w:val="231F20"/>
                <w:sz w:val="19"/>
              </w:rPr>
              <w:t>por</w:t>
            </w:r>
            <w:proofErr w:type="spellEnd"/>
            <w:r>
              <w:rPr>
                <w:rFonts w:ascii="Arial Narrow" w:hAnsi="Arial Narrow"/>
                <w:color w:val="231F20"/>
                <w:sz w:val="19"/>
              </w:rPr>
              <w:t xml:space="preserve"> </w:t>
            </w:r>
            <w:r w:rsidRPr="00075F10">
              <w:rPr>
                <w:rFonts w:ascii="Arial Narrow" w:hAnsi="Arial Narrow"/>
                <w:color w:val="231F20"/>
                <w:sz w:val="19"/>
              </w:rPr>
              <w:t>«</w:t>
            </w:r>
            <w:proofErr w:type="spellStart"/>
            <w:r w:rsidRPr="00075F10">
              <w:rPr>
                <w:rFonts w:ascii="Arial Narrow" w:hAnsi="Arial Narrow"/>
                <w:color w:val="231F20"/>
                <w:sz w:val="19"/>
              </w:rPr>
              <w:t>mortalha</w:t>
            </w:r>
            <w:proofErr w:type="spellEnd"/>
            <w:r w:rsidRPr="00075F10">
              <w:rPr>
                <w:rFonts w:ascii="Arial Narrow" w:hAnsi="Arial Narrow"/>
                <w:color w:val="231F20"/>
                <w:sz w:val="19"/>
              </w:rPr>
              <w:t>»</w:t>
            </w:r>
          </w:p>
        </w:tc>
      </w:tr>
      <w:tr w:rsidR="006B5148" w:rsidRPr="00075F10" w14:paraId="28A27E5E" w14:textId="77777777" w:rsidTr="002455E3">
        <w:trPr>
          <w:trHeight w:hRule="exact" w:val="1054"/>
        </w:trPr>
        <w:tc>
          <w:tcPr>
            <w:tcW w:w="624" w:type="dxa"/>
            <w:tcBorders>
              <w:top w:val="single" w:sz="4" w:space="0" w:color="00677E"/>
              <w:left w:val="single" w:sz="4" w:space="0" w:color="00677E"/>
              <w:bottom w:val="single" w:sz="4" w:space="0" w:color="00677E"/>
              <w:right w:val="single" w:sz="4" w:space="0" w:color="00677E"/>
            </w:tcBorders>
            <w:shd w:val="clear" w:color="auto" w:fill="DFE4E8"/>
          </w:tcPr>
          <w:p w14:paraId="7A4A279D" w14:textId="77777777" w:rsidR="006B5148" w:rsidRPr="00075F10" w:rsidRDefault="006B5148" w:rsidP="002455E3">
            <w:pPr>
              <w:pStyle w:val="TableParagraph"/>
              <w:spacing w:before="67" w:line="252" w:lineRule="auto"/>
              <w:ind w:left="57" w:right="57"/>
              <w:rPr>
                <w:rFonts w:ascii="Arial Narrow" w:eastAsia="Arial" w:hAnsi="Arial Narrow" w:cs="Arial"/>
                <w:sz w:val="19"/>
                <w:szCs w:val="19"/>
              </w:rPr>
            </w:pPr>
            <w:proofErr w:type="spellStart"/>
            <w:r w:rsidRPr="00075F10">
              <w:rPr>
                <w:rFonts w:ascii="Arial Narrow" w:hAnsi="Arial Narrow"/>
                <w:color w:val="231F20"/>
                <w:sz w:val="19"/>
              </w:rPr>
              <w:t>Cena</w:t>
            </w:r>
            <w:proofErr w:type="spellEnd"/>
            <w:r w:rsidRPr="00075F10">
              <w:rPr>
                <w:rFonts w:ascii="Arial Narrow" w:hAnsi="Arial Narrow"/>
                <w:color w:val="231F20"/>
                <w:sz w:val="19"/>
              </w:rPr>
              <w:t xml:space="preserve"> XII</w:t>
            </w:r>
          </w:p>
        </w:tc>
        <w:tc>
          <w:tcPr>
            <w:tcW w:w="1701" w:type="dxa"/>
            <w:tcBorders>
              <w:top w:val="single" w:sz="4" w:space="0" w:color="00677E"/>
              <w:left w:val="single" w:sz="4" w:space="0" w:color="00677E"/>
              <w:bottom w:val="single" w:sz="4" w:space="0" w:color="00677E"/>
              <w:right w:val="single" w:sz="4" w:space="0" w:color="00677E"/>
            </w:tcBorders>
          </w:tcPr>
          <w:p w14:paraId="09DEA102" w14:textId="77777777" w:rsidR="006B5148" w:rsidRPr="00903EA0" w:rsidRDefault="006B5148" w:rsidP="002455E3">
            <w:pPr>
              <w:pStyle w:val="TableParagraph"/>
              <w:spacing w:before="67" w:line="252" w:lineRule="auto"/>
              <w:ind w:left="57" w:right="57"/>
              <w:rPr>
                <w:rFonts w:ascii="Arial Narrow" w:eastAsia="Arial" w:hAnsi="Arial Narrow" w:cs="Arial"/>
                <w:sz w:val="19"/>
                <w:szCs w:val="19"/>
                <w:lang w:val="pt-PT"/>
              </w:rPr>
            </w:pPr>
            <w:r w:rsidRPr="00903EA0">
              <w:rPr>
                <w:rFonts w:ascii="Arial Narrow" w:hAnsi="Arial Narrow"/>
                <w:color w:val="231F20"/>
                <w:sz w:val="19"/>
                <w:lang w:val="pt-PT"/>
              </w:rPr>
              <w:t>As mesmas, Romeiro e Telmo</w:t>
            </w:r>
          </w:p>
        </w:tc>
        <w:tc>
          <w:tcPr>
            <w:tcW w:w="3288" w:type="dxa"/>
            <w:tcBorders>
              <w:top w:val="single" w:sz="4" w:space="0" w:color="00677E"/>
              <w:left w:val="single" w:sz="4" w:space="0" w:color="00677E"/>
              <w:bottom w:val="single" w:sz="4" w:space="0" w:color="00677E"/>
              <w:right w:val="single" w:sz="4" w:space="0" w:color="00677E"/>
            </w:tcBorders>
          </w:tcPr>
          <w:p w14:paraId="3CD37DA7" w14:textId="77777777" w:rsidR="006B5148" w:rsidRPr="00903EA0" w:rsidRDefault="006B5148" w:rsidP="002455E3">
            <w:pPr>
              <w:pStyle w:val="TableParagraph"/>
              <w:spacing w:before="67" w:line="252" w:lineRule="auto"/>
              <w:ind w:left="57" w:right="57"/>
              <w:rPr>
                <w:rFonts w:ascii="Arial Narrow" w:eastAsia="Arial" w:hAnsi="Arial Narrow" w:cs="Arial"/>
                <w:sz w:val="19"/>
                <w:szCs w:val="19"/>
                <w:lang w:val="pt-PT"/>
              </w:rPr>
            </w:pPr>
            <w:r w:rsidRPr="00903EA0">
              <w:rPr>
                <w:rFonts w:ascii="Arial Narrow" w:hAnsi="Arial Narrow"/>
                <w:color w:val="231F20"/>
                <w:sz w:val="19"/>
                <w:lang w:val="pt-PT"/>
              </w:rPr>
              <w:t>O Romeiro ordena a Telmo que intervenha Morte de Maria</w:t>
            </w:r>
          </w:p>
          <w:p w14:paraId="188844CA" w14:textId="77777777" w:rsidR="006B5148" w:rsidRPr="00903EA0" w:rsidRDefault="006B5148" w:rsidP="002455E3">
            <w:pPr>
              <w:pStyle w:val="TableParagraph"/>
              <w:spacing w:before="1" w:line="252" w:lineRule="auto"/>
              <w:ind w:left="57" w:right="57"/>
              <w:rPr>
                <w:rFonts w:ascii="Arial Narrow" w:eastAsia="Arial" w:hAnsi="Arial Narrow" w:cs="Arial"/>
                <w:sz w:val="19"/>
                <w:szCs w:val="19"/>
                <w:lang w:val="pt-PT"/>
              </w:rPr>
            </w:pPr>
            <w:r w:rsidRPr="00903EA0">
              <w:rPr>
                <w:rFonts w:ascii="Arial Narrow" w:hAnsi="Arial Narrow"/>
                <w:color w:val="231F20"/>
                <w:sz w:val="19"/>
                <w:lang w:val="pt-PT"/>
              </w:rPr>
              <w:t>Tomada do hábito de Manuel de Sousa e Madalena</w:t>
            </w:r>
          </w:p>
        </w:tc>
        <w:tc>
          <w:tcPr>
            <w:tcW w:w="1247" w:type="dxa"/>
            <w:tcBorders>
              <w:top w:val="single" w:sz="4" w:space="0" w:color="00677E"/>
              <w:left w:val="single" w:sz="4" w:space="0" w:color="00677E"/>
              <w:bottom w:val="single" w:sz="4" w:space="0" w:color="00677E"/>
              <w:right w:val="single" w:sz="4" w:space="0" w:color="00677E"/>
            </w:tcBorders>
          </w:tcPr>
          <w:p w14:paraId="3EC3BA0C" w14:textId="77777777" w:rsidR="006B5148" w:rsidRPr="00075F10" w:rsidRDefault="006B5148" w:rsidP="002455E3">
            <w:pPr>
              <w:pStyle w:val="TableParagraph"/>
              <w:spacing w:before="68"/>
              <w:ind w:left="57" w:right="57"/>
              <w:rPr>
                <w:rFonts w:ascii="Arial Narrow" w:eastAsia="Arial" w:hAnsi="Arial Narrow" w:cs="Arial"/>
                <w:sz w:val="19"/>
                <w:szCs w:val="19"/>
              </w:rPr>
            </w:pPr>
            <w:r w:rsidRPr="00075F10">
              <w:rPr>
                <w:rFonts w:ascii="Arial Narrow" w:hAnsi="Arial Narrow"/>
                <w:b/>
                <w:color w:val="231F20"/>
                <w:sz w:val="19"/>
              </w:rPr>
              <w:t>DESENLACE</w:t>
            </w:r>
          </w:p>
        </w:tc>
        <w:tc>
          <w:tcPr>
            <w:tcW w:w="2494" w:type="dxa"/>
            <w:tcBorders>
              <w:top w:val="single" w:sz="4" w:space="0" w:color="00677E"/>
              <w:left w:val="single" w:sz="4" w:space="0" w:color="00677E"/>
              <w:bottom w:val="single" w:sz="4" w:space="0" w:color="00677E"/>
              <w:right w:val="single" w:sz="4" w:space="0" w:color="00677E"/>
            </w:tcBorders>
          </w:tcPr>
          <w:p w14:paraId="75C52ED4" w14:textId="77777777" w:rsidR="006B5148" w:rsidRPr="00075F10" w:rsidRDefault="006B5148" w:rsidP="002455E3">
            <w:pPr>
              <w:ind w:left="57" w:right="57"/>
              <w:rPr>
                <w:rFonts w:ascii="Arial Narrow" w:hAnsi="Arial Narrow"/>
              </w:rPr>
            </w:pPr>
          </w:p>
        </w:tc>
      </w:tr>
    </w:tbl>
    <w:p w14:paraId="7546AEB3" w14:textId="77777777" w:rsidR="006B5148" w:rsidRPr="00075F10" w:rsidRDefault="006B5148" w:rsidP="006B5148">
      <w:pPr>
        <w:widowControl/>
        <w:rPr>
          <w:rFonts w:ascii="Arial Narrow" w:eastAsia="Adobe Caslon Pro" w:hAnsi="Arial Narrow" w:cs="Times New Roman"/>
          <w:sz w:val="21"/>
          <w:szCs w:val="21"/>
        </w:rPr>
      </w:pPr>
      <w:r w:rsidRPr="00075F10">
        <w:rPr>
          <w:rFonts w:ascii="Arial Narrow" w:eastAsia="Adobe Caslon Pro" w:hAnsi="Arial Narrow" w:cs="Times New Roman"/>
          <w:sz w:val="21"/>
          <w:szCs w:val="21"/>
        </w:rPr>
        <w:br w:type="page"/>
      </w:r>
    </w:p>
    <w:p w14:paraId="7AF880F3" w14:textId="77777777" w:rsidR="006B5148" w:rsidRPr="002455E3" w:rsidRDefault="006B5148" w:rsidP="002455E3">
      <w:pPr>
        <w:rPr>
          <w:rFonts w:ascii="Times New Roman" w:eastAsia="Times New Roman" w:hAnsi="Times New Roman" w:cs="Times New Roman"/>
          <w:sz w:val="20"/>
          <w:szCs w:val="20"/>
        </w:rPr>
      </w:pPr>
      <w:r w:rsidRPr="002455E3">
        <w:rPr>
          <w:rFonts w:ascii="Times New Roman" w:eastAsia="Times New Roman" w:hAnsi="Times New Roman" w:cs="Times New Roman"/>
          <w:noProof/>
          <w:sz w:val="20"/>
          <w:szCs w:val="20"/>
          <w:lang w:val="pt-PT" w:eastAsia="pt-PT"/>
        </w:rPr>
        <w:lastRenderedPageBreak/>
        <mc:AlternateContent>
          <mc:Choice Requires="wps">
            <w:drawing>
              <wp:inline distT="0" distB="0" distL="0" distR="0" wp14:anchorId="1599510B" wp14:editId="35C6C6FF">
                <wp:extent cx="5940425" cy="228600"/>
                <wp:effectExtent l="0" t="1905" r="3175" b="0"/>
                <wp:docPr id="633"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2860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DD3C65"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w w:val="80"/>
                                <w:sz w:val="21"/>
                              </w:rPr>
                              <w:t>RECORTE</w:t>
                            </w:r>
                            <w:r>
                              <w:rPr>
                                <w:rFonts w:ascii="Arial" w:hAnsi="Arial"/>
                                <w:b/>
                                <w:color w:val="FFFFFF"/>
                                <w:spacing w:val="12"/>
                                <w:w w:val="80"/>
                                <w:sz w:val="21"/>
                              </w:rPr>
                              <w:t xml:space="preserve"> </w:t>
                            </w:r>
                            <w:r>
                              <w:rPr>
                                <w:rFonts w:ascii="Arial" w:hAnsi="Arial"/>
                                <w:b/>
                                <w:color w:val="FFFFFF"/>
                                <w:w w:val="80"/>
                                <w:sz w:val="21"/>
                              </w:rPr>
                              <w:t>DAS</w:t>
                            </w:r>
                            <w:r>
                              <w:rPr>
                                <w:rFonts w:ascii="Arial" w:hAnsi="Arial"/>
                                <w:b/>
                                <w:color w:val="FFFFFF"/>
                                <w:spacing w:val="12"/>
                                <w:w w:val="80"/>
                                <w:sz w:val="21"/>
                              </w:rPr>
                              <w:t xml:space="preserve"> </w:t>
                            </w:r>
                            <w:r>
                              <w:rPr>
                                <w:rFonts w:ascii="Arial" w:hAnsi="Arial"/>
                                <w:b/>
                                <w:color w:val="FFFFFF"/>
                                <w:w w:val="80"/>
                                <w:sz w:val="21"/>
                              </w:rPr>
                              <w:t>PERSONAGENS</w:t>
                            </w:r>
                            <w:r>
                              <w:rPr>
                                <w:rFonts w:ascii="Arial" w:hAnsi="Arial"/>
                                <w:b/>
                                <w:color w:val="FFFFFF"/>
                                <w:w w:val="80"/>
                                <w:sz w:val="21"/>
                              </w:rPr>
                              <w:tab/>
                            </w:r>
                            <w:proofErr w:type="spellStart"/>
                            <w:r>
                              <w:rPr>
                                <w:rFonts w:ascii="Arial" w:hAnsi="Arial"/>
                                <w:b/>
                                <w:color w:val="FFFFFF"/>
                                <w:w w:val="85"/>
                                <w:sz w:val="21"/>
                              </w:rPr>
                              <w:t>pág</w:t>
                            </w:r>
                            <w:proofErr w:type="spellEnd"/>
                            <w:r>
                              <w:rPr>
                                <w:rFonts w:ascii="Arial" w:hAnsi="Arial"/>
                                <w:b/>
                                <w:color w:val="FFFFFF"/>
                                <w:w w:val="85"/>
                                <w:sz w:val="21"/>
                              </w:rPr>
                              <w:t>.</w:t>
                            </w:r>
                            <w:r>
                              <w:rPr>
                                <w:rFonts w:ascii="Arial" w:hAnsi="Arial"/>
                                <w:b/>
                                <w:color w:val="FFFFFF"/>
                                <w:spacing w:val="-27"/>
                                <w:w w:val="85"/>
                                <w:sz w:val="21"/>
                              </w:rPr>
                              <w:t xml:space="preserve"> </w:t>
                            </w:r>
                            <w:r>
                              <w:rPr>
                                <w:rFonts w:ascii="Arial" w:hAnsi="Arial"/>
                                <w:b/>
                                <w:color w:val="FFFFFF"/>
                                <w:w w:val="85"/>
                                <w:sz w:val="21"/>
                              </w:rPr>
                              <w:t>138</w:t>
                            </w:r>
                          </w:p>
                        </w:txbxContent>
                      </wps:txbx>
                      <wps:bodyPr rot="0" vert="horz" wrap="square" lIns="0" tIns="0" rIns="0" bIns="0" anchor="t" anchorCtr="0" upright="1">
                        <a:noAutofit/>
                      </wps:bodyPr>
                    </wps:wsp>
                  </a:graphicData>
                </a:graphic>
              </wp:inline>
            </w:drawing>
          </mc:Choice>
          <mc:Fallback>
            <w:pict>
              <v:shape id="Text Box 186" o:spid="_x0000_s1029" type="#_x0000_t202" style="width:46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" fillcolor="#00677e" stroked="f">
                <v:textbox inset="0,0,0,0">
                  <w:txbxContent>
                    <w:p w14:paraId="66DD3C65"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w w:val="80"/>
                          <w:sz w:val="21"/>
                        </w:rPr>
                        <w:t>RECORTE</w:t>
                      </w:r>
                      <w:r>
                        <w:rPr>
                          <w:rFonts w:ascii="Arial" w:hAnsi="Arial"/>
                          <w:b/>
                          <w:color w:val="FFFFFF"/>
                          <w:spacing w:val="12"/>
                          <w:w w:val="80"/>
                          <w:sz w:val="21"/>
                        </w:rPr>
                        <w:t xml:space="preserve"> </w:t>
                      </w:r>
                      <w:r>
                        <w:rPr>
                          <w:rFonts w:ascii="Arial" w:hAnsi="Arial"/>
                          <w:b/>
                          <w:color w:val="FFFFFF"/>
                          <w:w w:val="80"/>
                          <w:sz w:val="21"/>
                        </w:rPr>
                        <w:t>DAS</w:t>
                      </w:r>
                      <w:r>
                        <w:rPr>
                          <w:rFonts w:ascii="Arial" w:hAnsi="Arial"/>
                          <w:b/>
                          <w:color w:val="FFFFFF"/>
                          <w:spacing w:val="12"/>
                          <w:w w:val="80"/>
                          <w:sz w:val="21"/>
                        </w:rPr>
                        <w:t xml:space="preserve"> </w:t>
                      </w:r>
                      <w:r>
                        <w:rPr>
                          <w:rFonts w:ascii="Arial" w:hAnsi="Arial"/>
                          <w:b/>
                          <w:color w:val="FFFFFF"/>
                          <w:w w:val="80"/>
                          <w:sz w:val="21"/>
                        </w:rPr>
                        <w:t>PERSONAGENS</w:t>
                      </w:r>
                      <w:r>
                        <w:rPr>
                          <w:rFonts w:ascii="Arial" w:hAnsi="Arial"/>
                          <w:b/>
                          <w:color w:val="FFFFFF"/>
                          <w:w w:val="80"/>
                          <w:sz w:val="21"/>
                        </w:rPr>
                        <w:tab/>
                      </w:r>
                      <w:r>
                        <w:rPr>
                          <w:rFonts w:ascii="Arial" w:hAnsi="Arial"/>
                          <w:b/>
                          <w:color w:val="FFFFFF"/>
                          <w:w w:val="85"/>
                          <w:sz w:val="21"/>
                        </w:rPr>
                        <w:t>pág.</w:t>
                      </w:r>
                      <w:r>
                        <w:rPr>
                          <w:rFonts w:ascii="Arial" w:hAnsi="Arial"/>
                          <w:b/>
                          <w:color w:val="FFFFFF"/>
                          <w:spacing w:val="-27"/>
                          <w:w w:val="85"/>
                          <w:sz w:val="21"/>
                        </w:rPr>
                        <w:t xml:space="preserve"> </w:t>
                      </w:r>
                      <w:r>
                        <w:rPr>
                          <w:rFonts w:ascii="Arial" w:hAnsi="Arial"/>
                          <w:b/>
                          <w:color w:val="FFFFFF"/>
                          <w:w w:val="85"/>
                          <w:sz w:val="21"/>
                        </w:rPr>
                        <w:t>138</w:t>
                      </w:r>
                    </w:p>
                  </w:txbxContent>
                </v:textbox>
                <w10:anchorlock/>
              </v:shape>
            </w:pict>
          </mc:Fallback>
        </mc:AlternateContent>
      </w:r>
    </w:p>
    <w:p w14:paraId="2A77F592" w14:textId="77777777" w:rsidR="006B5148" w:rsidRPr="002455E3" w:rsidRDefault="006B5148" w:rsidP="002455E3">
      <w:pPr>
        <w:rPr>
          <w:rFonts w:ascii="Times New Roman" w:eastAsia="Times New Roman" w:hAnsi="Times New Roman" w:cs="Times New Roman"/>
          <w:sz w:val="20"/>
          <w:szCs w:val="20"/>
        </w:rPr>
      </w:pPr>
    </w:p>
    <w:p w14:paraId="5714AF4A" w14:textId="77777777" w:rsidR="006B5148" w:rsidRPr="002455E3" w:rsidRDefault="006B5148" w:rsidP="002455E3">
      <w:pPr>
        <w:spacing w:before="10"/>
        <w:rPr>
          <w:rFonts w:ascii="Times New Roman" w:eastAsia="Times New Roman" w:hAnsi="Times New Roman" w:cs="Times New Roman"/>
          <w:sz w:val="27"/>
          <w:szCs w:val="27"/>
        </w:rPr>
      </w:pPr>
    </w:p>
    <w:p w14:paraId="4F958E23" w14:textId="3F9D40E7" w:rsidR="006B5148" w:rsidRPr="00903EA0" w:rsidRDefault="006B5148" w:rsidP="002455E3">
      <w:pPr>
        <w:spacing w:line="407" w:lineRule="exact"/>
        <w:rPr>
          <w:rFonts w:ascii="Times New Roman" w:eastAsia="Adobe Caslon Pro Semibold" w:hAnsi="Times New Roman" w:cs="Times New Roman"/>
          <w:sz w:val="36"/>
          <w:szCs w:val="36"/>
          <w:lang w:val="pt-PT"/>
        </w:rPr>
      </w:pPr>
      <w:r w:rsidRPr="00903EA0">
        <w:rPr>
          <w:rFonts w:ascii="Times New Roman" w:hAnsi="Times New Roman" w:cs="Times New Roman"/>
          <w:b/>
          <w:color w:val="00677E"/>
          <w:sz w:val="36"/>
          <w:lang w:val="pt-PT"/>
        </w:rPr>
        <w:t>D. Madalena</w:t>
      </w:r>
    </w:p>
    <w:p w14:paraId="75625AF5" w14:textId="77777777" w:rsidR="004E44C0" w:rsidRPr="00903EA0" w:rsidRDefault="004E44C0" w:rsidP="004E44C0">
      <w:pPr>
        <w:spacing w:line="280" w:lineRule="exact"/>
        <w:ind w:firstLine="567"/>
        <w:jc w:val="both"/>
        <w:rPr>
          <w:rFonts w:ascii="Times New Roman" w:hAnsi="Times New Roman" w:cs="Times New Roman"/>
          <w:color w:val="231F20"/>
          <w:spacing w:val="-4"/>
          <w:sz w:val="21"/>
          <w:szCs w:val="21"/>
          <w:lang w:val="pt-PT"/>
        </w:rPr>
      </w:pPr>
    </w:p>
    <w:p w14:paraId="377AAFE7" w14:textId="0ECFA853" w:rsidR="006B5148" w:rsidRPr="00903EA0" w:rsidRDefault="004E44C0" w:rsidP="004E44C0">
      <w:pPr>
        <w:spacing w:line="280" w:lineRule="exact"/>
        <w:ind w:firstLine="567"/>
        <w:jc w:val="both"/>
        <w:rPr>
          <w:rFonts w:ascii="Times New Roman" w:eastAsia="Adobe Caslon Pro" w:hAnsi="Times New Roman" w:cs="Times New Roman"/>
          <w:spacing w:val="-4"/>
          <w:sz w:val="21"/>
          <w:szCs w:val="21"/>
          <w:lang w:val="pt-PT"/>
        </w:rPr>
      </w:pPr>
      <w:r w:rsidRPr="00336D2B">
        <w:rPr>
          <w:rFonts w:ascii="Arial Narrow" w:hAnsi="Arial Narrow" w:cs="Times New Roman"/>
          <w:noProof/>
          <w:color w:val="231F20"/>
          <w:lang w:val="pt-PT" w:eastAsia="pt-PT"/>
        </w:rPr>
        <mc:AlternateContent>
          <mc:Choice Requires="wps">
            <w:drawing>
              <wp:anchor distT="0" distB="0" distL="114300" distR="114300" simplePos="0" relativeHeight="251704320" behindDoc="1" locked="0" layoutInCell="1" allowOverlap="1" wp14:anchorId="5C91E2BD" wp14:editId="4AC4FEE5">
                <wp:simplePos x="0" y="0"/>
                <wp:positionH relativeFrom="column">
                  <wp:posOffset>6057900</wp:posOffset>
                </wp:positionH>
                <wp:positionV relativeFrom="paragraph">
                  <wp:posOffset>12700</wp:posOffset>
                </wp:positionV>
                <wp:extent cx="220980" cy="6743700"/>
                <wp:effectExtent l="0" t="0" r="7620" b="12700"/>
                <wp:wrapNone/>
                <wp:docPr id="7" name="Text Box 7"/>
                <wp:cNvGraphicFramePr/>
                <a:graphic xmlns:a="http://schemas.openxmlformats.org/drawingml/2006/main">
                  <a:graphicData uri="http://schemas.microsoft.com/office/word/2010/wordprocessingShape">
                    <wps:wsp>
                      <wps:cNvSpPr txBox="1"/>
                      <wps:spPr>
                        <a:xfrm>
                          <a:off x="0" y="0"/>
                          <a:ext cx="220980" cy="67437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DDB6BE" w14:textId="77777777" w:rsidR="004E44C0" w:rsidRPr="00915F2D"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3BB8548A"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299010D8"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16E2F8BA" w14:textId="77777777" w:rsidR="004E44C0" w:rsidRDefault="004E44C0" w:rsidP="004E44C0">
                            <w:pPr>
                              <w:spacing w:line="280" w:lineRule="exact"/>
                              <w:rPr>
                                <w:rFonts w:ascii="Arial Narrow" w:hAnsi="Arial Narrow"/>
                                <w:color w:val="A6A6A6" w:themeColor="background1" w:themeShade="A6"/>
                                <w:sz w:val="16"/>
                                <w:szCs w:val="16"/>
                              </w:rPr>
                            </w:pPr>
                          </w:p>
                          <w:p w14:paraId="1C6CAB46" w14:textId="77777777" w:rsidR="004E44C0"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0FF35CA6" w14:textId="77777777" w:rsidR="004E44C0" w:rsidRDefault="004E44C0" w:rsidP="004E44C0">
                            <w:pPr>
                              <w:spacing w:line="280" w:lineRule="exact"/>
                              <w:rPr>
                                <w:rFonts w:ascii="Arial Narrow" w:hAnsi="Arial Narrow"/>
                                <w:color w:val="A6A6A6" w:themeColor="background1" w:themeShade="A6"/>
                                <w:sz w:val="16"/>
                                <w:szCs w:val="16"/>
                              </w:rPr>
                            </w:pPr>
                          </w:p>
                          <w:p w14:paraId="0635F2F9" w14:textId="77777777" w:rsidR="004E44C0" w:rsidRDefault="004E44C0" w:rsidP="004E44C0">
                            <w:pPr>
                              <w:spacing w:line="280" w:lineRule="exact"/>
                              <w:rPr>
                                <w:rFonts w:ascii="Arial Narrow" w:hAnsi="Arial Narrow"/>
                                <w:color w:val="A6A6A6" w:themeColor="background1" w:themeShade="A6"/>
                                <w:sz w:val="16"/>
                                <w:szCs w:val="16"/>
                              </w:rPr>
                            </w:pPr>
                          </w:p>
                          <w:p w14:paraId="5EB6E371" w14:textId="77777777" w:rsidR="004E44C0" w:rsidRDefault="004E44C0" w:rsidP="004E44C0">
                            <w:pPr>
                              <w:spacing w:line="280" w:lineRule="exact"/>
                              <w:rPr>
                                <w:rFonts w:ascii="Arial Narrow" w:hAnsi="Arial Narrow"/>
                                <w:color w:val="A6A6A6" w:themeColor="background1" w:themeShade="A6"/>
                                <w:sz w:val="16"/>
                                <w:szCs w:val="16"/>
                              </w:rPr>
                            </w:pPr>
                          </w:p>
                          <w:p w14:paraId="29404D9A" w14:textId="77777777" w:rsidR="004E44C0" w:rsidRDefault="004E44C0" w:rsidP="004E44C0">
                            <w:pPr>
                              <w:spacing w:line="280" w:lineRule="exact"/>
                              <w:rPr>
                                <w:rFonts w:ascii="Arial Narrow" w:hAnsi="Arial Narrow"/>
                                <w:color w:val="A6A6A6" w:themeColor="background1" w:themeShade="A6"/>
                                <w:sz w:val="16"/>
                                <w:szCs w:val="16"/>
                              </w:rPr>
                            </w:pPr>
                          </w:p>
                          <w:p w14:paraId="22EDE7D6"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1BE3BCE2" w14:textId="77777777" w:rsidR="004E44C0" w:rsidRDefault="004E44C0" w:rsidP="004E44C0">
                            <w:pPr>
                              <w:spacing w:line="280" w:lineRule="exact"/>
                              <w:rPr>
                                <w:rFonts w:ascii="Arial Narrow" w:hAnsi="Arial Narrow"/>
                                <w:color w:val="A6A6A6" w:themeColor="background1" w:themeShade="A6"/>
                                <w:sz w:val="16"/>
                                <w:szCs w:val="16"/>
                              </w:rPr>
                            </w:pPr>
                          </w:p>
                          <w:p w14:paraId="0AD1F02A" w14:textId="77777777" w:rsidR="004E44C0" w:rsidRDefault="004E44C0" w:rsidP="004E44C0">
                            <w:pPr>
                              <w:spacing w:line="280" w:lineRule="exact"/>
                              <w:rPr>
                                <w:rFonts w:ascii="Arial Narrow" w:hAnsi="Arial Narrow"/>
                                <w:color w:val="A6A6A6" w:themeColor="background1" w:themeShade="A6"/>
                                <w:sz w:val="16"/>
                                <w:szCs w:val="16"/>
                              </w:rPr>
                            </w:pPr>
                          </w:p>
                          <w:p w14:paraId="32F7285E" w14:textId="77777777" w:rsidR="004E44C0" w:rsidRDefault="004E44C0" w:rsidP="004E44C0">
                            <w:pPr>
                              <w:spacing w:line="280" w:lineRule="exact"/>
                              <w:rPr>
                                <w:rFonts w:ascii="Arial Narrow" w:hAnsi="Arial Narrow"/>
                                <w:color w:val="A6A6A6" w:themeColor="background1" w:themeShade="A6"/>
                                <w:sz w:val="16"/>
                                <w:szCs w:val="16"/>
                              </w:rPr>
                            </w:pPr>
                          </w:p>
                          <w:p w14:paraId="4ED45EF6" w14:textId="77777777" w:rsidR="004E44C0" w:rsidRDefault="004E44C0" w:rsidP="004E44C0">
                            <w:pPr>
                              <w:spacing w:line="280" w:lineRule="exact"/>
                              <w:rPr>
                                <w:rFonts w:ascii="Arial Narrow" w:hAnsi="Arial Narrow"/>
                                <w:color w:val="A6A6A6" w:themeColor="background1" w:themeShade="A6"/>
                                <w:sz w:val="16"/>
                                <w:szCs w:val="16"/>
                              </w:rPr>
                            </w:pPr>
                          </w:p>
                          <w:p w14:paraId="444BE1C7"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2E21640A" w14:textId="77777777" w:rsidR="004E44C0" w:rsidRDefault="004E44C0" w:rsidP="004E44C0">
                            <w:pPr>
                              <w:spacing w:line="280" w:lineRule="exact"/>
                              <w:rPr>
                                <w:rFonts w:ascii="Arial Narrow" w:hAnsi="Arial Narrow"/>
                                <w:color w:val="A6A6A6" w:themeColor="background1" w:themeShade="A6"/>
                                <w:sz w:val="16"/>
                                <w:szCs w:val="16"/>
                              </w:rPr>
                            </w:pPr>
                          </w:p>
                          <w:p w14:paraId="520797D1" w14:textId="77777777" w:rsidR="004E44C0" w:rsidRDefault="004E44C0" w:rsidP="004E44C0">
                            <w:pPr>
                              <w:spacing w:line="280" w:lineRule="exact"/>
                              <w:rPr>
                                <w:rFonts w:ascii="Arial Narrow" w:hAnsi="Arial Narrow"/>
                                <w:color w:val="A6A6A6" w:themeColor="background1" w:themeShade="A6"/>
                                <w:sz w:val="16"/>
                                <w:szCs w:val="16"/>
                              </w:rPr>
                            </w:pPr>
                          </w:p>
                          <w:p w14:paraId="08581202" w14:textId="77777777" w:rsidR="004E44C0" w:rsidRDefault="004E44C0" w:rsidP="004E44C0">
                            <w:pPr>
                              <w:spacing w:line="280" w:lineRule="exact"/>
                              <w:rPr>
                                <w:rFonts w:ascii="Arial Narrow" w:hAnsi="Arial Narrow"/>
                                <w:color w:val="A6A6A6" w:themeColor="background1" w:themeShade="A6"/>
                                <w:sz w:val="16"/>
                                <w:szCs w:val="16"/>
                              </w:rPr>
                            </w:pPr>
                          </w:p>
                          <w:p w14:paraId="35B78B7A" w14:textId="77777777" w:rsidR="004E44C0" w:rsidRDefault="004E44C0" w:rsidP="004E44C0">
                            <w:pPr>
                              <w:spacing w:line="280" w:lineRule="exact"/>
                              <w:rPr>
                                <w:rFonts w:ascii="Arial Narrow" w:hAnsi="Arial Narrow"/>
                                <w:color w:val="A6A6A6" w:themeColor="background1" w:themeShade="A6"/>
                                <w:sz w:val="16"/>
                                <w:szCs w:val="16"/>
                              </w:rPr>
                            </w:pPr>
                          </w:p>
                          <w:p w14:paraId="5D6E9C5D"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p w14:paraId="77717BD7" w14:textId="77777777" w:rsidR="004E44C0" w:rsidRDefault="004E44C0" w:rsidP="004E44C0">
                            <w:pPr>
                              <w:spacing w:line="280" w:lineRule="exact"/>
                              <w:rPr>
                                <w:rFonts w:ascii="Arial Narrow" w:hAnsi="Arial Narrow"/>
                                <w:color w:val="A6A6A6" w:themeColor="background1" w:themeShade="A6"/>
                                <w:sz w:val="16"/>
                                <w:szCs w:val="16"/>
                              </w:rPr>
                            </w:pPr>
                          </w:p>
                          <w:p w14:paraId="57A8E210" w14:textId="77777777" w:rsidR="004E44C0" w:rsidRDefault="004E44C0" w:rsidP="004E44C0">
                            <w:pPr>
                              <w:spacing w:line="280" w:lineRule="exact"/>
                              <w:rPr>
                                <w:rFonts w:ascii="Arial Narrow" w:hAnsi="Arial Narrow"/>
                                <w:color w:val="A6A6A6" w:themeColor="background1" w:themeShade="A6"/>
                                <w:sz w:val="16"/>
                                <w:szCs w:val="16"/>
                              </w:rPr>
                            </w:pPr>
                          </w:p>
                          <w:p w14:paraId="04F55C81" w14:textId="77777777" w:rsidR="004E44C0" w:rsidRDefault="004E44C0" w:rsidP="004E44C0">
                            <w:pPr>
                              <w:spacing w:line="280" w:lineRule="exact"/>
                              <w:rPr>
                                <w:rFonts w:ascii="Arial Narrow" w:hAnsi="Arial Narrow"/>
                                <w:color w:val="A6A6A6" w:themeColor="background1" w:themeShade="A6"/>
                                <w:sz w:val="16"/>
                                <w:szCs w:val="16"/>
                              </w:rPr>
                            </w:pPr>
                          </w:p>
                          <w:p w14:paraId="53EA686D" w14:textId="77777777" w:rsidR="004E44C0" w:rsidRDefault="004E44C0" w:rsidP="004E44C0">
                            <w:pPr>
                              <w:spacing w:line="280" w:lineRule="exact"/>
                              <w:rPr>
                                <w:rFonts w:ascii="Arial Narrow" w:hAnsi="Arial Narrow"/>
                                <w:color w:val="A6A6A6" w:themeColor="background1" w:themeShade="A6"/>
                                <w:sz w:val="16"/>
                                <w:szCs w:val="16"/>
                              </w:rPr>
                            </w:pPr>
                          </w:p>
                          <w:p w14:paraId="62B4F3D7"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25</w:t>
                            </w:r>
                          </w:p>
                          <w:p w14:paraId="52FB5B91" w14:textId="77777777" w:rsidR="004E44C0" w:rsidRDefault="004E44C0" w:rsidP="004E44C0">
                            <w:pPr>
                              <w:spacing w:line="280" w:lineRule="exact"/>
                              <w:rPr>
                                <w:rFonts w:ascii="Arial Narrow" w:hAnsi="Arial Narrow"/>
                                <w:color w:val="A6A6A6" w:themeColor="background1" w:themeShade="A6"/>
                                <w:sz w:val="16"/>
                                <w:szCs w:val="16"/>
                              </w:rPr>
                            </w:pPr>
                          </w:p>
                          <w:p w14:paraId="0FF4A910" w14:textId="77777777" w:rsidR="004E44C0" w:rsidRDefault="004E44C0" w:rsidP="004E44C0">
                            <w:pPr>
                              <w:spacing w:line="280" w:lineRule="exact"/>
                              <w:rPr>
                                <w:rFonts w:ascii="Arial Narrow" w:hAnsi="Arial Narrow"/>
                                <w:color w:val="A6A6A6" w:themeColor="background1" w:themeShade="A6"/>
                                <w:sz w:val="16"/>
                                <w:szCs w:val="16"/>
                              </w:rPr>
                            </w:pPr>
                          </w:p>
                          <w:p w14:paraId="3806870E" w14:textId="77777777" w:rsidR="004E44C0" w:rsidRDefault="004E44C0" w:rsidP="004E44C0">
                            <w:pPr>
                              <w:spacing w:line="280" w:lineRule="exact"/>
                              <w:rPr>
                                <w:rFonts w:ascii="Arial Narrow" w:hAnsi="Arial Narrow"/>
                                <w:color w:val="A6A6A6" w:themeColor="background1" w:themeShade="A6"/>
                                <w:sz w:val="16"/>
                                <w:szCs w:val="16"/>
                              </w:rPr>
                            </w:pPr>
                          </w:p>
                          <w:p w14:paraId="6D77FF6C" w14:textId="77777777" w:rsidR="004E44C0" w:rsidRDefault="004E44C0" w:rsidP="004E44C0">
                            <w:pPr>
                              <w:spacing w:line="280" w:lineRule="exact"/>
                              <w:rPr>
                                <w:rFonts w:ascii="Arial Narrow" w:hAnsi="Arial Narrow"/>
                                <w:color w:val="A6A6A6" w:themeColor="background1" w:themeShade="A6"/>
                                <w:sz w:val="16"/>
                                <w:szCs w:val="16"/>
                              </w:rPr>
                            </w:pPr>
                          </w:p>
                          <w:p w14:paraId="2F8EBC2F"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30</w:t>
                            </w:r>
                          </w:p>
                          <w:p w14:paraId="11D62AEC" w14:textId="77777777" w:rsidR="004E44C0" w:rsidRDefault="004E44C0" w:rsidP="004E44C0">
                            <w:pPr>
                              <w:spacing w:line="280" w:lineRule="exact"/>
                              <w:rPr>
                                <w:rFonts w:ascii="Arial Narrow" w:hAnsi="Arial Narrow"/>
                                <w:color w:val="A6A6A6" w:themeColor="background1" w:themeShade="A6"/>
                                <w:sz w:val="16"/>
                                <w:szCs w:val="16"/>
                              </w:rPr>
                            </w:pPr>
                          </w:p>
                          <w:p w14:paraId="60395D06" w14:textId="77777777" w:rsidR="004E44C0" w:rsidRDefault="004E44C0" w:rsidP="004E44C0">
                            <w:pPr>
                              <w:spacing w:line="280" w:lineRule="exact"/>
                              <w:rPr>
                                <w:rFonts w:ascii="Arial Narrow" w:hAnsi="Arial Narrow"/>
                                <w:color w:val="A6A6A6" w:themeColor="background1" w:themeShade="A6"/>
                                <w:sz w:val="16"/>
                                <w:szCs w:val="16"/>
                              </w:rPr>
                            </w:pPr>
                          </w:p>
                          <w:p w14:paraId="13B29F5A" w14:textId="77777777" w:rsidR="004E44C0" w:rsidRDefault="004E44C0" w:rsidP="004E44C0">
                            <w:pPr>
                              <w:spacing w:line="280" w:lineRule="exact"/>
                              <w:rPr>
                                <w:rFonts w:ascii="Arial Narrow" w:hAnsi="Arial Narrow"/>
                                <w:color w:val="A6A6A6" w:themeColor="background1" w:themeShade="A6"/>
                                <w:sz w:val="16"/>
                                <w:szCs w:val="16"/>
                              </w:rPr>
                            </w:pPr>
                          </w:p>
                          <w:p w14:paraId="4697EFF3" w14:textId="77777777" w:rsidR="004E44C0" w:rsidRDefault="004E44C0" w:rsidP="004E44C0">
                            <w:pPr>
                              <w:spacing w:line="280" w:lineRule="exact"/>
                              <w:rPr>
                                <w:rFonts w:ascii="Arial Narrow" w:hAnsi="Arial Narrow"/>
                                <w:color w:val="A6A6A6" w:themeColor="background1" w:themeShade="A6"/>
                                <w:sz w:val="16"/>
                                <w:szCs w:val="16"/>
                              </w:rPr>
                            </w:pPr>
                          </w:p>
                          <w:p w14:paraId="4DDD1637" w14:textId="77777777" w:rsidR="004E44C0" w:rsidRPr="00915F2D"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0" type="#_x0000_t202" style="position:absolute;left:0;text-align:left;margin-left:477pt;margin-top:1pt;width:17.4pt;height:531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" filled="f" stroked="f">
                <v:textbox inset="0,0,0,0">
                  <w:txbxContent>
                    <w:p w14:paraId="13DDB6BE" w14:textId="77777777" w:rsidR="004E44C0" w:rsidRPr="00915F2D"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3BB8548A"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299010D8"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16E2F8BA" w14:textId="77777777" w:rsidR="004E44C0" w:rsidRDefault="004E44C0" w:rsidP="004E44C0">
                      <w:pPr>
                        <w:spacing w:line="280" w:lineRule="exact"/>
                        <w:rPr>
                          <w:rFonts w:ascii="Arial Narrow" w:hAnsi="Arial Narrow"/>
                          <w:color w:val="A6A6A6" w:themeColor="background1" w:themeShade="A6"/>
                          <w:sz w:val="16"/>
                          <w:szCs w:val="16"/>
                        </w:rPr>
                      </w:pPr>
                    </w:p>
                    <w:p w14:paraId="1C6CAB46" w14:textId="77777777" w:rsidR="004E44C0"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0FF35CA6" w14:textId="77777777" w:rsidR="004E44C0" w:rsidRDefault="004E44C0" w:rsidP="004E44C0">
                      <w:pPr>
                        <w:spacing w:line="280" w:lineRule="exact"/>
                        <w:rPr>
                          <w:rFonts w:ascii="Arial Narrow" w:hAnsi="Arial Narrow"/>
                          <w:color w:val="A6A6A6" w:themeColor="background1" w:themeShade="A6"/>
                          <w:sz w:val="16"/>
                          <w:szCs w:val="16"/>
                        </w:rPr>
                      </w:pPr>
                    </w:p>
                    <w:p w14:paraId="0635F2F9" w14:textId="77777777" w:rsidR="004E44C0" w:rsidRDefault="004E44C0" w:rsidP="004E44C0">
                      <w:pPr>
                        <w:spacing w:line="280" w:lineRule="exact"/>
                        <w:rPr>
                          <w:rFonts w:ascii="Arial Narrow" w:hAnsi="Arial Narrow"/>
                          <w:color w:val="A6A6A6" w:themeColor="background1" w:themeShade="A6"/>
                          <w:sz w:val="16"/>
                          <w:szCs w:val="16"/>
                        </w:rPr>
                      </w:pPr>
                    </w:p>
                    <w:p w14:paraId="5EB6E371" w14:textId="77777777" w:rsidR="004E44C0" w:rsidRDefault="004E44C0" w:rsidP="004E44C0">
                      <w:pPr>
                        <w:spacing w:line="280" w:lineRule="exact"/>
                        <w:rPr>
                          <w:rFonts w:ascii="Arial Narrow" w:hAnsi="Arial Narrow"/>
                          <w:color w:val="A6A6A6" w:themeColor="background1" w:themeShade="A6"/>
                          <w:sz w:val="16"/>
                          <w:szCs w:val="16"/>
                        </w:rPr>
                      </w:pPr>
                    </w:p>
                    <w:p w14:paraId="29404D9A" w14:textId="77777777" w:rsidR="004E44C0" w:rsidRDefault="004E44C0" w:rsidP="004E44C0">
                      <w:pPr>
                        <w:spacing w:line="280" w:lineRule="exact"/>
                        <w:rPr>
                          <w:rFonts w:ascii="Arial Narrow" w:hAnsi="Arial Narrow"/>
                          <w:color w:val="A6A6A6" w:themeColor="background1" w:themeShade="A6"/>
                          <w:sz w:val="16"/>
                          <w:szCs w:val="16"/>
                        </w:rPr>
                      </w:pPr>
                    </w:p>
                    <w:p w14:paraId="22EDE7D6"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1BE3BCE2" w14:textId="77777777" w:rsidR="004E44C0" w:rsidRDefault="004E44C0" w:rsidP="004E44C0">
                      <w:pPr>
                        <w:spacing w:line="280" w:lineRule="exact"/>
                        <w:rPr>
                          <w:rFonts w:ascii="Arial Narrow" w:hAnsi="Arial Narrow"/>
                          <w:color w:val="A6A6A6" w:themeColor="background1" w:themeShade="A6"/>
                          <w:sz w:val="16"/>
                          <w:szCs w:val="16"/>
                        </w:rPr>
                      </w:pPr>
                    </w:p>
                    <w:p w14:paraId="0AD1F02A" w14:textId="77777777" w:rsidR="004E44C0" w:rsidRDefault="004E44C0" w:rsidP="004E44C0">
                      <w:pPr>
                        <w:spacing w:line="280" w:lineRule="exact"/>
                        <w:rPr>
                          <w:rFonts w:ascii="Arial Narrow" w:hAnsi="Arial Narrow"/>
                          <w:color w:val="A6A6A6" w:themeColor="background1" w:themeShade="A6"/>
                          <w:sz w:val="16"/>
                          <w:szCs w:val="16"/>
                        </w:rPr>
                      </w:pPr>
                    </w:p>
                    <w:p w14:paraId="32F7285E" w14:textId="77777777" w:rsidR="004E44C0" w:rsidRDefault="004E44C0" w:rsidP="004E44C0">
                      <w:pPr>
                        <w:spacing w:line="280" w:lineRule="exact"/>
                        <w:rPr>
                          <w:rFonts w:ascii="Arial Narrow" w:hAnsi="Arial Narrow"/>
                          <w:color w:val="A6A6A6" w:themeColor="background1" w:themeShade="A6"/>
                          <w:sz w:val="16"/>
                          <w:szCs w:val="16"/>
                        </w:rPr>
                      </w:pPr>
                    </w:p>
                    <w:p w14:paraId="4ED45EF6" w14:textId="77777777" w:rsidR="004E44C0" w:rsidRDefault="004E44C0" w:rsidP="004E44C0">
                      <w:pPr>
                        <w:spacing w:line="280" w:lineRule="exact"/>
                        <w:rPr>
                          <w:rFonts w:ascii="Arial Narrow" w:hAnsi="Arial Narrow"/>
                          <w:color w:val="A6A6A6" w:themeColor="background1" w:themeShade="A6"/>
                          <w:sz w:val="16"/>
                          <w:szCs w:val="16"/>
                        </w:rPr>
                      </w:pPr>
                    </w:p>
                    <w:p w14:paraId="444BE1C7"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2E21640A" w14:textId="77777777" w:rsidR="004E44C0" w:rsidRDefault="004E44C0" w:rsidP="004E44C0">
                      <w:pPr>
                        <w:spacing w:line="280" w:lineRule="exact"/>
                        <w:rPr>
                          <w:rFonts w:ascii="Arial Narrow" w:hAnsi="Arial Narrow"/>
                          <w:color w:val="A6A6A6" w:themeColor="background1" w:themeShade="A6"/>
                          <w:sz w:val="16"/>
                          <w:szCs w:val="16"/>
                        </w:rPr>
                      </w:pPr>
                    </w:p>
                    <w:p w14:paraId="520797D1" w14:textId="77777777" w:rsidR="004E44C0" w:rsidRDefault="004E44C0" w:rsidP="004E44C0">
                      <w:pPr>
                        <w:spacing w:line="280" w:lineRule="exact"/>
                        <w:rPr>
                          <w:rFonts w:ascii="Arial Narrow" w:hAnsi="Arial Narrow"/>
                          <w:color w:val="A6A6A6" w:themeColor="background1" w:themeShade="A6"/>
                          <w:sz w:val="16"/>
                          <w:szCs w:val="16"/>
                        </w:rPr>
                      </w:pPr>
                    </w:p>
                    <w:p w14:paraId="08581202" w14:textId="77777777" w:rsidR="004E44C0" w:rsidRDefault="004E44C0" w:rsidP="004E44C0">
                      <w:pPr>
                        <w:spacing w:line="280" w:lineRule="exact"/>
                        <w:rPr>
                          <w:rFonts w:ascii="Arial Narrow" w:hAnsi="Arial Narrow"/>
                          <w:color w:val="A6A6A6" w:themeColor="background1" w:themeShade="A6"/>
                          <w:sz w:val="16"/>
                          <w:szCs w:val="16"/>
                        </w:rPr>
                      </w:pPr>
                    </w:p>
                    <w:p w14:paraId="35B78B7A" w14:textId="77777777" w:rsidR="004E44C0" w:rsidRDefault="004E44C0" w:rsidP="004E44C0">
                      <w:pPr>
                        <w:spacing w:line="280" w:lineRule="exact"/>
                        <w:rPr>
                          <w:rFonts w:ascii="Arial Narrow" w:hAnsi="Arial Narrow"/>
                          <w:color w:val="A6A6A6" w:themeColor="background1" w:themeShade="A6"/>
                          <w:sz w:val="16"/>
                          <w:szCs w:val="16"/>
                        </w:rPr>
                      </w:pPr>
                    </w:p>
                    <w:p w14:paraId="5D6E9C5D"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p w14:paraId="77717BD7" w14:textId="77777777" w:rsidR="004E44C0" w:rsidRDefault="004E44C0" w:rsidP="004E44C0">
                      <w:pPr>
                        <w:spacing w:line="280" w:lineRule="exact"/>
                        <w:rPr>
                          <w:rFonts w:ascii="Arial Narrow" w:hAnsi="Arial Narrow"/>
                          <w:color w:val="A6A6A6" w:themeColor="background1" w:themeShade="A6"/>
                          <w:sz w:val="16"/>
                          <w:szCs w:val="16"/>
                        </w:rPr>
                      </w:pPr>
                    </w:p>
                    <w:p w14:paraId="57A8E210" w14:textId="77777777" w:rsidR="004E44C0" w:rsidRDefault="004E44C0" w:rsidP="004E44C0">
                      <w:pPr>
                        <w:spacing w:line="280" w:lineRule="exact"/>
                        <w:rPr>
                          <w:rFonts w:ascii="Arial Narrow" w:hAnsi="Arial Narrow"/>
                          <w:color w:val="A6A6A6" w:themeColor="background1" w:themeShade="A6"/>
                          <w:sz w:val="16"/>
                          <w:szCs w:val="16"/>
                        </w:rPr>
                      </w:pPr>
                    </w:p>
                    <w:p w14:paraId="04F55C81" w14:textId="77777777" w:rsidR="004E44C0" w:rsidRDefault="004E44C0" w:rsidP="004E44C0">
                      <w:pPr>
                        <w:spacing w:line="280" w:lineRule="exact"/>
                        <w:rPr>
                          <w:rFonts w:ascii="Arial Narrow" w:hAnsi="Arial Narrow"/>
                          <w:color w:val="A6A6A6" w:themeColor="background1" w:themeShade="A6"/>
                          <w:sz w:val="16"/>
                          <w:szCs w:val="16"/>
                        </w:rPr>
                      </w:pPr>
                    </w:p>
                    <w:p w14:paraId="53EA686D" w14:textId="77777777" w:rsidR="004E44C0" w:rsidRDefault="004E44C0" w:rsidP="004E44C0">
                      <w:pPr>
                        <w:spacing w:line="280" w:lineRule="exact"/>
                        <w:rPr>
                          <w:rFonts w:ascii="Arial Narrow" w:hAnsi="Arial Narrow"/>
                          <w:color w:val="A6A6A6" w:themeColor="background1" w:themeShade="A6"/>
                          <w:sz w:val="16"/>
                          <w:szCs w:val="16"/>
                        </w:rPr>
                      </w:pPr>
                    </w:p>
                    <w:p w14:paraId="62B4F3D7"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25</w:t>
                      </w:r>
                    </w:p>
                    <w:p w14:paraId="52FB5B91" w14:textId="77777777" w:rsidR="004E44C0" w:rsidRDefault="004E44C0" w:rsidP="004E44C0">
                      <w:pPr>
                        <w:spacing w:line="280" w:lineRule="exact"/>
                        <w:rPr>
                          <w:rFonts w:ascii="Arial Narrow" w:hAnsi="Arial Narrow"/>
                          <w:color w:val="A6A6A6" w:themeColor="background1" w:themeShade="A6"/>
                          <w:sz w:val="16"/>
                          <w:szCs w:val="16"/>
                        </w:rPr>
                      </w:pPr>
                    </w:p>
                    <w:p w14:paraId="0FF4A910" w14:textId="77777777" w:rsidR="004E44C0" w:rsidRDefault="004E44C0" w:rsidP="004E44C0">
                      <w:pPr>
                        <w:spacing w:line="280" w:lineRule="exact"/>
                        <w:rPr>
                          <w:rFonts w:ascii="Arial Narrow" w:hAnsi="Arial Narrow"/>
                          <w:color w:val="A6A6A6" w:themeColor="background1" w:themeShade="A6"/>
                          <w:sz w:val="16"/>
                          <w:szCs w:val="16"/>
                        </w:rPr>
                      </w:pPr>
                    </w:p>
                    <w:p w14:paraId="3806870E" w14:textId="77777777" w:rsidR="004E44C0" w:rsidRDefault="004E44C0" w:rsidP="004E44C0">
                      <w:pPr>
                        <w:spacing w:line="280" w:lineRule="exact"/>
                        <w:rPr>
                          <w:rFonts w:ascii="Arial Narrow" w:hAnsi="Arial Narrow"/>
                          <w:color w:val="A6A6A6" w:themeColor="background1" w:themeShade="A6"/>
                          <w:sz w:val="16"/>
                          <w:szCs w:val="16"/>
                        </w:rPr>
                      </w:pPr>
                    </w:p>
                    <w:p w14:paraId="6D77FF6C" w14:textId="77777777" w:rsidR="004E44C0" w:rsidRDefault="004E44C0" w:rsidP="004E44C0">
                      <w:pPr>
                        <w:spacing w:line="280" w:lineRule="exact"/>
                        <w:rPr>
                          <w:rFonts w:ascii="Arial Narrow" w:hAnsi="Arial Narrow"/>
                          <w:color w:val="A6A6A6" w:themeColor="background1" w:themeShade="A6"/>
                          <w:sz w:val="16"/>
                          <w:szCs w:val="16"/>
                        </w:rPr>
                      </w:pPr>
                    </w:p>
                    <w:p w14:paraId="2F8EBC2F"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30</w:t>
                      </w:r>
                    </w:p>
                    <w:p w14:paraId="11D62AEC" w14:textId="77777777" w:rsidR="004E44C0" w:rsidRDefault="004E44C0" w:rsidP="004E44C0">
                      <w:pPr>
                        <w:spacing w:line="280" w:lineRule="exact"/>
                        <w:rPr>
                          <w:rFonts w:ascii="Arial Narrow" w:hAnsi="Arial Narrow"/>
                          <w:color w:val="A6A6A6" w:themeColor="background1" w:themeShade="A6"/>
                          <w:sz w:val="16"/>
                          <w:szCs w:val="16"/>
                        </w:rPr>
                      </w:pPr>
                    </w:p>
                    <w:p w14:paraId="60395D06" w14:textId="77777777" w:rsidR="004E44C0" w:rsidRDefault="004E44C0" w:rsidP="004E44C0">
                      <w:pPr>
                        <w:spacing w:line="280" w:lineRule="exact"/>
                        <w:rPr>
                          <w:rFonts w:ascii="Arial Narrow" w:hAnsi="Arial Narrow"/>
                          <w:color w:val="A6A6A6" w:themeColor="background1" w:themeShade="A6"/>
                          <w:sz w:val="16"/>
                          <w:szCs w:val="16"/>
                        </w:rPr>
                      </w:pPr>
                    </w:p>
                    <w:p w14:paraId="13B29F5A" w14:textId="77777777" w:rsidR="004E44C0" w:rsidRDefault="004E44C0" w:rsidP="004E44C0">
                      <w:pPr>
                        <w:spacing w:line="280" w:lineRule="exact"/>
                        <w:rPr>
                          <w:rFonts w:ascii="Arial Narrow" w:hAnsi="Arial Narrow"/>
                          <w:color w:val="A6A6A6" w:themeColor="background1" w:themeShade="A6"/>
                          <w:sz w:val="16"/>
                          <w:szCs w:val="16"/>
                        </w:rPr>
                      </w:pPr>
                    </w:p>
                    <w:p w14:paraId="4697EFF3" w14:textId="77777777" w:rsidR="004E44C0" w:rsidRDefault="004E44C0" w:rsidP="004E44C0">
                      <w:pPr>
                        <w:spacing w:line="280" w:lineRule="exact"/>
                        <w:rPr>
                          <w:rFonts w:ascii="Arial Narrow" w:hAnsi="Arial Narrow"/>
                          <w:color w:val="A6A6A6" w:themeColor="background1" w:themeShade="A6"/>
                          <w:sz w:val="16"/>
                          <w:szCs w:val="16"/>
                        </w:rPr>
                      </w:pPr>
                    </w:p>
                    <w:p w14:paraId="4DDD1637" w14:textId="77777777" w:rsidR="004E44C0" w:rsidRPr="00915F2D"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35</w:t>
                      </w:r>
                    </w:p>
                  </w:txbxContent>
                </v:textbox>
              </v:shape>
            </w:pict>
          </mc:Fallback>
        </mc:AlternateContent>
      </w:r>
      <w:r w:rsidR="006B5148" w:rsidRPr="00903EA0">
        <w:rPr>
          <w:rFonts w:ascii="Times New Roman" w:hAnsi="Times New Roman" w:cs="Times New Roman"/>
          <w:color w:val="231F20"/>
          <w:spacing w:val="-4"/>
          <w:sz w:val="21"/>
          <w:szCs w:val="21"/>
          <w:lang w:val="pt-PT"/>
        </w:rPr>
        <w:t xml:space="preserve">D. Madalena de Vilhena, a protagonista de </w:t>
      </w:r>
      <w:r w:rsidR="006B5148" w:rsidRPr="00903EA0">
        <w:rPr>
          <w:rFonts w:ascii="Times New Roman" w:hAnsi="Times New Roman" w:cs="Times New Roman"/>
          <w:i/>
          <w:color w:val="231F20"/>
          <w:spacing w:val="-4"/>
          <w:sz w:val="21"/>
          <w:szCs w:val="21"/>
          <w:lang w:val="pt-PT"/>
        </w:rPr>
        <w:t>Frei Luís de Sousa</w:t>
      </w:r>
      <w:r w:rsidR="006B5148" w:rsidRPr="00903EA0">
        <w:rPr>
          <w:rFonts w:ascii="Times New Roman" w:hAnsi="Times New Roman" w:cs="Times New Roman"/>
          <w:color w:val="231F20"/>
          <w:spacing w:val="-4"/>
          <w:sz w:val="21"/>
          <w:szCs w:val="21"/>
          <w:lang w:val="pt-PT"/>
        </w:rPr>
        <w:t xml:space="preserve">, é uma mulher da nobreza, viúva de D. João </w:t>
      </w:r>
      <w:r w:rsidR="002455E3" w:rsidRPr="00903EA0">
        <w:rPr>
          <w:rFonts w:ascii="Times New Roman" w:hAnsi="Times New Roman" w:cs="Times New Roman"/>
          <w:color w:val="231F20"/>
          <w:spacing w:val="-4"/>
          <w:sz w:val="21"/>
          <w:szCs w:val="21"/>
          <w:lang w:val="pt-PT"/>
        </w:rPr>
        <w:t>de</w:t>
      </w:r>
      <w:r w:rsidR="006B5148" w:rsidRPr="00903EA0">
        <w:rPr>
          <w:rFonts w:ascii="Times New Roman" w:hAnsi="Times New Roman" w:cs="Times New Roman"/>
          <w:color w:val="231F20"/>
          <w:spacing w:val="-4"/>
          <w:sz w:val="21"/>
          <w:szCs w:val="21"/>
          <w:lang w:val="pt-PT"/>
        </w:rPr>
        <w:t xml:space="preserve"> Portugal, desaparecido na batalha de Alcácer Quibir. Através do diálogo que trava com Telmo, seu escudeiro, sabemos que, sete anos depois do desaparecimento do seu primeiro marido, casou com Manuel de Sousa Coutinho, de quem teve uma filha, Maria de Noronha, que tem treze anos no presente da peça. Tendo em conta a afirmação da própria D. Madalena, segundo a qual teria dezassete anos quando D. João desapareceu e considerando que </w:t>
      </w:r>
      <w:proofErr w:type="gramStart"/>
      <w:r w:rsidR="006B5148" w:rsidRPr="00903EA0">
        <w:rPr>
          <w:rFonts w:ascii="Times New Roman" w:hAnsi="Times New Roman" w:cs="Times New Roman"/>
          <w:color w:val="231F20"/>
          <w:spacing w:val="-4"/>
          <w:sz w:val="21"/>
          <w:szCs w:val="21"/>
          <w:lang w:val="pt-PT"/>
        </w:rPr>
        <w:t>a</w:t>
      </w:r>
      <w:r w:rsidR="002455E3" w:rsidRPr="00903EA0">
        <w:rPr>
          <w:rFonts w:ascii="Times New Roman" w:hAnsi="Times New Roman" w:cs="Times New Roman"/>
          <w:color w:val="231F20"/>
          <w:spacing w:val="-4"/>
          <w:sz w:val="21"/>
          <w:szCs w:val="21"/>
          <w:lang w:val="pt-PT"/>
        </w:rPr>
        <w:t xml:space="preserve"> </w:t>
      </w:r>
      <w:r w:rsidR="006B5148" w:rsidRPr="00903EA0">
        <w:rPr>
          <w:rFonts w:ascii="Times New Roman" w:hAnsi="Times New Roman" w:cs="Times New Roman"/>
          <w:color w:val="636466"/>
          <w:spacing w:val="-4"/>
          <w:sz w:val="12"/>
          <w:szCs w:val="21"/>
          <w:lang w:val="pt-PT"/>
        </w:rPr>
        <w:t xml:space="preserve"> </w:t>
      </w:r>
      <w:r w:rsidR="006B5148" w:rsidRPr="00903EA0">
        <w:rPr>
          <w:rFonts w:ascii="Times New Roman" w:hAnsi="Times New Roman" w:cs="Times New Roman"/>
          <w:color w:val="231F20"/>
          <w:spacing w:val="-4"/>
          <w:sz w:val="21"/>
          <w:szCs w:val="21"/>
          <w:lang w:val="pt-PT"/>
        </w:rPr>
        <w:t>batalha</w:t>
      </w:r>
      <w:proofErr w:type="gramEnd"/>
      <w:r w:rsidR="006B5148" w:rsidRPr="00903EA0">
        <w:rPr>
          <w:rFonts w:ascii="Times New Roman" w:hAnsi="Times New Roman" w:cs="Times New Roman"/>
          <w:color w:val="231F20"/>
          <w:spacing w:val="-4"/>
          <w:sz w:val="21"/>
          <w:szCs w:val="21"/>
          <w:lang w:val="pt-PT"/>
        </w:rPr>
        <w:t xml:space="preserve"> aconteceu há vinte e um anos, podemos afirmar que D. Madalena tem trinta e oito anos.</w:t>
      </w:r>
    </w:p>
    <w:p w14:paraId="78BB0CED" w14:textId="36351CC9" w:rsidR="006B5148" w:rsidRPr="00903EA0" w:rsidRDefault="006B5148" w:rsidP="004E44C0">
      <w:pPr>
        <w:spacing w:line="280" w:lineRule="exact"/>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 xml:space="preserve">Na construção desta personagem cruzam-se as conceções </w:t>
      </w:r>
      <w:r w:rsidRPr="00903EA0">
        <w:rPr>
          <w:rFonts w:ascii="Times New Roman" w:hAnsi="Times New Roman" w:cs="Times New Roman"/>
          <w:color w:val="231F20"/>
          <w:sz w:val="21"/>
          <w:u w:val="single" w:color="231F20"/>
          <w:lang w:val="pt-PT"/>
        </w:rPr>
        <w:t xml:space="preserve">clássica </w:t>
      </w:r>
      <w:r w:rsidRPr="00903EA0">
        <w:rPr>
          <w:rFonts w:ascii="Times New Roman" w:hAnsi="Times New Roman" w:cs="Times New Roman"/>
          <w:color w:val="231F20"/>
          <w:sz w:val="21"/>
          <w:lang w:val="pt-PT"/>
        </w:rPr>
        <w:t xml:space="preserve">e </w:t>
      </w:r>
      <w:r w:rsidRPr="00903EA0">
        <w:rPr>
          <w:rFonts w:ascii="Times New Roman" w:hAnsi="Times New Roman" w:cs="Times New Roman"/>
          <w:color w:val="231F20"/>
          <w:sz w:val="21"/>
          <w:u w:val="single" w:color="231F20"/>
          <w:lang w:val="pt-PT"/>
        </w:rPr>
        <w:t>romântica</w:t>
      </w:r>
      <w:r w:rsidRPr="00903EA0">
        <w:rPr>
          <w:rFonts w:ascii="Times New Roman" w:hAnsi="Times New Roman" w:cs="Times New Roman"/>
          <w:color w:val="231F20"/>
          <w:sz w:val="21"/>
          <w:lang w:val="pt-PT"/>
        </w:rPr>
        <w:t xml:space="preserve">. De facto, a sua </w:t>
      </w:r>
      <w:r w:rsidRPr="00903EA0">
        <w:rPr>
          <w:rFonts w:ascii="Times New Roman" w:hAnsi="Times New Roman" w:cs="Times New Roman"/>
          <w:b/>
          <w:color w:val="231F20"/>
          <w:sz w:val="21"/>
          <w:lang w:val="pt-PT"/>
        </w:rPr>
        <w:t xml:space="preserve">nobreza de origem e de caráter </w:t>
      </w:r>
      <w:r w:rsidRPr="00903EA0">
        <w:rPr>
          <w:rFonts w:ascii="Times New Roman" w:hAnsi="Times New Roman" w:cs="Times New Roman"/>
          <w:color w:val="231F20"/>
          <w:sz w:val="21"/>
          <w:lang w:val="pt-PT"/>
        </w:rPr>
        <w:t xml:space="preserve">aproximam-na das heroínas da tragédia clássica e, como elas, desafiou as regras instituídas, ainda que involuntariamente, ao apaixonar-se por Manuel de Sousa Coutinho antes do desaparecimento do primeiro marido. No entanto, </w:t>
      </w:r>
      <w:r w:rsidRPr="00903EA0">
        <w:rPr>
          <w:rFonts w:ascii="Times New Roman" w:hAnsi="Times New Roman" w:cs="Times New Roman"/>
          <w:b/>
          <w:color w:val="231F20"/>
          <w:sz w:val="21"/>
          <w:lang w:val="pt-PT"/>
        </w:rPr>
        <w:t>a submissão total às leis do coração</w:t>
      </w:r>
      <w:r w:rsidRPr="00903EA0">
        <w:rPr>
          <w:rFonts w:ascii="Times New Roman" w:hAnsi="Times New Roman" w:cs="Times New Roman"/>
          <w:color w:val="231F20"/>
          <w:sz w:val="21"/>
          <w:lang w:val="pt-PT"/>
        </w:rPr>
        <w:t xml:space="preserve">, a sua </w:t>
      </w:r>
      <w:r w:rsidRPr="00903EA0">
        <w:rPr>
          <w:rFonts w:ascii="Times New Roman" w:hAnsi="Times New Roman" w:cs="Times New Roman"/>
          <w:b/>
          <w:color w:val="231F20"/>
          <w:sz w:val="21"/>
          <w:lang w:val="pt-PT"/>
        </w:rPr>
        <w:t xml:space="preserve">conduta emocional </w:t>
      </w:r>
      <w:r w:rsidRPr="00903EA0">
        <w:rPr>
          <w:rFonts w:ascii="Times New Roman" w:hAnsi="Times New Roman" w:cs="Times New Roman"/>
          <w:color w:val="231F20"/>
          <w:sz w:val="21"/>
          <w:lang w:val="pt-PT"/>
        </w:rPr>
        <w:t xml:space="preserve">e a sua </w:t>
      </w:r>
      <w:r w:rsidRPr="00903EA0">
        <w:rPr>
          <w:rFonts w:ascii="Times New Roman" w:hAnsi="Times New Roman" w:cs="Times New Roman"/>
          <w:b/>
          <w:color w:val="231F20"/>
          <w:sz w:val="21"/>
          <w:lang w:val="pt-PT"/>
        </w:rPr>
        <w:t xml:space="preserve">fragilidade </w:t>
      </w:r>
      <w:r w:rsidRPr="00903EA0">
        <w:rPr>
          <w:rFonts w:ascii="Times New Roman" w:hAnsi="Times New Roman" w:cs="Times New Roman"/>
          <w:color w:val="636466"/>
          <w:sz w:val="12"/>
          <w:lang w:val="pt-PT"/>
        </w:rPr>
        <w:t xml:space="preserve"> </w:t>
      </w:r>
      <w:r w:rsidRPr="00903EA0">
        <w:rPr>
          <w:rFonts w:ascii="Times New Roman" w:hAnsi="Times New Roman" w:cs="Times New Roman"/>
          <w:b/>
          <w:color w:val="231F20"/>
          <w:sz w:val="21"/>
          <w:lang w:val="pt-PT"/>
        </w:rPr>
        <w:t xml:space="preserve">perante as dificuldades </w:t>
      </w:r>
      <w:r w:rsidRPr="00903EA0">
        <w:rPr>
          <w:rFonts w:ascii="Times New Roman" w:hAnsi="Times New Roman" w:cs="Times New Roman"/>
          <w:color w:val="231F20"/>
          <w:sz w:val="21"/>
          <w:lang w:val="pt-PT"/>
        </w:rPr>
        <w:t>aproximam-na das heroínas românticas.</w:t>
      </w:r>
    </w:p>
    <w:p w14:paraId="3AEBE266" w14:textId="04467A1B" w:rsidR="006B5148" w:rsidRPr="00903EA0" w:rsidRDefault="006B5148" w:rsidP="004E44C0">
      <w:pPr>
        <w:spacing w:line="280" w:lineRule="exact"/>
        <w:ind w:firstLine="567"/>
        <w:jc w:val="both"/>
        <w:rPr>
          <w:rFonts w:ascii="Times New Roman" w:eastAsia="Adobe Caslon Pro" w:hAnsi="Times New Roman" w:cs="Times New Roman"/>
          <w:sz w:val="21"/>
          <w:szCs w:val="21"/>
          <w:lang w:val="pt-PT"/>
        </w:rPr>
      </w:pPr>
      <w:r w:rsidRPr="00903EA0">
        <w:rPr>
          <w:rFonts w:ascii="Times New Roman" w:eastAsia="Adobe Caslon Pro" w:hAnsi="Times New Roman" w:cs="Times New Roman"/>
          <w:color w:val="231F20"/>
          <w:sz w:val="21"/>
          <w:szCs w:val="21"/>
          <w:lang w:val="pt-PT"/>
        </w:rPr>
        <w:t xml:space="preserve">Na verdade, </w:t>
      </w:r>
      <w:r w:rsidRPr="00903EA0">
        <w:rPr>
          <w:rFonts w:ascii="Times New Roman" w:eastAsia="Adobe Caslon Pro" w:hAnsi="Times New Roman" w:cs="Times New Roman"/>
          <w:color w:val="231F20"/>
          <w:sz w:val="21"/>
          <w:szCs w:val="21"/>
          <w:u w:val="single" w:color="231F20"/>
          <w:lang w:val="pt-PT"/>
        </w:rPr>
        <w:t xml:space="preserve">D. Madalena é uma personagem totalmente submetida às leis do amor </w:t>
      </w:r>
      <w:r w:rsidRPr="00903EA0">
        <w:rPr>
          <w:rFonts w:ascii="Times New Roman" w:eastAsia="Adobe Caslon Pro" w:hAnsi="Times New Roman" w:cs="Times New Roman"/>
          <w:color w:val="231F20"/>
          <w:sz w:val="21"/>
          <w:szCs w:val="21"/>
          <w:lang w:val="pt-PT"/>
        </w:rPr>
        <w:t>que, de acordo com as suas palavras, «</w:t>
      </w:r>
      <w:r w:rsidRPr="00903EA0">
        <w:rPr>
          <w:rFonts w:ascii="Times New Roman" w:eastAsia="Adobe Caslon Pro" w:hAnsi="Times New Roman" w:cs="Times New Roman"/>
          <w:i/>
          <w:color w:val="231F20"/>
          <w:sz w:val="21"/>
          <w:szCs w:val="21"/>
          <w:lang w:val="pt-PT"/>
        </w:rPr>
        <w:t>não está em nós dá-lo nem quitá-lo</w:t>
      </w:r>
      <w:r w:rsidRPr="00903EA0">
        <w:rPr>
          <w:rFonts w:ascii="Times New Roman" w:eastAsia="Adobe Caslon Pro" w:hAnsi="Times New Roman" w:cs="Times New Roman"/>
          <w:color w:val="231F20"/>
          <w:sz w:val="21"/>
          <w:szCs w:val="21"/>
          <w:lang w:val="pt-PT"/>
        </w:rPr>
        <w:t>». Ama profundamente Manuel de Sousa, desde o dia em que o viu pela primeira vez, embora lhe oculte o sofrimento com que esse amor é vivido e que é revelado ao espetador desde o monólogo inicial. A par do amor, mostra pelo marido grande admiração e, com frequência, apela à sua proteção e submete-se a todas as suas decisões, mesmo à última e mais cruel das decisões – a separação e entrada no convento depois da revelação do Romeiro.</w:t>
      </w:r>
    </w:p>
    <w:p w14:paraId="0659381A" w14:textId="5670495F" w:rsidR="006B5148" w:rsidRPr="00903EA0" w:rsidRDefault="006B5148" w:rsidP="004E44C0">
      <w:pPr>
        <w:spacing w:line="280" w:lineRule="exact"/>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u w:val="single" w:color="231F20"/>
          <w:lang w:val="pt-PT"/>
        </w:rPr>
        <w:t xml:space="preserve">D. Madalena reage sempre emotivamente </w:t>
      </w:r>
      <w:r w:rsidRPr="00903EA0">
        <w:rPr>
          <w:rFonts w:ascii="Times New Roman" w:hAnsi="Times New Roman" w:cs="Times New Roman"/>
          <w:color w:val="231F20"/>
          <w:sz w:val="21"/>
          <w:lang w:val="pt-PT"/>
        </w:rPr>
        <w:t xml:space="preserve">e estabelece com os outros e com a realidade uma relação sempre afetiva e emocional. O amor pela filha é manifestado a cada momento e, tal como o amor que dedica a Manuel de Sousa, este é também um amor vivido com algum sofrimento, pelos cuidados que o temperamento e a saúde </w:t>
      </w:r>
      <w:proofErr w:type="gramStart"/>
      <w:r w:rsidRPr="00903EA0">
        <w:rPr>
          <w:rFonts w:ascii="Times New Roman" w:hAnsi="Times New Roman" w:cs="Times New Roman"/>
          <w:color w:val="231F20"/>
          <w:sz w:val="21"/>
          <w:lang w:val="pt-PT"/>
        </w:rPr>
        <w:t xml:space="preserve">frágil </w:t>
      </w:r>
      <w:r w:rsidRPr="00903EA0">
        <w:rPr>
          <w:rFonts w:ascii="Times New Roman" w:hAnsi="Times New Roman" w:cs="Times New Roman"/>
          <w:color w:val="636466"/>
          <w:sz w:val="12"/>
          <w:lang w:val="pt-PT"/>
        </w:rPr>
        <w:t xml:space="preserve"> </w:t>
      </w:r>
      <w:r w:rsidRPr="00903EA0">
        <w:rPr>
          <w:rFonts w:ascii="Times New Roman" w:hAnsi="Times New Roman" w:cs="Times New Roman"/>
          <w:color w:val="231F20"/>
          <w:sz w:val="21"/>
          <w:lang w:val="pt-PT"/>
        </w:rPr>
        <w:t>de</w:t>
      </w:r>
      <w:proofErr w:type="gramEnd"/>
      <w:r w:rsidRPr="00903EA0">
        <w:rPr>
          <w:rFonts w:ascii="Times New Roman" w:hAnsi="Times New Roman" w:cs="Times New Roman"/>
          <w:color w:val="231F20"/>
          <w:sz w:val="21"/>
          <w:lang w:val="pt-PT"/>
        </w:rPr>
        <w:t xml:space="preserve"> Maria lhe inspiram. Quanto a Telmo, ela própria diz que, desde os seus dezassete anos, este lhe ficara «</w:t>
      </w:r>
      <w:r w:rsidRPr="00903EA0">
        <w:rPr>
          <w:rFonts w:ascii="Times New Roman" w:hAnsi="Times New Roman" w:cs="Times New Roman"/>
          <w:i/>
          <w:color w:val="231F20"/>
          <w:sz w:val="21"/>
          <w:lang w:val="pt-PT"/>
        </w:rPr>
        <w:t>em lugar de pai</w:t>
      </w:r>
      <w:r w:rsidRPr="00903EA0">
        <w:rPr>
          <w:rFonts w:ascii="Times New Roman" w:hAnsi="Times New Roman" w:cs="Times New Roman"/>
          <w:color w:val="231F20"/>
          <w:sz w:val="21"/>
          <w:lang w:val="pt-PT"/>
        </w:rPr>
        <w:t>» (Ato I, Cena II). A relação com o escudeiro é, no entanto, afetada pelo papel que ele passa a representar na sua vida, de consciência moral, de permanência de um passado que ela já tão dificilmente manteria enterrado. Assim, é acompanhado de temor o respeito que Telmo lhe inspira. Unida a D. João de Portugal pelo casamento quando era ainda muito jovem, D. Madalena sentia por ele respeito, devoção, lealdade, mas não amor. Após o seu desaparecimento, foi por deveres de honra que procurou notícias dele, ao longo de catorze anos. Agora, é terror que sente ao pensar na possibilidade de ele estar vivo.</w:t>
      </w:r>
    </w:p>
    <w:p w14:paraId="27C9F724" w14:textId="28B3A5E7" w:rsidR="006B5148" w:rsidRPr="00903EA0" w:rsidRDefault="006B5148" w:rsidP="004E44C0">
      <w:pPr>
        <w:spacing w:line="280" w:lineRule="exact"/>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 xml:space="preserve">A </w:t>
      </w:r>
      <w:r w:rsidRPr="00903EA0">
        <w:rPr>
          <w:rFonts w:ascii="Times New Roman" w:hAnsi="Times New Roman" w:cs="Times New Roman"/>
          <w:color w:val="231F20"/>
          <w:sz w:val="21"/>
          <w:u w:val="single" w:color="231F20"/>
          <w:lang w:val="pt-PT"/>
        </w:rPr>
        <w:t xml:space="preserve">fragilidade emocional </w:t>
      </w:r>
      <w:r w:rsidRPr="00903EA0">
        <w:rPr>
          <w:rFonts w:ascii="Times New Roman" w:hAnsi="Times New Roman" w:cs="Times New Roman"/>
          <w:color w:val="231F20"/>
          <w:sz w:val="21"/>
          <w:lang w:val="pt-PT"/>
        </w:rPr>
        <w:t xml:space="preserve">é um traço psicológico que poderemos aliar à forte emotividade da personagem e pode observar-se, por exemplo, através da sua reação à mudança para a casa de D. João de Portugal ou, </w:t>
      </w:r>
      <w:proofErr w:type="gramStart"/>
      <w:r w:rsidRPr="00903EA0">
        <w:rPr>
          <w:rFonts w:ascii="Times New Roman" w:hAnsi="Times New Roman" w:cs="Times New Roman"/>
          <w:color w:val="231F20"/>
          <w:sz w:val="21"/>
          <w:lang w:val="pt-PT"/>
        </w:rPr>
        <w:t xml:space="preserve">ainda,   </w:t>
      </w:r>
      <w:proofErr w:type="gramEnd"/>
      <w:r w:rsidRPr="00903EA0">
        <w:rPr>
          <w:rFonts w:ascii="Times New Roman" w:hAnsi="Times New Roman" w:cs="Times New Roman"/>
          <w:color w:val="231F20"/>
          <w:sz w:val="21"/>
          <w:lang w:val="pt-PT"/>
        </w:rPr>
        <w:t>nas diversas situações em que se observa a sua incapacidade de fazer prevalecer a sua vontade, como acontece na situação referida, ou quando, relutantemente, aceita que Maria vá a Lisboa e a deixe sozinha no dia que lhe inspira tanto temor.</w:t>
      </w:r>
    </w:p>
    <w:p w14:paraId="0A1AF4AD" w14:textId="34E1CF53" w:rsidR="006B5148" w:rsidRPr="00903EA0" w:rsidRDefault="006B5148" w:rsidP="004E44C0">
      <w:pPr>
        <w:spacing w:line="280" w:lineRule="exact"/>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 xml:space="preserve">Dominada pela </w:t>
      </w:r>
      <w:r w:rsidRPr="00903EA0">
        <w:rPr>
          <w:rFonts w:ascii="Times New Roman" w:hAnsi="Times New Roman" w:cs="Times New Roman"/>
          <w:b/>
          <w:color w:val="231F20"/>
          <w:sz w:val="21"/>
          <w:lang w:val="pt-PT"/>
        </w:rPr>
        <w:t xml:space="preserve">angústia </w:t>
      </w:r>
      <w:r w:rsidRPr="00903EA0">
        <w:rPr>
          <w:rFonts w:ascii="Times New Roman" w:hAnsi="Times New Roman" w:cs="Times New Roman"/>
          <w:color w:val="231F20"/>
          <w:sz w:val="21"/>
          <w:lang w:val="pt-PT"/>
        </w:rPr>
        <w:t xml:space="preserve">e pelo </w:t>
      </w:r>
      <w:r w:rsidRPr="00903EA0">
        <w:rPr>
          <w:rFonts w:ascii="Times New Roman" w:hAnsi="Times New Roman" w:cs="Times New Roman"/>
          <w:b/>
          <w:color w:val="231F20"/>
          <w:sz w:val="21"/>
          <w:lang w:val="pt-PT"/>
        </w:rPr>
        <w:t xml:space="preserve">temor do regresso de um passado </w:t>
      </w:r>
      <w:r w:rsidRPr="00903EA0">
        <w:rPr>
          <w:rFonts w:ascii="Times New Roman" w:hAnsi="Times New Roman" w:cs="Times New Roman"/>
          <w:color w:val="231F20"/>
          <w:sz w:val="21"/>
          <w:lang w:val="pt-PT"/>
        </w:rPr>
        <w:t xml:space="preserve">em que finge não acreditar, vive </w:t>
      </w:r>
      <w:r w:rsidRPr="00903EA0">
        <w:rPr>
          <w:rFonts w:ascii="Times New Roman" w:hAnsi="Times New Roman" w:cs="Times New Roman"/>
          <w:color w:val="231F20"/>
          <w:sz w:val="21"/>
          <w:u w:val="single" w:color="231F20"/>
          <w:lang w:val="pt-PT"/>
        </w:rPr>
        <w:t xml:space="preserve">dividida entre o sentimento de inocência e o sentimento de culpa </w:t>
      </w:r>
      <w:r w:rsidRPr="00903EA0">
        <w:rPr>
          <w:rFonts w:ascii="Times New Roman" w:hAnsi="Times New Roman" w:cs="Times New Roman"/>
          <w:color w:val="231F20"/>
          <w:sz w:val="21"/>
          <w:lang w:val="pt-PT"/>
        </w:rPr>
        <w:t>por se ter apaixonado por Manuel de Sousa em vida do primeiro marido. Depois da revelação do Romeiro segundo o qual D. João de Portugal está vivo, é uma personagem completamente destruída, desorientada, que tenta ainda, por um momento, enganar-se a si mesma e acreditar que era possível negar as evidências.</w:t>
      </w:r>
    </w:p>
    <w:p w14:paraId="47294718" w14:textId="08C60FE0" w:rsidR="006B5148" w:rsidRPr="00903EA0" w:rsidRDefault="006B5148" w:rsidP="004E44C0">
      <w:pPr>
        <w:spacing w:line="280" w:lineRule="exact"/>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 xml:space="preserve">D. Madalena é, afinal, como todas as outras personagens de </w:t>
      </w:r>
      <w:r w:rsidRPr="00903EA0">
        <w:rPr>
          <w:rFonts w:ascii="Times New Roman" w:hAnsi="Times New Roman" w:cs="Times New Roman"/>
          <w:i/>
          <w:color w:val="231F20"/>
          <w:sz w:val="21"/>
          <w:lang w:val="pt-PT"/>
        </w:rPr>
        <w:t>Frei Luís de Sousa</w:t>
      </w:r>
      <w:r w:rsidRPr="00903EA0">
        <w:rPr>
          <w:rFonts w:ascii="Times New Roman" w:hAnsi="Times New Roman" w:cs="Times New Roman"/>
          <w:color w:val="231F20"/>
          <w:sz w:val="21"/>
          <w:lang w:val="pt-PT"/>
        </w:rPr>
        <w:t xml:space="preserve">, vítima do </w:t>
      </w:r>
      <w:r w:rsidRPr="00903EA0">
        <w:rPr>
          <w:rFonts w:ascii="Times New Roman" w:hAnsi="Times New Roman" w:cs="Times New Roman"/>
          <w:b/>
          <w:color w:val="231F20"/>
          <w:sz w:val="21"/>
          <w:lang w:val="pt-PT"/>
        </w:rPr>
        <w:t xml:space="preserve">destino </w:t>
      </w:r>
      <w:r w:rsidRPr="00903EA0">
        <w:rPr>
          <w:rFonts w:ascii="Times New Roman" w:hAnsi="Times New Roman" w:cs="Times New Roman"/>
          <w:color w:val="231F20"/>
          <w:sz w:val="21"/>
          <w:lang w:val="pt-PT"/>
        </w:rPr>
        <w:t>implacável, que a fez apaixonar-se e acaba por obrigá-la a aceitar as suas leis e expiar religiosamente o pecado do amor ilegítimo.</w:t>
      </w:r>
    </w:p>
    <w:p w14:paraId="33A8F766" w14:textId="77777777" w:rsidR="006B5148" w:rsidRPr="00903EA0" w:rsidRDefault="006B5148" w:rsidP="004E44C0">
      <w:pPr>
        <w:widowControl/>
        <w:spacing w:line="280" w:lineRule="exact"/>
        <w:rPr>
          <w:rFonts w:ascii="Arial Narrow" w:eastAsia="Adobe Caslon Pro" w:hAnsi="Arial Narrow" w:cs="Times New Roman"/>
          <w:sz w:val="21"/>
          <w:szCs w:val="21"/>
          <w:lang w:val="pt-PT"/>
        </w:rPr>
      </w:pPr>
      <w:r w:rsidRPr="00903EA0">
        <w:rPr>
          <w:rFonts w:ascii="Arial Narrow" w:eastAsia="Adobe Caslon Pro" w:hAnsi="Arial Narrow" w:cs="Times New Roman"/>
          <w:sz w:val="21"/>
          <w:szCs w:val="21"/>
          <w:lang w:val="pt-PT"/>
        </w:rPr>
        <w:br w:type="page"/>
      </w:r>
    </w:p>
    <w:p w14:paraId="516585C1" w14:textId="77777777" w:rsidR="006B5148" w:rsidRPr="00903EA0" w:rsidRDefault="006B5148" w:rsidP="002455E3">
      <w:pPr>
        <w:spacing w:line="407" w:lineRule="exact"/>
        <w:jc w:val="both"/>
        <w:rPr>
          <w:rFonts w:ascii="Times New Roman" w:eastAsia="Adobe Caslon Pro Semibold" w:hAnsi="Times New Roman" w:cs="Times New Roman"/>
          <w:sz w:val="36"/>
          <w:szCs w:val="36"/>
          <w:lang w:val="pt-PT"/>
        </w:rPr>
      </w:pPr>
      <w:r w:rsidRPr="00903EA0">
        <w:rPr>
          <w:rFonts w:ascii="Times New Roman" w:hAnsi="Times New Roman" w:cs="Times New Roman"/>
          <w:b/>
          <w:color w:val="00677E"/>
          <w:sz w:val="36"/>
          <w:lang w:val="pt-PT"/>
        </w:rPr>
        <w:lastRenderedPageBreak/>
        <w:t>Maria</w:t>
      </w:r>
    </w:p>
    <w:p w14:paraId="3EC90FFC" w14:textId="77777777" w:rsidR="006B5148" w:rsidRPr="00903EA0" w:rsidRDefault="006B5148" w:rsidP="002455E3">
      <w:pPr>
        <w:spacing w:before="10"/>
        <w:ind w:firstLine="567"/>
        <w:jc w:val="both"/>
        <w:rPr>
          <w:rFonts w:ascii="Times New Roman" w:eastAsia="Adobe Caslon Pro Semibold" w:hAnsi="Times New Roman" w:cs="Times New Roman"/>
          <w:b/>
          <w:bCs/>
          <w:sz w:val="14"/>
          <w:szCs w:val="14"/>
          <w:lang w:val="pt-PT"/>
        </w:rPr>
      </w:pPr>
    </w:p>
    <w:p w14:paraId="42770C57" w14:textId="35A586E6" w:rsidR="006B5148" w:rsidRPr="00903EA0" w:rsidRDefault="004E44C0" w:rsidP="004E44C0">
      <w:pPr>
        <w:tabs>
          <w:tab w:val="left" w:pos="1700"/>
        </w:tabs>
        <w:spacing w:line="280" w:lineRule="exact"/>
        <w:ind w:firstLine="567"/>
        <w:jc w:val="both"/>
        <w:rPr>
          <w:rFonts w:ascii="Times New Roman" w:eastAsia="Adobe Caslon Pro" w:hAnsi="Times New Roman" w:cs="Times New Roman"/>
          <w:sz w:val="21"/>
          <w:szCs w:val="21"/>
          <w:lang w:val="pt-PT"/>
        </w:rPr>
      </w:pPr>
      <w:r w:rsidRPr="00336D2B">
        <w:rPr>
          <w:rFonts w:ascii="Arial Narrow" w:hAnsi="Arial Narrow" w:cs="Times New Roman"/>
          <w:noProof/>
          <w:color w:val="231F20"/>
          <w:lang w:val="pt-PT" w:eastAsia="pt-PT"/>
        </w:rPr>
        <mc:AlternateContent>
          <mc:Choice Requires="wps">
            <w:drawing>
              <wp:anchor distT="0" distB="0" distL="114300" distR="114300" simplePos="0" relativeHeight="251706368" behindDoc="1" locked="0" layoutInCell="1" allowOverlap="1" wp14:anchorId="2A3503F7" wp14:editId="2FA078D6">
                <wp:simplePos x="0" y="0"/>
                <wp:positionH relativeFrom="column">
                  <wp:posOffset>-243840</wp:posOffset>
                </wp:positionH>
                <wp:positionV relativeFrom="paragraph">
                  <wp:posOffset>6985</wp:posOffset>
                </wp:positionV>
                <wp:extent cx="220980" cy="3169285"/>
                <wp:effectExtent l="0" t="0" r="7620" b="5715"/>
                <wp:wrapNone/>
                <wp:docPr id="23" name="Text Box 23"/>
                <wp:cNvGraphicFramePr/>
                <a:graphic xmlns:a="http://schemas.openxmlformats.org/drawingml/2006/main">
                  <a:graphicData uri="http://schemas.microsoft.com/office/word/2010/wordprocessingShape">
                    <wps:wsp>
                      <wps:cNvSpPr txBox="1"/>
                      <wps:spPr>
                        <a:xfrm>
                          <a:off x="0" y="0"/>
                          <a:ext cx="220980" cy="3169285"/>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D3CC17" w14:textId="77777777" w:rsidR="004E44C0" w:rsidRPr="00915F2D"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0B496F77"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1B45EB4B"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64606586" w14:textId="77777777" w:rsidR="004E44C0" w:rsidRDefault="004E44C0" w:rsidP="004E44C0">
                            <w:pPr>
                              <w:spacing w:line="280" w:lineRule="exact"/>
                              <w:rPr>
                                <w:rFonts w:ascii="Arial Narrow" w:hAnsi="Arial Narrow"/>
                                <w:color w:val="A6A6A6" w:themeColor="background1" w:themeShade="A6"/>
                                <w:sz w:val="16"/>
                                <w:szCs w:val="16"/>
                              </w:rPr>
                            </w:pPr>
                          </w:p>
                          <w:p w14:paraId="6123B83E" w14:textId="77777777" w:rsidR="004E44C0"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32601850" w14:textId="77777777" w:rsidR="004E44C0" w:rsidRDefault="004E44C0" w:rsidP="004E44C0">
                            <w:pPr>
                              <w:spacing w:line="280" w:lineRule="exact"/>
                              <w:rPr>
                                <w:rFonts w:ascii="Arial Narrow" w:hAnsi="Arial Narrow"/>
                                <w:color w:val="A6A6A6" w:themeColor="background1" w:themeShade="A6"/>
                                <w:sz w:val="16"/>
                                <w:szCs w:val="16"/>
                              </w:rPr>
                            </w:pPr>
                          </w:p>
                          <w:p w14:paraId="2B917D38" w14:textId="77777777" w:rsidR="004E44C0" w:rsidRDefault="004E44C0" w:rsidP="004E44C0">
                            <w:pPr>
                              <w:spacing w:line="280" w:lineRule="exact"/>
                              <w:rPr>
                                <w:rFonts w:ascii="Arial Narrow" w:hAnsi="Arial Narrow"/>
                                <w:color w:val="A6A6A6" w:themeColor="background1" w:themeShade="A6"/>
                                <w:sz w:val="16"/>
                                <w:szCs w:val="16"/>
                              </w:rPr>
                            </w:pPr>
                          </w:p>
                          <w:p w14:paraId="077DA41D" w14:textId="77777777" w:rsidR="004E44C0" w:rsidRDefault="004E44C0" w:rsidP="004E44C0">
                            <w:pPr>
                              <w:spacing w:line="280" w:lineRule="exact"/>
                              <w:rPr>
                                <w:rFonts w:ascii="Arial Narrow" w:hAnsi="Arial Narrow"/>
                                <w:color w:val="A6A6A6" w:themeColor="background1" w:themeShade="A6"/>
                                <w:sz w:val="16"/>
                                <w:szCs w:val="16"/>
                              </w:rPr>
                            </w:pPr>
                          </w:p>
                          <w:p w14:paraId="7A0DAD0C" w14:textId="77777777" w:rsidR="004E44C0" w:rsidRDefault="004E44C0" w:rsidP="004E44C0">
                            <w:pPr>
                              <w:spacing w:line="280" w:lineRule="exact"/>
                              <w:rPr>
                                <w:rFonts w:ascii="Arial Narrow" w:hAnsi="Arial Narrow"/>
                                <w:color w:val="A6A6A6" w:themeColor="background1" w:themeShade="A6"/>
                                <w:sz w:val="16"/>
                                <w:szCs w:val="16"/>
                              </w:rPr>
                            </w:pPr>
                          </w:p>
                          <w:p w14:paraId="79B48E41"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1EC25F35" w14:textId="77777777" w:rsidR="004E44C0" w:rsidRDefault="004E44C0" w:rsidP="004E44C0">
                            <w:pPr>
                              <w:spacing w:line="280" w:lineRule="exact"/>
                              <w:rPr>
                                <w:rFonts w:ascii="Arial Narrow" w:hAnsi="Arial Narrow"/>
                                <w:color w:val="A6A6A6" w:themeColor="background1" w:themeShade="A6"/>
                                <w:sz w:val="16"/>
                                <w:szCs w:val="16"/>
                              </w:rPr>
                            </w:pPr>
                          </w:p>
                          <w:p w14:paraId="21CB3704" w14:textId="77777777" w:rsidR="004E44C0" w:rsidRDefault="004E44C0" w:rsidP="004E44C0">
                            <w:pPr>
                              <w:spacing w:line="280" w:lineRule="exact"/>
                              <w:rPr>
                                <w:rFonts w:ascii="Arial Narrow" w:hAnsi="Arial Narrow"/>
                                <w:color w:val="A6A6A6" w:themeColor="background1" w:themeShade="A6"/>
                                <w:sz w:val="16"/>
                                <w:szCs w:val="16"/>
                              </w:rPr>
                            </w:pPr>
                          </w:p>
                          <w:p w14:paraId="0C0A683A" w14:textId="77777777" w:rsidR="004E44C0" w:rsidRDefault="004E44C0" w:rsidP="004E44C0">
                            <w:pPr>
                              <w:spacing w:line="280" w:lineRule="exact"/>
                              <w:rPr>
                                <w:rFonts w:ascii="Arial Narrow" w:hAnsi="Arial Narrow"/>
                                <w:color w:val="A6A6A6" w:themeColor="background1" w:themeShade="A6"/>
                                <w:sz w:val="16"/>
                                <w:szCs w:val="16"/>
                              </w:rPr>
                            </w:pPr>
                          </w:p>
                          <w:p w14:paraId="064D2F66" w14:textId="77777777" w:rsidR="004E44C0" w:rsidRDefault="004E44C0" w:rsidP="004E44C0">
                            <w:pPr>
                              <w:spacing w:line="280" w:lineRule="exact"/>
                              <w:rPr>
                                <w:rFonts w:ascii="Arial Narrow" w:hAnsi="Arial Narrow"/>
                                <w:color w:val="A6A6A6" w:themeColor="background1" w:themeShade="A6"/>
                                <w:sz w:val="16"/>
                                <w:szCs w:val="16"/>
                              </w:rPr>
                            </w:pPr>
                          </w:p>
                          <w:p w14:paraId="5A20039E"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1" type="#_x0000_t202" style="position:absolute;left:0;text-align:left;margin-left:-19.15pt;margin-top:.55pt;width:17.4pt;height:249.5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" filled="f" stroked="f">
                <v:textbox inset="0,0,0,0">
                  <w:txbxContent>
                    <w:p w14:paraId="4FD3CC17" w14:textId="77777777" w:rsidR="004E44C0" w:rsidRPr="00915F2D"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0B496F77"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1B45EB4B"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64606586" w14:textId="77777777" w:rsidR="004E44C0" w:rsidRDefault="004E44C0" w:rsidP="004E44C0">
                      <w:pPr>
                        <w:spacing w:line="280" w:lineRule="exact"/>
                        <w:rPr>
                          <w:rFonts w:ascii="Arial Narrow" w:hAnsi="Arial Narrow"/>
                          <w:color w:val="A6A6A6" w:themeColor="background1" w:themeShade="A6"/>
                          <w:sz w:val="16"/>
                          <w:szCs w:val="16"/>
                        </w:rPr>
                      </w:pPr>
                    </w:p>
                    <w:p w14:paraId="6123B83E" w14:textId="77777777" w:rsidR="004E44C0"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32601850" w14:textId="77777777" w:rsidR="004E44C0" w:rsidRDefault="004E44C0" w:rsidP="004E44C0">
                      <w:pPr>
                        <w:spacing w:line="280" w:lineRule="exact"/>
                        <w:rPr>
                          <w:rFonts w:ascii="Arial Narrow" w:hAnsi="Arial Narrow"/>
                          <w:color w:val="A6A6A6" w:themeColor="background1" w:themeShade="A6"/>
                          <w:sz w:val="16"/>
                          <w:szCs w:val="16"/>
                        </w:rPr>
                      </w:pPr>
                    </w:p>
                    <w:p w14:paraId="2B917D38" w14:textId="77777777" w:rsidR="004E44C0" w:rsidRDefault="004E44C0" w:rsidP="004E44C0">
                      <w:pPr>
                        <w:spacing w:line="280" w:lineRule="exact"/>
                        <w:rPr>
                          <w:rFonts w:ascii="Arial Narrow" w:hAnsi="Arial Narrow"/>
                          <w:color w:val="A6A6A6" w:themeColor="background1" w:themeShade="A6"/>
                          <w:sz w:val="16"/>
                          <w:szCs w:val="16"/>
                        </w:rPr>
                      </w:pPr>
                    </w:p>
                    <w:p w14:paraId="077DA41D" w14:textId="77777777" w:rsidR="004E44C0" w:rsidRDefault="004E44C0" w:rsidP="004E44C0">
                      <w:pPr>
                        <w:spacing w:line="280" w:lineRule="exact"/>
                        <w:rPr>
                          <w:rFonts w:ascii="Arial Narrow" w:hAnsi="Arial Narrow"/>
                          <w:color w:val="A6A6A6" w:themeColor="background1" w:themeShade="A6"/>
                          <w:sz w:val="16"/>
                          <w:szCs w:val="16"/>
                        </w:rPr>
                      </w:pPr>
                    </w:p>
                    <w:p w14:paraId="7A0DAD0C" w14:textId="77777777" w:rsidR="004E44C0" w:rsidRDefault="004E44C0" w:rsidP="004E44C0">
                      <w:pPr>
                        <w:spacing w:line="280" w:lineRule="exact"/>
                        <w:rPr>
                          <w:rFonts w:ascii="Arial Narrow" w:hAnsi="Arial Narrow"/>
                          <w:color w:val="A6A6A6" w:themeColor="background1" w:themeShade="A6"/>
                          <w:sz w:val="16"/>
                          <w:szCs w:val="16"/>
                        </w:rPr>
                      </w:pPr>
                    </w:p>
                    <w:p w14:paraId="79B48E41"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1EC25F35" w14:textId="77777777" w:rsidR="004E44C0" w:rsidRDefault="004E44C0" w:rsidP="004E44C0">
                      <w:pPr>
                        <w:spacing w:line="280" w:lineRule="exact"/>
                        <w:rPr>
                          <w:rFonts w:ascii="Arial Narrow" w:hAnsi="Arial Narrow"/>
                          <w:color w:val="A6A6A6" w:themeColor="background1" w:themeShade="A6"/>
                          <w:sz w:val="16"/>
                          <w:szCs w:val="16"/>
                        </w:rPr>
                      </w:pPr>
                    </w:p>
                    <w:p w14:paraId="21CB3704" w14:textId="77777777" w:rsidR="004E44C0" w:rsidRDefault="004E44C0" w:rsidP="004E44C0">
                      <w:pPr>
                        <w:spacing w:line="280" w:lineRule="exact"/>
                        <w:rPr>
                          <w:rFonts w:ascii="Arial Narrow" w:hAnsi="Arial Narrow"/>
                          <w:color w:val="A6A6A6" w:themeColor="background1" w:themeShade="A6"/>
                          <w:sz w:val="16"/>
                          <w:szCs w:val="16"/>
                        </w:rPr>
                      </w:pPr>
                    </w:p>
                    <w:p w14:paraId="0C0A683A" w14:textId="77777777" w:rsidR="004E44C0" w:rsidRDefault="004E44C0" w:rsidP="004E44C0">
                      <w:pPr>
                        <w:spacing w:line="280" w:lineRule="exact"/>
                        <w:rPr>
                          <w:rFonts w:ascii="Arial Narrow" w:hAnsi="Arial Narrow"/>
                          <w:color w:val="A6A6A6" w:themeColor="background1" w:themeShade="A6"/>
                          <w:sz w:val="16"/>
                          <w:szCs w:val="16"/>
                        </w:rPr>
                      </w:pPr>
                    </w:p>
                    <w:p w14:paraId="064D2F66" w14:textId="77777777" w:rsidR="004E44C0" w:rsidRDefault="004E44C0" w:rsidP="004E44C0">
                      <w:pPr>
                        <w:spacing w:line="280" w:lineRule="exact"/>
                        <w:rPr>
                          <w:rFonts w:ascii="Arial Narrow" w:hAnsi="Arial Narrow"/>
                          <w:color w:val="A6A6A6" w:themeColor="background1" w:themeShade="A6"/>
                          <w:sz w:val="16"/>
                          <w:szCs w:val="16"/>
                        </w:rPr>
                      </w:pPr>
                    </w:p>
                    <w:p w14:paraId="5A20039E"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txbxContent>
                </v:textbox>
              </v:shape>
            </w:pict>
          </mc:Fallback>
        </mc:AlternateContent>
      </w:r>
      <w:r w:rsidR="006B5148" w:rsidRPr="00903EA0">
        <w:rPr>
          <w:rFonts w:ascii="Times New Roman" w:hAnsi="Times New Roman" w:cs="Times New Roman"/>
          <w:color w:val="231F20"/>
          <w:sz w:val="21"/>
          <w:lang w:val="pt-PT"/>
        </w:rPr>
        <w:t>Filha de D. Madalena de Vilhena e de Manuel de Sousa Coutinho, Maria de Noronha tem a sugestiva e premonitória idade de 13 anos.</w:t>
      </w:r>
    </w:p>
    <w:p w14:paraId="526C2B82" w14:textId="6B52B69B" w:rsidR="006B5148" w:rsidRPr="00903EA0" w:rsidRDefault="006B5148" w:rsidP="004E44C0">
      <w:pPr>
        <w:spacing w:line="280" w:lineRule="exact"/>
        <w:ind w:firstLine="567"/>
        <w:jc w:val="both"/>
        <w:rPr>
          <w:rFonts w:ascii="Times New Roman" w:eastAsia="Adobe Caslon Pro" w:hAnsi="Times New Roman" w:cs="Times New Roman"/>
          <w:spacing w:val="-4"/>
          <w:sz w:val="21"/>
          <w:szCs w:val="21"/>
          <w:lang w:val="pt-PT"/>
        </w:rPr>
      </w:pPr>
      <w:r w:rsidRPr="00903EA0">
        <w:rPr>
          <w:rFonts w:ascii="Times New Roman" w:hAnsi="Times New Roman" w:cs="Times New Roman"/>
          <w:color w:val="231F20"/>
          <w:spacing w:val="-4"/>
          <w:sz w:val="21"/>
          <w:szCs w:val="21"/>
          <w:lang w:val="pt-PT"/>
        </w:rPr>
        <w:t xml:space="preserve">A imagem que formamos da personagem resulta em grande parte do que sobre ela é dito: por «anjo» a designam a mãe, o pai e Telmo, exaltando a sua </w:t>
      </w:r>
      <w:r w:rsidRPr="00903EA0">
        <w:rPr>
          <w:rFonts w:ascii="Times New Roman" w:hAnsi="Times New Roman" w:cs="Times New Roman"/>
          <w:b/>
          <w:color w:val="231F20"/>
          <w:spacing w:val="-4"/>
          <w:sz w:val="21"/>
          <w:szCs w:val="21"/>
          <w:lang w:val="pt-PT"/>
        </w:rPr>
        <w:t>formosura</w:t>
      </w:r>
      <w:r w:rsidRPr="00903EA0">
        <w:rPr>
          <w:rFonts w:ascii="Times New Roman" w:hAnsi="Times New Roman" w:cs="Times New Roman"/>
          <w:color w:val="231F20"/>
          <w:spacing w:val="-4"/>
          <w:sz w:val="21"/>
          <w:szCs w:val="21"/>
          <w:lang w:val="pt-PT"/>
        </w:rPr>
        <w:t xml:space="preserve">, </w:t>
      </w:r>
      <w:r w:rsidRPr="00903EA0">
        <w:rPr>
          <w:rFonts w:ascii="Times New Roman" w:hAnsi="Times New Roman" w:cs="Times New Roman"/>
          <w:b/>
          <w:color w:val="231F20"/>
          <w:spacing w:val="-4"/>
          <w:sz w:val="21"/>
          <w:szCs w:val="21"/>
          <w:lang w:val="pt-PT"/>
        </w:rPr>
        <w:t>bondade</w:t>
      </w:r>
      <w:r w:rsidRPr="00903EA0">
        <w:rPr>
          <w:rFonts w:ascii="Times New Roman" w:hAnsi="Times New Roman" w:cs="Times New Roman"/>
          <w:color w:val="231F20"/>
          <w:spacing w:val="-4"/>
          <w:sz w:val="21"/>
          <w:szCs w:val="21"/>
          <w:lang w:val="pt-PT"/>
        </w:rPr>
        <w:t xml:space="preserve">, </w:t>
      </w:r>
      <w:r w:rsidRPr="00903EA0">
        <w:rPr>
          <w:rFonts w:ascii="Times New Roman" w:hAnsi="Times New Roman" w:cs="Times New Roman"/>
          <w:b/>
          <w:color w:val="231F20"/>
          <w:spacing w:val="-4"/>
          <w:sz w:val="21"/>
          <w:szCs w:val="21"/>
          <w:lang w:val="pt-PT"/>
        </w:rPr>
        <w:t>pureza</w:t>
      </w:r>
      <w:r w:rsidRPr="00903EA0">
        <w:rPr>
          <w:rFonts w:ascii="Times New Roman" w:hAnsi="Times New Roman" w:cs="Times New Roman"/>
          <w:color w:val="231F20"/>
          <w:spacing w:val="-4"/>
          <w:sz w:val="21"/>
          <w:szCs w:val="21"/>
          <w:lang w:val="pt-PT"/>
        </w:rPr>
        <w:t xml:space="preserve">, o </w:t>
      </w:r>
      <w:r w:rsidRPr="00903EA0">
        <w:rPr>
          <w:rFonts w:ascii="Times New Roman" w:hAnsi="Times New Roman" w:cs="Times New Roman"/>
          <w:b/>
          <w:color w:val="231F20"/>
          <w:spacing w:val="-4"/>
          <w:sz w:val="21"/>
          <w:szCs w:val="21"/>
          <w:lang w:val="pt-PT"/>
        </w:rPr>
        <w:t>espírito</w:t>
      </w:r>
      <w:r w:rsidRPr="00903EA0">
        <w:rPr>
          <w:rFonts w:ascii="Times New Roman" w:hAnsi="Times New Roman" w:cs="Times New Roman"/>
          <w:color w:val="231F20"/>
          <w:spacing w:val="-4"/>
          <w:sz w:val="21"/>
          <w:szCs w:val="21"/>
          <w:lang w:val="pt-PT"/>
        </w:rPr>
        <w:t>, os «</w:t>
      </w:r>
      <w:r w:rsidRPr="00903EA0">
        <w:rPr>
          <w:rFonts w:ascii="Times New Roman" w:hAnsi="Times New Roman" w:cs="Times New Roman"/>
          <w:b/>
          <w:color w:val="231F20"/>
          <w:spacing w:val="-4"/>
          <w:sz w:val="21"/>
          <w:szCs w:val="21"/>
          <w:lang w:val="pt-PT"/>
        </w:rPr>
        <w:t>dotes   admiráveis</w:t>
      </w:r>
      <w:r w:rsidRPr="00903EA0">
        <w:rPr>
          <w:rFonts w:ascii="Times New Roman" w:hAnsi="Times New Roman" w:cs="Times New Roman"/>
          <w:color w:val="231F20"/>
          <w:spacing w:val="-4"/>
          <w:sz w:val="21"/>
          <w:szCs w:val="21"/>
          <w:lang w:val="pt-PT"/>
        </w:rPr>
        <w:t>»;</w:t>
      </w:r>
      <w:r w:rsidRPr="00903EA0">
        <w:rPr>
          <w:rFonts w:ascii="Times New Roman" w:hAnsi="Times New Roman" w:cs="Times New Roman"/>
          <w:color w:val="636466"/>
          <w:spacing w:val="-4"/>
          <w:sz w:val="12"/>
          <w:szCs w:val="21"/>
          <w:lang w:val="pt-PT"/>
        </w:rPr>
        <w:t xml:space="preserve"> </w:t>
      </w:r>
      <w:r w:rsidRPr="00903EA0">
        <w:rPr>
          <w:rFonts w:ascii="Times New Roman" w:hAnsi="Times New Roman" w:cs="Times New Roman"/>
          <w:color w:val="231F20"/>
          <w:spacing w:val="-4"/>
          <w:sz w:val="21"/>
          <w:szCs w:val="21"/>
          <w:lang w:val="pt-PT"/>
        </w:rPr>
        <w:t xml:space="preserve">todos partilham, também, grande preocupação perante uma </w:t>
      </w:r>
      <w:r w:rsidRPr="00903EA0">
        <w:rPr>
          <w:rFonts w:ascii="Times New Roman" w:hAnsi="Times New Roman" w:cs="Times New Roman"/>
          <w:b/>
          <w:color w:val="231F20"/>
          <w:spacing w:val="-4"/>
          <w:sz w:val="21"/>
          <w:szCs w:val="21"/>
          <w:lang w:val="pt-PT"/>
        </w:rPr>
        <w:t xml:space="preserve">perspicácia e curiosidade </w:t>
      </w:r>
      <w:r w:rsidRPr="00903EA0">
        <w:rPr>
          <w:rFonts w:ascii="Times New Roman" w:hAnsi="Times New Roman" w:cs="Times New Roman"/>
          <w:color w:val="231F20"/>
          <w:spacing w:val="-4"/>
          <w:sz w:val="21"/>
          <w:szCs w:val="21"/>
          <w:lang w:val="pt-PT"/>
        </w:rPr>
        <w:t xml:space="preserve">que consideram excessivas para a sua idade, bem como relativamente à </w:t>
      </w:r>
      <w:r w:rsidRPr="00903EA0">
        <w:rPr>
          <w:rFonts w:ascii="Times New Roman" w:hAnsi="Times New Roman" w:cs="Times New Roman"/>
          <w:b/>
          <w:color w:val="231F20"/>
          <w:spacing w:val="-4"/>
          <w:sz w:val="21"/>
          <w:szCs w:val="21"/>
          <w:lang w:val="pt-PT"/>
        </w:rPr>
        <w:t>debilidade da sua saúde</w:t>
      </w:r>
      <w:r w:rsidRPr="00903EA0">
        <w:rPr>
          <w:rFonts w:ascii="Times New Roman" w:hAnsi="Times New Roman" w:cs="Times New Roman"/>
          <w:color w:val="231F20"/>
          <w:spacing w:val="-4"/>
          <w:sz w:val="21"/>
          <w:szCs w:val="21"/>
          <w:lang w:val="pt-PT"/>
        </w:rPr>
        <w:t xml:space="preserve">. No entanto, os momentos de presença desta personagem em cena revelam a sua </w:t>
      </w:r>
      <w:r w:rsidRPr="00903EA0">
        <w:rPr>
          <w:rFonts w:ascii="Times New Roman" w:hAnsi="Times New Roman" w:cs="Times New Roman"/>
          <w:b/>
          <w:color w:val="231F20"/>
          <w:spacing w:val="-4"/>
          <w:sz w:val="21"/>
          <w:szCs w:val="21"/>
          <w:lang w:val="pt-PT"/>
        </w:rPr>
        <w:t xml:space="preserve">vivacidade, </w:t>
      </w:r>
      <w:r w:rsidRPr="00903EA0">
        <w:rPr>
          <w:rFonts w:ascii="Times New Roman" w:hAnsi="Times New Roman" w:cs="Times New Roman"/>
          <w:color w:val="231F20"/>
          <w:spacing w:val="-4"/>
          <w:sz w:val="21"/>
          <w:szCs w:val="21"/>
          <w:lang w:val="pt-PT"/>
        </w:rPr>
        <w:t>além de confirmarem aquilo que sobre ela dizem os outros.</w:t>
      </w:r>
    </w:p>
    <w:p w14:paraId="6B15F677" w14:textId="11A8C0EF" w:rsidR="006B5148" w:rsidRPr="00903EA0" w:rsidRDefault="006B5148" w:rsidP="004E44C0">
      <w:pPr>
        <w:spacing w:line="280" w:lineRule="exact"/>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 xml:space="preserve">Personagem vincadamente </w:t>
      </w:r>
      <w:r w:rsidRPr="00903EA0">
        <w:rPr>
          <w:rFonts w:ascii="Times New Roman" w:hAnsi="Times New Roman" w:cs="Times New Roman"/>
          <w:color w:val="231F20"/>
          <w:sz w:val="21"/>
          <w:u w:val="single" w:color="231F20"/>
          <w:lang w:val="pt-PT"/>
        </w:rPr>
        <w:t>romântica</w:t>
      </w:r>
      <w:r w:rsidRPr="00903EA0">
        <w:rPr>
          <w:rFonts w:ascii="Times New Roman" w:hAnsi="Times New Roman" w:cs="Times New Roman"/>
          <w:color w:val="231F20"/>
          <w:sz w:val="21"/>
          <w:lang w:val="pt-PT"/>
        </w:rPr>
        <w:t xml:space="preserve">, a sua construção encaixa, de facto, no modelo de </w:t>
      </w:r>
      <w:r w:rsidRPr="00903EA0">
        <w:rPr>
          <w:rFonts w:ascii="Times New Roman" w:hAnsi="Times New Roman" w:cs="Times New Roman"/>
          <w:color w:val="231F20"/>
          <w:sz w:val="21"/>
          <w:u w:val="single" w:color="231F20"/>
          <w:lang w:val="pt-PT"/>
        </w:rPr>
        <w:t>mulher-anjo</w:t>
      </w:r>
      <w:r w:rsidRPr="00903EA0">
        <w:rPr>
          <w:rFonts w:ascii="Times New Roman" w:hAnsi="Times New Roman" w:cs="Times New Roman"/>
          <w:color w:val="231F20"/>
          <w:sz w:val="21"/>
          <w:lang w:val="pt-PT"/>
        </w:rPr>
        <w:t xml:space="preserve">, pura, afetiva, </w:t>
      </w:r>
      <w:r w:rsidRPr="00903EA0">
        <w:rPr>
          <w:rFonts w:ascii="Times New Roman" w:hAnsi="Times New Roman" w:cs="Times New Roman"/>
          <w:color w:val="231F20"/>
          <w:sz w:val="21"/>
          <w:u w:val="single" w:color="231F20"/>
          <w:lang w:val="pt-PT"/>
        </w:rPr>
        <w:t>totalmente dominada por uma sensibilidade exacerbada</w:t>
      </w:r>
      <w:r w:rsidRPr="00903EA0">
        <w:rPr>
          <w:rFonts w:ascii="Times New Roman" w:hAnsi="Times New Roman" w:cs="Times New Roman"/>
          <w:color w:val="231F20"/>
          <w:sz w:val="21"/>
          <w:lang w:val="pt-PT"/>
        </w:rPr>
        <w:t xml:space="preserve">, </w:t>
      </w:r>
      <w:r w:rsidRPr="00903EA0">
        <w:rPr>
          <w:rFonts w:ascii="Times New Roman" w:hAnsi="Times New Roman" w:cs="Times New Roman"/>
          <w:b/>
          <w:color w:val="231F20"/>
          <w:sz w:val="21"/>
          <w:lang w:val="pt-PT"/>
        </w:rPr>
        <w:t>forte de espírito e frágil de corpo</w:t>
      </w:r>
      <w:r w:rsidRPr="00903EA0">
        <w:rPr>
          <w:rFonts w:ascii="Times New Roman" w:hAnsi="Times New Roman" w:cs="Times New Roman"/>
          <w:color w:val="231F20"/>
          <w:sz w:val="21"/>
          <w:lang w:val="pt-PT"/>
        </w:rPr>
        <w:t>. Possuidora de</w:t>
      </w:r>
      <w:r w:rsidRPr="00903EA0">
        <w:rPr>
          <w:rFonts w:ascii="Times New Roman" w:hAnsi="Times New Roman" w:cs="Times New Roman"/>
          <w:color w:val="636466"/>
          <w:sz w:val="12"/>
          <w:lang w:val="pt-PT"/>
        </w:rPr>
        <w:t xml:space="preserve"> </w:t>
      </w:r>
      <w:r w:rsidRPr="00903EA0">
        <w:rPr>
          <w:rFonts w:ascii="Times New Roman" w:hAnsi="Times New Roman" w:cs="Times New Roman"/>
          <w:color w:val="231F20"/>
          <w:sz w:val="21"/>
          <w:lang w:val="pt-PT"/>
        </w:rPr>
        <w:t xml:space="preserve">uma enorme </w:t>
      </w:r>
      <w:r w:rsidRPr="00903EA0">
        <w:rPr>
          <w:rFonts w:ascii="Times New Roman" w:hAnsi="Times New Roman" w:cs="Times New Roman"/>
          <w:b/>
          <w:color w:val="231F20"/>
          <w:sz w:val="21"/>
          <w:lang w:val="pt-PT"/>
        </w:rPr>
        <w:t>capacidade intuitiva</w:t>
      </w:r>
      <w:r w:rsidRPr="00903EA0">
        <w:rPr>
          <w:rFonts w:ascii="Times New Roman" w:hAnsi="Times New Roman" w:cs="Times New Roman"/>
          <w:color w:val="231F20"/>
          <w:sz w:val="21"/>
          <w:lang w:val="pt-PT"/>
        </w:rPr>
        <w:t>, pressente os acontecimentos, adivinha segredos, sonha acordada (lê nos outros, nos olhos, nas estrelas, nos sonhos).</w:t>
      </w:r>
    </w:p>
    <w:p w14:paraId="5B1ED9D9" w14:textId="170EE108" w:rsidR="006B5148" w:rsidRPr="00903EA0" w:rsidRDefault="006B5148" w:rsidP="004E44C0">
      <w:pPr>
        <w:spacing w:line="280" w:lineRule="exact"/>
        <w:ind w:firstLine="567"/>
        <w:jc w:val="both"/>
        <w:rPr>
          <w:rFonts w:ascii="Times New Roman" w:eastAsia="Adobe Caslon Pro" w:hAnsi="Times New Roman" w:cs="Times New Roman"/>
          <w:sz w:val="21"/>
          <w:szCs w:val="21"/>
          <w:lang w:val="pt-PT"/>
        </w:rPr>
      </w:pPr>
      <w:r w:rsidRPr="00903EA0">
        <w:rPr>
          <w:rFonts w:ascii="Times New Roman" w:eastAsia="Adobe Caslon Pro" w:hAnsi="Times New Roman" w:cs="Times New Roman"/>
          <w:color w:val="231F20"/>
          <w:sz w:val="21"/>
          <w:szCs w:val="21"/>
          <w:lang w:val="pt-PT"/>
        </w:rPr>
        <w:t xml:space="preserve">Apesar da sua idade, revela uma considerável </w:t>
      </w:r>
      <w:r w:rsidRPr="00903EA0">
        <w:rPr>
          <w:rFonts w:ascii="Times New Roman" w:eastAsia="Adobe Caslon Pro" w:hAnsi="Times New Roman" w:cs="Times New Roman"/>
          <w:b/>
          <w:bCs/>
          <w:color w:val="231F20"/>
          <w:sz w:val="21"/>
          <w:szCs w:val="21"/>
          <w:lang w:val="pt-PT"/>
        </w:rPr>
        <w:t>curiosidade intelectual</w:t>
      </w:r>
      <w:r w:rsidRPr="00903EA0">
        <w:rPr>
          <w:rFonts w:ascii="Times New Roman" w:eastAsia="Adobe Caslon Pro" w:hAnsi="Times New Roman" w:cs="Times New Roman"/>
          <w:color w:val="231F20"/>
          <w:sz w:val="21"/>
          <w:szCs w:val="21"/>
          <w:lang w:val="pt-PT"/>
        </w:rPr>
        <w:t xml:space="preserve">, patente, por exemplo, nas leituras a que faz referência – do </w:t>
      </w:r>
      <w:r w:rsidRPr="00903EA0">
        <w:rPr>
          <w:rFonts w:ascii="Times New Roman" w:eastAsia="Adobe Caslon Pro" w:hAnsi="Times New Roman" w:cs="Times New Roman"/>
          <w:i/>
          <w:color w:val="231F20"/>
          <w:sz w:val="21"/>
          <w:szCs w:val="21"/>
          <w:lang w:val="pt-PT"/>
        </w:rPr>
        <w:t>Romanceiro</w:t>
      </w:r>
      <w:r w:rsidRPr="00903EA0">
        <w:rPr>
          <w:rFonts w:ascii="Times New Roman" w:eastAsia="Adobe Caslon Pro" w:hAnsi="Times New Roman" w:cs="Times New Roman"/>
          <w:color w:val="231F20"/>
          <w:sz w:val="21"/>
          <w:szCs w:val="21"/>
          <w:lang w:val="pt-PT"/>
        </w:rPr>
        <w:t xml:space="preserve">, revelador da valorização da cultura tradicional e popular, da novela </w:t>
      </w:r>
      <w:r w:rsidRPr="00903EA0">
        <w:rPr>
          <w:rFonts w:ascii="Times New Roman" w:eastAsia="Adobe Caslon Pro" w:hAnsi="Times New Roman" w:cs="Times New Roman"/>
          <w:i/>
          <w:color w:val="231F20"/>
          <w:sz w:val="21"/>
          <w:szCs w:val="21"/>
          <w:lang w:val="pt-PT"/>
        </w:rPr>
        <w:t xml:space="preserve">Menina e Moça </w:t>
      </w:r>
      <w:r w:rsidRPr="00903EA0">
        <w:rPr>
          <w:rFonts w:ascii="Times New Roman" w:eastAsia="Adobe Caslon Pro" w:hAnsi="Times New Roman" w:cs="Times New Roman"/>
          <w:color w:val="231F20"/>
          <w:sz w:val="21"/>
          <w:szCs w:val="21"/>
          <w:lang w:val="pt-PT"/>
        </w:rPr>
        <w:t xml:space="preserve">de Bernardim Ribeiro, sugerindo sentimentalismo. Mostra também um </w:t>
      </w:r>
      <w:r w:rsidRPr="00903EA0">
        <w:rPr>
          <w:rFonts w:ascii="Times New Roman" w:eastAsia="Adobe Caslon Pro" w:hAnsi="Times New Roman" w:cs="Times New Roman"/>
          <w:color w:val="231F20"/>
          <w:sz w:val="21"/>
          <w:szCs w:val="21"/>
          <w:u w:val="single" w:color="231F20"/>
          <w:lang w:val="pt-PT"/>
        </w:rPr>
        <w:t>interesse crescente em relação aos</w:t>
      </w:r>
      <w:r w:rsidRPr="00903EA0">
        <w:rPr>
          <w:rFonts w:ascii="Times New Roman" w:hAnsi="Times New Roman" w:cs="Times New Roman"/>
          <w:color w:val="636466"/>
          <w:sz w:val="12"/>
          <w:lang w:val="pt-PT"/>
        </w:rPr>
        <w:t xml:space="preserve"> </w:t>
      </w:r>
      <w:r w:rsidRPr="00903EA0">
        <w:rPr>
          <w:rFonts w:ascii="Times New Roman" w:hAnsi="Times New Roman" w:cs="Times New Roman"/>
          <w:color w:val="231F20"/>
          <w:sz w:val="21"/>
          <w:u w:val="single" w:color="231F20"/>
          <w:lang w:val="pt-PT"/>
        </w:rPr>
        <w:t>mistérios do passado, bem como pela situação da pátria e do povo</w:t>
      </w:r>
      <w:r w:rsidRPr="00903EA0">
        <w:rPr>
          <w:rFonts w:ascii="Times New Roman" w:hAnsi="Times New Roman" w:cs="Times New Roman"/>
          <w:color w:val="231F20"/>
          <w:sz w:val="21"/>
          <w:lang w:val="pt-PT"/>
        </w:rPr>
        <w:t xml:space="preserve">. É, à boa maneira romântica, uma </w:t>
      </w:r>
      <w:r w:rsidRPr="00903EA0">
        <w:rPr>
          <w:rFonts w:ascii="Times New Roman" w:hAnsi="Times New Roman" w:cs="Times New Roman"/>
          <w:b/>
          <w:color w:val="231F20"/>
          <w:sz w:val="21"/>
          <w:lang w:val="pt-PT"/>
        </w:rPr>
        <w:t>idealista</w:t>
      </w:r>
      <w:r w:rsidRPr="00903EA0">
        <w:rPr>
          <w:rFonts w:ascii="Times New Roman" w:hAnsi="Times New Roman" w:cs="Times New Roman"/>
          <w:color w:val="231F20"/>
          <w:sz w:val="21"/>
          <w:lang w:val="pt-PT"/>
        </w:rPr>
        <w:t>, a criança-mulher simultaneamente ingénua e inteligente.</w:t>
      </w:r>
    </w:p>
    <w:p w14:paraId="49984FEB" w14:textId="77777777" w:rsidR="006B5148" w:rsidRPr="00903EA0" w:rsidRDefault="006B5148" w:rsidP="004E44C0">
      <w:pPr>
        <w:spacing w:line="280" w:lineRule="exact"/>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 xml:space="preserve">Marcada pelo Destino, será a grande vítima do regresso dos fantasmas do passado que, numa atitude quase autodestrutiva, convocou ao longo da ação. É a grande representante do </w:t>
      </w:r>
      <w:r w:rsidRPr="00903EA0">
        <w:rPr>
          <w:rFonts w:ascii="Times New Roman" w:hAnsi="Times New Roman" w:cs="Times New Roman"/>
          <w:b/>
          <w:color w:val="231F20"/>
          <w:sz w:val="21"/>
          <w:lang w:val="pt-PT"/>
        </w:rPr>
        <w:t xml:space="preserve">sebastianismo </w:t>
      </w:r>
      <w:r w:rsidRPr="00903EA0">
        <w:rPr>
          <w:rFonts w:ascii="Times New Roman" w:hAnsi="Times New Roman" w:cs="Times New Roman"/>
          <w:color w:val="231F20"/>
          <w:sz w:val="21"/>
          <w:lang w:val="pt-PT"/>
        </w:rPr>
        <w:t>na peça.</w:t>
      </w:r>
    </w:p>
    <w:p w14:paraId="733ECE66" w14:textId="77777777" w:rsidR="006B5148" w:rsidRPr="00903EA0" w:rsidRDefault="006B5148" w:rsidP="002455E3">
      <w:pPr>
        <w:ind w:firstLine="567"/>
        <w:jc w:val="both"/>
        <w:rPr>
          <w:rFonts w:ascii="Times New Roman" w:eastAsia="Adobe Caslon Pro" w:hAnsi="Times New Roman" w:cs="Times New Roman"/>
          <w:sz w:val="20"/>
          <w:szCs w:val="20"/>
          <w:lang w:val="pt-PT"/>
        </w:rPr>
      </w:pPr>
    </w:p>
    <w:p w14:paraId="4B810BB3" w14:textId="77777777" w:rsidR="006B5148" w:rsidRPr="00903EA0" w:rsidRDefault="006B5148" w:rsidP="002455E3">
      <w:pPr>
        <w:spacing w:before="2"/>
        <w:ind w:firstLine="567"/>
        <w:jc w:val="both"/>
        <w:rPr>
          <w:rFonts w:ascii="Times New Roman" w:eastAsia="Adobe Caslon Pro" w:hAnsi="Times New Roman" w:cs="Times New Roman"/>
          <w:sz w:val="17"/>
          <w:szCs w:val="17"/>
          <w:lang w:val="pt-PT"/>
        </w:rPr>
      </w:pPr>
    </w:p>
    <w:p w14:paraId="2DCDCE21" w14:textId="77777777" w:rsidR="00DB76E5" w:rsidRPr="00903EA0" w:rsidRDefault="00DB76E5" w:rsidP="002455E3">
      <w:pPr>
        <w:spacing w:before="2"/>
        <w:ind w:firstLine="567"/>
        <w:jc w:val="both"/>
        <w:rPr>
          <w:rFonts w:ascii="Times New Roman" w:eastAsia="Adobe Caslon Pro" w:hAnsi="Times New Roman" w:cs="Times New Roman"/>
          <w:sz w:val="17"/>
          <w:szCs w:val="17"/>
          <w:lang w:val="pt-PT"/>
        </w:rPr>
      </w:pPr>
    </w:p>
    <w:p w14:paraId="30AABA8E" w14:textId="053715EF" w:rsidR="006B5148" w:rsidRPr="00903EA0" w:rsidRDefault="006B5148" w:rsidP="00DB76E5">
      <w:pPr>
        <w:jc w:val="both"/>
        <w:rPr>
          <w:rFonts w:ascii="Times New Roman" w:eastAsia="Adobe Caslon Pro Semibold" w:hAnsi="Times New Roman" w:cs="Times New Roman"/>
          <w:sz w:val="36"/>
          <w:szCs w:val="36"/>
          <w:lang w:val="pt-PT"/>
        </w:rPr>
      </w:pPr>
      <w:r w:rsidRPr="00903EA0">
        <w:rPr>
          <w:rFonts w:ascii="Times New Roman" w:hAnsi="Times New Roman" w:cs="Times New Roman"/>
          <w:b/>
          <w:color w:val="00677E"/>
          <w:sz w:val="36"/>
          <w:lang w:val="pt-PT"/>
        </w:rPr>
        <w:t>Manuel de Sousa Coutinho</w:t>
      </w:r>
    </w:p>
    <w:p w14:paraId="20C39BFA" w14:textId="2D513317" w:rsidR="006B5148" w:rsidRPr="00903EA0" w:rsidRDefault="004E44C0" w:rsidP="002455E3">
      <w:pPr>
        <w:spacing w:before="10"/>
        <w:ind w:firstLine="567"/>
        <w:jc w:val="both"/>
        <w:rPr>
          <w:rFonts w:ascii="Times New Roman" w:eastAsia="Adobe Caslon Pro Semibold" w:hAnsi="Times New Roman" w:cs="Times New Roman"/>
          <w:b/>
          <w:bCs/>
          <w:sz w:val="14"/>
          <w:szCs w:val="14"/>
          <w:lang w:val="pt-PT"/>
        </w:rPr>
      </w:pPr>
      <w:r w:rsidRPr="00336D2B">
        <w:rPr>
          <w:rFonts w:ascii="Arial Narrow" w:hAnsi="Arial Narrow" w:cs="Times New Roman"/>
          <w:noProof/>
          <w:color w:val="231F20"/>
          <w:lang w:val="pt-PT" w:eastAsia="pt-PT"/>
        </w:rPr>
        <mc:AlternateContent>
          <mc:Choice Requires="wps">
            <w:drawing>
              <wp:anchor distT="0" distB="0" distL="114300" distR="114300" simplePos="0" relativeHeight="251708416" behindDoc="1" locked="0" layoutInCell="1" allowOverlap="1" wp14:anchorId="36499C59" wp14:editId="6A077C7B">
                <wp:simplePos x="0" y="0"/>
                <wp:positionH relativeFrom="column">
                  <wp:posOffset>-243840</wp:posOffset>
                </wp:positionH>
                <wp:positionV relativeFrom="paragraph">
                  <wp:posOffset>104775</wp:posOffset>
                </wp:positionV>
                <wp:extent cx="220980" cy="2515235"/>
                <wp:effectExtent l="0" t="0" r="7620" b="24765"/>
                <wp:wrapNone/>
                <wp:docPr id="26" name="Text Box 26"/>
                <wp:cNvGraphicFramePr/>
                <a:graphic xmlns:a="http://schemas.openxmlformats.org/drawingml/2006/main">
                  <a:graphicData uri="http://schemas.microsoft.com/office/word/2010/wordprocessingShape">
                    <wps:wsp>
                      <wps:cNvSpPr txBox="1"/>
                      <wps:spPr>
                        <a:xfrm>
                          <a:off x="0" y="0"/>
                          <a:ext cx="220980" cy="2515235"/>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DEFD92" w14:textId="77777777" w:rsidR="004E44C0" w:rsidRPr="00915F2D"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13B2C47A"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4C282827"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3B9943F9" w14:textId="77777777" w:rsidR="004E44C0" w:rsidRDefault="004E44C0" w:rsidP="004E44C0">
                            <w:pPr>
                              <w:spacing w:line="280" w:lineRule="exact"/>
                              <w:rPr>
                                <w:rFonts w:ascii="Arial Narrow" w:hAnsi="Arial Narrow"/>
                                <w:color w:val="A6A6A6" w:themeColor="background1" w:themeShade="A6"/>
                                <w:sz w:val="16"/>
                                <w:szCs w:val="16"/>
                              </w:rPr>
                            </w:pPr>
                          </w:p>
                          <w:p w14:paraId="01D17F34" w14:textId="77777777" w:rsidR="004E44C0"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5D0995E7" w14:textId="77777777" w:rsidR="004E44C0" w:rsidRDefault="004E44C0" w:rsidP="004E44C0">
                            <w:pPr>
                              <w:spacing w:line="280" w:lineRule="exact"/>
                              <w:rPr>
                                <w:rFonts w:ascii="Arial Narrow" w:hAnsi="Arial Narrow"/>
                                <w:color w:val="A6A6A6" w:themeColor="background1" w:themeShade="A6"/>
                                <w:sz w:val="16"/>
                                <w:szCs w:val="16"/>
                              </w:rPr>
                            </w:pPr>
                          </w:p>
                          <w:p w14:paraId="53C8989C" w14:textId="77777777" w:rsidR="004E44C0" w:rsidRDefault="004E44C0" w:rsidP="004E44C0">
                            <w:pPr>
                              <w:spacing w:line="280" w:lineRule="exact"/>
                              <w:rPr>
                                <w:rFonts w:ascii="Arial Narrow" w:hAnsi="Arial Narrow"/>
                                <w:color w:val="A6A6A6" w:themeColor="background1" w:themeShade="A6"/>
                                <w:sz w:val="16"/>
                                <w:szCs w:val="16"/>
                              </w:rPr>
                            </w:pPr>
                          </w:p>
                          <w:p w14:paraId="51937369" w14:textId="77777777" w:rsidR="004E44C0" w:rsidRDefault="004E44C0" w:rsidP="004E44C0">
                            <w:pPr>
                              <w:spacing w:line="280" w:lineRule="exact"/>
                              <w:rPr>
                                <w:rFonts w:ascii="Arial Narrow" w:hAnsi="Arial Narrow"/>
                                <w:color w:val="A6A6A6" w:themeColor="background1" w:themeShade="A6"/>
                                <w:sz w:val="16"/>
                                <w:szCs w:val="16"/>
                              </w:rPr>
                            </w:pPr>
                          </w:p>
                          <w:p w14:paraId="20BF5BB6" w14:textId="77777777" w:rsidR="004E44C0" w:rsidRDefault="004E44C0" w:rsidP="004E44C0">
                            <w:pPr>
                              <w:spacing w:line="280" w:lineRule="exact"/>
                              <w:rPr>
                                <w:rFonts w:ascii="Arial Narrow" w:hAnsi="Arial Narrow"/>
                                <w:color w:val="A6A6A6" w:themeColor="background1" w:themeShade="A6"/>
                                <w:sz w:val="16"/>
                                <w:szCs w:val="16"/>
                              </w:rPr>
                            </w:pPr>
                          </w:p>
                          <w:p w14:paraId="682E236A"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4D119297" w14:textId="77777777" w:rsidR="004E44C0" w:rsidRDefault="004E44C0" w:rsidP="004E44C0">
                            <w:pPr>
                              <w:spacing w:line="280" w:lineRule="exact"/>
                              <w:rPr>
                                <w:rFonts w:ascii="Arial Narrow" w:hAnsi="Arial Narrow"/>
                                <w:color w:val="A6A6A6" w:themeColor="background1" w:themeShade="A6"/>
                                <w:sz w:val="16"/>
                                <w:szCs w:val="16"/>
                              </w:rPr>
                            </w:pPr>
                          </w:p>
                          <w:p w14:paraId="36319913" w14:textId="77777777" w:rsidR="004E44C0" w:rsidRDefault="004E44C0" w:rsidP="004E44C0">
                            <w:pPr>
                              <w:spacing w:line="280" w:lineRule="exact"/>
                              <w:rPr>
                                <w:rFonts w:ascii="Arial Narrow" w:hAnsi="Arial Narrow"/>
                                <w:color w:val="A6A6A6" w:themeColor="background1" w:themeShade="A6"/>
                                <w:sz w:val="16"/>
                                <w:szCs w:val="16"/>
                              </w:rPr>
                            </w:pPr>
                          </w:p>
                          <w:p w14:paraId="27CA4F29" w14:textId="77777777" w:rsidR="004E44C0" w:rsidRDefault="004E44C0" w:rsidP="004E44C0">
                            <w:pPr>
                              <w:spacing w:line="280" w:lineRule="exact"/>
                              <w:rPr>
                                <w:rFonts w:ascii="Arial Narrow" w:hAnsi="Arial Narrow"/>
                                <w:color w:val="A6A6A6" w:themeColor="background1" w:themeShade="A6"/>
                                <w:sz w:val="16"/>
                                <w:szCs w:val="16"/>
                              </w:rPr>
                            </w:pPr>
                          </w:p>
                          <w:p w14:paraId="4C9B1A3B" w14:textId="11508976" w:rsidR="004E44C0" w:rsidRDefault="004E44C0" w:rsidP="004E44C0">
                            <w:pPr>
                              <w:spacing w:line="280" w:lineRule="exact"/>
                              <w:rPr>
                                <w:rFonts w:ascii="Arial Narrow" w:hAnsi="Arial Narrow"/>
                                <w:color w:val="A6A6A6" w:themeColor="background1" w:themeShade="A6"/>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2" type="#_x0000_t202" style="position:absolute;left:0;text-align:left;margin-left:-19.15pt;margin-top:8.25pt;width:17.4pt;height:198.0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" filled="f" stroked="f">
                <v:textbox inset="0,0,0,0">
                  <w:txbxContent>
                    <w:p w14:paraId="66DEFD92" w14:textId="77777777" w:rsidR="004E44C0" w:rsidRPr="00915F2D"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13B2C47A"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4C282827"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3B9943F9" w14:textId="77777777" w:rsidR="004E44C0" w:rsidRDefault="004E44C0" w:rsidP="004E44C0">
                      <w:pPr>
                        <w:spacing w:line="280" w:lineRule="exact"/>
                        <w:rPr>
                          <w:rFonts w:ascii="Arial Narrow" w:hAnsi="Arial Narrow"/>
                          <w:color w:val="A6A6A6" w:themeColor="background1" w:themeShade="A6"/>
                          <w:sz w:val="16"/>
                          <w:szCs w:val="16"/>
                        </w:rPr>
                      </w:pPr>
                    </w:p>
                    <w:p w14:paraId="01D17F34" w14:textId="77777777" w:rsidR="004E44C0"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5D0995E7" w14:textId="77777777" w:rsidR="004E44C0" w:rsidRDefault="004E44C0" w:rsidP="004E44C0">
                      <w:pPr>
                        <w:spacing w:line="280" w:lineRule="exact"/>
                        <w:rPr>
                          <w:rFonts w:ascii="Arial Narrow" w:hAnsi="Arial Narrow"/>
                          <w:color w:val="A6A6A6" w:themeColor="background1" w:themeShade="A6"/>
                          <w:sz w:val="16"/>
                          <w:szCs w:val="16"/>
                        </w:rPr>
                      </w:pPr>
                    </w:p>
                    <w:p w14:paraId="53C8989C" w14:textId="77777777" w:rsidR="004E44C0" w:rsidRDefault="004E44C0" w:rsidP="004E44C0">
                      <w:pPr>
                        <w:spacing w:line="280" w:lineRule="exact"/>
                        <w:rPr>
                          <w:rFonts w:ascii="Arial Narrow" w:hAnsi="Arial Narrow"/>
                          <w:color w:val="A6A6A6" w:themeColor="background1" w:themeShade="A6"/>
                          <w:sz w:val="16"/>
                          <w:szCs w:val="16"/>
                        </w:rPr>
                      </w:pPr>
                    </w:p>
                    <w:p w14:paraId="51937369" w14:textId="77777777" w:rsidR="004E44C0" w:rsidRDefault="004E44C0" w:rsidP="004E44C0">
                      <w:pPr>
                        <w:spacing w:line="280" w:lineRule="exact"/>
                        <w:rPr>
                          <w:rFonts w:ascii="Arial Narrow" w:hAnsi="Arial Narrow"/>
                          <w:color w:val="A6A6A6" w:themeColor="background1" w:themeShade="A6"/>
                          <w:sz w:val="16"/>
                          <w:szCs w:val="16"/>
                        </w:rPr>
                      </w:pPr>
                    </w:p>
                    <w:p w14:paraId="20BF5BB6" w14:textId="77777777" w:rsidR="004E44C0" w:rsidRDefault="004E44C0" w:rsidP="004E44C0">
                      <w:pPr>
                        <w:spacing w:line="280" w:lineRule="exact"/>
                        <w:rPr>
                          <w:rFonts w:ascii="Arial Narrow" w:hAnsi="Arial Narrow"/>
                          <w:color w:val="A6A6A6" w:themeColor="background1" w:themeShade="A6"/>
                          <w:sz w:val="16"/>
                          <w:szCs w:val="16"/>
                        </w:rPr>
                      </w:pPr>
                    </w:p>
                    <w:p w14:paraId="682E236A" w14:textId="77777777" w:rsidR="004E44C0" w:rsidRDefault="004E44C0" w:rsidP="004E44C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4D119297" w14:textId="77777777" w:rsidR="004E44C0" w:rsidRDefault="004E44C0" w:rsidP="004E44C0">
                      <w:pPr>
                        <w:spacing w:line="280" w:lineRule="exact"/>
                        <w:rPr>
                          <w:rFonts w:ascii="Arial Narrow" w:hAnsi="Arial Narrow"/>
                          <w:color w:val="A6A6A6" w:themeColor="background1" w:themeShade="A6"/>
                          <w:sz w:val="16"/>
                          <w:szCs w:val="16"/>
                        </w:rPr>
                      </w:pPr>
                    </w:p>
                    <w:p w14:paraId="36319913" w14:textId="77777777" w:rsidR="004E44C0" w:rsidRDefault="004E44C0" w:rsidP="004E44C0">
                      <w:pPr>
                        <w:spacing w:line="280" w:lineRule="exact"/>
                        <w:rPr>
                          <w:rFonts w:ascii="Arial Narrow" w:hAnsi="Arial Narrow"/>
                          <w:color w:val="A6A6A6" w:themeColor="background1" w:themeShade="A6"/>
                          <w:sz w:val="16"/>
                          <w:szCs w:val="16"/>
                        </w:rPr>
                      </w:pPr>
                    </w:p>
                    <w:p w14:paraId="27CA4F29" w14:textId="77777777" w:rsidR="004E44C0" w:rsidRDefault="004E44C0" w:rsidP="004E44C0">
                      <w:pPr>
                        <w:spacing w:line="280" w:lineRule="exact"/>
                        <w:rPr>
                          <w:rFonts w:ascii="Arial Narrow" w:hAnsi="Arial Narrow"/>
                          <w:color w:val="A6A6A6" w:themeColor="background1" w:themeShade="A6"/>
                          <w:sz w:val="16"/>
                          <w:szCs w:val="16"/>
                        </w:rPr>
                      </w:pPr>
                    </w:p>
                    <w:p w14:paraId="4C9B1A3B" w14:textId="11508976" w:rsidR="004E44C0" w:rsidRDefault="004E44C0" w:rsidP="004E44C0">
                      <w:pPr>
                        <w:spacing w:line="280" w:lineRule="exact"/>
                        <w:rPr>
                          <w:rFonts w:ascii="Arial Narrow" w:hAnsi="Arial Narrow"/>
                          <w:color w:val="A6A6A6" w:themeColor="background1" w:themeShade="A6"/>
                          <w:sz w:val="16"/>
                          <w:szCs w:val="16"/>
                        </w:rPr>
                      </w:pPr>
                    </w:p>
                  </w:txbxContent>
                </v:textbox>
              </v:shape>
            </w:pict>
          </mc:Fallback>
        </mc:AlternateContent>
      </w:r>
    </w:p>
    <w:p w14:paraId="0B4376C1" w14:textId="4E951617" w:rsidR="006B5148" w:rsidRPr="00903EA0" w:rsidRDefault="006B5148" w:rsidP="004E44C0">
      <w:pPr>
        <w:tabs>
          <w:tab w:val="left" w:pos="1700"/>
        </w:tabs>
        <w:spacing w:line="280" w:lineRule="exact"/>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 xml:space="preserve">Ao contrário de D. Madalena e Maria, é uma personagem mobilizada pela </w:t>
      </w:r>
      <w:r w:rsidRPr="00903EA0">
        <w:rPr>
          <w:rFonts w:ascii="Times New Roman" w:hAnsi="Times New Roman" w:cs="Times New Roman"/>
          <w:b/>
          <w:color w:val="231F20"/>
          <w:sz w:val="21"/>
          <w:lang w:val="pt-PT"/>
        </w:rPr>
        <w:t xml:space="preserve">razão </w:t>
      </w:r>
      <w:r w:rsidRPr="00903EA0">
        <w:rPr>
          <w:rFonts w:ascii="Times New Roman" w:hAnsi="Times New Roman" w:cs="Times New Roman"/>
          <w:color w:val="231F20"/>
          <w:sz w:val="21"/>
          <w:lang w:val="pt-PT"/>
        </w:rPr>
        <w:t xml:space="preserve">que, em situações de conflito extremo sobrepõe, </w:t>
      </w:r>
      <w:r w:rsidRPr="00903EA0">
        <w:rPr>
          <w:rFonts w:ascii="Times New Roman" w:hAnsi="Times New Roman" w:cs="Times New Roman"/>
          <w:b/>
          <w:color w:val="231F20"/>
          <w:sz w:val="21"/>
          <w:lang w:val="pt-PT"/>
        </w:rPr>
        <w:t>com dignidade</w:t>
      </w:r>
      <w:r w:rsidRPr="00903EA0">
        <w:rPr>
          <w:rFonts w:ascii="Times New Roman" w:hAnsi="Times New Roman" w:cs="Times New Roman"/>
          <w:color w:val="231F20"/>
          <w:sz w:val="21"/>
          <w:lang w:val="pt-PT"/>
        </w:rPr>
        <w:t>, à emoção.</w:t>
      </w:r>
    </w:p>
    <w:p w14:paraId="54B5D543" w14:textId="08524053" w:rsidR="006B5148" w:rsidRPr="00903EA0" w:rsidRDefault="006B5148" w:rsidP="004E44C0">
      <w:pPr>
        <w:spacing w:line="280" w:lineRule="exact"/>
        <w:ind w:firstLine="567"/>
        <w:jc w:val="both"/>
        <w:rPr>
          <w:rFonts w:ascii="Times New Roman" w:eastAsia="Adobe Caslon Pro" w:hAnsi="Times New Roman" w:cs="Times New Roman"/>
          <w:spacing w:val="-4"/>
          <w:sz w:val="21"/>
          <w:szCs w:val="21"/>
          <w:lang w:val="pt-PT"/>
        </w:rPr>
      </w:pPr>
      <w:r w:rsidRPr="00903EA0">
        <w:rPr>
          <w:rFonts w:ascii="Times New Roman" w:hAnsi="Times New Roman" w:cs="Times New Roman"/>
          <w:color w:val="231F20"/>
          <w:spacing w:val="-4"/>
          <w:sz w:val="21"/>
          <w:szCs w:val="21"/>
          <w:lang w:val="pt-PT"/>
        </w:rPr>
        <w:t xml:space="preserve">Dele começamos por conhecer a </w:t>
      </w:r>
      <w:r w:rsidRPr="00903EA0">
        <w:rPr>
          <w:rFonts w:ascii="Times New Roman" w:hAnsi="Times New Roman" w:cs="Times New Roman"/>
          <w:b/>
          <w:color w:val="231F20"/>
          <w:spacing w:val="-4"/>
          <w:sz w:val="21"/>
          <w:szCs w:val="21"/>
          <w:lang w:val="pt-PT"/>
        </w:rPr>
        <w:t xml:space="preserve">vasta cultura </w:t>
      </w:r>
      <w:r w:rsidRPr="00903EA0">
        <w:rPr>
          <w:rFonts w:ascii="Times New Roman" w:hAnsi="Times New Roman" w:cs="Times New Roman"/>
          <w:color w:val="231F20"/>
          <w:spacing w:val="-4"/>
          <w:sz w:val="21"/>
          <w:szCs w:val="21"/>
          <w:lang w:val="pt-PT"/>
        </w:rPr>
        <w:t xml:space="preserve">(no que pode ler-se como uma alusão ao futuro escritor Frei Luís de Sousa em que Manuel de Sousa se transformará depois da entrada no convento), a </w:t>
      </w:r>
      <w:r w:rsidRPr="00903EA0">
        <w:rPr>
          <w:rFonts w:ascii="Times New Roman" w:hAnsi="Times New Roman" w:cs="Times New Roman"/>
          <w:b/>
          <w:color w:val="231F20"/>
          <w:spacing w:val="-4"/>
          <w:sz w:val="21"/>
          <w:szCs w:val="21"/>
          <w:lang w:val="pt-PT"/>
        </w:rPr>
        <w:t>distinta linhagem</w:t>
      </w:r>
      <w:r w:rsidRPr="00903EA0">
        <w:rPr>
          <w:rFonts w:ascii="Times New Roman" w:hAnsi="Times New Roman" w:cs="Times New Roman"/>
          <w:color w:val="231F20"/>
          <w:spacing w:val="-4"/>
          <w:sz w:val="21"/>
          <w:szCs w:val="21"/>
          <w:lang w:val="pt-PT"/>
        </w:rPr>
        <w:t>, mas</w:t>
      </w:r>
      <w:r w:rsidRPr="00903EA0">
        <w:rPr>
          <w:rFonts w:ascii="Times New Roman" w:hAnsi="Times New Roman" w:cs="Times New Roman"/>
          <w:color w:val="636466"/>
          <w:spacing w:val="-4"/>
          <w:sz w:val="12"/>
          <w:szCs w:val="21"/>
          <w:lang w:val="pt-PT"/>
        </w:rPr>
        <w:t xml:space="preserve"> </w:t>
      </w:r>
      <w:r w:rsidRPr="00903EA0">
        <w:rPr>
          <w:rFonts w:ascii="Times New Roman" w:hAnsi="Times New Roman" w:cs="Times New Roman"/>
          <w:color w:val="231F20"/>
          <w:spacing w:val="-4"/>
          <w:sz w:val="21"/>
          <w:szCs w:val="21"/>
          <w:lang w:val="pt-PT"/>
        </w:rPr>
        <w:t xml:space="preserve">também uma certa aura de heroísmo, inerente à anterior condição de Cavaleiro de Malta. De resto, a </w:t>
      </w:r>
      <w:r w:rsidRPr="00903EA0">
        <w:rPr>
          <w:rFonts w:ascii="Times New Roman" w:hAnsi="Times New Roman" w:cs="Times New Roman"/>
          <w:b/>
          <w:color w:val="231F20"/>
          <w:spacing w:val="-4"/>
          <w:sz w:val="21"/>
          <w:szCs w:val="21"/>
          <w:lang w:val="pt-PT"/>
        </w:rPr>
        <w:t>coragem</w:t>
      </w:r>
      <w:r w:rsidRPr="00903EA0">
        <w:rPr>
          <w:rFonts w:ascii="Times New Roman" w:hAnsi="Times New Roman" w:cs="Times New Roman"/>
          <w:color w:val="231F20"/>
          <w:spacing w:val="-4"/>
          <w:sz w:val="21"/>
          <w:szCs w:val="21"/>
          <w:lang w:val="pt-PT"/>
        </w:rPr>
        <w:t xml:space="preserve">, a </w:t>
      </w:r>
      <w:r w:rsidRPr="00903EA0">
        <w:rPr>
          <w:rFonts w:ascii="Times New Roman" w:hAnsi="Times New Roman" w:cs="Times New Roman"/>
          <w:b/>
          <w:color w:val="231F20"/>
          <w:spacing w:val="-4"/>
          <w:sz w:val="21"/>
          <w:szCs w:val="21"/>
          <w:lang w:val="pt-PT"/>
        </w:rPr>
        <w:t xml:space="preserve">determinação </w:t>
      </w:r>
      <w:r w:rsidRPr="00903EA0">
        <w:rPr>
          <w:rFonts w:ascii="Times New Roman" w:hAnsi="Times New Roman" w:cs="Times New Roman"/>
          <w:color w:val="231F20"/>
          <w:spacing w:val="-4"/>
          <w:sz w:val="21"/>
          <w:szCs w:val="21"/>
          <w:lang w:val="pt-PT"/>
        </w:rPr>
        <w:t xml:space="preserve">e o </w:t>
      </w:r>
      <w:r w:rsidRPr="00903EA0">
        <w:rPr>
          <w:rFonts w:ascii="Times New Roman" w:hAnsi="Times New Roman" w:cs="Times New Roman"/>
          <w:b/>
          <w:color w:val="231F20"/>
          <w:spacing w:val="-4"/>
          <w:sz w:val="21"/>
          <w:szCs w:val="21"/>
          <w:lang w:val="pt-PT"/>
        </w:rPr>
        <w:t xml:space="preserve">patriotismo </w:t>
      </w:r>
      <w:r w:rsidRPr="00903EA0">
        <w:rPr>
          <w:rFonts w:ascii="Times New Roman" w:hAnsi="Times New Roman" w:cs="Times New Roman"/>
          <w:color w:val="231F20"/>
          <w:spacing w:val="-4"/>
          <w:sz w:val="21"/>
          <w:szCs w:val="21"/>
          <w:lang w:val="pt-PT"/>
        </w:rPr>
        <w:t xml:space="preserve">são as características mais salientes, visíveis quando incendeia o seu palácio, desafiando o poder. Na verdade, este homem que cultiva a honra e o dever, é o </w:t>
      </w:r>
      <w:r w:rsidRPr="00903EA0">
        <w:rPr>
          <w:rFonts w:ascii="Times New Roman" w:hAnsi="Times New Roman" w:cs="Times New Roman"/>
          <w:b/>
          <w:color w:val="231F20"/>
          <w:spacing w:val="-4"/>
          <w:sz w:val="21"/>
          <w:szCs w:val="21"/>
          <w:lang w:val="pt-PT"/>
        </w:rPr>
        <w:t xml:space="preserve">patriota </w:t>
      </w:r>
      <w:r w:rsidRPr="00903EA0">
        <w:rPr>
          <w:rFonts w:ascii="Times New Roman" w:hAnsi="Times New Roman" w:cs="Times New Roman"/>
          <w:color w:val="231F20"/>
          <w:spacing w:val="-4"/>
          <w:sz w:val="21"/>
          <w:szCs w:val="21"/>
          <w:lang w:val="pt-PT"/>
        </w:rPr>
        <w:t>convicto, disposto a tudo dar por uma ideia de Pátria livre da ocupação estrangeira. Para além disso, é o marido e o pai afetivo e terno.</w:t>
      </w:r>
    </w:p>
    <w:p w14:paraId="065B4F34" w14:textId="173DD5D5" w:rsidR="006B5148" w:rsidRPr="00903EA0" w:rsidRDefault="006B5148" w:rsidP="004E44C0">
      <w:pPr>
        <w:spacing w:line="280" w:lineRule="exact"/>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 xml:space="preserve">Após o fatal regresso do Romeiro, Manuel de Sousa, apesar do abatimento emocional e do desespero revelados no início do Ato III, vai mostrar os seus </w:t>
      </w:r>
      <w:r w:rsidRPr="00903EA0">
        <w:rPr>
          <w:rFonts w:ascii="Times New Roman" w:hAnsi="Times New Roman" w:cs="Times New Roman"/>
          <w:b/>
          <w:color w:val="231F20"/>
          <w:sz w:val="21"/>
          <w:lang w:val="pt-PT"/>
        </w:rPr>
        <w:t xml:space="preserve">elevados princípios morais </w:t>
      </w:r>
      <w:r w:rsidRPr="00903EA0">
        <w:rPr>
          <w:rFonts w:ascii="Times New Roman" w:hAnsi="Times New Roman" w:cs="Times New Roman"/>
          <w:color w:val="231F20"/>
          <w:sz w:val="21"/>
          <w:lang w:val="pt-PT"/>
        </w:rPr>
        <w:t>e, mais uma vez, o desapego pelos bens materiais, nunca vacilando nas difíceis decisões que tem que tomar.</w:t>
      </w:r>
    </w:p>
    <w:p w14:paraId="77FA2D8B" w14:textId="77777777" w:rsidR="006B5148" w:rsidRPr="00903EA0" w:rsidRDefault="006B5148" w:rsidP="002455E3">
      <w:pPr>
        <w:ind w:firstLine="567"/>
        <w:jc w:val="both"/>
        <w:rPr>
          <w:rFonts w:ascii="Times New Roman" w:eastAsia="Adobe Caslon Pro" w:hAnsi="Times New Roman" w:cs="Times New Roman"/>
          <w:sz w:val="20"/>
          <w:szCs w:val="20"/>
          <w:lang w:val="pt-PT"/>
        </w:rPr>
      </w:pPr>
    </w:p>
    <w:p w14:paraId="7EAE21BA" w14:textId="77777777" w:rsidR="00DB76E5" w:rsidRPr="00903EA0" w:rsidRDefault="00DB76E5" w:rsidP="002455E3">
      <w:pPr>
        <w:ind w:firstLine="567"/>
        <w:jc w:val="both"/>
        <w:rPr>
          <w:rFonts w:ascii="Times New Roman" w:eastAsia="Adobe Caslon Pro" w:hAnsi="Times New Roman" w:cs="Times New Roman"/>
          <w:sz w:val="20"/>
          <w:szCs w:val="20"/>
          <w:lang w:val="pt-PT"/>
        </w:rPr>
      </w:pPr>
    </w:p>
    <w:p w14:paraId="53B21B6A" w14:textId="77777777" w:rsidR="006B5148" w:rsidRPr="00903EA0" w:rsidRDefault="006B5148" w:rsidP="002455E3">
      <w:pPr>
        <w:spacing w:before="2"/>
        <w:ind w:firstLine="567"/>
        <w:jc w:val="both"/>
        <w:rPr>
          <w:rFonts w:ascii="Times New Roman" w:eastAsia="Adobe Caslon Pro" w:hAnsi="Times New Roman" w:cs="Times New Roman"/>
          <w:sz w:val="17"/>
          <w:szCs w:val="17"/>
          <w:lang w:val="pt-PT"/>
        </w:rPr>
      </w:pPr>
    </w:p>
    <w:p w14:paraId="72D29D54" w14:textId="77777777" w:rsidR="006B5148" w:rsidRPr="00903EA0" w:rsidRDefault="006B5148" w:rsidP="00DB76E5">
      <w:pPr>
        <w:jc w:val="both"/>
        <w:rPr>
          <w:rFonts w:ascii="Times New Roman" w:eastAsia="Adobe Caslon Pro Semibold" w:hAnsi="Times New Roman" w:cs="Times New Roman"/>
          <w:sz w:val="36"/>
          <w:szCs w:val="36"/>
          <w:lang w:val="pt-PT"/>
        </w:rPr>
      </w:pPr>
      <w:r w:rsidRPr="00903EA0">
        <w:rPr>
          <w:rFonts w:ascii="Times New Roman" w:hAnsi="Times New Roman" w:cs="Times New Roman"/>
          <w:b/>
          <w:color w:val="00677E"/>
          <w:sz w:val="36"/>
          <w:lang w:val="pt-PT"/>
        </w:rPr>
        <w:t>Telmo Pais</w:t>
      </w:r>
    </w:p>
    <w:p w14:paraId="14EA87F8" w14:textId="7AC092FA" w:rsidR="006B5148" w:rsidRPr="00903EA0" w:rsidRDefault="004E44C0" w:rsidP="002455E3">
      <w:pPr>
        <w:spacing w:before="10"/>
        <w:ind w:firstLine="567"/>
        <w:jc w:val="both"/>
        <w:rPr>
          <w:rFonts w:ascii="Times New Roman" w:eastAsia="Adobe Caslon Pro Semibold" w:hAnsi="Times New Roman" w:cs="Times New Roman"/>
          <w:b/>
          <w:bCs/>
          <w:sz w:val="14"/>
          <w:szCs w:val="14"/>
          <w:lang w:val="pt-PT"/>
        </w:rPr>
      </w:pPr>
      <w:r w:rsidRPr="00336D2B">
        <w:rPr>
          <w:rFonts w:ascii="Arial Narrow" w:hAnsi="Arial Narrow" w:cs="Times New Roman"/>
          <w:noProof/>
          <w:color w:val="231F20"/>
          <w:lang w:val="pt-PT" w:eastAsia="pt-PT"/>
        </w:rPr>
        <mc:AlternateContent>
          <mc:Choice Requires="wps">
            <w:drawing>
              <wp:anchor distT="0" distB="0" distL="114300" distR="114300" simplePos="0" relativeHeight="251710464" behindDoc="1" locked="0" layoutInCell="1" allowOverlap="1" wp14:anchorId="48D36C44" wp14:editId="71ED58D2">
                <wp:simplePos x="0" y="0"/>
                <wp:positionH relativeFrom="column">
                  <wp:posOffset>-243840</wp:posOffset>
                </wp:positionH>
                <wp:positionV relativeFrom="paragraph">
                  <wp:posOffset>71755</wp:posOffset>
                </wp:positionV>
                <wp:extent cx="220980" cy="2515235"/>
                <wp:effectExtent l="0" t="0" r="7620" b="24765"/>
                <wp:wrapNone/>
                <wp:docPr id="27" name="Text Box 27"/>
                <wp:cNvGraphicFramePr/>
                <a:graphic xmlns:a="http://schemas.openxmlformats.org/drawingml/2006/main">
                  <a:graphicData uri="http://schemas.microsoft.com/office/word/2010/wordprocessingShape">
                    <wps:wsp>
                      <wps:cNvSpPr txBox="1"/>
                      <wps:spPr>
                        <a:xfrm>
                          <a:off x="0" y="0"/>
                          <a:ext cx="220980" cy="2515235"/>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FC0EC2" w14:textId="77777777" w:rsidR="004E44C0" w:rsidRPr="00915F2D"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0ECEE878"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32B8FBB7"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7D9D7730" w14:textId="77777777" w:rsidR="004E44C0" w:rsidRDefault="004E44C0" w:rsidP="004E44C0">
                            <w:pPr>
                              <w:spacing w:line="280" w:lineRule="exact"/>
                              <w:rPr>
                                <w:rFonts w:ascii="Arial Narrow" w:hAnsi="Arial Narrow"/>
                                <w:color w:val="A6A6A6" w:themeColor="background1" w:themeShade="A6"/>
                                <w:sz w:val="16"/>
                                <w:szCs w:val="16"/>
                              </w:rPr>
                            </w:pPr>
                          </w:p>
                          <w:p w14:paraId="1CF2793B" w14:textId="77777777" w:rsidR="004E44C0"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1D218B9A" w14:textId="77777777" w:rsidR="004E44C0" w:rsidRDefault="004E44C0" w:rsidP="004E44C0">
                            <w:pPr>
                              <w:spacing w:line="280" w:lineRule="exact"/>
                              <w:rPr>
                                <w:rFonts w:ascii="Arial Narrow" w:hAnsi="Arial Narrow"/>
                                <w:color w:val="A6A6A6" w:themeColor="background1" w:themeShade="A6"/>
                                <w:sz w:val="16"/>
                                <w:szCs w:val="16"/>
                              </w:rPr>
                            </w:pPr>
                          </w:p>
                          <w:p w14:paraId="2AF54B25" w14:textId="77777777" w:rsidR="004E44C0" w:rsidRDefault="004E44C0" w:rsidP="004E44C0">
                            <w:pPr>
                              <w:spacing w:line="280" w:lineRule="exact"/>
                              <w:rPr>
                                <w:rFonts w:ascii="Arial Narrow" w:hAnsi="Arial Narrow"/>
                                <w:color w:val="A6A6A6" w:themeColor="background1" w:themeShade="A6"/>
                                <w:sz w:val="16"/>
                                <w:szCs w:val="16"/>
                              </w:rPr>
                            </w:pPr>
                          </w:p>
                          <w:p w14:paraId="1F5086C3" w14:textId="77777777" w:rsidR="004E44C0" w:rsidRDefault="004E44C0" w:rsidP="004E44C0">
                            <w:pPr>
                              <w:spacing w:line="280" w:lineRule="exact"/>
                              <w:rPr>
                                <w:rFonts w:ascii="Arial Narrow" w:hAnsi="Arial Narrow"/>
                                <w:color w:val="A6A6A6" w:themeColor="background1" w:themeShade="A6"/>
                                <w:sz w:val="16"/>
                                <w:szCs w:val="16"/>
                              </w:rPr>
                            </w:pPr>
                          </w:p>
                          <w:p w14:paraId="36C7B87C" w14:textId="0F6932DD" w:rsidR="004E44C0" w:rsidRDefault="004E44C0" w:rsidP="004E44C0">
                            <w:pPr>
                              <w:spacing w:line="280" w:lineRule="exact"/>
                              <w:rPr>
                                <w:rFonts w:ascii="Arial Narrow" w:hAnsi="Arial Narrow"/>
                                <w:color w:val="A6A6A6" w:themeColor="background1" w:themeShade="A6"/>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3" type="#_x0000_t202" style="position:absolute;left:0;text-align:left;margin-left:-19.15pt;margin-top:5.65pt;width:17.4pt;height:198.0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" filled="f" stroked="f">
                <v:textbox inset="0,0,0,0">
                  <w:txbxContent>
                    <w:p w14:paraId="06FC0EC2" w14:textId="77777777" w:rsidR="004E44C0" w:rsidRPr="00915F2D"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0ECEE878"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32B8FBB7" w14:textId="77777777" w:rsidR="004E44C0" w:rsidRPr="00915F2D" w:rsidRDefault="004E44C0" w:rsidP="004E44C0">
                      <w:pPr>
                        <w:spacing w:line="280" w:lineRule="exact"/>
                        <w:rPr>
                          <w:rFonts w:ascii="Arial Narrow" w:hAnsi="Arial Narrow"/>
                          <w:color w:val="A6A6A6" w:themeColor="background1" w:themeShade="A6"/>
                          <w:sz w:val="16"/>
                          <w:szCs w:val="16"/>
                        </w:rPr>
                      </w:pPr>
                    </w:p>
                    <w:p w14:paraId="7D9D7730" w14:textId="77777777" w:rsidR="004E44C0" w:rsidRDefault="004E44C0" w:rsidP="004E44C0">
                      <w:pPr>
                        <w:spacing w:line="280" w:lineRule="exact"/>
                        <w:rPr>
                          <w:rFonts w:ascii="Arial Narrow" w:hAnsi="Arial Narrow"/>
                          <w:color w:val="A6A6A6" w:themeColor="background1" w:themeShade="A6"/>
                          <w:sz w:val="16"/>
                          <w:szCs w:val="16"/>
                        </w:rPr>
                      </w:pPr>
                    </w:p>
                    <w:p w14:paraId="1CF2793B" w14:textId="77777777" w:rsidR="004E44C0" w:rsidRDefault="004E44C0" w:rsidP="004E44C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1D218B9A" w14:textId="77777777" w:rsidR="004E44C0" w:rsidRDefault="004E44C0" w:rsidP="004E44C0">
                      <w:pPr>
                        <w:spacing w:line="280" w:lineRule="exact"/>
                        <w:rPr>
                          <w:rFonts w:ascii="Arial Narrow" w:hAnsi="Arial Narrow"/>
                          <w:color w:val="A6A6A6" w:themeColor="background1" w:themeShade="A6"/>
                          <w:sz w:val="16"/>
                          <w:szCs w:val="16"/>
                        </w:rPr>
                      </w:pPr>
                    </w:p>
                    <w:p w14:paraId="2AF54B25" w14:textId="77777777" w:rsidR="004E44C0" w:rsidRDefault="004E44C0" w:rsidP="004E44C0">
                      <w:pPr>
                        <w:spacing w:line="280" w:lineRule="exact"/>
                        <w:rPr>
                          <w:rFonts w:ascii="Arial Narrow" w:hAnsi="Arial Narrow"/>
                          <w:color w:val="A6A6A6" w:themeColor="background1" w:themeShade="A6"/>
                          <w:sz w:val="16"/>
                          <w:szCs w:val="16"/>
                        </w:rPr>
                      </w:pPr>
                    </w:p>
                    <w:p w14:paraId="1F5086C3" w14:textId="77777777" w:rsidR="004E44C0" w:rsidRDefault="004E44C0" w:rsidP="004E44C0">
                      <w:pPr>
                        <w:spacing w:line="280" w:lineRule="exact"/>
                        <w:rPr>
                          <w:rFonts w:ascii="Arial Narrow" w:hAnsi="Arial Narrow"/>
                          <w:color w:val="A6A6A6" w:themeColor="background1" w:themeShade="A6"/>
                          <w:sz w:val="16"/>
                          <w:szCs w:val="16"/>
                        </w:rPr>
                      </w:pPr>
                    </w:p>
                    <w:p w14:paraId="36C7B87C" w14:textId="0F6932DD" w:rsidR="004E44C0" w:rsidRDefault="004E44C0" w:rsidP="004E44C0">
                      <w:pPr>
                        <w:spacing w:line="280" w:lineRule="exact"/>
                        <w:rPr>
                          <w:rFonts w:ascii="Arial Narrow" w:hAnsi="Arial Narrow"/>
                          <w:color w:val="A6A6A6" w:themeColor="background1" w:themeShade="A6"/>
                          <w:sz w:val="16"/>
                          <w:szCs w:val="16"/>
                        </w:rPr>
                      </w:pPr>
                    </w:p>
                  </w:txbxContent>
                </v:textbox>
              </v:shape>
            </w:pict>
          </mc:Fallback>
        </mc:AlternateContent>
      </w:r>
    </w:p>
    <w:p w14:paraId="046EF0AA" w14:textId="2D1C33BC" w:rsidR="006B5148" w:rsidRPr="00903EA0" w:rsidRDefault="006B5148" w:rsidP="004E44C0">
      <w:pPr>
        <w:tabs>
          <w:tab w:val="left" w:pos="1700"/>
        </w:tabs>
        <w:spacing w:line="280" w:lineRule="exact"/>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 xml:space="preserve">O escudeiro e aio de D. João de Portugal é a personagem que atravessa o tempo, testemunha do  passado e do presente, movido pelo valor da </w:t>
      </w:r>
      <w:r w:rsidRPr="00903EA0">
        <w:rPr>
          <w:rFonts w:ascii="Times New Roman" w:hAnsi="Times New Roman" w:cs="Times New Roman"/>
          <w:b/>
          <w:color w:val="231F20"/>
          <w:sz w:val="21"/>
          <w:lang w:val="pt-PT"/>
        </w:rPr>
        <w:t>fidelidade</w:t>
      </w:r>
      <w:r w:rsidRPr="00903EA0">
        <w:rPr>
          <w:rFonts w:ascii="Times New Roman" w:hAnsi="Times New Roman" w:cs="Times New Roman"/>
          <w:color w:val="231F20"/>
          <w:sz w:val="21"/>
          <w:lang w:val="pt-PT"/>
        </w:rPr>
        <w:t>.</w:t>
      </w:r>
    </w:p>
    <w:p w14:paraId="2F136CBF" w14:textId="77777777" w:rsidR="006B5148" w:rsidRPr="00903EA0" w:rsidRDefault="006B5148" w:rsidP="004E44C0">
      <w:pPr>
        <w:spacing w:line="280" w:lineRule="exact"/>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É o confidente e amigo de D. Madalena e Maria.</w:t>
      </w:r>
    </w:p>
    <w:p w14:paraId="173F9DB3" w14:textId="77777777" w:rsidR="006B5148" w:rsidRPr="00903EA0" w:rsidRDefault="006B5148" w:rsidP="004E44C0">
      <w:pPr>
        <w:spacing w:line="280" w:lineRule="exact"/>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 xml:space="preserve">Como o </w:t>
      </w:r>
      <w:r w:rsidRPr="00903EA0">
        <w:rPr>
          <w:rFonts w:ascii="Times New Roman" w:hAnsi="Times New Roman" w:cs="Times New Roman"/>
          <w:color w:val="231F20"/>
          <w:sz w:val="21"/>
          <w:u w:val="single" w:color="231F20"/>
          <w:lang w:val="pt-PT"/>
        </w:rPr>
        <w:t xml:space="preserve">Coro </w:t>
      </w:r>
      <w:r w:rsidRPr="00903EA0">
        <w:rPr>
          <w:rFonts w:ascii="Times New Roman" w:hAnsi="Times New Roman" w:cs="Times New Roman"/>
          <w:color w:val="231F20"/>
          <w:sz w:val="21"/>
          <w:lang w:val="pt-PT"/>
        </w:rPr>
        <w:t>da tragédia clássica, lembra o passado, pressagia o futuro, adverte, comenta.</w:t>
      </w:r>
    </w:p>
    <w:p w14:paraId="7E91AC59" w14:textId="59ED4648" w:rsidR="006B5148" w:rsidRPr="00903EA0" w:rsidRDefault="006B5148" w:rsidP="004E44C0">
      <w:pPr>
        <w:tabs>
          <w:tab w:val="left" w:pos="1700"/>
        </w:tabs>
        <w:spacing w:line="280" w:lineRule="exact"/>
        <w:ind w:firstLine="567"/>
        <w:jc w:val="both"/>
        <w:rPr>
          <w:rFonts w:ascii="Times New Roman" w:eastAsia="Adobe Caslon Pro" w:hAnsi="Times New Roman" w:cs="Times New Roman"/>
          <w:sz w:val="21"/>
          <w:szCs w:val="21"/>
          <w:lang w:val="pt-PT"/>
        </w:rPr>
      </w:pPr>
      <w:r w:rsidRPr="00903EA0">
        <w:rPr>
          <w:rFonts w:ascii="Times New Roman" w:eastAsia="Adobe Caslon Pro" w:hAnsi="Times New Roman" w:cs="Times New Roman"/>
          <w:color w:val="231F20"/>
          <w:sz w:val="21"/>
          <w:szCs w:val="21"/>
          <w:lang w:val="pt-PT"/>
        </w:rPr>
        <w:t xml:space="preserve">Transforma-se, a partir da chegada do Romeiro / D. João, numa </w:t>
      </w:r>
      <w:r w:rsidRPr="00903EA0">
        <w:rPr>
          <w:rFonts w:ascii="Times New Roman" w:eastAsia="Adobe Caslon Pro" w:hAnsi="Times New Roman" w:cs="Times New Roman"/>
          <w:b/>
          <w:bCs/>
          <w:color w:val="231F20"/>
          <w:sz w:val="21"/>
          <w:szCs w:val="21"/>
          <w:lang w:val="pt-PT"/>
        </w:rPr>
        <w:t xml:space="preserve">personagem fulcral </w:t>
      </w:r>
      <w:r w:rsidRPr="00903EA0">
        <w:rPr>
          <w:rFonts w:ascii="Times New Roman" w:eastAsia="Adobe Caslon Pro" w:hAnsi="Times New Roman" w:cs="Times New Roman"/>
          <w:color w:val="231F20"/>
          <w:sz w:val="21"/>
          <w:szCs w:val="21"/>
          <w:lang w:val="pt-PT"/>
        </w:rPr>
        <w:t>– a que tem de escolher, a que tem nas suas mãos o destino das outras personagens.</w:t>
      </w:r>
    </w:p>
    <w:p w14:paraId="7427CCF5" w14:textId="607CE21D" w:rsidR="006B5148" w:rsidRPr="00903EA0" w:rsidRDefault="006B5148" w:rsidP="004E44C0">
      <w:pPr>
        <w:spacing w:line="280" w:lineRule="exact"/>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 xml:space="preserve">O seu </w:t>
      </w:r>
      <w:r w:rsidRPr="00903EA0">
        <w:rPr>
          <w:rFonts w:ascii="Times New Roman" w:hAnsi="Times New Roman" w:cs="Times New Roman"/>
          <w:b/>
          <w:color w:val="231F20"/>
          <w:sz w:val="21"/>
          <w:lang w:val="pt-PT"/>
        </w:rPr>
        <w:t>conflito interior</w:t>
      </w:r>
      <w:r w:rsidRPr="00903EA0">
        <w:rPr>
          <w:rFonts w:ascii="Times New Roman" w:hAnsi="Times New Roman" w:cs="Times New Roman"/>
          <w:color w:val="231F20"/>
          <w:sz w:val="21"/>
          <w:lang w:val="pt-PT"/>
        </w:rPr>
        <w:t>, dilemático, no III Ato, confere-lhe densidade psicológica. A sua idade, a sua experiência, o sofrimento dos anos conferem, a este amigo de Camões e da geração que tombou em Alcácer Quibir, um peso único na peça.</w:t>
      </w:r>
      <w:r w:rsidRPr="00903EA0">
        <w:rPr>
          <w:rFonts w:ascii="Times New Roman" w:eastAsia="Adobe Caslon Pro" w:hAnsi="Times New Roman" w:cs="Times New Roman"/>
          <w:sz w:val="21"/>
          <w:szCs w:val="21"/>
          <w:lang w:val="pt-PT"/>
        </w:rPr>
        <w:br w:type="page"/>
      </w:r>
    </w:p>
    <w:p w14:paraId="69862CE1" w14:textId="77777777" w:rsidR="006B5148" w:rsidRPr="00903EA0" w:rsidRDefault="006B5148" w:rsidP="00DB76E5">
      <w:pPr>
        <w:tabs>
          <w:tab w:val="left" w:pos="1147"/>
        </w:tabs>
        <w:spacing w:line="407" w:lineRule="exact"/>
        <w:jc w:val="both"/>
        <w:rPr>
          <w:rFonts w:ascii="Times New Roman" w:eastAsia="Adobe Caslon Pro Semibold" w:hAnsi="Times New Roman" w:cs="Times New Roman"/>
          <w:sz w:val="36"/>
          <w:szCs w:val="36"/>
          <w:lang w:val="pt-PT"/>
        </w:rPr>
      </w:pPr>
      <w:r w:rsidRPr="00903EA0">
        <w:rPr>
          <w:rFonts w:ascii="Times New Roman" w:hAnsi="Times New Roman" w:cs="Times New Roman"/>
          <w:b/>
          <w:color w:val="00677E"/>
          <w:sz w:val="36"/>
          <w:lang w:val="pt-PT"/>
        </w:rPr>
        <w:lastRenderedPageBreak/>
        <w:t>D. João de Portugal</w:t>
      </w:r>
    </w:p>
    <w:p w14:paraId="5B7492D2" w14:textId="77777777" w:rsidR="006B5148" w:rsidRPr="00903EA0" w:rsidRDefault="006B5148" w:rsidP="00DB76E5">
      <w:pPr>
        <w:spacing w:before="205"/>
        <w:ind w:firstLine="567"/>
        <w:jc w:val="right"/>
        <w:rPr>
          <w:rFonts w:ascii="Times New Roman" w:eastAsia="Adobe Caslon Pro" w:hAnsi="Times New Roman" w:cs="Times New Roman"/>
          <w:sz w:val="21"/>
          <w:szCs w:val="21"/>
          <w:lang w:val="pt-PT"/>
        </w:rPr>
      </w:pPr>
      <w:r w:rsidRPr="00903EA0">
        <w:rPr>
          <w:rFonts w:ascii="Times New Roman" w:hAnsi="Times New Roman" w:cs="Times New Roman"/>
          <w:b/>
          <w:color w:val="231F20"/>
          <w:sz w:val="21"/>
          <w:lang w:val="pt-PT"/>
        </w:rPr>
        <w:t>«A ausência é a maior presença», Jacques Lacan</w:t>
      </w:r>
    </w:p>
    <w:p w14:paraId="22316F63" w14:textId="77777777" w:rsidR="006B5148" w:rsidRPr="00903EA0" w:rsidRDefault="006B5148" w:rsidP="002455E3">
      <w:pPr>
        <w:spacing w:before="131"/>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A esta personagem podemos realmente aplicar o conceito de ausência / presença do filósofo Lacan.</w:t>
      </w:r>
    </w:p>
    <w:p w14:paraId="5D8AEE6C" w14:textId="77777777" w:rsidR="006B5148" w:rsidRPr="00903EA0" w:rsidRDefault="006B5148" w:rsidP="002455E3">
      <w:pPr>
        <w:spacing w:before="18" w:line="256" w:lineRule="auto"/>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Supostamente morto, figura espetral ao longo do I e quase todo o II Ato, D. João de Portugal continua a ser um espetro depois do regresso.</w:t>
      </w:r>
    </w:p>
    <w:p w14:paraId="35E98DAF" w14:textId="77777777" w:rsidR="006B5148" w:rsidRPr="00903EA0" w:rsidRDefault="006B5148" w:rsidP="002455E3">
      <w:pPr>
        <w:spacing w:before="3" w:line="256" w:lineRule="auto"/>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 xml:space="preserve">Vive da </w:t>
      </w:r>
      <w:r w:rsidRPr="00903EA0">
        <w:rPr>
          <w:rFonts w:ascii="Times New Roman" w:hAnsi="Times New Roman" w:cs="Times New Roman"/>
          <w:color w:val="231F20"/>
          <w:sz w:val="21"/>
          <w:u w:val="single" w:color="231F20"/>
          <w:lang w:val="pt-PT"/>
        </w:rPr>
        <w:t xml:space="preserve">memória </w:t>
      </w:r>
      <w:r w:rsidRPr="00903EA0">
        <w:rPr>
          <w:rFonts w:ascii="Times New Roman" w:hAnsi="Times New Roman" w:cs="Times New Roman"/>
          <w:color w:val="231F20"/>
          <w:sz w:val="21"/>
          <w:lang w:val="pt-PT"/>
        </w:rPr>
        <w:t xml:space="preserve">e das evocações das outras personagens (I Ato). Vive através do </w:t>
      </w:r>
      <w:r w:rsidRPr="00903EA0">
        <w:rPr>
          <w:rFonts w:ascii="Times New Roman" w:hAnsi="Times New Roman" w:cs="Times New Roman"/>
          <w:color w:val="231F20"/>
          <w:sz w:val="21"/>
          <w:u w:val="single" w:color="231F20"/>
          <w:lang w:val="pt-PT"/>
        </w:rPr>
        <w:t xml:space="preserve">retrato </w:t>
      </w:r>
      <w:r w:rsidRPr="00903EA0">
        <w:rPr>
          <w:rFonts w:ascii="Times New Roman" w:hAnsi="Times New Roman" w:cs="Times New Roman"/>
          <w:color w:val="231F20"/>
          <w:sz w:val="21"/>
          <w:lang w:val="pt-PT"/>
        </w:rPr>
        <w:t xml:space="preserve">(II Ato). Vive sob a </w:t>
      </w:r>
      <w:r w:rsidRPr="00903EA0">
        <w:rPr>
          <w:rFonts w:ascii="Times New Roman" w:hAnsi="Times New Roman" w:cs="Times New Roman"/>
          <w:color w:val="231F20"/>
          <w:sz w:val="21"/>
          <w:u w:val="single" w:color="231F20"/>
          <w:lang w:val="pt-PT"/>
        </w:rPr>
        <w:t xml:space="preserve">máscara </w:t>
      </w:r>
      <w:r w:rsidRPr="00903EA0">
        <w:rPr>
          <w:rFonts w:ascii="Times New Roman" w:hAnsi="Times New Roman" w:cs="Times New Roman"/>
          <w:color w:val="231F20"/>
          <w:sz w:val="21"/>
          <w:lang w:val="pt-PT"/>
        </w:rPr>
        <w:t xml:space="preserve">de Romeiro (II / III Atos). Vive como </w:t>
      </w:r>
      <w:r w:rsidRPr="00903EA0">
        <w:rPr>
          <w:rFonts w:ascii="Times New Roman" w:hAnsi="Times New Roman" w:cs="Times New Roman"/>
          <w:color w:val="231F20"/>
          <w:sz w:val="21"/>
          <w:u w:val="single" w:color="231F20"/>
          <w:lang w:val="pt-PT"/>
        </w:rPr>
        <w:t xml:space="preserve">NINGUÉM </w:t>
      </w:r>
      <w:r w:rsidRPr="00903EA0">
        <w:rPr>
          <w:rFonts w:ascii="Times New Roman" w:hAnsi="Times New Roman" w:cs="Times New Roman"/>
          <w:color w:val="231F20"/>
          <w:sz w:val="21"/>
          <w:lang w:val="pt-PT"/>
        </w:rPr>
        <w:t>[II Ato (C. XV)]; [III Ato (C. V)].</w:t>
      </w:r>
    </w:p>
    <w:p w14:paraId="5BED545B" w14:textId="77777777" w:rsidR="006B5148" w:rsidRPr="00903EA0" w:rsidRDefault="006B5148" w:rsidP="002455E3">
      <w:pPr>
        <w:spacing w:before="3" w:line="256" w:lineRule="auto"/>
        <w:ind w:firstLine="567"/>
        <w:jc w:val="both"/>
        <w:rPr>
          <w:rFonts w:ascii="Times New Roman" w:eastAsia="Adobe Caslon Pro" w:hAnsi="Times New Roman" w:cs="Times New Roman"/>
          <w:spacing w:val="-2"/>
          <w:sz w:val="21"/>
          <w:szCs w:val="21"/>
          <w:lang w:val="pt-PT"/>
        </w:rPr>
      </w:pPr>
      <w:r w:rsidRPr="00903EA0">
        <w:rPr>
          <w:rFonts w:ascii="Times New Roman" w:eastAsia="Adobe Caslon Pro" w:hAnsi="Times New Roman" w:cs="Times New Roman"/>
          <w:color w:val="231F20"/>
          <w:spacing w:val="-2"/>
          <w:sz w:val="21"/>
          <w:szCs w:val="21"/>
          <w:lang w:val="pt-PT"/>
        </w:rPr>
        <w:t>A sua dignidade apenas existe pela referência que os outros a ela fazem. Segundo Telmo é «aquele espelho de cavalaria e gentileza, aquela flor dos bons» (Ato I, Cena II); segundo Manuel de Sousa «um honrado fidalgo e um valente cavaleiro» (Ato II, Cena II); para D. Madalena foi «bom… generoso marido» (Ato II, Cena X).</w:t>
      </w:r>
    </w:p>
    <w:p w14:paraId="3ACA0279" w14:textId="77777777" w:rsidR="006B5148" w:rsidRPr="00903EA0" w:rsidRDefault="006B5148" w:rsidP="002455E3">
      <w:pPr>
        <w:spacing w:before="3" w:line="256" w:lineRule="auto"/>
        <w:ind w:firstLine="567"/>
        <w:jc w:val="both"/>
        <w:rPr>
          <w:rFonts w:ascii="Times New Roman" w:eastAsia="Adobe Caslon Pro" w:hAnsi="Times New Roman" w:cs="Times New Roman"/>
          <w:sz w:val="21"/>
          <w:szCs w:val="21"/>
          <w:lang w:val="pt-PT"/>
        </w:rPr>
      </w:pPr>
      <w:r w:rsidRPr="00903EA0">
        <w:rPr>
          <w:rFonts w:ascii="Times New Roman" w:hAnsi="Times New Roman" w:cs="Times New Roman"/>
          <w:color w:val="231F20"/>
          <w:sz w:val="21"/>
          <w:lang w:val="pt-PT"/>
        </w:rPr>
        <w:t>Quando regressa, sob a máscara de Romeiro, vem movido de sentimentos de vingança, ciúme e amor que, apesar do tempo ainda sente por D. Madalena. O seu sofrimento e dilaceração interiores são visíveis, por exemplo, quando ouve a voz de D. Madalena ou quando fala com Telmo. Depois de saber que ela o procurou durante 7 anos, recupera a sua dignidade, pedindo a Telmo que o negue e salve aquela família. O seu último gesto é, de facto, o perdão. No final, é a solidão, a derrota, o destroço.</w:t>
      </w:r>
    </w:p>
    <w:p w14:paraId="72CDA682" w14:textId="77777777" w:rsidR="006B5148" w:rsidRPr="00903EA0" w:rsidRDefault="006B5148" w:rsidP="006B5148">
      <w:pPr>
        <w:rPr>
          <w:rFonts w:ascii="Arial Narrow" w:eastAsia="Adobe Caslon Pro" w:hAnsi="Arial Narrow" w:cs="Adobe Caslon Pro"/>
          <w:sz w:val="20"/>
          <w:szCs w:val="20"/>
          <w:lang w:val="pt-PT"/>
        </w:rPr>
      </w:pPr>
    </w:p>
    <w:p w14:paraId="5679BF2A" w14:textId="77777777" w:rsidR="006B5148" w:rsidRPr="00903EA0" w:rsidRDefault="006B5148" w:rsidP="00DB76E5">
      <w:pPr>
        <w:spacing w:before="7"/>
        <w:rPr>
          <w:rFonts w:ascii="Arial Narrow" w:eastAsia="Adobe Caslon Pro" w:hAnsi="Arial Narrow" w:cs="Adobe Caslon Pro"/>
          <w:lang w:val="pt-PT"/>
        </w:rPr>
      </w:pPr>
    </w:p>
    <w:p w14:paraId="17A78481" w14:textId="77777777" w:rsidR="006B5148" w:rsidRPr="00075F10" w:rsidRDefault="006B5148" w:rsidP="00DB76E5">
      <w:pPr>
        <w:rPr>
          <w:rFonts w:ascii="Arial Narrow" w:eastAsia="Adobe Caslon Pro" w:hAnsi="Arial Narrow" w:cs="Adobe Caslon Pro"/>
          <w:sz w:val="20"/>
          <w:szCs w:val="20"/>
        </w:rPr>
      </w:pPr>
      <w:r w:rsidRPr="00075F10">
        <w:rPr>
          <w:rFonts w:ascii="Arial Narrow" w:eastAsia="Adobe Caslon Pro" w:hAnsi="Arial Narrow" w:cs="Adobe Caslon Pro"/>
          <w:noProof/>
          <w:sz w:val="20"/>
          <w:szCs w:val="20"/>
          <w:lang w:val="pt-PT" w:eastAsia="pt-PT"/>
        </w:rPr>
        <mc:AlternateContent>
          <mc:Choice Requires="wps">
            <w:drawing>
              <wp:inline distT="0" distB="0" distL="0" distR="0" wp14:anchorId="3E70E8C6" wp14:editId="0C9EB75E">
                <wp:extent cx="5940425" cy="228600"/>
                <wp:effectExtent l="0" t="0" r="3175" b="1905"/>
                <wp:docPr id="619"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2860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E0533" w14:textId="77777777" w:rsidR="00EC1F4D" w:rsidRDefault="00EC1F4D" w:rsidP="006B5148">
                            <w:pPr>
                              <w:tabs>
                                <w:tab w:val="left" w:pos="8609"/>
                              </w:tabs>
                              <w:spacing w:before="59"/>
                              <w:ind w:left="56"/>
                              <w:rPr>
                                <w:rFonts w:ascii="Arial" w:eastAsia="Arial" w:hAnsi="Arial" w:cs="Arial"/>
                                <w:sz w:val="21"/>
                                <w:szCs w:val="21"/>
                              </w:rPr>
                            </w:pPr>
                            <w:r>
                              <w:rPr>
                                <w:rFonts w:ascii="Arial" w:hAnsi="Arial"/>
                                <w:b/>
                                <w:color w:val="FFFFFF"/>
                                <w:w w:val="80"/>
                                <w:sz w:val="21"/>
                              </w:rPr>
                              <w:t>RELEVO</w:t>
                            </w:r>
                            <w:r>
                              <w:rPr>
                                <w:rFonts w:ascii="Arial" w:hAnsi="Arial"/>
                                <w:b/>
                                <w:color w:val="FFFFFF"/>
                                <w:spacing w:val="13"/>
                                <w:w w:val="80"/>
                                <w:sz w:val="21"/>
                              </w:rPr>
                              <w:t xml:space="preserve"> </w:t>
                            </w:r>
                            <w:r>
                              <w:rPr>
                                <w:rFonts w:ascii="Arial" w:hAnsi="Arial"/>
                                <w:b/>
                                <w:color w:val="FFFFFF"/>
                                <w:w w:val="80"/>
                                <w:sz w:val="21"/>
                              </w:rPr>
                              <w:t>DAS</w:t>
                            </w:r>
                            <w:r>
                              <w:rPr>
                                <w:rFonts w:ascii="Arial" w:hAnsi="Arial"/>
                                <w:b/>
                                <w:color w:val="FFFFFF"/>
                                <w:spacing w:val="13"/>
                                <w:w w:val="80"/>
                                <w:sz w:val="21"/>
                              </w:rPr>
                              <w:t xml:space="preserve"> </w:t>
                            </w:r>
                            <w:r>
                              <w:rPr>
                                <w:rFonts w:ascii="Arial" w:hAnsi="Arial"/>
                                <w:b/>
                                <w:color w:val="FFFFFF"/>
                                <w:w w:val="80"/>
                                <w:sz w:val="21"/>
                              </w:rPr>
                              <w:t>PERSONAGENS</w:t>
                            </w:r>
                            <w:r>
                              <w:rPr>
                                <w:rFonts w:ascii="Arial" w:hAnsi="Arial"/>
                                <w:b/>
                                <w:color w:val="FFFFFF"/>
                                <w:w w:val="80"/>
                                <w:sz w:val="21"/>
                              </w:rPr>
                              <w:tab/>
                            </w:r>
                            <w:proofErr w:type="spellStart"/>
                            <w:r>
                              <w:rPr>
                                <w:rFonts w:ascii="Arial" w:hAnsi="Arial"/>
                                <w:b/>
                                <w:color w:val="FFFFFF"/>
                                <w:w w:val="85"/>
                                <w:sz w:val="21"/>
                              </w:rPr>
                              <w:t>pág</w:t>
                            </w:r>
                            <w:proofErr w:type="spellEnd"/>
                            <w:r>
                              <w:rPr>
                                <w:rFonts w:ascii="Arial" w:hAnsi="Arial"/>
                                <w:b/>
                                <w:color w:val="FFFFFF"/>
                                <w:w w:val="85"/>
                                <w:sz w:val="21"/>
                              </w:rPr>
                              <w:t>.</w:t>
                            </w:r>
                            <w:r>
                              <w:rPr>
                                <w:rFonts w:ascii="Arial" w:hAnsi="Arial"/>
                                <w:b/>
                                <w:color w:val="FFFFFF"/>
                                <w:spacing w:val="-27"/>
                                <w:w w:val="85"/>
                                <w:sz w:val="21"/>
                              </w:rPr>
                              <w:t xml:space="preserve"> </w:t>
                            </w:r>
                            <w:r>
                              <w:rPr>
                                <w:rFonts w:ascii="Arial" w:hAnsi="Arial"/>
                                <w:b/>
                                <w:color w:val="FFFFFF"/>
                                <w:w w:val="85"/>
                                <w:sz w:val="21"/>
                              </w:rPr>
                              <w:t>139</w:t>
                            </w:r>
                          </w:p>
                        </w:txbxContent>
                      </wps:txbx>
                      <wps:bodyPr rot="0" vert="horz" wrap="square" lIns="0" tIns="0" rIns="0" bIns="0" anchor="t" anchorCtr="0" upright="1">
                        <a:noAutofit/>
                      </wps:bodyPr>
                    </wps:wsp>
                  </a:graphicData>
                </a:graphic>
              </wp:inline>
            </w:drawing>
          </mc:Choice>
          <mc:Fallback>
            <w:pict>
              <v:shape id="Text Box 172" o:spid="_x0000_s1034" type="#_x0000_t202" style="width:46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" fillcolor="#00677e" stroked="f">
                <v:textbox inset="0,0,0,0">
                  <w:txbxContent>
                    <w:p w14:paraId="55DE0533" w14:textId="77777777" w:rsidR="00EC1F4D" w:rsidRDefault="00EC1F4D" w:rsidP="006B5148">
                      <w:pPr>
                        <w:tabs>
                          <w:tab w:val="left" w:pos="8609"/>
                        </w:tabs>
                        <w:spacing w:before="59"/>
                        <w:ind w:left="56"/>
                        <w:rPr>
                          <w:rFonts w:ascii="Arial" w:eastAsia="Arial" w:hAnsi="Arial" w:cs="Arial"/>
                          <w:sz w:val="21"/>
                          <w:szCs w:val="21"/>
                        </w:rPr>
                      </w:pPr>
                      <w:r>
                        <w:rPr>
                          <w:rFonts w:ascii="Arial" w:hAnsi="Arial"/>
                          <w:b/>
                          <w:color w:val="FFFFFF"/>
                          <w:w w:val="80"/>
                          <w:sz w:val="21"/>
                        </w:rPr>
                        <w:t>RELEVO</w:t>
                      </w:r>
                      <w:r>
                        <w:rPr>
                          <w:rFonts w:ascii="Arial" w:hAnsi="Arial"/>
                          <w:b/>
                          <w:color w:val="FFFFFF"/>
                          <w:spacing w:val="13"/>
                          <w:w w:val="80"/>
                          <w:sz w:val="21"/>
                        </w:rPr>
                        <w:t xml:space="preserve"> </w:t>
                      </w:r>
                      <w:r>
                        <w:rPr>
                          <w:rFonts w:ascii="Arial" w:hAnsi="Arial"/>
                          <w:b/>
                          <w:color w:val="FFFFFF"/>
                          <w:w w:val="80"/>
                          <w:sz w:val="21"/>
                        </w:rPr>
                        <w:t>DAS</w:t>
                      </w:r>
                      <w:r>
                        <w:rPr>
                          <w:rFonts w:ascii="Arial" w:hAnsi="Arial"/>
                          <w:b/>
                          <w:color w:val="FFFFFF"/>
                          <w:spacing w:val="13"/>
                          <w:w w:val="80"/>
                          <w:sz w:val="21"/>
                        </w:rPr>
                        <w:t xml:space="preserve"> </w:t>
                      </w:r>
                      <w:r>
                        <w:rPr>
                          <w:rFonts w:ascii="Arial" w:hAnsi="Arial"/>
                          <w:b/>
                          <w:color w:val="FFFFFF"/>
                          <w:w w:val="80"/>
                          <w:sz w:val="21"/>
                        </w:rPr>
                        <w:t>PERSONAGENS</w:t>
                      </w:r>
                      <w:r>
                        <w:rPr>
                          <w:rFonts w:ascii="Arial" w:hAnsi="Arial"/>
                          <w:b/>
                          <w:color w:val="FFFFFF"/>
                          <w:w w:val="80"/>
                          <w:sz w:val="21"/>
                        </w:rPr>
                        <w:tab/>
                      </w:r>
                      <w:r>
                        <w:rPr>
                          <w:rFonts w:ascii="Arial" w:hAnsi="Arial"/>
                          <w:b/>
                          <w:color w:val="FFFFFF"/>
                          <w:w w:val="85"/>
                          <w:sz w:val="21"/>
                        </w:rPr>
                        <w:t>pág.</w:t>
                      </w:r>
                      <w:r>
                        <w:rPr>
                          <w:rFonts w:ascii="Arial" w:hAnsi="Arial"/>
                          <w:b/>
                          <w:color w:val="FFFFFF"/>
                          <w:spacing w:val="-27"/>
                          <w:w w:val="85"/>
                          <w:sz w:val="21"/>
                        </w:rPr>
                        <w:t xml:space="preserve"> </w:t>
                      </w:r>
                      <w:r>
                        <w:rPr>
                          <w:rFonts w:ascii="Arial" w:hAnsi="Arial"/>
                          <w:b/>
                          <w:color w:val="FFFFFF"/>
                          <w:w w:val="85"/>
                          <w:sz w:val="21"/>
                        </w:rPr>
                        <w:t>139</w:t>
                      </w:r>
                    </w:p>
                  </w:txbxContent>
                </v:textbox>
                <w10:anchorlock/>
              </v:shape>
            </w:pict>
          </mc:Fallback>
        </mc:AlternateContent>
      </w:r>
    </w:p>
    <w:p w14:paraId="1092FEF7" w14:textId="77777777" w:rsidR="006B5148" w:rsidRPr="00075F10" w:rsidRDefault="006B5148" w:rsidP="00DB76E5">
      <w:pPr>
        <w:spacing w:before="12"/>
        <w:rPr>
          <w:rFonts w:ascii="Arial Narrow" w:eastAsia="Adobe Caslon Pro" w:hAnsi="Arial Narrow" w:cs="Adobe Caslon Pro"/>
          <w:sz w:val="13"/>
          <w:szCs w:val="13"/>
        </w:rPr>
      </w:pPr>
    </w:p>
    <w:p w14:paraId="724C02C0" w14:textId="77777777" w:rsidR="006B5148" w:rsidRPr="00903EA0" w:rsidRDefault="006B5148" w:rsidP="00DB76E5">
      <w:pPr>
        <w:spacing w:before="65"/>
        <w:rPr>
          <w:rFonts w:ascii="Arial Narrow" w:eastAsia="Arial" w:hAnsi="Arial Narrow" w:cs="Arial"/>
          <w:sz w:val="24"/>
          <w:szCs w:val="24"/>
          <w:lang w:val="pt-PT"/>
        </w:rPr>
      </w:pPr>
      <w:r w:rsidRPr="00903EA0">
        <w:rPr>
          <w:rFonts w:ascii="Arial Narrow" w:hAnsi="Arial Narrow"/>
          <w:b/>
          <w:color w:val="231F20"/>
          <w:sz w:val="24"/>
          <w:lang w:val="pt-PT"/>
        </w:rPr>
        <w:t>Quem é o protagonista de Frei Luís de Sousa?</w:t>
      </w:r>
    </w:p>
    <w:p w14:paraId="6912625A" w14:textId="77777777" w:rsidR="006B5148" w:rsidRPr="00903EA0" w:rsidRDefault="006B5148" w:rsidP="00DB76E5">
      <w:pPr>
        <w:pStyle w:val="CorpodeTexto"/>
        <w:spacing w:before="87"/>
        <w:ind w:left="0"/>
        <w:rPr>
          <w:rFonts w:ascii="Arial Narrow" w:hAnsi="Arial Narrow"/>
          <w:lang w:val="pt-PT"/>
        </w:rPr>
      </w:pPr>
      <w:r w:rsidRPr="00903EA0">
        <w:rPr>
          <w:rFonts w:ascii="Arial Narrow" w:hAnsi="Arial Narrow"/>
          <w:color w:val="231F20"/>
          <w:lang w:val="pt-PT"/>
        </w:rPr>
        <w:t>Diferentes razões justificarão diferentes respostas:</w:t>
      </w:r>
    </w:p>
    <w:p w14:paraId="01541866" w14:textId="77777777" w:rsidR="006B5148" w:rsidRPr="00903EA0" w:rsidRDefault="006B5148" w:rsidP="00DB76E5">
      <w:pPr>
        <w:pStyle w:val="PargrafodaLista"/>
        <w:numPr>
          <w:ilvl w:val="1"/>
          <w:numId w:val="16"/>
        </w:numPr>
        <w:tabs>
          <w:tab w:val="left" w:pos="1304"/>
        </w:tabs>
        <w:spacing w:before="41"/>
        <w:ind w:left="567" w:hanging="283"/>
        <w:rPr>
          <w:rFonts w:ascii="Arial Narrow" w:eastAsia="Arial" w:hAnsi="Arial Narrow" w:cs="Arial"/>
          <w:sz w:val="19"/>
          <w:szCs w:val="19"/>
          <w:lang w:val="pt-PT"/>
        </w:rPr>
      </w:pPr>
      <w:r w:rsidRPr="00903EA0">
        <w:rPr>
          <w:rFonts w:ascii="Arial Narrow" w:hAnsi="Arial Narrow"/>
          <w:color w:val="231F20"/>
          <w:sz w:val="19"/>
          <w:lang w:val="pt-PT"/>
        </w:rPr>
        <w:t xml:space="preserve">A peça inicia-se com </w:t>
      </w:r>
      <w:r w:rsidRPr="00903EA0">
        <w:rPr>
          <w:rFonts w:ascii="Arial Narrow" w:hAnsi="Arial Narrow"/>
          <w:b/>
          <w:color w:val="231F20"/>
          <w:sz w:val="19"/>
          <w:lang w:val="pt-PT"/>
        </w:rPr>
        <w:t xml:space="preserve">D. Madalena </w:t>
      </w:r>
      <w:r w:rsidRPr="00903EA0">
        <w:rPr>
          <w:rFonts w:ascii="Arial Narrow" w:hAnsi="Arial Narrow"/>
          <w:color w:val="231F20"/>
          <w:sz w:val="19"/>
          <w:lang w:val="pt-PT"/>
        </w:rPr>
        <w:t>e o drama emocional inerente ao seu adultério ocupa lugar central na peça.</w:t>
      </w:r>
    </w:p>
    <w:p w14:paraId="1238C4A5" w14:textId="77777777" w:rsidR="006B5148" w:rsidRPr="00903EA0" w:rsidRDefault="006B5148" w:rsidP="00DB76E5">
      <w:pPr>
        <w:pStyle w:val="PargrafodaLista"/>
        <w:numPr>
          <w:ilvl w:val="1"/>
          <w:numId w:val="16"/>
        </w:numPr>
        <w:tabs>
          <w:tab w:val="left" w:pos="1304"/>
        </w:tabs>
        <w:spacing w:before="41" w:line="285" w:lineRule="auto"/>
        <w:ind w:left="567" w:hanging="283"/>
        <w:rPr>
          <w:rFonts w:ascii="Arial Narrow" w:eastAsia="Arial" w:hAnsi="Arial Narrow" w:cs="Arial"/>
          <w:sz w:val="19"/>
          <w:szCs w:val="19"/>
          <w:lang w:val="pt-PT"/>
        </w:rPr>
      </w:pPr>
      <w:r w:rsidRPr="00903EA0">
        <w:rPr>
          <w:rFonts w:ascii="Arial Narrow" w:eastAsia="Arial" w:hAnsi="Arial Narrow" w:cs="Arial"/>
          <w:color w:val="231F20"/>
          <w:sz w:val="19"/>
          <w:szCs w:val="19"/>
          <w:lang w:val="pt-PT"/>
        </w:rPr>
        <w:t xml:space="preserve">O título – </w:t>
      </w:r>
      <w:r w:rsidRPr="00903EA0">
        <w:rPr>
          <w:rFonts w:ascii="Arial Narrow" w:eastAsia="Arial" w:hAnsi="Arial Narrow" w:cs="Arial"/>
          <w:i/>
          <w:color w:val="231F20"/>
          <w:sz w:val="19"/>
          <w:szCs w:val="19"/>
          <w:lang w:val="pt-PT"/>
        </w:rPr>
        <w:t xml:space="preserve">Frei Luís de Sousa </w:t>
      </w:r>
      <w:r w:rsidRPr="00903EA0">
        <w:rPr>
          <w:rFonts w:ascii="Arial Narrow" w:eastAsia="Arial" w:hAnsi="Arial Narrow" w:cs="Arial"/>
          <w:color w:val="231F20"/>
          <w:sz w:val="19"/>
          <w:szCs w:val="19"/>
          <w:lang w:val="pt-PT"/>
        </w:rPr>
        <w:t xml:space="preserve">– remete para </w:t>
      </w:r>
      <w:r w:rsidRPr="00903EA0">
        <w:rPr>
          <w:rFonts w:ascii="Arial Narrow" w:eastAsia="Arial" w:hAnsi="Arial Narrow" w:cs="Arial"/>
          <w:b/>
          <w:bCs/>
          <w:color w:val="231F20"/>
          <w:sz w:val="19"/>
          <w:szCs w:val="19"/>
          <w:lang w:val="pt-PT"/>
        </w:rPr>
        <w:t>Manuel de Sousa Coutinho</w:t>
      </w:r>
      <w:r w:rsidRPr="00903EA0">
        <w:rPr>
          <w:rFonts w:ascii="Arial Narrow" w:eastAsia="Arial" w:hAnsi="Arial Narrow" w:cs="Arial"/>
          <w:color w:val="231F20"/>
          <w:sz w:val="19"/>
          <w:szCs w:val="19"/>
          <w:lang w:val="pt-PT"/>
        </w:rPr>
        <w:t>, cujo ato heroico precipita a evolução da ação.</w:t>
      </w:r>
    </w:p>
    <w:p w14:paraId="26DC9B47" w14:textId="77777777" w:rsidR="006B5148" w:rsidRPr="00903EA0" w:rsidRDefault="006B5148" w:rsidP="00DB76E5">
      <w:pPr>
        <w:pStyle w:val="PargrafodaLista"/>
        <w:numPr>
          <w:ilvl w:val="1"/>
          <w:numId w:val="16"/>
        </w:numPr>
        <w:tabs>
          <w:tab w:val="left" w:pos="1304"/>
        </w:tabs>
        <w:spacing w:before="1" w:line="285" w:lineRule="auto"/>
        <w:ind w:left="567" w:hanging="283"/>
        <w:rPr>
          <w:rFonts w:ascii="Arial Narrow" w:eastAsia="Arial" w:hAnsi="Arial Narrow" w:cs="Arial"/>
          <w:sz w:val="19"/>
          <w:szCs w:val="19"/>
          <w:lang w:val="pt-PT"/>
        </w:rPr>
      </w:pPr>
      <w:r w:rsidRPr="00903EA0">
        <w:rPr>
          <w:rFonts w:ascii="Arial Narrow" w:hAnsi="Arial Narrow"/>
          <w:b/>
          <w:color w:val="231F20"/>
          <w:sz w:val="19"/>
          <w:lang w:val="pt-PT"/>
        </w:rPr>
        <w:t>Maria</w:t>
      </w:r>
      <w:r w:rsidRPr="00903EA0">
        <w:rPr>
          <w:rFonts w:ascii="Arial Narrow" w:hAnsi="Arial Narrow"/>
          <w:color w:val="231F20"/>
          <w:sz w:val="19"/>
          <w:lang w:val="pt-PT"/>
        </w:rPr>
        <w:t>, símbolo do presente, única vítima mortal, sempre no pensamento e nas palavras das outras personagens é a representante máxima do sebastianismo, o tópico agregador da peça.</w:t>
      </w:r>
    </w:p>
    <w:p w14:paraId="783DADA5" w14:textId="77777777" w:rsidR="006B5148" w:rsidRPr="00903EA0" w:rsidRDefault="006B5148" w:rsidP="00DB76E5">
      <w:pPr>
        <w:pStyle w:val="PargrafodaLista"/>
        <w:numPr>
          <w:ilvl w:val="1"/>
          <w:numId w:val="16"/>
        </w:numPr>
        <w:tabs>
          <w:tab w:val="left" w:pos="1304"/>
        </w:tabs>
        <w:spacing w:before="1" w:line="285" w:lineRule="auto"/>
        <w:ind w:left="567" w:hanging="283"/>
        <w:rPr>
          <w:rFonts w:ascii="Arial Narrow" w:eastAsia="Arial" w:hAnsi="Arial Narrow" w:cs="Arial"/>
          <w:sz w:val="19"/>
          <w:szCs w:val="19"/>
          <w:lang w:val="pt-PT"/>
        </w:rPr>
      </w:pPr>
      <w:r w:rsidRPr="00903EA0">
        <w:rPr>
          <w:rFonts w:ascii="Arial Narrow" w:hAnsi="Arial Narrow"/>
          <w:color w:val="231F20"/>
          <w:sz w:val="19"/>
          <w:lang w:val="pt-PT"/>
        </w:rPr>
        <w:t xml:space="preserve">A desagregação psicológica de </w:t>
      </w:r>
      <w:r w:rsidRPr="00903EA0">
        <w:rPr>
          <w:rFonts w:ascii="Arial Narrow" w:hAnsi="Arial Narrow"/>
          <w:b/>
          <w:color w:val="231F20"/>
          <w:sz w:val="19"/>
          <w:lang w:val="pt-PT"/>
        </w:rPr>
        <w:t xml:space="preserve">Telmo </w:t>
      </w:r>
      <w:r w:rsidRPr="00903EA0">
        <w:rPr>
          <w:rFonts w:ascii="Arial Narrow" w:hAnsi="Arial Narrow"/>
          <w:color w:val="231F20"/>
          <w:sz w:val="19"/>
          <w:lang w:val="pt-PT"/>
        </w:rPr>
        <w:t>faz dele, por momentos, a personagem fulcral, aquele que tem nas mãos o destino de todos os outros.</w:t>
      </w:r>
    </w:p>
    <w:p w14:paraId="713B99FF" w14:textId="31FB6613" w:rsidR="006B5148" w:rsidRPr="00903EA0" w:rsidRDefault="006B5148" w:rsidP="00DB76E5">
      <w:pPr>
        <w:pStyle w:val="PargrafodaLista"/>
        <w:numPr>
          <w:ilvl w:val="1"/>
          <w:numId w:val="16"/>
        </w:numPr>
        <w:tabs>
          <w:tab w:val="left" w:pos="1304"/>
        </w:tabs>
        <w:spacing w:before="1" w:line="285" w:lineRule="auto"/>
        <w:ind w:left="567" w:hanging="283"/>
        <w:rPr>
          <w:rFonts w:ascii="Arial Narrow" w:eastAsia="Arial" w:hAnsi="Arial Narrow" w:cs="Arial"/>
          <w:sz w:val="19"/>
          <w:szCs w:val="19"/>
          <w:lang w:val="pt-PT"/>
        </w:rPr>
      </w:pPr>
      <w:r w:rsidRPr="00903EA0">
        <w:rPr>
          <w:rFonts w:ascii="Arial Narrow" w:hAnsi="Arial Narrow"/>
          <w:color w:val="231F20"/>
          <w:sz w:val="19"/>
          <w:lang w:val="pt-PT"/>
        </w:rPr>
        <w:t xml:space="preserve">O </w:t>
      </w:r>
      <w:r w:rsidRPr="00903EA0">
        <w:rPr>
          <w:rFonts w:ascii="Arial Narrow" w:hAnsi="Arial Narrow"/>
          <w:b/>
          <w:color w:val="231F20"/>
          <w:sz w:val="19"/>
          <w:lang w:val="pt-PT"/>
        </w:rPr>
        <w:t>Romeiro / D. João</w:t>
      </w:r>
      <w:r w:rsidRPr="00903EA0">
        <w:rPr>
          <w:rFonts w:ascii="Arial Narrow" w:hAnsi="Arial Narrow"/>
          <w:color w:val="231F20"/>
          <w:sz w:val="19"/>
          <w:lang w:val="pt-PT"/>
        </w:rPr>
        <w:t>, indiscutivelmente presente ao longo de toda a peça, é responsável pelo desencadear da catástrofe. No entanto, e como vimos, o seu poder de decisão é limitado.</w:t>
      </w:r>
    </w:p>
    <w:p w14:paraId="168FC865" w14:textId="77777777" w:rsidR="006B5148" w:rsidRPr="00903EA0" w:rsidRDefault="006B5148" w:rsidP="00DB76E5">
      <w:pPr>
        <w:rPr>
          <w:rFonts w:ascii="Arial Narrow" w:eastAsia="Arial" w:hAnsi="Arial Narrow" w:cs="Arial"/>
          <w:sz w:val="20"/>
          <w:szCs w:val="20"/>
          <w:lang w:val="pt-PT"/>
        </w:rPr>
      </w:pPr>
    </w:p>
    <w:p w14:paraId="25078ECE" w14:textId="77777777" w:rsidR="006B5148" w:rsidRPr="00903EA0" w:rsidRDefault="006B5148" w:rsidP="00DB76E5">
      <w:pPr>
        <w:spacing w:before="7"/>
        <w:rPr>
          <w:rFonts w:ascii="Arial Narrow" w:eastAsia="Arial" w:hAnsi="Arial Narrow" w:cs="Arial"/>
          <w:sz w:val="23"/>
          <w:szCs w:val="23"/>
          <w:lang w:val="pt-PT"/>
        </w:rPr>
      </w:pPr>
    </w:p>
    <w:p w14:paraId="2DFE2C96" w14:textId="77777777" w:rsidR="006B5148" w:rsidRPr="00075F10" w:rsidRDefault="006B5148" w:rsidP="00DB76E5">
      <w:pPr>
        <w:rPr>
          <w:rFonts w:ascii="Arial Narrow" w:eastAsia="Arial" w:hAnsi="Arial Narrow" w:cs="Arial"/>
          <w:sz w:val="20"/>
          <w:szCs w:val="20"/>
        </w:rPr>
      </w:pPr>
      <w:r w:rsidRPr="00075F10">
        <w:rPr>
          <w:rFonts w:ascii="Arial Narrow" w:eastAsia="Arial" w:hAnsi="Arial Narrow" w:cs="Arial"/>
          <w:noProof/>
          <w:sz w:val="20"/>
          <w:szCs w:val="20"/>
          <w:lang w:val="pt-PT" w:eastAsia="pt-PT"/>
        </w:rPr>
        <mc:AlternateContent>
          <mc:Choice Requires="wps">
            <w:drawing>
              <wp:inline distT="0" distB="0" distL="0" distR="0" wp14:anchorId="3FED56E8" wp14:editId="0F2BE03F">
                <wp:extent cx="5940425" cy="228600"/>
                <wp:effectExtent l="0" t="0" r="3175" b="5080"/>
                <wp:docPr id="618"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2860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7A4BD8"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spacing w:val="-3"/>
                                <w:w w:val="80"/>
                                <w:sz w:val="21"/>
                              </w:rPr>
                              <w:t>ESPAÇO</w:t>
                            </w:r>
                            <w:r>
                              <w:rPr>
                                <w:rFonts w:ascii="Arial" w:hAnsi="Arial"/>
                                <w:b/>
                                <w:color w:val="FFFFFF"/>
                                <w:spacing w:val="-3"/>
                                <w:w w:val="80"/>
                                <w:sz w:val="21"/>
                              </w:rPr>
                              <w:tab/>
                            </w:r>
                            <w:proofErr w:type="spellStart"/>
                            <w:r>
                              <w:rPr>
                                <w:rFonts w:ascii="Arial" w:hAnsi="Arial"/>
                                <w:b/>
                                <w:color w:val="FFFFFF"/>
                                <w:w w:val="85"/>
                                <w:sz w:val="21"/>
                              </w:rPr>
                              <w:t>pág</w:t>
                            </w:r>
                            <w:proofErr w:type="spellEnd"/>
                            <w:r>
                              <w:rPr>
                                <w:rFonts w:ascii="Arial" w:hAnsi="Arial"/>
                                <w:b/>
                                <w:color w:val="FFFFFF"/>
                                <w:w w:val="85"/>
                                <w:sz w:val="21"/>
                              </w:rPr>
                              <w:t>.</w:t>
                            </w:r>
                            <w:r>
                              <w:rPr>
                                <w:rFonts w:ascii="Arial" w:hAnsi="Arial"/>
                                <w:b/>
                                <w:color w:val="FFFFFF"/>
                                <w:spacing w:val="-27"/>
                                <w:w w:val="85"/>
                                <w:sz w:val="21"/>
                              </w:rPr>
                              <w:t xml:space="preserve"> </w:t>
                            </w:r>
                            <w:r>
                              <w:rPr>
                                <w:rFonts w:ascii="Arial" w:hAnsi="Arial"/>
                                <w:b/>
                                <w:color w:val="FFFFFF"/>
                                <w:w w:val="85"/>
                                <w:sz w:val="21"/>
                              </w:rPr>
                              <w:t>139</w:t>
                            </w:r>
                          </w:p>
                        </w:txbxContent>
                      </wps:txbx>
                      <wps:bodyPr rot="0" vert="horz" wrap="square" lIns="0" tIns="0" rIns="0" bIns="0" anchor="t" anchorCtr="0" upright="1">
                        <a:noAutofit/>
                      </wps:bodyPr>
                    </wps:wsp>
                  </a:graphicData>
                </a:graphic>
              </wp:inline>
            </w:drawing>
          </mc:Choice>
          <mc:Fallback>
            <w:pict>
              <v:shape id="Text Box 171" o:spid="_x0000_s1035" type="#_x0000_t202" style="width:46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" fillcolor="#00677e" stroked="f">
                <v:textbox inset="0,0,0,0">
                  <w:txbxContent>
                    <w:p w14:paraId="417A4BD8"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spacing w:val="-3"/>
                          <w:w w:val="80"/>
                          <w:sz w:val="21"/>
                        </w:rPr>
                        <w:t>ESPAÇO</w:t>
                      </w:r>
                      <w:r>
                        <w:rPr>
                          <w:rFonts w:ascii="Arial" w:hAnsi="Arial"/>
                          <w:b/>
                          <w:color w:val="FFFFFF"/>
                          <w:spacing w:val="-3"/>
                          <w:w w:val="80"/>
                          <w:sz w:val="21"/>
                        </w:rPr>
                        <w:tab/>
                      </w:r>
                      <w:r>
                        <w:rPr>
                          <w:rFonts w:ascii="Arial" w:hAnsi="Arial"/>
                          <w:b/>
                          <w:color w:val="FFFFFF"/>
                          <w:w w:val="85"/>
                          <w:sz w:val="21"/>
                        </w:rPr>
                        <w:t>pág.</w:t>
                      </w:r>
                      <w:r>
                        <w:rPr>
                          <w:rFonts w:ascii="Arial" w:hAnsi="Arial"/>
                          <w:b/>
                          <w:color w:val="FFFFFF"/>
                          <w:spacing w:val="-27"/>
                          <w:w w:val="85"/>
                          <w:sz w:val="21"/>
                        </w:rPr>
                        <w:t xml:space="preserve"> </w:t>
                      </w:r>
                      <w:r>
                        <w:rPr>
                          <w:rFonts w:ascii="Arial" w:hAnsi="Arial"/>
                          <w:b/>
                          <w:color w:val="FFFFFF"/>
                          <w:w w:val="85"/>
                          <w:sz w:val="21"/>
                        </w:rPr>
                        <w:t>139</w:t>
                      </w:r>
                    </w:p>
                  </w:txbxContent>
                </v:textbox>
                <w10:anchorlock/>
              </v:shape>
            </w:pict>
          </mc:Fallback>
        </mc:AlternateContent>
      </w:r>
    </w:p>
    <w:p w14:paraId="0B012F5E" w14:textId="77777777" w:rsidR="006B5148" w:rsidRPr="00075F10" w:rsidRDefault="006B5148" w:rsidP="00DB76E5">
      <w:pPr>
        <w:spacing w:before="7"/>
        <w:rPr>
          <w:rFonts w:ascii="Arial Narrow" w:eastAsia="Arial" w:hAnsi="Arial Narrow" w:cs="Arial"/>
          <w:sz w:val="14"/>
          <w:szCs w:val="14"/>
        </w:rPr>
      </w:pPr>
    </w:p>
    <w:p w14:paraId="4782D774" w14:textId="77777777" w:rsidR="006B5148" w:rsidRPr="00075F10" w:rsidRDefault="006B5148" w:rsidP="00DB76E5">
      <w:pPr>
        <w:pStyle w:val="PargrafodaLista"/>
        <w:numPr>
          <w:ilvl w:val="1"/>
          <w:numId w:val="15"/>
        </w:numPr>
        <w:tabs>
          <w:tab w:val="left" w:pos="1000"/>
        </w:tabs>
        <w:spacing w:before="65"/>
        <w:ind w:left="448" w:hanging="448"/>
        <w:jc w:val="left"/>
        <w:rPr>
          <w:rFonts w:ascii="Arial Narrow" w:eastAsia="Arial" w:hAnsi="Arial Narrow" w:cs="Arial"/>
          <w:sz w:val="24"/>
          <w:szCs w:val="24"/>
        </w:rPr>
      </w:pPr>
      <w:r w:rsidRPr="00075F10">
        <w:rPr>
          <w:rFonts w:ascii="Arial Narrow" w:hAnsi="Arial Narrow"/>
          <w:b/>
          <w:color w:val="231F20"/>
          <w:sz w:val="24"/>
        </w:rPr>
        <w:t>PROGRESSÃO DO ESPAÇO</w:t>
      </w:r>
    </w:p>
    <w:p w14:paraId="019060B9" w14:textId="77777777" w:rsidR="006B5148" w:rsidRPr="00075F10" w:rsidRDefault="006B5148" w:rsidP="00DB76E5">
      <w:pPr>
        <w:spacing w:before="1"/>
        <w:rPr>
          <w:rFonts w:ascii="Arial Narrow" w:eastAsia="Arial" w:hAnsi="Arial Narrow" w:cs="Arial"/>
          <w:b/>
          <w:bCs/>
          <w:sz w:val="24"/>
          <w:szCs w:val="24"/>
        </w:rPr>
      </w:pPr>
    </w:p>
    <w:p w14:paraId="1ADB5C0C" w14:textId="22AA9C94" w:rsidR="006B5148" w:rsidRPr="00075F10" w:rsidRDefault="00DB76E5" w:rsidP="00DB76E5">
      <w:pPr>
        <w:tabs>
          <w:tab w:val="left" w:pos="7883"/>
          <w:tab w:val="left" w:pos="8824"/>
        </w:tabs>
        <w:spacing w:before="73"/>
        <w:rPr>
          <w:rFonts w:ascii="Arial Narrow" w:eastAsia="Arial" w:hAnsi="Arial Narrow" w:cs="Arial"/>
          <w:sz w:val="19"/>
          <w:szCs w:val="19"/>
        </w:rPr>
      </w:pPr>
      <w:r w:rsidRPr="00075F10">
        <w:rPr>
          <w:rFonts w:ascii="Arial Narrow" w:hAnsi="Arial Narrow"/>
          <w:noProof/>
          <w:lang w:val="pt-PT" w:eastAsia="pt-PT"/>
        </w:rPr>
        <mc:AlternateContent>
          <mc:Choice Requires="wps">
            <w:drawing>
              <wp:anchor distT="0" distB="0" distL="114300" distR="114300" simplePos="0" relativeHeight="251700224" behindDoc="0" locked="0" layoutInCell="1" allowOverlap="1" wp14:anchorId="4A70A321" wp14:editId="5E2F018D">
                <wp:simplePos x="0" y="0"/>
                <wp:positionH relativeFrom="page">
                  <wp:posOffset>4678045</wp:posOffset>
                </wp:positionH>
                <wp:positionV relativeFrom="paragraph">
                  <wp:posOffset>29210</wp:posOffset>
                </wp:positionV>
                <wp:extent cx="900430" cy="180340"/>
                <wp:effectExtent l="635" t="2540" r="635" b="0"/>
                <wp:wrapNone/>
                <wp:docPr id="1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430" cy="18034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8EB275" w14:textId="6B53412F" w:rsidR="00EC1F4D" w:rsidRDefault="00EC1F4D" w:rsidP="006B5148">
                            <w:pPr>
                              <w:spacing w:before="26"/>
                              <w:jc w:val="center"/>
                              <w:rPr>
                                <w:rFonts w:ascii="Arial" w:eastAsia="Arial" w:hAnsi="Arial" w:cs="Arial"/>
                                <w:sz w:val="19"/>
                                <w:szCs w:val="19"/>
                              </w:rPr>
                            </w:pPr>
                            <w:proofErr w:type="spellStart"/>
                            <w:r>
                              <w:rPr>
                                <w:rFonts w:ascii="Arial"/>
                                <w:b/>
                                <w:color w:val="FFFFFF"/>
                                <w:w w:val="90"/>
                                <w:sz w:val="19"/>
                              </w:rPr>
                              <w:t>Ato</w:t>
                            </w:r>
                            <w:proofErr w:type="spellEnd"/>
                            <w:r>
                              <w:rPr>
                                <w:rFonts w:ascii="Arial"/>
                                <w:b/>
                                <w:color w:val="FFFFFF"/>
                                <w:spacing w:val="-17"/>
                                <w:w w:val="90"/>
                                <w:sz w:val="19"/>
                              </w:rPr>
                              <w:t xml:space="preserve"> </w:t>
                            </w:r>
                            <w:r>
                              <w:rPr>
                                <w:rFonts w:ascii="Arial"/>
                                <w:b/>
                                <w:color w:val="FFFFFF"/>
                                <w:w w:val="90"/>
                                <w:sz w:val="19"/>
                              </w:rPr>
                              <w:t>II</w:t>
                            </w:r>
                            <w:r>
                              <w:rPr>
                                <w:rFonts w:ascii="Arial" w:eastAsia="Arial" w:hAnsi="Arial" w:cs="Arial"/>
                                <w:sz w:val="19"/>
                                <w:szCs w:val="19"/>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7" o:spid="_x0000_s1036" type="#_x0000_t202" style="position:absolute;margin-left:368.35pt;margin-top:2.3pt;width:70.9pt;height:14.2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" fillcolor="#00677e" stroked="f">
                <v:textbox inset="0,0,0,0">
                  <w:txbxContent>
                    <w:p w14:paraId="718EB275" w14:textId="6B53412F" w:rsidR="00EC1F4D" w:rsidRDefault="00EC1F4D" w:rsidP="006B5148">
                      <w:pPr>
                        <w:spacing w:before="26"/>
                        <w:jc w:val="center"/>
                        <w:rPr>
                          <w:rFonts w:ascii="Arial" w:eastAsia="Arial" w:hAnsi="Arial" w:cs="Arial"/>
                          <w:sz w:val="19"/>
                          <w:szCs w:val="19"/>
                        </w:rPr>
                      </w:pPr>
                      <w:r>
                        <w:rPr>
                          <w:rFonts w:ascii="Arial"/>
                          <w:b/>
                          <w:color w:val="FFFFFF"/>
                          <w:w w:val="90"/>
                          <w:sz w:val="19"/>
                        </w:rPr>
                        <w:t>Ato</w:t>
                      </w:r>
                      <w:r>
                        <w:rPr>
                          <w:rFonts w:ascii="Arial"/>
                          <w:b/>
                          <w:color w:val="FFFFFF"/>
                          <w:spacing w:val="-17"/>
                          <w:w w:val="90"/>
                          <w:sz w:val="19"/>
                        </w:rPr>
                        <w:t xml:space="preserve"> </w:t>
                      </w:r>
                      <w:r>
                        <w:rPr>
                          <w:rFonts w:ascii="Arial"/>
                          <w:b/>
                          <w:color w:val="FFFFFF"/>
                          <w:w w:val="90"/>
                          <w:sz w:val="19"/>
                        </w:rPr>
                        <w:t>II</w:t>
                      </w:r>
                      <w:r>
                        <w:rPr>
                          <w:rFonts w:ascii="Arial" w:eastAsia="Arial" w:hAnsi="Arial" w:cs="Arial"/>
                          <w:sz w:val="19"/>
                          <w:szCs w:val="19"/>
                        </w:rPr>
                        <w:t>I</w:t>
                      </w:r>
                    </w:p>
                  </w:txbxContent>
                </v:textbox>
                <w10:wrap anchorx="page"/>
              </v:shape>
            </w:pict>
          </mc:Fallback>
        </mc:AlternateContent>
      </w:r>
      <w:r w:rsidR="006B5148" w:rsidRPr="00075F10">
        <w:rPr>
          <w:rFonts w:ascii="Arial Narrow" w:hAnsi="Arial Narrow"/>
          <w:noProof/>
          <w:lang w:val="pt-PT" w:eastAsia="pt-PT"/>
        </w:rPr>
        <mc:AlternateContent>
          <mc:Choice Requires="wpg">
            <w:drawing>
              <wp:anchor distT="0" distB="0" distL="114300" distR="114300" simplePos="0" relativeHeight="251669504" behindDoc="0" locked="0" layoutInCell="1" allowOverlap="1" wp14:anchorId="7CF2FB5B" wp14:editId="007B7F0A">
                <wp:simplePos x="0" y="0"/>
                <wp:positionH relativeFrom="page">
                  <wp:posOffset>1728470</wp:posOffset>
                </wp:positionH>
                <wp:positionV relativeFrom="paragraph">
                  <wp:posOffset>66040</wp:posOffset>
                </wp:positionV>
                <wp:extent cx="935355" cy="99695"/>
                <wp:effectExtent l="0" t="1270" r="3175" b="635"/>
                <wp:wrapNone/>
                <wp:docPr id="611"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5355" cy="99695"/>
                          <a:chOff x="2723" y="104"/>
                          <a:chExt cx="1473" cy="157"/>
                        </a:xfrm>
                      </wpg:grpSpPr>
                      <wpg:grpSp>
                        <wpg:cNvPr id="612" name="Group 167"/>
                        <wpg:cNvGrpSpPr>
                          <a:grpSpLocks/>
                        </wpg:cNvGrpSpPr>
                        <wpg:grpSpPr bwMode="auto">
                          <a:xfrm>
                            <a:off x="2733" y="182"/>
                            <a:ext cx="1388" cy="2"/>
                            <a:chOff x="2733" y="182"/>
                            <a:chExt cx="1388" cy="2"/>
                          </a:xfrm>
                        </wpg:grpSpPr>
                        <wps:wsp>
                          <wps:cNvPr id="613" name="Freeform 168"/>
                          <wps:cNvSpPr>
                            <a:spLocks/>
                          </wps:cNvSpPr>
                          <wps:spPr bwMode="auto">
                            <a:xfrm>
                              <a:off x="2733" y="182"/>
                              <a:ext cx="1388" cy="2"/>
                            </a:xfrm>
                            <a:custGeom>
                              <a:avLst/>
                              <a:gdLst>
                                <a:gd name="T0" fmla="+- 0 2733 2733"/>
                                <a:gd name="T1" fmla="*/ T0 w 1388"/>
                                <a:gd name="T2" fmla="+- 0 4121 2733"/>
                                <a:gd name="T3" fmla="*/ T2 w 1388"/>
                              </a:gdLst>
                              <a:ahLst/>
                              <a:cxnLst>
                                <a:cxn ang="0">
                                  <a:pos x="T1" y="0"/>
                                </a:cxn>
                                <a:cxn ang="0">
                                  <a:pos x="T3" y="0"/>
                                </a:cxn>
                              </a:cxnLst>
                              <a:rect l="0" t="0" r="r" b="b"/>
                              <a:pathLst>
                                <a:path w="1388">
                                  <a:moveTo>
                                    <a:pt x="0" y="0"/>
                                  </a:moveTo>
                                  <a:lnTo>
                                    <a:pt x="1388" y="0"/>
                                  </a:lnTo>
                                </a:path>
                              </a:pathLst>
                            </a:custGeom>
                            <a:noFill/>
                            <a:ln w="12700">
                              <a:solidFill>
                                <a:srgbClr val="00677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4" name="Group 165"/>
                        <wpg:cNvGrpSpPr>
                          <a:grpSpLocks/>
                        </wpg:cNvGrpSpPr>
                        <wpg:grpSpPr bwMode="auto">
                          <a:xfrm>
                            <a:off x="4111" y="104"/>
                            <a:ext cx="84" cy="157"/>
                            <a:chOff x="4111" y="104"/>
                            <a:chExt cx="84" cy="157"/>
                          </a:xfrm>
                        </wpg:grpSpPr>
                        <wps:wsp>
                          <wps:cNvPr id="615" name="Freeform 166"/>
                          <wps:cNvSpPr>
                            <a:spLocks/>
                          </wps:cNvSpPr>
                          <wps:spPr bwMode="auto">
                            <a:xfrm>
                              <a:off x="4111" y="104"/>
                              <a:ext cx="84" cy="157"/>
                            </a:xfrm>
                            <a:custGeom>
                              <a:avLst/>
                              <a:gdLst>
                                <a:gd name="T0" fmla="+- 0 4111 4111"/>
                                <a:gd name="T1" fmla="*/ T0 w 84"/>
                                <a:gd name="T2" fmla="+- 0 104 104"/>
                                <a:gd name="T3" fmla="*/ 104 h 157"/>
                                <a:gd name="T4" fmla="+- 0 4111 4111"/>
                                <a:gd name="T5" fmla="*/ T4 w 84"/>
                                <a:gd name="T6" fmla="+- 0 261 104"/>
                                <a:gd name="T7" fmla="*/ 261 h 157"/>
                                <a:gd name="T8" fmla="+- 0 4195 4111"/>
                                <a:gd name="T9" fmla="*/ T8 w 84"/>
                                <a:gd name="T10" fmla="+- 0 182 104"/>
                                <a:gd name="T11" fmla="*/ 182 h 157"/>
                                <a:gd name="T12" fmla="+- 0 4111 4111"/>
                                <a:gd name="T13" fmla="*/ T12 w 84"/>
                                <a:gd name="T14" fmla="+- 0 104 104"/>
                                <a:gd name="T15" fmla="*/ 104 h 157"/>
                              </a:gdLst>
                              <a:ahLst/>
                              <a:cxnLst>
                                <a:cxn ang="0">
                                  <a:pos x="T1" y="T3"/>
                                </a:cxn>
                                <a:cxn ang="0">
                                  <a:pos x="T5" y="T7"/>
                                </a:cxn>
                                <a:cxn ang="0">
                                  <a:pos x="T9" y="T11"/>
                                </a:cxn>
                                <a:cxn ang="0">
                                  <a:pos x="T13" y="T15"/>
                                </a:cxn>
                              </a:cxnLst>
                              <a:rect l="0" t="0" r="r" b="b"/>
                              <a:pathLst>
                                <a:path w="84" h="157">
                                  <a:moveTo>
                                    <a:pt x="0" y="0"/>
                                  </a:moveTo>
                                  <a:lnTo>
                                    <a:pt x="0" y="157"/>
                                  </a:lnTo>
                                  <a:lnTo>
                                    <a:pt x="84" y="78"/>
                                  </a:lnTo>
                                  <a:lnTo>
                                    <a:pt x="0" y="0"/>
                                  </a:lnTo>
                                  <a:close/>
                                </a:path>
                              </a:pathLst>
                            </a:custGeom>
                            <a:solidFill>
                              <a:srgbClr val="0067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64" o:spid="_x0000_s1026" style="position:absolute;margin-left:136.1pt;margin-top:5.2pt;width:73.65pt;height:7.85pt;z-index:251669504;mso-position-horizontal-relative:page" coordorigin="2723,104" coordsize="1473,15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">
                <v:group id="Group 167" o:spid="_x0000_s1027" style="position:absolute;left:2733;top:182;width:1388;height:2" coordorigin="2733,182" coordsize="138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RKfoIxAAAANwAAAAP&#10;AAAAAAAAAAAAAAAAAKkCAABkcnMvZG93bnJldi54bWxQSwUGAAAAAAQABAD6AAAAmgMAAAAA&#10;">
                  <v:polyline id="Freeform 168" o:spid="_x0000_s1028" style="position:absolute;visibility:visible;mso-wrap-style:square;v-text-anchor:top" points="2733,182,4121,182" coordsize="138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1L4CwwAA&#10;ANwAAAAPAAAAZHJzL2Rvd25yZXYueG1sRI9Bi8IwEIXvC/6HMIKXRZMqFKlGEUHYgxTW1fvYjG2x&#10;mZQmq+2/N8LCHh9v3vfmrbe9bcSDOl871pDMFAjiwpmaSw3nn8N0CcIHZIONY9IwkIftZvSxxsy4&#10;J3/T4xRKESHsM9RQhdBmUvqiIot+5lri6N1cZzFE2ZXSdPiMcNvIuVKptFhzbKiwpX1Fxf30a+Mb&#10;yWVQ9lirI6XnfGEv+XDNP7WejPvdCkSgPvwf/6W/jIY0WcB7TCSA3L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1L4CwwAAANwAAAAPAAAAAAAAAAAAAAAAAJcCAABkcnMvZG93&#10;bnJldi54bWxQSwUGAAAAAAQABAD1AAAAhwMAAAAA&#10;" filled="f" strokecolor="#00677e" strokeweight="1pt">
                    <v:path arrowok="t" o:connecttype="custom" o:connectlocs="0,0;1388,0" o:connectangles="0,0"/>
                  </v:polyline>
                </v:group>
                <v:group id="Group 165" o:spid="_x0000_s1029" style="position:absolute;left:4111;top:104;width:84;height:157" coordorigin="4111,104" coordsize="84,15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HGMx+fGAAAA3AAA&#10;AA8AAAAAAAAAAAAAAAAAqQIAAGRycy9kb3ducmV2LnhtbFBLBQYAAAAABAAEAPoAAACcAwAAAAA=&#10;">
                  <v:shape id="Freeform 166" o:spid="_x0000_s1030" style="position:absolute;left:4111;top:104;width:84;height:157;visibility:visible;mso-wrap-style:square;v-text-anchor:top" coordsize="84,15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mv4zxAAA&#10;ANwAAAAPAAAAZHJzL2Rvd25yZXYueG1sRI9Ba8JAFITvQv/D8grezK6CQVJX0UJLPYmxh/b2yL4m&#10;wezbkN2a6K93BcHjMDPfMMv1YBtxps7XjjVMEwWCuHCm5lLD9/FjsgDhA7LBxjFpuJCH9epltMTM&#10;uJ4PdM5DKSKEfYYaqhDaTEpfVGTRJ64ljt6f6yyGKLtSmg77CLeNnCmVSos1x4UKW3qvqDjl/1ZD&#10;W2y26azvf06/1z3v8k9ltqS0Hr8OmzcQgYbwDD/aX0ZDOp3D/Uw8AnJ1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Zr+M8QAAADcAAAADwAAAAAAAAAAAAAAAACXAgAAZHJzL2Rv&#10;d25yZXYueG1sUEsFBgAAAAAEAAQA9QAAAIgDAAAAAA==&#10;" path="m0,0l0,157,84,78,,0xe" fillcolor="#00677e" stroked="f">
                    <v:path arrowok="t" o:connecttype="custom" o:connectlocs="0,104;0,261;84,182;0,104" o:connectangles="0,0,0,0"/>
                  </v:shape>
                </v:group>
                <w10:wrap anchorx="page"/>
              </v:group>
            </w:pict>
          </mc:Fallback>
        </mc:AlternateContent>
      </w:r>
      <w:r w:rsidR="006B5148" w:rsidRPr="00075F10">
        <w:rPr>
          <w:rFonts w:ascii="Arial Narrow" w:hAnsi="Arial Narrow"/>
          <w:noProof/>
          <w:lang w:val="pt-PT" w:eastAsia="pt-PT"/>
        </w:rPr>
        <mc:AlternateContent>
          <mc:Choice Requires="wpg">
            <w:drawing>
              <wp:anchor distT="0" distB="0" distL="114300" distR="114300" simplePos="0" relativeHeight="251670528" behindDoc="0" locked="0" layoutInCell="1" allowOverlap="1" wp14:anchorId="28A7E1B6" wp14:editId="4B8ABF82">
                <wp:simplePos x="0" y="0"/>
                <wp:positionH relativeFrom="page">
                  <wp:posOffset>3564255</wp:posOffset>
                </wp:positionH>
                <wp:positionV relativeFrom="paragraph">
                  <wp:posOffset>66040</wp:posOffset>
                </wp:positionV>
                <wp:extent cx="1127760" cy="99695"/>
                <wp:effectExtent l="0" t="1270" r="0" b="635"/>
                <wp:wrapNone/>
                <wp:docPr id="606"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7760" cy="99695"/>
                          <a:chOff x="5614" y="104"/>
                          <a:chExt cx="1776" cy="157"/>
                        </a:xfrm>
                      </wpg:grpSpPr>
                      <wpg:grpSp>
                        <wpg:cNvPr id="607" name="Group 162"/>
                        <wpg:cNvGrpSpPr>
                          <a:grpSpLocks/>
                        </wpg:cNvGrpSpPr>
                        <wpg:grpSpPr bwMode="auto">
                          <a:xfrm>
                            <a:off x="5624" y="182"/>
                            <a:ext cx="1692" cy="2"/>
                            <a:chOff x="5624" y="182"/>
                            <a:chExt cx="1692" cy="2"/>
                          </a:xfrm>
                        </wpg:grpSpPr>
                        <wps:wsp>
                          <wps:cNvPr id="608" name="Freeform 163"/>
                          <wps:cNvSpPr>
                            <a:spLocks/>
                          </wps:cNvSpPr>
                          <wps:spPr bwMode="auto">
                            <a:xfrm>
                              <a:off x="5624" y="182"/>
                              <a:ext cx="1692" cy="2"/>
                            </a:xfrm>
                            <a:custGeom>
                              <a:avLst/>
                              <a:gdLst>
                                <a:gd name="T0" fmla="+- 0 5624 5624"/>
                                <a:gd name="T1" fmla="*/ T0 w 1692"/>
                                <a:gd name="T2" fmla="+- 0 7315 5624"/>
                                <a:gd name="T3" fmla="*/ T2 w 1692"/>
                              </a:gdLst>
                              <a:ahLst/>
                              <a:cxnLst>
                                <a:cxn ang="0">
                                  <a:pos x="T1" y="0"/>
                                </a:cxn>
                                <a:cxn ang="0">
                                  <a:pos x="T3" y="0"/>
                                </a:cxn>
                              </a:cxnLst>
                              <a:rect l="0" t="0" r="r" b="b"/>
                              <a:pathLst>
                                <a:path w="1692">
                                  <a:moveTo>
                                    <a:pt x="0" y="0"/>
                                  </a:moveTo>
                                  <a:lnTo>
                                    <a:pt x="1691" y="0"/>
                                  </a:lnTo>
                                </a:path>
                              </a:pathLst>
                            </a:custGeom>
                            <a:noFill/>
                            <a:ln w="12700">
                              <a:solidFill>
                                <a:srgbClr val="00677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9" name="Group 160"/>
                        <wpg:cNvGrpSpPr>
                          <a:grpSpLocks/>
                        </wpg:cNvGrpSpPr>
                        <wpg:grpSpPr bwMode="auto">
                          <a:xfrm>
                            <a:off x="7306" y="104"/>
                            <a:ext cx="84" cy="157"/>
                            <a:chOff x="7306" y="104"/>
                            <a:chExt cx="84" cy="157"/>
                          </a:xfrm>
                        </wpg:grpSpPr>
                        <wps:wsp>
                          <wps:cNvPr id="610" name="Freeform 161"/>
                          <wps:cNvSpPr>
                            <a:spLocks/>
                          </wps:cNvSpPr>
                          <wps:spPr bwMode="auto">
                            <a:xfrm>
                              <a:off x="7306" y="104"/>
                              <a:ext cx="84" cy="157"/>
                            </a:xfrm>
                            <a:custGeom>
                              <a:avLst/>
                              <a:gdLst>
                                <a:gd name="T0" fmla="+- 0 7306 7306"/>
                                <a:gd name="T1" fmla="*/ T0 w 84"/>
                                <a:gd name="T2" fmla="+- 0 104 104"/>
                                <a:gd name="T3" fmla="*/ 104 h 157"/>
                                <a:gd name="T4" fmla="+- 0 7306 7306"/>
                                <a:gd name="T5" fmla="*/ T4 w 84"/>
                                <a:gd name="T6" fmla="+- 0 261 104"/>
                                <a:gd name="T7" fmla="*/ 261 h 157"/>
                                <a:gd name="T8" fmla="+- 0 7390 7306"/>
                                <a:gd name="T9" fmla="*/ T8 w 84"/>
                                <a:gd name="T10" fmla="+- 0 182 104"/>
                                <a:gd name="T11" fmla="*/ 182 h 157"/>
                                <a:gd name="T12" fmla="+- 0 7306 7306"/>
                                <a:gd name="T13" fmla="*/ T12 w 84"/>
                                <a:gd name="T14" fmla="+- 0 104 104"/>
                                <a:gd name="T15" fmla="*/ 104 h 157"/>
                              </a:gdLst>
                              <a:ahLst/>
                              <a:cxnLst>
                                <a:cxn ang="0">
                                  <a:pos x="T1" y="T3"/>
                                </a:cxn>
                                <a:cxn ang="0">
                                  <a:pos x="T5" y="T7"/>
                                </a:cxn>
                                <a:cxn ang="0">
                                  <a:pos x="T9" y="T11"/>
                                </a:cxn>
                                <a:cxn ang="0">
                                  <a:pos x="T13" y="T15"/>
                                </a:cxn>
                              </a:cxnLst>
                              <a:rect l="0" t="0" r="r" b="b"/>
                              <a:pathLst>
                                <a:path w="84" h="157">
                                  <a:moveTo>
                                    <a:pt x="0" y="0"/>
                                  </a:moveTo>
                                  <a:lnTo>
                                    <a:pt x="0" y="157"/>
                                  </a:lnTo>
                                  <a:lnTo>
                                    <a:pt x="84" y="78"/>
                                  </a:lnTo>
                                  <a:lnTo>
                                    <a:pt x="0" y="0"/>
                                  </a:lnTo>
                                  <a:close/>
                                </a:path>
                              </a:pathLst>
                            </a:custGeom>
                            <a:solidFill>
                              <a:srgbClr val="0067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59" o:spid="_x0000_s1026" style="position:absolute;margin-left:280.65pt;margin-top:5.2pt;width:88.8pt;height:7.85pt;z-index:251670528;mso-position-horizontal-relative:page" coordorigin="5614,104" coordsize="1776,15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">
                <v:group id="Group 162" o:spid="_x0000_s1027" style="position:absolute;left:5624;top:182;width:1692;height:2" coordorigin="5624,182" coordsize="1692,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ASHz03GAAAA3AAA&#10;AA8AAAAAAAAAAAAAAAAAqQIAAGRycy9kb3ducmV2LnhtbFBLBQYAAAAABAAEAPoAAACcAwAAAAA=&#10;">
                  <v:polyline id="Freeform 163" o:spid="_x0000_s1028" style="position:absolute;visibility:visible;mso-wrap-style:square;v-text-anchor:top" points="5624,182,7315,182" coordsize="169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OGuSwwAA&#10;ANwAAAAPAAAAZHJzL2Rvd25yZXYueG1sRE/Pa8IwFL4L/g/hCbvNVEHZOqOIWDbmYVgHuz6bZ1tM&#10;Xroma7v99eYw8Pjx/V5tBmtER62vHSuYTRMQxIXTNZcKPk/Z4xMIH5A1Gsek4Jc8bNbj0QpT7Xo+&#10;UpeHUsQQ9ikqqEJoUil9UZFFP3UNceQurrUYImxLqVvsY7g1cp4kS2mx5thQYUO7iopr/mMV7J4X&#10;3+aDv3jxnp0zet3/nQ/ypNTDZNi+gAg0hLv43/2mFSyTuDaeiUdAr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IOGuSwwAAANwAAAAPAAAAAAAAAAAAAAAAAJcCAABkcnMvZG93&#10;bnJldi54bWxQSwUGAAAAAAQABAD1AAAAhwMAAAAA&#10;" filled="f" strokecolor="#00677e" strokeweight="1pt">
                    <v:path arrowok="t" o:connecttype="custom" o:connectlocs="0,0;1691,0" o:connectangles="0,0"/>
                  </v:polyline>
                </v:group>
                <v:group id="Group 160" o:spid="_x0000_s1029" style="position:absolute;left:7306;top:104;width:84;height:157" coordorigin="7306,104" coordsize="84,15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BpU/qTGAAAA3AAA&#10;AA8AAAAAAAAAAAAAAAAAqQIAAGRycy9kb3ducmV2LnhtbFBLBQYAAAAABAAEAPoAAACcAwAAAAA=&#10;">
                  <v:shape id="Freeform 161" o:spid="_x0000_s1030" style="position:absolute;left:7306;top:104;width:84;height:157;visibility:visible;mso-wrap-style:square;v-text-anchor:top" coordsize="84,15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7V2rwQAA&#10;ANwAAAAPAAAAZHJzL2Rvd25yZXYueG1sRE9Ni8IwEL0L+x/CCN400UORbqOosLJ7EquH3dvQzLbF&#10;ZlKaaKu/3hwEj4/3na0H24gbdb52rGE+UyCIC2dqLjWcT1/TJQgfkA02jknDnTysVx+jDFPjej7S&#10;LQ+liCHsU9RQhdCmUvqiIot+5lriyP27zmKIsCul6bCP4baRC6USabHm2FBhS7uKikt+tRraYrNN&#10;Fn3/e/l7HPgn3yuzJaX1ZDxsPkEEGsJb/HJ/Gw3JPM6PZ+IRkKs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De1dq8EAAADcAAAADwAAAAAAAAAAAAAAAACXAgAAZHJzL2Rvd25y&#10;ZXYueG1sUEsFBgAAAAAEAAQA9QAAAIUDAAAAAA==&#10;" path="m0,0l0,157,84,78,,0xe" fillcolor="#00677e" stroked="f">
                    <v:path arrowok="t" o:connecttype="custom" o:connectlocs="0,104;0,261;84,182;0,104" o:connectangles="0,0,0,0"/>
                  </v:shape>
                </v:group>
                <w10:wrap anchorx="page"/>
              </v:group>
            </w:pict>
          </mc:Fallback>
        </mc:AlternateContent>
      </w:r>
      <w:r w:rsidR="006B5148" w:rsidRPr="00075F10">
        <w:rPr>
          <w:rFonts w:ascii="Arial Narrow" w:hAnsi="Arial Narrow"/>
          <w:noProof/>
          <w:lang w:val="pt-PT" w:eastAsia="pt-PT"/>
        </w:rPr>
        <mc:AlternateContent>
          <mc:Choice Requires="wps">
            <w:drawing>
              <wp:anchor distT="0" distB="0" distL="114300" distR="114300" simplePos="0" relativeHeight="251671552" behindDoc="0" locked="0" layoutInCell="1" allowOverlap="1" wp14:anchorId="24E1C781" wp14:editId="4C5B72E3">
                <wp:simplePos x="0" y="0"/>
                <wp:positionH relativeFrom="page">
                  <wp:posOffset>1017270</wp:posOffset>
                </wp:positionH>
                <wp:positionV relativeFrom="paragraph">
                  <wp:posOffset>29210</wp:posOffset>
                </wp:positionV>
                <wp:extent cx="720090" cy="180340"/>
                <wp:effectExtent l="1270" t="2540" r="2540" b="0"/>
                <wp:wrapNone/>
                <wp:docPr id="605"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8034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BC80E7" w14:textId="77777777" w:rsidR="00EC1F4D" w:rsidRDefault="00EC1F4D" w:rsidP="006B5148">
                            <w:pPr>
                              <w:spacing w:before="26"/>
                              <w:jc w:val="center"/>
                              <w:rPr>
                                <w:rFonts w:ascii="Arial" w:eastAsia="Arial" w:hAnsi="Arial" w:cs="Arial"/>
                                <w:sz w:val="19"/>
                                <w:szCs w:val="19"/>
                              </w:rPr>
                            </w:pPr>
                            <w:proofErr w:type="spellStart"/>
                            <w:r>
                              <w:rPr>
                                <w:rFonts w:ascii="Arial"/>
                                <w:b/>
                                <w:color w:val="FFFFFF"/>
                                <w:w w:val="90"/>
                                <w:sz w:val="19"/>
                              </w:rPr>
                              <w:t>Ato</w:t>
                            </w:r>
                            <w:proofErr w:type="spellEnd"/>
                            <w:r>
                              <w:rPr>
                                <w:rFonts w:ascii="Arial"/>
                                <w:b/>
                                <w:color w:val="FFFFFF"/>
                                <w:spacing w:val="-22"/>
                                <w:w w:val="90"/>
                                <w:sz w:val="19"/>
                              </w:rPr>
                              <w:t xml:space="preserve"> </w:t>
                            </w:r>
                            <w:r>
                              <w:rPr>
                                <w:rFonts w:ascii="Arial"/>
                                <w:b/>
                                <w:color w:val="FFFFFF"/>
                                <w:w w:val="90"/>
                                <w:sz w:val="19"/>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 o:spid="_x0000_s1037" type="#_x0000_t202" style="position:absolute;margin-left:80.1pt;margin-top:2.3pt;width:56.7pt;height:14.2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" fillcolor="#00677e" stroked="f">
                <v:textbox inset="0,0,0,0">
                  <w:txbxContent>
                    <w:p w14:paraId="0BBC80E7" w14:textId="77777777" w:rsidR="00EC1F4D" w:rsidRDefault="00EC1F4D" w:rsidP="006B5148">
                      <w:pPr>
                        <w:spacing w:before="26"/>
                        <w:jc w:val="center"/>
                        <w:rPr>
                          <w:rFonts w:ascii="Arial" w:eastAsia="Arial" w:hAnsi="Arial" w:cs="Arial"/>
                          <w:sz w:val="19"/>
                          <w:szCs w:val="19"/>
                        </w:rPr>
                      </w:pPr>
                      <w:r>
                        <w:rPr>
                          <w:rFonts w:ascii="Arial"/>
                          <w:b/>
                          <w:color w:val="FFFFFF"/>
                          <w:w w:val="90"/>
                          <w:sz w:val="19"/>
                        </w:rPr>
                        <w:t>Ato</w:t>
                      </w:r>
                      <w:r>
                        <w:rPr>
                          <w:rFonts w:ascii="Arial"/>
                          <w:b/>
                          <w:color w:val="FFFFFF"/>
                          <w:spacing w:val="-22"/>
                          <w:w w:val="90"/>
                          <w:sz w:val="19"/>
                        </w:rPr>
                        <w:t xml:space="preserve"> </w:t>
                      </w:r>
                      <w:r>
                        <w:rPr>
                          <w:rFonts w:ascii="Arial"/>
                          <w:b/>
                          <w:color w:val="FFFFFF"/>
                          <w:w w:val="90"/>
                          <w:sz w:val="19"/>
                        </w:rPr>
                        <w:t>I</w:t>
                      </w:r>
                    </w:p>
                  </w:txbxContent>
                </v:textbox>
                <w10:wrap anchorx="page"/>
              </v:shape>
            </w:pict>
          </mc:Fallback>
        </mc:AlternateContent>
      </w:r>
      <w:r w:rsidR="006B5148" w:rsidRPr="00075F10">
        <w:rPr>
          <w:rFonts w:ascii="Arial Narrow" w:hAnsi="Arial Narrow"/>
          <w:noProof/>
          <w:lang w:val="pt-PT" w:eastAsia="pt-PT"/>
        </w:rPr>
        <mc:AlternateContent>
          <mc:Choice Requires="wps">
            <w:drawing>
              <wp:anchor distT="0" distB="0" distL="114300" distR="114300" simplePos="0" relativeHeight="251672576" behindDoc="0" locked="0" layoutInCell="1" allowOverlap="1" wp14:anchorId="564AD4B2" wp14:editId="0FCEA5B5">
                <wp:simplePos x="0" y="0"/>
                <wp:positionH relativeFrom="page">
                  <wp:posOffset>2680335</wp:posOffset>
                </wp:positionH>
                <wp:positionV relativeFrom="paragraph">
                  <wp:posOffset>29210</wp:posOffset>
                </wp:positionV>
                <wp:extent cx="900430" cy="180340"/>
                <wp:effectExtent l="635" t="2540" r="635" b="0"/>
                <wp:wrapNone/>
                <wp:docPr id="604"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430" cy="18034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A9D2D1" w14:textId="77777777" w:rsidR="00EC1F4D" w:rsidRDefault="00EC1F4D" w:rsidP="006B5148">
                            <w:pPr>
                              <w:spacing w:before="26"/>
                              <w:jc w:val="center"/>
                              <w:rPr>
                                <w:rFonts w:ascii="Arial" w:eastAsia="Arial" w:hAnsi="Arial" w:cs="Arial"/>
                                <w:sz w:val="19"/>
                                <w:szCs w:val="19"/>
                              </w:rPr>
                            </w:pPr>
                            <w:proofErr w:type="spellStart"/>
                            <w:r>
                              <w:rPr>
                                <w:rFonts w:ascii="Arial"/>
                                <w:b/>
                                <w:color w:val="FFFFFF"/>
                                <w:w w:val="90"/>
                                <w:sz w:val="19"/>
                              </w:rPr>
                              <w:t>Ato</w:t>
                            </w:r>
                            <w:proofErr w:type="spellEnd"/>
                            <w:r>
                              <w:rPr>
                                <w:rFonts w:ascii="Arial"/>
                                <w:b/>
                                <w:color w:val="FFFFFF"/>
                                <w:spacing w:val="-17"/>
                                <w:w w:val="90"/>
                                <w:sz w:val="19"/>
                              </w:rPr>
                              <w:t xml:space="preserve"> </w:t>
                            </w:r>
                            <w:r>
                              <w:rPr>
                                <w:rFonts w:ascii="Arial"/>
                                <w:b/>
                                <w:color w:val="FFFFFF"/>
                                <w:w w:val="90"/>
                                <w:sz w:val="19"/>
                              </w:rPr>
                              <w:t>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202" style="position:absolute;margin-left:211.05pt;margin-top:2.3pt;width:70.9pt;height:14.2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" fillcolor="#00677e" stroked="f">
                <v:textbox inset="0,0,0,0">
                  <w:txbxContent>
                    <w:p w14:paraId="59A9D2D1" w14:textId="77777777" w:rsidR="00EC1F4D" w:rsidRDefault="00EC1F4D" w:rsidP="006B5148">
                      <w:pPr>
                        <w:spacing w:before="26"/>
                        <w:jc w:val="center"/>
                        <w:rPr>
                          <w:rFonts w:ascii="Arial" w:eastAsia="Arial" w:hAnsi="Arial" w:cs="Arial"/>
                          <w:sz w:val="19"/>
                          <w:szCs w:val="19"/>
                        </w:rPr>
                      </w:pPr>
                      <w:r>
                        <w:rPr>
                          <w:rFonts w:ascii="Arial"/>
                          <w:b/>
                          <w:color w:val="FFFFFF"/>
                          <w:w w:val="90"/>
                          <w:sz w:val="19"/>
                        </w:rPr>
                        <w:t>Ato</w:t>
                      </w:r>
                      <w:r>
                        <w:rPr>
                          <w:rFonts w:ascii="Arial"/>
                          <w:b/>
                          <w:color w:val="FFFFFF"/>
                          <w:spacing w:val="-17"/>
                          <w:w w:val="90"/>
                          <w:sz w:val="19"/>
                        </w:rPr>
                        <w:t xml:space="preserve"> </w:t>
                      </w:r>
                      <w:r>
                        <w:rPr>
                          <w:rFonts w:ascii="Arial"/>
                          <w:b/>
                          <w:color w:val="FFFFFF"/>
                          <w:w w:val="90"/>
                          <w:sz w:val="19"/>
                        </w:rPr>
                        <w:t>II</w:t>
                      </w:r>
                    </w:p>
                  </w:txbxContent>
                </v:textbox>
                <w10:wrap anchorx="page"/>
              </v:shape>
            </w:pict>
          </mc:Fallback>
        </mc:AlternateContent>
      </w:r>
      <w:r w:rsidR="006B5148" w:rsidRPr="00075F10">
        <w:rPr>
          <w:rFonts w:ascii="Arial Narrow" w:hAnsi="Arial Narrow"/>
          <w:b/>
          <w:color w:val="FFFFFF"/>
          <w:sz w:val="19"/>
          <w:shd w:val="clear" w:color="auto" w:fill="00677E"/>
        </w:rPr>
        <w:t xml:space="preserve"> </w:t>
      </w:r>
    </w:p>
    <w:p w14:paraId="6C66ECBC" w14:textId="77777777" w:rsidR="006B5148" w:rsidRPr="00075F10" w:rsidRDefault="006B5148" w:rsidP="00DB76E5">
      <w:pPr>
        <w:spacing w:before="9"/>
        <w:rPr>
          <w:rFonts w:ascii="Arial Narrow" w:eastAsia="Arial" w:hAnsi="Arial Narrow" w:cs="Arial"/>
          <w:b/>
          <w:bCs/>
          <w:sz w:val="8"/>
          <w:szCs w:val="8"/>
        </w:rPr>
      </w:pPr>
    </w:p>
    <w:p w14:paraId="4394CC5D" w14:textId="77777777" w:rsidR="006B5148" w:rsidRPr="00075F10" w:rsidRDefault="006B5148" w:rsidP="00DB76E5">
      <w:pPr>
        <w:rPr>
          <w:rFonts w:ascii="Arial Narrow" w:eastAsia="Arial" w:hAnsi="Arial Narrow" w:cs="Arial"/>
          <w:sz w:val="20"/>
          <w:szCs w:val="20"/>
        </w:rPr>
      </w:pPr>
      <w:r w:rsidRPr="00075F10">
        <w:rPr>
          <w:rFonts w:ascii="Arial Narrow" w:hAnsi="Arial Narrow"/>
          <w:noProof/>
          <w:sz w:val="20"/>
          <w:lang w:val="pt-PT" w:eastAsia="pt-PT"/>
        </w:rPr>
        <mc:AlternateContent>
          <mc:Choice Requires="wps">
            <w:drawing>
              <wp:inline distT="0" distB="0" distL="0" distR="0" wp14:anchorId="62F371B9" wp14:editId="305EAC09">
                <wp:extent cx="1891030" cy="1480185"/>
                <wp:effectExtent l="0" t="6350" r="13970" b="12065"/>
                <wp:docPr id="602"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1030" cy="1480185"/>
                        </a:xfrm>
                        <a:prstGeom prst="rect">
                          <a:avLst/>
                        </a:prstGeom>
                        <a:noFill/>
                        <a:ln w="6350">
                          <a:solidFill>
                            <a:srgbClr val="00677E"/>
                          </a:solidFill>
                          <a:miter lim="800000"/>
                          <a:headEnd/>
                          <a:tailEnd/>
                        </a:ln>
                        <a:extLst>
                          <a:ext uri="{909E8E84-426E-40DD-AFC4-6F175D3DCCD1}">
                            <a14:hiddenFill xmlns:a14="http://schemas.microsoft.com/office/drawing/2010/main">
                              <a:solidFill>
                                <a:srgbClr val="FFFFFF"/>
                              </a:solidFill>
                            </a14:hiddenFill>
                          </a:ext>
                        </a:extLst>
                      </wps:spPr>
                      <wps:txbx>
                        <w:txbxContent>
                          <w:p w14:paraId="7C47E13D" w14:textId="77777777" w:rsidR="00EC1F4D" w:rsidRPr="00903EA0" w:rsidRDefault="00EC1F4D" w:rsidP="00DB76E5">
                            <w:pPr>
                              <w:pStyle w:val="PargrafodaLista"/>
                              <w:numPr>
                                <w:ilvl w:val="0"/>
                                <w:numId w:val="42"/>
                              </w:numPr>
                              <w:tabs>
                                <w:tab w:val="left" w:pos="214"/>
                              </w:tabs>
                              <w:spacing w:before="16" w:line="252" w:lineRule="auto"/>
                              <w:ind w:left="224" w:right="240" w:hanging="209"/>
                              <w:rPr>
                                <w:rFonts w:ascii="Arial Narrow" w:eastAsia="Arial" w:hAnsi="Arial Narrow" w:cs="Arial"/>
                                <w:w w:val="95"/>
                                <w:sz w:val="19"/>
                                <w:szCs w:val="19"/>
                                <w:lang w:val="pt-PT"/>
                              </w:rPr>
                            </w:pPr>
                            <w:r w:rsidRPr="00903EA0">
                              <w:rPr>
                                <w:rFonts w:ascii="Arial Narrow" w:hAnsi="Arial Narrow"/>
                                <w:color w:val="231F20"/>
                                <w:w w:val="95"/>
                                <w:sz w:val="19"/>
                                <w:szCs w:val="19"/>
                                <w:lang w:val="pt-PT"/>
                              </w:rPr>
                              <w:t>Sala decorada com luxo: porcelanas, charões, sedas, flores, retrato em corpo inteiro de D. Manuel, livros, obras de tapeçaria inacabadas, vaso da china com flores.</w:t>
                            </w:r>
                          </w:p>
                          <w:p w14:paraId="6C98D299" w14:textId="77777777" w:rsidR="00EC1F4D" w:rsidRPr="00903EA0" w:rsidRDefault="00EC1F4D" w:rsidP="00DB76E5">
                            <w:pPr>
                              <w:pStyle w:val="PargrafodaLista"/>
                              <w:numPr>
                                <w:ilvl w:val="0"/>
                                <w:numId w:val="42"/>
                              </w:numPr>
                              <w:tabs>
                                <w:tab w:val="left" w:pos="214"/>
                              </w:tabs>
                              <w:spacing w:before="1" w:line="252" w:lineRule="auto"/>
                              <w:ind w:left="224" w:right="370" w:hanging="209"/>
                              <w:rPr>
                                <w:rFonts w:ascii="Arial Narrow" w:eastAsia="Arial" w:hAnsi="Arial Narrow" w:cs="Arial"/>
                                <w:w w:val="95"/>
                                <w:sz w:val="19"/>
                                <w:szCs w:val="19"/>
                                <w:lang w:val="pt-PT"/>
                              </w:rPr>
                            </w:pPr>
                            <w:r w:rsidRPr="00903EA0">
                              <w:rPr>
                                <w:rFonts w:ascii="Arial Narrow" w:hAnsi="Arial Narrow"/>
                                <w:color w:val="231F20"/>
                                <w:w w:val="95"/>
                                <w:sz w:val="19"/>
                                <w:szCs w:val="19"/>
                                <w:lang w:val="pt-PT"/>
                              </w:rPr>
                              <w:t>Duas grandes janelas rasgadas permitem ver o rio Tejo e dão uma vista panorâmica de Lisboa.</w:t>
                            </w:r>
                          </w:p>
                          <w:p w14:paraId="3DD43816" w14:textId="4BF210B0" w:rsidR="00EC1F4D" w:rsidRPr="00903EA0" w:rsidRDefault="00EC1F4D" w:rsidP="00DB76E5">
                            <w:pPr>
                              <w:pStyle w:val="PargrafodaLista"/>
                              <w:numPr>
                                <w:ilvl w:val="0"/>
                                <w:numId w:val="42"/>
                              </w:numPr>
                              <w:tabs>
                                <w:tab w:val="left" w:pos="214"/>
                              </w:tabs>
                              <w:spacing w:before="1" w:line="252" w:lineRule="auto"/>
                              <w:ind w:left="224" w:right="222" w:hanging="209"/>
                              <w:rPr>
                                <w:rFonts w:ascii="Arial Narrow" w:eastAsia="Arial" w:hAnsi="Arial Narrow" w:cs="Arial"/>
                                <w:w w:val="95"/>
                                <w:sz w:val="19"/>
                                <w:szCs w:val="19"/>
                                <w:lang w:val="pt-PT"/>
                              </w:rPr>
                            </w:pPr>
                            <w:r w:rsidRPr="00903EA0">
                              <w:rPr>
                                <w:rFonts w:ascii="Arial Narrow" w:hAnsi="Arial Narrow"/>
                                <w:color w:val="231F20"/>
                                <w:w w:val="95"/>
                                <w:sz w:val="19"/>
                                <w:szCs w:val="19"/>
                                <w:lang w:val="pt-PT"/>
                              </w:rPr>
                              <w:t>ambiente é acolhedor, requintado, cheio de cor e luz.</w:t>
                            </w:r>
                          </w:p>
                        </w:txbxContent>
                      </wps:txbx>
                      <wps:bodyPr rot="0" vert="horz" wrap="square" lIns="0" tIns="0" rIns="0" bIns="0" anchor="t" anchorCtr="0" upright="1">
                        <a:noAutofit/>
                      </wps:bodyPr>
                    </wps:wsp>
                  </a:graphicData>
                </a:graphic>
              </wp:inline>
            </w:drawing>
          </mc:Choice>
          <mc:Fallback>
            <w:pict>
              <v:shape id="Text Box 155" o:spid="_x0000_s1039" type="#_x0000_t202" style="width:148.9pt;height:116.5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" filled="f" strokecolor="#00677e" strokeweight=".5pt">
                <v:textbox inset="0,0,0,0">
                  <w:txbxContent>
                    <w:p w14:paraId="7C47E13D" w14:textId="77777777" w:rsidR="00EC1F4D" w:rsidRPr="00DB76E5" w:rsidRDefault="00EC1F4D" w:rsidP="00DB76E5">
                      <w:pPr>
                        <w:pStyle w:val="ListParagraph"/>
                        <w:numPr>
                          <w:ilvl w:val="0"/>
                          <w:numId w:val="42"/>
                        </w:numPr>
                        <w:tabs>
                          <w:tab w:val="left" w:pos="214"/>
                        </w:tabs>
                        <w:spacing w:before="16" w:line="252" w:lineRule="auto"/>
                        <w:ind w:left="224" w:right="240" w:hanging="209"/>
                        <w:rPr>
                          <w:rFonts w:ascii="Arial Narrow" w:eastAsia="Arial" w:hAnsi="Arial Narrow" w:cs="Arial"/>
                          <w:w w:val="95"/>
                          <w:sz w:val="19"/>
                          <w:szCs w:val="19"/>
                        </w:rPr>
                      </w:pPr>
                      <w:r w:rsidRPr="00DB76E5">
                        <w:rPr>
                          <w:rFonts w:ascii="Arial Narrow" w:hAnsi="Arial Narrow"/>
                          <w:color w:val="231F20"/>
                          <w:w w:val="95"/>
                          <w:sz w:val="19"/>
                          <w:szCs w:val="19"/>
                        </w:rPr>
                        <w:t>Sala decorada com luxo: porcelanas, charões, sedas, flores, retrato em corpo inteiro de D. Manuel, livros, obras de tapeçaria inacabadas, vaso da china com flores.</w:t>
                      </w:r>
                    </w:p>
                    <w:p w14:paraId="6C98D299" w14:textId="77777777" w:rsidR="00EC1F4D" w:rsidRPr="00DB76E5" w:rsidRDefault="00EC1F4D" w:rsidP="00DB76E5">
                      <w:pPr>
                        <w:pStyle w:val="ListParagraph"/>
                        <w:numPr>
                          <w:ilvl w:val="0"/>
                          <w:numId w:val="42"/>
                        </w:numPr>
                        <w:tabs>
                          <w:tab w:val="left" w:pos="214"/>
                        </w:tabs>
                        <w:spacing w:before="1" w:line="252" w:lineRule="auto"/>
                        <w:ind w:left="224" w:right="370" w:hanging="209"/>
                        <w:rPr>
                          <w:rFonts w:ascii="Arial Narrow" w:eastAsia="Arial" w:hAnsi="Arial Narrow" w:cs="Arial"/>
                          <w:w w:val="95"/>
                          <w:sz w:val="19"/>
                          <w:szCs w:val="19"/>
                        </w:rPr>
                      </w:pPr>
                      <w:r w:rsidRPr="00DB76E5">
                        <w:rPr>
                          <w:rFonts w:ascii="Arial Narrow" w:hAnsi="Arial Narrow"/>
                          <w:color w:val="231F20"/>
                          <w:w w:val="95"/>
                          <w:sz w:val="19"/>
                          <w:szCs w:val="19"/>
                        </w:rPr>
                        <w:t>Duas grandes janelas rasgadas permitem ver o rio Tejo e dão uma vista panorâmica de Lisboa.</w:t>
                      </w:r>
                    </w:p>
                    <w:p w14:paraId="3DD43816" w14:textId="4BF210B0" w:rsidR="00EC1F4D" w:rsidRPr="00DB76E5" w:rsidRDefault="00EC1F4D" w:rsidP="00DB76E5">
                      <w:pPr>
                        <w:pStyle w:val="ListParagraph"/>
                        <w:numPr>
                          <w:ilvl w:val="0"/>
                          <w:numId w:val="42"/>
                        </w:numPr>
                        <w:tabs>
                          <w:tab w:val="left" w:pos="214"/>
                        </w:tabs>
                        <w:spacing w:before="1" w:line="252" w:lineRule="auto"/>
                        <w:ind w:left="224" w:right="222" w:hanging="209"/>
                        <w:rPr>
                          <w:rFonts w:ascii="Arial Narrow" w:eastAsia="Arial" w:hAnsi="Arial Narrow" w:cs="Arial"/>
                          <w:w w:val="95"/>
                          <w:sz w:val="19"/>
                          <w:szCs w:val="19"/>
                        </w:rPr>
                      </w:pPr>
                      <w:r w:rsidRPr="00DB76E5">
                        <w:rPr>
                          <w:rFonts w:ascii="Arial Narrow" w:hAnsi="Arial Narrow"/>
                          <w:color w:val="231F20"/>
                          <w:w w:val="95"/>
                          <w:sz w:val="19"/>
                          <w:szCs w:val="19"/>
                        </w:rPr>
                        <w:t>ambiente é acolhedor, requintado, cheio de cor e luz.</w:t>
                      </w:r>
                    </w:p>
                  </w:txbxContent>
                </v:textbox>
                <w10:anchorlock/>
              </v:shape>
            </w:pict>
          </mc:Fallback>
        </mc:AlternateContent>
      </w:r>
      <w:r w:rsidRPr="00075F10">
        <w:rPr>
          <w:rFonts w:ascii="Arial Narrow" w:hAnsi="Arial Narrow"/>
          <w:sz w:val="20"/>
        </w:rPr>
        <w:t xml:space="preserve"> </w:t>
      </w:r>
      <w:r w:rsidRPr="00075F10">
        <w:rPr>
          <w:rFonts w:ascii="Arial Narrow" w:hAnsi="Arial Narrow"/>
          <w:noProof/>
          <w:sz w:val="20"/>
          <w:lang w:val="pt-PT" w:eastAsia="pt-PT"/>
        </w:rPr>
        <mc:AlternateContent>
          <mc:Choice Requires="wps">
            <w:drawing>
              <wp:inline distT="0" distB="0" distL="0" distR="0" wp14:anchorId="3AFAA957" wp14:editId="3D3F40CD">
                <wp:extent cx="1459230" cy="1480185"/>
                <wp:effectExtent l="1905" t="6350" r="12065" b="12065"/>
                <wp:docPr id="601"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9230" cy="1480185"/>
                        </a:xfrm>
                        <a:prstGeom prst="rect">
                          <a:avLst/>
                        </a:prstGeom>
                        <a:noFill/>
                        <a:ln w="6350">
                          <a:solidFill>
                            <a:srgbClr val="00677E"/>
                          </a:solidFill>
                          <a:miter lim="800000"/>
                          <a:headEnd/>
                          <a:tailEnd/>
                        </a:ln>
                        <a:extLst>
                          <a:ext uri="{909E8E84-426E-40DD-AFC4-6F175D3DCCD1}">
                            <a14:hiddenFill xmlns:a14="http://schemas.microsoft.com/office/drawing/2010/main">
                              <a:solidFill>
                                <a:srgbClr val="FFFFFF"/>
                              </a:solidFill>
                            </a14:hiddenFill>
                          </a:ext>
                        </a:extLst>
                      </wps:spPr>
                      <wps:txbx>
                        <w:txbxContent>
                          <w:p w14:paraId="53B7461F" w14:textId="77777777" w:rsidR="00EC1F4D" w:rsidRPr="00903EA0" w:rsidRDefault="00EC1F4D" w:rsidP="00DB76E5">
                            <w:pPr>
                              <w:pStyle w:val="PargrafodaLista"/>
                              <w:numPr>
                                <w:ilvl w:val="0"/>
                                <w:numId w:val="43"/>
                              </w:numPr>
                              <w:tabs>
                                <w:tab w:val="left" w:pos="126"/>
                              </w:tabs>
                              <w:spacing w:before="16" w:line="252" w:lineRule="auto"/>
                              <w:ind w:left="142" w:right="184" w:hanging="133"/>
                              <w:rPr>
                                <w:rFonts w:ascii="Arial Narrow" w:eastAsia="Arial" w:hAnsi="Arial Narrow" w:cs="Arial"/>
                                <w:w w:val="95"/>
                                <w:sz w:val="19"/>
                                <w:szCs w:val="19"/>
                                <w:lang w:val="pt-PT"/>
                              </w:rPr>
                            </w:pPr>
                            <w:r w:rsidRPr="00903EA0">
                              <w:rPr>
                                <w:rFonts w:ascii="Arial Narrow" w:hAnsi="Arial Narrow"/>
                                <w:color w:val="231F20"/>
                                <w:w w:val="95"/>
                                <w:sz w:val="19"/>
                                <w:szCs w:val="19"/>
                                <w:lang w:val="pt-PT"/>
                              </w:rPr>
                              <w:t>Como</w:t>
                            </w:r>
                            <w:r w:rsidRPr="00903EA0">
                              <w:rPr>
                                <w:rFonts w:ascii="Arial Narrow" w:hAnsi="Arial Narrow"/>
                                <w:color w:val="231F20"/>
                                <w:spacing w:val="-31"/>
                                <w:w w:val="95"/>
                                <w:sz w:val="19"/>
                                <w:szCs w:val="19"/>
                                <w:lang w:val="pt-PT"/>
                              </w:rPr>
                              <w:t xml:space="preserve"> </w:t>
                            </w:r>
                            <w:r w:rsidRPr="00903EA0">
                              <w:rPr>
                                <w:rFonts w:ascii="Arial Narrow" w:hAnsi="Arial Narrow"/>
                                <w:color w:val="231F20"/>
                                <w:w w:val="95"/>
                                <w:sz w:val="19"/>
                                <w:szCs w:val="19"/>
                                <w:lang w:val="pt-PT"/>
                              </w:rPr>
                              <w:t>elemento</w:t>
                            </w:r>
                            <w:r w:rsidRPr="00903EA0">
                              <w:rPr>
                                <w:rFonts w:ascii="Arial Narrow" w:hAnsi="Arial Narrow"/>
                                <w:color w:val="231F20"/>
                                <w:spacing w:val="-31"/>
                                <w:w w:val="95"/>
                                <w:sz w:val="19"/>
                                <w:szCs w:val="19"/>
                                <w:lang w:val="pt-PT"/>
                              </w:rPr>
                              <w:t xml:space="preserve"> </w:t>
                            </w:r>
                            <w:r w:rsidRPr="00903EA0">
                              <w:rPr>
                                <w:rFonts w:ascii="Arial Narrow" w:hAnsi="Arial Narrow"/>
                                <w:color w:val="231F20"/>
                                <w:w w:val="95"/>
                                <w:sz w:val="19"/>
                                <w:szCs w:val="19"/>
                                <w:lang w:val="pt-PT"/>
                              </w:rPr>
                              <w:t>decorativo são apenas referidos pesados quadros de família e, a tapar as portas, os reposteiros com as armas dos condes de</w:t>
                            </w:r>
                            <w:r w:rsidRPr="00903EA0">
                              <w:rPr>
                                <w:rFonts w:ascii="Arial Narrow" w:hAnsi="Arial Narrow"/>
                                <w:color w:val="231F20"/>
                                <w:spacing w:val="-1"/>
                                <w:w w:val="95"/>
                                <w:sz w:val="19"/>
                                <w:szCs w:val="19"/>
                                <w:lang w:val="pt-PT"/>
                              </w:rPr>
                              <w:t xml:space="preserve"> </w:t>
                            </w:r>
                            <w:r w:rsidRPr="00903EA0">
                              <w:rPr>
                                <w:rFonts w:ascii="Arial Narrow" w:hAnsi="Arial Narrow"/>
                                <w:color w:val="231F20"/>
                                <w:w w:val="95"/>
                                <w:sz w:val="19"/>
                                <w:szCs w:val="19"/>
                                <w:lang w:val="pt-PT"/>
                              </w:rPr>
                              <w:t>Vimioso.</w:t>
                            </w:r>
                          </w:p>
                          <w:p w14:paraId="390A053A" w14:textId="77777777" w:rsidR="00EC1F4D" w:rsidRPr="00903EA0" w:rsidRDefault="00EC1F4D" w:rsidP="00DB76E5">
                            <w:pPr>
                              <w:pStyle w:val="PargrafodaLista"/>
                              <w:numPr>
                                <w:ilvl w:val="0"/>
                                <w:numId w:val="43"/>
                              </w:numPr>
                              <w:tabs>
                                <w:tab w:val="left" w:pos="126"/>
                              </w:tabs>
                              <w:spacing w:before="1" w:line="252" w:lineRule="auto"/>
                              <w:ind w:left="142" w:right="193" w:hanging="133"/>
                              <w:rPr>
                                <w:rFonts w:ascii="Arial Narrow" w:eastAsia="Arial" w:hAnsi="Arial Narrow" w:cs="Arial"/>
                                <w:w w:val="95"/>
                                <w:sz w:val="19"/>
                                <w:szCs w:val="19"/>
                                <w:lang w:val="pt-PT"/>
                              </w:rPr>
                            </w:pPr>
                            <w:r w:rsidRPr="00903EA0">
                              <w:rPr>
                                <w:rFonts w:ascii="Arial Narrow" w:hAnsi="Arial Narrow"/>
                                <w:color w:val="231F20"/>
                                <w:w w:val="95"/>
                                <w:sz w:val="19"/>
                                <w:szCs w:val="19"/>
                                <w:lang w:val="pt-PT"/>
                              </w:rPr>
                              <w:t>Não</w:t>
                            </w:r>
                            <w:r w:rsidRPr="00903EA0">
                              <w:rPr>
                                <w:rFonts w:ascii="Arial Narrow" w:hAnsi="Arial Narrow"/>
                                <w:color w:val="231F20"/>
                                <w:spacing w:val="-27"/>
                                <w:w w:val="95"/>
                                <w:sz w:val="19"/>
                                <w:szCs w:val="19"/>
                                <w:lang w:val="pt-PT"/>
                              </w:rPr>
                              <w:t xml:space="preserve"> </w:t>
                            </w:r>
                            <w:r w:rsidRPr="00903EA0">
                              <w:rPr>
                                <w:rFonts w:ascii="Arial Narrow" w:hAnsi="Arial Narrow"/>
                                <w:color w:val="231F20"/>
                                <w:w w:val="95"/>
                                <w:sz w:val="19"/>
                                <w:szCs w:val="19"/>
                                <w:lang w:val="pt-PT"/>
                              </w:rPr>
                              <w:t>há</w:t>
                            </w:r>
                            <w:r w:rsidRPr="00903EA0">
                              <w:rPr>
                                <w:rFonts w:ascii="Arial Narrow" w:hAnsi="Arial Narrow"/>
                                <w:color w:val="231F20"/>
                                <w:spacing w:val="-27"/>
                                <w:w w:val="95"/>
                                <w:sz w:val="19"/>
                                <w:szCs w:val="19"/>
                                <w:lang w:val="pt-PT"/>
                              </w:rPr>
                              <w:t xml:space="preserve"> </w:t>
                            </w:r>
                            <w:r w:rsidRPr="00903EA0">
                              <w:rPr>
                                <w:rFonts w:ascii="Arial Narrow" w:hAnsi="Arial Narrow"/>
                                <w:color w:val="231F20"/>
                                <w:w w:val="95"/>
                                <w:sz w:val="19"/>
                                <w:szCs w:val="19"/>
                                <w:lang w:val="pt-PT"/>
                              </w:rPr>
                              <w:t>saídas</w:t>
                            </w:r>
                            <w:r w:rsidRPr="00903EA0">
                              <w:rPr>
                                <w:rFonts w:ascii="Arial Narrow" w:hAnsi="Arial Narrow"/>
                                <w:color w:val="231F20"/>
                                <w:spacing w:val="-27"/>
                                <w:w w:val="95"/>
                                <w:sz w:val="19"/>
                                <w:szCs w:val="19"/>
                                <w:lang w:val="pt-PT"/>
                              </w:rPr>
                              <w:t xml:space="preserve"> </w:t>
                            </w:r>
                            <w:r w:rsidRPr="00903EA0">
                              <w:rPr>
                                <w:rFonts w:ascii="Arial Narrow" w:hAnsi="Arial Narrow"/>
                                <w:color w:val="231F20"/>
                                <w:w w:val="95"/>
                                <w:sz w:val="19"/>
                                <w:szCs w:val="19"/>
                                <w:lang w:val="pt-PT"/>
                              </w:rPr>
                              <w:t>visíveis</w:t>
                            </w:r>
                            <w:r w:rsidRPr="00903EA0">
                              <w:rPr>
                                <w:rFonts w:ascii="Arial Narrow" w:hAnsi="Arial Narrow"/>
                                <w:color w:val="231F20"/>
                                <w:spacing w:val="-27"/>
                                <w:w w:val="95"/>
                                <w:sz w:val="19"/>
                                <w:szCs w:val="19"/>
                                <w:lang w:val="pt-PT"/>
                              </w:rPr>
                              <w:t xml:space="preserve"> </w:t>
                            </w:r>
                            <w:r w:rsidRPr="00903EA0">
                              <w:rPr>
                                <w:rFonts w:ascii="Arial Narrow" w:hAnsi="Arial Narrow"/>
                                <w:color w:val="231F20"/>
                                <w:w w:val="95"/>
                                <w:sz w:val="19"/>
                                <w:szCs w:val="19"/>
                                <w:lang w:val="pt-PT"/>
                              </w:rPr>
                              <w:t>para o</w:t>
                            </w:r>
                            <w:r w:rsidRPr="00903EA0">
                              <w:rPr>
                                <w:rFonts w:ascii="Arial Narrow" w:hAnsi="Arial Narrow"/>
                                <w:color w:val="231F20"/>
                                <w:spacing w:val="6"/>
                                <w:w w:val="95"/>
                                <w:sz w:val="19"/>
                                <w:szCs w:val="19"/>
                                <w:lang w:val="pt-PT"/>
                              </w:rPr>
                              <w:t xml:space="preserve"> </w:t>
                            </w:r>
                            <w:r w:rsidRPr="00903EA0">
                              <w:rPr>
                                <w:rFonts w:ascii="Arial Narrow" w:hAnsi="Arial Narrow"/>
                                <w:color w:val="231F20"/>
                                <w:w w:val="95"/>
                                <w:sz w:val="19"/>
                                <w:szCs w:val="19"/>
                                <w:lang w:val="pt-PT"/>
                              </w:rPr>
                              <w:t>exterior.</w:t>
                            </w:r>
                          </w:p>
                          <w:p w14:paraId="50776679" w14:textId="72D5E67E" w:rsidR="00EC1F4D" w:rsidRPr="00903EA0" w:rsidRDefault="00EC1F4D" w:rsidP="00DB76E5">
                            <w:pPr>
                              <w:pStyle w:val="PargrafodaLista"/>
                              <w:numPr>
                                <w:ilvl w:val="0"/>
                                <w:numId w:val="43"/>
                              </w:numPr>
                              <w:tabs>
                                <w:tab w:val="left" w:pos="126"/>
                              </w:tabs>
                              <w:spacing w:before="1" w:line="252" w:lineRule="auto"/>
                              <w:ind w:left="142" w:right="573" w:hanging="133"/>
                              <w:rPr>
                                <w:rFonts w:ascii="Arial Narrow" w:eastAsia="Arial" w:hAnsi="Arial Narrow" w:cs="Arial"/>
                                <w:w w:val="95"/>
                                <w:sz w:val="19"/>
                                <w:szCs w:val="19"/>
                                <w:lang w:val="pt-PT"/>
                              </w:rPr>
                            </w:pPr>
                            <w:r w:rsidRPr="00903EA0">
                              <w:rPr>
                                <w:rFonts w:ascii="Arial Narrow" w:hAnsi="Arial Narrow"/>
                                <w:color w:val="231F20"/>
                                <w:w w:val="95"/>
                                <w:sz w:val="19"/>
                                <w:szCs w:val="19"/>
                                <w:lang w:val="pt-PT"/>
                              </w:rPr>
                              <w:t>ambiente</w:t>
                            </w:r>
                            <w:r w:rsidRPr="00903EA0">
                              <w:rPr>
                                <w:rFonts w:ascii="Arial Narrow" w:hAnsi="Arial Narrow"/>
                                <w:color w:val="231F20"/>
                                <w:spacing w:val="-31"/>
                                <w:w w:val="95"/>
                                <w:sz w:val="19"/>
                                <w:szCs w:val="19"/>
                                <w:lang w:val="pt-PT"/>
                              </w:rPr>
                              <w:t xml:space="preserve"> </w:t>
                            </w:r>
                            <w:r w:rsidRPr="00903EA0">
                              <w:rPr>
                                <w:rFonts w:ascii="Arial Narrow" w:hAnsi="Arial Narrow"/>
                                <w:color w:val="231F20"/>
                                <w:w w:val="95"/>
                                <w:sz w:val="19"/>
                                <w:szCs w:val="19"/>
                                <w:lang w:val="pt-PT"/>
                              </w:rPr>
                              <w:t>é</w:t>
                            </w:r>
                            <w:r w:rsidRPr="00903EA0">
                              <w:rPr>
                                <w:rFonts w:ascii="Arial Narrow" w:hAnsi="Arial Narrow"/>
                                <w:color w:val="231F20"/>
                                <w:spacing w:val="-31"/>
                                <w:w w:val="95"/>
                                <w:sz w:val="19"/>
                                <w:szCs w:val="19"/>
                                <w:lang w:val="pt-PT"/>
                              </w:rPr>
                              <w:t xml:space="preserve"> </w:t>
                            </w:r>
                            <w:r w:rsidRPr="00903EA0">
                              <w:rPr>
                                <w:rFonts w:ascii="Arial Narrow" w:hAnsi="Arial Narrow"/>
                                <w:color w:val="231F20"/>
                                <w:w w:val="95"/>
                                <w:sz w:val="19"/>
                                <w:szCs w:val="19"/>
                                <w:lang w:val="pt-PT"/>
                              </w:rPr>
                              <w:t>pesado, escuro,</w:t>
                            </w:r>
                            <w:r w:rsidRPr="00903EA0">
                              <w:rPr>
                                <w:rFonts w:ascii="Arial Narrow" w:hAnsi="Arial Narrow"/>
                                <w:color w:val="231F20"/>
                                <w:spacing w:val="6"/>
                                <w:w w:val="95"/>
                                <w:sz w:val="19"/>
                                <w:szCs w:val="19"/>
                                <w:lang w:val="pt-PT"/>
                              </w:rPr>
                              <w:t xml:space="preserve"> </w:t>
                            </w:r>
                            <w:r w:rsidRPr="00903EA0">
                              <w:rPr>
                                <w:rFonts w:ascii="Arial Narrow" w:hAnsi="Arial Narrow"/>
                                <w:color w:val="231F20"/>
                                <w:w w:val="95"/>
                                <w:sz w:val="19"/>
                                <w:szCs w:val="19"/>
                                <w:lang w:val="pt-PT"/>
                              </w:rPr>
                              <w:t>soturno.</w:t>
                            </w:r>
                          </w:p>
                        </w:txbxContent>
                      </wps:txbx>
                      <wps:bodyPr rot="0" vert="horz" wrap="square" lIns="0" tIns="0" rIns="0" bIns="0" anchor="t" anchorCtr="0" upright="1">
                        <a:noAutofit/>
                      </wps:bodyPr>
                    </wps:wsp>
                  </a:graphicData>
                </a:graphic>
              </wp:inline>
            </w:drawing>
          </mc:Choice>
          <mc:Fallback>
            <w:pict>
              <v:shape id="Text Box 154" o:spid="_x0000_s1040" type="#_x0000_t202" style="width:114.9pt;height:116.5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" filled="f" strokecolor="#00677e" strokeweight=".5pt">
                <v:textbox inset="0,0,0,0">
                  <w:txbxContent>
                    <w:p w14:paraId="53B7461F" w14:textId="77777777" w:rsidR="00EC1F4D" w:rsidRPr="00DB76E5" w:rsidRDefault="00EC1F4D" w:rsidP="00DB76E5">
                      <w:pPr>
                        <w:pStyle w:val="ListParagraph"/>
                        <w:numPr>
                          <w:ilvl w:val="0"/>
                          <w:numId w:val="43"/>
                        </w:numPr>
                        <w:tabs>
                          <w:tab w:val="left" w:pos="126"/>
                        </w:tabs>
                        <w:spacing w:before="16" w:line="252" w:lineRule="auto"/>
                        <w:ind w:left="142" w:right="184" w:hanging="133"/>
                        <w:rPr>
                          <w:rFonts w:ascii="Arial Narrow" w:eastAsia="Arial" w:hAnsi="Arial Narrow" w:cs="Arial"/>
                          <w:w w:val="95"/>
                          <w:sz w:val="19"/>
                          <w:szCs w:val="19"/>
                        </w:rPr>
                      </w:pPr>
                      <w:r w:rsidRPr="00DB76E5">
                        <w:rPr>
                          <w:rFonts w:ascii="Arial Narrow" w:hAnsi="Arial Narrow"/>
                          <w:color w:val="231F20"/>
                          <w:w w:val="95"/>
                          <w:sz w:val="19"/>
                          <w:szCs w:val="19"/>
                        </w:rPr>
                        <w:t>Como</w:t>
                      </w:r>
                      <w:r w:rsidRPr="00DB76E5">
                        <w:rPr>
                          <w:rFonts w:ascii="Arial Narrow" w:hAnsi="Arial Narrow"/>
                          <w:color w:val="231F20"/>
                          <w:spacing w:val="-31"/>
                          <w:w w:val="95"/>
                          <w:sz w:val="19"/>
                          <w:szCs w:val="19"/>
                        </w:rPr>
                        <w:t xml:space="preserve"> </w:t>
                      </w:r>
                      <w:r w:rsidRPr="00DB76E5">
                        <w:rPr>
                          <w:rFonts w:ascii="Arial Narrow" w:hAnsi="Arial Narrow"/>
                          <w:color w:val="231F20"/>
                          <w:w w:val="95"/>
                          <w:sz w:val="19"/>
                          <w:szCs w:val="19"/>
                        </w:rPr>
                        <w:t>elemento</w:t>
                      </w:r>
                      <w:r w:rsidRPr="00DB76E5">
                        <w:rPr>
                          <w:rFonts w:ascii="Arial Narrow" w:hAnsi="Arial Narrow"/>
                          <w:color w:val="231F20"/>
                          <w:spacing w:val="-31"/>
                          <w:w w:val="95"/>
                          <w:sz w:val="19"/>
                          <w:szCs w:val="19"/>
                        </w:rPr>
                        <w:t xml:space="preserve"> </w:t>
                      </w:r>
                      <w:r w:rsidRPr="00DB76E5">
                        <w:rPr>
                          <w:rFonts w:ascii="Arial Narrow" w:hAnsi="Arial Narrow"/>
                          <w:color w:val="231F20"/>
                          <w:w w:val="95"/>
                          <w:sz w:val="19"/>
                          <w:szCs w:val="19"/>
                        </w:rPr>
                        <w:t>decorativo são apenas referidos pesados quadros de família e, a tapar as portas, os reposteiros com as armas dos condes de</w:t>
                      </w:r>
                      <w:r w:rsidRPr="00DB76E5">
                        <w:rPr>
                          <w:rFonts w:ascii="Arial Narrow" w:hAnsi="Arial Narrow"/>
                          <w:color w:val="231F20"/>
                          <w:spacing w:val="-1"/>
                          <w:w w:val="95"/>
                          <w:sz w:val="19"/>
                          <w:szCs w:val="19"/>
                        </w:rPr>
                        <w:t xml:space="preserve"> </w:t>
                      </w:r>
                      <w:r w:rsidRPr="00DB76E5">
                        <w:rPr>
                          <w:rFonts w:ascii="Arial Narrow" w:hAnsi="Arial Narrow"/>
                          <w:color w:val="231F20"/>
                          <w:w w:val="95"/>
                          <w:sz w:val="19"/>
                          <w:szCs w:val="19"/>
                        </w:rPr>
                        <w:t>Vimioso.</w:t>
                      </w:r>
                    </w:p>
                    <w:p w14:paraId="390A053A" w14:textId="77777777" w:rsidR="00EC1F4D" w:rsidRPr="00DB76E5" w:rsidRDefault="00EC1F4D" w:rsidP="00DB76E5">
                      <w:pPr>
                        <w:pStyle w:val="ListParagraph"/>
                        <w:numPr>
                          <w:ilvl w:val="0"/>
                          <w:numId w:val="43"/>
                        </w:numPr>
                        <w:tabs>
                          <w:tab w:val="left" w:pos="126"/>
                        </w:tabs>
                        <w:spacing w:before="1" w:line="252" w:lineRule="auto"/>
                        <w:ind w:left="142" w:right="193" w:hanging="133"/>
                        <w:rPr>
                          <w:rFonts w:ascii="Arial Narrow" w:eastAsia="Arial" w:hAnsi="Arial Narrow" w:cs="Arial"/>
                          <w:w w:val="95"/>
                          <w:sz w:val="19"/>
                          <w:szCs w:val="19"/>
                        </w:rPr>
                      </w:pPr>
                      <w:r w:rsidRPr="00DB76E5">
                        <w:rPr>
                          <w:rFonts w:ascii="Arial Narrow" w:hAnsi="Arial Narrow"/>
                          <w:color w:val="231F20"/>
                          <w:w w:val="95"/>
                          <w:sz w:val="19"/>
                          <w:szCs w:val="19"/>
                        </w:rPr>
                        <w:t>Não</w:t>
                      </w:r>
                      <w:r w:rsidRPr="00DB76E5">
                        <w:rPr>
                          <w:rFonts w:ascii="Arial Narrow" w:hAnsi="Arial Narrow"/>
                          <w:color w:val="231F20"/>
                          <w:spacing w:val="-27"/>
                          <w:w w:val="95"/>
                          <w:sz w:val="19"/>
                          <w:szCs w:val="19"/>
                        </w:rPr>
                        <w:t xml:space="preserve"> </w:t>
                      </w:r>
                      <w:r w:rsidRPr="00DB76E5">
                        <w:rPr>
                          <w:rFonts w:ascii="Arial Narrow" w:hAnsi="Arial Narrow"/>
                          <w:color w:val="231F20"/>
                          <w:w w:val="95"/>
                          <w:sz w:val="19"/>
                          <w:szCs w:val="19"/>
                        </w:rPr>
                        <w:t>há</w:t>
                      </w:r>
                      <w:r w:rsidRPr="00DB76E5">
                        <w:rPr>
                          <w:rFonts w:ascii="Arial Narrow" w:hAnsi="Arial Narrow"/>
                          <w:color w:val="231F20"/>
                          <w:spacing w:val="-27"/>
                          <w:w w:val="95"/>
                          <w:sz w:val="19"/>
                          <w:szCs w:val="19"/>
                        </w:rPr>
                        <w:t xml:space="preserve"> </w:t>
                      </w:r>
                      <w:r w:rsidRPr="00DB76E5">
                        <w:rPr>
                          <w:rFonts w:ascii="Arial Narrow" w:hAnsi="Arial Narrow"/>
                          <w:color w:val="231F20"/>
                          <w:w w:val="95"/>
                          <w:sz w:val="19"/>
                          <w:szCs w:val="19"/>
                        </w:rPr>
                        <w:t>saídas</w:t>
                      </w:r>
                      <w:r w:rsidRPr="00DB76E5">
                        <w:rPr>
                          <w:rFonts w:ascii="Arial Narrow" w:hAnsi="Arial Narrow"/>
                          <w:color w:val="231F20"/>
                          <w:spacing w:val="-27"/>
                          <w:w w:val="95"/>
                          <w:sz w:val="19"/>
                          <w:szCs w:val="19"/>
                        </w:rPr>
                        <w:t xml:space="preserve"> </w:t>
                      </w:r>
                      <w:r w:rsidRPr="00DB76E5">
                        <w:rPr>
                          <w:rFonts w:ascii="Arial Narrow" w:hAnsi="Arial Narrow"/>
                          <w:color w:val="231F20"/>
                          <w:w w:val="95"/>
                          <w:sz w:val="19"/>
                          <w:szCs w:val="19"/>
                        </w:rPr>
                        <w:t>visíveis</w:t>
                      </w:r>
                      <w:r w:rsidRPr="00DB76E5">
                        <w:rPr>
                          <w:rFonts w:ascii="Arial Narrow" w:hAnsi="Arial Narrow"/>
                          <w:color w:val="231F20"/>
                          <w:spacing w:val="-27"/>
                          <w:w w:val="95"/>
                          <w:sz w:val="19"/>
                          <w:szCs w:val="19"/>
                        </w:rPr>
                        <w:t xml:space="preserve"> </w:t>
                      </w:r>
                      <w:r w:rsidRPr="00DB76E5">
                        <w:rPr>
                          <w:rFonts w:ascii="Arial Narrow" w:hAnsi="Arial Narrow"/>
                          <w:color w:val="231F20"/>
                          <w:w w:val="95"/>
                          <w:sz w:val="19"/>
                          <w:szCs w:val="19"/>
                        </w:rPr>
                        <w:t>para o</w:t>
                      </w:r>
                      <w:r w:rsidRPr="00DB76E5">
                        <w:rPr>
                          <w:rFonts w:ascii="Arial Narrow" w:hAnsi="Arial Narrow"/>
                          <w:color w:val="231F20"/>
                          <w:spacing w:val="6"/>
                          <w:w w:val="95"/>
                          <w:sz w:val="19"/>
                          <w:szCs w:val="19"/>
                        </w:rPr>
                        <w:t xml:space="preserve"> </w:t>
                      </w:r>
                      <w:r w:rsidRPr="00DB76E5">
                        <w:rPr>
                          <w:rFonts w:ascii="Arial Narrow" w:hAnsi="Arial Narrow"/>
                          <w:color w:val="231F20"/>
                          <w:w w:val="95"/>
                          <w:sz w:val="19"/>
                          <w:szCs w:val="19"/>
                        </w:rPr>
                        <w:t>exterior.</w:t>
                      </w:r>
                    </w:p>
                    <w:p w14:paraId="50776679" w14:textId="72D5E67E" w:rsidR="00EC1F4D" w:rsidRPr="00DB76E5" w:rsidRDefault="00EC1F4D" w:rsidP="00DB76E5">
                      <w:pPr>
                        <w:pStyle w:val="ListParagraph"/>
                        <w:numPr>
                          <w:ilvl w:val="0"/>
                          <w:numId w:val="43"/>
                        </w:numPr>
                        <w:tabs>
                          <w:tab w:val="left" w:pos="126"/>
                        </w:tabs>
                        <w:spacing w:before="1" w:line="252" w:lineRule="auto"/>
                        <w:ind w:left="142" w:right="573" w:hanging="133"/>
                        <w:rPr>
                          <w:rFonts w:ascii="Arial Narrow" w:eastAsia="Arial" w:hAnsi="Arial Narrow" w:cs="Arial"/>
                          <w:w w:val="95"/>
                          <w:sz w:val="19"/>
                          <w:szCs w:val="19"/>
                        </w:rPr>
                      </w:pPr>
                      <w:r w:rsidRPr="00DB76E5">
                        <w:rPr>
                          <w:rFonts w:ascii="Arial Narrow" w:hAnsi="Arial Narrow"/>
                          <w:color w:val="231F20"/>
                          <w:w w:val="95"/>
                          <w:sz w:val="19"/>
                          <w:szCs w:val="19"/>
                        </w:rPr>
                        <w:t>ambiente</w:t>
                      </w:r>
                      <w:r w:rsidRPr="00DB76E5">
                        <w:rPr>
                          <w:rFonts w:ascii="Arial Narrow" w:hAnsi="Arial Narrow"/>
                          <w:color w:val="231F20"/>
                          <w:spacing w:val="-31"/>
                          <w:w w:val="95"/>
                          <w:sz w:val="19"/>
                          <w:szCs w:val="19"/>
                        </w:rPr>
                        <w:t xml:space="preserve"> </w:t>
                      </w:r>
                      <w:r w:rsidRPr="00DB76E5">
                        <w:rPr>
                          <w:rFonts w:ascii="Arial Narrow" w:hAnsi="Arial Narrow"/>
                          <w:color w:val="231F20"/>
                          <w:w w:val="95"/>
                          <w:sz w:val="19"/>
                          <w:szCs w:val="19"/>
                        </w:rPr>
                        <w:t>é</w:t>
                      </w:r>
                      <w:r w:rsidRPr="00DB76E5">
                        <w:rPr>
                          <w:rFonts w:ascii="Arial Narrow" w:hAnsi="Arial Narrow"/>
                          <w:color w:val="231F20"/>
                          <w:spacing w:val="-31"/>
                          <w:w w:val="95"/>
                          <w:sz w:val="19"/>
                          <w:szCs w:val="19"/>
                        </w:rPr>
                        <w:t xml:space="preserve"> </w:t>
                      </w:r>
                      <w:r w:rsidRPr="00DB76E5">
                        <w:rPr>
                          <w:rFonts w:ascii="Arial Narrow" w:hAnsi="Arial Narrow"/>
                          <w:color w:val="231F20"/>
                          <w:w w:val="95"/>
                          <w:sz w:val="19"/>
                          <w:szCs w:val="19"/>
                        </w:rPr>
                        <w:t>pesado, escuro,</w:t>
                      </w:r>
                      <w:r w:rsidRPr="00DB76E5">
                        <w:rPr>
                          <w:rFonts w:ascii="Arial Narrow" w:hAnsi="Arial Narrow"/>
                          <w:color w:val="231F20"/>
                          <w:spacing w:val="6"/>
                          <w:w w:val="95"/>
                          <w:sz w:val="19"/>
                          <w:szCs w:val="19"/>
                        </w:rPr>
                        <w:t xml:space="preserve"> </w:t>
                      </w:r>
                      <w:r w:rsidRPr="00DB76E5">
                        <w:rPr>
                          <w:rFonts w:ascii="Arial Narrow" w:hAnsi="Arial Narrow"/>
                          <w:color w:val="231F20"/>
                          <w:w w:val="95"/>
                          <w:sz w:val="19"/>
                          <w:szCs w:val="19"/>
                        </w:rPr>
                        <w:t>soturno.</w:t>
                      </w:r>
                    </w:p>
                  </w:txbxContent>
                </v:textbox>
                <w10:anchorlock/>
              </v:shape>
            </w:pict>
          </mc:Fallback>
        </mc:AlternateContent>
      </w:r>
      <w:r w:rsidRPr="00075F10">
        <w:rPr>
          <w:rFonts w:ascii="Arial Narrow" w:hAnsi="Arial Narrow"/>
          <w:sz w:val="20"/>
        </w:rPr>
        <w:t xml:space="preserve"> </w:t>
      </w:r>
      <w:r w:rsidRPr="00075F10">
        <w:rPr>
          <w:rFonts w:ascii="Arial Narrow" w:hAnsi="Arial Narrow"/>
          <w:noProof/>
          <w:sz w:val="20"/>
          <w:lang w:val="pt-PT" w:eastAsia="pt-PT"/>
        </w:rPr>
        <mc:AlternateContent>
          <mc:Choice Requires="wps">
            <w:drawing>
              <wp:inline distT="0" distB="0" distL="0" distR="0" wp14:anchorId="3EA5DC47" wp14:editId="7C006788">
                <wp:extent cx="2345055" cy="1480185"/>
                <wp:effectExtent l="0" t="0" r="17145" b="18415"/>
                <wp:docPr id="600"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1480185"/>
                        </a:xfrm>
                        <a:prstGeom prst="rect">
                          <a:avLst/>
                        </a:prstGeom>
                        <a:noFill/>
                        <a:ln w="6350">
                          <a:solidFill>
                            <a:srgbClr val="00677E"/>
                          </a:solidFill>
                          <a:miter lim="800000"/>
                          <a:headEnd/>
                          <a:tailEnd/>
                        </a:ln>
                        <a:extLst>
                          <a:ext uri="{909E8E84-426E-40DD-AFC4-6F175D3DCCD1}">
                            <a14:hiddenFill xmlns:a14="http://schemas.microsoft.com/office/drawing/2010/main">
                              <a:solidFill>
                                <a:srgbClr val="FFFFFF"/>
                              </a:solidFill>
                            </a14:hiddenFill>
                          </a:ext>
                        </a:extLst>
                      </wps:spPr>
                      <wps:txbx>
                        <w:txbxContent>
                          <w:p w14:paraId="7F060E65" w14:textId="77777777" w:rsidR="00EC1F4D" w:rsidRPr="00903EA0" w:rsidRDefault="00EC1F4D" w:rsidP="00DB76E5">
                            <w:pPr>
                              <w:pStyle w:val="PargrafodaLista"/>
                              <w:numPr>
                                <w:ilvl w:val="0"/>
                                <w:numId w:val="44"/>
                              </w:numPr>
                              <w:tabs>
                                <w:tab w:val="left" w:pos="215"/>
                              </w:tabs>
                              <w:spacing w:before="16" w:line="252" w:lineRule="auto"/>
                              <w:ind w:left="182" w:right="56" w:hanging="161"/>
                              <w:rPr>
                                <w:rFonts w:ascii="Arial Narrow" w:eastAsia="Arial" w:hAnsi="Arial Narrow" w:cs="Arial"/>
                                <w:w w:val="95"/>
                                <w:sz w:val="19"/>
                                <w:szCs w:val="19"/>
                                <w:lang w:val="pt-PT"/>
                              </w:rPr>
                            </w:pPr>
                            <w:r w:rsidRPr="00903EA0">
                              <w:rPr>
                                <w:rFonts w:ascii="Arial Narrow" w:eastAsia="Arial" w:hAnsi="Arial Narrow" w:cs="Arial"/>
                                <w:color w:val="231F20"/>
                                <w:w w:val="95"/>
                                <w:sz w:val="19"/>
                                <w:szCs w:val="19"/>
                                <w:lang w:val="pt-PT"/>
                              </w:rPr>
                              <w:t>Neste Ato III, não existem elementos de decoração. Adereços e mobiliário são reduzidos ao mínimo, com predomínio do que é necessário para cerimónias religiosas – escadas, tocheiras, cruzes, ciriais e outras alfaias e guisamentos de igreja…</w:t>
                            </w:r>
                          </w:p>
                          <w:p w14:paraId="26633BBE" w14:textId="77777777" w:rsidR="00EC1F4D" w:rsidRPr="00903EA0" w:rsidRDefault="00EC1F4D" w:rsidP="00DB76E5">
                            <w:pPr>
                              <w:pStyle w:val="PargrafodaLista"/>
                              <w:numPr>
                                <w:ilvl w:val="0"/>
                                <w:numId w:val="44"/>
                              </w:numPr>
                              <w:tabs>
                                <w:tab w:val="left" w:pos="215"/>
                              </w:tabs>
                              <w:spacing w:before="1"/>
                              <w:ind w:left="182" w:hanging="161"/>
                              <w:rPr>
                                <w:rFonts w:ascii="Arial Narrow" w:eastAsia="Arial" w:hAnsi="Arial Narrow" w:cs="Arial"/>
                                <w:w w:val="95"/>
                                <w:sz w:val="19"/>
                                <w:szCs w:val="19"/>
                                <w:lang w:val="pt-PT"/>
                              </w:rPr>
                            </w:pPr>
                            <w:r w:rsidRPr="00903EA0">
                              <w:rPr>
                                <w:rFonts w:ascii="Arial Narrow" w:hAnsi="Arial Narrow"/>
                                <w:color w:val="231F20"/>
                                <w:w w:val="95"/>
                                <w:sz w:val="19"/>
                                <w:szCs w:val="19"/>
                                <w:lang w:val="pt-PT"/>
                              </w:rPr>
                              <w:t>A luminosidade advém de uma tocha e uma vela.</w:t>
                            </w:r>
                          </w:p>
                          <w:p w14:paraId="47F7B606" w14:textId="77777777" w:rsidR="00EC1F4D" w:rsidRPr="00903EA0" w:rsidRDefault="00EC1F4D" w:rsidP="00DB76E5">
                            <w:pPr>
                              <w:pStyle w:val="PargrafodaLista"/>
                              <w:numPr>
                                <w:ilvl w:val="0"/>
                                <w:numId w:val="44"/>
                              </w:numPr>
                              <w:tabs>
                                <w:tab w:val="left" w:pos="207"/>
                              </w:tabs>
                              <w:spacing w:before="11" w:line="252" w:lineRule="auto"/>
                              <w:ind w:left="182" w:right="129" w:hanging="161"/>
                              <w:rPr>
                                <w:rFonts w:ascii="Arial Narrow" w:eastAsia="Arial" w:hAnsi="Arial Narrow" w:cs="Arial"/>
                                <w:spacing w:val="-4"/>
                                <w:w w:val="95"/>
                                <w:sz w:val="19"/>
                                <w:szCs w:val="19"/>
                                <w:lang w:val="pt-PT"/>
                              </w:rPr>
                            </w:pPr>
                            <w:r w:rsidRPr="00903EA0">
                              <w:rPr>
                                <w:rFonts w:ascii="Arial Narrow" w:hAnsi="Arial Narrow"/>
                                <w:color w:val="231F20"/>
                                <w:spacing w:val="-4"/>
                                <w:w w:val="95"/>
                                <w:sz w:val="19"/>
                                <w:szCs w:val="19"/>
                                <w:lang w:val="pt-PT"/>
                              </w:rPr>
                              <w:t>Ligação ao exterior não há. As únicas portas dão para os baixos do palácio de D. João e para a capela.</w:t>
                            </w:r>
                          </w:p>
                          <w:p w14:paraId="050EE165" w14:textId="77777777" w:rsidR="00EC1F4D" w:rsidRPr="00903EA0" w:rsidRDefault="00EC1F4D" w:rsidP="00DB76E5">
                            <w:pPr>
                              <w:pStyle w:val="PargrafodaLista"/>
                              <w:numPr>
                                <w:ilvl w:val="0"/>
                                <w:numId w:val="44"/>
                              </w:numPr>
                              <w:tabs>
                                <w:tab w:val="left" w:pos="215"/>
                              </w:tabs>
                              <w:spacing w:before="1" w:line="252" w:lineRule="auto"/>
                              <w:ind w:left="182" w:right="373" w:hanging="161"/>
                              <w:rPr>
                                <w:rFonts w:ascii="Arial Narrow" w:eastAsia="Arial" w:hAnsi="Arial Narrow" w:cs="Arial"/>
                                <w:w w:val="95"/>
                                <w:sz w:val="19"/>
                                <w:szCs w:val="19"/>
                                <w:lang w:val="pt-PT"/>
                              </w:rPr>
                            </w:pPr>
                            <w:r w:rsidRPr="00903EA0">
                              <w:rPr>
                                <w:rFonts w:ascii="Arial Narrow" w:hAnsi="Arial Narrow"/>
                                <w:color w:val="231F20"/>
                                <w:w w:val="95"/>
                                <w:sz w:val="19"/>
                                <w:szCs w:val="19"/>
                                <w:lang w:val="pt-PT"/>
                              </w:rPr>
                              <w:t>A impressão global é de espaço triste, soturno, fechado.</w:t>
                            </w:r>
                          </w:p>
                        </w:txbxContent>
                      </wps:txbx>
                      <wps:bodyPr rot="0" vert="horz" wrap="square" lIns="0" tIns="0" rIns="0" bIns="0" anchor="t" anchorCtr="0" upright="1">
                        <a:noAutofit/>
                      </wps:bodyPr>
                    </wps:wsp>
                  </a:graphicData>
                </a:graphic>
              </wp:inline>
            </w:drawing>
          </mc:Choice>
          <mc:Fallback>
            <w:pict>
              <v:shape id="Text Box 153" o:spid="_x0000_s1041" type="#_x0000_t202" style="width:184.65pt;height:116.5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" filled="f" strokecolor="#00677e" strokeweight=".5pt">
                <v:textbox inset="0,0,0,0">
                  <w:txbxContent>
                    <w:p w14:paraId="7F060E65" w14:textId="77777777" w:rsidR="00EC1F4D" w:rsidRPr="00DB76E5" w:rsidRDefault="00EC1F4D" w:rsidP="00DB76E5">
                      <w:pPr>
                        <w:pStyle w:val="ListParagraph"/>
                        <w:numPr>
                          <w:ilvl w:val="0"/>
                          <w:numId w:val="44"/>
                        </w:numPr>
                        <w:tabs>
                          <w:tab w:val="left" w:pos="215"/>
                        </w:tabs>
                        <w:spacing w:before="16" w:line="252" w:lineRule="auto"/>
                        <w:ind w:left="182" w:right="56" w:hanging="161"/>
                        <w:rPr>
                          <w:rFonts w:ascii="Arial Narrow" w:eastAsia="Arial" w:hAnsi="Arial Narrow" w:cs="Arial"/>
                          <w:w w:val="95"/>
                          <w:sz w:val="19"/>
                          <w:szCs w:val="19"/>
                        </w:rPr>
                      </w:pPr>
                      <w:r w:rsidRPr="00DB76E5">
                        <w:rPr>
                          <w:rFonts w:ascii="Arial Narrow" w:eastAsia="Arial" w:hAnsi="Arial Narrow" w:cs="Arial"/>
                          <w:color w:val="231F20"/>
                          <w:w w:val="95"/>
                          <w:sz w:val="19"/>
                          <w:szCs w:val="19"/>
                        </w:rPr>
                        <w:t>Neste Ato III, não existem elementos de decoração. Adereços e mobiliário são reduzidos ao mínimo, com predomínio do que é necessário para cerimónias religiosas – escadas, tocheiras, cruzes, ciriais e outras alfaias e guisamentos de igreja…</w:t>
                      </w:r>
                    </w:p>
                    <w:p w14:paraId="26633BBE" w14:textId="77777777" w:rsidR="00EC1F4D" w:rsidRPr="00DB76E5" w:rsidRDefault="00EC1F4D" w:rsidP="00DB76E5">
                      <w:pPr>
                        <w:pStyle w:val="ListParagraph"/>
                        <w:numPr>
                          <w:ilvl w:val="0"/>
                          <w:numId w:val="44"/>
                        </w:numPr>
                        <w:tabs>
                          <w:tab w:val="left" w:pos="215"/>
                        </w:tabs>
                        <w:spacing w:before="1"/>
                        <w:ind w:left="182" w:hanging="161"/>
                        <w:rPr>
                          <w:rFonts w:ascii="Arial Narrow" w:eastAsia="Arial" w:hAnsi="Arial Narrow" w:cs="Arial"/>
                          <w:w w:val="95"/>
                          <w:sz w:val="19"/>
                          <w:szCs w:val="19"/>
                        </w:rPr>
                      </w:pPr>
                      <w:r w:rsidRPr="00DB76E5">
                        <w:rPr>
                          <w:rFonts w:ascii="Arial Narrow" w:hAnsi="Arial Narrow"/>
                          <w:color w:val="231F20"/>
                          <w:w w:val="95"/>
                          <w:sz w:val="19"/>
                          <w:szCs w:val="19"/>
                        </w:rPr>
                        <w:t>A luminosidade advém de uma tocha e uma vela.</w:t>
                      </w:r>
                    </w:p>
                    <w:p w14:paraId="47F7B606" w14:textId="77777777" w:rsidR="00EC1F4D" w:rsidRPr="00DB76E5" w:rsidRDefault="00EC1F4D" w:rsidP="00DB76E5">
                      <w:pPr>
                        <w:pStyle w:val="ListParagraph"/>
                        <w:numPr>
                          <w:ilvl w:val="0"/>
                          <w:numId w:val="44"/>
                        </w:numPr>
                        <w:tabs>
                          <w:tab w:val="left" w:pos="207"/>
                        </w:tabs>
                        <w:spacing w:before="11" w:line="252" w:lineRule="auto"/>
                        <w:ind w:left="182" w:right="129" w:hanging="161"/>
                        <w:rPr>
                          <w:rFonts w:ascii="Arial Narrow" w:eastAsia="Arial" w:hAnsi="Arial Narrow" w:cs="Arial"/>
                          <w:spacing w:val="-4"/>
                          <w:w w:val="95"/>
                          <w:sz w:val="19"/>
                          <w:szCs w:val="19"/>
                        </w:rPr>
                      </w:pPr>
                      <w:r w:rsidRPr="00DB76E5">
                        <w:rPr>
                          <w:rFonts w:ascii="Arial Narrow" w:hAnsi="Arial Narrow"/>
                          <w:color w:val="231F20"/>
                          <w:spacing w:val="-4"/>
                          <w:w w:val="95"/>
                          <w:sz w:val="19"/>
                          <w:szCs w:val="19"/>
                        </w:rPr>
                        <w:t>Ligação ao exterior não há. As únicas portas dão para os baixos do palácio de D. João e para a capela.</w:t>
                      </w:r>
                    </w:p>
                    <w:p w14:paraId="050EE165" w14:textId="77777777" w:rsidR="00EC1F4D" w:rsidRPr="00DB76E5" w:rsidRDefault="00EC1F4D" w:rsidP="00DB76E5">
                      <w:pPr>
                        <w:pStyle w:val="ListParagraph"/>
                        <w:numPr>
                          <w:ilvl w:val="0"/>
                          <w:numId w:val="44"/>
                        </w:numPr>
                        <w:tabs>
                          <w:tab w:val="left" w:pos="215"/>
                        </w:tabs>
                        <w:spacing w:before="1" w:line="252" w:lineRule="auto"/>
                        <w:ind w:left="182" w:right="373" w:hanging="161"/>
                        <w:rPr>
                          <w:rFonts w:ascii="Arial Narrow" w:eastAsia="Arial" w:hAnsi="Arial Narrow" w:cs="Arial"/>
                          <w:w w:val="95"/>
                          <w:sz w:val="19"/>
                          <w:szCs w:val="19"/>
                        </w:rPr>
                      </w:pPr>
                      <w:r w:rsidRPr="00DB76E5">
                        <w:rPr>
                          <w:rFonts w:ascii="Arial Narrow" w:hAnsi="Arial Narrow"/>
                          <w:color w:val="231F20"/>
                          <w:w w:val="95"/>
                          <w:sz w:val="19"/>
                          <w:szCs w:val="19"/>
                        </w:rPr>
                        <w:t>A impressão global é de espaço triste, soturno, fechado.</w:t>
                      </w:r>
                    </w:p>
                  </w:txbxContent>
                </v:textbox>
                <w10:anchorlock/>
              </v:shape>
            </w:pict>
          </mc:Fallback>
        </mc:AlternateContent>
      </w:r>
    </w:p>
    <w:p w14:paraId="35EEC918" w14:textId="77777777" w:rsidR="006B5148" w:rsidRPr="00075F10" w:rsidRDefault="006B5148" w:rsidP="006B5148">
      <w:pPr>
        <w:widowControl/>
        <w:rPr>
          <w:rFonts w:ascii="Arial Narrow" w:eastAsia="Adobe Caslon Pro" w:hAnsi="Arial Narrow" w:cs="Times New Roman"/>
          <w:sz w:val="21"/>
          <w:szCs w:val="21"/>
        </w:rPr>
      </w:pPr>
      <w:r w:rsidRPr="00075F10">
        <w:rPr>
          <w:rFonts w:ascii="Arial Narrow" w:eastAsia="Adobe Caslon Pro" w:hAnsi="Arial Narrow" w:cs="Times New Roman"/>
          <w:sz w:val="21"/>
          <w:szCs w:val="21"/>
        </w:rPr>
        <w:br w:type="page"/>
      </w:r>
    </w:p>
    <w:p w14:paraId="3E1FE97C" w14:textId="77777777" w:rsidR="006B5148" w:rsidRPr="00075F10" w:rsidRDefault="006B5148" w:rsidP="00DB76E5">
      <w:pPr>
        <w:pStyle w:val="PargrafodaLista"/>
        <w:numPr>
          <w:ilvl w:val="1"/>
          <w:numId w:val="15"/>
        </w:numPr>
        <w:tabs>
          <w:tab w:val="left" w:pos="1624"/>
        </w:tabs>
        <w:spacing w:before="65"/>
        <w:ind w:left="336"/>
        <w:jc w:val="left"/>
        <w:rPr>
          <w:rFonts w:ascii="Arial Narrow" w:eastAsia="Arial" w:hAnsi="Arial Narrow" w:cs="Arial"/>
          <w:sz w:val="24"/>
          <w:szCs w:val="24"/>
        </w:rPr>
      </w:pPr>
      <w:r w:rsidRPr="00075F10">
        <w:rPr>
          <w:rFonts w:ascii="Arial Narrow" w:hAnsi="Arial Narrow"/>
          <w:b/>
          <w:color w:val="231F20"/>
          <w:sz w:val="24"/>
        </w:rPr>
        <w:lastRenderedPageBreak/>
        <w:t>CONCENTRAÇÃO DO ESPAÇO</w:t>
      </w:r>
    </w:p>
    <w:p w14:paraId="694D1D40" w14:textId="77777777" w:rsidR="006B5148" w:rsidRPr="00903EA0" w:rsidRDefault="006B5148" w:rsidP="00DB76E5">
      <w:pPr>
        <w:pStyle w:val="CorpodeTexto"/>
        <w:spacing w:before="201" w:line="285" w:lineRule="auto"/>
        <w:ind w:left="0" w:firstLine="340"/>
        <w:rPr>
          <w:rFonts w:ascii="Arial Narrow" w:hAnsi="Arial Narrow"/>
          <w:lang w:val="pt-PT"/>
        </w:rPr>
      </w:pPr>
      <w:r w:rsidRPr="00903EA0">
        <w:rPr>
          <w:rFonts w:ascii="Arial Narrow" w:hAnsi="Arial Narrow"/>
          <w:color w:val="231F20"/>
          <w:lang w:val="pt-PT"/>
        </w:rPr>
        <w:t>A peça não se desenrola apenas num espaço, mas também não há grande dispersão. Tudo acontece em Almada, em dois palácios – o de Manuel de Sousa Coutinho e o de D. João de Portugal.</w:t>
      </w:r>
    </w:p>
    <w:p w14:paraId="4E680CF8" w14:textId="77777777" w:rsidR="006B5148" w:rsidRPr="00903EA0" w:rsidRDefault="006B5148" w:rsidP="00DB76E5">
      <w:pPr>
        <w:rPr>
          <w:rFonts w:ascii="Arial Narrow" w:eastAsia="Arial" w:hAnsi="Arial Narrow" w:cs="Arial"/>
          <w:sz w:val="20"/>
          <w:szCs w:val="20"/>
          <w:lang w:val="pt-PT"/>
        </w:rPr>
      </w:pPr>
    </w:p>
    <w:p w14:paraId="08C67571" w14:textId="77777777" w:rsidR="006B5148" w:rsidRPr="00903EA0" w:rsidRDefault="006B5148" w:rsidP="00DB76E5">
      <w:pPr>
        <w:spacing w:before="7"/>
        <w:rPr>
          <w:rFonts w:ascii="Arial Narrow" w:eastAsia="Arial" w:hAnsi="Arial Narrow" w:cs="Arial"/>
          <w:sz w:val="23"/>
          <w:szCs w:val="23"/>
          <w:lang w:val="pt-PT"/>
        </w:rPr>
      </w:pPr>
    </w:p>
    <w:p w14:paraId="49BB2705" w14:textId="77777777" w:rsidR="00DB76E5" w:rsidRPr="00903EA0" w:rsidRDefault="00DB76E5" w:rsidP="00DB76E5">
      <w:pPr>
        <w:spacing w:before="7"/>
        <w:rPr>
          <w:rFonts w:ascii="Arial Narrow" w:eastAsia="Arial" w:hAnsi="Arial Narrow" w:cs="Arial"/>
          <w:sz w:val="23"/>
          <w:szCs w:val="23"/>
          <w:lang w:val="pt-PT"/>
        </w:rPr>
      </w:pPr>
    </w:p>
    <w:p w14:paraId="40942061" w14:textId="77777777" w:rsidR="006B5148" w:rsidRPr="00075F10" w:rsidRDefault="006B5148" w:rsidP="00DB76E5">
      <w:pPr>
        <w:rPr>
          <w:rFonts w:ascii="Arial Narrow" w:eastAsia="Arial" w:hAnsi="Arial Narrow" w:cs="Arial"/>
          <w:sz w:val="20"/>
          <w:szCs w:val="20"/>
        </w:rPr>
      </w:pPr>
      <w:r w:rsidRPr="00075F10">
        <w:rPr>
          <w:rFonts w:ascii="Arial Narrow" w:eastAsia="Arial" w:hAnsi="Arial Narrow" w:cs="Arial"/>
          <w:noProof/>
          <w:sz w:val="20"/>
          <w:szCs w:val="20"/>
          <w:lang w:val="pt-PT" w:eastAsia="pt-PT"/>
        </w:rPr>
        <mc:AlternateContent>
          <mc:Choice Requires="wps">
            <w:drawing>
              <wp:inline distT="0" distB="0" distL="0" distR="0" wp14:anchorId="07C3C879" wp14:editId="7CEE8A3E">
                <wp:extent cx="5940425" cy="228600"/>
                <wp:effectExtent l="1905" t="1905" r="1270" b="0"/>
                <wp:docPr id="598"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2860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B94F0F"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w w:val="80"/>
                                <w:sz w:val="21"/>
                              </w:rPr>
                              <w:t>TEMPO</w:t>
                            </w:r>
                            <w:r>
                              <w:rPr>
                                <w:rFonts w:ascii="Arial" w:hAnsi="Arial"/>
                                <w:b/>
                                <w:color w:val="FFFFFF"/>
                                <w:w w:val="80"/>
                                <w:sz w:val="21"/>
                              </w:rPr>
                              <w:tab/>
                            </w:r>
                            <w:proofErr w:type="spellStart"/>
                            <w:r>
                              <w:rPr>
                                <w:rFonts w:ascii="Arial" w:hAnsi="Arial"/>
                                <w:b/>
                                <w:color w:val="FFFFFF"/>
                                <w:w w:val="85"/>
                                <w:sz w:val="21"/>
                              </w:rPr>
                              <w:t>pág</w:t>
                            </w:r>
                            <w:proofErr w:type="spellEnd"/>
                            <w:r>
                              <w:rPr>
                                <w:rFonts w:ascii="Arial" w:hAnsi="Arial"/>
                                <w:b/>
                                <w:color w:val="FFFFFF"/>
                                <w:w w:val="85"/>
                                <w:sz w:val="21"/>
                              </w:rPr>
                              <w:t>.</w:t>
                            </w:r>
                            <w:r>
                              <w:rPr>
                                <w:rFonts w:ascii="Arial" w:hAnsi="Arial"/>
                                <w:b/>
                                <w:color w:val="FFFFFF"/>
                                <w:spacing w:val="-27"/>
                                <w:w w:val="85"/>
                                <w:sz w:val="21"/>
                              </w:rPr>
                              <w:t xml:space="preserve"> </w:t>
                            </w:r>
                            <w:r>
                              <w:rPr>
                                <w:rFonts w:ascii="Arial" w:hAnsi="Arial"/>
                                <w:b/>
                                <w:color w:val="FFFFFF"/>
                                <w:w w:val="85"/>
                                <w:sz w:val="21"/>
                              </w:rPr>
                              <w:t>139</w:t>
                            </w:r>
                          </w:p>
                        </w:txbxContent>
                      </wps:txbx>
                      <wps:bodyPr rot="0" vert="horz" wrap="square" lIns="0" tIns="0" rIns="0" bIns="0" anchor="t" anchorCtr="0" upright="1">
                        <a:noAutofit/>
                      </wps:bodyPr>
                    </wps:wsp>
                  </a:graphicData>
                </a:graphic>
              </wp:inline>
            </w:drawing>
          </mc:Choice>
          <mc:Fallback>
            <w:pict>
              <v:shape id="Text Box 151" o:spid="_x0000_s1042" type="#_x0000_t202" style="width:46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" fillcolor="#00677e" stroked="f">
                <v:textbox inset="0,0,0,0">
                  <w:txbxContent>
                    <w:p w14:paraId="1DB94F0F"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w w:val="80"/>
                          <w:sz w:val="21"/>
                        </w:rPr>
                        <w:t>TEMPO</w:t>
                      </w:r>
                      <w:r>
                        <w:rPr>
                          <w:rFonts w:ascii="Arial" w:hAnsi="Arial"/>
                          <w:b/>
                          <w:color w:val="FFFFFF"/>
                          <w:w w:val="80"/>
                          <w:sz w:val="21"/>
                        </w:rPr>
                        <w:tab/>
                      </w:r>
                      <w:r>
                        <w:rPr>
                          <w:rFonts w:ascii="Arial" w:hAnsi="Arial"/>
                          <w:b/>
                          <w:color w:val="FFFFFF"/>
                          <w:w w:val="85"/>
                          <w:sz w:val="21"/>
                        </w:rPr>
                        <w:t>pág.</w:t>
                      </w:r>
                      <w:r>
                        <w:rPr>
                          <w:rFonts w:ascii="Arial" w:hAnsi="Arial"/>
                          <w:b/>
                          <w:color w:val="FFFFFF"/>
                          <w:spacing w:val="-27"/>
                          <w:w w:val="85"/>
                          <w:sz w:val="21"/>
                        </w:rPr>
                        <w:t xml:space="preserve"> </w:t>
                      </w:r>
                      <w:r>
                        <w:rPr>
                          <w:rFonts w:ascii="Arial" w:hAnsi="Arial"/>
                          <w:b/>
                          <w:color w:val="FFFFFF"/>
                          <w:w w:val="85"/>
                          <w:sz w:val="21"/>
                        </w:rPr>
                        <w:t>139</w:t>
                      </w:r>
                    </w:p>
                  </w:txbxContent>
                </v:textbox>
                <w10:anchorlock/>
              </v:shape>
            </w:pict>
          </mc:Fallback>
        </mc:AlternateContent>
      </w:r>
    </w:p>
    <w:p w14:paraId="0DAB0926" w14:textId="77777777" w:rsidR="006B5148" w:rsidRDefault="006B5148" w:rsidP="00DB76E5">
      <w:pPr>
        <w:spacing w:before="7"/>
        <w:rPr>
          <w:rFonts w:ascii="Arial Narrow" w:eastAsia="Arial" w:hAnsi="Arial Narrow" w:cs="Arial"/>
          <w:sz w:val="14"/>
          <w:szCs w:val="14"/>
        </w:rPr>
      </w:pPr>
    </w:p>
    <w:p w14:paraId="2BD4D478" w14:textId="77777777" w:rsidR="00DB76E5" w:rsidRPr="00075F10" w:rsidRDefault="00DB76E5" w:rsidP="00DB76E5">
      <w:pPr>
        <w:spacing w:before="7"/>
        <w:rPr>
          <w:rFonts w:ascii="Arial Narrow" w:eastAsia="Arial" w:hAnsi="Arial Narrow" w:cs="Arial"/>
          <w:sz w:val="14"/>
          <w:szCs w:val="14"/>
        </w:rPr>
      </w:pPr>
    </w:p>
    <w:p w14:paraId="758ABD76" w14:textId="77777777" w:rsidR="006B5148" w:rsidRPr="00075F10" w:rsidRDefault="006B5148" w:rsidP="00DB76E5">
      <w:pPr>
        <w:pStyle w:val="PargrafodaLista"/>
        <w:numPr>
          <w:ilvl w:val="1"/>
          <w:numId w:val="17"/>
        </w:numPr>
        <w:tabs>
          <w:tab w:val="left" w:pos="1624"/>
        </w:tabs>
        <w:spacing w:before="65"/>
        <w:ind w:left="336"/>
        <w:jc w:val="both"/>
        <w:rPr>
          <w:rFonts w:ascii="Arial Narrow" w:eastAsia="Arial" w:hAnsi="Arial Narrow" w:cs="Arial"/>
          <w:sz w:val="24"/>
          <w:szCs w:val="24"/>
        </w:rPr>
      </w:pPr>
      <w:r w:rsidRPr="00075F10">
        <w:rPr>
          <w:rFonts w:ascii="Arial Narrow" w:hAnsi="Arial Narrow"/>
          <w:b/>
          <w:color w:val="231F20"/>
          <w:sz w:val="24"/>
        </w:rPr>
        <w:t>TEMPO  HISTÓRICO</w:t>
      </w:r>
    </w:p>
    <w:p w14:paraId="66933CB8" w14:textId="77777777" w:rsidR="006B5148" w:rsidRPr="00903EA0" w:rsidRDefault="006B5148" w:rsidP="00DB76E5">
      <w:pPr>
        <w:pStyle w:val="CorpodeTexto"/>
        <w:spacing w:before="201"/>
        <w:ind w:left="0" w:firstLine="336"/>
        <w:rPr>
          <w:rFonts w:ascii="Arial Narrow" w:hAnsi="Arial Narrow"/>
          <w:lang w:val="pt-PT"/>
        </w:rPr>
      </w:pPr>
      <w:r w:rsidRPr="00903EA0">
        <w:rPr>
          <w:rFonts w:ascii="Arial Narrow" w:hAnsi="Arial Narrow"/>
          <w:color w:val="231F20"/>
          <w:lang w:val="pt-PT"/>
        </w:rPr>
        <w:t>(É conveniente aconselhar os alunos a leitura do texto da página 80)</w:t>
      </w:r>
    </w:p>
    <w:p w14:paraId="398D4B91" w14:textId="77777777" w:rsidR="006B5148" w:rsidRPr="00903EA0" w:rsidRDefault="006B5148" w:rsidP="00DB76E5">
      <w:pPr>
        <w:pStyle w:val="CorpodeTexto"/>
        <w:spacing w:before="98" w:line="285" w:lineRule="auto"/>
        <w:ind w:left="0" w:firstLine="340"/>
        <w:jc w:val="both"/>
        <w:rPr>
          <w:rFonts w:ascii="Arial Narrow" w:hAnsi="Arial Narrow"/>
          <w:lang w:val="pt-PT"/>
        </w:rPr>
      </w:pPr>
      <w:r w:rsidRPr="00903EA0">
        <w:rPr>
          <w:rFonts w:ascii="Arial Narrow" w:hAnsi="Arial Narrow"/>
          <w:color w:val="231F20"/>
          <w:lang w:val="pt-PT"/>
        </w:rPr>
        <w:t>A ação desenrola-se vinte e um anos depois da batalha de Alcácer Quibir (1578). O desaparecimento do rei português teve como consequência a União Ibérica, a perda da independência de Portugal. A União foi muito contestada por alguns setores da sociedade portuguesa, particularmente pelo povo. Este desagrado e a impotência para reverter a situação, face ao poder de Castela, fizeram nascer a esperança de que o rei D. Sebastião, cujo corpo não fora encontrado, ainda estivesse vivo, escondido, mas prestes a regressar. Desta crença popular – o sebastianismo – partilhava fervorosamente D. Maria.</w:t>
      </w:r>
    </w:p>
    <w:p w14:paraId="7C98C2A7" w14:textId="77777777" w:rsidR="006B5148" w:rsidRPr="00903EA0" w:rsidRDefault="006B5148" w:rsidP="00DB76E5">
      <w:pPr>
        <w:pStyle w:val="CorpodeTexto"/>
        <w:spacing w:before="58" w:line="285" w:lineRule="auto"/>
        <w:ind w:left="0" w:firstLine="340"/>
        <w:jc w:val="both"/>
        <w:rPr>
          <w:rFonts w:ascii="Arial Narrow" w:hAnsi="Arial Narrow"/>
          <w:lang w:val="pt-PT"/>
        </w:rPr>
      </w:pPr>
      <w:r w:rsidRPr="00903EA0">
        <w:rPr>
          <w:rFonts w:ascii="Arial Narrow" w:hAnsi="Arial Narrow"/>
          <w:color w:val="231F20"/>
          <w:lang w:val="pt-PT"/>
        </w:rPr>
        <w:t>D. Manuel, também ele um patriota convicto, preferia a ação à esperança inútil; daí a sua atitude heroica de pôr fogo ao seu próprio palácio para não permitir que os representantes do governo espanhol nele se instalassem.</w:t>
      </w:r>
    </w:p>
    <w:p w14:paraId="0B707DBA" w14:textId="77777777" w:rsidR="006B5148" w:rsidRPr="00903EA0" w:rsidRDefault="006B5148" w:rsidP="00DB76E5">
      <w:pPr>
        <w:pStyle w:val="CorpodeTexto"/>
        <w:spacing w:before="58"/>
        <w:ind w:left="0"/>
        <w:rPr>
          <w:rFonts w:ascii="Arial Narrow" w:hAnsi="Arial Narrow"/>
          <w:lang w:val="pt-PT"/>
        </w:rPr>
      </w:pPr>
      <w:r w:rsidRPr="00903EA0">
        <w:rPr>
          <w:rFonts w:ascii="Arial Narrow" w:hAnsi="Arial Narrow"/>
          <w:color w:val="231F20"/>
          <w:lang w:val="pt-PT"/>
        </w:rPr>
        <w:t xml:space="preserve">Logo no início do </w:t>
      </w:r>
      <w:r w:rsidRPr="00903EA0">
        <w:rPr>
          <w:rFonts w:ascii="Arial Narrow" w:hAnsi="Arial Narrow"/>
          <w:i/>
          <w:color w:val="231F20"/>
          <w:lang w:val="pt-PT"/>
        </w:rPr>
        <w:t>Frei Luís de Sousa</w:t>
      </w:r>
      <w:r w:rsidRPr="00903EA0">
        <w:rPr>
          <w:rFonts w:ascii="Arial Narrow" w:hAnsi="Arial Narrow"/>
          <w:color w:val="231F20"/>
          <w:lang w:val="pt-PT"/>
        </w:rPr>
        <w:t xml:space="preserve">, Maria aborda a questão do </w:t>
      </w:r>
      <w:r w:rsidRPr="00903EA0">
        <w:rPr>
          <w:rFonts w:ascii="Arial Narrow" w:hAnsi="Arial Narrow"/>
          <w:color w:val="231F20"/>
          <w:u w:val="single" w:color="231F20"/>
          <w:lang w:val="pt-PT"/>
        </w:rPr>
        <w:t xml:space="preserve">sebastianismo </w:t>
      </w:r>
      <w:r w:rsidRPr="00903EA0">
        <w:rPr>
          <w:rFonts w:ascii="Arial Narrow" w:hAnsi="Arial Narrow"/>
          <w:color w:val="231F20"/>
          <w:lang w:val="pt-PT"/>
        </w:rPr>
        <w:t>(«o da ilha encoberta onde está el-rei</w:t>
      </w:r>
    </w:p>
    <w:p w14:paraId="75940230" w14:textId="1487C431" w:rsidR="006B5148" w:rsidRPr="00075F10" w:rsidRDefault="006B5148" w:rsidP="00DB76E5">
      <w:pPr>
        <w:pStyle w:val="CorpodeTexto"/>
        <w:spacing w:before="41" w:line="285" w:lineRule="auto"/>
        <w:ind w:left="0"/>
        <w:jc w:val="both"/>
        <w:rPr>
          <w:rFonts w:ascii="Arial Narrow" w:hAnsi="Arial Narrow"/>
        </w:rPr>
      </w:pPr>
      <w:r w:rsidRPr="00903EA0">
        <w:rPr>
          <w:rFonts w:ascii="Arial Narrow" w:hAnsi="Arial Narrow"/>
          <w:color w:val="231F20"/>
          <w:lang w:val="pt-PT"/>
        </w:rPr>
        <w:t xml:space="preserve">D. Sebastião, que não morreu e que há de vir, um dia de névoa muito cerrada… Que ele não morreu; não é assim, minha mãe?» e da </w:t>
      </w:r>
      <w:r w:rsidRPr="00903EA0">
        <w:rPr>
          <w:rFonts w:ascii="Arial Narrow" w:hAnsi="Arial Narrow"/>
          <w:color w:val="231F20"/>
          <w:u w:val="single" w:color="231F20"/>
          <w:lang w:val="pt-PT"/>
        </w:rPr>
        <w:t xml:space="preserve">posição ideológica </w:t>
      </w:r>
      <w:r w:rsidRPr="00903EA0">
        <w:rPr>
          <w:rFonts w:ascii="Arial Narrow" w:hAnsi="Arial Narrow"/>
          <w:color w:val="231F20"/>
          <w:lang w:val="pt-PT"/>
        </w:rPr>
        <w:t xml:space="preserve">do pai [«Meu pai, que é tão bom português, que não pode sofrer estes castelhanos, e que até às vezes dizem que é de mais o que ele faz e o que ele fala… em ouvindo duvidar da morte do meu querido rei D. Sebastião… ninguém tal há de dizer, mas põe-se logo outro, muda de semblante, fica pensativo e carrancudo: parece que o vinha afrontar, se voltasse, o pobre do rei. </w:t>
      </w:r>
      <w:r w:rsidRPr="00075F10">
        <w:rPr>
          <w:rFonts w:ascii="Arial Narrow" w:hAnsi="Arial Narrow"/>
          <w:color w:val="231F20"/>
        </w:rPr>
        <w:t xml:space="preserve">Ó </w:t>
      </w:r>
      <w:proofErr w:type="spellStart"/>
      <w:r w:rsidRPr="00075F10">
        <w:rPr>
          <w:rFonts w:ascii="Arial Narrow" w:hAnsi="Arial Narrow"/>
          <w:color w:val="231F20"/>
        </w:rPr>
        <w:t>minha</w:t>
      </w:r>
      <w:proofErr w:type="spellEnd"/>
      <w:r w:rsidRPr="00075F10">
        <w:rPr>
          <w:rFonts w:ascii="Arial Narrow" w:hAnsi="Arial Narrow"/>
          <w:color w:val="231F20"/>
        </w:rPr>
        <w:t xml:space="preserve"> </w:t>
      </w:r>
      <w:proofErr w:type="spellStart"/>
      <w:r w:rsidRPr="00075F10">
        <w:rPr>
          <w:rFonts w:ascii="Arial Narrow" w:hAnsi="Arial Narrow"/>
          <w:color w:val="231F20"/>
        </w:rPr>
        <w:t>mãe</w:t>
      </w:r>
      <w:proofErr w:type="spellEnd"/>
      <w:r w:rsidRPr="00075F10">
        <w:rPr>
          <w:rFonts w:ascii="Arial Narrow" w:hAnsi="Arial Narrow"/>
          <w:color w:val="231F20"/>
        </w:rPr>
        <w:t xml:space="preserve">, </w:t>
      </w:r>
      <w:proofErr w:type="spellStart"/>
      <w:r w:rsidRPr="00075F10">
        <w:rPr>
          <w:rFonts w:ascii="Arial Narrow" w:hAnsi="Arial Narrow"/>
          <w:color w:val="231F20"/>
        </w:rPr>
        <w:t>pois</w:t>
      </w:r>
      <w:proofErr w:type="spellEnd"/>
      <w:r w:rsidRPr="00075F10">
        <w:rPr>
          <w:rFonts w:ascii="Arial Narrow" w:hAnsi="Arial Narrow"/>
          <w:color w:val="231F20"/>
        </w:rPr>
        <w:t xml:space="preserve"> </w:t>
      </w:r>
      <w:proofErr w:type="spellStart"/>
      <w:r w:rsidRPr="00075F10">
        <w:rPr>
          <w:rFonts w:ascii="Arial Narrow" w:hAnsi="Arial Narrow"/>
          <w:color w:val="231F20"/>
        </w:rPr>
        <w:t>ele</w:t>
      </w:r>
      <w:proofErr w:type="spellEnd"/>
      <w:r w:rsidRPr="00075F10">
        <w:rPr>
          <w:rFonts w:ascii="Arial Narrow" w:hAnsi="Arial Narrow"/>
          <w:color w:val="231F20"/>
        </w:rPr>
        <w:t xml:space="preserve"> </w:t>
      </w:r>
      <w:proofErr w:type="spellStart"/>
      <w:r w:rsidRPr="00075F10">
        <w:rPr>
          <w:rFonts w:ascii="Arial Narrow" w:hAnsi="Arial Narrow"/>
          <w:color w:val="231F20"/>
        </w:rPr>
        <w:t>não</w:t>
      </w:r>
      <w:proofErr w:type="spellEnd"/>
      <w:r w:rsidRPr="00075F10">
        <w:rPr>
          <w:rFonts w:ascii="Arial Narrow" w:hAnsi="Arial Narrow"/>
          <w:color w:val="231F20"/>
        </w:rPr>
        <w:t xml:space="preserve"> é </w:t>
      </w:r>
      <w:proofErr w:type="spellStart"/>
      <w:r w:rsidRPr="00075F10">
        <w:rPr>
          <w:rFonts w:ascii="Arial Narrow" w:hAnsi="Arial Narrow"/>
          <w:color w:val="231F20"/>
        </w:rPr>
        <w:t>por</w:t>
      </w:r>
      <w:proofErr w:type="spellEnd"/>
      <w:r w:rsidRPr="00075F10">
        <w:rPr>
          <w:rFonts w:ascii="Arial Narrow" w:hAnsi="Arial Narrow"/>
          <w:color w:val="231F20"/>
        </w:rPr>
        <w:t xml:space="preserve"> D. Filipe; </w:t>
      </w:r>
      <w:proofErr w:type="spellStart"/>
      <w:r w:rsidRPr="00075F10">
        <w:rPr>
          <w:rFonts w:ascii="Arial Narrow" w:hAnsi="Arial Narrow"/>
          <w:color w:val="231F20"/>
        </w:rPr>
        <w:t>não</w:t>
      </w:r>
      <w:proofErr w:type="spellEnd"/>
      <w:r w:rsidRPr="00075F10">
        <w:rPr>
          <w:rFonts w:ascii="Arial Narrow" w:hAnsi="Arial Narrow"/>
          <w:color w:val="231F20"/>
        </w:rPr>
        <w:t xml:space="preserve"> é, </w:t>
      </w:r>
      <w:proofErr w:type="spellStart"/>
      <w:r w:rsidRPr="00075F10">
        <w:rPr>
          <w:rFonts w:ascii="Arial Narrow" w:hAnsi="Arial Narrow"/>
          <w:color w:val="231F20"/>
        </w:rPr>
        <w:t>não</w:t>
      </w:r>
      <w:proofErr w:type="spellEnd"/>
      <w:r w:rsidRPr="00075F10">
        <w:rPr>
          <w:rFonts w:ascii="Arial Narrow" w:hAnsi="Arial Narrow"/>
          <w:color w:val="231F20"/>
        </w:rPr>
        <w:t>?» (</w:t>
      </w:r>
      <w:proofErr w:type="spellStart"/>
      <w:r w:rsidRPr="00075F10">
        <w:rPr>
          <w:rFonts w:ascii="Arial Narrow" w:hAnsi="Arial Narrow"/>
          <w:color w:val="231F20"/>
        </w:rPr>
        <w:t>Ato</w:t>
      </w:r>
      <w:proofErr w:type="spellEnd"/>
      <w:r w:rsidRPr="00075F10">
        <w:rPr>
          <w:rFonts w:ascii="Arial Narrow" w:hAnsi="Arial Narrow"/>
          <w:color w:val="231F20"/>
        </w:rPr>
        <w:t xml:space="preserve"> I, </w:t>
      </w:r>
      <w:proofErr w:type="spellStart"/>
      <w:r w:rsidRPr="00075F10">
        <w:rPr>
          <w:rFonts w:ascii="Arial Narrow" w:hAnsi="Arial Narrow"/>
          <w:color w:val="231F20"/>
        </w:rPr>
        <w:t>cena</w:t>
      </w:r>
      <w:proofErr w:type="spellEnd"/>
      <w:r w:rsidRPr="00075F10">
        <w:rPr>
          <w:rFonts w:ascii="Arial Narrow" w:hAnsi="Arial Narrow"/>
          <w:color w:val="231F20"/>
        </w:rPr>
        <w:t xml:space="preserve"> III)].</w:t>
      </w:r>
    </w:p>
    <w:p w14:paraId="4A24DF6D" w14:textId="77777777" w:rsidR="006B5148" w:rsidRPr="00075F10" w:rsidRDefault="006B5148" w:rsidP="00DB76E5">
      <w:pPr>
        <w:rPr>
          <w:rFonts w:ascii="Arial Narrow" w:eastAsia="Arial" w:hAnsi="Arial Narrow" w:cs="Arial"/>
          <w:sz w:val="18"/>
          <w:szCs w:val="18"/>
        </w:rPr>
      </w:pPr>
    </w:p>
    <w:p w14:paraId="039C3956" w14:textId="77777777" w:rsidR="006B5148" w:rsidRDefault="006B5148" w:rsidP="00DB76E5">
      <w:pPr>
        <w:rPr>
          <w:rFonts w:ascii="Arial Narrow" w:eastAsia="Arial" w:hAnsi="Arial Narrow" w:cs="Arial"/>
          <w:sz w:val="18"/>
          <w:szCs w:val="18"/>
        </w:rPr>
      </w:pPr>
    </w:p>
    <w:p w14:paraId="1EE7B76B" w14:textId="77777777" w:rsidR="00DB76E5" w:rsidRDefault="00DB76E5" w:rsidP="00DB76E5">
      <w:pPr>
        <w:rPr>
          <w:rFonts w:ascii="Arial Narrow" w:eastAsia="Arial" w:hAnsi="Arial Narrow" w:cs="Arial"/>
          <w:sz w:val="18"/>
          <w:szCs w:val="18"/>
        </w:rPr>
      </w:pPr>
    </w:p>
    <w:p w14:paraId="594BBDBF" w14:textId="77777777" w:rsidR="00DB76E5" w:rsidRPr="00075F10" w:rsidRDefault="00DB76E5" w:rsidP="00DB76E5">
      <w:pPr>
        <w:rPr>
          <w:rFonts w:ascii="Arial Narrow" w:eastAsia="Arial" w:hAnsi="Arial Narrow" w:cs="Arial"/>
          <w:sz w:val="18"/>
          <w:szCs w:val="18"/>
        </w:rPr>
      </w:pPr>
    </w:p>
    <w:p w14:paraId="1B503877" w14:textId="77777777" w:rsidR="006B5148" w:rsidRPr="00075F10" w:rsidRDefault="006B5148" w:rsidP="00DB76E5">
      <w:pPr>
        <w:numPr>
          <w:ilvl w:val="1"/>
          <w:numId w:val="17"/>
        </w:numPr>
        <w:tabs>
          <w:tab w:val="left" w:pos="1624"/>
        </w:tabs>
        <w:spacing w:before="128"/>
        <w:ind w:left="308"/>
        <w:jc w:val="both"/>
        <w:rPr>
          <w:rFonts w:ascii="Arial Narrow" w:eastAsia="Arial" w:hAnsi="Arial Narrow" w:cs="Arial"/>
          <w:sz w:val="24"/>
          <w:szCs w:val="24"/>
        </w:rPr>
      </w:pPr>
      <w:r w:rsidRPr="00075F10">
        <w:rPr>
          <w:rFonts w:ascii="Arial Narrow" w:hAnsi="Arial Narrow"/>
          <w:b/>
          <w:color w:val="231F20"/>
          <w:sz w:val="24"/>
        </w:rPr>
        <w:t>CONCENTRAÇÃO  DO TEMPO</w:t>
      </w:r>
    </w:p>
    <w:p w14:paraId="6F92E4C0" w14:textId="377E44BF" w:rsidR="006B5148" w:rsidRPr="00903EA0" w:rsidRDefault="006B5148" w:rsidP="00DB76E5">
      <w:pPr>
        <w:pStyle w:val="CorpodeTexto"/>
        <w:spacing w:before="201" w:line="285" w:lineRule="auto"/>
        <w:ind w:left="0" w:firstLine="340"/>
        <w:jc w:val="both"/>
        <w:rPr>
          <w:rFonts w:ascii="Arial Narrow" w:hAnsi="Arial Narrow"/>
          <w:lang w:val="pt-PT"/>
        </w:rPr>
      </w:pPr>
      <w:r w:rsidRPr="00903EA0">
        <w:rPr>
          <w:rFonts w:ascii="Arial Narrow" w:hAnsi="Arial Narrow"/>
          <w:color w:val="231F20"/>
          <w:lang w:val="pt-PT"/>
        </w:rPr>
        <w:t xml:space="preserve">A ação não se desenrola em 24 horas, portanto </w:t>
      </w:r>
      <w:r w:rsidRPr="00903EA0">
        <w:rPr>
          <w:rFonts w:ascii="Arial Narrow" w:hAnsi="Arial Narrow" w:cs="Arial"/>
          <w:b/>
          <w:bCs/>
          <w:color w:val="231F20"/>
          <w:lang w:val="pt-PT"/>
        </w:rPr>
        <w:t>não há unidade de tempo</w:t>
      </w:r>
      <w:r w:rsidRPr="00903EA0">
        <w:rPr>
          <w:rFonts w:ascii="Arial Narrow" w:hAnsi="Arial Narrow"/>
          <w:color w:val="231F20"/>
          <w:lang w:val="pt-PT"/>
        </w:rPr>
        <w:t xml:space="preserve">. Mas há uma preocupação, da parte do dramaturgo, de concentrar o tempo. Assim, a cena I desenrola-se toda no final da tarde e início da noite de um determinado dia. Os Atos II e III desenrolam-se oito dias depois, abarcando cerca de dois dias. Só sabemos que entre o Ato I e o II decorrem oito dias, porque Maria o refere em conversa com Telmo «Há oito dias que aqui estamos nesta casa…» </w:t>
      </w:r>
      <w:r w:rsidRPr="00075F10">
        <w:rPr>
          <w:rFonts w:ascii="Arial Narrow" w:hAnsi="Arial Narrow"/>
          <w:color w:val="231F20"/>
        </w:rPr>
        <w:t>(</w:t>
      </w:r>
      <w:proofErr w:type="spellStart"/>
      <w:r w:rsidRPr="00075F10">
        <w:rPr>
          <w:rFonts w:ascii="Arial Narrow" w:hAnsi="Arial Narrow"/>
          <w:color w:val="231F20"/>
        </w:rPr>
        <w:t>Ato</w:t>
      </w:r>
      <w:proofErr w:type="spellEnd"/>
      <w:r w:rsidRPr="00075F10">
        <w:rPr>
          <w:rFonts w:ascii="Arial Narrow" w:hAnsi="Arial Narrow"/>
          <w:color w:val="231F20"/>
        </w:rPr>
        <w:t xml:space="preserve"> II, </w:t>
      </w:r>
      <w:proofErr w:type="spellStart"/>
      <w:r w:rsidRPr="00075F10">
        <w:rPr>
          <w:rFonts w:ascii="Arial Narrow" w:hAnsi="Arial Narrow"/>
          <w:color w:val="231F20"/>
        </w:rPr>
        <w:t>cena</w:t>
      </w:r>
      <w:proofErr w:type="spellEnd"/>
      <w:r w:rsidRPr="00075F10">
        <w:rPr>
          <w:rFonts w:ascii="Arial Narrow" w:hAnsi="Arial Narrow"/>
          <w:color w:val="231F20"/>
        </w:rPr>
        <w:t xml:space="preserve"> I). </w:t>
      </w:r>
      <w:r w:rsidRPr="00903EA0">
        <w:rPr>
          <w:rFonts w:ascii="Arial Narrow" w:hAnsi="Arial Narrow"/>
          <w:color w:val="231F20"/>
          <w:lang w:val="pt-PT"/>
        </w:rPr>
        <w:t>Horas mais tarde, os pais entram no convento e Maria morre. Fica-nos a impressão que toda a ação se desenrola em apenas dois a três dias.</w:t>
      </w:r>
    </w:p>
    <w:p w14:paraId="715E8A71" w14:textId="77777777" w:rsidR="006B5148" w:rsidRPr="00903EA0" w:rsidRDefault="006B5148" w:rsidP="00DB76E5">
      <w:pPr>
        <w:rPr>
          <w:rFonts w:ascii="Arial Narrow" w:eastAsia="Arial" w:hAnsi="Arial Narrow" w:cs="Arial"/>
          <w:sz w:val="18"/>
          <w:szCs w:val="18"/>
          <w:lang w:val="pt-PT"/>
        </w:rPr>
      </w:pPr>
    </w:p>
    <w:p w14:paraId="52F1F215" w14:textId="77777777" w:rsidR="006B5148" w:rsidRPr="00903EA0" w:rsidRDefault="006B5148" w:rsidP="00DB76E5">
      <w:pPr>
        <w:rPr>
          <w:rFonts w:ascii="Arial Narrow" w:eastAsia="Arial" w:hAnsi="Arial Narrow" w:cs="Arial"/>
          <w:sz w:val="18"/>
          <w:szCs w:val="18"/>
          <w:lang w:val="pt-PT"/>
        </w:rPr>
      </w:pPr>
    </w:p>
    <w:p w14:paraId="3A7443B6" w14:textId="77777777" w:rsidR="00DB76E5" w:rsidRPr="00903EA0" w:rsidRDefault="00DB76E5" w:rsidP="00DB76E5">
      <w:pPr>
        <w:rPr>
          <w:rFonts w:ascii="Arial Narrow" w:eastAsia="Arial" w:hAnsi="Arial Narrow" w:cs="Arial"/>
          <w:sz w:val="18"/>
          <w:szCs w:val="18"/>
          <w:lang w:val="pt-PT"/>
        </w:rPr>
      </w:pPr>
    </w:p>
    <w:p w14:paraId="272F3688" w14:textId="77777777" w:rsidR="00DB76E5" w:rsidRPr="00903EA0" w:rsidRDefault="00DB76E5" w:rsidP="00DB76E5">
      <w:pPr>
        <w:rPr>
          <w:rFonts w:ascii="Arial Narrow" w:eastAsia="Arial" w:hAnsi="Arial Narrow" w:cs="Arial"/>
          <w:sz w:val="18"/>
          <w:szCs w:val="18"/>
          <w:lang w:val="pt-PT"/>
        </w:rPr>
      </w:pPr>
    </w:p>
    <w:p w14:paraId="26E0F229" w14:textId="77777777" w:rsidR="006B5148" w:rsidRPr="00075F10" w:rsidRDefault="006B5148" w:rsidP="00DB76E5">
      <w:pPr>
        <w:numPr>
          <w:ilvl w:val="1"/>
          <w:numId w:val="17"/>
        </w:numPr>
        <w:tabs>
          <w:tab w:val="left" w:pos="1624"/>
        </w:tabs>
        <w:spacing w:before="127"/>
        <w:ind w:left="336"/>
        <w:jc w:val="both"/>
        <w:rPr>
          <w:rFonts w:ascii="Arial Narrow" w:eastAsia="Arial" w:hAnsi="Arial Narrow" w:cs="Arial"/>
          <w:sz w:val="24"/>
          <w:szCs w:val="24"/>
        </w:rPr>
      </w:pPr>
      <w:r w:rsidRPr="00075F10">
        <w:rPr>
          <w:rFonts w:ascii="Arial Narrow" w:hAnsi="Arial Narrow"/>
          <w:b/>
          <w:color w:val="231F20"/>
          <w:sz w:val="24"/>
        </w:rPr>
        <w:t>MARCOS TEMPORAIS</w:t>
      </w:r>
    </w:p>
    <w:p w14:paraId="1EB6E344" w14:textId="77777777" w:rsidR="006B5148" w:rsidRPr="00903EA0" w:rsidRDefault="006B5148" w:rsidP="00DB76E5">
      <w:pPr>
        <w:pStyle w:val="CorpodeTexto"/>
        <w:spacing w:before="201" w:line="285" w:lineRule="auto"/>
        <w:ind w:left="0" w:firstLine="340"/>
        <w:jc w:val="both"/>
        <w:rPr>
          <w:rFonts w:ascii="Arial Narrow" w:hAnsi="Arial Narrow"/>
          <w:lang w:val="pt-PT"/>
        </w:rPr>
      </w:pPr>
      <w:r w:rsidRPr="00903EA0">
        <w:rPr>
          <w:rFonts w:ascii="Arial Narrow" w:hAnsi="Arial Narrow"/>
          <w:b/>
          <w:color w:val="231F20"/>
          <w:lang w:val="pt-PT"/>
        </w:rPr>
        <w:t xml:space="preserve">A sexta-feira </w:t>
      </w:r>
      <w:r w:rsidRPr="00903EA0">
        <w:rPr>
          <w:rFonts w:ascii="Arial Narrow" w:hAnsi="Arial Narrow"/>
          <w:color w:val="231F20"/>
          <w:lang w:val="pt-PT"/>
        </w:rPr>
        <w:t>aparece na obra com grande carga negativa. A fatalidade marca aquele dia, o «hoje», sexta-feira, de uma data ensombrada por uma sucessão de estranhas coincidências: fazia anos que D. Madalena tinha casado pela primeira vez; fazia anos que D. Sebastião e D. João de Portugal se tinham perdido, em Alcácer Quibir; fazia anos que D. Madalena vira Manuel de Sousa pela primeira vez; fazia um ano que o Romeiro jurara reencontrar D. Madalena. Há como que uma maldição associada a essa data.</w:t>
      </w:r>
    </w:p>
    <w:p w14:paraId="69396F68" w14:textId="77777777" w:rsidR="006B5148" w:rsidRPr="00903EA0" w:rsidRDefault="006B5148" w:rsidP="00DB76E5">
      <w:pPr>
        <w:pStyle w:val="CorpodeTexto"/>
        <w:spacing w:before="58"/>
        <w:ind w:left="0" w:firstLine="284"/>
        <w:rPr>
          <w:rFonts w:ascii="Arial Narrow" w:hAnsi="Arial Narrow"/>
          <w:lang w:val="pt-PT"/>
        </w:rPr>
      </w:pPr>
      <w:r w:rsidRPr="00903EA0">
        <w:rPr>
          <w:rFonts w:ascii="Arial Narrow" w:hAnsi="Arial Narrow"/>
          <w:color w:val="231F20"/>
          <w:lang w:val="pt-PT"/>
        </w:rPr>
        <w:t xml:space="preserve">(Observe-se, nas Cenas V, X e XIV do II Ato, a repetição insistente da palavra </w:t>
      </w:r>
      <w:proofErr w:type="gramStart"/>
      <w:r w:rsidRPr="00903EA0">
        <w:rPr>
          <w:rFonts w:ascii="Arial Narrow" w:hAnsi="Arial Narrow"/>
          <w:color w:val="231F20"/>
          <w:u w:val="single" w:color="231F20"/>
          <w:lang w:val="pt-PT"/>
        </w:rPr>
        <w:t xml:space="preserve">hoje </w:t>
      </w:r>
      <w:r w:rsidRPr="00903EA0">
        <w:rPr>
          <w:rFonts w:ascii="Arial Narrow" w:hAnsi="Arial Narrow"/>
          <w:color w:val="231F20"/>
          <w:lang w:val="pt-PT"/>
        </w:rPr>
        <w:t>.</w:t>
      </w:r>
      <w:proofErr w:type="gramEnd"/>
      <w:r w:rsidRPr="00903EA0">
        <w:rPr>
          <w:rFonts w:ascii="Arial Narrow" w:hAnsi="Arial Narrow"/>
          <w:color w:val="231F20"/>
          <w:lang w:val="pt-PT"/>
        </w:rPr>
        <w:t>)</w:t>
      </w:r>
    </w:p>
    <w:p w14:paraId="5B73E277" w14:textId="77777777" w:rsidR="006B5148" w:rsidRPr="00903EA0" w:rsidRDefault="006B5148" w:rsidP="00DB76E5">
      <w:pPr>
        <w:pStyle w:val="CorpodeTexto"/>
        <w:spacing w:before="98"/>
        <w:ind w:left="0" w:firstLine="284"/>
        <w:rPr>
          <w:rFonts w:ascii="Arial Narrow" w:hAnsi="Arial Narrow"/>
          <w:lang w:val="pt-PT"/>
        </w:rPr>
      </w:pPr>
      <w:r w:rsidRPr="00903EA0">
        <w:rPr>
          <w:rFonts w:ascii="Arial Narrow" w:hAnsi="Arial Narrow"/>
          <w:color w:val="231F20"/>
          <w:lang w:val="pt-PT"/>
        </w:rPr>
        <w:t>Tal como acontece com o espaço, também o tempo sofre um progressivo fechamento – do entardecer à noite cerrada.</w:t>
      </w:r>
    </w:p>
    <w:p w14:paraId="24A55B63" w14:textId="77777777" w:rsidR="006B5148" w:rsidRPr="00903EA0" w:rsidRDefault="006B5148" w:rsidP="00DB76E5">
      <w:pPr>
        <w:widowControl/>
        <w:rPr>
          <w:rFonts w:ascii="Arial Narrow" w:eastAsia="Adobe Caslon Pro" w:hAnsi="Arial Narrow" w:cs="Times New Roman"/>
          <w:sz w:val="21"/>
          <w:szCs w:val="21"/>
          <w:lang w:val="pt-PT"/>
        </w:rPr>
      </w:pPr>
      <w:r w:rsidRPr="00903EA0">
        <w:rPr>
          <w:rFonts w:ascii="Arial Narrow" w:eastAsia="Adobe Caslon Pro" w:hAnsi="Arial Narrow" w:cs="Times New Roman"/>
          <w:sz w:val="21"/>
          <w:szCs w:val="21"/>
          <w:lang w:val="pt-PT"/>
        </w:rPr>
        <w:br w:type="page"/>
      </w:r>
    </w:p>
    <w:p w14:paraId="7A42549F" w14:textId="77777777" w:rsidR="006B5148" w:rsidRPr="00075F10" w:rsidRDefault="006B5148" w:rsidP="00DB76E5">
      <w:pPr>
        <w:jc w:val="both"/>
        <w:rPr>
          <w:rFonts w:ascii="Arial Narrow" w:eastAsia="Arial" w:hAnsi="Arial Narrow" w:cs="Arial"/>
          <w:sz w:val="20"/>
          <w:szCs w:val="20"/>
        </w:rPr>
      </w:pPr>
      <w:r w:rsidRPr="00075F10">
        <w:rPr>
          <w:rFonts w:ascii="Arial Narrow" w:eastAsia="Arial" w:hAnsi="Arial Narrow" w:cs="Arial"/>
          <w:noProof/>
          <w:sz w:val="20"/>
          <w:szCs w:val="20"/>
          <w:lang w:val="pt-PT" w:eastAsia="pt-PT"/>
        </w:rPr>
        <w:lastRenderedPageBreak/>
        <mc:AlternateContent>
          <mc:Choice Requires="wps">
            <w:drawing>
              <wp:inline distT="0" distB="0" distL="0" distR="0" wp14:anchorId="5E5E4152" wp14:editId="60FCD887">
                <wp:extent cx="5940425" cy="228600"/>
                <wp:effectExtent l="0" t="6350" r="3175" b="6350"/>
                <wp:docPr id="592"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2860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0912E9"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w w:val="85"/>
                                <w:sz w:val="21"/>
                              </w:rPr>
                              <w:t>DIMENSÃO</w:t>
                            </w:r>
                            <w:r>
                              <w:rPr>
                                <w:rFonts w:ascii="Arial" w:hAnsi="Arial"/>
                                <w:b/>
                                <w:color w:val="FFFFFF"/>
                                <w:spacing w:val="-17"/>
                                <w:w w:val="85"/>
                                <w:sz w:val="21"/>
                              </w:rPr>
                              <w:t xml:space="preserve"> </w:t>
                            </w:r>
                            <w:r>
                              <w:rPr>
                                <w:rFonts w:ascii="Arial" w:hAnsi="Arial"/>
                                <w:b/>
                                <w:color w:val="FFFFFF"/>
                                <w:w w:val="85"/>
                                <w:sz w:val="21"/>
                              </w:rPr>
                              <w:t>TRÁGICA</w:t>
                            </w:r>
                            <w:r>
                              <w:rPr>
                                <w:rFonts w:ascii="Arial" w:hAnsi="Arial"/>
                                <w:b/>
                                <w:color w:val="FFFFFF"/>
                                <w:w w:val="85"/>
                                <w:sz w:val="21"/>
                              </w:rPr>
                              <w:tab/>
                            </w:r>
                            <w:proofErr w:type="spellStart"/>
                            <w:r>
                              <w:rPr>
                                <w:rFonts w:ascii="Arial" w:hAnsi="Arial"/>
                                <w:b/>
                                <w:color w:val="FFFFFF"/>
                                <w:w w:val="85"/>
                                <w:sz w:val="21"/>
                              </w:rPr>
                              <w:t>pág</w:t>
                            </w:r>
                            <w:proofErr w:type="spellEnd"/>
                            <w:r>
                              <w:rPr>
                                <w:rFonts w:ascii="Arial" w:hAnsi="Arial"/>
                                <w:b/>
                                <w:color w:val="FFFFFF"/>
                                <w:w w:val="85"/>
                                <w:sz w:val="21"/>
                              </w:rPr>
                              <w:t>.</w:t>
                            </w:r>
                            <w:r>
                              <w:rPr>
                                <w:rFonts w:ascii="Arial" w:hAnsi="Arial"/>
                                <w:b/>
                                <w:color w:val="FFFFFF"/>
                                <w:spacing w:val="-27"/>
                                <w:w w:val="85"/>
                                <w:sz w:val="21"/>
                              </w:rPr>
                              <w:t xml:space="preserve"> </w:t>
                            </w:r>
                            <w:r>
                              <w:rPr>
                                <w:rFonts w:ascii="Arial" w:hAnsi="Arial"/>
                                <w:b/>
                                <w:color w:val="FFFFFF"/>
                                <w:w w:val="85"/>
                                <w:sz w:val="21"/>
                              </w:rPr>
                              <w:t>140</w:t>
                            </w:r>
                          </w:p>
                        </w:txbxContent>
                      </wps:txbx>
                      <wps:bodyPr rot="0" vert="horz" wrap="square" lIns="0" tIns="0" rIns="0" bIns="0" anchor="t" anchorCtr="0" upright="1">
                        <a:noAutofit/>
                      </wps:bodyPr>
                    </wps:wsp>
                  </a:graphicData>
                </a:graphic>
              </wp:inline>
            </w:drawing>
          </mc:Choice>
          <mc:Fallback>
            <w:pict>
              <v:shape id="Text Box 145" o:spid="_x0000_s1043" type="#_x0000_t202" style="width:46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" fillcolor="#00677e" stroked="f">
                <v:textbox inset="0,0,0,0">
                  <w:txbxContent>
                    <w:p w14:paraId="220912E9"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w w:val="85"/>
                          <w:sz w:val="21"/>
                        </w:rPr>
                        <w:t>DIMENSÃO</w:t>
                      </w:r>
                      <w:r>
                        <w:rPr>
                          <w:rFonts w:ascii="Arial" w:hAnsi="Arial"/>
                          <w:b/>
                          <w:color w:val="FFFFFF"/>
                          <w:spacing w:val="-17"/>
                          <w:w w:val="85"/>
                          <w:sz w:val="21"/>
                        </w:rPr>
                        <w:t xml:space="preserve"> </w:t>
                      </w:r>
                      <w:r>
                        <w:rPr>
                          <w:rFonts w:ascii="Arial" w:hAnsi="Arial"/>
                          <w:b/>
                          <w:color w:val="FFFFFF"/>
                          <w:w w:val="85"/>
                          <w:sz w:val="21"/>
                        </w:rPr>
                        <w:t>TRÁGICA</w:t>
                      </w:r>
                      <w:r>
                        <w:rPr>
                          <w:rFonts w:ascii="Arial" w:hAnsi="Arial"/>
                          <w:b/>
                          <w:color w:val="FFFFFF"/>
                          <w:w w:val="85"/>
                          <w:sz w:val="21"/>
                        </w:rPr>
                        <w:tab/>
                        <w:t>pág.</w:t>
                      </w:r>
                      <w:r>
                        <w:rPr>
                          <w:rFonts w:ascii="Arial" w:hAnsi="Arial"/>
                          <w:b/>
                          <w:color w:val="FFFFFF"/>
                          <w:spacing w:val="-27"/>
                          <w:w w:val="85"/>
                          <w:sz w:val="21"/>
                        </w:rPr>
                        <w:t xml:space="preserve"> </w:t>
                      </w:r>
                      <w:r>
                        <w:rPr>
                          <w:rFonts w:ascii="Arial" w:hAnsi="Arial"/>
                          <w:b/>
                          <w:color w:val="FFFFFF"/>
                          <w:w w:val="85"/>
                          <w:sz w:val="21"/>
                        </w:rPr>
                        <w:t>140</w:t>
                      </w:r>
                    </w:p>
                  </w:txbxContent>
                </v:textbox>
                <w10:anchorlock/>
              </v:shape>
            </w:pict>
          </mc:Fallback>
        </mc:AlternateContent>
      </w:r>
    </w:p>
    <w:p w14:paraId="5DB54F6C" w14:textId="77777777" w:rsidR="006B5148" w:rsidRPr="00075F10" w:rsidRDefault="006B5148" w:rsidP="00DB76E5">
      <w:pPr>
        <w:spacing w:before="7"/>
        <w:jc w:val="both"/>
        <w:rPr>
          <w:rFonts w:ascii="Arial Narrow" w:eastAsia="Arial" w:hAnsi="Arial Narrow" w:cs="Arial"/>
          <w:sz w:val="14"/>
          <w:szCs w:val="14"/>
        </w:rPr>
      </w:pPr>
    </w:p>
    <w:p w14:paraId="0FB4BF39" w14:textId="77777777" w:rsidR="006B5148" w:rsidRPr="00903EA0" w:rsidRDefault="006B5148" w:rsidP="00DB76E5">
      <w:pPr>
        <w:spacing w:before="65"/>
        <w:jc w:val="both"/>
        <w:rPr>
          <w:rFonts w:ascii="Arial Narrow" w:eastAsia="Arial" w:hAnsi="Arial Narrow" w:cs="Arial"/>
          <w:sz w:val="24"/>
          <w:szCs w:val="24"/>
          <w:lang w:val="pt-PT"/>
        </w:rPr>
      </w:pPr>
      <w:r w:rsidRPr="00903EA0">
        <w:rPr>
          <w:rFonts w:ascii="Arial Narrow" w:hAnsi="Arial Narrow"/>
          <w:b/>
          <w:color w:val="231F20"/>
          <w:sz w:val="24"/>
          <w:lang w:val="pt-PT"/>
        </w:rPr>
        <w:t>TÓPICOS</w:t>
      </w:r>
    </w:p>
    <w:p w14:paraId="2418B125" w14:textId="77777777" w:rsidR="006B5148" w:rsidRPr="00903EA0" w:rsidRDefault="006B5148" w:rsidP="00DB76E5">
      <w:pPr>
        <w:pStyle w:val="CorpodeTexto"/>
        <w:spacing w:before="144" w:line="285" w:lineRule="auto"/>
        <w:ind w:left="0" w:firstLine="340"/>
        <w:jc w:val="both"/>
        <w:rPr>
          <w:rFonts w:ascii="Arial Narrow" w:hAnsi="Arial Narrow"/>
          <w:lang w:val="pt-PT"/>
        </w:rPr>
      </w:pPr>
      <w:r w:rsidRPr="00903EA0">
        <w:rPr>
          <w:rFonts w:ascii="Arial Narrow" w:hAnsi="Arial Narrow" w:cs="Arial"/>
          <w:b/>
          <w:bCs/>
          <w:color w:val="231F20"/>
          <w:lang w:val="pt-PT"/>
        </w:rPr>
        <w:t xml:space="preserve">O enredo </w:t>
      </w:r>
      <w:r w:rsidRPr="00903EA0">
        <w:rPr>
          <w:rFonts w:ascii="Arial Narrow" w:hAnsi="Arial Narrow"/>
          <w:color w:val="231F20"/>
          <w:lang w:val="pt-PT"/>
        </w:rPr>
        <w:t>– D. Madalena, casada com Manuel de Sousa Coutinho, de quem tem uma filha, Maria, vive apavorada com a possibilidade de o seu primeiro marido, D. João de Portugal, desaparecido há vinte e um anos na batalha de Alcácer Quibir, poder um dia regressar. O regresso concretiza-se e daí advém a anulação do segundo casamento e a ilegitimidade de Maria. D. João, com a ajuda de Telmo, tenta evitar a tragédia mentindo sobre a sua identidade, mas já nada consegue fazer. Maria morre nos braços dos pais, quando estes estão prestas a professar.</w:t>
      </w:r>
    </w:p>
    <w:p w14:paraId="62509E33" w14:textId="02202F07" w:rsidR="006B5148" w:rsidRPr="00903EA0" w:rsidRDefault="006B5148" w:rsidP="00DB76E5">
      <w:pPr>
        <w:pStyle w:val="CorpodeTexto"/>
        <w:spacing w:line="285" w:lineRule="auto"/>
        <w:ind w:left="0" w:firstLine="340"/>
        <w:jc w:val="both"/>
        <w:rPr>
          <w:rFonts w:ascii="Arial Narrow" w:hAnsi="Arial Narrow"/>
          <w:lang w:val="pt-PT"/>
        </w:rPr>
      </w:pPr>
      <w:r w:rsidRPr="00903EA0">
        <w:rPr>
          <w:rFonts w:ascii="Arial Narrow" w:hAnsi="Arial Narrow" w:cs="Arial"/>
          <w:b/>
          <w:bCs/>
          <w:color w:val="231F20"/>
          <w:lang w:val="pt-PT"/>
        </w:rPr>
        <w:t xml:space="preserve">O papel do destino </w:t>
      </w:r>
      <w:r w:rsidRPr="00903EA0">
        <w:rPr>
          <w:rFonts w:ascii="Arial Narrow" w:hAnsi="Arial Narrow"/>
          <w:color w:val="231F20"/>
          <w:lang w:val="pt-PT"/>
        </w:rPr>
        <w:t>– O destino faz com que ninguém consiga descobrir o paradeiro de D. João, apesar de todas as buscas efetuadas depois da batalha de Alcácer Quibir. O destino faz com D. Madalena conheça D. Manuel e se apaixone por ele, ainda em vida do primeiro marido. O destino fizera de Maria uma criança frágil, doente. O destino faz com que D. João regresse a sua casa e nela encontre a nova família de D. Madalena, que regressara ao antigo palácio bem contra a sua vontade. O Destino comanda a vida dos protagonistas, mesmo dos que não se deixam abater por agouros ou procuram contrariar o destino.</w:t>
      </w:r>
    </w:p>
    <w:p w14:paraId="49D1E87D" w14:textId="795BCECA" w:rsidR="006B5148" w:rsidRPr="00903EA0" w:rsidRDefault="006B5148" w:rsidP="00DB76E5">
      <w:pPr>
        <w:pStyle w:val="CorpodeTexto"/>
        <w:spacing w:line="285" w:lineRule="auto"/>
        <w:ind w:left="0" w:firstLine="340"/>
        <w:jc w:val="both"/>
        <w:rPr>
          <w:rFonts w:ascii="Arial Narrow" w:hAnsi="Arial Narrow"/>
          <w:lang w:val="pt-PT"/>
        </w:rPr>
      </w:pPr>
      <w:r w:rsidRPr="00903EA0">
        <w:rPr>
          <w:rFonts w:ascii="Arial Narrow" w:hAnsi="Arial Narrow" w:cs="Arial"/>
          <w:b/>
          <w:bCs/>
          <w:color w:val="231F20"/>
          <w:lang w:val="pt-PT"/>
        </w:rPr>
        <w:t>Sinais que pressagiam a catástrofe</w:t>
      </w:r>
      <w:r w:rsidRPr="00903EA0">
        <w:rPr>
          <w:rFonts w:ascii="Arial Narrow" w:hAnsi="Arial Narrow"/>
          <w:color w:val="231F20"/>
          <w:lang w:val="pt-PT"/>
        </w:rPr>
        <w:t xml:space="preserve">: a leitura de D. Madalena do </w:t>
      </w:r>
      <w:r w:rsidRPr="00903EA0">
        <w:rPr>
          <w:rFonts w:ascii="Arial Narrow" w:hAnsi="Arial Narrow"/>
          <w:color w:val="231F20"/>
          <w:u w:val="single" w:color="231F20"/>
          <w:lang w:val="pt-PT"/>
        </w:rPr>
        <w:t xml:space="preserve">episódio de Inês de Castro </w:t>
      </w:r>
      <w:r w:rsidRPr="00903EA0">
        <w:rPr>
          <w:rFonts w:ascii="Arial Narrow" w:hAnsi="Arial Narrow"/>
          <w:color w:val="231F20"/>
          <w:lang w:val="pt-PT"/>
        </w:rPr>
        <w:t xml:space="preserve">de </w:t>
      </w:r>
      <w:r w:rsidRPr="00903EA0">
        <w:rPr>
          <w:rFonts w:ascii="Arial Narrow" w:hAnsi="Arial Narrow" w:cs="Arial"/>
          <w:i/>
          <w:color w:val="231F20"/>
          <w:lang w:val="pt-PT"/>
        </w:rPr>
        <w:t xml:space="preserve">Os Lusíadas </w:t>
      </w:r>
      <w:r w:rsidRPr="00903EA0">
        <w:rPr>
          <w:rFonts w:ascii="Arial Narrow" w:hAnsi="Arial Narrow"/>
          <w:color w:val="231F20"/>
          <w:lang w:val="pt-PT"/>
        </w:rPr>
        <w:t xml:space="preserve">e a comparação que faz entre si própria e D. Inês (Ato I, cena I); a </w:t>
      </w:r>
      <w:r w:rsidRPr="00903EA0">
        <w:rPr>
          <w:rFonts w:ascii="Arial Narrow" w:hAnsi="Arial Narrow"/>
          <w:color w:val="231F20"/>
          <w:u w:val="single" w:color="231F20"/>
          <w:lang w:val="pt-PT"/>
        </w:rPr>
        <w:t xml:space="preserve">doença </w:t>
      </w:r>
      <w:r w:rsidRPr="00903EA0">
        <w:rPr>
          <w:rFonts w:ascii="Arial Narrow" w:hAnsi="Arial Narrow"/>
          <w:color w:val="231F20"/>
          <w:lang w:val="pt-PT"/>
        </w:rPr>
        <w:t xml:space="preserve">de Maria; os medos, agouros e superstições de D. Madalena (alimentados, de certa forma por Telmo) – medo de que se concretizasse a </w:t>
      </w:r>
      <w:r w:rsidRPr="00903EA0">
        <w:rPr>
          <w:rFonts w:ascii="Arial Narrow" w:hAnsi="Arial Narrow"/>
          <w:color w:val="231F20"/>
          <w:u w:val="single" w:color="231F20"/>
          <w:lang w:val="pt-PT"/>
        </w:rPr>
        <w:t xml:space="preserve">promessa de D. João </w:t>
      </w:r>
      <w:r w:rsidRPr="00903EA0">
        <w:rPr>
          <w:rFonts w:ascii="Arial Narrow" w:hAnsi="Arial Narrow"/>
          <w:color w:val="231F20"/>
          <w:lang w:val="pt-PT"/>
        </w:rPr>
        <w:t xml:space="preserve">de que «vivo ou morto» ainda voltaria a ver sua mulher, medo de ir habitar a casa onde vivera com ele, medo da </w:t>
      </w:r>
      <w:r w:rsidRPr="00903EA0">
        <w:rPr>
          <w:rFonts w:ascii="Arial Narrow" w:hAnsi="Arial Narrow"/>
          <w:color w:val="231F20"/>
          <w:u w:val="single" w:color="231F20"/>
          <w:lang w:val="pt-PT"/>
        </w:rPr>
        <w:t xml:space="preserve">sexta-feira </w:t>
      </w:r>
      <w:r w:rsidRPr="00903EA0">
        <w:rPr>
          <w:rFonts w:ascii="Arial Narrow" w:hAnsi="Arial Narrow"/>
          <w:color w:val="231F20"/>
          <w:lang w:val="pt-PT"/>
        </w:rPr>
        <w:t xml:space="preserve">em que, por coincidência, tantos fatos determinantes na sua vida tinham acontecido; a </w:t>
      </w:r>
      <w:r w:rsidRPr="00903EA0">
        <w:rPr>
          <w:rFonts w:ascii="Arial Narrow" w:hAnsi="Arial Narrow"/>
          <w:color w:val="231F20"/>
          <w:u w:val="single" w:color="231F20"/>
          <w:lang w:val="pt-PT"/>
        </w:rPr>
        <w:t>simbologia dos retratos</w:t>
      </w:r>
      <w:r w:rsidRPr="00903EA0">
        <w:rPr>
          <w:rFonts w:ascii="Arial Narrow" w:hAnsi="Arial Narrow"/>
          <w:color w:val="231F20"/>
          <w:lang w:val="pt-PT"/>
        </w:rPr>
        <w:t>: o de D. Manuel é destruído pelo fogo, aquando do incêndio do seu palácio e o de D. João de Portugal surge diante de D. Madalena, no palácio onde ambos tinham vivido, iluminado por um brandão.</w:t>
      </w:r>
    </w:p>
    <w:p w14:paraId="14D0D4B6" w14:textId="77777777" w:rsidR="006B5148" w:rsidRPr="00903EA0" w:rsidRDefault="006B5148" w:rsidP="00DB76E5">
      <w:pPr>
        <w:pStyle w:val="CorpodeTexto"/>
        <w:ind w:left="0"/>
        <w:jc w:val="both"/>
        <w:rPr>
          <w:rFonts w:ascii="Arial Narrow" w:hAnsi="Arial Narrow"/>
          <w:lang w:val="pt-PT"/>
        </w:rPr>
      </w:pPr>
      <w:r w:rsidRPr="00903EA0">
        <w:rPr>
          <w:rFonts w:ascii="Arial Narrow" w:hAnsi="Arial Narrow"/>
          <w:b/>
          <w:color w:val="231F20"/>
          <w:lang w:val="pt-PT"/>
        </w:rPr>
        <w:t>Estrutura interna</w:t>
      </w:r>
      <w:r w:rsidRPr="00903EA0">
        <w:rPr>
          <w:rFonts w:ascii="Arial Narrow" w:hAnsi="Arial Narrow"/>
          <w:color w:val="231F20"/>
          <w:lang w:val="pt-PT"/>
        </w:rPr>
        <w:t>: a peça está organizada seguindo as etapas fundamentais da tragédia:</w:t>
      </w:r>
    </w:p>
    <w:p w14:paraId="2A7D00AB" w14:textId="77777777" w:rsidR="006B5148" w:rsidRPr="00903EA0" w:rsidRDefault="006B5148" w:rsidP="00DB76E5">
      <w:pPr>
        <w:pStyle w:val="PargrafodaLista"/>
        <w:numPr>
          <w:ilvl w:val="0"/>
          <w:numId w:val="20"/>
        </w:numPr>
        <w:tabs>
          <w:tab w:val="left" w:pos="1126"/>
        </w:tabs>
        <w:spacing w:before="41" w:line="285" w:lineRule="auto"/>
        <w:ind w:left="587" w:hanging="237"/>
        <w:jc w:val="both"/>
        <w:rPr>
          <w:rFonts w:ascii="Arial Narrow" w:eastAsia="Arial" w:hAnsi="Arial Narrow" w:cs="Arial"/>
          <w:sz w:val="19"/>
          <w:szCs w:val="19"/>
          <w:lang w:val="pt-PT"/>
        </w:rPr>
      </w:pPr>
      <w:r w:rsidRPr="00903EA0">
        <w:rPr>
          <w:rFonts w:ascii="Arial Narrow" w:eastAsia="Arial" w:hAnsi="Arial Narrow" w:cs="Arial"/>
          <w:color w:val="231F20"/>
          <w:sz w:val="19"/>
          <w:szCs w:val="19"/>
          <w:u w:val="single" w:color="231F20"/>
          <w:lang w:val="pt-PT"/>
        </w:rPr>
        <w:t xml:space="preserve">desafio </w:t>
      </w:r>
      <w:r w:rsidRPr="00903EA0">
        <w:rPr>
          <w:rFonts w:ascii="Arial Narrow" w:eastAsia="Arial" w:hAnsi="Arial Narrow" w:cs="Arial"/>
          <w:color w:val="231F20"/>
          <w:sz w:val="19"/>
          <w:szCs w:val="19"/>
          <w:lang w:val="pt-PT"/>
        </w:rPr>
        <w:t>– D. Madalena apaixona-se por D. Manuel ainda em vida de D. João. Casam-se sem que o corpo de D. João tenha sido encontrado;</w:t>
      </w:r>
    </w:p>
    <w:p w14:paraId="188F5C97" w14:textId="77777777" w:rsidR="006B5148" w:rsidRPr="00903EA0" w:rsidRDefault="006B5148" w:rsidP="00DB76E5">
      <w:pPr>
        <w:pStyle w:val="PargrafodaLista"/>
        <w:numPr>
          <w:ilvl w:val="0"/>
          <w:numId w:val="20"/>
        </w:numPr>
        <w:tabs>
          <w:tab w:val="left" w:pos="1126"/>
        </w:tabs>
        <w:spacing w:before="1"/>
        <w:ind w:left="587" w:hanging="237"/>
        <w:jc w:val="both"/>
        <w:rPr>
          <w:rFonts w:ascii="Arial Narrow" w:eastAsia="Arial" w:hAnsi="Arial Narrow" w:cs="Arial"/>
          <w:sz w:val="19"/>
          <w:szCs w:val="19"/>
          <w:lang w:val="pt-PT"/>
        </w:rPr>
      </w:pPr>
      <w:r w:rsidRPr="00903EA0">
        <w:rPr>
          <w:rFonts w:ascii="Arial Narrow" w:eastAsia="Arial" w:hAnsi="Arial Narrow" w:cs="Arial"/>
          <w:i/>
          <w:color w:val="231F20"/>
          <w:sz w:val="19"/>
          <w:szCs w:val="19"/>
          <w:u w:val="single" w:color="231F20"/>
          <w:lang w:val="pt-PT"/>
        </w:rPr>
        <w:t xml:space="preserve">pathos </w:t>
      </w:r>
      <w:r w:rsidRPr="00903EA0">
        <w:rPr>
          <w:rFonts w:ascii="Arial Narrow" w:eastAsia="Arial" w:hAnsi="Arial Narrow" w:cs="Arial"/>
          <w:i/>
          <w:color w:val="231F20"/>
          <w:sz w:val="19"/>
          <w:szCs w:val="19"/>
          <w:lang w:val="pt-PT"/>
        </w:rPr>
        <w:t xml:space="preserve">– </w:t>
      </w:r>
      <w:r w:rsidRPr="00903EA0">
        <w:rPr>
          <w:rFonts w:ascii="Arial Narrow" w:eastAsia="Arial" w:hAnsi="Arial Narrow" w:cs="Arial"/>
          <w:color w:val="231F20"/>
          <w:sz w:val="19"/>
          <w:szCs w:val="19"/>
          <w:lang w:val="pt-PT"/>
        </w:rPr>
        <w:t>o sofrimento crescente de D. Madalena;</w:t>
      </w:r>
    </w:p>
    <w:p w14:paraId="4EDFD6BC" w14:textId="77777777" w:rsidR="006B5148" w:rsidRPr="00903EA0" w:rsidRDefault="006B5148" w:rsidP="00DB76E5">
      <w:pPr>
        <w:pStyle w:val="PargrafodaLista"/>
        <w:numPr>
          <w:ilvl w:val="0"/>
          <w:numId w:val="20"/>
        </w:numPr>
        <w:tabs>
          <w:tab w:val="left" w:pos="1126"/>
        </w:tabs>
        <w:spacing w:before="41"/>
        <w:ind w:left="587" w:hanging="237"/>
        <w:jc w:val="both"/>
        <w:rPr>
          <w:rFonts w:ascii="Arial Narrow" w:eastAsia="Arial" w:hAnsi="Arial Narrow" w:cs="Arial"/>
          <w:sz w:val="19"/>
          <w:szCs w:val="19"/>
          <w:lang w:val="pt-PT"/>
        </w:rPr>
      </w:pPr>
      <w:r w:rsidRPr="00903EA0">
        <w:rPr>
          <w:rFonts w:ascii="Arial Narrow" w:eastAsia="Arial" w:hAnsi="Arial Narrow" w:cs="Arial"/>
          <w:color w:val="231F20"/>
          <w:sz w:val="19"/>
          <w:szCs w:val="19"/>
          <w:u w:val="single" w:color="231F20"/>
          <w:lang w:val="pt-PT"/>
        </w:rPr>
        <w:t xml:space="preserve">peripécia </w:t>
      </w:r>
      <w:r w:rsidRPr="00903EA0">
        <w:rPr>
          <w:rFonts w:ascii="Arial Narrow" w:eastAsia="Arial" w:hAnsi="Arial Narrow" w:cs="Arial"/>
          <w:color w:val="231F20"/>
          <w:sz w:val="19"/>
          <w:szCs w:val="19"/>
          <w:lang w:val="pt-PT"/>
        </w:rPr>
        <w:t>– a chegada do Romeiro;</w:t>
      </w:r>
    </w:p>
    <w:p w14:paraId="7C3DC7E1" w14:textId="77777777" w:rsidR="006B5148" w:rsidRPr="00903EA0" w:rsidRDefault="006B5148" w:rsidP="00DB76E5">
      <w:pPr>
        <w:pStyle w:val="PargrafodaLista"/>
        <w:numPr>
          <w:ilvl w:val="0"/>
          <w:numId w:val="20"/>
        </w:numPr>
        <w:tabs>
          <w:tab w:val="left" w:pos="1126"/>
        </w:tabs>
        <w:spacing w:before="41"/>
        <w:ind w:left="587" w:hanging="237"/>
        <w:jc w:val="both"/>
        <w:rPr>
          <w:rFonts w:ascii="Arial Narrow" w:eastAsia="Arial" w:hAnsi="Arial Narrow" w:cs="Arial"/>
          <w:sz w:val="19"/>
          <w:szCs w:val="19"/>
          <w:lang w:val="pt-PT"/>
        </w:rPr>
      </w:pPr>
      <w:r w:rsidRPr="00903EA0">
        <w:rPr>
          <w:rFonts w:ascii="Arial Narrow" w:eastAsia="Arial" w:hAnsi="Arial Narrow" w:cs="Arial"/>
          <w:color w:val="231F20"/>
          <w:sz w:val="19"/>
          <w:szCs w:val="19"/>
          <w:u w:val="single" w:color="231F20"/>
          <w:lang w:val="pt-PT"/>
        </w:rPr>
        <w:t xml:space="preserve">reconhecimento </w:t>
      </w:r>
      <w:r w:rsidRPr="00903EA0">
        <w:rPr>
          <w:rFonts w:ascii="Arial Narrow" w:eastAsia="Arial" w:hAnsi="Arial Narrow" w:cs="Arial"/>
          <w:color w:val="231F20"/>
          <w:sz w:val="19"/>
          <w:szCs w:val="19"/>
          <w:lang w:val="pt-PT"/>
        </w:rPr>
        <w:t>– o Romeiro é D. João de Portugal.</w:t>
      </w:r>
    </w:p>
    <w:p w14:paraId="6929FDEB" w14:textId="5219099A" w:rsidR="006B5148" w:rsidRPr="00903EA0" w:rsidRDefault="006B5148" w:rsidP="00DB76E5">
      <w:pPr>
        <w:pStyle w:val="PargrafodaLista"/>
        <w:numPr>
          <w:ilvl w:val="0"/>
          <w:numId w:val="20"/>
        </w:numPr>
        <w:tabs>
          <w:tab w:val="left" w:pos="1126"/>
        </w:tabs>
        <w:spacing w:before="41" w:line="285" w:lineRule="auto"/>
        <w:ind w:left="587" w:hanging="237"/>
        <w:jc w:val="both"/>
        <w:rPr>
          <w:rFonts w:ascii="Arial Narrow" w:eastAsia="Arial" w:hAnsi="Arial Narrow" w:cs="Arial"/>
          <w:sz w:val="19"/>
          <w:szCs w:val="19"/>
          <w:lang w:val="pt-PT"/>
        </w:rPr>
      </w:pPr>
      <w:r w:rsidRPr="00903EA0">
        <w:rPr>
          <w:rFonts w:ascii="Arial Narrow" w:eastAsia="Arial" w:hAnsi="Arial Narrow" w:cs="Arial"/>
          <w:color w:val="231F20"/>
          <w:sz w:val="19"/>
          <w:szCs w:val="19"/>
          <w:u w:val="single" w:color="231F20"/>
          <w:lang w:val="pt-PT"/>
        </w:rPr>
        <w:t xml:space="preserve">catástrofe </w:t>
      </w:r>
      <w:r w:rsidRPr="00903EA0">
        <w:rPr>
          <w:rFonts w:ascii="Arial Narrow" w:eastAsia="Arial" w:hAnsi="Arial Narrow" w:cs="Arial"/>
          <w:i/>
          <w:color w:val="231F20"/>
          <w:sz w:val="19"/>
          <w:szCs w:val="19"/>
          <w:lang w:val="pt-PT"/>
        </w:rPr>
        <w:t xml:space="preserve">– </w:t>
      </w:r>
      <w:r w:rsidRPr="00903EA0">
        <w:rPr>
          <w:rFonts w:ascii="Arial Narrow" w:eastAsia="Arial" w:hAnsi="Arial Narrow" w:cs="Arial"/>
          <w:color w:val="231F20"/>
          <w:sz w:val="19"/>
          <w:szCs w:val="19"/>
          <w:lang w:val="pt-PT"/>
        </w:rPr>
        <w:t>morte de Maria; morte psicológica e morte para o mundo laico de D. Manuel e D. Madalena; aniquilamento psicológico de Telmo e de D. João de Portugal.</w:t>
      </w:r>
    </w:p>
    <w:p w14:paraId="0AFF11E4" w14:textId="77777777" w:rsidR="006B5148" w:rsidRPr="00903EA0" w:rsidRDefault="006B5148" w:rsidP="00DB76E5">
      <w:pPr>
        <w:jc w:val="both"/>
        <w:rPr>
          <w:rFonts w:ascii="Arial Narrow" w:eastAsia="Arial" w:hAnsi="Arial Narrow" w:cs="Arial"/>
          <w:sz w:val="20"/>
          <w:szCs w:val="20"/>
          <w:lang w:val="pt-PT"/>
        </w:rPr>
      </w:pPr>
    </w:p>
    <w:p w14:paraId="765E126B" w14:textId="77777777" w:rsidR="006B5148" w:rsidRPr="00903EA0" w:rsidRDefault="006B5148" w:rsidP="00DB76E5">
      <w:pPr>
        <w:spacing w:before="9"/>
        <w:jc w:val="both"/>
        <w:rPr>
          <w:rFonts w:ascii="Arial Narrow" w:eastAsia="Arial" w:hAnsi="Arial Narrow" w:cs="Arial"/>
          <w:sz w:val="23"/>
          <w:szCs w:val="23"/>
          <w:lang w:val="pt-PT"/>
        </w:rPr>
      </w:pPr>
    </w:p>
    <w:p w14:paraId="11F594BA" w14:textId="77777777" w:rsidR="006B5148" w:rsidRPr="00075F10" w:rsidRDefault="006B5148" w:rsidP="00DB76E5">
      <w:pPr>
        <w:jc w:val="both"/>
        <w:rPr>
          <w:rFonts w:ascii="Arial Narrow" w:eastAsia="Arial" w:hAnsi="Arial Narrow" w:cs="Arial"/>
          <w:sz w:val="20"/>
          <w:szCs w:val="20"/>
        </w:rPr>
      </w:pPr>
      <w:r w:rsidRPr="00075F10">
        <w:rPr>
          <w:rFonts w:ascii="Arial Narrow" w:eastAsia="Arial" w:hAnsi="Arial Narrow" w:cs="Arial"/>
          <w:noProof/>
          <w:sz w:val="20"/>
          <w:szCs w:val="20"/>
          <w:lang w:val="pt-PT" w:eastAsia="pt-PT"/>
        </w:rPr>
        <mc:AlternateContent>
          <mc:Choice Requires="wps">
            <w:drawing>
              <wp:inline distT="0" distB="0" distL="0" distR="0" wp14:anchorId="5F0BA8E7" wp14:editId="5D5B9B67">
                <wp:extent cx="5940425" cy="228600"/>
                <wp:effectExtent l="0" t="0" r="3175" b="1905"/>
                <wp:docPr id="591"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2860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F27420"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w w:val="85"/>
                                <w:sz w:val="21"/>
                              </w:rPr>
                              <w:t>DRAMA</w:t>
                            </w:r>
                            <w:r>
                              <w:rPr>
                                <w:rFonts w:ascii="Arial" w:hAnsi="Arial"/>
                                <w:b/>
                                <w:color w:val="FFFFFF"/>
                                <w:spacing w:val="5"/>
                                <w:w w:val="85"/>
                                <w:sz w:val="21"/>
                              </w:rPr>
                              <w:t xml:space="preserve"> </w:t>
                            </w:r>
                            <w:r>
                              <w:rPr>
                                <w:rFonts w:ascii="Arial" w:hAnsi="Arial"/>
                                <w:b/>
                                <w:color w:val="FFFFFF"/>
                                <w:w w:val="85"/>
                                <w:sz w:val="21"/>
                              </w:rPr>
                              <w:t>ROMÂNTICO</w:t>
                            </w:r>
                            <w:r>
                              <w:rPr>
                                <w:rFonts w:ascii="Arial" w:hAnsi="Arial"/>
                                <w:b/>
                                <w:color w:val="FFFFFF"/>
                                <w:w w:val="85"/>
                                <w:sz w:val="21"/>
                              </w:rPr>
                              <w:tab/>
                            </w:r>
                            <w:proofErr w:type="spellStart"/>
                            <w:r>
                              <w:rPr>
                                <w:rFonts w:ascii="Arial" w:hAnsi="Arial"/>
                                <w:b/>
                                <w:color w:val="FFFFFF"/>
                                <w:w w:val="85"/>
                                <w:sz w:val="21"/>
                              </w:rPr>
                              <w:t>pág</w:t>
                            </w:r>
                            <w:proofErr w:type="spellEnd"/>
                            <w:r>
                              <w:rPr>
                                <w:rFonts w:ascii="Arial" w:hAnsi="Arial"/>
                                <w:b/>
                                <w:color w:val="FFFFFF"/>
                                <w:w w:val="85"/>
                                <w:sz w:val="21"/>
                              </w:rPr>
                              <w:t>.</w:t>
                            </w:r>
                            <w:r>
                              <w:rPr>
                                <w:rFonts w:ascii="Arial" w:hAnsi="Arial"/>
                                <w:b/>
                                <w:color w:val="FFFFFF"/>
                                <w:spacing w:val="-27"/>
                                <w:w w:val="85"/>
                                <w:sz w:val="21"/>
                              </w:rPr>
                              <w:t xml:space="preserve"> </w:t>
                            </w:r>
                            <w:r>
                              <w:rPr>
                                <w:rFonts w:ascii="Arial" w:hAnsi="Arial"/>
                                <w:b/>
                                <w:color w:val="FFFFFF"/>
                                <w:w w:val="85"/>
                                <w:sz w:val="21"/>
                              </w:rPr>
                              <w:t>141</w:t>
                            </w:r>
                          </w:p>
                        </w:txbxContent>
                      </wps:txbx>
                      <wps:bodyPr rot="0" vert="horz" wrap="square" lIns="0" tIns="0" rIns="0" bIns="0" anchor="t" anchorCtr="0" upright="1">
                        <a:noAutofit/>
                      </wps:bodyPr>
                    </wps:wsp>
                  </a:graphicData>
                </a:graphic>
              </wp:inline>
            </w:drawing>
          </mc:Choice>
          <mc:Fallback>
            <w:pict>
              <v:shape id="Text Box 144" o:spid="_x0000_s1044" type="#_x0000_t202" style="width:46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" fillcolor="#00677e" stroked="f">
                <v:textbox inset="0,0,0,0">
                  <w:txbxContent>
                    <w:p w14:paraId="69F27420"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w w:val="85"/>
                          <w:sz w:val="21"/>
                        </w:rPr>
                        <w:t>DRAMA</w:t>
                      </w:r>
                      <w:r>
                        <w:rPr>
                          <w:rFonts w:ascii="Arial" w:hAnsi="Arial"/>
                          <w:b/>
                          <w:color w:val="FFFFFF"/>
                          <w:spacing w:val="5"/>
                          <w:w w:val="85"/>
                          <w:sz w:val="21"/>
                        </w:rPr>
                        <w:t xml:space="preserve"> </w:t>
                      </w:r>
                      <w:r>
                        <w:rPr>
                          <w:rFonts w:ascii="Arial" w:hAnsi="Arial"/>
                          <w:b/>
                          <w:color w:val="FFFFFF"/>
                          <w:w w:val="85"/>
                          <w:sz w:val="21"/>
                        </w:rPr>
                        <w:t>ROMÂNTICO</w:t>
                      </w:r>
                      <w:r>
                        <w:rPr>
                          <w:rFonts w:ascii="Arial" w:hAnsi="Arial"/>
                          <w:b/>
                          <w:color w:val="FFFFFF"/>
                          <w:w w:val="85"/>
                          <w:sz w:val="21"/>
                        </w:rPr>
                        <w:tab/>
                        <w:t>pág.</w:t>
                      </w:r>
                      <w:r>
                        <w:rPr>
                          <w:rFonts w:ascii="Arial" w:hAnsi="Arial"/>
                          <w:b/>
                          <w:color w:val="FFFFFF"/>
                          <w:spacing w:val="-27"/>
                          <w:w w:val="85"/>
                          <w:sz w:val="21"/>
                        </w:rPr>
                        <w:t xml:space="preserve"> </w:t>
                      </w:r>
                      <w:r>
                        <w:rPr>
                          <w:rFonts w:ascii="Arial" w:hAnsi="Arial"/>
                          <w:b/>
                          <w:color w:val="FFFFFF"/>
                          <w:w w:val="85"/>
                          <w:sz w:val="21"/>
                        </w:rPr>
                        <w:t>141</w:t>
                      </w:r>
                    </w:p>
                  </w:txbxContent>
                </v:textbox>
                <w10:anchorlock/>
              </v:shape>
            </w:pict>
          </mc:Fallback>
        </mc:AlternateContent>
      </w:r>
    </w:p>
    <w:p w14:paraId="15574ECF" w14:textId="77777777" w:rsidR="006B5148" w:rsidRPr="00075F10" w:rsidRDefault="006B5148" w:rsidP="00DB76E5">
      <w:pPr>
        <w:spacing w:before="9"/>
        <w:jc w:val="both"/>
        <w:rPr>
          <w:rFonts w:ascii="Arial Narrow" w:eastAsia="Arial" w:hAnsi="Arial Narrow" w:cs="Arial"/>
          <w:sz w:val="20"/>
          <w:szCs w:val="20"/>
        </w:rPr>
      </w:pPr>
    </w:p>
    <w:p w14:paraId="51770742" w14:textId="77777777" w:rsidR="006B5148" w:rsidRPr="00075F10" w:rsidRDefault="006B5148" w:rsidP="00DB76E5">
      <w:pPr>
        <w:jc w:val="both"/>
        <w:rPr>
          <w:rFonts w:ascii="Arial Narrow" w:eastAsia="Arial" w:hAnsi="Arial Narrow" w:cs="Arial"/>
          <w:sz w:val="20"/>
          <w:szCs w:val="20"/>
        </w:rPr>
      </w:pPr>
      <w:r w:rsidRPr="00075F10">
        <w:rPr>
          <w:rFonts w:ascii="Arial Narrow" w:hAnsi="Arial Narrow"/>
          <w:noProof/>
          <w:sz w:val="20"/>
          <w:lang w:val="pt-PT" w:eastAsia="pt-PT"/>
        </w:rPr>
        <mc:AlternateContent>
          <mc:Choice Requires="wps">
            <w:drawing>
              <wp:inline distT="0" distB="0" distL="0" distR="0" wp14:anchorId="1E65B76E" wp14:editId="3F3AB7D9">
                <wp:extent cx="1875790" cy="2830830"/>
                <wp:effectExtent l="0" t="0" r="3810" b="3810"/>
                <wp:docPr id="590"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5790" cy="283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938"/>
                            </w:tblGrid>
                            <w:tr w:rsidR="00EC1F4D" w:rsidRPr="00DB76E5" w14:paraId="2FC70025" w14:textId="77777777">
                              <w:trPr>
                                <w:trHeight w:hRule="exact" w:val="367"/>
                              </w:trPr>
                              <w:tc>
                                <w:tcPr>
                                  <w:tcW w:w="2938" w:type="dxa"/>
                                  <w:tcBorders>
                                    <w:top w:val="nil"/>
                                    <w:left w:val="nil"/>
                                    <w:bottom w:val="nil"/>
                                    <w:right w:val="nil"/>
                                  </w:tcBorders>
                                  <w:shd w:val="clear" w:color="auto" w:fill="00677E"/>
                                </w:tcPr>
                                <w:p w14:paraId="4C81EF52" w14:textId="77777777" w:rsidR="00EC1F4D" w:rsidRPr="00DB76E5" w:rsidRDefault="00EC1F4D">
                                  <w:pPr>
                                    <w:pStyle w:val="TableParagraph"/>
                                    <w:spacing w:before="80"/>
                                    <w:ind w:left="674"/>
                                    <w:rPr>
                                      <w:rFonts w:ascii="Arial Narrow" w:eastAsia="Arial" w:hAnsi="Arial Narrow" w:cs="Arial"/>
                                      <w:sz w:val="18"/>
                                      <w:szCs w:val="18"/>
                                    </w:rPr>
                                  </w:pPr>
                                  <w:r w:rsidRPr="00DB76E5">
                                    <w:rPr>
                                      <w:rFonts w:ascii="Arial Narrow" w:hAnsi="Arial Narrow"/>
                                      <w:b/>
                                      <w:color w:val="FFFFFF"/>
                                      <w:sz w:val="18"/>
                                    </w:rPr>
                                    <w:t>TRAGÉDIA  CLÁSSICA</w:t>
                                  </w:r>
                                </w:p>
                              </w:tc>
                            </w:tr>
                            <w:tr w:rsidR="00EC1F4D" w:rsidRPr="00DB76E5" w14:paraId="759F8E32" w14:textId="77777777">
                              <w:trPr>
                                <w:trHeight w:hRule="exact" w:val="1623"/>
                              </w:trPr>
                              <w:tc>
                                <w:tcPr>
                                  <w:tcW w:w="2938" w:type="dxa"/>
                                  <w:tcBorders>
                                    <w:top w:val="nil"/>
                                    <w:left w:val="single" w:sz="4" w:space="0" w:color="00677E"/>
                                    <w:bottom w:val="single" w:sz="4" w:space="0" w:color="00677E"/>
                                    <w:right w:val="single" w:sz="4" w:space="0" w:color="00677E"/>
                                  </w:tcBorders>
                                </w:tcPr>
                                <w:p w14:paraId="005D5FBD" w14:textId="77777777" w:rsidR="00EC1F4D" w:rsidRPr="00903EA0" w:rsidRDefault="00EC1F4D">
                                  <w:pPr>
                                    <w:pStyle w:val="TableParagraph"/>
                                    <w:spacing w:before="39"/>
                                    <w:ind w:left="80" w:right="429"/>
                                    <w:rPr>
                                      <w:rFonts w:ascii="Arial Narrow" w:eastAsia="Arial" w:hAnsi="Arial Narrow" w:cs="Arial"/>
                                      <w:sz w:val="19"/>
                                      <w:szCs w:val="19"/>
                                      <w:lang w:val="pt-PT"/>
                                    </w:rPr>
                                  </w:pPr>
                                  <w:r w:rsidRPr="00903EA0">
                                    <w:rPr>
                                      <w:rFonts w:ascii="Arial Narrow" w:hAnsi="Arial Narrow"/>
                                      <w:b/>
                                      <w:color w:val="231F20"/>
                                      <w:sz w:val="19"/>
                                      <w:lang w:val="pt-PT"/>
                                    </w:rPr>
                                    <w:t>Construção da peça seguindo a estrutura da tragédia clássica</w:t>
                                  </w:r>
                                </w:p>
                                <w:p w14:paraId="192E9667" w14:textId="77777777" w:rsidR="00EC1F4D" w:rsidRPr="00DB76E5" w:rsidRDefault="00EC1F4D" w:rsidP="00075F10">
                                  <w:pPr>
                                    <w:pStyle w:val="TableParagraph"/>
                                    <w:numPr>
                                      <w:ilvl w:val="0"/>
                                      <w:numId w:val="19"/>
                                    </w:numPr>
                                    <w:tabs>
                                      <w:tab w:val="left" w:pos="218"/>
                                    </w:tabs>
                                    <w:spacing w:before="1"/>
                                    <w:ind w:hanging="137"/>
                                    <w:rPr>
                                      <w:rFonts w:ascii="Arial Narrow" w:eastAsia="Arial" w:hAnsi="Arial Narrow" w:cs="Arial"/>
                                      <w:sz w:val="19"/>
                                      <w:szCs w:val="19"/>
                                    </w:rPr>
                                  </w:pPr>
                                  <w:proofErr w:type="spellStart"/>
                                  <w:r w:rsidRPr="00DB76E5">
                                    <w:rPr>
                                      <w:rFonts w:ascii="Arial Narrow" w:hAnsi="Arial Narrow"/>
                                      <w:color w:val="231F20"/>
                                      <w:sz w:val="19"/>
                                    </w:rPr>
                                    <w:t>desafio</w:t>
                                  </w:r>
                                  <w:proofErr w:type="spellEnd"/>
                                </w:p>
                                <w:p w14:paraId="2B4C9E80" w14:textId="77777777" w:rsidR="00EC1F4D" w:rsidRPr="00DB76E5" w:rsidRDefault="00EC1F4D" w:rsidP="00075F10">
                                  <w:pPr>
                                    <w:pStyle w:val="TableParagraph"/>
                                    <w:numPr>
                                      <w:ilvl w:val="0"/>
                                      <w:numId w:val="19"/>
                                    </w:numPr>
                                    <w:tabs>
                                      <w:tab w:val="left" w:pos="218"/>
                                    </w:tabs>
                                    <w:spacing w:before="1"/>
                                    <w:ind w:hanging="137"/>
                                    <w:rPr>
                                      <w:rFonts w:ascii="Arial Narrow" w:eastAsia="Arial" w:hAnsi="Arial Narrow" w:cs="Arial"/>
                                      <w:sz w:val="19"/>
                                      <w:szCs w:val="19"/>
                                    </w:rPr>
                                  </w:pPr>
                                  <w:r w:rsidRPr="00DB76E5">
                                    <w:rPr>
                                      <w:rFonts w:ascii="Arial Narrow" w:hAnsi="Arial Narrow"/>
                                      <w:i/>
                                      <w:color w:val="231F20"/>
                                      <w:sz w:val="19"/>
                                    </w:rPr>
                                    <w:t>pathos</w:t>
                                  </w:r>
                                </w:p>
                                <w:p w14:paraId="3569555F" w14:textId="77777777" w:rsidR="00EC1F4D" w:rsidRPr="00DB76E5" w:rsidRDefault="00EC1F4D" w:rsidP="00075F10">
                                  <w:pPr>
                                    <w:pStyle w:val="TableParagraph"/>
                                    <w:numPr>
                                      <w:ilvl w:val="0"/>
                                      <w:numId w:val="19"/>
                                    </w:numPr>
                                    <w:tabs>
                                      <w:tab w:val="left" w:pos="218"/>
                                    </w:tabs>
                                    <w:spacing w:before="1"/>
                                    <w:ind w:hanging="137"/>
                                    <w:rPr>
                                      <w:rFonts w:ascii="Arial Narrow" w:eastAsia="Arial" w:hAnsi="Arial Narrow" w:cs="Arial"/>
                                      <w:sz w:val="19"/>
                                      <w:szCs w:val="19"/>
                                    </w:rPr>
                                  </w:pPr>
                                  <w:proofErr w:type="spellStart"/>
                                  <w:r w:rsidRPr="00DB76E5">
                                    <w:rPr>
                                      <w:rFonts w:ascii="Arial Narrow" w:hAnsi="Arial Narrow"/>
                                      <w:color w:val="231F20"/>
                                      <w:sz w:val="19"/>
                                    </w:rPr>
                                    <w:t>peripécia</w:t>
                                  </w:r>
                                  <w:proofErr w:type="spellEnd"/>
                                </w:p>
                                <w:p w14:paraId="24FCE465" w14:textId="77777777" w:rsidR="00EC1F4D" w:rsidRPr="00DB76E5" w:rsidRDefault="00EC1F4D" w:rsidP="00075F10">
                                  <w:pPr>
                                    <w:pStyle w:val="TableParagraph"/>
                                    <w:numPr>
                                      <w:ilvl w:val="0"/>
                                      <w:numId w:val="19"/>
                                    </w:numPr>
                                    <w:tabs>
                                      <w:tab w:val="left" w:pos="218"/>
                                    </w:tabs>
                                    <w:spacing w:before="1"/>
                                    <w:ind w:hanging="137"/>
                                    <w:rPr>
                                      <w:rFonts w:ascii="Arial Narrow" w:eastAsia="Arial" w:hAnsi="Arial Narrow" w:cs="Arial"/>
                                      <w:sz w:val="19"/>
                                      <w:szCs w:val="19"/>
                                    </w:rPr>
                                  </w:pPr>
                                  <w:proofErr w:type="spellStart"/>
                                  <w:r w:rsidRPr="00DB76E5">
                                    <w:rPr>
                                      <w:rFonts w:ascii="Arial Narrow" w:hAnsi="Arial Narrow"/>
                                      <w:color w:val="231F20"/>
                                      <w:sz w:val="19"/>
                                    </w:rPr>
                                    <w:t>reconhecimento</w:t>
                                  </w:r>
                                  <w:proofErr w:type="spellEnd"/>
                                </w:p>
                                <w:p w14:paraId="14D2CA17" w14:textId="77777777" w:rsidR="00EC1F4D" w:rsidRPr="00DB76E5" w:rsidRDefault="00EC1F4D" w:rsidP="00075F10">
                                  <w:pPr>
                                    <w:pStyle w:val="TableParagraph"/>
                                    <w:numPr>
                                      <w:ilvl w:val="0"/>
                                      <w:numId w:val="19"/>
                                    </w:numPr>
                                    <w:tabs>
                                      <w:tab w:val="left" w:pos="218"/>
                                    </w:tabs>
                                    <w:spacing w:before="1"/>
                                    <w:ind w:hanging="137"/>
                                    <w:rPr>
                                      <w:rFonts w:ascii="Arial Narrow" w:eastAsia="Arial" w:hAnsi="Arial Narrow" w:cs="Arial"/>
                                      <w:sz w:val="19"/>
                                      <w:szCs w:val="19"/>
                                    </w:rPr>
                                  </w:pPr>
                                  <w:proofErr w:type="spellStart"/>
                                  <w:r w:rsidRPr="00DB76E5">
                                    <w:rPr>
                                      <w:rFonts w:ascii="Arial Narrow" w:hAnsi="Arial Narrow"/>
                                      <w:color w:val="231F20"/>
                                      <w:sz w:val="19"/>
                                    </w:rPr>
                                    <w:t>catástrofe</w:t>
                                  </w:r>
                                  <w:proofErr w:type="spellEnd"/>
                                </w:p>
                              </w:tc>
                            </w:tr>
                            <w:tr w:rsidR="00EC1F4D" w:rsidRPr="00DB76E5" w14:paraId="4D51CBDE" w14:textId="77777777">
                              <w:trPr>
                                <w:trHeight w:hRule="exact" w:val="528"/>
                              </w:trPr>
                              <w:tc>
                                <w:tcPr>
                                  <w:tcW w:w="2938" w:type="dxa"/>
                                  <w:tcBorders>
                                    <w:top w:val="single" w:sz="4" w:space="0" w:color="00677E"/>
                                    <w:left w:val="single" w:sz="4" w:space="0" w:color="00677E"/>
                                    <w:bottom w:val="single" w:sz="4" w:space="0" w:color="00677E"/>
                                    <w:right w:val="single" w:sz="4" w:space="0" w:color="00677E"/>
                                  </w:tcBorders>
                                </w:tcPr>
                                <w:p w14:paraId="051F1D10" w14:textId="77777777" w:rsidR="00EC1F4D" w:rsidRPr="00DB76E5" w:rsidRDefault="00EC1F4D">
                                  <w:pPr>
                                    <w:pStyle w:val="TableParagraph"/>
                                    <w:spacing w:before="39"/>
                                    <w:ind w:left="80"/>
                                    <w:rPr>
                                      <w:rFonts w:ascii="Arial Narrow" w:eastAsia="Arial" w:hAnsi="Arial Narrow" w:cs="Arial"/>
                                      <w:sz w:val="19"/>
                                      <w:szCs w:val="19"/>
                                    </w:rPr>
                                  </w:pPr>
                                  <w:proofErr w:type="spellStart"/>
                                  <w:r w:rsidRPr="00DB76E5">
                                    <w:rPr>
                                      <w:rFonts w:ascii="Arial Narrow" w:hAnsi="Arial Narrow"/>
                                      <w:b/>
                                      <w:color w:val="231F20"/>
                                      <w:sz w:val="19"/>
                                    </w:rPr>
                                    <w:t>Personagens</w:t>
                                  </w:r>
                                  <w:proofErr w:type="spellEnd"/>
                                </w:p>
                                <w:p w14:paraId="15AA9CE5" w14:textId="77777777" w:rsidR="00EC1F4D" w:rsidRPr="00DB76E5" w:rsidRDefault="00EC1F4D">
                                  <w:pPr>
                                    <w:pStyle w:val="TableParagraph"/>
                                    <w:spacing w:before="1"/>
                                    <w:ind w:left="80"/>
                                    <w:rPr>
                                      <w:rFonts w:ascii="Arial Narrow" w:eastAsia="Arial" w:hAnsi="Arial Narrow" w:cs="Arial"/>
                                      <w:sz w:val="19"/>
                                      <w:szCs w:val="19"/>
                                    </w:rPr>
                                  </w:pPr>
                                  <w:proofErr w:type="spellStart"/>
                                  <w:r w:rsidRPr="00DB76E5">
                                    <w:rPr>
                                      <w:rFonts w:ascii="Arial Narrow" w:hAnsi="Arial Narrow"/>
                                      <w:color w:val="231F20"/>
                                      <w:sz w:val="19"/>
                                    </w:rPr>
                                    <w:t>Todas</w:t>
                                  </w:r>
                                  <w:proofErr w:type="spellEnd"/>
                                  <w:r w:rsidRPr="00DB76E5">
                                    <w:rPr>
                                      <w:rFonts w:ascii="Arial Narrow" w:hAnsi="Arial Narrow"/>
                                      <w:color w:val="231F20"/>
                                      <w:sz w:val="19"/>
                                    </w:rPr>
                                    <w:t xml:space="preserve"> </w:t>
                                  </w:r>
                                  <w:proofErr w:type="spellStart"/>
                                  <w:r w:rsidRPr="00DB76E5">
                                    <w:rPr>
                                      <w:rFonts w:ascii="Arial Narrow" w:hAnsi="Arial Narrow"/>
                                      <w:color w:val="231F20"/>
                                      <w:sz w:val="19"/>
                                    </w:rPr>
                                    <w:t>revelam</w:t>
                                  </w:r>
                                  <w:proofErr w:type="spellEnd"/>
                                  <w:r w:rsidRPr="00DB76E5">
                                    <w:rPr>
                                      <w:rFonts w:ascii="Arial Narrow" w:hAnsi="Arial Narrow"/>
                                      <w:color w:val="231F20"/>
                                      <w:sz w:val="19"/>
                                    </w:rPr>
                                    <w:t xml:space="preserve"> </w:t>
                                  </w:r>
                                  <w:proofErr w:type="spellStart"/>
                                  <w:r w:rsidRPr="00DB76E5">
                                    <w:rPr>
                                      <w:rFonts w:ascii="Arial Narrow" w:hAnsi="Arial Narrow"/>
                                      <w:color w:val="231F20"/>
                                      <w:sz w:val="19"/>
                                    </w:rPr>
                                    <w:t>grandeza</w:t>
                                  </w:r>
                                  <w:proofErr w:type="spellEnd"/>
                                  <w:r w:rsidRPr="00DB76E5">
                                    <w:rPr>
                                      <w:rFonts w:ascii="Arial Narrow" w:hAnsi="Arial Narrow"/>
                                      <w:color w:val="231F20"/>
                                      <w:sz w:val="19"/>
                                    </w:rPr>
                                    <w:t xml:space="preserve"> moral.</w:t>
                                  </w:r>
                                </w:p>
                              </w:tc>
                            </w:tr>
                            <w:tr w:rsidR="00EC1F4D" w:rsidRPr="00903EA0" w14:paraId="78F2008B" w14:textId="77777777">
                              <w:trPr>
                                <w:trHeight w:hRule="exact" w:val="1408"/>
                              </w:trPr>
                              <w:tc>
                                <w:tcPr>
                                  <w:tcW w:w="2938" w:type="dxa"/>
                                  <w:tcBorders>
                                    <w:top w:val="single" w:sz="4" w:space="0" w:color="00677E"/>
                                    <w:left w:val="single" w:sz="4" w:space="0" w:color="00677E"/>
                                    <w:bottom w:val="single" w:sz="4" w:space="0" w:color="00677E"/>
                                    <w:right w:val="single" w:sz="4" w:space="0" w:color="00677E"/>
                                  </w:tcBorders>
                                </w:tcPr>
                                <w:p w14:paraId="5606D2D9" w14:textId="77777777" w:rsidR="00EC1F4D" w:rsidRPr="00DB76E5" w:rsidRDefault="00EC1F4D">
                                  <w:pPr>
                                    <w:pStyle w:val="TableParagraph"/>
                                    <w:spacing w:before="39"/>
                                    <w:ind w:left="80"/>
                                    <w:rPr>
                                      <w:rFonts w:ascii="Arial Narrow" w:eastAsia="Arial" w:hAnsi="Arial Narrow" w:cs="Arial"/>
                                      <w:sz w:val="19"/>
                                      <w:szCs w:val="19"/>
                                    </w:rPr>
                                  </w:pPr>
                                  <w:proofErr w:type="spellStart"/>
                                  <w:r w:rsidRPr="00DB76E5">
                                    <w:rPr>
                                      <w:rFonts w:ascii="Arial Narrow" w:hAnsi="Arial Narrow"/>
                                      <w:b/>
                                      <w:color w:val="231F20"/>
                                      <w:sz w:val="19"/>
                                    </w:rPr>
                                    <w:t>Reminiscências</w:t>
                                  </w:r>
                                  <w:proofErr w:type="spellEnd"/>
                                  <w:r w:rsidRPr="00DB76E5">
                                    <w:rPr>
                                      <w:rFonts w:ascii="Arial Narrow" w:hAnsi="Arial Narrow"/>
                                      <w:b/>
                                      <w:color w:val="231F20"/>
                                      <w:sz w:val="19"/>
                                    </w:rPr>
                                    <w:t xml:space="preserve"> do </w:t>
                                  </w:r>
                                  <w:proofErr w:type="spellStart"/>
                                  <w:r w:rsidRPr="00DB76E5">
                                    <w:rPr>
                                      <w:rFonts w:ascii="Arial Narrow" w:hAnsi="Arial Narrow"/>
                                      <w:b/>
                                      <w:color w:val="231F20"/>
                                      <w:sz w:val="19"/>
                                    </w:rPr>
                                    <w:t>coro</w:t>
                                  </w:r>
                                  <w:proofErr w:type="spellEnd"/>
                                </w:p>
                                <w:p w14:paraId="5ED3A872" w14:textId="77777777" w:rsidR="00EC1F4D" w:rsidRPr="00903EA0" w:rsidRDefault="00EC1F4D">
                                  <w:pPr>
                                    <w:pStyle w:val="TableParagraph"/>
                                    <w:spacing w:before="1"/>
                                    <w:ind w:left="80" w:right="92"/>
                                    <w:rPr>
                                      <w:rFonts w:ascii="Arial Narrow" w:eastAsia="Arial" w:hAnsi="Arial Narrow" w:cs="Arial"/>
                                      <w:sz w:val="19"/>
                                      <w:szCs w:val="19"/>
                                      <w:lang w:val="pt-PT"/>
                                    </w:rPr>
                                  </w:pPr>
                                  <w:r w:rsidRPr="00903EA0">
                                    <w:rPr>
                                      <w:rFonts w:ascii="Arial Narrow" w:hAnsi="Arial Narrow"/>
                                      <w:color w:val="231F20"/>
                                      <w:sz w:val="19"/>
                                      <w:lang w:val="pt-PT"/>
                                    </w:rPr>
                                    <w:t>Frei Jorge funciona frequentemente como o coro da tragédia clássica como conselheiro, como portador de notícias ou expressando temores e sinais do que o futuro poderá trazer.</w:t>
                                  </w:r>
                                </w:p>
                              </w:tc>
                            </w:tr>
                            <w:tr w:rsidR="00EC1F4D" w:rsidRPr="00903EA0" w14:paraId="2BA170D5" w14:textId="77777777">
                              <w:trPr>
                                <w:trHeight w:hRule="exact" w:val="528"/>
                              </w:trPr>
                              <w:tc>
                                <w:tcPr>
                                  <w:tcW w:w="2938" w:type="dxa"/>
                                  <w:tcBorders>
                                    <w:top w:val="single" w:sz="4" w:space="0" w:color="00677E"/>
                                    <w:left w:val="single" w:sz="4" w:space="0" w:color="00677E"/>
                                    <w:bottom w:val="single" w:sz="4" w:space="0" w:color="00677E"/>
                                    <w:right w:val="single" w:sz="4" w:space="0" w:color="00677E"/>
                                  </w:tcBorders>
                                </w:tcPr>
                                <w:p w14:paraId="770BBA3F" w14:textId="77777777" w:rsidR="00EC1F4D" w:rsidRPr="00903EA0" w:rsidRDefault="00EC1F4D">
                                  <w:pPr>
                                    <w:pStyle w:val="TableParagraph"/>
                                    <w:spacing w:before="39"/>
                                    <w:ind w:left="80"/>
                                    <w:rPr>
                                      <w:rFonts w:ascii="Arial Narrow" w:eastAsia="Arial" w:hAnsi="Arial Narrow" w:cs="Arial"/>
                                      <w:sz w:val="19"/>
                                      <w:szCs w:val="19"/>
                                      <w:lang w:val="pt-PT"/>
                                    </w:rPr>
                                  </w:pPr>
                                  <w:r w:rsidRPr="00903EA0">
                                    <w:rPr>
                                      <w:rFonts w:ascii="Arial Narrow" w:hAnsi="Arial Narrow"/>
                                      <w:b/>
                                      <w:color w:val="231F20"/>
                                      <w:sz w:val="19"/>
                                      <w:lang w:val="pt-PT"/>
                                    </w:rPr>
                                    <w:t>Regra das três unidades</w:t>
                                  </w:r>
                                </w:p>
                                <w:p w14:paraId="17F4F681" w14:textId="77777777" w:rsidR="00EC1F4D" w:rsidRPr="00903EA0" w:rsidRDefault="00EC1F4D">
                                  <w:pPr>
                                    <w:pStyle w:val="TableParagraph"/>
                                    <w:spacing w:before="1"/>
                                    <w:ind w:left="80"/>
                                    <w:rPr>
                                      <w:rFonts w:ascii="Arial Narrow" w:eastAsia="Arial" w:hAnsi="Arial Narrow" w:cs="Arial"/>
                                      <w:sz w:val="19"/>
                                      <w:szCs w:val="19"/>
                                      <w:lang w:val="pt-PT"/>
                                    </w:rPr>
                                  </w:pPr>
                                  <w:r w:rsidRPr="00903EA0">
                                    <w:rPr>
                                      <w:rFonts w:ascii="Arial Narrow" w:hAnsi="Arial Narrow"/>
                                      <w:color w:val="231F20"/>
                                      <w:sz w:val="19"/>
                                      <w:lang w:val="pt-PT"/>
                                    </w:rPr>
                                    <w:t>Tem unidade de ação.</w:t>
                                  </w:r>
                                </w:p>
                              </w:tc>
                            </w:tr>
                          </w:tbl>
                          <w:p w14:paraId="6B72572B" w14:textId="77777777" w:rsidR="00EC1F4D" w:rsidRPr="00903EA0" w:rsidRDefault="00EC1F4D" w:rsidP="006B5148">
                            <w:pPr>
                              <w:rPr>
                                <w:rFonts w:ascii="Arial Narrow" w:hAnsi="Arial Narrow"/>
                                <w:lang w:val="pt-PT"/>
                              </w:rPr>
                            </w:pPr>
                          </w:p>
                        </w:txbxContent>
                      </wps:txbx>
                      <wps:bodyPr rot="0" vert="horz" wrap="square" lIns="0" tIns="0" rIns="0" bIns="0" anchor="t" anchorCtr="0" upright="1">
                        <a:noAutofit/>
                      </wps:bodyPr>
                    </wps:wsp>
                  </a:graphicData>
                </a:graphic>
              </wp:inline>
            </w:drawing>
          </mc:Choice>
          <mc:Fallback>
            <w:pict>
              <v:shapetype w14:anchorId="1E65B76E" id="_x0000_t202" coordsize="21600,21600" o:spt="202" path="m0,0l0,21600,21600,21600,21600,0xe">
                <v:stroke joinstyle="miter"/>
                <v:path gradientshapeok="t" o:connecttype="rect"/>
              </v:shapetype>
              <v:shape id="Text Box 143" o:spid="_x0000_s1043" type="#_x0000_t202" style="width:147.7pt;height:222.9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938"/>
                      </w:tblGrid>
                      <w:tr w:rsidR="00EC1F4D" w:rsidRPr="00DB76E5" w14:paraId="2FC70025" w14:textId="77777777">
                        <w:trPr>
                          <w:trHeight w:hRule="exact" w:val="367"/>
                        </w:trPr>
                        <w:tc>
                          <w:tcPr>
                            <w:tcW w:w="2938" w:type="dxa"/>
                            <w:tcBorders>
                              <w:top w:val="nil"/>
                              <w:left w:val="nil"/>
                              <w:bottom w:val="nil"/>
                              <w:right w:val="nil"/>
                            </w:tcBorders>
                            <w:shd w:val="clear" w:color="auto" w:fill="00677E"/>
                          </w:tcPr>
                          <w:p w14:paraId="4C81EF52" w14:textId="77777777" w:rsidR="00EC1F4D" w:rsidRPr="00DB76E5" w:rsidRDefault="00EC1F4D">
                            <w:pPr>
                              <w:pStyle w:val="TableParagraph"/>
                              <w:spacing w:before="80"/>
                              <w:ind w:left="674"/>
                              <w:rPr>
                                <w:rFonts w:ascii="Arial Narrow" w:eastAsia="Arial" w:hAnsi="Arial Narrow" w:cs="Arial"/>
                                <w:sz w:val="18"/>
                                <w:szCs w:val="18"/>
                              </w:rPr>
                            </w:pPr>
                            <w:r w:rsidRPr="00DB76E5">
                              <w:rPr>
                                <w:rFonts w:ascii="Arial Narrow" w:hAnsi="Arial Narrow"/>
                                <w:b/>
                                <w:color w:val="FFFFFF"/>
                                <w:sz w:val="18"/>
                              </w:rPr>
                              <w:t>TRAGÉDIA  CLÁSSICA</w:t>
                            </w:r>
                          </w:p>
                        </w:tc>
                      </w:tr>
                      <w:tr w:rsidR="00EC1F4D" w:rsidRPr="00DB76E5" w14:paraId="759F8E32" w14:textId="77777777">
                        <w:trPr>
                          <w:trHeight w:hRule="exact" w:val="1623"/>
                        </w:trPr>
                        <w:tc>
                          <w:tcPr>
                            <w:tcW w:w="2938" w:type="dxa"/>
                            <w:tcBorders>
                              <w:top w:val="nil"/>
                              <w:left w:val="single" w:sz="4" w:space="0" w:color="00677E"/>
                              <w:bottom w:val="single" w:sz="4" w:space="0" w:color="00677E"/>
                              <w:right w:val="single" w:sz="4" w:space="0" w:color="00677E"/>
                            </w:tcBorders>
                          </w:tcPr>
                          <w:p w14:paraId="005D5FBD" w14:textId="77777777" w:rsidR="00EC1F4D" w:rsidRPr="00903EA0" w:rsidRDefault="00EC1F4D">
                            <w:pPr>
                              <w:pStyle w:val="TableParagraph"/>
                              <w:spacing w:before="39"/>
                              <w:ind w:left="80" w:right="429"/>
                              <w:rPr>
                                <w:rFonts w:ascii="Arial Narrow" w:eastAsia="Arial" w:hAnsi="Arial Narrow" w:cs="Arial"/>
                                <w:sz w:val="19"/>
                                <w:szCs w:val="19"/>
                                <w:lang w:val="pt-PT"/>
                              </w:rPr>
                            </w:pPr>
                            <w:r w:rsidRPr="00903EA0">
                              <w:rPr>
                                <w:rFonts w:ascii="Arial Narrow" w:hAnsi="Arial Narrow"/>
                                <w:b/>
                                <w:color w:val="231F20"/>
                                <w:sz w:val="19"/>
                                <w:lang w:val="pt-PT"/>
                              </w:rPr>
                              <w:t>Construção da peça seguindo a estrutura da tragédia clássica</w:t>
                            </w:r>
                          </w:p>
                          <w:p w14:paraId="192E9667" w14:textId="77777777" w:rsidR="00EC1F4D" w:rsidRPr="00DB76E5" w:rsidRDefault="00EC1F4D" w:rsidP="00075F10">
                            <w:pPr>
                              <w:pStyle w:val="TableParagraph"/>
                              <w:numPr>
                                <w:ilvl w:val="0"/>
                                <w:numId w:val="19"/>
                              </w:numPr>
                              <w:tabs>
                                <w:tab w:val="left" w:pos="218"/>
                              </w:tabs>
                              <w:spacing w:before="1"/>
                              <w:ind w:hanging="137"/>
                              <w:rPr>
                                <w:rFonts w:ascii="Arial Narrow" w:eastAsia="Arial" w:hAnsi="Arial Narrow" w:cs="Arial"/>
                                <w:sz w:val="19"/>
                                <w:szCs w:val="19"/>
                              </w:rPr>
                            </w:pPr>
                            <w:proofErr w:type="spellStart"/>
                            <w:r w:rsidRPr="00DB76E5">
                              <w:rPr>
                                <w:rFonts w:ascii="Arial Narrow" w:hAnsi="Arial Narrow"/>
                                <w:color w:val="231F20"/>
                                <w:sz w:val="19"/>
                              </w:rPr>
                              <w:t>desafio</w:t>
                            </w:r>
                            <w:proofErr w:type="spellEnd"/>
                          </w:p>
                          <w:p w14:paraId="2B4C9E80" w14:textId="77777777" w:rsidR="00EC1F4D" w:rsidRPr="00DB76E5" w:rsidRDefault="00EC1F4D" w:rsidP="00075F10">
                            <w:pPr>
                              <w:pStyle w:val="TableParagraph"/>
                              <w:numPr>
                                <w:ilvl w:val="0"/>
                                <w:numId w:val="19"/>
                              </w:numPr>
                              <w:tabs>
                                <w:tab w:val="left" w:pos="218"/>
                              </w:tabs>
                              <w:spacing w:before="1"/>
                              <w:ind w:hanging="137"/>
                              <w:rPr>
                                <w:rFonts w:ascii="Arial Narrow" w:eastAsia="Arial" w:hAnsi="Arial Narrow" w:cs="Arial"/>
                                <w:sz w:val="19"/>
                                <w:szCs w:val="19"/>
                              </w:rPr>
                            </w:pPr>
                            <w:r w:rsidRPr="00DB76E5">
                              <w:rPr>
                                <w:rFonts w:ascii="Arial Narrow" w:hAnsi="Arial Narrow"/>
                                <w:i/>
                                <w:color w:val="231F20"/>
                                <w:sz w:val="19"/>
                              </w:rPr>
                              <w:t>pathos</w:t>
                            </w:r>
                          </w:p>
                          <w:p w14:paraId="3569555F" w14:textId="77777777" w:rsidR="00EC1F4D" w:rsidRPr="00DB76E5" w:rsidRDefault="00EC1F4D" w:rsidP="00075F10">
                            <w:pPr>
                              <w:pStyle w:val="TableParagraph"/>
                              <w:numPr>
                                <w:ilvl w:val="0"/>
                                <w:numId w:val="19"/>
                              </w:numPr>
                              <w:tabs>
                                <w:tab w:val="left" w:pos="218"/>
                              </w:tabs>
                              <w:spacing w:before="1"/>
                              <w:ind w:hanging="137"/>
                              <w:rPr>
                                <w:rFonts w:ascii="Arial Narrow" w:eastAsia="Arial" w:hAnsi="Arial Narrow" w:cs="Arial"/>
                                <w:sz w:val="19"/>
                                <w:szCs w:val="19"/>
                              </w:rPr>
                            </w:pPr>
                            <w:proofErr w:type="spellStart"/>
                            <w:r w:rsidRPr="00DB76E5">
                              <w:rPr>
                                <w:rFonts w:ascii="Arial Narrow" w:hAnsi="Arial Narrow"/>
                                <w:color w:val="231F20"/>
                                <w:sz w:val="19"/>
                              </w:rPr>
                              <w:t>peripécia</w:t>
                            </w:r>
                            <w:proofErr w:type="spellEnd"/>
                          </w:p>
                          <w:p w14:paraId="24FCE465" w14:textId="77777777" w:rsidR="00EC1F4D" w:rsidRPr="00DB76E5" w:rsidRDefault="00EC1F4D" w:rsidP="00075F10">
                            <w:pPr>
                              <w:pStyle w:val="TableParagraph"/>
                              <w:numPr>
                                <w:ilvl w:val="0"/>
                                <w:numId w:val="19"/>
                              </w:numPr>
                              <w:tabs>
                                <w:tab w:val="left" w:pos="218"/>
                              </w:tabs>
                              <w:spacing w:before="1"/>
                              <w:ind w:hanging="137"/>
                              <w:rPr>
                                <w:rFonts w:ascii="Arial Narrow" w:eastAsia="Arial" w:hAnsi="Arial Narrow" w:cs="Arial"/>
                                <w:sz w:val="19"/>
                                <w:szCs w:val="19"/>
                              </w:rPr>
                            </w:pPr>
                            <w:proofErr w:type="spellStart"/>
                            <w:r w:rsidRPr="00DB76E5">
                              <w:rPr>
                                <w:rFonts w:ascii="Arial Narrow" w:hAnsi="Arial Narrow"/>
                                <w:color w:val="231F20"/>
                                <w:sz w:val="19"/>
                              </w:rPr>
                              <w:t>reconhecimento</w:t>
                            </w:r>
                            <w:proofErr w:type="spellEnd"/>
                          </w:p>
                          <w:p w14:paraId="14D2CA17" w14:textId="77777777" w:rsidR="00EC1F4D" w:rsidRPr="00DB76E5" w:rsidRDefault="00EC1F4D" w:rsidP="00075F10">
                            <w:pPr>
                              <w:pStyle w:val="TableParagraph"/>
                              <w:numPr>
                                <w:ilvl w:val="0"/>
                                <w:numId w:val="19"/>
                              </w:numPr>
                              <w:tabs>
                                <w:tab w:val="left" w:pos="218"/>
                              </w:tabs>
                              <w:spacing w:before="1"/>
                              <w:ind w:hanging="137"/>
                              <w:rPr>
                                <w:rFonts w:ascii="Arial Narrow" w:eastAsia="Arial" w:hAnsi="Arial Narrow" w:cs="Arial"/>
                                <w:sz w:val="19"/>
                                <w:szCs w:val="19"/>
                              </w:rPr>
                            </w:pPr>
                            <w:proofErr w:type="spellStart"/>
                            <w:r w:rsidRPr="00DB76E5">
                              <w:rPr>
                                <w:rFonts w:ascii="Arial Narrow" w:hAnsi="Arial Narrow"/>
                                <w:color w:val="231F20"/>
                                <w:sz w:val="19"/>
                              </w:rPr>
                              <w:t>catástrofe</w:t>
                            </w:r>
                            <w:proofErr w:type="spellEnd"/>
                          </w:p>
                        </w:tc>
                      </w:tr>
                      <w:tr w:rsidR="00EC1F4D" w:rsidRPr="00DB76E5" w14:paraId="4D51CBDE" w14:textId="77777777">
                        <w:trPr>
                          <w:trHeight w:hRule="exact" w:val="528"/>
                        </w:trPr>
                        <w:tc>
                          <w:tcPr>
                            <w:tcW w:w="2938" w:type="dxa"/>
                            <w:tcBorders>
                              <w:top w:val="single" w:sz="4" w:space="0" w:color="00677E"/>
                              <w:left w:val="single" w:sz="4" w:space="0" w:color="00677E"/>
                              <w:bottom w:val="single" w:sz="4" w:space="0" w:color="00677E"/>
                              <w:right w:val="single" w:sz="4" w:space="0" w:color="00677E"/>
                            </w:tcBorders>
                          </w:tcPr>
                          <w:p w14:paraId="051F1D10" w14:textId="77777777" w:rsidR="00EC1F4D" w:rsidRPr="00DB76E5" w:rsidRDefault="00EC1F4D">
                            <w:pPr>
                              <w:pStyle w:val="TableParagraph"/>
                              <w:spacing w:before="39"/>
                              <w:ind w:left="80"/>
                              <w:rPr>
                                <w:rFonts w:ascii="Arial Narrow" w:eastAsia="Arial" w:hAnsi="Arial Narrow" w:cs="Arial"/>
                                <w:sz w:val="19"/>
                                <w:szCs w:val="19"/>
                              </w:rPr>
                            </w:pPr>
                            <w:proofErr w:type="spellStart"/>
                            <w:r w:rsidRPr="00DB76E5">
                              <w:rPr>
                                <w:rFonts w:ascii="Arial Narrow" w:hAnsi="Arial Narrow"/>
                                <w:b/>
                                <w:color w:val="231F20"/>
                                <w:sz w:val="19"/>
                              </w:rPr>
                              <w:t>Personagens</w:t>
                            </w:r>
                            <w:proofErr w:type="spellEnd"/>
                          </w:p>
                          <w:p w14:paraId="15AA9CE5" w14:textId="77777777" w:rsidR="00EC1F4D" w:rsidRPr="00DB76E5" w:rsidRDefault="00EC1F4D">
                            <w:pPr>
                              <w:pStyle w:val="TableParagraph"/>
                              <w:spacing w:before="1"/>
                              <w:ind w:left="80"/>
                              <w:rPr>
                                <w:rFonts w:ascii="Arial Narrow" w:eastAsia="Arial" w:hAnsi="Arial Narrow" w:cs="Arial"/>
                                <w:sz w:val="19"/>
                                <w:szCs w:val="19"/>
                              </w:rPr>
                            </w:pPr>
                            <w:proofErr w:type="spellStart"/>
                            <w:r w:rsidRPr="00DB76E5">
                              <w:rPr>
                                <w:rFonts w:ascii="Arial Narrow" w:hAnsi="Arial Narrow"/>
                                <w:color w:val="231F20"/>
                                <w:sz w:val="19"/>
                              </w:rPr>
                              <w:t>Todas</w:t>
                            </w:r>
                            <w:proofErr w:type="spellEnd"/>
                            <w:r w:rsidRPr="00DB76E5">
                              <w:rPr>
                                <w:rFonts w:ascii="Arial Narrow" w:hAnsi="Arial Narrow"/>
                                <w:color w:val="231F20"/>
                                <w:sz w:val="19"/>
                              </w:rPr>
                              <w:t xml:space="preserve"> </w:t>
                            </w:r>
                            <w:proofErr w:type="spellStart"/>
                            <w:r w:rsidRPr="00DB76E5">
                              <w:rPr>
                                <w:rFonts w:ascii="Arial Narrow" w:hAnsi="Arial Narrow"/>
                                <w:color w:val="231F20"/>
                                <w:sz w:val="19"/>
                              </w:rPr>
                              <w:t>revelam</w:t>
                            </w:r>
                            <w:proofErr w:type="spellEnd"/>
                            <w:r w:rsidRPr="00DB76E5">
                              <w:rPr>
                                <w:rFonts w:ascii="Arial Narrow" w:hAnsi="Arial Narrow"/>
                                <w:color w:val="231F20"/>
                                <w:sz w:val="19"/>
                              </w:rPr>
                              <w:t xml:space="preserve"> </w:t>
                            </w:r>
                            <w:proofErr w:type="spellStart"/>
                            <w:r w:rsidRPr="00DB76E5">
                              <w:rPr>
                                <w:rFonts w:ascii="Arial Narrow" w:hAnsi="Arial Narrow"/>
                                <w:color w:val="231F20"/>
                                <w:sz w:val="19"/>
                              </w:rPr>
                              <w:t>grandeza</w:t>
                            </w:r>
                            <w:proofErr w:type="spellEnd"/>
                            <w:r w:rsidRPr="00DB76E5">
                              <w:rPr>
                                <w:rFonts w:ascii="Arial Narrow" w:hAnsi="Arial Narrow"/>
                                <w:color w:val="231F20"/>
                                <w:sz w:val="19"/>
                              </w:rPr>
                              <w:t xml:space="preserve"> moral.</w:t>
                            </w:r>
                          </w:p>
                        </w:tc>
                      </w:tr>
                      <w:tr w:rsidR="00EC1F4D" w:rsidRPr="00903EA0" w14:paraId="78F2008B" w14:textId="77777777">
                        <w:trPr>
                          <w:trHeight w:hRule="exact" w:val="1408"/>
                        </w:trPr>
                        <w:tc>
                          <w:tcPr>
                            <w:tcW w:w="2938" w:type="dxa"/>
                            <w:tcBorders>
                              <w:top w:val="single" w:sz="4" w:space="0" w:color="00677E"/>
                              <w:left w:val="single" w:sz="4" w:space="0" w:color="00677E"/>
                              <w:bottom w:val="single" w:sz="4" w:space="0" w:color="00677E"/>
                              <w:right w:val="single" w:sz="4" w:space="0" w:color="00677E"/>
                            </w:tcBorders>
                          </w:tcPr>
                          <w:p w14:paraId="5606D2D9" w14:textId="77777777" w:rsidR="00EC1F4D" w:rsidRPr="00DB76E5" w:rsidRDefault="00EC1F4D">
                            <w:pPr>
                              <w:pStyle w:val="TableParagraph"/>
                              <w:spacing w:before="39"/>
                              <w:ind w:left="80"/>
                              <w:rPr>
                                <w:rFonts w:ascii="Arial Narrow" w:eastAsia="Arial" w:hAnsi="Arial Narrow" w:cs="Arial"/>
                                <w:sz w:val="19"/>
                                <w:szCs w:val="19"/>
                              </w:rPr>
                            </w:pPr>
                            <w:proofErr w:type="spellStart"/>
                            <w:r w:rsidRPr="00DB76E5">
                              <w:rPr>
                                <w:rFonts w:ascii="Arial Narrow" w:hAnsi="Arial Narrow"/>
                                <w:b/>
                                <w:color w:val="231F20"/>
                                <w:sz w:val="19"/>
                              </w:rPr>
                              <w:t>Reminiscências</w:t>
                            </w:r>
                            <w:proofErr w:type="spellEnd"/>
                            <w:r w:rsidRPr="00DB76E5">
                              <w:rPr>
                                <w:rFonts w:ascii="Arial Narrow" w:hAnsi="Arial Narrow"/>
                                <w:b/>
                                <w:color w:val="231F20"/>
                                <w:sz w:val="19"/>
                              </w:rPr>
                              <w:t xml:space="preserve"> do </w:t>
                            </w:r>
                            <w:proofErr w:type="spellStart"/>
                            <w:r w:rsidRPr="00DB76E5">
                              <w:rPr>
                                <w:rFonts w:ascii="Arial Narrow" w:hAnsi="Arial Narrow"/>
                                <w:b/>
                                <w:color w:val="231F20"/>
                                <w:sz w:val="19"/>
                              </w:rPr>
                              <w:t>coro</w:t>
                            </w:r>
                            <w:proofErr w:type="spellEnd"/>
                          </w:p>
                          <w:p w14:paraId="5ED3A872" w14:textId="77777777" w:rsidR="00EC1F4D" w:rsidRPr="00903EA0" w:rsidRDefault="00EC1F4D">
                            <w:pPr>
                              <w:pStyle w:val="TableParagraph"/>
                              <w:spacing w:before="1"/>
                              <w:ind w:left="80" w:right="92"/>
                              <w:rPr>
                                <w:rFonts w:ascii="Arial Narrow" w:eastAsia="Arial" w:hAnsi="Arial Narrow" w:cs="Arial"/>
                                <w:sz w:val="19"/>
                                <w:szCs w:val="19"/>
                                <w:lang w:val="pt-PT"/>
                              </w:rPr>
                            </w:pPr>
                            <w:r w:rsidRPr="00903EA0">
                              <w:rPr>
                                <w:rFonts w:ascii="Arial Narrow" w:hAnsi="Arial Narrow"/>
                                <w:color w:val="231F20"/>
                                <w:sz w:val="19"/>
                                <w:lang w:val="pt-PT"/>
                              </w:rPr>
                              <w:t>Frei Jorge funciona frequentemente como o coro da tragédia clássica como conselheiro, como portador de notícias ou expressando temores e sinais do que o futuro poderá trazer.</w:t>
                            </w:r>
                          </w:p>
                        </w:tc>
                      </w:tr>
                      <w:tr w:rsidR="00EC1F4D" w:rsidRPr="00903EA0" w14:paraId="2BA170D5" w14:textId="77777777">
                        <w:trPr>
                          <w:trHeight w:hRule="exact" w:val="528"/>
                        </w:trPr>
                        <w:tc>
                          <w:tcPr>
                            <w:tcW w:w="2938" w:type="dxa"/>
                            <w:tcBorders>
                              <w:top w:val="single" w:sz="4" w:space="0" w:color="00677E"/>
                              <w:left w:val="single" w:sz="4" w:space="0" w:color="00677E"/>
                              <w:bottom w:val="single" w:sz="4" w:space="0" w:color="00677E"/>
                              <w:right w:val="single" w:sz="4" w:space="0" w:color="00677E"/>
                            </w:tcBorders>
                          </w:tcPr>
                          <w:p w14:paraId="770BBA3F" w14:textId="77777777" w:rsidR="00EC1F4D" w:rsidRPr="00903EA0" w:rsidRDefault="00EC1F4D">
                            <w:pPr>
                              <w:pStyle w:val="TableParagraph"/>
                              <w:spacing w:before="39"/>
                              <w:ind w:left="80"/>
                              <w:rPr>
                                <w:rFonts w:ascii="Arial Narrow" w:eastAsia="Arial" w:hAnsi="Arial Narrow" w:cs="Arial"/>
                                <w:sz w:val="19"/>
                                <w:szCs w:val="19"/>
                                <w:lang w:val="pt-PT"/>
                              </w:rPr>
                            </w:pPr>
                            <w:r w:rsidRPr="00903EA0">
                              <w:rPr>
                                <w:rFonts w:ascii="Arial Narrow" w:hAnsi="Arial Narrow"/>
                                <w:b/>
                                <w:color w:val="231F20"/>
                                <w:sz w:val="19"/>
                                <w:lang w:val="pt-PT"/>
                              </w:rPr>
                              <w:t>Regra das três unidades</w:t>
                            </w:r>
                          </w:p>
                          <w:p w14:paraId="17F4F681" w14:textId="77777777" w:rsidR="00EC1F4D" w:rsidRPr="00903EA0" w:rsidRDefault="00EC1F4D">
                            <w:pPr>
                              <w:pStyle w:val="TableParagraph"/>
                              <w:spacing w:before="1"/>
                              <w:ind w:left="80"/>
                              <w:rPr>
                                <w:rFonts w:ascii="Arial Narrow" w:eastAsia="Arial" w:hAnsi="Arial Narrow" w:cs="Arial"/>
                                <w:sz w:val="19"/>
                                <w:szCs w:val="19"/>
                                <w:lang w:val="pt-PT"/>
                              </w:rPr>
                            </w:pPr>
                            <w:r w:rsidRPr="00903EA0">
                              <w:rPr>
                                <w:rFonts w:ascii="Arial Narrow" w:hAnsi="Arial Narrow"/>
                                <w:color w:val="231F20"/>
                                <w:sz w:val="19"/>
                                <w:lang w:val="pt-PT"/>
                              </w:rPr>
                              <w:t>Tem unidade de ação.</w:t>
                            </w:r>
                          </w:p>
                        </w:tc>
                      </w:tr>
                    </w:tbl>
                    <w:p w14:paraId="6B72572B" w14:textId="77777777" w:rsidR="00EC1F4D" w:rsidRPr="00903EA0" w:rsidRDefault="00EC1F4D" w:rsidP="006B5148">
                      <w:pPr>
                        <w:rPr>
                          <w:rFonts w:ascii="Arial Narrow" w:hAnsi="Arial Narrow"/>
                          <w:lang w:val="pt-PT"/>
                        </w:rPr>
                      </w:pPr>
                    </w:p>
                  </w:txbxContent>
                </v:textbox>
                <w10:anchorlock/>
              </v:shape>
            </w:pict>
          </mc:Fallback>
        </mc:AlternateContent>
      </w:r>
      <w:r w:rsidRPr="00075F10">
        <w:rPr>
          <w:rFonts w:ascii="Arial Narrow" w:hAnsi="Arial Narrow"/>
          <w:sz w:val="20"/>
        </w:rPr>
        <w:t xml:space="preserve"> </w:t>
      </w:r>
      <w:r w:rsidRPr="00075F10">
        <w:rPr>
          <w:rFonts w:ascii="Arial Narrow" w:hAnsi="Arial Narrow"/>
          <w:noProof/>
          <w:sz w:val="20"/>
          <w:lang w:val="pt-PT" w:eastAsia="pt-PT"/>
        </w:rPr>
        <mc:AlternateContent>
          <mc:Choice Requires="wps">
            <w:drawing>
              <wp:inline distT="0" distB="0" distL="0" distR="0" wp14:anchorId="4AABE536" wp14:editId="4BA5C27F">
                <wp:extent cx="3997325" cy="2820969"/>
                <wp:effectExtent l="0" t="0" r="15875" b="24130"/>
                <wp:docPr id="589"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325" cy="28209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6280"/>
                            </w:tblGrid>
                            <w:tr w:rsidR="00EC1F4D" w:rsidRPr="00DB76E5" w14:paraId="6D9E8441" w14:textId="77777777">
                              <w:trPr>
                                <w:trHeight w:hRule="exact" w:val="367"/>
                              </w:trPr>
                              <w:tc>
                                <w:tcPr>
                                  <w:tcW w:w="6280" w:type="dxa"/>
                                  <w:tcBorders>
                                    <w:top w:val="nil"/>
                                    <w:left w:val="nil"/>
                                    <w:bottom w:val="nil"/>
                                    <w:right w:val="nil"/>
                                  </w:tcBorders>
                                  <w:shd w:val="clear" w:color="auto" w:fill="00677E"/>
                                </w:tcPr>
                                <w:p w14:paraId="03B90FC4" w14:textId="77777777" w:rsidR="00EC1F4D" w:rsidRPr="00DB76E5" w:rsidRDefault="00EC1F4D">
                                  <w:pPr>
                                    <w:pStyle w:val="TableParagraph"/>
                                    <w:spacing w:before="80"/>
                                    <w:ind w:left="1"/>
                                    <w:jc w:val="center"/>
                                    <w:rPr>
                                      <w:rFonts w:ascii="Arial Narrow" w:eastAsia="Arial" w:hAnsi="Arial Narrow" w:cs="Arial"/>
                                      <w:sz w:val="18"/>
                                      <w:szCs w:val="18"/>
                                    </w:rPr>
                                  </w:pPr>
                                  <w:r w:rsidRPr="00DB76E5">
                                    <w:rPr>
                                      <w:rFonts w:ascii="Arial Narrow" w:hAnsi="Arial Narrow"/>
                                      <w:b/>
                                      <w:color w:val="FFFFFF"/>
                                      <w:sz w:val="18"/>
                                    </w:rPr>
                                    <w:t>DRAMA ROMÂNTICO</w:t>
                                  </w:r>
                                </w:p>
                              </w:tc>
                            </w:tr>
                            <w:tr w:rsidR="00EC1F4D" w:rsidRPr="00903EA0" w14:paraId="33A1C181" w14:textId="77777777">
                              <w:trPr>
                                <w:trHeight w:hRule="exact" w:val="1403"/>
                              </w:trPr>
                              <w:tc>
                                <w:tcPr>
                                  <w:tcW w:w="6280" w:type="dxa"/>
                                  <w:tcBorders>
                                    <w:top w:val="nil"/>
                                    <w:left w:val="single" w:sz="4" w:space="0" w:color="00677E"/>
                                    <w:bottom w:val="single" w:sz="4" w:space="0" w:color="00677E"/>
                                    <w:right w:val="single" w:sz="4" w:space="0" w:color="00677E"/>
                                  </w:tcBorders>
                                </w:tcPr>
                                <w:p w14:paraId="75449856" w14:textId="77777777" w:rsidR="00EC1F4D" w:rsidRPr="00903EA0" w:rsidRDefault="00EC1F4D">
                                  <w:pPr>
                                    <w:pStyle w:val="TableParagraph"/>
                                    <w:spacing w:before="39"/>
                                    <w:ind w:left="80"/>
                                    <w:rPr>
                                      <w:rFonts w:ascii="Arial Narrow" w:eastAsia="Arial" w:hAnsi="Arial Narrow" w:cs="Arial"/>
                                      <w:sz w:val="19"/>
                                      <w:szCs w:val="19"/>
                                      <w:lang w:val="pt-PT"/>
                                    </w:rPr>
                                  </w:pPr>
                                  <w:r w:rsidRPr="00903EA0">
                                    <w:rPr>
                                      <w:rFonts w:ascii="Arial Narrow" w:hAnsi="Arial Narrow"/>
                                      <w:color w:val="231F20"/>
                                      <w:sz w:val="19"/>
                                      <w:u w:val="single" w:color="231F20"/>
                                      <w:lang w:val="pt-PT"/>
                                    </w:rPr>
                                    <w:t>PERSONAGENS: CARACTERÍSTICAS ROMÂNTICAS</w:t>
                                  </w:r>
                                </w:p>
                                <w:p w14:paraId="63951CA4" w14:textId="77777777" w:rsidR="00EC1F4D" w:rsidRPr="00903EA0" w:rsidRDefault="00EC1F4D">
                                  <w:pPr>
                                    <w:pStyle w:val="TableParagraph"/>
                                    <w:spacing w:before="1"/>
                                    <w:ind w:left="80" w:right="184"/>
                                    <w:rPr>
                                      <w:rFonts w:ascii="Arial Narrow" w:eastAsia="Arial" w:hAnsi="Arial Narrow" w:cs="Arial"/>
                                      <w:sz w:val="19"/>
                                      <w:szCs w:val="19"/>
                                      <w:lang w:val="pt-PT"/>
                                    </w:rPr>
                                  </w:pPr>
                                  <w:r w:rsidRPr="00903EA0">
                                    <w:rPr>
                                      <w:rFonts w:ascii="Arial Narrow" w:hAnsi="Arial Narrow"/>
                                      <w:b/>
                                      <w:color w:val="231F20"/>
                                      <w:sz w:val="19"/>
                                      <w:lang w:val="pt-PT"/>
                                    </w:rPr>
                                    <w:t>Traços caracterizadores das personagens que refletem a estética romântica</w:t>
                                  </w:r>
                                  <w:r w:rsidRPr="00903EA0">
                                    <w:rPr>
                                      <w:rFonts w:ascii="Arial Narrow" w:hAnsi="Arial Narrow"/>
                                      <w:color w:val="231F20"/>
                                      <w:sz w:val="19"/>
                                      <w:lang w:val="pt-PT"/>
                                    </w:rPr>
                                    <w:t xml:space="preserve">: o </w:t>
                                  </w:r>
                                  <w:r w:rsidRPr="00903EA0">
                                    <w:rPr>
                                      <w:rFonts w:ascii="Arial Narrow" w:hAnsi="Arial Narrow"/>
                                      <w:color w:val="231F20"/>
                                      <w:sz w:val="19"/>
                                      <w:u w:val="single" w:color="231F20"/>
                                      <w:lang w:val="pt-PT"/>
                                    </w:rPr>
                                    <w:t xml:space="preserve">sentimentalismo </w:t>
                                  </w:r>
                                  <w:r w:rsidRPr="00903EA0">
                                    <w:rPr>
                                      <w:rFonts w:ascii="Arial Narrow" w:hAnsi="Arial Narrow"/>
                                      <w:color w:val="231F20"/>
                                      <w:sz w:val="19"/>
                                      <w:lang w:val="pt-PT"/>
                                    </w:rPr>
                                    <w:t xml:space="preserve">de D. Madalena; o </w:t>
                                  </w:r>
                                  <w:r w:rsidRPr="00903EA0">
                                    <w:rPr>
                                      <w:rFonts w:ascii="Arial Narrow" w:hAnsi="Arial Narrow"/>
                                      <w:color w:val="231F20"/>
                                      <w:sz w:val="19"/>
                                      <w:u w:val="single" w:color="231F20"/>
                                      <w:lang w:val="pt-PT"/>
                                    </w:rPr>
                                    <w:t xml:space="preserve">patriotismo </w:t>
                                  </w:r>
                                  <w:r w:rsidRPr="00903EA0">
                                    <w:rPr>
                                      <w:rFonts w:ascii="Arial Narrow" w:hAnsi="Arial Narrow"/>
                                      <w:color w:val="231F20"/>
                                      <w:sz w:val="19"/>
                                      <w:lang w:val="pt-PT"/>
                                    </w:rPr>
                                    <w:t xml:space="preserve">de Manuel de Sousa, herói solitário em luta pela liberdade; a </w:t>
                                  </w:r>
                                  <w:r w:rsidRPr="00903EA0">
                                    <w:rPr>
                                      <w:rFonts w:ascii="Arial Narrow" w:hAnsi="Arial Narrow"/>
                                      <w:color w:val="231F20"/>
                                      <w:sz w:val="19"/>
                                      <w:u w:val="single" w:color="231F20"/>
                                      <w:lang w:val="pt-PT"/>
                                    </w:rPr>
                                    <w:t xml:space="preserve">intuição </w:t>
                                  </w:r>
                                  <w:r w:rsidRPr="00903EA0">
                                    <w:rPr>
                                      <w:rFonts w:ascii="Arial Narrow" w:hAnsi="Arial Narrow"/>
                                      <w:color w:val="231F20"/>
                                      <w:sz w:val="19"/>
                                      <w:lang w:val="pt-PT"/>
                                    </w:rPr>
                                    <w:t xml:space="preserve">e </w:t>
                                  </w:r>
                                  <w:r w:rsidRPr="00903EA0">
                                    <w:rPr>
                                      <w:rFonts w:ascii="Arial Narrow" w:hAnsi="Arial Narrow"/>
                                      <w:color w:val="231F20"/>
                                      <w:sz w:val="19"/>
                                      <w:u w:val="single" w:color="231F20"/>
                                      <w:lang w:val="pt-PT"/>
                                    </w:rPr>
                                    <w:t xml:space="preserve">sensibilidade </w:t>
                                  </w:r>
                                  <w:r w:rsidRPr="00903EA0">
                                    <w:rPr>
                                      <w:rFonts w:ascii="Arial Narrow" w:hAnsi="Arial Narrow"/>
                                      <w:color w:val="231F20"/>
                                      <w:sz w:val="19"/>
                                      <w:lang w:val="pt-PT"/>
                                    </w:rPr>
                                    <w:t>de Maria, bem como a sua fragilidade física (a morte de tuberculose), em contraste com a intensa força interior; o</w:t>
                                  </w:r>
                                </w:p>
                                <w:p w14:paraId="6A78B417" w14:textId="77777777" w:rsidR="00EC1F4D" w:rsidRPr="00903EA0" w:rsidRDefault="00EC1F4D">
                                  <w:pPr>
                                    <w:pStyle w:val="TableParagraph"/>
                                    <w:spacing w:before="1"/>
                                    <w:ind w:left="80"/>
                                    <w:rPr>
                                      <w:rFonts w:ascii="Arial Narrow" w:eastAsia="Arial" w:hAnsi="Arial Narrow" w:cs="Arial"/>
                                      <w:sz w:val="19"/>
                                      <w:szCs w:val="19"/>
                                      <w:lang w:val="pt-PT"/>
                                    </w:rPr>
                                  </w:pPr>
                                  <w:r w:rsidRPr="00903EA0">
                                    <w:rPr>
                                      <w:rFonts w:ascii="Arial Narrow" w:hAnsi="Arial Narrow"/>
                                      <w:color w:val="231F20"/>
                                      <w:sz w:val="19"/>
                                      <w:u w:val="single" w:color="231F20"/>
                                      <w:lang w:val="pt-PT"/>
                                    </w:rPr>
                                    <w:t xml:space="preserve">conflito emocional </w:t>
                                  </w:r>
                                  <w:r w:rsidRPr="00903EA0">
                                    <w:rPr>
                                      <w:rFonts w:ascii="Arial Narrow" w:hAnsi="Arial Narrow"/>
                                      <w:color w:val="231F20"/>
                                      <w:sz w:val="19"/>
                                      <w:lang w:val="pt-PT"/>
                                    </w:rPr>
                                    <w:t xml:space="preserve">vivido por Telmo;o gesto de grande </w:t>
                                  </w:r>
                                  <w:r w:rsidRPr="00903EA0">
                                    <w:rPr>
                                      <w:rFonts w:ascii="Arial Narrow" w:hAnsi="Arial Narrow"/>
                                      <w:color w:val="231F20"/>
                                      <w:sz w:val="19"/>
                                      <w:u w:val="single" w:color="231F20"/>
                                      <w:lang w:val="pt-PT"/>
                                    </w:rPr>
                                    <w:t xml:space="preserve">abnegação </w:t>
                                  </w:r>
                                  <w:r w:rsidRPr="00903EA0">
                                    <w:rPr>
                                      <w:rFonts w:ascii="Arial Narrow" w:hAnsi="Arial Narrow"/>
                                      <w:color w:val="231F20"/>
                                      <w:sz w:val="19"/>
                                      <w:lang w:val="pt-PT"/>
                                    </w:rPr>
                                    <w:t xml:space="preserve">e </w:t>
                                  </w:r>
                                  <w:r w:rsidRPr="00903EA0">
                                    <w:rPr>
                                      <w:rFonts w:ascii="Arial Narrow" w:hAnsi="Arial Narrow"/>
                                      <w:color w:val="231F20"/>
                                      <w:sz w:val="19"/>
                                      <w:u w:val="single" w:color="231F20"/>
                                      <w:lang w:val="pt-PT"/>
                                    </w:rPr>
                                    <w:t xml:space="preserve">amor </w:t>
                                  </w:r>
                                  <w:r w:rsidRPr="00903EA0">
                                    <w:rPr>
                                      <w:rFonts w:ascii="Arial Narrow" w:hAnsi="Arial Narrow"/>
                                      <w:color w:val="231F20"/>
                                      <w:sz w:val="19"/>
                                      <w:lang w:val="pt-PT"/>
                                    </w:rPr>
                                    <w:t>de D. João.</w:t>
                                  </w:r>
                                </w:p>
                              </w:tc>
                            </w:tr>
                            <w:tr w:rsidR="00EC1F4D" w:rsidRPr="00903EA0" w14:paraId="1F9B9BC2" w14:textId="77777777">
                              <w:trPr>
                                <w:trHeight w:hRule="exact" w:val="748"/>
                              </w:trPr>
                              <w:tc>
                                <w:tcPr>
                                  <w:tcW w:w="6280" w:type="dxa"/>
                                  <w:tcBorders>
                                    <w:top w:val="single" w:sz="4" w:space="0" w:color="00677E"/>
                                    <w:left w:val="single" w:sz="4" w:space="0" w:color="00677E"/>
                                    <w:bottom w:val="single" w:sz="4" w:space="0" w:color="00677E"/>
                                    <w:right w:val="single" w:sz="4" w:space="0" w:color="00677E"/>
                                  </w:tcBorders>
                                </w:tcPr>
                                <w:p w14:paraId="5F8941F6" w14:textId="77777777" w:rsidR="00EC1F4D" w:rsidRPr="00DB76E5" w:rsidRDefault="00EC1F4D">
                                  <w:pPr>
                                    <w:pStyle w:val="TableParagraph"/>
                                    <w:spacing w:before="39"/>
                                    <w:ind w:left="80"/>
                                    <w:rPr>
                                      <w:rFonts w:ascii="Arial Narrow" w:eastAsia="Arial" w:hAnsi="Arial Narrow" w:cs="Arial"/>
                                      <w:sz w:val="19"/>
                                      <w:szCs w:val="19"/>
                                    </w:rPr>
                                  </w:pPr>
                                  <w:proofErr w:type="spellStart"/>
                                  <w:r w:rsidRPr="00DB76E5">
                                    <w:rPr>
                                      <w:rFonts w:ascii="Arial Narrow" w:hAnsi="Arial Narrow"/>
                                      <w:b/>
                                      <w:color w:val="231F20"/>
                                      <w:sz w:val="19"/>
                                    </w:rPr>
                                    <w:t>Opção</w:t>
                                  </w:r>
                                  <w:proofErr w:type="spellEnd"/>
                                  <w:r w:rsidRPr="00DB76E5">
                                    <w:rPr>
                                      <w:rFonts w:ascii="Arial Narrow" w:hAnsi="Arial Narrow"/>
                                      <w:b/>
                                      <w:color w:val="231F20"/>
                                      <w:sz w:val="19"/>
                                    </w:rPr>
                                    <w:t xml:space="preserve"> de </w:t>
                                  </w:r>
                                  <w:proofErr w:type="spellStart"/>
                                  <w:r w:rsidRPr="00DB76E5">
                                    <w:rPr>
                                      <w:rFonts w:ascii="Arial Narrow" w:hAnsi="Arial Narrow"/>
                                      <w:b/>
                                      <w:color w:val="231F20"/>
                                      <w:sz w:val="19"/>
                                    </w:rPr>
                                    <w:t>escrita</w:t>
                                  </w:r>
                                  <w:proofErr w:type="spellEnd"/>
                                </w:p>
                                <w:p w14:paraId="2FB45AE0" w14:textId="77777777" w:rsidR="00EC1F4D" w:rsidRPr="00DB76E5" w:rsidRDefault="00EC1F4D" w:rsidP="00075F10">
                                  <w:pPr>
                                    <w:pStyle w:val="TableParagraph"/>
                                    <w:numPr>
                                      <w:ilvl w:val="0"/>
                                      <w:numId w:val="18"/>
                                    </w:numPr>
                                    <w:tabs>
                                      <w:tab w:val="left" w:pos="218"/>
                                    </w:tabs>
                                    <w:spacing w:before="1"/>
                                    <w:ind w:hanging="137"/>
                                    <w:rPr>
                                      <w:rFonts w:ascii="Arial Narrow" w:eastAsia="Arial" w:hAnsi="Arial Narrow" w:cs="Arial"/>
                                      <w:sz w:val="19"/>
                                      <w:szCs w:val="19"/>
                                    </w:rPr>
                                  </w:pPr>
                                  <w:proofErr w:type="spellStart"/>
                                  <w:r w:rsidRPr="00DB76E5">
                                    <w:rPr>
                                      <w:rFonts w:ascii="Arial Narrow" w:hAnsi="Arial Narrow"/>
                                      <w:color w:val="231F20"/>
                                      <w:sz w:val="19"/>
                                    </w:rPr>
                                    <w:t>Texto</w:t>
                                  </w:r>
                                  <w:proofErr w:type="spellEnd"/>
                                  <w:r w:rsidRPr="00DB76E5">
                                    <w:rPr>
                                      <w:rFonts w:ascii="Arial Narrow" w:hAnsi="Arial Narrow"/>
                                      <w:color w:val="231F20"/>
                                      <w:sz w:val="19"/>
                                    </w:rPr>
                                    <w:t xml:space="preserve"> </w:t>
                                  </w:r>
                                  <w:proofErr w:type="spellStart"/>
                                  <w:r w:rsidRPr="00DB76E5">
                                    <w:rPr>
                                      <w:rFonts w:ascii="Arial Narrow" w:hAnsi="Arial Narrow"/>
                                      <w:color w:val="231F20"/>
                                      <w:sz w:val="19"/>
                                    </w:rPr>
                                    <w:t>em</w:t>
                                  </w:r>
                                  <w:proofErr w:type="spellEnd"/>
                                  <w:r w:rsidRPr="00DB76E5">
                                    <w:rPr>
                                      <w:rFonts w:ascii="Arial Narrow" w:hAnsi="Arial Narrow"/>
                                      <w:color w:val="231F20"/>
                                      <w:sz w:val="19"/>
                                    </w:rPr>
                                    <w:t xml:space="preserve"> </w:t>
                                  </w:r>
                                  <w:proofErr w:type="spellStart"/>
                                  <w:r w:rsidRPr="00DB76E5">
                                    <w:rPr>
                                      <w:rFonts w:ascii="Arial Narrow" w:hAnsi="Arial Narrow"/>
                                      <w:color w:val="231F20"/>
                                      <w:sz w:val="19"/>
                                    </w:rPr>
                                    <w:t>prosa</w:t>
                                  </w:r>
                                  <w:proofErr w:type="spellEnd"/>
                                  <w:r w:rsidRPr="00DB76E5">
                                    <w:rPr>
                                      <w:rFonts w:ascii="Arial Narrow" w:hAnsi="Arial Narrow"/>
                                      <w:color w:val="231F20"/>
                                      <w:sz w:val="19"/>
                                    </w:rPr>
                                    <w:t>.</w:t>
                                  </w:r>
                                </w:p>
                                <w:p w14:paraId="350F1B6B" w14:textId="77777777" w:rsidR="00EC1F4D" w:rsidRPr="00903EA0" w:rsidRDefault="00EC1F4D" w:rsidP="00075F10">
                                  <w:pPr>
                                    <w:pStyle w:val="TableParagraph"/>
                                    <w:numPr>
                                      <w:ilvl w:val="0"/>
                                      <w:numId w:val="18"/>
                                    </w:numPr>
                                    <w:tabs>
                                      <w:tab w:val="left" w:pos="218"/>
                                    </w:tabs>
                                    <w:spacing w:before="1"/>
                                    <w:ind w:hanging="137"/>
                                    <w:rPr>
                                      <w:rFonts w:ascii="Arial Narrow" w:eastAsia="Arial" w:hAnsi="Arial Narrow" w:cs="Arial"/>
                                      <w:sz w:val="19"/>
                                      <w:szCs w:val="19"/>
                                      <w:lang w:val="pt-PT"/>
                                    </w:rPr>
                                  </w:pPr>
                                  <w:r w:rsidRPr="00903EA0">
                                    <w:rPr>
                                      <w:rFonts w:ascii="Arial Narrow" w:hAnsi="Arial Narrow"/>
                                      <w:color w:val="231F20"/>
                                      <w:sz w:val="19"/>
                                      <w:lang w:val="pt-PT"/>
                                    </w:rPr>
                                    <w:t>Utilização de uma linguagem e de um tema facilmente entendível por todos.</w:t>
                                  </w:r>
                                </w:p>
                              </w:tc>
                            </w:tr>
                            <w:tr w:rsidR="00EC1F4D" w:rsidRPr="00903EA0" w14:paraId="51B818BE" w14:textId="77777777">
                              <w:trPr>
                                <w:trHeight w:hRule="exact" w:val="528"/>
                              </w:trPr>
                              <w:tc>
                                <w:tcPr>
                                  <w:tcW w:w="6280" w:type="dxa"/>
                                  <w:tcBorders>
                                    <w:top w:val="single" w:sz="4" w:space="0" w:color="00677E"/>
                                    <w:left w:val="single" w:sz="4" w:space="0" w:color="00677E"/>
                                    <w:bottom w:val="single" w:sz="4" w:space="0" w:color="00677E"/>
                                    <w:right w:val="single" w:sz="4" w:space="0" w:color="00677E"/>
                                  </w:tcBorders>
                                </w:tcPr>
                                <w:p w14:paraId="2FB32AAF" w14:textId="77777777" w:rsidR="00EC1F4D" w:rsidRPr="00903EA0" w:rsidRDefault="00EC1F4D">
                                  <w:pPr>
                                    <w:pStyle w:val="TableParagraph"/>
                                    <w:spacing w:before="39"/>
                                    <w:ind w:left="80"/>
                                    <w:rPr>
                                      <w:rFonts w:ascii="Arial Narrow" w:eastAsia="Arial" w:hAnsi="Arial Narrow" w:cs="Arial"/>
                                      <w:sz w:val="19"/>
                                      <w:szCs w:val="19"/>
                                      <w:lang w:val="pt-PT"/>
                                    </w:rPr>
                                  </w:pPr>
                                  <w:r w:rsidRPr="00903EA0">
                                    <w:rPr>
                                      <w:rFonts w:ascii="Arial Narrow" w:hAnsi="Arial Narrow"/>
                                      <w:b/>
                                      <w:color w:val="231F20"/>
                                      <w:sz w:val="19"/>
                                      <w:lang w:val="pt-PT"/>
                                    </w:rPr>
                                    <w:t>Regra das três unidades</w:t>
                                  </w:r>
                                </w:p>
                                <w:p w14:paraId="077940D0" w14:textId="77777777" w:rsidR="00EC1F4D" w:rsidRPr="00903EA0" w:rsidRDefault="00EC1F4D">
                                  <w:pPr>
                                    <w:pStyle w:val="TableParagraph"/>
                                    <w:spacing w:before="1"/>
                                    <w:ind w:left="80"/>
                                    <w:rPr>
                                      <w:rFonts w:ascii="Arial Narrow" w:eastAsia="Arial" w:hAnsi="Arial Narrow" w:cs="Arial"/>
                                      <w:sz w:val="19"/>
                                      <w:szCs w:val="19"/>
                                      <w:lang w:val="pt-PT"/>
                                    </w:rPr>
                                  </w:pPr>
                                  <w:r w:rsidRPr="00903EA0">
                                    <w:rPr>
                                      <w:rFonts w:ascii="Arial Narrow" w:hAnsi="Arial Narrow"/>
                                      <w:color w:val="231F20"/>
                                      <w:sz w:val="19"/>
                                      <w:lang w:val="pt-PT"/>
                                    </w:rPr>
                                    <w:t>Quebra das regras de unidade de espaço e de tempo.</w:t>
                                  </w:r>
                                </w:p>
                              </w:tc>
                            </w:tr>
                            <w:tr w:rsidR="00EC1F4D" w:rsidRPr="00903EA0" w14:paraId="3F3955C3" w14:textId="77777777">
                              <w:trPr>
                                <w:trHeight w:hRule="exact" w:val="748"/>
                              </w:trPr>
                              <w:tc>
                                <w:tcPr>
                                  <w:tcW w:w="6280" w:type="dxa"/>
                                  <w:tcBorders>
                                    <w:top w:val="single" w:sz="4" w:space="0" w:color="00677E"/>
                                    <w:left w:val="single" w:sz="4" w:space="0" w:color="00677E"/>
                                    <w:bottom w:val="single" w:sz="4" w:space="0" w:color="00677E"/>
                                    <w:right w:val="single" w:sz="4" w:space="0" w:color="00677E"/>
                                  </w:tcBorders>
                                </w:tcPr>
                                <w:p w14:paraId="1E9A1F2C" w14:textId="77777777" w:rsidR="00EC1F4D" w:rsidRPr="00903EA0" w:rsidRDefault="00EC1F4D">
                                  <w:pPr>
                                    <w:pStyle w:val="TableParagraph"/>
                                    <w:spacing w:before="39"/>
                                    <w:ind w:left="80"/>
                                    <w:rPr>
                                      <w:rFonts w:ascii="Arial Narrow" w:eastAsia="Arial" w:hAnsi="Arial Narrow" w:cs="Arial"/>
                                      <w:sz w:val="19"/>
                                      <w:szCs w:val="19"/>
                                      <w:lang w:val="pt-PT"/>
                                    </w:rPr>
                                  </w:pPr>
                                  <w:r w:rsidRPr="00903EA0">
                                    <w:rPr>
                                      <w:rFonts w:ascii="Arial Narrow" w:hAnsi="Arial Narrow"/>
                                      <w:b/>
                                      <w:color w:val="231F20"/>
                                      <w:sz w:val="19"/>
                                      <w:lang w:val="pt-PT"/>
                                    </w:rPr>
                                    <w:t>Tema</w:t>
                                  </w:r>
                                </w:p>
                                <w:p w14:paraId="19AA8EEA" w14:textId="77777777" w:rsidR="00EC1F4D" w:rsidRPr="00903EA0" w:rsidRDefault="00EC1F4D">
                                  <w:pPr>
                                    <w:pStyle w:val="TableParagraph"/>
                                    <w:spacing w:before="1"/>
                                    <w:ind w:left="80" w:right="395"/>
                                    <w:rPr>
                                      <w:rFonts w:ascii="Arial Narrow" w:eastAsia="Arial" w:hAnsi="Arial Narrow" w:cs="Arial"/>
                                      <w:sz w:val="19"/>
                                      <w:szCs w:val="19"/>
                                      <w:lang w:val="pt-PT"/>
                                    </w:rPr>
                                  </w:pPr>
                                  <w:r w:rsidRPr="00903EA0">
                                    <w:rPr>
                                      <w:rFonts w:ascii="Arial Narrow" w:hAnsi="Arial Narrow"/>
                                      <w:color w:val="231F20"/>
                                      <w:sz w:val="19"/>
                                      <w:lang w:val="pt-PT"/>
                                    </w:rPr>
                                    <w:t>Nacional. Intriga baseada em figuras e acontecimentos da História de Portugal; mito nacional do sebastianismo.</w:t>
                                  </w:r>
                                </w:p>
                              </w:tc>
                            </w:tr>
                            <w:tr w:rsidR="00EC1F4D" w:rsidRPr="00903EA0" w14:paraId="7569233F" w14:textId="77777777">
                              <w:trPr>
                                <w:trHeight w:hRule="exact" w:val="528"/>
                              </w:trPr>
                              <w:tc>
                                <w:tcPr>
                                  <w:tcW w:w="6280" w:type="dxa"/>
                                  <w:tcBorders>
                                    <w:top w:val="single" w:sz="4" w:space="0" w:color="00677E"/>
                                    <w:left w:val="single" w:sz="4" w:space="0" w:color="00677E"/>
                                    <w:bottom w:val="single" w:sz="4" w:space="0" w:color="00677E"/>
                                    <w:right w:val="single" w:sz="4" w:space="0" w:color="00677E"/>
                                  </w:tcBorders>
                                </w:tcPr>
                                <w:p w14:paraId="159C00DF" w14:textId="77777777" w:rsidR="00EC1F4D" w:rsidRPr="00903EA0" w:rsidRDefault="00EC1F4D">
                                  <w:pPr>
                                    <w:pStyle w:val="TableParagraph"/>
                                    <w:spacing w:before="39"/>
                                    <w:ind w:left="80"/>
                                    <w:rPr>
                                      <w:rFonts w:ascii="Arial Narrow" w:eastAsia="Arial" w:hAnsi="Arial Narrow" w:cs="Arial"/>
                                      <w:sz w:val="19"/>
                                      <w:szCs w:val="19"/>
                                      <w:lang w:val="pt-PT"/>
                                    </w:rPr>
                                  </w:pPr>
                                  <w:r w:rsidRPr="00903EA0">
                                    <w:rPr>
                                      <w:rFonts w:ascii="Arial Narrow" w:hAnsi="Arial Narrow"/>
                                      <w:b/>
                                      <w:color w:val="231F20"/>
                                      <w:sz w:val="19"/>
                                      <w:lang w:val="pt-PT"/>
                                    </w:rPr>
                                    <w:t>Valores</w:t>
                                  </w:r>
                                </w:p>
                                <w:p w14:paraId="1CDA1520" w14:textId="77777777" w:rsidR="00EC1F4D" w:rsidRPr="00903EA0" w:rsidRDefault="00EC1F4D">
                                  <w:pPr>
                                    <w:pStyle w:val="TableParagraph"/>
                                    <w:spacing w:before="1"/>
                                    <w:ind w:left="80"/>
                                    <w:rPr>
                                      <w:rFonts w:ascii="Arial Narrow" w:eastAsia="Arial" w:hAnsi="Arial Narrow" w:cs="Arial"/>
                                      <w:sz w:val="19"/>
                                      <w:szCs w:val="19"/>
                                      <w:lang w:val="pt-PT"/>
                                    </w:rPr>
                                  </w:pPr>
                                  <w:r w:rsidRPr="00903EA0">
                                    <w:rPr>
                                      <w:rFonts w:ascii="Arial Narrow" w:hAnsi="Arial Narrow"/>
                                      <w:color w:val="231F20"/>
                                      <w:sz w:val="19"/>
                                      <w:lang w:val="pt-PT"/>
                                    </w:rPr>
                                    <w:t>Exaltação dos valores do amor, do patriotismo, da liberdade.</w:t>
                                  </w:r>
                                </w:p>
                              </w:tc>
                            </w:tr>
                          </w:tbl>
                          <w:p w14:paraId="5D7A11AF" w14:textId="77777777" w:rsidR="00EC1F4D" w:rsidRPr="00903EA0" w:rsidRDefault="00EC1F4D" w:rsidP="006B5148">
                            <w:pPr>
                              <w:rPr>
                                <w:rFonts w:ascii="Arial Narrow" w:hAnsi="Arial Narrow"/>
                                <w:lang w:val="pt-PT"/>
                              </w:rPr>
                            </w:pPr>
                          </w:p>
                        </w:txbxContent>
                      </wps:txbx>
                      <wps:bodyPr rot="0" vert="horz" wrap="square" lIns="0" tIns="0" rIns="0" bIns="0" anchor="t" anchorCtr="0" upright="1">
                        <a:noAutofit/>
                      </wps:bodyPr>
                    </wps:wsp>
                  </a:graphicData>
                </a:graphic>
              </wp:inline>
            </w:drawing>
          </mc:Choice>
          <mc:Fallback>
            <w:pict>
              <v:shape w14:anchorId="4AABE536" id="Text Box 142" o:spid="_x0000_s1044" type="#_x0000_t202" style="width:314.75pt;height:222.1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6280"/>
                      </w:tblGrid>
                      <w:tr w:rsidR="00EC1F4D" w:rsidRPr="00DB76E5" w14:paraId="6D9E8441" w14:textId="77777777">
                        <w:trPr>
                          <w:trHeight w:hRule="exact" w:val="367"/>
                        </w:trPr>
                        <w:tc>
                          <w:tcPr>
                            <w:tcW w:w="6280" w:type="dxa"/>
                            <w:tcBorders>
                              <w:top w:val="nil"/>
                              <w:left w:val="nil"/>
                              <w:bottom w:val="nil"/>
                              <w:right w:val="nil"/>
                            </w:tcBorders>
                            <w:shd w:val="clear" w:color="auto" w:fill="00677E"/>
                          </w:tcPr>
                          <w:p w14:paraId="03B90FC4" w14:textId="77777777" w:rsidR="00EC1F4D" w:rsidRPr="00DB76E5" w:rsidRDefault="00EC1F4D">
                            <w:pPr>
                              <w:pStyle w:val="TableParagraph"/>
                              <w:spacing w:before="80"/>
                              <w:ind w:left="1"/>
                              <w:jc w:val="center"/>
                              <w:rPr>
                                <w:rFonts w:ascii="Arial Narrow" w:eastAsia="Arial" w:hAnsi="Arial Narrow" w:cs="Arial"/>
                                <w:sz w:val="18"/>
                                <w:szCs w:val="18"/>
                              </w:rPr>
                            </w:pPr>
                            <w:r w:rsidRPr="00DB76E5">
                              <w:rPr>
                                <w:rFonts w:ascii="Arial Narrow" w:hAnsi="Arial Narrow"/>
                                <w:b/>
                                <w:color w:val="FFFFFF"/>
                                <w:sz w:val="18"/>
                              </w:rPr>
                              <w:t>DRAMA ROMÂNTICO</w:t>
                            </w:r>
                          </w:p>
                        </w:tc>
                      </w:tr>
                      <w:tr w:rsidR="00EC1F4D" w:rsidRPr="00903EA0" w14:paraId="33A1C181" w14:textId="77777777">
                        <w:trPr>
                          <w:trHeight w:hRule="exact" w:val="1403"/>
                        </w:trPr>
                        <w:tc>
                          <w:tcPr>
                            <w:tcW w:w="6280" w:type="dxa"/>
                            <w:tcBorders>
                              <w:top w:val="nil"/>
                              <w:left w:val="single" w:sz="4" w:space="0" w:color="00677E"/>
                              <w:bottom w:val="single" w:sz="4" w:space="0" w:color="00677E"/>
                              <w:right w:val="single" w:sz="4" w:space="0" w:color="00677E"/>
                            </w:tcBorders>
                          </w:tcPr>
                          <w:p w14:paraId="75449856" w14:textId="77777777" w:rsidR="00EC1F4D" w:rsidRPr="00903EA0" w:rsidRDefault="00EC1F4D">
                            <w:pPr>
                              <w:pStyle w:val="TableParagraph"/>
                              <w:spacing w:before="39"/>
                              <w:ind w:left="80"/>
                              <w:rPr>
                                <w:rFonts w:ascii="Arial Narrow" w:eastAsia="Arial" w:hAnsi="Arial Narrow" w:cs="Arial"/>
                                <w:sz w:val="19"/>
                                <w:szCs w:val="19"/>
                                <w:lang w:val="pt-PT"/>
                              </w:rPr>
                            </w:pPr>
                            <w:r w:rsidRPr="00903EA0">
                              <w:rPr>
                                <w:rFonts w:ascii="Arial Narrow" w:hAnsi="Arial Narrow"/>
                                <w:color w:val="231F20"/>
                                <w:sz w:val="19"/>
                                <w:u w:val="single" w:color="231F20"/>
                                <w:lang w:val="pt-PT"/>
                              </w:rPr>
                              <w:t>PERSONAGENS: CARACTERÍSTICAS ROMÂNTICAS</w:t>
                            </w:r>
                          </w:p>
                          <w:p w14:paraId="63951CA4" w14:textId="77777777" w:rsidR="00EC1F4D" w:rsidRPr="00903EA0" w:rsidRDefault="00EC1F4D">
                            <w:pPr>
                              <w:pStyle w:val="TableParagraph"/>
                              <w:spacing w:before="1"/>
                              <w:ind w:left="80" w:right="184"/>
                              <w:rPr>
                                <w:rFonts w:ascii="Arial Narrow" w:eastAsia="Arial" w:hAnsi="Arial Narrow" w:cs="Arial"/>
                                <w:sz w:val="19"/>
                                <w:szCs w:val="19"/>
                                <w:lang w:val="pt-PT"/>
                              </w:rPr>
                            </w:pPr>
                            <w:r w:rsidRPr="00903EA0">
                              <w:rPr>
                                <w:rFonts w:ascii="Arial Narrow" w:hAnsi="Arial Narrow"/>
                                <w:b/>
                                <w:color w:val="231F20"/>
                                <w:sz w:val="19"/>
                                <w:lang w:val="pt-PT"/>
                              </w:rPr>
                              <w:t>Traços caracterizadores das personagens que refletem a estética romântica</w:t>
                            </w:r>
                            <w:r w:rsidRPr="00903EA0">
                              <w:rPr>
                                <w:rFonts w:ascii="Arial Narrow" w:hAnsi="Arial Narrow"/>
                                <w:color w:val="231F20"/>
                                <w:sz w:val="19"/>
                                <w:lang w:val="pt-PT"/>
                              </w:rPr>
                              <w:t xml:space="preserve">: o </w:t>
                            </w:r>
                            <w:r w:rsidRPr="00903EA0">
                              <w:rPr>
                                <w:rFonts w:ascii="Arial Narrow" w:hAnsi="Arial Narrow"/>
                                <w:color w:val="231F20"/>
                                <w:sz w:val="19"/>
                                <w:u w:val="single" w:color="231F20"/>
                                <w:lang w:val="pt-PT"/>
                              </w:rPr>
                              <w:t xml:space="preserve">sentimentalismo </w:t>
                            </w:r>
                            <w:r w:rsidRPr="00903EA0">
                              <w:rPr>
                                <w:rFonts w:ascii="Arial Narrow" w:hAnsi="Arial Narrow"/>
                                <w:color w:val="231F20"/>
                                <w:sz w:val="19"/>
                                <w:lang w:val="pt-PT"/>
                              </w:rPr>
                              <w:t xml:space="preserve">de D. Madalena; o </w:t>
                            </w:r>
                            <w:r w:rsidRPr="00903EA0">
                              <w:rPr>
                                <w:rFonts w:ascii="Arial Narrow" w:hAnsi="Arial Narrow"/>
                                <w:color w:val="231F20"/>
                                <w:sz w:val="19"/>
                                <w:u w:val="single" w:color="231F20"/>
                                <w:lang w:val="pt-PT"/>
                              </w:rPr>
                              <w:t xml:space="preserve">patriotismo </w:t>
                            </w:r>
                            <w:r w:rsidRPr="00903EA0">
                              <w:rPr>
                                <w:rFonts w:ascii="Arial Narrow" w:hAnsi="Arial Narrow"/>
                                <w:color w:val="231F20"/>
                                <w:sz w:val="19"/>
                                <w:lang w:val="pt-PT"/>
                              </w:rPr>
                              <w:t xml:space="preserve">de Manuel de Sousa, herói solitário em luta pela liberdade; a </w:t>
                            </w:r>
                            <w:r w:rsidRPr="00903EA0">
                              <w:rPr>
                                <w:rFonts w:ascii="Arial Narrow" w:hAnsi="Arial Narrow"/>
                                <w:color w:val="231F20"/>
                                <w:sz w:val="19"/>
                                <w:u w:val="single" w:color="231F20"/>
                                <w:lang w:val="pt-PT"/>
                              </w:rPr>
                              <w:t xml:space="preserve">intuição </w:t>
                            </w:r>
                            <w:r w:rsidRPr="00903EA0">
                              <w:rPr>
                                <w:rFonts w:ascii="Arial Narrow" w:hAnsi="Arial Narrow"/>
                                <w:color w:val="231F20"/>
                                <w:sz w:val="19"/>
                                <w:lang w:val="pt-PT"/>
                              </w:rPr>
                              <w:t xml:space="preserve">e </w:t>
                            </w:r>
                            <w:r w:rsidRPr="00903EA0">
                              <w:rPr>
                                <w:rFonts w:ascii="Arial Narrow" w:hAnsi="Arial Narrow"/>
                                <w:color w:val="231F20"/>
                                <w:sz w:val="19"/>
                                <w:u w:val="single" w:color="231F20"/>
                                <w:lang w:val="pt-PT"/>
                              </w:rPr>
                              <w:t xml:space="preserve">sensibilidade </w:t>
                            </w:r>
                            <w:r w:rsidRPr="00903EA0">
                              <w:rPr>
                                <w:rFonts w:ascii="Arial Narrow" w:hAnsi="Arial Narrow"/>
                                <w:color w:val="231F20"/>
                                <w:sz w:val="19"/>
                                <w:lang w:val="pt-PT"/>
                              </w:rPr>
                              <w:t>de Maria, bem como a sua fragilidade física (a morte de tuberculose), em contraste com a intensa força interior; o</w:t>
                            </w:r>
                          </w:p>
                          <w:p w14:paraId="6A78B417" w14:textId="77777777" w:rsidR="00EC1F4D" w:rsidRPr="00903EA0" w:rsidRDefault="00EC1F4D">
                            <w:pPr>
                              <w:pStyle w:val="TableParagraph"/>
                              <w:spacing w:before="1"/>
                              <w:ind w:left="80"/>
                              <w:rPr>
                                <w:rFonts w:ascii="Arial Narrow" w:eastAsia="Arial" w:hAnsi="Arial Narrow" w:cs="Arial"/>
                                <w:sz w:val="19"/>
                                <w:szCs w:val="19"/>
                                <w:lang w:val="pt-PT"/>
                              </w:rPr>
                            </w:pPr>
                            <w:r w:rsidRPr="00903EA0">
                              <w:rPr>
                                <w:rFonts w:ascii="Arial Narrow" w:hAnsi="Arial Narrow"/>
                                <w:color w:val="231F20"/>
                                <w:sz w:val="19"/>
                                <w:u w:val="single" w:color="231F20"/>
                                <w:lang w:val="pt-PT"/>
                              </w:rPr>
                              <w:t xml:space="preserve">conflito emocional </w:t>
                            </w:r>
                            <w:r w:rsidRPr="00903EA0">
                              <w:rPr>
                                <w:rFonts w:ascii="Arial Narrow" w:hAnsi="Arial Narrow"/>
                                <w:color w:val="231F20"/>
                                <w:sz w:val="19"/>
                                <w:lang w:val="pt-PT"/>
                              </w:rPr>
                              <w:t xml:space="preserve">vivido por Telmo;o gesto de grande </w:t>
                            </w:r>
                            <w:r w:rsidRPr="00903EA0">
                              <w:rPr>
                                <w:rFonts w:ascii="Arial Narrow" w:hAnsi="Arial Narrow"/>
                                <w:color w:val="231F20"/>
                                <w:sz w:val="19"/>
                                <w:u w:val="single" w:color="231F20"/>
                                <w:lang w:val="pt-PT"/>
                              </w:rPr>
                              <w:t xml:space="preserve">abnegação </w:t>
                            </w:r>
                            <w:r w:rsidRPr="00903EA0">
                              <w:rPr>
                                <w:rFonts w:ascii="Arial Narrow" w:hAnsi="Arial Narrow"/>
                                <w:color w:val="231F20"/>
                                <w:sz w:val="19"/>
                                <w:lang w:val="pt-PT"/>
                              </w:rPr>
                              <w:t xml:space="preserve">e </w:t>
                            </w:r>
                            <w:r w:rsidRPr="00903EA0">
                              <w:rPr>
                                <w:rFonts w:ascii="Arial Narrow" w:hAnsi="Arial Narrow"/>
                                <w:color w:val="231F20"/>
                                <w:sz w:val="19"/>
                                <w:u w:val="single" w:color="231F20"/>
                                <w:lang w:val="pt-PT"/>
                              </w:rPr>
                              <w:t xml:space="preserve">amor </w:t>
                            </w:r>
                            <w:r w:rsidRPr="00903EA0">
                              <w:rPr>
                                <w:rFonts w:ascii="Arial Narrow" w:hAnsi="Arial Narrow"/>
                                <w:color w:val="231F20"/>
                                <w:sz w:val="19"/>
                                <w:lang w:val="pt-PT"/>
                              </w:rPr>
                              <w:t>de D. João.</w:t>
                            </w:r>
                          </w:p>
                        </w:tc>
                      </w:tr>
                      <w:tr w:rsidR="00EC1F4D" w:rsidRPr="00903EA0" w14:paraId="1F9B9BC2" w14:textId="77777777">
                        <w:trPr>
                          <w:trHeight w:hRule="exact" w:val="748"/>
                        </w:trPr>
                        <w:tc>
                          <w:tcPr>
                            <w:tcW w:w="6280" w:type="dxa"/>
                            <w:tcBorders>
                              <w:top w:val="single" w:sz="4" w:space="0" w:color="00677E"/>
                              <w:left w:val="single" w:sz="4" w:space="0" w:color="00677E"/>
                              <w:bottom w:val="single" w:sz="4" w:space="0" w:color="00677E"/>
                              <w:right w:val="single" w:sz="4" w:space="0" w:color="00677E"/>
                            </w:tcBorders>
                          </w:tcPr>
                          <w:p w14:paraId="5F8941F6" w14:textId="77777777" w:rsidR="00EC1F4D" w:rsidRPr="00DB76E5" w:rsidRDefault="00EC1F4D">
                            <w:pPr>
                              <w:pStyle w:val="TableParagraph"/>
                              <w:spacing w:before="39"/>
                              <w:ind w:left="80"/>
                              <w:rPr>
                                <w:rFonts w:ascii="Arial Narrow" w:eastAsia="Arial" w:hAnsi="Arial Narrow" w:cs="Arial"/>
                                <w:sz w:val="19"/>
                                <w:szCs w:val="19"/>
                              </w:rPr>
                            </w:pPr>
                            <w:proofErr w:type="spellStart"/>
                            <w:r w:rsidRPr="00DB76E5">
                              <w:rPr>
                                <w:rFonts w:ascii="Arial Narrow" w:hAnsi="Arial Narrow"/>
                                <w:b/>
                                <w:color w:val="231F20"/>
                                <w:sz w:val="19"/>
                              </w:rPr>
                              <w:t>Opção</w:t>
                            </w:r>
                            <w:proofErr w:type="spellEnd"/>
                            <w:r w:rsidRPr="00DB76E5">
                              <w:rPr>
                                <w:rFonts w:ascii="Arial Narrow" w:hAnsi="Arial Narrow"/>
                                <w:b/>
                                <w:color w:val="231F20"/>
                                <w:sz w:val="19"/>
                              </w:rPr>
                              <w:t xml:space="preserve"> de </w:t>
                            </w:r>
                            <w:proofErr w:type="spellStart"/>
                            <w:r w:rsidRPr="00DB76E5">
                              <w:rPr>
                                <w:rFonts w:ascii="Arial Narrow" w:hAnsi="Arial Narrow"/>
                                <w:b/>
                                <w:color w:val="231F20"/>
                                <w:sz w:val="19"/>
                              </w:rPr>
                              <w:t>escrita</w:t>
                            </w:r>
                            <w:proofErr w:type="spellEnd"/>
                          </w:p>
                          <w:p w14:paraId="2FB45AE0" w14:textId="77777777" w:rsidR="00EC1F4D" w:rsidRPr="00DB76E5" w:rsidRDefault="00EC1F4D" w:rsidP="00075F10">
                            <w:pPr>
                              <w:pStyle w:val="TableParagraph"/>
                              <w:numPr>
                                <w:ilvl w:val="0"/>
                                <w:numId w:val="18"/>
                              </w:numPr>
                              <w:tabs>
                                <w:tab w:val="left" w:pos="218"/>
                              </w:tabs>
                              <w:spacing w:before="1"/>
                              <w:ind w:hanging="137"/>
                              <w:rPr>
                                <w:rFonts w:ascii="Arial Narrow" w:eastAsia="Arial" w:hAnsi="Arial Narrow" w:cs="Arial"/>
                                <w:sz w:val="19"/>
                                <w:szCs w:val="19"/>
                              </w:rPr>
                            </w:pPr>
                            <w:proofErr w:type="spellStart"/>
                            <w:r w:rsidRPr="00DB76E5">
                              <w:rPr>
                                <w:rFonts w:ascii="Arial Narrow" w:hAnsi="Arial Narrow"/>
                                <w:color w:val="231F20"/>
                                <w:sz w:val="19"/>
                              </w:rPr>
                              <w:t>Texto</w:t>
                            </w:r>
                            <w:proofErr w:type="spellEnd"/>
                            <w:r w:rsidRPr="00DB76E5">
                              <w:rPr>
                                <w:rFonts w:ascii="Arial Narrow" w:hAnsi="Arial Narrow"/>
                                <w:color w:val="231F20"/>
                                <w:sz w:val="19"/>
                              </w:rPr>
                              <w:t xml:space="preserve"> </w:t>
                            </w:r>
                            <w:proofErr w:type="spellStart"/>
                            <w:r w:rsidRPr="00DB76E5">
                              <w:rPr>
                                <w:rFonts w:ascii="Arial Narrow" w:hAnsi="Arial Narrow"/>
                                <w:color w:val="231F20"/>
                                <w:sz w:val="19"/>
                              </w:rPr>
                              <w:t>em</w:t>
                            </w:r>
                            <w:proofErr w:type="spellEnd"/>
                            <w:r w:rsidRPr="00DB76E5">
                              <w:rPr>
                                <w:rFonts w:ascii="Arial Narrow" w:hAnsi="Arial Narrow"/>
                                <w:color w:val="231F20"/>
                                <w:sz w:val="19"/>
                              </w:rPr>
                              <w:t xml:space="preserve"> </w:t>
                            </w:r>
                            <w:proofErr w:type="spellStart"/>
                            <w:r w:rsidRPr="00DB76E5">
                              <w:rPr>
                                <w:rFonts w:ascii="Arial Narrow" w:hAnsi="Arial Narrow"/>
                                <w:color w:val="231F20"/>
                                <w:sz w:val="19"/>
                              </w:rPr>
                              <w:t>prosa</w:t>
                            </w:r>
                            <w:proofErr w:type="spellEnd"/>
                            <w:r w:rsidRPr="00DB76E5">
                              <w:rPr>
                                <w:rFonts w:ascii="Arial Narrow" w:hAnsi="Arial Narrow"/>
                                <w:color w:val="231F20"/>
                                <w:sz w:val="19"/>
                              </w:rPr>
                              <w:t>.</w:t>
                            </w:r>
                          </w:p>
                          <w:p w14:paraId="350F1B6B" w14:textId="77777777" w:rsidR="00EC1F4D" w:rsidRPr="00903EA0" w:rsidRDefault="00EC1F4D" w:rsidP="00075F10">
                            <w:pPr>
                              <w:pStyle w:val="TableParagraph"/>
                              <w:numPr>
                                <w:ilvl w:val="0"/>
                                <w:numId w:val="18"/>
                              </w:numPr>
                              <w:tabs>
                                <w:tab w:val="left" w:pos="218"/>
                              </w:tabs>
                              <w:spacing w:before="1"/>
                              <w:ind w:hanging="137"/>
                              <w:rPr>
                                <w:rFonts w:ascii="Arial Narrow" w:eastAsia="Arial" w:hAnsi="Arial Narrow" w:cs="Arial"/>
                                <w:sz w:val="19"/>
                                <w:szCs w:val="19"/>
                                <w:lang w:val="pt-PT"/>
                              </w:rPr>
                            </w:pPr>
                            <w:r w:rsidRPr="00903EA0">
                              <w:rPr>
                                <w:rFonts w:ascii="Arial Narrow" w:hAnsi="Arial Narrow"/>
                                <w:color w:val="231F20"/>
                                <w:sz w:val="19"/>
                                <w:lang w:val="pt-PT"/>
                              </w:rPr>
                              <w:t>Utilização de uma linguagem e de um tema facilmente entendível por todos.</w:t>
                            </w:r>
                          </w:p>
                        </w:tc>
                      </w:tr>
                      <w:tr w:rsidR="00EC1F4D" w:rsidRPr="00903EA0" w14:paraId="51B818BE" w14:textId="77777777">
                        <w:trPr>
                          <w:trHeight w:hRule="exact" w:val="528"/>
                        </w:trPr>
                        <w:tc>
                          <w:tcPr>
                            <w:tcW w:w="6280" w:type="dxa"/>
                            <w:tcBorders>
                              <w:top w:val="single" w:sz="4" w:space="0" w:color="00677E"/>
                              <w:left w:val="single" w:sz="4" w:space="0" w:color="00677E"/>
                              <w:bottom w:val="single" w:sz="4" w:space="0" w:color="00677E"/>
                              <w:right w:val="single" w:sz="4" w:space="0" w:color="00677E"/>
                            </w:tcBorders>
                          </w:tcPr>
                          <w:p w14:paraId="2FB32AAF" w14:textId="77777777" w:rsidR="00EC1F4D" w:rsidRPr="00903EA0" w:rsidRDefault="00EC1F4D">
                            <w:pPr>
                              <w:pStyle w:val="TableParagraph"/>
                              <w:spacing w:before="39"/>
                              <w:ind w:left="80"/>
                              <w:rPr>
                                <w:rFonts w:ascii="Arial Narrow" w:eastAsia="Arial" w:hAnsi="Arial Narrow" w:cs="Arial"/>
                                <w:sz w:val="19"/>
                                <w:szCs w:val="19"/>
                                <w:lang w:val="pt-PT"/>
                              </w:rPr>
                            </w:pPr>
                            <w:r w:rsidRPr="00903EA0">
                              <w:rPr>
                                <w:rFonts w:ascii="Arial Narrow" w:hAnsi="Arial Narrow"/>
                                <w:b/>
                                <w:color w:val="231F20"/>
                                <w:sz w:val="19"/>
                                <w:lang w:val="pt-PT"/>
                              </w:rPr>
                              <w:t>Regra das três unidades</w:t>
                            </w:r>
                          </w:p>
                          <w:p w14:paraId="077940D0" w14:textId="77777777" w:rsidR="00EC1F4D" w:rsidRPr="00903EA0" w:rsidRDefault="00EC1F4D">
                            <w:pPr>
                              <w:pStyle w:val="TableParagraph"/>
                              <w:spacing w:before="1"/>
                              <w:ind w:left="80"/>
                              <w:rPr>
                                <w:rFonts w:ascii="Arial Narrow" w:eastAsia="Arial" w:hAnsi="Arial Narrow" w:cs="Arial"/>
                                <w:sz w:val="19"/>
                                <w:szCs w:val="19"/>
                                <w:lang w:val="pt-PT"/>
                              </w:rPr>
                            </w:pPr>
                            <w:r w:rsidRPr="00903EA0">
                              <w:rPr>
                                <w:rFonts w:ascii="Arial Narrow" w:hAnsi="Arial Narrow"/>
                                <w:color w:val="231F20"/>
                                <w:sz w:val="19"/>
                                <w:lang w:val="pt-PT"/>
                              </w:rPr>
                              <w:t>Quebra das regras de unidade de espaço e de tempo.</w:t>
                            </w:r>
                          </w:p>
                        </w:tc>
                      </w:tr>
                      <w:tr w:rsidR="00EC1F4D" w:rsidRPr="00903EA0" w14:paraId="3F3955C3" w14:textId="77777777">
                        <w:trPr>
                          <w:trHeight w:hRule="exact" w:val="748"/>
                        </w:trPr>
                        <w:tc>
                          <w:tcPr>
                            <w:tcW w:w="6280" w:type="dxa"/>
                            <w:tcBorders>
                              <w:top w:val="single" w:sz="4" w:space="0" w:color="00677E"/>
                              <w:left w:val="single" w:sz="4" w:space="0" w:color="00677E"/>
                              <w:bottom w:val="single" w:sz="4" w:space="0" w:color="00677E"/>
                              <w:right w:val="single" w:sz="4" w:space="0" w:color="00677E"/>
                            </w:tcBorders>
                          </w:tcPr>
                          <w:p w14:paraId="1E9A1F2C" w14:textId="77777777" w:rsidR="00EC1F4D" w:rsidRPr="00903EA0" w:rsidRDefault="00EC1F4D">
                            <w:pPr>
                              <w:pStyle w:val="TableParagraph"/>
                              <w:spacing w:before="39"/>
                              <w:ind w:left="80"/>
                              <w:rPr>
                                <w:rFonts w:ascii="Arial Narrow" w:eastAsia="Arial" w:hAnsi="Arial Narrow" w:cs="Arial"/>
                                <w:sz w:val="19"/>
                                <w:szCs w:val="19"/>
                                <w:lang w:val="pt-PT"/>
                              </w:rPr>
                            </w:pPr>
                            <w:r w:rsidRPr="00903EA0">
                              <w:rPr>
                                <w:rFonts w:ascii="Arial Narrow" w:hAnsi="Arial Narrow"/>
                                <w:b/>
                                <w:color w:val="231F20"/>
                                <w:sz w:val="19"/>
                                <w:lang w:val="pt-PT"/>
                              </w:rPr>
                              <w:t>Tema</w:t>
                            </w:r>
                          </w:p>
                          <w:p w14:paraId="19AA8EEA" w14:textId="77777777" w:rsidR="00EC1F4D" w:rsidRPr="00903EA0" w:rsidRDefault="00EC1F4D">
                            <w:pPr>
                              <w:pStyle w:val="TableParagraph"/>
                              <w:spacing w:before="1"/>
                              <w:ind w:left="80" w:right="395"/>
                              <w:rPr>
                                <w:rFonts w:ascii="Arial Narrow" w:eastAsia="Arial" w:hAnsi="Arial Narrow" w:cs="Arial"/>
                                <w:sz w:val="19"/>
                                <w:szCs w:val="19"/>
                                <w:lang w:val="pt-PT"/>
                              </w:rPr>
                            </w:pPr>
                            <w:r w:rsidRPr="00903EA0">
                              <w:rPr>
                                <w:rFonts w:ascii="Arial Narrow" w:hAnsi="Arial Narrow"/>
                                <w:color w:val="231F20"/>
                                <w:sz w:val="19"/>
                                <w:lang w:val="pt-PT"/>
                              </w:rPr>
                              <w:t>Nacional. Intriga baseada em figuras e acontecimentos da História de Portugal; mito nacional do sebastianismo.</w:t>
                            </w:r>
                          </w:p>
                        </w:tc>
                      </w:tr>
                      <w:tr w:rsidR="00EC1F4D" w:rsidRPr="00903EA0" w14:paraId="7569233F" w14:textId="77777777">
                        <w:trPr>
                          <w:trHeight w:hRule="exact" w:val="528"/>
                        </w:trPr>
                        <w:tc>
                          <w:tcPr>
                            <w:tcW w:w="6280" w:type="dxa"/>
                            <w:tcBorders>
                              <w:top w:val="single" w:sz="4" w:space="0" w:color="00677E"/>
                              <w:left w:val="single" w:sz="4" w:space="0" w:color="00677E"/>
                              <w:bottom w:val="single" w:sz="4" w:space="0" w:color="00677E"/>
                              <w:right w:val="single" w:sz="4" w:space="0" w:color="00677E"/>
                            </w:tcBorders>
                          </w:tcPr>
                          <w:p w14:paraId="159C00DF" w14:textId="77777777" w:rsidR="00EC1F4D" w:rsidRPr="00903EA0" w:rsidRDefault="00EC1F4D">
                            <w:pPr>
                              <w:pStyle w:val="TableParagraph"/>
                              <w:spacing w:before="39"/>
                              <w:ind w:left="80"/>
                              <w:rPr>
                                <w:rFonts w:ascii="Arial Narrow" w:eastAsia="Arial" w:hAnsi="Arial Narrow" w:cs="Arial"/>
                                <w:sz w:val="19"/>
                                <w:szCs w:val="19"/>
                                <w:lang w:val="pt-PT"/>
                              </w:rPr>
                            </w:pPr>
                            <w:r w:rsidRPr="00903EA0">
                              <w:rPr>
                                <w:rFonts w:ascii="Arial Narrow" w:hAnsi="Arial Narrow"/>
                                <w:b/>
                                <w:color w:val="231F20"/>
                                <w:sz w:val="19"/>
                                <w:lang w:val="pt-PT"/>
                              </w:rPr>
                              <w:t>Valores</w:t>
                            </w:r>
                          </w:p>
                          <w:p w14:paraId="1CDA1520" w14:textId="77777777" w:rsidR="00EC1F4D" w:rsidRPr="00903EA0" w:rsidRDefault="00EC1F4D">
                            <w:pPr>
                              <w:pStyle w:val="TableParagraph"/>
                              <w:spacing w:before="1"/>
                              <w:ind w:left="80"/>
                              <w:rPr>
                                <w:rFonts w:ascii="Arial Narrow" w:eastAsia="Arial" w:hAnsi="Arial Narrow" w:cs="Arial"/>
                                <w:sz w:val="19"/>
                                <w:szCs w:val="19"/>
                                <w:lang w:val="pt-PT"/>
                              </w:rPr>
                            </w:pPr>
                            <w:r w:rsidRPr="00903EA0">
                              <w:rPr>
                                <w:rFonts w:ascii="Arial Narrow" w:hAnsi="Arial Narrow"/>
                                <w:color w:val="231F20"/>
                                <w:sz w:val="19"/>
                                <w:lang w:val="pt-PT"/>
                              </w:rPr>
                              <w:t>Exaltação dos valores do amor, do patriotismo, da liberdade.</w:t>
                            </w:r>
                          </w:p>
                        </w:tc>
                      </w:tr>
                    </w:tbl>
                    <w:p w14:paraId="5D7A11AF" w14:textId="77777777" w:rsidR="00EC1F4D" w:rsidRPr="00903EA0" w:rsidRDefault="00EC1F4D" w:rsidP="006B5148">
                      <w:pPr>
                        <w:rPr>
                          <w:rFonts w:ascii="Arial Narrow" w:hAnsi="Arial Narrow"/>
                          <w:lang w:val="pt-PT"/>
                        </w:rPr>
                      </w:pPr>
                    </w:p>
                  </w:txbxContent>
                </v:textbox>
                <w10:anchorlock/>
              </v:shape>
            </w:pict>
          </mc:Fallback>
        </mc:AlternateContent>
      </w:r>
    </w:p>
    <w:p w14:paraId="76AFAB3F" w14:textId="77777777" w:rsidR="006B5148" w:rsidRPr="00075F10" w:rsidRDefault="006B5148" w:rsidP="00DB76E5">
      <w:pPr>
        <w:widowControl/>
        <w:jc w:val="both"/>
        <w:rPr>
          <w:rFonts w:ascii="Arial Narrow" w:eastAsia="Adobe Caslon Pro" w:hAnsi="Arial Narrow" w:cs="Times New Roman"/>
          <w:sz w:val="21"/>
          <w:szCs w:val="21"/>
        </w:rPr>
      </w:pPr>
      <w:r w:rsidRPr="00075F10">
        <w:rPr>
          <w:rFonts w:ascii="Arial Narrow" w:eastAsia="Adobe Caslon Pro" w:hAnsi="Arial Narrow" w:cs="Times New Roman"/>
          <w:sz w:val="21"/>
          <w:szCs w:val="21"/>
        </w:rPr>
        <w:br w:type="page"/>
      </w:r>
    </w:p>
    <w:p w14:paraId="6BD45565" w14:textId="77777777" w:rsidR="006B5148" w:rsidRPr="00075F10" w:rsidRDefault="006B5148" w:rsidP="00DB76E5">
      <w:pPr>
        <w:rPr>
          <w:rFonts w:ascii="Arial Narrow" w:eastAsia="Arial" w:hAnsi="Arial Narrow" w:cs="Arial"/>
          <w:sz w:val="20"/>
          <w:szCs w:val="20"/>
        </w:rPr>
      </w:pPr>
      <w:r w:rsidRPr="00075F10">
        <w:rPr>
          <w:rFonts w:ascii="Arial Narrow" w:eastAsia="Arial" w:hAnsi="Arial Narrow" w:cs="Arial"/>
          <w:noProof/>
          <w:sz w:val="20"/>
          <w:szCs w:val="20"/>
          <w:lang w:val="pt-PT" w:eastAsia="pt-PT"/>
        </w:rPr>
        <w:lastRenderedPageBreak/>
        <mc:AlternateContent>
          <mc:Choice Requires="wps">
            <w:drawing>
              <wp:inline distT="0" distB="0" distL="0" distR="0" wp14:anchorId="0D7E654A" wp14:editId="450072D1">
                <wp:extent cx="5940425" cy="228600"/>
                <wp:effectExtent l="1905" t="0" r="1270" b="3810"/>
                <wp:docPr id="58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2860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BFAEAD"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w w:val="80"/>
                                <w:sz w:val="21"/>
                              </w:rPr>
                              <w:t>HISTÓRIA</w:t>
                            </w:r>
                            <w:r>
                              <w:rPr>
                                <w:rFonts w:ascii="Arial" w:hAnsi="Arial"/>
                                <w:b/>
                                <w:color w:val="FFFFFF"/>
                                <w:spacing w:val="13"/>
                                <w:w w:val="80"/>
                                <w:sz w:val="21"/>
                              </w:rPr>
                              <w:t xml:space="preserve"> </w:t>
                            </w:r>
                            <w:r>
                              <w:rPr>
                                <w:rFonts w:ascii="Arial" w:hAnsi="Arial"/>
                                <w:b/>
                                <w:color w:val="FFFFFF"/>
                                <w:w w:val="80"/>
                                <w:sz w:val="21"/>
                              </w:rPr>
                              <w:t>E</w:t>
                            </w:r>
                            <w:r>
                              <w:rPr>
                                <w:rFonts w:ascii="Arial" w:hAnsi="Arial"/>
                                <w:b/>
                                <w:color w:val="FFFFFF"/>
                                <w:spacing w:val="13"/>
                                <w:w w:val="80"/>
                                <w:sz w:val="21"/>
                              </w:rPr>
                              <w:t xml:space="preserve"> </w:t>
                            </w:r>
                            <w:r>
                              <w:rPr>
                                <w:rFonts w:ascii="Arial" w:hAnsi="Arial"/>
                                <w:b/>
                                <w:color w:val="FFFFFF"/>
                                <w:w w:val="80"/>
                                <w:sz w:val="21"/>
                              </w:rPr>
                              <w:t>FICÇÃO</w:t>
                            </w:r>
                            <w:r>
                              <w:rPr>
                                <w:rFonts w:ascii="Arial" w:hAnsi="Arial"/>
                                <w:b/>
                                <w:color w:val="FFFFFF"/>
                                <w:w w:val="80"/>
                                <w:sz w:val="21"/>
                              </w:rPr>
                              <w:tab/>
                            </w:r>
                            <w:proofErr w:type="spellStart"/>
                            <w:r>
                              <w:rPr>
                                <w:rFonts w:ascii="Arial" w:hAnsi="Arial"/>
                                <w:b/>
                                <w:color w:val="FFFFFF"/>
                                <w:w w:val="85"/>
                                <w:sz w:val="21"/>
                              </w:rPr>
                              <w:t>pág</w:t>
                            </w:r>
                            <w:proofErr w:type="spellEnd"/>
                            <w:r>
                              <w:rPr>
                                <w:rFonts w:ascii="Arial" w:hAnsi="Arial"/>
                                <w:b/>
                                <w:color w:val="FFFFFF"/>
                                <w:w w:val="85"/>
                                <w:sz w:val="21"/>
                              </w:rPr>
                              <w:t>.</w:t>
                            </w:r>
                            <w:r>
                              <w:rPr>
                                <w:rFonts w:ascii="Arial" w:hAnsi="Arial"/>
                                <w:b/>
                                <w:color w:val="FFFFFF"/>
                                <w:spacing w:val="-27"/>
                                <w:w w:val="85"/>
                                <w:sz w:val="21"/>
                              </w:rPr>
                              <w:t xml:space="preserve"> </w:t>
                            </w:r>
                            <w:r>
                              <w:rPr>
                                <w:rFonts w:ascii="Arial" w:hAnsi="Arial"/>
                                <w:b/>
                                <w:color w:val="FFFFFF"/>
                                <w:w w:val="85"/>
                                <w:sz w:val="21"/>
                              </w:rPr>
                              <w:t>142</w:t>
                            </w:r>
                          </w:p>
                        </w:txbxContent>
                      </wps:txbx>
                      <wps:bodyPr rot="0" vert="horz" wrap="square" lIns="0" tIns="0" rIns="0" bIns="0" anchor="t" anchorCtr="0" upright="1">
                        <a:noAutofit/>
                      </wps:bodyPr>
                    </wps:wsp>
                  </a:graphicData>
                </a:graphic>
              </wp:inline>
            </w:drawing>
          </mc:Choice>
          <mc:Fallback>
            <w:pict>
              <v:shape id="Text Box 140" o:spid="_x0000_s1047" type="#_x0000_t202" style="width:46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" fillcolor="#00677e" stroked="f">
                <v:textbox inset="0,0,0,0">
                  <w:txbxContent>
                    <w:p w14:paraId="11BFAEAD"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w w:val="80"/>
                          <w:sz w:val="21"/>
                        </w:rPr>
                        <w:t>HISTÓRIA</w:t>
                      </w:r>
                      <w:r>
                        <w:rPr>
                          <w:rFonts w:ascii="Arial" w:hAnsi="Arial"/>
                          <w:b/>
                          <w:color w:val="FFFFFF"/>
                          <w:spacing w:val="13"/>
                          <w:w w:val="80"/>
                          <w:sz w:val="21"/>
                        </w:rPr>
                        <w:t xml:space="preserve"> </w:t>
                      </w:r>
                      <w:r>
                        <w:rPr>
                          <w:rFonts w:ascii="Arial" w:hAnsi="Arial"/>
                          <w:b/>
                          <w:color w:val="FFFFFF"/>
                          <w:w w:val="80"/>
                          <w:sz w:val="21"/>
                        </w:rPr>
                        <w:t>E</w:t>
                      </w:r>
                      <w:r>
                        <w:rPr>
                          <w:rFonts w:ascii="Arial" w:hAnsi="Arial"/>
                          <w:b/>
                          <w:color w:val="FFFFFF"/>
                          <w:spacing w:val="13"/>
                          <w:w w:val="80"/>
                          <w:sz w:val="21"/>
                        </w:rPr>
                        <w:t xml:space="preserve"> </w:t>
                      </w:r>
                      <w:r>
                        <w:rPr>
                          <w:rFonts w:ascii="Arial" w:hAnsi="Arial"/>
                          <w:b/>
                          <w:color w:val="FFFFFF"/>
                          <w:w w:val="80"/>
                          <w:sz w:val="21"/>
                        </w:rPr>
                        <w:t>FICÇÃO</w:t>
                      </w:r>
                      <w:r>
                        <w:rPr>
                          <w:rFonts w:ascii="Arial" w:hAnsi="Arial"/>
                          <w:b/>
                          <w:color w:val="FFFFFF"/>
                          <w:w w:val="80"/>
                          <w:sz w:val="21"/>
                        </w:rPr>
                        <w:tab/>
                      </w:r>
                      <w:r>
                        <w:rPr>
                          <w:rFonts w:ascii="Arial" w:hAnsi="Arial"/>
                          <w:b/>
                          <w:color w:val="FFFFFF"/>
                          <w:w w:val="85"/>
                          <w:sz w:val="21"/>
                        </w:rPr>
                        <w:t>pág.</w:t>
                      </w:r>
                      <w:r>
                        <w:rPr>
                          <w:rFonts w:ascii="Arial" w:hAnsi="Arial"/>
                          <w:b/>
                          <w:color w:val="FFFFFF"/>
                          <w:spacing w:val="-27"/>
                          <w:w w:val="85"/>
                          <w:sz w:val="21"/>
                        </w:rPr>
                        <w:t xml:space="preserve"> </w:t>
                      </w:r>
                      <w:r>
                        <w:rPr>
                          <w:rFonts w:ascii="Arial" w:hAnsi="Arial"/>
                          <w:b/>
                          <w:color w:val="FFFFFF"/>
                          <w:w w:val="85"/>
                          <w:sz w:val="21"/>
                        </w:rPr>
                        <w:t>142</w:t>
                      </w:r>
                    </w:p>
                  </w:txbxContent>
                </v:textbox>
                <w10:anchorlock/>
              </v:shape>
            </w:pict>
          </mc:Fallback>
        </mc:AlternateContent>
      </w:r>
    </w:p>
    <w:p w14:paraId="4BDCFDD3" w14:textId="77777777" w:rsidR="006B5148" w:rsidRPr="00075F10" w:rsidRDefault="006B5148" w:rsidP="00DB76E5">
      <w:pPr>
        <w:spacing w:before="7"/>
        <w:rPr>
          <w:rFonts w:ascii="Arial Narrow" w:eastAsia="Arial" w:hAnsi="Arial Narrow" w:cs="Arial"/>
          <w:sz w:val="14"/>
          <w:szCs w:val="14"/>
        </w:rPr>
      </w:pPr>
    </w:p>
    <w:p w14:paraId="7802647C" w14:textId="77777777" w:rsidR="006B5148" w:rsidRPr="00903EA0" w:rsidRDefault="006B5148" w:rsidP="00DB76E5">
      <w:pPr>
        <w:spacing w:before="65"/>
        <w:rPr>
          <w:rFonts w:ascii="Arial Narrow" w:eastAsia="Arial" w:hAnsi="Arial Narrow" w:cs="Arial"/>
          <w:sz w:val="24"/>
          <w:szCs w:val="24"/>
          <w:lang w:val="pt-PT"/>
        </w:rPr>
      </w:pPr>
      <w:r w:rsidRPr="00903EA0">
        <w:rPr>
          <w:rFonts w:ascii="Arial Narrow" w:hAnsi="Arial Narrow"/>
          <w:b/>
          <w:color w:val="231F20"/>
          <w:sz w:val="24"/>
          <w:lang w:val="pt-PT"/>
        </w:rPr>
        <w:t>MANUEL DE SOUSA COUTINHO É FREI LUÍS DE SOUSA</w:t>
      </w:r>
    </w:p>
    <w:p w14:paraId="0ED5EB47" w14:textId="77777777" w:rsidR="006B5148" w:rsidRPr="00903EA0" w:rsidRDefault="006B5148" w:rsidP="00DB76E5">
      <w:pPr>
        <w:pStyle w:val="PargrafodaLista"/>
        <w:numPr>
          <w:ilvl w:val="1"/>
          <w:numId w:val="20"/>
        </w:numPr>
        <w:tabs>
          <w:tab w:val="left" w:pos="1928"/>
        </w:tabs>
        <w:spacing w:before="201" w:line="285" w:lineRule="auto"/>
        <w:ind w:left="657" w:hanging="283"/>
        <w:rPr>
          <w:rFonts w:ascii="Arial Narrow" w:eastAsia="Arial" w:hAnsi="Arial Narrow" w:cs="Arial"/>
          <w:sz w:val="19"/>
          <w:szCs w:val="19"/>
          <w:lang w:val="pt-PT"/>
        </w:rPr>
      </w:pPr>
      <w:r w:rsidRPr="00903EA0">
        <w:rPr>
          <w:rFonts w:ascii="Arial Narrow" w:hAnsi="Arial Narrow"/>
          <w:color w:val="231F20"/>
          <w:sz w:val="19"/>
          <w:lang w:val="pt-PT"/>
        </w:rPr>
        <w:t>Quando Manuel de Sousa Coutinho casou com D. Madalena, viúva de D. João de Portugal, já ela tinha três filhos. Maria não era, pois, a única filha de D. Madalena.</w:t>
      </w:r>
    </w:p>
    <w:p w14:paraId="3FAFAA95" w14:textId="77777777" w:rsidR="006B5148" w:rsidRPr="00903EA0" w:rsidRDefault="006B5148" w:rsidP="00DB76E5">
      <w:pPr>
        <w:pStyle w:val="CorpodeTexto"/>
        <w:spacing w:before="58" w:line="285" w:lineRule="auto"/>
        <w:ind w:left="657"/>
        <w:jc w:val="both"/>
        <w:rPr>
          <w:rFonts w:ascii="Arial Narrow" w:hAnsi="Arial Narrow"/>
          <w:lang w:val="pt-PT"/>
        </w:rPr>
      </w:pPr>
      <w:r w:rsidRPr="00903EA0">
        <w:rPr>
          <w:rFonts w:ascii="Arial Narrow" w:hAnsi="Arial Narrow"/>
          <w:color w:val="231F20"/>
          <w:lang w:val="pt-PT"/>
        </w:rPr>
        <w:t>D. Manuel recebia uma tença por serviços prestados a Filipe II de Espanha e quando pôs fogo ao seu palácio não foi por animosidade ao rei castelhano, mas por questões pessoais com os governadores.</w:t>
      </w:r>
    </w:p>
    <w:p w14:paraId="512FDAEA" w14:textId="77777777" w:rsidR="006B5148" w:rsidRPr="00903EA0" w:rsidRDefault="006B5148" w:rsidP="00DB76E5">
      <w:pPr>
        <w:pStyle w:val="CorpodeTexto"/>
        <w:spacing w:before="58"/>
        <w:ind w:left="657"/>
        <w:jc w:val="both"/>
        <w:rPr>
          <w:rFonts w:ascii="Arial Narrow" w:hAnsi="Arial Narrow"/>
          <w:lang w:val="pt-PT"/>
        </w:rPr>
      </w:pPr>
      <w:r w:rsidRPr="00903EA0">
        <w:rPr>
          <w:rFonts w:ascii="Arial Narrow" w:hAnsi="Arial Narrow"/>
          <w:color w:val="231F20"/>
          <w:lang w:val="pt-PT"/>
        </w:rPr>
        <w:t>Algum tempo depois da morte da única filha de Manuel de Sousa e D. Madalena, ambos professaram.</w:t>
      </w:r>
    </w:p>
    <w:p w14:paraId="33EE131B" w14:textId="77777777" w:rsidR="006B5148" w:rsidRPr="00903EA0" w:rsidRDefault="006B5148" w:rsidP="00DB76E5">
      <w:pPr>
        <w:pStyle w:val="PargrafodaLista"/>
        <w:numPr>
          <w:ilvl w:val="0"/>
          <w:numId w:val="21"/>
        </w:numPr>
        <w:tabs>
          <w:tab w:val="left" w:pos="1928"/>
        </w:tabs>
        <w:spacing w:before="98"/>
        <w:ind w:left="657" w:hanging="283"/>
        <w:rPr>
          <w:rFonts w:ascii="Arial Narrow" w:eastAsia="Arial" w:hAnsi="Arial Narrow" w:cs="Arial"/>
          <w:sz w:val="19"/>
          <w:szCs w:val="19"/>
          <w:lang w:val="pt-PT"/>
        </w:rPr>
      </w:pPr>
      <w:r w:rsidRPr="00903EA0">
        <w:rPr>
          <w:rFonts w:ascii="Arial Narrow" w:hAnsi="Arial Narrow"/>
          <w:color w:val="231F20"/>
          <w:sz w:val="19"/>
          <w:lang w:val="pt-PT"/>
        </w:rPr>
        <w:t xml:space="preserve">As alterações feitas à verdade histórica têm o objetivo de </w:t>
      </w:r>
      <w:r w:rsidRPr="00903EA0">
        <w:rPr>
          <w:rFonts w:ascii="Arial Narrow" w:hAnsi="Arial Narrow"/>
          <w:b/>
          <w:color w:val="231F20"/>
          <w:sz w:val="19"/>
          <w:lang w:val="pt-PT"/>
        </w:rPr>
        <w:t>acentuar a carga dramática da peça.</w:t>
      </w:r>
    </w:p>
    <w:p w14:paraId="2A3AA278" w14:textId="14D1FC37" w:rsidR="006B5148" w:rsidRPr="00903EA0" w:rsidRDefault="006B5148" w:rsidP="00DB76E5">
      <w:pPr>
        <w:pStyle w:val="CorpodeTexto"/>
        <w:spacing w:before="98"/>
        <w:ind w:left="657"/>
        <w:jc w:val="both"/>
        <w:rPr>
          <w:rFonts w:ascii="Arial Narrow" w:hAnsi="Arial Narrow"/>
          <w:lang w:val="pt-PT"/>
        </w:rPr>
      </w:pPr>
      <w:r w:rsidRPr="00903EA0">
        <w:rPr>
          <w:rFonts w:ascii="Arial Narrow" w:hAnsi="Arial Narrow"/>
          <w:color w:val="231F20"/>
          <w:lang w:val="pt-PT"/>
        </w:rPr>
        <w:t>Se é sempre triste a morte de uma jovem, é muito mais intenso o efeito que causa sobre os espetadores a morte de</w:t>
      </w:r>
      <w:r w:rsidR="00DB76E5" w:rsidRPr="00903EA0">
        <w:rPr>
          <w:rFonts w:ascii="Arial Narrow" w:hAnsi="Arial Narrow"/>
          <w:color w:val="231F20"/>
          <w:lang w:val="pt-PT"/>
        </w:rPr>
        <w:t xml:space="preserve"> </w:t>
      </w:r>
      <w:r w:rsidRPr="00903EA0">
        <w:rPr>
          <w:rFonts w:ascii="Arial Narrow" w:hAnsi="Arial Narrow"/>
          <w:color w:val="231F20"/>
          <w:lang w:val="pt-PT"/>
        </w:rPr>
        <w:t>D. Maria, nos braços dos pais, no momento em que estes vão professar.</w:t>
      </w:r>
    </w:p>
    <w:p w14:paraId="2677997B" w14:textId="75D28DC1" w:rsidR="006B5148" w:rsidRPr="00903EA0" w:rsidRDefault="006B5148" w:rsidP="00DB76E5">
      <w:pPr>
        <w:pStyle w:val="CorpodeTexto"/>
        <w:spacing w:before="98" w:line="285" w:lineRule="auto"/>
        <w:ind w:left="657"/>
        <w:jc w:val="both"/>
        <w:rPr>
          <w:rFonts w:ascii="Arial Narrow" w:hAnsi="Arial Narrow"/>
          <w:lang w:val="pt-PT"/>
        </w:rPr>
      </w:pPr>
      <w:r w:rsidRPr="00903EA0">
        <w:rPr>
          <w:rFonts w:ascii="Arial Narrow" w:hAnsi="Arial Narrow"/>
          <w:color w:val="231F20"/>
          <w:lang w:val="pt-PT"/>
        </w:rPr>
        <w:t>O facto de D. Madalena e D. Manuel professarem por razões que se desconhecem, à semelhança do que acontecera com os condes de Vimioso, não tem o mesmo impacto do que serem obrigados a fazê-lo, em grande sofrimento, por o seu casamento ser nulo, após o regresso do primeiro marido, vinte e um anos depois de desaparecer.</w:t>
      </w:r>
    </w:p>
    <w:p w14:paraId="5547CCE3" w14:textId="29952EC2" w:rsidR="006B5148" w:rsidRPr="00903EA0" w:rsidRDefault="006B5148" w:rsidP="00DB76E5">
      <w:pPr>
        <w:pStyle w:val="CorpodeTexto"/>
        <w:spacing w:before="58" w:line="285" w:lineRule="auto"/>
        <w:ind w:left="657"/>
        <w:jc w:val="both"/>
        <w:rPr>
          <w:rFonts w:ascii="Arial Narrow" w:hAnsi="Arial Narrow"/>
          <w:lang w:val="pt-PT"/>
        </w:rPr>
      </w:pPr>
      <w:r w:rsidRPr="00903EA0">
        <w:rPr>
          <w:rFonts w:ascii="Arial Narrow" w:hAnsi="Arial Narrow"/>
          <w:color w:val="231F20"/>
          <w:lang w:val="pt-PT"/>
        </w:rPr>
        <w:t>D. Manuel terá sido um prestigiado cavaleiro, mas nada indica que fosse opositor do rei castelhano. A cena do incêndio, uma lição de patriotismo, coragem e desinteresse pelos bens materiais, perderia significado se os motivos não fossem o que a peça apresenta.</w:t>
      </w:r>
    </w:p>
    <w:p w14:paraId="3E8C0C10" w14:textId="77777777" w:rsidR="006B5148" w:rsidRPr="00903EA0" w:rsidRDefault="006B5148" w:rsidP="00DB76E5">
      <w:pPr>
        <w:pStyle w:val="CorpodeTexto"/>
        <w:spacing w:before="58" w:line="285" w:lineRule="auto"/>
        <w:ind w:left="0" w:firstLine="340"/>
        <w:jc w:val="both"/>
        <w:rPr>
          <w:rFonts w:ascii="Arial Narrow" w:hAnsi="Arial Narrow" w:cs="Arial"/>
          <w:lang w:val="pt-PT"/>
        </w:rPr>
      </w:pPr>
      <w:r w:rsidRPr="00903EA0">
        <w:rPr>
          <w:rFonts w:ascii="Arial Narrow" w:hAnsi="Arial Narrow"/>
          <w:color w:val="231F20"/>
          <w:lang w:val="pt-PT"/>
        </w:rPr>
        <w:t xml:space="preserve">Garrett adaptou os factos históricos com objetivos precisos, pois a peça que se propôs fazer não era um documento da História de Portugal. Era uma obra literária com que procurava despertar o gosto «das nossas plateias» pelo </w:t>
      </w:r>
      <w:r w:rsidRPr="00903EA0">
        <w:rPr>
          <w:rFonts w:ascii="Arial Narrow" w:hAnsi="Arial Narrow"/>
          <w:b/>
          <w:color w:val="231F20"/>
          <w:lang w:val="pt-PT"/>
        </w:rPr>
        <w:t>teatro de temas nacionais.</w:t>
      </w:r>
    </w:p>
    <w:p w14:paraId="1DB7955C" w14:textId="77777777" w:rsidR="006B5148" w:rsidRPr="00903EA0" w:rsidRDefault="006B5148" w:rsidP="00DB76E5">
      <w:pPr>
        <w:rPr>
          <w:rFonts w:ascii="Arial Narrow" w:eastAsia="Arial" w:hAnsi="Arial Narrow" w:cs="Arial"/>
          <w:b/>
          <w:bCs/>
          <w:sz w:val="20"/>
          <w:szCs w:val="20"/>
          <w:lang w:val="pt-PT"/>
        </w:rPr>
      </w:pPr>
    </w:p>
    <w:p w14:paraId="26E9B234" w14:textId="77777777" w:rsidR="006B5148" w:rsidRPr="00903EA0" w:rsidRDefault="006B5148" w:rsidP="00DB76E5">
      <w:pPr>
        <w:spacing w:before="7"/>
        <w:rPr>
          <w:rFonts w:ascii="Arial Narrow" w:eastAsia="Arial" w:hAnsi="Arial Narrow" w:cs="Arial"/>
          <w:b/>
          <w:bCs/>
          <w:sz w:val="23"/>
          <w:szCs w:val="23"/>
          <w:lang w:val="pt-PT"/>
        </w:rPr>
      </w:pPr>
    </w:p>
    <w:p w14:paraId="6E664F2D" w14:textId="77777777" w:rsidR="006B5148" w:rsidRPr="00075F10" w:rsidRDefault="006B5148" w:rsidP="00DB76E5">
      <w:pPr>
        <w:rPr>
          <w:rFonts w:ascii="Arial Narrow" w:eastAsia="Arial" w:hAnsi="Arial Narrow" w:cs="Arial"/>
          <w:sz w:val="20"/>
          <w:szCs w:val="20"/>
        </w:rPr>
      </w:pPr>
      <w:r w:rsidRPr="00075F10">
        <w:rPr>
          <w:rFonts w:ascii="Arial Narrow" w:eastAsia="Arial" w:hAnsi="Arial Narrow" w:cs="Arial"/>
          <w:noProof/>
          <w:sz w:val="20"/>
          <w:szCs w:val="20"/>
          <w:lang w:val="pt-PT" w:eastAsia="pt-PT"/>
        </w:rPr>
        <mc:AlternateContent>
          <mc:Choice Requires="wps">
            <w:drawing>
              <wp:inline distT="0" distB="0" distL="0" distR="0" wp14:anchorId="3D4198D6" wp14:editId="18912C93">
                <wp:extent cx="5940425" cy="228600"/>
                <wp:effectExtent l="1905" t="0" r="1270" b="0"/>
                <wp:docPr id="586"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2860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BF52D1" w14:textId="77777777" w:rsidR="00EC1F4D" w:rsidRPr="00903EA0" w:rsidRDefault="00EC1F4D" w:rsidP="006B5148">
                            <w:pPr>
                              <w:tabs>
                                <w:tab w:val="left" w:pos="8609"/>
                              </w:tabs>
                              <w:spacing w:before="58"/>
                              <w:ind w:left="56"/>
                              <w:rPr>
                                <w:rFonts w:ascii="Arial" w:eastAsia="Arial" w:hAnsi="Arial" w:cs="Arial"/>
                                <w:sz w:val="21"/>
                                <w:szCs w:val="21"/>
                                <w:lang w:val="pt-PT"/>
                              </w:rPr>
                            </w:pPr>
                            <w:r w:rsidRPr="00903EA0">
                              <w:rPr>
                                <w:rFonts w:ascii="Arial" w:hAnsi="Arial"/>
                                <w:b/>
                                <w:color w:val="FFFFFF"/>
                                <w:spacing w:val="-3"/>
                                <w:w w:val="85"/>
                                <w:sz w:val="21"/>
                                <w:lang w:val="pt-PT"/>
                              </w:rPr>
                              <w:t xml:space="preserve">PATRIOTISMO </w:t>
                            </w:r>
                            <w:r w:rsidRPr="00903EA0">
                              <w:rPr>
                                <w:rFonts w:ascii="Arial" w:hAnsi="Arial"/>
                                <w:b/>
                                <w:color w:val="FFFFFF"/>
                                <w:w w:val="85"/>
                                <w:sz w:val="21"/>
                                <w:lang w:val="pt-PT"/>
                              </w:rPr>
                              <w:t>E</w:t>
                            </w:r>
                            <w:r w:rsidRPr="00903EA0">
                              <w:rPr>
                                <w:rFonts w:ascii="Arial" w:hAnsi="Arial"/>
                                <w:b/>
                                <w:color w:val="FFFFFF"/>
                                <w:spacing w:val="4"/>
                                <w:w w:val="85"/>
                                <w:sz w:val="21"/>
                                <w:lang w:val="pt-PT"/>
                              </w:rPr>
                              <w:t xml:space="preserve"> </w:t>
                            </w:r>
                            <w:r w:rsidRPr="00903EA0">
                              <w:rPr>
                                <w:rFonts w:ascii="Arial" w:hAnsi="Arial"/>
                                <w:b/>
                                <w:color w:val="FFFFFF"/>
                                <w:w w:val="85"/>
                                <w:sz w:val="21"/>
                                <w:lang w:val="pt-PT"/>
                              </w:rPr>
                              <w:t>DIMENSÃO SIMBÓLICA</w:t>
                            </w:r>
                            <w:r w:rsidRPr="00903EA0">
                              <w:rPr>
                                <w:rFonts w:ascii="Arial" w:hAnsi="Arial"/>
                                <w:b/>
                                <w:color w:val="FFFFFF"/>
                                <w:w w:val="85"/>
                                <w:sz w:val="21"/>
                                <w:lang w:val="pt-PT"/>
                              </w:rPr>
                              <w:tab/>
                              <w:t>pág.</w:t>
                            </w:r>
                            <w:r w:rsidRPr="00903EA0">
                              <w:rPr>
                                <w:rFonts w:ascii="Arial" w:hAnsi="Arial"/>
                                <w:b/>
                                <w:color w:val="FFFFFF"/>
                                <w:spacing w:val="-27"/>
                                <w:w w:val="85"/>
                                <w:sz w:val="21"/>
                                <w:lang w:val="pt-PT"/>
                              </w:rPr>
                              <w:t xml:space="preserve"> </w:t>
                            </w:r>
                            <w:r w:rsidRPr="00903EA0">
                              <w:rPr>
                                <w:rFonts w:ascii="Arial" w:hAnsi="Arial"/>
                                <w:b/>
                                <w:color w:val="FFFFFF"/>
                                <w:w w:val="85"/>
                                <w:sz w:val="21"/>
                                <w:lang w:val="pt-PT"/>
                              </w:rPr>
                              <w:t>142</w:t>
                            </w:r>
                          </w:p>
                        </w:txbxContent>
                      </wps:txbx>
                      <wps:bodyPr rot="0" vert="horz" wrap="square" lIns="0" tIns="0" rIns="0" bIns="0" anchor="t" anchorCtr="0" upright="1">
                        <a:noAutofit/>
                      </wps:bodyPr>
                    </wps:wsp>
                  </a:graphicData>
                </a:graphic>
              </wp:inline>
            </w:drawing>
          </mc:Choice>
          <mc:Fallback>
            <w:pict>
              <v:shape id="Text Box 139" o:spid="_x0000_s1048" type="#_x0000_t202" style="width:46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" fillcolor="#00677e" stroked="f">
                <v:textbox inset="0,0,0,0">
                  <w:txbxContent>
                    <w:p w14:paraId="7CBF52D1" w14:textId="77777777" w:rsidR="00EC1F4D" w:rsidRDefault="00EC1F4D" w:rsidP="006B5148">
                      <w:pPr>
                        <w:tabs>
                          <w:tab w:val="left" w:pos="8609"/>
                        </w:tabs>
                        <w:spacing w:before="58"/>
                        <w:ind w:left="56"/>
                        <w:rPr>
                          <w:rFonts w:ascii="Arial" w:eastAsia="Arial" w:hAnsi="Arial" w:cs="Arial"/>
                          <w:sz w:val="21"/>
                          <w:szCs w:val="21"/>
                        </w:rPr>
                      </w:pPr>
                      <w:r>
                        <w:rPr>
                          <w:rFonts w:ascii="Arial" w:hAnsi="Arial"/>
                          <w:b/>
                          <w:color w:val="FFFFFF"/>
                          <w:spacing w:val="-3"/>
                          <w:w w:val="85"/>
                          <w:sz w:val="21"/>
                        </w:rPr>
                        <w:t xml:space="preserve">PATRIOTISMO </w:t>
                      </w:r>
                      <w:r>
                        <w:rPr>
                          <w:rFonts w:ascii="Arial" w:hAnsi="Arial"/>
                          <w:b/>
                          <w:color w:val="FFFFFF"/>
                          <w:w w:val="85"/>
                          <w:sz w:val="21"/>
                        </w:rPr>
                        <w:t>E</w:t>
                      </w:r>
                      <w:r>
                        <w:rPr>
                          <w:rFonts w:ascii="Arial" w:hAnsi="Arial"/>
                          <w:b/>
                          <w:color w:val="FFFFFF"/>
                          <w:spacing w:val="4"/>
                          <w:w w:val="85"/>
                          <w:sz w:val="21"/>
                        </w:rPr>
                        <w:t xml:space="preserve"> </w:t>
                      </w:r>
                      <w:r>
                        <w:rPr>
                          <w:rFonts w:ascii="Arial" w:hAnsi="Arial"/>
                          <w:b/>
                          <w:color w:val="FFFFFF"/>
                          <w:w w:val="85"/>
                          <w:sz w:val="21"/>
                        </w:rPr>
                        <w:t>DIMENSÃO SIMBÓLICA</w:t>
                      </w:r>
                      <w:r>
                        <w:rPr>
                          <w:rFonts w:ascii="Arial" w:hAnsi="Arial"/>
                          <w:b/>
                          <w:color w:val="FFFFFF"/>
                          <w:w w:val="85"/>
                          <w:sz w:val="21"/>
                        </w:rPr>
                        <w:tab/>
                        <w:t>pág.</w:t>
                      </w:r>
                      <w:r>
                        <w:rPr>
                          <w:rFonts w:ascii="Arial" w:hAnsi="Arial"/>
                          <w:b/>
                          <w:color w:val="FFFFFF"/>
                          <w:spacing w:val="-27"/>
                          <w:w w:val="85"/>
                          <w:sz w:val="21"/>
                        </w:rPr>
                        <w:t xml:space="preserve"> </w:t>
                      </w:r>
                      <w:r>
                        <w:rPr>
                          <w:rFonts w:ascii="Arial" w:hAnsi="Arial"/>
                          <w:b/>
                          <w:color w:val="FFFFFF"/>
                          <w:w w:val="85"/>
                          <w:sz w:val="21"/>
                        </w:rPr>
                        <w:t>142</w:t>
                      </w:r>
                    </w:p>
                  </w:txbxContent>
                </v:textbox>
                <w10:anchorlock/>
              </v:shape>
            </w:pict>
          </mc:Fallback>
        </mc:AlternateContent>
      </w:r>
    </w:p>
    <w:p w14:paraId="65F86CD4" w14:textId="77777777" w:rsidR="006B5148" w:rsidRPr="00075F10" w:rsidRDefault="006B5148" w:rsidP="00DB76E5">
      <w:pPr>
        <w:spacing w:before="4"/>
        <w:rPr>
          <w:rFonts w:ascii="Arial Narrow" w:eastAsia="Arial" w:hAnsi="Arial Narrow" w:cs="Arial"/>
          <w:b/>
          <w:bCs/>
          <w:sz w:val="11"/>
          <w:szCs w:val="11"/>
        </w:rPr>
      </w:pPr>
    </w:p>
    <w:p w14:paraId="0673E80C" w14:textId="77777777" w:rsidR="006B5148" w:rsidRPr="00903EA0" w:rsidRDefault="006B5148" w:rsidP="00DB76E5">
      <w:pPr>
        <w:pStyle w:val="CorpodeTexto"/>
        <w:spacing w:before="73" w:line="285" w:lineRule="auto"/>
        <w:ind w:left="0" w:firstLine="340"/>
        <w:jc w:val="both"/>
        <w:rPr>
          <w:rFonts w:ascii="Arial Narrow" w:hAnsi="Arial Narrow"/>
          <w:lang w:val="pt-PT"/>
        </w:rPr>
      </w:pPr>
      <w:r w:rsidRPr="00903EA0">
        <w:rPr>
          <w:rFonts w:ascii="Arial Narrow" w:hAnsi="Arial Narrow"/>
          <w:color w:val="231F20"/>
          <w:lang w:val="pt-PT"/>
        </w:rPr>
        <w:t xml:space="preserve">O patriotismo assume no </w:t>
      </w:r>
      <w:r w:rsidRPr="00903EA0">
        <w:rPr>
          <w:rFonts w:ascii="Arial Narrow" w:hAnsi="Arial Narrow"/>
          <w:i/>
          <w:color w:val="231F20"/>
          <w:lang w:val="pt-PT"/>
        </w:rPr>
        <w:t xml:space="preserve">Frei Luís de Sousa </w:t>
      </w:r>
      <w:r w:rsidRPr="00903EA0">
        <w:rPr>
          <w:rFonts w:ascii="Arial Narrow" w:hAnsi="Arial Narrow"/>
          <w:color w:val="231F20"/>
          <w:lang w:val="pt-PT"/>
        </w:rPr>
        <w:t>a vertente de luta contra a União Ibérica e o domínio filipino. Essa oposição é assumida por Telmo e Maria, bem como por Manuel de Sousa Coutinho.</w:t>
      </w:r>
    </w:p>
    <w:p w14:paraId="2799BE79" w14:textId="77777777" w:rsidR="006B5148" w:rsidRPr="00903EA0" w:rsidRDefault="006B5148" w:rsidP="00DB76E5">
      <w:pPr>
        <w:pStyle w:val="CorpodeTexto"/>
        <w:spacing w:before="58" w:line="285" w:lineRule="auto"/>
        <w:ind w:left="0" w:firstLine="340"/>
        <w:jc w:val="both"/>
        <w:rPr>
          <w:rFonts w:ascii="Arial Narrow" w:hAnsi="Arial Narrow"/>
          <w:lang w:val="pt-PT"/>
        </w:rPr>
      </w:pPr>
      <w:r w:rsidRPr="00903EA0">
        <w:rPr>
          <w:rFonts w:ascii="Arial Narrow" w:hAnsi="Arial Narrow"/>
          <w:color w:val="231F20"/>
          <w:lang w:val="pt-PT"/>
        </w:rPr>
        <w:t>Maria, por influência de Telmo e das histórias que ele lhe conta, é assumidamente sebastianista. Para ela, só o regresso do rei poderá libertar Portugal do jugo castelhano e restaurar a independência. Manuel de Sousa, por seu lado, entende que Portugal retomará o poder com atitudes corajosas de resistência, com uma intervenção ativa.</w:t>
      </w:r>
    </w:p>
    <w:p w14:paraId="502CDE94" w14:textId="4B95A491" w:rsidR="006B5148" w:rsidRPr="00903EA0" w:rsidRDefault="006B5148" w:rsidP="00DB76E5">
      <w:pPr>
        <w:pStyle w:val="CorpodeTexto"/>
        <w:spacing w:before="58" w:line="285" w:lineRule="auto"/>
        <w:ind w:left="0" w:firstLine="340"/>
        <w:jc w:val="both"/>
        <w:rPr>
          <w:rFonts w:ascii="Arial Narrow" w:hAnsi="Arial Narrow"/>
          <w:lang w:val="pt-PT"/>
        </w:rPr>
      </w:pPr>
      <w:r w:rsidRPr="00903EA0">
        <w:rPr>
          <w:rFonts w:ascii="Arial Narrow" w:hAnsi="Arial Narrow"/>
          <w:color w:val="231F20"/>
          <w:lang w:val="pt-PT"/>
        </w:rPr>
        <w:t>As palavras de Maria assustam os pais: «Mas ora o que me dá que pensar é ver que, tirado aqui o meu bom Telmo, (</w:t>
      </w:r>
      <w:r w:rsidRPr="00903EA0">
        <w:rPr>
          <w:rFonts w:ascii="Arial Narrow" w:hAnsi="Arial Narrow" w:cs="Arial"/>
          <w:i/>
          <w:color w:val="231F20"/>
          <w:lang w:val="pt-PT"/>
        </w:rPr>
        <w:t>chega-se toda para ele, acarinhando-o</w:t>
      </w:r>
      <w:r w:rsidRPr="00903EA0">
        <w:rPr>
          <w:rFonts w:ascii="Arial Narrow" w:hAnsi="Arial Narrow"/>
          <w:color w:val="231F20"/>
          <w:lang w:val="pt-PT"/>
        </w:rPr>
        <w:t xml:space="preserve">), ninguém nesta casa gosta de ouvir falar em que escapasse o nosso bravo rei, o nosso santo rei D. Sebastião. Meu pai, que é tão bom português, que não pode sofrer estes castelhanos, e que até às vezes dizem que é de mais o que ele faz e o que ele fala… em ouvindo duvidar da morte do meu querido rei D. Sebastião… ninguém tal há de dizer, mas põe-se logo outro, muda de semblante, fica pensativo e carrancudo: parece que o vinha afrontar, se voltasse, o pobre do rei. Ó minha mãe, pois ele não é por D. Filipe; não é, não?» </w:t>
      </w:r>
      <w:r w:rsidRPr="00075F10">
        <w:rPr>
          <w:rFonts w:ascii="Arial Narrow" w:hAnsi="Arial Narrow"/>
          <w:color w:val="231F20"/>
        </w:rPr>
        <w:t>(</w:t>
      </w:r>
      <w:proofErr w:type="spellStart"/>
      <w:r w:rsidRPr="00075F10">
        <w:rPr>
          <w:rFonts w:ascii="Arial Narrow" w:hAnsi="Arial Narrow"/>
          <w:color w:val="231F20"/>
        </w:rPr>
        <w:t>Ato</w:t>
      </w:r>
      <w:proofErr w:type="spellEnd"/>
      <w:r w:rsidRPr="00075F10">
        <w:rPr>
          <w:rFonts w:ascii="Arial Narrow" w:hAnsi="Arial Narrow"/>
          <w:color w:val="231F20"/>
        </w:rPr>
        <w:t xml:space="preserve"> I, </w:t>
      </w:r>
      <w:proofErr w:type="spellStart"/>
      <w:r w:rsidRPr="00075F10">
        <w:rPr>
          <w:rFonts w:ascii="Arial Narrow" w:hAnsi="Arial Narrow"/>
          <w:color w:val="231F20"/>
        </w:rPr>
        <w:t>Cena</w:t>
      </w:r>
      <w:proofErr w:type="spellEnd"/>
      <w:r w:rsidRPr="00075F10">
        <w:rPr>
          <w:rFonts w:ascii="Arial Narrow" w:hAnsi="Arial Narrow"/>
          <w:color w:val="231F20"/>
        </w:rPr>
        <w:t xml:space="preserve"> III). </w:t>
      </w:r>
      <w:r w:rsidRPr="00903EA0">
        <w:rPr>
          <w:rFonts w:ascii="Arial Narrow" w:hAnsi="Arial Narrow"/>
          <w:color w:val="231F20"/>
          <w:lang w:val="pt-PT"/>
        </w:rPr>
        <w:t>Maria não entende a reação dos pais, particularmente do pai, porque para ela o regresso de D. Sebastião representa apenas a restauração da independência de Portugal. Para os pais este regresso do passado é uma ameaça. O regresso do rei é associado ao regresso de D. João e consequente desagregação da família.</w:t>
      </w:r>
    </w:p>
    <w:p w14:paraId="024D28D6" w14:textId="77777777" w:rsidR="006B5148" w:rsidRPr="00903EA0" w:rsidRDefault="006B5148" w:rsidP="00DB76E5">
      <w:pPr>
        <w:pStyle w:val="CorpodeTexto"/>
        <w:spacing w:before="58" w:line="285" w:lineRule="auto"/>
        <w:ind w:left="0" w:firstLine="340"/>
        <w:jc w:val="both"/>
        <w:rPr>
          <w:rFonts w:ascii="Arial Narrow" w:hAnsi="Arial Narrow"/>
          <w:color w:val="231F20"/>
          <w:lang w:val="pt-PT"/>
        </w:rPr>
      </w:pPr>
      <w:r w:rsidRPr="00903EA0">
        <w:rPr>
          <w:rFonts w:ascii="Arial Narrow" w:hAnsi="Arial Narrow"/>
          <w:color w:val="231F20"/>
          <w:lang w:val="pt-PT"/>
        </w:rPr>
        <w:t>Mas, se não é no regresso do passado que Manuel de Sousa acredita para libertar Portugal, o seu patriotismo está bem patente na atitude de insubmissão que o leva a destruir o seu próprio palácio, para não ter de receber os representantes do poder castelhano. No incêndio, ateado pelas suas próprias mãos, um retrato seu será consumido pelas chamas. Sem o saber, começa aqui a destruição de Manuel de Sousa.</w:t>
      </w:r>
    </w:p>
    <w:p w14:paraId="4C497843" w14:textId="65243F21" w:rsidR="006B5148" w:rsidRPr="00903EA0" w:rsidRDefault="006B5148" w:rsidP="00DB76E5">
      <w:pPr>
        <w:pStyle w:val="CorpodeTexto"/>
        <w:spacing w:before="58" w:line="285" w:lineRule="auto"/>
        <w:ind w:left="0" w:firstLine="340"/>
        <w:jc w:val="both"/>
        <w:rPr>
          <w:rFonts w:ascii="Arial Narrow" w:hAnsi="Arial Narrow"/>
          <w:lang w:val="pt-PT"/>
        </w:rPr>
      </w:pPr>
      <w:r w:rsidRPr="00903EA0">
        <w:rPr>
          <w:rFonts w:ascii="Arial Narrow" w:hAnsi="Arial Narrow"/>
          <w:color w:val="231F20"/>
          <w:lang w:val="pt-PT"/>
        </w:rPr>
        <w:t>O regresso do passado será mais forte e destrutivo do que a sua atitude heroica e patriótica.</w:t>
      </w:r>
    </w:p>
    <w:p w14:paraId="399A31EA" w14:textId="5EC2DF4A" w:rsidR="006B5148" w:rsidRPr="00903EA0" w:rsidRDefault="006B5148">
      <w:pPr>
        <w:widowControl/>
        <w:rPr>
          <w:rFonts w:ascii="Arial Narrow" w:eastAsia="Arial" w:hAnsi="Arial Narrow" w:cs="Arial"/>
          <w:sz w:val="20"/>
          <w:szCs w:val="20"/>
          <w:lang w:val="pt-PT"/>
        </w:rPr>
      </w:pPr>
      <w:r w:rsidRPr="00903EA0">
        <w:rPr>
          <w:rFonts w:ascii="Arial Narrow" w:eastAsia="Arial" w:hAnsi="Arial Narrow" w:cs="Arial"/>
          <w:sz w:val="20"/>
          <w:szCs w:val="20"/>
          <w:lang w:val="pt-PT"/>
        </w:rPr>
        <w:br w:type="page"/>
      </w:r>
    </w:p>
    <w:p w14:paraId="74FD009B" w14:textId="3C2DF097" w:rsidR="006B5148" w:rsidRPr="00903EA0" w:rsidRDefault="00DB76E5" w:rsidP="00DB76E5">
      <w:pPr>
        <w:jc w:val="both"/>
        <w:rPr>
          <w:rFonts w:ascii="Arial Narrow" w:eastAsia="Arial" w:hAnsi="Arial Narrow" w:cs="Arial"/>
          <w:sz w:val="20"/>
          <w:szCs w:val="20"/>
          <w:lang w:val="pt-PT"/>
        </w:rPr>
      </w:pPr>
      <w:r w:rsidRPr="00075F10">
        <w:rPr>
          <w:rFonts w:ascii="Arial Narrow" w:hAnsi="Arial Narrow"/>
          <w:noProof/>
          <w:lang w:val="pt-PT" w:eastAsia="pt-PT"/>
        </w:rPr>
        <w:lastRenderedPageBreak/>
        <mc:AlternateContent>
          <mc:Choice Requires="wps">
            <w:drawing>
              <wp:anchor distT="0" distB="0" distL="114300" distR="114300" simplePos="0" relativeHeight="251677696" behindDoc="1" locked="0" layoutInCell="1" allowOverlap="1" wp14:anchorId="642C1E3E" wp14:editId="46FB0523">
                <wp:simplePos x="0" y="0"/>
                <wp:positionH relativeFrom="page">
                  <wp:posOffset>791845</wp:posOffset>
                </wp:positionH>
                <wp:positionV relativeFrom="paragraph">
                  <wp:posOffset>-56515</wp:posOffset>
                </wp:positionV>
                <wp:extent cx="5943600" cy="228600"/>
                <wp:effectExtent l="0" t="0" r="0" b="0"/>
                <wp:wrapNone/>
                <wp:docPr id="583"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0067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ABA83D" w14:textId="77777777" w:rsidR="00EC1F4D" w:rsidRPr="00903EA0" w:rsidRDefault="00EC1F4D" w:rsidP="00DB76E5">
                            <w:pPr>
                              <w:tabs>
                                <w:tab w:val="left" w:pos="8609"/>
                              </w:tabs>
                              <w:spacing w:before="58"/>
                              <w:ind w:left="142"/>
                              <w:rPr>
                                <w:rFonts w:ascii="Arial" w:eastAsia="Arial" w:hAnsi="Arial" w:cs="Arial"/>
                                <w:sz w:val="21"/>
                                <w:szCs w:val="21"/>
                                <w:lang w:val="pt-PT"/>
                              </w:rPr>
                            </w:pPr>
                            <w:r w:rsidRPr="00903EA0">
                              <w:rPr>
                                <w:rFonts w:ascii="Arial" w:hAnsi="Arial"/>
                                <w:b/>
                                <w:color w:val="FFFFFF"/>
                                <w:w w:val="85"/>
                                <w:sz w:val="21"/>
                                <w:lang w:val="pt-PT"/>
                              </w:rPr>
                              <w:t>SEBASTIANISMO</w:t>
                            </w:r>
                            <w:r w:rsidRPr="00903EA0">
                              <w:rPr>
                                <w:rFonts w:ascii="Arial" w:hAnsi="Arial"/>
                                <w:b/>
                                <w:color w:val="FFFFFF"/>
                                <w:spacing w:val="-15"/>
                                <w:w w:val="85"/>
                                <w:sz w:val="21"/>
                                <w:lang w:val="pt-PT"/>
                              </w:rPr>
                              <w:t xml:space="preserve"> </w:t>
                            </w:r>
                            <w:r w:rsidRPr="00903EA0">
                              <w:rPr>
                                <w:rFonts w:ascii="Arial" w:hAnsi="Arial"/>
                                <w:b/>
                                <w:color w:val="FFFFFF"/>
                                <w:w w:val="85"/>
                                <w:sz w:val="21"/>
                                <w:lang w:val="pt-PT"/>
                              </w:rPr>
                              <w:t>NO</w:t>
                            </w:r>
                            <w:r w:rsidRPr="00903EA0">
                              <w:rPr>
                                <w:rFonts w:ascii="Arial" w:hAnsi="Arial"/>
                                <w:b/>
                                <w:color w:val="FFFFFF"/>
                                <w:spacing w:val="-15"/>
                                <w:w w:val="85"/>
                                <w:sz w:val="21"/>
                                <w:lang w:val="pt-PT"/>
                              </w:rPr>
                              <w:t xml:space="preserve"> </w:t>
                            </w:r>
                            <w:r w:rsidRPr="00903EA0">
                              <w:rPr>
                                <w:rFonts w:ascii="Arial" w:hAnsi="Arial"/>
                                <w:b/>
                                <w:i/>
                                <w:color w:val="FFFFFF"/>
                                <w:w w:val="85"/>
                                <w:sz w:val="21"/>
                                <w:lang w:val="pt-PT"/>
                              </w:rPr>
                              <w:t>FREI</w:t>
                            </w:r>
                            <w:r w:rsidRPr="00903EA0">
                              <w:rPr>
                                <w:rFonts w:ascii="Arial" w:hAnsi="Arial"/>
                                <w:b/>
                                <w:i/>
                                <w:color w:val="FFFFFF"/>
                                <w:spacing w:val="-15"/>
                                <w:w w:val="85"/>
                                <w:sz w:val="21"/>
                                <w:lang w:val="pt-PT"/>
                              </w:rPr>
                              <w:t xml:space="preserve"> </w:t>
                            </w:r>
                            <w:r w:rsidRPr="00903EA0">
                              <w:rPr>
                                <w:rFonts w:ascii="Arial" w:hAnsi="Arial"/>
                                <w:b/>
                                <w:i/>
                                <w:color w:val="FFFFFF"/>
                                <w:w w:val="85"/>
                                <w:sz w:val="21"/>
                                <w:lang w:val="pt-PT"/>
                              </w:rPr>
                              <w:t>LUÍS</w:t>
                            </w:r>
                            <w:r w:rsidRPr="00903EA0">
                              <w:rPr>
                                <w:rFonts w:ascii="Arial" w:hAnsi="Arial"/>
                                <w:b/>
                                <w:i/>
                                <w:color w:val="FFFFFF"/>
                                <w:spacing w:val="-15"/>
                                <w:w w:val="85"/>
                                <w:sz w:val="21"/>
                                <w:lang w:val="pt-PT"/>
                              </w:rPr>
                              <w:t xml:space="preserve"> </w:t>
                            </w:r>
                            <w:r w:rsidRPr="00903EA0">
                              <w:rPr>
                                <w:rFonts w:ascii="Arial" w:hAnsi="Arial"/>
                                <w:b/>
                                <w:i/>
                                <w:color w:val="FFFFFF"/>
                                <w:w w:val="85"/>
                                <w:sz w:val="21"/>
                                <w:lang w:val="pt-PT"/>
                              </w:rPr>
                              <w:t>DE</w:t>
                            </w:r>
                            <w:r w:rsidRPr="00903EA0">
                              <w:rPr>
                                <w:rFonts w:ascii="Arial" w:hAnsi="Arial"/>
                                <w:b/>
                                <w:i/>
                                <w:color w:val="FFFFFF"/>
                                <w:spacing w:val="-15"/>
                                <w:w w:val="85"/>
                                <w:sz w:val="21"/>
                                <w:lang w:val="pt-PT"/>
                              </w:rPr>
                              <w:t xml:space="preserve"> </w:t>
                            </w:r>
                            <w:r w:rsidRPr="00903EA0">
                              <w:rPr>
                                <w:rFonts w:ascii="Arial" w:hAnsi="Arial"/>
                                <w:b/>
                                <w:i/>
                                <w:color w:val="FFFFFF"/>
                                <w:w w:val="85"/>
                                <w:sz w:val="21"/>
                                <w:lang w:val="pt-PT"/>
                              </w:rPr>
                              <w:t>SOUSA</w:t>
                            </w:r>
                            <w:r w:rsidRPr="00903EA0">
                              <w:rPr>
                                <w:rFonts w:ascii="Arial" w:hAnsi="Arial"/>
                                <w:b/>
                                <w:i/>
                                <w:color w:val="FFFFFF"/>
                                <w:w w:val="85"/>
                                <w:sz w:val="21"/>
                                <w:lang w:val="pt-PT"/>
                              </w:rPr>
                              <w:tab/>
                            </w:r>
                            <w:r w:rsidRPr="00903EA0">
                              <w:rPr>
                                <w:rFonts w:ascii="Arial" w:hAnsi="Arial"/>
                                <w:b/>
                                <w:color w:val="FFFFFF"/>
                                <w:w w:val="85"/>
                                <w:sz w:val="21"/>
                                <w:lang w:val="pt-PT"/>
                              </w:rPr>
                              <w:t>pág.</w:t>
                            </w:r>
                            <w:r w:rsidRPr="00903EA0">
                              <w:rPr>
                                <w:rFonts w:ascii="Arial" w:hAnsi="Arial"/>
                                <w:b/>
                                <w:color w:val="FFFFFF"/>
                                <w:spacing w:val="-27"/>
                                <w:w w:val="85"/>
                                <w:sz w:val="21"/>
                                <w:lang w:val="pt-PT"/>
                              </w:rPr>
                              <w:t xml:space="preserve"> </w:t>
                            </w:r>
                            <w:r w:rsidRPr="00903EA0">
                              <w:rPr>
                                <w:rFonts w:ascii="Arial" w:hAnsi="Arial"/>
                                <w:b/>
                                <w:color w:val="FFFFFF"/>
                                <w:w w:val="85"/>
                                <w:sz w:val="21"/>
                                <w:lang w:val="pt-PT"/>
                              </w:rPr>
                              <w:t>143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 o:spid="_x0000_s1049" type="#_x0000_t202" style="position:absolute;left:0;text-align:left;margin-left:62.35pt;margin-top:-4.4pt;width:468pt;height:18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" fillcolor="#00677e" stroked="f">
                <v:textbox inset="0,0,0,0">
                  <w:txbxContent>
                    <w:p w14:paraId="14ABA83D" w14:textId="77777777" w:rsidR="00EC1F4D" w:rsidRDefault="00EC1F4D" w:rsidP="00DB76E5">
                      <w:pPr>
                        <w:tabs>
                          <w:tab w:val="left" w:pos="8609"/>
                        </w:tabs>
                        <w:spacing w:before="58"/>
                        <w:ind w:left="142"/>
                        <w:rPr>
                          <w:rFonts w:ascii="Arial" w:eastAsia="Arial" w:hAnsi="Arial" w:cs="Arial"/>
                          <w:sz w:val="21"/>
                          <w:szCs w:val="21"/>
                        </w:rPr>
                      </w:pPr>
                      <w:r>
                        <w:rPr>
                          <w:rFonts w:ascii="Arial" w:hAnsi="Arial"/>
                          <w:b/>
                          <w:color w:val="FFFFFF"/>
                          <w:w w:val="85"/>
                          <w:sz w:val="21"/>
                        </w:rPr>
                        <w:t>SEBASTIANISMO</w:t>
                      </w:r>
                      <w:r>
                        <w:rPr>
                          <w:rFonts w:ascii="Arial" w:hAnsi="Arial"/>
                          <w:b/>
                          <w:color w:val="FFFFFF"/>
                          <w:spacing w:val="-15"/>
                          <w:w w:val="85"/>
                          <w:sz w:val="21"/>
                        </w:rPr>
                        <w:t xml:space="preserve"> </w:t>
                      </w:r>
                      <w:r>
                        <w:rPr>
                          <w:rFonts w:ascii="Arial" w:hAnsi="Arial"/>
                          <w:b/>
                          <w:color w:val="FFFFFF"/>
                          <w:w w:val="85"/>
                          <w:sz w:val="21"/>
                        </w:rPr>
                        <w:t>NO</w:t>
                      </w:r>
                      <w:r>
                        <w:rPr>
                          <w:rFonts w:ascii="Arial" w:hAnsi="Arial"/>
                          <w:b/>
                          <w:color w:val="FFFFFF"/>
                          <w:spacing w:val="-15"/>
                          <w:w w:val="85"/>
                          <w:sz w:val="21"/>
                        </w:rPr>
                        <w:t xml:space="preserve"> </w:t>
                      </w:r>
                      <w:r>
                        <w:rPr>
                          <w:rFonts w:ascii="Arial" w:hAnsi="Arial"/>
                          <w:b/>
                          <w:i/>
                          <w:color w:val="FFFFFF"/>
                          <w:w w:val="85"/>
                          <w:sz w:val="21"/>
                        </w:rPr>
                        <w:t>FREI</w:t>
                      </w:r>
                      <w:r>
                        <w:rPr>
                          <w:rFonts w:ascii="Arial" w:hAnsi="Arial"/>
                          <w:b/>
                          <w:i/>
                          <w:color w:val="FFFFFF"/>
                          <w:spacing w:val="-15"/>
                          <w:w w:val="85"/>
                          <w:sz w:val="21"/>
                        </w:rPr>
                        <w:t xml:space="preserve"> </w:t>
                      </w:r>
                      <w:r>
                        <w:rPr>
                          <w:rFonts w:ascii="Arial" w:hAnsi="Arial"/>
                          <w:b/>
                          <w:i/>
                          <w:color w:val="FFFFFF"/>
                          <w:w w:val="85"/>
                          <w:sz w:val="21"/>
                        </w:rPr>
                        <w:t>LUÍS</w:t>
                      </w:r>
                      <w:r>
                        <w:rPr>
                          <w:rFonts w:ascii="Arial" w:hAnsi="Arial"/>
                          <w:b/>
                          <w:i/>
                          <w:color w:val="FFFFFF"/>
                          <w:spacing w:val="-15"/>
                          <w:w w:val="85"/>
                          <w:sz w:val="21"/>
                        </w:rPr>
                        <w:t xml:space="preserve"> </w:t>
                      </w:r>
                      <w:r>
                        <w:rPr>
                          <w:rFonts w:ascii="Arial" w:hAnsi="Arial"/>
                          <w:b/>
                          <w:i/>
                          <w:color w:val="FFFFFF"/>
                          <w:w w:val="85"/>
                          <w:sz w:val="21"/>
                        </w:rPr>
                        <w:t>DE</w:t>
                      </w:r>
                      <w:r>
                        <w:rPr>
                          <w:rFonts w:ascii="Arial" w:hAnsi="Arial"/>
                          <w:b/>
                          <w:i/>
                          <w:color w:val="FFFFFF"/>
                          <w:spacing w:val="-15"/>
                          <w:w w:val="85"/>
                          <w:sz w:val="21"/>
                        </w:rPr>
                        <w:t xml:space="preserve"> </w:t>
                      </w:r>
                      <w:r>
                        <w:rPr>
                          <w:rFonts w:ascii="Arial" w:hAnsi="Arial"/>
                          <w:b/>
                          <w:i/>
                          <w:color w:val="FFFFFF"/>
                          <w:w w:val="85"/>
                          <w:sz w:val="21"/>
                        </w:rPr>
                        <w:t>SOUSA</w:t>
                      </w:r>
                      <w:r>
                        <w:rPr>
                          <w:rFonts w:ascii="Arial" w:hAnsi="Arial"/>
                          <w:b/>
                          <w:i/>
                          <w:color w:val="FFFFFF"/>
                          <w:w w:val="85"/>
                          <w:sz w:val="21"/>
                        </w:rPr>
                        <w:tab/>
                      </w:r>
                      <w:r>
                        <w:rPr>
                          <w:rFonts w:ascii="Arial" w:hAnsi="Arial"/>
                          <w:b/>
                          <w:color w:val="FFFFFF"/>
                          <w:w w:val="85"/>
                          <w:sz w:val="21"/>
                        </w:rPr>
                        <w:t>pág.</w:t>
                      </w:r>
                      <w:r>
                        <w:rPr>
                          <w:rFonts w:ascii="Arial" w:hAnsi="Arial"/>
                          <w:b/>
                          <w:color w:val="FFFFFF"/>
                          <w:spacing w:val="-27"/>
                          <w:w w:val="85"/>
                          <w:sz w:val="21"/>
                        </w:rPr>
                        <w:t xml:space="preserve"> </w:t>
                      </w:r>
                      <w:r>
                        <w:rPr>
                          <w:rFonts w:ascii="Arial" w:hAnsi="Arial"/>
                          <w:b/>
                          <w:color w:val="FFFFFF"/>
                          <w:w w:val="85"/>
                          <w:sz w:val="21"/>
                        </w:rPr>
                        <w:t>143</w:t>
                      </w:r>
                    </w:p>
                  </w:txbxContent>
                </v:textbox>
                <w10:wrap anchorx="page"/>
              </v:shape>
            </w:pict>
          </mc:Fallback>
        </mc:AlternateContent>
      </w:r>
    </w:p>
    <w:p w14:paraId="6B79C15C" w14:textId="77777777" w:rsidR="006B5148" w:rsidRPr="00903EA0" w:rsidRDefault="006B5148" w:rsidP="00DB76E5">
      <w:pPr>
        <w:spacing w:before="3"/>
        <w:jc w:val="both"/>
        <w:rPr>
          <w:rFonts w:ascii="Arial Narrow" w:eastAsia="Arial" w:hAnsi="Arial Narrow" w:cs="Arial"/>
          <w:sz w:val="18"/>
          <w:szCs w:val="18"/>
          <w:lang w:val="pt-PT"/>
        </w:rPr>
      </w:pPr>
    </w:p>
    <w:p w14:paraId="38FBE115" w14:textId="232777DC" w:rsidR="006B5148" w:rsidRPr="00075F10" w:rsidRDefault="006B5148" w:rsidP="00DB76E5">
      <w:pPr>
        <w:numPr>
          <w:ilvl w:val="1"/>
          <w:numId w:val="22"/>
        </w:numPr>
        <w:tabs>
          <w:tab w:val="left" w:pos="1000"/>
        </w:tabs>
        <w:spacing w:before="65"/>
        <w:ind w:left="322"/>
        <w:jc w:val="both"/>
        <w:rPr>
          <w:rFonts w:ascii="Arial Narrow" w:eastAsia="Arial" w:hAnsi="Arial Narrow" w:cs="Arial"/>
          <w:sz w:val="24"/>
          <w:szCs w:val="24"/>
        </w:rPr>
      </w:pPr>
      <w:r w:rsidRPr="00075F10">
        <w:rPr>
          <w:rFonts w:ascii="Arial Narrow" w:hAnsi="Arial Narrow"/>
          <w:b/>
          <w:color w:val="231F20"/>
          <w:sz w:val="24"/>
        </w:rPr>
        <w:t>EXPOSIÇÃO ORAL</w:t>
      </w:r>
    </w:p>
    <w:p w14:paraId="31F6A371" w14:textId="46D7219F" w:rsidR="006B5148" w:rsidRPr="00903EA0" w:rsidRDefault="006B5148" w:rsidP="00DB76E5">
      <w:pPr>
        <w:pStyle w:val="CorpodeTexto"/>
        <w:spacing w:before="201" w:line="285" w:lineRule="auto"/>
        <w:ind w:left="0" w:firstLine="340"/>
        <w:jc w:val="both"/>
        <w:rPr>
          <w:rFonts w:ascii="Arial Narrow" w:hAnsi="Arial Narrow"/>
          <w:lang w:val="pt-PT"/>
        </w:rPr>
      </w:pPr>
      <w:r w:rsidRPr="00903EA0">
        <w:rPr>
          <w:rFonts w:ascii="Arial Narrow" w:hAnsi="Arial Narrow"/>
          <w:color w:val="231F20"/>
          <w:lang w:val="pt-PT"/>
        </w:rPr>
        <w:t xml:space="preserve">D. João de Portugal é-nos apresentado como </w:t>
      </w:r>
      <w:r w:rsidRPr="00903EA0">
        <w:rPr>
          <w:rFonts w:ascii="Arial Narrow" w:hAnsi="Arial Narrow"/>
          <w:i/>
          <w:color w:val="231F20"/>
          <w:lang w:val="pt-PT"/>
        </w:rPr>
        <w:t xml:space="preserve">espelho de cavalaria </w:t>
      </w:r>
      <w:r w:rsidRPr="00903EA0">
        <w:rPr>
          <w:rFonts w:ascii="Arial Narrow" w:hAnsi="Arial Narrow"/>
          <w:color w:val="231F20"/>
          <w:lang w:val="pt-PT"/>
        </w:rPr>
        <w:t xml:space="preserve">(Telmo, Ato I, Cena II), </w:t>
      </w:r>
      <w:r w:rsidRPr="00903EA0">
        <w:rPr>
          <w:rFonts w:ascii="Arial Narrow" w:hAnsi="Arial Narrow"/>
          <w:i/>
          <w:color w:val="231F20"/>
          <w:lang w:val="pt-PT"/>
        </w:rPr>
        <w:t xml:space="preserve">um honrado fidalgo e um valente cavaleiro </w:t>
      </w:r>
      <w:r w:rsidRPr="00903EA0">
        <w:rPr>
          <w:rFonts w:ascii="Arial Narrow" w:hAnsi="Arial Narrow"/>
          <w:color w:val="231F20"/>
          <w:lang w:val="pt-PT"/>
        </w:rPr>
        <w:t xml:space="preserve">(D. Manuel, Ato II, Cena II). É uma figura ilustre de um </w:t>
      </w:r>
      <w:r w:rsidRPr="00903EA0">
        <w:rPr>
          <w:rFonts w:ascii="Arial Narrow" w:hAnsi="Arial Narrow"/>
          <w:b/>
          <w:color w:val="231F20"/>
          <w:lang w:val="pt-PT"/>
        </w:rPr>
        <w:t xml:space="preserve">passado </w:t>
      </w:r>
      <w:r w:rsidRPr="00903EA0">
        <w:rPr>
          <w:rFonts w:ascii="Arial Narrow" w:hAnsi="Arial Narrow"/>
          <w:color w:val="231F20"/>
          <w:lang w:val="pt-PT"/>
        </w:rPr>
        <w:t xml:space="preserve">que deve ser admirado, respeitado, tido como exemplo. D. Sebastião é o rei de Portugal. Sem ele, o país está na dependência de um rei castelhano. Esta figura, também ela do </w:t>
      </w:r>
      <w:r w:rsidRPr="00903EA0">
        <w:rPr>
          <w:rFonts w:ascii="Arial Narrow" w:hAnsi="Arial Narrow"/>
          <w:b/>
          <w:color w:val="231F20"/>
          <w:lang w:val="pt-PT"/>
        </w:rPr>
        <w:t>passado</w:t>
      </w:r>
      <w:r w:rsidRPr="00903EA0">
        <w:rPr>
          <w:rFonts w:ascii="Arial Narrow" w:hAnsi="Arial Narrow"/>
          <w:color w:val="231F20"/>
          <w:lang w:val="pt-PT"/>
        </w:rPr>
        <w:t>, é vista como o salvador da pátria.</w:t>
      </w:r>
    </w:p>
    <w:p w14:paraId="5DE90475" w14:textId="4631AD86" w:rsidR="006B5148" w:rsidRPr="00903EA0" w:rsidRDefault="006B5148" w:rsidP="00DB76E5">
      <w:pPr>
        <w:spacing w:before="58" w:line="285" w:lineRule="auto"/>
        <w:ind w:firstLine="340"/>
        <w:jc w:val="both"/>
        <w:rPr>
          <w:rFonts w:ascii="Arial Narrow" w:eastAsia="Arial" w:hAnsi="Arial Narrow" w:cs="Arial"/>
          <w:sz w:val="19"/>
          <w:szCs w:val="19"/>
          <w:lang w:val="pt-PT"/>
        </w:rPr>
      </w:pPr>
      <w:r w:rsidRPr="00903EA0">
        <w:rPr>
          <w:rFonts w:ascii="Arial Narrow" w:hAnsi="Arial Narrow"/>
          <w:color w:val="231F20"/>
          <w:sz w:val="19"/>
          <w:lang w:val="pt-PT"/>
        </w:rPr>
        <w:t xml:space="preserve">No </w:t>
      </w:r>
      <w:r w:rsidRPr="00903EA0">
        <w:rPr>
          <w:rFonts w:ascii="Arial Narrow" w:hAnsi="Arial Narrow"/>
          <w:b/>
          <w:color w:val="231F20"/>
          <w:sz w:val="19"/>
          <w:lang w:val="pt-PT"/>
        </w:rPr>
        <w:t>presente</w:t>
      </w:r>
      <w:r w:rsidRPr="00903EA0">
        <w:rPr>
          <w:rFonts w:ascii="Arial Narrow" w:hAnsi="Arial Narrow"/>
          <w:color w:val="231F20"/>
          <w:sz w:val="19"/>
          <w:lang w:val="pt-PT"/>
        </w:rPr>
        <w:t xml:space="preserve">, Telmo é </w:t>
      </w:r>
      <w:r w:rsidRPr="00903EA0">
        <w:rPr>
          <w:rFonts w:ascii="Arial Narrow" w:hAnsi="Arial Narrow"/>
          <w:b/>
          <w:color w:val="231F20"/>
          <w:sz w:val="19"/>
          <w:lang w:val="pt-PT"/>
        </w:rPr>
        <w:t>a representação do povo português que se recusa a acreditar na morte do rei</w:t>
      </w:r>
      <w:r w:rsidRPr="00903EA0">
        <w:rPr>
          <w:rFonts w:ascii="Arial Narrow" w:hAnsi="Arial Narrow"/>
          <w:color w:val="231F20"/>
          <w:sz w:val="19"/>
          <w:lang w:val="pt-PT"/>
        </w:rPr>
        <w:t>, pelas implicações que essa morte acarreta. Tarde de mais, Telmo apercebe-se que a «vinda do passado» não resolve os problemas do presente. No tempo presente, D. João é «ninguém». Perdeu a sua identidade, pertence ao passado, já não há, no tempo do seu regresso, lugar para ele.</w:t>
      </w:r>
    </w:p>
    <w:p w14:paraId="4F5CF79C" w14:textId="77777777" w:rsidR="006B5148" w:rsidRPr="00903EA0" w:rsidRDefault="006B5148" w:rsidP="00DB76E5">
      <w:pPr>
        <w:pStyle w:val="CorpodeTexto"/>
        <w:spacing w:before="58" w:line="285" w:lineRule="auto"/>
        <w:ind w:left="0" w:firstLine="340"/>
        <w:jc w:val="both"/>
        <w:rPr>
          <w:rFonts w:ascii="Arial Narrow" w:hAnsi="Arial Narrow"/>
          <w:lang w:val="pt-PT"/>
        </w:rPr>
      </w:pPr>
      <w:r w:rsidRPr="00903EA0">
        <w:rPr>
          <w:rFonts w:ascii="Arial Narrow" w:hAnsi="Arial Narrow"/>
          <w:b/>
          <w:color w:val="231F20"/>
          <w:lang w:val="pt-PT"/>
        </w:rPr>
        <w:t xml:space="preserve">O presente </w:t>
      </w:r>
      <w:r w:rsidRPr="00903EA0">
        <w:rPr>
          <w:rFonts w:ascii="Arial Narrow" w:hAnsi="Arial Narrow"/>
          <w:color w:val="231F20"/>
          <w:lang w:val="pt-PT"/>
        </w:rPr>
        <w:t xml:space="preserve">é também representado por </w:t>
      </w:r>
      <w:r w:rsidRPr="00903EA0">
        <w:rPr>
          <w:rFonts w:ascii="Arial Narrow" w:hAnsi="Arial Narrow"/>
          <w:b/>
          <w:color w:val="231F20"/>
          <w:lang w:val="pt-PT"/>
        </w:rPr>
        <w:t xml:space="preserve">D. Manuel </w:t>
      </w:r>
      <w:r w:rsidRPr="00903EA0">
        <w:rPr>
          <w:rFonts w:ascii="Arial Narrow" w:hAnsi="Arial Narrow"/>
          <w:color w:val="231F20"/>
          <w:lang w:val="pt-PT"/>
        </w:rPr>
        <w:t xml:space="preserve">com o seu patriotismo, o seu ativismo, o seu exemplo cívico. Mas o passado, ao envolver-se no presente através do mito sebastianista, destrói, não permite que o presente se imponha. E ao fazê-lo inviabiliza o </w:t>
      </w:r>
      <w:r w:rsidRPr="00903EA0">
        <w:rPr>
          <w:rFonts w:ascii="Arial Narrow" w:hAnsi="Arial Narrow"/>
          <w:b/>
          <w:color w:val="231F20"/>
          <w:lang w:val="pt-PT"/>
        </w:rPr>
        <w:t>futuro</w:t>
      </w:r>
      <w:r w:rsidRPr="00903EA0">
        <w:rPr>
          <w:rFonts w:ascii="Arial Narrow" w:hAnsi="Arial Narrow"/>
          <w:color w:val="231F20"/>
          <w:lang w:val="pt-PT"/>
        </w:rPr>
        <w:t>. Minado pela fragilidade, pela incapacidade de lutar, esperando ardentemente pelo regresso do salvador, o Portugal que se está a formar (representado simbolicamente por Maria) não tem futuro, morre.</w:t>
      </w:r>
    </w:p>
    <w:p w14:paraId="3C940638" w14:textId="77777777" w:rsidR="006B5148" w:rsidRPr="00903EA0" w:rsidRDefault="006B5148" w:rsidP="00DB76E5">
      <w:pPr>
        <w:spacing w:before="5"/>
        <w:jc w:val="both"/>
        <w:rPr>
          <w:rFonts w:ascii="Arial Narrow" w:eastAsia="Arial" w:hAnsi="Arial Narrow" w:cs="Arial"/>
          <w:lang w:val="pt-PT"/>
        </w:rPr>
      </w:pPr>
    </w:p>
    <w:p w14:paraId="2700E582" w14:textId="77777777" w:rsidR="00DB76E5" w:rsidRPr="00903EA0" w:rsidRDefault="00DB76E5" w:rsidP="00DB76E5">
      <w:pPr>
        <w:spacing w:before="5"/>
        <w:jc w:val="both"/>
        <w:rPr>
          <w:rFonts w:ascii="Arial Narrow" w:eastAsia="Arial" w:hAnsi="Arial Narrow" w:cs="Arial"/>
          <w:lang w:val="pt-PT"/>
        </w:rPr>
      </w:pPr>
    </w:p>
    <w:p w14:paraId="15BF776D" w14:textId="77777777" w:rsidR="006B5148" w:rsidRPr="00075F10" w:rsidRDefault="006B5148" w:rsidP="00DB76E5">
      <w:pPr>
        <w:numPr>
          <w:ilvl w:val="1"/>
          <w:numId w:val="22"/>
        </w:numPr>
        <w:tabs>
          <w:tab w:val="left" w:pos="1000"/>
        </w:tabs>
        <w:ind w:left="322"/>
        <w:jc w:val="both"/>
        <w:rPr>
          <w:rFonts w:ascii="Arial Narrow" w:eastAsia="Arial" w:hAnsi="Arial Narrow" w:cs="Arial"/>
          <w:sz w:val="24"/>
          <w:szCs w:val="24"/>
        </w:rPr>
      </w:pPr>
      <w:r w:rsidRPr="00075F10">
        <w:rPr>
          <w:rFonts w:ascii="Arial Narrow" w:hAnsi="Arial Narrow"/>
          <w:b/>
          <w:color w:val="231F20"/>
          <w:sz w:val="24"/>
        </w:rPr>
        <w:t>EXPOSIÇÃO ESCRITA</w:t>
      </w:r>
    </w:p>
    <w:p w14:paraId="6D554558" w14:textId="7ADAC292" w:rsidR="006B5148" w:rsidRPr="00903EA0" w:rsidRDefault="006B5148" w:rsidP="00DB76E5">
      <w:pPr>
        <w:pStyle w:val="CorpodeTexto"/>
        <w:spacing w:before="201" w:line="285" w:lineRule="auto"/>
        <w:ind w:left="0" w:firstLine="340"/>
        <w:jc w:val="both"/>
        <w:rPr>
          <w:rFonts w:ascii="Arial Narrow" w:hAnsi="Arial Narrow" w:cs="Arial"/>
          <w:lang w:val="pt-PT"/>
        </w:rPr>
      </w:pPr>
      <w:r w:rsidRPr="00903EA0">
        <w:rPr>
          <w:rFonts w:ascii="Arial Narrow" w:hAnsi="Arial Narrow"/>
          <w:color w:val="231F20"/>
          <w:lang w:val="pt-PT"/>
        </w:rPr>
        <w:t xml:space="preserve">Verão de 1578. O exército português sofre uma pesada derrota em Alcácer Quibir e o desaparecimento do rei D. Sebastião, sem deixar descendentes, tem penosas consequências para Portugal. Integrado numa União Ibérica, o país perde a sua independência e passa a ter como rei Filipe II de Castela. O povo, a classe social mais inconformada com o domínio espanhol, desde cedo recusou aceitar a morte de D. Sebastião. O corpo do rei nunca apareceu e o boato de que estaria vivo espalhou-se rapidamente. O momento que se vivia então era propício a estas crenças – D. Sebastião era o rei desejado, o salvador que viria restaurar a dignidade do reino. Sebastianismo passou a ser, nesta época, sinónimo de patriotismo e é nesse sentido que nos surge no </w:t>
      </w:r>
      <w:r w:rsidRPr="00903EA0">
        <w:rPr>
          <w:rFonts w:ascii="Arial Narrow" w:hAnsi="Arial Narrow" w:cs="Arial"/>
          <w:i/>
          <w:color w:val="231F20"/>
          <w:lang w:val="pt-PT"/>
        </w:rPr>
        <w:t>Frei Luís de Sousa.</w:t>
      </w:r>
    </w:p>
    <w:p w14:paraId="7B523C5F" w14:textId="77777777" w:rsidR="006B5148" w:rsidRPr="00903EA0" w:rsidRDefault="006B5148" w:rsidP="00DB76E5">
      <w:pPr>
        <w:pStyle w:val="CorpodeTexto"/>
        <w:spacing w:before="58" w:line="285" w:lineRule="auto"/>
        <w:ind w:left="0" w:firstLine="340"/>
        <w:jc w:val="both"/>
        <w:rPr>
          <w:rFonts w:ascii="Arial Narrow" w:hAnsi="Arial Narrow"/>
          <w:lang w:val="pt-PT"/>
        </w:rPr>
      </w:pPr>
      <w:r w:rsidRPr="00903EA0">
        <w:rPr>
          <w:rFonts w:ascii="Arial Narrow" w:hAnsi="Arial Narrow"/>
          <w:color w:val="231F20"/>
          <w:lang w:val="pt-PT"/>
        </w:rPr>
        <w:t>Maria, por influência de Telmo e das histórias da História que ele lhe conta, é uma sebastianista convicta. «Voz do povo é voz de Deus», diz ela para defender a sua crença de raiz popular de que D. Sebastião está vivo e regressará em breve. Mas este regresso ao e do passado assume na peça um significado simbólico. O regresso do rei, supostamente morto, pode ser ou representar o regresso de D. João de Portugal e a consequente destruição da família de Manuel de Sousa.</w:t>
      </w:r>
    </w:p>
    <w:p w14:paraId="66116D45" w14:textId="77777777" w:rsidR="00DB76E5" w:rsidRPr="00903EA0" w:rsidRDefault="006B5148" w:rsidP="00DB76E5">
      <w:pPr>
        <w:pStyle w:val="CorpodeTexto"/>
        <w:spacing w:before="58" w:line="285" w:lineRule="auto"/>
        <w:ind w:left="0" w:firstLine="340"/>
        <w:jc w:val="both"/>
        <w:rPr>
          <w:rFonts w:ascii="Arial Narrow" w:hAnsi="Arial Narrow"/>
          <w:lang w:val="pt-PT"/>
        </w:rPr>
      </w:pPr>
      <w:r w:rsidRPr="00903EA0">
        <w:rPr>
          <w:rFonts w:ascii="Arial Narrow" w:hAnsi="Arial Narrow"/>
          <w:color w:val="231F20"/>
          <w:lang w:val="pt-PT"/>
        </w:rPr>
        <w:t>A família, aliás, vista igualmente numa perspetiva simbólica, é a representação de Portugal. D. João é um cavaleiro ilustre, digno representante do Portugal passado. Tem, justificadamente, o respeito e admiração dos representantes do presente. Mas são esses que têm de resolver os problemas que a situação atual suscita. É assim que D. Manuel aparece como o representante do Portugal presente. Não é sebastianista, não está à espera, passivamente, da pouco provável chegada do salvador. O seu patriotismo revela-se nas atitudes de manifesta insubmissão ao poder espanhol. A filha faz referência ao facto no início do Ato III (Cena III) e a destruição do seu palácio pelo próprio Manuel de Sousa é a prova inequívoca de que o patriotismo está acima dos bens materiais. Mas o Portugal passado não deixa que o Portugal presente continue a desenvolver a sua luta. Telmo reflete a consciência disso. O devoto sebastianista constata que o passado não tem lugar no presente, nem lhe resolve os problemas. Pelo contrário, não deixa que o Portugal doente, fragilizado, se fortifique e comece a construir o Portugal futuro.</w:t>
      </w:r>
    </w:p>
    <w:p w14:paraId="4DC39B5D" w14:textId="4599D06D" w:rsidR="006B5148" w:rsidRPr="00075F10" w:rsidRDefault="006B5148" w:rsidP="00DB76E5">
      <w:pPr>
        <w:pStyle w:val="CorpodeTexto"/>
        <w:spacing w:before="58" w:line="285" w:lineRule="auto"/>
        <w:ind w:left="0" w:firstLine="340"/>
        <w:jc w:val="both"/>
        <w:rPr>
          <w:rFonts w:ascii="Arial Narrow" w:hAnsi="Arial Narrow"/>
        </w:rPr>
      </w:pPr>
      <w:r w:rsidRPr="00903EA0">
        <w:rPr>
          <w:rFonts w:ascii="Arial Narrow" w:hAnsi="Arial Narrow"/>
          <w:color w:val="231F20"/>
          <w:lang w:val="pt-PT"/>
        </w:rPr>
        <w:t xml:space="preserve">Maria, representante desse futuro, é morta pelo regresso do passado. </w:t>
      </w:r>
      <w:r w:rsidRPr="00075F10">
        <w:rPr>
          <w:rFonts w:ascii="Arial Narrow" w:hAnsi="Arial Narrow"/>
          <w:color w:val="231F20"/>
        </w:rPr>
        <w:t xml:space="preserve">E «D. </w:t>
      </w:r>
      <w:proofErr w:type="spellStart"/>
      <w:r w:rsidRPr="00075F10">
        <w:rPr>
          <w:rFonts w:ascii="Arial Narrow" w:hAnsi="Arial Narrow"/>
          <w:color w:val="231F20"/>
        </w:rPr>
        <w:t>Sebastião</w:t>
      </w:r>
      <w:proofErr w:type="spellEnd"/>
      <w:r w:rsidRPr="00075F10">
        <w:rPr>
          <w:rFonts w:ascii="Arial Narrow" w:hAnsi="Arial Narrow"/>
          <w:color w:val="231F20"/>
        </w:rPr>
        <w:t xml:space="preserve">» </w:t>
      </w:r>
      <w:proofErr w:type="spellStart"/>
      <w:r w:rsidRPr="00075F10">
        <w:rPr>
          <w:rFonts w:ascii="Arial Narrow" w:hAnsi="Arial Narrow"/>
          <w:color w:val="231F20"/>
        </w:rPr>
        <w:t>não</w:t>
      </w:r>
      <w:proofErr w:type="spellEnd"/>
      <w:r w:rsidRPr="00075F10">
        <w:rPr>
          <w:rFonts w:ascii="Arial Narrow" w:hAnsi="Arial Narrow"/>
          <w:color w:val="231F20"/>
        </w:rPr>
        <w:t xml:space="preserve"> </w:t>
      </w:r>
      <w:proofErr w:type="spellStart"/>
      <w:r w:rsidRPr="00075F10">
        <w:rPr>
          <w:rFonts w:ascii="Arial Narrow" w:hAnsi="Arial Narrow"/>
          <w:color w:val="231F20"/>
        </w:rPr>
        <w:t>pôde</w:t>
      </w:r>
      <w:proofErr w:type="spellEnd"/>
      <w:r w:rsidRPr="00075F10">
        <w:rPr>
          <w:rFonts w:ascii="Arial Narrow" w:hAnsi="Arial Narrow"/>
          <w:color w:val="231F20"/>
        </w:rPr>
        <w:t xml:space="preserve"> </w:t>
      </w:r>
      <w:proofErr w:type="spellStart"/>
      <w:r w:rsidRPr="00075F10">
        <w:rPr>
          <w:rFonts w:ascii="Arial Narrow" w:hAnsi="Arial Narrow"/>
          <w:color w:val="231F20"/>
        </w:rPr>
        <w:t>salvá</w:t>
      </w:r>
      <w:proofErr w:type="spellEnd"/>
      <w:r w:rsidRPr="00075F10">
        <w:rPr>
          <w:rFonts w:ascii="Arial Narrow" w:hAnsi="Arial Narrow"/>
          <w:color w:val="231F20"/>
        </w:rPr>
        <w:t>-la.</w:t>
      </w:r>
    </w:p>
    <w:p w14:paraId="78DA0370" w14:textId="47C0A929" w:rsidR="006B5148" w:rsidRPr="00075F10" w:rsidRDefault="006B5148" w:rsidP="00DB76E5">
      <w:pPr>
        <w:widowControl/>
        <w:jc w:val="both"/>
        <w:rPr>
          <w:rFonts w:ascii="Arial Narrow" w:hAnsi="Arial Narrow"/>
          <w:b/>
          <w:color w:val="CE171E"/>
          <w:sz w:val="28"/>
        </w:rPr>
      </w:pPr>
      <w:bookmarkStart w:id="0" w:name="_GoBack"/>
      <w:bookmarkEnd w:id="0"/>
    </w:p>
    <w:sectPr w:rsidR="006B5148" w:rsidRPr="00075F10" w:rsidSect="00075F10">
      <w:headerReference w:type="even" r:id="rId8"/>
      <w:headerReference w:type="default" r:id="rId9"/>
      <w:footerReference w:type="even" r:id="rId10"/>
      <w:footerReference w:type="default" r:id="rId11"/>
      <w:pgSz w:w="11901" w:h="16840"/>
      <w:pgMar w:top="1985" w:right="1247" w:bottom="1134" w:left="1247" w:header="567" w:footer="567" w:gutter="0"/>
      <w:pgNumType w:start="166"/>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DC59EF" w14:textId="77777777" w:rsidR="0028576F" w:rsidRDefault="0028576F" w:rsidP="00D54660">
      <w:r>
        <w:separator/>
      </w:r>
    </w:p>
  </w:endnote>
  <w:endnote w:type="continuationSeparator" w:id="0">
    <w:p w14:paraId="7E7366AB" w14:textId="77777777" w:rsidR="0028576F" w:rsidRDefault="0028576F" w:rsidP="00D5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Caslon Pro Semibold">
    <w:altName w:val="Times New Roman"/>
    <w:charset w:val="00"/>
    <w:family w:val="roman"/>
    <w:pitch w:val="variable"/>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Narrow">
    <w:panose1 w:val="020B05060202020A0204"/>
    <w:charset w:val="00"/>
    <w:family w:val="auto"/>
    <w:pitch w:val="variable"/>
    <w:sig w:usb0="00000003" w:usb1="00000000" w:usb2="00000000" w:usb3="00000000" w:csb0="00000001" w:csb1="00000000"/>
  </w:font>
  <w:font w:name="Adobe Caslon Pro">
    <w:altName w:val="Times New Roman"/>
    <w:charset w:val="00"/>
    <w:family w:val="auto"/>
    <w:pitch w:val="variable"/>
    <w:sig w:usb0="00000001" w:usb1="00000001" w:usb2="00000000" w:usb3="00000000" w:csb0="00000093" w:csb1="00000000"/>
  </w:font>
  <w:font w:name="Aharoni">
    <w:altName w:val="Tahoma"/>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D672D" w14:textId="77777777" w:rsidR="00EC1F4D" w:rsidRPr="00D54660" w:rsidRDefault="00EC1F4D"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200D43">
      <w:rPr>
        <w:rStyle w:val="Nmerodepgina"/>
        <w:rFonts w:ascii="Times" w:hAnsi="Times"/>
        <w:noProof/>
        <w:color w:val="CE171E"/>
        <w:sz w:val="28"/>
        <w:szCs w:val="28"/>
      </w:rPr>
      <w:t>166</w:t>
    </w:r>
    <w:r w:rsidRPr="00D54660">
      <w:rPr>
        <w:rStyle w:val="Nmerodepgina"/>
        <w:rFonts w:ascii="Times" w:hAnsi="Times"/>
        <w:color w:val="CE171E"/>
        <w:sz w:val="28"/>
        <w:szCs w:val="28"/>
      </w:rPr>
      <w:fldChar w:fldCharType="end"/>
    </w:r>
  </w:p>
  <w:p w14:paraId="27B0D5D9" w14:textId="79D0CCE7" w:rsidR="00EC1F4D" w:rsidRPr="00F87B2A" w:rsidRDefault="00903EA0" w:rsidP="00F87B2A">
    <w:pPr>
      <w:pStyle w:val="Rodap"/>
      <w:ind w:right="360" w:firstLine="360"/>
    </w:pPr>
    <w:r>
      <w:rPr>
        <w:noProof/>
        <w:lang w:val="pt-PT" w:eastAsia="pt-PT"/>
      </w:rPr>
      <mc:AlternateContent>
        <mc:Choice Requires="wps">
          <w:drawing>
            <wp:anchor distT="0" distB="0" distL="114300" distR="114300" simplePos="0" relativeHeight="251762688" behindDoc="0" locked="0" layoutInCell="1" allowOverlap="1" wp14:anchorId="1CEEBBCE" wp14:editId="3A6CC510">
              <wp:simplePos x="0" y="0"/>
              <wp:positionH relativeFrom="page">
                <wp:posOffset>6941185</wp:posOffset>
              </wp:positionH>
              <wp:positionV relativeFrom="paragraph">
                <wp:posOffset>-1851660</wp:posOffset>
              </wp:positionV>
              <wp:extent cx="184150" cy="1682115"/>
              <wp:effectExtent l="0" t="0" r="635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168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AC7BE" w14:textId="77777777" w:rsidR="00903EA0" w:rsidRPr="000A00F6" w:rsidRDefault="00903EA0" w:rsidP="00903EA0">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58" type="#_x0000_t202" style="position:absolute;left:0;text-align:left;margin-left:546.55pt;margin-top:-145.8pt;width:14.5pt;height:132.4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" filled="f" stroked="f">
              <v:textbox style="layout-flow:vertical;mso-layout-flow-alt:bottom-to-top" inset="0,0,0,0">
                <w:txbxContent>
                  <w:p w14:paraId="27FAC7BE" w14:textId="77777777" w:rsidR="00903EA0" w:rsidRPr="000A00F6" w:rsidRDefault="00903EA0" w:rsidP="00903EA0">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txbxContent>
              </v:textbox>
              <w10:wrap anchorx="page"/>
            </v:shape>
          </w:pict>
        </mc:Fallback>
      </mc:AlternateContent>
    </w:r>
    <w:r w:rsidR="00EC1F4D">
      <w:rPr>
        <w:noProof/>
        <w:lang w:val="pt-PT" w:eastAsia="pt-PT"/>
      </w:rPr>
      <mc:AlternateContent>
        <mc:Choice Requires="wps">
          <w:drawing>
            <wp:anchor distT="0" distB="0" distL="114300" distR="114300" simplePos="0" relativeHeight="251745280" behindDoc="0" locked="0" layoutInCell="1" allowOverlap="1" wp14:anchorId="2D3F9137" wp14:editId="1170B24B">
              <wp:simplePos x="0" y="0"/>
              <wp:positionH relativeFrom="column">
                <wp:posOffset>0</wp:posOffset>
              </wp:positionH>
              <wp:positionV relativeFrom="paragraph">
                <wp:posOffset>-93345</wp:posOffset>
              </wp:positionV>
              <wp:extent cx="5976000" cy="0"/>
              <wp:effectExtent l="0" t="0" r="18415" b="25400"/>
              <wp:wrapNone/>
              <wp:docPr id="5" name="Straight Connector 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flip:x;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kyk7wEAACU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" strokecolor="#ce171e" strokeweight=".5pt"/>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CEC12" w14:textId="77777777" w:rsidR="00EC1F4D" w:rsidRPr="00D54660" w:rsidRDefault="00EC1F4D"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200D43">
      <w:rPr>
        <w:rStyle w:val="Nmerodepgina"/>
        <w:rFonts w:ascii="Times" w:hAnsi="Times"/>
        <w:noProof/>
        <w:color w:val="CE171E"/>
        <w:sz w:val="28"/>
        <w:szCs w:val="28"/>
      </w:rPr>
      <w:t>167</w:t>
    </w:r>
    <w:r w:rsidRPr="00D54660">
      <w:rPr>
        <w:rStyle w:val="Nmerodepgina"/>
        <w:rFonts w:ascii="Times" w:hAnsi="Times"/>
        <w:color w:val="CE171E"/>
        <w:sz w:val="28"/>
        <w:szCs w:val="28"/>
      </w:rPr>
      <w:fldChar w:fldCharType="end"/>
    </w:r>
  </w:p>
  <w:p w14:paraId="1001A8B0" w14:textId="00422AA8" w:rsidR="00EC1F4D" w:rsidRPr="00F87B2A" w:rsidRDefault="00903EA0" w:rsidP="00F87B2A">
    <w:pPr>
      <w:pStyle w:val="Rodap"/>
      <w:ind w:right="360" w:firstLine="360"/>
    </w:pPr>
    <w:r>
      <w:rPr>
        <w:noProof/>
        <w:lang w:val="pt-PT" w:eastAsia="pt-PT"/>
      </w:rPr>
      <mc:AlternateContent>
        <mc:Choice Requires="wps">
          <w:drawing>
            <wp:anchor distT="0" distB="0" distL="114300" distR="114300" simplePos="0" relativeHeight="251764736" behindDoc="0" locked="0" layoutInCell="1" allowOverlap="1" wp14:anchorId="17C96247" wp14:editId="57344F72">
              <wp:simplePos x="0" y="0"/>
              <wp:positionH relativeFrom="page">
                <wp:posOffset>408305</wp:posOffset>
              </wp:positionH>
              <wp:positionV relativeFrom="paragraph">
                <wp:posOffset>-1781175</wp:posOffset>
              </wp:positionV>
              <wp:extent cx="97790" cy="1610995"/>
              <wp:effectExtent l="0" t="0" r="16510" b="825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 cy="161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BFA8A" w14:textId="77777777" w:rsidR="00903EA0" w:rsidRPr="000A00F6" w:rsidRDefault="00903EA0" w:rsidP="00903EA0">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038763A4" w14:textId="77777777" w:rsidR="00903EA0" w:rsidRPr="000A00F6" w:rsidRDefault="00903EA0" w:rsidP="00903EA0">
                          <w:pPr>
                            <w:spacing w:before="8"/>
                            <w:ind w:left="20"/>
                            <w:rPr>
                              <w:rFonts w:ascii="Arial" w:eastAsia="Arial" w:hAnsi="Arial" w:cs="Arial"/>
                              <w:sz w:val="10"/>
                              <w:szCs w:val="10"/>
                              <w:lang w:val="pt-PT"/>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9" type="#_x0000_t202" style="position:absolute;left:0;text-align:left;margin-left:32.15pt;margin-top:-140.25pt;width:7.7pt;height:126.85pt;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" filled="f" stroked="f">
              <v:textbox style="layout-flow:vertical;mso-layout-flow-alt:bottom-to-top" inset="0,0,0,0">
                <w:txbxContent>
                  <w:p w14:paraId="61BBFA8A" w14:textId="77777777" w:rsidR="00903EA0" w:rsidRPr="000A00F6" w:rsidRDefault="00903EA0" w:rsidP="00903EA0">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038763A4" w14:textId="77777777" w:rsidR="00903EA0" w:rsidRPr="000A00F6" w:rsidRDefault="00903EA0" w:rsidP="00903EA0">
                    <w:pPr>
                      <w:spacing w:before="8"/>
                      <w:ind w:left="20"/>
                      <w:rPr>
                        <w:rFonts w:ascii="Arial" w:eastAsia="Arial" w:hAnsi="Arial" w:cs="Arial"/>
                        <w:sz w:val="10"/>
                        <w:szCs w:val="10"/>
                        <w:lang w:val="pt-PT"/>
                      </w:rPr>
                    </w:pPr>
                  </w:p>
                </w:txbxContent>
              </v:textbox>
              <w10:wrap anchorx="page"/>
            </v:shape>
          </w:pict>
        </mc:Fallback>
      </mc:AlternateContent>
    </w:r>
    <w:r w:rsidR="00EC1F4D">
      <w:rPr>
        <w:noProof/>
        <w:lang w:val="pt-PT" w:eastAsia="pt-PT"/>
      </w:rPr>
      <mc:AlternateContent>
        <mc:Choice Requires="wps">
          <w:drawing>
            <wp:anchor distT="0" distB="0" distL="114300" distR="114300" simplePos="0" relativeHeight="251751424" behindDoc="0" locked="0" layoutInCell="1" allowOverlap="1" wp14:anchorId="5E4AFB25" wp14:editId="540A86F9">
              <wp:simplePos x="0" y="0"/>
              <wp:positionH relativeFrom="column">
                <wp:posOffset>0</wp:posOffset>
              </wp:positionH>
              <wp:positionV relativeFrom="paragraph">
                <wp:posOffset>-93345</wp:posOffset>
              </wp:positionV>
              <wp:extent cx="5976000" cy="0"/>
              <wp:effectExtent l="0" t="0" r="18415" b="25400"/>
              <wp:wrapNone/>
              <wp:docPr id="25" name="Straight Connector 2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25" o:spid="_x0000_s1026" style="position:absolute;flip:x;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VsP8AEAACc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" strokecolor="#ce171e" strokeweight=".5pt"/>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24F00E" w14:textId="77777777" w:rsidR="0028576F" w:rsidRDefault="0028576F" w:rsidP="00D54660">
      <w:r>
        <w:separator/>
      </w:r>
    </w:p>
  </w:footnote>
  <w:footnote w:type="continuationSeparator" w:id="0">
    <w:p w14:paraId="0014FC56" w14:textId="77777777" w:rsidR="0028576F" w:rsidRDefault="0028576F" w:rsidP="00D5466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A95C7" w14:textId="311F3AC9" w:rsidR="00EC1F4D" w:rsidRPr="002679EB" w:rsidRDefault="00EC1F4D" w:rsidP="002679EB">
    <w:pPr>
      <w:pStyle w:val="Cabealho"/>
    </w:pPr>
    <w:r>
      <w:rPr>
        <w:noProof/>
        <w:lang w:val="pt-PT" w:eastAsia="pt-PT"/>
      </w:rPr>
      <mc:AlternateContent>
        <mc:Choice Requires="wps">
          <w:drawing>
            <wp:anchor distT="0" distB="0" distL="114300" distR="114300" simplePos="0" relativeHeight="251754496" behindDoc="0" locked="0" layoutInCell="1" allowOverlap="1" wp14:anchorId="5FA1B541" wp14:editId="3C08189A">
              <wp:simplePos x="0" y="0"/>
              <wp:positionH relativeFrom="column">
                <wp:posOffset>0</wp:posOffset>
              </wp:positionH>
              <wp:positionV relativeFrom="paragraph">
                <wp:posOffset>214630</wp:posOffset>
              </wp:positionV>
              <wp:extent cx="5943600" cy="342900"/>
              <wp:effectExtent l="0" t="0" r="0" b="12700"/>
              <wp:wrapNone/>
              <wp:docPr id="248" name="Text Box 248"/>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266E53" w14:textId="6A41BE5B" w:rsidR="00EC1F4D" w:rsidRPr="00AB5EDF" w:rsidRDefault="00EC1F4D" w:rsidP="002679EB">
                          <w:pPr>
                            <w:pStyle w:val="cabealhos2"/>
                          </w:pPr>
                          <w:proofErr w:type="spellStart"/>
                          <w:r>
                            <w:rPr>
                              <w:bCs/>
                            </w:rPr>
                            <w:t>Transcrições</w:t>
                          </w:r>
                          <w:proofErr w:type="spellEnd"/>
                          <w:r>
                            <w:rPr>
                              <w:bCs/>
                            </w:rPr>
                            <w:t xml:space="preserve"> e </w:t>
                          </w:r>
                          <w:proofErr w:type="spellStart"/>
                          <w:r>
                            <w:rPr>
                              <w:bCs/>
                            </w:rPr>
                            <w:t>soluções</w:t>
                          </w:r>
                          <w:proofErr w:type="spellEnd"/>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248" o:spid="_x0000_s1056" type="#_x0000_t202" style="position:absolute;margin-left:0;margin-top:16.9pt;width:468pt;height:27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" filled="f" stroked="f">
              <v:textbox inset="0,,0">
                <w:txbxContent>
                  <w:p w14:paraId="0B266E53" w14:textId="6A41BE5B" w:rsidR="00EC1F4D" w:rsidRPr="00AB5EDF" w:rsidRDefault="00EC1F4D" w:rsidP="002679EB">
                    <w:pPr>
                      <w:pStyle w:val="cabealhos2"/>
                    </w:pPr>
                    <w:r>
                      <w:rPr>
                        <w:bCs/>
                      </w:rPr>
                      <w:t>Transcrições e soluções</w:t>
                    </w:r>
                  </w:p>
                </w:txbxContent>
              </v:textbox>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1B013" w14:textId="77777777" w:rsidR="00EC1F4D" w:rsidRPr="00BD0748" w:rsidRDefault="00EC1F4D" w:rsidP="002679EB">
    <w:pPr>
      <w:pStyle w:val="Cabealho"/>
    </w:pPr>
    <w:r>
      <w:rPr>
        <w:noProof/>
        <w:lang w:val="pt-PT" w:eastAsia="pt-PT"/>
      </w:rPr>
      <mc:AlternateContent>
        <mc:Choice Requires="wps">
          <w:drawing>
            <wp:anchor distT="0" distB="0" distL="114300" distR="114300" simplePos="0" relativeHeight="251757568" behindDoc="0" locked="0" layoutInCell="1" allowOverlap="1" wp14:anchorId="0842C23E" wp14:editId="042275FB">
              <wp:simplePos x="0" y="0"/>
              <wp:positionH relativeFrom="column">
                <wp:posOffset>0</wp:posOffset>
              </wp:positionH>
              <wp:positionV relativeFrom="paragraph">
                <wp:posOffset>214630</wp:posOffset>
              </wp:positionV>
              <wp:extent cx="5943600" cy="342900"/>
              <wp:effectExtent l="0" t="0" r="0" b="12700"/>
              <wp:wrapNone/>
              <wp:docPr id="1" name="Text Box 1"/>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774AEA" w14:textId="6AFEEE54" w:rsidR="00EC1F4D" w:rsidRPr="00AB5EDF" w:rsidRDefault="00EC1F4D" w:rsidP="002679EB">
                          <w:pPr>
                            <w:pStyle w:val="cabealhos2"/>
                            <w:jc w:val="right"/>
                          </w:pPr>
                          <w:proofErr w:type="spellStart"/>
                          <w:r>
                            <w:rPr>
                              <w:bCs/>
                            </w:rPr>
                            <w:t>Soluções</w:t>
                          </w:r>
                          <w:proofErr w:type="spellEnd"/>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57" type="#_x0000_t202" style="position:absolute;margin-left:0;margin-top:16.9pt;width:468pt;height:27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" filled="f" stroked="f">
              <v:textbox inset="0,,0">
                <w:txbxContent>
                  <w:p w14:paraId="0C774AEA" w14:textId="6AFEEE54" w:rsidR="00EC1F4D" w:rsidRPr="00AB5EDF" w:rsidRDefault="00EC1F4D" w:rsidP="002679EB">
                    <w:pPr>
                      <w:pStyle w:val="cabealhos2"/>
                      <w:jc w:val="right"/>
                    </w:pPr>
                    <w:r>
                      <w:rPr>
                        <w:bCs/>
                      </w:rPr>
                      <w:t>Soluções</w:t>
                    </w:r>
                  </w:p>
                </w:txbxContent>
              </v:textbox>
            </v:shape>
          </w:pict>
        </mc:Fallback>
      </mc:AlternateContent>
    </w:r>
  </w:p>
  <w:p w14:paraId="601BEDB5" w14:textId="76979F3B" w:rsidR="00EC1F4D" w:rsidRPr="002679EB" w:rsidRDefault="00EC1F4D" w:rsidP="002679EB">
    <w:pPr>
      <w:pStyle w:val="Cabealh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930CD"/>
    <w:multiLevelType w:val="hybridMultilevel"/>
    <w:tmpl w:val="B0761B5A"/>
    <w:lvl w:ilvl="0" w:tplc="9B767A72">
      <w:start w:val="1"/>
      <w:numFmt w:val="bullet"/>
      <w:lvlText w:val="•"/>
      <w:lvlJc w:val="left"/>
      <w:pPr>
        <w:ind w:left="265" w:hanging="158"/>
      </w:pPr>
      <w:rPr>
        <w:rFonts w:ascii="Arial" w:eastAsia="Arial" w:hAnsi="Arial" w:hint="default"/>
        <w:color w:val="231F20"/>
        <w:w w:val="173"/>
        <w:sz w:val="19"/>
        <w:szCs w:val="19"/>
      </w:rPr>
    </w:lvl>
    <w:lvl w:ilvl="1" w:tplc="CE0E93D2">
      <w:start w:val="4"/>
      <w:numFmt w:val="upperLetter"/>
      <w:lvlText w:val="%2."/>
      <w:lvlJc w:val="left"/>
      <w:pPr>
        <w:ind w:left="455" w:hanging="190"/>
        <w:jc w:val="left"/>
      </w:pPr>
      <w:rPr>
        <w:rFonts w:ascii="Arial" w:eastAsia="Arial" w:hAnsi="Arial" w:hint="default"/>
        <w:color w:val="231F20"/>
        <w:w w:val="77"/>
        <w:sz w:val="19"/>
        <w:szCs w:val="19"/>
      </w:rPr>
    </w:lvl>
    <w:lvl w:ilvl="2" w:tplc="5018F97A">
      <w:start w:val="1"/>
      <w:numFmt w:val="bullet"/>
      <w:lvlText w:val="•"/>
      <w:lvlJc w:val="left"/>
      <w:pPr>
        <w:ind w:left="684" w:hanging="190"/>
      </w:pPr>
      <w:rPr>
        <w:rFonts w:hint="default"/>
      </w:rPr>
    </w:lvl>
    <w:lvl w:ilvl="3" w:tplc="83FA8832">
      <w:start w:val="1"/>
      <w:numFmt w:val="bullet"/>
      <w:lvlText w:val="•"/>
      <w:lvlJc w:val="left"/>
      <w:pPr>
        <w:ind w:left="909" w:hanging="190"/>
      </w:pPr>
      <w:rPr>
        <w:rFonts w:hint="default"/>
      </w:rPr>
    </w:lvl>
    <w:lvl w:ilvl="4" w:tplc="54B8A2D8">
      <w:start w:val="1"/>
      <w:numFmt w:val="bullet"/>
      <w:lvlText w:val="•"/>
      <w:lvlJc w:val="left"/>
      <w:pPr>
        <w:ind w:left="1134" w:hanging="190"/>
      </w:pPr>
      <w:rPr>
        <w:rFonts w:hint="default"/>
      </w:rPr>
    </w:lvl>
    <w:lvl w:ilvl="5" w:tplc="E2A8FE3A">
      <w:start w:val="1"/>
      <w:numFmt w:val="bullet"/>
      <w:lvlText w:val="•"/>
      <w:lvlJc w:val="left"/>
      <w:pPr>
        <w:ind w:left="1359" w:hanging="190"/>
      </w:pPr>
      <w:rPr>
        <w:rFonts w:hint="default"/>
      </w:rPr>
    </w:lvl>
    <w:lvl w:ilvl="6" w:tplc="B4E8A844">
      <w:start w:val="1"/>
      <w:numFmt w:val="bullet"/>
      <w:lvlText w:val="•"/>
      <w:lvlJc w:val="left"/>
      <w:pPr>
        <w:ind w:left="1584" w:hanging="190"/>
      </w:pPr>
      <w:rPr>
        <w:rFonts w:hint="default"/>
      </w:rPr>
    </w:lvl>
    <w:lvl w:ilvl="7" w:tplc="A8FC66A0">
      <w:start w:val="1"/>
      <w:numFmt w:val="bullet"/>
      <w:lvlText w:val="•"/>
      <w:lvlJc w:val="left"/>
      <w:pPr>
        <w:ind w:left="1809" w:hanging="190"/>
      </w:pPr>
      <w:rPr>
        <w:rFonts w:hint="default"/>
      </w:rPr>
    </w:lvl>
    <w:lvl w:ilvl="8" w:tplc="9C841D4C">
      <w:start w:val="1"/>
      <w:numFmt w:val="bullet"/>
      <w:lvlText w:val="•"/>
      <w:lvlJc w:val="left"/>
      <w:pPr>
        <w:ind w:left="2034" w:hanging="190"/>
      </w:pPr>
      <w:rPr>
        <w:rFonts w:hint="default"/>
      </w:rPr>
    </w:lvl>
  </w:abstractNum>
  <w:abstractNum w:abstractNumId="1">
    <w:nsid w:val="00E321D6"/>
    <w:multiLevelType w:val="hybridMultilevel"/>
    <w:tmpl w:val="82940C4C"/>
    <w:lvl w:ilvl="0" w:tplc="20CEF8FA">
      <w:start w:val="8"/>
      <w:numFmt w:val="decimal"/>
      <w:lvlText w:val="%1."/>
      <w:lvlJc w:val="left"/>
      <w:pPr>
        <w:ind w:left="680" w:hanging="284"/>
        <w:jc w:val="left"/>
      </w:pPr>
      <w:rPr>
        <w:rFonts w:ascii="Arial" w:eastAsia="Arial" w:hAnsi="Arial" w:hint="default"/>
        <w:b/>
        <w:bCs/>
        <w:color w:val="231F20"/>
        <w:w w:val="79"/>
        <w:sz w:val="19"/>
        <w:szCs w:val="19"/>
      </w:rPr>
    </w:lvl>
    <w:lvl w:ilvl="1" w:tplc="1A9E8E68">
      <w:start w:val="1"/>
      <w:numFmt w:val="bullet"/>
      <w:lvlText w:val="•"/>
      <w:lvlJc w:val="left"/>
      <w:pPr>
        <w:ind w:left="1745" w:hanging="284"/>
      </w:pPr>
      <w:rPr>
        <w:rFonts w:hint="default"/>
      </w:rPr>
    </w:lvl>
    <w:lvl w:ilvl="2" w:tplc="C2EE9662">
      <w:start w:val="1"/>
      <w:numFmt w:val="bullet"/>
      <w:lvlText w:val="•"/>
      <w:lvlJc w:val="left"/>
      <w:pPr>
        <w:ind w:left="2811" w:hanging="284"/>
      </w:pPr>
      <w:rPr>
        <w:rFonts w:hint="default"/>
      </w:rPr>
    </w:lvl>
    <w:lvl w:ilvl="3" w:tplc="B66CD454">
      <w:start w:val="1"/>
      <w:numFmt w:val="bullet"/>
      <w:lvlText w:val="•"/>
      <w:lvlJc w:val="left"/>
      <w:pPr>
        <w:ind w:left="3877" w:hanging="284"/>
      </w:pPr>
      <w:rPr>
        <w:rFonts w:hint="default"/>
      </w:rPr>
    </w:lvl>
    <w:lvl w:ilvl="4" w:tplc="5CCED2B2">
      <w:start w:val="1"/>
      <w:numFmt w:val="bullet"/>
      <w:lvlText w:val="•"/>
      <w:lvlJc w:val="left"/>
      <w:pPr>
        <w:ind w:left="4943" w:hanging="284"/>
      </w:pPr>
      <w:rPr>
        <w:rFonts w:hint="default"/>
      </w:rPr>
    </w:lvl>
    <w:lvl w:ilvl="5" w:tplc="841EEABA">
      <w:start w:val="1"/>
      <w:numFmt w:val="bullet"/>
      <w:lvlText w:val="•"/>
      <w:lvlJc w:val="left"/>
      <w:pPr>
        <w:ind w:left="6009" w:hanging="284"/>
      </w:pPr>
      <w:rPr>
        <w:rFonts w:hint="default"/>
      </w:rPr>
    </w:lvl>
    <w:lvl w:ilvl="6" w:tplc="70529528">
      <w:start w:val="1"/>
      <w:numFmt w:val="bullet"/>
      <w:lvlText w:val="•"/>
      <w:lvlJc w:val="left"/>
      <w:pPr>
        <w:ind w:left="7075" w:hanging="284"/>
      </w:pPr>
      <w:rPr>
        <w:rFonts w:hint="default"/>
      </w:rPr>
    </w:lvl>
    <w:lvl w:ilvl="7" w:tplc="83027904">
      <w:start w:val="1"/>
      <w:numFmt w:val="bullet"/>
      <w:lvlText w:val="•"/>
      <w:lvlJc w:val="left"/>
      <w:pPr>
        <w:ind w:left="8141" w:hanging="284"/>
      </w:pPr>
      <w:rPr>
        <w:rFonts w:hint="default"/>
      </w:rPr>
    </w:lvl>
    <w:lvl w:ilvl="8" w:tplc="EC1EB990">
      <w:start w:val="1"/>
      <w:numFmt w:val="bullet"/>
      <w:lvlText w:val="•"/>
      <w:lvlJc w:val="left"/>
      <w:pPr>
        <w:ind w:left="9206" w:hanging="284"/>
      </w:pPr>
      <w:rPr>
        <w:rFonts w:hint="default"/>
      </w:rPr>
    </w:lvl>
  </w:abstractNum>
  <w:abstractNum w:abstractNumId="2">
    <w:nsid w:val="03CC5BF5"/>
    <w:multiLevelType w:val="hybridMultilevel"/>
    <w:tmpl w:val="00E22292"/>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3">
    <w:nsid w:val="0A7C6F1F"/>
    <w:multiLevelType w:val="hybridMultilevel"/>
    <w:tmpl w:val="6E3698A8"/>
    <w:lvl w:ilvl="0" w:tplc="FD7AD13E">
      <w:start w:val="1"/>
      <w:numFmt w:val="bullet"/>
      <w:lvlText w:val="•"/>
      <w:lvlJc w:val="left"/>
      <w:pPr>
        <w:ind w:left="265" w:hanging="158"/>
      </w:pPr>
      <w:rPr>
        <w:rFonts w:ascii="Arial" w:eastAsia="Arial" w:hAnsi="Arial" w:hint="default"/>
        <w:color w:val="231F20"/>
        <w:w w:val="173"/>
        <w:sz w:val="19"/>
        <w:szCs w:val="19"/>
      </w:rPr>
    </w:lvl>
    <w:lvl w:ilvl="1" w:tplc="BC8248AA">
      <w:start w:val="1"/>
      <w:numFmt w:val="bullet"/>
      <w:lvlText w:val="•"/>
      <w:lvlJc w:val="left"/>
      <w:pPr>
        <w:ind w:left="482" w:hanging="158"/>
      </w:pPr>
      <w:rPr>
        <w:rFonts w:hint="default"/>
      </w:rPr>
    </w:lvl>
    <w:lvl w:ilvl="2" w:tplc="14BA7432">
      <w:start w:val="1"/>
      <w:numFmt w:val="bullet"/>
      <w:lvlText w:val="•"/>
      <w:lvlJc w:val="left"/>
      <w:pPr>
        <w:ind w:left="704" w:hanging="158"/>
      </w:pPr>
      <w:rPr>
        <w:rFonts w:hint="default"/>
      </w:rPr>
    </w:lvl>
    <w:lvl w:ilvl="3" w:tplc="149E312C">
      <w:start w:val="1"/>
      <w:numFmt w:val="bullet"/>
      <w:lvlText w:val="•"/>
      <w:lvlJc w:val="left"/>
      <w:pPr>
        <w:ind w:left="927" w:hanging="158"/>
      </w:pPr>
      <w:rPr>
        <w:rFonts w:hint="default"/>
      </w:rPr>
    </w:lvl>
    <w:lvl w:ilvl="4" w:tplc="DADCE7E0">
      <w:start w:val="1"/>
      <w:numFmt w:val="bullet"/>
      <w:lvlText w:val="•"/>
      <w:lvlJc w:val="left"/>
      <w:pPr>
        <w:ind w:left="1149" w:hanging="158"/>
      </w:pPr>
      <w:rPr>
        <w:rFonts w:hint="default"/>
      </w:rPr>
    </w:lvl>
    <w:lvl w:ilvl="5" w:tplc="3944387A">
      <w:start w:val="1"/>
      <w:numFmt w:val="bullet"/>
      <w:lvlText w:val="•"/>
      <w:lvlJc w:val="left"/>
      <w:pPr>
        <w:ind w:left="1372" w:hanging="158"/>
      </w:pPr>
      <w:rPr>
        <w:rFonts w:hint="default"/>
      </w:rPr>
    </w:lvl>
    <w:lvl w:ilvl="6" w:tplc="F2E0038E">
      <w:start w:val="1"/>
      <w:numFmt w:val="bullet"/>
      <w:lvlText w:val="•"/>
      <w:lvlJc w:val="left"/>
      <w:pPr>
        <w:ind w:left="1594" w:hanging="158"/>
      </w:pPr>
      <w:rPr>
        <w:rFonts w:hint="default"/>
      </w:rPr>
    </w:lvl>
    <w:lvl w:ilvl="7" w:tplc="D3527EE8">
      <w:start w:val="1"/>
      <w:numFmt w:val="bullet"/>
      <w:lvlText w:val="•"/>
      <w:lvlJc w:val="left"/>
      <w:pPr>
        <w:ind w:left="1817" w:hanging="158"/>
      </w:pPr>
      <w:rPr>
        <w:rFonts w:hint="default"/>
      </w:rPr>
    </w:lvl>
    <w:lvl w:ilvl="8" w:tplc="131EA7C2">
      <w:start w:val="1"/>
      <w:numFmt w:val="bullet"/>
      <w:lvlText w:val="•"/>
      <w:lvlJc w:val="left"/>
      <w:pPr>
        <w:ind w:left="2039" w:hanging="158"/>
      </w:pPr>
      <w:rPr>
        <w:rFonts w:hint="default"/>
      </w:rPr>
    </w:lvl>
  </w:abstractNum>
  <w:abstractNum w:abstractNumId="4">
    <w:nsid w:val="0C9156F5"/>
    <w:multiLevelType w:val="hybridMultilevel"/>
    <w:tmpl w:val="7F6242DE"/>
    <w:lvl w:ilvl="0" w:tplc="CE3C5B92">
      <w:start w:val="1"/>
      <w:numFmt w:val="bullet"/>
      <w:lvlText w:val="•"/>
      <w:lvlJc w:val="left"/>
      <w:pPr>
        <w:ind w:left="278" w:hanging="171"/>
      </w:pPr>
      <w:rPr>
        <w:rFonts w:ascii="Arial" w:eastAsia="Arial" w:hAnsi="Arial" w:hint="default"/>
        <w:color w:val="231F20"/>
        <w:w w:val="173"/>
        <w:sz w:val="19"/>
        <w:szCs w:val="19"/>
      </w:rPr>
    </w:lvl>
    <w:lvl w:ilvl="1" w:tplc="8DB84CF4">
      <w:start w:val="1"/>
      <w:numFmt w:val="bullet"/>
      <w:lvlText w:val="•"/>
      <w:lvlJc w:val="left"/>
      <w:pPr>
        <w:ind w:left="760" w:hanging="171"/>
      </w:pPr>
      <w:rPr>
        <w:rFonts w:hint="default"/>
      </w:rPr>
    </w:lvl>
    <w:lvl w:ilvl="2" w:tplc="8D48A2BA">
      <w:start w:val="1"/>
      <w:numFmt w:val="bullet"/>
      <w:lvlText w:val="•"/>
      <w:lvlJc w:val="left"/>
      <w:pPr>
        <w:ind w:left="1240" w:hanging="171"/>
      </w:pPr>
      <w:rPr>
        <w:rFonts w:hint="default"/>
      </w:rPr>
    </w:lvl>
    <w:lvl w:ilvl="3" w:tplc="2EA28068">
      <w:start w:val="1"/>
      <w:numFmt w:val="bullet"/>
      <w:lvlText w:val="•"/>
      <w:lvlJc w:val="left"/>
      <w:pPr>
        <w:ind w:left="1720" w:hanging="171"/>
      </w:pPr>
      <w:rPr>
        <w:rFonts w:hint="default"/>
      </w:rPr>
    </w:lvl>
    <w:lvl w:ilvl="4" w:tplc="BB0E9224">
      <w:start w:val="1"/>
      <w:numFmt w:val="bullet"/>
      <w:lvlText w:val="•"/>
      <w:lvlJc w:val="left"/>
      <w:pPr>
        <w:ind w:left="2200" w:hanging="171"/>
      </w:pPr>
      <w:rPr>
        <w:rFonts w:hint="default"/>
      </w:rPr>
    </w:lvl>
    <w:lvl w:ilvl="5" w:tplc="ECF89EC6">
      <w:start w:val="1"/>
      <w:numFmt w:val="bullet"/>
      <w:lvlText w:val="•"/>
      <w:lvlJc w:val="left"/>
      <w:pPr>
        <w:ind w:left="2681" w:hanging="171"/>
      </w:pPr>
      <w:rPr>
        <w:rFonts w:hint="default"/>
      </w:rPr>
    </w:lvl>
    <w:lvl w:ilvl="6" w:tplc="B1DA76F0">
      <w:start w:val="1"/>
      <w:numFmt w:val="bullet"/>
      <w:lvlText w:val="•"/>
      <w:lvlJc w:val="left"/>
      <w:pPr>
        <w:ind w:left="3161" w:hanging="171"/>
      </w:pPr>
      <w:rPr>
        <w:rFonts w:hint="default"/>
      </w:rPr>
    </w:lvl>
    <w:lvl w:ilvl="7" w:tplc="4E32517A">
      <w:start w:val="1"/>
      <w:numFmt w:val="bullet"/>
      <w:lvlText w:val="•"/>
      <w:lvlJc w:val="left"/>
      <w:pPr>
        <w:ind w:left="3641" w:hanging="171"/>
      </w:pPr>
      <w:rPr>
        <w:rFonts w:hint="default"/>
      </w:rPr>
    </w:lvl>
    <w:lvl w:ilvl="8" w:tplc="2BA249AE">
      <w:start w:val="1"/>
      <w:numFmt w:val="bullet"/>
      <w:lvlText w:val="•"/>
      <w:lvlJc w:val="left"/>
      <w:pPr>
        <w:ind w:left="4121" w:hanging="171"/>
      </w:pPr>
      <w:rPr>
        <w:rFonts w:hint="default"/>
      </w:rPr>
    </w:lvl>
  </w:abstractNum>
  <w:abstractNum w:abstractNumId="5">
    <w:nsid w:val="0F352533"/>
    <w:multiLevelType w:val="hybridMultilevel"/>
    <w:tmpl w:val="B932361E"/>
    <w:lvl w:ilvl="0" w:tplc="7AB86F96">
      <w:start w:val="1"/>
      <w:numFmt w:val="decimal"/>
      <w:lvlText w:val="%1."/>
      <w:lvlJc w:val="left"/>
      <w:pPr>
        <w:ind w:left="1304" w:hanging="284"/>
        <w:jc w:val="right"/>
      </w:pPr>
      <w:rPr>
        <w:rFonts w:ascii="Arial" w:eastAsia="Arial" w:hAnsi="Arial" w:hint="default"/>
        <w:b/>
        <w:bCs/>
        <w:color w:val="231F20"/>
        <w:w w:val="79"/>
        <w:sz w:val="19"/>
        <w:szCs w:val="19"/>
      </w:rPr>
    </w:lvl>
    <w:lvl w:ilvl="1" w:tplc="6CF8C716">
      <w:start w:val="1"/>
      <w:numFmt w:val="bullet"/>
      <w:lvlText w:val="•"/>
      <w:lvlJc w:val="left"/>
      <w:pPr>
        <w:ind w:left="1920" w:hanging="284"/>
      </w:pPr>
      <w:rPr>
        <w:rFonts w:hint="default"/>
      </w:rPr>
    </w:lvl>
    <w:lvl w:ilvl="2" w:tplc="0A52703A">
      <w:start w:val="1"/>
      <w:numFmt w:val="bullet"/>
      <w:lvlText w:val="•"/>
      <w:lvlJc w:val="left"/>
      <w:pPr>
        <w:ind w:left="2966" w:hanging="284"/>
      </w:pPr>
      <w:rPr>
        <w:rFonts w:hint="default"/>
      </w:rPr>
    </w:lvl>
    <w:lvl w:ilvl="3" w:tplc="FEC0D990">
      <w:start w:val="1"/>
      <w:numFmt w:val="bullet"/>
      <w:lvlText w:val="•"/>
      <w:lvlJc w:val="left"/>
      <w:pPr>
        <w:ind w:left="4013" w:hanging="284"/>
      </w:pPr>
      <w:rPr>
        <w:rFonts w:hint="default"/>
      </w:rPr>
    </w:lvl>
    <w:lvl w:ilvl="4" w:tplc="2BBC1C84">
      <w:start w:val="1"/>
      <w:numFmt w:val="bullet"/>
      <w:lvlText w:val="•"/>
      <w:lvlJc w:val="left"/>
      <w:pPr>
        <w:ind w:left="5059" w:hanging="284"/>
      </w:pPr>
      <w:rPr>
        <w:rFonts w:hint="default"/>
      </w:rPr>
    </w:lvl>
    <w:lvl w:ilvl="5" w:tplc="6F301110">
      <w:start w:val="1"/>
      <w:numFmt w:val="bullet"/>
      <w:lvlText w:val="•"/>
      <w:lvlJc w:val="left"/>
      <w:pPr>
        <w:ind w:left="6106" w:hanging="284"/>
      </w:pPr>
      <w:rPr>
        <w:rFonts w:hint="default"/>
      </w:rPr>
    </w:lvl>
    <w:lvl w:ilvl="6" w:tplc="127A2032">
      <w:start w:val="1"/>
      <w:numFmt w:val="bullet"/>
      <w:lvlText w:val="•"/>
      <w:lvlJc w:val="left"/>
      <w:pPr>
        <w:ind w:left="7152" w:hanging="284"/>
      </w:pPr>
      <w:rPr>
        <w:rFonts w:hint="default"/>
      </w:rPr>
    </w:lvl>
    <w:lvl w:ilvl="7" w:tplc="792C15DA">
      <w:start w:val="1"/>
      <w:numFmt w:val="bullet"/>
      <w:lvlText w:val="•"/>
      <w:lvlJc w:val="left"/>
      <w:pPr>
        <w:ind w:left="8199" w:hanging="284"/>
      </w:pPr>
      <w:rPr>
        <w:rFonts w:hint="default"/>
      </w:rPr>
    </w:lvl>
    <w:lvl w:ilvl="8" w:tplc="9752B69A">
      <w:start w:val="1"/>
      <w:numFmt w:val="bullet"/>
      <w:lvlText w:val="•"/>
      <w:lvlJc w:val="left"/>
      <w:pPr>
        <w:ind w:left="9245" w:hanging="284"/>
      </w:pPr>
      <w:rPr>
        <w:rFonts w:hint="default"/>
      </w:rPr>
    </w:lvl>
  </w:abstractNum>
  <w:abstractNum w:abstractNumId="6">
    <w:nsid w:val="1A60174F"/>
    <w:multiLevelType w:val="hybridMultilevel"/>
    <w:tmpl w:val="CEE4A466"/>
    <w:lvl w:ilvl="0" w:tplc="52503A34">
      <w:start w:val="1"/>
      <w:numFmt w:val="decimal"/>
      <w:lvlText w:val="%1."/>
      <w:lvlJc w:val="left"/>
      <w:pPr>
        <w:ind w:left="1304" w:hanging="284"/>
        <w:jc w:val="left"/>
      </w:pPr>
      <w:rPr>
        <w:rFonts w:ascii="Arial" w:eastAsia="Arial" w:hAnsi="Arial" w:hint="default"/>
        <w:b/>
        <w:bCs/>
        <w:color w:val="231F20"/>
        <w:w w:val="79"/>
        <w:sz w:val="19"/>
        <w:szCs w:val="19"/>
      </w:rPr>
    </w:lvl>
    <w:lvl w:ilvl="1" w:tplc="6CA223F6">
      <w:start w:val="1"/>
      <w:numFmt w:val="bullet"/>
      <w:lvlText w:val="•"/>
      <w:lvlJc w:val="left"/>
      <w:pPr>
        <w:ind w:left="2303" w:hanging="284"/>
      </w:pPr>
      <w:rPr>
        <w:rFonts w:hint="default"/>
      </w:rPr>
    </w:lvl>
    <w:lvl w:ilvl="2" w:tplc="04CE900C">
      <w:start w:val="1"/>
      <w:numFmt w:val="bullet"/>
      <w:lvlText w:val="•"/>
      <w:lvlJc w:val="left"/>
      <w:pPr>
        <w:ind w:left="3307" w:hanging="284"/>
      </w:pPr>
      <w:rPr>
        <w:rFonts w:hint="default"/>
      </w:rPr>
    </w:lvl>
    <w:lvl w:ilvl="3" w:tplc="916EAEE2">
      <w:start w:val="1"/>
      <w:numFmt w:val="bullet"/>
      <w:lvlText w:val="•"/>
      <w:lvlJc w:val="left"/>
      <w:pPr>
        <w:ind w:left="4311" w:hanging="284"/>
      </w:pPr>
      <w:rPr>
        <w:rFonts w:hint="default"/>
      </w:rPr>
    </w:lvl>
    <w:lvl w:ilvl="4" w:tplc="BE068CC6">
      <w:start w:val="1"/>
      <w:numFmt w:val="bullet"/>
      <w:lvlText w:val="•"/>
      <w:lvlJc w:val="left"/>
      <w:pPr>
        <w:ind w:left="5315" w:hanging="284"/>
      </w:pPr>
      <w:rPr>
        <w:rFonts w:hint="default"/>
      </w:rPr>
    </w:lvl>
    <w:lvl w:ilvl="5" w:tplc="24926F56">
      <w:start w:val="1"/>
      <w:numFmt w:val="bullet"/>
      <w:lvlText w:val="•"/>
      <w:lvlJc w:val="left"/>
      <w:pPr>
        <w:ind w:left="6319" w:hanging="284"/>
      </w:pPr>
      <w:rPr>
        <w:rFonts w:hint="default"/>
      </w:rPr>
    </w:lvl>
    <w:lvl w:ilvl="6" w:tplc="C3D07694">
      <w:start w:val="1"/>
      <w:numFmt w:val="bullet"/>
      <w:lvlText w:val="•"/>
      <w:lvlJc w:val="left"/>
      <w:pPr>
        <w:ind w:left="7323" w:hanging="284"/>
      </w:pPr>
      <w:rPr>
        <w:rFonts w:hint="default"/>
      </w:rPr>
    </w:lvl>
    <w:lvl w:ilvl="7" w:tplc="666C9238">
      <w:start w:val="1"/>
      <w:numFmt w:val="bullet"/>
      <w:lvlText w:val="•"/>
      <w:lvlJc w:val="left"/>
      <w:pPr>
        <w:ind w:left="8327" w:hanging="284"/>
      </w:pPr>
      <w:rPr>
        <w:rFonts w:hint="default"/>
      </w:rPr>
    </w:lvl>
    <w:lvl w:ilvl="8" w:tplc="0344A3CC">
      <w:start w:val="1"/>
      <w:numFmt w:val="bullet"/>
      <w:lvlText w:val="•"/>
      <w:lvlJc w:val="left"/>
      <w:pPr>
        <w:ind w:left="9330" w:hanging="284"/>
      </w:pPr>
      <w:rPr>
        <w:rFonts w:hint="default"/>
      </w:rPr>
    </w:lvl>
  </w:abstractNum>
  <w:abstractNum w:abstractNumId="7">
    <w:nsid w:val="22D03360"/>
    <w:multiLevelType w:val="hybridMultilevel"/>
    <w:tmpl w:val="69A691E2"/>
    <w:lvl w:ilvl="0" w:tplc="221616E0">
      <w:start w:val="1"/>
      <w:numFmt w:val="bullet"/>
      <w:lvlText w:val="•"/>
      <w:lvlJc w:val="left"/>
      <w:pPr>
        <w:ind w:left="278" w:hanging="171"/>
      </w:pPr>
      <w:rPr>
        <w:rFonts w:ascii="Arial" w:eastAsia="Arial" w:hAnsi="Arial" w:hint="default"/>
        <w:color w:val="231F20"/>
        <w:w w:val="173"/>
        <w:sz w:val="19"/>
        <w:szCs w:val="19"/>
      </w:rPr>
    </w:lvl>
    <w:lvl w:ilvl="1" w:tplc="FCE8DAEE">
      <w:start w:val="1"/>
      <w:numFmt w:val="bullet"/>
      <w:lvlText w:val="•"/>
      <w:lvlJc w:val="left"/>
      <w:pPr>
        <w:ind w:left="760" w:hanging="171"/>
      </w:pPr>
      <w:rPr>
        <w:rFonts w:hint="default"/>
      </w:rPr>
    </w:lvl>
    <w:lvl w:ilvl="2" w:tplc="61208B60">
      <w:start w:val="1"/>
      <w:numFmt w:val="bullet"/>
      <w:lvlText w:val="•"/>
      <w:lvlJc w:val="left"/>
      <w:pPr>
        <w:ind w:left="1240" w:hanging="171"/>
      </w:pPr>
      <w:rPr>
        <w:rFonts w:hint="default"/>
      </w:rPr>
    </w:lvl>
    <w:lvl w:ilvl="3" w:tplc="7A2A2CA8">
      <w:start w:val="1"/>
      <w:numFmt w:val="bullet"/>
      <w:lvlText w:val="•"/>
      <w:lvlJc w:val="left"/>
      <w:pPr>
        <w:ind w:left="1720" w:hanging="171"/>
      </w:pPr>
      <w:rPr>
        <w:rFonts w:hint="default"/>
      </w:rPr>
    </w:lvl>
    <w:lvl w:ilvl="4" w:tplc="7F58D6AE">
      <w:start w:val="1"/>
      <w:numFmt w:val="bullet"/>
      <w:lvlText w:val="•"/>
      <w:lvlJc w:val="left"/>
      <w:pPr>
        <w:ind w:left="2200" w:hanging="171"/>
      </w:pPr>
      <w:rPr>
        <w:rFonts w:hint="default"/>
      </w:rPr>
    </w:lvl>
    <w:lvl w:ilvl="5" w:tplc="779055FA">
      <w:start w:val="1"/>
      <w:numFmt w:val="bullet"/>
      <w:lvlText w:val="•"/>
      <w:lvlJc w:val="left"/>
      <w:pPr>
        <w:ind w:left="2681" w:hanging="171"/>
      </w:pPr>
      <w:rPr>
        <w:rFonts w:hint="default"/>
      </w:rPr>
    </w:lvl>
    <w:lvl w:ilvl="6" w:tplc="F398ACCC">
      <w:start w:val="1"/>
      <w:numFmt w:val="bullet"/>
      <w:lvlText w:val="•"/>
      <w:lvlJc w:val="left"/>
      <w:pPr>
        <w:ind w:left="3161" w:hanging="171"/>
      </w:pPr>
      <w:rPr>
        <w:rFonts w:hint="default"/>
      </w:rPr>
    </w:lvl>
    <w:lvl w:ilvl="7" w:tplc="A6C08FBE">
      <w:start w:val="1"/>
      <w:numFmt w:val="bullet"/>
      <w:lvlText w:val="•"/>
      <w:lvlJc w:val="left"/>
      <w:pPr>
        <w:ind w:left="3641" w:hanging="171"/>
      </w:pPr>
      <w:rPr>
        <w:rFonts w:hint="default"/>
      </w:rPr>
    </w:lvl>
    <w:lvl w:ilvl="8" w:tplc="E062D254">
      <w:start w:val="1"/>
      <w:numFmt w:val="bullet"/>
      <w:lvlText w:val="•"/>
      <w:lvlJc w:val="left"/>
      <w:pPr>
        <w:ind w:left="4121" w:hanging="171"/>
      </w:pPr>
      <w:rPr>
        <w:rFonts w:hint="default"/>
      </w:rPr>
    </w:lvl>
  </w:abstractNum>
  <w:abstractNum w:abstractNumId="8">
    <w:nsid w:val="251B2A1B"/>
    <w:multiLevelType w:val="hybridMultilevel"/>
    <w:tmpl w:val="EC88BD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2918EB"/>
    <w:multiLevelType w:val="hybridMultilevel"/>
    <w:tmpl w:val="605293C0"/>
    <w:lvl w:ilvl="0" w:tplc="C13EF0AA">
      <w:start w:val="1"/>
      <w:numFmt w:val="bullet"/>
      <w:lvlText w:val="•"/>
      <w:lvlJc w:val="left"/>
      <w:pPr>
        <w:ind w:left="265" w:hanging="158"/>
      </w:pPr>
      <w:rPr>
        <w:rFonts w:ascii="Arial" w:eastAsia="Arial" w:hAnsi="Arial" w:hint="default"/>
        <w:color w:val="231F20"/>
        <w:w w:val="173"/>
        <w:sz w:val="19"/>
        <w:szCs w:val="19"/>
      </w:rPr>
    </w:lvl>
    <w:lvl w:ilvl="1" w:tplc="5E02DC4A">
      <w:start w:val="1"/>
      <w:numFmt w:val="bullet"/>
      <w:lvlText w:val="•"/>
      <w:lvlJc w:val="left"/>
      <w:pPr>
        <w:ind w:left="482" w:hanging="158"/>
      </w:pPr>
      <w:rPr>
        <w:rFonts w:hint="default"/>
      </w:rPr>
    </w:lvl>
    <w:lvl w:ilvl="2" w:tplc="80AA728A">
      <w:start w:val="1"/>
      <w:numFmt w:val="bullet"/>
      <w:lvlText w:val="•"/>
      <w:lvlJc w:val="left"/>
      <w:pPr>
        <w:ind w:left="704" w:hanging="158"/>
      </w:pPr>
      <w:rPr>
        <w:rFonts w:hint="default"/>
      </w:rPr>
    </w:lvl>
    <w:lvl w:ilvl="3" w:tplc="865638F0">
      <w:start w:val="1"/>
      <w:numFmt w:val="bullet"/>
      <w:lvlText w:val="•"/>
      <w:lvlJc w:val="left"/>
      <w:pPr>
        <w:ind w:left="927" w:hanging="158"/>
      </w:pPr>
      <w:rPr>
        <w:rFonts w:hint="default"/>
      </w:rPr>
    </w:lvl>
    <w:lvl w:ilvl="4" w:tplc="C36EFB98">
      <w:start w:val="1"/>
      <w:numFmt w:val="bullet"/>
      <w:lvlText w:val="•"/>
      <w:lvlJc w:val="left"/>
      <w:pPr>
        <w:ind w:left="1149" w:hanging="158"/>
      </w:pPr>
      <w:rPr>
        <w:rFonts w:hint="default"/>
      </w:rPr>
    </w:lvl>
    <w:lvl w:ilvl="5" w:tplc="9378F4D4">
      <w:start w:val="1"/>
      <w:numFmt w:val="bullet"/>
      <w:lvlText w:val="•"/>
      <w:lvlJc w:val="left"/>
      <w:pPr>
        <w:ind w:left="1372" w:hanging="158"/>
      </w:pPr>
      <w:rPr>
        <w:rFonts w:hint="default"/>
      </w:rPr>
    </w:lvl>
    <w:lvl w:ilvl="6" w:tplc="2D043C58">
      <w:start w:val="1"/>
      <w:numFmt w:val="bullet"/>
      <w:lvlText w:val="•"/>
      <w:lvlJc w:val="left"/>
      <w:pPr>
        <w:ind w:left="1594" w:hanging="158"/>
      </w:pPr>
      <w:rPr>
        <w:rFonts w:hint="default"/>
      </w:rPr>
    </w:lvl>
    <w:lvl w:ilvl="7" w:tplc="81E0E752">
      <w:start w:val="1"/>
      <w:numFmt w:val="bullet"/>
      <w:lvlText w:val="•"/>
      <w:lvlJc w:val="left"/>
      <w:pPr>
        <w:ind w:left="1817" w:hanging="158"/>
      </w:pPr>
      <w:rPr>
        <w:rFonts w:hint="default"/>
      </w:rPr>
    </w:lvl>
    <w:lvl w:ilvl="8" w:tplc="ECAE917C">
      <w:start w:val="1"/>
      <w:numFmt w:val="bullet"/>
      <w:lvlText w:val="•"/>
      <w:lvlJc w:val="left"/>
      <w:pPr>
        <w:ind w:left="2039" w:hanging="158"/>
      </w:pPr>
      <w:rPr>
        <w:rFonts w:hint="default"/>
      </w:rPr>
    </w:lvl>
  </w:abstractNum>
  <w:abstractNum w:abstractNumId="10">
    <w:nsid w:val="2D0269A9"/>
    <w:multiLevelType w:val="hybridMultilevel"/>
    <w:tmpl w:val="A85C3BF2"/>
    <w:lvl w:ilvl="0" w:tplc="3E7EB1EC">
      <w:start w:val="1"/>
      <w:numFmt w:val="bullet"/>
      <w:lvlText w:val="–"/>
      <w:lvlJc w:val="left"/>
      <w:pPr>
        <w:ind w:left="217" w:hanging="138"/>
      </w:pPr>
      <w:rPr>
        <w:rFonts w:ascii="Arial" w:eastAsia="Arial" w:hAnsi="Arial" w:hint="default"/>
        <w:color w:val="231F20"/>
        <w:w w:val="89"/>
        <w:sz w:val="19"/>
        <w:szCs w:val="19"/>
      </w:rPr>
    </w:lvl>
    <w:lvl w:ilvl="1" w:tplc="611CD140">
      <w:start w:val="1"/>
      <w:numFmt w:val="bullet"/>
      <w:lvlText w:val="•"/>
      <w:lvlJc w:val="left"/>
      <w:pPr>
        <w:ind w:left="824" w:hanging="138"/>
      </w:pPr>
      <w:rPr>
        <w:rFonts w:hint="default"/>
      </w:rPr>
    </w:lvl>
    <w:lvl w:ilvl="2" w:tplc="FDF69328">
      <w:start w:val="1"/>
      <w:numFmt w:val="bullet"/>
      <w:lvlText w:val="•"/>
      <w:lvlJc w:val="left"/>
      <w:pPr>
        <w:ind w:left="1429" w:hanging="138"/>
      </w:pPr>
      <w:rPr>
        <w:rFonts w:hint="default"/>
      </w:rPr>
    </w:lvl>
    <w:lvl w:ilvl="3" w:tplc="C87A6824">
      <w:start w:val="1"/>
      <w:numFmt w:val="bullet"/>
      <w:lvlText w:val="•"/>
      <w:lvlJc w:val="left"/>
      <w:pPr>
        <w:ind w:left="2034" w:hanging="138"/>
      </w:pPr>
      <w:rPr>
        <w:rFonts w:hint="default"/>
      </w:rPr>
    </w:lvl>
    <w:lvl w:ilvl="4" w:tplc="96AE015E">
      <w:start w:val="1"/>
      <w:numFmt w:val="bullet"/>
      <w:lvlText w:val="•"/>
      <w:lvlJc w:val="left"/>
      <w:pPr>
        <w:ind w:left="2639" w:hanging="138"/>
      </w:pPr>
      <w:rPr>
        <w:rFonts w:hint="default"/>
      </w:rPr>
    </w:lvl>
    <w:lvl w:ilvl="5" w:tplc="ACC20102">
      <w:start w:val="1"/>
      <w:numFmt w:val="bullet"/>
      <w:lvlText w:val="•"/>
      <w:lvlJc w:val="left"/>
      <w:pPr>
        <w:ind w:left="3244" w:hanging="138"/>
      </w:pPr>
      <w:rPr>
        <w:rFonts w:hint="default"/>
      </w:rPr>
    </w:lvl>
    <w:lvl w:ilvl="6" w:tplc="089C81F4">
      <w:start w:val="1"/>
      <w:numFmt w:val="bullet"/>
      <w:lvlText w:val="•"/>
      <w:lvlJc w:val="left"/>
      <w:pPr>
        <w:ind w:left="3849" w:hanging="138"/>
      </w:pPr>
      <w:rPr>
        <w:rFonts w:hint="default"/>
      </w:rPr>
    </w:lvl>
    <w:lvl w:ilvl="7" w:tplc="DB083FA6">
      <w:start w:val="1"/>
      <w:numFmt w:val="bullet"/>
      <w:lvlText w:val="•"/>
      <w:lvlJc w:val="left"/>
      <w:pPr>
        <w:ind w:left="4454" w:hanging="138"/>
      </w:pPr>
      <w:rPr>
        <w:rFonts w:hint="default"/>
      </w:rPr>
    </w:lvl>
    <w:lvl w:ilvl="8" w:tplc="3DB48E2A">
      <w:start w:val="1"/>
      <w:numFmt w:val="bullet"/>
      <w:lvlText w:val="•"/>
      <w:lvlJc w:val="left"/>
      <w:pPr>
        <w:ind w:left="5059" w:hanging="138"/>
      </w:pPr>
      <w:rPr>
        <w:rFonts w:hint="default"/>
      </w:rPr>
    </w:lvl>
  </w:abstractNum>
  <w:abstractNum w:abstractNumId="11">
    <w:nsid w:val="305A3AC7"/>
    <w:multiLevelType w:val="hybridMultilevel"/>
    <w:tmpl w:val="3E3ABC3C"/>
    <w:lvl w:ilvl="0" w:tplc="DB224F98">
      <w:start w:val="1"/>
      <w:numFmt w:val="bullet"/>
      <w:lvlText w:val="–"/>
      <w:lvlJc w:val="left"/>
      <w:pPr>
        <w:ind w:left="245" w:hanging="138"/>
      </w:pPr>
      <w:rPr>
        <w:rFonts w:ascii="Arial" w:eastAsia="Arial" w:hAnsi="Arial" w:hint="default"/>
        <w:color w:val="231F20"/>
        <w:w w:val="89"/>
        <w:sz w:val="19"/>
        <w:szCs w:val="19"/>
      </w:rPr>
    </w:lvl>
    <w:lvl w:ilvl="1" w:tplc="D66EF390">
      <w:start w:val="1"/>
      <w:numFmt w:val="bullet"/>
      <w:lvlText w:val="•"/>
      <w:lvlJc w:val="left"/>
      <w:pPr>
        <w:ind w:left="543" w:hanging="138"/>
      </w:pPr>
      <w:rPr>
        <w:rFonts w:hint="default"/>
      </w:rPr>
    </w:lvl>
    <w:lvl w:ilvl="2" w:tplc="84728828">
      <w:start w:val="1"/>
      <w:numFmt w:val="bullet"/>
      <w:lvlText w:val="•"/>
      <w:lvlJc w:val="left"/>
      <w:pPr>
        <w:ind w:left="847" w:hanging="138"/>
      </w:pPr>
      <w:rPr>
        <w:rFonts w:hint="default"/>
      </w:rPr>
    </w:lvl>
    <w:lvl w:ilvl="3" w:tplc="09E02766">
      <w:start w:val="1"/>
      <w:numFmt w:val="bullet"/>
      <w:lvlText w:val="•"/>
      <w:lvlJc w:val="left"/>
      <w:pPr>
        <w:ind w:left="1151" w:hanging="138"/>
      </w:pPr>
      <w:rPr>
        <w:rFonts w:hint="default"/>
      </w:rPr>
    </w:lvl>
    <w:lvl w:ilvl="4" w:tplc="D38E7D08">
      <w:start w:val="1"/>
      <w:numFmt w:val="bullet"/>
      <w:lvlText w:val="•"/>
      <w:lvlJc w:val="left"/>
      <w:pPr>
        <w:ind w:left="1455" w:hanging="138"/>
      </w:pPr>
      <w:rPr>
        <w:rFonts w:hint="default"/>
      </w:rPr>
    </w:lvl>
    <w:lvl w:ilvl="5" w:tplc="41582D82">
      <w:start w:val="1"/>
      <w:numFmt w:val="bullet"/>
      <w:lvlText w:val="•"/>
      <w:lvlJc w:val="left"/>
      <w:pPr>
        <w:ind w:left="1759" w:hanging="138"/>
      </w:pPr>
      <w:rPr>
        <w:rFonts w:hint="default"/>
      </w:rPr>
    </w:lvl>
    <w:lvl w:ilvl="6" w:tplc="608C4F9E">
      <w:start w:val="1"/>
      <w:numFmt w:val="bullet"/>
      <w:lvlText w:val="•"/>
      <w:lvlJc w:val="left"/>
      <w:pPr>
        <w:ind w:left="2062" w:hanging="138"/>
      </w:pPr>
      <w:rPr>
        <w:rFonts w:hint="default"/>
      </w:rPr>
    </w:lvl>
    <w:lvl w:ilvl="7" w:tplc="BC6606D4">
      <w:start w:val="1"/>
      <w:numFmt w:val="bullet"/>
      <w:lvlText w:val="•"/>
      <w:lvlJc w:val="left"/>
      <w:pPr>
        <w:ind w:left="2366" w:hanging="138"/>
      </w:pPr>
      <w:rPr>
        <w:rFonts w:hint="default"/>
      </w:rPr>
    </w:lvl>
    <w:lvl w:ilvl="8" w:tplc="568CA3C8">
      <w:start w:val="1"/>
      <w:numFmt w:val="bullet"/>
      <w:lvlText w:val="•"/>
      <w:lvlJc w:val="left"/>
      <w:pPr>
        <w:ind w:left="2670" w:hanging="138"/>
      </w:pPr>
      <w:rPr>
        <w:rFonts w:hint="default"/>
      </w:rPr>
    </w:lvl>
  </w:abstractNum>
  <w:abstractNum w:abstractNumId="12">
    <w:nsid w:val="32A94CD6"/>
    <w:multiLevelType w:val="hybridMultilevel"/>
    <w:tmpl w:val="DAC2E752"/>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3">
    <w:nsid w:val="32EA68B5"/>
    <w:multiLevelType w:val="hybridMultilevel"/>
    <w:tmpl w:val="8914475E"/>
    <w:lvl w:ilvl="0" w:tplc="4D728FFC">
      <w:start w:val="2"/>
      <w:numFmt w:val="lowerLetter"/>
      <w:lvlText w:val="%1."/>
      <w:lvlJc w:val="left"/>
      <w:pPr>
        <w:ind w:left="1643" w:hanging="284"/>
        <w:jc w:val="left"/>
      </w:pPr>
      <w:rPr>
        <w:rFonts w:ascii="Arial" w:eastAsia="Arial" w:hAnsi="Arial" w:hint="default"/>
        <w:b/>
        <w:bCs/>
        <w:color w:val="231F20"/>
        <w:w w:val="81"/>
        <w:sz w:val="19"/>
        <w:szCs w:val="19"/>
      </w:rPr>
    </w:lvl>
    <w:lvl w:ilvl="1" w:tplc="51302036">
      <w:start w:val="1"/>
      <w:numFmt w:val="bullet"/>
      <w:lvlText w:val="•"/>
      <w:lvlJc w:val="left"/>
      <w:pPr>
        <w:ind w:left="2643" w:hanging="284"/>
      </w:pPr>
      <w:rPr>
        <w:rFonts w:hint="default"/>
      </w:rPr>
    </w:lvl>
    <w:lvl w:ilvl="2" w:tplc="1062CFF8">
      <w:start w:val="1"/>
      <w:numFmt w:val="bullet"/>
      <w:lvlText w:val="•"/>
      <w:lvlJc w:val="left"/>
      <w:pPr>
        <w:ind w:left="3647" w:hanging="284"/>
      </w:pPr>
      <w:rPr>
        <w:rFonts w:hint="default"/>
      </w:rPr>
    </w:lvl>
    <w:lvl w:ilvl="3" w:tplc="D8ACE7EE">
      <w:start w:val="1"/>
      <w:numFmt w:val="bullet"/>
      <w:lvlText w:val="•"/>
      <w:lvlJc w:val="left"/>
      <w:pPr>
        <w:ind w:left="4651" w:hanging="284"/>
      </w:pPr>
      <w:rPr>
        <w:rFonts w:hint="default"/>
      </w:rPr>
    </w:lvl>
    <w:lvl w:ilvl="4" w:tplc="4796D9D0">
      <w:start w:val="1"/>
      <w:numFmt w:val="bullet"/>
      <w:lvlText w:val="•"/>
      <w:lvlJc w:val="left"/>
      <w:pPr>
        <w:ind w:left="5655" w:hanging="284"/>
      </w:pPr>
      <w:rPr>
        <w:rFonts w:hint="default"/>
      </w:rPr>
    </w:lvl>
    <w:lvl w:ilvl="5" w:tplc="C220C64C">
      <w:start w:val="1"/>
      <w:numFmt w:val="bullet"/>
      <w:lvlText w:val="•"/>
      <w:lvlJc w:val="left"/>
      <w:pPr>
        <w:ind w:left="6659" w:hanging="284"/>
      </w:pPr>
      <w:rPr>
        <w:rFonts w:hint="default"/>
      </w:rPr>
    </w:lvl>
    <w:lvl w:ilvl="6" w:tplc="C680A512">
      <w:start w:val="1"/>
      <w:numFmt w:val="bullet"/>
      <w:lvlText w:val="•"/>
      <w:lvlJc w:val="left"/>
      <w:pPr>
        <w:ind w:left="7663" w:hanging="284"/>
      </w:pPr>
      <w:rPr>
        <w:rFonts w:hint="default"/>
      </w:rPr>
    </w:lvl>
    <w:lvl w:ilvl="7" w:tplc="2AD45E18">
      <w:start w:val="1"/>
      <w:numFmt w:val="bullet"/>
      <w:lvlText w:val="•"/>
      <w:lvlJc w:val="left"/>
      <w:pPr>
        <w:ind w:left="8667" w:hanging="284"/>
      </w:pPr>
      <w:rPr>
        <w:rFonts w:hint="default"/>
      </w:rPr>
    </w:lvl>
    <w:lvl w:ilvl="8" w:tplc="5114F79C">
      <w:start w:val="1"/>
      <w:numFmt w:val="bullet"/>
      <w:lvlText w:val="•"/>
      <w:lvlJc w:val="left"/>
      <w:pPr>
        <w:ind w:left="9670" w:hanging="284"/>
      </w:pPr>
      <w:rPr>
        <w:rFonts w:hint="default"/>
      </w:rPr>
    </w:lvl>
  </w:abstractNum>
  <w:abstractNum w:abstractNumId="14">
    <w:nsid w:val="338005C9"/>
    <w:multiLevelType w:val="hybridMultilevel"/>
    <w:tmpl w:val="5E0A11B2"/>
    <w:lvl w:ilvl="0" w:tplc="2530F99E">
      <w:start w:val="1"/>
      <w:numFmt w:val="decimal"/>
      <w:lvlText w:val="%1."/>
      <w:lvlJc w:val="left"/>
      <w:pPr>
        <w:ind w:left="680" w:hanging="284"/>
        <w:jc w:val="left"/>
      </w:pPr>
      <w:rPr>
        <w:rFonts w:ascii="Arial" w:eastAsia="Arial" w:hAnsi="Arial" w:hint="default"/>
        <w:b/>
        <w:bCs/>
        <w:color w:val="231F20"/>
        <w:w w:val="79"/>
        <w:sz w:val="19"/>
        <w:szCs w:val="19"/>
      </w:rPr>
    </w:lvl>
    <w:lvl w:ilvl="1" w:tplc="3BE0501E">
      <w:start w:val="1"/>
      <w:numFmt w:val="bullet"/>
      <w:lvlText w:val="•"/>
      <w:lvlJc w:val="left"/>
      <w:pPr>
        <w:ind w:left="1745" w:hanging="284"/>
      </w:pPr>
      <w:rPr>
        <w:rFonts w:hint="default"/>
      </w:rPr>
    </w:lvl>
    <w:lvl w:ilvl="2" w:tplc="0900BD92">
      <w:start w:val="1"/>
      <w:numFmt w:val="bullet"/>
      <w:lvlText w:val="•"/>
      <w:lvlJc w:val="left"/>
      <w:pPr>
        <w:ind w:left="2811" w:hanging="284"/>
      </w:pPr>
      <w:rPr>
        <w:rFonts w:hint="default"/>
      </w:rPr>
    </w:lvl>
    <w:lvl w:ilvl="3" w:tplc="1A9C5A0E">
      <w:start w:val="1"/>
      <w:numFmt w:val="bullet"/>
      <w:lvlText w:val="•"/>
      <w:lvlJc w:val="left"/>
      <w:pPr>
        <w:ind w:left="3877" w:hanging="284"/>
      </w:pPr>
      <w:rPr>
        <w:rFonts w:hint="default"/>
      </w:rPr>
    </w:lvl>
    <w:lvl w:ilvl="4" w:tplc="31CCA976">
      <w:start w:val="1"/>
      <w:numFmt w:val="bullet"/>
      <w:lvlText w:val="•"/>
      <w:lvlJc w:val="left"/>
      <w:pPr>
        <w:ind w:left="4943" w:hanging="284"/>
      </w:pPr>
      <w:rPr>
        <w:rFonts w:hint="default"/>
      </w:rPr>
    </w:lvl>
    <w:lvl w:ilvl="5" w:tplc="C7BAE738">
      <w:start w:val="1"/>
      <w:numFmt w:val="bullet"/>
      <w:lvlText w:val="•"/>
      <w:lvlJc w:val="left"/>
      <w:pPr>
        <w:ind w:left="6009" w:hanging="284"/>
      </w:pPr>
      <w:rPr>
        <w:rFonts w:hint="default"/>
      </w:rPr>
    </w:lvl>
    <w:lvl w:ilvl="6" w:tplc="014E557C">
      <w:start w:val="1"/>
      <w:numFmt w:val="bullet"/>
      <w:lvlText w:val="•"/>
      <w:lvlJc w:val="left"/>
      <w:pPr>
        <w:ind w:left="7075" w:hanging="284"/>
      </w:pPr>
      <w:rPr>
        <w:rFonts w:hint="default"/>
      </w:rPr>
    </w:lvl>
    <w:lvl w:ilvl="7" w:tplc="CB0AB760">
      <w:start w:val="1"/>
      <w:numFmt w:val="bullet"/>
      <w:lvlText w:val="•"/>
      <w:lvlJc w:val="left"/>
      <w:pPr>
        <w:ind w:left="8141" w:hanging="284"/>
      </w:pPr>
      <w:rPr>
        <w:rFonts w:hint="default"/>
      </w:rPr>
    </w:lvl>
    <w:lvl w:ilvl="8" w:tplc="6FE4F67E">
      <w:start w:val="1"/>
      <w:numFmt w:val="bullet"/>
      <w:lvlText w:val="•"/>
      <w:lvlJc w:val="left"/>
      <w:pPr>
        <w:ind w:left="9206" w:hanging="284"/>
      </w:pPr>
      <w:rPr>
        <w:rFonts w:hint="default"/>
      </w:rPr>
    </w:lvl>
  </w:abstractNum>
  <w:abstractNum w:abstractNumId="15">
    <w:nsid w:val="364D6F9A"/>
    <w:multiLevelType w:val="hybridMultilevel"/>
    <w:tmpl w:val="75F22A42"/>
    <w:lvl w:ilvl="0" w:tplc="A3A0C030">
      <w:start w:val="1"/>
      <w:numFmt w:val="bullet"/>
      <w:lvlText w:val="•"/>
      <w:lvlJc w:val="left"/>
      <w:pPr>
        <w:ind w:left="214" w:hanging="158"/>
      </w:pPr>
      <w:rPr>
        <w:rFonts w:ascii="Arial" w:eastAsia="Arial" w:hAnsi="Arial" w:hint="default"/>
        <w:color w:val="231F20"/>
        <w:w w:val="173"/>
        <w:sz w:val="19"/>
        <w:szCs w:val="19"/>
      </w:rPr>
    </w:lvl>
    <w:lvl w:ilvl="1" w:tplc="668EEE62">
      <w:start w:val="1"/>
      <w:numFmt w:val="bullet"/>
      <w:lvlText w:val="•"/>
      <w:lvlJc w:val="left"/>
      <w:pPr>
        <w:ind w:left="426" w:hanging="158"/>
      </w:pPr>
      <w:rPr>
        <w:rFonts w:hint="default"/>
      </w:rPr>
    </w:lvl>
    <w:lvl w:ilvl="2" w:tplc="B31CB424">
      <w:start w:val="1"/>
      <w:numFmt w:val="bullet"/>
      <w:lvlText w:val="•"/>
      <w:lvlJc w:val="left"/>
      <w:pPr>
        <w:ind w:left="633" w:hanging="158"/>
      </w:pPr>
      <w:rPr>
        <w:rFonts w:hint="default"/>
      </w:rPr>
    </w:lvl>
    <w:lvl w:ilvl="3" w:tplc="4C20D5F8">
      <w:start w:val="1"/>
      <w:numFmt w:val="bullet"/>
      <w:lvlText w:val="•"/>
      <w:lvlJc w:val="left"/>
      <w:pPr>
        <w:ind w:left="840" w:hanging="158"/>
      </w:pPr>
      <w:rPr>
        <w:rFonts w:hint="default"/>
      </w:rPr>
    </w:lvl>
    <w:lvl w:ilvl="4" w:tplc="190406D8">
      <w:start w:val="1"/>
      <w:numFmt w:val="bullet"/>
      <w:lvlText w:val="•"/>
      <w:lvlJc w:val="left"/>
      <w:pPr>
        <w:ind w:left="1046" w:hanging="158"/>
      </w:pPr>
      <w:rPr>
        <w:rFonts w:hint="default"/>
      </w:rPr>
    </w:lvl>
    <w:lvl w:ilvl="5" w:tplc="002E5AC0">
      <w:start w:val="1"/>
      <w:numFmt w:val="bullet"/>
      <w:lvlText w:val="•"/>
      <w:lvlJc w:val="left"/>
      <w:pPr>
        <w:ind w:left="1253" w:hanging="158"/>
      </w:pPr>
      <w:rPr>
        <w:rFonts w:hint="default"/>
      </w:rPr>
    </w:lvl>
    <w:lvl w:ilvl="6" w:tplc="DBE81206">
      <w:start w:val="1"/>
      <w:numFmt w:val="bullet"/>
      <w:lvlText w:val="•"/>
      <w:lvlJc w:val="left"/>
      <w:pPr>
        <w:ind w:left="1460" w:hanging="158"/>
      </w:pPr>
      <w:rPr>
        <w:rFonts w:hint="default"/>
      </w:rPr>
    </w:lvl>
    <w:lvl w:ilvl="7" w:tplc="B788778A">
      <w:start w:val="1"/>
      <w:numFmt w:val="bullet"/>
      <w:lvlText w:val="•"/>
      <w:lvlJc w:val="left"/>
      <w:pPr>
        <w:ind w:left="1667" w:hanging="158"/>
      </w:pPr>
      <w:rPr>
        <w:rFonts w:hint="default"/>
      </w:rPr>
    </w:lvl>
    <w:lvl w:ilvl="8" w:tplc="4CAE29E6">
      <w:start w:val="1"/>
      <w:numFmt w:val="bullet"/>
      <w:lvlText w:val="•"/>
      <w:lvlJc w:val="left"/>
      <w:pPr>
        <w:ind w:left="1873" w:hanging="158"/>
      </w:pPr>
      <w:rPr>
        <w:rFonts w:hint="default"/>
      </w:rPr>
    </w:lvl>
  </w:abstractNum>
  <w:abstractNum w:abstractNumId="16">
    <w:nsid w:val="394373B5"/>
    <w:multiLevelType w:val="hybridMultilevel"/>
    <w:tmpl w:val="88A22D6E"/>
    <w:lvl w:ilvl="0" w:tplc="3800B7C8">
      <w:start w:val="1"/>
      <w:numFmt w:val="bullet"/>
      <w:lvlText w:val="•"/>
      <w:lvlJc w:val="left"/>
      <w:pPr>
        <w:ind w:left="214" w:hanging="158"/>
      </w:pPr>
      <w:rPr>
        <w:rFonts w:ascii="Arial" w:eastAsia="Arial" w:hAnsi="Arial" w:hint="default"/>
        <w:color w:val="231F20"/>
        <w:w w:val="173"/>
        <w:sz w:val="19"/>
        <w:szCs w:val="19"/>
      </w:rPr>
    </w:lvl>
    <w:lvl w:ilvl="1" w:tplc="1340F214">
      <w:start w:val="1"/>
      <w:numFmt w:val="bullet"/>
      <w:lvlText w:val="•"/>
      <w:lvlJc w:val="left"/>
      <w:pPr>
        <w:ind w:left="579" w:hanging="158"/>
      </w:pPr>
      <w:rPr>
        <w:rFonts w:hint="default"/>
      </w:rPr>
    </w:lvl>
    <w:lvl w:ilvl="2" w:tplc="913E9DCA">
      <w:start w:val="1"/>
      <w:numFmt w:val="bullet"/>
      <w:lvlText w:val="•"/>
      <w:lvlJc w:val="left"/>
      <w:pPr>
        <w:ind w:left="939" w:hanging="158"/>
      </w:pPr>
      <w:rPr>
        <w:rFonts w:hint="default"/>
      </w:rPr>
    </w:lvl>
    <w:lvl w:ilvl="3" w:tplc="D9704D88">
      <w:start w:val="1"/>
      <w:numFmt w:val="bullet"/>
      <w:lvlText w:val="•"/>
      <w:lvlJc w:val="left"/>
      <w:pPr>
        <w:ind w:left="1299" w:hanging="158"/>
      </w:pPr>
      <w:rPr>
        <w:rFonts w:hint="default"/>
      </w:rPr>
    </w:lvl>
    <w:lvl w:ilvl="4" w:tplc="DF38096A">
      <w:start w:val="1"/>
      <w:numFmt w:val="bullet"/>
      <w:lvlText w:val="•"/>
      <w:lvlJc w:val="left"/>
      <w:pPr>
        <w:ind w:left="1659" w:hanging="158"/>
      </w:pPr>
      <w:rPr>
        <w:rFonts w:hint="default"/>
      </w:rPr>
    </w:lvl>
    <w:lvl w:ilvl="5" w:tplc="ACB667B0">
      <w:start w:val="1"/>
      <w:numFmt w:val="bullet"/>
      <w:lvlText w:val="•"/>
      <w:lvlJc w:val="left"/>
      <w:pPr>
        <w:ind w:left="2018" w:hanging="158"/>
      </w:pPr>
      <w:rPr>
        <w:rFonts w:hint="default"/>
      </w:rPr>
    </w:lvl>
    <w:lvl w:ilvl="6" w:tplc="6CA46AA4">
      <w:start w:val="1"/>
      <w:numFmt w:val="bullet"/>
      <w:lvlText w:val="•"/>
      <w:lvlJc w:val="left"/>
      <w:pPr>
        <w:ind w:left="2378" w:hanging="158"/>
      </w:pPr>
      <w:rPr>
        <w:rFonts w:hint="default"/>
      </w:rPr>
    </w:lvl>
    <w:lvl w:ilvl="7" w:tplc="952E9F4E">
      <w:start w:val="1"/>
      <w:numFmt w:val="bullet"/>
      <w:lvlText w:val="•"/>
      <w:lvlJc w:val="left"/>
      <w:pPr>
        <w:ind w:left="2738" w:hanging="158"/>
      </w:pPr>
      <w:rPr>
        <w:rFonts w:hint="default"/>
      </w:rPr>
    </w:lvl>
    <w:lvl w:ilvl="8" w:tplc="DFF66030">
      <w:start w:val="1"/>
      <w:numFmt w:val="bullet"/>
      <w:lvlText w:val="•"/>
      <w:lvlJc w:val="left"/>
      <w:pPr>
        <w:ind w:left="3098" w:hanging="158"/>
      </w:pPr>
      <w:rPr>
        <w:rFonts w:hint="default"/>
      </w:rPr>
    </w:lvl>
  </w:abstractNum>
  <w:abstractNum w:abstractNumId="17">
    <w:nsid w:val="39E82859"/>
    <w:multiLevelType w:val="hybridMultilevel"/>
    <w:tmpl w:val="42005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CB1B97"/>
    <w:multiLevelType w:val="hybridMultilevel"/>
    <w:tmpl w:val="6886428A"/>
    <w:lvl w:ilvl="0" w:tplc="FEEAFFA8">
      <w:start w:val="1"/>
      <w:numFmt w:val="bullet"/>
      <w:lvlText w:val="–"/>
      <w:lvlJc w:val="left"/>
      <w:pPr>
        <w:ind w:left="217" w:hanging="138"/>
      </w:pPr>
      <w:rPr>
        <w:rFonts w:ascii="Arial" w:eastAsia="Arial" w:hAnsi="Arial" w:hint="default"/>
        <w:color w:val="231F20"/>
        <w:w w:val="89"/>
        <w:sz w:val="19"/>
        <w:szCs w:val="19"/>
      </w:rPr>
    </w:lvl>
    <w:lvl w:ilvl="1" w:tplc="9B8A865A">
      <w:start w:val="1"/>
      <w:numFmt w:val="bullet"/>
      <w:lvlText w:val="•"/>
      <w:lvlJc w:val="left"/>
      <w:pPr>
        <w:ind w:left="490" w:hanging="138"/>
      </w:pPr>
      <w:rPr>
        <w:rFonts w:hint="default"/>
      </w:rPr>
    </w:lvl>
    <w:lvl w:ilvl="2" w:tplc="C534044C">
      <w:start w:val="1"/>
      <w:numFmt w:val="bullet"/>
      <w:lvlText w:val="•"/>
      <w:lvlJc w:val="left"/>
      <w:pPr>
        <w:ind w:left="761" w:hanging="138"/>
      </w:pPr>
      <w:rPr>
        <w:rFonts w:hint="default"/>
      </w:rPr>
    </w:lvl>
    <w:lvl w:ilvl="3" w:tplc="1B1C85D2">
      <w:start w:val="1"/>
      <w:numFmt w:val="bullet"/>
      <w:lvlText w:val="•"/>
      <w:lvlJc w:val="left"/>
      <w:pPr>
        <w:ind w:left="1032" w:hanging="138"/>
      </w:pPr>
      <w:rPr>
        <w:rFonts w:hint="default"/>
      </w:rPr>
    </w:lvl>
    <w:lvl w:ilvl="4" w:tplc="56C2D974">
      <w:start w:val="1"/>
      <w:numFmt w:val="bullet"/>
      <w:lvlText w:val="•"/>
      <w:lvlJc w:val="left"/>
      <w:pPr>
        <w:ind w:left="1303" w:hanging="138"/>
      </w:pPr>
      <w:rPr>
        <w:rFonts w:hint="default"/>
      </w:rPr>
    </w:lvl>
    <w:lvl w:ilvl="5" w:tplc="EF1A7198">
      <w:start w:val="1"/>
      <w:numFmt w:val="bullet"/>
      <w:lvlText w:val="•"/>
      <w:lvlJc w:val="left"/>
      <w:pPr>
        <w:ind w:left="1574" w:hanging="138"/>
      </w:pPr>
      <w:rPr>
        <w:rFonts w:hint="default"/>
      </w:rPr>
    </w:lvl>
    <w:lvl w:ilvl="6" w:tplc="3DCC1FFC">
      <w:start w:val="1"/>
      <w:numFmt w:val="bullet"/>
      <w:lvlText w:val="•"/>
      <w:lvlJc w:val="left"/>
      <w:pPr>
        <w:ind w:left="1844" w:hanging="138"/>
      </w:pPr>
      <w:rPr>
        <w:rFonts w:hint="default"/>
      </w:rPr>
    </w:lvl>
    <w:lvl w:ilvl="7" w:tplc="61465A64">
      <w:start w:val="1"/>
      <w:numFmt w:val="bullet"/>
      <w:lvlText w:val="•"/>
      <w:lvlJc w:val="left"/>
      <w:pPr>
        <w:ind w:left="2115" w:hanging="138"/>
      </w:pPr>
      <w:rPr>
        <w:rFonts w:hint="default"/>
      </w:rPr>
    </w:lvl>
    <w:lvl w:ilvl="8" w:tplc="32541CE4">
      <w:start w:val="1"/>
      <w:numFmt w:val="bullet"/>
      <w:lvlText w:val="•"/>
      <w:lvlJc w:val="left"/>
      <w:pPr>
        <w:ind w:left="2386" w:hanging="138"/>
      </w:pPr>
      <w:rPr>
        <w:rFonts w:hint="default"/>
      </w:rPr>
    </w:lvl>
  </w:abstractNum>
  <w:abstractNum w:abstractNumId="19">
    <w:nsid w:val="3BDA53B3"/>
    <w:multiLevelType w:val="hybridMultilevel"/>
    <w:tmpl w:val="77FECE44"/>
    <w:lvl w:ilvl="0" w:tplc="A97EB06C">
      <w:start w:val="1"/>
      <w:numFmt w:val="bullet"/>
      <w:lvlText w:val="•"/>
      <w:lvlJc w:val="left"/>
      <w:pPr>
        <w:ind w:left="265" w:hanging="158"/>
      </w:pPr>
      <w:rPr>
        <w:rFonts w:ascii="Arial" w:eastAsia="Arial" w:hAnsi="Arial" w:hint="default"/>
        <w:color w:val="231F20"/>
        <w:w w:val="173"/>
        <w:sz w:val="19"/>
        <w:szCs w:val="19"/>
      </w:rPr>
    </w:lvl>
    <w:lvl w:ilvl="1" w:tplc="9148DEE8">
      <w:start w:val="1"/>
      <w:numFmt w:val="bullet"/>
      <w:lvlText w:val="•"/>
      <w:lvlJc w:val="left"/>
      <w:pPr>
        <w:ind w:left="482" w:hanging="158"/>
      </w:pPr>
      <w:rPr>
        <w:rFonts w:hint="default"/>
      </w:rPr>
    </w:lvl>
    <w:lvl w:ilvl="2" w:tplc="F19C8A36">
      <w:start w:val="1"/>
      <w:numFmt w:val="bullet"/>
      <w:lvlText w:val="•"/>
      <w:lvlJc w:val="left"/>
      <w:pPr>
        <w:ind w:left="704" w:hanging="158"/>
      </w:pPr>
      <w:rPr>
        <w:rFonts w:hint="default"/>
      </w:rPr>
    </w:lvl>
    <w:lvl w:ilvl="3" w:tplc="BD34263A">
      <w:start w:val="1"/>
      <w:numFmt w:val="bullet"/>
      <w:lvlText w:val="•"/>
      <w:lvlJc w:val="left"/>
      <w:pPr>
        <w:ind w:left="927" w:hanging="158"/>
      </w:pPr>
      <w:rPr>
        <w:rFonts w:hint="default"/>
      </w:rPr>
    </w:lvl>
    <w:lvl w:ilvl="4" w:tplc="F9F25B6E">
      <w:start w:val="1"/>
      <w:numFmt w:val="bullet"/>
      <w:lvlText w:val="•"/>
      <w:lvlJc w:val="left"/>
      <w:pPr>
        <w:ind w:left="1149" w:hanging="158"/>
      </w:pPr>
      <w:rPr>
        <w:rFonts w:hint="default"/>
      </w:rPr>
    </w:lvl>
    <w:lvl w:ilvl="5" w:tplc="E670DA44">
      <w:start w:val="1"/>
      <w:numFmt w:val="bullet"/>
      <w:lvlText w:val="•"/>
      <w:lvlJc w:val="left"/>
      <w:pPr>
        <w:ind w:left="1372" w:hanging="158"/>
      </w:pPr>
      <w:rPr>
        <w:rFonts w:hint="default"/>
      </w:rPr>
    </w:lvl>
    <w:lvl w:ilvl="6" w:tplc="1BDC2AA6">
      <w:start w:val="1"/>
      <w:numFmt w:val="bullet"/>
      <w:lvlText w:val="•"/>
      <w:lvlJc w:val="left"/>
      <w:pPr>
        <w:ind w:left="1594" w:hanging="158"/>
      </w:pPr>
      <w:rPr>
        <w:rFonts w:hint="default"/>
      </w:rPr>
    </w:lvl>
    <w:lvl w:ilvl="7" w:tplc="7FF0962A">
      <w:start w:val="1"/>
      <w:numFmt w:val="bullet"/>
      <w:lvlText w:val="•"/>
      <w:lvlJc w:val="left"/>
      <w:pPr>
        <w:ind w:left="1817" w:hanging="158"/>
      </w:pPr>
      <w:rPr>
        <w:rFonts w:hint="default"/>
      </w:rPr>
    </w:lvl>
    <w:lvl w:ilvl="8" w:tplc="560462CE">
      <w:start w:val="1"/>
      <w:numFmt w:val="bullet"/>
      <w:lvlText w:val="•"/>
      <w:lvlJc w:val="left"/>
      <w:pPr>
        <w:ind w:left="2039" w:hanging="158"/>
      </w:pPr>
      <w:rPr>
        <w:rFonts w:hint="default"/>
      </w:rPr>
    </w:lvl>
  </w:abstractNum>
  <w:abstractNum w:abstractNumId="20">
    <w:nsid w:val="3C350790"/>
    <w:multiLevelType w:val="hybridMultilevel"/>
    <w:tmpl w:val="9AB6A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F5476C"/>
    <w:multiLevelType w:val="hybridMultilevel"/>
    <w:tmpl w:val="57C49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8E7030"/>
    <w:multiLevelType w:val="multilevel"/>
    <w:tmpl w:val="F202D330"/>
    <w:lvl w:ilvl="0">
      <w:start w:val="1"/>
      <w:numFmt w:val="decimal"/>
      <w:lvlText w:val="%1."/>
      <w:lvlJc w:val="left"/>
      <w:pPr>
        <w:ind w:left="1583" w:hanging="280"/>
        <w:jc w:val="right"/>
      </w:pPr>
      <w:rPr>
        <w:rFonts w:ascii="Arial" w:eastAsia="Arial" w:hAnsi="Arial" w:hint="default"/>
        <w:b/>
        <w:bCs/>
        <w:color w:val="231F20"/>
        <w:w w:val="79"/>
        <w:sz w:val="24"/>
        <w:szCs w:val="24"/>
      </w:rPr>
    </w:lvl>
    <w:lvl w:ilvl="1">
      <w:start w:val="1"/>
      <w:numFmt w:val="decimal"/>
      <w:lvlText w:val="%1.%2"/>
      <w:lvlJc w:val="left"/>
      <w:pPr>
        <w:ind w:left="1950" w:hanging="306"/>
        <w:jc w:val="left"/>
      </w:pPr>
      <w:rPr>
        <w:rFonts w:ascii="Arial" w:eastAsia="Arial" w:hAnsi="Arial" w:hint="default"/>
        <w:b/>
        <w:bCs/>
        <w:color w:val="231F20"/>
        <w:w w:val="79"/>
        <w:sz w:val="19"/>
        <w:szCs w:val="19"/>
      </w:rPr>
    </w:lvl>
    <w:lvl w:ilvl="2">
      <w:start w:val="1"/>
      <w:numFmt w:val="bullet"/>
      <w:lvlText w:val="•"/>
      <w:lvlJc w:val="left"/>
      <w:pPr>
        <w:ind w:left="1940" w:hanging="306"/>
      </w:pPr>
      <w:rPr>
        <w:rFonts w:hint="default"/>
      </w:rPr>
    </w:lvl>
    <w:lvl w:ilvl="3">
      <w:start w:val="1"/>
      <w:numFmt w:val="bullet"/>
      <w:lvlText w:val="•"/>
      <w:lvlJc w:val="left"/>
      <w:pPr>
        <w:ind w:left="3114" w:hanging="306"/>
      </w:pPr>
      <w:rPr>
        <w:rFonts w:hint="default"/>
      </w:rPr>
    </w:lvl>
    <w:lvl w:ilvl="4">
      <w:start w:val="1"/>
      <w:numFmt w:val="bullet"/>
      <w:lvlText w:val="•"/>
      <w:lvlJc w:val="left"/>
      <w:pPr>
        <w:ind w:left="4289" w:hanging="306"/>
      </w:pPr>
      <w:rPr>
        <w:rFonts w:hint="default"/>
      </w:rPr>
    </w:lvl>
    <w:lvl w:ilvl="5">
      <w:start w:val="1"/>
      <w:numFmt w:val="bullet"/>
      <w:lvlText w:val="•"/>
      <w:lvlJc w:val="left"/>
      <w:pPr>
        <w:ind w:left="5464" w:hanging="306"/>
      </w:pPr>
      <w:rPr>
        <w:rFonts w:hint="default"/>
      </w:rPr>
    </w:lvl>
    <w:lvl w:ilvl="6">
      <w:start w:val="1"/>
      <w:numFmt w:val="bullet"/>
      <w:lvlText w:val="•"/>
      <w:lvlJc w:val="left"/>
      <w:pPr>
        <w:ind w:left="6639" w:hanging="306"/>
      </w:pPr>
      <w:rPr>
        <w:rFonts w:hint="default"/>
      </w:rPr>
    </w:lvl>
    <w:lvl w:ilvl="7">
      <w:start w:val="1"/>
      <w:numFmt w:val="bullet"/>
      <w:lvlText w:val="•"/>
      <w:lvlJc w:val="left"/>
      <w:pPr>
        <w:ind w:left="7814" w:hanging="306"/>
      </w:pPr>
      <w:rPr>
        <w:rFonts w:hint="default"/>
      </w:rPr>
    </w:lvl>
    <w:lvl w:ilvl="8">
      <w:start w:val="1"/>
      <w:numFmt w:val="bullet"/>
      <w:lvlText w:val="•"/>
      <w:lvlJc w:val="left"/>
      <w:pPr>
        <w:ind w:left="8988" w:hanging="306"/>
      </w:pPr>
      <w:rPr>
        <w:rFonts w:hint="default"/>
      </w:rPr>
    </w:lvl>
  </w:abstractNum>
  <w:abstractNum w:abstractNumId="23">
    <w:nsid w:val="44901330"/>
    <w:multiLevelType w:val="hybridMultilevel"/>
    <w:tmpl w:val="91002A96"/>
    <w:lvl w:ilvl="0" w:tplc="229C415E">
      <w:start w:val="1"/>
      <w:numFmt w:val="bullet"/>
      <w:lvlText w:val="•"/>
      <w:lvlJc w:val="left"/>
      <w:pPr>
        <w:ind w:left="278" w:hanging="171"/>
      </w:pPr>
      <w:rPr>
        <w:rFonts w:ascii="Arial" w:eastAsia="Arial" w:hAnsi="Arial" w:hint="default"/>
        <w:color w:val="231F20"/>
        <w:w w:val="173"/>
        <w:sz w:val="19"/>
        <w:szCs w:val="19"/>
      </w:rPr>
    </w:lvl>
    <w:lvl w:ilvl="1" w:tplc="02C48C60">
      <w:start w:val="1"/>
      <w:numFmt w:val="bullet"/>
      <w:lvlText w:val="•"/>
      <w:lvlJc w:val="left"/>
      <w:pPr>
        <w:ind w:left="760" w:hanging="171"/>
      </w:pPr>
      <w:rPr>
        <w:rFonts w:hint="default"/>
      </w:rPr>
    </w:lvl>
    <w:lvl w:ilvl="2" w:tplc="DF7ACD1C">
      <w:start w:val="1"/>
      <w:numFmt w:val="bullet"/>
      <w:lvlText w:val="•"/>
      <w:lvlJc w:val="left"/>
      <w:pPr>
        <w:ind w:left="1240" w:hanging="171"/>
      </w:pPr>
      <w:rPr>
        <w:rFonts w:hint="default"/>
      </w:rPr>
    </w:lvl>
    <w:lvl w:ilvl="3" w:tplc="3C527BA2">
      <w:start w:val="1"/>
      <w:numFmt w:val="bullet"/>
      <w:lvlText w:val="•"/>
      <w:lvlJc w:val="left"/>
      <w:pPr>
        <w:ind w:left="1720" w:hanging="171"/>
      </w:pPr>
      <w:rPr>
        <w:rFonts w:hint="default"/>
      </w:rPr>
    </w:lvl>
    <w:lvl w:ilvl="4" w:tplc="6882DE74">
      <w:start w:val="1"/>
      <w:numFmt w:val="bullet"/>
      <w:lvlText w:val="•"/>
      <w:lvlJc w:val="left"/>
      <w:pPr>
        <w:ind w:left="2200" w:hanging="171"/>
      </w:pPr>
      <w:rPr>
        <w:rFonts w:hint="default"/>
      </w:rPr>
    </w:lvl>
    <w:lvl w:ilvl="5" w:tplc="8326D776">
      <w:start w:val="1"/>
      <w:numFmt w:val="bullet"/>
      <w:lvlText w:val="•"/>
      <w:lvlJc w:val="left"/>
      <w:pPr>
        <w:ind w:left="2681" w:hanging="171"/>
      </w:pPr>
      <w:rPr>
        <w:rFonts w:hint="default"/>
      </w:rPr>
    </w:lvl>
    <w:lvl w:ilvl="6" w:tplc="40963D7C">
      <w:start w:val="1"/>
      <w:numFmt w:val="bullet"/>
      <w:lvlText w:val="•"/>
      <w:lvlJc w:val="left"/>
      <w:pPr>
        <w:ind w:left="3161" w:hanging="171"/>
      </w:pPr>
      <w:rPr>
        <w:rFonts w:hint="default"/>
      </w:rPr>
    </w:lvl>
    <w:lvl w:ilvl="7" w:tplc="31A26F10">
      <w:start w:val="1"/>
      <w:numFmt w:val="bullet"/>
      <w:lvlText w:val="•"/>
      <w:lvlJc w:val="left"/>
      <w:pPr>
        <w:ind w:left="3641" w:hanging="171"/>
      </w:pPr>
      <w:rPr>
        <w:rFonts w:hint="default"/>
      </w:rPr>
    </w:lvl>
    <w:lvl w:ilvl="8" w:tplc="542A5A50">
      <w:start w:val="1"/>
      <w:numFmt w:val="bullet"/>
      <w:lvlText w:val="•"/>
      <w:lvlJc w:val="left"/>
      <w:pPr>
        <w:ind w:left="4121" w:hanging="171"/>
      </w:pPr>
      <w:rPr>
        <w:rFonts w:hint="default"/>
      </w:rPr>
    </w:lvl>
  </w:abstractNum>
  <w:abstractNum w:abstractNumId="24">
    <w:nsid w:val="50D66BFE"/>
    <w:multiLevelType w:val="hybridMultilevel"/>
    <w:tmpl w:val="69D0D30A"/>
    <w:lvl w:ilvl="0" w:tplc="A5423D08">
      <w:start w:val="1"/>
      <w:numFmt w:val="decimal"/>
      <w:lvlText w:val="%1."/>
      <w:lvlJc w:val="left"/>
      <w:pPr>
        <w:ind w:left="1020" w:hanging="341"/>
        <w:jc w:val="left"/>
      </w:pPr>
      <w:rPr>
        <w:rFonts w:ascii="Arial" w:eastAsia="Arial" w:hAnsi="Arial" w:hint="default"/>
        <w:b/>
        <w:bCs/>
        <w:color w:val="231F20"/>
        <w:w w:val="79"/>
        <w:sz w:val="19"/>
        <w:szCs w:val="19"/>
      </w:rPr>
    </w:lvl>
    <w:lvl w:ilvl="1" w:tplc="C7AC9F28">
      <w:start w:val="1"/>
      <w:numFmt w:val="bullet"/>
      <w:lvlText w:val="–"/>
      <w:lvlJc w:val="left"/>
      <w:pPr>
        <w:ind w:left="1157" w:hanging="138"/>
      </w:pPr>
      <w:rPr>
        <w:rFonts w:ascii="Arial" w:eastAsia="Arial" w:hAnsi="Arial" w:hint="default"/>
        <w:color w:val="231F20"/>
        <w:w w:val="89"/>
        <w:sz w:val="19"/>
        <w:szCs w:val="19"/>
      </w:rPr>
    </w:lvl>
    <w:lvl w:ilvl="2" w:tplc="5052B15A">
      <w:start w:val="1"/>
      <w:numFmt w:val="bullet"/>
      <w:lvlText w:val="•"/>
      <w:lvlJc w:val="left"/>
      <w:pPr>
        <w:ind w:left="2290" w:hanging="138"/>
      </w:pPr>
      <w:rPr>
        <w:rFonts w:hint="default"/>
      </w:rPr>
    </w:lvl>
    <w:lvl w:ilvl="3" w:tplc="71D0B0A4">
      <w:start w:val="1"/>
      <w:numFmt w:val="bullet"/>
      <w:lvlText w:val="•"/>
      <w:lvlJc w:val="left"/>
      <w:pPr>
        <w:ind w:left="3421" w:hanging="138"/>
      </w:pPr>
      <w:rPr>
        <w:rFonts w:hint="default"/>
      </w:rPr>
    </w:lvl>
    <w:lvl w:ilvl="4" w:tplc="F93281C2">
      <w:start w:val="1"/>
      <w:numFmt w:val="bullet"/>
      <w:lvlText w:val="•"/>
      <w:lvlJc w:val="left"/>
      <w:pPr>
        <w:ind w:left="4552" w:hanging="138"/>
      </w:pPr>
      <w:rPr>
        <w:rFonts w:hint="default"/>
      </w:rPr>
    </w:lvl>
    <w:lvl w:ilvl="5" w:tplc="6B061DF4">
      <w:start w:val="1"/>
      <w:numFmt w:val="bullet"/>
      <w:lvlText w:val="•"/>
      <w:lvlJc w:val="left"/>
      <w:pPr>
        <w:ind w:left="5683" w:hanging="138"/>
      </w:pPr>
      <w:rPr>
        <w:rFonts w:hint="default"/>
      </w:rPr>
    </w:lvl>
    <w:lvl w:ilvl="6" w:tplc="863E91F0">
      <w:start w:val="1"/>
      <w:numFmt w:val="bullet"/>
      <w:lvlText w:val="•"/>
      <w:lvlJc w:val="left"/>
      <w:pPr>
        <w:ind w:left="6814" w:hanging="138"/>
      </w:pPr>
      <w:rPr>
        <w:rFonts w:hint="default"/>
      </w:rPr>
    </w:lvl>
    <w:lvl w:ilvl="7" w:tplc="1A605360">
      <w:start w:val="1"/>
      <w:numFmt w:val="bullet"/>
      <w:lvlText w:val="•"/>
      <w:lvlJc w:val="left"/>
      <w:pPr>
        <w:ind w:left="7945" w:hanging="138"/>
      </w:pPr>
      <w:rPr>
        <w:rFonts w:hint="default"/>
      </w:rPr>
    </w:lvl>
    <w:lvl w:ilvl="8" w:tplc="DE3E9A56">
      <w:start w:val="1"/>
      <w:numFmt w:val="bullet"/>
      <w:lvlText w:val="•"/>
      <w:lvlJc w:val="left"/>
      <w:pPr>
        <w:ind w:left="9076" w:hanging="138"/>
      </w:pPr>
      <w:rPr>
        <w:rFonts w:hint="default"/>
      </w:rPr>
    </w:lvl>
  </w:abstractNum>
  <w:abstractNum w:abstractNumId="25">
    <w:nsid w:val="513A5CE8"/>
    <w:multiLevelType w:val="multilevel"/>
    <w:tmpl w:val="526C49D6"/>
    <w:lvl w:ilvl="0">
      <w:start w:val="9"/>
      <w:numFmt w:val="decimal"/>
      <w:lvlText w:val="%1"/>
      <w:lvlJc w:val="left"/>
      <w:pPr>
        <w:ind w:left="1000" w:hanging="320"/>
        <w:jc w:val="left"/>
      </w:pPr>
      <w:rPr>
        <w:rFonts w:hint="default"/>
      </w:rPr>
    </w:lvl>
    <w:lvl w:ilvl="1">
      <w:start w:val="1"/>
      <w:numFmt w:val="decimal"/>
      <w:lvlText w:val="%1.%2"/>
      <w:lvlJc w:val="left"/>
      <w:pPr>
        <w:ind w:left="1000" w:hanging="320"/>
        <w:jc w:val="left"/>
      </w:pPr>
      <w:rPr>
        <w:rFonts w:ascii="Arial" w:eastAsia="Arial" w:hAnsi="Arial" w:hint="default"/>
        <w:b/>
        <w:bCs/>
        <w:color w:val="231F20"/>
        <w:w w:val="79"/>
        <w:sz w:val="24"/>
        <w:szCs w:val="24"/>
      </w:rPr>
    </w:lvl>
    <w:lvl w:ilvl="2">
      <w:start w:val="1"/>
      <w:numFmt w:val="bullet"/>
      <w:lvlText w:val="•"/>
      <w:lvlJc w:val="left"/>
      <w:pPr>
        <w:ind w:left="3067" w:hanging="320"/>
      </w:pPr>
      <w:rPr>
        <w:rFonts w:hint="default"/>
      </w:rPr>
    </w:lvl>
    <w:lvl w:ilvl="3">
      <w:start w:val="1"/>
      <w:numFmt w:val="bullet"/>
      <w:lvlText w:val="•"/>
      <w:lvlJc w:val="left"/>
      <w:pPr>
        <w:ind w:left="4101" w:hanging="320"/>
      </w:pPr>
      <w:rPr>
        <w:rFonts w:hint="default"/>
      </w:rPr>
    </w:lvl>
    <w:lvl w:ilvl="4">
      <w:start w:val="1"/>
      <w:numFmt w:val="bullet"/>
      <w:lvlText w:val="•"/>
      <w:lvlJc w:val="left"/>
      <w:pPr>
        <w:ind w:left="5135" w:hanging="320"/>
      </w:pPr>
      <w:rPr>
        <w:rFonts w:hint="default"/>
      </w:rPr>
    </w:lvl>
    <w:lvl w:ilvl="5">
      <w:start w:val="1"/>
      <w:numFmt w:val="bullet"/>
      <w:lvlText w:val="•"/>
      <w:lvlJc w:val="left"/>
      <w:pPr>
        <w:ind w:left="6169" w:hanging="320"/>
      </w:pPr>
      <w:rPr>
        <w:rFonts w:hint="default"/>
      </w:rPr>
    </w:lvl>
    <w:lvl w:ilvl="6">
      <w:start w:val="1"/>
      <w:numFmt w:val="bullet"/>
      <w:lvlText w:val="•"/>
      <w:lvlJc w:val="left"/>
      <w:pPr>
        <w:ind w:left="7203" w:hanging="320"/>
      </w:pPr>
      <w:rPr>
        <w:rFonts w:hint="default"/>
      </w:rPr>
    </w:lvl>
    <w:lvl w:ilvl="7">
      <w:start w:val="1"/>
      <w:numFmt w:val="bullet"/>
      <w:lvlText w:val="•"/>
      <w:lvlJc w:val="left"/>
      <w:pPr>
        <w:ind w:left="8237" w:hanging="320"/>
      </w:pPr>
      <w:rPr>
        <w:rFonts w:hint="default"/>
      </w:rPr>
    </w:lvl>
    <w:lvl w:ilvl="8">
      <w:start w:val="1"/>
      <w:numFmt w:val="bullet"/>
      <w:lvlText w:val="•"/>
      <w:lvlJc w:val="left"/>
      <w:pPr>
        <w:ind w:left="9270" w:hanging="320"/>
      </w:pPr>
      <w:rPr>
        <w:rFonts w:hint="default"/>
      </w:rPr>
    </w:lvl>
  </w:abstractNum>
  <w:abstractNum w:abstractNumId="26">
    <w:nsid w:val="5510085B"/>
    <w:multiLevelType w:val="hybridMultilevel"/>
    <w:tmpl w:val="7024828E"/>
    <w:lvl w:ilvl="0" w:tplc="16DE8B4E">
      <w:start w:val="1"/>
      <w:numFmt w:val="bullet"/>
      <w:lvlText w:val="•"/>
      <w:lvlJc w:val="left"/>
      <w:pPr>
        <w:ind w:left="265" w:hanging="158"/>
      </w:pPr>
      <w:rPr>
        <w:rFonts w:ascii="Arial" w:eastAsia="Arial" w:hAnsi="Arial" w:hint="default"/>
        <w:color w:val="231F20"/>
        <w:w w:val="173"/>
        <w:sz w:val="19"/>
        <w:szCs w:val="19"/>
      </w:rPr>
    </w:lvl>
    <w:lvl w:ilvl="1" w:tplc="BD3C1844">
      <w:start w:val="1"/>
      <w:numFmt w:val="bullet"/>
      <w:lvlText w:val="•"/>
      <w:lvlJc w:val="left"/>
      <w:pPr>
        <w:ind w:left="482" w:hanging="158"/>
      </w:pPr>
      <w:rPr>
        <w:rFonts w:hint="default"/>
      </w:rPr>
    </w:lvl>
    <w:lvl w:ilvl="2" w:tplc="6EBCACE2">
      <w:start w:val="1"/>
      <w:numFmt w:val="bullet"/>
      <w:lvlText w:val="•"/>
      <w:lvlJc w:val="left"/>
      <w:pPr>
        <w:ind w:left="704" w:hanging="158"/>
      </w:pPr>
      <w:rPr>
        <w:rFonts w:hint="default"/>
      </w:rPr>
    </w:lvl>
    <w:lvl w:ilvl="3" w:tplc="F440D6E8">
      <w:start w:val="1"/>
      <w:numFmt w:val="bullet"/>
      <w:lvlText w:val="•"/>
      <w:lvlJc w:val="left"/>
      <w:pPr>
        <w:ind w:left="927" w:hanging="158"/>
      </w:pPr>
      <w:rPr>
        <w:rFonts w:hint="default"/>
      </w:rPr>
    </w:lvl>
    <w:lvl w:ilvl="4" w:tplc="16EA8A0E">
      <w:start w:val="1"/>
      <w:numFmt w:val="bullet"/>
      <w:lvlText w:val="•"/>
      <w:lvlJc w:val="left"/>
      <w:pPr>
        <w:ind w:left="1149" w:hanging="158"/>
      </w:pPr>
      <w:rPr>
        <w:rFonts w:hint="default"/>
      </w:rPr>
    </w:lvl>
    <w:lvl w:ilvl="5" w:tplc="BF5811A4">
      <w:start w:val="1"/>
      <w:numFmt w:val="bullet"/>
      <w:lvlText w:val="•"/>
      <w:lvlJc w:val="left"/>
      <w:pPr>
        <w:ind w:left="1372" w:hanging="158"/>
      </w:pPr>
      <w:rPr>
        <w:rFonts w:hint="default"/>
      </w:rPr>
    </w:lvl>
    <w:lvl w:ilvl="6" w:tplc="3014BC76">
      <w:start w:val="1"/>
      <w:numFmt w:val="bullet"/>
      <w:lvlText w:val="•"/>
      <w:lvlJc w:val="left"/>
      <w:pPr>
        <w:ind w:left="1594" w:hanging="158"/>
      </w:pPr>
      <w:rPr>
        <w:rFonts w:hint="default"/>
      </w:rPr>
    </w:lvl>
    <w:lvl w:ilvl="7" w:tplc="AA3A1032">
      <w:start w:val="1"/>
      <w:numFmt w:val="bullet"/>
      <w:lvlText w:val="•"/>
      <w:lvlJc w:val="left"/>
      <w:pPr>
        <w:ind w:left="1817" w:hanging="158"/>
      </w:pPr>
      <w:rPr>
        <w:rFonts w:hint="default"/>
      </w:rPr>
    </w:lvl>
    <w:lvl w:ilvl="8" w:tplc="97366136">
      <w:start w:val="1"/>
      <w:numFmt w:val="bullet"/>
      <w:lvlText w:val="•"/>
      <w:lvlJc w:val="left"/>
      <w:pPr>
        <w:ind w:left="2039" w:hanging="158"/>
      </w:pPr>
      <w:rPr>
        <w:rFonts w:hint="default"/>
      </w:rPr>
    </w:lvl>
  </w:abstractNum>
  <w:abstractNum w:abstractNumId="27">
    <w:nsid w:val="56E85219"/>
    <w:multiLevelType w:val="hybridMultilevel"/>
    <w:tmpl w:val="B4303072"/>
    <w:lvl w:ilvl="0" w:tplc="DD8AA19A">
      <w:start w:val="1"/>
      <w:numFmt w:val="bullet"/>
      <w:lvlText w:val="•"/>
      <w:lvlJc w:val="left"/>
      <w:pPr>
        <w:ind w:left="278" w:hanging="171"/>
      </w:pPr>
      <w:rPr>
        <w:rFonts w:ascii="Arial" w:eastAsia="Arial" w:hAnsi="Arial" w:hint="default"/>
        <w:color w:val="231F20"/>
        <w:w w:val="173"/>
        <w:sz w:val="19"/>
        <w:szCs w:val="19"/>
      </w:rPr>
    </w:lvl>
    <w:lvl w:ilvl="1" w:tplc="167CEF8C">
      <w:start w:val="1"/>
      <w:numFmt w:val="bullet"/>
      <w:lvlText w:val="•"/>
      <w:lvlJc w:val="left"/>
      <w:pPr>
        <w:ind w:left="760" w:hanging="171"/>
      </w:pPr>
      <w:rPr>
        <w:rFonts w:hint="default"/>
      </w:rPr>
    </w:lvl>
    <w:lvl w:ilvl="2" w:tplc="69E29392">
      <w:start w:val="1"/>
      <w:numFmt w:val="bullet"/>
      <w:lvlText w:val="•"/>
      <w:lvlJc w:val="left"/>
      <w:pPr>
        <w:ind w:left="1240" w:hanging="171"/>
      </w:pPr>
      <w:rPr>
        <w:rFonts w:hint="default"/>
      </w:rPr>
    </w:lvl>
    <w:lvl w:ilvl="3" w:tplc="F0DA6CEE">
      <w:start w:val="1"/>
      <w:numFmt w:val="bullet"/>
      <w:lvlText w:val="•"/>
      <w:lvlJc w:val="left"/>
      <w:pPr>
        <w:ind w:left="1720" w:hanging="171"/>
      </w:pPr>
      <w:rPr>
        <w:rFonts w:hint="default"/>
      </w:rPr>
    </w:lvl>
    <w:lvl w:ilvl="4" w:tplc="73CE24EE">
      <w:start w:val="1"/>
      <w:numFmt w:val="bullet"/>
      <w:lvlText w:val="•"/>
      <w:lvlJc w:val="left"/>
      <w:pPr>
        <w:ind w:left="2200" w:hanging="171"/>
      </w:pPr>
      <w:rPr>
        <w:rFonts w:hint="default"/>
      </w:rPr>
    </w:lvl>
    <w:lvl w:ilvl="5" w:tplc="307C8162">
      <w:start w:val="1"/>
      <w:numFmt w:val="bullet"/>
      <w:lvlText w:val="•"/>
      <w:lvlJc w:val="left"/>
      <w:pPr>
        <w:ind w:left="2681" w:hanging="171"/>
      </w:pPr>
      <w:rPr>
        <w:rFonts w:hint="default"/>
      </w:rPr>
    </w:lvl>
    <w:lvl w:ilvl="6" w:tplc="2E027C08">
      <w:start w:val="1"/>
      <w:numFmt w:val="bullet"/>
      <w:lvlText w:val="•"/>
      <w:lvlJc w:val="left"/>
      <w:pPr>
        <w:ind w:left="3161" w:hanging="171"/>
      </w:pPr>
      <w:rPr>
        <w:rFonts w:hint="default"/>
      </w:rPr>
    </w:lvl>
    <w:lvl w:ilvl="7" w:tplc="C5F8369C">
      <w:start w:val="1"/>
      <w:numFmt w:val="bullet"/>
      <w:lvlText w:val="•"/>
      <w:lvlJc w:val="left"/>
      <w:pPr>
        <w:ind w:left="3641" w:hanging="171"/>
      </w:pPr>
      <w:rPr>
        <w:rFonts w:hint="default"/>
      </w:rPr>
    </w:lvl>
    <w:lvl w:ilvl="8" w:tplc="730E45A0">
      <w:start w:val="1"/>
      <w:numFmt w:val="bullet"/>
      <w:lvlText w:val="•"/>
      <w:lvlJc w:val="left"/>
      <w:pPr>
        <w:ind w:left="4121" w:hanging="171"/>
      </w:pPr>
      <w:rPr>
        <w:rFonts w:hint="default"/>
      </w:rPr>
    </w:lvl>
  </w:abstractNum>
  <w:abstractNum w:abstractNumId="28">
    <w:nsid w:val="593A4060"/>
    <w:multiLevelType w:val="multilevel"/>
    <w:tmpl w:val="FA5C3BFC"/>
    <w:lvl w:ilvl="0">
      <w:start w:val="4"/>
      <w:numFmt w:val="decimal"/>
      <w:lvlText w:val="%1"/>
      <w:lvlJc w:val="left"/>
      <w:pPr>
        <w:ind w:left="1623" w:hanging="320"/>
        <w:jc w:val="left"/>
      </w:pPr>
      <w:rPr>
        <w:rFonts w:hint="default"/>
      </w:rPr>
    </w:lvl>
    <w:lvl w:ilvl="1">
      <w:start w:val="1"/>
      <w:numFmt w:val="decimal"/>
      <w:lvlText w:val="%1.%2"/>
      <w:lvlJc w:val="left"/>
      <w:pPr>
        <w:ind w:left="1623" w:hanging="320"/>
        <w:jc w:val="left"/>
      </w:pPr>
      <w:rPr>
        <w:rFonts w:ascii="Arial" w:eastAsia="Arial" w:hAnsi="Arial" w:hint="default"/>
        <w:b/>
        <w:bCs/>
        <w:color w:val="231F20"/>
        <w:w w:val="79"/>
        <w:sz w:val="24"/>
        <w:szCs w:val="24"/>
      </w:rPr>
    </w:lvl>
    <w:lvl w:ilvl="2">
      <w:start w:val="1"/>
      <w:numFmt w:val="bullet"/>
      <w:lvlText w:val="•"/>
      <w:lvlJc w:val="left"/>
      <w:pPr>
        <w:ind w:left="3563" w:hanging="320"/>
      </w:pPr>
      <w:rPr>
        <w:rFonts w:hint="default"/>
      </w:rPr>
    </w:lvl>
    <w:lvl w:ilvl="3">
      <w:start w:val="1"/>
      <w:numFmt w:val="bullet"/>
      <w:lvlText w:val="•"/>
      <w:lvlJc w:val="left"/>
      <w:pPr>
        <w:ind w:left="4535" w:hanging="320"/>
      </w:pPr>
      <w:rPr>
        <w:rFonts w:hint="default"/>
      </w:rPr>
    </w:lvl>
    <w:lvl w:ilvl="4">
      <w:start w:val="1"/>
      <w:numFmt w:val="bullet"/>
      <w:lvlText w:val="•"/>
      <w:lvlJc w:val="left"/>
      <w:pPr>
        <w:ind w:left="5507" w:hanging="320"/>
      </w:pPr>
      <w:rPr>
        <w:rFonts w:hint="default"/>
      </w:rPr>
    </w:lvl>
    <w:lvl w:ilvl="5">
      <w:start w:val="1"/>
      <w:numFmt w:val="bullet"/>
      <w:lvlText w:val="•"/>
      <w:lvlJc w:val="left"/>
      <w:pPr>
        <w:ind w:left="6479" w:hanging="320"/>
      </w:pPr>
      <w:rPr>
        <w:rFonts w:hint="default"/>
      </w:rPr>
    </w:lvl>
    <w:lvl w:ilvl="6">
      <w:start w:val="1"/>
      <w:numFmt w:val="bullet"/>
      <w:lvlText w:val="•"/>
      <w:lvlJc w:val="left"/>
      <w:pPr>
        <w:ind w:left="7451" w:hanging="320"/>
      </w:pPr>
      <w:rPr>
        <w:rFonts w:hint="default"/>
      </w:rPr>
    </w:lvl>
    <w:lvl w:ilvl="7">
      <w:start w:val="1"/>
      <w:numFmt w:val="bullet"/>
      <w:lvlText w:val="•"/>
      <w:lvlJc w:val="left"/>
      <w:pPr>
        <w:ind w:left="8423" w:hanging="320"/>
      </w:pPr>
      <w:rPr>
        <w:rFonts w:hint="default"/>
      </w:rPr>
    </w:lvl>
    <w:lvl w:ilvl="8">
      <w:start w:val="1"/>
      <w:numFmt w:val="bullet"/>
      <w:lvlText w:val="•"/>
      <w:lvlJc w:val="left"/>
      <w:pPr>
        <w:ind w:left="9394" w:hanging="320"/>
      </w:pPr>
      <w:rPr>
        <w:rFonts w:hint="default"/>
      </w:rPr>
    </w:lvl>
  </w:abstractNum>
  <w:abstractNum w:abstractNumId="29">
    <w:nsid w:val="5D9D09A0"/>
    <w:multiLevelType w:val="hybridMultilevel"/>
    <w:tmpl w:val="F5046648"/>
    <w:lvl w:ilvl="0" w:tplc="55B69166">
      <w:start w:val="1"/>
      <w:numFmt w:val="bullet"/>
      <w:lvlText w:val="•"/>
      <w:lvlJc w:val="left"/>
      <w:pPr>
        <w:ind w:left="265" w:hanging="158"/>
      </w:pPr>
      <w:rPr>
        <w:rFonts w:ascii="Arial" w:eastAsia="Arial" w:hAnsi="Arial" w:hint="default"/>
        <w:color w:val="231F20"/>
        <w:w w:val="173"/>
        <w:sz w:val="19"/>
        <w:szCs w:val="19"/>
      </w:rPr>
    </w:lvl>
    <w:lvl w:ilvl="1" w:tplc="77C8BF34">
      <w:start w:val="1"/>
      <w:numFmt w:val="bullet"/>
      <w:lvlText w:val="•"/>
      <w:lvlJc w:val="left"/>
      <w:pPr>
        <w:ind w:left="482" w:hanging="158"/>
      </w:pPr>
      <w:rPr>
        <w:rFonts w:hint="default"/>
      </w:rPr>
    </w:lvl>
    <w:lvl w:ilvl="2" w:tplc="C82E1150">
      <w:start w:val="1"/>
      <w:numFmt w:val="bullet"/>
      <w:lvlText w:val="•"/>
      <w:lvlJc w:val="left"/>
      <w:pPr>
        <w:ind w:left="704" w:hanging="158"/>
      </w:pPr>
      <w:rPr>
        <w:rFonts w:hint="default"/>
      </w:rPr>
    </w:lvl>
    <w:lvl w:ilvl="3" w:tplc="948EA238">
      <w:start w:val="1"/>
      <w:numFmt w:val="bullet"/>
      <w:lvlText w:val="•"/>
      <w:lvlJc w:val="left"/>
      <w:pPr>
        <w:ind w:left="927" w:hanging="158"/>
      </w:pPr>
      <w:rPr>
        <w:rFonts w:hint="default"/>
      </w:rPr>
    </w:lvl>
    <w:lvl w:ilvl="4" w:tplc="A796CA00">
      <w:start w:val="1"/>
      <w:numFmt w:val="bullet"/>
      <w:lvlText w:val="•"/>
      <w:lvlJc w:val="left"/>
      <w:pPr>
        <w:ind w:left="1149" w:hanging="158"/>
      </w:pPr>
      <w:rPr>
        <w:rFonts w:hint="default"/>
      </w:rPr>
    </w:lvl>
    <w:lvl w:ilvl="5" w:tplc="F90C00DE">
      <w:start w:val="1"/>
      <w:numFmt w:val="bullet"/>
      <w:lvlText w:val="•"/>
      <w:lvlJc w:val="left"/>
      <w:pPr>
        <w:ind w:left="1372" w:hanging="158"/>
      </w:pPr>
      <w:rPr>
        <w:rFonts w:hint="default"/>
      </w:rPr>
    </w:lvl>
    <w:lvl w:ilvl="6" w:tplc="BF7A3894">
      <w:start w:val="1"/>
      <w:numFmt w:val="bullet"/>
      <w:lvlText w:val="•"/>
      <w:lvlJc w:val="left"/>
      <w:pPr>
        <w:ind w:left="1594" w:hanging="158"/>
      </w:pPr>
      <w:rPr>
        <w:rFonts w:hint="default"/>
      </w:rPr>
    </w:lvl>
    <w:lvl w:ilvl="7" w:tplc="0E10C38A">
      <w:start w:val="1"/>
      <w:numFmt w:val="bullet"/>
      <w:lvlText w:val="•"/>
      <w:lvlJc w:val="left"/>
      <w:pPr>
        <w:ind w:left="1817" w:hanging="158"/>
      </w:pPr>
      <w:rPr>
        <w:rFonts w:hint="default"/>
      </w:rPr>
    </w:lvl>
    <w:lvl w:ilvl="8" w:tplc="39666844">
      <w:start w:val="1"/>
      <w:numFmt w:val="bullet"/>
      <w:lvlText w:val="•"/>
      <w:lvlJc w:val="left"/>
      <w:pPr>
        <w:ind w:left="2039" w:hanging="158"/>
      </w:pPr>
      <w:rPr>
        <w:rFonts w:hint="default"/>
      </w:rPr>
    </w:lvl>
  </w:abstractNum>
  <w:abstractNum w:abstractNumId="30">
    <w:nsid w:val="5F6144D3"/>
    <w:multiLevelType w:val="hybridMultilevel"/>
    <w:tmpl w:val="2C4812BA"/>
    <w:lvl w:ilvl="0" w:tplc="EAC2BAAA">
      <w:start w:val="1"/>
      <w:numFmt w:val="bullet"/>
      <w:lvlText w:val="–"/>
      <w:lvlJc w:val="left"/>
      <w:pPr>
        <w:ind w:left="245" w:hanging="138"/>
      </w:pPr>
      <w:rPr>
        <w:rFonts w:ascii="Arial" w:eastAsia="Arial" w:hAnsi="Arial" w:hint="default"/>
        <w:color w:val="231F20"/>
        <w:w w:val="89"/>
        <w:sz w:val="19"/>
        <w:szCs w:val="19"/>
      </w:rPr>
    </w:lvl>
    <w:lvl w:ilvl="1" w:tplc="C262B566">
      <w:start w:val="1"/>
      <w:numFmt w:val="bullet"/>
      <w:lvlText w:val="•"/>
      <w:lvlJc w:val="left"/>
      <w:pPr>
        <w:ind w:left="543" w:hanging="138"/>
      </w:pPr>
      <w:rPr>
        <w:rFonts w:hint="default"/>
      </w:rPr>
    </w:lvl>
    <w:lvl w:ilvl="2" w:tplc="937A18E4">
      <w:start w:val="1"/>
      <w:numFmt w:val="bullet"/>
      <w:lvlText w:val="•"/>
      <w:lvlJc w:val="left"/>
      <w:pPr>
        <w:ind w:left="847" w:hanging="138"/>
      </w:pPr>
      <w:rPr>
        <w:rFonts w:hint="default"/>
      </w:rPr>
    </w:lvl>
    <w:lvl w:ilvl="3" w:tplc="296C716E">
      <w:start w:val="1"/>
      <w:numFmt w:val="bullet"/>
      <w:lvlText w:val="•"/>
      <w:lvlJc w:val="left"/>
      <w:pPr>
        <w:ind w:left="1151" w:hanging="138"/>
      </w:pPr>
      <w:rPr>
        <w:rFonts w:hint="default"/>
      </w:rPr>
    </w:lvl>
    <w:lvl w:ilvl="4" w:tplc="2B06C8FA">
      <w:start w:val="1"/>
      <w:numFmt w:val="bullet"/>
      <w:lvlText w:val="•"/>
      <w:lvlJc w:val="left"/>
      <w:pPr>
        <w:ind w:left="1455" w:hanging="138"/>
      </w:pPr>
      <w:rPr>
        <w:rFonts w:hint="default"/>
      </w:rPr>
    </w:lvl>
    <w:lvl w:ilvl="5" w:tplc="DD1E7166">
      <w:start w:val="1"/>
      <w:numFmt w:val="bullet"/>
      <w:lvlText w:val="•"/>
      <w:lvlJc w:val="left"/>
      <w:pPr>
        <w:ind w:left="1759" w:hanging="138"/>
      </w:pPr>
      <w:rPr>
        <w:rFonts w:hint="default"/>
      </w:rPr>
    </w:lvl>
    <w:lvl w:ilvl="6" w:tplc="B1C8EC1C">
      <w:start w:val="1"/>
      <w:numFmt w:val="bullet"/>
      <w:lvlText w:val="•"/>
      <w:lvlJc w:val="left"/>
      <w:pPr>
        <w:ind w:left="2062" w:hanging="138"/>
      </w:pPr>
      <w:rPr>
        <w:rFonts w:hint="default"/>
      </w:rPr>
    </w:lvl>
    <w:lvl w:ilvl="7" w:tplc="7FB6F6D6">
      <w:start w:val="1"/>
      <w:numFmt w:val="bullet"/>
      <w:lvlText w:val="•"/>
      <w:lvlJc w:val="left"/>
      <w:pPr>
        <w:ind w:left="2366" w:hanging="138"/>
      </w:pPr>
      <w:rPr>
        <w:rFonts w:hint="default"/>
      </w:rPr>
    </w:lvl>
    <w:lvl w:ilvl="8" w:tplc="33387948">
      <w:start w:val="1"/>
      <w:numFmt w:val="bullet"/>
      <w:lvlText w:val="•"/>
      <w:lvlJc w:val="left"/>
      <w:pPr>
        <w:ind w:left="2670" w:hanging="138"/>
      </w:pPr>
      <w:rPr>
        <w:rFonts w:hint="default"/>
      </w:rPr>
    </w:lvl>
  </w:abstractNum>
  <w:abstractNum w:abstractNumId="31">
    <w:nsid w:val="672A7C19"/>
    <w:multiLevelType w:val="hybridMultilevel"/>
    <w:tmpl w:val="2306F85E"/>
    <w:lvl w:ilvl="0" w:tplc="B8B22732">
      <w:start w:val="1"/>
      <w:numFmt w:val="bullet"/>
      <w:lvlText w:val="•"/>
      <w:lvlJc w:val="left"/>
      <w:pPr>
        <w:ind w:left="1125" w:hanging="106"/>
      </w:pPr>
      <w:rPr>
        <w:rFonts w:ascii="Arial" w:eastAsia="Arial" w:hAnsi="Arial" w:hint="default"/>
        <w:color w:val="231F20"/>
        <w:w w:val="95"/>
        <w:sz w:val="19"/>
        <w:szCs w:val="19"/>
      </w:rPr>
    </w:lvl>
    <w:lvl w:ilvl="1" w:tplc="06D8CCCE">
      <w:start w:val="1"/>
      <w:numFmt w:val="bullet"/>
      <w:lvlText w:val="•"/>
      <w:lvlJc w:val="left"/>
      <w:pPr>
        <w:ind w:left="1927" w:hanging="284"/>
      </w:pPr>
      <w:rPr>
        <w:rFonts w:ascii="Arial" w:eastAsia="Arial" w:hAnsi="Arial" w:hint="default"/>
        <w:b/>
        <w:bCs/>
        <w:color w:val="231F20"/>
        <w:w w:val="119"/>
        <w:sz w:val="19"/>
        <w:szCs w:val="19"/>
      </w:rPr>
    </w:lvl>
    <w:lvl w:ilvl="2" w:tplc="ACDAABA8">
      <w:start w:val="1"/>
      <w:numFmt w:val="bullet"/>
      <w:lvlText w:val="•"/>
      <w:lvlJc w:val="left"/>
      <w:pPr>
        <w:ind w:left="2966" w:hanging="284"/>
      </w:pPr>
      <w:rPr>
        <w:rFonts w:hint="default"/>
      </w:rPr>
    </w:lvl>
    <w:lvl w:ilvl="3" w:tplc="B8DA37CA">
      <w:start w:val="1"/>
      <w:numFmt w:val="bullet"/>
      <w:lvlText w:val="•"/>
      <w:lvlJc w:val="left"/>
      <w:pPr>
        <w:ind w:left="4013" w:hanging="284"/>
      </w:pPr>
      <w:rPr>
        <w:rFonts w:hint="default"/>
      </w:rPr>
    </w:lvl>
    <w:lvl w:ilvl="4" w:tplc="9E768DF8">
      <w:start w:val="1"/>
      <w:numFmt w:val="bullet"/>
      <w:lvlText w:val="•"/>
      <w:lvlJc w:val="left"/>
      <w:pPr>
        <w:ind w:left="5059" w:hanging="284"/>
      </w:pPr>
      <w:rPr>
        <w:rFonts w:hint="default"/>
      </w:rPr>
    </w:lvl>
    <w:lvl w:ilvl="5" w:tplc="C45A33FC">
      <w:start w:val="1"/>
      <w:numFmt w:val="bullet"/>
      <w:lvlText w:val="•"/>
      <w:lvlJc w:val="left"/>
      <w:pPr>
        <w:ind w:left="6106" w:hanging="284"/>
      </w:pPr>
      <w:rPr>
        <w:rFonts w:hint="default"/>
      </w:rPr>
    </w:lvl>
    <w:lvl w:ilvl="6" w:tplc="AEEE625A">
      <w:start w:val="1"/>
      <w:numFmt w:val="bullet"/>
      <w:lvlText w:val="•"/>
      <w:lvlJc w:val="left"/>
      <w:pPr>
        <w:ind w:left="7152" w:hanging="284"/>
      </w:pPr>
      <w:rPr>
        <w:rFonts w:hint="default"/>
      </w:rPr>
    </w:lvl>
    <w:lvl w:ilvl="7" w:tplc="987C5222">
      <w:start w:val="1"/>
      <w:numFmt w:val="bullet"/>
      <w:lvlText w:val="•"/>
      <w:lvlJc w:val="left"/>
      <w:pPr>
        <w:ind w:left="8199" w:hanging="284"/>
      </w:pPr>
      <w:rPr>
        <w:rFonts w:hint="default"/>
      </w:rPr>
    </w:lvl>
    <w:lvl w:ilvl="8" w:tplc="6694AEAC">
      <w:start w:val="1"/>
      <w:numFmt w:val="bullet"/>
      <w:lvlText w:val="•"/>
      <w:lvlJc w:val="left"/>
      <w:pPr>
        <w:ind w:left="9245" w:hanging="284"/>
      </w:pPr>
      <w:rPr>
        <w:rFonts w:hint="default"/>
      </w:rPr>
    </w:lvl>
  </w:abstractNum>
  <w:abstractNum w:abstractNumId="32">
    <w:nsid w:val="67957D8B"/>
    <w:multiLevelType w:val="multilevel"/>
    <w:tmpl w:val="BAACC882"/>
    <w:lvl w:ilvl="0">
      <w:start w:val="3"/>
      <w:numFmt w:val="decimal"/>
      <w:lvlText w:val="%1"/>
      <w:lvlJc w:val="left"/>
      <w:pPr>
        <w:ind w:left="1000" w:hanging="320"/>
        <w:jc w:val="left"/>
      </w:pPr>
      <w:rPr>
        <w:rFonts w:hint="default"/>
      </w:rPr>
    </w:lvl>
    <w:lvl w:ilvl="1">
      <w:start w:val="1"/>
      <w:numFmt w:val="decimal"/>
      <w:lvlText w:val="%1.%2"/>
      <w:lvlJc w:val="left"/>
      <w:pPr>
        <w:ind w:left="1000" w:hanging="320"/>
        <w:jc w:val="right"/>
      </w:pPr>
      <w:rPr>
        <w:rFonts w:ascii="Arial" w:eastAsia="Arial" w:hAnsi="Arial" w:hint="default"/>
        <w:b/>
        <w:bCs/>
        <w:color w:val="231F20"/>
        <w:w w:val="79"/>
        <w:sz w:val="24"/>
        <w:szCs w:val="24"/>
      </w:rPr>
    </w:lvl>
    <w:lvl w:ilvl="2">
      <w:start w:val="1"/>
      <w:numFmt w:val="bullet"/>
      <w:lvlText w:val="•"/>
      <w:lvlJc w:val="left"/>
      <w:pPr>
        <w:ind w:left="3067" w:hanging="320"/>
      </w:pPr>
      <w:rPr>
        <w:rFonts w:hint="default"/>
      </w:rPr>
    </w:lvl>
    <w:lvl w:ilvl="3">
      <w:start w:val="1"/>
      <w:numFmt w:val="bullet"/>
      <w:lvlText w:val="•"/>
      <w:lvlJc w:val="left"/>
      <w:pPr>
        <w:ind w:left="4101" w:hanging="320"/>
      </w:pPr>
      <w:rPr>
        <w:rFonts w:hint="default"/>
      </w:rPr>
    </w:lvl>
    <w:lvl w:ilvl="4">
      <w:start w:val="1"/>
      <w:numFmt w:val="bullet"/>
      <w:lvlText w:val="•"/>
      <w:lvlJc w:val="left"/>
      <w:pPr>
        <w:ind w:left="5135" w:hanging="320"/>
      </w:pPr>
      <w:rPr>
        <w:rFonts w:hint="default"/>
      </w:rPr>
    </w:lvl>
    <w:lvl w:ilvl="5">
      <w:start w:val="1"/>
      <w:numFmt w:val="bullet"/>
      <w:lvlText w:val="•"/>
      <w:lvlJc w:val="left"/>
      <w:pPr>
        <w:ind w:left="6169" w:hanging="320"/>
      </w:pPr>
      <w:rPr>
        <w:rFonts w:hint="default"/>
      </w:rPr>
    </w:lvl>
    <w:lvl w:ilvl="6">
      <w:start w:val="1"/>
      <w:numFmt w:val="bullet"/>
      <w:lvlText w:val="•"/>
      <w:lvlJc w:val="left"/>
      <w:pPr>
        <w:ind w:left="7203" w:hanging="320"/>
      </w:pPr>
      <w:rPr>
        <w:rFonts w:hint="default"/>
      </w:rPr>
    </w:lvl>
    <w:lvl w:ilvl="7">
      <w:start w:val="1"/>
      <w:numFmt w:val="bullet"/>
      <w:lvlText w:val="•"/>
      <w:lvlJc w:val="left"/>
      <w:pPr>
        <w:ind w:left="8237" w:hanging="320"/>
      </w:pPr>
      <w:rPr>
        <w:rFonts w:hint="default"/>
      </w:rPr>
    </w:lvl>
    <w:lvl w:ilvl="8">
      <w:start w:val="1"/>
      <w:numFmt w:val="bullet"/>
      <w:lvlText w:val="•"/>
      <w:lvlJc w:val="left"/>
      <w:pPr>
        <w:ind w:left="9270" w:hanging="320"/>
      </w:pPr>
      <w:rPr>
        <w:rFonts w:hint="default"/>
      </w:rPr>
    </w:lvl>
  </w:abstractNum>
  <w:abstractNum w:abstractNumId="33">
    <w:nsid w:val="6D1A44CB"/>
    <w:multiLevelType w:val="hybridMultilevel"/>
    <w:tmpl w:val="B456F1EA"/>
    <w:lvl w:ilvl="0" w:tplc="35B48116">
      <w:start w:val="3"/>
      <w:numFmt w:val="decimal"/>
      <w:lvlText w:val="%1."/>
      <w:lvlJc w:val="left"/>
      <w:pPr>
        <w:ind w:left="1644" w:hanging="341"/>
        <w:jc w:val="left"/>
      </w:pPr>
      <w:rPr>
        <w:rFonts w:ascii="Arial" w:eastAsia="Arial" w:hAnsi="Arial" w:hint="default"/>
        <w:b/>
        <w:bCs/>
        <w:color w:val="231F20"/>
        <w:w w:val="79"/>
        <w:sz w:val="19"/>
        <w:szCs w:val="19"/>
      </w:rPr>
    </w:lvl>
    <w:lvl w:ilvl="1" w:tplc="8D9AFA24">
      <w:start w:val="1"/>
      <w:numFmt w:val="bullet"/>
      <w:lvlText w:val="•"/>
      <w:lvlJc w:val="left"/>
      <w:pPr>
        <w:ind w:left="1927" w:hanging="284"/>
      </w:pPr>
      <w:rPr>
        <w:rFonts w:ascii="Arial" w:eastAsia="Arial" w:hAnsi="Arial" w:hint="default"/>
        <w:color w:val="231F20"/>
        <w:w w:val="95"/>
        <w:sz w:val="19"/>
        <w:szCs w:val="19"/>
      </w:rPr>
    </w:lvl>
    <w:lvl w:ilvl="2" w:tplc="F0406448">
      <w:start w:val="1"/>
      <w:numFmt w:val="bullet"/>
      <w:lvlText w:val="•"/>
      <w:lvlJc w:val="left"/>
      <w:pPr>
        <w:ind w:left="2966" w:hanging="284"/>
      </w:pPr>
      <w:rPr>
        <w:rFonts w:hint="default"/>
      </w:rPr>
    </w:lvl>
    <w:lvl w:ilvl="3" w:tplc="860AB0D4">
      <w:start w:val="1"/>
      <w:numFmt w:val="bullet"/>
      <w:lvlText w:val="•"/>
      <w:lvlJc w:val="left"/>
      <w:pPr>
        <w:ind w:left="4013" w:hanging="284"/>
      </w:pPr>
      <w:rPr>
        <w:rFonts w:hint="default"/>
      </w:rPr>
    </w:lvl>
    <w:lvl w:ilvl="4" w:tplc="2B48D2DA">
      <w:start w:val="1"/>
      <w:numFmt w:val="bullet"/>
      <w:lvlText w:val="•"/>
      <w:lvlJc w:val="left"/>
      <w:pPr>
        <w:ind w:left="5059" w:hanging="284"/>
      </w:pPr>
      <w:rPr>
        <w:rFonts w:hint="default"/>
      </w:rPr>
    </w:lvl>
    <w:lvl w:ilvl="5" w:tplc="A63E0816">
      <w:start w:val="1"/>
      <w:numFmt w:val="bullet"/>
      <w:lvlText w:val="•"/>
      <w:lvlJc w:val="left"/>
      <w:pPr>
        <w:ind w:left="6106" w:hanging="284"/>
      </w:pPr>
      <w:rPr>
        <w:rFonts w:hint="default"/>
      </w:rPr>
    </w:lvl>
    <w:lvl w:ilvl="6" w:tplc="A9E8DAA4">
      <w:start w:val="1"/>
      <w:numFmt w:val="bullet"/>
      <w:lvlText w:val="•"/>
      <w:lvlJc w:val="left"/>
      <w:pPr>
        <w:ind w:left="7152" w:hanging="284"/>
      </w:pPr>
      <w:rPr>
        <w:rFonts w:hint="default"/>
      </w:rPr>
    </w:lvl>
    <w:lvl w:ilvl="7" w:tplc="54B289D8">
      <w:start w:val="1"/>
      <w:numFmt w:val="bullet"/>
      <w:lvlText w:val="•"/>
      <w:lvlJc w:val="left"/>
      <w:pPr>
        <w:ind w:left="8199" w:hanging="284"/>
      </w:pPr>
      <w:rPr>
        <w:rFonts w:hint="default"/>
      </w:rPr>
    </w:lvl>
    <w:lvl w:ilvl="8" w:tplc="998042EC">
      <w:start w:val="1"/>
      <w:numFmt w:val="bullet"/>
      <w:lvlText w:val="•"/>
      <w:lvlJc w:val="left"/>
      <w:pPr>
        <w:ind w:left="9245" w:hanging="284"/>
      </w:pPr>
      <w:rPr>
        <w:rFonts w:hint="default"/>
      </w:rPr>
    </w:lvl>
  </w:abstractNum>
  <w:abstractNum w:abstractNumId="34">
    <w:nsid w:val="6DF76113"/>
    <w:multiLevelType w:val="hybridMultilevel"/>
    <w:tmpl w:val="CCEAB646"/>
    <w:lvl w:ilvl="0" w:tplc="340CFD96">
      <w:start w:val="1"/>
      <w:numFmt w:val="bullet"/>
      <w:lvlText w:val="•"/>
      <w:lvlJc w:val="left"/>
      <w:pPr>
        <w:ind w:left="214" w:hanging="158"/>
      </w:pPr>
      <w:rPr>
        <w:rFonts w:ascii="Arial" w:eastAsia="Arial" w:hAnsi="Arial" w:hint="default"/>
        <w:color w:val="231F20"/>
        <w:w w:val="173"/>
        <w:sz w:val="19"/>
        <w:szCs w:val="19"/>
      </w:rPr>
    </w:lvl>
    <w:lvl w:ilvl="1" w:tplc="0FDCE4A0">
      <w:start w:val="1"/>
      <w:numFmt w:val="bullet"/>
      <w:lvlText w:val="•"/>
      <w:lvlJc w:val="left"/>
      <w:pPr>
        <w:ind w:left="494" w:hanging="158"/>
      </w:pPr>
      <w:rPr>
        <w:rFonts w:hint="default"/>
      </w:rPr>
    </w:lvl>
    <w:lvl w:ilvl="2" w:tplc="4F0CD38C">
      <w:start w:val="1"/>
      <w:numFmt w:val="bullet"/>
      <w:lvlText w:val="•"/>
      <w:lvlJc w:val="left"/>
      <w:pPr>
        <w:ind w:left="769" w:hanging="158"/>
      </w:pPr>
      <w:rPr>
        <w:rFonts w:hint="default"/>
      </w:rPr>
    </w:lvl>
    <w:lvl w:ilvl="3" w:tplc="345C1B3E">
      <w:start w:val="1"/>
      <w:numFmt w:val="bullet"/>
      <w:lvlText w:val="•"/>
      <w:lvlJc w:val="left"/>
      <w:pPr>
        <w:ind w:left="1044" w:hanging="158"/>
      </w:pPr>
      <w:rPr>
        <w:rFonts w:hint="default"/>
      </w:rPr>
    </w:lvl>
    <w:lvl w:ilvl="4" w:tplc="808C2140">
      <w:start w:val="1"/>
      <w:numFmt w:val="bullet"/>
      <w:lvlText w:val="•"/>
      <w:lvlJc w:val="left"/>
      <w:pPr>
        <w:ind w:left="1319" w:hanging="158"/>
      </w:pPr>
      <w:rPr>
        <w:rFonts w:hint="default"/>
      </w:rPr>
    </w:lvl>
    <w:lvl w:ilvl="5" w:tplc="DFC4DD60">
      <w:start w:val="1"/>
      <w:numFmt w:val="bullet"/>
      <w:lvlText w:val="•"/>
      <w:lvlJc w:val="left"/>
      <w:pPr>
        <w:ind w:left="1593" w:hanging="158"/>
      </w:pPr>
      <w:rPr>
        <w:rFonts w:hint="default"/>
      </w:rPr>
    </w:lvl>
    <w:lvl w:ilvl="6" w:tplc="40661C52">
      <w:start w:val="1"/>
      <w:numFmt w:val="bullet"/>
      <w:lvlText w:val="•"/>
      <w:lvlJc w:val="left"/>
      <w:pPr>
        <w:ind w:left="1868" w:hanging="158"/>
      </w:pPr>
      <w:rPr>
        <w:rFonts w:hint="default"/>
      </w:rPr>
    </w:lvl>
    <w:lvl w:ilvl="7" w:tplc="F000F2FC">
      <w:start w:val="1"/>
      <w:numFmt w:val="bullet"/>
      <w:lvlText w:val="•"/>
      <w:lvlJc w:val="left"/>
      <w:pPr>
        <w:ind w:left="2143" w:hanging="158"/>
      </w:pPr>
      <w:rPr>
        <w:rFonts w:hint="default"/>
      </w:rPr>
    </w:lvl>
    <w:lvl w:ilvl="8" w:tplc="3760D5A6">
      <w:start w:val="1"/>
      <w:numFmt w:val="bullet"/>
      <w:lvlText w:val="•"/>
      <w:lvlJc w:val="left"/>
      <w:pPr>
        <w:ind w:left="2418" w:hanging="158"/>
      </w:pPr>
      <w:rPr>
        <w:rFonts w:hint="default"/>
      </w:rPr>
    </w:lvl>
  </w:abstractNum>
  <w:abstractNum w:abstractNumId="35">
    <w:nsid w:val="6F887E05"/>
    <w:multiLevelType w:val="hybridMultilevel"/>
    <w:tmpl w:val="CC1E2824"/>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36">
    <w:nsid w:val="71A92E9C"/>
    <w:multiLevelType w:val="hybridMultilevel"/>
    <w:tmpl w:val="9C26E0AE"/>
    <w:lvl w:ilvl="0" w:tplc="3822ECF4">
      <w:start w:val="1"/>
      <w:numFmt w:val="bullet"/>
      <w:lvlText w:val="•"/>
      <w:lvlJc w:val="left"/>
      <w:pPr>
        <w:ind w:left="265" w:hanging="158"/>
      </w:pPr>
      <w:rPr>
        <w:rFonts w:ascii="Arial" w:eastAsia="Arial" w:hAnsi="Arial" w:hint="default"/>
        <w:color w:val="231F20"/>
        <w:w w:val="173"/>
        <w:sz w:val="19"/>
        <w:szCs w:val="19"/>
      </w:rPr>
    </w:lvl>
    <w:lvl w:ilvl="1" w:tplc="D7A47064">
      <w:start w:val="4"/>
      <w:numFmt w:val="upperLetter"/>
      <w:lvlText w:val="%2."/>
      <w:lvlJc w:val="left"/>
      <w:pPr>
        <w:ind w:left="265" w:hanging="190"/>
        <w:jc w:val="left"/>
      </w:pPr>
      <w:rPr>
        <w:rFonts w:ascii="Arial" w:eastAsia="Arial" w:hAnsi="Arial" w:hint="default"/>
        <w:color w:val="231F20"/>
        <w:w w:val="77"/>
        <w:sz w:val="19"/>
        <w:szCs w:val="19"/>
      </w:rPr>
    </w:lvl>
    <w:lvl w:ilvl="2" w:tplc="3ED4AC1A">
      <w:start w:val="1"/>
      <w:numFmt w:val="bullet"/>
      <w:lvlText w:val="•"/>
      <w:lvlJc w:val="left"/>
      <w:pPr>
        <w:ind w:left="684" w:hanging="190"/>
      </w:pPr>
      <w:rPr>
        <w:rFonts w:hint="default"/>
      </w:rPr>
    </w:lvl>
    <w:lvl w:ilvl="3" w:tplc="D4DC798C">
      <w:start w:val="1"/>
      <w:numFmt w:val="bullet"/>
      <w:lvlText w:val="•"/>
      <w:lvlJc w:val="left"/>
      <w:pPr>
        <w:ind w:left="909" w:hanging="190"/>
      </w:pPr>
      <w:rPr>
        <w:rFonts w:hint="default"/>
      </w:rPr>
    </w:lvl>
    <w:lvl w:ilvl="4" w:tplc="5742F97C">
      <w:start w:val="1"/>
      <w:numFmt w:val="bullet"/>
      <w:lvlText w:val="•"/>
      <w:lvlJc w:val="left"/>
      <w:pPr>
        <w:ind w:left="1134" w:hanging="190"/>
      </w:pPr>
      <w:rPr>
        <w:rFonts w:hint="default"/>
      </w:rPr>
    </w:lvl>
    <w:lvl w:ilvl="5" w:tplc="903480B4">
      <w:start w:val="1"/>
      <w:numFmt w:val="bullet"/>
      <w:lvlText w:val="•"/>
      <w:lvlJc w:val="left"/>
      <w:pPr>
        <w:ind w:left="1359" w:hanging="190"/>
      </w:pPr>
      <w:rPr>
        <w:rFonts w:hint="default"/>
      </w:rPr>
    </w:lvl>
    <w:lvl w:ilvl="6" w:tplc="FD6A7158">
      <w:start w:val="1"/>
      <w:numFmt w:val="bullet"/>
      <w:lvlText w:val="•"/>
      <w:lvlJc w:val="left"/>
      <w:pPr>
        <w:ind w:left="1584" w:hanging="190"/>
      </w:pPr>
      <w:rPr>
        <w:rFonts w:hint="default"/>
      </w:rPr>
    </w:lvl>
    <w:lvl w:ilvl="7" w:tplc="B7E2D2B8">
      <w:start w:val="1"/>
      <w:numFmt w:val="bullet"/>
      <w:lvlText w:val="•"/>
      <w:lvlJc w:val="left"/>
      <w:pPr>
        <w:ind w:left="1809" w:hanging="190"/>
      </w:pPr>
      <w:rPr>
        <w:rFonts w:hint="default"/>
      </w:rPr>
    </w:lvl>
    <w:lvl w:ilvl="8" w:tplc="61C07EEE">
      <w:start w:val="1"/>
      <w:numFmt w:val="bullet"/>
      <w:lvlText w:val="•"/>
      <w:lvlJc w:val="left"/>
      <w:pPr>
        <w:ind w:left="2034" w:hanging="190"/>
      </w:pPr>
      <w:rPr>
        <w:rFonts w:hint="default"/>
      </w:rPr>
    </w:lvl>
  </w:abstractNum>
  <w:abstractNum w:abstractNumId="37">
    <w:nsid w:val="748A1312"/>
    <w:multiLevelType w:val="hybridMultilevel"/>
    <w:tmpl w:val="910E389A"/>
    <w:lvl w:ilvl="0" w:tplc="DD640410">
      <w:start w:val="4"/>
      <w:numFmt w:val="upperLetter"/>
      <w:lvlText w:val="%1."/>
      <w:lvlJc w:val="left"/>
      <w:pPr>
        <w:ind w:left="1146" w:hanging="466"/>
        <w:jc w:val="left"/>
      </w:pPr>
      <w:rPr>
        <w:rFonts w:ascii="Adobe Caslon Pro Semibold" w:eastAsia="Adobe Caslon Pro Semibold" w:hAnsi="Adobe Caslon Pro Semibold" w:hint="default"/>
        <w:b/>
        <w:bCs/>
        <w:color w:val="00677E"/>
        <w:spacing w:val="-11"/>
        <w:w w:val="100"/>
        <w:sz w:val="36"/>
        <w:szCs w:val="36"/>
      </w:rPr>
    </w:lvl>
    <w:lvl w:ilvl="1" w:tplc="4026725E">
      <w:start w:val="1"/>
      <w:numFmt w:val="bullet"/>
      <w:lvlText w:val="•"/>
      <w:lvlJc w:val="left"/>
      <w:pPr>
        <w:ind w:left="1303" w:hanging="284"/>
      </w:pPr>
      <w:rPr>
        <w:rFonts w:ascii="Arial" w:eastAsia="Arial" w:hAnsi="Arial" w:hint="default"/>
        <w:color w:val="231F20"/>
        <w:w w:val="95"/>
        <w:sz w:val="19"/>
        <w:szCs w:val="19"/>
      </w:rPr>
    </w:lvl>
    <w:lvl w:ilvl="2" w:tplc="0DEA1E5C">
      <w:start w:val="1"/>
      <w:numFmt w:val="bullet"/>
      <w:lvlText w:val="•"/>
      <w:lvlJc w:val="left"/>
      <w:pPr>
        <w:ind w:left="2415" w:hanging="284"/>
      </w:pPr>
      <w:rPr>
        <w:rFonts w:hint="default"/>
      </w:rPr>
    </w:lvl>
    <w:lvl w:ilvl="3" w:tplc="0546C554">
      <w:start w:val="1"/>
      <w:numFmt w:val="bullet"/>
      <w:lvlText w:val="•"/>
      <w:lvlJc w:val="left"/>
      <w:pPr>
        <w:ind w:left="3530" w:hanging="284"/>
      </w:pPr>
      <w:rPr>
        <w:rFonts w:hint="default"/>
      </w:rPr>
    </w:lvl>
    <w:lvl w:ilvl="4" w:tplc="C40A6898">
      <w:start w:val="1"/>
      <w:numFmt w:val="bullet"/>
      <w:lvlText w:val="•"/>
      <w:lvlJc w:val="left"/>
      <w:pPr>
        <w:ind w:left="4646" w:hanging="284"/>
      </w:pPr>
      <w:rPr>
        <w:rFonts w:hint="default"/>
      </w:rPr>
    </w:lvl>
    <w:lvl w:ilvl="5" w:tplc="E5F20E20">
      <w:start w:val="1"/>
      <w:numFmt w:val="bullet"/>
      <w:lvlText w:val="•"/>
      <w:lvlJc w:val="left"/>
      <w:pPr>
        <w:ind w:left="5761" w:hanging="284"/>
      </w:pPr>
      <w:rPr>
        <w:rFonts w:hint="default"/>
      </w:rPr>
    </w:lvl>
    <w:lvl w:ilvl="6" w:tplc="5AFE44F0">
      <w:start w:val="1"/>
      <w:numFmt w:val="bullet"/>
      <w:lvlText w:val="•"/>
      <w:lvlJc w:val="left"/>
      <w:pPr>
        <w:ind w:left="6877" w:hanging="284"/>
      </w:pPr>
      <w:rPr>
        <w:rFonts w:hint="default"/>
      </w:rPr>
    </w:lvl>
    <w:lvl w:ilvl="7" w:tplc="3370B68E">
      <w:start w:val="1"/>
      <w:numFmt w:val="bullet"/>
      <w:lvlText w:val="•"/>
      <w:lvlJc w:val="left"/>
      <w:pPr>
        <w:ind w:left="7992" w:hanging="284"/>
      </w:pPr>
      <w:rPr>
        <w:rFonts w:hint="default"/>
      </w:rPr>
    </w:lvl>
    <w:lvl w:ilvl="8" w:tplc="09020A40">
      <w:start w:val="1"/>
      <w:numFmt w:val="bullet"/>
      <w:lvlText w:val="•"/>
      <w:lvlJc w:val="left"/>
      <w:pPr>
        <w:ind w:left="9107" w:hanging="284"/>
      </w:pPr>
      <w:rPr>
        <w:rFonts w:hint="default"/>
      </w:rPr>
    </w:lvl>
  </w:abstractNum>
  <w:abstractNum w:abstractNumId="38">
    <w:nsid w:val="75865C4B"/>
    <w:multiLevelType w:val="hybridMultilevel"/>
    <w:tmpl w:val="E604D742"/>
    <w:lvl w:ilvl="0" w:tplc="7BE43D38">
      <w:start w:val="1"/>
      <w:numFmt w:val="bullet"/>
      <w:lvlText w:val="•"/>
      <w:lvlJc w:val="left"/>
      <w:pPr>
        <w:ind w:left="453" w:hanging="341"/>
      </w:pPr>
      <w:rPr>
        <w:rFonts w:ascii="Arial" w:eastAsia="Arial" w:hAnsi="Arial" w:hint="default"/>
        <w:b/>
        <w:bCs/>
        <w:color w:val="231F20"/>
        <w:w w:val="119"/>
        <w:sz w:val="19"/>
        <w:szCs w:val="19"/>
      </w:rPr>
    </w:lvl>
    <w:lvl w:ilvl="1" w:tplc="1D6AC782">
      <w:start w:val="1"/>
      <w:numFmt w:val="bullet"/>
      <w:lvlText w:val="•"/>
      <w:lvlJc w:val="left"/>
      <w:pPr>
        <w:ind w:left="888" w:hanging="341"/>
      </w:pPr>
      <w:rPr>
        <w:rFonts w:hint="default"/>
      </w:rPr>
    </w:lvl>
    <w:lvl w:ilvl="2" w:tplc="61D6C060">
      <w:start w:val="1"/>
      <w:numFmt w:val="bullet"/>
      <w:lvlText w:val="•"/>
      <w:lvlJc w:val="left"/>
      <w:pPr>
        <w:ind w:left="1316" w:hanging="341"/>
      </w:pPr>
      <w:rPr>
        <w:rFonts w:hint="default"/>
      </w:rPr>
    </w:lvl>
    <w:lvl w:ilvl="3" w:tplc="BC0CB22C">
      <w:start w:val="1"/>
      <w:numFmt w:val="bullet"/>
      <w:lvlText w:val="•"/>
      <w:lvlJc w:val="left"/>
      <w:pPr>
        <w:ind w:left="1744" w:hanging="341"/>
      </w:pPr>
      <w:rPr>
        <w:rFonts w:hint="default"/>
      </w:rPr>
    </w:lvl>
    <w:lvl w:ilvl="4" w:tplc="F684D9E6">
      <w:start w:val="1"/>
      <w:numFmt w:val="bullet"/>
      <w:lvlText w:val="•"/>
      <w:lvlJc w:val="left"/>
      <w:pPr>
        <w:ind w:left="2172" w:hanging="341"/>
      </w:pPr>
      <w:rPr>
        <w:rFonts w:hint="default"/>
      </w:rPr>
    </w:lvl>
    <w:lvl w:ilvl="5" w:tplc="EC1C9050">
      <w:start w:val="1"/>
      <w:numFmt w:val="bullet"/>
      <w:lvlText w:val="•"/>
      <w:lvlJc w:val="left"/>
      <w:pPr>
        <w:ind w:left="2601" w:hanging="341"/>
      </w:pPr>
      <w:rPr>
        <w:rFonts w:hint="default"/>
      </w:rPr>
    </w:lvl>
    <w:lvl w:ilvl="6" w:tplc="B8B45D60">
      <w:start w:val="1"/>
      <w:numFmt w:val="bullet"/>
      <w:lvlText w:val="•"/>
      <w:lvlJc w:val="left"/>
      <w:pPr>
        <w:ind w:left="3029" w:hanging="341"/>
      </w:pPr>
      <w:rPr>
        <w:rFonts w:hint="default"/>
      </w:rPr>
    </w:lvl>
    <w:lvl w:ilvl="7" w:tplc="83582CB0">
      <w:start w:val="1"/>
      <w:numFmt w:val="bullet"/>
      <w:lvlText w:val="•"/>
      <w:lvlJc w:val="left"/>
      <w:pPr>
        <w:ind w:left="3457" w:hanging="341"/>
      </w:pPr>
      <w:rPr>
        <w:rFonts w:hint="default"/>
      </w:rPr>
    </w:lvl>
    <w:lvl w:ilvl="8" w:tplc="BD6EAD2A">
      <w:start w:val="1"/>
      <w:numFmt w:val="bullet"/>
      <w:lvlText w:val="•"/>
      <w:lvlJc w:val="left"/>
      <w:pPr>
        <w:ind w:left="3885" w:hanging="341"/>
      </w:pPr>
      <w:rPr>
        <w:rFonts w:hint="default"/>
      </w:rPr>
    </w:lvl>
  </w:abstractNum>
  <w:abstractNum w:abstractNumId="39">
    <w:nsid w:val="7A7066AC"/>
    <w:multiLevelType w:val="multilevel"/>
    <w:tmpl w:val="AC90868E"/>
    <w:lvl w:ilvl="0">
      <w:start w:val="1"/>
      <w:numFmt w:val="decimal"/>
      <w:lvlText w:val="%1."/>
      <w:lvlJc w:val="left"/>
      <w:pPr>
        <w:ind w:left="1304" w:hanging="284"/>
        <w:jc w:val="right"/>
      </w:pPr>
      <w:rPr>
        <w:rFonts w:ascii="Arial" w:eastAsia="Arial" w:hAnsi="Arial" w:hint="default"/>
        <w:b/>
        <w:bCs/>
        <w:color w:val="231F20"/>
        <w:w w:val="79"/>
        <w:sz w:val="19"/>
        <w:szCs w:val="19"/>
      </w:rPr>
    </w:lvl>
    <w:lvl w:ilvl="1">
      <w:start w:val="1"/>
      <w:numFmt w:val="decimal"/>
      <w:lvlText w:val="%1.%2"/>
      <w:lvlJc w:val="left"/>
      <w:pPr>
        <w:ind w:left="1644" w:hanging="284"/>
        <w:jc w:val="left"/>
      </w:pPr>
      <w:rPr>
        <w:rFonts w:ascii="Arial" w:eastAsia="Arial" w:hAnsi="Arial" w:hint="default"/>
        <w:b/>
        <w:bCs/>
        <w:color w:val="231F20"/>
        <w:spacing w:val="-4"/>
        <w:w w:val="79"/>
        <w:sz w:val="19"/>
        <w:szCs w:val="19"/>
      </w:rPr>
    </w:lvl>
    <w:lvl w:ilvl="2">
      <w:start w:val="1"/>
      <w:numFmt w:val="bullet"/>
      <w:lvlText w:val="•"/>
      <w:lvlJc w:val="left"/>
      <w:pPr>
        <w:ind w:left="2717" w:hanging="284"/>
      </w:pPr>
      <w:rPr>
        <w:rFonts w:hint="default"/>
      </w:rPr>
    </w:lvl>
    <w:lvl w:ilvl="3">
      <w:start w:val="1"/>
      <w:numFmt w:val="bullet"/>
      <w:lvlText w:val="•"/>
      <w:lvlJc w:val="left"/>
      <w:pPr>
        <w:ind w:left="3795" w:hanging="284"/>
      </w:pPr>
      <w:rPr>
        <w:rFonts w:hint="default"/>
      </w:rPr>
    </w:lvl>
    <w:lvl w:ilvl="4">
      <w:start w:val="1"/>
      <w:numFmt w:val="bullet"/>
      <w:lvlText w:val="•"/>
      <w:lvlJc w:val="left"/>
      <w:pPr>
        <w:ind w:left="4872" w:hanging="284"/>
      </w:pPr>
      <w:rPr>
        <w:rFonts w:hint="default"/>
      </w:rPr>
    </w:lvl>
    <w:lvl w:ilvl="5">
      <w:start w:val="1"/>
      <w:numFmt w:val="bullet"/>
      <w:lvlText w:val="•"/>
      <w:lvlJc w:val="left"/>
      <w:pPr>
        <w:ind w:left="5950" w:hanging="284"/>
      </w:pPr>
      <w:rPr>
        <w:rFonts w:hint="default"/>
      </w:rPr>
    </w:lvl>
    <w:lvl w:ilvl="6">
      <w:start w:val="1"/>
      <w:numFmt w:val="bullet"/>
      <w:lvlText w:val="•"/>
      <w:lvlJc w:val="left"/>
      <w:pPr>
        <w:ind w:left="7028" w:hanging="284"/>
      </w:pPr>
      <w:rPr>
        <w:rFonts w:hint="default"/>
      </w:rPr>
    </w:lvl>
    <w:lvl w:ilvl="7">
      <w:start w:val="1"/>
      <w:numFmt w:val="bullet"/>
      <w:lvlText w:val="•"/>
      <w:lvlJc w:val="left"/>
      <w:pPr>
        <w:ind w:left="8105" w:hanging="284"/>
      </w:pPr>
      <w:rPr>
        <w:rFonts w:hint="default"/>
      </w:rPr>
    </w:lvl>
    <w:lvl w:ilvl="8">
      <w:start w:val="1"/>
      <w:numFmt w:val="bullet"/>
      <w:lvlText w:val="•"/>
      <w:lvlJc w:val="left"/>
      <w:pPr>
        <w:ind w:left="9183" w:hanging="284"/>
      </w:pPr>
      <w:rPr>
        <w:rFonts w:hint="default"/>
      </w:rPr>
    </w:lvl>
  </w:abstractNum>
  <w:abstractNum w:abstractNumId="40">
    <w:nsid w:val="7B356742"/>
    <w:multiLevelType w:val="hybridMultilevel"/>
    <w:tmpl w:val="225EE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C748C9"/>
    <w:multiLevelType w:val="hybridMultilevel"/>
    <w:tmpl w:val="1B143500"/>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42">
    <w:nsid w:val="7EBB24D1"/>
    <w:multiLevelType w:val="hybridMultilevel"/>
    <w:tmpl w:val="28D03CDA"/>
    <w:lvl w:ilvl="0" w:tplc="DE72768A">
      <w:start w:val="1"/>
      <w:numFmt w:val="bullet"/>
      <w:lvlText w:val="•"/>
      <w:lvlJc w:val="left"/>
      <w:pPr>
        <w:ind w:left="1927" w:hanging="284"/>
      </w:pPr>
      <w:rPr>
        <w:rFonts w:ascii="Arial" w:eastAsia="Arial" w:hAnsi="Arial" w:hint="default"/>
        <w:color w:val="231F20"/>
        <w:w w:val="95"/>
        <w:sz w:val="19"/>
        <w:szCs w:val="19"/>
      </w:rPr>
    </w:lvl>
    <w:lvl w:ilvl="1" w:tplc="1938D67A">
      <w:start w:val="1"/>
      <w:numFmt w:val="bullet"/>
      <w:lvlText w:val="•"/>
      <w:lvlJc w:val="left"/>
      <w:pPr>
        <w:ind w:left="2861" w:hanging="284"/>
      </w:pPr>
      <w:rPr>
        <w:rFonts w:hint="default"/>
      </w:rPr>
    </w:lvl>
    <w:lvl w:ilvl="2" w:tplc="895C0C36">
      <w:start w:val="1"/>
      <w:numFmt w:val="bullet"/>
      <w:lvlText w:val="•"/>
      <w:lvlJc w:val="left"/>
      <w:pPr>
        <w:ind w:left="3803" w:hanging="284"/>
      </w:pPr>
      <w:rPr>
        <w:rFonts w:hint="default"/>
      </w:rPr>
    </w:lvl>
    <w:lvl w:ilvl="3" w:tplc="DB783496">
      <w:start w:val="1"/>
      <w:numFmt w:val="bullet"/>
      <w:lvlText w:val="•"/>
      <w:lvlJc w:val="left"/>
      <w:pPr>
        <w:ind w:left="4745" w:hanging="284"/>
      </w:pPr>
      <w:rPr>
        <w:rFonts w:hint="default"/>
      </w:rPr>
    </w:lvl>
    <w:lvl w:ilvl="4" w:tplc="A7340E30">
      <w:start w:val="1"/>
      <w:numFmt w:val="bullet"/>
      <w:lvlText w:val="•"/>
      <w:lvlJc w:val="left"/>
      <w:pPr>
        <w:ind w:left="5687" w:hanging="284"/>
      </w:pPr>
      <w:rPr>
        <w:rFonts w:hint="default"/>
      </w:rPr>
    </w:lvl>
    <w:lvl w:ilvl="5" w:tplc="83E8E2A6">
      <w:start w:val="1"/>
      <w:numFmt w:val="bullet"/>
      <w:lvlText w:val="•"/>
      <w:lvlJc w:val="left"/>
      <w:pPr>
        <w:ind w:left="6629" w:hanging="284"/>
      </w:pPr>
      <w:rPr>
        <w:rFonts w:hint="default"/>
      </w:rPr>
    </w:lvl>
    <w:lvl w:ilvl="6" w:tplc="BE36A004">
      <w:start w:val="1"/>
      <w:numFmt w:val="bullet"/>
      <w:lvlText w:val="•"/>
      <w:lvlJc w:val="left"/>
      <w:pPr>
        <w:ind w:left="7571" w:hanging="284"/>
      </w:pPr>
      <w:rPr>
        <w:rFonts w:hint="default"/>
      </w:rPr>
    </w:lvl>
    <w:lvl w:ilvl="7" w:tplc="31341FC0">
      <w:start w:val="1"/>
      <w:numFmt w:val="bullet"/>
      <w:lvlText w:val="•"/>
      <w:lvlJc w:val="left"/>
      <w:pPr>
        <w:ind w:left="8513" w:hanging="284"/>
      </w:pPr>
      <w:rPr>
        <w:rFonts w:hint="default"/>
      </w:rPr>
    </w:lvl>
    <w:lvl w:ilvl="8" w:tplc="80D29504">
      <w:start w:val="1"/>
      <w:numFmt w:val="bullet"/>
      <w:lvlText w:val="•"/>
      <w:lvlJc w:val="left"/>
      <w:pPr>
        <w:ind w:left="9454" w:hanging="284"/>
      </w:pPr>
      <w:rPr>
        <w:rFonts w:hint="default"/>
      </w:rPr>
    </w:lvl>
  </w:abstractNum>
  <w:abstractNum w:abstractNumId="43">
    <w:nsid w:val="7F4437BA"/>
    <w:multiLevelType w:val="hybridMultilevel"/>
    <w:tmpl w:val="4A1C7354"/>
    <w:lvl w:ilvl="0" w:tplc="012E84AE">
      <w:start w:val="1"/>
      <w:numFmt w:val="bullet"/>
      <w:lvlText w:val="•"/>
      <w:lvlJc w:val="left"/>
      <w:pPr>
        <w:ind w:left="278" w:hanging="171"/>
      </w:pPr>
      <w:rPr>
        <w:rFonts w:ascii="Arial" w:eastAsia="Arial" w:hAnsi="Arial" w:hint="default"/>
        <w:color w:val="231F20"/>
        <w:w w:val="173"/>
        <w:sz w:val="19"/>
        <w:szCs w:val="19"/>
      </w:rPr>
    </w:lvl>
    <w:lvl w:ilvl="1" w:tplc="9A8670B2">
      <w:start w:val="1"/>
      <w:numFmt w:val="bullet"/>
      <w:lvlText w:val="•"/>
      <w:lvlJc w:val="left"/>
      <w:pPr>
        <w:ind w:left="760" w:hanging="171"/>
      </w:pPr>
      <w:rPr>
        <w:rFonts w:hint="default"/>
      </w:rPr>
    </w:lvl>
    <w:lvl w:ilvl="2" w:tplc="C3D659EC">
      <w:start w:val="1"/>
      <w:numFmt w:val="bullet"/>
      <w:lvlText w:val="•"/>
      <w:lvlJc w:val="left"/>
      <w:pPr>
        <w:ind w:left="1240" w:hanging="171"/>
      </w:pPr>
      <w:rPr>
        <w:rFonts w:hint="default"/>
      </w:rPr>
    </w:lvl>
    <w:lvl w:ilvl="3" w:tplc="0A00E2DA">
      <w:start w:val="1"/>
      <w:numFmt w:val="bullet"/>
      <w:lvlText w:val="•"/>
      <w:lvlJc w:val="left"/>
      <w:pPr>
        <w:ind w:left="1720" w:hanging="171"/>
      </w:pPr>
      <w:rPr>
        <w:rFonts w:hint="default"/>
      </w:rPr>
    </w:lvl>
    <w:lvl w:ilvl="4" w:tplc="666005AE">
      <w:start w:val="1"/>
      <w:numFmt w:val="bullet"/>
      <w:lvlText w:val="•"/>
      <w:lvlJc w:val="left"/>
      <w:pPr>
        <w:ind w:left="2200" w:hanging="171"/>
      </w:pPr>
      <w:rPr>
        <w:rFonts w:hint="default"/>
      </w:rPr>
    </w:lvl>
    <w:lvl w:ilvl="5" w:tplc="49965E92">
      <w:start w:val="1"/>
      <w:numFmt w:val="bullet"/>
      <w:lvlText w:val="•"/>
      <w:lvlJc w:val="left"/>
      <w:pPr>
        <w:ind w:left="2681" w:hanging="171"/>
      </w:pPr>
      <w:rPr>
        <w:rFonts w:hint="default"/>
      </w:rPr>
    </w:lvl>
    <w:lvl w:ilvl="6" w:tplc="7BEC7826">
      <w:start w:val="1"/>
      <w:numFmt w:val="bullet"/>
      <w:lvlText w:val="•"/>
      <w:lvlJc w:val="left"/>
      <w:pPr>
        <w:ind w:left="3161" w:hanging="171"/>
      </w:pPr>
      <w:rPr>
        <w:rFonts w:hint="default"/>
      </w:rPr>
    </w:lvl>
    <w:lvl w:ilvl="7" w:tplc="BE705C2C">
      <w:start w:val="1"/>
      <w:numFmt w:val="bullet"/>
      <w:lvlText w:val="•"/>
      <w:lvlJc w:val="left"/>
      <w:pPr>
        <w:ind w:left="3641" w:hanging="171"/>
      </w:pPr>
      <w:rPr>
        <w:rFonts w:hint="default"/>
      </w:rPr>
    </w:lvl>
    <w:lvl w:ilvl="8" w:tplc="8924CF8C">
      <w:start w:val="1"/>
      <w:numFmt w:val="bullet"/>
      <w:lvlText w:val="•"/>
      <w:lvlJc w:val="left"/>
      <w:pPr>
        <w:ind w:left="4121" w:hanging="171"/>
      </w:pPr>
      <w:rPr>
        <w:rFonts w:hint="default"/>
      </w:rPr>
    </w:lvl>
  </w:abstractNum>
  <w:num w:numId="1">
    <w:abstractNumId w:val="13"/>
  </w:num>
  <w:num w:numId="2">
    <w:abstractNumId w:val="24"/>
  </w:num>
  <w:num w:numId="3">
    <w:abstractNumId w:val="0"/>
  </w:num>
  <w:num w:numId="4">
    <w:abstractNumId w:val="19"/>
  </w:num>
  <w:num w:numId="5">
    <w:abstractNumId w:val="3"/>
  </w:num>
  <w:num w:numId="6">
    <w:abstractNumId w:val="9"/>
  </w:num>
  <w:num w:numId="7">
    <w:abstractNumId w:val="29"/>
  </w:num>
  <w:num w:numId="8">
    <w:abstractNumId w:val="36"/>
  </w:num>
  <w:num w:numId="9">
    <w:abstractNumId w:val="26"/>
  </w:num>
  <w:num w:numId="10">
    <w:abstractNumId w:val="30"/>
  </w:num>
  <w:num w:numId="11">
    <w:abstractNumId w:val="11"/>
  </w:num>
  <w:num w:numId="12">
    <w:abstractNumId w:val="16"/>
  </w:num>
  <w:num w:numId="13">
    <w:abstractNumId w:val="15"/>
  </w:num>
  <w:num w:numId="14">
    <w:abstractNumId w:val="34"/>
  </w:num>
  <w:num w:numId="15">
    <w:abstractNumId w:val="32"/>
  </w:num>
  <w:num w:numId="16">
    <w:abstractNumId w:val="37"/>
  </w:num>
  <w:num w:numId="17">
    <w:abstractNumId w:val="28"/>
  </w:num>
  <w:num w:numId="18">
    <w:abstractNumId w:val="10"/>
  </w:num>
  <w:num w:numId="19">
    <w:abstractNumId w:val="18"/>
  </w:num>
  <w:num w:numId="20">
    <w:abstractNumId w:val="31"/>
  </w:num>
  <w:num w:numId="21">
    <w:abstractNumId w:val="42"/>
  </w:num>
  <w:num w:numId="22">
    <w:abstractNumId w:val="25"/>
  </w:num>
  <w:num w:numId="23">
    <w:abstractNumId w:val="6"/>
  </w:num>
  <w:num w:numId="24">
    <w:abstractNumId w:val="14"/>
  </w:num>
  <w:num w:numId="25">
    <w:abstractNumId w:val="39"/>
  </w:num>
  <w:num w:numId="26">
    <w:abstractNumId w:val="5"/>
  </w:num>
  <w:num w:numId="27">
    <w:abstractNumId w:val="1"/>
  </w:num>
  <w:num w:numId="28">
    <w:abstractNumId w:val="7"/>
  </w:num>
  <w:num w:numId="29">
    <w:abstractNumId w:val="23"/>
  </w:num>
  <w:num w:numId="30">
    <w:abstractNumId w:val="4"/>
  </w:num>
  <w:num w:numId="31">
    <w:abstractNumId w:val="43"/>
  </w:num>
  <w:num w:numId="32">
    <w:abstractNumId w:val="38"/>
  </w:num>
  <w:num w:numId="33">
    <w:abstractNumId w:val="27"/>
  </w:num>
  <w:num w:numId="34">
    <w:abstractNumId w:val="22"/>
  </w:num>
  <w:num w:numId="35">
    <w:abstractNumId w:val="33"/>
  </w:num>
  <w:num w:numId="36">
    <w:abstractNumId w:val="40"/>
  </w:num>
  <w:num w:numId="37">
    <w:abstractNumId w:val="17"/>
  </w:num>
  <w:num w:numId="38">
    <w:abstractNumId w:val="21"/>
  </w:num>
  <w:num w:numId="39">
    <w:abstractNumId w:val="8"/>
  </w:num>
  <w:num w:numId="40">
    <w:abstractNumId w:val="20"/>
  </w:num>
  <w:num w:numId="41">
    <w:abstractNumId w:val="35"/>
  </w:num>
  <w:num w:numId="42">
    <w:abstractNumId w:val="12"/>
  </w:num>
  <w:num w:numId="43">
    <w:abstractNumId w:val="41"/>
  </w:num>
  <w:num w:numId="44">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660"/>
    <w:rsid w:val="0001137C"/>
    <w:rsid w:val="0001729C"/>
    <w:rsid w:val="00031725"/>
    <w:rsid w:val="00062EB5"/>
    <w:rsid w:val="00075F10"/>
    <w:rsid w:val="00087B86"/>
    <w:rsid w:val="000A2F5D"/>
    <w:rsid w:val="001628A0"/>
    <w:rsid w:val="001C2A21"/>
    <w:rsid w:val="001E31C7"/>
    <w:rsid w:val="00200D43"/>
    <w:rsid w:val="002455E3"/>
    <w:rsid w:val="002462F4"/>
    <w:rsid w:val="002679EB"/>
    <w:rsid w:val="0028576F"/>
    <w:rsid w:val="002F2150"/>
    <w:rsid w:val="00316C5B"/>
    <w:rsid w:val="0034077D"/>
    <w:rsid w:val="00354EED"/>
    <w:rsid w:val="003760BF"/>
    <w:rsid w:val="003A6891"/>
    <w:rsid w:val="0041595C"/>
    <w:rsid w:val="00450E17"/>
    <w:rsid w:val="004A31ED"/>
    <w:rsid w:val="004A5A57"/>
    <w:rsid w:val="004E44C0"/>
    <w:rsid w:val="0058019B"/>
    <w:rsid w:val="005F6E56"/>
    <w:rsid w:val="0063122F"/>
    <w:rsid w:val="00660EC2"/>
    <w:rsid w:val="00673D18"/>
    <w:rsid w:val="00687D18"/>
    <w:rsid w:val="006B129C"/>
    <w:rsid w:val="006B1517"/>
    <w:rsid w:val="006B5148"/>
    <w:rsid w:val="006E787F"/>
    <w:rsid w:val="007425DB"/>
    <w:rsid w:val="007440CD"/>
    <w:rsid w:val="007629EA"/>
    <w:rsid w:val="00770258"/>
    <w:rsid w:val="00790182"/>
    <w:rsid w:val="007B28EE"/>
    <w:rsid w:val="007B521A"/>
    <w:rsid w:val="007B638D"/>
    <w:rsid w:val="007F588F"/>
    <w:rsid w:val="00846B31"/>
    <w:rsid w:val="008E5D88"/>
    <w:rsid w:val="00903EA0"/>
    <w:rsid w:val="00903EAE"/>
    <w:rsid w:val="00914A11"/>
    <w:rsid w:val="00915F2D"/>
    <w:rsid w:val="00924674"/>
    <w:rsid w:val="00936D0F"/>
    <w:rsid w:val="009506DF"/>
    <w:rsid w:val="0098508D"/>
    <w:rsid w:val="009A274A"/>
    <w:rsid w:val="009C15AC"/>
    <w:rsid w:val="00A07E4D"/>
    <w:rsid w:val="00A532C4"/>
    <w:rsid w:val="00AB5EDF"/>
    <w:rsid w:val="00AD278E"/>
    <w:rsid w:val="00B020B8"/>
    <w:rsid w:val="00B27E23"/>
    <w:rsid w:val="00B42AF0"/>
    <w:rsid w:val="00B874F0"/>
    <w:rsid w:val="00BF0754"/>
    <w:rsid w:val="00CF0787"/>
    <w:rsid w:val="00D06BD5"/>
    <w:rsid w:val="00D4253B"/>
    <w:rsid w:val="00D54660"/>
    <w:rsid w:val="00D744C0"/>
    <w:rsid w:val="00D81337"/>
    <w:rsid w:val="00D86FD4"/>
    <w:rsid w:val="00DB76E5"/>
    <w:rsid w:val="00E421F7"/>
    <w:rsid w:val="00EB4DCB"/>
    <w:rsid w:val="00EC1F4D"/>
    <w:rsid w:val="00EC27D0"/>
    <w:rsid w:val="00EE3D27"/>
    <w:rsid w:val="00EE45B2"/>
    <w:rsid w:val="00EE4DBF"/>
    <w:rsid w:val="00EF74E1"/>
    <w:rsid w:val="00F051DD"/>
    <w:rsid w:val="00F45F1D"/>
    <w:rsid w:val="00F87B2A"/>
    <w:rsid w:val="00FB67E0"/>
    <w:rsid w:val="00FF1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087A1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B5148"/>
    <w:pPr>
      <w:widowControl w:val="0"/>
    </w:pPr>
    <w:rPr>
      <w:rFonts w:eastAsiaTheme="minorHAnsi"/>
      <w:sz w:val="22"/>
      <w:szCs w:val="22"/>
    </w:rPr>
  </w:style>
  <w:style w:type="paragraph" w:styleId="Cabealho1">
    <w:name w:val="heading 1"/>
    <w:basedOn w:val="Normal"/>
    <w:next w:val="Normal"/>
    <w:link w:val="Cabealho1Carter"/>
    <w:uiPriority w:val="9"/>
    <w:qFormat/>
    <w:rsid w:val="00B42AF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Cabealho2">
    <w:name w:val="heading 2"/>
    <w:basedOn w:val="Normal"/>
    <w:link w:val="Cabealho2Carter"/>
    <w:uiPriority w:val="1"/>
    <w:qFormat/>
    <w:rsid w:val="008E5D88"/>
    <w:pPr>
      <w:ind w:left="517" w:hanging="453"/>
      <w:outlineLvl w:val="1"/>
    </w:pPr>
    <w:rPr>
      <w:rFonts w:ascii="Arial" w:eastAsia="Arial" w:hAnsi="Arial"/>
      <w:b/>
      <w:bCs/>
      <w:sz w:val="40"/>
      <w:szCs w:val="40"/>
    </w:rPr>
  </w:style>
  <w:style w:type="paragraph" w:styleId="Cabealho3">
    <w:name w:val="heading 3"/>
    <w:basedOn w:val="Normal"/>
    <w:next w:val="Normal"/>
    <w:link w:val="Cabealho3Carter"/>
    <w:uiPriority w:val="9"/>
    <w:semiHidden/>
    <w:unhideWhenUsed/>
    <w:qFormat/>
    <w:rsid w:val="0063122F"/>
    <w:pPr>
      <w:keepNext/>
      <w:keepLines/>
      <w:spacing w:before="200"/>
      <w:outlineLvl w:val="2"/>
    </w:pPr>
    <w:rPr>
      <w:rFonts w:asciiTheme="majorHAnsi" w:eastAsiaTheme="majorEastAsia" w:hAnsiTheme="majorHAnsi" w:cstheme="majorBidi"/>
      <w:b/>
      <w:bCs/>
      <w:color w:val="4F81BD" w:themeColor="accent1"/>
    </w:rPr>
  </w:style>
  <w:style w:type="paragraph" w:styleId="Cabealho4">
    <w:name w:val="heading 4"/>
    <w:basedOn w:val="Normal"/>
    <w:next w:val="Normal"/>
    <w:link w:val="Cabealho4Carter"/>
    <w:uiPriority w:val="9"/>
    <w:semiHidden/>
    <w:unhideWhenUsed/>
    <w:qFormat/>
    <w:rsid w:val="0098508D"/>
    <w:pPr>
      <w:keepNext/>
      <w:keepLines/>
      <w:spacing w:before="200"/>
      <w:outlineLvl w:val="3"/>
    </w:pPr>
    <w:rPr>
      <w:rFonts w:asciiTheme="majorHAnsi" w:eastAsiaTheme="majorEastAsia" w:hAnsiTheme="majorHAnsi" w:cstheme="majorBidi"/>
      <w:b/>
      <w:bCs/>
      <w:i/>
      <w:iCs/>
      <w:color w:val="4F81BD" w:themeColor="accent1"/>
    </w:rPr>
  </w:style>
  <w:style w:type="paragraph" w:styleId="Cabealho6">
    <w:name w:val="heading 6"/>
    <w:basedOn w:val="Normal"/>
    <w:next w:val="Normal"/>
    <w:link w:val="Cabealho6Carter"/>
    <w:uiPriority w:val="9"/>
    <w:unhideWhenUsed/>
    <w:qFormat/>
    <w:rsid w:val="00B42AF0"/>
    <w:pPr>
      <w:keepNext/>
      <w:keepLines/>
      <w:spacing w:before="200"/>
      <w:outlineLvl w:val="5"/>
    </w:pPr>
    <w:rPr>
      <w:rFonts w:asciiTheme="majorHAnsi" w:eastAsiaTheme="majorEastAsia" w:hAnsiTheme="majorHAnsi" w:cstheme="majorBidi"/>
      <w:i/>
      <w:iCs/>
      <w:color w:val="243F60" w:themeColor="accent1" w:themeShade="7F"/>
    </w:rPr>
  </w:style>
  <w:style w:type="paragraph" w:styleId="Cabealho7">
    <w:name w:val="heading 7"/>
    <w:basedOn w:val="Normal"/>
    <w:next w:val="Normal"/>
    <w:link w:val="Cabealho7Carter"/>
    <w:uiPriority w:val="9"/>
    <w:semiHidden/>
    <w:unhideWhenUsed/>
    <w:qFormat/>
    <w:rsid w:val="006B5148"/>
    <w:pPr>
      <w:keepNext/>
      <w:keepLines/>
      <w:spacing w:before="200"/>
      <w:outlineLvl w:val="6"/>
    </w:pPr>
    <w:rPr>
      <w:rFonts w:asciiTheme="majorHAnsi" w:eastAsiaTheme="majorEastAsia" w:hAnsiTheme="majorHAnsi" w:cstheme="majorBidi"/>
      <w:i/>
      <w:iCs/>
      <w:color w:val="404040" w:themeColor="text1" w:themeTint="BF"/>
    </w:rPr>
  </w:style>
  <w:style w:type="paragraph" w:styleId="Cabealho9">
    <w:name w:val="heading 9"/>
    <w:basedOn w:val="Normal"/>
    <w:next w:val="Normal"/>
    <w:link w:val="Cabealho9Carter"/>
    <w:uiPriority w:val="9"/>
    <w:semiHidden/>
    <w:unhideWhenUsed/>
    <w:qFormat/>
    <w:rsid w:val="006312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D54660"/>
    <w:pPr>
      <w:tabs>
        <w:tab w:val="center" w:pos="4320"/>
        <w:tab w:val="right" w:pos="8640"/>
      </w:tabs>
    </w:pPr>
  </w:style>
  <w:style w:type="character" w:customStyle="1" w:styleId="CabealhoCarter">
    <w:name w:val="Cabeçalho Caráter"/>
    <w:basedOn w:val="Tipodeletrapredefinidodopargrafo"/>
    <w:link w:val="Cabealho"/>
    <w:uiPriority w:val="99"/>
    <w:rsid w:val="00D54660"/>
  </w:style>
  <w:style w:type="paragraph" w:styleId="Rodap">
    <w:name w:val="footer"/>
    <w:basedOn w:val="Normal"/>
    <w:link w:val="RodapCarter"/>
    <w:uiPriority w:val="99"/>
    <w:unhideWhenUsed/>
    <w:rsid w:val="00D54660"/>
    <w:pPr>
      <w:tabs>
        <w:tab w:val="center" w:pos="4320"/>
        <w:tab w:val="right" w:pos="8640"/>
      </w:tabs>
    </w:pPr>
  </w:style>
  <w:style w:type="character" w:customStyle="1" w:styleId="RodapCarter">
    <w:name w:val="Rodapé Caráter"/>
    <w:basedOn w:val="Tipodeletrapredefinidodopargrafo"/>
    <w:link w:val="Rodap"/>
    <w:uiPriority w:val="99"/>
    <w:rsid w:val="00D54660"/>
  </w:style>
  <w:style w:type="paragraph" w:customStyle="1" w:styleId="-cabealhosL">
    <w:name w:val="-cabeçalhosL"/>
    <w:basedOn w:val="Normal"/>
    <w:uiPriority w:val="1"/>
    <w:qFormat/>
    <w:rsid w:val="007F588F"/>
    <w:rPr>
      <w:rFonts w:ascii="Times New Roman" w:hAnsi="Times New Roman" w:cs="Times New Roman"/>
      <w:smallCaps/>
      <w:color w:val="FFFFFF"/>
    </w:rPr>
  </w:style>
  <w:style w:type="character" w:styleId="Nmerodepgina">
    <w:name w:val="page number"/>
    <w:basedOn w:val="Tipodeletrapredefinidodopargrafo"/>
    <w:uiPriority w:val="99"/>
    <w:semiHidden/>
    <w:unhideWhenUsed/>
    <w:rsid w:val="00D54660"/>
  </w:style>
  <w:style w:type="paragraph" w:styleId="Textodebalo">
    <w:name w:val="Balloon Text"/>
    <w:basedOn w:val="Normal"/>
    <w:link w:val="TextodebaloCarter"/>
    <w:uiPriority w:val="99"/>
    <w:semiHidden/>
    <w:unhideWhenUsed/>
    <w:rsid w:val="008E5D88"/>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8E5D88"/>
    <w:rPr>
      <w:rFonts w:ascii="Lucida Grande" w:hAnsi="Lucida Grande" w:cs="Lucida Grande"/>
      <w:sz w:val="18"/>
      <w:szCs w:val="18"/>
    </w:rPr>
  </w:style>
  <w:style w:type="paragraph" w:styleId="PargrafodaLista">
    <w:name w:val="List Paragraph"/>
    <w:basedOn w:val="Normal"/>
    <w:uiPriority w:val="1"/>
    <w:qFormat/>
    <w:rsid w:val="008E5D88"/>
  </w:style>
  <w:style w:type="character" w:customStyle="1" w:styleId="Cabealho2Carter">
    <w:name w:val="Cabeçalho 2 Caráter"/>
    <w:basedOn w:val="Tipodeletrapredefinidodopargrafo"/>
    <w:link w:val="Cabealho2"/>
    <w:uiPriority w:val="1"/>
    <w:rsid w:val="008E5D88"/>
    <w:rPr>
      <w:rFonts w:ascii="Arial" w:eastAsia="Arial" w:hAnsi="Arial"/>
      <w:b/>
      <w:bCs/>
      <w:sz w:val="40"/>
      <w:szCs w:val="40"/>
    </w:rPr>
  </w:style>
  <w:style w:type="paragraph" w:styleId="ndice1">
    <w:name w:val="toc 1"/>
    <w:basedOn w:val="Normal"/>
    <w:uiPriority w:val="1"/>
    <w:qFormat/>
    <w:rsid w:val="008E5D88"/>
    <w:pPr>
      <w:spacing w:before="414"/>
      <w:ind w:left="2848" w:hanging="453"/>
    </w:pPr>
    <w:rPr>
      <w:rFonts w:ascii="Arial" w:eastAsia="Arial" w:hAnsi="Arial"/>
      <w:b/>
      <w:bCs/>
      <w:sz w:val="40"/>
      <w:szCs w:val="40"/>
    </w:rPr>
  </w:style>
  <w:style w:type="paragraph" w:styleId="ndice2">
    <w:name w:val="toc 2"/>
    <w:basedOn w:val="Normal"/>
    <w:uiPriority w:val="1"/>
    <w:qFormat/>
    <w:rsid w:val="008E5D88"/>
    <w:pPr>
      <w:spacing w:before="103"/>
      <w:ind w:left="3075" w:hanging="227"/>
    </w:pPr>
    <w:rPr>
      <w:rFonts w:ascii="Arial" w:eastAsia="Arial" w:hAnsi="Arial"/>
      <w:b/>
      <w:bCs/>
    </w:rPr>
  </w:style>
  <w:style w:type="paragraph" w:styleId="ndice3">
    <w:name w:val="toc 3"/>
    <w:basedOn w:val="Normal"/>
    <w:uiPriority w:val="1"/>
    <w:qFormat/>
    <w:rsid w:val="008E5D88"/>
    <w:pPr>
      <w:spacing w:before="11"/>
      <w:ind w:left="3075"/>
    </w:pPr>
    <w:rPr>
      <w:rFonts w:ascii="Arial" w:eastAsia="Arial" w:hAnsi="Arial"/>
      <w:sz w:val="20"/>
      <w:szCs w:val="20"/>
    </w:rPr>
  </w:style>
  <w:style w:type="paragraph" w:styleId="ndice4">
    <w:name w:val="toc 4"/>
    <w:basedOn w:val="Normal"/>
    <w:uiPriority w:val="1"/>
    <w:qFormat/>
    <w:rsid w:val="008E5D88"/>
    <w:pPr>
      <w:spacing w:before="57"/>
      <w:ind w:left="3302"/>
    </w:pPr>
    <w:rPr>
      <w:rFonts w:ascii="Arial" w:eastAsia="Arial" w:hAnsi="Arial"/>
      <w:b/>
      <w:bCs/>
      <w:i/>
    </w:rPr>
  </w:style>
  <w:style w:type="character" w:customStyle="1" w:styleId="Cabealho1Carter">
    <w:name w:val="Cabeçalho 1 Caráter"/>
    <w:basedOn w:val="Tipodeletrapredefinidodopargrafo"/>
    <w:link w:val="Cabealho1"/>
    <w:uiPriority w:val="9"/>
    <w:rsid w:val="00B42AF0"/>
    <w:rPr>
      <w:rFonts w:asciiTheme="majorHAnsi" w:eastAsiaTheme="majorEastAsia" w:hAnsiTheme="majorHAnsi" w:cstheme="majorBidi"/>
      <w:b/>
      <w:bCs/>
      <w:color w:val="345A8A" w:themeColor="accent1" w:themeShade="B5"/>
      <w:sz w:val="32"/>
      <w:szCs w:val="32"/>
    </w:rPr>
  </w:style>
  <w:style w:type="character" w:customStyle="1" w:styleId="Cabealho6Carter">
    <w:name w:val="Cabeçalho 6 Caráter"/>
    <w:basedOn w:val="Tipodeletrapredefinidodopargrafo"/>
    <w:link w:val="Cabealho6"/>
    <w:uiPriority w:val="9"/>
    <w:rsid w:val="00B42AF0"/>
    <w:rPr>
      <w:rFonts w:asciiTheme="majorHAnsi" w:eastAsiaTheme="majorEastAsia" w:hAnsiTheme="majorHAnsi" w:cstheme="majorBidi"/>
      <w:i/>
      <w:iCs/>
      <w:color w:val="243F60" w:themeColor="accent1" w:themeShade="7F"/>
    </w:rPr>
  </w:style>
  <w:style w:type="paragraph" w:customStyle="1" w:styleId="TableParagraph">
    <w:name w:val="Table Paragraph"/>
    <w:basedOn w:val="Normal"/>
    <w:uiPriority w:val="1"/>
    <w:qFormat/>
    <w:rsid w:val="00B27E23"/>
  </w:style>
  <w:style w:type="paragraph" w:customStyle="1" w:styleId="cabealhos2">
    <w:name w:val="_cabeçalhos2"/>
    <w:basedOn w:val="-cabealhosL"/>
    <w:qFormat/>
    <w:rsid w:val="00AB5EDF"/>
    <w:rPr>
      <w:color w:val="D40118"/>
    </w:rPr>
  </w:style>
  <w:style w:type="paragraph" w:styleId="NormalWeb">
    <w:name w:val="Normal (Web)"/>
    <w:basedOn w:val="Normal"/>
    <w:uiPriority w:val="99"/>
    <w:semiHidden/>
    <w:unhideWhenUsed/>
    <w:rsid w:val="00D744C0"/>
    <w:pPr>
      <w:spacing w:before="100" w:beforeAutospacing="1" w:after="100" w:afterAutospacing="1"/>
    </w:pPr>
    <w:rPr>
      <w:rFonts w:ascii="Times" w:hAnsi="Times" w:cs="Times New Roman"/>
      <w:sz w:val="20"/>
      <w:szCs w:val="20"/>
    </w:rPr>
  </w:style>
  <w:style w:type="character" w:customStyle="1" w:styleId="Cabealho4Carter">
    <w:name w:val="Cabeçalho 4 Caráter"/>
    <w:basedOn w:val="Tipodeletrapredefinidodopargrafo"/>
    <w:link w:val="Cabealho4"/>
    <w:uiPriority w:val="9"/>
    <w:semiHidden/>
    <w:rsid w:val="0098508D"/>
    <w:rPr>
      <w:rFonts w:asciiTheme="majorHAnsi" w:eastAsiaTheme="majorEastAsia" w:hAnsiTheme="majorHAnsi" w:cstheme="majorBidi"/>
      <w:b/>
      <w:bCs/>
      <w:i/>
      <w:iCs/>
      <w:color w:val="4F81BD" w:themeColor="accent1"/>
    </w:rPr>
  </w:style>
  <w:style w:type="paragraph" w:styleId="CorpodeTexto">
    <w:name w:val="Body Text"/>
    <w:basedOn w:val="Normal"/>
    <w:link w:val="CorpodeTextoCarter"/>
    <w:uiPriority w:val="1"/>
    <w:qFormat/>
    <w:rsid w:val="00770258"/>
    <w:pPr>
      <w:spacing w:before="1"/>
      <w:ind w:left="680"/>
    </w:pPr>
    <w:rPr>
      <w:rFonts w:ascii="Arial" w:eastAsia="Arial" w:hAnsi="Arial"/>
      <w:sz w:val="19"/>
      <w:szCs w:val="19"/>
    </w:rPr>
  </w:style>
  <w:style w:type="character" w:customStyle="1" w:styleId="CorpodeTextoCarter">
    <w:name w:val="Corpo de Texto Caráter"/>
    <w:basedOn w:val="Tipodeletrapredefinidodopargrafo"/>
    <w:link w:val="CorpodeTexto"/>
    <w:uiPriority w:val="1"/>
    <w:rsid w:val="00770258"/>
    <w:rPr>
      <w:rFonts w:ascii="Arial" w:eastAsia="Arial" w:hAnsi="Arial"/>
      <w:sz w:val="19"/>
      <w:szCs w:val="19"/>
    </w:rPr>
  </w:style>
  <w:style w:type="table" w:styleId="Tabelacomgrelha">
    <w:name w:val="Table Grid"/>
    <w:basedOn w:val="Tabelanormal"/>
    <w:uiPriority w:val="59"/>
    <w:rsid w:val="00340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bealho3Carter">
    <w:name w:val="Cabeçalho 3 Caráter"/>
    <w:basedOn w:val="Tipodeletrapredefinidodopargrafo"/>
    <w:link w:val="Cabealho3"/>
    <w:uiPriority w:val="9"/>
    <w:semiHidden/>
    <w:rsid w:val="0063122F"/>
    <w:rPr>
      <w:rFonts w:asciiTheme="majorHAnsi" w:eastAsiaTheme="majorEastAsia" w:hAnsiTheme="majorHAnsi" w:cstheme="majorBidi"/>
      <w:b/>
      <w:bCs/>
      <w:color w:val="4F81BD" w:themeColor="accent1"/>
    </w:rPr>
  </w:style>
  <w:style w:type="character" w:customStyle="1" w:styleId="Cabealho9Carter">
    <w:name w:val="Cabeçalho 9 Caráter"/>
    <w:basedOn w:val="Tipodeletrapredefinidodopargrafo"/>
    <w:link w:val="Cabealho9"/>
    <w:uiPriority w:val="9"/>
    <w:semiHidden/>
    <w:rsid w:val="0063122F"/>
    <w:rPr>
      <w:rFonts w:asciiTheme="majorHAnsi" w:eastAsiaTheme="majorEastAsia" w:hAnsiTheme="majorHAnsi" w:cstheme="majorBidi"/>
      <w:i/>
      <w:iCs/>
      <w:color w:val="404040" w:themeColor="text1" w:themeTint="BF"/>
      <w:sz w:val="20"/>
      <w:szCs w:val="20"/>
    </w:rPr>
  </w:style>
  <w:style w:type="character" w:customStyle="1" w:styleId="Cabealho7Carter">
    <w:name w:val="Cabeçalho 7 Caráter"/>
    <w:basedOn w:val="Tipodeletrapredefinidodopargrafo"/>
    <w:link w:val="Cabealho7"/>
    <w:uiPriority w:val="9"/>
    <w:semiHidden/>
    <w:rsid w:val="006B5148"/>
    <w:rPr>
      <w:rFonts w:asciiTheme="majorHAnsi" w:eastAsiaTheme="majorEastAsia" w:hAnsiTheme="majorHAnsi" w:cstheme="majorBidi"/>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A21F3-8B77-0E44-8710-46A7DEA35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4329</Words>
  <Characters>23378</Characters>
  <Application>Microsoft Macintosh Word</Application>
  <DocSecurity>0</DocSecurity>
  <Lines>194</Lines>
  <Paragraphs>55</Paragraphs>
  <ScaleCrop>false</ScaleCrop>
  <Company>officemac</Company>
  <LinksUpToDate>false</LinksUpToDate>
  <CharactersWithSpaces>27652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mac</dc:creator>
  <cp:keywords/>
  <dc:description/>
  <cp:lastModifiedBy>Sofia Martins</cp:lastModifiedBy>
  <cp:revision>2</cp:revision>
  <dcterms:created xsi:type="dcterms:W3CDTF">2016-07-18T18:13:00Z</dcterms:created>
  <dcterms:modified xsi:type="dcterms:W3CDTF">2016-07-18T18:13:00Z</dcterms:modified>
</cp:coreProperties>
</file>