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61AC3FDE" w:rsidR="00FE01B9" w:rsidRPr="00877071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877071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877071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 w:rsidRPr="00877071">
        <w:rPr>
          <w:rFonts w:ascii="Calibri" w:hAnsi="Calibri"/>
          <w:b/>
          <w:bCs/>
          <w:sz w:val="28"/>
          <w:szCs w:val="28"/>
        </w:rPr>
        <w:t>e cotações da Ficha</w:t>
      </w:r>
      <w:r w:rsidRPr="00877071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BD4C92" w:rsidRPr="00877071">
        <w:rPr>
          <w:rFonts w:ascii="Calibri" w:hAnsi="Calibri"/>
          <w:b/>
          <w:bCs/>
          <w:sz w:val="28"/>
          <w:szCs w:val="28"/>
        </w:rPr>
        <w:t xml:space="preserve"> 7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4"/>
        <w:gridCol w:w="942"/>
      </w:tblGrid>
      <w:tr w:rsidR="00FE01B9" w:rsidRPr="00877071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877071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Grupo</w:t>
            </w:r>
            <w:r w:rsidR="00F76447" w:rsidRPr="00877071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877071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877071" w14:paraId="5049B3A1" w14:textId="77777777" w:rsidTr="00C92130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877071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877071" w14:paraId="4298BC37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0A863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877071">
              <w:rPr>
                <w:rFonts w:ascii="Calibri" w:hAnsi="Calibri" w:cs="Times New Roman"/>
                <w:b/>
              </w:rPr>
              <w:t>(D)</w:t>
            </w:r>
          </w:p>
          <w:p w14:paraId="216887A1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O módulo de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z=8-6i</m:t>
              </m:r>
            </m:oMath>
            <w:r w:rsidRPr="00877071">
              <w:rPr>
                <w:rFonts w:ascii="Calibri" w:hAnsi="Calibri" w:cs="Times New Roman"/>
              </w:rPr>
              <w:t xml:space="preserve"> é:</w:t>
            </w:r>
          </w:p>
          <w:p w14:paraId="76FBCA6A" w14:textId="0E95FBEC" w:rsidR="00FE01B9" w:rsidRPr="00877071" w:rsidRDefault="0010661F" w:rsidP="00702CCC">
            <w:pPr>
              <w:spacing w:line="360" w:lineRule="auto"/>
              <w:jc w:val="both"/>
              <w:rPr>
                <w:rFonts w:ascii="Calibri" w:eastAsiaTheme="minorHAnsi" w:hAnsi="Calibri" w:cs="Times New Roman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z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8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-6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64+36</m:t>
                    </m:r>
                  </m:e>
                </m:ra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100</m:t>
                    </m:r>
                  </m:e>
                </m:rad>
                <m:r>
                  <w:rPr>
                    <w:rFonts w:ascii="Cambria Math" w:hAnsi="Cambria Math" w:cs="Times New Roman"/>
                  </w:rPr>
                  <m:t>=10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8</w:t>
            </w:r>
          </w:p>
        </w:tc>
      </w:tr>
      <w:tr w:rsidR="00C92130" w:rsidRPr="00877071" w14:paraId="3549E840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FAEFE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877071">
              <w:rPr>
                <w:rFonts w:ascii="Calibri" w:hAnsi="Calibri" w:cs="Times New Roman"/>
                <w:b/>
              </w:rPr>
              <w:t>(D)</w:t>
            </w:r>
          </w:p>
          <w:p w14:paraId="736916AB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1+i</m:t>
              </m:r>
            </m:oMath>
            <w:r w:rsidRPr="00877071">
              <w:rPr>
                <w:rFonts w:ascii="Calibri" w:hAnsi="Calibri" w:cs="Times New Roman"/>
                <w:i/>
                <w:iCs/>
                <w:color w:val="231F20"/>
              </w:rPr>
              <w:t xml:space="preserve">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é uma raiz da equação </w:t>
            </w:r>
            <w:bookmarkStart w:id="0" w:name="_Hlk487468625"/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231F20"/>
                </w:rPr>
                <m:t>+kx-k=0</m:t>
              </m:r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 </w:t>
            </w:r>
            <w:bookmarkEnd w:id="0"/>
            <w:r w:rsidRPr="00877071">
              <w:rPr>
                <w:rFonts w:ascii="Calibri" w:eastAsiaTheme="minorEastAsia" w:hAnsi="Calibri" w:cs="Times New Roman"/>
                <w:color w:val="231F20"/>
              </w:rPr>
              <w:t>tem-se:</w:t>
            </w:r>
          </w:p>
          <w:p w14:paraId="21979A81" w14:textId="77777777" w:rsidR="00702CCC" w:rsidRPr="00877071" w:rsidRDefault="0010661F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color w:val="231F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1+i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231F20"/>
                  </w:rPr>
                  <m:t>+k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1+i</m:t>
                    </m:r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-k=0</m:t>
                </m:r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500F0E6B" w14:textId="77777777" w:rsidR="00702CCC" w:rsidRPr="00877071" w:rsidRDefault="00702CCC" w:rsidP="00702CCC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⇔1+2i-1+k+ki-k=0⇔</m:t>
                </m:r>
              </m:oMath>
            </m:oMathPara>
          </w:p>
          <w:p w14:paraId="6CA90A9E" w14:textId="77777777" w:rsidR="00702CCC" w:rsidRPr="00877071" w:rsidRDefault="00702CCC" w:rsidP="00702CCC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2+k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i=0⇔</m:t>
                </m:r>
              </m:oMath>
            </m:oMathPara>
          </w:p>
          <w:p w14:paraId="2C0930E2" w14:textId="77777777" w:rsidR="00702CCC" w:rsidRPr="00877071" w:rsidRDefault="00702CCC" w:rsidP="00702CCC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⇔2+k=0⇔</m:t>
                </m:r>
              </m:oMath>
            </m:oMathPara>
          </w:p>
          <w:p w14:paraId="61D7F967" w14:textId="120C077D" w:rsidR="00FE01B9" w:rsidRPr="00877071" w:rsidRDefault="00702CCC" w:rsidP="00702CCC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⇔k=-2</m:t>
                </m:r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8</w:t>
            </w:r>
          </w:p>
        </w:tc>
      </w:tr>
      <w:tr w:rsidR="00C92130" w:rsidRPr="00877071" w14:paraId="1A8C83D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DCEB9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877071">
              <w:rPr>
                <w:rFonts w:ascii="Calibri" w:hAnsi="Calibri" w:cs="Times New Roman"/>
                <w:b/>
              </w:rPr>
              <w:t>(B)</w:t>
            </w:r>
          </w:p>
          <w:p w14:paraId="50A0569D" w14:textId="45E49E6A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Como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z</m:t>
              </m:r>
            </m:oMath>
            <w:r w:rsidRPr="00877071">
              <w:rPr>
                <w:rFonts w:ascii="Calibri" w:hAnsi="Calibri" w:cs="Times New Roman"/>
                <w:i/>
                <w:iCs/>
                <w:color w:val="231F20"/>
              </w:rPr>
              <w:t xml:space="preserve"> </w:t>
            </w:r>
            <w:r w:rsidR="00877071" w:rsidRPr="00877071">
              <w:rPr>
                <w:rFonts w:ascii="Calibri" w:hAnsi="Calibri" w:cs="Times New Roman"/>
                <w:iCs/>
                <w:color w:val="231F20"/>
              </w:rPr>
              <w:t>é</w:t>
            </w:r>
            <w:r w:rsidR="00877071">
              <w:rPr>
                <w:rFonts w:ascii="Calibri" w:hAnsi="Calibri" w:cs="Times New Roman"/>
                <w:i/>
                <w:iCs/>
                <w:color w:val="231F20"/>
              </w:rPr>
              <w:t xml:space="preserve">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um número complexo de argumento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231F20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color w:val="231F20"/>
                    </w:rPr>
                    <m:t>7</m:t>
                  </m:r>
                </m:den>
              </m:f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, então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z=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z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i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231F20"/>
                        </w:rPr>
                        <m:t>7</m:t>
                      </m:r>
                    </m:den>
                  </m:f>
                </m:sup>
              </m:sSup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  <w:p w14:paraId="3227A2D9" w14:textId="6E9E2B56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  <w:iCs/>
                <w:color w:val="231F20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Logo, o produto de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-i</m:t>
              </m:r>
            </m:oMath>
            <w:r w:rsidRPr="00877071">
              <w:rPr>
                <w:rFonts w:ascii="Calibri" w:hAnsi="Calibri" w:cs="Times New Roman"/>
                <w:i/>
                <w:iCs/>
                <w:color w:val="231F20"/>
              </w:rPr>
              <w:t xml:space="preserve">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por 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  <w:color w:val="231F20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</m:acc>
            </m:oMath>
            <w:r w:rsidRPr="00877071">
              <w:rPr>
                <w:rFonts w:ascii="Calibri" w:eastAsiaTheme="minorEastAsia" w:hAnsi="Calibri" w:cs="Times New Roman"/>
                <w:iCs/>
                <w:color w:val="231F20"/>
              </w:rPr>
              <w:t xml:space="preserve"> é dado por</w:t>
            </w:r>
            <w:r w:rsidR="00877071">
              <w:rPr>
                <w:rFonts w:ascii="Calibri" w:eastAsiaTheme="minorEastAsia" w:hAnsi="Calibri" w:cs="Times New Roman"/>
                <w:iCs/>
                <w:color w:val="231F20"/>
              </w:rPr>
              <w:t>:</w:t>
            </w:r>
          </w:p>
          <w:p w14:paraId="359F2232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-i×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iCs/>
                        <w:color w:val="231F20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×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z</m:t>
                        </m:r>
                      </m:e>
                    </m:acc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-i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7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z</m:t>
                        </m:r>
                      </m:e>
                    </m:acc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3π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7</m:t>
                            </m:r>
                          </m:den>
                        </m:f>
                      </m:e>
                    </m:d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z</m:t>
                        </m:r>
                      </m:e>
                    </m:acc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19π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14</m:t>
                        </m:r>
                      </m:den>
                    </m:f>
                  </m:sup>
                </m:sSup>
              </m:oMath>
            </m:oMathPara>
          </w:p>
          <w:p w14:paraId="4594814E" w14:textId="391F7CC6" w:rsidR="00FE01B9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877071">
              <w:rPr>
                <w:rFonts w:ascii="Calibri" w:hAnsi="Calibri" w:cs="Times New Roman"/>
                <w:color w:val="231F20"/>
              </w:rPr>
              <w:t xml:space="preserve">Um argumento do complexo resultante do produto de </w:t>
            </w:r>
            <m:oMath>
              <m:r>
                <w:rPr>
                  <w:rFonts w:ascii="Cambria Math" w:hAnsi="Cambria Math" w:cs="Times New Roman"/>
                  <w:color w:val="231F20"/>
                </w:rPr>
                <m:t>-i</m:t>
              </m:r>
            </m:oMath>
            <w:r w:rsidRPr="00877071">
              <w:rPr>
                <w:rFonts w:ascii="Calibri" w:hAnsi="Calibri" w:cs="Times New Roman"/>
                <w:i/>
                <w:iCs/>
                <w:color w:val="231F20"/>
              </w:rPr>
              <w:t xml:space="preserve">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por 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  <w:color w:val="231F20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</m:acc>
            </m:oMath>
            <w:r w:rsidRPr="00877071">
              <w:rPr>
                <w:rFonts w:ascii="Calibri" w:eastAsiaTheme="minorEastAsia" w:hAnsi="Calibri" w:cs="Times New Roman"/>
                <w:color w:val="000000" w:themeColor="text1"/>
              </w:rPr>
              <w:t xml:space="preserve"> é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19π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14</m:t>
                  </m:r>
                </m:den>
              </m:f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8</w:t>
            </w:r>
          </w:p>
        </w:tc>
      </w:tr>
      <w:tr w:rsidR="00C92130" w:rsidRPr="00877071" w14:paraId="14E2606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EB314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877071">
              <w:rPr>
                <w:rFonts w:ascii="Calibri" w:hAnsi="Calibri" w:cs="Times New Roman"/>
                <w:b/>
              </w:rPr>
              <w:t>(C)</w:t>
            </w:r>
          </w:p>
          <w:p w14:paraId="5108F396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Comecemos por escrever </w:t>
            </w:r>
            <m:oMath>
              <m:r>
                <w:rPr>
                  <w:rFonts w:ascii="Cambria Math" w:eastAsiaTheme="minorEastAsia" w:hAnsi="Cambria Math" w:cs="Times New Roman"/>
                </w:rPr>
                <m:t>w=-2+2i</m:t>
              </m:r>
            </m:oMath>
            <w:r w:rsidRPr="00877071">
              <w:rPr>
                <w:rFonts w:ascii="Calibri" w:hAnsi="Calibri" w:cs="Times New Roman"/>
              </w:rPr>
              <w:t xml:space="preserve"> na forma trigonométrica:</w:t>
            </w:r>
          </w:p>
          <w:p w14:paraId="5F759BDB" w14:textId="77777777" w:rsidR="00702CCC" w:rsidRPr="00877071" w:rsidRDefault="0010661F" w:rsidP="00702CCC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w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-2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8</m:t>
                    </m:r>
                  </m:e>
                </m:rad>
                <m:r>
                  <w:rPr>
                    <w:rFonts w:ascii="Cambria Math" w:hAnsi="Cambria Math" w:cs="Times New Roman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rad>
              </m:oMath>
            </m:oMathPara>
          </w:p>
          <w:p w14:paraId="3DE8FCA5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θ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 um argumento de </w:t>
            </w:r>
            <m:oMath>
              <m:r>
                <w:rPr>
                  <w:rFonts w:ascii="Cambria Math" w:eastAsiaTheme="minorEastAsia" w:hAnsi="Cambria Math" w:cs="Times New Roman"/>
                </w:rPr>
                <m:t>w</m:t>
              </m:r>
            </m:oMath>
            <w:r w:rsidRPr="00877071">
              <w:rPr>
                <w:rFonts w:ascii="Calibri" w:eastAsiaTheme="minorEastAsia" w:hAnsi="Calibri" w:cs="Times New Roman"/>
              </w:rPr>
              <w:t>:</w:t>
            </w:r>
          </w:p>
          <w:p w14:paraId="2E3128D9" w14:textId="77777777" w:rsidR="00702CCC" w:rsidRPr="00877071" w:rsidRDefault="0010661F" w:rsidP="00702CCC">
            <w:pPr>
              <w:spacing w:line="360" w:lineRule="auto"/>
              <w:jc w:val="center"/>
              <w:rPr>
                <w:rFonts w:ascii="Calibri" w:eastAsiaTheme="minorEastAsia" w:hAnsi="Calibri" w:cs="Times New Roman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-2</m:t>
                  </m:r>
                </m:den>
              </m:f>
              <m:r>
                <w:rPr>
                  <w:rFonts w:ascii="Cambria Math" w:hAnsi="Cambria Math" w:cs="Times New Roman"/>
                </w:rPr>
                <m:t xml:space="preserve"> ∧ θ ∈2.º Quadrante ⇒ θ=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oMath>
            <w:r w:rsidR="00702CCC" w:rsidRPr="00877071">
              <w:rPr>
                <w:rFonts w:ascii="Calibri" w:eastAsiaTheme="minorEastAsia" w:hAnsi="Calibri" w:cs="Times New Roman"/>
              </w:rPr>
              <w:t>, por exemplo.</w:t>
            </w:r>
          </w:p>
          <w:p w14:paraId="2EF8DDAE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</w:rPr>
              <w:t xml:space="preserve">Logo, </w:t>
            </w:r>
            <m:oMath>
              <m:r>
                <w:rPr>
                  <w:rFonts w:ascii="Cambria Math" w:hAnsi="Cambria Math" w:cs="Times New Roman"/>
                </w:rPr>
                <m:t>w=2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den>
                  </m:f>
                </m:sup>
              </m:sSup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1C5D35AE" w14:textId="77777777" w:rsidR="00702CCC" w:rsidRPr="00877071" w:rsidRDefault="00702CCC" w:rsidP="00702CC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</w:rPr>
              <w:t xml:space="preserve">Portanto, </w:t>
            </w:r>
          </w:p>
          <w:p w14:paraId="5696D96E" w14:textId="0B66430D" w:rsidR="00FE01B9" w:rsidRPr="00877071" w:rsidRDefault="00702CCC" w:rsidP="008D0E52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z×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w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4π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e>
                    </m:rad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3π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den>
                        </m:f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e>
                    </m:rad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4π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3π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4</m:t>
                            </m:r>
                          </m:den>
                        </m:f>
                      </m:e>
                    </m:d>
                  </m:sup>
                </m:sSup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Times New Roman"/>
                      </w:rPr>
                      <m:t>4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7π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12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8</w:t>
            </w:r>
          </w:p>
        </w:tc>
      </w:tr>
    </w:tbl>
    <w:p w14:paraId="2E195014" w14:textId="77777777" w:rsidR="00372B72" w:rsidRPr="00877071" w:rsidRDefault="00372B72">
      <w:pPr>
        <w:rPr>
          <w:rFonts w:ascii="Calibri" w:hAnsi="Calibri"/>
        </w:rPr>
      </w:pPr>
    </w:p>
    <w:p w14:paraId="1C21E283" w14:textId="77777777" w:rsidR="00372B72" w:rsidRPr="00877071" w:rsidRDefault="00372B72">
      <w:pPr>
        <w:rPr>
          <w:rFonts w:ascii="Calibri" w:hAnsi="Calibri"/>
        </w:rPr>
      </w:pPr>
    </w:p>
    <w:p w14:paraId="7F7E1BB1" w14:textId="77777777" w:rsidR="00372B72" w:rsidRPr="00877071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C92130" w:rsidRPr="00877071" w14:paraId="2E4195BB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5A05" w14:textId="226DE69F" w:rsidR="003822B3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BC387" w14:textId="77777777" w:rsidR="008D0E52" w:rsidRPr="00877071" w:rsidRDefault="008D0E52" w:rsidP="008D0E52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877071">
              <w:rPr>
                <w:rFonts w:ascii="Calibri" w:hAnsi="Calibri" w:cs="Times New Roman"/>
                <w:b/>
              </w:rPr>
              <w:t>(A)</w:t>
            </w:r>
          </w:p>
          <w:p w14:paraId="2638D0E9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</w:rPr>
              <w:t xml:space="preserve">Seja </w:t>
            </w:r>
            <m:oMath>
              <m:r>
                <w:rPr>
                  <w:rFonts w:ascii="Cambria Math" w:eastAsiaTheme="minorEastAsia" w:hAnsi="Cambria Math" w:cs="Times New Roman"/>
                </w:rPr>
                <m:t>z=x+yi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x, y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</w:rPr>
                <m:t>∈ R</m:t>
              </m:r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6CB33D54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z+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</w:rPr>
                  <m:t>=24</m:t>
                </m:r>
                <m:r>
                  <w:rPr>
                    <w:rFonts w:ascii="Cambria Math" w:eastAsiaTheme="minorEastAsia" w:hAnsi="Cambria Math" w:cs="Times New Roman"/>
                  </w:rPr>
                  <m:t xml:space="preserve"> ∧z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z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≤169⇔</m:t>
                </m:r>
              </m:oMath>
            </m:oMathPara>
          </w:p>
          <w:p w14:paraId="3344B2AE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⇔x+yi+x-yi=24 ∧ 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x+yi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x-yi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≤169⇔</m:t>
                </m:r>
              </m:oMath>
            </m:oMathPara>
          </w:p>
          <w:p w14:paraId="6D879E17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⇔2x=24 ∧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≤169⇔</m:t>
                </m:r>
              </m:oMath>
            </m:oMathPara>
          </w:p>
          <w:p w14:paraId="06C8D33E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⇔x=12 ∧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≤169⇔</m:t>
                </m:r>
              </m:oMath>
            </m:oMathPara>
          </w:p>
          <w:p w14:paraId="615CA0CD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⇔x=12 ∧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≤169-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3991C9EA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⇔x=12 ∧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≤25⇔</m:t>
                </m:r>
              </m:oMath>
            </m:oMathPara>
          </w:p>
          <w:p w14:paraId="28FBF000" w14:textId="77777777" w:rsidR="008D0E52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⇔x=12 ∧ -5≤y≤5</m:t>
                </m:r>
              </m:oMath>
            </m:oMathPara>
          </w:p>
          <w:p w14:paraId="29C66B21" w14:textId="3A42D92C" w:rsidR="003822B3" w:rsidRPr="00877071" w:rsidRDefault="008D0E52" w:rsidP="008D0E52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</w:rPr>
              <w:t xml:space="preserve">Portanto, o comprimento da linha é 10. </w:t>
            </w:r>
          </w:p>
        </w:tc>
        <w:tc>
          <w:tcPr>
            <w:tcW w:w="942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88776" w14:textId="644BCC2C" w:rsidR="003822B3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8</w:t>
            </w:r>
          </w:p>
        </w:tc>
      </w:tr>
      <w:tr w:rsidR="00FE01B9" w:rsidRPr="00877071" w14:paraId="39EC773E" w14:textId="77777777" w:rsidTr="00C92130">
        <w:tc>
          <w:tcPr>
            <w:tcW w:w="9638" w:type="dxa"/>
            <w:gridSpan w:val="4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A4FE0" w14:textId="77777777" w:rsidR="006F02CC" w:rsidRPr="00877071" w:rsidRDefault="006F02CC" w:rsidP="00C92130">
            <w:pPr>
              <w:pStyle w:val="TableContents"/>
              <w:rPr>
                <w:rFonts w:ascii="Calibri" w:hAnsi="Calibri"/>
                <w:b/>
                <w:bCs/>
              </w:rPr>
            </w:pPr>
          </w:p>
          <w:p w14:paraId="3ED864EC" w14:textId="77777777" w:rsidR="00372B72" w:rsidRPr="00877071" w:rsidRDefault="00372B72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79F71E23" w14:textId="18FABBFF" w:rsidR="00FE01B9" w:rsidRPr="00877071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Grupo</w:t>
            </w:r>
            <w:r w:rsidR="00F76447" w:rsidRPr="00877071">
              <w:rPr>
                <w:rFonts w:ascii="Calibri" w:hAnsi="Calibri"/>
                <w:b/>
                <w:bCs/>
              </w:rPr>
              <w:t xml:space="preserve"> II</w:t>
            </w:r>
          </w:p>
          <w:p w14:paraId="184C15C9" w14:textId="77777777" w:rsidR="00FE01B9" w:rsidRPr="00877071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FE01B9" w:rsidRPr="00877071" w14:paraId="6FA0C2D4" w14:textId="77777777" w:rsidTr="00A268FE">
        <w:trPr>
          <w:trHeight w:val="37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877071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Proposta de r</w:t>
            </w:r>
            <w:r w:rsidR="00F76447" w:rsidRPr="00877071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877071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Cotação</w:t>
            </w:r>
            <w:r w:rsidR="006F02CC" w:rsidRPr="00877071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FC713C" w:rsidRPr="00877071" w14:paraId="7553E239" w14:textId="77777777" w:rsidTr="0081110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3E6BA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734FB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Consideremos os números complexos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</w:rPr>
                <m:t>=3-2i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</w:rPr>
                <m:t>=-1+i</m:t>
              </m:r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193838A2" w14:textId="77777777" w:rsidR="00FC713C" w:rsidRPr="00877071" w:rsidRDefault="0010661F" w:rsidP="0081110E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ParaPr>
                <m:jc m:val="center"/>
              </m:oMathParaPr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</m:acc>
                    <m:r>
                      <w:rPr>
                        <w:rFonts w:ascii="Cambria Math" w:eastAsiaTheme="minorEastAsia" w:hAnsi="Cambria Math" w:cs="Times New Roman"/>
                      </w:rPr>
                      <m:t>+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acc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b>
                            </m:sSub>
                          </m:e>
                        </m:acc>
                      </m:e>
                    </m:acc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</w:rPr>
                      <m:t>+i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3+2i+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-1+i</m:t>
                        </m:r>
                      </m:e>
                    </m:d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3-2i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+i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1CE16237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2+3i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6-3i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 xml:space="preserve">=2-3i-6+3i=-4 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∈</m:t>
                </m:r>
                <m:r>
                  <m:rPr>
                    <m:scr m:val="double-struck"/>
                  </m:rPr>
                  <w:rPr>
                    <w:rFonts w:ascii="Cambria Math" w:hAnsi="Cambria Math" w:cs="Times New Roman"/>
                  </w:rPr>
                  <m:t>R</m:t>
                </m:r>
              </m:oMath>
            </m:oMathPara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196C6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F81E5A6" w14:textId="1DF6D642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3</w:t>
            </w:r>
            <w:r w:rsidR="00877071">
              <w:rPr>
                <w:rFonts w:ascii="Calibri" w:hAnsi="Calibri"/>
                <w:b/>
              </w:rPr>
              <w:t>0</w:t>
            </w:r>
            <w:bookmarkStart w:id="1" w:name="_GoBack"/>
            <w:bookmarkEnd w:id="1"/>
          </w:p>
        </w:tc>
      </w:tr>
      <w:tr w:rsidR="00FC713C" w:rsidRPr="00877071" w14:paraId="2824E1BF" w14:textId="77777777" w:rsidTr="0081110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AAB81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1.2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24503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Consideremos os números complexos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</w:rPr>
                <m:t>=3-2i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</w:rPr>
                <m:t>=-1+i</m:t>
              </m:r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338E5311" w14:textId="77777777" w:rsidR="00FC713C" w:rsidRPr="00877071" w:rsidRDefault="0010661F" w:rsidP="0081110E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35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14:paraId="761577E2" w14:textId="77777777" w:rsidR="00FC713C" w:rsidRPr="00877071" w:rsidRDefault="00FC713C" w:rsidP="00877071">
            <w:pPr>
              <w:spacing w:line="276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Como </w:t>
            </w:r>
            <m:oMath>
              <m:r>
                <w:rPr>
                  <w:rFonts w:ascii="Cambria Math" w:hAnsi="Cambria Math" w:cs="Times New Roman"/>
                </w:rPr>
                <m:t>35=8×4+3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i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35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i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=-i</m:t>
              </m:r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30A50899" w14:textId="77777777" w:rsidR="00FC713C" w:rsidRPr="00877071" w:rsidRDefault="0010661F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35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3-2i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-i</m:t>
                        </m:r>
                      </m:e>
                    </m: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-1+i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464793D9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9-12i-4+i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-1+i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42FFC380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5-11i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-1+i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68FBCCE8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5-11i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-1-i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-1+i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-1-i</m:t>
                        </m:r>
                      </m:e>
                    </m:d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1EF0BE18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-5-5i+11i-11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1+1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14B96215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-16+6i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26F47E6C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=-8+3i</m:t>
                </m:r>
              </m:oMath>
            </m:oMathPara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2B0F5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86B5190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486DAE4A" w14:textId="77777777" w:rsidR="00372B72" w:rsidRPr="00877071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FC713C" w:rsidRPr="00877071" w14:paraId="49F7CA57" w14:textId="77777777" w:rsidTr="00877071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9DC8E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2.1.1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F0AF4" w14:textId="77777777" w:rsidR="00FC713C" w:rsidRPr="00877071" w:rsidRDefault="00FC713C" w:rsidP="0081110E">
            <w:pPr>
              <w:spacing w:line="360" w:lineRule="auto"/>
              <w:rPr>
                <w:rFonts w:ascii="Calibri" w:hAnsi="Calibri" w:cs="Times New Roman"/>
                <w:color w:val="231F20"/>
              </w:rPr>
            </w:pPr>
            <w:r w:rsidRPr="00877071">
              <w:rPr>
                <w:rFonts w:ascii="Calibri" w:hAnsi="Calibri" w:cs="Times New Roman"/>
              </w:rPr>
              <w:t xml:space="preserve">Consideremos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os números complexos </w:t>
            </w:r>
          </w:p>
          <w:p w14:paraId="31B4048A" w14:textId="77777777" w:rsidR="00FC713C" w:rsidRPr="00877071" w:rsidRDefault="0010661F" w:rsidP="0081110E">
            <w:pPr>
              <w:spacing w:line="360" w:lineRule="auto"/>
              <w:rPr>
                <w:rFonts w:ascii="Calibri" w:eastAsiaTheme="minorEastAsia" w:hAnsi="Calibri" w:cs="Times New Roman"/>
                <w:color w:val="231F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</w:rPr>
                <m:t>i</m:t>
              </m:r>
            </m:oMath>
            <w:r w:rsidR="00FC713C" w:rsidRPr="00877071">
              <w:rPr>
                <w:rFonts w:ascii="Calibri" w:eastAsiaTheme="minorEastAsia" w:hAnsi="Calibri" w:cs="Times New Roman"/>
                <w:color w:val="231F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-i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4</m:t>
                      </m:r>
                    </m:den>
                  </m:f>
                </m:sup>
              </m:sSup>
            </m:oMath>
            <w:r w:rsidR="00FC713C" w:rsidRPr="00877071">
              <w:rPr>
                <w:rFonts w:ascii="Calibri" w:hAnsi="Calibri" w:cs="Times New Roman"/>
                <w:color w:val="231F20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=27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6</m:t>
                      </m:r>
                    </m:den>
                  </m:f>
                </m:sup>
              </m:sSup>
            </m:oMath>
          </w:p>
          <w:p w14:paraId="621EEA10" w14:textId="77777777" w:rsidR="00FC713C" w:rsidRPr="00877071" w:rsidRDefault="00FC713C" w:rsidP="0081110E">
            <w:pPr>
              <w:spacing w:line="360" w:lineRule="auto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57065009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6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6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</w:rPr>
                      <m:t>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-i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</m:oMath>
            </m:oMathPara>
          </w:p>
          <w:p w14:paraId="28395C83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+6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</m:oMath>
            </m:oMathPara>
          </w:p>
          <w:p w14:paraId="3B9ECF01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+6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color w:val="231F20"/>
                      </w:rPr>
                      <m:t>-i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</w:rPr>
                              <m:t>2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</m:oMath>
            </m:oMathPara>
          </w:p>
          <w:p w14:paraId="567822CB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+6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i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i=</m:t>
                </m:r>
              </m:oMath>
            </m:oMathPara>
          </w:p>
          <w:p w14:paraId="59DB9FE2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231F20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color w:val="231F20"/>
                  </w:rPr>
                  <m:t>7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+5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color w:val="231F20"/>
                  </w:rPr>
                  <m:t>i</m:t>
                </m:r>
              </m:oMath>
            </m:oMathPara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18EA5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01A3F36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45</w:t>
            </w:r>
          </w:p>
        </w:tc>
      </w:tr>
      <w:tr w:rsidR="00FC713C" w:rsidRPr="00877071" w14:paraId="71863925" w14:textId="77777777" w:rsidTr="0081110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A4FA3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2.1.2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DE680" w14:textId="77777777" w:rsidR="00FC713C" w:rsidRPr="00877071" w:rsidRDefault="00FC713C" w:rsidP="0081110E">
            <w:pPr>
              <w:spacing w:line="360" w:lineRule="auto"/>
              <w:rPr>
                <w:rFonts w:ascii="Calibri" w:hAnsi="Calibri" w:cs="Times New Roman"/>
                <w:color w:val="231F20"/>
              </w:rPr>
            </w:pPr>
            <w:r w:rsidRPr="00877071">
              <w:rPr>
                <w:rFonts w:ascii="Calibri" w:hAnsi="Calibri" w:cs="Times New Roman"/>
              </w:rPr>
              <w:t xml:space="preserve">Consideremos </w:t>
            </w:r>
            <w:r w:rsidRPr="00877071">
              <w:rPr>
                <w:rFonts w:ascii="Calibri" w:hAnsi="Calibri" w:cs="Times New Roman"/>
                <w:color w:val="231F20"/>
              </w:rPr>
              <w:t xml:space="preserve">os números complexos </w:t>
            </w:r>
          </w:p>
          <w:p w14:paraId="41307E83" w14:textId="77777777" w:rsidR="00FC713C" w:rsidRPr="00877071" w:rsidRDefault="0010661F" w:rsidP="0081110E">
            <w:pPr>
              <w:spacing w:line="360" w:lineRule="auto"/>
              <w:rPr>
                <w:rFonts w:ascii="Calibri" w:hAnsi="Calibri" w:cs="Times New Roman"/>
                <w:color w:val="231F20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</w:rPr>
                <m:t>i</m:t>
              </m:r>
            </m:oMath>
            <w:r w:rsidR="00FC713C" w:rsidRPr="00877071">
              <w:rPr>
                <w:rFonts w:ascii="Calibri" w:eastAsiaTheme="minorEastAsia" w:hAnsi="Calibri" w:cs="Times New Roman"/>
                <w:color w:val="231F2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-i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4</m:t>
                      </m:r>
                    </m:den>
                  </m:f>
                </m:sup>
              </m:sSup>
            </m:oMath>
            <w:r w:rsidR="00FC713C" w:rsidRPr="00877071">
              <w:rPr>
                <w:rFonts w:ascii="Calibri" w:hAnsi="Calibri" w:cs="Times New Roman"/>
                <w:color w:val="231F20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=27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</w:rPr>
                        <m:t>6</m:t>
                      </m:r>
                    </m:den>
                  </m:f>
                </m:sup>
              </m:sSup>
            </m:oMath>
          </w:p>
          <w:p w14:paraId="7C724266" w14:textId="77777777" w:rsidR="00FC713C" w:rsidRPr="00877071" w:rsidRDefault="00FC713C" w:rsidP="0081110E">
            <w:pPr>
              <w:spacing w:line="360" w:lineRule="auto"/>
              <w:rPr>
                <w:rFonts w:ascii="Calibri" w:eastAsiaTheme="minorEastAsia" w:hAnsi="Calibri" w:cs="Times New Roman"/>
                <w:color w:val="231F20"/>
                <w:sz w:val="12"/>
                <w:szCs w:val="12"/>
              </w:rPr>
            </w:pPr>
          </w:p>
          <w:p w14:paraId="466A48F4" w14:textId="77777777" w:rsidR="00FC713C" w:rsidRPr="00877071" w:rsidRDefault="0010661F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2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</w:rPr>
                      <m:t>i</m:t>
                    </m:r>
                  </m:e>
                </m:d>
                <m:r>
                  <w:rPr>
                    <w:rFonts w:ascii="Cambria Math" w:hAnsi="Cambria Math" w:cs="Times New Roman"/>
                    <w:color w:val="231F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-i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</m:t>
                </m:r>
              </m:oMath>
            </m:oMathPara>
          </w:p>
          <w:p w14:paraId="767D82E4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  <w:color w:val="231F20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-i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</w:rPr>
                      <m:t>-i0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</w:rPr>
                  <m:t>=2</m:t>
                </m:r>
              </m:oMath>
            </m:oMathPara>
          </w:p>
          <w:p w14:paraId="48136541" w14:textId="77777777" w:rsidR="00FC713C" w:rsidRPr="00877071" w:rsidRDefault="00FC713C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</w:rPr>
            </w:pPr>
            <w:r w:rsidRPr="00877071">
              <w:rPr>
                <w:rFonts w:ascii="Calibri" w:hAnsi="Calibri" w:cs="Times New Roman"/>
                <w:color w:val="231F20"/>
              </w:rPr>
              <w:t xml:space="preserve">Logo, as raízes quadradas de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</w:rPr>
                    <m:t>2</m:t>
                  </m:r>
                </m:sub>
              </m:sSub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 são 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i0</m:t>
                  </m:r>
                </m:sup>
              </m:sSup>
            </m:oMath>
            <w:r w:rsidRPr="00877071">
              <w:rPr>
                <w:rFonts w:ascii="Calibri" w:eastAsiaTheme="minorEastAsia" w:hAnsi="Calibri" w:cs="Times New Roman"/>
                <w:color w:val="231F20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  <w:color w:val="231F20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e>
              </m:rad>
              <m:r>
                <w:rPr>
                  <w:rFonts w:ascii="Cambria Math" w:eastAsiaTheme="minorEastAsia" w:hAnsi="Cambria Math" w:cs="Times New Roman"/>
                  <w:color w:val="231F20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color w:val="231F20"/>
                    </w:rPr>
                    <m:t>2</m:t>
                  </m:r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</w:rPr>
                    <m:t>iπ</m:t>
                  </m:r>
                </m:sup>
              </m:sSup>
            </m:oMath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05557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276C592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FC713C" w:rsidRPr="00877071" w14:paraId="4C0D3BDC" w14:textId="77777777" w:rsidTr="0081110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B28BE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2.2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6D4DE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11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57012C4D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11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27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630D764A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27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167FD970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27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41C56E63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27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-i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4E28977E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27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06489A36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z=</m:t>
                </m:r>
                <m:rad>
                  <m:rad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radPr>
                  <m:deg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27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9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2kπ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3</m:t>
                            </m:r>
                          </m:den>
                        </m:f>
                      </m:e>
                    </m:d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 k∈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0, 1, 2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2A50D080" w14:textId="77777777" w:rsidR="00FC713C" w:rsidRPr="00877071" w:rsidRDefault="00FC713C" w:rsidP="0087707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z=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2π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9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∨ 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z=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8π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9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∨ </m:t>
                </m:r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z=</m:t>
                </m:r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14π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9</m:t>
                        </m:r>
                      </m:den>
                    </m:f>
                  </m:sup>
                </m:sSup>
              </m:oMath>
            </m:oMathPara>
          </w:p>
          <w:p w14:paraId="795B91E4" w14:textId="77777777" w:rsidR="00FC713C" w:rsidRPr="00877071" w:rsidRDefault="00FC713C" w:rsidP="00877071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C.S.=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231F20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9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Times New Roman"/>
                        <w:color w:val="231F20"/>
                      </w:rPr>
                      <m:t>, 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8π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9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Times New Roman"/>
                        <w:color w:val="231F20"/>
                      </w:rPr>
                      <m:t>,3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color w:val="231F20"/>
                          </w:rPr>
                          <m:t>i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14π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</w:rPr>
                              <m:t>9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 w:cs="Times New Roman"/>
                        <w:color w:val="231F20"/>
                      </w:rPr>
                      <m:t xml:space="preserve"> </m:t>
                    </m:r>
                  </m:e>
                </m:d>
              </m:oMath>
            </m:oMathPara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8DE66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E78D197" w14:textId="77777777" w:rsidR="00FC713C" w:rsidRPr="00877071" w:rsidRDefault="00FC713C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045E2AFE" w14:textId="203FEF7E" w:rsidR="00877071" w:rsidRDefault="00877071">
      <w:pPr>
        <w:rPr>
          <w:rFonts w:ascii="Calibri" w:hAnsi="Calibri"/>
        </w:rPr>
      </w:pPr>
    </w:p>
    <w:p w14:paraId="4FD36759" w14:textId="77777777" w:rsidR="00877071" w:rsidRDefault="00877071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790A6E8C" w14:textId="77777777" w:rsidR="00372B72" w:rsidRPr="00877071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372B72" w:rsidRPr="00877071" w14:paraId="1B809E80" w14:textId="77777777" w:rsidTr="00877071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38497" w14:textId="49858CF7" w:rsidR="00372B72" w:rsidRPr="00877071" w:rsidRDefault="0081110E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3</w:t>
            </w:r>
            <w:r w:rsidR="00372B72" w:rsidRPr="00877071">
              <w:rPr>
                <w:rFonts w:ascii="Calibri" w:hAnsi="Calibri"/>
                <w:b/>
                <w:bCs/>
              </w:rPr>
              <w:t>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AE802" w14:textId="77777777" w:rsidR="0081110E" w:rsidRPr="00877071" w:rsidRDefault="0081110E" w:rsidP="0081110E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Consideremos a família de números complexos </w:t>
            </w:r>
          </w:p>
          <w:p w14:paraId="7FBCB108" w14:textId="0D53723E" w:rsidR="0081110E" w:rsidRPr="00877071" w:rsidRDefault="0010661F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 w:cs="Times New Roman"/>
                    </w:rPr>
                    <m:t>m-1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-1</m:t>
                  </m:r>
                </m:e>
              </m:d>
              <m:r>
                <w:rPr>
                  <w:rFonts w:ascii="Cambria Math" w:hAnsi="Cambria Math" w:cs="Times New Roman"/>
                </w:rPr>
                <m:t>i, m∈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color w:val="231F20"/>
                </w:rPr>
                <m:t>R</m:t>
              </m:r>
            </m:oMath>
            <w:r w:rsidR="0081110E" w:rsidRPr="00877071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  <w:p w14:paraId="04E06AD5" w14:textId="77777777" w:rsidR="0081110E" w:rsidRPr="00877071" w:rsidRDefault="0010661F" w:rsidP="0081110E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</m:oMath>
            <w:r w:rsidR="0081110E" w:rsidRPr="00877071">
              <w:rPr>
                <w:rFonts w:ascii="Calibri" w:eastAsiaTheme="minorEastAsia" w:hAnsi="Calibri" w:cs="Times New Roman"/>
              </w:rPr>
              <w:t xml:space="preserve"> é um número real se</w:t>
            </w:r>
          </w:p>
          <w:p w14:paraId="1F228FBD" w14:textId="55525C02" w:rsidR="00372B72" w:rsidRPr="00877071" w:rsidRDefault="0010661F" w:rsidP="00FC713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-1=0</m:t>
                </m:r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=5⇔m=-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</w:rPr>
                  <m:t xml:space="preserve"> ∨ m=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rad>
              </m:oMath>
            </m:oMathPara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11B4F" w14:textId="5D52AA49" w:rsidR="00372B72" w:rsidRPr="00877071" w:rsidRDefault="00372B72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</w:t>
            </w:r>
            <w:r w:rsidR="00A0564D" w:rsidRPr="00877071">
              <w:rPr>
                <w:rFonts w:ascii="Calibri" w:hAnsi="Calibri"/>
                <w:b/>
              </w:rPr>
              <w:t>0</w:t>
            </w: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BB14A6A" w14:textId="58BBEDAA" w:rsidR="00372B72" w:rsidRPr="00877071" w:rsidRDefault="00A0564D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30</w:t>
            </w:r>
          </w:p>
        </w:tc>
      </w:tr>
      <w:tr w:rsidR="00372B72" w:rsidRPr="00877071" w14:paraId="7F44A9C2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81E55" w14:textId="53BB509C" w:rsidR="00372B72" w:rsidRPr="00877071" w:rsidRDefault="00A0564D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3</w:t>
            </w:r>
            <w:r w:rsidR="00372B72" w:rsidRPr="00877071">
              <w:rPr>
                <w:rFonts w:ascii="Calibri" w:hAnsi="Calibri"/>
                <w:b/>
                <w:bCs/>
              </w:rPr>
              <w:t>.</w:t>
            </w:r>
            <w:r w:rsidR="00FC713C" w:rsidRPr="00877071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C6BF9" w14:textId="77777777" w:rsidR="00A0564D" w:rsidRPr="00877071" w:rsidRDefault="00A0564D" w:rsidP="00A0564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Consideremos a família de números complexos </w:t>
            </w:r>
          </w:p>
          <w:p w14:paraId="10671789" w14:textId="77777777" w:rsidR="00A0564D" w:rsidRPr="00877071" w:rsidRDefault="0010661F" w:rsidP="00A0564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 w:cs="Times New Roman"/>
                    </w:rPr>
                    <m:t>m-1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-1</m:t>
                  </m:r>
                </m:e>
              </m:d>
              <m:r>
                <w:rPr>
                  <w:rFonts w:ascii="Cambria Math" w:hAnsi="Cambria Math" w:cs="Times New Roman"/>
                </w:rPr>
                <m:t>i, m∈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color w:val="231F20"/>
                </w:rPr>
                <m:t>R</m:t>
              </m:r>
            </m:oMath>
            <w:r w:rsidR="00A0564D" w:rsidRPr="00877071">
              <w:rPr>
                <w:rFonts w:ascii="Calibri" w:eastAsiaTheme="minorEastAsia" w:hAnsi="Calibri" w:cs="Times New Roman"/>
                <w:color w:val="231F20"/>
              </w:rPr>
              <w:t>.</w:t>
            </w:r>
          </w:p>
          <w:p w14:paraId="05E4BC09" w14:textId="77777777" w:rsidR="00372B72" w:rsidRPr="00877071" w:rsidRDefault="00372B72" w:rsidP="00FC713C">
            <w:pPr>
              <w:spacing w:line="360" w:lineRule="auto"/>
              <w:jc w:val="both"/>
              <w:rPr>
                <w:rFonts w:ascii="Calibri" w:eastAsiaTheme="minorEastAsia" w:hAnsi="Calibri" w:cs="Times New Roman"/>
                <w:color w:val="231F20"/>
                <w:sz w:val="12"/>
                <w:szCs w:val="12"/>
              </w:rPr>
            </w:pPr>
          </w:p>
          <w:p w14:paraId="330E4ACF" w14:textId="77777777" w:rsidR="00A0564D" w:rsidRPr="00877071" w:rsidRDefault="0010661F" w:rsidP="00A0564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</m:sSub>
            </m:oMath>
            <w:r w:rsidR="00A0564D" w:rsidRPr="00877071">
              <w:rPr>
                <w:rFonts w:ascii="Calibri" w:eastAsiaTheme="minorEastAsia" w:hAnsi="Calibri" w:cs="Times New Roman"/>
              </w:rPr>
              <w:t xml:space="preserve"> é um imaginário puro se</w:t>
            </w:r>
          </w:p>
          <w:p w14:paraId="000D3836" w14:textId="0BF79463" w:rsidR="00A0564D" w:rsidRPr="00877071" w:rsidRDefault="0010661F" w:rsidP="00A0564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</w:rPr>
                  <m:t xml:space="preserve">m-1=0 ∧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-1≠0</m:t>
                </m:r>
                <m:r>
                  <w:rPr>
                    <w:rFonts w:ascii="Cambria Math" w:eastAsiaTheme="minorEastAsia" w:hAnsi="Cambria Math" w:cs="Times New Roman"/>
                  </w:rPr>
                  <m:t>⇔m=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 xml:space="preserve"> </m:t>
                </m:r>
                <m:r>
                  <w:rPr>
                    <w:rFonts w:ascii="Cambria Math" w:hAnsi="Cambria Math" w:cs="Times New Roman"/>
                  </w:rPr>
                  <m:t>∧ m</m:t>
                </m:r>
                <m:r>
                  <w:rPr>
                    <w:rFonts w:ascii="Cambria Math" w:eastAsiaTheme="minorEastAsia" w:hAnsi="Cambria Math" w:cs="Times New Roman"/>
                  </w:rPr>
                  <m:t>≠-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</w:rPr>
                  <m:t xml:space="preserve"> v m≠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5D90A182" w14:textId="5A626633" w:rsidR="00A0564D" w:rsidRPr="00877071" w:rsidRDefault="00A0564D" w:rsidP="00A0564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m=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0DF68" w14:textId="1DDC9A54" w:rsidR="00372B72" w:rsidRPr="00877071" w:rsidRDefault="00372B72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</w:t>
            </w:r>
            <w:r w:rsidR="00A0564D" w:rsidRPr="00877071">
              <w:rPr>
                <w:rFonts w:ascii="Calibri" w:hAnsi="Calibri"/>
                <w:b/>
              </w:rPr>
              <w:t>0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0D750D4" w14:textId="77777777" w:rsidR="00372B72" w:rsidRPr="00877071" w:rsidRDefault="00372B72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72B72" w:rsidRPr="00877071" w14:paraId="7B080C26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F348" w14:textId="47FFD42E" w:rsidR="00372B72" w:rsidRPr="00877071" w:rsidRDefault="00A0564D" w:rsidP="0081110E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3</w:t>
            </w:r>
            <w:r w:rsidR="00FC713C" w:rsidRPr="00877071">
              <w:rPr>
                <w:rFonts w:ascii="Calibri" w:hAnsi="Calibri"/>
                <w:b/>
                <w:bCs/>
              </w:rPr>
              <w:t>.</w:t>
            </w:r>
            <w:r w:rsidRPr="00877071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87431" w14:textId="77777777" w:rsidR="00A0564D" w:rsidRPr="00877071" w:rsidRDefault="00A0564D" w:rsidP="00A0564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=Im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m-1=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605E67B2" w14:textId="77777777" w:rsidR="00A0564D" w:rsidRPr="00877071" w:rsidRDefault="00A0564D" w:rsidP="00A0564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-5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m=0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20BD0716" w14:textId="77777777" w:rsidR="00A0564D" w:rsidRPr="00877071" w:rsidRDefault="00A0564D" w:rsidP="00A0564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⇔m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5950E510" w14:textId="4BF088AB" w:rsidR="00372B72" w:rsidRPr="00877071" w:rsidRDefault="00A0564D" w:rsidP="00A0564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m=0 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∨m=5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</w:tc>
        <w:tc>
          <w:tcPr>
            <w:tcW w:w="47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0729A" w14:textId="6DFF0453" w:rsidR="00372B72" w:rsidRPr="00877071" w:rsidRDefault="00372B72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</w:t>
            </w:r>
            <w:r w:rsidR="00A0564D" w:rsidRPr="00877071">
              <w:rPr>
                <w:rFonts w:ascii="Calibri" w:hAnsi="Calibri"/>
                <w:b/>
              </w:rPr>
              <w:t>0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E944FA" w14:textId="77777777" w:rsidR="00372B72" w:rsidRPr="00877071" w:rsidRDefault="00372B72" w:rsidP="0081110E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A0564D" w:rsidRPr="00877071" w14:paraId="6C119C09" w14:textId="77777777" w:rsidTr="003D0111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8E5A2" w14:textId="77777777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E397E" w14:textId="77777777" w:rsidR="00A0564D" w:rsidRPr="00877071" w:rsidRDefault="00A0564D" w:rsidP="003D0111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Comecemos por escrever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-2+2i</m:t>
              </m:r>
            </m:oMath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na forma trigonométrica:</w:t>
            </w:r>
          </w:p>
          <w:p w14:paraId="71904EBE" w14:textId="77777777" w:rsidR="00A0564D" w:rsidRPr="00877071" w:rsidRDefault="0010661F" w:rsidP="003D0111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e>
                </m:ra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</m:oMath>
            </m:oMathPara>
          </w:p>
          <w:p w14:paraId="4829C32A" w14:textId="77777777" w:rsidR="00A0564D" w:rsidRPr="00877071" w:rsidRDefault="00A0564D" w:rsidP="003D0111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θ</m:t>
              </m:r>
            </m:oMath>
            <w:r w:rsidRPr="00877071">
              <w:rPr>
                <w:rFonts w:ascii="Calibri" w:eastAsiaTheme="minorEastAsia" w:hAnsi="Calibri" w:cs="Times New Roman"/>
              </w:rPr>
              <w:t xml:space="preserve"> um argumento de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sub>
              </m:sSub>
            </m:oMath>
            <w:r w:rsidRPr="00877071">
              <w:rPr>
                <w:rFonts w:ascii="Calibri" w:eastAsiaTheme="minorEastAsia" w:hAnsi="Calibri" w:cs="Times New Roman"/>
              </w:rPr>
              <w:t>:</w:t>
            </w:r>
          </w:p>
          <w:p w14:paraId="0530EAB8" w14:textId="77777777" w:rsidR="00A0564D" w:rsidRPr="00877071" w:rsidRDefault="0010661F" w:rsidP="003D0111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tan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θ</m:t>
                  </m:r>
                </m:e>
              </m:func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-2</m:t>
                  </m:r>
                </m:den>
              </m:f>
              <m:r>
                <w:rPr>
                  <w:rFonts w:ascii="Cambria Math" w:hAnsi="Cambria Math" w:cs="Times New Roman"/>
                </w:rPr>
                <m:t xml:space="preserve"> ∧ θ ∈2.º Quadrante ⇒ θ=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4</m:t>
                  </m:r>
                </m:den>
              </m:f>
            </m:oMath>
            <w:r w:rsidR="00A0564D" w:rsidRPr="00877071">
              <w:rPr>
                <w:rFonts w:ascii="Calibri" w:eastAsiaTheme="minorEastAsia" w:hAnsi="Calibri" w:cs="Times New Roman"/>
              </w:rPr>
              <w:t>, por exemplo.</w:t>
            </w:r>
          </w:p>
          <w:p w14:paraId="40A93AC2" w14:textId="77777777" w:rsidR="00A0564D" w:rsidRPr="00877071" w:rsidRDefault="00A0564D" w:rsidP="003D0111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877071">
              <w:rPr>
                <w:rFonts w:ascii="Calibri" w:eastAsiaTheme="minorEastAsia" w:hAnsi="Calibri" w:cs="Times New Roman"/>
              </w:rPr>
              <w:t xml:space="preserve">Logo,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rad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den>
                  </m:f>
                </m:sup>
              </m:sSup>
            </m:oMath>
            <w:r w:rsidRPr="00877071">
              <w:rPr>
                <w:rFonts w:ascii="Calibri" w:eastAsiaTheme="minorEastAsia" w:hAnsi="Calibri" w:cs="Times New Roman"/>
              </w:rPr>
              <w:t>.</w:t>
            </w:r>
          </w:p>
          <w:p w14:paraId="373FFADF" w14:textId="77777777" w:rsidR="00A0564D" w:rsidRPr="00877071" w:rsidRDefault="00A0564D" w:rsidP="003D0111">
            <w:pPr>
              <w:pStyle w:val="ListParagraph"/>
              <w:tabs>
                <w:tab w:val="left" w:pos="5424"/>
              </w:tabs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as restantes raízes quartas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z</m:t>
              </m:r>
            </m:oMath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são:</w:t>
            </w:r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ab/>
            </w:r>
          </w:p>
          <w:p w14:paraId="2C88010C" w14:textId="77777777" w:rsidR="00A0564D" w:rsidRPr="00877071" w:rsidRDefault="0010661F" w:rsidP="003D0111">
            <w:pPr>
              <w:pStyle w:val="ListParagraph"/>
              <w:tabs>
                <w:tab w:val="left" w:pos="5424"/>
              </w:tabs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  <w:p w14:paraId="789D007F" w14:textId="77777777" w:rsidR="00A0564D" w:rsidRPr="00877071" w:rsidRDefault="0010661F" w:rsidP="003D0111">
            <w:pPr>
              <w:pStyle w:val="ListParagraph"/>
              <w:tabs>
                <w:tab w:val="left" w:pos="5424"/>
              </w:tabs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+π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7π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  <w:p w14:paraId="3A2911DB" w14:textId="77777777" w:rsidR="00A0564D" w:rsidRPr="00877071" w:rsidRDefault="0010661F" w:rsidP="003D0111">
            <w:pPr>
              <w:pStyle w:val="ListParagraph"/>
              <w:tabs>
                <w:tab w:val="left" w:pos="5424"/>
              </w:tabs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</m:ra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9π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ED300" w14:textId="77777777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15</w:t>
            </w:r>
          </w:p>
        </w:tc>
      </w:tr>
    </w:tbl>
    <w:p w14:paraId="011E3C87" w14:textId="77777777" w:rsidR="00117F2F" w:rsidRPr="00877071" w:rsidRDefault="00117F2F">
      <w:pPr>
        <w:rPr>
          <w:rFonts w:ascii="Calibri" w:hAnsi="Calibri"/>
        </w:rPr>
      </w:pPr>
      <w:r w:rsidRPr="00877071">
        <w:rPr>
          <w:rFonts w:ascii="Calibri" w:hAnsi="Calibri"/>
        </w:rPr>
        <w:br w:type="page"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942"/>
      </w:tblGrid>
      <w:tr w:rsidR="00A0564D" w:rsidRPr="00877071" w14:paraId="36E36568" w14:textId="77777777" w:rsidTr="003D0111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FABEE" w14:textId="700EC165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lastRenderedPageBreak/>
              <w:t>5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E3A" w14:textId="77777777" w:rsidR="00A0564D" w:rsidRPr="00877071" w:rsidRDefault="00A0564D" w:rsidP="00877071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877071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Consideremos os números complexos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8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8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i</m:t>
              </m:r>
            </m:oMath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i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  <w:sz w:val="24"/>
                          <w:szCs w:val="24"/>
                        </w:rPr>
                        <m:t>6</m:t>
                      </m:r>
                    </m:den>
                  </m:f>
                </m:sup>
              </m:sSup>
            </m:oMath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>.</w:t>
            </w:r>
          </w:p>
          <w:p w14:paraId="336D6B78" w14:textId="77777777" w:rsidR="00A0564D" w:rsidRPr="00877071" w:rsidRDefault="00A0564D" w:rsidP="00877071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Comecemos por escrever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8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8</m:t>
                  </m:r>
                </m:e>
              </m:rad>
              <m:r>
                <w:rPr>
                  <w:rFonts w:ascii="Cambria Math" w:hAnsi="Cambria Math" w:cs="Times New Roman"/>
                  <w:color w:val="231F20"/>
                  <w:sz w:val="24"/>
                  <w:szCs w:val="24"/>
                </w:rPr>
                <m:t>i</m:t>
              </m:r>
            </m:oMath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 xml:space="preserve"> na forma trigonométrica:</w:t>
            </w:r>
          </w:p>
          <w:p w14:paraId="07C0B2F0" w14:textId="77777777" w:rsidR="00A0564D" w:rsidRPr="00877071" w:rsidRDefault="0010661F" w:rsidP="00877071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=4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</m:oMath>
            </m:oMathPara>
          </w:p>
          <w:p w14:paraId="069D5A96" w14:textId="77777777" w:rsidR="00A0564D" w:rsidRPr="00877071" w:rsidRDefault="0010661F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=4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d>
                  </m:sup>
                </m:sSup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=4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12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+4i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5π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12</m:t>
                        </m:r>
                      </m:den>
                    </m:f>
                  </m:e>
                </m:func>
              </m:oMath>
            </m:oMathPara>
          </w:p>
          <w:p w14:paraId="5DA8E536" w14:textId="77777777" w:rsidR="00A0564D" w:rsidRPr="00877071" w:rsidRDefault="00A0564D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>Por outro lado, na forma algébrica:</w:t>
            </w:r>
          </w:p>
          <w:p w14:paraId="336E35B7" w14:textId="77777777" w:rsidR="00A0564D" w:rsidRPr="00877071" w:rsidRDefault="0010661F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8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8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den>
                        </m:f>
                      </m:e>
                    </m:func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8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8</m:t>
                        </m:r>
                      </m:e>
                    </m:rad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color w:val="231F20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color w:val="231F20"/>
                        <w:sz w:val="24"/>
                        <w:szCs w:val="24"/>
                      </w:rPr>
                      <m:t>i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</m:oMath>
            </m:oMathPara>
          </w:p>
          <w:p w14:paraId="260F72F1" w14:textId="77777777" w:rsidR="00A0564D" w:rsidRPr="00877071" w:rsidRDefault="00A0564D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6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i+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6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i-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2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6</m:t>
                        </m:r>
                      </m:e>
                    </m:rad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6</m:t>
                        </m:r>
                      </m:e>
                    </m:rad>
                    <m:r>
                      <w:rPr>
                        <w:rFonts w:ascii="Cambria Math" w:eastAsiaTheme="minorEastAsia" w:hAnsi="Cambria Math" w:cs="Times New Roman"/>
                        <w:color w:val="231F20"/>
                        <w:sz w:val="24"/>
                        <w:szCs w:val="24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e>
                </m:d>
                <m:r>
                  <w:rPr>
                    <w:rFonts w:ascii="Cambria Math" w:eastAsiaTheme="minorEastAsia" w:hAnsi="Cambria Math" w:cs="Times New Roman"/>
                    <w:color w:val="231F20"/>
                    <w:sz w:val="24"/>
                    <w:szCs w:val="24"/>
                  </w:rPr>
                  <m:t>i</m:t>
                </m:r>
              </m:oMath>
            </m:oMathPara>
          </w:p>
          <w:p w14:paraId="39B949A3" w14:textId="77777777" w:rsidR="00A0564D" w:rsidRPr="00877071" w:rsidRDefault="00A0564D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>Portanto, igualando as duas expressões, tem-se:</w:t>
            </w:r>
          </w:p>
          <w:p w14:paraId="144AD400" w14:textId="77777777" w:rsidR="00A0564D" w:rsidRPr="00877071" w:rsidRDefault="0010661F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4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cos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5π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12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=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e>
                        </m:rad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</m:rad>
                      </m:e>
                      <m:e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4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5π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12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=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6</m:t>
                            </m:r>
                          </m:e>
                        </m:rad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+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2</m:t>
                            </m:r>
                          </m:e>
                        </m:rad>
                      </m:e>
                    </m:eqAr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i/>
                        <w:color w:val="231F20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231F20"/>
                            <w:sz w:val="24"/>
                            <w:szCs w:val="24"/>
                          </w:rPr>
                        </m:ctrlPr>
                      </m:eqArr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cos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5π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12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6</m:t>
                                </m:r>
                              </m:e>
                            </m:rad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2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5π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12</m:t>
                                </m:r>
                              </m:den>
                            </m:f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  <w:color w:val="231F20"/>
                            <w:sz w:val="24"/>
                            <w:szCs w:val="24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color w:val="231F20"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6</m:t>
                                </m:r>
                              </m:e>
                            </m:rad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color w:val="231F20"/>
                                    <w:sz w:val="24"/>
                                    <w:szCs w:val="24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color w:val="231F20"/>
                                    <w:sz w:val="24"/>
                                    <w:szCs w:val="24"/>
                                  </w:rPr>
                                  <m:t>2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color w:val="231F20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e>
                    </m:eqArr>
                  </m:e>
                </m:d>
              </m:oMath>
            </m:oMathPara>
          </w:p>
          <w:p w14:paraId="07E3B92F" w14:textId="0EC9E5FD" w:rsidR="00A0564D" w:rsidRPr="00877071" w:rsidRDefault="00A0564D" w:rsidP="00877071">
            <w:pPr>
              <w:pStyle w:val="ListParagraph"/>
              <w:spacing w:after="0" w:line="360" w:lineRule="auto"/>
              <w:ind w:left="0"/>
              <w:contextualSpacing w:val="0"/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</w:pPr>
            <w:r w:rsidRPr="00877071">
              <w:rPr>
                <w:rFonts w:ascii="Calibri" w:hAnsi="Calibri" w:cs="Times New Roman"/>
                <w:color w:val="231F20"/>
                <w:sz w:val="24"/>
                <w:szCs w:val="24"/>
              </w:rPr>
              <w:t xml:space="preserve">Logo, o valor exato de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231F20"/>
                      <w:sz w:val="24"/>
                      <w:szCs w:val="24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231F2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color w:val="231F20"/>
                          <w:sz w:val="24"/>
                          <w:szCs w:val="24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color w:val="231F20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func>
            </m:oMath>
            <w:r w:rsidRPr="00877071">
              <w:rPr>
                <w:rFonts w:ascii="Calibri" w:eastAsiaTheme="minorEastAsia" w:hAnsi="Calibri" w:cs="Times New Roman"/>
                <w:color w:val="231F20"/>
                <w:sz w:val="24"/>
                <w:szCs w:val="24"/>
              </w:rPr>
              <w:t xml:space="preserve"> é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231F20"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  <w:sz w:val="24"/>
                          <w:szCs w:val="24"/>
                        </w:rPr>
                        <m:t>6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color w:val="231F20"/>
                      <w:sz w:val="24"/>
                      <w:szCs w:val="24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231F20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color w:val="231F20"/>
                          <w:sz w:val="24"/>
                          <w:szCs w:val="24"/>
                        </w:rPr>
                        <m:t>2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="Times New Roman"/>
                      <w:color w:val="231F20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231F20"/>
                  <w:sz w:val="24"/>
                  <w:szCs w:val="24"/>
                </w:rPr>
                <m:t>.</m:t>
              </m:r>
            </m:oMath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3ECE2" w14:textId="7F76434E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20</w:t>
            </w:r>
          </w:p>
        </w:tc>
      </w:tr>
      <w:tr w:rsidR="00A0564D" w:rsidRPr="00877071" w14:paraId="189BC7D0" w14:textId="77777777" w:rsidTr="003D0111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8011A" w14:textId="2B4D3235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877071">
              <w:rPr>
                <w:rFonts w:ascii="Calibri" w:hAnsi="Calibri"/>
                <w:b/>
                <w:bCs/>
              </w:rPr>
              <w:t>6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F10E6" w14:textId="0F01B511" w:rsidR="00A0564D" w:rsidRPr="00877071" w:rsidRDefault="00A0564D" w:rsidP="00A0564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color w:val="231F20"/>
                <w:sz w:val="24"/>
                <w:szCs w:val="24"/>
              </w:rPr>
            </w:pPr>
            <w:r w:rsidRPr="00877071">
              <w:rPr>
                <w:rFonts w:ascii="Calibri" w:eastAsiaTheme="minorEastAsia" w:hAnsi="Calibri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F8C140F" wp14:editId="1EF9AFB5">
                  <wp:extent cx="5412902" cy="4385948"/>
                  <wp:effectExtent l="0" t="0" r="0" b="825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5356" cy="438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801DA" w14:textId="4B8BE535" w:rsidR="00A0564D" w:rsidRPr="00877071" w:rsidRDefault="00A0564D" w:rsidP="003D0111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877071">
              <w:rPr>
                <w:rFonts w:ascii="Calibri" w:hAnsi="Calibri"/>
                <w:b/>
              </w:rPr>
              <w:t>20</w:t>
            </w:r>
          </w:p>
        </w:tc>
      </w:tr>
    </w:tbl>
    <w:p w14:paraId="2CAF55BD" w14:textId="2BE44A9A" w:rsidR="00FE01B9" w:rsidRPr="00877071" w:rsidRDefault="00FE01B9" w:rsidP="00117F2F">
      <w:pPr>
        <w:rPr>
          <w:rFonts w:ascii="Calibri" w:hAnsi="Calibri"/>
        </w:rPr>
      </w:pPr>
    </w:p>
    <w:sectPr w:rsidR="00FE01B9" w:rsidRPr="00877071">
      <w:foot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758D4" w14:textId="77777777" w:rsidR="0010661F" w:rsidRDefault="0010661F">
      <w:r>
        <w:separator/>
      </w:r>
    </w:p>
  </w:endnote>
  <w:endnote w:type="continuationSeparator" w:id="0">
    <w:p w14:paraId="5FAEF195" w14:textId="77777777" w:rsidR="0010661F" w:rsidRDefault="0010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81110E" w:rsidRPr="00F94F44" w:rsidRDefault="0081110E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>.º ano © Santillana</w:t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877071">
      <w:rPr>
        <w:rFonts w:asciiTheme="minorHAnsi" w:hAnsiTheme="minorHAnsi"/>
        <w:noProof/>
        <w:sz w:val="20"/>
      </w:rPr>
      <w:t>2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81110E" w:rsidRDefault="0081110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4B80E" w14:textId="77777777" w:rsidR="0010661F" w:rsidRDefault="0010661F">
      <w:r>
        <w:rPr>
          <w:color w:val="000000"/>
        </w:rPr>
        <w:separator/>
      </w:r>
    </w:p>
  </w:footnote>
  <w:footnote w:type="continuationSeparator" w:id="0">
    <w:p w14:paraId="62E3D9CD" w14:textId="77777777" w:rsidR="0010661F" w:rsidRDefault="0010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80A5B"/>
    <w:multiLevelType w:val="hybridMultilevel"/>
    <w:tmpl w:val="F9FAABFC"/>
    <w:lvl w:ilvl="0" w:tplc="62224E12">
      <w:start w:val="1"/>
      <w:numFmt w:val="decimal"/>
      <w:lvlText w:val="3.%1."/>
      <w:lvlJc w:val="left"/>
      <w:pPr>
        <w:ind w:left="1004" w:hanging="360"/>
      </w:pPr>
      <w:rPr>
        <w:rFonts w:ascii="Times New Roman" w:hAnsi="Times New Roman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C031A2B"/>
    <w:multiLevelType w:val="hybridMultilevel"/>
    <w:tmpl w:val="6F56ACAE"/>
    <w:lvl w:ilvl="0" w:tplc="1A4E9C0E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3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10661F"/>
    <w:rsid w:val="00117F2F"/>
    <w:rsid w:val="00195954"/>
    <w:rsid w:val="002135A8"/>
    <w:rsid w:val="00215DCD"/>
    <w:rsid w:val="0023510C"/>
    <w:rsid w:val="00372B72"/>
    <w:rsid w:val="003822B3"/>
    <w:rsid w:val="00385DA7"/>
    <w:rsid w:val="0048169F"/>
    <w:rsid w:val="004B720F"/>
    <w:rsid w:val="005473B1"/>
    <w:rsid w:val="0057054C"/>
    <w:rsid w:val="005A6AD7"/>
    <w:rsid w:val="006C0A0B"/>
    <w:rsid w:val="006F02CC"/>
    <w:rsid w:val="00702CCC"/>
    <w:rsid w:val="0081110E"/>
    <w:rsid w:val="00877071"/>
    <w:rsid w:val="00896AF7"/>
    <w:rsid w:val="008A1F63"/>
    <w:rsid w:val="008C201F"/>
    <w:rsid w:val="008C469E"/>
    <w:rsid w:val="008D0E52"/>
    <w:rsid w:val="009C5BD7"/>
    <w:rsid w:val="00A0564D"/>
    <w:rsid w:val="00A268FE"/>
    <w:rsid w:val="00AA36B7"/>
    <w:rsid w:val="00BD4C92"/>
    <w:rsid w:val="00C92130"/>
    <w:rsid w:val="00D868B0"/>
    <w:rsid w:val="00D97049"/>
    <w:rsid w:val="00F04323"/>
    <w:rsid w:val="00F76447"/>
    <w:rsid w:val="00FC713C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652</Words>
  <Characters>3721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Lúcia Serrano</dc:creator>
  <cp:lastModifiedBy>Microsoft Office User</cp:lastModifiedBy>
  <cp:revision>25</cp:revision>
  <dcterms:created xsi:type="dcterms:W3CDTF">2016-01-14T10:00:00Z</dcterms:created>
  <dcterms:modified xsi:type="dcterms:W3CDTF">2017-07-11T14:15:00Z</dcterms:modified>
</cp:coreProperties>
</file>