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5B1B8" w14:textId="49220323" w:rsidR="00DE0E03" w:rsidRDefault="00DE0E03" w:rsidP="00C046DF">
      <w:pPr>
        <w:spacing w:line="360" w:lineRule="auto"/>
        <w:rPr>
          <w:rFonts w:cs="Arial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DE0E03" w14:paraId="38DF951E" w14:textId="77777777" w:rsidTr="005263F6">
        <w:tc>
          <w:tcPr>
            <w:tcW w:w="10194" w:type="dxa"/>
            <w:shd w:val="clear" w:color="auto" w:fill="FDE9D9" w:themeFill="accent6" w:themeFillTint="33"/>
          </w:tcPr>
          <w:p w14:paraId="79CFEDB8" w14:textId="77777777" w:rsidR="00DE0E03" w:rsidRPr="007C1CEE" w:rsidRDefault="00DE0E03" w:rsidP="005263F6">
            <w:pPr>
              <w:rPr>
                <w:rFonts w:ascii="Arial Narrow" w:hAnsi="Arial Narrow"/>
                <w:b/>
                <w:u w:val="none"/>
              </w:rPr>
            </w:pPr>
            <w:r w:rsidRPr="007C1CE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FICHA DE REVISÃO 1</w:t>
            </w:r>
          </w:p>
        </w:tc>
      </w:tr>
    </w:tbl>
    <w:p w14:paraId="746881AD" w14:textId="77777777" w:rsidR="00DE0E03" w:rsidRDefault="00DE0E03" w:rsidP="00DE0E03">
      <w:pPr>
        <w:rPr>
          <w:u w:val="single"/>
        </w:rPr>
      </w:pPr>
    </w:p>
    <w:tbl>
      <w:tblPr>
        <w:tblStyle w:val="TableGrid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DE0E03" w14:paraId="0BE783AF" w14:textId="77777777" w:rsidTr="005263F6">
        <w:trPr>
          <w:trHeight w:val="505"/>
        </w:trPr>
        <w:tc>
          <w:tcPr>
            <w:tcW w:w="10194" w:type="dxa"/>
            <w:shd w:val="clear" w:color="auto" w:fill="auto"/>
            <w:vAlign w:val="center"/>
          </w:tcPr>
          <w:p w14:paraId="6843CB9F" w14:textId="1874BB49" w:rsidR="00DE0E03" w:rsidRPr="0023009F" w:rsidRDefault="00DE0E03" w:rsidP="005263F6">
            <w:pPr>
              <w:jc w:val="both"/>
              <w:rPr>
                <w:rFonts w:ascii="Arial Narrow" w:hAnsi="Arial Narrow"/>
                <w:b/>
                <w:u w:val="none"/>
              </w:rPr>
            </w:pP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ESCOLA: _________________________________________</w:t>
            </w:r>
            <w:r w:rsidR="00E110CD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__________________________ ANO LE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TIVO: _____ / _____</w:t>
            </w:r>
          </w:p>
        </w:tc>
      </w:tr>
      <w:tr w:rsidR="00DE0E03" w14:paraId="3F53EA1D" w14:textId="77777777" w:rsidTr="005263F6">
        <w:trPr>
          <w:trHeight w:val="555"/>
        </w:trPr>
        <w:tc>
          <w:tcPr>
            <w:tcW w:w="10194" w:type="dxa"/>
            <w:shd w:val="clear" w:color="auto" w:fill="auto"/>
            <w:vAlign w:val="center"/>
          </w:tcPr>
          <w:p w14:paraId="4BB379C9" w14:textId="77777777" w:rsidR="00DE0E03" w:rsidRPr="0023009F" w:rsidRDefault="00DE0E03" w:rsidP="005263F6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NOME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: ___________________________________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__________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N.º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: 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TURMA: _______ DATA: ____ / ____ / _____</w:t>
            </w:r>
          </w:p>
        </w:tc>
      </w:tr>
    </w:tbl>
    <w:p w14:paraId="11492910" w14:textId="77777777" w:rsidR="00DE0E03" w:rsidRPr="00C91809" w:rsidRDefault="00DE0E03" w:rsidP="00DE0E03">
      <w:pPr>
        <w:rPr>
          <w:rFonts w:ascii="Arial Narrow" w:hAnsi="Arial Narrow" w:cs="Arial"/>
          <w:sz w:val="20"/>
          <w:szCs w:val="20"/>
          <w:u w:val="none"/>
        </w:rPr>
      </w:pPr>
    </w:p>
    <w:p w14:paraId="3EB90C13" w14:textId="53F14E3A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A055D0">
        <w:rPr>
          <w:rFonts w:cs="Arial"/>
          <w:b/>
          <w:color w:val="E36C0A" w:themeColor="accent6" w:themeShade="BF"/>
          <w:sz w:val="20"/>
          <w:szCs w:val="20"/>
          <w:u w:val="none"/>
        </w:rPr>
        <w:t>TÓPICOS:</w:t>
      </w:r>
      <w:r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>Implicação e equivalência; igualdade de conjuntos; operações sobre conjuntos (união,</w:t>
      </w:r>
    </w:p>
    <w:p w14:paraId="5C1116C2" w14:textId="4D41A9A0" w:rsidR="00DE0E03" w:rsidRPr="00B118AE" w:rsidRDefault="00DE0E03" w:rsidP="006D31D2">
      <w:pPr>
        <w:spacing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color w:val="000000"/>
          <w:sz w:val="20"/>
          <w:szCs w:val="20"/>
          <w:u w:val="none"/>
        </w:rPr>
        <w:t>interseção, inclusão, contrário, princípio da dupla inclusão e primeiras leis de De Morgan).</w:t>
      </w:r>
    </w:p>
    <w:p w14:paraId="16A2F2DC" w14:textId="602EB24E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b/>
          <w:color w:val="E36C0A" w:themeColor="accent6" w:themeShade="BF"/>
          <w:sz w:val="20"/>
          <w:szCs w:val="20"/>
          <w:u w:val="none"/>
        </w:rPr>
        <w:t>1.</w:t>
      </w:r>
      <w:r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</m:oMath>
      <w:r w:rsidRPr="00B118A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>uma proposição.</w:t>
      </w:r>
    </w:p>
    <w:p w14:paraId="044BA85C" w14:textId="3C908C54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color w:val="000000"/>
          <w:sz w:val="20"/>
          <w:szCs w:val="20"/>
          <w:u w:val="none"/>
        </w:rPr>
        <w:t xml:space="preserve">Designemos por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v</m:t>
        </m:r>
      </m:oMath>
      <w:r w:rsidRPr="00B118A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 xml:space="preserve">uma proposição verdadeira e por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Pr="00B118A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>uma proposição falsa.</w:t>
      </w:r>
    </w:p>
    <w:p w14:paraId="65867B01" w14:textId="3E9F2BA4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color w:val="000000"/>
          <w:sz w:val="20"/>
          <w:szCs w:val="20"/>
          <w:u w:val="none"/>
        </w:rPr>
        <w:t>Demonstra, recorrendo a tabelas de verdade, que:</w:t>
      </w:r>
    </w:p>
    <w:p w14:paraId="7329CE4B" w14:textId="567DEC9C" w:rsidR="00DE0E03" w:rsidRPr="00B118AE" w:rsidRDefault="00A055D0" w:rsidP="006D31D2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i/>
          <w:iCs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1.1</w:t>
      </w:r>
      <w:r w:rsidR="00DE0E03"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∧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v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⇔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</m:oMath>
    </w:p>
    <w:p w14:paraId="25DC19E5" w14:textId="0C97AF0A" w:rsidR="00DE0E03" w:rsidRPr="00B118AE" w:rsidRDefault="00A055D0" w:rsidP="006D31D2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i/>
          <w:iCs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1.2</w:t>
      </w:r>
      <w:r w:rsidR="00DE0E03"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∨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⇔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</m:oMath>
    </w:p>
    <w:p w14:paraId="07DA2968" w14:textId="193F2688" w:rsidR="00DE0E03" w:rsidRPr="00B118AE" w:rsidRDefault="00A055D0" w:rsidP="006D31D2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i/>
          <w:iCs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1.3</w:t>
      </w:r>
      <w:r w:rsidR="00DE0E03"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∧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⇔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</w:p>
    <w:p w14:paraId="57732BA2" w14:textId="6BB438BA" w:rsidR="00DE0E03" w:rsidRPr="00B118AE" w:rsidRDefault="00A055D0" w:rsidP="006D31D2">
      <w:pPr>
        <w:spacing w:line="312" w:lineRule="auto"/>
        <w:ind w:left="227"/>
        <w:rPr>
          <w:rFonts w:cs="Arial"/>
          <w:i/>
          <w:iCs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1.4</w:t>
      </w:r>
      <w:r w:rsidR="00DE0E03"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∨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v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⇔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v</m:t>
        </m:r>
      </m:oMath>
    </w:p>
    <w:p w14:paraId="3882D152" w14:textId="549DD0CB" w:rsidR="000465A6" w:rsidRPr="00B118AE" w:rsidRDefault="000465A6" w:rsidP="006D31D2">
      <w:pPr>
        <w:autoSpaceDE w:val="0"/>
        <w:autoSpaceDN w:val="0"/>
        <w:adjustRightInd w:val="0"/>
        <w:spacing w:after="0" w:line="312" w:lineRule="auto"/>
        <w:rPr>
          <w:rFonts w:cs="Arial"/>
          <w:color w:val="FF3300"/>
          <w:sz w:val="20"/>
          <w:szCs w:val="20"/>
          <w:u w:val="none"/>
        </w:rPr>
      </w:pPr>
    </w:p>
    <w:p w14:paraId="42081E85" w14:textId="77777777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b/>
          <w:color w:val="E36C0A" w:themeColor="accent6" w:themeShade="BF"/>
          <w:sz w:val="20"/>
          <w:szCs w:val="20"/>
          <w:u w:val="none"/>
        </w:rPr>
        <w:t>2.</w:t>
      </w:r>
      <w:r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 xml:space="preserve">Sejam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</m:oMath>
      <w:r w:rsidRPr="00B118A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q</m:t>
        </m:r>
      </m:oMath>
      <w:r w:rsidRPr="00B118A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>quaisquer proposições.</w:t>
      </w:r>
    </w:p>
    <w:p w14:paraId="0E41EE69" w14:textId="40060B6C" w:rsidR="00DE0E03" w:rsidRPr="000465A6" w:rsidRDefault="00DE0E03" w:rsidP="006D31D2">
      <w:pPr>
        <w:spacing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color w:val="000000"/>
          <w:sz w:val="20"/>
          <w:szCs w:val="20"/>
          <w:u w:val="none"/>
        </w:rPr>
        <w:t xml:space="preserve">Demonstra que </w:t>
      </w:r>
      <m:oMath>
        <m:r>
          <w:rPr>
            <w:rFonts w:ascii="Cambria Math" w:eastAsia="STIXSizeOneSym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⇒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q</m:t>
        </m:r>
        <m:r>
          <w:rPr>
            <w:rFonts w:ascii="Cambria Math" w:eastAsia="STIXSizeOneSym-Regular" w:hAnsi="Cambria Math" w:cs="Arial"/>
            <w:color w:val="000000"/>
            <w:sz w:val="20"/>
            <w:szCs w:val="20"/>
            <w:u w:val="none"/>
          </w:rPr>
          <m:t xml:space="preserve">) 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⇔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~p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∨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q</m:t>
        </m:r>
      </m:oMath>
      <w:r w:rsidRPr="00B118A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>recorrendo a u</w:t>
      </w:r>
      <w:bookmarkStart w:id="0" w:name="_Hlk487036825"/>
      <w:r w:rsidRPr="00B118AE">
        <w:rPr>
          <w:rFonts w:cs="Arial"/>
          <w:color w:val="000000"/>
          <w:sz w:val="20"/>
          <w:szCs w:val="20"/>
          <w:u w:val="none"/>
        </w:rPr>
        <w:t>m</w:t>
      </w:r>
      <w:bookmarkEnd w:id="0"/>
      <w:r w:rsidRPr="00B118AE">
        <w:rPr>
          <w:rFonts w:cs="Arial"/>
          <w:color w:val="000000"/>
          <w:sz w:val="20"/>
          <w:szCs w:val="20"/>
          <w:u w:val="none"/>
        </w:rPr>
        <w:t>a tabela de verdade.</w:t>
      </w:r>
    </w:p>
    <w:p w14:paraId="19A250A2" w14:textId="77777777" w:rsidR="000465A6" w:rsidRPr="00B118AE" w:rsidRDefault="000465A6" w:rsidP="006D31D2">
      <w:pPr>
        <w:autoSpaceDE w:val="0"/>
        <w:autoSpaceDN w:val="0"/>
        <w:adjustRightInd w:val="0"/>
        <w:spacing w:after="0" w:line="312" w:lineRule="auto"/>
        <w:rPr>
          <w:rFonts w:cs="Arial"/>
          <w:color w:val="FF3300"/>
          <w:sz w:val="20"/>
          <w:szCs w:val="20"/>
          <w:u w:val="none"/>
        </w:rPr>
      </w:pPr>
    </w:p>
    <w:p w14:paraId="1263EE2A" w14:textId="77777777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b/>
          <w:color w:val="E36C0A" w:themeColor="accent6" w:themeShade="BF"/>
          <w:sz w:val="20"/>
          <w:szCs w:val="20"/>
          <w:u w:val="none"/>
        </w:rPr>
        <w:t>3.</w:t>
      </w:r>
      <w:r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 xml:space="preserve">Considera os seguintes conjuntos: </w:t>
      </w:r>
    </w:p>
    <w:p w14:paraId="1EB487B1" w14:textId="116FD497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jc w:val="center"/>
        <w:rPr>
          <w:rFonts w:ascii="Cambria Math" w:eastAsia="STIXSizeOneSym-Regular" w:hAnsi="Cambria Math" w:cs="Arial"/>
          <w:color w:val="000000"/>
          <w:sz w:val="20"/>
          <w:szCs w:val="20"/>
          <w:u w:val="none"/>
          <w:oMath/>
        </w:rPr>
      </w:pPr>
      <m:oMathPara>
        <m:oMath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A </m:t>
          </m:r>
          <m:r>
            <w:rPr>
              <w:rFonts w:ascii="Cambria Math" w:eastAsia="STIXBG-Regular" w:hAnsi="Cambria Math" w:cs="Arial"/>
              <w:color w:val="000000"/>
              <w:sz w:val="20"/>
              <w:szCs w:val="20"/>
              <w:u w:val="none"/>
            </w:rPr>
            <m:t>=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 xml:space="preserve">  </m:t>
          </m:r>
          <m:r>
            <w:rPr>
              <w:rFonts w:ascii="Cambria Math" w:eastAsia="STIXSizeOneSym-Regular" w:hAnsi="Cambria Math" w:cs="Arial"/>
              <w:color w:val="000000"/>
              <w:sz w:val="20"/>
              <w:szCs w:val="20"/>
              <w:u w:val="none"/>
            </w:rPr>
            <m:t xml:space="preserve">{ 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x </m:t>
          </m:r>
          <m:r>
            <w:rPr>
              <w:rFonts w:ascii="Cambria Math" w:eastAsia="STIXBG-Regular" w:hAnsi="Cambria Math" w:cs="Arial"/>
              <w:color w:val="000000"/>
              <w:sz w:val="20"/>
              <w:szCs w:val="20"/>
              <w:u w:val="none"/>
            </w:rPr>
            <m:t>∈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 </m:t>
          </m:r>
          <m:r>
            <m:rPr>
              <m:scr m:val="double-struck"/>
              <m:sty m:val="p"/>
            </m:rP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R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 : x </m:t>
          </m:r>
          <m:r>
            <w:rPr>
              <w:rFonts w:ascii="Cambria Math" w:eastAsia="STIXBG-Regular" w:hAnsi="Cambria Math" w:cs="Arial"/>
              <w:color w:val="000000"/>
              <w:sz w:val="20"/>
              <w:szCs w:val="20"/>
              <w:u w:val="none"/>
            </w:rPr>
            <m:t>≥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 xml:space="preserve"> 3 </m:t>
          </m:r>
          <m:r>
            <w:rPr>
              <w:rFonts w:ascii="Cambria Math" w:eastAsia="STIXSizeOneSym-Regular" w:hAnsi="Cambria Math" w:cs="Arial"/>
              <w:color w:val="000000"/>
              <w:sz w:val="20"/>
              <w:szCs w:val="20"/>
              <w:u w:val="none"/>
            </w:rPr>
            <m:t>}</m:t>
          </m:r>
        </m:oMath>
      </m:oMathPara>
    </w:p>
    <w:p w14:paraId="0EC66141" w14:textId="7E962D87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jc w:val="center"/>
        <w:rPr>
          <w:rFonts w:ascii="Cambria Math" w:eastAsia="STIXSizeOneSym-Regular" w:hAnsi="Cambria Math" w:cs="Arial"/>
          <w:color w:val="000000"/>
          <w:sz w:val="20"/>
          <w:szCs w:val="20"/>
          <w:u w:val="none"/>
          <w:oMath/>
        </w:rPr>
      </w:pPr>
      <m:oMathPara>
        <m:oMath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B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w:rPr>
              <w:rFonts w:ascii="Cambria Math" w:eastAsia="STIXBG-Regular" w:hAnsi="Cambria Math" w:cs="Arial"/>
              <w:color w:val="000000"/>
              <w:sz w:val="20"/>
              <w:szCs w:val="20"/>
              <w:u w:val="none"/>
            </w:rPr>
            <m:t>=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 xml:space="preserve"> </m:t>
          </m:r>
          <m:r>
            <w:rPr>
              <w:rFonts w:ascii="Cambria Math" w:eastAsia="STIXSizeOneSym-Regular" w:hAnsi="Cambria Math" w:cs="Arial"/>
              <w:color w:val="000000"/>
              <w:sz w:val="20"/>
              <w:szCs w:val="20"/>
              <w:u w:val="none"/>
            </w:rPr>
            <m:t xml:space="preserve">{ 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x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w:rPr>
              <w:rFonts w:ascii="Cambria Math" w:eastAsia="STIXBG-Regular" w:hAnsi="Cambria Math" w:cs="Cambria Math"/>
              <w:color w:val="000000"/>
              <w:sz w:val="20"/>
              <w:szCs w:val="20"/>
              <w:u w:val="none"/>
            </w:rPr>
            <m:t>∈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m:rPr>
              <m:scr m:val="double-struck"/>
              <m:sty m:val="p"/>
            </m:rP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R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: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x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w:rPr>
              <w:rFonts w:ascii="Cambria Math" w:eastAsia="STIXBG-Regular" w:hAnsi="Cambria Math" w:cs="Arial"/>
              <w:color w:val="000000"/>
              <w:sz w:val="20"/>
              <w:szCs w:val="20"/>
              <w:u w:val="none"/>
            </w:rPr>
            <m:t>-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4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w:rPr>
              <w:rFonts w:ascii="Cambria Math" w:eastAsia="STIXBG-Regular" w:hAnsi="Cambria Math" w:cs="Arial"/>
              <w:color w:val="000000"/>
              <w:sz w:val="20"/>
              <w:szCs w:val="20"/>
              <w:u w:val="none"/>
            </w:rPr>
            <m:t>=</m:t>
          </m:r>
          <m:r>
            <w:rPr>
              <w:rFonts w:ascii="Cambria Math" w:hAnsi="Cambria Math" w:cs="Cambria Math"/>
              <w:color w:val="000000"/>
              <w:sz w:val="20"/>
              <w:szCs w:val="20"/>
              <w:u w:val="none"/>
            </w:rPr>
            <m:t> </m:t>
          </m:r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 xml:space="preserve">0 </m:t>
          </m:r>
          <m:r>
            <w:rPr>
              <w:rFonts w:ascii="Cambria Math" w:eastAsia="STIXSizeOneSym-Regular" w:hAnsi="Cambria Math" w:cs="Arial"/>
              <w:color w:val="000000"/>
              <w:sz w:val="20"/>
              <w:szCs w:val="20"/>
              <w:u w:val="none"/>
            </w:rPr>
            <m:t>}</m:t>
          </m:r>
        </m:oMath>
      </m:oMathPara>
    </w:p>
    <w:p w14:paraId="6B8DA6D2" w14:textId="1CBE4CF4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color w:val="000000"/>
          <w:sz w:val="20"/>
          <w:szCs w:val="20"/>
          <w:u w:val="none"/>
        </w:rPr>
        <w:t>Determina, na forma de intervalo ou união de intervalos de números reais.</w:t>
      </w:r>
    </w:p>
    <w:p w14:paraId="3445A693" w14:textId="3321B2D4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i/>
          <w:iCs/>
          <w:color w:val="000000"/>
          <w:sz w:val="20"/>
          <w:szCs w:val="20"/>
          <w:u w:val="none"/>
        </w:rPr>
      </w:pPr>
      <w:r w:rsidRPr="00B118AE">
        <w:rPr>
          <w:rFonts w:cs="Arial"/>
          <w:b/>
          <w:color w:val="E36C0A" w:themeColor="accent6" w:themeShade="BF"/>
          <w:sz w:val="20"/>
          <w:szCs w:val="20"/>
          <w:u w:val="none"/>
        </w:rPr>
        <w:t>3.1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acc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A</m:t>
            </m:r>
          </m:e>
        </m:acc>
      </m:oMath>
      <w:r w:rsidRPr="00B118AE">
        <w:rPr>
          <w:rFonts w:eastAsia="STIXBG-Regular" w:cs="Arial"/>
          <w:color w:val="000000"/>
          <w:sz w:val="20"/>
          <w:szCs w:val="20"/>
          <w:u w:val="none"/>
        </w:rPr>
        <w:tab/>
      </w:r>
      <w:r w:rsidRPr="00B118AE">
        <w:rPr>
          <w:rFonts w:eastAsia="STIXBG-Regular" w:cs="Arial"/>
          <w:color w:val="000000"/>
          <w:sz w:val="20"/>
          <w:szCs w:val="20"/>
          <w:u w:val="none"/>
        </w:rPr>
        <w:tab/>
      </w:r>
      <w:r w:rsidRPr="00B118AE">
        <w:rPr>
          <w:rFonts w:eastAsia="STIXBG-Regular" w:cs="Arial"/>
          <w:color w:val="000000"/>
          <w:sz w:val="20"/>
          <w:szCs w:val="20"/>
          <w:u w:val="none"/>
        </w:rPr>
        <w:tab/>
      </w:r>
      <w:r w:rsidRPr="00B118AE">
        <w:rPr>
          <w:rFonts w:eastAsia="STIXBG-Regular" w:cs="Arial"/>
          <w:color w:val="000000"/>
          <w:sz w:val="20"/>
          <w:szCs w:val="20"/>
          <w:u w:val="none"/>
        </w:rPr>
        <w:tab/>
      </w:r>
      <w:r w:rsidR="00660D89">
        <w:rPr>
          <w:rFonts w:eastAsia="STIXBG-Regular" w:cs="Arial"/>
          <w:color w:val="000000"/>
          <w:sz w:val="20"/>
          <w:szCs w:val="20"/>
          <w:u w:val="none"/>
        </w:rPr>
        <w:t xml:space="preserve">    </w:t>
      </w:r>
      <w:r w:rsidR="00A055D0">
        <w:rPr>
          <w:rFonts w:cs="Arial"/>
          <w:b/>
          <w:color w:val="E36C0A" w:themeColor="accent6" w:themeShade="BF"/>
          <w:sz w:val="20"/>
          <w:szCs w:val="20"/>
          <w:u w:val="none"/>
        </w:rPr>
        <w:t>3.2</w:t>
      </w:r>
      <w:r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acc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B</m:t>
            </m:r>
          </m:e>
        </m:acc>
      </m:oMath>
      <w:r w:rsidRPr="00B118AE">
        <w:rPr>
          <w:rFonts w:eastAsia="STIXBG-Regular" w:cs="Arial"/>
          <w:color w:val="000000"/>
          <w:sz w:val="20"/>
          <w:szCs w:val="20"/>
          <w:u w:val="none"/>
        </w:rPr>
        <w:tab/>
      </w:r>
      <w:r w:rsidRPr="00B118AE">
        <w:rPr>
          <w:rFonts w:eastAsia="STIXBG-Regular" w:cs="Arial"/>
          <w:color w:val="000000"/>
          <w:sz w:val="20"/>
          <w:szCs w:val="20"/>
          <w:u w:val="none"/>
        </w:rPr>
        <w:tab/>
      </w:r>
      <w:r w:rsidRPr="00B118AE">
        <w:rPr>
          <w:rFonts w:eastAsia="STIXBG-Regular" w:cs="Arial"/>
          <w:color w:val="000000"/>
          <w:sz w:val="20"/>
          <w:szCs w:val="20"/>
          <w:u w:val="none"/>
        </w:rPr>
        <w:tab/>
      </w:r>
      <w:r w:rsidR="00660D89">
        <w:rPr>
          <w:rFonts w:eastAsia="STIXBG-Regular" w:cs="Arial"/>
          <w:color w:val="000000"/>
          <w:sz w:val="20"/>
          <w:szCs w:val="20"/>
          <w:u w:val="none"/>
        </w:rPr>
        <w:t xml:space="preserve">    </w:t>
      </w:r>
      <w:r w:rsidR="00A055D0">
        <w:rPr>
          <w:rFonts w:cs="Arial"/>
          <w:b/>
          <w:color w:val="E36C0A" w:themeColor="accent6" w:themeShade="BF"/>
          <w:sz w:val="20"/>
          <w:szCs w:val="20"/>
          <w:u w:val="none"/>
        </w:rPr>
        <w:t>3.3</w:t>
      </w:r>
      <w:r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∩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B</m:t>
        </m:r>
      </m:oMath>
    </w:p>
    <w:p w14:paraId="6F14189C" w14:textId="693B6046" w:rsidR="00DE0E03" w:rsidRPr="00B118AE" w:rsidRDefault="00A055D0" w:rsidP="006D31D2">
      <w:pPr>
        <w:spacing w:line="312" w:lineRule="auto"/>
        <w:ind w:left="227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3.4</w:t>
      </w:r>
      <w:r w:rsidR="00DE0E03"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∪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B</m:t>
        </m:r>
      </m:oMath>
      <w:r w:rsidR="00DE0E03" w:rsidRPr="00B118AE">
        <w:rPr>
          <w:rFonts w:cs="Arial"/>
          <w:i/>
          <w:iCs/>
          <w:color w:val="000000"/>
          <w:sz w:val="20"/>
          <w:szCs w:val="20"/>
          <w:u w:val="none"/>
        </w:rPr>
        <w:tab/>
      </w:r>
      <w:r w:rsidR="00DE0E03" w:rsidRPr="00B118AE">
        <w:rPr>
          <w:rFonts w:cs="Arial"/>
          <w:i/>
          <w:iCs/>
          <w:color w:val="000000"/>
          <w:sz w:val="20"/>
          <w:szCs w:val="20"/>
          <w:u w:val="none"/>
        </w:rPr>
        <w:tab/>
      </w:r>
      <w:r w:rsidR="00DE0E03" w:rsidRPr="00B118AE">
        <w:rPr>
          <w:rFonts w:cs="Arial"/>
          <w:i/>
          <w:iCs/>
          <w:color w:val="000000"/>
          <w:sz w:val="20"/>
          <w:szCs w:val="20"/>
          <w:u w:val="none"/>
        </w:rPr>
        <w:tab/>
      </w:r>
      <w:r w:rsidR="00660D89">
        <w:rPr>
          <w:rFonts w:cs="Arial"/>
          <w:i/>
          <w:iCs/>
          <w:color w:val="000000"/>
          <w:sz w:val="20"/>
          <w:szCs w:val="20"/>
          <w:u w:val="none"/>
        </w:rPr>
        <w:t xml:space="preserve">    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3.5</w:t>
      </w:r>
      <w:r w:rsidR="00DE0E03" w:rsidRPr="00F3767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A\B</m:t>
        </m:r>
      </m:oMath>
    </w:p>
    <w:p w14:paraId="4FA00F6C" w14:textId="1E5F2A7E" w:rsidR="000465A6" w:rsidRPr="00B118AE" w:rsidRDefault="000465A6" w:rsidP="006D31D2">
      <w:pPr>
        <w:autoSpaceDE w:val="0"/>
        <w:autoSpaceDN w:val="0"/>
        <w:adjustRightInd w:val="0"/>
        <w:spacing w:after="0" w:line="312" w:lineRule="auto"/>
        <w:rPr>
          <w:rFonts w:cs="Arial"/>
          <w:color w:val="FF3300"/>
          <w:sz w:val="20"/>
          <w:szCs w:val="20"/>
          <w:u w:val="none"/>
        </w:rPr>
      </w:pPr>
    </w:p>
    <w:p w14:paraId="51BF7F93" w14:textId="0BAFEBC9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Pr="00B118A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>Considera, em</w:t>
      </w:r>
      <w:r w:rsidR="00A055D0">
        <w:rPr>
          <w:rFonts w:cs="Arial"/>
          <w:color w:val="000000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color w:val="000000"/>
            <w:sz w:val="20"/>
            <w:szCs w:val="20"/>
            <w:u w:val="none"/>
          </w:rPr>
          <m:t>IR</m:t>
        </m:r>
      </m:oMath>
      <w:r w:rsidR="00A055D0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B118AE">
        <w:rPr>
          <w:rFonts w:cs="Arial"/>
          <w:color w:val="000000"/>
          <w:sz w:val="20"/>
          <w:szCs w:val="20"/>
          <w:u w:val="none"/>
        </w:rPr>
        <w:t>, os conjuntos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A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1, 3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e B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 - ∞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, 1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</m:oMath>
      <w:r w:rsidRPr="00B118AE">
        <w:rPr>
          <w:rFonts w:cs="Arial"/>
          <w:color w:val="000000"/>
          <w:sz w:val="20"/>
          <w:szCs w:val="20"/>
          <w:u w:val="none"/>
        </w:rPr>
        <w:t>.</w:t>
      </w:r>
    </w:p>
    <w:p w14:paraId="3A8DFAA7" w14:textId="29787D67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B118AE">
        <w:rPr>
          <w:rFonts w:cs="Arial"/>
          <w:color w:val="000000"/>
          <w:sz w:val="20"/>
          <w:szCs w:val="20"/>
          <w:u w:val="none"/>
        </w:rPr>
        <w:t>Determina, na forma de intervalo ou união</w:t>
      </w:r>
      <w:r w:rsidR="00A055D0">
        <w:rPr>
          <w:rFonts w:cs="Arial"/>
          <w:color w:val="000000"/>
          <w:sz w:val="20"/>
          <w:szCs w:val="20"/>
          <w:u w:val="none"/>
        </w:rPr>
        <w:t xml:space="preserve"> de intervalos de números reais:</w:t>
      </w:r>
    </w:p>
    <w:p w14:paraId="73D5A0BF" w14:textId="21954956" w:rsidR="00DE0E03" w:rsidRPr="00B118AE" w:rsidRDefault="00A055D0" w:rsidP="006D31D2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iCs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4.1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accPr>
          <m:e>
            <m:acc>
              <m:accPr>
                <m:chr m:val="̅"/>
                <m:ctrlPr>
                  <w:rPr>
                    <w:rFonts w:ascii="Cambria Math" w:hAnsi="Cambria Math" w:cs="Arial"/>
                    <w:i/>
                    <w:iCs/>
                    <w:color w:val="000000"/>
                    <w:sz w:val="20"/>
                    <w:szCs w:val="20"/>
                    <w:u w:val="none"/>
                  </w:rPr>
                </m:ctrlPr>
              </m:accPr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A</m:t>
                </m:r>
              </m:e>
            </m:acc>
          </m:e>
        </m:acc>
      </m:oMath>
    </w:p>
    <w:p w14:paraId="6584B58C" w14:textId="0E40032C" w:rsidR="00DE0E03" w:rsidRPr="00B118AE" w:rsidRDefault="00DE0E03" w:rsidP="006D31D2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iCs/>
          <w:color w:val="000000"/>
          <w:sz w:val="20"/>
          <w:szCs w:val="20"/>
          <w:u w:val="none"/>
        </w:rPr>
      </w:pPr>
      <w:r w:rsidRPr="00B118AE">
        <w:rPr>
          <w:rFonts w:cs="Arial"/>
          <w:b/>
          <w:color w:val="E36C0A" w:themeColor="accent6" w:themeShade="BF"/>
          <w:sz w:val="20"/>
          <w:szCs w:val="20"/>
          <w:u w:val="none"/>
        </w:rPr>
        <w:t>4.2</w:t>
      </w:r>
      <m:oMath>
        <m:r>
          <w:rPr>
            <w:rFonts w:ascii="Cambria Math" w:hAnsi="Cambria Math" w:cs="Arial"/>
            <w:color w:val="FF3300"/>
            <w:sz w:val="20"/>
            <w:szCs w:val="20"/>
            <w:u w:val="none"/>
          </w:rPr>
          <m:t xml:space="preserve">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acc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A∩B</m:t>
            </m:r>
          </m:e>
        </m:acc>
      </m:oMath>
    </w:p>
    <w:p w14:paraId="2F35A6EF" w14:textId="02EB7765" w:rsidR="00DE0E03" w:rsidRPr="00B118AE" w:rsidRDefault="00A055D0" w:rsidP="006D31D2">
      <w:pPr>
        <w:spacing w:line="312" w:lineRule="auto"/>
        <w:ind w:left="227"/>
        <w:rPr>
          <w:rFonts w:eastAsiaTheme="minorEastAsia" w:cs="Arial"/>
          <w:iCs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4.3</w:t>
      </w:r>
      <w:r w:rsidR="00DE0E03" w:rsidRPr="00B118AE">
        <w:rPr>
          <w:rFonts w:cs="Arial"/>
          <w:color w:val="FF3300"/>
          <w:sz w:val="20"/>
          <w:szCs w:val="20"/>
          <w:u w:val="none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acc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A</m:t>
            </m:r>
          </m:e>
        </m:acc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∩B</m:t>
        </m:r>
      </m:oMath>
    </w:p>
    <w:p w14:paraId="2EECCC73" w14:textId="77777777" w:rsidR="00DE0E03" w:rsidRDefault="00DE0E03" w:rsidP="00C046DF">
      <w:pPr>
        <w:spacing w:line="360" w:lineRule="auto"/>
        <w:rPr>
          <w:rFonts w:cs="Arial"/>
          <w:u w:val="none"/>
        </w:rPr>
      </w:pPr>
    </w:p>
    <w:p w14:paraId="7EF55E2C" w14:textId="3316B44F" w:rsidR="00545AE0" w:rsidRDefault="00545AE0" w:rsidP="00C046DF">
      <w:pPr>
        <w:spacing w:line="360" w:lineRule="auto"/>
        <w:rPr>
          <w:rFonts w:cs="Arial"/>
          <w:u w:val="none"/>
        </w:rPr>
      </w:pPr>
    </w:p>
    <w:p w14:paraId="091019DD" w14:textId="6B54421D" w:rsidR="008B6563" w:rsidRDefault="008B6563" w:rsidP="00C046DF">
      <w:pPr>
        <w:spacing w:line="360" w:lineRule="auto"/>
        <w:rPr>
          <w:rFonts w:cs="Arial"/>
          <w:u w:val="none"/>
        </w:rPr>
      </w:pPr>
    </w:p>
    <w:p w14:paraId="1A794D1F" w14:textId="77777777" w:rsidR="008B6563" w:rsidRDefault="008B6563" w:rsidP="00C046DF">
      <w:pPr>
        <w:spacing w:line="360" w:lineRule="auto"/>
        <w:rPr>
          <w:rFonts w:cs="Arial"/>
          <w:u w:val="none"/>
        </w:rPr>
      </w:pPr>
    </w:p>
    <w:p w14:paraId="1B3E47D1" w14:textId="592B24A9" w:rsidR="006A74C0" w:rsidRDefault="006A74C0" w:rsidP="006A74C0">
      <w:pPr>
        <w:autoSpaceDE w:val="0"/>
        <w:autoSpaceDN w:val="0"/>
        <w:adjustRightInd w:val="0"/>
        <w:spacing w:after="0" w:line="360" w:lineRule="auto"/>
        <w:rPr>
          <w:rFonts w:cs="Arial"/>
          <w:i/>
          <w:iCs/>
          <w:color w:val="E36C0A" w:themeColor="accent6" w:themeShade="BF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9B410F" w14:paraId="32D49409" w14:textId="77777777" w:rsidTr="005263F6">
        <w:tc>
          <w:tcPr>
            <w:tcW w:w="10194" w:type="dxa"/>
            <w:shd w:val="clear" w:color="auto" w:fill="FDE9D9" w:themeFill="accent6" w:themeFillTint="33"/>
          </w:tcPr>
          <w:p w14:paraId="6C8B309B" w14:textId="460CFFBD" w:rsidR="009B410F" w:rsidRPr="007C1CEE" w:rsidRDefault="0016052A" w:rsidP="005263F6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SOLUÇÕES DA FICHA D</w:t>
            </w:r>
            <w:r w:rsidRPr="007B3F46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E REVISÃO</w:t>
            </w:r>
            <w:r w:rsidR="00A055D0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 1</w:t>
            </w:r>
          </w:p>
        </w:tc>
      </w:tr>
    </w:tbl>
    <w:p w14:paraId="203FDC23" w14:textId="77777777" w:rsidR="009B410F" w:rsidRPr="00C91809" w:rsidRDefault="009B410F" w:rsidP="009B410F">
      <w:pPr>
        <w:rPr>
          <w:rFonts w:ascii="Arial Narrow" w:hAnsi="Arial Narrow" w:cs="Arial"/>
          <w:sz w:val="20"/>
          <w:szCs w:val="20"/>
          <w:u w:val="none"/>
        </w:rPr>
      </w:pPr>
    </w:p>
    <w:p w14:paraId="4CECED67" w14:textId="77777777" w:rsidR="009B410F" w:rsidRPr="007B3F46" w:rsidRDefault="009B410F" w:rsidP="009B410F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color w:val="E36C0A" w:themeColor="accent6" w:themeShade="BF"/>
          <w:u w:val="none"/>
        </w:rPr>
      </w:pPr>
      <w:r w:rsidRPr="007B3F46">
        <w:rPr>
          <w:rFonts w:ascii="Arial Narrow" w:hAnsi="Arial Narrow" w:cs="Arial"/>
          <w:b/>
          <w:color w:val="E36C0A" w:themeColor="accent6" w:themeShade="BF"/>
          <w:u w:val="none"/>
        </w:rPr>
        <w:t>FICHA DE REVISÃO 1</w:t>
      </w:r>
    </w:p>
    <w:p w14:paraId="385C5538" w14:textId="77777777" w:rsidR="009B410F" w:rsidRPr="007B3F46" w:rsidRDefault="009B410F" w:rsidP="009B410F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color w:val="E36C0A" w:themeColor="accent6" w:themeShade="BF"/>
          <w:u w:val="none"/>
        </w:rPr>
      </w:pPr>
      <w:r w:rsidRPr="007B3F46">
        <w:rPr>
          <w:rFonts w:cs="Arial"/>
          <w:b/>
          <w:color w:val="E36C0A" w:themeColor="accent6" w:themeShade="BF"/>
          <w:u w:val="none"/>
        </w:rPr>
        <w:t>1.</w:t>
      </w:r>
    </w:p>
    <w:p w14:paraId="493E2627" w14:textId="2312A49A" w:rsidR="009B410F" w:rsidRDefault="009B410F" w:rsidP="009B410F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 w:rsidRPr="007B3F46">
        <w:rPr>
          <w:rFonts w:cs="Arial"/>
          <w:b/>
          <w:color w:val="E36C0A" w:themeColor="accent6" w:themeShade="BF"/>
          <w:u w:val="none"/>
        </w:rPr>
        <w:t>1.1</w:t>
      </w:r>
      <w:r>
        <w:rPr>
          <w:rFonts w:cs="Arial"/>
          <w:b/>
          <w:color w:val="E36C0A" w:themeColor="accent6" w:themeShade="BF"/>
          <w:u w:val="none"/>
        </w:rPr>
        <w:t xml:space="preserve"> 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992"/>
        <w:gridCol w:w="992"/>
        <w:gridCol w:w="1276"/>
      </w:tblGrid>
      <w:tr w:rsidR="009B410F" w14:paraId="386BAA34" w14:textId="77777777" w:rsidTr="005263F6">
        <w:trPr>
          <w:trHeight w:val="329"/>
        </w:trPr>
        <w:tc>
          <w:tcPr>
            <w:tcW w:w="992" w:type="dxa"/>
            <w:shd w:val="clear" w:color="auto" w:fill="FDE9D9" w:themeFill="accent6" w:themeFillTint="33"/>
          </w:tcPr>
          <w:p w14:paraId="704A73B7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color w:val="E36C0A" w:themeColor="accent6" w:themeShade="BF"/>
                    <w:u w:val="none"/>
                  </w:rPr>
                  <m:t>p</m:t>
                </m:r>
              </m:oMath>
            </m:oMathPara>
          </w:p>
        </w:tc>
        <w:tc>
          <w:tcPr>
            <w:tcW w:w="992" w:type="dxa"/>
            <w:shd w:val="clear" w:color="auto" w:fill="FDE9D9" w:themeFill="accent6" w:themeFillTint="33"/>
          </w:tcPr>
          <w:p w14:paraId="7346339B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>
                <m:r>
                  <w:rPr>
                    <w:rFonts w:ascii="Cambria Math" w:hAnsi="Cambria Math" w:cs="Arial"/>
                    <w:color w:val="E36C0A" w:themeColor="accent6" w:themeShade="BF"/>
                    <w:u w:val="none"/>
                  </w:rPr>
                  <m:t>v</m:t>
                </m:r>
              </m:oMath>
            </m:oMathPara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6736B286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p 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Arial" w:hint="eastAsia"/>
                    <w:color w:val="E36C0A" w:themeColor="accent6" w:themeShade="BF"/>
                    <w:sz w:val="16"/>
                    <w:szCs w:val="16"/>
                    <w:u w:val="none"/>
                  </w:rPr>
                  <m:t>∧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 v</m:t>
                </m:r>
              </m:oMath>
            </m:oMathPara>
          </w:p>
        </w:tc>
      </w:tr>
      <w:tr w:rsidR="009B410F" w14:paraId="61EFE15C" w14:textId="77777777" w:rsidTr="00163970">
        <w:trPr>
          <w:trHeight w:val="177"/>
        </w:trPr>
        <w:tc>
          <w:tcPr>
            <w:tcW w:w="992" w:type="dxa"/>
            <w:vAlign w:val="center"/>
          </w:tcPr>
          <w:p w14:paraId="156D5978" w14:textId="77777777" w:rsidR="009B410F" w:rsidRPr="00667807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 w:rsidRPr="00667807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992" w:type="dxa"/>
            <w:vAlign w:val="center"/>
          </w:tcPr>
          <w:p w14:paraId="1F0E1C80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 w:rsidRPr="00667807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1276" w:type="dxa"/>
            <w:vAlign w:val="center"/>
          </w:tcPr>
          <w:p w14:paraId="7B680E0C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 w:rsidRPr="00667807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</w:tr>
      <w:tr w:rsidR="009B410F" w14:paraId="4C93108F" w14:textId="77777777" w:rsidTr="005263F6">
        <w:trPr>
          <w:trHeight w:val="268"/>
        </w:trPr>
        <w:tc>
          <w:tcPr>
            <w:tcW w:w="992" w:type="dxa"/>
            <w:vAlign w:val="center"/>
          </w:tcPr>
          <w:p w14:paraId="4AA58221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992" w:type="dxa"/>
            <w:vAlign w:val="center"/>
          </w:tcPr>
          <w:p w14:paraId="4A7E018E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 w:rsidRPr="00667807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1276" w:type="dxa"/>
            <w:vAlign w:val="center"/>
          </w:tcPr>
          <w:p w14:paraId="5F0E8F0F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</w:tr>
    </w:tbl>
    <w:p w14:paraId="303F68BF" w14:textId="4800BAC5" w:rsidR="009B410F" w:rsidRDefault="009B410F" w:rsidP="009B410F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 w:rsidRPr="007B3F46">
        <w:rPr>
          <w:rFonts w:cs="Arial"/>
          <w:b/>
          <w:color w:val="E36C0A" w:themeColor="accent6" w:themeShade="BF"/>
          <w:u w:val="none"/>
        </w:rPr>
        <w:t>1.</w:t>
      </w:r>
      <w:r w:rsidR="00A055D0">
        <w:rPr>
          <w:rFonts w:cs="Arial"/>
          <w:b/>
          <w:color w:val="E36C0A" w:themeColor="accent6" w:themeShade="BF"/>
          <w:u w:val="none"/>
        </w:rPr>
        <w:t>2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992"/>
        <w:gridCol w:w="992"/>
        <w:gridCol w:w="1276"/>
      </w:tblGrid>
      <w:tr w:rsidR="009B410F" w14:paraId="623C2446" w14:textId="77777777" w:rsidTr="005263F6">
        <w:trPr>
          <w:trHeight w:val="329"/>
        </w:trPr>
        <w:tc>
          <w:tcPr>
            <w:tcW w:w="992" w:type="dxa"/>
            <w:shd w:val="clear" w:color="auto" w:fill="FDE9D9" w:themeFill="accent6" w:themeFillTint="33"/>
          </w:tcPr>
          <w:p w14:paraId="0BA2249B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color w:val="E36C0A" w:themeColor="accent6" w:themeShade="BF"/>
                    <w:u w:val="none"/>
                  </w:rPr>
                  <m:t>p</m:t>
                </m:r>
              </m:oMath>
            </m:oMathPara>
          </w:p>
        </w:tc>
        <w:tc>
          <w:tcPr>
            <w:tcW w:w="992" w:type="dxa"/>
            <w:shd w:val="clear" w:color="auto" w:fill="FDE9D9" w:themeFill="accent6" w:themeFillTint="33"/>
          </w:tcPr>
          <w:p w14:paraId="66631125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>
                <m:r>
                  <w:rPr>
                    <w:rFonts w:ascii="Cambria Math" w:hAnsi="Cambria Math" w:cs="Arial"/>
                    <w:color w:val="E36C0A" w:themeColor="accent6" w:themeShade="BF"/>
                    <w:u w:val="none"/>
                  </w:rPr>
                  <m:t>f</m:t>
                </m:r>
              </m:oMath>
            </m:oMathPara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0195932F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p 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Arial" w:hint="eastAsia"/>
                    <w:color w:val="E36C0A" w:themeColor="accent6" w:themeShade="BF"/>
                    <w:sz w:val="16"/>
                    <w:szCs w:val="16"/>
                    <w:u w:val="none"/>
                  </w:rPr>
                  <m:t>∧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 f</m:t>
                </m:r>
              </m:oMath>
            </m:oMathPara>
          </w:p>
        </w:tc>
      </w:tr>
      <w:tr w:rsidR="009B410F" w14:paraId="2E11ADD0" w14:textId="77777777" w:rsidTr="00163970">
        <w:trPr>
          <w:trHeight w:val="203"/>
        </w:trPr>
        <w:tc>
          <w:tcPr>
            <w:tcW w:w="992" w:type="dxa"/>
            <w:vAlign w:val="center"/>
          </w:tcPr>
          <w:p w14:paraId="38488618" w14:textId="77777777" w:rsidR="009B410F" w:rsidRPr="00667807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 w:rsidRPr="00667807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992" w:type="dxa"/>
            <w:vAlign w:val="center"/>
          </w:tcPr>
          <w:p w14:paraId="514D24E7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1276" w:type="dxa"/>
            <w:vAlign w:val="center"/>
          </w:tcPr>
          <w:p w14:paraId="178D981F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</w:tr>
      <w:tr w:rsidR="009B410F" w14:paraId="07D0CF0B" w14:textId="77777777" w:rsidTr="00163970">
        <w:trPr>
          <w:trHeight w:val="137"/>
        </w:trPr>
        <w:tc>
          <w:tcPr>
            <w:tcW w:w="992" w:type="dxa"/>
            <w:vAlign w:val="center"/>
          </w:tcPr>
          <w:p w14:paraId="7745C227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992" w:type="dxa"/>
            <w:vAlign w:val="center"/>
          </w:tcPr>
          <w:p w14:paraId="4A3637D8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1276" w:type="dxa"/>
            <w:vAlign w:val="center"/>
          </w:tcPr>
          <w:p w14:paraId="1D09460B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</w:tr>
    </w:tbl>
    <w:p w14:paraId="4E1446D6" w14:textId="1F0445D2" w:rsidR="009B410F" w:rsidRDefault="009B410F" w:rsidP="009B410F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 w:rsidRPr="007B3F46">
        <w:rPr>
          <w:rFonts w:cs="Arial"/>
          <w:b/>
          <w:color w:val="E36C0A" w:themeColor="accent6" w:themeShade="BF"/>
          <w:u w:val="none"/>
        </w:rPr>
        <w:t>1.</w:t>
      </w:r>
      <w:r w:rsidR="00A055D0">
        <w:rPr>
          <w:rFonts w:cs="Arial"/>
          <w:b/>
          <w:color w:val="E36C0A" w:themeColor="accent6" w:themeShade="BF"/>
          <w:u w:val="none"/>
        </w:rPr>
        <w:t>3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992"/>
        <w:gridCol w:w="992"/>
        <w:gridCol w:w="1276"/>
      </w:tblGrid>
      <w:tr w:rsidR="009B410F" w14:paraId="34F402CF" w14:textId="77777777" w:rsidTr="00163970">
        <w:trPr>
          <w:trHeight w:val="79"/>
        </w:trPr>
        <w:tc>
          <w:tcPr>
            <w:tcW w:w="992" w:type="dxa"/>
            <w:shd w:val="clear" w:color="auto" w:fill="FDE9D9" w:themeFill="accent6" w:themeFillTint="33"/>
          </w:tcPr>
          <w:p w14:paraId="7AEE4D97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color w:val="E36C0A" w:themeColor="accent6" w:themeShade="BF"/>
                    <w:u w:val="none"/>
                  </w:rPr>
                  <m:t>p</m:t>
                </m:r>
              </m:oMath>
            </m:oMathPara>
          </w:p>
        </w:tc>
        <w:tc>
          <w:tcPr>
            <w:tcW w:w="992" w:type="dxa"/>
            <w:shd w:val="clear" w:color="auto" w:fill="FDE9D9" w:themeFill="accent6" w:themeFillTint="33"/>
          </w:tcPr>
          <w:p w14:paraId="23238F7F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>
                <m:r>
                  <w:rPr>
                    <w:rFonts w:ascii="Cambria Math" w:hAnsi="Cambria Math" w:cs="Arial"/>
                    <w:color w:val="E36C0A" w:themeColor="accent6" w:themeShade="BF"/>
                    <w:u w:val="none"/>
                  </w:rPr>
                  <m:t>f</m:t>
                </m:r>
              </m:oMath>
            </m:oMathPara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2644B582" w14:textId="77777777" w:rsidR="009B410F" w:rsidRPr="002C5206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p 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 w:hint="eastAsia"/>
                    <w:color w:val="E36C0A" w:themeColor="accent6" w:themeShade="BF"/>
                    <w:sz w:val="16"/>
                    <w:szCs w:val="16"/>
                    <w:u w:val="none"/>
                  </w:rPr>
                  <m:t>∨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>f</m:t>
                </m:r>
              </m:oMath>
            </m:oMathPara>
          </w:p>
        </w:tc>
      </w:tr>
      <w:tr w:rsidR="009B410F" w14:paraId="4BA2F3BF" w14:textId="77777777" w:rsidTr="00163970">
        <w:trPr>
          <w:trHeight w:val="101"/>
        </w:trPr>
        <w:tc>
          <w:tcPr>
            <w:tcW w:w="992" w:type="dxa"/>
            <w:vAlign w:val="center"/>
          </w:tcPr>
          <w:p w14:paraId="101C9D16" w14:textId="77777777" w:rsidR="009B410F" w:rsidRPr="00667807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 w:rsidRPr="00667807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992" w:type="dxa"/>
            <w:vAlign w:val="center"/>
          </w:tcPr>
          <w:p w14:paraId="34C31F52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1276" w:type="dxa"/>
            <w:vAlign w:val="center"/>
          </w:tcPr>
          <w:p w14:paraId="3C956DD2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</w:tr>
      <w:tr w:rsidR="009B410F" w14:paraId="73D14B12" w14:textId="77777777" w:rsidTr="005263F6">
        <w:trPr>
          <w:trHeight w:val="268"/>
        </w:trPr>
        <w:tc>
          <w:tcPr>
            <w:tcW w:w="992" w:type="dxa"/>
            <w:vAlign w:val="center"/>
          </w:tcPr>
          <w:p w14:paraId="456DB3CA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992" w:type="dxa"/>
            <w:vAlign w:val="center"/>
          </w:tcPr>
          <w:p w14:paraId="1C971836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1276" w:type="dxa"/>
            <w:vAlign w:val="center"/>
          </w:tcPr>
          <w:p w14:paraId="6B88A28F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</w:tr>
    </w:tbl>
    <w:p w14:paraId="2C43E00C" w14:textId="3734D4C1" w:rsidR="009B410F" w:rsidRDefault="009B410F" w:rsidP="009B410F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 w:rsidRPr="007B3F46">
        <w:rPr>
          <w:rFonts w:cs="Arial"/>
          <w:b/>
          <w:color w:val="E36C0A" w:themeColor="accent6" w:themeShade="BF"/>
          <w:u w:val="none"/>
        </w:rPr>
        <w:t>1.</w:t>
      </w:r>
      <w:r w:rsidR="00A055D0">
        <w:rPr>
          <w:rFonts w:cs="Arial"/>
          <w:b/>
          <w:color w:val="E36C0A" w:themeColor="accent6" w:themeShade="BF"/>
          <w:u w:val="none"/>
        </w:rPr>
        <w:t>4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992"/>
        <w:gridCol w:w="992"/>
        <w:gridCol w:w="1276"/>
      </w:tblGrid>
      <w:tr w:rsidR="009B410F" w14:paraId="6DBC6742" w14:textId="77777777" w:rsidTr="00163970">
        <w:trPr>
          <w:trHeight w:val="47"/>
        </w:trPr>
        <w:tc>
          <w:tcPr>
            <w:tcW w:w="992" w:type="dxa"/>
            <w:shd w:val="clear" w:color="auto" w:fill="FDE9D9" w:themeFill="accent6" w:themeFillTint="33"/>
          </w:tcPr>
          <w:p w14:paraId="42F707EC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color w:val="E36C0A" w:themeColor="accent6" w:themeShade="BF"/>
                    <w:u w:val="none"/>
                  </w:rPr>
                  <m:t>p</m:t>
                </m:r>
              </m:oMath>
            </m:oMathPara>
          </w:p>
        </w:tc>
        <w:tc>
          <w:tcPr>
            <w:tcW w:w="992" w:type="dxa"/>
            <w:shd w:val="clear" w:color="auto" w:fill="FDE9D9" w:themeFill="accent6" w:themeFillTint="33"/>
          </w:tcPr>
          <w:p w14:paraId="19F7C13A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>
                <m:r>
                  <w:rPr>
                    <w:rFonts w:ascii="Cambria Math" w:hAnsi="Cambria Math" w:cs="Arial"/>
                    <w:color w:val="E36C0A" w:themeColor="accent6" w:themeShade="BF"/>
                    <w:u w:val="none"/>
                  </w:rPr>
                  <m:t>v</m:t>
                </m:r>
              </m:oMath>
            </m:oMathPara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50BC9567" w14:textId="77777777" w:rsidR="009B410F" w:rsidRPr="00B53A7D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p 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 w:hint="eastAsia"/>
                    <w:color w:val="E36C0A" w:themeColor="accent6" w:themeShade="BF"/>
                    <w:sz w:val="16"/>
                    <w:szCs w:val="16"/>
                    <w:u w:val="none"/>
                  </w:rPr>
                  <m:t>∨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>v</m:t>
                </m:r>
              </m:oMath>
            </m:oMathPara>
          </w:p>
        </w:tc>
      </w:tr>
      <w:tr w:rsidR="009B410F" w14:paraId="7295A98C" w14:textId="77777777" w:rsidTr="00163970">
        <w:trPr>
          <w:trHeight w:val="127"/>
        </w:trPr>
        <w:tc>
          <w:tcPr>
            <w:tcW w:w="992" w:type="dxa"/>
            <w:vAlign w:val="center"/>
          </w:tcPr>
          <w:p w14:paraId="6FD23CD2" w14:textId="77777777" w:rsidR="009B410F" w:rsidRPr="00667807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 w:rsidRPr="00667807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992" w:type="dxa"/>
            <w:vAlign w:val="center"/>
          </w:tcPr>
          <w:p w14:paraId="6F742937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1276" w:type="dxa"/>
            <w:vAlign w:val="center"/>
          </w:tcPr>
          <w:p w14:paraId="565E1698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</w:tr>
      <w:tr w:rsidR="009B410F" w14:paraId="2D5FAE42" w14:textId="77777777" w:rsidTr="00163970">
        <w:trPr>
          <w:trHeight w:val="60"/>
        </w:trPr>
        <w:tc>
          <w:tcPr>
            <w:tcW w:w="992" w:type="dxa"/>
            <w:vAlign w:val="center"/>
          </w:tcPr>
          <w:p w14:paraId="72964203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992" w:type="dxa"/>
            <w:vAlign w:val="center"/>
          </w:tcPr>
          <w:p w14:paraId="096F6B7F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1276" w:type="dxa"/>
            <w:vAlign w:val="center"/>
          </w:tcPr>
          <w:p w14:paraId="127BAB1A" w14:textId="77777777" w:rsidR="009B410F" w:rsidRDefault="009B410F" w:rsidP="005263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iCs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</w:tr>
    </w:tbl>
    <w:p w14:paraId="672A5BC2" w14:textId="728C9CE0" w:rsidR="009B410F" w:rsidRDefault="009B410F" w:rsidP="006A74C0">
      <w:pPr>
        <w:autoSpaceDE w:val="0"/>
        <w:autoSpaceDN w:val="0"/>
        <w:adjustRightInd w:val="0"/>
        <w:spacing w:after="0" w:line="360" w:lineRule="auto"/>
        <w:rPr>
          <w:rFonts w:cs="Arial"/>
          <w:i/>
          <w:iCs/>
          <w:color w:val="E36C0A" w:themeColor="accent6" w:themeShade="BF"/>
          <w:u w:val="none"/>
        </w:rPr>
      </w:pPr>
    </w:p>
    <w:p w14:paraId="6C678E70" w14:textId="77777777" w:rsidR="009E2959" w:rsidRDefault="009B410F" w:rsidP="009B410F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2.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1134"/>
        <w:gridCol w:w="1134"/>
      </w:tblGrid>
      <w:tr w:rsidR="009E2959" w14:paraId="57D2526B" w14:textId="77777777" w:rsidTr="00940BC9">
        <w:trPr>
          <w:trHeight w:val="297"/>
        </w:trPr>
        <w:tc>
          <w:tcPr>
            <w:tcW w:w="992" w:type="dxa"/>
            <w:shd w:val="clear" w:color="auto" w:fill="FDE9D9" w:themeFill="accent6" w:themeFillTint="33"/>
            <w:vAlign w:val="center"/>
          </w:tcPr>
          <w:p w14:paraId="6BF17951" w14:textId="5A9CD71E" w:rsidR="009E2959" w:rsidRPr="00163970" w:rsidRDefault="00DF6B99" w:rsidP="00DF6B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>p</m:t>
                </m:r>
              </m:oMath>
            </m:oMathPara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14:paraId="29C81781" w14:textId="26ABC904" w:rsidR="009E2959" w:rsidRPr="00163970" w:rsidRDefault="00DF6B99" w:rsidP="00DF6B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>q</m:t>
                </m:r>
              </m:oMath>
            </m:oMathPara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14:paraId="7C3A8C19" w14:textId="68765AC0" w:rsidR="009E2959" w:rsidRPr="00163970" w:rsidRDefault="00DF6B99" w:rsidP="00DF6B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TIXBG-Bold" w:hAnsi="Cambria Math" w:cs="STIXBG-Bold" w:hint="eastAsia"/>
                    <w:color w:val="E36C0A" w:themeColor="accent6" w:themeShade="BF"/>
                    <w:sz w:val="16"/>
                    <w:szCs w:val="16"/>
                    <w:u w:val="none"/>
                  </w:rPr>
                  <m:t>∼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eastAsia="STIXBG-Bold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>p</m:t>
                </m:r>
              </m:oMath>
            </m:oMathPara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14:paraId="6D1D8BEC" w14:textId="74B32DB7" w:rsidR="009E2959" w:rsidRPr="00163970" w:rsidRDefault="00DF6B99" w:rsidP="00DF6B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p 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 w:hint="eastAsia"/>
                    <w:color w:val="E36C0A" w:themeColor="accent6" w:themeShade="BF"/>
                    <w:sz w:val="16"/>
                    <w:szCs w:val="16"/>
                    <w:u w:val="none"/>
                  </w:rPr>
                  <m:t>⇒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>q</m:t>
                </m:r>
              </m:oMath>
            </m:oMathPara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14:paraId="218DCBDB" w14:textId="512886A4" w:rsidR="009E2959" w:rsidRPr="00163970" w:rsidRDefault="00DF6B99" w:rsidP="00DF6B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TIXBG-Bold" w:hAnsi="Cambria Math" w:cs="STIXBG-Bold" w:hint="eastAsia"/>
                    <w:color w:val="E36C0A" w:themeColor="accent6" w:themeShade="BF"/>
                    <w:sz w:val="16"/>
                    <w:szCs w:val="16"/>
                    <w:u w:val="none"/>
                  </w:rPr>
                  <m:t>∼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eastAsia="STIXBG-Bold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p 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 w:hint="eastAsia"/>
                    <w:color w:val="E36C0A" w:themeColor="accent6" w:themeShade="BF"/>
                    <w:sz w:val="16"/>
                    <w:szCs w:val="16"/>
                    <w:u w:val="none"/>
                  </w:rPr>
                  <m:t>∨</m:t>
                </m:r>
                <m:r>
                  <m:rPr>
                    <m:sty m:val="bi"/>
                  </m:rPr>
                  <w:rPr>
                    <w:rFonts w:ascii="Cambria Math" w:eastAsia="STIXBG-Bold" w:hAnsi="Cambria Math" w:cs="STIXBG-Bold"/>
                    <w:color w:val="E36C0A" w:themeColor="accent6" w:themeShade="BF"/>
                    <w:sz w:val="16"/>
                    <w:szCs w:val="16"/>
                    <w:u w:val="none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eastAsia="STIXBG-Bold" w:hAnsi="Cambria Math" w:cs="SlimbachStd-BoldItalic"/>
                    <w:color w:val="E36C0A" w:themeColor="accent6" w:themeShade="BF"/>
                    <w:sz w:val="16"/>
                    <w:szCs w:val="16"/>
                    <w:u w:val="none"/>
                  </w:rPr>
                  <m:t>q</m:t>
                </m:r>
              </m:oMath>
            </m:oMathPara>
          </w:p>
        </w:tc>
      </w:tr>
      <w:tr w:rsidR="009E2959" w14:paraId="6AE01AC7" w14:textId="77777777" w:rsidTr="00940BC9">
        <w:trPr>
          <w:trHeight w:val="273"/>
        </w:trPr>
        <w:tc>
          <w:tcPr>
            <w:tcW w:w="0" w:type="dxa"/>
            <w:vAlign w:val="center"/>
          </w:tcPr>
          <w:p w14:paraId="3AB0C61D" w14:textId="466988F8" w:rsidR="009E2959" w:rsidRPr="0044416C" w:rsidRDefault="00142420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 xml:space="preserve">V </w:t>
            </w:r>
          </w:p>
        </w:tc>
        <w:tc>
          <w:tcPr>
            <w:tcW w:w="0" w:type="dxa"/>
            <w:vAlign w:val="center"/>
          </w:tcPr>
          <w:p w14:paraId="2AAD07F3" w14:textId="03C9400B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>
              <w:rPr>
                <w:rFonts w:cs="Arial"/>
                <w:sz w:val="16"/>
                <w:szCs w:val="16"/>
                <w:u w:val="none"/>
              </w:rPr>
              <w:t xml:space="preserve">V </w:t>
            </w:r>
          </w:p>
        </w:tc>
        <w:tc>
          <w:tcPr>
            <w:tcW w:w="0" w:type="dxa"/>
            <w:vAlign w:val="center"/>
          </w:tcPr>
          <w:p w14:paraId="4B16BEB5" w14:textId="327E7B5B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 xml:space="preserve">F </w:t>
            </w:r>
          </w:p>
        </w:tc>
        <w:tc>
          <w:tcPr>
            <w:tcW w:w="0" w:type="dxa"/>
            <w:vAlign w:val="center"/>
          </w:tcPr>
          <w:p w14:paraId="429EFFE5" w14:textId="2C23CE38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0" w:type="dxa"/>
            <w:vAlign w:val="center"/>
          </w:tcPr>
          <w:p w14:paraId="68CBBB5F" w14:textId="58CFFF57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</w:tr>
      <w:tr w:rsidR="009E2959" w14:paraId="20FD5A36" w14:textId="77777777" w:rsidTr="0044416C">
        <w:tc>
          <w:tcPr>
            <w:tcW w:w="0" w:type="dxa"/>
            <w:vAlign w:val="center"/>
          </w:tcPr>
          <w:p w14:paraId="32703A62" w14:textId="4953D306" w:rsidR="009E2959" w:rsidRPr="0044416C" w:rsidRDefault="00142420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 xml:space="preserve">V </w:t>
            </w:r>
          </w:p>
        </w:tc>
        <w:tc>
          <w:tcPr>
            <w:tcW w:w="0" w:type="dxa"/>
            <w:vAlign w:val="center"/>
          </w:tcPr>
          <w:p w14:paraId="167C7F45" w14:textId="7A596480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0" w:type="dxa"/>
            <w:vAlign w:val="center"/>
          </w:tcPr>
          <w:p w14:paraId="412B4059" w14:textId="13A27AD8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0" w:type="dxa"/>
            <w:vAlign w:val="center"/>
          </w:tcPr>
          <w:p w14:paraId="33507EB5" w14:textId="5707DBE1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0" w:type="dxa"/>
            <w:vAlign w:val="center"/>
          </w:tcPr>
          <w:p w14:paraId="3219C091" w14:textId="1E399DCB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</w:tr>
      <w:tr w:rsidR="009E2959" w14:paraId="5BF894E0" w14:textId="77777777" w:rsidTr="0044416C">
        <w:trPr>
          <w:trHeight w:val="273"/>
        </w:trPr>
        <w:tc>
          <w:tcPr>
            <w:tcW w:w="0" w:type="dxa"/>
            <w:vAlign w:val="center"/>
          </w:tcPr>
          <w:p w14:paraId="327A93CC" w14:textId="55EF0B13" w:rsidR="009E2959" w:rsidRPr="0044416C" w:rsidRDefault="00142420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 xml:space="preserve">F </w:t>
            </w:r>
          </w:p>
        </w:tc>
        <w:tc>
          <w:tcPr>
            <w:tcW w:w="0" w:type="dxa"/>
            <w:vAlign w:val="center"/>
          </w:tcPr>
          <w:p w14:paraId="2384CC35" w14:textId="05181E86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0" w:type="dxa"/>
            <w:vAlign w:val="center"/>
          </w:tcPr>
          <w:p w14:paraId="389AD197" w14:textId="784A28DE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0" w:type="dxa"/>
            <w:vAlign w:val="center"/>
          </w:tcPr>
          <w:p w14:paraId="26675A82" w14:textId="7BB58ED6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0" w:type="dxa"/>
            <w:vAlign w:val="center"/>
          </w:tcPr>
          <w:p w14:paraId="66080018" w14:textId="50602920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</w:tr>
      <w:tr w:rsidR="009E2959" w14:paraId="2F952EF4" w14:textId="77777777" w:rsidTr="0044416C">
        <w:trPr>
          <w:trHeight w:val="263"/>
        </w:trPr>
        <w:tc>
          <w:tcPr>
            <w:tcW w:w="0" w:type="dxa"/>
            <w:vAlign w:val="center"/>
          </w:tcPr>
          <w:p w14:paraId="6A742E63" w14:textId="5A8C97E3" w:rsidR="009E2959" w:rsidRPr="0044416C" w:rsidRDefault="00142420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 xml:space="preserve">F </w:t>
            </w:r>
          </w:p>
        </w:tc>
        <w:tc>
          <w:tcPr>
            <w:tcW w:w="0" w:type="dxa"/>
            <w:vAlign w:val="center"/>
          </w:tcPr>
          <w:p w14:paraId="06248414" w14:textId="33186DEB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F</w:t>
            </w:r>
          </w:p>
        </w:tc>
        <w:tc>
          <w:tcPr>
            <w:tcW w:w="0" w:type="dxa"/>
            <w:vAlign w:val="center"/>
          </w:tcPr>
          <w:p w14:paraId="41EBAD43" w14:textId="77A409CD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0" w:type="dxa"/>
            <w:vAlign w:val="center"/>
          </w:tcPr>
          <w:p w14:paraId="0962AD73" w14:textId="31B79C2C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  <w:tc>
          <w:tcPr>
            <w:tcW w:w="0" w:type="dxa"/>
            <w:vAlign w:val="center"/>
          </w:tcPr>
          <w:p w14:paraId="29A4BA8B" w14:textId="262A3A9E" w:rsidR="009E2959" w:rsidRPr="0044416C" w:rsidRDefault="0044416C" w:rsidP="004441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color w:val="E36C0A" w:themeColor="accent6" w:themeShade="BF"/>
                <w:u w:val="none"/>
              </w:rPr>
            </w:pPr>
            <w:r w:rsidRPr="0044416C">
              <w:rPr>
                <w:rFonts w:cs="Arial"/>
                <w:sz w:val="16"/>
                <w:szCs w:val="16"/>
                <w:u w:val="none"/>
              </w:rPr>
              <w:t>V</w:t>
            </w:r>
          </w:p>
        </w:tc>
      </w:tr>
    </w:tbl>
    <w:p w14:paraId="224C3D1A" w14:textId="6F74BC45" w:rsidR="009B410F" w:rsidRDefault="009B410F" w:rsidP="009B410F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61092A1D" w14:textId="0E1A02F7" w:rsidR="004C752D" w:rsidRDefault="00BD4040" w:rsidP="004C752D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</w:t>
      </w:r>
      <w:r w:rsidR="008A2DA5">
        <w:rPr>
          <w:rFonts w:cs="Arial"/>
          <w:b/>
          <w:color w:val="E36C0A" w:themeColor="accent6" w:themeShade="BF"/>
          <w:u w:val="none"/>
        </w:rPr>
        <w:t>.</w:t>
      </w:r>
      <w:r w:rsidR="004C752D" w:rsidRPr="004C752D">
        <w:rPr>
          <w:rFonts w:cs="Arial"/>
          <w:b/>
          <w:color w:val="E36C0A" w:themeColor="accent6" w:themeShade="BF"/>
          <w:u w:val="none"/>
        </w:rPr>
        <w:t xml:space="preserve"> </w:t>
      </w:r>
    </w:p>
    <w:p w14:paraId="727671E5" w14:textId="78F2DD9D" w:rsidR="00BD4040" w:rsidRPr="003A263D" w:rsidRDefault="00BD4040" w:rsidP="00BD4040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3.1</w:t>
      </w:r>
      <w:r w:rsidR="00513E8A">
        <w:rPr>
          <w:rFonts w:cs="Arial"/>
          <w:b/>
          <w:color w:val="E36C0A" w:themeColor="accent6" w:themeShade="BF"/>
          <w:u w:val="none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hAnsi="Cambria Math" w:cs="SlimbachStd-BookItalic"/>
                <w:sz w:val="20"/>
                <w:szCs w:val="20"/>
              </w:rPr>
              <m:t>A</m:t>
            </m:r>
          </m:e>
        </m:ba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=]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∞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DINOT-Regular"/>
            <w:sz w:val="20"/>
            <w:szCs w:val="20"/>
            <w:u w:val="none"/>
          </w:rPr>
          <m:t xml:space="preserve">, </m:t>
        </m:r>
        <m:r>
          <w:rPr>
            <w:rFonts w:ascii="Cambria Math" w:hAnsi="Cambria Math" w:cs="SlimbachStd-Book"/>
            <w:sz w:val="20"/>
            <w:szCs w:val="20"/>
            <w:u w:val="none"/>
          </w:rPr>
          <m:t>3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]</m:t>
        </m:r>
      </m:oMath>
      <w:r w:rsidR="001168AC">
        <w:rPr>
          <w:rFonts w:eastAsiaTheme="minorEastAsia" w:cs="Arial"/>
          <w:sz w:val="17"/>
          <w:szCs w:val="17"/>
          <w:u w:val="none"/>
        </w:rPr>
        <w:tab/>
      </w:r>
      <w:r w:rsidR="001168AC">
        <w:rPr>
          <w:rFonts w:eastAsiaTheme="minorEastAsia" w:cs="Arial"/>
          <w:sz w:val="17"/>
          <w:szCs w:val="17"/>
          <w:u w:val="none"/>
        </w:rPr>
        <w:tab/>
      </w:r>
      <w:r w:rsidR="00830E55">
        <w:rPr>
          <w:rFonts w:eastAsiaTheme="minorEastAsia" w:cs="Arial"/>
          <w:sz w:val="17"/>
          <w:szCs w:val="17"/>
          <w:u w:val="none"/>
        </w:rPr>
        <w:tab/>
      </w:r>
      <w:r w:rsidR="00A055D0">
        <w:rPr>
          <w:rFonts w:cs="Arial"/>
          <w:b/>
          <w:color w:val="E36C0A" w:themeColor="accent6" w:themeShade="BF"/>
          <w:u w:val="none"/>
        </w:rPr>
        <w:t>3.2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bar>
          <m:barPr>
            <m:pos m:val="top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e>
        </m:bar>
        <m:r>
          <w:rPr>
            <w:rFonts w:ascii="Cambria Math" w:eastAsia="STIXBG-Regular" w:hAnsi="Cambria Math" w:cs="Arial"/>
            <w:sz w:val="20"/>
            <w:szCs w:val="20"/>
            <w:u w:val="none"/>
          </w:rPr>
          <m:t>= ]-∞ , 4 [ ∪ ] 4 ,+∞[</m:t>
        </m:r>
      </m:oMath>
    </w:p>
    <w:p w14:paraId="7194A818" w14:textId="6076AF3B" w:rsidR="00BD4040" w:rsidRDefault="006D7897" w:rsidP="004C752D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3.</w:t>
      </w:r>
      <w:r w:rsidR="00A055D0">
        <w:rPr>
          <w:rFonts w:cs="Arial"/>
          <w:b/>
          <w:color w:val="E36C0A" w:themeColor="accent6" w:themeShade="BF"/>
          <w:u w:val="none"/>
        </w:rPr>
        <w:t>3</w:t>
      </w:r>
      <w:r w:rsidR="003E46B4"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∩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w:rPr>
            <w:rFonts w:ascii="Cambria Math" w:hAnsi="Cambria Math" w:cs="STIXSizeOneSym-Regular"/>
            <w:sz w:val="20"/>
            <w:szCs w:val="20"/>
            <w:u w:val="none"/>
          </w:rPr>
          <m:t xml:space="preserve">{ </m:t>
        </m:r>
        <m:r>
          <w:rPr>
            <w:rFonts w:ascii="Cambria Math" w:hAnsi="Cambria Math" w:cs="SlimbachStd-Book"/>
            <w:sz w:val="20"/>
            <w:szCs w:val="20"/>
            <w:u w:val="none"/>
          </w:rPr>
          <m:t xml:space="preserve">4 </m:t>
        </m:r>
        <m:r>
          <w:rPr>
            <w:rFonts w:ascii="Cambria Math" w:hAnsi="Cambria Math" w:cs="STIXSizeOneSym-Regular"/>
            <w:sz w:val="20"/>
            <w:szCs w:val="20"/>
            <w:u w:val="none"/>
          </w:rPr>
          <m:t>}</m:t>
        </m:r>
      </m:oMath>
      <w:r w:rsidR="003E46B4" w:rsidRPr="003E46B4">
        <w:rPr>
          <w:rFonts w:cs="Arial"/>
          <w:b/>
          <w:color w:val="E36C0A" w:themeColor="accent6" w:themeShade="BF"/>
          <w:u w:val="none"/>
        </w:rPr>
        <w:tab/>
      </w:r>
      <w:r w:rsidR="003E46B4" w:rsidRPr="003E46B4">
        <w:rPr>
          <w:rFonts w:cs="Arial"/>
          <w:b/>
          <w:color w:val="E36C0A" w:themeColor="accent6" w:themeShade="BF"/>
          <w:u w:val="none"/>
        </w:rPr>
        <w:tab/>
      </w:r>
      <w:r w:rsidR="003E46B4" w:rsidRPr="003E46B4">
        <w:rPr>
          <w:rFonts w:cs="Arial"/>
          <w:b/>
          <w:color w:val="E36C0A" w:themeColor="accent6" w:themeShade="BF"/>
          <w:u w:val="none"/>
        </w:rPr>
        <w:tab/>
      </w:r>
      <w:r w:rsidR="003E46B4">
        <w:rPr>
          <w:rFonts w:cs="Arial"/>
          <w:b/>
          <w:color w:val="E36C0A" w:themeColor="accent6" w:themeShade="BF"/>
          <w:u w:val="none"/>
        </w:rPr>
        <w:t>3.4</w:t>
      </w:r>
      <w:r w:rsidR="00383CB7" w:rsidRPr="003A263D"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∪</m:t>
        </m:r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=[</m:t>
        </m:r>
        <m:r>
          <w:rPr>
            <w:rFonts w:ascii="Cambria Math" w:hAnsi="Cambria Math" w:cs="Arial"/>
            <w:sz w:val="20"/>
            <w:szCs w:val="20"/>
            <w:u w:val="none"/>
          </w:rPr>
          <m:t>3 ,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+∞[</m:t>
        </m:r>
      </m:oMath>
    </w:p>
    <w:p w14:paraId="5C2E39CF" w14:textId="4C13F511" w:rsidR="006A74C0" w:rsidRDefault="00575A02" w:rsidP="006A74C0">
      <w:pPr>
        <w:spacing w:line="360" w:lineRule="auto"/>
        <w:rPr>
          <w:rFonts w:eastAsiaTheme="minorEastAsia" w:cs="Arial"/>
          <w:iCs/>
          <w:color w:val="00000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3.5</w:t>
      </w:r>
      <w:r w:rsidR="00EE42E2" w:rsidRPr="003A263D"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A\B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=[</m:t>
        </m:r>
        <m:r>
          <w:rPr>
            <w:rFonts w:ascii="Cambria Math" w:hAnsi="Cambria Math" w:cs="Arial"/>
            <w:sz w:val="20"/>
            <w:szCs w:val="20"/>
            <w:u w:val="none"/>
          </w:rPr>
          <m:t>3 , 4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∪ ] </m:t>
        </m:r>
        <m:r>
          <w:rPr>
            <w:rFonts w:ascii="Cambria Math" w:hAnsi="Cambria Math" w:cs="Arial"/>
            <w:sz w:val="20"/>
            <w:szCs w:val="20"/>
            <w:u w:val="none"/>
          </w:rPr>
          <m:t>4 ,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+∞[</m:t>
        </m:r>
      </m:oMath>
    </w:p>
    <w:p w14:paraId="3BF28CF8" w14:textId="2B96644A" w:rsidR="00144795" w:rsidRDefault="00144795" w:rsidP="00144795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4.</w:t>
      </w:r>
      <w:r w:rsidRPr="004C752D">
        <w:rPr>
          <w:rFonts w:cs="Arial"/>
          <w:b/>
          <w:color w:val="E36C0A" w:themeColor="accent6" w:themeShade="BF"/>
          <w:u w:val="none"/>
        </w:rPr>
        <w:t xml:space="preserve"> </w:t>
      </w:r>
    </w:p>
    <w:p w14:paraId="209F943A" w14:textId="7CA61374" w:rsidR="00144795" w:rsidRDefault="00144795" w:rsidP="00144795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4.</w:t>
      </w:r>
      <w:r w:rsidR="00A055D0">
        <w:rPr>
          <w:rFonts w:cs="Arial"/>
          <w:b/>
          <w:color w:val="E36C0A" w:themeColor="accent6" w:themeShade="BF"/>
          <w:u w:val="none"/>
        </w:rPr>
        <w:t>1</w:t>
      </w:r>
      <w:r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A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 [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"/>
            <w:sz w:val="20"/>
            <w:szCs w:val="20"/>
            <w:u w:val="none"/>
          </w:rPr>
          <m:t xml:space="preserve">1 </m:t>
        </m:r>
        <m:r>
          <w:rPr>
            <w:rFonts w:ascii="Cambria Math" w:hAnsi="Cambria Math" w:cs="DINOT-Regular"/>
            <w:sz w:val="20"/>
            <w:szCs w:val="20"/>
            <w:u w:val="none"/>
          </w:rPr>
          <m:t xml:space="preserve">, </m:t>
        </m:r>
        <m:r>
          <w:rPr>
            <w:rFonts w:ascii="Cambria Math" w:hAnsi="Cambria Math" w:cs="SlimbachStd-Book"/>
            <w:sz w:val="20"/>
            <w:szCs w:val="20"/>
            <w:u w:val="none"/>
          </w:rPr>
          <m:t>3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]</m:t>
        </m:r>
      </m:oMath>
      <w:r>
        <w:rPr>
          <w:rFonts w:eastAsiaTheme="minorEastAsia" w:cs="Arial"/>
          <w:sz w:val="17"/>
          <w:szCs w:val="17"/>
          <w:u w:val="none"/>
        </w:rPr>
        <w:tab/>
      </w:r>
      <w:r>
        <w:rPr>
          <w:rFonts w:eastAsiaTheme="minorEastAsia" w:cs="Arial"/>
          <w:sz w:val="17"/>
          <w:szCs w:val="17"/>
          <w:u w:val="none"/>
        </w:rPr>
        <w:tab/>
      </w:r>
    </w:p>
    <w:p w14:paraId="25063CA1" w14:textId="70465BAC" w:rsidR="00144795" w:rsidRDefault="00144795" w:rsidP="00144795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4.</w:t>
      </w:r>
      <w:r w:rsidR="00A055D0">
        <w:rPr>
          <w:rFonts w:cs="Arial"/>
          <w:b/>
          <w:color w:val="E36C0A" w:themeColor="accent6" w:themeShade="BF"/>
          <w:u w:val="none"/>
        </w:rPr>
        <w:t>2</w:t>
      </w:r>
      <w:r w:rsidR="00B07851">
        <w:rPr>
          <w:rFonts w:cs="Arial"/>
          <w:b/>
          <w:color w:val="E36C0A" w:themeColor="accent6" w:themeShade="BF"/>
          <w:u w:val="none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hAnsi="Cambria Math" w:cs="SlimbachStd-BookItalic"/>
                <w:sz w:val="20"/>
                <w:szCs w:val="20"/>
              </w:rPr>
              <m:t>A</m:t>
            </m:r>
          </m:e>
        </m:bar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∪</m:t>
        </m:r>
        <m:bar>
          <m:barPr>
            <m:pos m:val="top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B</m:t>
            </m:r>
          </m:e>
        </m:ba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= ]</m:t>
        </m:r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∞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, </m:t>
        </m:r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-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1[ </m:t>
        </m:r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∪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]1 , +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∞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[</m:t>
        </m:r>
      </m:oMath>
      <w:r w:rsidRPr="003E46B4">
        <w:rPr>
          <w:rFonts w:cs="Arial"/>
          <w:b/>
          <w:color w:val="E36C0A" w:themeColor="accent6" w:themeShade="BF"/>
          <w:u w:val="none"/>
        </w:rPr>
        <w:tab/>
      </w:r>
      <w:r w:rsidRPr="003E46B4">
        <w:rPr>
          <w:rFonts w:cs="Arial"/>
          <w:b/>
          <w:color w:val="E36C0A" w:themeColor="accent6" w:themeShade="BF"/>
          <w:u w:val="none"/>
        </w:rPr>
        <w:tab/>
      </w:r>
      <w:r w:rsidRPr="003E46B4">
        <w:rPr>
          <w:rFonts w:cs="Arial"/>
          <w:b/>
          <w:color w:val="E36C0A" w:themeColor="accent6" w:themeShade="BF"/>
          <w:u w:val="none"/>
        </w:rPr>
        <w:tab/>
      </w:r>
    </w:p>
    <w:p w14:paraId="13198FBE" w14:textId="52DA56B9" w:rsidR="00144795" w:rsidRPr="00676FF7" w:rsidRDefault="00144795" w:rsidP="00144795">
      <w:pPr>
        <w:spacing w:line="360" w:lineRule="auto"/>
        <w:rPr>
          <w:rFonts w:eastAsiaTheme="minorEastAsia" w:cs="Arial"/>
          <w:iCs/>
          <w:color w:val="00000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4.</w:t>
      </w:r>
      <w:r w:rsidR="00A055D0">
        <w:rPr>
          <w:rFonts w:cs="Arial"/>
          <w:b/>
          <w:color w:val="E36C0A" w:themeColor="accent6" w:themeShade="BF"/>
          <w:u w:val="none"/>
        </w:rPr>
        <w:t>3</w:t>
      </w:r>
      <w:r>
        <w:rPr>
          <w:rFonts w:cs="Arial"/>
          <w:b/>
          <w:color w:val="E36C0A" w:themeColor="accent6" w:themeShade="BF"/>
          <w:u w:val="none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hAnsi="Cambria Math" w:cs="SlimbachStd-BookItalic"/>
                <w:sz w:val="20"/>
                <w:szCs w:val="20"/>
              </w:rPr>
              <m:t>A</m:t>
            </m:r>
          </m:e>
        </m:ba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∩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bar>
          <m:barPr>
            <m:pos m:val="top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B</m:t>
            </m:r>
          </m:e>
        </m:ba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 ]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∞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DINOT-Regular"/>
            <w:sz w:val="20"/>
            <w:szCs w:val="20"/>
            <w:u w:val="none"/>
          </w:rPr>
          <m:t xml:space="preserve">, 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[</m:t>
        </m:r>
      </m:oMath>
      <w:bookmarkStart w:id="1" w:name="_GoBack"/>
      <w:bookmarkEnd w:id="1"/>
    </w:p>
    <w:sectPr w:rsidR="00144795" w:rsidRPr="00676FF7" w:rsidSect="00AC7F38">
      <w:headerReference w:type="default" r:id="rId8"/>
      <w:footerReference w:type="default" r:id="rId9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BA5285" w14:textId="77777777" w:rsidR="00A035B4" w:rsidRDefault="00A035B4" w:rsidP="00624107">
      <w:pPr>
        <w:spacing w:after="0" w:line="240" w:lineRule="auto"/>
      </w:pPr>
      <w:r>
        <w:separator/>
      </w:r>
    </w:p>
  </w:endnote>
  <w:endnote w:type="continuationSeparator" w:id="0">
    <w:p w14:paraId="7527153B" w14:textId="77777777" w:rsidR="00A035B4" w:rsidRDefault="00A035B4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Narrow">
    <w:panose1 w:val="020B05060202020A0204"/>
    <w:charset w:val="00"/>
    <w:family w:val="auto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SlimbachStd-Bold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Bold">
    <w:altName w:val="Malgun Gothic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800000AF" w:usb1="4000206A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7B8091A1" w:rsidR="008058DD" w:rsidRPr="002F7B55" w:rsidRDefault="00CE6B1F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676FF7">
          <w:rPr>
            <w:noProof/>
            <w:u w:val="none"/>
          </w:rPr>
          <w:t>2</w:t>
        </w:r>
        <w:r w:rsidRPr="00CE6B1F">
          <w:rPr>
            <w:u w:val="none"/>
          </w:rPr>
          <w:fldChar w:fldCharType="end"/>
        </w:r>
        <w:r w:rsidR="000F4A4C">
          <w:rPr>
            <w:rFonts w:cs="Arial"/>
            <w:b/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8454A1" w:rsidRDefault="008454A1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562169" w:rsidRDefault="00A035B4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="008454A1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8454A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56216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8454A1" w:rsidRPr="00265C18" w:rsidRDefault="008454A1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</w:t>
                              </w:r>
                              <w:r w:rsidR="00B90AD0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8454A1" w:rsidRDefault="008454A1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562169" w:rsidRDefault="00A055D0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="008454A1"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8454A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56216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8454A1" w:rsidRPr="00265C18" w:rsidRDefault="008454A1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</w:t>
                        </w:r>
                        <w:r w:rsidR="00B90AD0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 w:rsidR="007F55DB">
          <w:rPr>
            <w:rFonts w:cs="Arial"/>
            <w:b/>
            <w:noProof/>
            <w:u w:val="none"/>
            <w:lang w:val="en-GB" w:eastAsia="en-GB"/>
          </w:rPr>
          <w:drawing>
            <wp:anchor distT="0" distB="0" distL="114300" distR="114300" simplePos="0" relativeHeight="251659264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8058DD" w:rsidRPr="008407DC" w:rsidRDefault="008058DD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8058DD" w:rsidRPr="007A5BF1" w:rsidRDefault="00A035B4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8058DD" w:rsidRDefault="008058DD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260564" w14:textId="77777777" w:rsidR="00A035B4" w:rsidRDefault="00A035B4" w:rsidP="00624107">
      <w:pPr>
        <w:spacing w:after="0" w:line="240" w:lineRule="auto"/>
      </w:pPr>
      <w:r>
        <w:separator/>
      </w:r>
    </w:p>
  </w:footnote>
  <w:footnote w:type="continuationSeparator" w:id="0">
    <w:p w14:paraId="0E90B00D" w14:textId="77777777" w:rsidR="00A035B4" w:rsidRDefault="00A035B4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C28AF" w14:textId="5894388E" w:rsidR="00EA79BA" w:rsidRDefault="00EA79BA" w:rsidP="00EA79BA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FICHA DE REVISÃO 1</w:t>
    </w:r>
  </w:p>
  <w:p w14:paraId="38216D42" w14:textId="77777777" w:rsidR="00EA79BA" w:rsidRPr="005705FE" w:rsidRDefault="00EA79BA" w:rsidP="00EA79BA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 w:rsidRPr="005705FE"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</w:p>
  <w:p w14:paraId="600F27A8" w14:textId="39192537" w:rsidR="008058DD" w:rsidRDefault="00C52F70" w:rsidP="00EA79BA">
    <w:pPr>
      <w:pStyle w:val="Header"/>
      <w:ind w:left="-1134" w:right="-1305"/>
      <w:jc w:val="center"/>
    </w:pPr>
    <w:r>
      <w:rPr>
        <w:noProof/>
        <w:u w:val="none"/>
        <w:lang w:val="en-GB" w:eastAsia="en-GB"/>
      </w:rPr>
      <w:drawing>
        <wp:anchor distT="0" distB="0" distL="114300" distR="114300" simplePos="0" relativeHeight="251661312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12292" w14:textId="77777777" w:rsidR="008058DD" w:rsidRDefault="008058D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465A6"/>
    <w:rsid w:val="00047B52"/>
    <w:rsid w:val="00061B75"/>
    <w:rsid w:val="0007797A"/>
    <w:rsid w:val="00086B93"/>
    <w:rsid w:val="000B2481"/>
    <w:rsid w:val="000B6055"/>
    <w:rsid w:val="000E4B03"/>
    <w:rsid w:val="000F4A4C"/>
    <w:rsid w:val="00107B13"/>
    <w:rsid w:val="0011256B"/>
    <w:rsid w:val="0011262E"/>
    <w:rsid w:val="001168AC"/>
    <w:rsid w:val="001325B8"/>
    <w:rsid w:val="00142420"/>
    <w:rsid w:val="00144795"/>
    <w:rsid w:val="00145068"/>
    <w:rsid w:val="0016052A"/>
    <w:rsid w:val="00163970"/>
    <w:rsid w:val="001808CF"/>
    <w:rsid w:val="001C2EB6"/>
    <w:rsid w:val="001E61CD"/>
    <w:rsid w:val="0023009F"/>
    <w:rsid w:val="00257F86"/>
    <w:rsid w:val="00265C18"/>
    <w:rsid w:val="002B6C89"/>
    <w:rsid w:val="002C3256"/>
    <w:rsid w:val="002D1C3A"/>
    <w:rsid w:val="002D51B6"/>
    <w:rsid w:val="002F7B55"/>
    <w:rsid w:val="00307415"/>
    <w:rsid w:val="0031443F"/>
    <w:rsid w:val="003223BB"/>
    <w:rsid w:val="00323725"/>
    <w:rsid w:val="0033398D"/>
    <w:rsid w:val="003653FF"/>
    <w:rsid w:val="00383CB7"/>
    <w:rsid w:val="00395F0D"/>
    <w:rsid w:val="003A263D"/>
    <w:rsid w:val="003A6DE0"/>
    <w:rsid w:val="003E3D43"/>
    <w:rsid w:val="003E46B4"/>
    <w:rsid w:val="00416743"/>
    <w:rsid w:val="00426468"/>
    <w:rsid w:val="0044416C"/>
    <w:rsid w:val="004527E5"/>
    <w:rsid w:val="004A00E8"/>
    <w:rsid w:val="004B2FF7"/>
    <w:rsid w:val="004C752D"/>
    <w:rsid w:val="004D193A"/>
    <w:rsid w:val="00513E8A"/>
    <w:rsid w:val="00527367"/>
    <w:rsid w:val="005313B3"/>
    <w:rsid w:val="00536930"/>
    <w:rsid w:val="00545AE0"/>
    <w:rsid w:val="005603C4"/>
    <w:rsid w:val="00562169"/>
    <w:rsid w:val="00575A02"/>
    <w:rsid w:val="00612994"/>
    <w:rsid w:val="006231A3"/>
    <w:rsid w:val="00624107"/>
    <w:rsid w:val="00660D89"/>
    <w:rsid w:val="006713D3"/>
    <w:rsid w:val="0067521E"/>
    <w:rsid w:val="00676FF7"/>
    <w:rsid w:val="0068396C"/>
    <w:rsid w:val="0068481A"/>
    <w:rsid w:val="00695592"/>
    <w:rsid w:val="006A16A5"/>
    <w:rsid w:val="006A2044"/>
    <w:rsid w:val="006A4ED8"/>
    <w:rsid w:val="006A74C0"/>
    <w:rsid w:val="006B5285"/>
    <w:rsid w:val="006D31D2"/>
    <w:rsid w:val="006D7897"/>
    <w:rsid w:val="006E53BF"/>
    <w:rsid w:val="00713CDA"/>
    <w:rsid w:val="00715A23"/>
    <w:rsid w:val="0075779F"/>
    <w:rsid w:val="00781D26"/>
    <w:rsid w:val="007A5BF1"/>
    <w:rsid w:val="007C1CEE"/>
    <w:rsid w:val="007E4D30"/>
    <w:rsid w:val="007F55DB"/>
    <w:rsid w:val="008058DD"/>
    <w:rsid w:val="0081559B"/>
    <w:rsid w:val="00830E55"/>
    <w:rsid w:val="008407DC"/>
    <w:rsid w:val="008454A1"/>
    <w:rsid w:val="00881F24"/>
    <w:rsid w:val="00894848"/>
    <w:rsid w:val="008A2DA5"/>
    <w:rsid w:val="008B6563"/>
    <w:rsid w:val="008D0AD9"/>
    <w:rsid w:val="008D717C"/>
    <w:rsid w:val="00940BC9"/>
    <w:rsid w:val="009436CB"/>
    <w:rsid w:val="009726ED"/>
    <w:rsid w:val="0098448B"/>
    <w:rsid w:val="009B410F"/>
    <w:rsid w:val="009E2959"/>
    <w:rsid w:val="009F4EDD"/>
    <w:rsid w:val="009F6D93"/>
    <w:rsid w:val="00A035B4"/>
    <w:rsid w:val="00A055D0"/>
    <w:rsid w:val="00A14AC9"/>
    <w:rsid w:val="00A20DBD"/>
    <w:rsid w:val="00A56C12"/>
    <w:rsid w:val="00A60EA9"/>
    <w:rsid w:val="00A61E47"/>
    <w:rsid w:val="00A63CBD"/>
    <w:rsid w:val="00A66666"/>
    <w:rsid w:val="00A81FC9"/>
    <w:rsid w:val="00AC7F38"/>
    <w:rsid w:val="00B07851"/>
    <w:rsid w:val="00B118AE"/>
    <w:rsid w:val="00B64964"/>
    <w:rsid w:val="00B90AD0"/>
    <w:rsid w:val="00B96ADF"/>
    <w:rsid w:val="00BA0515"/>
    <w:rsid w:val="00BC78D2"/>
    <w:rsid w:val="00BD242C"/>
    <w:rsid w:val="00BD4040"/>
    <w:rsid w:val="00BF1EBB"/>
    <w:rsid w:val="00C03464"/>
    <w:rsid w:val="00C046DF"/>
    <w:rsid w:val="00C217AA"/>
    <w:rsid w:val="00C52F70"/>
    <w:rsid w:val="00C5789C"/>
    <w:rsid w:val="00C603A5"/>
    <w:rsid w:val="00C61260"/>
    <w:rsid w:val="00C77326"/>
    <w:rsid w:val="00C91809"/>
    <w:rsid w:val="00CC3B42"/>
    <w:rsid w:val="00CE010D"/>
    <w:rsid w:val="00CE4870"/>
    <w:rsid w:val="00CE4B47"/>
    <w:rsid w:val="00CE6B1F"/>
    <w:rsid w:val="00D63DFB"/>
    <w:rsid w:val="00D829AF"/>
    <w:rsid w:val="00DA413F"/>
    <w:rsid w:val="00DA4815"/>
    <w:rsid w:val="00DA627C"/>
    <w:rsid w:val="00DC68BA"/>
    <w:rsid w:val="00DD6C03"/>
    <w:rsid w:val="00DE0E03"/>
    <w:rsid w:val="00DF25C0"/>
    <w:rsid w:val="00DF6B99"/>
    <w:rsid w:val="00E03AA2"/>
    <w:rsid w:val="00E05268"/>
    <w:rsid w:val="00E110CD"/>
    <w:rsid w:val="00E17391"/>
    <w:rsid w:val="00E377E0"/>
    <w:rsid w:val="00E86E33"/>
    <w:rsid w:val="00EA6431"/>
    <w:rsid w:val="00EA7776"/>
    <w:rsid w:val="00EA79BA"/>
    <w:rsid w:val="00EC4487"/>
    <w:rsid w:val="00EE42E2"/>
    <w:rsid w:val="00F04CA9"/>
    <w:rsid w:val="00F37670"/>
    <w:rsid w:val="00F41E89"/>
    <w:rsid w:val="00FA1CD4"/>
    <w:rsid w:val="00FB09FD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55361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447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3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7402A-8951-094D-9A65-FE9D097E5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248</Words>
  <Characters>1414</Characters>
  <Application>Microsoft Macintosh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Sofia Martins</cp:lastModifiedBy>
  <cp:revision>5</cp:revision>
  <cp:lastPrinted>2016-01-21T16:01:00Z</cp:lastPrinted>
  <dcterms:created xsi:type="dcterms:W3CDTF">2017-08-04T14:08:00Z</dcterms:created>
  <dcterms:modified xsi:type="dcterms:W3CDTF">2017-09-27T17:05:00Z</dcterms:modified>
</cp:coreProperties>
</file>