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63188E" w14:paraId="239DDAF7" w14:textId="77777777" w:rsidTr="005F037C">
        <w:tc>
          <w:tcPr>
            <w:tcW w:w="10194" w:type="dxa"/>
            <w:shd w:val="clear" w:color="auto" w:fill="FDE9D9" w:themeFill="accent6" w:themeFillTint="33"/>
          </w:tcPr>
          <w:p w14:paraId="1ACC1DBF" w14:textId="4A3BD1EA" w:rsidR="0063188E" w:rsidRPr="007C1CEE" w:rsidRDefault="0063188E" w:rsidP="005F037C">
            <w:pPr>
              <w:rPr>
                <w:rFonts w:ascii="Arial Narrow" w:hAnsi="Arial Narrow"/>
                <w:b/>
                <w:u w:val="none"/>
              </w:rPr>
            </w:pPr>
            <w:r w:rsidRPr="007C1CEE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FICHA DE REVISÃO </w:t>
            </w:r>
            <w:r w:rsidR="0096418A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4</w:t>
            </w:r>
          </w:p>
        </w:tc>
      </w:tr>
    </w:tbl>
    <w:p w14:paraId="79E60081" w14:textId="77777777" w:rsidR="0063188E" w:rsidRDefault="0063188E" w:rsidP="0063188E">
      <w:pPr>
        <w:rPr>
          <w:u w:val="single"/>
        </w:rPr>
      </w:pPr>
    </w:p>
    <w:tbl>
      <w:tblPr>
        <w:tblStyle w:val="TableGrid"/>
        <w:tblW w:w="0" w:type="auto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63188E" w14:paraId="479A6C8F" w14:textId="77777777" w:rsidTr="005F037C">
        <w:trPr>
          <w:trHeight w:val="505"/>
        </w:trPr>
        <w:tc>
          <w:tcPr>
            <w:tcW w:w="10194" w:type="dxa"/>
            <w:shd w:val="clear" w:color="auto" w:fill="auto"/>
            <w:vAlign w:val="center"/>
          </w:tcPr>
          <w:p w14:paraId="07AE5FB6" w14:textId="45673C50" w:rsidR="0063188E" w:rsidRPr="0023009F" w:rsidRDefault="0063188E" w:rsidP="005F037C">
            <w:pPr>
              <w:jc w:val="both"/>
              <w:rPr>
                <w:rFonts w:ascii="Arial Narrow" w:hAnsi="Arial Narrow"/>
                <w:b/>
                <w:u w:val="none"/>
              </w:rPr>
            </w:pP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ESCOLA: _________________________________________</w:t>
            </w:r>
            <w:r w:rsidR="00F70784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______________________</w:t>
            </w:r>
            <w:r w:rsidR="00E5687E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</w:t>
            </w:r>
            <w:r w:rsidR="00F70784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 ANO LE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TIVO: _____ / _____</w:t>
            </w:r>
          </w:p>
        </w:tc>
      </w:tr>
      <w:tr w:rsidR="0063188E" w14:paraId="5AA8139D" w14:textId="77777777" w:rsidTr="005F037C">
        <w:trPr>
          <w:trHeight w:val="555"/>
        </w:trPr>
        <w:tc>
          <w:tcPr>
            <w:tcW w:w="10194" w:type="dxa"/>
            <w:shd w:val="clear" w:color="auto" w:fill="auto"/>
            <w:vAlign w:val="center"/>
          </w:tcPr>
          <w:p w14:paraId="0A438092" w14:textId="77777777" w:rsidR="0063188E" w:rsidRPr="0023009F" w:rsidRDefault="0063188E" w:rsidP="005F037C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NOME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: ___________________________________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__________ 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N.º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: _____ 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TURMA: _______ DATA: ____ / ____ / _____</w:t>
            </w:r>
          </w:p>
        </w:tc>
      </w:tr>
    </w:tbl>
    <w:p w14:paraId="7D055F2C" w14:textId="77777777" w:rsidR="0063188E" w:rsidRDefault="0063188E" w:rsidP="0063188E">
      <w:pPr>
        <w:autoSpaceDE w:val="0"/>
        <w:autoSpaceDN w:val="0"/>
        <w:adjustRightInd w:val="0"/>
        <w:spacing w:after="0" w:line="240" w:lineRule="auto"/>
        <w:rPr>
          <w:rFonts w:cs="Arial"/>
          <w:color w:val="FF3300"/>
          <w:sz w:val="20"/>
          <w:szCs w:val="20"/>
          <w:u w:val="none"/>
        </w:rPr>
      </w:pPr>
    </w:p>
    <w:p w14:paraId="6E8369F7" w14:textId="25347C11" w:rsidR="0096418A" w:rsidRPr="0096418A" w:rsidRDefault="009D0658" w:rsidP="006F294E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  <w:r w:rsidRPr="00747495">
        <w:rPr>
          <w:rFonts w:cs="Arial"/>
          <w:b/>
          <w:color w:val="E36C0A" w:themeColor="accent6" w:themeShade="BF"/>
          <w:sz w:val="20"/>
          <w:szCs w:val="20"/>
          <w:u w:val="none"/>
        </w:rPr>
        <w:t>TÓPICOS:</w:t>
      </w:r>
      <w:r w:rsidRPr="009D0658">
        <w:rPr>
          <w:rFonts w:cs="Arial"/>
          <w:color w:val="FF3300"/>
          <w:sz w:val="20"/>
          <w:szCs w:val="20"/>
          <w:u w:val="none"/>
        </w:rPr>
        <w:t xml:space="preserve"> </w:t>
      </w:r>
      <w:r w:rsidR="0096418A" w:rsidRPr="0096418A">
        <w:rPr>
          <w:rFonts w:cs="Arial"/>
          <w:color w:val="000000"/>
          <w:sz w:val="20"/>
          <w:szCs w:val="20"/>
          <w:u w:val="none"/>
        </w:rPr>
        <w:t>Derivada de uma função num ponto; interpretação geométrica; teorema de Lagrange;</w:t>
      </w:r>
      <w:r w:rsidR="006F294E" w:rsidRPr="0096418A">
        <w:rPr>
          <w:rFonts w:cs="Arial"/>
          <w:color w:val="000000"/>
          <w:sz w:val="20"/>
          <w:szCs w:val="20"/>
          <w:u w:val="none"/>
        </w:rPr>
        <w:t xml:space="preserve"> </w:t>
      </w:r>
      <w:r w:rsidR="0096418A" w:rsidRPr="0096418A">
        <w:rPr>
          <w:rFonts w:cs="Arial"/>
          <w:color w:val="000000"/>
          <w:sz w:val="20"/>
          <w:szCs w:val="20"/>
          <w:u w:val="none"/>
        </w:rPr>
        <w:t>derivada da soma, da diferença, do produto e do quociente de funções diferenciáveis e da função</w:t>
      </w:r>
      <w:r w:rsidR="006F294E">
        <w:rPr>
          <w:rFonts w:cs="Arial"/>
          <w:color w:val="000000"/>
          <w:sz w:val="20"/>
          <w:szCs w:val="20"/>
          <w:u w:val="none"/>
        </w:rPr>
        <w:t xml:space="preserve"> </w:t>
      </w:r>
      <w:r w:rsidR="0096418A" w:rsidRPr="0096418A">
        <w:rPr>
          <w:rFonts w:cs="Arial"/>
          <w:color w:val="000000"/>
          <w:sz w:val="20"/>
          <w:szCs w:val="20"/>
          <w:u w:val="none"/>
        </w:rPr>
        <w:t>composta; cálculo de derivadas de funções utilizando as regras de derivação e as derivadas de</w:t>
      </w:r>
      <w:r w:rsidR="006F294E">
        <w:rPr>
          <w:rFonts w:cs="Arial"/>
          <w:color w:val="000000"/>
          <w:sz w:val="20"/>
          <w:szCs w:val="20"/>
          <w:u w:val="none"/>
        </w:rPr>
        <w:t xml:space="preserve"> </w:t>
      </w:r>
      <w:r w:rsidR="0096418A" w:rsidRPr="0096418A">
        <w:rPr>
          <w:rFonts w:cs="Arial"/>
          <w:color w:val="000000"/>
          <w:sz w:val="20"/>
          <w:szCs w:val="20"/>
          <w:u w:val="none"/>
        </w:rPr>
        <w:t>funções de referência; equações de retas tangentes ao gráfico de uma função; resolução de</w:t>
      </w:r>
      <w:r w:rsidR="006F294E">
        <w:rPr>
          <w:rFonts w:cs="Arial"/>
          <w:color w:val="000000"/>
          <w:sz w:val="20"/>
          <w:szCs w:val="20"/>
          <w:u w:val="none"/>
        </w:rPr>
        <w:t xml:space="preserve"> </w:t>
      </w:r>
      <w:r w:rsidR="0096418A" w:rsidRPr="0096418A">
        <w:rPr>
          <w:rFonts w:cs="Arial"/>
          <w:color w:val="000000"/>
          <w:sz w:val="20"/>
          <w:szCs w:val="20"/>
          <w:u w:val="none"/>
        </w:rPr>
        <w:t>problemas envolvendo funções posição, velocidades médias, velocidades instantâneas e mudanças</w:t>
      </w:r>
      <w:r w:rsidR="006F294E">
        <w:rPr>
          <w:rFonts w:cs="Arial"/>
          <w:color w:val="000000"/>
          <w:sz w:val="20"/>
          <w:szCs w:val="20"/>
          <w:u w:val="none"/>
        </w:rPr>
        <w:t xml:space="preserve"> </w:t>
      </w:r>
      <w:r w:rsidR="0096418A" w:rsidRPr="0096418A">
        <w:rPr>
          <w:rFonts w:cs="Arial"/>
          <w:color w:val="000000"/>
          <w:sz w:val="20"/>
          <w:szCs w:val="20"/>
          <w:u w:val="none"/>
        </w:rPr>
        <w:t>de unidades de velocidade; resolução de problemas envolvendo a aplicação do cálculo</w:t>
      </w:r>
      <w:r w:rsidR="006F294E">
        <w:rPr>
          <w:rFonts w:cs="Arial"/>
          <w:color w:val="000000"/>
          <w:sz w:val="20"/>
          <w:szCs w:val="20"/>
          <w:u w:val="none"/>
        </w:rPr>
        <w:t xml:space="preserve"> </w:t>
      </w:r>
      <w:r w:rsidR="0096418A" w:rsidRPr="0096418A">
        <w:rPr>
          <w:rFonts w:cs="Arial"/>
          <w:color w:val="000000"/>
          <w:sz w:val="20"/>
          <w:szCs w:val="20"/>
          <w:u w:val="none"/>
        </w:rPr>
        <w:t>diferencial ao estudo de funções reais de variável real, a determinação dos respetivos intervalos</w:t>
      </w:r>
      <w:r w:rsidR="006F294E">
        <w:rPr>
          <w:rFonts w:cs="Arial"/>
          <w:color w:val="000000"/>
          <w:sz w:val="20"/>
          <w:szCs w:val="20"/>
          <w:u w:val="none"/>
        </w:rPr>
        <w:t xml:space="preserve"> </w:t>
      </w:r>
      <w:r w:rsidR="0096418A" w:rsidRPr="0096418A">
        <w:rPr>
          <w:rFonts w:cs="Arial"/>
          <w:color w:val="000000"/>
          <w:sz w:val="20"/>
          <w:szCs w:val="20"/>
          <w:u w:val="none"/>
        </w:rPr>
        <w:t>de monotonia, extremos relativos e absolutos.</w:t>
      </w:r>
    </w:p>
    <w:p w14:paraId="4C282BE3" w14:textId="77777777" w:rsidR="009D0658" w:rsidRPr="009D0658" w:rsidRDefault="009D0658" w:rsidP="009D0658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</w:p>
    <w:p w14:paraId="079DCCD9" w14:textId="6BD2D16C" w:rsidR="0096418A" w:rsidRDefault="0063188E" w:rsidP="009C7D9D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w:r w:rsidRPr="001C43BC">
        <w:rPr>
          <w:rFonts w:cs="Arial"/>
          <w:b/>
          <w:color w:val="E36C0A" w:themeColor="accent6" w:themeShade="BF"/>
          <w:u w:val="none"/>
        </w:rPr>
        <w:t>1.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="00360644" w:rsidRPr="00360644">
        <w:rPr>
          <w:rFonts w:cs="Arial"/>
          <w:sz w:val="20"/>
          <w:szCs w:val="20"/>
          <w:u w:val="none"/>
        </w:rPr>
        <w:t>Considera a função</w:t>
      </w:r>
      <w:r w:rsidR="00747495">
        <w:rPr>
          <w:rFonts w:cs="Arial"/>
          <w:sz w:val="20"/>
          <w:szCs w:val="20"/>
          <w:u w:val="none"/>
        </w:rPr>
        <w:t xml:space="preserve"> </w:t>
      </w:r>
      <w:r w:rsidR="00360644" w:rsidRPr="0036064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747495">
        <w:rPr>
          <w:rFonts w:eastAsiaTheme="minorEastAsia" w:cs="Arial"/>
          <w:sz w:val="20"/>
          <w:szCs w:val="20"/>
          <w:u w:val="none"/>
        </w:rPr>
        <w:t xml:space="preserve"> </w:t>
      </w:r>
      <w:r w:rsidR="00360644" w:rsidRPr="00360644">
        <w:rPr>
          <w:rFonts w:cs="Arial"/>
          <w:i/>
          <w:iCs/>
          <w:sz w:val="20"/>
          <w:szCs w:val="20"/>
          <w:u w:val="none"/>
        </w:rPr>
        <w:t xml:space="preserve"> </w:t>
      </w:r>
      <w:r w:rsidR="00360644" w:rsidRPr="00360644">
        <w:rPr>
          <w:rFonts w:cs="Arial"/>
          <w:sz w:val="20"/>
          <w:szCs w:val="20"/>
          <w:u w:val="none"/>
        </w:rPr>
        <w:t>definida</w:t>
      </w:r>
      <w:r w:rsidR="00747495">
        <w:rPr>
          <w:rFonts w:cs="Arial"/>
          <w:sz w:val="20"/>
          <w:szCs w:val="20"/>
          <w:u w:val="none"/>
        </w:rPr>
        <w:t xml:space="preserve"> por </w:t>
      </w:r>
      <w:r w:rsidR="00360644" w:rsidRPr="0036064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f</m:t>
        </m:r>
        <m:d>
          <m:d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ad>
          <m:radPr>
            <m:degHide m:val="1"/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  <m:r>
              <w:rPr>
                <w:rFonts w:ascii="Cambria Math" w:hAnsi="Cambria Math" w:cs="Cambria Math"/>
                <w:sz w:val="20"/>
                <w:szCs w:val="20"/>
                <w:u w:val="none"/>
              </w:rPr>
              <m:t> </m:t>
            </m:r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-</m:t>
            </m:r>
            <m:r>
              <w:rPr>
                <w:rFonts w:ascii="Cambria Math" w:hAnsi="Cambria Math" w:cs="Cambria Math"/>
                <w:sz w:val="20"/>
                <w:szCs w:val="20"/>
                <w:u w:val="none"/>
              </w:rPr>
              <m:t> 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2 </m:t>
            </m:r>
          </m:e>
        </m:rad>
        <m:r>
          <w:rPr>
            <w:rFonts w:ascii="Cambria Math" w:eastAsia="STIXBG-Regular" w:hAnsi="Cambria Math" w:cs="Arial"/>
            <w:sz w:val="20"/>
            <w:szCs w:val="20"/>
            <w:u w:val="none"/>
          </w:rPr>
          <m:t>.</m:t>
        </m:r>
      </m:oMath>
      <w:r w:rsidR="00EE0441">
        <w:rPr>
          <w:rFonts w:cs="Arial"/>
          <w:sz w:val="20"/>
          <w:szCs w:val="20"/>
          <w:u w:val="none"/>
        </w:rPr>
        <w:t xml:space="preserve"> </w:t>
      </w:r>
    </w:p>
    <w:p w14:paraId="61B7430F" w14:textId="5A3A6849" w:rsidR="00EE0441" w:rsidRPr="00EE0441" w:rsidRDefault="00747495" w:rsidP="009C7D9D">
      <w:pPr>
        <w:autoSpaceDE w:val="0"/>
        <w:autoSpaceDN w:val="0"/>
        <w:adjustRightInd w:val="0"/>
        <w:spacing w:after="0" w:line="360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1.1</w:t>
      </w:r>
      <w:r w:rsidR="00EE0441" w:rsidRPr="00AE13D9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EE0441" w:rsidRPr="00EE0441">
        <w:rPr>
          <w:rFonts w:cs="Arial"/>
          <w:color w:val="000000"/>
          <w:sz w:val="20"/>
          <w:szCs w:val="20"/>
          <w:u w:val="none"/>
        </w:rPr>
        <w:t>Determina</w:t>
      </w:r>
      <w:proofErr w:type="gramEnd"/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EE0441" w:rsidRPr="00EE0441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'(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4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)</m:t>
        </m:r>
      </m:oMath>
      <w:r w:rsidR="00EE0441" w:rsidRPr="00EE0441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="00EE0441" w:rsidRPr="00EE0441">
        <w:rPr>
          <w:rFonts w:cs="Arial"/>
          <w:color w:val="000000"/>
          <w:sz w:val="20"/>
          <w:szCs w:val="20"/>
          <w:u w:val="none"/>
        </w:rPr>
        <w:t>, recorrendo à definição de derivada de uma função num ponto.</w:t>
      </w:r>
    </w:p>
    <w:p w14:paraId="22AD8889" w14:textId="4AE43359" w:rsidR="0096418A" w:rsidRPr="00EE0441" w:rsidRDefault="00747495" w:rsidP="009C7D9D">
      <w:pPr>
        <w:spacing w:line="360" w:lineRule="auto"/>
        <w:ind w:left="227"/>
        <w:jc w:val="both"/>
        <w:rPr>
          <w:rFonts w:cs="Arial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1.2</w:t>
      </w:r>
      <w:r w:rsidR="00EE0441" w:rsidRPr="00AE13D9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EE0441" w:rsidRPr="00EE0441">
        <w:rPr>
          <w:rFonts w:cs="Arial"/>
          <w:color w:val="000000"/>
          <w:sz w:val="20"/>
          <w:szCs w:val="20"/>
          <w:u w:val="none"/>
        </w:rPr>
        <w:t>Determina</w:t>
      </w:r>
      <w:proofErr w:type="gramEnd"/>
      <w:r w:rsidR="00EE0441" w:rsidRPr="00EE0441">
        <w:rPr>
          <w:rFonts w:cs="Arial"/>
          <w:color w:val="000000"/>
          <w:sz w:val="20"/>
          <w:szCs w:val="20"/>
          <w:u w:val="none"/>
        </w:rPr>
        <w:t xml:space="preserve"> a equação reduzida da reta tangente ao gráfico de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 f</m:t>
        </m:r>
      </m:oMath>
      <w:r w:rsidR="00EE0441" w:rsidRPr="00EE0441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EE0441" w:rsidRPr="00EE0441">
        <w:rPr>
          <w:rFonts w:cs="Arial"/>
          <w:color w:val="000000"/>
          <w:sz w:val="20"/>
          <w:szCs w:val="20"/>
          <w:u w:val="none"/>
        </w:rPr>
        <w:t>no ponto de abcissa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EE0441" w:rsidRPr="00EE0441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4 </m:t>
        </m:r>
      </m:oMath>
      <w:r w:rsidR="00EE0441" w:rsidRPr="00EE0441">
        <w:rPr>
          <w:rFonts w:cs="Arial"/>
          <w:color w:val="000000"/>
          <w:sz w:val="20"/>
          <w:szCs w:val="20"/>
          <w:u w:val="none"/>
        </w:rPr>
        <w:t>.</w:t>
      </w:r>
    </w:p>
    <w:p w14:paraId="401E7EE7" w14:textId="586392BF" w:rsidR="003B555D" w:rsidRPr="003B555D" w:rsidRDefault="005B3D2C" w:rsidP="003B555D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noProof/>
          <w:color w:val="000000"/>
          <w:sz w:val="20"/>
          <w:szCs w:val="20"/>
          <w:u w:val="none"/>
        </w:rPr>
        <w:drawing>
          <wp:anchor distT="0" distB="0" distL="114300" distR="114300" simplePos="0" relativeHeight="251658240" behindDoc="0" locked="0" layoutInCell="1" allowOverlap="1" wp14:anchorId="6022CA97" wp14:editId="2A93AE9C">
            <wp:simplePos x="0" y="0"/>
            <wp:positionH relativeFrom="column">
              <wp:posOffset>3997960</wp:posOffset>
            </wp:positionH>
            <wp:positionV relativeFrom="paragraph">
              <wp:posOffset>5715</wp:posOffset>
            </wp:positionV>
            <wp:extent cx="1142365" cy="1534795"/>
            <wp:effectExtent l="0" t="0" r="635" b="8255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1534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55D">
        <w:rPr>
          <w:rFonts w:cs="Arial"/>
          <w:b/>
          <w:color w:val="E36C0A" w:themeColor="accent6" w:themeShade="BF"/>
          <w:u w:val="none"/>
        </w:rPr>
        <w:t>2</w:t>
      </w:r>
      <w:r w:rsidR="003B555D" w:rsidRPr="001C43BC">
        <w:rPr>
          <w:rFonts w:cs="Arial"/>
          <w:b/>
          <w:color w:val="E36C0A" w:themeColor="accent6" w:themeShade="BF"/>
          <w:u w:val="none"/>
        </w:rPr>
        <w:t>.</w:t>
      </w:r>
      <w:r w:rsidR="003B555D" w:rsidRPr="001C43BC">
        <w:rPr>
          <w:rFonts w:cs="Arial"/>
          <w:color w:val="E36C0A" w:themeColor="accent6" w:themeShade="BF"/>
          <w:u w:val="none"/>
        </w:rPr>
        <w:t xml:space="preserve"> </w:t>
      </w:r>
      <w:r w:rsidR="003B555D" w:rsidRPr="003B555D">
        <w:rPr>
          <w:rFonts w:cs="Arial"/>
          <w:color w:val="000000"/>
          <w:sz w:val="20"/>
          <w:szCs w:val="20"/>
          <w:u w:val="none"/>
        </w:rPr>
        <w:t xml:space="preserve">No referencial </w:t>
      </w:r>
      <w:proofErr w:type="spellStart"/>
      <w:r w:rsidR="003B555D" w:rsidRPr="003B555D">
        <w:rPr>
          <w:rFonts w:cs="Arial"/>
          <w:color w:val="000000"/>
          <w:sz w:val="20"/>
          <w:szCs w:val="20"/>
          <w:u w:val="none"/>
        </w:rPr>
        <w:t>o.n</w:t>
      </w:r>
      <w:proofErr w:type="spellEnd"/>
      <w:r w:rsidR="003B555D" w:rsidRPr="003B555D">
        <w:rPr>
          <w:rFonts w:cs="Arial"/>
          <w:color w:val="000000"/>
          <w:sz w:val="20"/>
          <w:szCs w:val="20"/>
          <w:u w:val="none"/>
        </w:rPr>
        <w:t>. da figura, está representado o gráfico da</w:t>
      </w:r>
    </w:p>
    <w:p w14:paraId="6CF74925" w14:textId="00A6D999" w:rsidR="003B555D" w:rsidRPr="003B555D" w:rsidRDefault="00747495" w:rsidP="00B231A6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color w:val="000000"/>
          <w:sz w:val="20"/>
          <w:szCs w:val="20"/>
          <w:u w:val="none"/>
        </w:rPr>
        <w:t>f</w:t>
      </w:r>
      <w:r w:rsidR="003B555D" w:rsidRPr="003B555D">
        <w:rPr>
          <w:rFonts w:cs="Arial"/>
          <w:color w:val="000000"/>
          <w:sz w:val="20"/>
          <w:szCs w:val="20"/>
          <w:u w:val="none"/>
        </w:rPr>
        <w:t>unção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3B555D" w:rsidRPr="003B555D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</m:oMath>
      <w:r w:rsidR="003B555D" w:rsidRPr="003B555D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3B555D" w:rsidRPr="003B555D">
        <w:rPr>
          <w:rFonts w:cs="Arial"/>
          <w:color w:val="000000"/>
          <w:sz w:val="20"/>
          <w:szCs w:val="20"/>
          <w:u w:val="none"/>
        </w:rPr>
        <w:t>e a reta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3B555D" w:rsidRPr="003B555D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r</m:t>
        </m:r>
      </m:oMath>
      <w:r>
        <w:rPr>
          <w:rFonts w:eastAsiaTheme="minorEastAsia" w:cs="Arial"/>
          <w:color w:val="000000"/>
          <w:sz w:val="20"/>
          <w:szCs w:val="20"/>
          <w:u w:val="none"/>
        </w:rPr>
        <w:t xml:space="preserve"> </w:t>
      </w:r>
      <w:r w:rsidR="003B555D" w:rsidRPr="003B555D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3B555D" w:rsidRPr="003B555D">
        <w:rPr>
          <w:rFonts w:cs="Arial"/>
          <w:color w:val="000000"/>
          <w:sz w:val="20"/>
          <w:szCs w:val="20"/>
          <w:u w:val="none"/>
        </w:rPr>
        <w:t>tangente ao gráfico de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3B555D" w:rsidRPr="003B555D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</m:oMath>
      <w:r w:rsidR="003B555D" w:rsidRPr="003B555D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3B555D" w:rsidRPr="003B555D">
        <w:rPr>
          <w:rFonts w:cs="Arial"/>
          <w:color w:val="000000"/>
          <w:sz w:val="20"/>
          <w:szCs w:val="20"/>
          <w:u w:val="none"/>
        </w:rPr>
        <w:t>no ponto de</w:t>
      </w:r>
    </w:p>
    <w:p w14:paraId="65BDF97D" w14:textId="560AD8EE" w:rsidR="003B555D" w:rsidRPr="003B555D" w:rsidRDefault="003B555D" w:rsidP="00B231A6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 w:rsidRPr="003B555D">
        <w:rPr>
          <w:rFonts w:cs="Arial"/>
          <w:color w:val="000000"/>
          <w:sz w:val="20"/>
          <w:szCs w:val="20"/>
          <w:u w:val="none"/>
        </w:rPr>
        <w:t xml:space="preserve">coordenadas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(-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1,  2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)</m:t>
        </m:r>
      </m:oMath>
      <w:r w:rsidRPr="003B555D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Pr="003B555D">
        <w:rPr>
          <w:rFonts w:cs="Arial"/>
          <w:color w:val="000000"/>
          <w:sz w:val="20"/>
          <w:szCs w:val="20"/>
          <w:u w:val="none"/>
        </w:rPr>
        <w:t>. A reta</w:t>
      </w:r>
      <w:r w:rsidR="00747495">
        <w:rPr>
          <w:rFonts w:cs="Arial"/>
          <w:color w:val="000000"/>
          <w:sz w:val="20"/>
          <w:szCs w:val="20"/>
          <w:u w:val="none"/>
        </w:rPr>
        <w:t xml:space="preserve"> </w:t>
      </w:r>
      <w:r w:rsidRPr="003B555D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r</m:t>
        </m:r>
      </m:oMath>
      <w:r w:rsidRPr="003B555D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747495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3B555D">
        <w:rPr>
          <w:rFonts w:cs="Arial"/>
          <w:color w:val="000000"/>
          <w:sz w:val="20"/>
          <w:szCs w:val="20"/>
          <w:u w:val="none"/>
        </w:rPr>
        <w:t>interseta os eixos coordenados</w:t>
      </w:r>
    </w:p>
    <w:p w14:paraId="441923BA" w14:textId="2A0CD518" w:rsidR="003B555D" w:rsidRPr="003B555D" w:rsidRDefault="003B555D" w:rsidP="00A6534F">
      <w:pPr>
        <w:autoSpaceDE w:val="0"/>
        <w:autoSpaceDN w:val="0"/>
        <w:adjustRightInd w:val="0"/>
        <w:spacing w:after="0" w:line="360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 w:rsidRPr="003B555D">
        <w:rPr>
          <w:rFonts w:cs="Arial"/>
          <w:color w:val="000000"/>
          <w:sz w:val="20"/>
          <w:szCs w:val="20"/>
          <w:u w:val="none"/>
        </w:rPr>
        <w:t xml:space="preserve">nos pontos de coordenadas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(-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2,  0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)</m:t>
        </m:r>
      </m:oMath>
      <w:r w:rsidRPr="003B555D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Pr="003B555D">
        <w:rPr>
          <w:rFonts w:cs="Arial"/>
          <w:color w:val="000000"/>
          <w:sz w:val="20"/>
          <w:szCs w:val="20"/>
          <w:u w:val="none"/>
        </w:rPr>
        <w:t xml:space="preserve">e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0,  4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)</m:t>
        </m:r>
      </m:oMath>
      <w:r w:rsidRPr="003B555D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Pr="003B555D">
        <w:rPr>
          <w:rFonts w:cs="Arial"/>
          <w:color w:val="000000"/>
          <w:sz w:val="20"/>
          <w:szCs w:val="20"/>
          <w:u w:val="none"/>
        </w:rPr>
        <w:t>.</w:t>
      </w:r>
    </w:p>
    <w:p w14:paraId="137C5EF4" w14:textId="43979A8C" w:rsidR="003B555D" w:rsidRPr="003B555D" w:rsidRDefault="00747495" w:rsidP="00A6534F">
      <w:pPr>
        <w:autoSpaceDE w:val="0"/>
        <w:autoSpaceDN w:val="0"/>
        <w:adjustRightInd w:val="0"/>
        <w:spacing w:after="0" w:line="360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sz w:val="20"/>
          <w:szCs w:val="20"/>
          <w:u w:val="none"/>
        </w:rPr>
        <w:t>2.1</w:t>
      </w:r>
      <w:r w:rsidR="003B555D" w:rsidRPr="003B555D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3B555D" w:rsidRPr="003B555D">
        <w:rPr>
          <w:rFonts w:cs="Arial"/>
          <w:color w:val="000000"/>
          <w:sz w:val="20"/>
          <w:szCs w:val="20"/>
          <w:u w:val="none"/>
        </w:rPr>
        <w:t>Determina</w:t>
      </w:r>
      <w:proofErr w:type="gramEnd"/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3B555D" w:rsidRPr="003B555D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'(-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1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) </m:t>
        </m:r>
      </m:oMath>
      <w:r w:rsidR="003B555D" w:rsidRPr="003B555D">
        <w:rPr>
          <w:rFonts w:cs="Arial"/>
          <w:color w:val="000000"/>
          <w:sz w:val="20"/>
          <w:szCs w:val="20"/>
          <w:u w:val="none"/>
        </w:rPr>
        <w:t>, derivada de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3B555D" w:rsidRPr="003B555D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</m:oMath>
      <w:r w:rsidR="003B555D" w:rsidRPr="003B555D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3B555D" w:rsidRPr="003B555D">
        <w:rPr>
          <w:rFonts w:cs="Arial"/>
          <w:color w:val="000000"/>
          <w:sz w:val="20"/>
          <w:szCs w:val="20"/>
          <w:u w:val="none"/>
        </w:rPr>
        <w:t xml:space="preserve">no ponto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1 </m:t>
        </m:r>
      </m:oMath>
      <w:r w:rsidR="003B555D" w:rsidRPr="003B555D">
        <w:rPr>
          <w:rFonts w:cs="Arial"/>
          <w:color w:val="000000"/>
          <w:sz w:val="20"/>
          <w:szCs w:val="20"/>
          <w:u w:val="none"/>
        </w:rPr>
        <w:t>.</w:t>
      </w:r>
    </w:p>
    <w:p w14:paraId="57286072" w14:textId="545A38C0" w:rsidR="0096418A" w:rsidRPr="003B555D" w:rsidRDefault="00747495" w:rsidP="00B231A6">
      <w:pPr>
        <w:spacing w:line="312" w:lineRule="auto"/>
        <w:ind w:left="227"/>
        <w:jc w:val="both"/>
        <w:rPr>
          <w:rFonts w:cs="Arial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sz w:val="20"/>
          <w:szCs w:val="20"/>
          <w:u w:val="none"/>
        </w:rPr>
        <w:t>2.2</w:t>
      </w:r>
      <w:r w:rsidR="003B555D" w:rsidRPr="003B555D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7C3893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3B555D" w:rsidRPr="003B555D">
        <w:rPr>
          <w:rFonts w:cs="Arial"/>
          <w:color w:val="000000"/>
          <w:sz w:val="20"/>
          <w:szCs w:val="20"/>
          <w:u w:val="none"/>
        </w:rPr>
        <w:t>Apresenta</w:t>
      </w:r>
      <w:proofErr w:type="gramEnd"/>
      <w:r w:rsidR="003B555D" w:rsidRPr="003B555D">
        <w:rPr>
          <w:rFonts w:cs="Arial"/>
          <w:color w:val="000000"/>
          <w:sz w:val="20"/>
          <w:szCs w:val="20"/>
          <w:u w:val="none"/>
        </w:rPr>
        <w:t xml:space="preserve"> a equação reduzida da reta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3B555D" w:rsidRPr="003B555D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r .</m:t>
        </m:r>
      </m:oMath>
    </w:p>
    <w:p w14:paraId="14F15EDC" w14:textId="77777777" w:rsidR="007C3893" w:rsidRDefault="007C3893" w:rsidP="00C56E39">
      <w:pPr>
        <w:spacing w:line="360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164A9C22" w14:textId="44ABFC0D" w:rsidR="0096418A" w:rsidRPr="00C56E39" w:rsidRDefault="00C56E39" w:rsidP="00C56E39">
      <w:pPr>
        <w:spacing w:line="360" w:lineRule="auto"/>
        <w:jc w:val="both"/>
        <w:rPr>
          <w:rFonts w:cs="Arial"/>
          <w:sz w:val="20"/>
          <w:szCs w:val="20"/>
          <w:u w:val="none"/>
        </w:rPr>
      </w:pPr>
      <w:r w:rsidRPr="00C56E39">
        <w:rPr>
          <w:rFonts w:cs="Arial"/>
          <w:b/>
          <w:color w:val="E36C0A" w:themeColor="accent6" w:themeShade="BF"/>
          <w:sz w:val="20"/>
          <w:szCs w:val="20"/>
          <w:u w:val="none"/>
        </w:rPr>
        <w:t>3.</w:t>
      </w:r>
      <w:r w:rsidRPr="00C56E39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C56E39">
        <w:rPr>
          <w:rFonts w:cs="Arial"/>
          <w:color w:val="000000"/>
          <w:sz w:val="20"/>
          <w:szCs w:val="20"/>
          <w:u w:val="none"/>
        </w:rPr>
        <w:t>Considera a função</w:t>
      </w:r>
      <w:r w:rsidR="00747495">
        <w:rPr>
          <w:rFonts w:cs="Arial"/>
          <w:color w:val="000000"/>
          <w:sz w:val="20"/>
          <w:szCs w:val="20"/>
          <w:u w:val="none"/>
        </w:rPr>
        <w:t xml:space="preserve"> </w:t>
      </w:r>
      <w:r w:rsidRPr="00C56E39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</m:oMath>
      <w:r w:rsidRPr="00C56E39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747495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C56E39">
        <w:rPr>
          <w:rFonts w:cs="Arial"/>
          <w:color w:val="000000"/>
          <w:sz w:val="20"/>
          <w:szCs w:val="20"/>
          <w:u w:val="none"/>
        </w:rPr>
        <w:t>definida por</w:t>
      </w:r>
    </w:p>
    <w:p w14:paraId="173FA87E" w14:textId="577EC0AA" w:rsidR="0096418A" w:rsidRPr="007C3893" w:rsidRDefault="007C3893" w:rsidP="007C3893">
      <w:pPr>
        <w:spacing w:line="360" w:lineRule="auto"/>
        <w:ind w:firstLine="708"/>
        <w:jc w:val="center"/>
        <w:rPr>
          <w:rFonts w:cs="Arial"/>
          <w:sz w:val="20"/>
          <w:szCs w:val="20"/>
          <w:u w:val="none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g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20"/>
                  <w:szCs w:val="20"/>
                  <w:u w:val="none"/>
                </w:rPr>
                <m:t>x</m:t>
              </m:r>
            </m:e>
          </m:d>
          <m:r>
            <w:rPr>
              <w:rFonts w:ascii="Cambria Math" w:eastAsiaTheme="minorEastAsia" w:hAnsi="Cambria Math" w:cs="Arial"/>
              <w:sz w:val="20"/>
              <w:szCs w:val="20"/>
              <w:u w:val="none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 w:cs="Arial"/>
                  <w:i/>
                  <w:sz w:val="20"/>
                  <w:szCs w:val="20"/>
                  <w:u w:val="none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  <w:u w:val="none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eastAsia="STIXBG-Regular" w:hAnsi="Cambria Math" w:cs="Arial"/>
                            <w:i/>
                            <w:sz w:val="20"/>
                            <w:szCs w:val="20"/>
                            <w:u w:val="none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="STIXBG-Regular" w:hAnsi="Cambria Math" w:cs="STIXBG-Regular"/>
                            <w:sz w:val="20"/>
                            <w:szCs w:val="20"/>
                          </w:rPr>
                          <m:t xml:space="preserve"> </m:t>
                        </m:r>
                        <m:r>
                          <w:rPr>
                            <w:rFonts w:ascii="Cambria Math" w:eastAsia="STIXBG-Regular" w:hAnsi="Cambria Math" w:cs="Arial"/>
                            <w:sz w:val="20"/>
                            <w:szCs w:val="20"/>
                            <w:u w:val="none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STIXBG-Regular" w:hAnsi="Cambria Math" w:cs="STIXBG-Regular"/>
                            <w:sz w:val="20"/>
                            <w:szCs w:val="20"/>
                          </w:rPr>
                          <m:t>+3</m:t>
                        </m:r>
                      </m:num>
                      <m:den>
                        <m:r>
                          <w:rPr>
                            <w:rFonts w:ascii="Cambria Math" w:eastAsia="STIXBG-Regular" w:hAnsi="Cambria Math" w:cs="Arial"/>
                            <w:sz w:val="20"/>
                            <w:szCs w:val="20"/>
                            <w:u w:val="none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STIXBG-Regular" w:hAnsi="Cambria Math" w:cs="STIXBG-Regular"/>
                            <w:sz w:val="20"/>
                            <w:szCs w:val="20"/>
                          </w:rPr>
                          <m:t>-3</m:t>
                        </m:r>
                      </m:den>
                    </m:f>
                  </m:e>
                  <m:e>
                    <m:r>
                      <m:rPr>
                        <m:sty m:val="p"/>
                      </m:rPr>
                      <w:rPr>
                        <w:rFonts w:ascii="Cambria Math" w:hAnsi="Cambria Math" w:cs="DINOT-Regular"/>
                        <w:sz w:val="20"/>
                        <w:szCs w:val="20"/>
                      </w:rPr>
                      <m:t xml:space="preserve"> se </m:t>
                    </m:r>
                    <m:r>
                      <w:rPr>
                        <w:rFonts w:ascii="Cambria Math" w:hAnsi="Cambria Math" w:cs="SlimbachStd-BookItalic"/>
                        <w:sz w:val="20"/>
                        <w:szCs w:val="2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&gt;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SlimbachStd-Book"/>
                        <w:sz w:val="20"/>
                        <w:szCs w:val="20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eastAsia="STIXBG-Regular" w:hAnsi="Cambria Math" w:cs="Arial"/>
                        <w:sz w:val="20"/>
                        <w:szCs w:val="20"/>
                        <w:u w:val="none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STIXBG-Regular" w:hAnsi="Cambria Math" w:cs="Arial"/>
                        <w:sz w:val="20"/>
                        <w:szCs w:val="20"/>
                        <w:u w:val="none"/>
                      </w:rPr>
                      <m:t>-x-1</m:t>
                    </m:r>
                  </m:e>
                  <m:e>
                    <m:r>
                      <m:rPr>
                        <m:sty m:val="p"/>
                      </m:rPr>
                      <w:rPr>
                        <w:rFonts w:ascii="Cambria Math" w:hAnsi="Cambria Math" w:cs="DINOT-Regular"/>
                        <w:sz w:val="20"/>
                        <w:szCs w:val="20"/>
                      </w:rPr>
                      <m:t xml:space="preserve">se </m:t>
                    </m:r>
                    <m:r>
                      <w:rPr>
                        <w:rFonts w:ascii="Cambria Math" w:hAnsi="Cambria Math" w:cs="SlimbachStd-BookItalic"/>
                        <w:sz w:val="20"/>
                        <w:szCs w:val="2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STIXBG-Regular" w:hAnsi="Cambria Math" w:cs="STIXBG-Regular" w:hint="eastAsia"/>
                        <w:sz w:val="20"/>
                        <w:szCs w:val="20"/>
                      </w:rPr>
                      <m:t>≤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SlimbachStd-Book"/>
                        <w:sz w:val="20"/>
                        <w:szCs w:val="20"/>
                      </w:rPr>
                      <m:t>2</m:t>
                    </m:r>
                  </m:e>
                </m:mr>
              </m:m>
            </m:e>
          </m:d>
        </m:oMath>
      </m:oMathPara>
    </w:p>
    <w:p w14:paraId="5441812E" w14:textId="2BEB576B" w:rsidR="0096418A" w:rsidRPr="00A621E7" w:rsidRDefault="00A621E7" w:rsidP="00A621E7">
      <w:pPr>
        <w:spacing w:line="360" w:lineRule="auto"/>
        <w:ind w:left="227"/>
        <w:jc w:val="both"/>
        <w:rPr>
          <w:rFonts w:cs="Arial"/>
          <w:sz w:val="20"/>
          <w:szCs w:val="20"/>
          <w:u w:val="none"/>
        </w:rPr>
      </w:pPr>
      <w:r w:rsidRPr="00A621E7">
        <w:rPr>
          <w:rFonts w:cs="Arial"/>
          <w:sz w:val="20"/>
          <w:szCs w:val="20"/>
          <w:u w:val="none"/>
        </w:rPr>
        <w:t>Verifica se</w:t>
      </w:r>
      <w:r w:rsidR="00747495">
        <w:rPr>
          <w:rFonts w:cs="Arial"/>
          <w:sz w:val="20"/>
          <w:szCs w:val="20"/>
          <w:u w:val="none"/>
        </w:rPr>
        <w:t xml:space="preserve"> </w:t>
      </w:r>
      <w:r w:rsidRPr="00A621E7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A621E7">
        <w:rPr>
          <w:rFonts w:cs="Arial"/>
          <w:i/>
          <w:iCs/>
          <w:sz w:val="20"/>
          <w:szCs w:val="20"/>
          <w:u w:val="none"/>
        </w:rPr>
        <w:t xml:space="preserve"> </w:t>
      </w:r>
      <w:r w:rsidR="00747495">
        <w:rPr>
          <w:rFonts w:cs="Arial"/>
          <w:i/>
          <w:iCs/>
          <w:sz w:val="20"/>
          <w:szCs w:val="20"/>
          <w:u w:val="none"/>
        </w:rPr>
        <w:t xml:space="preserve"> </w:t>
      </w:r>
      <w:r w:rsidRPr="00A621E7">
        <w:rPr>
          <w:rFonts w:cs="Arial"/>
          <w:sz w:val="20"/>
          <w:szCs w:val="20"/>
          <w:u w:val="none"/>
        </w:rPr>
        <w:t>é diferenciável em</w:t>
      </w:r>
      <w:r w:rsidR="00747495">
        <w:rPr>
          <w:rFonts w:cs="Arial"/>
          <w:sz w:val="20"/>
          <w:szCs w:val="20"/>
          <w:u w:val="none"/>
        </w:rPr>
        <w:t xml:space="preserve"> </w:t>
      </w:r>
      <w:r w:rsidRPr="00A621E7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Cambria Math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2 </m:t>
        </m:r>
      </m:oMath>
      <w:r w:rsidRPr="00A621E7">
        <w:rPr>
          <w:rFonts w:cs="Arial"/>
          <w:sz w:val="20"/>
          <w:szCs w:val="20"/>
          <w:u w:val="none"/>
        </w:rPr>
        <w:t>.</w:t>
      </w:r>
    </w:p>
    <w:p w14:paraId="035FC392" w14:textId="6824A786" w:rsidR="004E3240" w:rsidRPr="004E3240" w:rsidRDefault="004E3240" w:rsidP="004E324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000000"/>
          <w:sz w:val="20"/>
          <w:szCs w:val="20"/>
          <w:u w:val="none"/>
        </w:rPr>
      </w:pPr>
      <w:r w:rsidRPr="004E3240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Pr="004E324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4E3240">
        <w:rPr>
          <w:rFonts w:cs="Arial"/>
          <w:color w:val="000000"/>
          <w:sz w:val="20"/>
          <w:szCs w:val="20"/>
          <w:u w:val="none"/>
        </w:rPr>
        <w:t>Um ponto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 P</m:t>
        </m:r>
      </m:oMath>
      <w:r w:rsidRPr="004E3240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747495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4E3240">
        <w:rPr>
          <w:rFonts w:cs="Arial"/>
          <w:color w:val="000000"/>
          <w:sz w:val="20"/>
          <w:szCs w:val="20"/>
          <w:u w:val="none"/>
        </w:rPr>
        <w:t>desloca-se numa reta de origem</w:t>
      </w:r>
      <w:r w:rsidR="00747495">
        <w:rPr>
          <w:rFonts w:cs="Arial"/>
          <w:color w:val="000000"/>
          <w:sz w:val="20"/>
          <w:szCs w:val="20"/>
          <w:u w:val="none"/>
        </w:rPr>
        <w:t xml:space="preserve"> </w:t>
      </w:r>
      <w:r w:rsidRPr="004E3240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O</m:t>
        </m:r>
      </m:oMath>
      <w:r w:rsidRPr="004E3240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4E3240">
        <w:rPr>
          <w:rFonts w:cs="Arial"/>
          <w:color w:val="000000"/>
          <w:sz w:val="20"/>
          <w:szCs w:val="20"/>
          <w:u w:val="none"/>
        </w:rPr>
        <w:t>, sendo a sua posição</w:t>
      </w:r>
      <w:r w:rsidR="00747495">
        <w:rPr>
          <w:rFonts w:cs="Arial"/>
          <w:color w:val="000000"/>
          <w:sz w:val="20"/>
          <w:szCs w:val="20"/>
          <w:u w:val="none"/>
        </w:rPr>
        <w:t xml:space="preserve"> </w:t>
      </w:r>
      <w:r w:rsidRPr="004E3240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p</m:t>
        </m:r>
      </m:oMath>
      <w:r w:rsidRPr="004E3240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747495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4E3240">
        <w:rPr>
          <w:rFonts w:cs="Arial"/>
          <w:color w:val="000000"/>
          <w:sz w:val="20"/>
          <w:szCs w:val="20"/>
          <w:u w:val="none"/>
        </w:rPr>
        <w:t>(em centímetros)</w:t>
      </w:r>
    </w:p>
    <w:p w14:paraId="0BDE63A7" w14:textId="73322C1E" w:rsidR="004E3240" w:rsidRPr="004E3240" w:rsidRDefault="004E3240" w:rsidP="004E3240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 w:rsidRPr="004E3240">
        <w:rPr>
          <w:rFonts w:cs="Arial"/>
          <w:color w:val="000000"/>
          <w:sz w:val="20"/>
          <w:szCs w:val="20"/>
          <w:u w:val="none"/>
        </w:rPr>
        <w:t>dada, em função de</w:t>
      </w:r>
      <w:r w:rsidR="00747495">
        <w:rPr>
          <w:rFonts w:cs="Arial"/>
          <w:color w:val="000000"/>
          <w:sz w:val="20"/>
          <w:szCs w:val="20"/>
          <w:u w:val="none"/>
        </w:rPr>
        <w:t xml:space="preserve"> </w:t>
      </w:r>
      <w:r w:rsidRPr="004E3240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t</m:t>
        </m:r>
      </m:oMath>
      <w:r w:rsidRPr="004E3240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747495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4E3240">
        <w:rPr>
          <w:rFonts w:cs="Arial"/>
          <w:color w:val="000000"/>
          <w:sz w:val="20"/>
          <w:szCs w:val="20"/>
          <w:u w:val="none"/>
        </w:rPr>
        <w:t>(em segundos), pela expressão</w:t>
      </w:r>
      <w:r w:rsidR="00747495">
        <w:rPr>
          <w:rFonts w:cs="Arial"/>
          <w:color w:val="000000"/>
          <w:sz w:val="20"/>
          <w:szCs w:val="20"/>
          <w:u w:val="none"/>
        </w:rPr>
        <w:t xml:space="preserve"> </w:t>
      </w:r>
      <w:r w:rsidRPr="004E3240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p 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t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t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19t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18</m:t>
        </m:r>
      </m:oMath>
      <w:r w:rsidRPr="004E3240">
        <w:rPr>
          <w:rFonts w:cs="Arial"/>
          <w:color w:val="000000"/>
          <w:sz w:val="20"/>
          <w:szCs w:val="20"/>
          <w:u w:val="none"/>
        </w:rPr>
        <w:t xml:space="preserve"> . Considera</w:t>
      </w:r>
    </w:p>
    <w:p w14:paraId="6DA1A634" w14:textId="303A2256" w:rsidR="004E3240" w:rsidRPr="004E3240" w:rsidRDefault="000E7E09" w:rsidP="004E3240">
      <w:pPr>
        <w:autoSpaceDE w:val="0"/>
        <w:autoSpaceDN w:val="0"/>
        <w:adjustRightInd w:val="0"/>
        <w:spacing w:after="0" w:line="360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0</m:t>
        </m:r>
      </m:oMath>
      <w:r w:rsidR="004E3240" w:rsidRPr="004E3240">
        <w:rPr>
          <w:rFonts w:cs="Arial"/>
          <w:color w:val="000000"/>
          <w:sz w:val="20"/>
          <w:szCs w:val="20"/>
          <w:u w:val="none"/>
        </w:rPr>
        <w:t xml:space="preserve"> </w:t>
      </w:r>
      <w:r w:rsidR="00747495">
        <w:rPr>
          <w:rFonts w:cs="Arial"/>
          <w:color w:val="000000"/>
          <w:sz w:val="20"/>
          <w:szCs w:val="20"/>
          <w:u w:val="none"/>
        </w:rPr>
        <w:t xml:space="preserve"> </w:t>
      </w:r>
      <w:r w:rsidR="004E3240" w:rsidRPr="004E3240">
        <w:rPr>
          <w:rFonts w:cs="Arial"/>
          <w:color w:val="000000"/>
          <w:sz w:val="20"/>
          <w:szCs w:val="20"/>
          <w:u w:val="none"/>
        </w:rPr>
        <w:t>segundos para instante origem das medidas de tempo.</w:t>
      </w:r>
    </w:p>
    <w:p w14:paraId="6D71FCFE" w14:textId="5B72D7CB" w:rsidR="004E3240" w:rsidRPr="004E3240" w:rsidRDefault="00747495" w:rsidP="004E3240">
      <w:pPr>
        <w:autoSpaceDE w:val="0"/>
        <w:autoSpaceDN w:val="0"/>
        <w:adjustRightInd w:val="0"/>
        <w:spacing w:after="0" w:line="360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4.1</w:t>
      </w:r>
      <w:r w:rsidR="004E3240" w:rsidRPr="004E324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4E3240" w:rsidRPr="004E3240">
        <w:rPr>
          <w:rFonts w:cs="Arial"/>
          <w:color w:val="000000"/>
          <w:sz w:val="20"/>
          <w:szCs w:val="20"/>
          <w:u w:val="none"/>
        </w:rPr>
        <w:t>Qual é a posição inicial do ponto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4E3240" w:rsidRPr="004E3240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P </m:t>
        </m:r>
      </m:oMath>
      <w:r w:rsidR="004E3240" w:rsidRPr="004E3240">
        <w:rPr>
          <w:rFonts w:cs="Arial"/>
          <w:color w:val="000000"/>
          <w:sz w:val="20"/>
          <w:szCs w:val="20"/>
          <w:u w:val="none"/>
        </w:rPr>
        <w:t>?</w:t>
      </w:r>
    </w:p>
    <w:p w14:paraId="49038FE3" w14:textId="4FF66E3C" w:rsidR="004E3240" w:rsidRPr="004E3240" w:rsidRDefault="00747495" w:rsidP="004E3240">
      <w:pPr>
        <w:autoSpaceDE w:val="0"/>
        <w:autoSpaceDN w:val="0"/>
        <w:adjustRightInd w:val="0"/>
        <w:spacing w:after="0" w:line="360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4.2</w:t>
      </w:r>
      <w:r w:rsidR="004E3240" w:rsidRPr="004E324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4E3240" w:rsidRPr="004E3240">
        <w:rPr>
          <w:rFonts w:cs="Arial"/>
          <w:color w:val="000000"/>
          <w:sz w:val="20"/>
          <w:szCs w:val="20"/>
          <w:u w:val="none"/>
        </w:rPr>
        <w:t>Em</w:t>
      </w:r>
      <w:proofErr w:type="gramEnd"/>
      <w:r w:rsidR="004E3240" w:rsidRPr="004E3240">
        <w:rPr>
          <w:rFonts w:cs="Arial"/>
          <w:color w:val="000000"/>
          <w:sz w:val="20"/>
          <w:szCs w:val="20"/>
          <w:u w:val="none"/>
        </w:rPr>
        <w:t xml:space="preserve"> que instantes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4E3240" w:rsidRPr="004E3240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t</m:t>
        </m:r>
      </m:oMath>
      <w:r w:rsidR="004E3240" w:rsidRPr="004E3240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4E3240" w:rsidRPr="004E3240">
        <w:rPr>
          <w:rFonts w:cs="Arial"/>
          <w:color w:val="000000"/>
          <w:sz w:val="20"/>
          <w:szCs w:val="20"/>
          <w:u w:val="none"/>
        </w:rPr>
        <w:t>o ponto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4E3240" w:rsidRPr="004E3240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P</m:t>
        </m:r>
      </m:oMath>
      <w:r w:rsidR="004E3240" w:rsidRPr="004E3240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4E3240" w:rsidRPr="004E3240">
        <w:rPr>
          <w:rFonts w:cs="Arial"/>
          <w:color w:val="000000"/>
          <w:sz w:val="20"/>
          <w:szCs w:val="20"/>
          <w:u w:val="none"/>
        </w:rPr>
        <w:t>se encontra na origem da reta?</w:t>
      </w:r>
    </w:p>
    <w:p w14:paraId="28B3DBCC" w14:textId="58E2398B" w:rsidR="004E3240" w:rsidRPr="004E3240" w:rsidRDefault="00747495" w:rsidP="004E3240">
      <w:pPr>
        <w:autoSpaceDE w:val="0"/>
        <w:autoSpaceDN w:val="0"/>
        <w:adjustRightInd w:val="0"/>
        <w:spacing w:after="0" w:line="360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4.3</w:t>
      </w:r>
      <w:r w:rsidR="004E3240" w:rsidRPr="004E324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4E3240" w:rsidRPr="004E3240">
        <w:rPr>
          <w:rFonts w:cs="Arial"/>
          <w:color w:val="000000"/>
          <w:sz w:val="20"/>
          <w:szCs w:val="20"/>
          <w:u w:val="none"/>
        </w:rPr>
        <w:t>Determina</w:t>
      </w:r>
      <w:proofErr w:type="gramEnd"/>
      <w:r w:rsidR="004E3240" w:rsidRPr="004E3240">
        <w:rPr>
          <w:rFonts w:cs="Arial"/>
          <w:color w:val="000000"/>
          <w:sz w:val="20"/>
          <w:szCs w:val="20"/>
          <w:u w:val="none"/>
        </w:rPr>
        <w:t xml:space="preserve"> a velocidade média do ponto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4E3240" w:rsidRPr="004E3240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P</m:t>
        </m:r>
      </m:oMath>
      <w:r w:rsidR="004E3240" w:rsidRPr="004E3240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4E3240" w:rsidRPr="004E3240">
        <w:rPr>
          <w:rFonts w:cs="Arial"/>
          <w:color w:val="000000"/>
          <w:sz w:val="20"/>
          <w:szCs w:val="20"/>
          <w:u w:val="none"/>
        </w:rPr>
        <w:t>nos primeiros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4E3240" w:rsidRPr="004E3240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2</m:t>
        </m:r>
      </m:oMath>
      <w:r w:rsidR="004E3240" w:rsidRPr="004E3240">
        <w:rPr>
          <w:rFonts w:cs="Arial"/>
          <w:color w:val="000000"/>
          <w:sz w:val="20"/>
          <w:szCs w:val="20"/>
          <w:u w:val="none"/>
        </w:rPr>
        <w:t xml:space="preserve"> 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4E3240" w:rsidRPr="004E3240">
        <w:rPr>
          <w:rFonts w:cs="Arial"/>
          <w:color w:val="000000"/>
          <w:sz w:val="20"/>
          <w:szCs w:val="20"/>
          <w:u w:val="none"/>
        </w:rPr>
        <w:t>segundos.</w:t>
      </w:r>
    </w:p>
    <w:p w14:paraId="1703DCE8" w14:textId="48214249" w:rsidR="004E3240" w:rsidRPr="004E3240" w:rsidRDefault="00747495" w:rsidP="004E3240">
      <w:pPr>
        <w:autoSpaceDE w:val="0"/>
        <w:autoSpaceDN w:val="0"/>
        <w:adjustRightInd w:val="0"/>
        <w:spacing w:after="0" w:line="360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4.4</w:t>
      </w:r>
      <w:r w:rsidR="004E3240" w:rsidRPr="004E324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4E3240" w:rsidRPr="004E3240">
        <w:rPr>
          <w:rFonts w:cs="Arial"/>
          <w:color w:val="000000"/>
          <w:sz w:val="20"/>
          <w:szCs w:val="20"/>
          <w:u w:val="none"/>
        </w:rPr>
        <w:t>Determina</w:t>
      </w:r>
      <w:proofErr w:type="gramEnd"/>
      <w:r w:rsidR="004E3240" w:rsidRPr="004E3240">
        <w:rPr>
          <w:rFonts w:cs="Arial"/>
          <w:color w:val="000000"/>
          <w:sz w:val="20"/>
          <w:szCs w:val="20"/>
          <w:u w:val="none"/>
        </w:rPr>
        <w:t xml:space="preserve"> a velocidade do ponto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4E3240" w:rsidRPr="004E3240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P</m:t>
        </m:r>
      </m:oMath>
      <w:r w:rsidR="004E3240" w:rsidRPr="004E3240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4E3240" w:rsidRPr="004E3240">
        <w:rPr>
          <w:rFonts w:cs="Arial"/>
          <w:color w:val="000000"/>
          <w:sz w:val="20"/>
          <w:szCs w:val="20"/>
          <w:u w:val="none"/>
        </w:rPr>
        <w:t>no instante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4E3240" w:rsidRPr="004E3240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t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5</m:t>
        </m:r>
      </m:oMath>
      <w:r w:rsidR="004E3240" w:rsidRPr="004E3240">
        <w:rPr>
          <w:rFonts w:cs="Arial"/>
          <w:color w:val="000000"/>
          <w:sz w:val="20"/>
          <w:szCs w:val="20"/>
          <w:u w:val="none"/>
        </w:rPr>
        <w:t xml:space="preserve"> .</w:t>
      </w:r>
    </w:p>
    <w:p w14:paraId="67176037" w14:textId="0A3E61D0" w:rsidR="0096418A" w:rsidRPr="004E3240" w:rsidRDefault="004E3240" w:rsidP="004E3240">
      <w:pPr>
        <w:spacing w:line="312" w:lineRule="auto"/>
        <w:ind w:left="624"/>
        <w:jc w:val="both"/>
        <w:rPr>
          <w:rFonts w:cs="Arial"/>
          <w:sz w:val="20"/>
          <w:szCs w:val="20"/>
          <w:u w:val="none"/>
        </w:rPr>
      </w:pPr>
      <w:r w:rsidRPr="004E3240">
        <w:rPr>
          <w:rFonts w:cs="Arial"/>
          <w:color w:val="000000"/>
          <w:sz w:val="20"/>
          <w:szCs w:val="20"/>
          <w:u w:val="none"/>
        </w:rPr>
        <w:t>Apresenta o resultado em centímetros por segundo.</w:t>
      </w:r>
    </w:p>
    <w:p w14:paraId="25CB3F36" w14:textId="290933B3" w:rsidR="0096418A" w:rsidRPr="00230C3D" w:rsidRDefault="00230C3D" w:rsidP="00C046DF">
      <w:pPr>
        <w:spacing w:line="360" w:lineRule="auto"/>
        <w:rPr>
          <w:rFonts w:cs="Arial"/>
          <w:sz w:val="20"/>
          <w:szCs w:val="20"/>
          <w:u w:val="none"/>
        </w:rPr>
      </w:pPr>
      <w:r w:rsidRPr="00230C3D">
        <w:rPr>
          <w:rFonts w:cs="Arial"/>
          <w:b/>
          <w:color w:val="E36C0A" w:themeColor="accent6" w:themeShade="BF"/>
          <w:sz w:val="20"/>
          <w:szCs w:val="20"/>
          <w:u w:val="none"/>
        </w:rPr>
        <w:lastRenderedPageBreak/>
        <w:t>5.</w:t>
      </w:r>
      <w:r w:rsidRPr="00230C3D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230C3D">
        <w:rPr>
          <w:rFonts w:cs="Arial"/>
          <w:color w:val="000000"/>
          <w:sz w:val="20"/>
          <w:szCs w:val="20"/>
          <w:u w:val="none"/>
        </w:rPr>
        <w:t>Define a função derivada de cada uma das funções reais de variável real definidas por:</w:t>
      </w:r>
    </w:p>
    <w:p w14:paraId="47DD1E2D" w14:textId="20E2E98D" w:rsidR="00F333F9" w:rsidRPr="00F333F9" w:rsidRDefault="00F333F9" w:rsidP="00747495">
      <w:pPr>
        <w:autoSpaceDE w:val="0"/>
        <w:autoSpaceDN w:val="0"/>
        <w:adjustRightInd w:val="0"/>
        <w:spacing w:after="0" w:line="240" w:lineRule="auto"/>
        <w:ind w:left="142"/>
        <w:rPr>
          <w:rFonts w:cs="Arial"/>
          <w:color w:val="000000"/>
          <w:sz w:val="20"/>
          <w:szCs w:val="20"/>
          <w:u w:val="none"/>
        </w:rPr>
      </w:pPr>
      <w:r w:rsidRPr="00F333F9">
        <w:rPr>
          <w:rFonts w:cs="Arial"/>
          <w:b/>
          <w:color w:val="E36C0A" w:themeColor="accent6" w:themeShade="BF"/>
          <w:sz w:val="20"/>
          <w:szCs w:val="20"/>
          <w:u w:val="none"/>
        </w:rPr>
        <w:t>5.1</w:t>
      </w:r>
      <m:oMath>
        <m: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2x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1</m:t>
        </m:r>
      </m:oMath>
      <w:r w:rsidRPr="00F333F9">
        <w:rPr>
          <w:rFonts w:cs="Arial"/>
          <w:color w:val="000000"/>
          <w:sz w:val="20"/>
          <w:szCs w:val="20"/>
          <w:u w:val="none"/>
        </w:rPr>
        <w:t xml:space="preserve"> </w:t>
      </w:r>
      <w:r>
        <w:rPr>
          <w:rFonts w:cs="Arial"/>
          <w:color w:val="000000"/>
          <w:sz w:val="20"/>
          <w:szCs w:val="20"/>
          <w:u w:val="none"/>
        </w:rPr>
        <w:tab/>
      </w:r>
      <w:r w:rsidR="00747495">
        <w:rPr>
          <w:rFonts w:cs="Arial"/>
          <w:b/>
          <w:color w:val="E36C0A" w:themeColor="accent6" w:themeShade="BF"/>
          <w:sz w:val="20"/>
          <w:szCs w:val="20"/>
          <w:u w:val="none"/>
        </w:rPr>
        <w:t>5.2</w:t>
      </w:r>
      <w:r w:rsidRPr="00DB2701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)=-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3 </m:t>
        </m:r>
      </m:oMath>
      <w:r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747495">
        <w:rPr>
          <w:rFonts w:cs="Arial"/>
          <w:b/>
          <w:color w:val="E36C0A" w:themeColor="accent6" w:themeShade="BF"/>
          <w:sz w:val="20"/>
          <w:szCs w:val="20"/>
          <w:u w:val="none"/>
        </w:rPr>
        <w:t>5.3</w:t>
      </w:r>
      <w:r w:rsidRPr="00F333F9">
        <w:rPr>
          <w:rFonts w:cs="Arial"/>
          <w:color w:val="FF33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h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)=</m:t>
        </m:r>
        <m:f>
          <m:f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x-1</m:t>
            </m:r>
          </m:den>
        </m:f>
      </m:oMath>
      <w:r w:rsidRPr="00CE3D41">
        <w:rPr>
          <w:rFonts w:cs="Arial"/>
          <w:color w:val="000000"/>
          <w:sz w:val="20"/>
          <w:szCs w:val="20"/>
          <w:u w:val="none"/>
        </w:rPr>
        <w:tab/>
      </w:r>
      <w:r>
        <w:rPr>
          <w:rFonts w:cs="Arial"/>
          <w:color w:val="000000"/>
          <w:sz w:val="20"/>
          <w:szCs w:val="20"/>
          <w:u w:val="none"/>
        </w:rPr>
        <w:tab/>
      </w:r>
      <w:r w:rsidR="00747495">
        <w:rPr>
          <w:rFonts w:cs="Arial"/>
          <w:b/>
          <w:color w:val="E36C0A" w:themeColor="accent6" w:themeShade="BF"/>
          <w:sz w:val="20"/>
          <w:szCs w:val="20"/>
          <w:u w:val="none"/>
        </w:rPr>
        <w:t>5.4</w:t>
      </w:r>
      <m:oMath>
        <m: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i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)=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-2</m:t>
            </m:r>
          </m:e>
        </m:rad>
      </m:oMath>
    </w:p>
    <w:p w14:paraId="446703BB" w14:textId="77777777" w:rsidR="002C19C9" w:rsidRDefault="002C19C9" w:rsidP="00747495">
      <w:pPr>
        <w:autoSpaceDE w:val="0"/>
        <w:autoSpaceDN w:val="0"/>
        <w:adjustRightInd w:val="0"/>
        <w:spacing w:after="0" w:line="312" w:lineRule="auto"/>
        <w:ind w:left="142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25030EA3" w14:textId="4B8B91D9" w:rsidR="00256A65" w:rsidRPr="00256A65" w:rsidRDefault="00256A65" w:rsidP="00256A65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000000"/>
          <w:sz w:val="20"/>
          <w:szCs w:val="20"/>
          <w:u w:val="none"/>
        </w:rPr>
      </w:pPr>
      <w:r w:rsidRPr="002C19C9">
        <w:rPr>
          <w:rFonts w:cs="Arial"/>
          <w:b/>
          <w:color w:val="E36C0A" w:themeColor="accent6" w:themeShade="BF"/>
          <w:sz w:val="20"/>
          <w:szCs w:val="20"/>
          <w:u w:val="none"/>
        </w:rPr>
        <w:t>6.</w:t>
      </w:r>
      <w:r w:rsidRPr="002C19C9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256A65">
        <w:rPr>
          <w:rFonts w:cs="Arial"/>
          <w:color w:val="000000"/>
          <w:sz w:val="20"/>
          <w:szCs w:val="20"/>
          <w:u w:val="none"/>
        </w:rPr>
        <w:t>Determina, usando as regras de derivação e as funções de referência, uma expressão</w:t>
      </w:r>
    </w:p>
    <w:p w14:paraId="45558B7B" w14:textId="015551F8" w:rsidR="00256A65" w:rsidRPr="00256A65" w:rsidRDefault="00256A65" w:rsidP="00256A65">
      <w:pPr>
        <w:spacing w:line="312" w:lineRule="auto"/>
        <w:ind w:left="227"/>
        <w:jc w:val="both"/>
        <w:rPr>
          <w:rFonts w:cs="Arial"/>
          <w:sz w:val="20"/>
          <w:szCs w:val="20"/>
          <w:u w:val="none"/>
        </w:rPr>
      </w:pPr>
      <w:r w:rsidRPr="00256A65">
        <w:rPr>
          <w:rFonts w:cs="Arial"/>
          <w:color w:val="000000"/>
          <w:sz w:val="20"/>
          <w:szCs w:val="20"/>
          <w:u w:val="none"/>
        </w:rPr>
        <w:t>analítica da função derivada de cada uma das funções definidas pelas seguintes expressões:</w:t>
      </w:r>
    </w:p>
    <w:p w14:paraId="1DD57AEF" w14:textId="5B00B338" w:rsidR="0096418A" w:rsidRPr="00143DE0" w:rsidRDefault="00747495" w:rsidP="00143DE0">
      <w:pPr>
        <w:spacing w:line="360" w:lineRule="auto"/>
        <w:ind w:left="227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6.1</w:t>
      </w:r>
      <w:r w:rsidR="00143DE0" w:rsidRPr="00143DE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)=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π</m:t>
        </m:r>
      </m:oMath>
      <w:r w:rsidR="00143DE0" w:rsidRPr="00143DE0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="00143DE0">
        <w:rPr>
          <w:rFonts w:eastAsia="STIXBG-Regular" w:cs="Arial"/>
          <w:color w:val="000000"/>
          <w:sz w:val="20"/>
          <w:szCs w:val="20"/>
          <w:u w:val="none"/>
        </w:rPr>
        <w:tab/>
      </w:r>
      <w:r w:rsidR="00B87A74">
        <w:rPr>
          <w:rFonts w:eastAsia="STIXBG-Regular" w:cs="Arial"/>
          <w:color w:val="000000"/>
          <w:sz w:val="20"/>
          <w:szCs w:val="20"/>
          <w:u w:val="none"/>
        </w:rPr>
        <w:tab/>
      </w:r>
      <w:r>
        <w:rPr>
          <w:rFonts w:eastAsia="STIXBG-Regular" w:cs="Arial"/>
          <w:color w:val="000000"/>
          <w:sz w:val="20"/>
          <w:szCs w:val="20"/>
          <w:u w:val="none"/>
        </w:rPr>
        <w:tab/>
      </w:r>
      <w:r w:rsidR="000442BC">
        <w:rPr>
          <w:rFonts w:eastAsia="STIXBG-Regular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6.2</w:t>
      </w:r>
      <w:r w:rsidR="00143DE0" w:rsidRPr="00143DE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3x</m:t>
        </m:r>
      </m:oMath>
      <w:r w:rsidR="008253A3">
        <w:rPr>
          <w:rFonts w:eastAsiaTheme="minorEastAsia" w:cs="Arial"/>
          <w:iCs/>
          <w:color w:val="000000"/>
          <w:sz w:val="20"/>
          <w:szCs w:val="20"/>
          <w:u w:val="none"/>
        </w:rPr>
        <w:tab/>
      </w:r>
      <w:r w:rsidR="008253A3">
        <w:rPr>
          <w:rFonts w:eastAsiaTheme="minorEastAsia" w:cs="Arial"/>
          <w:iCs/>
          <w:color w:val="000000"/>
          <w:sz w:val="20"/>
          <w:szCs w:val="20"/>
          <w:u w:val="none"/>
        </w:rPr>
        <w:tab/>
      </w:r>
      <w:r w:rsidR="008253A3">
        <w:rPr>
          <w:rFonts w:eastAsiaTheme="minorEastAsia" w:cs="Arial"/>
          <w:iCs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6.3</w:t>
      </w:r>
      <w:r w:rsidR="00143DE0" w:rsidRPr="00143DE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h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)=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4</m:t>
        </m:r>
      </m:oMath>
    </w:p>
    <w:p w14:paraId="11230171" w14:textId="4634C266" w:rsidR="0096418A" w:rsidRDefault="00D31AEF" w:rsidP="00A2337A">
      <w:pPr>
        <w:spacing w:line="360" w:lineRule="auto"/>
        <w:ind w:left="227"/>
        <w:rPr>
          <w:rFonts w:cs="Arial"/>
          <w:sz w:val="20"/>
          <w:szCs w:val="20"/>
          <w:u w:val="none"/>
        </w:rPr>
      </w:pP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6.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Pr="00143DE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i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)=(</m:t>
        </m:r>
        <m:r>
          <w:rPr>
            <w:rFonts w:ascii="Cambria Math" w:hAnsi="Cambria Math" w:cs="Arial"/>
            <w:sz w:val="20"/>
            <w:szCs w:val="20"/>
            <w:u w:val="none"/>
          </w:rPr>
          <m:t>3x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sz w:val="20"/>
            <w:szCs w:val="20"/>
            <w:u w:val="none"/>
          </w:rPr>
          <m:t>2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)(</m:t>
        </m:r>
        <m:r>
          <w:rPr>
            <w:rFonts w:ascii="Cambria Math" w:hAnsi="Cambria Math" w:cs="Arial"/>
            <w:sz w:val="20"/>
            <w:szCs w:val="20"/>
            <w:u w:val="none"/>
          </w:rPr>
          <m:t>2x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sz w:val="20"/>
            <w:szCs w:val="20"/>
            <w:u w:val="none"/>
          </w:rPr>
          <m:t>3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 </m:t>
        </m:r>
      </m:oMath>
      <w:r>
        <w:rPr>
          <w:rFonts w:eastAsia="STIXBG-Regular" w:cs="Arial"/>
          <w:color w:val="000000"/>
          <w:sz w:val="20"/>
          <w:szCs w:val="20"/>
          <w:u w:val="none"/>
        </w:rPr>
        <w:tab/>
      </w:r>
      <w:r>
        <w:rPr>
          <w:rFonts w:eastAsia="STIXBG-Regular" w:cs="Arial"/>
          <w:color w:val="000000"/>
          <w:sz w:val="20"/>
          <w:szCs w:val="20"/>
          <w:u w:val="none"/>
        </w:rPr>
        <w:tab/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6.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5</w:t>
      </w:r>
      <w:r w:rsidRPr="00143DE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u w:val="none"/>
          </w:rPr>
          <m:t>j</m:t>
        </m:r>
        <m:d>
          <m:dPr>
            <m:ctrlPr>
              <w:rPr>
                <w:rFonts w:ascii="Cambria Math" w:eastAsia="STIXBG-Regular" w:hAnsi="Cambria Math" w:cs="Arial"/>
                <w:i/>
                <w:color w:val="00000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000000"/>
                <w:u w:val="none"/>
              </w:rPr>
              <m:t>x</m:t>
            </m:r>
          </m:e>
        </m:d>
        <m:r>
          <w:rPr>
            <w:rFonts w:ascii="Cambria Math" w:eastAsia="STIXBG-Regular" w:hAnsi="Cambria Math" w:cs="Arial"/>
            <w:color w:val="000000"/>
            <w:u w:val="none"/>
          </w:rPr>
          <m:t>=</m:t>
        </m:r>
        <m:r>
          <w:rPr>
            <w:rFonts w:ascii="Cambria Math" w:hAnsi="Cambria Math" w:cs="Arial"/>
            <w:color w:val="000000"/>
            <w:u w:val="none"/>
          </w:rPr>
          <m:t>-</m:t>
        </m:r>
        <m:f>
          <m:fPr>
            <m:ctrlPr>
              <w:rPr>
                <w:rFonts w:ascii="Cambria Math" w:hAnsi="Cambria Math" w:cs="Arial"/>
                <w:i/>
                <w:color w:val="00000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00000"/>
              </w:rPr>
              <m:t>3</m:t>
            </m:r>
          </m:num>
          <m:den>
            <m:r>
              <w:rPr>
                <w:rFonts w:ascii="Cambria Math" w:hAnsi="Cambria Math" w:cs="Arial"/>
                <w:color w:val="000000"/>
              </w:rPr>
              <m:t>x</m:t>
            </m:r>
          </m:den>
        </m:f>
      </m:oMath>
      <w:r w:rsidRPr="005F4D3A">
        <w:rPr>
          <w:rFonts w:eastAsiaTheme="minorEastAsia" w:cs="Arial"/>
          <w:iCs/>
          <w:color w:val="000000"/>
          <w:u w:val="none"/>
        </w:rPr>
        <w:tab/>
      </w:r>
      <w:r>
        <w:rPr>
          <w:rFonts w:eastAsiaTheme="minorEastAsia" w:cs="Arial"/>
          <w:iCs/>
          <w:color w:val="000000"/>
          <w:sz w:val="20"/>
          <w:szCs w:val="20"/>
          <w:u w:val="none"/>
        </w:rPr>
        <w:tab/>
      </w:r>
      <w:r>
        <w:rPr>
          <w:rFonts w:eastAsiaTheme="minorEastAsia" w:cs="Arial"/>
          <w:iCs/>
          <w:color w:val="000000"/>
          <w:sz w:val="20"/>
          <w:szCs w:val="20"/>
          <w:u w:val="none"/>
        </w:rPr>
        <w:tab/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6.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6</w:t>
      </w:r>
      <w:r w:rsidRPr="00143DE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u w:val="none"/>
          </w:rPr>
          <m:t>k</m:t>
        </m:r>
        <m:r>
          <w:rPr>
            <w:rFonts w:ascii="Cambria Math" w:eastAsia="STIXBG-Regular" w:hAnsi="Cambria Math" w:cs="Arial"/>
            <w:color w:val="000000"/>
            <w:u w:val="none"/>
          </w:rPr>
          <m:t>(</m:t>
        </m:r>
        <m:r>
          <w:rPr>
            <w:rFonts w:ascii="Cambria Math" w:hAnsi="Cambria Math" w:cs="Arial"/>
            <w:color w:val="000000"/>
            <w:u w:val="none"/>
          </w:rPr>
          <m:t>x</m:t>
        </m:r>
        <m:r>
          <w:rPr>
            <w:rFonts w:ascii="Cambria Math" w:eastAsia="STIXBG-Regular" w:hAnsi="Cambria Math" w:cs="Arial"/>
            <w:color w:val="000000"/>
            <w:u w:val="none"/>
          </w:rPr>
          <m:t>)=</m:t>
        </m:r>
        <m:f>
          <m:fPr>
            <m:ctrlPr>
              <w:rPr>
                <w:rFonts w:ascii="Cambria Math" w:hAnsi="Cambria Math" w:cs="Arial"/>
                <w:i/>
                <w:color w:val="00000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00000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iCs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</m:den>
        </m:f>
      </m:oMath>
    </w:p>
    <w:p w14:paraId="000C8242" w14:textId="23D55FDE" w:rsidR="0096418A" w:rsidRPr="00CE3D41" w:rsidRDefault="00D9554F" w:rsidP="00D9554F">
      <w:pPr>
        <w:spacing w:line="360" w:lineRule="auto"/>
        <w:ind w:firstLine="227"/>
        <w:rPr>
          <w:rFonts w:cs="Arial"/>
          <w:sz w:val="20"/>
          <w:szCs w:val="20"/>
          <w:u w:val="none"/>
        </w:rPr>
      </w:pP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6.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7</w:t>
      </w:r>
      <w:r w:rsidRPr="00143DE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l</m:t>
        </m:r>
        <m:d>
          <m:dPr>
            <m:ctrlPr>
              <w:rPr>
                <w:rFonts w:ascii="Cambria Math" w:eastAsia="STIXBG-Regular" w:hAnsi="Cambria Math" w:cs="Arial"/>
                <w:i/>
                <w:color w:val="000000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 xml:space="preserve"> - </m:t>
            </m:r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2</m:t>
            </m:r>
          </m:num>
          <m:den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4-3x</m:t>
            </m:r>
          </m:den>
        </m:f>
      </m:oMath>
      <w:r>
        <w:rPr>
          <w:rFonts w:eastAsiaTheme="minorEastAsia" w:cs="Arial"/>
          <w:iCs/>
          <w:color w:val="000000"/>
          <w:sz w:val="20"/>
          <w:szCs w:val="20"/>
          <w:u w:val="none"/>
        </w:rPr>
        <w:tab/>
      </w:r>
      <w:r w:rsidR="00910F75">
        <w:rPr>
          <w:rFonts w:eastAsiaTheme="minorEastAsia" w:cs="Arial"/>
          <w:iCs/>
          <w:color w:val="000000"/>
          <w:sz w:val="20"/>
          <w:szCs w:val="20"/>
          <w:u w:val="none"/>
        </w:rPr>
        <w:tab/>
      </w:r>
      <w:r w:rsidR="00910F75">
        <w:rPr>
          <w:rFonts w:eastAsiaTheme="minorEastAsia" w:cs="Arial"/>
          <w:iCs/>
          <w:color w:val="000000"/>
          <w:sz w:val="20"/>
          <w:szCs w:val="20"/>
          <w:u w:val="none"/>
        </w:rPr>
        <w:tab/>
      </w:r>
      <w:r w:rsidR="00910F75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6.</w:t>
      </w:r>
      <w:r w:rsidR="00910F75">
        <w:rPr>
          <w:rFonts w:cs="Arial"/>
          <w:b/>
          <w:color w:val="E36C0A" w:themeColor="accent6" w:themeShade="BF"/>
          <w:sz w:val="20"/>
          <w:szCs w:val="20"/>
          <w:u w:val="none"/>
        </w:rPr>
        <w:t>8</w:t>
      </w:r>
      <w:r w:rsidR="00910F75" w:rsidRPr="00143DE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m</m:t>
        </m:r>
        <m:d>
          <m:dPr>
            <m:ctrlPr>
              <w:rPr>
                <w:rFonts w:ascii="Cambria Math" w:eastAsia="STIXBG-Regular" w:hAnsi="Cambria Math" w:cs="Arial"/>
                <w:i/>
                <w:color w:val="000000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=</m:t>
        </m:r>
        <m:rad>
          <m:radPr>
            <m:degHide m:val="1"/>
            <m:ctrlPr>
              <w:rPr>
                <w:rFonts w:ascii="Cambria Math" w:eastAsia="STIXBG-Regular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Arial"/>
                <w:color w:val="000000"/>
                <w:sz w:val="20"/>
                <w:szCs w:val="20"/>
                <w:u w:val="none"/>
              </w:rPr>
              <m:t>4x-1</m:t>
            </m:r>
          </m:e>
        </m:rad>
      </m:oMath>
      <w:r w:rsidR="005A6AD1">
        <w:rPr>
          <w:rFonts w:eastAsiaTheme="minorEastAsia" w:cs="Arial"/>
          <w:color w:val="000000"/>
          <w:u w:val="none"/>
        </w:rPr>
        <w:tab/>
      </w:r>
      <w:r w:rsidR="005A6AD1">
        <w:rPr>
          <w:rFonts w:eastAsiaTheme="minorEastAsia" w:cs="Arial"/>
          <w:color w:val="000000"/>
          <w:u w:val="none"/>
        </w:rPr>
        <w:tab/>
      </w:r>
      <w:r w:rsidR="005A6AD1"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6.</w:t>
      </w:r>
      <w:r w:rsidR="005A6AD1"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="005A6AD1" w:rsidRPr="00143DE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n</m:t>
        </m:r>
        <m:d>
          <m:dPr>
            <m:ctrlPr>
              <w:rPr>
                <w:rFonts w:ascii="Cambria Math" w:eastAsia="STIXBG-Regular" w:hAnsi="Cambria Math" w:cs="Arial"/>
                <w:i/>
                <w:color w:val="000000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=</m:t>
        </m:r>
        <m:d>
          <m:dPr>
            <m:ctrlPr>
              <w:rPr>
                <w:rFonts w:ascii="Cambria Math" w:eastAsia="STIXBG-Regular" w:hAnsi="Cambria Math" w:cs="Arial"/>
                <w:i/>
                <w:color w:val="000000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x-2</m:t>
            </m:r>
          </m:e>
        </m:d>
        <m:rad>
          <m:radPr>
            <m:degHide m:val="1"/>
            <m:ctrlPr>
              <w:rPr>
                <w:rFonts w:ascii="Cambria Math" w:eastAsia="STIXBG-Regular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Arial"/>
                <w:color w:val="000000"/>
                <w:sz w:val="20"/>
                <w:szCs w:val="20"/>
                <w:u w:val="none"/>
              </w:rPr>
              <m:t>3x</m:t>
            </m:r>
          </m:e>
        </m:rad>
      </m:oMath>
    </w:p>
    <w:p w14:paraId="6D27ABBB" w14:textId="5FA645DF" w:rsidR="0096418A" w:rsidRPr="00631A7E" w:rsidRDefault="0034586C" w:rsidP="0034586C">
      <w:pPr>
        <w:spacing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 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6.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10</w:t>
      </w:r>
      <w:r w:rsidRPr="00CE3D41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p</m:t>
        </m:r>
        <m:d>
          <m:dPr>
            <m:ctrlPr>
              <w:rPr>
                <w:rFonts w:ascii="Cambria Math" w:eastAsia="STIXBG-Regular" w:hAnsi="Cambria Math" w:cs="Arial"/>
                <w:i/>
                <w:color w:val="000000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+</m:t>
            </m:r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eastAsia="STIXBG-Regular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3x</m:t>
                </m:r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 xml:space="preserve"> </m:t>
                </m:r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+</m:t>
                </m:r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 xml:space="preserve"> </m:t>
                </m:r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2</m:t>
                </m:r>
              </m:e>
            </m:rad>
          </m:den>
        </m:f>
      </m:oMath>
    </w:p>
    <w:p w14:paraId="547BC18F" w14:textId="77777777" w:rsidR="007C3893" w:rsidRDefault="007C3893" w:rsidP="00FB3E95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27EEEBEF" w14:textId="14E5F1D9" w:rsidR="00930D21" w:rsidRPr="00930D21" w:rsidRDefault="00930D21" w:rsidP="00FB3E95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000000"/>
          <w:sz w:val="20"/>
          <w:szCs w:val="20"/>
          <w:u w:val="none"/>
        </w:rPr>
      </w:pPr>
      <w:r w:rsidRPr="00930D21">
        <w:rPr>
          <w:rFonts w:cs="Arial"/>
          <w:b/>
          <w:color w:val="E36C0A" w:themeColor="accent6" w:themeShade="BF"/>
          <w:sz w:val="20"/>
          <w:szCs w:val="20"/>
          <w:u w:val="none"/>
        </w:rPr>
        <w:t>7.</w:t>
      </w:r>
      <w:r w:rsidRPr="00930D21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930D21">
        <w:rPr>
          <w:rFonts w:cs="Arial"/>
          <w:color w:val="000000"/>
          <w:sz w:val="20"/>
          <w:szCs w:val="20"/>
          <w:u w:val="none"/>
        </w:rPr>
        <w:t>Seja</w:t>
      </w:r>
      <w:r w:rsidR="00747495">
        <w:rPr>
          <w:rFonts w:cs="Arial"/>
          <w:color w:val="000000"/>
          <w:sz w:val="20"/>
          <w:szCs w:val="20"/>
          <w:u w:val="none"/>
        </w:rPr>
        <w:t xml:space="preserve"> </w:t>
      </w:r>
      <w:r w:rsidRPr="00930D21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h</m:t>
        </m:r>
      </m:oMath>
      <w:r w:rsidRPr="00930D21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747495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930D21">
        <w:rPr>
          <w:rFonts w:cs="Arial"/>
          <w:color w:val="000000"/>
          <w:sz w:val="20"/>
          <w:szCs w:val="20"/>
          <w:u w:val="none"/>
        </w:rPr>
        <w:t>a função real de variável real definida por</w:t>
      </w:r>
      <w:r w:rsidR="00747495">
        <w:rPr>
          <w:rFonts w:cs="Arial"/>
          <w:color w:val="000000"/>
          <w:sz w:val="20"/>
          <w:szCs w:val="20"/>
          <w:u w:val="none"/>
        </w:rPr>
        <w:t xml:space="preserve"> </w:t>
      </w:r>
      <w:r w:rsidRPr="00930D21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h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)=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3</m:t>
        </m:r>
      </m:oMath>
      <w:r w:rsidRPr="00930D21">
        <w:rPr>
          <w:rFonts w:cs="Arial"/>
          <w:color w:val="000000"/>
          <w:sz w:val="20"/>
          <w:szCs w:val="20"/>
          <w:u w:val="none"/>
        </w:rPr>
        <w:t xml:space="preserve"> .</w:t>
      </w:r>
    </w:p>
    <w:p w14:paraId="47341B4B" w14:textId="79BDED7A" w:rsidR="00930D21" w:rsidRPr="00930D21" w:rsidRDefault="00747495" w:rsidP="00747495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sz w:val="20"/>
          <w:szCs w:val="20"/>
          <w:u w:val="none"/>
        </w:rPr>
        <w:t>7.1</w:t>
      </w:r>
      <w:r w:rsidR="00930D21" w:rsidRPr="00930D21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930D21" w:rsidRPr="00930D21">
        <w:rPr>
          <w:rFonts w:cs="Arial"/>
          <w:color w:val="000000"/>
          <w:sz w:val="20"/>
          <w:szCs w:val="20"/>
          <w:u w:val="none"/>
        </w:rPr>
        <w:t>Justifica</w:t>
      </w:r>
      <w:proofErr w:type="gramEnd"/>
      <w:r w:rsidR="00930D21" w:rsidRPr="00930D21">
        <w:rPr>
          <w:rFonts w:cs="Arial"/>
          <w:color w:val="000000"/>
          <w:sz w:val="20"/>
          <w:szCs w:val="20"/>
          <w:u w:val="none"/>
        </w:rPr>
        <w:t xml:space="preserve"> que esta função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930D21" w:rsidRPr="00930D21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h</m:t>
        </m:r>
      </m:oMath>
      <w:r w:rsidR="00930D21" w:rsidRPr="00930D21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930D21" w:rsidRPr="00930D21">
        <w:rPr>
          <w:rFonts w:cs="Arial"/>
          <w:color w:val="000000"/>
          <w:sz w:val="20"/>
          <w:szCs w:val="20"/>
          <w:u w:val="none"/>
        </w:rPr>
        <w:t>verifica as condições do teorema de Lagrange, no intervalo</w:t>
      </w:r>
      <w:r w:rsidR="005E6D18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[-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1,  2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]</m:t>
        </m:r>
      </m:oMath>
      <w:r w:rsidR="00930D21" w:rsidRPr="00930D21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="00930D21" w:rsidRPr="00930D21">
        <w:rPr>
          <w:rFonts w:cs="Arial"/>
          <w:color w:val="000000"/>
          <w:sz w:val="20"/>
          <w:szCs w:val="20"/>
          <w:u w:val="none"/>
        </w:rPr>
        <w:t>.</w:t>
      </w:r>
    </w:p>
    <w:p w14:paraId="0B23EAE4" w14:textId="73E30E1B" w:rsidR="00930D21" w:rsidRPr="00930D21" w:rsidRDefault="00747495" w:rsidP="00747495">
      <w:pPr>
        <w:autoSpaceDE w:val="0"/>
        <w:autoSpaceDN w:val="0"/>
        <w:adjustRightInd w:val="0"/>
        <w:spacing w:after="0" w:line="312" w:lineRule="auto"/>
        <w:ind w:left="567" w:hanging="340"/>
        <w:jc w:val="both"/>
        <w:rPr>
          <w:rFonts w:cs="Arial"/>
          <w:color w:val="000000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sz w:val="20"/>
          <w:szCs w:val="20"/>
          <w:u w:val="none"/>
        </w:rPr>
        <w:t>7.2</w:t>
      </w:r>
      <w:r w:rsidR="00930D21" w:rsidRPr="00930D21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930D21" w:rsidRPr="00930D21">
        <w:rPr>
          <w:rFonts w:cs="Arial"/>
          <w:color w:val="000000"/>
          <w:sz w:val="20"/>
          <w:szCs w:val="20"/>
          <w:u w:val="none"/>
        </w:rPr>
        <w:t>Determina</w:t>
      </w:r>
      <w:proofErr w:type="gramEnd"/>
      <w:r w:rsidR="00930D21" w:rsidRPr="00930D21">
        <w:rPr>
          <w:rFonts w:cs="Arial"/>
          <w:color w:val="000000"/>
          <w:sz w:val="20"/>
          <w:szCs w:val="20"/>
          <w:u w:val="none"/>
        </w:rPr>
        <w:t xml:space="preserve"> o(s) ponto(s)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930D21" w:rsidRPr="00930D21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c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eastAsia="STIXBG-Regular" w:hAnsi="Cambria Math" w:cs="Cambria Math"/>
            <w:color w:val="000000"/>
            <w:sz w:val="20"/>
            <w:szCs w:val="20"/>
            <w:u w:val="none"/>
          </w:rPr>
          <m:t>∈</m:t>
        </m:r>
        <m:r>
          <w:rPr>
            <w:rFonts w:ascii="Cambria Math" w:hAnsi="Cambria Math" w:cs="Cambria Math"/>
            <w:color w:val="000000"/>
            <w:sz w:val="20"/>
            <w:szCs w:val="20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] -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1, 2 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[</m:t>
        </m:r>
      </m:oMath>
      <w:r w:rsidR="00930D21" w:rsidRPr="00930D21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="00930D21" w:rsidRPr="00930D21">
        <w:rPr>
          <w:rFonts w:cs="Arial"/>
          <w:color w:val="000000"/>
          <w:sz w:val="20"/>
          <w:szCs w:val="20"/>
          <w:u w:val="none"/>
        </w:rPr>
        <w:t>em que a reta tangente ao gráfico de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930D21" w:rsidRPr="00930D21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h</m:t>
        </m:r>
      </m:oMath>
      <w:r w:rsidR="00930D21" w:rsidRPr="00930D21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930D21" w:rsidRPr="00930D21">
        <w:rPr>
          <w:rFonts w:cs="Arial"/>
          <w:color w:val="000000"/>
          <w:sz w:val="20"/>
          <w:szCs w:val="20"/>
          <w:u w:val="none"/>
        </w:rPr>
        <w:t>é paralela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930D21" w:rsidRPr="00930D21">
        <w:rPr>
          <w:rFonts w:cs="Arial"/>
          <w:color w:val="000000"/>
          <w:sz w:val="20"/>
          <w:szCs w:val="20"/>
          <w:u w:val="none"/>
        </w:rPr>
        <w:t>à reta que passa nos pontos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930D21" w:rsidRPr="00930D21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A </m:t>
        </m:r>
        <m:r>
          <w:rPr>
            <w:rFonts w:ascii="Cambria Math" w:eastAsia="STIXSizeOneSym-Regular" w:hAnsi="Cambria Math" w:cs="Arial"/>
            <w:color w:val="000000"/>
            <w:sz w:val="20"/>
            <w:szCs w:val="20"/>
            <w:u w:val="none"/>
          </w:rPr>
          <m:t>(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1, f 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(-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1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) </m:t>
        </m:r>
        <m:r>
          <w:rPr>
            <w:rFonts w:ascii="Cambria Math" w:eastAsia="STIXSizeOneSym-Regular" w:hAnsi="Cambria Math" w:cs="Arial"/>
            <w:color w:val="000000"/>
            <w:sz w:val="20"/>
            <w:szCs w:val="20"/>
            <w:u w:val="none"/>
          </w:rPr>
          <m:t xml:space="preserve">)  </m:t>
        </m:r>
      </m:oMath>
      <w:r w:rsidR="00930D21" w:rsidRPr="00930D21">
        <w:rPr>
          <w:rFonts w:cs="Arial"/>
          <w:color w:val="000000"/>
          <w:sz w:val="20"/>
          <w:szCs w:val="20"/>
          <w:u w:val="none"/>
        </w:rPr>
        <w:t>e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930D21" w:rsidRPr="00930D21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B </m:t>
        </m:r>
        <m:r>
          <w:rPr>
            <w:rFonts w:ascii="Cambria Math" w:eastAsia="STIXSizeOneSym-Regular" w:hAnsi="Cambria Math" w:cs="Arial"/>
            <w:color w:val="000000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2, f 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2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) </m:t>
        </m:r>
        <m:r>
          <w:rPr>
            <w:rFonts w:ascii="Cambria Math" w:eastAsia="STIXSizeOneSym-Regular" w:hAnsi="Cambria Math" w:cs="Arial"/>
            <w:color w:val="000000"/>
            <w:sz w:val="20"/>
            <w:szCs w:val="20"/>
            <w:u w:val="none"/>
          </w:rPr>
          <m:t>)</m:t>
        </m:r>
      </m:oMath>
      <w:r w:rsidR="00930D21" w:rsidRPr="00930D21">
        <w:rPr>
          <w:rFonts w:eastAsia="STIXSizeOneSym-Regular" w:cs="Arial"/>
          <w:color w:val="000000"/>
          <w:sz w:val="20"/>
          <w:szCs w:val="20"/>
          <w:u w:val="none"/>
        </w:rPr>
        <w:t xml:space="preserve"> </w:t>
      </w:r>
      <w:r w:rsidR="00930D21" w:rsidRPr="00930D21">
        <w:rPr>
          <w:rFonts w:cs="Arial"/>
          <w:color w:val="000000"/>
          <w:sz w:val="20"/>
          <w:szCs w:val="20"/>
          <w:u w:val="none"/>
        </w:rPr>
        <w:t>.</w:t>
      </w:r>
    </w:p>
    <w:p w14:paraId="7708DF39" w14:textId="77777777" w:rsidR="00930D21" w:rsidRPr="00930D21" w:rsidRDefault="00930D21" w:rsidP="00930D2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FF3300"/>
          <w:sz w:val="20"/>
          <w:szCs w:val="20"/>
          <w:u w:val="none"/>
        </w:rPr>
      </w:pPr>
    </w:p>
    <w:p w14:paraId="7BF6ED7D" w14:textId="2D502785" w:rsidR="00930D21" w:rsidRPr="00930D21" w:rsidRDefault="00930D21" w:rsidP="00930D2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000000"/>
          <w:sz w:val="20"/>
          <w:szCs w:val="20"/>
          <w:u w:val="none"/>
        </w:rPr>
      </w:pP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8. </w:t>
      </w:r>
      <w:r w:rsidRPr="00930D21">
        <w:rPr>
          <w:rFonts w:cs="Arial"/>
          <w:color w:val="000000"/>
          <w:sz w:val="20"/>
          <w:szCs w:val="20"/>
          <w:u w:val="none"/>
        </w:rPr>
        <w:t>Determina os intervalos de monotonia de cada uma das funções reais de variável real</w:t>
      </w:r>
    </w:p>
    <w:p w14:paraId="514E1394" w14:textId="354ADFEB" w:rsidR="00C330E8" w:rsidRDefault="00930D21" w:rsidP="00F935F9">
      <w:pPr>
        <w:spacing w:line="312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 w:rsidRPr="00930D21">
        <w:rPr>
          <w:rFonts w:cs="Arial"/>
          <w:color w:val="000000"/>
          <w:sz w:val="20"/>
          <w:szCs w:val="20"/>
          <w:u w:val="none"/>
        </w:rPr>
        <w:t>definidas por:</w:t>
      </w:r>
    </w:p>
    <w:p w14:paraId="147D1D81" w14:textId="33FE35D2" w:rsidR="00840EF7" w:rsidRDefault="00840EF7" w:rsidP="00F935F9">
      <w:pPr>
        <w:spacing w:line="312" w:lineRule="auto"/>
        <w:ind w:left="227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8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Pr="00143DE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  <m:d>
          <m:dPr>
            <m:ctrlPr>
              <w:rPr>
                <w:rFonts w:ascii="Cambria Math" w:eastAsia="STIXBG-Regular" w:hAnsi="Cambria Math" w:cs="Arial"/>
                <w:i/>
                <w:color w:val="000000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3</m:t>
            </m:r>
          </m:den>
        </m:f>
      </m:oMath>
      <w:r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8</w:t>
      </w:r>
      <w:r w:rsidRPr="00DB2701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m:oMath>
        <m: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)=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1-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</m:oMath>
    </w:p>
    <w:p w14:paraId="67BAB572" w14:textId="77777777" w:rsidR="00C10252" w:rsidRPr="00C10252" w:rsidRDefault="00C10252" w:rsidP="00747495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Pr="00C10252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Pr="00C10252">
        <w:rPr>
          <w:rFonts w:cs="Arial"/>
          <w:sz w:val="20"/>
          <w:szCs w:val="20"/>
          <w:u w:val="none"/>
        </w:rPr>
        <w:t>Determina os intervalos de monotonia de cada uma das funções reais de variável real</w:t>
      </w:r>
    </w:p>
    <w:p w14:paraId="3A9B8B98" w14:textId="77777777" w:rsidR="00C10252" w:rsidRPr="00C10252" w:rsidRDefault="00C10252" w:rsidP="00C10252">
      <w:pPr>
        <w:autoSpaceDE w:val="0"/>
        <w:autoSpaceDN w:val="0"/>
        <w:adjustRightInd w:val="0"/>
        <w:spacing w:after="0" w:line="312" w:lineRule="auto"/>
        <w:ind w:left="227"/>
        <w:jc w:val="both"/>
        <w:rPr>
          <w:rFonts w:cs="Arial"/>
          <w:sz w:val="20"/>
          <w:szCs w:val="20"/>
          <w:u w:val="none"/>
        </w:rPr>
      </w:pPr>
      <w:r w:rsidRPr="00C10252">
        <w:rPr>
          <w:rFonts w:cs="Arial"/>
          <w:sz w:val="20"/>
          <w:szCs w:val="20"/>
          <w:u w:val="none"/>
        </w:rPr>
        <w:t>definidas a seguir e identifica os respetivos extremos relativos e absolutos.</w:t>
      </w:r>
    </w:p>
    <w:p w14:paraId="754963E1" w14:textId="59CCA36C" w:rsidR="00C10252" w:rsidRDefault="00C10252" w:rsidP="00C10252">
      <w:pPr>
        <w:autoSpaceDE w:val="0"/>
        <w:autoSpaceDN w:val="0"/>
        <w:adjustRightInd w:val="0"/>
        <w:spacing w:after="0" w:line="312" w:lineRule="auto"/>
        <w:ind w:firstLine="227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Pr="00143DE0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Pr="00143DE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  <m:d>
          <m:dPr>
            <m:ctrlPr>
              <w:rPr>
                <w:rFonts w:ascii="Cambria Math" w:eastAsia="STIXBG-Regular" w:hAnsi="Cambria Math" w:cs="Arial"/>
                <w:i/>
                <w:color w:val="000000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+1</m:t>
            </m:r>
          </m:num>
          <m:den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x</m:t>
            </m:r>
          </m:den>
        </m:f>
      </m:oMath>
      <w:r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Pr="00DB2701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m:oMath>
        <m: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  <m:d>
          <m:dPr>
            <m:ctrlPr>
              <w:rPr>
                <w:rFonts w:ascii="Cambria Math" w:eastAsia="STIXBG-Regular" w:hAnsi="Cambria Math" w:cs="Arial"/>
                <w:i/>
                <w:color w:val="000000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  <w:u w:val="none"/>
              </w:rPr>
              <m:t>+1</m:t>
            </m:r>
          </m:e>
        </m:rad>
      </m:oMath>
    </w:p>
    <w:p w14:paraId="0A445FCE" w14:textId="4CC38128" w:rsidR="00FD3FCE" w:rsidRDefault="00FD3FCE" w:rsidP="00FD3FCE">
      <w:pPr>
        <w:autoSpaceDE w:val="0"/>
        <w:autoSpaceDN w:val="0"/>
        <w:adjustRightInd w:val="0"/>
        <w:spacing w:after="0" w:line="240" w:lineRule="auto"/>
        <w:jc w:val="both"/>
        <w:rPr>
          <w:rFonts w:ascii="DINOT-Black" w:hAnsi="DINOT-Black" w:cs="DINOT-Black"/>
          <w:color w:val="FF3300"/>
          <w:sz w:val="24"/>
          <w:szCs w:val="24"/>
        </w:rPr>
      </w:pPr>
    </w:p>
    <w:p w14:paraId="2A3182BC" w14:textId="033EB992" w:rsidR="00FD3FCE" w:rsidRPr="00FD3FCE" w:rsidRDefault="00747495" w:rsidP="00747495">
      <w:pPr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noProof/>
          <w:color w:val="000000"/>
          <w:sz w:val="20"/>
          <w:szCs w:val="20"/>
          <w:u w:val="none"/>
        </w:rPr>
        <w:drawing>
          <wp:anchor distT="0" distB="0" distL="114300" distR="114300" simplePos="0" relativeHeight="251659264" behindDoc="0" locked="0" layoutInCell="1" allowOverlap="1" wp14:anchorId="643CC751" wp14:editId="235DFEF4">
            <wp:simplePos x="0" y="0"/>
            <wp:positionH relativeFrom="column">
              <wp:posOffset>5192560</wp:posOffset>
            </wp:positionH>
            <wp:positionV relativeFrom="paragraph">
              <wp:posOffset>6135</wp:posOffset>
            </wp:positionV>
            <wp:extent cx="1052830" cy="616585"/>
            <wp:effectExtent l="0" t="0" r="0" b="0"/>
            <wp:wrapSquare wrapText="bothSides"/>
            <wp:docPr id="11" name="Imagem 11" descr="Uma imagem com céu, desporto, objeto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8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5283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FCE">
        <w:rPr>
          <w:rFonts w:cs="Arial"/>
          <w:b/>
          <w:color w:val="E36C0A" w:themeColor="accent6" w:themeShade="BF"/>
          <w:sz w:val="20"/>
          <w:szCs w:val="20"/>
          <w:u w:val="none"/>
        </w:rPr>
        <w:t>10</w:t>
      </w:r>
      <w:r w:rsidR="00FD3FCE"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FD3FCE" w:rsidRPr="00C10252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FD3FCE" w:rsidRPr="00FD3FCE">
        <w:rPr>
          <w:rFonts w:cs="Arial"/>
          <w:color w:val="000000"/>
          <w:sz w:val="20"/>
          <w:szCs w:val="20"/>
          <w:u w:val="none"/>
        </w:rPr>
        <w:t>Na figura ao lado, estão representados uma semicircunferência de</w:t>
      </w:r>
      <w:r>
        <w:rPr>
          <w:rFonts w:cs="Arial"/>
          <w:color w:val="000000"/>
          <w:sz w:val="20"/>
          <w:szCs w:val="20"/>
          <w:u w:val="none"/>
        </w:rPr>
        <w:t xml:space="preserve"> d</w:t>
      </w:r>
      <w:r w:rsidR="00FD3FCE" w:rsidRPr="00FD3FCE">
        <w:rPr>
          <w:rFonts w:cs="Arial"/>
          <w:color w:val="000000"/>
          <w:sz w:val="20"/>
          <w:szCs w:val="20"/>
          <w:u w:val="none"/>
        </w:rPr>
        <w:t>iâmetro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FD3FCE" w:rsidRPr="00FD3FCE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AB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]  </m:t>
        </m:r>
      </m:oMath>
      <w:r w:rsidR="00FD3FCE" w:rsidRPr="00FD3FCE">
        <w:rPr>
          <w:rFonts w:cs="Arial"/>
          <w:color w:val="000000"/>
          <w:sz w:val="20"/>
          <w:szCs w:val="20"/>
          <w:u w:val="none"/>
        </w:rPr>
        <w:t xml:space="preserve">e o triângulo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ABC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] </m:t>
        </m:r>
      </m:oMath>
      <w:r w:rsidR="00FD3FCE" w:rsidRPr="00FD3FCE">
        <w:rPr>
          <w:rFonts w:cs="Arial"/>
          <w:color w:val="000000"/>
          <w:sz w:val="20"/>
          <w:szCs w:val="20"/>
          <w:u w:val="none"/>
        </w:rPr>
        <w:t>, sendo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FD3FCE" w:rsidRPr="00FD3FCE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C</m:t>
        </m:r>
      </m:oMath>
      <w:r w:rsidR="00FD3FCE" w:rsidRPr="00FD3FCE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FD3FCE" w:rsidRPr="00FD3FCE">
        <w:rPr>
          <w:rFonts w:cs="Arial"/>
          <w:color w:val="000000"/>
          <w:sz w:val="20"/>
          <w:szCs w:val="20"/>
          <w:u w:val="none"/>
        </w:rPr>
        <w:t>um ponto da semicircunferência,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="00FD3FCE" w:rsidRPr="00FD3FCE">
        <w:rPr>
          <w:rFonts w:cs="Arial"/>
          <w:color w:val="000000"/>
          <w:sz w:val="20"/>
          <w:szCs w:val="20"/>
          <w:u w:val="none"/>
        </w:rPr>
        <w:t>cuja posição pode variar.</w:t>
      </w:r>
    </w:p>
    <w:p w14:paraId="487131E6" w14:textId="67FE57D5" w:rsidR="00FD3FCE" w:rsidRPr="00FD3FCE" w:rsidRDefault="00FD3FCE" w:rsidP="00FD3FCE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color w:val="000000"/>
          <w:sz w:val="20"/>
          <w:szCs w:val="20"/>
          <w:u w:val="none"/>
        </w:rPr>
      </w:pPr>
      <w:r w:rsidRPr="00FD3FCE">
        <w:rPr>
          <w:rFonts w:cs="Arial"/>
          <w:color w:val="000000"/>
          <w:sz w:val="20"/>
          <w:szCs w:val="20"/>
          <w:u w:val="none"/>
        </w:rPr>
        <w:t>Sabe-se que, numa dada unidade de medida, o raio da semicircunferência é</w:t>
      </w:r>
      <w:r w:rsidR="00747495">
        <w:rPr>
          <w:rFonts w:cs="Arial"/>
          <w:color w:val="000000"/>
          <w:sz w:val="20"/>
          <w:szCs w:val="20"/>
          <w:u w:val="none"/>
        </w:rPr>
        <w:t xml:space="preserve"> </w:t>
      </w:r>
      <w:r w:rsidRPr="00FD3FCE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2  </m:t>
        </m:r>
      </m:oMath>
      <w:r w:rsidRPr="00FD3FCE">
        <w:rPr>
          <w:rFonts w:cs="Arial"/>
          <w:color w:val="000000"/>
          <w:sz w:val="20"/>
          <w:szCs w:val="20"/>
          <w:u w:val="none"/>
        </w:rPr>
        <w:t>.</w:t>
      </w:r>
    </w:p>
    <w:p w14:paraId="3F356039" w14:textId="7764B12F" w:rsidR="00C10252" w:rsidRDefault="00FD3FCE" w:rsidP="00FD3FCE">
      <w:pPr>
        <w:spacing w:line="312" w:lineRule="auto"/>
        <w:ind w:left="340"/>
        <w:jc w:val="both"/>
        <w:rPr>
          <w:rFonts w:eastAsiaTheme="minorEastAsia" w:cs="Arial"/>
          <w:color w:val="000000"/>
          <w:sz w:val="20"/>
          <w:szCs w:val="20"/>
          <w:u w:val="none"/>
        </w:rPr>
      </w:pPr>
      <w:r w:rsidRPr="00FD3FCE">
        <w:rPr>
          <w:rFonts w:cs="Arial"/>
          <w:color w:val="000000"/>
          <w:sz w:val="20"/>
          <w:szCs w:val="20"/>
          <w:u w:val="none"/>
        </w:rPr>
        <w:t>Seja, nessa unidade de medida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, </m:t>
        </m:r>
        <m:bar>
          <m:barPr>
            <m:pos m:val="top"/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0"/>
                <w:u w:val="none"/>
              </w:rPr>
            </m:ctrlPr>
          </m:barPr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AC</m:t>
            </m:r>
          </m:e>
        </m:ba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x .</m:t>
        </m:r>
      </m:oMath>
    </w:p>
    <w:p w14:paraId="6CEE61CA" w14:textId="6542DC93" w:rsidR="00596533" w:rsidRPr="00596533" w:rsidRDefault="00596533" w:rsidP="00FD3FCE">
      <w:pPr>
        <w:spacing w:line="312" w:lineRule="auto"/>
        <w:ind w:left="340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10</w:t>
      </w: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Pr="00596533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Pr="00596533">
        <w:rPr>
          <w:rFonts w:cs="Arial"/>
          <w:color w:val="000000"/>
          <w:sz w:val="20"/>
          <w:szCs w:val="20"/>
          <w:u w:val="none"/>
        </w:rPr>
        <w:t xml:space="preserve">Mostra que a área do triângulo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ABC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]</m:t>
        </m:r>
      </m:oMath>
      <w:r w:rsidRPr="00596533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Pr="00596533">
        <w:rPr>
          <w:rFonts w:cs="Arial"/>
          <w:color w:val="000000"/>
          <w:sz w:val="20"/>
          <w:szCs w:val="20"/>
          <w:u w:val="none"/>
        </w:rPr>
        <w:t xml:space="preserve">é dada, em função de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x</m:t>
        </m:r>
      </m:oMath>
      <w:r w:rsidRPr="00596533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596533">
        <w:rPr>
          <w:rFonts w:cs="Arial"/>
          <w:color w:val="000000"/>
          <w:sz w:val="20"/>
          <w:szCs w:val="20"/>
          <w:u w:val="none"/>
        </w:rPr>
        <w:t>, por:</w:t>
      </w:r>
    </w:p>
    <w:p w14:paraId="475509DA" w14:textId="3D05844B" w:rsidR="00596533" w:rsidRDefault="00596533" w:rsidP="00596533">
      <w:pPr>
        <w:autoSpaceDE w:val="0"/>
        <w:autoSpaceDN w:val="0"/>
        <w:adjustRightInd w:val="0"/>
        <w:spacing w:after="0" w:line="312" w:lineRule="auto"/>
        <w:ind w:firstLine="227"/>
        <w:jc w:val="both"/>
        <w:rPr>
          <w:rFonts w:cs="Arial"/>
          <w:color w:val="000000"/>
          <w:sz w:val="20"/>
          <w:szCs w:val="20"/>
          <w:u w:val="none"/>
        </w:rPr>
      </w:pPr>
      <m:oMathPara>
        <m:oMath>
          <m:r>
            <w:rPr>
              <w:rFonts w:ascii="Cambria Math" w:hAnsi="Cambria Math" w:cs="Arial"/>
              <w:color w:val="000000"/>
              <w:sz w:val="20"/>
              <w:szCs w:val="20"/>
              <w:u w:val="none"/>
            </w:rPr>
            <m:t>A</m:t>
          </m:r>
          <m:d>
            <m:dPr>
              <m:ctrlPr>
                <w:rPr>
                  <w:rFonts w:ascii="Cambria Math" w:eastAsia="STIXBG-Regular" w:hAnsi="Cambria Math" w:cs="Arial"/>
                  <w:i/>
                  <w:color w:val="000000"/>
                  <w:sz w:val="20"/>
                  <w:szCs w:val="20"/>
                  <w:u w:val="none"/>
                </w:rPr>
              </m:ctrlPr>
            </m:dPr>
            <m:e>
              <m:r>
                <w:rPr>
                  <w:rFonts w:ascii="Cambria Math" w:hAnsi="Cambria Math" w:cs="Arial"/>
                  <w:color w:val="000000"/>
                  <w:sz w:val="20"/>
                  <w:szCs w:val="20"/>
                  <w:u w:val="none"/>
                </w:rPr>
                <m:t>x</m:t>
              </m:r>
            </m:e>
          </m:d>
          <m:r>
            <w:rPr>
              <w:rFonts w:ascii="Cambria Math" w:eastAsia="STIXBG-Regular" w:hAnsi="Cambria Math" w:cs="Arial"/>
              <w:color w:val="000000"/>
              <w:sz w:val="20"/>
              <w:szCs w:val="20"/>
              <w:u w:val="none"/>
            </w:rPr>
            <m:t>=</m:t>
          </m:r>
          <m:f>
            <m:fPr>
              <m:ctrlPr>
                <w:rPr>
                  <w:rFonts w:ascii="Cambria Math" w:eastAsiaTheme="minorEastAsia" w:hAnsi="Cambria Math" w:cs="Arial"/>
                  <w:i/>
                  <w:color w:val="000000"/>
                  <w:sz w:val="20"/>
                  <w:szCs w:val="20"/>
                  <w:u w:val="none"/>
                </w:rPr>
              </m:ctrlPr>
            </m:fPr>
            <m:num>
              <m:r>
                <w:rPr>
                  <w:rFonts w:ascii="Cambria Math" w:hAnsi="Cambria Math" w:cs="Arial"/>
                  <w:color w:val="000000"/>
                  <w:sz w:val="20"/>
                  <w:szCs w:val="20"/>
                </w:rPr>
                <m:t>x</m:t>
              </m:r>
            </m:num>
            <m:den>
              <m:r>
                <w:rPr>
                  <w:rFonts w:ascii="Cambria Math" w:hAnsi="Cambria Math" w:cs="Arial"/>
                  <w:color w:val="000000"/>
                  <w:sz w:val="20"/>
                  <w:szCs w:val="20"/>
                </w:rPr>
                <m:t>2</m:t>
              </m:r>
            </m:den>
          </m:f>
          <m:rad>
            <m:radPr>
              <m:degHide m:val="1"/>
              <m:ctrlPr>
                <w:rPr>
                  <w:rFonts w:ascii="Cambria Math" w:eastAsiaTheme="minorEastAsia" w:hAnsi="Cambria Math" w:cs="Arial"/>
                  <w:i/>
                  <w:color w:val="000000"/>
                  <w:sz w:val="20"/>
                  <w:szCs w:val="20"/>
                  <w:u w:val="none"/>
                </w:rPr>
              </m:ctrlPr>
            </m:radPr>
            <m:deg/>
            <m:e>
              <m:r>
                <w:rPr>
                  <w:rFonts w:ascii="Cambria Math" w:eastAsiaTheme="minorEastAsia" w:hAnsi="Cambria Math" w:cs="Arial"/>
                  <w:color w:val="000000"/>
                  <w:sz w:val="20"/>
                  <w:szCs w:val="20"/>
                  <w:u w:val="none"/>
                </w:rPr>
                <m:t>16-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iCs/>
                      <w:sz w:val="20"/>
                      <w:szCs w:val="20"/>
                      <w:u w:val="none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 w:cs="Arial"/>
              <w:color w:val="000000"/>
              <w:sz w:val="20"/>
              <w:szCs w:val="20"/>
              <w:u w:val="none"/>
            </w:rPr>
            <m:t>.</m:t>
          </m:r>
        </m:oMath>
      </m:oMathPara>
    </w:p>
    <w:p w14:paraId="0E6DEA71" w14:textId="77777777" w:rsidR="00424BF6" w:rsidRDefault="00424BF6" w:rsidP="00424BF6">
      <w:pPr>
        <w:autoSpaceDE w:val="0"/>
        <w:autoSpaceDN w:val="0"/>
        <w:adjustRightInd w:val="0"/>
        <w:spacing w:after="0" w:line="240" w:lineRule="auto"/>
        <w:rPr>
          <w:rFonts w:ascii="DINOT-Black" w:hAnsi="DINOT-Black" w:cs="DINOT-Black"/>
          <w:color w:val="FF3300"/>
          <w:sz w:val="24"/>
          <w:szCs w:val="24"/>
        </w:rPr>
      </w:pPr>
    </w:p>
    <w:p w14:paraId="73E29818" w14:textId="0FF0DA6A" w:rsidR="00424BF6" w:rsidRPr="00424BF6" w:rsidRDefault="00424BF6" w:rsidP="00424BF6">
      <w:pPr>
        <w:autoSpaceDE w:val="0"/>
        <w:autoSpaceDN w:val="0"/>
        <w:adjustRightInd w:val="0"/>
        <w:spacing w:after="0" w:line="312" w:lineRule="auto"/>
        <w:ind w:left="340"/>
        <w:jc w:val="both"/>
        <w:rPr>
          <w:rFonts w:cs="Arial"/>
          <w:color w:val="000000"/>
          <w:sz w:val="20"/>
          <w:szCs w:val="20"/>
          <w:u w:val="none"/>
        </w:rPr>
      </w:pPr>
      <w:proofErr w:type="gramStart"/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10</w:t>
      </w:r>
      <w:r w:rsidRPr="005E6D18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Pr="00596533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Pr="00424BF6">
        <w:rPr>
          <w:rFonts w:cs="Arial"/>
          <w:color w:val="000000"/>
          <w:sz w:val="20"/>
          <w:szCs w:val="20"/>
          <w:u w:val="none"/>
        </w:rPr>
        <w:t>Determina</w:t>
      </w:r>
      <w:proofErr w:type="gramEnd"/>
      <w:r w:rsidRPr="00424BF6">
        <w:rPr>
          <w:rFonts w:cs="Arial"/>
          <w:color w:val="000000"/>
          <w:sz w:val="20"/>
          <w:szCs w:val="20"/>
          <w:u w:val="none"/>
        </w:rPr>
        <w:t xml:space="preserve"> a área máxima que o triângulo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ABC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] </m:t>
        </m:r>
      </m:oMath>
      <w:r w:rsidRPr="00424BF6">
        <w:rPr>
          <w:rFonts w:cs="Arial"/>
          <w:color w:val="000000"/>
          <w:sz w:val="20"/>
          <w:szCs w:val="20"/>
          <w:u w:val="none"/>
        </w:rPr>
        <w:t>pode ter. Indica as dimensões</w:t>
      </w:r>
    </w:p>
    <w:p w14:paraId="4CE36449" w14:textId="7F7ED068" w:rsidR="00840EF7" w:rsidRPr="00424BF6" w:rsidRDefault="00424BF6" w:rsidP="00197A8C">
      <w:pPr>
        <w:spacing w:line="312" w:lineRule="auto"/>
        <w:ind w:left="851"/>
        <w:jc w:val="both"/>
        <w:rPr>
          <w:rFonts w:cs="Arial"/>
          <w:sz w:val="20"/>
          <w:szCs w:val="20"/>
          <w:u w:val="none"/>
        </w:rPr>
      </w:pPr>
      <w:r w:rsidRPr="00424BF6">
        <w:rPr>
          <w:rFonts w:cs="Arial"/>
          <w:color w:val="000000"/>
          <w:sz w:val="20"/>
          <w:szCs w:val="20"/>
          <w:u w:val="none"/>
        </w:rPr>
        <w:t xml:space="preserve">dos lados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AC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]</m:t>
        </m:r>
      </m:oMath>
      <w:r w:rsidRPr="00424BF6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Pr="00424BF6">
        <w:rPr>
          <w:rFonts w:cs="Arial"/>
          <w:color w:val="000000"/>
          <w:sz w:val="20"/>
          <w:szCs w:val="20"/>
          <w:u w:val="none"/>
        </w:rPr>
        <w:t xml:space="preserve">e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BC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]</m:t>
        </m:r>
      </m:oMath>
      <w:r w:rsidRPr="00424BF6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Pr="00424BF6">
        <w:rPr>
          <w:rFonts w:cs="Arial"/>
          <w:color w:val="000000"/>
          <w:sz w:val="20"/>
          <w:szCs w:val="20"/>
          <w:u w:val="none"/>
        </w:rPr>
        <w:t>do triângulo nessa situação.</w:t>
      </w:r>
    </w:p>
    <w:p w14:paraId="0BA0B640" w14:textId="193D8B67" w:rsidR="00840EF7" w:rsidRDefault="00840EF7" w:rsidP="00F935F9">
      <w:pPr>
        <w:spacing w:line="312" w:lineRule="auto"/>
        <w:ind w:left="227"/>
        <w:jc w:val="both"/>
        <w:rPr>
          <w:rFonts w:cs="Arial"/>
          <w:sz w:val="20"/>
          <w:szCs w:val="2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C330E8" w14:paraId="55015687" w14:textId="77777777" w:rsidTr="00B344CC">
        <w:tc>
          <w:tcPr>
            <w:tcW w:w="10194" w:type="dxa"/>
            <w:shd w:val="clear" w:color="auto" w:fill="FDE9D9" w:themeFill="accent6" w:themeFillTint="33"/>
          </w:tcPr>
          <w:p w14:paraId="3B5207C8" w14:textId="746A43FD" w:rsidR="00C330E8" w:rsidRPr="007C1CEE" w:rsidRDefault="00C330E8" w:rsidP="00B344CC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lastRenderedPageBreak/>
              <w:t>SOLUÇÕES DA FICHA D</w:t>
            </w:r>
            <w:r w:rsidRPr="007B3F46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E REVISÃO </w:t>
            </w:r>
            <w:r w:rsidR="00747495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4</w:t>
            </w:r>
          </w:p>
        </w:tc>
      </w:tr>
    </w:tbl>
    <w:p w14:paraId="2F614ED6" w14:textId="77777777" w:rsidR="00C330E8" w:rsidRDefault="00C330E8" w:rsidP="00C330E8">
      <w:pPr>
        <w:autoSpaceDE w:val="0"/>
        <w:autoSpaceDN w:val="0"/>
        <w:adjustRightInd w:val="0"/>
        <w:spacing w:after="0" w:line="360" w:lineRule="auto"/>
        <w:rPr>
          <w:rFonts w:ascii="Arial Narrow" w:hAnsi="Arial Narrow" w:cs="Arial"/>
          <w:b/>
          <w:color w:val="E36C0A" w:themeColor="accent6" w:themeShade="BF"/>
          <w:u w:val="none"/>
        </w:rPr>
      </w:pPr>
    </w:p>
    <w:p w14:paraId="6D3E35AD" w14:textId="5DCFE9B9" w:rsidR="002B137F" w:rsidRPr="00B80954" w:rsidRDefault="00385C82" w:rsidP="002B137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="002B137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4D2646CD" w14:textId="5B925753" w:rsidR="003E6473" w:rsidRPr="002B137F" w:rsidRDefault="00385C82" w:rsidP="003E6473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="002B137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2B137F" w:rsidRPr="003E647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u w:val="none"/>
          </w:rPr>
          <m:t xml:space="preserve">f </m:t>
        </m:r>
        <m:r>
          <m:rPr>
            <m:sty m:val="p"/>
          </m:rPr>
          <w:rPr>
            <w:rFonts w:ascii="Cambria Math" w:eastAsia="STIXBG-Regular" w:hAnsi="Cambria Math" w:cs="STIXBG-Regular"/>
            <w:u w:val="none"/>
          </w:rPr>
          <m:t>'(</m:t>
        </m:r>
        <m:r>
          <m:rPr>
            <m:sty m:val="p"/>
          </m:rPr>
          <w:rPr>
            <w:rFonts w:ascii="Cambria Math" w:hAnsi="Cambria Math" w:cs="SlimbachStd-Book"/>
            <w:u w:val="none"/>
          </w:rPr>
          <m:t>4</m:t>
        </m:r>
        <m:r>
          <m:rPr>
            <m:sty m:val="p"/>
          </m:rPr>
          <w:rPr>
            <w:rFonts w:ascii="Cambria Math" w:eastAsia="STIXBG-Regular" w:hAnsi="Cambria Math" w:cs="STIXBG-Regular"/>
            <w:u w:val="none"/>
          </w:rPr>
          <m:t>) =</m:t>
        </m:r>
        <m:func>
          <m:funcPr>
            <m:ctrlPr>
              <w:rPr>
                <w:rFonts w:ascii="Cambria Math" w:eastAsia="STIXBG-Regular" w:hAnsi="Cambria Math" w:cs="STIXBG-Regular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eastAsia="STIXBG-Regular" w:hAnsi="Cambria Math" w:cs="STIXBG-Regular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 xml:space="preserve">→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</w:rPr>
                  <m:t>4</m:t>
                </m:r>
              </m:lim>
            </m:limLow>
          </m:fName>
          <m:e>
            <m:f>
              <m:fPr>
                <m:ctrlPr>
                  <w:rPr>
                    <w:rFonts w:ascii="Cambria Math" w:eastAsia="STIXBG-Regular" w:hAnsi="Cambria Math" w:cs="STIXBG-Regular"/>
                    <w:i/>
                    <w:u w:val="none"/>
                  </w:rPr>
                </m:ctrlPr>
              </m:fPr>
              <m:num>
                <m:r>
                  <w:rPr>
                    <w:rFonts w:ascii="Cambria Math" w:hAnsi="Cambria Math" w:cs="SlimbachStd-BookItalic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(</m:t>
                </m:r>
                <m:r>
                  <w:rPr>
                    <w:rFonts w:ascii="Cambria Math" w:hAnsi="Cambria Math" w:cs="SlimbachStd-BookItalic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)-</m:t>
                </m:r>
                <m:r>
                  <w:rPr>
                    <w:rFonts w:ascii="Cambria Math" w:hAnsi="Cambria Math" w:cs="SlimbachStd-BookItalic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</w:rPr>
                  <m:t>4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)</m:t>
                </m:r>
              </m:num>
              <m:den>
                <m:r>
                  <w:rPr>
                    <w:rFonts w:ascii="Cambria Math" w:hAnsi="Cambria Math" w:cs="SlimbachStd-BookItalic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</w:rPr>
                  <m:t>4</m:t>
                </m:r>
              </m:den>
            </m:f>
          </m:e>
        </m:func>
        <m:r>
          <m:rPr>
            <m:sty m:val="p"/>
          </m:rPr>
          <w:rPr>
            <w:rFonts w:ascii="Cambria Math" w:eastAsia="STIXBG-Regular" w:hAnsi="Cambria Math" w:cs="STIXBG-Regular"/>
          </w:rPr>
          <m:t>=</m:t>
        </m:r>
        <m:f>
          <m:fPr>
            <m:ctrlPr>
              <w:rPr>
                <w:rFonts w:ascii="Cambria Math" w:eastAsia="STIXBG-Regular" w:hAnsi="Cambria Math" w:cs="STIXBG-Regular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00000"/>
                    <w:u w:val="none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</w:rPr>
              <m:t>4</m:t>
            </m:r>
          </m:den>
        </m:f>
      </m:oMath>
      <w:r w:rsidR="003E6473">
        <w:rPr>
          <w:rFonts w:eastAsiaTheme="minorEastAsia" w:cs="Arial"/>
          <w:bCs/>
          <w:color w:val="0D0D0D" w:themeColor="text1" w:themeTint="F2"/>
          <w:u w:val="none"/>
        </w:rPr>
        <w:tab/>
      </w:r>
      <w:r w:rsidR="003E6473">
        <w:rPr>
          <w:rFonts w:eastAsiaTheme="minorEastAsia" w:cs="Arial"/>
          <w:bCs/>
          <w:color w:val="0D0D0D" w:themeColor="text1" w:themeTint="F2"/>
          <w:u w:val="none"/>
        </w:rPr>
        <w:tab/>
      </w:r>
      <w:r w:rsidR="003E6473">
        <w:rPr>
          <w:rFonts w:eastAsiaTheme="minorEastAsia" w:cs="Arial"/>
          <w:bCs/>
          <w:color w:val="0D0D0D" w:themeColor="text1" w:themeTint="F2"/>
          <w:u w:val="none"/>
        </w:rPr>
        <w:tab/>
      </w:r>
      <w:r w:rsidR="003E647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="003E6473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2E7DC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3E6473" w:rsidRPr="003E647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u w:val="none"/>
          </w:rPr>
          <m:t>y</m:t>
        </m:r>
        <m:r>
          <m:rPr>
            <m:sty m:val="p"/>
          </m:rPr>
          <w:rPr>
            <w:rFonts w:ascii="Cambria Math" w:eastAsia="STIXBG-Regular" w:hAnsi="Cambria Math" w:cs="STIXBG-Regular"/>
          </w:rPr>
          <m:t>=</m:t>
        </m:r>
        <m:f>
          <m:fPr>
            <m:ctrlPr>
              <w:rPr>
                <w:rFonts w:ascii="Cambria Math" w:eastAsia="STIXBG-Regular" w:hAnsi="Cambria Math" w:cs="STIXBG-Regular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00000"/>
                    <w:u w:val="none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</w:rPr>
              <m:t>4</m:t>
            </m:r>
          </m:den>
        </m:f>
        <m:r>
          <w:rPr>
            <w:rFonts w:ascii="Cambria Math" w:eastAsia="STIXBG-Regular" w:hAnsi="Cambria Math" w:cs="STIXBG-Regular"/>
            <w:color w:val="0D0D0D" w:themeColor="text1" w:themeTint="F2"/>
            <w:u w:val="none"/>
          </w:rPr>
          <m:t>x</m:t>
        </m:r>
      </m:oMath>
    </w:p>
    <w:p w14:paraId="069E0E0F" w14:textId="705AC211" w:rsidR="002B137F" w:rsidRPr="002B137F" w:rsidRDefault="002B137F" w:rsidP="002B137F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</w:p>
    <w:p w14:paraId="24C16C99" w14:textId="568A628A" w:rsidR="00385C82" w:rsidRDefault="000D1A5E" w:rsidP="002B137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</w:p>
    <w:p w14:paraId="4820547C" w14:textId="255E64D3" w:rsidR="000D1A5E" w:rsidRPr="002B137F" w:rsidRDefault="002B137F" w:rsidP="000D1A5E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2.</w:t>
      </w:r>
      <w:r w:rsidR="000D1A5E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2</m:t>
        </m:r>
      </m:oMath>
      <w:r w:rsidR="000D1A5E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0D1A5E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0D1A5E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0D1A5E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0D1A5E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0D1A5E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0D1A5E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0D1A5E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2.</w:t>
      </w:r>
      <w:r w:rsidR="000D1A5E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0D1A5E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color w:val="000000"/>
            <w:sz w:val="20"/>
            <w:szCs w:val="20"/>
            <w:u w:val="none"/>
          </w:rPr>
          <m:t>y</m:t>
        </m:r>
        <m:r>
          <w:rPr>
            <w:rFonts w:ascii="Cambria Math" w:eastAsiaTheme="minorEastAsia" w:hAnsi="Cambria Math" w:cs="Arial"/>
          </w:rPr>
          <m:t>=2x+4</m:t>
        </m:r>
      </m:oMath>
    </w:p>
    <w:p w14:paraId="788E119D" w14:textId="1758F313" w:rsidR="002B137F" w:rsidRPr="002B137F" w:rsidRDefault="002B137F" w:rsidP="002B137F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</w:p>
    <w:p w14:paraId="18BF7562" w14:textId="5773793A" w:rsidR="00EB6A01" w:rsidRPr="00B80954" w:rsidRDefault="00EB6A01" w:rsidP="00EB6A01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FD0569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FD0569">
        <w:rPr>
          <w:rFonts w:cs="Arial"/>
          <w:color w:val="000000"/>
          <w:sz w:val="20"/>
          <w:szCs w:val="20"/>
          <w:u w:val="none"/>
        </w:rPr>
        <w:t xml:space="preserve">Como </w:t>
      </w:r>
      <m:oMath>
        <m:func>
          <m:funcPr>
            <m:ctrlPr>
              <w:rPr>
                <w:rFonts w:ascii="Cambria Math" w:eastAsia="STIXBG-Regular" w:hAnsi="Cambria Math" w:cs="STIXBG-Regular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eastAsia="STIXBG-Regular" w:hAnsi="Cambria Math" w:cs="STIXBG-Regular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 xml:space="preserve">→ </m:t>
                </m:r>
                <m:sSup>
                  <m:sSupPr>
                    <m:ctrlPr>
                      <w:rPr>
                        <w:rFonts w:ascii="Cambria Math" w:hAnsi="Cambria Math" w:cs="SlimbachStd-Book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SlimbachStd-Book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SlimbachStd-Book"/>
                      </w:rPr>
                      <m:t>-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eastAsia="STIXBG-Regular" w:hAnsi="Cambria Math" w:cs="STIXBG-Regular"/>
                    <w:i/>
                    <w:u w:val="none"/>
                  </w:rPr>
                </m:ctrlPr>
              </m:fPr>
              <m:num>
                <m:r>
                  <w:rPr>
                    <w:rFonts w:ascii="Cambria Math" w:hAnsi="Cambria Math" w:cs="SlimbachStd-BookItalic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(</m:t>
                </m:r>
                <m:r>
                  <w:rPr>
                    <w:rFonts w:ascii="Cambria Math" w:hAnsi="Cambria Math" w:cs="SlimbachStd-BookItalic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)-</m:t>
                </m:r>
                <m:r>
                  <w:rPr>
                    <w:rFonts w:ascii="Cambria Math" w:hAnsi="Cambria Math" w:cs="SlimbachStd-BookItalic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)</m:t>
                </m:r>
              </m:num>
              <m:den>
                <m:r>
                  <w:rPr>
                    <w:rFonts w:ascii="Cambria Math" w:hAnsi="Cambria Math" w:cs="SlimbachStd-BookItalic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</w:rPr>
                  <m:t>2</m:t>
                </m:r>
              </m:den>
            </m:f>
          </m:e>
        </m:func>
        <m:r>
          <m:rPr>
            <m:sty m:val="p"/>
          </m:rPr>
          <w:rPr>
            <w:rFonts w:ascii="Cambria Math" w:eastAsia="STIXBG-Regular" w:hAnsi="Cambria Math" w:cs="STIXBG-Regular" w:hint="eastAsia"/>
          </w:rPr>
          <m:t>≠</m:t>
        </m:r>
        <m:r>
          <m:rPr>
            <m:sty m:val="p"/>
          </m:rPr>
          <w:rPr>
            <w:rFonts w:ascii="Cambria Math" w:hAnsi="Cambria Math" w:cs="Arial"/>
            <w:color w:val="000000"/>
            <w:u w:val="none"/>
          </w:rPr>
          <m:t xml:space="preserve"> </m:t>
        </m:r>
        <m:func>
          <m:funcPr>
            <m:ctrlPr>
              <w:rPr>
                <w:rFonts w:ascii="Cambria Math" w:eastAsia="STIXBG-Regular" w:hAnsi="Cambria Math" w:cs="STIXBG-Regular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eastAsia="STIXBG-Regular" w:hAnsi="Cambria Math" w:cs="STIXBG-Regular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 xml:space="preserve">→ </m:t>
                </m:r>
                <m:sSup>
                  <m:sSupPr>
                    <m:ctrlPr>
                      <w:rPr>
                        <w:rFonts w:ascii="Cambria Math" w:hAnsi="Cambria Math" w:cs="SlimbachStd-Book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SlimbachStd-Book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SlimbachStd-Book"/>
                      </w:rPr>
                      <m:t>+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eastAsia="STIXBG-Regular" w:hAnsi="Cambria Math" w:cs="STIXBG-Regular"/>
                    <w:i/>
                    <w:u w:val="none"/>
                  </w:rPr>
                </m:ctrlPr>
              </m:fPr>
              <m:num>
                <m:r>
                  <w:rPr>
                    <w:rFonts w:ascii="Cambria Math" w:hAnsi="Cambria Math" w:cs="SlimbachStd-BookItalic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(</m:t>
                </m:r>
                <m:r>
                  <w:rPr>
                    <w:rFonts w:ascii="Cambria Math" w:hAnsi="Cambria Math" w:cs="SlimbachStd-BookItalic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)-</m:t>
                </m:r>
                <m:r>
                  <w:rPr>
                    <w:rFonts w:ascii="Cambria Math" w:hAnsi="Cambria Math" w:cs="SlimbachStd-BookItalic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)</m:t>
                </m:r>
              </m:num>
              <m:den>
                <m:r>
                  <w:rPr>
                    <w:rFonts w:ascii="Cambria Math" w:hAnsi="Cambria Math" w:cs="SlimbachStd-BookItalic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</w:rPr>
                  <m:t>2</m:t>
                </m:r>
              </m:den>
            </m:f>
          </m:e>
        </m:func>
      </m:oMath>
    </w:p>
    <w:p w14:paraId="0DC61851" w14:textId="77777777" w:rsidR="00212F70" w:rsidRDefault="00212F70" w:rsidP="007B0F6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4367364D" w14:textId="1ECFA336" w:rsidR="00212F70" w:rsidRDefault="00894743" w:rsidP="00D936BE">
      <w:pPr>
        <w:autoSpaceDE w:val="0"/>
        <w:autoSpaceDN w:val="0"/>
        <w:adjustRightInd w:val="0"/>
        <w:spacing w:after="0" w:line="360" w:lineRule="auto"/>
        <w:ind w:left="227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color w:val="000000"/>
          <w:sz w:val="20"/>
          <w:szCs w:val="20"/>
          <w:u w:val="none"/>
        </w:rPr>
        <w:t xml:space="preserve">Não existe </w:t>
      </w:r>
      <m:oMath>
        <m:func>
          <m:funcPr>
            <m:ctrlPr>
              <w:rPr>
                <w:rFonts w:ascii="Cambria Math" w:eastAsia="STIXBG-Regular" w:hAnsi="Cambria Math" w:cs="STIXBG-Regular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eastAsia="STIXBG-Regular" w:hAnsi="Cambria Math" w:cs="STIXBG-Regular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 xml:space="preserve">→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</w:rPr>
                  <m:t>2</m:t>
                </m:r>
              </m:lim>
            </m:limLow>
          </m:fName>
          <m:e>
            <m:f>
              <m:fPr>
                <m:ctrlPr>
                  <w:rPr>
                    <w:rFonts w:ascii="Cambria Math" w:eastAsia="STIXBG-Regular" w:hAnsi="Cambria Math" w:cs="STIXBG-Regular"/>
                    <w:i/>
                    <w:u w:val="none"/>
                  </w:rPr>
                </m:ctrlPr>
              </m:fPr>
              <m:num>
                <m:r>
                  <w:rPr>
                    <w:rFonts w:ascii="Cambria Math" w:hAnsi="Cambria Math" w:cs="SlimbachStd-BookItalic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(</m:t>
                </m:r>
                <m:r>
                  <w:rPr>
                    <w:rFonts w:ascii="Cambria Math" w:hAnsi="Cambria Math" w:cs="SlimbachStd-BookItalic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)-</m:t>
                </m:r>
                <m:r>
                  <w:rPr>
                    <w:rFonts w:ascii="Cambria Math" w:hAnsi="Cambria Math" w:cs="SlimbachStd-BookItalic"/>
                  </w:rPr>
                  <m:t>g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)</m:t>
                </m:r>
              </m:num>
              <m:den>
                <m:r>
                  <w:rPr>
                    <w:rFonts w:ascii="Cambria Math" w:hAnsi="Cambria Math" w:cs="SlimbachStd-BookItalic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</w:rPr>
                  <m:t>2</m:t>
                </m:r>
              </m:den>
            </m:f>
          </m:e>
        </m:func>
      </m:oMath>
    </w:p>
    <w:p w14:paraId="79B6EDCB" w14:textId="05C45A09" w:rsidR="00212F70" w:rsidRPr="00AE6EF7" w:rsidRDefault="00AE6EF7" w:rsidP="00AE6EF7">
      <w:pPr>
        <w:autoSpaceDE w:val="0"/>
        <w:autoSpaceDN w:val="0"/>
        <w:adjustRightInd w:val="0"/>
        <w:spacing w:after="0" w:line="360" w:lineRule="auto"/>
        <w:ind w:left="227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 w:rsidRPr="00AE6EF7">
        <w:rPr>
          <w:rFonts w:cs="Arial"/>
          <w:sz w:val="20"/>
          <w:szCs w:val="20"/>
          <w:u w:val="none"/>
        </w:rPr>
        <w:t>Logo,</w:t>
      </w:r>
      <w:r w:rsidR="00747495">
        <w:rPr>
          <w:rFonts w:cs="Arial"/>
          <w:sz w:val="20"/>
          <w:szCs w:val="20"/>
          <w:u w:val="none"/>
        </w:rPr>
        <w:t xml:space="preserve"> </w:t>
      </w:r>
      <w:r w:rsidRPr="00AE6EF7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AE6EF7">
        <w:rPr>
          <w:rFonts w:cs="Arial"/>
          <w:i/>
          <w:iCs/>
          <w:sz w:val="20"/>
          <w:szCs w:val="20"/>
          <w:u w:val="none"/>
        </w:rPr>
        <w:t xml:space="preserve"> </w:t>
      </w:r>
      <w:r w:rsidR="00747495">
        <w:rPr>
          <w:rFonts w:cs="Arial"/>
          <w:i/>
          <w:iCs/>
          <w:sz w:val="20"/>
          <w:szCs w:val="20"/>
          <w:u w:val="none"/>
        </w:rPr>
        <w:t xml:space="preserve"> </w:t>
      </w:r>
      <w:r w:rsidRPr="00AE6EF7">
        <w:rPr>
          <w:rFonts w:cs="Arial"/>
          <w:sz w:val="20"/>
          <w:szCs w:val="20"/>
          <w:u w:val="none"/>
        </w:rPr>
        <w:t>não é diferenciável em</w:t>
      </w:r>
      <w:r w:rsidR="00747495">
        <w:rPr>
          <w:rFonts w:cs="Arial"/>
          <w:sz w:val="20"/>
          <w:szCs w:val="20"/>
          <w:u w:val="none"/>
        </w:rPr>
        <w:t xml:space="preserve"> </w:t>
      </w:r>
      <w:r w:rsidRPr="00AE6EF7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x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= </m:t>
        </m:r>
        <m:r>
          <w:rPr>
            <w:rFonts w:ascii="Cambria Math" w:hAnsi="Cambria Math" w:cs="Arial"/>
            <w:sz w:val="20"/>
            <w:szCs w:val="20"/>
            <w:u w:val="none"/>
          </w:rPr>
          <m:t>2</m:t>
        </m:r>
      </m:oMath>
      <w:r w:rsidRPr="00AE6EF7">
        <w:rPr>
          <w:rFonts w:cs="Arial"/>
          <w:sz w:val="20"/>
          <w:szCs w:val="20"/>
          <w:u w:val="none"/>
        </w:rPr>
        <w:t xml:space="preserve"> .</w:t>
      </w:r>
    </w:p>
    <w:p w14:paraId="009B4FD3" w14:textId="77777777" w:rsidR="00D936BE" w:rsidRDefault="00D936BE" w:rsidP="007B0F6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078115D4" w14:textId="209B4B0F" w:rsidR="00CE644B" w:rsidRPr="00B80954" w:rsidRDefault="008C3E20" w:rsidP="007B0F6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CE644B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03950929" w14:textId="6C827DC7" w:rsidR="007B0F6F" w:rsidRDefault="00CE644B" w:rsidP="007B0F6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DF714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DF714D" w:rsidRPr="00D61B4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18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>cm</m:t>
        </m:r>
      </m:oMath>
      <w:r w:rsidR="007B0F6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</w:p>
    <w:p w14:paraId="46F9B7A8" w14:textId="655C2B5C" w:rsidR="00F9204C" w:rsidRPr="00F9204C" w:rsidRDefault="007B0F6F" w:rsidP="007B0F6F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t=1 s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>e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t=18 </m:t>
        </m:r>
        <m:r>
          <m:rPr>
            <m:sty m:val="p"/>
          </m:rPr>
          <w:rPr>
            <w:rFonts w:ascii="Cambria Math" w:eastAsiaTheme="minorEastAsia" w:hAnsi="Cambria Math" w:cs="Arial"/>
            <w:sz w:val="20"/>
            <w:szCs w:val="20"/>
            <w:u w:val="none"/>
          </w:rPr>
          <m:t>s</m:t>
        </m:r>
      </m:oMath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</w:p>
    <w:p w14:paraId="0C408884" w14:textId="3F0BBC24" w:rsidR="007B0F6F" w:rsidRPr="00F9204C" w:rsidRDefault="007B0F6F" w:rsidP="007B0F6F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74749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3F0F55" w:rsidRPr="00D61B4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p</m:t>
            </m:r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2</m:t>
                </m:r>
              </m:e>
            </m:d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-p(0)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2-0</m:t>
            </m:r>
          </m:den>
        </m:f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</w:rPr>
          <m:t>=-17 cm/s</m:t>
        </m:r>
      </m:oMath>
      <w:r w:rsidR="00630C4A" w:rsidRPr="003F0F5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630C4A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630C4A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</w:p>
    <w:p w14:paraId="2A582866" w14:textId="18D7014C" w:rsidR="007B0F6F" w:rsidRPr="00020436" w:rsidRDefault="007B0F6F" w:rsidP="007B0F6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</w:pPr>
      <w:r w:rsidRPr="00020436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  <w:t>4.</w:t>
      </w:r>
      <w:r w:rsidR="00E15A62" w:rsidRPr="00020436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  <w:t>4</w:t>
      </w:r>
      <w:r w:rsidR="003F0F55" w:rsidRPr="00020436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p</m:t>
            </m:r>
          </m:e>
          <m:sup>
            <m:r>
              <w:rPr>
                <w:rFonts w:ascii="Cambria Math" w:hAnsi="Cambria Math" w:cs="Arial"/>
                <w:sz w:val="20"/>
                <w:szCs w:val="20"/>
                <w:u w:val="none"/>
                <w:lang w:val="en-US"/>
              </w:rPr>
              <m:t>'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  <w:lang w:val="en-US"/>
                  </w:rPr>
                  <m:t>5</m:t>
                </m:r>
              </m:e>
            </m:d>
          </m:sup>
        </m:sSup>
        <m:r>
          <w:rPr>
            <w:rFonts w:ascii="Cambria Math" w:hAnsi="Cambria Math" w:cs="Arial"/>
            <w:sz w:val="20"/>
            <w:szCs w:val="20"/>
            <w:u w:val="none"/>
            <w:lang w:val="en-US"/>
          </w:rPr>
          <m:t>=-9</m:t>
        </m:r>
      </m:oMath>
      <w:r w:rsidR="00020436" w:rsidRPr="00020436">
        <w:rPr>
          <w:rFonts w:eastAsiaTheme="minorEastAsia" w:cs="Arial"/>
          <w:sz w:val="20"/>
          <w:szCs w:val="20"/>
          <w:u w:val="none"/>
          <w:lang w:val="en-US"/>
        </w:rPr>
        <w:t xml:space="preserve"> cm/s</w:t>
      </w:r>
      <w:r w:rsidR="00020436" w:rsidRPr="00020436">
        <w:rPr>
          <w:rFonts w:cs="Arial"/>
          <w:sz w:val="20"/>
          <w:szCs w:val="20"/>
          <w:u w:val="none"/>
          <w:lang w:val="en-US"/>
        </w:rPr>
        <w:t xml:space="preserve"> </w:t>
      </w:r>
      <w:r w:rsidR="00020436" w:rsidRPr="00020436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  <w:t xml:space="preserve"> </w:t>
      </w:r>
      <w:r w:rsidR="00E15A62" w:rsidRPr="00020436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  <w:tab/>
      </w:r>
    </w:p>
    <w:p w14:paraId="0933F525" w14:textId="77777777" w:rsidR="00AD4992" w:rsidRPr="00020436" w:rsidRDefault="00AD4992" w:rsidP="00AD4992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</w:pPr>
    </w:p>
    <w:p w14:paraId="4A041D78" w14:textId="60C9920B" w:rsidR="00AD4992" w:rsidRPr="00020436" w:rsidRDefault="00AD4992" w:rsidP="00AD4992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</w:pPr>
      <w:r w:rsidRPr="00020436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  <w:t>5.</w:t>
      </w:r>
    </w:p>
    <w:p w14:paraId="2D7FADD4" w14:textId="1FC22A54" w:rsidR="00CE644B" w:rsidRPr="00020436" w:rsidRDefault="00747495" w:rsidP="00BD5428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  <w:lang w:val="en-US"/>
        </w:rPr>
      </w:pPr>
      <w:r w:rsidRPr="00020436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  <w:t>5.1</w:t>
      </w:r>
      <w:r w:rsidR="00BD5428" w:rsidRPr="00020436">
        <w:rPr>
          <w:rFonts w:ascii="SlimbachStd-BookItalic" w:hAnsi="SlimbachStd-BookItalic" w:cs="SlimbachStd-BookItalic"/>
          <w:i/>
          <w:iCs/>
          <w:sz w:val="16"/>
          <w:szCs w:val="16"/>
          <w:u w:val="none"/>
          <w:lang w:val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  <w:lang w:val="en-GB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  <w:lang w:val="en-GB"/>
              </w:rPr>
              <m:t>D</m:t>
            </m:r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  <w:lang w:val="en-US"/>
              </w:rPr>
              <m:t xml:space="preserve"> 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  <w:lang w:val="en-GB"/>
              </w:rPr>
              <m:t>f</m:t>
            </m:r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  <w:lang w:val="en-US"/>
              </w:rPr>
              <m:t xml:space="preserve"> '</m:t>
            </m:r>
          </m:sub>
        </m:sSub>
        <m:r>
          <w:rPr>
            <w:rFonts w:ascii="Cambria Math" w:eastAsia="STIXBG-Regular" w:hAnsi="Cambria Math" w:cs="Arial"/>
            <w:sz w:val="20"/>
            <w:szCs w:val="20"/>
            <w:u w:val="none"/>
            <w:lang w:val="en-US"/>
          </w:rPr>
          <m:t>=</m:t>
        </m:r>
        <m:r>
          <m:rPr>
            <m:scr m:val="double-struck"/>
            <m:sty m:val="p"/>
          </m:rPr>
          <w:rPr>
            <w:rFonts w:ascii="Cambria Math" w:hAnsi="Cambria Math" w:cs="Arial"/>
            <w:color w:val="000000"/>
            <w:sz w:val="20"/>
            <w:szCs w:val="20"/>
            <w:u w:val="none"/>
            <w:lang w:val="en-US"/>
          </w:rPr>
          <m:t>R</m:t>
        </m:r>
        <m:r>
          <w:rPr>
            <w:rFonts w:ascii="Cambria Math" w:hAnsi="Cambria Math" w:cs="Arial"/>
            <w:sz w:val="20"/>
            <w:szCs w:val="20"/>
            <w:u w:val="none"/>
            <w:lang w:val="en-US"/>
          </w:rPr>
          <m:t>;</m:t>
        </m:r>
        <m:r>
          <w:rPr>
            <w:rFonts w:ascii="Cambria Math" w:hAnsi="Cambria Math" w:cs="Arial"/>
            <w:sz w:val="20"/>
            <w:szCs w:val="20"/>
            <w:u w:val="none"/>
            <w:lang w:val="en-GB"/>
          </w:rPr>
          <m:t>f</m:t>
        </m:r>
        <m:r>
          <w:rPr>
            <w:rFonts w:ascii="Cambria Math" w:hAnsi="Cambria Math" w:cs="Arial"/>
            <w:sz w:val="20"/>
            <w:szCs w:val="20"/>
            <w:u w:val="none"/>
            <w:lang w:val="en-US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  <w:lang w:val="en-US"/>
          </w:rPr>
          <m:t>' (</m:t>
        </m:r>
        <m:r>
          <w:rPr>
            <w:rFonts w:ascii="Cambria Math" w:hAnsi="Cambria Math" w:cs="Arial"/>
            <w:sz w:val="20"/>
            <w:szCs w:val="20"/>
            <w:u w:val="none"/>
            <w:lang w:val="en-GB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  <w:lang w:val="en-US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  <w:lang w:val="en-US"/>
          </w:rPr>
          <m:t>2</m:t>
        </m:r>
      </m:oMath>
      <w:r w:rsidR="00EC65D4" w:rsidRPr="00020436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  <w:t xml:space="preserve"> </w:t>
      </w:r>
    </w:p>
    <w:p w14:paraId="3FE4A481" w14:textId="4E36D161" w:rsidR="00D52732" w:rsidRPr="00020436" w:rsidRDefault="00747495" w:rsidP="00BD5428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sz w:val="16"/>
          <w:szCs w:val="16"/>
          <w:u w:val="none"/>
          <w:lang w:val="en-US"/>
        </w:rPr>
      </w:pPr>
      <w:r w:rsidRPr="00020436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  <w:t>5.2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  <w:lang w:val="en-US"/>
          </w:rPr>
          <m:t xml:space="preserve">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  <w:lang w:val="en-GB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  <w:lang w:val="en-GB"/>
              </w:rPr>
              <m:t>D</m:t>
            </m:r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  <w:lang w:val="en-US"/>
              </w:rPr>
              <m:t xml:space="preserve"> 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  <w:lang w:val="en-GB"/>
              </w:rPr>
              <m:t>g</m:t>
            </m:r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  <w:lang w:val="en-US"/>
              </w:rPr>
              <m:t xml:space="preserve">' </m:t>
            </m:r>
          </m:sub>
        </m:sSub>
        <m:r>
          <w:rPr>
            <w:rFonts w:ascii="Cambria Math" w:eastAsia="STIXBG-Regular" w:hAnsi="Cambria Math" w:cs="STIXBG-Regular"/>
            <w:sz w:val="20"/>
            <w:szCs w:val="20"/>
            <w:u w:val="none"/>
            <w:lang w:val="en-US"/>
          </w:rPr>
          <m:t>=</m:t>
        </m:r>
        <m:r>
          <m:rPr>
            <m:scr m:val="double-struck"/>
            <m:sty m:val="p"/>
          </m:rPr>
          <w:rPr>
            <w:rFonts w:ascii="Cambria Math" w:hAnsi="Cambria Math" w:cs="Arial"/>
            <w:color w:val="000000"/>
            <w:sz w:val="20"/>
            <w:szCs w:val="20"/>
            <w:u w:val="none"/>
            <w:lang w:val="en-US"/>
          </w:rPr>
          <m:t xml:space="preserve">R </m:t>
        </m:r>
        <m:r>
          <w:rPr>
            <w:rFonts w:ascii="Cambria Math" w:hAnsi="Cambria Math" w:cs="DINOT-Regular"/>
            <w:sz w:val="20"/>
            <w:szCs w:val="20"/>
            <w:u w:val="none"/>
            <w:lang w:val="en-US"/>
          </w:rPr>
          <m:t xml:space="preserve">;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g</m:t>
        </m:r>
        <m:r>
          <w:rPr>
            <w:rFonts w:ascii="Cambria Math" w:eastAsia="STIXBG-Regular" w:hAnsi="Cambria Math" w:cs="Arial"/>
            <w:sz w:val="20"/>
            <w:szCs w:val="20"/>
            <w:u w:val="none"/>
            <w:lang w:val="en-US"/>
          </w:rPr>
          <m:t>'</m:t>
        </m:r>
        <m:d>
          <m:dPr>
            <m:ctrlPr>
              <w:rPr>
                <w:rFonts w:ascii="Cambria Math" w:eastAsia="STIXBG-Regular" w:hAnsi="Cambria Math" w:cs="STIXBG-Regular"/>
                <w:i/>
                <w:sz w:val="20"/>
                <w:szCs w:val="20"/>
                <w:u w:val="none"/>
                <w:lang w:val="en-GB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w:rPr>
            <w:rFonts w:ascii="Cambria Math" w:eastAsia="STIXBG-Regular" w:hAnsi="Cambria Math" w:cs="STIXBG-Regular"/>
            <w:sz w:val="20"/>
            <w:szCs w:val="20"/>
            <w:u w:val="none"/>
            <w:lang w:val="en-US"/>
          </w:rPr>
          <m:t>=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  <w:lang w:val="en-US"/>
          </w:rPr>
          <m:t>-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  <w:lang w:val="en-US"/>
          </w:rPr>
          <m:t xml:space="preserve"> </m:t>
        </m:r>
        <m:r>
          <w:rPr>
            <w:rFonts w:ascii="Cambria Math" w:hAnsi="Cambria Math" w:cs="SlimbachStd-Book"/>
            <w:sz w:val="20"/>
            <w:szCs w:val="20"/>
            <w:u w:val="none"/>
            <w:lang w:val="en-US"/>
          </w:rPr>
          <m:t>2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</m:oMath>
      <w:r w:rsidR="00BD5428" w:rsidRPr="00020436">
        <w:rPr>
          <w:rFonts w:ascii="SlimbachStd-BookItalic" w:hAnsi="SlimbachStd-BookItalic" w:cs="SlimbachStd-BookItalic"/>
          <w:i/>
          <w:iCs/>
          <w:sz w:val="16"/>
          <w:szCs w:val="16"/>
          <w:lang w:val="en-US"/>
        </w:rPr>
        <w:br/>
      </w:r>
      <w:r w:rsidR="00476540" w:rsidRPr="00020436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  <w:t>5.</w:t>
      </w:r>
      <w:r w:rsidR="00AB4FD1" w:rsidRPr="00020436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  <w:t>3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  <w:lang w:val="en-US"/>
          </w:rPr>
          <m:t xml:space="preserve">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  <w:lang w:val="en-GB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  <w:lang w:val="en-GB"/>
              </w:rPr>
              <m:t>D</m:t>
            </m:r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  <w:lang w:val="en-US"/>
              </w:rPr>
              <m:t xml:space="preserve"> 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  <w:lang w:val="en-US"/>
              </w:rPr>
              <m:t xml:space="preserve">h' </m:t>
            </m:r>
          </m:sub>
        </m:sSub>
        <m:r>
          <w:rPr>
            <w:rFonts w:ascii="Cambria Math" w:eastAsia="STIXBG-Regular" w:hAnsi="Cambria Math" w:cs="STIXBG-Regular"/>
            <w:sz w:val="20"/>
            <w:szCs w:val="20"/>
            <w:u w:val="none"/>
            <w:lang w:val="en-US"/>
          </w:rPr>
          <m:t>=</m:t>
        </m:r>
        <m:r>
          <m:rPr>
            <m:scr m:val="double-struck"/>
            <m:sty m:val="p"/>
          </m:rPr>
          <w:rPr>
            <w:rFonts w:ascii="Cambria Math" w:hAnsi="Cambria Math" w:cs="Arial"/>
            <w:color w:val="000000"/>
            <w:sz w:val="20"/>
            <w:szCs w:val="20"/>
            <w:u w:val="none"/>
            <w:lang w:val="en-US"/>
          </w:rPr>
          <m:t>R\</m:t>
        </m:r>
        <m:d>
          <m:dPr>
            <m:begChr m:val="{"/>
            <m:endChr m:val="}"/>
            <m:ctrlPr>
              <w:rPr>
                <w:rFonts w:ascii="Cambria Math" w:hAnsi="Cambria Math" w:cs="Arial"/>
                <w:color w:val="000000"/>
                <w:sz w:val="20"/>
                <w:szCs w:val="20"/>
                <w:u w:val="none"/>
                <w:lang w:val="en-US"/>
              </w:rPr>
            </m:ctrlPr>
          </m:dPr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  <w:lang w:val="en-US"/>
              </w:rPr>
              <m:t>1</m:t>
            </m:r>
          </m:e>
        </m:d>
        <m:r>
          <w:rPr>
            <w:rFonts w:ascii="Cambria Math" w:eastAsia="STIXSizeOneSym-Regular" w:hAnsi="Cambria Math" w:cs="STIXSizeOneSym-Regular"/>
            <w:sz w:val="20"/>
            <w:szCs w:val="20"/>
            <w:u w:val="none"/>
            <w:lang w:val="en-US"/>
          </w:rPr>
          <m:t xml:space="preserve"> </m:t>
        </m:r>
        <m:r>
          <w:rPr>
            <w:rFonts w:ascii="Cambria Math" w:hAnsi="Cambria Math" w:cs="DINOT-Regular"/>
            <w:sz w:val="20"/>
            <w:szCs w:val="20"/>
            <w:u w:val="none"/>
            <w:lang w:val="en-US"/>
          </w:rPr>
          <m:t xml:space="preserve">; </m:t>
        </m:r>
        <m:r>
          <w:rPr>
            <w:rFonts w:ascii="Cambria Math" w:hAnsi="Cambria Math" w:cs="SlimbachStd-BookItalic"/>
            <w:sz w:val="20"/>
            <w:szCs w:val="20"/>
            <w:u w:val="none"/>
            <w:lang w:val="en-US"/>
          </w:rPr>
          <m:t xml:space="preserve">h </m:t>
        </m:r>
        <m:r>
          <w:rPr>
            <w:rFonts w:ascii="Cambria Math" w:eastAsia="STIXBG-Regular" w:hAnsi="Cambria Math" w:cs="Arial"/>
            <w:sz w:val="20"/>
            <w:szCs w:val="20"/>
            <w:u w:val="none"/>
            <w:lang w:val="en-US"/>
          </w:rPr>
          <m:t>'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  <w:lang w:val="en-US"/>
          </w:rPr>
          <m:t xml:space="preserve">(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  <w:lang w:val="en-US"/>
          </w:rPr>
          <m:t xml:space="preserve">)= </m:t>
        </m:r>
        <m:r>
          <w:rPr>
            <w:rFonts w:ascii="Cambria Math" w:eastAsia="STIXBG-Regular" w:hAnsi="Cambria Math" w:cs="STIXBG-Regular" w:hint="eastAsia"/>
            <w:sz w:val="20"/>
            <w:szCs w:val="20"/>
            <w:u w:val="none"/>
            <w:lang w:val="en-US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  <w:lang w:val="en-US"/>
                  </w:rPr>
                  <m:t>(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  <m:r>
                  <w:rPr>
                    <w:rFonts w:ascii="Cambria Math" w:hAnsi="Cambria Math" w:cs="Arial"/>
                    <w:sz w:val="20"/>
                    <w:szCs w:val="20"/>
                    <w:lang w:val="en-US"/>
                  </w:rPr>
                  <m:t>-1)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  <w:lang w:val="en-US"/>
                  </w:rPr>
                  <m:t>2</m:t>
                </m:r>
              </m:sup>
            </m:sSup>
          </m:den>
        </m:f>
      </m:oMath>
    </w:p>
    <w:p w14:paraId="247A200D" w14:textId="78654C0F" w:rsidR="00E00236" w:rsidRPr="00E00236" w:rsidRDefault="00747495" w:rsidP="00E00236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sz w:val="20"/>
          <w:szCs w:val="20"/>
          <w:u w:val="none"/>
        </w:rPr>
      </w:pPr>
      <w:r w:rsidRPr="00020436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  <w:t>5.4</w:t>
      </w:r>
      <w:r w:rsidR="00BD5428" w:rsidRPr="00020436">
        <w:rPr>
          <w:rFonts w:cs="Arial"/>
          <w:b/>
          <w:bCs/>
          <w:color w:val="E36C0A" w:themeColor="accent6" w:themeShade="BF"/>
          <w:sz w:val="20"/>
          <w:szCs w:val="20"/>
          <w:u w:val="none"/>
          <w:lang w:val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  <w:lang w:val="en-GB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  <w:lang w:val="en-GB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  <w:lang w:val="en-GB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  <w:lang w:val="en-GB"/>
                  </w:rPr>
                  <m:t>i'</m:t>
                </m:r>
              </m:sub>
            </m:s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  <w:lang w:val="en-US"/>
              </w:rPr>
              <m:t xml:space="preserve"> 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 xml:space="preserve"> </m:t>
            </m:r>
          </m:sub>
        </m:sSub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= ] </m:t>
        </m:r>
        <m:r>
          <w:rPr>
            <w:rFonts w:ascii="Cambria Math" w:hAnsi="Cambria Math" w:cs="SlimbachStd-Book"/>
            <w:sz w:val="20"/>
            <w:szCs w:val="20"/>
            <w:u w:val="none"/>
          </w:rPr>
          <m:t>2</m:t>
        </m:r>
        <m:r>
          <w:rPr>
            <w:rFonts w:ascii="Cambria Math" w:hAnsi="Cambria Math" w:cs="DINOT-Regular"/>
            <w:sz w:val="20"/>
            <w:szCs w:val="20"/>
            <w:u w:val="none"/>
          </w:rPr>
          <m:t xml:space="preserve">, 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+∞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[ 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 </m:t>
        </m:r>
        <m:r>
          <w:rPr>
            <w:rFonts w:ascii="Cambria Math" w:hAnsi="Cambria Math" w:cs="DINOT-Regular"/>
            <w:sz w:val="20"/>
            <w:szCs w:val="20"/>
            <w:u w:val="none"/>
          </w:rPr>
          <m:t xml:space="preserve">;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i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'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( 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) =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x-2</m:t>
                </m:r>
              </m:e>
            </m:rad>
          </m:den>
        </m:f>
      </m:oMath>
    </w:p>
    <w:p w14:paraId="3CDE1455" w14:textId="77777777" w:rsidR="00E00236" w:rsidRDefault="00E00236" w:rsidP="00E00236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0B4E0FBE" w14:textId="7925DEB7" w:rsidR="00166E77" w:rsidRPr="00747495" w:rsidRDefault="009D7FB7" w:rsidP="00E00236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</w:pPr>
      <w:r w:rsidRPr="00747495">
        <w:rPr>
          <w:rFonts w:cs="Arial"/>
          <w:b/>
          <w:color w:val="E36C0A" w:themeColor="accent6" w:themeShade="BF"/>
          <w:sz w:val="20"/>
          <w:szCs w:val="20"/>
          <w:u w:val="none"/>
        </w:rPr>
        <w:t>6</w:t>
      </w:r>
      <w:r w:rsidR="00166E77" w:rsidRPr="00747495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</w:p>
    <w:p w14:paraId="527F6C60" w14:textId="706CC15A" w:rsidR="005D799D" w:rsidRPr="00A129D5" w:rsidRDefault="0040742C" w:rsidP="00A129D5">
      <w:pP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Pr="00091D9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  <w:lang w:val="en-GB"/>
          </w:rPr>
          <m:t>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'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  <w:r w:rsidR="00A737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A129D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A129D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A129D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091D9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="00091D9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091D9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091D9F" w:rsidRPr="00091D9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  <w:lang w:val="en-GB"/>
          </w:rPr>
          <m:t>g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'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  <w:u w:val="none"/>
          </w:rPr>
          <m:t>3</m:t>
        </m:r>
      </m:oMath>
      <w:r w:rsidR="00091D9F">
        <w:rPr>
          <w:rFonts w:cs="Arial"/>
          <w:sz w:val="20"/>
          <w:szCs w:val="20"/>
          <w:u w:val="none"/>
        </w:rPr>
        <w:tab/>
      </w:r>
      <w:r w:rsidR="00A129D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A129D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  <w:t>6</w:t>
      </w:r>
      <w:r w:rsidR="00A129D5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A129D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A129D5" w:rsidRPr="00091D9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h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'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2x</m:t>
        </m:r>
      </m:oMath>
    </w:p>
    <w:p w14:paraId="66BAD557" w14:textId="5D0DA279" w:rsidR="002E0588" w:rsidRPr="005D799D" w:rsidRDefault="0072781F" w:rsidP="002E0588">
      <w:pPr>
        <w:autoSpaceDE w:val="0"/>
        <w:autoSpaceDN w:val="0"/>
        <w:adjustRightInd w:val="0"/>
        <w:spacing w:after="0" w:line="360" w:lineRule="auto"/>
        <w:rPr>
          <w:rFonts w:ascii="Cambria Math" w:eastAsia="STIXBG-Regular" w:hAnsi="Cambria Math" w:cs="Arial"/>
          <w:sz w:val="20"/>
          <w:szCs w:val="20"/>
          <w:u w:val="none"/>
          <w:oMath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091D9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  <w:lang w:val="en-GB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  <w:lang w:val="en-GB"/>
              </w:rPr>
              <m:t>i</m:t>
            </m: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  <w:lang w:val="en-GB"/>
              </w:rPr>
            </m:ctrlPr>
          </m:e>
          <m: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'</m:t>
            </m:r>
          </m:sup>
        </m:sSup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=1</m:t>
        </m:r>
        <m:r>
          <w:rPr>
            <w:rFonts w:ascii="Cambria Math" w:eastAsiaTheme="minorEastAsia" w:hAnsi="Cambria Math" w:cs="Arial"/>
            <w:sz w:val="20"/>
            <w:szCs w:val="20"/>
            <w:u w:val="none"/>
          </w:rPr>
          <m:t>2x+5</m:t>
        </m:r>
      </m:oMath>
      <w:r w:rsidR="002E0588">
        <w:rPr>
          <w:rFonts w:eastAsiaTheme="minorEastAsia" w:cs="Arial"/>
          <w:sz w:val="20"/>
          <w:szCs w:val="20"/>
          <w:u w:val="none"/>
        </w:rPr>
        <w:tab/>
      </w:r>
      <w:r w:rsidR="002E0588">
        <w:rPr>
          <w:rFonts w:eastAsiaTheme="minorEastAsia" w:cs="Arial"/>
          <w:sz w:val="20"/>
          <w:szCs w:val="20"/>
          <w:u w:val="none"/>
        </w:rPr>
        <w:tab/>
      </w:r>
      <w:r w:rsidR="002E058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="002E0588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2E058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w:r w:rsidR="002E0588" w:rsidRPr="00091D9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  <w:lang w:val="en-GB"/>
          </w:rPr>
          <m:t>j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'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den>
        </m:f>
      </m:oMath>
      <w:r w:rsidR="00756C53">
        <w:rPr>
          <w:rFonts w:eastAsiaTheme="minorEastAsia" w:cs="Arial"/>
          <w:sz w:val="20"/>
          <w:szCs w:val="20"/>
          <w:u w:val="none"/>
        </w:rPr>
        <w:tab/>
      </w:r>
      <w:r w:rsidR="00756C53">
        <w:rPr>
          <w:rFonts w:eastAsiaTheme="minorEastAsia" w:cs="Arial"/>
          <w:sz w:val="20"/>
          <w:szCs w:val="20"/>
          <w:u w:val="none"/>
        </w:rPr>
        <w:tab/>
      </w:r>
      <w:r w:rsidR="00756C53">
        <w:rPr>
          <w:rFonts w:eastAsiaTheme="minorEastAsia" w:cs="Arial"/>
          <w:sz w:val="20"/>
          <w:szCs w:val="20"/>
          <w:u w:val="none"/>
        </w:rPr>
        <w:tab/>
      </w:r>
      <w:r w:rsidR="00756C5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="00756C53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756C5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="00756C53" w:rsidRPr="00091D9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  <w:lang w:val="en-GB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  <w:lang w:val="en-GB"/>
              </w:rPr>
              <m:t>k</m:t>
            </m: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  <w:lang w:val="en-GB"/>
              </w:rPr>
            </m:ctrlPr>
          </m:e>
          <m: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'</m:t>
            </m:r>
          </m:sup>
        </m:sSup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6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sup>
            </m:sSup>
          </m:den>
        </m:f>
      </m:oMath>
    </w:p>
    <w:p w14:paraId="0B54A2DC" w14:textId="21EB1E1A" w:rsidR="005E538D" w:rsidRPr="005D799D" w:rsidRDefault="004027F2" w:rsidP="005E538D">
      <w:pPr>
        <w:autoSpaceDE w:val="0"/>
        <w:autoSpaceDN w:val="0"/>
        <w:adjustRightInd w:val="0"/>
        <w:spacing w:after="0" w:line="360" w:lineRule="auto"/>
        <w:rPr>
          <w:rFonts w:ascii="Cambria Math" w:eastAsia="STIXBG-Regular" w:hAnsi="Cambria Math" w:cs="Arial"/>
          <w:sz w:val="20"/>
          <w:szCs w:val="20"/>
          <w:u w:val="none"/>
          <w:oMath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</w:t>
      </w:r>
      <w:r w:rsidRPr="00091D9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sSup>
          <m:sSup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u w:val="none"/>
                <w:lang w:val="en-GB"/>
              </w:rPr>
              <m:t>l</m:t>
            </m: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  <w:lang w:val="en-GB"/>
              </w:rPr>
            </m:ctrlPr>
          </m:e>
          <m:sup>
            <m: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'</m:t>
            </m:r>
          </m:sup>
        </m:sSup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</m:e>
        </m:d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=-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(4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3x)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den>
        </m:f>
      </m:oMath>
      <w:r w:rsidR="00B864C5">
        <w:rPr>
          <w:rFonts w:eastAsiaTheme="minorEastAsia" w:cs="Arial"/>
          <w:sz w:val="20"/>
          <w:szCs w:val="20"/>
          <w:u w:val="none"/>
        </w:rPr>
        <w:tab/>
      </w:r>
      <w:r w:rsidR="00B864C5">
        <w:rPr>
          <w:rFonts w:eastAsiaTheme="minorEastAsia" w:cs="Arial"/>
          <w:sz w:val="20"/>
          <w:szCs w:val="20"/>
          <w:u w:val="none"/>
        </w:rPr>
        <w:tab/>
      </w:r>
      <w:r w:rsidR="00B864C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="00B864C5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B864C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="00B864C5" w:rsidRPr="00091D9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  <w:lang w:val="en-GB"/>
          </w:rPr>
          <m:t>m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'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4x-1</m:t>
                </m:r>
              </m:e>
            </m:rad>
          </m:den>
        </m:f>
      </m:oMath>
      <w:r w:rsidR="005E538D">
        <w:rPr>
          <w:rFonts w:eastAsiaTheme="minorEastAsia" w:cs="Arial"/>
          <w:sz w:val="20"/>
          <w:szCs w:val="20"/>
          <w:u w:val="none"/>
        </w:rPr>
        <w:tab/>
      </w:r>
      <w:r w:rsidR="005E538D">
        <w:rPr>
          <w:rFonts w:eastAsiaTheme="minorEastAsia" w:cs="Arial"/>
          <w:sz w:val="20"/>
          <w:szCs w:val="20"/>
          <w:u w:val="none"/>
        </w:rPr>
        <w:tab/>
      </w:r>
      <w:r w:rsidR="005E538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="005E538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5E538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5E538D" w:rsidRPr="00091D9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  <w:lang w:val="en-GB"/>
          </w:rPr>
          <m:t>n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'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3x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>(3x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2)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2x</m:t>
            </m:r>
          </m:den>
        </m:f>
      </m:oMath>
    </w:p>
    <w:p w14:paraId="41D63185" w14:textId="359D32F8" w:rsidR="00B864C5" w:rsidRPr="005D799D" w:rsidRDefault="00D05B40" w:rsidP="00B864C5">
      <w:pPr>
        <w:autoSpaceDE w:val="0"/>
        <w:autoSpaceDN w:val="0"/>
        <w:adjustRightInd w:val="0"/>
        <w:spacing w:after="0" w:line="360" w:lineRule="auto"/>
        <w:rPr>
          <w:rFonts w:ascii="Cambria Math" w:eastAsia="STIXBG-Regular" w:hAnsi="Cambria Math" w:cs="Arial"/>
          <w:sz w:val="20"/>
          <w:szCs w:val="20"/>
          <w:u w:val="none"/>
          <w:oMath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Pr="00091D9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  <w:lang w:val="en-GB"/>
          </w:rPr>
          <m:t>p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'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3x-2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2</m:t>
            </m:r>
            <m:r>
              <w:rPr>
                <w:rFonts w:ascii="Cambria Math" w:hAnsi="Cambria Math" w:cs="Arial"/>
                <w:sz w:val="20"/>
                <w:szCs w:val="20"/>
              </w:rPr>
              <m:t>(3x+2)</m:t>
            </m:r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3x+2</m:t>
                </m:r>
              </m:e>
            </m:rad>
          </m:den>
        </m:f>
      </m:oMath>
    </w:p>
    <w:p w14:paraId="6C3D66AE" w14:textId="77777777" w:rsidR="004F32BF" w:rsidRDefault="004F32BF" w:rsidP="004F32BF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4C9EC47C" w14:textId="77777777" w:rsidR="004F32BF" w:rsidRDefault="004F32BF" w:rsidP="004F32BF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76AB8904" w14:textId="77777777" w:rsidR="00B643E7" w:rsidRDefault="00B643E7" w:rsidP="00C50585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56A51A5E" w14:textId="55234168" w:rsidR="004F32BF" w:rsidRPr="00747495" w:rsidRDefault="004F32BF" w:rsidP="00C50585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</w:pPr>
      <w:r w:rsidRPr="00747495">
        <w:rPr>
          <w:rFonts w:cs="Arial"/>
          <w:b/>
          <w:color w:val="E36C0A" w:themeColor="accent6" w:themeShade="BF"/>
          <w:sz w:val="20"/>
          <w:szCs w:val="20"/>
          <w:u w:val="none"/>
        </w:rPr>
        <w:lastRenderedPageBreak/>
        <w:t>7.</w:t>
      </w:r>
    </w:p>
    <w:p w14:paraId="18EC9D11" w14:textId="695F061D" w:rsidR="00A129D5" w:rsidRDefault="004F32BF" w:rsidP="00C50585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C50585" w:rsidRPr="00C50585">
        <w:rPr>
          <w:rFonts w:cs="Arial"/>
          <w:i/>
          <w:iCs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h</m:t>
        </m:r>
      </m:oMath>
      <w:r w:rsidR="00C50585" w:rsidRPr="00C50585">
        <w:rPr>
          <w:rFonts w:cs="Arial"/>
          <w:i/>
          <w:iCs/>
          <w:sz w:val="20"/>
          <w:szCs w:val="20"/>
          <w:u w:val="none"/>
        </w:rPr>
        <w:t xml:space="preserve"> </w:t>
      </w:r>
      <w:r w:rsidR="00747495">
        <w:rPr>
          <w:rFonts w:cs="Arial"/>
          <w:i/>
          <w:iCs/>
          <w:sz w:val="20"/>
          <w:szCs w:val="20"/>
          <w:u w:val="none"/>
        </w:rPr>
        <w:t xml:space="preserve"> </w:t>
      </w:r>
      <w:r w:rsidR="00C50585" w:rsidRPr="00C50585">
        <w:rPr>
          <w:rFonts w:cs="Arial"/>
          <w:sz w:val="20"/>
          <w:szCs w:val="20"/>
          <w:u w:val="none"/>
        </w:rPr>
        <w:t>é contínua em</w:t>
      </w:r>
      <w:r w:rsidR="00747495">
        <w:rPr>
          <w:rFonts w:cs="Arial"/>
          <w:sz w:val="20"/>
          <w:szCs w:val="20"/>
          <w:u w:val="none"/>
        </w:rPr>
        <w:t xml:space="preserve"> </w:t>
      </w:r>
      <w:r w:rsidR="00C50585" w:rsidRPr="00C50585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[- </m:t>
        </m:r>
        <m:r>
          <w:rPr>
            <w:rFonts w:ascii="Cambria Math" w:hAnsi="Cambria Math" w:cs="Arial"/>
            <w:sz w:val="20"/>
            <w:szCs w:val="20"/>
            <w:u w:val="none"/>
          </w:rPr>
          <m:t>1 ,  2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</m:oMath>
      <w:r w:rsidR="00C50585" w:rsidRPr="00C50585">
        <w:rPr>
          <w:rFonts w:eastAsia="STIXBG-Regular" w:cs="Arial"/>
          <w:sz w:val="20"/>
          <w:szCs w:val="20"/>
          <w:u w:val="none"/>
        </w:rPr>
        <w:t xml:space="preserve"> </w:t>
      </w:r>
      <w:r w:rsidR="00747495">
        <w:rPr>
          <w:rFonts w:eastAsia="STIXBG-Regular" w:cs="Arial"/>
          <w:sz w:val="20"/>
          <w:szCs w:val="20"/>
          <w:u w:val="none"/>
        </w:rPr>
        <w:t xml:space="preserve"> </w:t>
      </w:r>
      <w:r w:rsidR="00C50585" w:rsidRPr="00C50585">
        <w:rPr>
          <w:rFonts w:cs="Arial"/>
          <w:sz w:val="20"/>
          <w:szCs w:val="20"/>
          <w:u w:val="none"/>
        </w:rPr>
        <w:t>e é diferenciável em</w:t>
      </w:r>
      <w:r w:rsidR="00747495">
        <w:rPr>
          <w:rFonts w:cs="Arial"/>
          <w:sz w:val="20"/>
          <w:szCs w:val="20"/>
          <w:u w:val="none"/>
        </w:rPr>
        <w:t xml:space="preserve"> </w:t>
      </w:r>
      <w:r w:rsidR="00C50585" w:rsidRPr="00C50585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]-</m:t>
        </m:r>
        <m:r>
          <w:rPr>
            <w:rFonts w:ascii="Cambria Math" w:hAnsi="Cambria Math" w:cs="Arial"/>
            <w:sz w:val="20"/>
            <w:szCs w:val="20"/>
            <w:u w:val="none"/>
          </w:rPr>
          <m:t>1 ,  2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  </m:t>
        </m:r>
      </m:oMath>
      <w:r w:rsidR="00C50585" w:rsidRPr="00C50585">
        <w:rPr>
          <w:rFonts w:cs="Arial"/>
          <w:sz w:val="20"/>
          <w:szCs w:val="20"/>
          <w:u w:val="none"/>
        </w:rPr>
        <w:t>.</w:t>
      </w:r>
    </w:p>
    <w:p w14:paraId="0082E1F9" w14:textId="04816F87" w:rsidR="00C50585" w:rsidRDefault="00C50585" w:rsidP="00C50585">
      <w:pPr>
        <w:autoSpaceDE w:val="0"/>
        <w:autoSpaceDN w:val="0"/>
        <w:adjustRightInd w:val="0"/>
        <w:spacing w:after="0" w:line="360" w:lineRule="auto"/>
        <w:jc w:val="both"/>
        <w:rPr>
          <w:rFonts w:eastAsiaTheme="minorEastAsia" w:cs="Arial"/>
          <w:sz w:val="16"/>
          <w:szCs w:val="16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74749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Theme="minorEastAsia" w:hAnsi="Cambria Math" w:cs="Arial"/>
            <w:sz w:val="16"/>
            <w:szCs w:val="16"/>
            <w:u w:val="none"/>
          </w:rPr>
          <m:t>c=1</m:t>
        </m:r>
      </m:oMath>
    </w:p>
    <w:p w14:paraId="7F4BDCD7" w14:textId="00C40A5C" w:rsidR="00C50585" w:rsidRDefault="00C50585" w:rsidP="00C50585">
      <w:pPr>
        <w:autoSpaceDE w:val="0"/>
        <w:autoSpaceDN w:val="0"/>
        <w:adjustRightInd w:val="0"/>
        <w:spacing w:after="0" w:line="360" w:lineRule="auto"/>
        <w:jc w:val="both"/>
        <w:rPr>
          <w:rFonts w:eastAsiaTheme="minorEastAsia" w:cs="Arial"/>
          <w:sz w:val="16"/>
          <w:szCs w:val="16"/>
          <w:u w:val="none"/>
        </w:rPr>
      </w:pPr>
    </w:p>
    <w:p w14:paraId="0A49C496" w14:textId="083D87AE" w:rsidR="00C50585" w:rsidRPr="00747495" w:rsidRDefault="00C50585" w:rsidP="000E5073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</w:pPr>
      <w:r w:rsidRPr="00747495">
        <w:rPr>
          <w:rFonts w:cs="Arial"/>
          <w:b/>
          <w:color w:val="E36C0A" w:themeColor="accent6" w:themeShade="BF"/>
          <w:sz w:val="20"/>
          <w:szCs w:val="20"/>
          <w:u w:val="none"/>
        </w:rPr>
        <w:t>8.</w:t>
      </w:r>
    </w:p>
    <w:p w14:paraId="7BCE15D4" w14:textId="5FA50A5C" w:rsidR="00C50585" w:rsidRDefault="00C50585" w:rsidP="000E5073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0E507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0E5073" w:rsidRPr="000E5073">
        <w:rPr>
          <w:rFonts w:cs="Arial"/>
          <w:i/>
          <w:iCs/>
          <w:sz w:val="20"/>
          <w:szCs w:val="20"/>
          <w:u w:val="none"/>
        </w:rPr>
        <w:t xml:space="preserve"> </w:t>
      </w:r>
      <w:r w:rsidR="000E5073" w:rsidRPr="000E5073">
        <w:rPr>
          <w:rFonts w:cs="Arial"/>
          <w:sz w:val="20"/>
          <w:szCs w:val="20"/>
          <w:u w:val="none"/>
        </w:rPr>
        <w:t>é decrescente</w:t>
      </w:r>
      <w:r w:rsidR="00747495">
        <w:rPr>
          <w:rFonts w:cs="Arial"/>
          <w:sz w:val="20"/>
          <w:szCs w:val="20"/>
          <w:u w:val="none"/>
        </w:rPr>
        <w:t xml:space="preserve"> em </w:t>
      </w:r>
      <w:r w:rsidR="000E5073" w:rsidRPr="000E5073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 - ∞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, 3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</m:oMath>
      <w:r w:rsidR="000E5073" w:rsidRPr="000E5073">
        <w:rPr>
          <w:rFonts w:eastAsia="STIXBG-Regular" w:cs="Arial"/>
          <w:sz w:val="20"/>
          <w:szCs w:val="20"/>
          <w:u w:val="none"/>
        </w:rPr>
        <w:t xml:space="preserve"> </w:t>
      </w:r>
      <w:r w:rsidR="00747495">
        <w:rPr>
          <w:rFonts w:eastAsia="STIXBG-Regular" w:cs="Arial"/>
          <w:sz w:val="20"/>
          <w:szCs w:val="20"/>
          <w:u w:val="none"/>
        </w:rPr>
        <w:t xml:space="preserve"> </w:t>
      </w:r>
      <w:r w:rsidR="000E5073" w:rsidRPr="000E5073">
        <w:rPr>
          <w:rFonts w:cs="Arial"/>
          <w:sz w:val="20"/>
          <w:szCs w:val="20"/>
          <w:u w:val="none"/>
        </w:rPr>
        <w:t>e em</w:t>
      </w:r>
      <w:r w:rsidR="00747495">
        <w:rPr>
          <w:rFonts w:cs="Arial"/>
          <w:sz w:val="20"/>
          <w:szCs w:val="20"/>
          <w:u w:val="none"/>
        </w:rPr>
        <w:t xml:space="preserve"> </w:t>
      </w:r>
      <w:r w:rsidR="000E5073" w:rsidRPr="000E5073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3 ,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+ ∞ [ </m:t>
        </m:r>
      </m:oMath>
      <w:r w:rsidR="000E5073" w:rsidRPr="000E5073">
        <w:rPr>
          <w:rFonts w:cs="Arial"/>
          <w:sz w:val="20"/>
          <w:szCs w:val="20"/>
          <w:u w:val="none"/>
        </w:rPr>
        <w:t>.</w:t>
      </w:r>
    </w:p>
    <w:p w14:paraId="753567CF" w14:textId="0179BE9D" w:rsidR="00C50585" w:rsidRPr="00C50585" w:rsidRDefault="00C50585" w:rsidP="000E5073">
      <w:pPr>
        <w:autoSpaceDE w:val="0"/>
        <w:autoSpaceDN w:val="0"/>
        <w:adjustRightInd w:val="0"/>
        <w:spacing w:after="0" w:line="360" w:lineRule="auto"/>
        <w:jc w:val="both"/>
        <w:rPr>
          <w:rFonts w:ascii="Cambria Math" w:eastAsia="STIXBG-Regular" w:hAnsi="Cambria Math" w:cs="Arial"/>
          <w:sz w:val="20"/>
          <w:szCs w:val="20"/>
          <w:u w:val="none"/>
          <w:oMath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0E507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747495">
        <w:rPr>
          <w:rFonts w:eastAsiaTheme="minorEastAsia" w:cs="Arial"/>
          <w:sz w:val="20"/>
          <w:szCs w:val="20"/>
          <w:u w:val="none"/>
        </w:rPr>
        <w:t xml:space="preserve"> </w:t>
      </w:r>
      <w:r w:rsidR="000E5073" w:rsidRPr="000E5073">
        <w:rPr>
          <w:rFonts w:cs="Arial"/>
          <w:i/>
          <w:iCs/>
          <w:sz w:val="20"/>
          <w:szCs w:val="20"/>
          <w:u w:val="none"/>
        </w:rPr>
        <w:t xml:space="preserve"> </w:t>
      </w:r>
      <w:r w:rsidR="000E5073" w:rsidRPr="000E5073">
        <w:rPr>
          <w:rFonts w:cs="Arial"/>
          <w:sz w:val="20"/>
          <w:szCs w:val="20"/>
          <w:u w:val="none"/>
        </w:rPr>
        <w:t>é decrescente em</w:t>
      </w:r>
      <w:r w:rsidR="00747495">
        <w:rPr>
          <w:rFonts w:cs="Arial"/>
          <w:sz w:val="20"/>
          <w:szCs w:val="20"/>
          <w:u w:val="none"/>
        </w:rPr>
        <w:t xml:space="preserve"> </w:t>
      </w:r>
      <w:r w:rsidR="000E5073" w:rsidRPr="000E5073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[- </m:t>
        </m:r>
        <m:r>
          <w:rPr>
            <w:rFonts w:ascii="Cambria Math" w:hAnsi="Cambria Math" w:cs="Arial"/>
            <w:sz w:val="20"/>
            <w:szCs w:val="20"/>
            <w:u w:val="none"/>
          </w:rPr>
          <m:t>1 ,  0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</m:oMath>
      <w:r w:rsidR="000E5073" w:rsidRPr="000E5073">
        <w:rPr>
          <w:rFonts w:eastAsia="STIXBG-Regular" w:cs="Arial"/>
          <w:sz w:val="20"/>
          <w:szCs w:val="20"/>
          <w:u w:val="none"/>
        </w:rPr>
        <w:t xml:space="preserve"> </w:t>
      </w:r>
      <w:r w:rsidR="00747495">
        <w:rPr>
          <w:rFonts w:eastAsia="STIXBG-Regular" w:cs="Arial"/>
          <w:sz w:val="20"/>
          <w:szCs w:val="20"/>
          <w:u w:val="none"/>
        </w:rPr>
        <w:t xml:space="preserve"> </w:t>
      </w:r>
      <w:r w:rsidR="000E5073" w:rsidRPr="000E5073">
        <w:rPr>
          <w:rFonts w:cs="Arial"/>
          <w:sz w:val="20"/>
          <w:szCs w:val="20"/>
          <w:u w:val="none"/>
        </w:rPr>
        <w:t>e</w:t>
      </w:r>
      <w:r w:rsidR="00747495">
        <w:rPr>
          <w:rFonts w:cs="Arial"/>
          <w:sz w:val="20"/>
          <w:szCs w:val="20"/>
          <w:u w:val="none"/>
        </w:rPr>
        <w:t xml:space="preserve"> </w:t>
      </w:r>
      <w:r w:rsidR="000E5073" w:rsidRPr="000E5073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747495">
        <w:rPr>
          <w:rFonts w:eastAsiaTheme="minorEastAsia" w:cs="Arial"/>
          <w:sz w:val="20"/>
          <w:szCs w:val="20"/>
          <w:u w:val="none"/>
        </w:rPr>
        <w:t xml:space="preserve"> </w:t>
      </w:r>
      <w:r w:rsidR="000E5073" w:rsidRPr="000E5073">
        <w:rPr>
          <w:rFonts w:cs="Arial"/>
          <w:i/>
          <w:iCs/>
          <w:sz w:val="20"/>
          <w:szCs w:val="20"/>
          <w:u w:val="none"/>
        </w:rPr>
        <w:t xml:space="preserve"> </w:t>
      </w:r>
      <w:r w:rsidR="000E5073" w:rsidRPr="000E5073">
        <w:rPr>
          <w:rFonts w:cs="Arial"/>
          <w:sz w:val="20"/>
          <w:szCs w:val="20"/>
          <w:u w:val="none"/>
        </w:rPr>
        <w:t>é crescente em</w:t>
      </w:r>
      <w:r w:rsidR="00747495">
        <w:rPr>
          <w:rFonts w:cs="Arial"/>
          <w:sz w:val="20"/>
          <w:szCs w:val="20"/>
          <w:u w:val="none"/>
        </w:rPr>
        <w:t xml:space="preserve"> </w:t>
      </w:r>
      <w:r w:rsidR="000E5073" w:rsidRPr="000E5073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>0 ,  1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</m:oMath>
      <w:r w:rsidR="000E5073" w:rsidRPr="000E5073">
        <w:rPr>
          <w:rFonts w:eastAsia="STIXBG-Regular" w:cs="Arial"/>
          <w:sz w:val="20"/>
          <w:szCs w:val="20"/>
          <w:u w:val="none"/>
        </w:rPr>
        <w:t xml:space="preserve"> </w:t>
      </w:r>
      <w:r w:rsidR="000E5073" w:rsidRPr="000E5073">
        <w:rPr>
          <w:rFonts w:cs="Arial"/>
          <w:sz w:val="20"/>
          <w:szCs w:val="20"/>
          <w:u w:val="none"/>
        </w:rPr>
        <w:t>.</w:t>
      </w:r>
    </w:p>
    <w:p w14:paraId="09A79D9E" w14:textId="7BE14BD0" w:rsidR="00C50585" w:rsidRDefault="00C50585" w:rsidP="00C50585">
      <w:pPr>
        <w:autoSpaceDE w:val="0"/>
        <w:autoSpaceDN w:val="0"/>
        <w:adjustRightInd w:val="0"/>
        <w:spacing w:after="0" w:line="360" w:lineRule="auto"/>
        <w:jc w:val="both"/>
        <w:rPr>
          <w:rFonts w:ascii="Cambria Math" w:eastAsia="STIXBG-Regular" w:hAnsi="Cambria Math" w:cs="Arial"/>
          <w:i/>
          <w:sz w:val="20"/>
          <w:szCs w:val="20"/>
          <w:u w:val="none"/>
        </w:rPr>
      </w:pPr>
    </w:p>
    <w:p w14:paraId="1BA4DD39" w14:textId="32F01A80" w:rsidR="000A144B" w:rsidRPr="00E00236" w:rsidRDefault="000A144B" w:rsidP="000A144B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9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2EC9ACDA" w14:textId="6594B8D9" w:rsidR="000A144B" w:rsidRPr="000A144B" w:rsidRDefault="000A144B" w:rsidP="000A144B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Pr="000A144B">
        <w:rPr>
          <w:rFonts w:cs="Arial"/>
          <w:i/>
          <w:iCs/>
          <w:sz w:val="20"/>
          <w:szCs w:val="20"/>
          <w:u w:val="none"/>
        </w:rPr>
        <w:t xml:space="preserve"> </w:t>
      </w:r>
      <w:r w:rsidR="00C30B84">
        <w:rPr>
          <w:rFonts w:cs="Arial"/>
          <w:i/>
          <w:iCs/>
          <w:sz w:val="20"/>
          <w:szCs w:val="20"/>
          <w:u w:val="none"/>
        </w:rPr>
        <w:t xml:space="preserve"> </w:t>
      </w:r>
      <w:r w:rsidRPr="000A144B">
        <w:rPr>
          <w:rFonts w:cs="Arial"/>
          <w:sz w:val="20"/>
          <w:szCs w:val="20"/>
          <w:u w:val="none"/>
        </w:rPr>
        <w:t>é decrescente</w:t>
      </w:r>
      <w:r w:rsidR="00C30B84">
        <w:rPr>
          <w:rFonts w:cs="Arial"/>
          <w:sz w:val="20"/>
          <w:szCs w:val="20"/>
          <w:u w:val="none"/>
        </w:rPr>
        <w:t xml:space="preserve"> em </w:t>
      </w:r>
      <w:r w:rsidRPr="000A144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[- </m:t>
        </m:r>
        <m:r>
          <w:rPr>
            <w:rFonts w:ascii="Cambria Math" w:hAnsi="Cambria Math" w:cs="Arial"/>
            <w:sz w:val="20"/>
            <w:szCs w:val="20"/>
            <w:u w:val="none"/>
          </w:rPr>
          <m:t>1 ,  0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</m:oMath>
      <w:r w:rsidRPr="000A144B">
        <w:rPr>
          <w:rFonts w:eastAsia="STIXBG-Regular" w:cs="Arial"/>
          <w:sz w:val="20"/>
          <w:szCs w:val="20"/>
          <w:u w:val="none"/>
        </w:rPr>
        <w:t xml:space="preserve"> </w:t>
      </w:r>
      <w:r w:rsidR="00C30B84">
        <w:rPr>
          <w:rFonts w:eastAsia="STIXBG-Regular" w:cs="Arial"/>
          <w:sz w:val="20"/>
          <w:szCs w:val="20"/>
          <w:u w:val="none"/>
        </w:rPr>
        <w:t xml:space="preserve"> </w:t>
      </w:r>
      <w:r w:rsidRPr="000A144B">
        <w:rPr>
          <w:rFonts w:cs="Arial"/>
          <w:sz w:val="20"/>
          <w:szCs w:val="20"/>
          <w:u w:val="none"/>
        </w:rPr>
        <w:t>e em</w:t>
      </w:r>
      <w:r w:rsidR="00C30B84">
        <w:rPr>
          <w:rFonts w:cs="Arial"/>
          <w:sz w:val="20"/>
          <w:szCs w:val="20"/>
          <w:u w:val="none"/>
        </w:rPr>
        <w:t xml:space="preserve"> </w:t>
      </w:r>
      <w:r w:rsidRPr="000A144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  <m:r>
          <w:rPr>
            <w:rFonts w:ascii="Cambria Math" w:hAnsi="Cambria Math" w:cs="Arial"/>
            <w:sz w:val="20"/>
            <w:szCs w:val="20"/>
            <w:u w:val="none"/>
          </w:rPr>
          <m:t>0 ,  1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</m:oMath>
      <w:r w:rsidRPr="000A144B">
        <w:rPr>
          <w:rFonts w:eastAsia="STIXBG-Regular" w:cs="Arial"/>
          <w:sz w:val="20"/>
          <w:szCs w:val="20"/>
          <w:u w:val="none"/>
        </w:rPr>
        <w:t xml:space="preserve"> </w:t>
      </w:r>
      <w:r w:rsidRPr="000A144B">
        <w:rPr>
          <w:rFonts w:cs="Arial"/>
          <w:sz w:val="20"/>
          <w:szCs w:val="20"/>
          <w:u w:val="none"/>
        </w:rPr>
        <w:t>.</w:t>
      </w:r>
    </w:p>
    <w:p w14:paraId="09F8F20D" w14:textId="383BACFA" w:rsidR="000A144B" w:rsidRPr="000A144B" w:rsidRDefault="000A144B" w:rsidP="005959A7">
      <w:pPr>
        <w:autoSpaceDE w:val="0"/>
        <w:autoSpaceDN w:val="0"/>
        <w:adjustRightInd w:val="0"/>
        <w:spacing w:after="0" w:line="312" w:lineRule="auto"/>
        <w:ind w:left="397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Pr="000A144B">
        <w:rPr>
          <w:rFonts w:cs="Arial"/>
          <w:i/>
          <w:iCs/>
          <w:sz w:val="20"/>
          <w:szCs w:val="20"/>
          <w:u w:val="none"/>
        </w:rPr>
        <w:t xml:space="preserve"> </w:t>
      </w:r>
      <w:r w:rsidR="00C30B84">
        <w:rPr>
          <w:rFonts w:cs="Arial"/>
          <w:i/>
          <w:iCs/>
          <w:sz w:val="20"/>
          <w:szCs w:val="20"/>
          <w:u w:val="none"/>
        </w:rPr>
        <w:t xml:space="preserve"> </w:t>
      </w:r>
      <w:r w:rsidRPr="000A144B">
        <w:rPr>
          <w:rFonts w:cs="Arial"/>
          <w:sz w:val="20"/>
          <w:szCs w:val="20"/>
          <w:u w:val="none"/>
        </w:rPr>
        <w:t>é crescente em</w:t>
      </w:r>
      <w:r w:rsidR="00C30B84">
        <w:rPr>
          <w:rFonts w:cs="Arial"/>
          <w:sz w:val="20"/>
          <w:szCs w:val="20"/>
          <w:u w:val="none"/>
        </w:rPr>
        <w:t xml:space="preserve"> </w:t>
      </w:r>
      <w:r w:rsidRPr="000A144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]-∞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, 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</m:oMath>
      <w:r w:rsidRPr="000A144B">
        <w:rPr>
          <w:rFonts w:eastAsia="STIXBG-Regular" w:cs="Arial"/>
          <w:sz w:val="20"/>
          <w:szCs w:val="20"/>
          <w:u w:val="none"/>
        </w:rPr>
        <w:t xml:space="preserve"> </w:t>
      </w:r>
      <w:r w:rsidR="00C30B84">
        <w:rPr>
          <w:rFonts w:eastAsia="STIXBG-Regular" w:cs="Arial"/>
          <w:sz w:val="20"/>
          <w:szCs w:val="20"/>
          <w:u w:val="none"/>
        </w:rPr>
        <w:t xml:space="preserve"> </w:t>
      </w:r>
      <w:r w:rsidRPr="000A144B">
        <w:rPr>
          <w:rFonts w:cs="Arial"/>
          <w:sz w:val="20"/>
          <w:szCs w:val="20"/>
          <w:u w:val="none"/>
        </w:rPr>
        <w:t>e em</w:t>
      </w:r>
      <w:r w:rsidR="00C30B84">
        <w:rPr>
          <w:rFonts w:cs="Arial"/>
          <w:sz w:val="20"/>
          <w:szCs w:val="20"/>
          <w:u w:val="none"/>
        </w:rPr>
        <w:t xml:space="preserve"> </w:t>
      </w:r>
      <w:r w:rsidRPr="000A144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1, 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+∞[</m:t>
        </m:r>
      </m:oMath>
      <w:r w:rsidRPr="000A144B">
        <w:rPr>
          <w:rFonts w:eastAsia="STIXBG-Regular" w:cs="Arial"/>
          <w:sz w:val="20"/>
          <w:szCs w:val="20"/>
          <w:u w:val="none"/>
        </w:rPr>
        <w:t xml:space="preserve"> </w:t>
      </w:r>
      <w:r w:rsidRPr="000A144B">
        <w:rPr>
          <w:rFonts w:cs="Arial"/>
          <w:sz w:val="20"/>
          <w:szCs w:val="20"/>
          <w:u w:val="none"/>
        </w:rPr>
        <w:t>.</w:t>
      </w:r>
    </w:p>
    <w:p w14:paraId="0D267795" w14:textId="71299CFB" w:rsidR="000A144B" w:rsidRDefault="000A144B" w:rsidP="00C30B84">
      <w:pPr>
        <w:autoSpaceDE w:val="0"/>
        <w:autoSpaceDN w:val="0"/>
        <w:adjustRightInd w:val="0"/>
        <w:spacing w:after="0" w:line="312" w:lineRule="auto"/>
        <w:ind w:left="397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f  </m:t>
        </m:r>
      </m:oMath>
      <w:r w:rsidRPr="000A144B">
        <w:rPr>
          <w:rFonts w:cs="Arial"/>
          <w:sz w:val="20"/>
          <w:szCs w:val="20"/>
          <w:u w:val="none"/>
        </w:rPr>
        <w:t>atinge um máximo relativo em</w:t>
      </w:r>
      <w:r w:rsidR="00C30B84">
        <w:rPr>
          <w:rFonts w:cs="Arial"/>
          <w:sz w:val="20"/>
          <w:szCs w:val="20"/>
          <w:u w:val="none"/>
        </w:rPr>
        <w:t xml:space="preserve"> </w:t>
      </w:r>
      <w:r w:rsidRPr="000A144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=-</m:t>
        </m:r>
        <m:r>
          <w:rPr>
            <w:rFonts w:ascii="Cambria Math" w:hAnsi="Cambria Math" w:cs="Arial"/>
            <w:sz w:val="20"/>
            <w:szCs w:val="20"/>
            <w:u w:val="none"/>
          </w:rPr>
          <m:t>1 , 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(- 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)=-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2 </m:t>
        </m:r>
      </m:oMath>
      <w:r w:rsidRPr="000A144B">
        <w:rPr>
          <w:rFonts w:cs="Arial"/>
          <w:sz w:val="20"/>
          <w:szCs w:val="20"/>
          <w:u w:val="none"/>
        </w:rPr>
        <w:t>, e um</w:t>
      </w:r>
      <w:r w:rsidR="00C30B84">
        <w:rPr>
          <w:rFonts w:cs="Arial"/>
          <w:sz w:val="20"/>
          <w:szCs w:val="20"/>
          <w:u w:val="none"/>
        </w:rPr>
        <w:t xml:space="preserve"> </w:t>
      </w:r>
      <w:r w:rsidRPr="000A144B">
        <w:rPr>
          <w:rFonts w:cs="Arial"/>
          <w:sz w:val="20"/>
          <w:szCs w:val="20"/>
          <w:u w:val="none"/>
        </w:rPr>
        <w:t>mínimo relativo em</w:t>
      </w:r>
      <w:r w:rsidR="00C30B84">
        <w:rPr>
          <w:rFonts w:cs="Arial"/>
          <w:sz w:val="20"/>
          <w:szCs w:val="20"/>
          <w:u w:val="none"/>
        </w:rPr>
        <w:t xml:space="preserve"> </w:t>
      </w:r>
      <w:r w:rsidRPr="000A144B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1 , f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2 </m:t>
        </m:r>
      </m:oMath>
      <w:r w:rsidRPr="000A144B">
        <w:rPr>
          <w:rFonts w:cs="Arial"/>
          <w:sz w:val="20"/>
          <w:szCs w:val="20"/>
          <w:u w:val="none"/>
        </w:rPr>
        <w:t>.</w:t>
      </w:r>
    </w:p>
    <w:p w14:paraId="3AE59396" w14:textId="77777777" w:rsidR="00102C96" w:rsidRDefault="00102C96" w:rsidP="00F13894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495B0633" w14:textId="39959799" w:rsidR="00F13894" w:rsidRPr="00F13894" w:rsidRDefault="00F13894" w:rsidP="00F13894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2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F13894">
        <w:rPr>
          <w:rFonts w:cs="Arial"/>
          <w:i/>
          <w:iCs/>
          <w:sz w:val="20"/>
          <w:szCs w:val="20"/>
          <w:u w:val="none"/>
        </w:rPr>
        <w:t xml:space="preserve"> </w:t>
      </w:r>
      <w:r w:rsidR="00C30B84">
        <w:rPr>
          <w:rFonts w:cs="Arial"/>
          <w:i/>
          <w:iCs/>
          <w:sz w:val="20"/>
          <w:szCs w:val="20"/>
          <w:u w:val="none"/>
        </w:rPr>
        <w:t xml:space="preserve"> </w:t>
      </w:r>
      <w:r w:rsidRPr="00F13894">
        <w:rPr>
          <w:rFonts w:cs="Arial"/>
          <w:sz w:val="20"/>
          <w:szCs w:val="20"/>
          <w:u w:val="none"/>
        </w:rPr>
        <w:t>é decrescente em</w:t>
      </w:r>
      <w:r w:rsidR="00C30B84">
        <w:rPr>
          <w:rFonts w:cs="Arial"/>
          <w:sz w:val="20"/>
          <w:szCs w:val="20"/>
          <w:u w:val="none"/>
        </w:rPr>
        <w:t xml:space="preserve"> </w:t>
      </w:r>
      <w:r w:rsidRPr="00F1389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]-∞ </m:t>
        </m:r>
        <m:r>
          <w:rPr>
            <w:rFonts w:ascii="Cambria Math" w:hAnsi="Cambria Math" w:cs="Arial"/>
            <w:sz w:val="20"/>
            <w:szCs w:val="20"/>
            <w:u w:val="none"/>
          </w:rPr>
          <m:t>,  0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</m:oMath>
      <w:r w:rsidRPr="00F13894">
        <w:rPr>
          <w:rFonts w:eastAsia="STIXBG-Regular" w:cs="Arial"/>
          <w:sz w:val="20"/>
          <w:szCs w:val="20"/>
          <w:u w:val="none"/>
        </w:rPr>
        <w:t xml:space="preserve"> </w:t>
      </w:r>
      <w:r w:rsidRPr="00F13894">
        <w:rPr>
          <w:rFonts w:cs="Arial"/>
          <w:sz w:val="20"/>
          <w:szCs w:val="20"/>
          <w:u w:val="none"/>
        </w:rPr>
        <w:t>;</w:t>
      </w:r>
    </w:p>
    <w:p w14:paraId="44099F7B" w14:textId="3ED6A8E5" w:rsidR="00F13894" w:rsidRPr="00F13894" w:rsidRDefault="00F13894" w:rsidP="00F13894">
      <w:pPr>
        <w:autoSpaceDE w:val="0"/>
        <w:autoSpaceDN w:val="0"/>
        <w:adjustRightInd w:val="0"/>
        <w:spacing w:after="0" w:line="312" w:lineRule="auto"/>
        <w:ind w:left="397"/>
        <w:jc w:val="both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F13894">
        <w:rPr>
          <w:rFonts w:cs="Arial"/>
          <w:i/>
          <w:iCs/>
          <w:sz w:val="20"/>
          <w:szCs w:val="20"/>
          <w:u w:val="none"/>
        </w:rPr>
        <w:t xml:space="preserve"> </w:t>
      </w:r>
      <w:r w:rsidR="00C30B84">
        <w:rPr>
          <w:rFonts w:cs="Arial"/>
          <w:i/>
          <w:iCs/>
          <w:sz w:val="20"/>
          <w:szCs w:val="20"/>
          <w:u w:val="none"/>
        </w:rPr>
        <w:t xml:space="preserve"> </w:t>
      </w:r>
      <w:r w:rsidRPr="00F13894">
        <w:rPr>
          <w:rFonts w:cs="Arial"/>
          <w:sz w:val="20"/>
          <w:szCs w:val="20"/>
          <w:u w:val="none"/>
        </w:rPr>
        <w:t>é crescente em</w:t>
      </w:r>
      <w:r w:rsidR="00C30B84">
        <w:rPr>
          <w:rFonts w:cs="Arial"/>
          <w:sz w:val="20"/>
          <w:szCs w:val="20"/>
          <w:u w:val="none"/>
        </w:rPr>
        <w:t xml:space="preserve"> </w:t>
      </w:r>
      <w:r w:rsidRPr="00F1389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0 , 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+∞[ </m:t>
        </m:r>
      </m:oMath>
      <w:r w:rsidRPr="00F13894">
        <w:rPr>
          <w:rFonts w:cs="Arial"/>
          <w:sz w:val="20"/>
          <w:szCs w:val="20"/>
          <w:u w:val="none"/>
        </w:rPr>
        <w:t>;</w:t>
      </w:r>
    </w:p>
    <w:p w14:paraId="5F1E0D7C" w14:textId="53B72E8E" w:rsidR="00F13894" w:rsidRDefault="00F13894" w:rsidP="00F13894">
      <w:pPr>
        <w:autoSpaceDE w:val="0"/>
        <w:autoSpaceDN w:val="0"/>
        <w:adjustRightInd w:val="0"/>
        <w:spacing w:after="0" w:line="312" w:lineRule="auto"/>
        <w:ind w:left="397"/>
        <w:jc w:val="both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C30B84">
        <w:rPr>
          <w:rFonts w:eastAsiaTheme="minorEastAsia" w:cs="Arial"/>
          <w:i/>
          <w:sz w:val="20"/>
          <w:szCs w:val="20"/>
          <w:u w:val="none"/>
        </w:rPr>
        <w:t xml:space="preserve"> </w:t>
      </w:r>
      <w:r w:rsidRPr="00F13894">
        <w:rPr>
          <w:rFonts w:cs="Arial"/>
          <w:i/>
          <w:iCs/>
          <w:sz w:val="20"/>
          <w:szCs w:val="20"/>
          <w:u w:val="none"/>
        </w:rPr>
        <w:t xml:space="preserve"> </w:t>
      </w:r>
      <w:r w:rsidRPr="00F13894">
        <w:rPr>
          <w:rFonts w:cs="Arial"/>
          <w:sz w:val="20"/>
          <w:szCs w:val="20"/>
          <w:u w:val="none"/>
        </w:rPr>
        <w:t>atinge um mínimo absoluto em</w:t>
      </w:r>
      <w:r w:rsidR="00C30B84">
        <w:rPr>
          <w:rFonts w:cs="Arial"/>
          <w:sz w:val="20"/>
          <w:szCs w:val="20"/>
          <w:u w:val="none"/>
        </w:rPr>
        <w:t xml:space="preserve"> </w:t>
      </w:r>
      <w:r w:rsidRPr="00F13894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0 , g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(</m:t>
        </m:r>
        <m:r>
          <w:rPr>
            <w:rFonts w:ascii="Cambria Math" w:hAnsi="Cambria Math" w:cs="Arial"/>
            <w:sz w:val="20"/>
            <w:szCs w:val="20"/>
            <w:u w:val="none"/>
          </w:rPr>
          <m:t>0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)=</m:t>
        </m:r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Pr="00F13894">
        <w:rPr>
          <w:rFonts w:cs="Arial"/>
          <w:sz w:val="20"/>
          <w:szCs w:val="20"/>
          <w:u w:val="none"/>
        </w:rPr>
        <w:t xml:space="preserve"> .</w:t>
      </w:r>
    </w:p>
    <w:p w14:paraId="22876EB9" w14:textId="74524D34" w:rsidR="00441735" w:rsidRDefault="00441735" w:rsidP="00F13894">
      <w:pPr>
        <w:autoSpaceDE w:val="0"/>
        <w:autoSpaceDN w:val="0"/>
        <w:adjustRightInd w:val="0"/>
        <w:spacing w:after="0" w:line="312" w:lineRule="auto"/>
        <w:ind w:left="397"/>
        <w:jc w:val="both"/>
        <w:rPr>
          <w:rFonts w:cs="Arial"/>
          <w:sz w:val="20"/>
          <w:szCs w:val="20"/>
          <w:u w:val="none"/>
        </w:rPr>
      </w:pPr>
    </w:p>
    <w:p w14:paraId="32CC27C5" w14:textId="1E48B205" w:rsidR="00441735" w:rsidRPr="00E00236" w:rsidRDefault="00441735" w:rsidP="00441735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10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1468A753" w14:textId="2072A560" w:rsidR="00441735" w:rsidRPr="002A2B69" w:rsidRDefault="00441735" w:rsidP="00441735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Cs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2A2B69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sSub>
              <m:sSubPr>
                <m:ctrl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max</m:t>
                </m:r>
              </m:sub>
            </m:sSub>
          </m:fName>
          <m: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= </m:t>
            </m:r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</w:rPr>
              <m:t>4</m:t>
            </m:r>
          </m:e>
        </m:func>
      </m:oMath>
    </w:p>
    <w:p w14:paraId="430BE03B" w14:textId="2B531081" w:rsidR="00441735" w:rsidRPr="002A2B69" w:rsidRDefault="00441735" w:rsidP="002A2B69">
      <w:pPr>
        <w:autoSpaceDE w:val="0"/>
        <w:autoSpaceDN w:val="0"/>
        <w:adjustRightInd w:val="0"/>
        <w:spacing w:after="0" w:line="240" w:lineRule="auto"/>
        <w:rPr>
          <w:rFonts w:ascii="SlimbachStd-Book" w:hAnsi="SlimbachStd-Book" w:cs="SlimbachStd-Book"/>
          <w:sz w:val="16"/>
          <w:szCs w:val="16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2A2B69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bar>
          <m:barPr>
            <m:pos m:val="top"/>
            <m:ctrlPr>
              <w:rPr>
                <w:rFonts w:ascii="Cambria Math" w:eastAsiaTheme="minorEastAsia" w:hAnsi="Cambria Math" w:cs="Arial"/>
                <w:i/>
                <w:iCs/>
                <w:color w:val="000000"/>
                <w:sz w:val="20"/>
                <w:szCs w:val="20"/>
                <w:u w:val="none"/>
              </w:rPr>
            </m:ctrlPr>
          </m:barPr>
          <m:e>
            <m:r>
              <w:rPr>
                <w:rFonts w:ascii="Cambria Math" w:eastAsiaTheme="minorEastAsia" w:hAnsi="Cambria Math" w:cs="Arial"/>
                <w:color w:val="000000"/>
                <w:sz w:val="20"/>
                <w:szCs w:val="20"/>
                <w:u w:val="none"/>
              </w:rPr>
              <m:t>AC</m:t>
            </m:r>
          </m:e>
        </m:ba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 xml:space="preserve">= </m:t>
        </m:r>
        <m:bar>
          <m:barPr>
            <m:pos m:val="top"/>
            <m:ctrlPr>
              <w:rPr>
                <w:rFonts w:ascii="Cambria Math" w:eastAsiaTheme="minorEastAsia" w:hAnsi="Cambria Math" w:cs="Arial"/>
                <w:i/>
                <w:iCs/>
                <w:color w:val="000000"/>
                <w:sz w:val="20"/>
                <w:szCs w:val="20"/>
                <w:u w:val="none"/>
              </w:rPr>
            </m:ctrlPr>
          </m:barPr>
          <m:e>
            <m:r>
              <w:rPr>
                <w:rFonts w:ascii="Cambria Math" w:eastAsiaTheme="minorEastAsia" w:hAnsi="Cambria Math" w:cs="Arial"/>
                <w:color w:val="000000"/>
                <w:sz w:val="20"/>
                <w:szCs w:val="20"/>
                <w:u w:val="none"/>
              </w:rPr>
              <m:t>BC</m:t>
            </m:r>
          </m:e>
        </m:bar>
      </m:oMath>
      <w:r w:rsidR="002A2B69" w:rsidRPr="00B643E7">
        <w:rPr>
          <w:rFonts w:ascii="SlimbachStd-BookItalic" w:hAnsi="SlimbachStd-BookItalic" w:cs="SlimbachStd-BookItalic"/>
          <w:i/>
          <w:iCs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= 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2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2</m:t>
            </m:r>
          </m:e>
        </m:rad>
      </m:oMath>
      <w:r w:rsidR="00664C67">
        <w:rPr>
          <w:rFonts w:ascii="SlimbachStd-BookItalic" w:eastAsiaTheme="minorEastAsia" w:hAnsi="SlimbachStd-BookItalic" w:cs="SlimbachStd-BookItalic"/>
          <w:i/>
          <w:sz w:val="18"/>
          <w:szCs w:val="18"/>
          <w:u w:val="none"/>
        </w:rPr>
        <w:t xml:space="preserve">    </w:t>
      </w:r>
    </w:p>
    <w:p w14:paraId="24FB7AB0" w14:textId="77777777" w:rsidR="00F13894" w:rsidRPr="000A144B" w:rsidRDefault="00F13894" w:rsidP="005959A7">
      <w:pPr>
        <w:autoSpaceDE w:val="0"/>
        <w:autoSpaceDN w:val="0"/>
        <w:adjustRightInd w:val="0"/>
        <w:spacing w:after="0" w:line="312" w:lineRule="auto"/>
        <w:ind w:left="397"/>
        <w:jc w:val="both"/>
        <w:rPr>
          <w:rFonts w:ascii="Cambria Math" w:eastAsia="STIXBG-Regular" w:hAnsi="Cambria Math" w:cs="Arial"/>
          <w:sz w:val="20"/>
          <w:szCs w:val="20"/>
          <w:u w:val="none"/>
          <w:oMath/>
        </w:rPr>
      </w:pPr>
      <w:bookmarkStart w:id="0" w:name="_GoBack"/>
      <w:bookmarkEnd w:id="0"/>
    </w:p>
    <w:sectPr w:rsidR="00F13894" w:rsidRPr="000A144B" w:rsidSect="00AC7F38">
      <w:headerReference w:type="default" r:id="rId10"/>
      <w:footerReference w:type="default" r:id="rId11"/>
      <w:pgSz w:w="11906" w:h="16838" w:code="9"/>
      <w:pgMar w:top="1418" w:right="851" w:bottom="1418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9E3B3A" w14:textId="77777777" w:rsidR="004F55E8" w:rsidRDefault="004F55E8" w:rsidP="00624107">
      <w:pPr>
        <w:spacing w:after="0" w:line="240" w:lineRule="auto"/>
      </w:pPr>
      <w:r>
        <w:separator/>
      </w:r>
    </w:p>
  </w:endnote>
  <w:endnote w:type="continuationSeparator" w:id="0">
    <w:p w14:paraId="7BA88A97" w14:textId="77777777" w:rsidR="004F55E8" w:rsidRDefault="004F55E8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DINOT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4B8BA81B" w14:textId="778F4215" w:rsidR="004F55E8" w:rsidRPr="002F7B55" w:rsidRDefault="004F55E8" w:rsidP="002F7B55">
        <w:pPr>
          <w:pStyle w:val="Footer"/>
          <w:jc w:val="right"/>
          <w:rPr>
            <w:u w:val="none"/>
          </w:rPr>
        </w:pPr>
        <w:r w:rsidRPr="00CE6B1F">
          <w:rPr>
            <w:u w:val="none"/>
          </w:rPr>
          <w:fldChar w:fldCharType="begin"/>
        </w:r>
        <w:r w:rsidRPr="00CE6B1F">
          <w:rPr>
            <w:u w:val="none"/>
          </w:rPr>
          <w:instrText>PAGE   \* MERGEFORMAT</w:instrText>
        </w:r>
        <w:r w:rsidRPr="00CE6B1F">
          <w:rPr>
            <w:u w:val="none"/>
          </w:rPr>
          <w:fldChar w:fldCharType="separate"/>
        </w:r>
        <w:r w:rsidR="00102C96">
          <w:rPr>
            <w:noProof/>
            <w:u w:val="none"/>
          </w:rPr>
          <w:t>4</w:t>
        </w:r>
        <w:r w:rsidRPr="00CE6B1F">
          <w:rPr>
            <w:u w:val="none"/>
          </w:rPr>
          <w:fldChar w:fldCharType="end"/>
        </w:r>
        <w:r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5168" behindDoc="0" locked="0" layoutInCell="1" allowOverlap="1" wp14:anchorId="283786BF" wp14:editId="6402FFCD">
                  <wp:simplePos x="0" y="0"/>
                  <wp:positionH relativeFrom="page">
                    <wp:posOffset>-416257</wp:posOffset>
                  </wp:positionH>
                  <wp:positionV relativeFrom="paragraph">
                    <wp:posOffset>189439</wp:posOffset>
                  </wp:positionV>
                  <wp:extent cx="7977117" cy="757450"/>
                  <wp:effectExtent l="0" t="0" r="0" b="508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77117" cy="7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0CD43" w14:textId="77777777" w:rsidR="004F55E8" w:rsidRDefault="004F55E8" w:rsidP="00562169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</w:p>
                            <w:p w14:paraId="5D3F3D55" w14:textId="77777777" w:rsidR="004F55E8" w:rsidRDefault="00102C96" w:rsidP="00562169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1" w:history="1">
                                <w:r w:rsidR="004F55E8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4F55E8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4F55E8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2CCBE076" w14:textId="0C0BECF6" w:rsidR="004F55E8" w:rsidRPr="00265C18" w:rsidRDefault="004F55E8" w:rsidP="00265C18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83786BF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-32.8pt;margin-top:14.9pt;width:628.1pt;height:59.6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" filled="f" stroked="f">
                  <v:textbox>
                    <w:txbxContent>
                      <w:p w14:paraId="1A30CD43" w14:textId="77777777" w:rsidR="004F55E8" w:rsidRDefault="004F55E8" w:rsidP="00562169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</w:p>
                      <w:p w14:paraId="5D3F3D55" w14:textId="77777777" w:rsidR="004F55E8" w:rsidRDefault="00C30B84" w:rsidP="00562169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2" w:history="1">
                          <w:r w:rsidR="004F55E8" w:rsidRPr="00021AED">
                            <w:rPr>
                              <w:rStyle w:val="Hiperligao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4F55E8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4F55E8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2CCBE076" w14:textId="0C0BECF6" w:rsidR="004F55E8" w:rsidRPr="00265C18" w:rsidRDefault="004F55E8" w:rsidP="00265C18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x="page"/>
                </v:shape>
              </w:pict>
            </mc:Fallback>
          </mc:AlternateContent>
        </w: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59264" behindDoc="0" locked="0" layoutInCell="1" allowOverlap="1" wp14:anchorId="5D543A9D" wp14:editId="6D9E7A64">
              <wp:simplePos x="0" y="0"/>
              <wp:positionH relativeFrom="margin">
                <wp:align>left</wp:align>
              </wp:positionH>
              <wp:positionV relativeFrom="paragraph">
                <wp:posOffset>126526</wp:posOffset>
              </wp:positionV>
              <wp:extent cx="536575" cy="657225"/>
              <wp:effectExtent l="0" t="0" r="0" b="9525"/>
              <wp:wrapSquare wrapText="bothSides"/>
              <wp:docPr id="5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7BD040D" w14:textId="4B95636C" w:rsidR="004F55E8" w:rsidRPr="008407DC" w:rsidRDefault="004F55E8">
        <w:pPr>
          <w:pStyle w:val="Footer"/>
          <w:jc w:val="right"/>
          <w:rPr>
            <w:rFonts w:cs="Arial"/>
            <w:b/>
            <w:u w:val="none"/>
          </w:rPr>
        </w:pPr>
      </w:p>
      <w:p w14:paraId="3951444F" w14:textId="77777777" w:rsidR="004F55E8" w:rsidRPr="007A5BF1" w:rsidRDefault="00102C96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DB65F84" w14:textId="77777777" w:rsidR="004F55E8" w:rsidRDefault="004F55E8" w:rsidP="008407DC">
    <w:pPr>
      <w:pStyle w:val="Footer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7A13F" w14:textId="77777777" w:rsidR="004F55E8" w:rsidRDefault="004F55E8" w:rsidP="00624107">
      <w:pPr>
        <w:spacing w:after="0" w:line="240" w:lineRule="auto"/>
      </w:pPr>
      <w:r>
        <w:separator/>
      </w:r>
    </w:p>
  </w:footnote>
  <w:footnote w:type="continuationSeparator" w:id="0">
    <w:p w14:paraId="5B22CDAF" w14:textId="77777777" w:rsidR="004F55E8" w:rsidRDefault="004F55E8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B43C9" w14:textId="4A981EE4" w:rsidR="007C3893" w:rsidRDefault="007C3893" w:rsidP="007C3893">
    <w:pPr>
      <w:spacing w:after="0" w:line="360" w:lineRule="auto"/>
      <w:jc w:val="right"/>
      <w:rPr>
        <w:rFonts w:cs="Arial"/>
        <w:b/>
        <w:noProof/>
        <w:color w:val="000000"/>
        <w:spacing w:val="8"/>
        <w:u w:val="none"/>
      </w:rPr>
    </w:pPr>
    <w:r>
      <w:rPr>
        <w:rFonts w:cs="Arial"/>
        <w:b/>
        <w:noProof/>
        <w:color w:val="000000"/>
        <w:spacing w:val="8"/>
        <w:u w:val="none"/>
      </w:rPr>
      <w:t>FICHA DE REVISÃO 4</w:t>
    </w:r>
  </w:p>
  <w:p w14:paraId="00D47327" w14:textId="77777777" w:rsidR="007C3893" w:rsidRDefault="007C3893" w:rsidP="007C3893">
    <w:pPr>
      <w:spacing w:after="0" w:line="360" w:lineRule="auto"/>
      <w:jc w:val="right"/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</w:pPr>
    <w:r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  <w:t>NOVO ÍPSILON12</w:t>
    </w:r>
  </w:p>
  <w:p w14:paraId="36F13F1E" w14:textId="13C47A69" w:rsidR="004F55E8" w:rsidRPr="008058DD" w:rsidRDefault="004F55E8" w:rsidP="008058DD">
    <w:pPr>
      <w:pStyle w:val="Header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w:drawing>
        <wp:anchor distT="0" distB="0" distL="114300" distR="114300" simplePos="0" relativeHeight="251661312" behindDoc="0" locked="0" layoutInCell="1" allowOverlap="1" wp14:anchorId="60A604A2" wp14:editId="67043D07">
          <wp:simplePos x="0" y="0"/>
          <wp:positionH relativeFrom="margin">
            <wp:posOffset>73152</wp:posOffset>
          </wp:positionH>
          <wp:positionV relativeFrom="topMargin">
            <wp:posOffset>157480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0F27A8" w14:textId="77777777" w:rsidR="004F55E8" w:rsidRDefault="004F55E8">
    <w:pPr>
      <w:pStyle w:val="Header"/>
    </w:pPr>
  </w:p>
  <w:p w14:paraId="52312292" w14:textId="77777777" w:rsidR="004F55E8" w:rsidRDefault="004F55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F271D"/>
    <w:multiLevelType w:val="hybridMultilevel"/>
    <w:tmpl w:val="ABAA2452"/>
    <w:lvl w:ilvl="0" w:tplc="6388F52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D864B8"/>
    <w:multiLevelType w:val="hybridMultilevel"/>
    <w:tmpl w:val="43B4E3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D17B5"/>
    <w:multiLevelType w:val="hybridMultilevel"/>
    <w:tmpl w:val="81AAFB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0"/>
  <w:defaultTabStop w:val="708"/>
  <w:hyphenationZone w:val="425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20436"/>
    <w:rsid w:val="00026637"/>
    <w:rsid w:val="00027D45"/>
    <w:rsid w:val="000331B8"/>
    <w:rsid w:val="00035250"/>
    <w:rsid w:val="00042523"/>
    <w:rsid w:val="00042CAB"/>
    <w:rsid w:val="000442BC"/>
    <w:rsid w:val="000459DC"/>
    <w:rsid w:val="000469B9"/>
    <w:rsid w:val="00047B52"/>
    <w:rsid w:val="00047BB7"/>
    <w:rsid w:val="000512C7"/>
    <w:rsid w:val="0005323E"/>
    <w:rsid w:val="00056B4C"/>
    <w:rsid w:val="00056FF3"/>
    <w:rsid w:val="000579BA"/>
    <w:rsid w:val="00061465"/>
    <w:rsid w:val="00061B75"/>
    <w:rsid w:val="00061CA4"/>
    <w:rsid w:val="0006278B"/>
    <w:rsid w:val="0007797A"/>
    <w:rsid w:val="00077B4A"/>
    <w:rsid w:val="00077BC5"/>
    <w:rsid w:val="00081C35"/>
    <w:rsid w:val="00083AA2"/>
    <w:rsid w:val="00086276"/>
    <w:rsid w:val="00086B93"/>
    <w:rsid w:val="00087683"/>
    <w:rsid w:val="00090690"/>
    <w:rsid w:val="00091D9F"/>
    <w:rsid w:val="00095D9E"/>
    <w:rsid w:val="000A144B"/>
    <w:rsid w:val="000A4ECB"/>
    <w:rsid w:val="000A76E5"/>
    <w:rsid w:val="000B2481"/>
    <w:rsid w:val="000B6055"/>
    <w:rsid w:val="000B7A01"/>
    <w:rsid w:val="000C1ABE"/>
    <w:rsid w:val="000C1BE0"/>
    <w:rsid w:val="000C3077"/>
    <w:rsid w:val="000C3BE7"/>
    <w:rsid w:val="000C3D35"/>
    <w:rsid w:val="000C77C4"/>
    <w:rsid w:val="000D1A5E"/>
    <w:rsid w:val="000D6086"/>
    <w:rsid w:val="000E02D7"/>
    <w:rsid w:val="000E4B03"/>
    <w:rsid w:val="000E4C75"/>
    <w:rsid w:val="000E5073"/>
    <w:rsid w:val="000E7E09"/>
    <w:rsid w:val="000F4A4C"/>
    <w:rsid w:val="000F64B3"/>
    <w:rsid w:val="00101658"/>
    <w:rsid w:val="00102C96"/>
    <w:rsid w:val="00107494"/>
    <w:rsid w:val="00107B13"/>
    <w:rsid w:val="00111B44"/>
    <w:rsid w:val="0011256B"/>
    <w:rsid w:val="0011262E"/>
    <w:rsid w:val="001325B8"/>
    <w:rsid w:val="001332F4"/>
    <w:rsid w:val="00133389"/>
    <w:rsid w:val="00140F8C"/>
    <w:rsid w:val="00143DE0"/>
    <w:rsid w:val="00145068"/>
    <w:rsid w:val="001462AD"/>
    <w:rsid w:val="001478A6"/>
    <w:rsid w:val="00151468"/>
    <w:rsid w:val="001515E5"/>
    <w:rsid w:val="0015413B"/>
    <w:rsid w:val="001606C8"/>
    <w:rsid w:val="00164531"/>
    <w:rsid w:val="00166E77"/>
    <w:rsid w:val="0018100D"/>
    <w:rsid w:val="00182F71"/>
    <w:rsid w:val="00197A8C"/>
    <w:rsid w:val="001A4566"/>
    <w:rsid w:val="001B32CA"/>
    <w:rsid w:val="001B5478"/>
    <w:rsid w:val="001C2EB6"/>
    <w:rsid w:val="001C43BC"/>
    <w:rsid w:val="001D10B1"/>
    <w:rsid w:val="001D5826"/>
    <w:rsid w:val="001D7E1B"/>
    <w:rsid w:val="001E15A0"/>
    <w:rsid w:val="001E225C"/>
    <w:rsid w:val="001E61CD"/>
    <w:rsid w:val="001E73AD"/>
    <w:rsid w:val="001F1F5E"/>
    <w:rsid w:val="001F6C5E"/>
    <w:rsid w:val="002077B5"/>
    <w:rsid w:val="002111CB"/>
    <w:rsid w:val="0021156A"/>
    <w:rsid w:val="00212708"/>
    <w:rsid w:val="00212F70"/>
    <w:rsid w:val="00220326"/>
    <w:rsid w:val="0022333C"/>
    <w:rsid w:val="00224008"/>
    <w:rsid w:val="00226B84"/>
    <w:rsid w:val="0023009F"/>
    <w:rsid w:val="00230C3D"/>
    <w:rsid w:val="00230F35"/>
    <w:rsid w:val="002349FB"/>
    <w:rsid w:val="002416FE"/>
    <w:rsid w:val="00242CBF"/>
    <w:rsid w:val="00243F56"/>
    <w:rsid w:val="002473EE"/>
    <w:rsid w:val="00247ECB"/>
    <w:rsid w:val="00256A65"/>
    <w:rsid w:val="00257F86"/>
    <w:rsid w:val="0026480E"/>
    <w:rsid w:val="002648CE"/>
    <w:rsid w:val="00265C18"/>
    <w:rsid w:val="002679B4"/>
    <w:rsid w:val="00272C9C"/>
    <w:rsid w:val="00284C71"/>
    <w:rsid w:val="0028717A"/>
    <w:rsid w:val="002A03CF"/>
    <w:rsid w:val="002A2B69"/>
    <w:rsid w:val="002A4066"/>
    <w:rsid w:val="002A61C5"/>
    <w:rsid w:val="002B06B8"/>
    <w:rsid w:val="002B137F"/>
    <w:rsid w:val="002B2E58"/>
    <w:rsid w:val="002B45D0"/>
    <w:rsid w:val="002B631D"/>
    <w:rsid w:val="002B6AE4"/>
    <w:rsid w:val="002B6C5F"/>
    <w:rsid w:val="002B6C89"/>
    <w:rsid w:val="002B7C56"/>
    <w:rsid w:val="002C19C9"/>
    <w:rsid w:val="002D0C88"/>
    <w:rsid w:val="002D1C3A"/>
    <w:rsid w:val="002D43EA"/>
    <w:rsid w:val="002D51B6"/>
    <w:rsid w:val="002E0588"/>
    <w:rsid w:val="002E5F50"/>
    <w:rsid w:val="002E7DCD"/>
    <w:rsid w:val="002F04DC"/>
    <w:rsid w:val="002F7B55"/>
    <w:rsid w:val="00303C1C"/>
    <w:rsid w:val="00307415"/>
    <w:rsid w:val="0031443F"/>
    <w:rsid w:val="003148C9"/>
    <w:rsid w:val="003274B4"/>
    <w:rsid w:val="00331218"/>
    <w:rsid w:val="0033398D"/>
    <w:rsid w:val="003404D1"/>
    <w:rsid w:val="003422DD"/>
    <w:rsid w:val="0034586C"/>
    <w:rsid w:val="0034680B"/>
    <w:rsid w:val="0035048E"/>
    <w:rsid w:val="00350A75"/>
    <w:rsid w:val="00357901"/>
    <w:rsid w:val="00360644"/>
    <w:rsid w:val="00370276"/>
    <w:rsid w:val="00374262"/>
    <w:rsid w:val="00374830"/>
    <w:rsid w:val="00385C82"/>
    <w:rsid w:val="00386FA0"/>
    <w:rsid w:val="00393035"/>
    <w:rsid w:val="00395F0D"/>
    <w:rsid w:val="003A400F"/>
    <w:rsid w:val="003A43C1"/>
    <w:rsid w:val="003A6DE0"/>
    <w:rsid w:val="003A7859"/>
    <w:rsid w:val="003B1534"/>
    <w:rsid w:val="003B2D2A"/>
    <w:rsid w:val="003B3C5C"/>
    <w:rsid w:val="003B555D"/>
    <w:rsid w:val="003B79E6"/>
    <w:rsid w:val="003B7AD7"/>
    <w:rsid w:val="003C1E8A"/>
    <w:rsid w:val="003C32B9"/>
    <w:rsid w:val="003C3816"/>
    <w:rsid w:val="003C382D"/>
    <w:rsid w:val="003C5177"/>
    <w:rsid w:val="003C5657"/>
    <w:rsid w:val="003D1AE6"/>
    <w:rsid w:val="003E2038"/>
    <w:rsid w:val="003E3D43"/>
    <w:rsid w:val="003E6473"/>
    <w:rsid w:val="003E6988"/>
    <w:rsid w:val="003F0E7D"/>
    <w:rsid w:val="003F0F55"/>
    <w:rsid w:val="004027F2"/>
    <w:rsid w:val="004046CD"/>
    <w:rsid w:val="0040742C"/>
    <w:rsid w:val="004128DE"/>
    <w:rsid w:val="00417D09"/>
    <w:rsid w:val="00423A63"/>
    <w:rsid w:val="00424BF6"/>
    <w:rsid w:val="00424E9C"/>
    <w:rsid w:val="00426468"/>
    <w:rsid w:val="00426B75"/>
    <w:rsid w:val="00430DC3"/>
    <w:rsid w:val="00434D8B"/>
    <w:rsid w:val="004356F2"/>
    <w:rsid w:val="00441735"/>
    <w:rsid w:val="00442207"/>
    <w:rsid w:val="004438DB"/>
    <w:rsid w:val="0044433D"/>
    <w:rsid w:val="004527E5"/>
    <w:rsid w:val="0045363D"/>
    <w:rsid w:val="00453AD3"/>
    <w:rsid w:val="00456B58"/>
    <w:rsid w:val="0046014A"/>
    <w:rsid w:val="00461C61"/>
    <w:rsid w:val="00476540"/>
    <w:rsid w:val="004800EF"/>
    <w:rsid w:val="004807CD"/>
    <w:rsid w:val="004819F7"/>
    <w:rsid w:val="00486E5C"/>
    <w:rsid w:val="00493F96"/>
    <w:rsid w:val="00495696"/>
    <w:rsid w:val="00496D06"/>
    <w:rsid w:val="004A00E8"/>
    <w:rsid w:val="004A615E"/>
    <w:rsid w:val="004A75DA"/>
    <w:rsid w:val="004B2FF7"/>
    <w:rsid w:val="004B72E4"/>
    <w:rsid w:val="004C0021"/>
    <w:rsid w:val="004C05DB"/>
    <w:rsid w:val="004C4AC5"/>
    <w:rsid w:val="004C54CD"/>
    <w:rsid w:val="004C70EF"/>
    <w:rsid w:val="004D193A"/>
    <w:rsid w:val="004D394E"/>
    <w:rsid w:val="004D6387"/>
    <w:rsid w:val="004E106B"/>
    <w:rsid w:val="004E2601"/>
    <w:rsid w:val="004E3240"/>
    <w:rsid w:val="004E57C8"/>
    <w:rsid w:val="004F02AB"/>
    <w:rsid w:val="004F32BF"/>
    <w:rsid w:val="004F55E8"/>
    <w:rsid w:val="004F7CEA"/>
    <w:rsid w:val="00506B18"/>
    <w:rsid w:val="00506DD9"/>
    <w:rsid w:val="00512558"/>
    <w:rsid w:val="00512E98"/>
    <w:rsid w:val="00513516"/>
    <w:rsid w:val="0051671E"/>
    <w:rsid w:val="00520AF0"/>
    <w:rsid w:val="00523A1F"/>
    <w:rsid w:val="00527367"/>
    <w:rsid w:val="005314D0"/>
    <w:rsid w:val="00532A99"/>
    <w:rsid w:val="00536930"/>
    <w:rsid w:val="005374DF"/>
    <w:rsid w:val="00537B52"/>
    <w:rsid w:val="00542FC8"/>
    <w:rsid w:val="00545952"/>
    <w:rsid w:val="00545AE0"/>
    <w:rsid w:val="0055722A"/>
    <w:rsid w:val="005574A3"/>
    <w:rsid w:val="005603C4"/>
    <w:rsid w:val="00561F7A"/>
    <w:rsid w:val="00562169"/>
    <w:rsid w:val="00563E46"/>
    <w:rsid w:val="00570463"/>
    <w:rsid w:val="005749C6"/>
    <w:rsid w:val="005775AD"/>
    <w:rsid w:val="0059413C"/>
    <w:rsid w:val="005959A7"/>
    <w:rsid w:val="00595B42"/>
    <w:rsid w:val="00596533"/>
    <w:rsid w:val="005A23E9"/>
    <w:rsid w:val="005A6AD1"/>
    <w:rsid w:val="005A6BB2"/>
    <w:rsid w:val="005A72A3"/>
    <w:rsid w:val="005B3D2C"/>
    <w:rsid w:val="005B41D1"/>
    <w:rsid w:val="005B6DB1"/>
    <w:rsid w:val="005C482C"/>
    <w:rsid w:val="005D0383"/>
    <w:rsid w:val="005D0574"/>
    <w:rsid w:val="005D585E"/>
    <w:rsid w:val="005D799D"/>
    <w:rsid w:val="005E334E"/>
    <w:rsid w:val="005E38B3"/>
    <w:rsid w:val="005E538D"/>
    <w:rsid w:val="005E6D18"/>
    <w:rsid w:val="005E75A9"/>
    <w:rsid w:val="005F037C"/>
    <w:rsid w:val="005F4D3A"/>
    <w:rsid w:val="005F5F42"/>
    <w:rsid w:val="00600000"/>
    <w:rsid w:val="006005F5"/>
    <w:rsid w:val="00612994"/>
    <w:rsid w:val="006141D2"/>
    <w:rsid w:val="006148FE"/>
    <w:rsid w:val="006161A3"/>
    <w:rsid w:val="00623F28"/>
    <w:rsid w:val="00624107"/>
    <w:rsid w:val="00630C4A"/>
    <w:rsid w:val="00631029"/>
    <w:rsid w:val="0063172A"/>
    <w:rsid w:val="0063188E"/>
    <w:rsid w:val="00631A7E"/>
    <w:rsid w:val="006360B8"/>
    <w:rsid w:val="0065604A"/>
    <w:rsid w:val="00662A07"/>
    <w:rsid w:val="00664C67"/>
    <w:rsid w:val="00667704"/>
    <w:rsid w:val="006713D3"/>
    <w:rsid w:val="00672CC7"/>
    <w:rsid w:val="00675984"/>
    <w:rsid w:val="00681794"/>
    <w:rsid w:val="0068396C"/>
    <w:rsid w:val="0068481A"/>
    <w:rsid w:val="006853F7"/>
    <w:rsid w:val="00695592"/>
    <w:rsid w:val="00695EDF"/>
    <w:rsid w:val="0069797D"/>
    <w:rsid w:val="006A16A5"/>
    <w:rsid w:val="006A2044"/>
    <w:rsid w:val="006A4ED8"/>
    <w:rsid w:val="006A74C0"/>
    <w:rsid w:val="006B0040"/>
    <w:rsid w:val="006B1544"/>
    <w:rsid w:val="006B2EC4"/>
    <w:rsid w:val="006B31E5"/>
    <w:rsid w:val="006B5285"/>
    <w:rsid w:val="006B714A"/>
    <w:rsid w:val="006B7479"/>
    <w:rsid w:val="006C361D"/>
    <w:rsid w:val="006D0F1F"/>
    <w:rsid w:val="006D4A11"/>
    <w:rsid w:val="006D4D20"/>
    <w:rsid w:val="006E0298"/>
    <w:rsid w:val="006E1AC9"/>
    <w:rsid w:val="006E53BF"/>
    <w:rsid w:val="006E577B"/>
    <w:rsid w:val="006F294E"/>
    <w:rsid w:val="006F54CF"/>
    <w:rsid w:val="00700974"/>
    <w:rsid w:val="0071083C"/>
    <w:rsid w:val="007113A9"/>
    <w:rsid w:val="00713CDA"/>
    <w:rsid w:val="00715A23"/>
    <w:rsid w:val="0072781F"/>
    <w:rsid w:val="007279D5"/>
    <w:rsid w:val="00734347"/>
    <w:rsid w:val="00734A5B"/>
    <w:rsid w:val="00734A9B"/>
    <w:rsid w:val="00736A0D"/>
    <w:rsid w:val="007461BA"/>
    <w:rsid w:val="00747495"/>
    <w:rsid w:val="007514BF"/>
    <w:rsid w:val="00755E56"/>
    <w:rsid w:val="00756C53"/>
    <w:rsid w:val="0075779F"/>
    <w:rsid w:val="00761839"/>
    <w:rsid w:val="007620E8"/>
    <w:rsid w:val="0076570F"/>
    <w:rsid w:val="007707FB"/>
    <w:rsid w:val="00772509"/>
    <w:rsid w:val="00774579"/>
    <w:rsid w:val="0078048F"/>
    <w:rsid w:val="0078138A"/>
    <w:rsid w:val="00781D26"/>
    <w:rsid w:val="007855D5"/>
    <w:rsid w:val="00786626"/>
    <w:rsid w:val="00795BFF"/>
    <w:rsid w:val="007A45EA"/>
    <w:rsid w:val="007A5A64"/>
    <w:rsid w:val="007A5BF1"/>
    <w:rsid w:val="007B0F6F"/>
    <w:rsid w:val="007B13F1"/>
    <w:rsid w:val="007C121C"/>
    <w:rsid w:val="007C1399"/>
    <w:rsid w:val="007C1CEE"/>
    <w:rsid w:val="007C3893"/>
    <w:rsid w:val="007C631E"/>
    <w:rsid w:val="007D39A0"/>
    <w:rsid w:val="007E4D30"/>
    <w:rsid w:val="007F0053"/>
    <w:rsid w:val="007F55DB"/>
    <w:rsid w:val="007F5AC0"/>
    <w:rsid w:val="008058DD"/>
    <w:rsid w:val="00811C12"/>
    <w:rsid w:val="008130E9"/>
    <w:rsid w:val="008160F8"/>
    <w:rsid w:val="00816A23"/>
    <w:rsid w:val="00816EA9"/>
    <w:rsid w:val="00817223"/>
    <w:rsid w:val="008253A3"/>
    <w:rsid w:val="00825F1F"/>
    <w:rsid w:val="00831123"/>
    <w:rsid w:val="008343B1"/>
    <w:rsid w:val="008407DC"/>
    <w:rsid w:val="00840EF7"/>
    <w:rsid w:val="008454A1"/>
    <w:rsid w:val="00850BA7"/>
    <w:rsid w:val="00851134"/>
    <w:rsid w:val="00854C23"/>
    <w:rsid w:val="00873371"/>
    <w:rsid w:val="00873584"/>
    <w:rsid w:val="00874B60"/>
    <w:rsid w:val="00877398"/>
    <w:rsid w:val="00877B31"/>
    <w:rsid w:val="00881F24"/>
    <w:rsid w:val="00886AC5"/>
    <w:rsid w:val="00893201"/>
    <w:rsid w:val="00894743"/>
    <w:rsid w:val="00894848"/>
    <w:rsid w:val="008A1246"/>
    <w:rsid w:val="008A4872"/>
    <w:rsid w:val="008B1A79"/>
    <w:rsid w:val="008B235D"/>
    <w:rsid w:val="008B416B"/>
    <w:rsid w:val="008B4D28"/>
    <w:rsid w:val="008B5D61"/>
    <w:rsid w:val="008C07F4"/>
    <w:rsid w:val="008C1DE2"/>
    <w:rsid w:val="008C3E20"/>
    <w:rsid w:val="008C5026"/>
    <w:rsid w:val="008C6BC4"/>
    <w:rsid w:val="008C72E5"/>
    <w:rsid w:val="008C7886"/>
    <w:rsid w:val="008D0AD9"/>
    <w:rsid w:val="008D2233"/>
    <w:rsid w:val="008D612A"/>
    <w:rsid w:val="008D717C"/>
    <w:rsid w:val="008F6BCB"/>
    <w:rsid w:val="00900732"/>
    <w:rsid w:val="00903E09"/>
    <w:rsid w:val="00910F75"/>
    <w:rsid w:val="009144DB"/>
    <w:rsid w:val="00917661"/>
    <w:rsid w:val="00924A68"/>
    <w:rsid w:val="00927F15"/>
    <w:rsid w:val="0093084F"/>
    <w:rsid w:val="00930D21"/>
    <w:rsid w:val="00932BBB"/>
    <w:rsid w:val="009436CB"/>
    <w:rsid w:val="00950386"/>
    <w:rsid w:val="00952142"/>
    <w:rsid w:val="00954992"/>
    <w:rsid w:val="00955413"/>
    <w:rsid w:val="0095580B"/>
    <w:rsid w:val="0096051A"/>
    <w:rsid w:val="0096418A"/>
    <w:rsid w:val="00971BD0"/>
    <w:rsid w:val="009726ED"/>
    <w:rsid w:val="00972B77"/>
    <w:rsid w:val="00975377"/>
    <w:rsid w:val="0098448B"/>
    <w:rsid w:val="009939CA"/>
    <w:rsid w:val="00996672"/>
    <w:rsid w:val="00996C22"/>
    <w:rsid w:val="009A02B0"/>
    <w:rsid w:val="009A0ED5"/>
    <w:rsid w:val="009B0D1E"/>
    <w:rsid w:val="009B2370"/>
    <w:rsid w:val="009C65E3"/>
    <w:rsid w:val="009C7D9D"/>
    <w:rsid w:val="009D0658"/>
    <w:rsid w:val="009D341F"/>
    <w:rsid w:val="009D5E86"/>
    <w:rsid w:val="009D6B3C"/>
    <w:rsid w:val="009D7FB7"/>
    <w:rsid w:val="009F6D93"/>
    <w:rsid w:val="00A00B95"/>
    <w:rsid w:val="00A032D4"/>
    <w:rsid w:val="00A0332C"/>
    <w:rsid w:val="00A071A4"/>
    <w:rsid w:val="00A1289B"/>
    <w:rsid w:val="00A129D5"/>
    <w:rsid w:val="00A14AC9"/>
    <w:rsid w:val="00A20DBD"/>
    <w:rsid w:val="00A2328C"/>
    <w:rsid w:val="00A2337A"/>
    <w:rsid w:val="00A33C23"/>
    <w:rsid w:val="00A341A2"/>
    <w:rsid w:val="00A446DB"/>
    <w:rsid w:val="00A45741"/>
    <w:rsid w:val="00A46B25"/>
    <w:rsid w:val="00A516C0"/>
    <w:rsid w:val="00A60EA9"/>
    <w:rsid w:val="00A61E47"/>
    <w:rsid w:val="00A621E7"/>
    <w:rsid w:val="00A63CBD"/>
    <w:rsid w:val="00A651A8"/>
    <w:rsid w:val="00A6534F"/>
    <w:rsid w:val="00A65391"/>
    <w:rsid w:val="00A6643B"/>
    <w:rsid w:val="00A66666"/>
    <w:rsid w:val="00A6723E"/>
    <w:rsid w:val="00A737B8"/>
    <w:rsid w:val="00A81FC9"/>
    <w:rsid w:val="00A8731A"/>
    <w:rsid w:val="00A91706"/>
    <w:rsid w:val="00A921B9"/>
    <w:rsid w:val="00A9373B"/>
    <w:rsid w:val="00A944EC"/>
    <w:rsid w:val="00A957FF"/>
    <w:rsid w:val="00A96B84"/>
    <w:rsid w:val="00AA2721"/>
    <w:rsid w:val="00AA2F3C"/>
    <w:rsid w:val="00AA5143"/>
    <w:rsid w:val="00AA5DBF"/>
    <w:rsid w:val="00AB1D86"/>
    <w:rsid w:val="00AB4FD1"/>
    <w:rsid w:val="00AC5261"/>
    <w:rsid w:val="00AC7F38"/>
    <w:rsid w:val="00AD4992"/>
    <w:rsid w:val="00AD5634"/>
    <w:rsid w:val="00AE08FB"/>
    <w:rsid w:val="00AE13D9"/>
    <w:rsid w:val="00AE24AE"/>
    <w:rsid w:val="00AE6EF7"/>
    <w:rsid w:val="00AF66A0"/>
    <w:rsid w:val="00B002DA"/>
    <w:rsid w:val="00B06017"/>
    <w:rsid w:val="00B06398"/>
    <w:rsid w:val="00B06C07"/>
    <w:rsid w:val="00B07111"/>
    <w:rsid w:val="00B17828"/>
    <w:rsid w:val="00B231A6"/>
    <w:rsid w:val="00B30655"/>
    <w:rsid w:val="00B315C7"/>
    <w:rsid w:val="00B344CC"/>
    <w:rsid w:val="00B4537D"/>
    <w:rsid w:val="00B470A4"/>
    <w:rsid w:val="00B47FA4"/>
    <w:rsid w:val="00B52F2F"/>
    <w:rsid w:val="00B55FBD"/>
    <w:rsid w:val="00B643E7"/>
    <w:rsid w:val="00B64964"/>
    <w:rsid w:val="00B77410"/>
    <w:rsid w:val="00B80954"/>
    <w:rsid w:val="00B84950"/>
    <w:rsid w:val="00B852B0"/>
    <w:rsid w:val="00B8614A"/>
    <w:rsid w:val="00B864C5"/>
    <w:rsid w:val="00B87A74"/>
    <w:rsid w:val="00B90AD0"/>
    <w:rsid w:val="00B924C8"/>
    <w:rsid w:val="00B94778"/>
    <w:rsid w:val="00B96399"/>
    <w:rsid w:val="00B971F5"/>
    <w:rsid w:val="00BA184F"/>
    <w:rsid w:val="00BA4BA3"/>
    <w:rsid w:val="00BA6A23"/>
    <w:rsid w:val="00BB208A"/>
    <w:rsid w:val="00BC4770"/>
    <w:rsid w:val="00BC70CC"/>
    <w:rsid w:val="00BC78D2"/>
    <w:rsid w:val="00BD5428"/>
    <w:rsid w:val="00BD614A"/>
    <w:rsid w:val="00BD6322"/>
    <w:rsid w:val="00BD66E6"/>
    <w:rsid w:val="00BE2619"/>
    <w:rsid w:val="00BE538F"/>
    <w:rsid w:val="00BE71E9"/>
    <w:rsid w:val="00BF1EBB"/>
    <w:rsid w:val="00C018D9"/>
    <w:rsid w:val="00C02355"/>
    <w:rsid w:val="00C030EB"/>
    <w:rsid w:val="00C03464"/>
    <w:rsid w:val="00C046DF"/>
    <w:rsid w:val="00C04D50"/>
    <w:rsid w:val="00C07437"/>
    <w:rsid w:val="00C10252"/>
    <w:rsid w:val="00C10970"/>
    <w:rsid w:val="00C12E64"/>
    <w:rsid w:val="00C217AA"/>
    <w:rsid w:val="00C22071"/>
    <w:rsid w:val="00C30501"/>
    <w:rsid w:val="00C30B84"/>
    <w:rsid w:val="00C31015"/>
    <w:rsid w:val="00C330E8"/>
    <w:rsid w:val="00C3488D"/>
    <w:rsid w:val="00C35EB8"/>
    <w:rsid w:val="00C429E6"/>
    <w:rsid w:val="00C4447E"/>
    <w:rsid w:val="00C50585"/>
    <w:rsid w:val="00C517CF"/>
    <w:rsid w:val="00C52B67"/>
    <w:rsid w:val="00C52F70"/>
    <w:rsid w:val="00C551B3"/>
    <w:rsid w:val="00C551D6"/>
    <w:rsid w:val="00C56BDE"/>
    <w:rsid w:val="00C56E39"/>
    <w:rsid w:val="00C5789C"/>
    <w:rsid w:val="00C57E62"/>
    <w:rsid w:val="00C603A5"/>
    <w:rsid w:val="00C61260"/>
    <w:rsid w:val="00C63553"/>
    <w:rsid w:val="00C64DAE"/>
    <w:rsid w:val="00C77326"/>
    <w:rsid w:val="00C80DB1"/>
    <w:rsid w:val="00C81547"/>
    <w:rsid w:val="00C81BC1"/>
    <w:rsid w:val="00C844E9"/>
    <w:rsid w:val="00C87D8B"/>
    <w:rsid w:val="00C90073"/>
    <w:rsid w:val="00C91809"/>
    <w:rsid w:val="00C9509E"/>
    <w:rsid w:val="00CA0A5E"/>
    <w:rsid w:val="00CA4B5C"/>
    <w:rsid w:val="00CA4D6F"/>
    <w:rsid w:val="00CB1055"/>
    <w:rsid w:val="00CC30B5"/>
    <w:rsid w:val="00CC3D0D"/>
    <w:rsid w:val="00CD6FF4"/>
    <w:rsid w:val="00CE2224"/>
    <w:rsid w:val="00CE3D41"/>
    <w:rsid w:val="00CE4B47"/>
    <w:rsid w:val="00CE644B"/>
    <w:rsid w:val="00CE6B1F"/>
    <w:rsid w:val="00CF13F1"/>
    <w:rsid w:val="00CF675B"/>
    <w:rsid w:val="00D05A20"/>
    <w:rsid w:val="00D05B40"/>
    <w:rsid w:val="00D1017D"/>
    <w:rsid w:val="00D11987"/>
    <w:rsid w:val="00D15BD2"/>
    <w:rsid w:val="00D16894"/>
    <w:rsid w:val="00D16905"/>
    <w:rsid w:val="00D25507"/>
    <w:rsid w:val="00D31AEF"/>
    <w:rsid w:val="00D32795"/>
    <w:rsid w:val="00D42C50"/>
    <w:rsid w:val="00D45082"/>
    <w:rsid w:val="00D52063"/>
    <w:rsid w:val="00D52732"/>
    <w:rsid w:val="00D61B42"/>
    <w:rsid w:val="00D63DFB"/>
    <w:rsid w:val="00D65177"/>
    <w:rsid w:val="00D701A9"/>
    <w:rsid w:val="00D71C05"/>
    <w:rsid w:val="00D74A69"/>
    <w:rsid w:val="00D74B63"/>
    <w:rsid w:val="00D75E2E"/>
    <w:rsid w:val="00D76A54"/>
    <w:rsid w:val="00D84E64"/>
    <w:rsid w:val="00D855AB"/>
    <w:rsid w:val="00D86FCC"/>
    <w:rsid w:val="00D936BE"/>
    <w:rsid w:val="00D940AA"/>
    <w:rsid w:val="00D9554F"/>
    <w:rsid w:val="00DA0BBA"/>
    <w:rsid w:val="00DA39C1"/>
    <w:rsid w:val="00DA413F"/>
    <w:rsid w:val="00DA627C"/>
    <w:rsid w:val="00DA6490"/>
    <w:rsid w:val="00DA7070"/>
    <w:rsid w:val="00DB2701"/>
    <w:rsid w:val="00DB31EF"/>
    <w:rsid w:val="00DB6F74"/>
    <w:rsid w:val="00DC1B97"/>
    <w:rsid w:val="00DD4F14"/>
    <w:rsid w:val="00DD64D0"/>
    <w:rsid w:val="00DD6C03"/>
    <w:rsid w:val="00DD6EFD"/>
    <w:rsid w:val="00DE0826"/>
    <w:rsid w:val="00DE66E4"/>
    <w:rsid w:val="00DE7041"/>
    <w:rsid w:val="00DF25C0"/>
    <w:rsid w:val="00DF714D"/>
    <w:rsid w:val="00E00236"/>
    <w:rsid w:val="00E01416"/>
    <w:rsid w:val="00E03AA2"/>
    <w:rsid w:val="00E05268"/>
    <w:rsid w:val="00E107B7"/>
    <w:rsid w:val="00E11ECC"/>
    <w:rsid w:val="00E12F07"/>
    <w:rsid w:val="00E14770"/>
    <w:rsid w:val="00E15A62"/>
    <w:rsid w:val="00E1707A"/>
    <w:rsid w:val="00E17391"/>
    <w:rsid w:val="00E24339"/>
    <w:rsid w:val="00E333CA"/>
    <w:rsid w:val="00E338CA"/>
    <w:rsid w:val="00E377E0"/>
    <w:rsid w:val="00E429A9"/>
    <w:rsid w:val="00E42BC5"/>
    <w:rsid w:val="00E46548"/>
    <w:rsid w:val="00E512FE"/>
    <w:rsid w:val="00E55FAB"/>
    <w:rsid w:val="00E5687E"/>
    <w:rsid w:val="00E636EA"/>
    <w:rsid w:val="00E660FC"/>
    <w:rsid w:val="00E70192"/>
    <w:rsid w:val="00E71CAA"/>
    <w:rsid w:val="00E727B0"/>
    <w:rsid w:val="00E73D45"/>
    <w:rsid w:val="00E75130"/>
    <w:rsid w:val="00E76B61"/>
    <w:rsid w:val="00E842BF"/>
    <w:rsid w:val="00E86E33"/>
    <w:rsid w:val="00E90ED6"/>
    <w:rsid w:val="00E94455"/>
    <w:rsid w:val="00E95786"/>
    <w:rsid w:val="00E964E1"/>
    <w:rsid w:val="00EA6431"/>
    <w:rsid w:val="00EB6A01"/>
    <w:rsid w:val="00EC28A0"/>
    <w:rsid w:val="00EC4487"/>
    <w:rsid w:val="00EC65D4"/>
    <w:rsid w:val="00EC6F5D"/>
    <w:rsid w:val="00ED1244"/>
    <w:rsid w:val="00ED2325"/>
    <w:rsid w:val="00ED5E08"/>
    <w:rsid w:val="00EE0441"/>
    <w:rsid w:val="00EE1939"/>
    <w:rsid w:val="00EF0649"/>
    <w:rsid w:val="00EF23BD"/>
    <w:rsid w:val="00F01D42"/>
    <w:rsid w:val="00F04CA9"/>
    <w:rsid w:val="00F07857"/>
    <w:rsid w:val="00F10B3D"/>
    <w:rsid w:val="00F12D4A"/>
    <w:rsid w:val="00F13894"/>
    <w:rsid w:val="00F31724"/>
    <w:rsid w:val="00F333EA"/>
    <w:rsid w:val="00F333F9"/>
    <w:rsid w:val="00F347F7"/>
    <w:rsid w:val="00F34BE1"/>
    <w:rsid w:val="00F41E89"/>
    <w:rsid w:val="00F44CE5"/>
    <w:rsid w:val="00F450CA"/>
    <w:rsid w:val="00F4721E"/>
    <w:rsid w:val="00F53E28"/>
    <w:rsid w:val="00F57B3E"/>
    <w:rsid w:val="00F604F4"/>
    <w:rsid w:val="00F6280A"/>
    <w:rsid w:val="00F64CE4"/>
    <w:rsid w:val="00F70784"/>
    <w:rsid w:val="00F71BF8"/>
    <w:rsid w:val="00F74897"/>
    <w:rsid w:val="00F75490"/>
    <w:rsid w:val="00F9004D"/>
    <w:rsid w:val="00F9204C"/>
    <w:rsid w:val="00F92C73"/>
    <w:rsid w:val="00F935F9"/>
    <w:rsid w:val="00FA1CD4"/>
    <w:rsid w:val="00FA20C4"/>
    <w:rsid w:val="00FA3983"/>
    <w:rsid w:val="00FA4094"/>
    <w:rsid w:val="00FA598B"/>
    <w:rsid w:val="00FA654D"/>
    <w:rsid w:val="00FB09FD"/>
    <w:rsid w:val="00FB21F9"/>
    <w:rsid w:val="00FB2627"/>
    <w:rsid w:val="00FB36BE"/>
    <w:rsid w:val="00FB3E95"/>
    <w:rsid w:val="00FC16E0"/>
    <w:rsid w:val="00FC60E0"/>
    <w:rsid w:val="00FD0569"/>
    <w:rsid w:val="00FD3FCE"/>
    <w:rsid w:val="00FD5672"/>
    <w:rsid w:val="00FD73F1"/>
    <w:rsid w:val="00FF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35536147"/>
  <w15:docId w15:val="{40BFB730-306D-45ED-A359-D814F2A1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F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6DE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A6DE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51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DINOT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BFB"/>
    <w:rsid w:val="0054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3BF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469E1-82E8-47DE-A2EA-997CE185B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861</Words>
  <Characters>4652</Characters>
  <Application>Microsoft Office Word</Application>
  <DocSecurity>0</DocSecurity>
  <Lines>38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Ana Madaleno</cp:lastModifiedBy>
  <cp:revision>4</cp:revision>
  <cp:lastPrinted>2016-01-21T16:01:00Z</cp:lastPrinted>
  <dcterms:created xsi:type="dcterms:W3CDTF">2017-08-04T14:54:00Z</dcterms:created>
  <dcterms:modified xsi:type="dcterms:W3CDTF">2017-09-06T16:16:00Z</dcterms:modified>
</cp:coreProperties>
</file>