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A3678" w14:textId="1D1D0438" w:rsidR="00D358E7" w:rsidRPr="00C91809" w:rsidRDefault="00D358E7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CA04B2">
        <w:tc>
          <w:tcPr>
            <w:tcW w:w="10194" w:type="dxa"/>
            <w:shd w:val="clear" w:color="auto" w:fill="E5B8B7" w:themeFill="accent2" w:themeFillTint="66"/>
          </w:tcPr>
          <w:p w14:paraId="1ACC1DBF" w14:textId="00669B29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TESTE</w:t>
            </w:r>
            <w:r w:rsidR="00CA04B2"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 xml:space="preserve"> GLOBAL</w:t>
            </w:r>
            <w:r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 xml:space="preserve"> </w:t>
            </w:r>
            <w:r w:rsidR="00CA04B2"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1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083994" w:rsidRDefault="0063188E" w:rsidP="005F037C">
            <w:pPr>
              <w:jc w:val="both"/>
              <w:rPr>
                <w:rFonts w:ascii="Arial Narrow" w:hAnsi="Arial Narrow"/>
                <w:b/>
                <w:color w:val="943634" w:themeColor="accent2" w:themeShade="BF"/>
                <w:u w:val="none"/>
              </w:rPr>
            </w:pP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ESCOLA: _________________________________________</w:t>
            </w:r>
            <w:r w:rsidR="00F70784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______________________</w:t>
            </w:r>
            <w:r w:rsidR="00E5687E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</w:t>
            </w:r>
            <w:r w:rsidR="00F70784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 ANO LE</w:t>
            </w: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083994" w:rsidRDefault="0063188E" w:rsidP="005F037C">
            <w:pPr>
              <w:rPr>
                <w:rFonts w:ascii="Arial Narrow" w:hAnsi="Arial Narrow"/>
                <w:b/>
                <w:color w:val="943634" w:themeColor="accent2" w:themeShade="BF"/>
                <w:u w:val="none"/>
              </w:rPr>
            </w:pP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9A3CA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48234CE7" w:rsidR="009B0FCA" w:rsidRPr="009D0658" w:rsidRDefault="008236D2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58240" behindDoc="0" locked="0" layoutInCell="1" allowOverlap="1" wp14:anchorId="4E811830" wp14:editId="01DABC42">
            <wp:simplePos x="0" y="0"/>
            <wp:positionH relativeFrom="column">
              <wp:posOffset>4269740</wp:posOffset>
            </wp:positionH>
            <wp:positionV relativeFrom="paragraph">
              <wp:posOffset>189865</wp:posOffset>
            </wp:positionV>
            <wp:extent cx="1694180" cy="1141730"/>
            <wp:effectExtent l="0" t="0" r="1270" b="127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19D62" w14:textId="77777777" w:rsidR="008236D2" w:rsidRDefault="00224C0E" w:rsidP="00B0208C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AC743A">
        <w:rPr>
          <w:rFonts w:cs="Arial"/>
          <w:b/>
          <w:color w:val="943634" w:themeColor="accent2" w:themeShade="BF"/>
          <w:u w:val="none"/>
        </w:rPr>
        <w:t>1</w:t>
      </w:r>
      <w:r w:rsidR="0063188E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C52B91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A74404" w:rsidRPr="00A74404">
        <w:rPr>
          <w:rFonts w:cs="Arial"/>
          <w:sz w:val="20"/>
          <w:szCs w:val="20"/>
          <w:u w:val="none"/>
        </w:rPr>
        <w:t>Na figura ao lado estão representados, em referencial</w:t>
      </w:r>
    </w:p>
    <w:p w14:paraId="5B9FF17F" w14:textId="58E97CC9" w:rsidR="00A74404" w:rsidRPr="00A74404" w:rsidRDefault="00B0208C" w:rsidP="00B0208C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            </w:t>
      </w:r>
      <w:r w:rsidR="009A3CA2">
        <w:rPr>
          <w:rFonts w:cs="Arial"/>
          <w:sz w:val="20"/>
          <w:szCs w:val="20"/>
          <w:u w:val="none"/>
        </w:rPr>
        <w:t>o</w:t>
      </w:r>
      <w:r w:rsidR="00A74404" w:rsidRPr="00A74404">
        <w:rPr>
          <w:rFonts w:cs="Arial"/>
          <w:sz w:val="20"/>
          <w:szCs w:val="20"/>
          <w:u w:val="none"/>
        </w:rPr>
        <w:t>rtonormado</w:t>
      </w:r>
      <w:r w:rsidR="009A3CA2">
        <w:rPr>
          <w:rFonts w:cs="Arial"/>
          <w:sz w:val="20"/>
          <w:szCs w:val="20"/>
          <w:u w:val="none"/>
        </w:rPr>
        <w:t xml:space="preserve"> </w:t>
      </w:r>
      <w:r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Oxy </m:t>
        </m:r>
      </m:oMath>
      <w:r w:rsidR="00A74404" w:rsidRPr="00A74404">
        <w:rPr>
          <w:rFonts w:cs="Arial"/>
          <w:sz w:val="20"/>
          <w:szCs w:val="20"/>
          <w:u w:val="none"/>
        </w:rPr>
        <w:t>, parte do gráfico da função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A74404"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A74404" w:rsidRPr="00A74404">
        <w:rPr>
          <w:rFonts w:cs="Arial"/>
          <w:i/>
          <w:iCs/>
          <w:sz w:val="20"/>
          <w:szCs w:val="20"/>
          <w:u w:val="none"/>
        </w:rPr>
        <w:t xml:space="preserve"> </w:t>
      </w:r>
      <w:r w:rsidR="00A74404" w:rsidRPr="00A74404">
        <w:rPr>
          <w:rFonts w:cs="Arial"/>
          <w:sz w:val="20"/>
          <w:szCs w:val="20"/>
          <w:u w:val="none"/>
        </w:rPr>
        <w:t>, definida</w:t>
      </w:r>
    </w:p>
    <w:p w14:paraId="22008F46" w14:textId="4A2C1F6B" w:rsidR="00A74404" w:rsidRPr="00A74404" w:rsidRDefault="00A74404" w:rsidP="00B0208C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74404">
        <w:rPr>
          <w:rFonts w:cs="Arial"/>
          <w:sz w:val="20"/>
          <w:szCs w:val="20"/>
          <w:u w:val="none"/>
        </w:rPr>
        <w:t>por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color w:val="0D0D0D" w:themeColor="text1" w:themeTint="F2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D0D0D" w:themeColor="text1" w:themeTint="F2"/>
            <w:sz w:val="20"/>
            <w:szCs w:val="20"/>
            <w:u w:val="none"/>
          </w:rPr>
          <m:t>)=</m:t>
        </m:r>
        <m:func>
          <m:func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4</m:t>
                </m:r>
              </m:sub>
            </m:sSub>
          </m:fName>
          <m:e>
            <m:r>
              <w:rPr>
                <w:rFonts w:ascii="Cambria Math" w:eastAsia="STIXBG-Regular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(</m:t>
            </m:r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x</m:t>
            </m:r>
            <m:r>
              <w:rPr>
                <w:rFonts w:ascii="Cambria Math" w:eastAsia="STIXBG-Regular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</m:t>
            </m:r>
            <m:r>
              <w:rPr>
                <w:rFonts w:ascii="Cambria Math" w:eastAsia="STIXBG-Regular" w:hAnsi="Cambria Math" w:cs="Arial"/>
                <w:color w:val="0D0D0D" w:themeColor="text1" w:themeTint="F2"/>
                <w:sz w:val="20"/>
                <w:szCs w:val="20"/>
                <w:u w:val="none"/>
              </w:rPr>
              <m:t>)+</m:t>
            </m:r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</m:t>
            </m:r>
          </m:e>
        </m:func>
      </m:oMath>
      <w:r w:rsidRPr="008C051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>, e o triângulo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ABC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Pr="00A74404">
        <w:rPr>
          <w:rFonts w:cs="Arial"/>
          <w:sz w:val="20"/>
          <w:szCs w:val="20"/>
          <w:u w:val="none"/>
        </w:rPr>
        <w:t>. Sabe-se</w:t>
      </w:r>
    </w:p>
    <w:p w14:paraId="0A8526C2" w14:textId="0186AA97" w:rsidR="00A74404" w:rsidRPr="00A74404" w:rsidRDefault="00A74404" w:rsidP="00B0208C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74404">
        <w:rPr>
          <w:rFonts w:cs="Arial"/>
          <w:sz w:val="20"/>
          <w:szCs w:val="20"/>
          <w:u w:val="none"/>
        </w:rPr>
        <w:t>que os vértices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="009A3CA2">
        <w:rPr>
          <w:rFonts w:eastAsiaTheme="minorEastAsia" w:cs="Arial"/>
          <w:sz w:val="20"/>
          <w:szCs w:val="20"/>
          <w:u w:val="none"/>
        </w:rPr>
        <w:t xml:space="preserve"> </w:t>
      </w:r>
      <w:r w:rsidRPr="00A74404">
        <w:rPr>
          <w:rFonts w:cs="Arial"/>
          <w:i/>
          <w:iCs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>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B </m:t>
        </m:r>
      </m:oMath>
      <w:r w:rsidRPr="00A74404">
        <w:rPr>
          <w:rFonts w:cs="Arial"/>
          <w:i/>
          <w:iCs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>pertencem ao eixo das abcissas e</w:t>
      </w:r>
    </w:p>
    <w:p w14:paraId="312C880A" w14:textId="5178EDA5" w:rsidR="00A74404" w:rsidRPr="00A74404" w:rsidRDefault="00A74404" w:rsidP="00B0208C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74404">
        <w:rPr>
          <w:rFonts w:cs="Arial"/>
          <w:sz w:val="20"/>
          <w:szCs w:val="20"/>
          <w:u w:val="none"/>
        </w:rPr>
        <w:t>os vértices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Pr="00A74404">
        <w:rPr>
          <w:rFonts w:cs="Arial"/>
          <w:i/>
          <w:iCs/>
          <w:sz w:val="20"/>
          <w:szCs w:val="20"/>
          <w:u w:val="none"/>
        </w:rPr>
        <w:t xml:space="preserve"> </w:t>
      </w:r>
      <w:r w:rsidR="009A3CA2">
        <w:rPr>
          <w:rFonts w:cs="Arial"/>
          <w:i/>
          <w:iCs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>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C</m:t>
        </m:r>
      </m:oMath>
      <w:r w:rsidR="009A3CA2">
        <w:rPr>
          <w:rFonts w:eastAsiaTheme="minorEastAsia" w:cs="Arial"/>
          <w:sz w:val="20"/>
          <w:szCs w:val="20"/>
          <w:u w:val="none"/>
        </w:rPr>
        <w:t xml:space="preserve"> </w:t>
      </w:r>
      <w:r w:rsidRPr="00A74404">
        <w:rPr>
          <w:rFonts w:cs="Arial"/>
          <w:i/>
          <w:iCs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>pertencem ao gráfico da função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Pr="00A74404">
        <w:rPr>
          <w:rFonts w:cs="Arial"/>
          <w:sz w:val="20"/>
          <w:szCs w:val="20"/>
          <w:u w:val="none"/>
        </w:rPr>
        <w:t>.</w:t>
      </w:r>
    </w:p>
    <w:p w14:paraId="146BBDE1" w14:textId="08FF2AE3" w:rsidR="00A74404" w:rsidRPr="00A74404" w:rsidRDefault="00A74404" w:rsidP="00B0208C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74404">
        <w:rPr>
          <w:rFonts w:cs="Arial"/>
          <w:sz w:val="20"/>
          <w:szCs w:val="20"/>
          <w:u w:val="none"/>
        </w:rPr>
        <w:t xml:space="preserve">Sabe-se ainda que a abcissa do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</m:oMath>
      <w:r w:rsidRPr="00A74404">
        <w:rPr>
          <w:rFonts w:cs="Arial"/>
          <w:i/>
          <w:iCs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é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4</m:t>
        </m:r>
      </m:oMath>
      <w:r w:rsidRPr="00A74404">
        <w:rPr>
          <w:rFonts w:cs="Arial"/>
          <w:sz w:val="20"/>
          <w:szCs w:val="20"/>
          <w:u w:val="none"/>
        </w:rPr>
        <w:t xml:space="preserve"> e que a abcissa</w:t>
      </w:r>
    </w:p>
    <w:p w14:paraId="046016D7" w14:textId="69391C56" w:rsidR="00A74404" w:rsidRPr="00A74404" w:rsidRDefault="00A74404" w:rsidP="00B0208C">
      <w:pPr>
        <w:autoSpaceDE w:val="0"/>
        <w:autoSpaceDN w:val="0"/>
        <w:adjustRightInd w:val="0"/>
        <w:spacing w:after="0" w:line="480" w:lineRule="auto"/>
        <w:ind w:left="964"/>
        <w:rPr>
          <w:rFonts w:cs="Arial"/>
          <w:sz w:val="20"/>
          <w:szCs w:val="20"/>
          <w:u w:val="none"/>
        </w:rPr>
      </w:pPr>
      <w:r w:rsidRPr="00A74404">
        <w:rPr>
          <w:rFonts w:cs="Arial"/>
          <w:sz w:val="20"/>
          <w:szCs w:val="20"/>
          <w:u w:val="none"/>
        </w:rPr>
        <w:t>do ponto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C </m:t>
        </m:r>
      </m:oMath>
      <w:r w:rsidRPr="00A74404">
        <w:rPr>
          <w:rFonts w:cs="Arial"/>
          <w:i/>
          <w:iCs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>é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5 </m:t>
        </m:r>
      </m:oMath>
      <w:r w:rsidRPr="00A74404">
        <w:rPr>
          <w:rFonts w:cs="Arial"/>
          <w:sz w:val="20"/>
          <w:szCs w:val="20"/>
          <w:u w:val="none"/>
        </w:rPr>
        <w:t>.</w:t>
      </w:r>
    </w:p>
    <w:p w14:paraId="4604F5D8" w14:textId="107C7028" w:rsidR="00A74404" w:rsidRPr="00A74404" w:rsidRDefault="00A74404" w:rsidP="00B0208C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A74404">
        <w:rPr>
          <w:rFonts w:cs="Arial"/>
          <w:sz w:val="20"/>
          <w:szCs w:val="20"/>
          <w:u w:val="none"/>
        </w:rPr>
        <w:t>A área do triângulo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A7440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ABC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 </m:t>
        </m:r>
      </m:oMath>
      <w:r w:rsidRPr="00A74404">
        <w:rPr>
          <w:rFonts w:cs="Arial"/>
          <w:sz w:val="20"/>
          <w:szCs w:val="20"/>
          <w:u w:val="none"/>
        </w:rPr>
        <w:t>é:</w:t>
      </w:r>
      <w:r w:rsidRPr="00A74404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</w:p>
    <w:p w14:paraId="4E7BB702" w14:textId="2EA89F0D" w:rsidR="001F5803" w:rsidRPr="00543641" w:rsidRDefault="00224C0E" w:rsidP="003E64E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lang w:val="en-GB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lang w:val="en-GB"/>
              </w:rPr>
              <m:t>11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lang w:val="en-GB"/>
              </w:rPr>
              <m:t>4</m:t>
            </m:r>
          </m:den>
        </m:f>
      </m:oMath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BA7EAF" w:rsidRPr="00543641">
        <w:rPr>
          <w:rFonts w:eastAsiaTheme="minorEastAsia" w:cs="Arial"/>
          <w:b/>
          <w:color w:val="943634" w:themeColor="accent2" w:themeShade="BF"/>
          <w:sz w:val="20"/>
          <w:szCs w:val="20"/>
          <w:u w:val="none"/>
          <w:lang w:val="en-GB"/>
        </w:rPr>
        <w:t xml:space="preserve"> </w:t>
      </w:r>
      <w:r w:rsidR="002009FA" w:rsidRPr="00543641">
        <w:rPr>
          <w:rFonts w:eastAsiaTheme="minorEastAsia" w:cs="Arial"/>
          <w:b/>
          <w:color w:val="943634" w:themeColor="accent2" w:themeShade="BF"/>
          <w:sz w:val="20"/>
          <w:szCs w:val="20"/>
          <w:u w:val="none"/>
          <w:lang w:val="en-GB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  <w:lang w:val="en-GB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4</m:t>
            </m:r>
          </m:den>
        </m:f>
        <m:r>
          <m:rPr>
            <m:sty m:val="bi"/>
          </m:rP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  <w:lang w:val="en-GB"/>
          </w:rPr>
          <m:t xml:space="preserve"> </m:t>
        </m:r>
      </m:oMath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22412F" w:rsidRPr="00543641">
        <w:rPr>
          <w:rFonts w:eastAsiaTheme="minorEastAsia" w:cs="Arial"/>
          <w:b/>
          <w:color w:val="943634" w:themeColor="accent2" w:themeShade="BF"/>
          <w:sz w:val="20"/>
          <w:szCs w:val="20"/>
          <w:u w:val="none"/>
          <w:lang w:val="en-GB"/>
        </w:rPr>
        <w:t xml:space="preserve"> </w:t>
      </w:r>
      <w:r w:rsidR="002009FA" w:rsidRPr="00543641">
        <w:rPr>
          <w:rFonts w:eastAsiaTheme="minorEastAsia" w:cs="Arial"/>
          <w:b/>
          <w:color w:val="943634" w:themeColor="accent2" w:themeShade="BF"/>
          <w:sz w:val="20"/>
          <w:szCs w:val="20"/>
          <w:u w:val="none"/>
          <w:lang w:val="en-GB"/>
        </w:rPr>
        <w:t>(C)</w:t>
      </w:r>
      <w:r w:rsidR="00543641" w:rsidRPr="00543641">
        <w:rPr>
          <w:rFonts w:eastAsiaTheme="minorEastAsia" w:cs="Arial"/>
          <w:b/>
          <w:color w:val="943634" w:themeColor="accent2" w:themeShade="BF"/>
          <w:sz w:val="20"/>
          <w:szCs w:val="20"/>
          <w:u w:val="none"/>
          <w:lang w:val="en-GB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den>
        </m:f>
      </m:oMath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623250">
        <w:rPr>
          <w:rFonts w:eastAsiaTheme="minorEastAsia" w:cs="Arial"/>
          <w:sz w:val="20"/>
          <w:szCs w:val="20"/>
          <w:u w:val="none"/>
          <w:lang w:val="en-GB"/>
        </w:rPr>
        <w:tab/>
      </w:r>
      <w:r w:rsidR="00BA7EAF" w:rsidRPr="00543641">
        <w:rPr>
          <w:rFonts w:eastAsiaTheme="minorEastAsia" w:cs="Arial"/>
          <w:b/>
          <w:color w:val="943634" w:themeColor="accent2" w:themeShade="BF"/>
          <w:sz w:val="20"/>
          <w:szCs w:val="20"/>
          <w:u w:val="none"/>
          <w:lang w:val="en-GB"/>
        </w:rPr>
        <w:t xml:space="preserve"> </w:t>
      </w:r>
      <w:r w:rsidR="002009FA" w:rsidRPr="00543641">
        <w:rPr>
          <w:rFonts w:eastAsiaTheme="minorEastAsia" w:cs="Arial"/>
          <w:b/>
          <w:color w:val="943634" w:themeColor="accent2" w:themeShade="BF"/>
          <w:sz w:val="20"/>
          <w:szCs w:val="20"/>
          <w:u w:val="none"/>
          <w:lang w:val="en-GB"/>
        </w:rPr>
        <w:t>(D)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  <w:lang w:val="en-GB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  <w:lang w:val="en-GB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5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lang w:val="en-GB"/>
              </w:rPr>
              <m:t>4</m:t>
            </m:r>
          </m:den>
        </m:f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  <w:lang w:val="en-GB"/>
          </w:rPr>
          <m:t xml:space="preserve"> </m:t>
        </m:r>
      </m:oMath>
    </w:p>
    <w:p w14:paraId="16221B8A" w14:textId="3DCB1984" w:rsidR="00CD243E" w:rsidRPr="00543641" w:rsidRDefault="00CD243E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  <w:lang w:val="en-GB"/>
        </w:rPr>
      </w:pPr>
    </w:p>
    <w:p w14:paraId="2F632800" w14:textId="339EAD0D" w:rsidR="00921B19" w:rsidRPr="00921B19" w:rsidRDefault="005C34BF" w:rsidP="00F30A0E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59264" behindDoc="0" locked="0" layoutInCell="1" allowOverlap="1" wp14:anchorId="6AFDB857" wp14:editId="6AF55BFF">
            <wp:simplePos x="0" y="0"/>
            <wp:positionH relativeFrom="column">
              <wp:posOffset>4767173</wp:posOffset>
            </wp:positionH>
            <wp:positionV relativeFrom="paragraph">
              <wp:posOffset>13335</wp:posOffset>
            </wp:positionV>
            <wp:extent cx="1524000" cy="118935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6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1D1D" w:rsidRPr="0028316A">
        <w:rPr>
          <w:rFonts w:cs="Arial"/>
          <w:b/>
          <w:color w:val="943634" w:themeColor="accent2" w:themeShade="BF"/>
          <w:u w:val="none"/>
        </w:rPr>
        <w:t>2</w:t>
      </w:r>
      <w:r w:rsidR="007114C7" w:rsidRPr="0028316A">
        <w:rPr>
          <w:rFonts w:cs="Arial"/>
          <w:b/>
          <w:color w:val="943634" w:themeColor="accent2" w:themeShade="BF"/>
          <w:u w:val="none"/>
        </w:rPr>
        <w:t>.</w:t>
      </w:r>
      <w:r w:rsidR="007114C7" w:rsidRPr="0028316A">
        <w:rPr>
          <w:rFonts w:cs="Arial"/>
          <w:color w:val="943634" w:themeColor="accent2" w:themeShade="BF"/>
          <w:u w:val="none"/>
        </w:rPr>
        <w:t xml:space="preserve"> </w:t>
      </w:r>
      <w:r w:rsidR="00921B19" w:rsidRPr="00921B19">
        <w:rPr>
          <w:rFonts w:cs="Arial"/>
          <w:sz w:val="20"/>
          <w:szCs w:val="20"/>
          <w:u w:val="none"/>
        </w:rPr>
        <w:t>Uma bola suspensa numa mola oscila verticalmente. Admite</w:t>
      </w:r>
      <w:r w:rsidR="00A27D29">
        <w:rPr>
          <w:rFonts w:cs="Arial"/>
          <w:sz w:val="20"/>
          <w:szCs w:val="20"/>
          <w:u w:val="none"/>
        </w:rPr>
        <w:t xml:space="preserve"> </w:t>
      </w:r>
      <w:r w:rsidR="00D1079D">
        <w:rPr>
          <w:rFonts w:cs="Arial"/>
          <w:sz w:val="20"/>
          <w:szCs w:val="20"/>
          <w:u w:val="none"/>
        </w:rPr>
        <w:t xml:space="preserve"> </w:t>
      </w:r>
    </w:p>
    <w:p w14:paraId="0A024824" w14:textId="0FAD1C47" w:rsidR="00921B19" w:rsidRPr="00921B19" w:rsidRDefault="00921B19" w:rsidP="00F30A0E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sz w:val="20"/>
          <w:szCs w:val="20"/>
          <w:u w:val="none"/>
        </w:rPr>
      </w:pPr>
      <w:r w:rsidRPr="00921B19">
        <w:rPr>
          <w:rFonts w:cs="Arial"/>
          <w:sz w:val="20"/>
          <w:szCs w:val="20"/>
          <w:u w:val="none"/>
        </w:rPr>
        <w:t>que a distância, em centímetros, da bola ao solo,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921B1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t </m:t>
        </m:r>
      </m:oMath>
      <w:r w:rsidRPr="00921B19">
        <w:rPr>
          <w:rFonts w:cs="Arial"/>
          <w:i/>
          <w:iCs/>
          <w:sz w:val="20"/>
          <w:szCs w:val="20"/>
          <w:u w:val="none"/>
        </w:rPr>
        <w:t xml:space="preserve"> </w:t>
      </w:r>
      <w:r w:rsidRPr="00921B19">
        <w:rPr>
          <w:rFonts w:cs="Arial"/>
          <w:sz w:val="20"/>
          <w:szCs w:val="20"/>
          <w:u w:val="none"/>
        </w:rPr>
        <w:t>segundos</w:t>
      </w:r>
    </w:p>
    <w:p w14:paraId="6A2BAE66" w14:textId="36C212EE" w:rsidR="0060077B" w:rsidRPr="00921B19" w:rsidRDefault="00921B19" w:rsidP="00F30A0E">
      <w:pPr>
        <w:autoSpaceDE w:val="0"/>
        <w:autoSpaceDN w:val="0"/>
        <w:adjustRightInd w:val="0"/>
        <w:spacing w:after="0" w:line="360" w:lineRule="auto"/>
        <w:ind w:left="1021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921B19">
        <w:rPr>
          <w:rFonts w:cs="Arial"/>
          <w:sz w:val="20"/>
          <w:szCs w:val="20"/>
          <w:u w:val="none"/>
        </w:rPr>
        <w:t>após um certo instante inicial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,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</m:t>
            </m:r>
            <m:r>
              <w:rPr>
                <w:rFonts w:ascii="Cambria Math" w:eastAsiaTheme="minorEastAsia" w:hAnsi="Cambria Math" w:cs="Cambria Math"/>
                <w:sz w:val="20"/>
                <w:szCs w:val="20"/>
                <w:u w:val="none"/>
              </w:rPr>
              <m:t> 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0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921B19">
        <w:rPr>
          <w:rFonts w:cs="Arial"/>
          <w:sz w:val="20"/>
          <w:szCs w:val="20"/>
          <w:u w:val="none"/>
        </w:rPr>
        <w:t xml:space="preserve"> , é dada por</w:t>
      </w:r>
    </w:p>
    <w:p w14:paraId="23F879C6" w14:textId="02EA9E43" w:rsidR="001F5803" w:rsidRPr="00AD14BF" w:rsidRDefault="00224C0E" w:rsidP="00123179">
      <w:pPr>
        <w:autoSpaceDE w:val="0"/>
        <w:autoSpaceDN w:val="0"/>
        <w:adjustRightInd w:val="0"/>
        <w:spacing w:after="0" w:line="480" w:lineRule="auto"/>
        <w:ind w:left="1588" w:firstLine="709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="MS Gothic" w:hAnsi="Cambria Math" w:cs="Arial"/>
                  <w:i/>
                  <w:sz w:val="20"/>
                  <w:szCs w:val="20"/>
                  <w:u w:val="none"/>
                </w:rPr>
              </m:ctrlPr>
            </m:sSub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>(</m:t>
              </m:r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>)</m:t>
              </m:r>
              <m:r>
                <m:rPr>
                  <m:sty m:val="p"/>
                </m:r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>4</m:t>
              </m:r>
              <m:sSup>
                <m:sSupPr>
                  <m:ctrlP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-0,2t</m:t>
                  </m:r>
                </m:sup>
              </m:sSup>
              <m:func>
                <m:func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π</m:t>
                          </m:r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t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6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 xml:space="preserve">+9,  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 xml:space="preserve">em que </m:t>
              </m:r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t</m:t>
              </m:r>
              <m:r>
                <m:rPr>
                  <m:sty m:val="p"/>
                </m:r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  <m:t>∈</m:t>
              </m:r>
              <m:r>
                <m:rPr>
                  <m:scr m:val="double-struck"/>
                  <m:sty m:val="p"/>
                </m:rPr>
                <w:rPr>
                  <w:rFonts w:ascii="Cambria Math" w:eastAsia="MS Gothic" w:hAnsi="Cambria Math" w:cs="Arial"/>
                  <w:sz w:val="20"/>
                  <w:szCs w:val="20"/>
                  <w:u w:val="none"/>
                </w:rPr>
                <m:t>R</m:t>
              </m:r>
            </m:e>
            <m:sub>
              <m:r>
                <w:rPr>
                  <w:rFonts w:ascii="Cambria Math" w:eastAsia="MS Gothic" w:hAnsi="Cambria Math" w:cs="Arial"/>
                  <w:sz w:val="20"/>
                  <w:szCs w:val="20"/>
                  <w:u w:val="none"/>
                </w:rPr>
                <m:t>0</m:t>
              </m:r>
            </m:sub>
            <m:sup>
              <m:r>
                <w:rPr>
                  <w:rFonts w:ascii="Cambria Math" w:eastAsia="MS Gothic" w:hAnsi="Cambria Math" w:cs="Arial"/>
                  <w:sz w:val="20"/>
                  <w:szCs w:val="20"/>
                  <w:u w:val="none"/>
                </w:rPr>
                <m:t>+</m:t>
              </m:r>
            </m:sup>
          </m:sSubSup>
        </m:oMath>
      </m:oMathPara>
    </w:p>
    <w:p w14:paraId="57410069" w14:textId="0C54EFE2" w:rsidR="002C636A" w:rsidRPr="009A3CA2" w:rsidRDefault="00224C0E" w:rsidP="009A3CA2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71D04">
        <w:rPr>
          <w:rFonts w:eastAsiaTheme="minorEastAsia" w:cs="Arial"/>
          <w:color w:val="0D0D0D" w:themeColor="text1" w:themeTint="F2"/>
          <w:u w:val="none"/>
        </w:rPr>
        <w:tab/>
      </w:r>
      <w:r w:rsidR="009A3CA2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9A3CA2">
        <w:rPr>
          <w:rFonts w:cs="Arial"/>
          <w:b/>
          <w:color w:val="943634" w:themeColor="accent2" w:themeShade="BF"/>
          <w:u w:val="none"/>
        </w:rPr>
        <w:t>2.1</w:t>
      </w:r>
      <w:r w:rsidR="002C636A" w:rsidRPr="001D21EC">
        <w:rPr>
          <w:rFonts w:cs="Arial"/>
          <w:color w:val="943634" w:themeColor="accent2" w:themeShade="BF"/>
          <w:u w:val="none"/>
        </w:rPr>
        <w:t xml:space="preserve"> </w:t>
      </w:r>
      <w:r w:rsidR="00ED4881" w:rsidRPr="00ED4881">
        <w:rPr>
          <w:rFonts w:cs="Arial"/>
          <w:sz w:val="20"/>
          <w:szCs w:val="20"/>
          <w:u w:val="none"/>
        </w:rPr>
        <w:t>A distância a que a bola se encontra do solo no instante</w:t>
      </w:r>
      <w:r w:rsidR="009A3CA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0</m:t>
            </m:r>
          </m:sub>
        </m:sSub>
      </m:oMath>
      <w:r w:rsidR="00ED4881" w:rsidRPr="00ED4881">
        <w:rPr>
          <w:rFonts w:cs="Arial"/>
          <w:sz w:val="20"/>
          <w:szCs w:val="20"/>
          <w:u w:val="none"/>
        </w:rPr>
        <w:t xml:space="preserve"> 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ED4881" w:rsidRPr="00ED4881">
        <w:rPr>
          <w:rFonts w:cs="Arial"/>
          <w:sz w:val="20"/>
          <w:szCs w:val="20"/>
          <w:u w:val="none"/>
        </w:rPr>
        <w:t>é:</w:t>
      </w:r>
    </w:p>
    <w:p w14:paraId="78A47A23" w14:textId="35FED9CB" w:rsidR="002C636A" w:rsidRDefault="004465F1" w:rsidP="00851941">
      <w:pPr>
        <w:autoSpaceDE w:val="0"/>
        <w:autoSpaceDN w:val="0"/>
        <w:adjustRightInd w:val="0"/>
        <w:spacing w:after="0" w:line="360" w:lineRule="auto"/>
        <w:ind w:left="1077"/>
        <w:rPr>
          <w:rFonts w:eastAsiaTheme="minorEastAsia" w:cs="Arial"/>
          <w:iCs/>
          <w:sz w:val="20"/>
          <w:szCs w:val="20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7117ED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="007117ED"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9</m:t>
        </m:r>
      </m:oMath>
      <w:r w:rsidR="007117ED" w:rsidRPr="00094F83">
        <w:rPr>
          <w:rFonts w:eastAsiaTheme="minorEastAsia" w:cs="Arial"/>
          <w:sz w:val="20"/>
          <w:szCs w:val="20"/>
          <w:u w:val="none"/>
        </w:rPr>
        <w:tab/>
      </w:r>
      <w:r w:rsidR="007117ED" w:rsidRPr="00933311">
        <w:rPr>
          <w:rFonts w:eastAsiaTheme="minorEastAsia" w:cs="Arial"/>
          <w:sz w:val="20"/>
          <w:szCs w:val="20"/>
          <w:u w:val="none"/>
        </w:rPr>
        <w:tab/>
      </w:r>
      <w:r w:rsidR="007117ED">
        <w:rPr>
          <w:rFonts w:eastAsiaTheme="minorEastAsia" w:cs="Arial"/>
          <w:sz w:val="20"/>
          <w:szCs w:val="20"/>
          <w:u w:val="none"/>
        </w:rPr>
        <w:tab/>
      </w:r>
      <w:r w:rsidR="007117ED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11</m:t>
        </m:r>
      </m:oMath>
      <w:r w:rsidR="007117ED" w:rsidRPr="00933311">
        <w:rPr>
          <w:rFonts w:eastAsiaTheme="minorEastAsia" w:cs="Arial"/>
          <w:sz w:val="20"/>
          <w:szCs w:val="20"/>
          <w:u w:val="none"/>
        </w:rPr>
        <w:tab/>
      </w:r>
      <w:r w:rsidR="007117ED" w:rsidRPr="00933311">
        <w:rPr>
          <w:rFonts w:eastAsiaTheme="minorEastAsia" w:cs="Arial"/>
          <w:sz w:val="20"/>
          <w:szCs w:val="20"/>
          <w:u w:val="none"/>
        </w:rPr>
        <w:tab/>
      </w:r>
      <w:r w:rsidR="007117ED">
        <w:rPr>
          <w:rFonts w:eastAsiaTheme="minorEastAsia" w:cs="Arial"/>
          <w:sz w:val="20"/>
          <w:szCs w:val="20"/>
          <w:u w:val="none"/>
        </w:rPr>
        <w:tab/>
      </w:r>
      <w:r w:rsidR="007117ED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="007117ED"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13</m:t>
        </m:r>
      </m:oMath>
      <w:r w:rsidR="007117ED" w:rsidRPr="00F54369">
        <w:rPr>
          <w:rFonts w:eastAsiaTheme="minorEastAsia" w:cs="Arial"/>
          <w:sz w:val="20"/>
          <w:szCs w:val="20"/>
          <w:u w:val="none"/>
        </w:rPr>
        <w:tab/>
      </w:r>
      <w:r w:rsidR="007117ED">
        <w:rPr>
          <w:rFonts w:eastAsiaTheme="minorEastAsia" w:cs="Arial"/>
          <w:sz w:val="20"/>
          <w:szCs w:val="20"/>
          <w:u w:val="none"/>
        </w:rPr>
        <w:tab/>
      </w:r>
      <w:r w:rsidR="007117ED">
        <w:rPr>
          <w:rFonts w:eastAsiaTheme="minorEastAsia" w:cs="Arial"/>
          <w:sz w:val="20"/>
          <w:szCs w:val="20"/>
          <w:u w:val="none"/>
        </w:rPr>
        <w:tab/>
      </w:r>
      <w:r w:rsidR="007117ED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15</m:t>
        </m:r>
      </m:oMath>
    </w:p>
    <w:p w14:paraId="249211EB" w14:textId="10BB75A9" w:rsidR="00611876" w:rsidRPr="00ED4881" w:rsidRDefault="00224C0E" w:rsidP="001D5F0B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71D04">
        <w:rPr>
          <w:rFonts w:eastAsiaTheme="minorEastAsia" w:cs="Arial"/>
          <w:color w:val="0D0D0D" w:themeColor="text1" w:themeTint="F2"/>
          <w:u w:val="none"/>
        </w:rPr>
        <w:tab/>
      </w:r>
      <w:r w:rsidR="009A3CA2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611876" w:rsidRPr="001D21EC">
        <w:rPr>
          <w:rFonts w:cs="Arial"/>
          <w:b/>
          <w:color w:val="943634" w:themeColor="accent2" w:themeShade="BF"/>
          <w:u w:val="none"/>
        </w:rPr>
        <w:t>2.</w:t>
      </w:r>
      <w:r w:rsidR="00611876">
        <w:rPr>
          <w:rFonts w:cs="Arial"/>
          <w:b/>
          <w:color w:val="943634" w:themeColor="accent2" w:themeShade="BF"/>
          <w:u w:val="none"/>
        </w:rPr>
        <w:t>2</w:t>
      </w:r>
      <w:r w:rsidR="00611876" w:rsidRPr="001D21EC">
        <w:rPr>
          <w:rFonts w:cs="Arial"/>
          <w:color w:val="943634" w:themeColor="accent2" w:themeShade="BF"/>
          <w:u w:val="none"/>
        </w:rPr>
        <w:t xml:space="preserve"> </w:t>
      </w:r>
      <w:r w:rsidR="00611876" w:rsidRPr="00611876">
        <w:rPr>
          <w:rFonts w:cs="Arial"/>
          <w:sz w:val="20"/>
          <w:szCs w:val="20"/>
          <w:u w:val="none"/>
        </w:rPr>
        <w:t>O valor de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480548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t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>d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t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)  </m:t>
            </m:r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</w:rPr>
              <m:t>é:</m:t>
            </m:r>
          </m:e>
        </m:func>
      </m:oMath>
    </w:p>
    <w:p w14:paraId="556267EF" w14:textId="0BB5B2E4" w:rsidR="00611876" w:rsidRDefault="00AF53F6" w:rsidP="00611876">
      <w:pPr>
        <w:autoSpaceDE w:val="0"/>
        <w:autoSpaceDN w:val="0"/>
        <w:adjustRightInd w:val="0"/>
        <w:spacing w:after="0" w:line="360" w:lineRule="auto"/>
        <w:ind w:left="1077"/>
        <w:rPr>
          <w:rFonts w:eastAsiaTheme="minorEastAsia" w:cs="Arial"/>
          <w:color w:val="7F7F7F" w:themeColor="text1" w:themeTint="8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611876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="00611876"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9</m:t>
        </m:r>
      </m:oMath>
      <w:r w:rsidR="00611876" w:rsidRPr="00094F83">
        <w:rPr>
          <w:rFonts w:eastAsiaTheme="minorEastAsia" w:cs="Arial"/>
          <w:sz w:val="20"/>
          <w:szCs w:val="20"/>
          <w:u w:val="none"/>
        </w:rPr>
        <w:tab/>
      </w:r>
      <w:r w:rsidR="00611876" w:rsidRPr="00933311">
        <w:rPr>
          <w:rFonts w:eastAsiaTheme="minorEastAsia" w:cs="Arial"/>
          <w:sz w:val="20"/>
          <w:szCs w:val="20"/>
          <w:u w:val="none"/>
        </w:rPr>
        <w:tab/>
      </w:r>
      <w:r w:rsidR="00611876">
        <w:rPr>
          <w:rFonts w:eastAsiaTheme="minorEastAsia" w:cs="Arial"/>
          <w:sz w:val="20"/>
          <w:szCs w:val="20"/>
          <w:u w:val="none"/>
        </w:rPr>
        <w:tab/>
      </w:r>
      <w:r w:rsidR="00611876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11</m:t>
        </m:r>
      </m:oMath>
      <w:r w:rsidR="00611876" w:rsidRPr="00933311">
        <w:rPr>
          <w:rFonts w:eastAsiaTheme="minorEastAsia" w:cs="Arial"/>
          <w:sz w:val="20"/>
          <w:szCs w:val="20"/>
          <w:u w:val="none"/>
        </w:rPr>
        <w:tab/>
      </w:r>
      <w:r w:rsidR="00611876" w:rsidRPr="00933311">
        <w:rPr>
          <w:rFonts w:eastAsiaTheme="minorEastAsia" w:cs="Arial"/>
          <w:sz w:val="20"/>
          <w:szCs w:val="20"/>
          <w:u w:val="none"/>
        </w:rPr>
        <w:tab/>
      </w:r>
      <w:r w:rsidR="00611876">
        <w:rPr>
          <w:rFonts w:eastAsiaTheme="minorEastAsia" w:cs="Arial"/>
          <w:sz w:val="20"/>
          <w:szCs w:val="20"/>
          <w:u w:val="none"/>
        </w:rPr>
        <w:tab/>
      </w:r>
      <w:r w:rsidR="00611876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="00611876"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13</m:t>
        </m:r>
      </m:oMath>
      <w:r w:rsidR="00611876" w:rsidRPr="00F54369">
        <w:rPr>
          <w:rFonts w:eastAsiaTheme="minorEastAsia" w:cs="Arial"/>
          <w:sz w:val="20"/>
          <w:szCs w:val="20"/>
          <w:u w:val="none"/>
        </w:rPr>
        <w:tab/>
      </w:r>
      <w:r w:rsidR="00611876">
        <w:rPr>
          <w:rFonts w:eastAsiaTheme="minorEastAsia" w:cs="Arial"/>
          <w:sz w:val="20"/>
          <w:szCs w:val="20"/>
          <w:u w:val="none"/>
        </w:rPr>
        <w:tab/>
      </w:r>
      <w:r w:rsidR="00611876">
        <w:rPr>
          <w:rFonts w:eastAsiaTheme="minorEastAsia" w:cs="Arial"/>
          <w:sz w:val="20"/>
          <w:szCs w:val="20"/>
          <w:u w:val="none"/>
        </w:rPr>
        <w:tab/>
      </w:r>
      <w:r w:rsidR="00611876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15</m:t>
        </m:r>
      </m:oMath>
    </w:p>
    <w:p w14:paraId="5895CA5D" w14:textId="77777777" w:rsidR="00611876" w:rsidRDefault="00611876" w:rsidP="00851941">
      <w:pPr>
        <w:autoSpaceDE w:val="0"/>
        <w:autoSpaceDN w:val="0"/>
        <w:adjustRightInd w:val="0"/>
        <w:spacing w:after="0" w:line="360" w:lineRule="auto"/>
        <w:ind w:left="1077"/>
        <w:rPr>
          <w:rFonts w:eastAsiaTheme="minorEastAsia" w:cs="Arial"/>
          <w:color w:val="7F7F7F" w:themeColor="text1" w:themeTint="80"/>
          <w:u w:val="none"/>
        </w:rPr>
      </w:pPr>
    </w:p>
    <w:p w14:paraId="2F8BDED1" w14:textId="226A1706" w:rsidR="002C636A" w:rsidRDefault="00224C0E" w:rsidP="0059291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71D04">
        <w:rPr>
          <w:rFonts w:eastAsiaTheme="minorEastAsia" w:cs="Arial"/>
          <w:color w:val="0D0D0D" w:themeColor="text1" w:themeTint="F2"/>
          <w:u w:val="none"/>
        </w:rPr>
        <w:tab/>
      </w:r>
      <w:r w:rsidR="00DD3117">
        <w:rPr>
          <w:rFonts w:cs="Arial"/>
          <w:b/>
          <w:color w:val="943634" w:themeColor="accent2" w:themeShade="BF"/>
          <w:u w:val="none"/>
        </w:rPr>
        <w:t>3</w:t>
      </w:r>
      <w:r w:rsidR="00DD3117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DD3117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DD3117" w:rsidRPr="00DD3117">
        <w:rPr>
          <w:rFonts w:cs="Arial"/>
          <w:sz w:val="20"/>
          <w:szCs w:val="20"/>
          <w:u w:val="none"/>
        </w:rPr>
        <w:t>Qual é o valor de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6535E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5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8+</m:t>
            </m:r>
            <m:func>
              <m:func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4</m:t>
                    </m:r>
                  </m:sub>
                </m:sSub>
              </m:fNam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k</m:t>
                    </m:r>
                  </m:sup>
                </m:sSup>
              </m:e>
            </m:func>
          </m:e>
        </m:func>
      </m:oMath>
      <w:r w:rsidR="000A27AD">
        <w:rPr>
          <w:rFonts w:eastAsiaTheme="minorEastAsia" w:cs="Arial"/>
          <w:sz w:val="20"/>
          <w:szCs w:val="20"/>
          <w:u w:val="none"/>
        </w:rPr>
        <w:t xml:space="preserve"> </w:t>
      </w:r>
      <w:r w:rsidR="009A3CA2">
        <w:rPr>
          <w:rFonts w:eastAsiaTheme="minorEastAsia" w:cs="Arial"/>
          <w:sz w:val="20"/>
          <w:szCs w:val="20"/>
          <w:u w:val="none"/>
        </w:rPr>
        <w:t xml:space="preserve"> </w:t>
      </w:r>
      <w:r w:rsidR="000A27AD" w:rsidRPr="000A27AD">
        <w:rPr>
          <w:rFonts w:cs="Arial"/>
          <w:sz w:val="20"/>
          <w:szCs w:val="20"/>
          <w:u w:val="none"/>
        </w:rPr>
        <w:t>com</w:t>
      </w:r>
      <w:r w:rsidR="009A3CA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k∈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R</m:t>
        </m:r>
      </m:oMath>
      <w:r w:rsidR="009A3CA2">
        <w:rPr>
          <w:rFonts w:cs="Arial"/>
          <w:sz w:val="20"/>
          <w:szCs w:val="20"/>
          <w:u w:val="none"/>
        </w:rPr>
        <w:t xml:space="preserve"> </w:t>
      </w:r>
      <w:r w:rsidR="000A27AD" w:rsidRPr="000A27AD">
        <w:rPr>
          <w:rFonts w:cs="Arial"/>
          <w:sz w:val="20"/>
          <w:szCs w:val="20"/>
          <w:u w:val="none"/>
        </w:rPr>
        <w:t>?</w:t>
      </w:r>
    </w:p>
    <w:p w14:paraId="1D5C003C" w14:textId="4ED990DB" w:rsidR="00A13100" w:rsidRDefault="00F76AA5" w:rsidP="00A13100">
      <w:pPr>
        <w:autoSpaceDE w:val="0"/>
        <w:autoSpaceDN w:val="0"/>
        <w:adjustRightInd w:val="0"/>
        <w:spacing w:after="0" w:line="360" w:lineRule="auto"/>
        <w:ind w:left="907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A13100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="00A13100"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5+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k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den>
        </m:f>
      </m:oMath>
      <w:r w:rsidR="00A13100" w:rsidRPr="00094F83">
        <w:rPr>
          <w:rFonts w:eastAsiaTheme="minorEastAsia" w:cs="Arial"/>
          <w:sz w:val="20"/>
          <w:szCs w:val="20"/>
          <w:u w:val="none"/>
        </w:rPr>
        <w:tab/>
      </w:r>
      <w:r w:rsidR="00A13100" w:rsidRPr="00933311">
        <w:rPr>
          <w:rFonts w:eastAsiaTheme="minorEastAsia" w:cs="Arial"/>
          <w:sz w:val="20"/>
          <w:szCs w:val="20"/>
          <w:u w:val="none"/>
        </w:rPr>
        <w:tab/>
      </w:r>
      <w:r w:rsidR="00A13100">
        <w:rPr>
          <w:rFonts w:eastAsiaTheme="minorEastAsia" w:cs="Arial"/>
          <w:sz w:val="20"/>
          <w:szCs w:val="20"/>
          <w:u w:val="none"/>
        </w:rPr>
        <w:tab/>
      </w:r>
      <w:r w:rsidR="00A13100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A13100" w:rsidRPr="00933311">
        <w:rPr>
          <w:rFonts w:eastAsiaTheme="minorEastAsia" w:cs="Arial"/>
          <w:sz w:val="20"/>
          <w:szCs w:val="20"/>
          <w:u w:val="none"/>
        </w:rPr>
        <w:tab/>
      </w:r>
      <w:r w:rsidR="00A13100" w:rsidRPr="00933311">
        <w:rPr>
          <w:rFonts w:eastAsiaTheme="minorEastAsia" w:cs="Arial"/>
          <w:sz w:val="20"/>
          <w:szCs w:val="20"/>
          <w:u w:val="none"/>
        </w:rPr>
        <w:tab/>
      </w:r>
      <w:r w:rsidR="00A13100">
        <w:rPr>
          <w:rFonts w:eastAsiaTheme="minorEastAsia" w:cs="Arial"/>
          <w:sz w:val="20"/>
          <w:szCs w:val="20"/>
          <w:u w:val="none"/>
        </w:rPr>
        <w:tab/>
      </w:r>
      <w:r w:rsidR="00A13100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="00A13100"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30-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A13100" w:rsidRPr="00F54369">
        <w:rPr>
          <w:rFonts w:eastAsiaTheme="minorEastAsia" w:cs="Arial"/>
          <w:sz w:val="20"/>
          <w:szCs w:val="20"/>
          <w:u w:val="none"/>
        </w:rPr>
        <w:tab/>
      </w:r>
      <w:r w:rsidR="00A13100">
        <w:rPr>
          <w:rFonts w:eastAsiaTheme="minorEastAsia" w:cs="Arial"/>
          <w:sz w:val="20"/>
          <w:szCs w:val="20"/>
          <w:u w:val="none"/>
        </w:rPr>
        <w:tab/>
      </w:r>
      <w:r w:rsidR="00A13100">
        <w:rPr>
          <w:rFonts w:eastAsiaTheme="minorEastAsia" w:cs="Arial"/>
          <w:sz w:val="20"/>
          <w:szCs w:val="20"/>
          <w:u w:val="none"/>
        </w:rPr>
        <w:tab/>
      </w:r>
      <w:r w:rsidR="00A13100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15+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</w:p>
    <w:p w14:paraId="586D030B" w14:textId="34F77746" w:rsidR="009B22F4" w:rsidRDefault="009B22F4" w:rsidP="00A13100">
      <w:pPr>
        <w:autoSpaceDE w:val="0"/>
        <w:autoSpaceDN w:val="0"/>
        <w:adjustRightInd w:val="0"/>
        <w:spacing w:after="0" w:line="360" w:lineRule="auto"/>
        <w:ind w:left="-227"/>
        <w:rPr>
          <w:rFonts w:eastAsiaTheme="minorEastAsia" w:cs="Arial"/>
          <w:color w:val="7F7F7F" w:themeColor="text1" w:themeTint="80"/>
          <w:u w:val="none"/>
        </w:rPr>
      </w:pPr>
    </w:p>
    <w:p w14:paraId="40CF772E" w14:textId="77777777" w:rsidR="004201DE" w:rsidRPr="004201DE" w:rsidRDefault="00224C0E" w:rsidP="004201DE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F777D1">
        <w:rPr>
          <w:rFonts w:eastAsiaTheme="minorEastAsia" w:cs="Arial"/>
          <w:color w:val="0D0D0D" w:themeColor="text1" w:themeTint="F2"/>
          <w:u w:val="none"/>
        </w:rPr>
        <w:tab/>
      </w:r>
      <w:r w:rsidR="00F777D1">
        <w:rPr>
          <w:rFonts w:cs="Arial"/>
          <w:b/>
          <w:color w:val="943634" w:themeColor="accent2" w:themeShade="BF"/>
          <w:u w:val="none"/>
        </w:rPr>
        <w:t>4</w:t>
      </w:r>
      <w:r w:rsidR="00F777D1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F777D1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4201DE" w:rsidRPr="004201DE">
        <w:rPr>
          <w:rFonts w:cs="Arial"/>
          <w:sz w:val="20"/>
          <w:szCs w:val="20"/>
          <w:u w:val="none"/>
        </w:rPr>
        <w:t>Considera a seguinte proposição:</w:t>
      </w:r>
    </w:p>
    <w:p w14:paraId="721BF7C0" w14:textId="21D68D5A" w:rsidR="004201DE" w:rsidRPr="004201DE" w:rsidRDefault="008E7D05" w:rsidP="004201DE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:</m:t>
        </m:r>
      </m:oMath>
      <w:r w:rsidR="004201DE" w:rsidRPr="004201DE">
        <w:rPr>
          <w:rFonts w:cs="Arial"/>
          <w:sz w:val="20"/>
          <w:szCs w:val="20"/>
          <w:u w:val="none"/>
        </w:rPr>
        <w:t xml:space="preserve"> Não existem números reais cujo quadrado seja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4201DE" w:rsidRPr="004201DE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4  </m:t>
        </m:r>
      </m:oMath>
      <w:r w:rsidR="004201DE" w:rsidRPr="004201DE">
        <w:rPr>
          <w:rFonts w:cs="Arial"/>
          <w:sz w:val="20"/>
          <w:szCs w:val="20"/>
          <w:u w:val="none"/>
        </w:rPr>
        <w:t>.</w:t>
      </w:r>
    </w:p>
    <w:p w14:paraId="6682A0DC" w14:textId="390A9093" w:rsidR="00F777D1" w:rsidRPr="004201DE" w:rsidRDefault="004201DE" w:rsidP="004201DE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4201DE">
        <w:rPr>
          <w:rFonts w:cs="Arial"/>
          <w:sz w:val="20"/>
          <w:szCs w:val="20"/>
          <w:u w:val="none"/>
        </w:rPr>
        <w:t>Qual das seguintes expressões traduz a proposição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4201DE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p  </m:t>
        </m:r>
      </m:oMath>
      <w:r w:rsidRPr="004201DE">
        <w:rPr>
          <w:rFonts w:cs="Arial"/>
          <w:sz w:val="20"/>
          <w:szCs w:val="20"/>
          <w:u w:val="none"/>
        </w:rPr>
        <w:t>?</w:t>
      </w:r>
    </w:p>
    <w:p w14:paraId="3C61FE20" w14:textId="0EB788F4" w:rsidR="00F777D1" w:rsidRDefault="00F6527E" w:rsidP="00F6527E">
      <w:pPr>
        <w:autoSpaceDE w:val="0"/>
        <w:autoSpaceDN w:val="0"/>
        <w:adjustRightInd w:val="0"/>
        <w:spacing w:after="0" w:line="360" w:lineRule="auto"/>
        <w:ind w:left="737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   </w:t>
      </w:r>
      <w:r w:rsidR="001C19B0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F777D1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="00F777D1"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∃</m:t>
        </m:r>
        <m:r>
          <w:rPr>
            <w:rFonts w:ascii="Cambria Math" w:hAnsi="Cambria Math" w:cs="SlimbachStd-BookItalic"/>
            <w:sz w:val="24"/>
            <w:szCs w:val="24"/>
          </w:rPr>
          <m:t>x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R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:</m:t>
        </m:r>
        <m:sSup>
          <m:sSupPr>
            <m:ctrlPr>
              <w:rPr>
                <w:rFonts w:ascii="Cambria Math" w:eastAsia="STIXBG-Regular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4</m:t>
        </m:r>
      </m:oMath>
      <w:r w:rsidR="00F777D1" w:rsidRPr="00094F83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F777D1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∀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R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,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≠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4</m:t>
        </m:r>
      </m:oMath>
      <w:r w:rsidR="00F777D1" w:rsidRPr="00933311">
        <w:rPr>
          <w:rFonts w:eastAsiaTheme="minorEastAsia" w:cs="Arial"/>
          <w:sz w:val="20"/>
          <w:szCs w:val="20"/>
          <w:u w:val="none"/>
        </w:rPr>
        <w:tab/>
      </w:r>
      <w:r w:rsidR="00F777D1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="00F777D1"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R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,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 4</m:t>
        </m:r>
      </m:oMath>
      <w:r w:rsidR="00F777D1">
        <w:rPr>
          <w:rFonts w:eastAsiaTheme="minorEastAsia" w:cs="Arial"/>
          <w:sz w:val="20"/>
          <w:szCs w:val="20"/>
          <w:u w:val="none"/>
        </w:rPr>
        <w:tab/>
      </w:r>
      <w:r w:rsidR="00DA1121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F777D1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∃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R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 xml:space="preserve"> : </m:t>
        </m:r>
        <m:sSup>
          <m:sSupPr>
            <m:ctrlPr>
              <w:rPr>
                <w:rFonts w:ascii="Cambria Math" w:eastAsia="STIXBG-Regular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STIXBG-Regular" w:hAnsi="Cambria Math" w:cs="SlimbachStd-BookItalic"/>
                <w:sz w:val="20"/>
                <w:szCs w:val="20"/>
              </w:rPr>
              <m:t>2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≠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 4</m:t>
        </m:r>
      </m:oMath>
    </w:p>
    <w:p w14:paraId="3A98EA9B" w14:textId="75B6CFF2" w:rsidR="00611A0F" w:rsidRPr="00EF7CAC" w:rsidRDefault="00523C3E" w:rsidP="00090B44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sz w:val="20"/>
          <w:szCs w:val="20"/>
          <w:u w:val="none"/>
        </w:rPr>
        <w:lastRenderedPageBreak/>
        <w:drawing>
          <wp:anchor distT="0" distB="0" distL="114300" distR="114300" simplePos="0" relativeHeight="251660288" behindDoc="0" locked="0" layoutInCell="1" allowOverlap="1" wp14:anchorId="79C0A1D1" wp14:editId="1A47D00B">
            <wp:simplePos x="0" y="0"/>
            <wp:positionH relativeFrom="margin">
              <wp:posOffset>4479925</wp:posOffset>
            </wp:positionH>
            <wp:positionV relativeFrom="paragraph">
              <wp:posOffset>184946</wp:posOffset>
            </wp:positionV>
            <wp:extent cx="1975485" cy="1270000"/>
            <wp:effectExtent l="0" t="0" r="5715" b="635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548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50F00D" w14:textId="462788C5" w:rsidR="00611A0F" w:rsidRPr="00912078" w:rsidRDefault="00611A0F" w:rsidP="00090B44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686DAE7C" w14:textId="7E11D414" w:rsidR="00421DC3" w:rsidRPr="00F22080" w:rsidRDefault="00044ABF" w:rsidP="002A2CE6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  <w:r w:rsidRPr="00C45DB8">
        <w:rPr>
          <w:rFonts w:cs="Arial"/>
          <w:b/>
          <w:color w:val="943634" w:themeColor="accent2" w:themeShade="BF"/>
          <w:u w:val="none"/>
        </w:rPr>
        <w:t>5.</w:t>
      </w:r>
      <w:r w:rsidRPr="00C45DB8">
        <w:rPr>
          <w:rFonts w:cs="Arial"/>
          <w:color w:val="943634" w:themeColor="accent2" w:themeShade="BF"/>
          <w:u w:val="none"/>
        </w:rPr>
        <w:t xml:space="preserve"> </w:t>
      </w:r>
      <w:r w:rsidR="00421DC3" w:rsidRPr="00F22080">
        <w:rPr>
          <w:rFonts w:cs="Arial"/>
          <w:sz w:val="20"/>
          <w:szCs w:val="20"/>
          <w:u w:val="none"/>
        </w:rPr>
        <w:t>No referencial da figura ao lado, está representada parte</w:t>
      </w:r>
      <w:r w:rsidR="00D26580">
        <w:rPr>
          <w:rFonts w:cs="Arial"/>
          <w:sz w:val="20"/>
          <w:szCs w:val="20"/>
          <w:u w:val="none"/>
        </w:rPr>
        <w:t xml:space="preserve"> </w:t>
      </w:r>
    </w:p>
    <w:p w14:paraId="52CBC4F4" w14:textId="323DD60A" w:rsidR="00421DC3" w:rsidRPr="00F22080" w:rsidRDefault="00421DC3" w:rsidP="002A2CE6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sz w:val="20"/>
          <w:szCs w:val="20"/>
          <w:u w:val="none"/>
        </w:rPr>
      </w:pPr>
      <w:r w:rsidRPr="00F22080">
        <w:rPr>
          <w:rFonts w:cs="Arial"/>
          <w:sz w:val="20"/>
          <w:szCs w:val="20"/>
          <w:u w:val="none"/>
        </w:rPr>
        <w:t>do gráfico da função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F2208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F22080">
        <w:rPr>
          <w:rFonts w:cs="Arial"/>
          <w:sz w:val="20"/>
          <w:szCs w:val="20"/>
          <w:u w:val="none"/>
        </w:rPr>
        <w:t xml:space="preserve">, 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F22080">
        <w:rPr>
          <w:rFonts w:cs="Arial"/>
          <w:sz w:val="20"/>
          <w:szCs w:val="20"/>
          <w:u w:val="none"/>
        </w:rPr>
        <w:t>de domínio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F22080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eastAsia="MS Gothic" w:hAnsi="Cambria Math" w:cs="Cambria Math"/>
            <w:sz w:val="20"/>
            <w:szCs w:val="20"/>
            <w:u w:val="none"/>
          </w:rPr>
          <m:t>R</m:t>
        </m:r>
        <m:r>
          <w:rPr>
            <w:rFonts w:ascii="Cambria Math" w:hAnsi="Cambria Math" w:cs="Arial"/>
            <w:sz w:val="20"/>
            <w:szCs w:val="20"/>
            <w:u w:val="none"/>
          </w:rPr>
          <m:t>\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{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1,  1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} </m:t>
        </m:r>
      </m:oMath>
      <w:r w:rsidRPr="00F22080">
        <w:rPr>
          <w:rFonts w:cs="Arial"/>
          <w:sz w:val="20"/>
          <w:szCs w:val="20"/>
          <w:u w:val="none"/>
        </w:rPr>
        <w:t>. As retas de</w:t>
      </w:r>
    </w:p>
    <w:p w14:paraId="6E4FB2C8" w14:textId="7B8A069E" w:rsidR="00421DC3" w:rsidRPr="00F22080" w:rsidRDefault="00421DC3" w:rsidP="002A2CE6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sz w:val="20"/>
          <w:szCs w:val="20"/>
          <w:u w:val="none"/>
        </w:rPr>
      </w:pPr>
      <w:r w:rsidRPr="00F22080">
        <w:rPr>
          <w:rFonts w:cs="Arial"/>
          <w:sz w:val="20"/>
          <w:szCs w:val="20"/>
          <w:u w:val="none"/>
        </w:rPr>
        <w:t>equações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F2208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=- </m:t>
        </m:r>
        <m:r>
          <w:rPr>
            <w:rFonts w:ascii="Cambria Math" w:hAnsi="Cambria Math" w:cs="Arial"/>
            <w:sz w:val="20"/>
            <w:szCs w:val="20"/>
            <w:u w:val="none"/>
          </w:rPr>
          <m:t>1 , 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</m:oMath>
      <w:r w:rsidRPr="00F22080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y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</m:oMath>
      <w:r w:rsidRPr="00F22080">
        <w:rPr>
          <w:rFonts w:cs="Arial"/>
          <w:sz w:val="20"/>
          <w:szCs w:val="20"/>
          <w:u w:val="none"/>
        </w:rPr>
        <w:t>são assíntotas ao gráfico</w:t>
      </w:r>
    </w:p>
    <w:p w14:paraId="2F8D9C86" w14:textId="29BDC021" w:rsidR="00B41C48" w:rsidRPr="00F22080" w:rsidRDefault="00421DC3" w:rsidP="002A2CE6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color w:val="000000"/>
          <w:sz w:val="20"/>
          <w:szCs w:val="20"/>
          <w:u w:val="none"/>
        </w:rPr>
      </w:pPr>
      <w:r w:rsidRPr="00F22080">
        <w:rPr>
          <w:rFonts w:cs="Arial"/>
          <w:sz w:val="20"/>
          <w:szCs w:val="20"/>
          <w:u w:val="none"/>
        </w:rPr>
        <w:t>de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F2208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 .</m:t>
        </m:r>
      </m:oMath>
    </w:p>
    <w:p w14:paraId="0A75B4FA" w14:textId="77777777" w:rsidR="00B41C48" w:rsidRDefault="00B41C48" w:rsidP="00B41C4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1FA7A59" w14:textId="59F9B0F8" w:rsidR="00510A76" w:rsidRDefault="00224C0E" w:rsidP="00E342C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E342CE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proofErr w:type="gramStart"/>
      <w:r w:rsidR="00061C20">
        <w:rPr>
          <w:rFonts w:cs="Arial"/>
          <w:b/>
          <w:color w:val="943634" w:themeColor="accent2" w:themeShade="BF"/>
          <w:u w:val="none"/>
        </w:rPr>
        <w:t>5</w:t>
      </w:r>
      <w:r w:rsidR="009A3CA2">
        <w:rPr>
          <w:rFonts w:cs="Arial"/>
          <w:b/>
          <w:color w:val="943634" w:themeColor="accent2" w:themeShade="BF"/>
          <w:u w:val="none"/>
        </w:rPr>
        <w:t>.1</w:t>
      </w:r>
      <w:r w:rsidR="00E342CE" w:rsidRPr="001D21EC">
        <w:rPr>
          <w:rFonts w:cs="Arial"/>
          <w:color w:val="943634" w:themeColor="accent2" w:themeShade="BF"/>
          <w:u w:val="none"/>
        </w:rPr>
        <w:t xml:space="preserve"> </w:t>
      </w:r>
      <w:r w:rsidR="00EF7CAC" w:rsidRPr="00A819C9">
        <w:rPr>
          <w:rFonts w:cs="Arial"/>
          <w:sz w:val="20"/>
          <w:szCs w:val="20"/>
          <w:u w:val="none"/>
        </w:rPr>
        <w:t>Seja</w:t>
      </w:r>
      <w:proofErr w:type="gramEnd"/>
      <w:r w:rsidR="00EF7CAC" w:rsidRPr="00A819C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="00EF7CAC" w:rsidRPr="00A819C9">
        <w:rPr>
          <w:rFonts w:eastAsia="STIXSizeOneSym-Regular" w:cs="Arial"/>
          <w:sz w:val="20"/>
          <w:szCs w:val="20"/>
          <w:u w:val="none"/>
        </w:rPr>
        <w:t xml:space="preserve"> </w:t>
      </w:r>
      <w:r w:rsidR="00EF7CAC" w:rsidRPr="00A819C9">
        <w:rPr>
          <w:rFonts w:cs="Arial"/>
          <w:sz w:val="20"/>
          <w:szCs w:val="20"/>
          <w:u w:val="none"/>
        </w:rPr>
        <w:t>a sucessão definida por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131D98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n-1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AA3029">
        <w:rPr>
          <w:rFonts w:eastAsiaTheme="minorEastAsia" w:cs="Arial"/>
          <w:sz w:val="20"/>
          <w:szCs w:val="20"/>
          <w:u w:val="none"/>
        </w:rPr>
        <w:t>.</w:t>
      </w:r>
    </w:p>
    <w:p w14:paraId="5FBBD1B7" w14:textId="047B31AD" w:rsidR="00533F1A" w:rsidRPr="00122A02" w:rsidRDefault="00122A02" w:rsidP="009A3CA2">
      <w:pPr>
        <w:autoSpaceDE w:val="0"/>
        <w:autoSpaceDN w:val="0"/>
        <w:adjustRightInd w:val="0"/>
        <w:spacing w:after="0" w:line="360" w:lineRule="auto"/>
        <w:ind w:left="1560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122A02">
        <w:rPr>
          <w:rFonts w:cs="Arial"/>
          <w:sz w:val="20"/>
          <w:szCs w:val="20"/>
          <w:u w:val="none"/>
        </w:rPr>
        <w:t>Qual é o valor de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6D6DC9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lim</m:t>
            </m:r>
          </m:fName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SizeOneSym-Regular" w:hAnsi="Cambria Math" w:cs="SlimbachStd-BookItalic"/>
                <w:sz w:val="20"/>
                <w:szCs w:val="20"/>
              </w:rPr>
              <m:t>f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))</m:t>
            </m:r>
          </m:e>
        </m:func>
      </m:oMath>
      <w:r w:rsidR="00CE28E7">
        <w:rPr>
          <w:rFonts w:eastAsiaTheme="minorEastAsia" w:cs="Arial"/>
          <w:sz w:val="20"/>
          <w:szCs w:val="20"/>
          <w:u w:val="none"/>
        </w:rPr>
        <w:t xml:space="preserve"> ?</w:t>
      </w:r>
    </w:p>
    <w:p w14:paraId="6B442906" w14:textId="30DC34B4" w:rsidR="00F7128C" w:rsidRDefault="00F7128C" w:rsidP="00F7128C">
      <w:pPr>
        <w:autoSpaceDE w:val="0"/>
        <w:autoSpaceDN w:val="0"/>
        <w:adjustRightInd w:val="0"/>
        <w:spacing w:after="0" w:line="360" w:lineRule="auto"/>
        <w:ind w:left="1644"/>
        <w:rPr>
          <w:rFonts w:eastAsiaTheme="minorEastAsia" w:cs="Arial"/>
          <w:sz w:val="20"/>
          <w:szCs w:val="2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-∞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166153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166153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2</m:t>
        </m:r>
      </m:oMath>
      <w:r w:rsidRPr="00F54369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166153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</w:p>
    <w:p w14:paraId="48C49BBC" w14:textId="0706991F" w:rsidR="00495768" w:rsidRDefault="00224C0E" w:rsidP="0049576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iCs/>
          <w:sz w:val="20"/>
          <w:szCs w:val="20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495768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proofErr w:type="gramStart"/>
      <w:r w:rsidR="00495768">
        <w:rPr>
          <w:rFonts w:cs="Arial"/>
          <w:b/>
          <w:color w:val="943634" w:themeColor="accent2" w:themeShade="BF"/>
          <w:u w:val="none"/>
        </w:rPr>
        <w:t>5</w:t>
      </w:r>
      <w:r w:rsidR="00495768" w:rsidRPr="001D21EC">
        <w:rPr>
          <w:rFonts w:cs="Arial"/>
          <w:b/>
          <w:color w:val="943634" w:themeColor="accent2" w:themeShade="BF"/>
          <w:u w:val="none"/>
        </w:rPr>
        <w:t>.</w:t>
      </w:r>
      <w:r w:rsidR="00495768">
        <w:rPr>
          <w:rFonts w:cs="Arial"/>
          <w:b/>
          <w:color w:val="943634" w:themeColor="accent2" w:themeShade="BF"/>
          <w:u w:val="none"/>
        </w:rPr>
        <w:t>2</w:t>
      </w:r>
      <w:r w:rsidR="00495768" w:rsidRPr="001D21EC">
        <w:rPr>
          <w:rFonts w:cs="Arial"/>
          <w:color w:val="943634" w:themeColor="accent2" w:themeShade="BF"/>
          <w:u w:val="none"/>
        </w:rPr>
        <w:t xml:space="preserve"> </w:t>
      </w:r>
      <w:r w:rsidR="00495768" w:rsidRPr="00A819C9">
        <w:rPr>
          <w:rFonts w:cs="Arial"/>
          <w:sz w:val="20"/>
          <w:szCs w:val="20"/>
          <w:u w:val="none"/>
        </w:rPr>
        <w:t>Seja</w:t>
      </w:r>
      <w:proofErr w:type="gramEnd"/>
      <w:r w:rsidR="009A3CA2">
        <w:rPr>
          <w:rFonts w:cs="Arial"/>
          <w:sz w:val="20"/>
          <w:szCs w:val="20"/>
          <w:u w:val="none"/>
        </w:rPr>
        <w:t xml:space="preserve"> </w:t>
      </w:r>
      <w:r w:rsidR="00495768" w:rsidRPr="00A819C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="00495768" w:rsidRPr="00A819C9">
        <w:rPr>
          <w:rFonts w:eastAsia="STIXSizeOneSym-Regular" w:cs="Arial"/>
          <w:sz w:val="20"/>
          <w:szCs w:val="20"/>
          <w:u w:val="none"/>
        </w:rPr>
        <w:t xml:space="preserve"> </w:t>
      </w:r>
      <w:r w:rsidR="009A3CA2">
        <w:rPr>
          <w:rFonts w:eastAsia="STIXSizeOneSym-Regular" w:cs="Arial"/>
          <w:sz w:val="20"/>
          <w:szCs w:val="20"/>
          <w:u w:val="none"/>
        </w:rPr>
        <w:t xml:space="preserve"> </w:t>
      </w:r>
      <w:r w:rsidR="00495768" w:rsidRPr="00A819C9">
        <w:rPr>
          <w:rFonts w:cs="Arial"/>
          <w:sz w:val="20"/>
          <w:szCs w:val="20"/>
          <w:u w:val="none"/>
        </w:rPr>
        <w:t xml:space="preserve">a sucessão </w:t>
      </w:r>
      <w:r w:rsidR="00C11C40" w:rsidRPr="00C11C40">
        <w:rPr>
          <w:rFonts w:cs="Arial"/>
          <w:sz w:val="20"/>
          <w:szCs w:val="20"/>
          <w:u w:val="none"/>
        </w:rPr>
        <w:t>tal que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510F71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lim</m:t>
            </m:r>
          </m:fName>
          <m:e>
            <m:d>
              <m:dPr>
                <m:ctrlPr>
                  <w:rPr>
                    <w:rFonts w:ascii="Cambria Math" w:eastAsia="STIXSizeOneSym-Regular" w:hAnsi="Cambria Math" w:cs="STIXSizeOneSym-Regular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="STIXSizeOneSym-Regular" w:hAnsi="Cambria Math" w:cs="SlimbachStd-BookItalic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eastAsia="STIXSizeOneSym-Regular" w:hAnsi="Cambria Math" w:cs="STIXSizeOneSym-Regular"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  <w:u w:val="none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  <w:u w:val="none"/>
                          </w:rPr>
                          <m:t>n</m:t>
                        </m:r>
                      </m:sub>
                    </m:sSub>
                  </m:e>
                </m:d>
              </m:e>
            </m:d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=1</m:t>
            </m:r>
          </m:e>
        </m:func>
      </m:oMath>
      <w:r w:rsidR="009A3CA2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7373C07A" w14:textId="2EB6BC79" w:rsidR="00533F1A" w:rsidRPr="00B07263" w:rsidRDefault="00B07263" w:rsidP="009A3CA2">
      <w:pPr>
        <w:autoSpaceDE w:val="0"/>
        <w:autoSpaceDN w:val="0"/>
        <w:adjustRightInd w:val="0"/>
        <w:spacing w:after="0" w:line="360" w:lineRule="auto"/>
        <w:ind w:left="1560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B07263">
        <w:rPr>
          <w:rFonts w:cs="Arial"/>
          <w:sz w:val="20"/>
          <w:szCs w:val="20"/>
          <w:u w:val="none"/>
        </w:rPr>
        <w:t xml:space="preserve">Qual das expressões seguintes pode ser o termo geral </w:t>
      </w:r>
      <w:proofErr w:type="gramStart"/>
      <w:r w:rsidRPr="00B07263">
        <w:rPr>
          <w:rFonts w:cs="Arial"/>
          <w:sz w:val="20"/>
          <w:szCs w:val="20"/>
          <w:u w:val="none"/>
        </w:rPr>
        <w:t>de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B07263">
        <w:rPr>
          <w:rFonts w:cs="Arial"/>
          <w:sz w:val="20"/>
          <w:szCs w:val="20"/>
          <w:u w:val="none"/>
        </w:rPr>
        <w:t xml:space="preserve"> </w:t>
      </w:r>
      <w:r w:rsidRPr="00B07263">
        <w:rPr>
          <w:rFonts w:eastAsia="STIXSizeOneSym-Regular" w:cs="Arial"/>
          <w:sz w:val="20"/>
          <w:szCs w:val="20"/>
          <w:u w:val="none"/>
        </w:rPr>
        <w:t>(</w:t>
      </w:r>
      <w:proofErr w:type="gramEnd"/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Pr="00B07263">
        <w:rPr>
          <w:rFonts w:eastAsia="STIXSizeOneSym-Regular" w:cs="Arial"/>
          <w:sz w:val="20"/>
          <w:szCs w:val="20"/>
          <w:u w:val="none"/>
        </w:rPr>
        <w:t>)</w:t>
      </w:r>
      <w:r w:rsidR="009A3CA2">
        <w:rPr>
          <w:rFonts w:eastAsia="STIXSizeOneSym-Regular" w:cs="Arial"/>
          <w:sz w:val="20"/>
          <w:szCs w:val="20"/>
          <w:u w:val="none"/>
        </w:rPr>
        <w:t xml:space="preserve"> </w:t>
      </w:r>
      <w:r w:rsidRPr="00B07263">
        <w:rPr>
          <w:rFonts w:cs="Arial"/>
          <w:sz w:val="20"/>
          <w:szCs w:val="20"/>
          <w:u w:val="none"/>
        </w:rPr>
        <w:t>?</w:t>
      </w:r>
    </w:p>
    <w:p w14:paraId="670C40C4" w14:textId="2FAC02C6" w:rsidR="00B6740B" w:rsidRDefault="00B6740B" w:rsidP="00B6740B">
      <w:pPr>
        <w:autoSpaceDE w:val="0"/>
        <w:autoSpaceDN w:val="0"/>
        <w:adjustRightInd w:val="0"/>
        <w:spacing w:after="0" w:line="360" w:lineRule="auto"/>
        <w:ind w:left="1644"/>
        <w:rPr>
          <w:rFonts w:eastAsiaTheme="minorEastAsia" w:cs="Arial"/>
          <w:sz w:val="20"/>
          <w:szCs w:val="2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n</m:t>
            </m:r>
          </m:den>
        </m:f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Arial"/>
            <w:sz w:val="20"/>
            <w:szCs w:val="20"/>
            <w:u w:val="none"/>
          </w:rPr>
          <m:t>1-n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n</m:t>
            </m:r>
          </m:den>
        </m:f>
      </m:oMath>
      <w:r w:rsidRPr="00F54369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1-n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n</m:t>
            </m:r>
          </m:den>
        </m:f>
      </m:oMath>
    </w:p>
    <w:p w14:paraId="7674D22E" w14:textId="77777777" w:rsidR="00533F1A" w:rsidRDefault="00533F1A" w:rsidP="000D1F2C">
      <w:pPr>
        <w:autoSpaceDE w:val="0"/>
        <w:autoSpaceDN w:val="0"/>
        <w:adjustRightInd w:val="0"/>
        <w:spacing w:after="0" w:line="360" w:lineRule="auto"/>
        <w:ind w:left="737"/>
        <w:jc w:val="both"/>
        <w:rPr>
          <w:rFonts w:cs="Arial"/>
          <w:b/>
          <w:color w:val="76923C" w:themeColor="accent3" w:themeShade="BF"/>
          <w:u w:val="none"/>
        </w:rPr>
      </w:pPr>
    </w:p>
    <w:p w14:paraId="5E31CD08" w14:textId="330A8ACD" w:rsidR="005E45C7" w:rsidRPr="005E45C7" w:rsidRDefault="00224C0E" w:rsidP="005E45C7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F531EA">
        <w:rPr>
          <w:rFonts w:eastAsiaTheme="minorEastAsia" w:cs="Arial"/>
          <w:color w:val="0D0D0D" w:themeColor="text1" w:themeTint="F2"/>
          <w:u w:val="none"/>
        </w:rPr>
        <w:tab/>
      </w:r>
      <w:r w:rsidR="00F531EA">
        <w:rPr>
          <w:rFonts w:cs="Arial"/>
          <w:b/>
          <w:color w:val="943634" w:themeColor="accent2" w:themeShade="BF"/>
          <w:u w:val="none"/>
        </w:rPr>
        <w:t>6</w:t>
      </w:r>
      <w:r w:rsidR="00F531EA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F531EA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>Sejam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="009A3CA2">
        <w:rPr>
          <w:rFonts w:eastAsiaTheme="minorEastAsia" w:cs="Arial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i/>
          <w:iCs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>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</m:oMath>
      <w:r w:rsidR="005E45C7" w:rsidRPr="005E45C7">
        <w:rPr>
          <w:rFonts w:cs="Arial"/>
          <w:i/>
          <w:iCs/>
          <w:sz w:val="20"/>
          <w:szCs w:val="20"/>
          <w:u w:val="none"/>
        </w:rPr>
        <w:t xml:space="preserve"> </w:t>
      </w:r>
      <w:r w:rsidR="009A3CA2">
        <w:rPr>
          <w:rFonts w:cs="Arial"/>
          <w:i/>
          <w:iCs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>dois números reais tais que o polinómio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a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bx</m:t>
        </m:r>
      </m:oMath>
      <w:r w:rsidR="009A3CA2">
        <w:rPr>
          <w:rFonts w:eastAsiaTheme="minorEastAsia" w:cs="Arial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i/>
          <w:iCs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>é divisível</w:t>
      </w:r>
    </w:p>
    <w:p w14:paraId="541B447C" w14:textId="05083E0F" w:rsidR="00A25FBD" w:rsidRPr="005E45C7" w:rsidRDefault="009A3CA2" w:rsidP="005E45C7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>p</w:t>
      </w:r>
      <w:r w:rsidR="005E45C7" w:rsidRPr="005E45C7">
        <w:rPr>
          <w:rFonts w:cs="Arial"/>
          <w:sz w:val="20"/>
          <w:szCs w:val="20"/>
          <w:u w:val="none"/>
        </w:rPr>
        <w:t>or</w:t>
      </w:r>
      <w:r>
        <w:rPr>
          <w:rFonts w:cs="Arial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</m:oMath>
      <w:r w:rsidR="005E45C7" w:rsidRPr="005E45C7">
        <w:rPr>
          <w:rFonts w:cs="Arial"/>
          <w:sz w:val="20"/>
          <w:szCs w:val="20"/>
          <w:u w:val="none"/>
        </w:rPr>
        <w:t>. Qual é o valor de</w:t>
      </w:r>
      <w:r>
        <w:rPr>
          <w:rFonts w:cs="Arial"/>
          <w:sz w:val="20"/>
          <w:szCs w:val="20"/>
          <w:u w:val="none"/>
        </w:rPr>
        <w:t xml:space="preserve"> </w:t>
      </w:r>
      <w:r w:rsidR="005E45C7" w:rsidRPr="005E45C7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+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b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5E45C7" w:rsidRPr="005E45C7">
        <w:rPr>
          <w:rFonts w:cs="Arial"/>
          <w:sz w:val="20"/>
          <w:szCs w:val="20"/>
          <w:u w:val="none"/>
        </w:rPr>
        <w:t>?</w:t>
      </w:r>
    </w:p>
    <w:p w14:paraId="696D3E41" w14:textId="2B230C2F" w:rsidR="00A25FBD" w:rsidRDefault="0015671E" w:rsidP="0015671E">
      <w:pPr>
        <w:autoSpaceDE w:val="0"/>
        <w:autoSpaceDN w:val="0"/>
        <w:adjustRightInd w:val="0"/>
        <w:spacing w:after="0" w:line="408" w:lineRule="auto"/>
        <w:ind w:firstLine="708"/>
        <w:rPr>
          <w:rFonts w:cs="Arial"/>
          <w:b/>
          <w:color w:val="76923C" w:themeColor="accent3" w:themeShade="BF"/>
          <w:u w:val="none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   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5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-5</m:t>
        </m:r>
      </m:oMath>
      <w:r w:rsidRPr="00F54369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-1</m:t>
        </m:r>
      </m:oMath>
    </w:p>
    <w:p w14:paraId="76476C22" w14:textId="77777777" w:rsidR="00A25FBD" w:rsidRDefault="00A25FBD" w:rsidP="001805B5">
      <w:pPr>
        <w:autoSpaceDE w:val="0"/>
        <w:autoSpaceDN w:val="0"/>
        <w:adjustRightInd w:val="0"/>
        <w:spacing w:after="0" w:line="408" w:lineRule="auto"/>
        <w:rPr>
          <w:rFonts w:cs="Arial"/>
          <w:b/>
          <w:color w:val="76923C" w:themeColor="accent3" w:themeShade="BF"/>
          <w:u w:val="none"/>
        </w:rPr>
      </w:pPr>
    </w:p>
    <w:p w14:paraId="1BC9FBF6" w14:textId="77777777" w:rsidR="00D251AA" w:rsidRPr="009B0FCA" w:rsidRDefault="00D251AA" w:rsidP="00D251AA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2ED3C131" w14:textId="77777777" w:rsidR="00D251AA" w:rsidRPr="00B41C48" w:rsidRDefault="00D251AA" w:rsidP="00D251A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CA750D1" w14:textId="77777777" w:rsidR="00D251AA" w:rsidRPr="00B41C48" w:rsidRDefault="00D251AA" w:rsidP="00D251A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09D41781" w14:textId="77777777" w:rsidR="00D251AA" w:rsidRPr="00B41C48" w:rsidRDefault="00D251AA" w:rsidP="00D251A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4A5280E4" w14:textId="77777777" w:rsidR="00A25FBD" w:rsidRDefault="00A25FBD" w:rsidP="001805B5">
      <w:pPr>
        <w:autoSpaceDE w:val="0"/>
        <w:autoSpaceDN w:val="0"/>
        <w:adjustRightInd w:val="0"/>
        <w:spacing w:after="0" w:line="408" w:lineRule="auto"/>
        <w:rPr>
          <w:rFonts w:cs="Arial"/>
          <w:b/>
          <w:color w:val="76923C" w:themeColor="accent3" w:themeShade="BF"/>
          <w:u w:val="none"/>
        </w:rPr>
      </w:pPr>
    </w:p>
    <w:p w14:paraId="10B2E21B" w14:textId="549979D7" w:rsidR="00A25FBD" w:rsidRDefault="00142547" w:rsidP="00142547">
      <w:pPr>
        <w:autoSpaceDE w:val="0"/>
        <w:autoSpaceDN w:val="0"/>
        <w:adjustRightInd w:val="0"/>
        <w:spacing w:after="0" w:line="408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7</w:t>
      </w:r>
      <w:r w:rsidRPr="00C45DB8">
        <w:rPr>
          <w:rFonts w:cs="Arial"/>
          <w:b/>
          <w:color w:val="943634" w:themeColor="accent2" w:themeShade="BF"/>
          <w:u w:val="none"/>
        </w:rPr>
        <w:t>.</w:t>
      </w:r>
      <w:r w:rsidRPr="00C45DB8">
        <w:rPr>
          <w:rFonts w:cs="Arial"/>
          <w:color w:val="943634" w:themeColor="accent2" w:themeShade="BF"/>
          <w:u w:val="none"/>
        </w:rPr>
        <w:t xml:space="preserve"> </w:t>
      </w:r>
      <w:r w:rsidR="00501B0B" w:rsidRPr="00501B0B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501B0B" w:rsidRPr="00501B0B">
        <w:rPr>
          <w:rFonts w:cs="Arial"/>
          <w:i/>
          <w:iCs/>
          <w:sz w:val="20"/>
          <w:szCs w:val="20"/>
          <w:u w:val="none"/>
        </w:rPr>
        <w:t xml:space="preserve"> </w:t>
      </w:r>
      <w:r w:rsidR="00501B0B" w:rsidRPr="00501B0B">
        <w:rPr>
          <w:rFonts w:cs="Arial"/>
          <w:sz w:val="20"/>
          <w:szCs w:val="20"/>
          <w:u w:val="none"/>
        </w:rPr>
        <w:t>a função real de variável real definida por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8776D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unc>
          <m:func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ln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1+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x</m:t>
                    </m:r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</m:t>
        </m:r>
      </m:oMath>
      <w:r w:rsidR="00970FE2">
        <w:rPr>
          <w:rFonts w:eastAsiaTheme="minorEastAsia" w:cs="Arial"/>
          <w:sz w:val="20"/>
          <w:szCs w:val="20"/>
          <w:u w:val="none"/>
        </w:rPr>
        <w:t>.</w:t>
      </w:r>
    </w:p>
    <w:p w14:paraId="32B84F21" w14:textId="453540B3" w:rsidR="00501B0B" w:rsidRDefault="00224C0E" w:rsidP="00FB51EE">
      <w:pPr>
        <w:autoSpaceDE w:val="0"/>
        <w:autoSpaceDN w:val="0"/>
        <w:adjustRightInd w:val="0"/>
        <w:spacing w:after="0" w:line="408" w:lineRule="auto"/>
        <w:rPr>
          <w:rFonts w:ascii="DINOT-Regular" w:hAnsi="DINOT-Regular" w:cs="DINOT-Regular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FB51EE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D8469C">
        <w:rPr>
          <w:rFonts w:cs="Arial"/>
          <w:b/>
          <w:color w:val="943634" w:themeColor="accent2" w:themeShade="BF"/>
          <w:u w:val="none"/>
        </w:rPr>
        <w:t>7</w:t>
      </w:r>
      <w:r w:rsidR="009A3CA2">
        <w:rPr>
          <w:rFonts w:cs="Arial"/>
          <w:b/>
          <w:color w:val="943634" w:themeColor="accent2" w:themeShade="BF"/>
          <w:u w:val="none"/>
        </w:rPr>
        <w:t>.1</w:t>
      </w:r>
      <w:r w:rsidR="00FB51EE" w:rsidRPr="001D21EC">
        <w:rPr>
          <w:rFonts w:cs="Arial"/>
          <w:color w:val="943634" w:themeColor="accent2" w:themeShade="BF"/>
          <w:u w:val="none"/>
        </w:rPr>
        <w:t xml:space="preserve"> </w:t>
      </w:r>
      <w:r w:rsidR="00E711A6" w:rsidRPr="00E711A6">
        <w:rPr>
          <w:rFonts w:cs="Arial"/>
          <w:sz w:val="20"/>
          <w:szCs w:val="20"/>
          <w:u w:val="none"/>
        </w:rPr>
        <w:t>Mostra, aplicando o teorema de Lagrange, que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3C72F1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sSup>
          <m:sSupPr>
            <m:ctrlPr>
              <w:rPr>
                <w:rFonts w:ascii="Cambria Math" w:eastAsia="MS Gothic" w:hAnsi="Cambria Math" w:cs="MS Gothic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="MS Gothic" w:hAnsi="Cambria Math" w:cs="MS Gothic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="MS Gothic" w:hAnsi="Cambria Math" w:cs="MS Gothic"/>
                <w:sz w:val="20"/>
                <w:szCs w:val="20"/>
              </w:rPr>
              <m:t>+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)&lt;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den>
        </m:f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 </m:t>
        </m:r>
      </m:oMath>
      <w:r w:rsidR="009A3CA2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0B9919C2" w14:textId="6E15BDD2" w:rsidR="001F78DD" w:rsidRPr="001F78DD" w:rsidRDefault="001F78DD" w:rsidP="001A1645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sz w:val="20"/>
          <w:szCs w:val="20"/>
          <w:u w:val="none"/>
        </w:rPr>
      </w:pPr>
      <w:r w:rsidRPr="001F78DD">
        <w:rPr>
          <w:rFonts w:cs="Arial"/>
          <w:b/>
          <w:bCs/>
          <w:sz w:val="20"/>
          <w:szCs w:val="20"/>
          <w:u w:val="none"/>
        </w:rPr>
        <w:t>Sugestão</w:t>
      </w:r>
      <w:proofErr w:type="gramStart"/>
      <w:r w:rsidRPr="001F78DD">
        <w:rPr>
          <w:rFonts w:cs="Arial"/>
          <w:b/>
          <w:bCs/>
          <w:sz w:val="20"/>
          <w:szCs w:val="20"/>
          <w:u w:val="none"/>
        </w:rPr>
        <w:t xml:space="preserve">: </w:t>
      </w:r>
      <w:r w:rsidRPr="001F78DD">
        <w:rPr>
          <w:rFonts w:cs="Arial"/>
          <w:sz w:val="20"/>
          <w:szCs w:val="20"/>
          <w:u w:val="none"/>
        </w:rPr>
        <w:t>Considera</w:t>
      </w:r>
      <w:proofErr w:type="gramEnd"/>
      <w:r w:rsidRPr="001F78DD">
        <w:rPr>
          <w:rFonts w:cs="Arial"/>
          <w:sz w:val="20"/>
          <w:szCs w:val="20"/>
          <w:u w:val="none"/>
        </w:rPr>
        <w:t xml:space="preserve"> a função definida, em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1F78D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]-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+∞[ </m:t>
        </m:r>
      </m:oMath>
      <w:r w:rsidRPr="001F78DD">
        <w:rPr>
          <w:rFonts w:eastAsia="STIXBG-Regular" w:cs="Arial"/>
          <w:sz w:val="20"/>
          <w:szCs w:val="20"/>
          <w:u w:val="none"/>
        </w:rPr>
        <w:t xml:space="preserve"> </w:t>
      </w:r>
      <w:r w:rsidRPr="001F78DD">
        <w:rPr>
          <w:rFonts w:cs="Arial"/>
          <w:sz w:val="20"/>
          <w:szCs w:val="20"/>
          <w:u w:val="none"/>
        </w:rPr>
        <w:t>, por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1F78D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y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unc>
          <m:funcPr>
            <m:ctrlPr>
              <w:rPr>
                <w:rFonts w:ascii="Cambria Math" w:eastAsiaTheme="minorEastAsia" w:hAnsi="Cambria Math" w:cs="Cambria Math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sz w:val="20"/>
                <w:szCs w:val="20"/>
              </w:rPr>
              <m:t>ln</m:t>
            </m:r>
          </m:fName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+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</m:oMath>
      <w:r w:rsidRPr="001F78DD">
        <w:rPr>
          <w:rFonts w:eastAsia="STIXBG-Regular" w:cs="Arial"/>
          <w:sz w:val="20"/>
          <w:szCs w:val="20"/>
          <w:u w:val="none"/>
        </w:rPr>
        <w:t xml:space="preserve"> </w:t>
      </w:r>
      <w:r w:rsidR="009A3CA2">
        <w:rPr>
          <w:rFonts w:eastAsia="STIXBG-Regular" w:cs="Arial"/>
          <w:sz w:val="20"/>
          <w:szCs w:val="20"/>
          <w:u w:val="none"/>
        </w:rPr>
        <w:t xml:space="preserve"> </w:t>
      </w:r>
      <w:r w:rsidRPr="001F78DD">
        <w:rPr>
          <w:rFonts w:cs="Arial"/>
          <w:sz w:val="20"/>
          <w:szCs w:val="20"/>
          <w:u w:val="none"/>
        </w:rPr>
        <w:t>e aplica o</w:t>
      </w:r>
    </w:p>
    <w:p w14:paraId="433FBC2A" w14:textId="707E6040" w:rsidR="00501B0B" w:rsidRPr="001F78DD" w:rsidRDefault="001F78DD" w:rsidP="001A1645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1F78DD">
        <w:rPr>
          <w:rFonts w:cs="Arial"/>
          <w:sz w:val="20"/>
          <w:szCs w:val="20"/>
          <w:u w:val="none"/>
        </w:rPr>
        <w:t>teorema de Lagrange ao intervalo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Pr="001F78D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0, 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Pr="001F78DD">
        <w:rPr>
          <w:rFonts w:cs="Arial"/>
          <w:sz w:val="20"/>
          <w:szCs w:val="20"/>
          <w:u w:val="none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Pr="001F78DD">
        <w:rPr>
          <w:rFonts w:cs="Arial"/>
          <w:sz w:val="20"/>
          <w:szCs w:val="20"/>
          <w:u w:val="none"/>
        </w:rPr>
        <w:t>.</w:t>
      </w:r>
    </w:p>
    <w:p w14:paraId="4A0F693D" w14:textId="77777777" w:rsidR="00A25FBD" w:rsidRDefault="00A25FBD" w:rsidP="001805B5">
      <w:pPr>
        <w:autoSpaceDE w:val="0"/>
        <w:autoSpaceDN w:val="0"/>
        <w:adjustRightInd w:val="0"/>
        <w:spacing w:after="0" w:line="408" w:lineRule="auto"/>
        <w:rPr>
          <w:rFonts w:cs="Arial"/>
          <w:b/>
          <w:color w:val="76923C" w:themeColor="accent3" w:themeShade="BF"/>
          <w:u w:val="none"/>
        </w:rPr>
      </w:pPr>
    </w:p>
    <w:p w14:paraId="1CFDF37C" w14:textId="2F4BD952" w:rsidR="00900296" w:rsidRPr="00790784" w:rsidRDefault="00224C0E" w:rsidP="001805B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1A1645">
        <w:rPr>
          <w:rFonts w:eastAsiaTheme="minorEastAsia" w:cs="Arial"/>
          <w:color w:val="0D0D0D" w:themeColor="text1" w:themeTint="F2"/>
          <w:u w:val="none"/>
        </w:rPr>
        <w:tab/>
        <w:t xml:space="preserve">     </w:t>
      </w:r>
      <w:r w:rsidR="00790784">
        <w:rPr>
          <w:rFonts w:eastAsiaTheme="minorEastAsia" w:cs="Arial"/>
          <w:color w:val="0D0D0D" w:themeColor="text1" w:themeTint="F2"/>
          <w:u w:val="none"/>
        </w:rPr>
        <w:t xml:space="preserve"> </w:t>
      </w:r>
      <w:proofErr w:type="gramStart"/>
      <w:r w:rsidR="00790784">
        <w:rPr>
          <w:rFonts w:cs="Arial"/>
          <w:b/>
          <w:color w:val="943634" w:themeColor="accent2" w:themeShade="BF"/>
          <w:u w:val="none"/>
        </w:rPr>
        <w:t>7</w:t>
      </w:r>
      <w:r w:rsidR="00790784" w:rsidRPr="001D21EC">
        <w:rPr>
          <w:rFonts w:cs="Arial"/>
          <w:b/>
          <w:color w:val="943634" w:themeColor="accent2" w:themeShade="BF"/>
          <w:u w:val="none"/>
        </w:rPr>
        <w:t>.</w:t>
      </w:r>
      <w:r w:rsidR="00790784">
        <w:rPr>
          <w:rFonts w:cs="Arial"/>
          <w:b/>
          <w:color w:val="943634" w:themeColor="accent2" w:themeShade="BF"/>
          <w:u w:val="none"/>
        </w:rPr>
        <w:t>2</w:t>
      </w:r>
      <w:r w:rsidR="00790784" w:rsidRPr="001D21EC">
        <w:rPr>
          <w:rFonts w:cs="Arial"/>
          <w:color w:val="943634" w:themeColor="accent2" w:themeShade="BF"/>
          <w:u w:val="none"/>
        </w:rPr>
        <w:t xml:space="preserve"> </w:t>
      </w:r>
      <w:r w:rsidR="00790784" w:rsidRPr="00790784">
        <w:rPr>
          <w:rFonts w:cs="Arial"/>
          <w:sz w:val="20"/>
          <w:szCs w:val="20"/>
          <w:u w:val="none"/>
        </w:rPr>
        <w:t>Utilizando</w:t>
      </w:r>
      <w:proofErr w:type="gramEnd"/>
      <w:r w:rsidR="00790784" w:rsidRPr="00790784">
        <w:rPr>
          <w:rFonts w:cs="Arial"/>
          <w:sz w:val="20"/>
          <w:szCs w:val="20"/>
          <w:u w:val="none"/>
        </w:rPr>
        <w:t xml:space="preserve"> a propriedade anterior, prova que é crescente a sucessão de termo geral</w:t>
      </w:r>
    </w:p>
    <w:p w14:paraId="44F55B81" w14:textId="301BBEAA" w:rsidR="00A4046F" w:rsidRPr="00A351A2" w:rsidRDefault="00224C0E" w:rsidP="001805B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0D0D0D" w:themeColor="text1" w:themeTint="F2"/>
          <w:u w:val="none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u w:val="none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color w:val="0D0D0D" w:themeColor="text1" w:themeTint="F2"/>
                  <w:u w:val="none"/>
                </w:rPr>
                <m:t>a</m:t>
              </m:r>
            </m:e>
            <m:sub>
              <m:r>
                <w:rPr>
                  <w:rFonts w:ascii="Cambria Math" w:eastAsiaTheme="minorEastAsia" w:hAnsi="Cambria Math" w:cs="Arial"/>
                  <w:color w:val="0D0D0D" w:themeColor="text1" w:themeTint="F2"/>
                  <w:u w:val="none"/>
                </w:rPr>
                <m:t>n</m:t>
              </m:r>
            </m:sub>
          </m:sSub>
          <m:r>
            <w:rPr>
              <w:rFonts w:ascii="Cambria Math" w:eastAsiaTheme="minorEastAsia" w:hAnsi="Cambria Math" w:cs="Arial"/>
              <w:color w:val="0D0D0D" w:themeColor="text1" w:themeTint="F2"/>
              <w:u w:val="none"/>
            </w:rPr>
            <m:t>=1+</m:t>
          </m:r>
          <m:f>
            <m:f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</w:rPr>
                <m:t>2</m:t>
              </m:r>
            </m:den>
          </m:f>
          <m:r>
            <w:rPr>
              <w:rFonts w:ascii="Cambria Math" w:eastAsiaTheme="minorEastAsia" w:hAnsi="Cambria Math" w:cs="Arial"/>
              <w:color w:val="0D0D0D" w:themeColor="text1" w:themeTint="F2"/>
              <w:u w:val="none"/>
            </w:rPr>
            <m:t>+</m:t>
          </m:r>
          <m:f>
            <m:f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</w:rPr>
                <m:t>3</m:t>
              </m:r>
            </m:den>
          </m:f>
          <m:r>
            <w:rPr>
              <w:rFonts w:ascii="Cambria Math" w:eastAsiaTheme="minorEastAsia" w:hAnsi="Cambria Math" w:cs="Arial"/>
              <w:color w:val="0D0D0D" w:themeColor="text1" w:themeTint="F2"/>
              <w:u w:val="none"/>
            </w:rPr>
            <m:t>+…+</m:t>
          </m:r>
          <m:f>
            <m:f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</w:rPr>
                <m:t>n-1</m:t>
              </m:r>
            </m:den>
          </m:f>
          <m:r>
            <w:rPr>
              <w:rFonts w:ascii="Cambria Math" w:eastAsiaTheme="minorEastAsia" w:hAnsi="Cambria Math" w:cs="Arial"/>
              <w:color w:val="0D0D0D" w:themeColor="text1" w:themeTint="F2"/>
              <w:u w:val="none"/>
            </w:rPr>
            <m:t>-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</w:rPr>
                <m:t>ln</m:t>
              </m:r>
            </m:fName>
            <m:e>
              <m:r>
                <w:rPr>
                  <w:rFonts w:ascii="Cambria Math" w:eastAsiaTheme="minorEastAsia" w:hAnsi="Cambria Math" w:cs="Arial"/>
                  <w:color w:val="0D0D0D" w:themeColor="text1" w:themeTint="F2"/>
                  <w:u w:val="none"/>
                </w:rPr>
                <m:t>(n)</m:t>
              </m:r>
            </m:e>
          </m:func>
        </m:oMath>
      </m:oMathPara>
    </w:p>
    <w:p w14:paraId="76D53649" w14:textId="529C4E06" w:rsidR="00A4046F" w:rsidRDefault="00A4046F" w:rsidP="001805B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u w:val="none"/>
        </w:rPr>
      </w:pPr>
    </w:p>
    <w:p w14:paraId="11A57E1A" w14:textId="28ED90E9" w:rsidR="00A4046F" w:rsidRDefault="00224C0E" w:rsidP="001805B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1D2D29">
        <w:rPr>
          <w:rFonts w:eastAsiaTheme="minorEastAsia" w:cs="Arial"/>
          <w:color w:val="0D0D0D" w:themeColor="text1" w:themeTint="F2"/>
          <w:u w:val="none"/>
        </w:rPr>
        <w:tab/>
      </w:r>
      <w:r w:rsidR="009A3CA2">
        <w:rPr>
          <w:rFonts w:eastAsiaTheme="minorEastAsia" w:cs="Arial"/>
          <w:color w:val="0D0D0D" w:themeColor="text1" w:themeTint="F2"/>
          <w:u w:val="none"/>
        </w:rPr>
        <w:t xml:space="preserve">      </w:t>
      </w:r>
      <w:proofErr w:type="gramStart"/>
      <w:r w:rsidR="001D2D29">
        <w:rPr>
          <w:rFonts w:cs="Arial"/>
          <w:b/>
          <w:color w:val="943634" w:themeColor="accent2" w:themeShade="BF"/>
          <w:u w:val="none"/>
        </w:rPr>
        <w:t>7</w:t>
      </w:r>
      <w:r w:rsidR="001D2D29" w:rsidRPr="001D21EC">
        <w:rPr>
          <w:rFonts w:cs="Arial"/>
          <w:b/>
          <w:color w:val="943634" w:themeColor="accent2" w:themeShade="BF"/>
          <w:u w:val="none"/>
        </w:rPr>
        <w:t>.</w:t>
      </w:r>
      <w:r w:rsidR="001D2D29">
        <w:rPr>
          <w:rFonts w:cs="Arial"/>
          <w:b/>
          <w:color w:val="943634" w:themeColor="accent2" w:themeShade="BF"/>
          <w:u w:val="none"/>
        </w:rPr>
        <w:t>3</w:t>
      </w:r>
      <w:r w:rsidR="001D2D29" w:rsidRPr="001D21EC">
        <w:rPr>
          <w:rFonts w:cs="Arial"/>
          <w:color w:val="943634" w:themeColor="accent2" w:themeShade="BF"/>
          <w:u w:val="none"/>
        </w:rPr>
        <w:t xml:space="preserve"> </w:t>
      </w:r>
      <w:r w:rsidR="00480F64" w:rsidRPr="00480F64">
        <w:rPr>
          <w:rFonts w:cs="Arial"/>
          <w:sz w:val="20"/>
          <w:szCs w:val="20"/>
          <w:u w:val="none"/>
        </w:rPr>
        <w:t>Calcula</w:t>
      </w:r>
      <w:proofErr w:type="gramEnd"/>
      <w:r w:rsidR="009A3CA2">
        <w:rPr>
          <w:rFonts w:cs="Arial"/>
          <w:sz w:val="20"/>
          <w:szCs w:val="20"/>
          <w:u w:val="none"/>
        </w:rPr>
        <w:t xml:space="preserve"> </w:t>
      </w:r>
      <w:r w:rsidR="00480F64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lim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n+1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+f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n</m:t>
                        </m:r>
                      </m:e>
                    </m:d>
                  </m:e>
                </m:d>
              </m:e>
            </m:d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</m:func>
      </m:oMath>
      <w:r w:rsidR="00B56ACC">
        <w:rPr>
          <w:rFonts w:eastAsiaTheme="minorEastAsia" w:cs="Arial"/>
          <w:sz w:val="20"/>
          <w:szCs w:val="20"/>
          <w:u w:val="none"/>
        </w:rPr>
        <w:t xml:space="preserve">, </w:t>
      </w:r>
      <w:r w:rsidR="00B56ACC" w:rsidRPr="00B56ACC">
        <w:rPr>
          <w:rFonts w:eastAsiaTheme="minorEastAsia" w:cs="Arial"/>
          <w:sz w:val="20"/>
          <w:szCs w:val="20"/>
          <w:u w:val="none"/>
        </w:rPr>
        <w:t xml:space="preserve">com </w:t>
      </w:r>
      <m:oMath>
        <m:r>
          <w:rPr>
            <w:rFonts w:ascii="Cambria Math" w:eastAsiaTheme="minorEastAsia" w:hAnsi="Cambria Math" w:cs="Arial"/>
            <w:color w:val="0D0D0D" w:themeColor="text1" w:themeTint="F2"/>
            <w:u w:val="none"/>
          </w:rPr>
          <m:t>n</m:t>
        </m:r>
      </m:oMath>
      <w:r w:rsidR="009A3CA2" w:rsidRPr="00B56ACC">
        <w:rPr>
          <w:rFonts w:ascii="Cambria Math" w:eastAsia="STIXBG-Regular" w:hAnsi="Cambria Math" w:cs="Cambria Math"/>
          <w:sz w:val="20"/>
          <w:szCs w:val="20"/>
          <w:u w:val="none"/>
        </w:rPr>
        <w:t xml:space="preserve"> </w:t>
      </w:r>
      <w:r w:rsidR="00B56ACC" w:rsidRPr="00B56ACC">
        <w:rPr>
          <w:rFonts w:ascii="Cambria Math" w:eastAsia="STIXBG-Regular" w:hAnsi="Cambria Math" w:cs="Cambria Math"/>
          <w:sz w:val="20"/>
          <w:szCs w:val="20"/>
          <w:u w:val="none"/>
        </w:rPr>
        <w:t>∈</w:t>
      </w:r>
      <w:r w:rsidR="009A3CA2">
        <w:rPr>
          <w:rFonts w:ascii="Cambria Math" w:eastAsia="STIXBG-Regular" w:hAnsi="Cambria Math" w:cs="Cambria Math"/>
          <w:sz w:val="20"/>
          <w:szCs w:val="20"/>
          <w:u w:val="none"/>
        </w:rPr>
        <w:t xml:space="preserve"> </w:t>
      </w:r>
      <w:r w:rsidR="00B56ACC">
        <w:rPr>
          <w:rFonts w:eastAsiaTheme="minorEastAsia" w:cs="Arial"/>
          <w:sz w:val="20"/>
          <w:szCs w:val="20"/>
          <w:u w:val="none"/>
        </w:rPr>
        <w:t>IN</w:t>
      </w:r>
      <w:r w:rsidR="00B56ACC" w:rsidRPr="00B56ACC">
        <w:rPr>
          <w:rFonts w:cs="Arial"/>
          <w:sz w:val="20"/>
          <w:szCs w:val="20"/>
          <w:u w:val="none"/>
        </w:rPr>
        <w:t>.</w:t>
      </w:r>
    </w:p>
    <w:p w14:paraId="4133F4C6" w14:textId="12CFB7D9" w:rsidR="00A4046F" w:rsidRDefault="00A4046F" w:rsidP="001805B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u w:val="none"/>
        </w:rPr>
      </w:pPr>
    </w:p>
    <w:p w14:paraId="247E38A3" w14:textId="6F1E79B5" w:rsidR="00DB48DD" w:rsidRDefault="005F0403" w:rsidP="00DB48DD">
      <w:pPr>
        <w:autoSpaceDE w:val="0"/>
        <w:autoSpaceDN w:val="0"/>
        <w:adjustRightInd w:val="0"/>
        <w:spacing w:after="0" w:line="408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8</w:t>
      </w:r>
      <w:r w:rsidR="00DB48DD" w:rsidRPr="00C45DB8">
        <w:rPr>
          <w:rFonts w:cs="Arial"/>
          <w:b/>
          <w:color w:val="943634" w:themeColor="accent2" w:themeShade="BF"/>
          <w:u w:val="none"/>
        </w:rPr>
        <w:t>.</w:t>
      </w:r>
      <w:r w:rsidR="00DB48DD" w:rsidRPr="00C45DB8">
        <w:rPr>
          <w:rFonts w:cs="Arial"/>
          <w:color w:val="943634" w:themeColor="accent2" w:themeShade="BF"/>
          <w:u w:val="none"/>
        </w:rPr>
        <w:t xml:space="preserve"> </w:t>
      </w:r>
      <w:r w:rsidR="008E4111" w:rsidRPr="008E4111">
        <w:rPr>
          <w:rFonts w:cs="Arial"/>
          <w:sz w:val="20"/>
          <w:szCs w:val="20"/>
          <w:u w:val="none"/>
        </w:rPr>
        <w:t>Calcula os seguintes limites, começando por indicar, caso exista, o tipo de indeterminação.</w:t>
      </w:r>
    </w:p>
    <w:p w14:paraId="1A20BFB5" w14:textId="28B38D75" w:rsidR="001D0771" w:rsidRDefault="00224C0E" w:rsidP="00DB48DD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76923C" w:themeColor="accent3" w:themeShade="BF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DB48DD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00579F">
        <w:rPr>
          <w:rFonts w:cs="Arial"/>
          <w:b/>
          <w:color w:val="943634" w:themeColor="accent2" w:themeShade="BF"/>
          <w:u w:val="none"/>
        </w:rPr>
        <w:t>8</w:t>
      </w:r>
      <w:r w:rsidR="009A3CA2">
        <w:rPr>
          <w:rFonts w:cs="Arial"/>
          <w:b/>
          <w:color w:val="943634" w:themeColor="accent2" w:themeShade="BF"/>
          <w:u w:val="none"/>
        </w:rPr>
        <w:t>.1</w:t>
      </w:r>
      <w:r w:rsidR="00DB48DD" w:rsidRPr="001D21EC">
        <w:rPr>
          <w:rFonts w:cs="Arial"/>
          <w:color w:val="943634" w:themeColor="accent2" w:themeShade="BF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-27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-3x</m:t>
                </m:r>
              </m:den>
            </m:f>
          </m:e>
        </m:func>
      </m:oMath>
      <w:r w:rsidR="00A426FA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426FA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010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426FA">
        <w:rPr>
          <w:rFonts w:cs="Arial"/>
          <w:b/>
          <w:color w:val="943634" w:themeColor="accent2" w:themeShade="BF"/>
          <w:u w:val="none"/>
        </w:rPr>
        <w:t>8</w:t>
      </w:r>
      <w:r w:rsidR="00A426FA" w:rsidRPr="001D21EC">
        <w:rPr>
          <w:rFonts w:cs="Arial"/>
          <w:b/>
          <w:color w:val="943634" w:themeColor="accent2" w:themeShade="BF"/>
          <w:u w:val="none"/>
        </w:rPr>
        <w:t>.</w:t>
      </w:r>
      <w:r w:rsidR="00A426FA">
        <w:rPr>
          <w:rFonts w:cs="Arial"/>
          <w:b/>
          <w:color w:val="943634" w:themeColor="accent2" w:themeShade="BF"/>
          <w:u w:val="none"/>
        </w:rPr>
        <w:t>2</w:t>
      </w:r>
      <w:r w:rsidR="00A426FA" w:rsidRPr="001D21EC">
        <w:rPr>
          <w:rFonts w:cs="Arial"/>
          <w:color w:val="943634" w:themeColor="accent2" w:themeShade="BF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6x</m:t>
                    </m:r>
                  </m:sup>
                </m:sSup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3x</m:t>
                </m:r>
              </m:den>
            </m:f>
          </m:e>
        </m:func>
      </m:oMath>
      <w:r w:rsidR="000010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010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010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01060">
        <w:rPr>
          <w:rFonts w:cs="Arial"/>
          <w:b/>
          <w:color w:val="943634" w:themeColor="accent2" w:themeShade="BF"/>
          <w:u w:val="none"/>
        </w:rPr>
        <w:t>8</w:t>
      </w:r>
      <w:r w:rsidR="00001060" w:rsidRPr="001D21EC">
        <w:rPr>
          <w:rFonts w:cs="Arial"/>
          <w:b/>
          <w:color w:val="943634" w:themeColor="accent2" w:themeShade="BF"/>
          <w:u w:val="none"/>
        </w:rPr>
        <w:t>.</w:t>
      </w:r>
      <w:r w:rsidR="00001060">
        <w:rPr>
          <w:rFonts w:cs="Arial"/>
          <w:b/>
          <w:color w:val="943634" w:themeColor="accent2" w:themeShade="BF"/>
          <w:u w:val="none"/>
        </w:rPr>
        <w:t>3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3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5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-3x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4"/>
                    <w:szCs w:val="24"/>
                  </w:rPr>
                  <m:t>×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TIXBG-Regular" w:hAnsi="Cambria Math" w:cs="STIXBG-Regular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STIXBG-Regular" w:hAnsi="Cambria Math" w:cs="STIXBG-Regular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TIXBG-Regular" w:hAnsi="Cambria Math" w:cs="STIXBG-Regular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-9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</m:func>
      </m:oMath>
      <w:r w:rsidR="000010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010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4EE58150" w14:textId="079F260A" w:rsidR="005B477E" w:rsidRPr="00F461AC" w:rsidRDefault="00224C0E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color w:val="7F7F7F" w:themeColor="text1" w:themeTint="80"/>
                  <w:u w:val="none"/>
                </w:rPr>
              </m:ctrlPr>
            </m:dPr>
            <m:e>
              <m:r>
                <w:rPr>
                  <w:rFonts w:ascii="Cambria Math" w:hAnsi="Cambria Math" w:cs="Arial"/>
                  <w:color w:val="7F7F7F" w:themeColor="text1" w:themeTint="80"/>
                  <w:u w:val="none"/>
                </w:rPr>
                <m:t>10</m:t>
              </m:r>
            </m:e>
          </m:d>
        </m:oMath>
      </m:oMathPara>
    </w:p>
    <w:p w14:paraId="75C73D78" w14:textId="3AFFA2F0" w:rsidR="005B477E" w:rsidRPr="00F461AC" w:rsidRDefault="00224C0E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color w:val="7F7F7F" w:themeColor="text1" w:themeTint="80"/>
                  <w:u w:val="none"/>
                </w:rPr>
              </m:ctrlPr>
            </m:dPr>
            <m:e>
              <m:r>
                <w:rPr>
                  <w:rFonts w:ascii="Cambria Math" w:hAnsi="Cambria Math" w:cs="Arial"/>
                  <w:color w:val="7F7F7F" w:themeColor="text1" w:themeTint="80"/>
                  <w:u w:val="none"/>
                </w:rPr>
                <m:t>10</m:t>
              </m:r>
            </m:e>
          </m:d>
        </m:oMath>
      </m:oMathPara>
    </w:p>
    <w:p w14:paraId="6CF4776A" w14:textId="05D868B4" w:rsidR="00193676" w:rsidRDefault="00193676" w:rsidP="001C2B07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3337EC66" w14:textId="58C993F3" w:rsidR="001B40FA" w:rsidRPr="00912078" w:rsidRDefault="00A12CF2" w:rsidP="001B40FA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61312" behindDoc="0" locked="0" layoutInCell="1" allowOverlap="1" wp14:anchorId="13ACDD16" wp14:editId="63BF1296">
            <wp:simplePos x="0" y="0"/>
            <wp:positionH relativeFrom="column">
              <wp:posOffset>4142105</wp:posOffset>
            </wp:positionH>
            <wp:positionV relativeFrom="paragraph">
              <wp:posOffset>8890</wp:posOffset>
            </wp:positionV>
            <wp:extent cx="2355850" cy="1445895"/>
            <wp:effectExtent l="0" t="0" r="6350" b="1905"/>
            <wp:wrapSquare wrapText="bothSides"/>
            <wp:docPr id="2" name="Imagem 2" descr="Uma imagem com céu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0FA"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65A49C09" w14:textId="3F37BFE5" w:rsidR="007F4D7F" w:rsidRPr="007F4D7F" w:rsidRDefault="00F974D6" w:rsidP="007F4D7F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9</w:t>
      </w:r>
      <w:r w:rsidR="001B40FA" w:rsidRPr="00C45DB8">
        <w:rPr>
          <w:rFonts w:cs="Arial"/>
          <w:b/>
          <w:color w:val="943634" w:themeColor="accent2" w:themeShade="BF"/>
          <w:u w:val="none"/>
        </w:rPr>
        <w:t>.</w:t>
      </w:r>
      <w:r w:rsidR="001B40FA" w:rsidRPr="00C45DB8">
        <w:rPr>
          <w:rFonts w:cs="Arial"/>
          <w:color w:val="943634" w:themeColor="accent2" w:themeShade="BF"/>
          <w:u w:val="none"/>
        </w:rPr>
        <w:t xml:space="preserve"> </w:t>
      </w:r>
      <w:r w:rsidR="007F4D7F" w:rsidRPr="007F4D7F">
        <w:rPr>
          <w:rFonts w:cs="Arial"/>
          <w:sz w:val="20"/>
          <w:szCs w:val="20"/>
          <w:u w:val="none"/>
        </w:rPr>
        <w:t>Na figura ao lado estão representadas, em referencial</w:t>
      </w:r>
      <w:r w:rsidR="00445B9A">
        <w:rPr>
          <w:rFonts w:cs="Arial"/>
          <w:sz w:val="20"/>
          <w:szCs w:val="20"/>
          <w:u w:val="none"/>
        </w:rPr>
        <w:t xml:space="preserve"> </w:t>
      </w:r>
    </w:p>
    <w:p w14:paraId="7702F057" w14:textId="302ECB87" w:rsidR="007F4D7F" w:rsidRPr="007F4D7F" w:rsidRDefault="009A3CA2" w:rsidP="00EC4070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>o</w:t>
      </w:r>
      <w:r w:rsidR="007F4D7F" w:rsidRPr="007F4D7F">
        <w:rPr>
          <w:rFonts w:cs="Arial"/>
          <w:sz w:val="20"/>
          <w:szCs w:val="20"/>
          <w:u w:val="none"/>
        </w:rPr>
        <w:t>rtonormado</w:t>
      </w:r>
      <w:r>
        <w:rPr>
          <w:rFonts w:cs="Arial"/>
          <w:sz w:val="20"/>
          <w:szCs w:val="20"/>
          <w:u w:val="none"/>
        </w:rPr>
        <w:t xml:space="preserve"> </w:t>
      </w:r>
      <w:r w:rsidR="007F4D7F" w:rsidRPr="007F4D7F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Oxy  </m:t>
        </m:r>
      </m:oMath>
      <w:r w:rsidR="007F4D7F" w:rsidRPr="007F4D7F">
        <w:rPr>
          <w:rFonts w:cs="Arial"/>
          <w:sz w:val="20"/>
          <w:szCs w:val="20"/>
          <w:u w:val="none"/>
        </w:rPr>
        <w:t>, partes dos gráficos das funções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f </m:t>
        </m:r>
      </m:oMath>
      <w:r w:rsidR="007F4D7F" w:rsidRPr="007F4D7F">
        <w:rPr>
          <w:rFonts w:cs="Arial"/>
          <w:i/>
          <w:iCs/>
          <w:sz w:val="20"/>
          <w:szCs w:val="20"/>
          <w:u w:val="none"/>
        </w:rPr>
        <w:t xml:space="preserve"> </w:t>
      </w:r>
      <w:r w:rsidR="007F4D7F" w:rsidRPr="007F4D7F">
        <w:rPr>
          <w:rFonts w:cs="Arial"/>
          <w:sz w:val="20"/>
          <w:szCs w:val="20"/>
          <w:u w:val="none"/>
        </w:rPr>
        <w:t>e</w:t>
      </w:r>
    </w:p>
    <w:p w14:paraId="405DE7F8" w14:textId="6A6914D9" w:rsidR="00DD30BD" w:rsidRPr="007F4D7F" w:rsidRDefault="00EA62A1" w:rsidP="00EC4070">
      <w:pPr>
        <w:autoSpaceDE w:val="0"/>
        <w:autoSpaceDN w:val="0"/>
        <w:adjustRightInd w:val="0"/>
        <w:spacing w:after="0" w:line="312" w:lineRule="auto"/>
        <w:ind w:left="102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7F4D7F" w:rsidRPr="007F4D7F">
        <w:rPr>
          <w:rFonts w:cs="Arial"/>
          <w:i/>
          <w:iCs/>
          <w:sz w:val="20"/>
          <w:szCs w:val="20"/>
          <w:u w:val="none"/>
        </w:rPr>
        <w:t xml:space="preserve"> </w:t>
      </w:r>
      <w:r w:rsidR="009A3CA2">
        <w:rPr>
          <w:rFonts w:cs="Arial"/>
          <w:i/>
          <w:iCs/>
          <w:sz w:val="20"/>
          <w:szCs w:val="20"/>
          <w:u w:val="none"/>
        </w:rPr>
        <w:t xml:space="preserve"> </w:t>
      </w:r>
      <w:r w:rsidR="007F4D7F" w:rsidRPr="007F4D7F">
        <w:rPr>
          <w:rFonts w:cs="Arial"/>
          <w:sz w:val="20"/>
          <w:szCs w:val="20"/>
          <w:u w:val="none"/>
        </w:rPr>
        <w:t>definidas por</w:t>
      </w:r>
    </w:p>
    <w:p w14:paraId="1FED80E7" w14:textId="77777777" w:rsidR="00445B9A" w:rsidRDefault="00445B9A" w:rsidP="0022307B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iCs/>
          <w:sz w:val="20"/>
          <w:szCs w:val="20"/>
          <w:u w:val="none"/>
        </w:rPr>
      </w:pPr>
    </w:p>
    <w:p w14:paraId="2FBC40B4" w14:textId="5EC70552" w:rsidR="00DD30BD" w:rsidRPr="00C91798" w:rsidRDefault="009A3CA2" w:rsidP="0022307B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Para>
        <m:oMath>
          <m:r>
            <w:rPr>
              <w:rFonts w:ascii="Cambria Math" w:hAnsi="Cambria Math" w:cs="Arial"/>
              <w:sz w:val="20"/>
              <w:szCs w:val="20"/>
              <w:u w:val="none"/>
            </w:rPr>
            <m:t>f</m:t>
          </m:r>
          <m:d>
            <m:dPr>
              <m:ctrl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ln</m:t>
          </m:r>
          <m:d>
            <m:dPr>
              <m:ctrl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> 4</m:t>
              </m:r>
            </m:e>
          </m:d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 xml:space="preserve">  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 xml:space="preserve">e   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g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 xml:space="preserve">ln 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(-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 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2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)</m:t>
          </m:r>
        </m:oMath>
      </m:oMathPara>
    </w:p>
    <w:p w14:paraId="4E54ABE7" w14:textId="77777777" w:rsidR="00445B9A" w:rsidRDefault="00445B9A" w:rsidP="00E072C4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color w:val="000000"/>
          <w:sz w:val="20"/>
          <w:szCs w:val="20"/>
          <w:u w:val="none"/>
        </w:rPr>
      </w:pPr>
    </w:p>
    <w:p w14:paraId="07361489" w14:textId="2CFF044C" w:rsidR="00E072C4" w:rsidRPr="00E072C4" w:rsidRDefault="00E072C4" w:rsidP="00E072C4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color w:val="000000"/>
          <w:sz w:val="20"/>
          <w:szCs w:val="20"/>
          <w:u w:val="none"/>
        </w:rPr>
      </w:pPr>
      <w:r w:rsidRPr="00E072C4">
        <w:rPr>
          <w:rFonts w:cs="Arial"/>
          <w:color w:val="000000"/>
          <w:sz w:val="20"/>
          <w:szCs w:val="20"/>
          <w:u w:val="none"/>
        </w:rPr>
        <w:t>Sabe-se que:</w:t>
      </w:r>
    </w:p>
    <w:p w14:paraId="40BE8444" w14:textId="0D0C19EC" w:rsidR="00E072C4" w:rsidRPr="00E072C4" w:rsidRDefault="00E072C4" w:rsidP="00E072C4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color w:val="000000"/>
          <w:sz w:val="20"/>
          <w:szCs w:val="20"/>
          <w:u w:val="none"/>
        </w:rPr>
      </w:pPr>
      <w:r w:rsidRPr="00E072C4">
        <w:rPr>
          <w:rFonts w:cs="Arial"/>
          <w:color w:val="943634" w:themeColor="accent2" w:themeShade="BF"/>
          <w:sz w:val="20"/>
          <w:szCs w:val="20"/>
          <w:u w:val="none"/>
        </w:rPr>
        <w:t xml:space="preserve">•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</m:t>
        </m:r>
      </m:oMath>
      <w:r w:rsidR="009A3CA2">
        <w:rPr>
          <w:rFonts w:eastAsiaTheme="minorEastAsia" w:cs="Arial"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>e</w:t>
      </w:r>
      <w:r w:rsidR="009A3CA2">
        <w:rPr>
          <w:rFonts w:cs="Arial"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B</m:t>
        </m:r>
      </m:oMath>
      <w:r w:rsidRPr="00E072C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9A3CA2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>são pontos de interseção dos gráficos de</w:t>
      </w:r>
      <w:r w:rsidR="009A3CA2">
        <w:rPr>
          <w:rFonts w:cs="Arial"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Pr="00E072C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9A3CA2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>e de</w:t>
      </w:r>
      <w:r w:rsidR="009A3CA2">
        <w:rPr>
          <w:rFonts w:cs="Arial"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g </m:t>
        </m:r>
      </m:oMath>
      <w:r w:rsidRPr="00E072C4">
        <w:rPr>
          <w:rFonts w:cs="Arial"/>
          <w:color w:val="000000"/>
          <w:sz w:val="20"/>
          <w:szCs w:val="20"/>
          <w:u w:val="none"/>
        </w:rPr>
        <w:t>, respetivamente, com o</w:t>
      </w:r>
    </w:p>
    <w:p w14:paraId="67E4FCE4" w14:textId="548711C2" w:rsidR="00E072C4" w:rsidRPr="00E072C4" w:rsidRDefault="009A3CA2" w:rsidP="005251C2">
      <w:pPr>
        <w:autoSpaceDE w:val="0"/>
        <w:autoSpaceDN w:val="0"/>
        <w:adjustRightInd w:val="0"/>
        <w:spacing w:after="0" w:line="312" w:lineRule="auto"/>
        <w:ind w:left="1247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color w:val="000000"/>
          <w:sz w:val="20"/>
          <w:szCs w:val="20"/>
          <w:u w:val="none"/>
        </w:rPr>
        <w:t>e</w:t>
      </w:r>
      <w:r w:rsidR="00E072C4" w:rsidRPr="00E072C4">
        <w:rPr>
          <w:rFonts w:cs="Arial"/>
          <w:color w:val="000000"/>
          <w:sz w:val="20"/>
          <w:szCs w:val="20"/>
          <w:u w:val="none"/>
        </w:rPr>
        <w:t>ixo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E072C4" w:rsidRPr="00E072C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Ox ;</m:t>
        </m:r>
      </m:oMath>
    </w:p>
    <w:p w14:paraId="4BBC8203" w14:textId="0DA60397" w:rsidR="00DD30BD" w:rsidRPr="00E072C4" w:rsidRDefault="00E072C4" w:rsidP="00E072C4">
      <w:pPr>
        <w:autoSpaceDE w:val="0"/>
        <w:autoSpaceDN w:val="0"/>
        <w:adjustRightInd w:val="0"/>
        <w:spacing w:after="0" w:line="312" w:lineRule="auto"/>
        <w:ind w:left="107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E072C4">
        <w:rPr>
          <w:rFonts w:cs="Arial"/>
          <w:color w:val="943634" w:themeColor="accent2" w:themeShade="BF"/>
          <w:sz w:val="20"/>
          <w:szCs w:val="20"/>
          <w:u w:val="none"/>
        </w:rPr>
        <w:t xml:space="preserve">•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  <w:r w:rsidR="009A3CA2">
        <w:rPr>
          <w:rFonts w:eastAsiaTheme="minorEastAsia" w:cs="Arial"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>é o ponto de interseção dos gráficos de</w:t>
      </w:r>
      <w:r w:rsidR="009A3CA2">
        <w:rPr>
          <w:rFonts w:cs="Arial"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Pr="00E072C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9A3CA2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>e de</w:t>
      </w:r>
      <w:r w:rsidR="009A3CA2">
        <w:rPr>
          <w:rFonts w:cs="Arial"/>
          <w:color w:val="000000"/>
          <w:sz w:val="20"/>
          <w:szCs w:val="20"/>
          <w:u w:val="none"/>
        </w:rPr>
        <w:t xml:space="preserve"> </w:t>
      </w:r>
      <w:r w:rsidRPr="00E072C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 .</m:t>
        </m:r>
      </m:oMath>
    </w:p>
    <w:p w14:paraId="6A019153" w14:textId="77777777" w:rsidR="00DD30BD" w:rsidRDefault="00DD30BD" w:rsidP="00B56C99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2DA1309E" w14:textId="4C94C66E" w:rsidR="000B0881" w:rsidRDefault="00224C0E" w:rsidP="00DC6B0F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201CB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proofErr w:type="gramStart"/>
      <w:r w:rsidR="00D46D13" w:rsidRPr="00B10D17">
        <w:rPr>
          <w:rFonts w:cs="Arial"/>
          <w:b/>
          <w:color w:val="943634" w:themeColor="accent2" w:themeShade="BF"/>
          <w:u w:val="none"/>
        </w:rPr>
        <w:t>9</w:t>
      </w:r>
      <w:r w:rsidR="00BC1497" w:rsidRPr="00B10D17">
        <w:rPr>
          <w:rFonts w:cs="Arial"/>
          <w:b/>
          <w:color w:val="943634" w:themeColor="accent2" w:themeShade="BF"/>
          <w:u w:val="none"/>
        </w:rPr>
        <w:t>.1</w:t>
      </w:r>
      <w:r w:rsidR="00944DDC" w:rsidRPr="00B10D17">
        <w:rPr>
          <w:rFonts w:cs="Arial"/>
          <w:color w:val="943634" w:themeColor="accent2" w:themeShade="BF"/>
          <w:u w:val="none"/>
        </w:rPr>
        <w:t xml:space="preserve"> </w:t>
      </w:r>
      <w:r w:rsidR="00DC6B0F" w:rsidRPr="00DC6B0F">
        <w:rPr>
          <w:rFonts w:cs="Arial"/>
          <w:sz w:val="20"/>
          <w:szCs w:val="20"/>
          <w:u w:val="none"/>
        </w:rPr>
        <w:t>Determina</w:t>
      </w:r>
      <w:proofErr w:type="gramEnd"/>
      <w:r w:rsidR="00DC6B0F" w:rsidRPr="00DC6B0F">
        <w:rPr>
          <w:rFonts w:cs="Arial"/>
          <w:sz w:val="20"/>
          <w:szCs w:val="20"/>
          <w:u w:val="none"/>
        </w:rPr>
        <w:t xml:space="preserve"> os zeros das funções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DC6B0F" w:rsidRPr="00DC6B0F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DC6B0F" w:rsidRPr="00DC6B0F">
        <w:rPr>
          <w:rFonts w:cs="Arial"/>
          <w:i/>
          <w:iCs/>
          <w:sz w:val="20"/>
          <w:szCs w:val="20"/>
          <w:u w:val="none"/>
        </w:rPr>
        <w:t xml:space="preserve"> </w:t>
      </w:r>
      <w:r w:rsidR="00DC6B0F" w:rsidRPr="00DC6B0F">
        <w:rPr>
          <w:rFonts w:cs="Arial"/>
          <w:sz w:val="20"/>
          <w:szCs w:val="20"/>
          <w:u w:val="none"/>
        </w:rPr>
        <w:t>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DC6B0F" w:rsidRPr="00DC6B0F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DC6B0F" w:rsidRPr="00DC6B0F">
        <w:rPr>
          <w:rFonts w:cs="Arial"/>
          <w:sz w:val="20"/>
          <w:szCs w:val="20"/>
          <w:u w:val="none"/>
        </w:rPr>
        <w:t>.</w:t>
      </w:r>
    </w:p>
    <w:p w14:paraId="3215810B" w14:textId="729665C7" w:rsidR="00E960E0" w:rsidRDefault="00224C0E" w:rsidP="00E960E0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E960E0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proofErr w:type="gramStart"/>
      <w:r w:rsidR="00E960E0" w:rsidRPr="00B10D17">
        <w:rPr>
          <w:rFonts w:cs="Arial"/>
          <w:b/>
          <w:color w:val="943634" w:themeColor="accent2" w:themeShade="BF"/>
          <w:u w:val="none"/>
        </w:rPr>
        <w:t>9.</w:t>
      </w:r>
      <w:r w:rsidR="00E960E0">
        <w:rPr>
          <w:rFonts w:cs="Arial"/>
          <w:b/>
          <w:color w:val="943634" w:themeColor="accent2" w:themeShade="BF"/>
          <w:u w:val="none"/>
        </w:rPr>
        <w:t>2</w:t>
      </w:r>
      <w:r w:rsidR="00E960E0" w:rsidRPr="00B10D17">
        <w:rPr>
          <w:rFonts w:cs="Arial"/>
          <w:color w:val="943634" w:themeColor="accent2" w:themeShade="BF"/>
          <w:u w:val="none"/>
        </w:rPr>
        <w:t xml:space="preserve"> </w:t>
      </w:r>
      <w:r w:rsidR="00B56751" w:rsidRPr="00B56751">
        <w:rPr>
          <w:rFonts w:cs="Arial"/>
          <w:sz w:val="20"/>
          <w:szCs w:val="20"/>
          <w:u w:val="none"/>
        </w:rPr>
        <w:t>Determina</w:t>
      </w:r>
      <w:proofErr w:type="gramEnd"/>
      <w:r w:rsidR="00B56751" w:rsidRPr="00B56751">
        <w:rPr>
          <w:rFonts w:cs="Arial"/>
          <w:sz w:val="20"/>
          <w:szCs w:val="20"/>
          <w:u w:val="none"/>
        </w:rPr>
        <w:t xml:space="preserve"> as coordenadas do ponto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B56751" w:rsidRPr="00B5675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</m:oMath>
      <w:r w:rsidR="00B56751" w:rsidRPr="00B56751">
        <w:rPr>
          <w:rFonts w:cs="Arial"/>
          <w:i/>
          <w:iCs/>
          <w:sz w:val="20"/>
          <w:szCs w:val="20"/>
          <w:u w:val="none"/>
        </w:rPr>
        <w:t xml:space="preserve"> </w:t>
      </w:r>
      <w:r w:rsidR="009A3CA2">
        <w:rPr>
          <w:rFonts w:cs="Arial"/>
          <w:i/>
          <w:iCs/>
          <w:sz w:val="20"/>
          <w:szCs w:val="20"/>
          <w:u w:val="none"/>
        </w:rPr>
        <w:t xml:space="preserve"> </w:t>
      </w:r>
      <w:r w:rsidR="00B56751" w:rsidRPr="00B56751">
        <w:rPr>
          <w:rFonts w:cs="Arial"/>
          <w:sz w:val="20"/>
          <w:szCs w:val="20"/>
          <w:u w:val="none"/>
        </w:rPr>
        <w:t>e determina a área do triângulo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B56751" w:rsidRPr="00B5675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ABP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="00B56751" w:rsidRPr="00B56751">
        <w:rPr>
          <w:rFonts w:eastAsia="STIXBG-Regular" w:cs="Arial"/>
          <w:sz w:val="20"/>
          <w:szCs w:val="20"/>
          <w:u w:val="none"/>
        </w:rPr>
        <w:t xml:space="preserve"> </w:t>
      </w:r>
      <w:r w:rsidR="00B56751" w:rsidRPr="00B56751">
        <w:rPr>
          <w:rFonts w:cs="Arial"/>
          <w:sz w:val="20"/>
          <w:szCs w:val="20"/>
          <w:u w:val="none"/>
        </w:rPr>
        <w:t>.</w:t>
      </w:r>
    </w:p>
    <w:p w14:paraId="55AD5268" w14:textId="2ED5E355" w:rsidR="00E960E0" w:rsidRPr="00DC6B0F" w:rsidRDefault="00224C0E" w:rsidP="00E960E0">
      <w:pPr>
        <w:autoSpaceDE w:val="0"/>
        <w:autoSpaceDN w:val="0"/>
        <w:adjustRightInd w:val="0"/>
        <w:spacing w:after="0" w:line="360" w:lineRule="auto"/>
        <w:ind w:left="22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E960E0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proofErr w:type="gramStart"/>
      <w:r w:rsidR="00E960E0" w:rsidRPr="00B10D17">
        <w:rPr>
          <w:rFonts w:cs="Arial"/>
          <w:b/>
          <w:color w:val="943634" w:themeColor="accent2" w:themeShade="BF"/>
          <w:u w:val="none"/>
        </w:rPr>
        <w:t>9.</w:t>
      </w:r>
      <w:r w:rsidR="00E960E0">
        <w:rPr>
          <w:rFonts w:cs="Arial"/>
          <w:b/>
          <w:color w:val="943634" w:themeColor="accent2" w:themeShade="BF"/>
          <w:u w:val="none"/>
        </w:rPr>
        <w:t>3</w:t>
      </w:r>
      <w:r w:rsidR="00E960E0" w:rsidRPr="00B10D17">
        <w:rPr>
          <w:rFonts w:cs="Arial"/>
          <w:color w:val="943634" w:themeColor="accent2" w:themeShade="BF"/>
          <w:u w:val="none"/>
        </w:rPr>
        <w:t xml:space="preserve"> </w:t>
      </w:r>
      <w:r w:rsidR="003C1ECC" w:rsidRPr="003C1ECC">
        <w:rPr>
          <w:rFonts w:cs="Arial"/>
          <w:sz w:val="20"/>
          <w:szCs w:val="20"/>
          <w:u w:val="none"/>
        </w:rPr>
        <w:t>Caracteriza</w:t>
      </w:r>
      <w:proofErr w:type="gramEnd"/>
      <w:r w:rsidR="003C1ECC" w:rsidRPr="003C1ECC">
        <w:rPr>
          <w:rFonts w:cs="Arial"/>
          <w:sz w:val="20"/>
          <w:szCs w:val="20"/>
          <w:u w:val="none"/>
        </w:rPr>
        <w:t xml:space="preserve"> a função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3C1ECC" w:rsidRPr="003C1ECC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</m:oMath>
      <w:r w:rsidR="003C1ECC" w:rsidRPr="003C1ECC">
        <w:rPr>
          <w:rFonts w:cs="Arial"/>
          <w:sz w:val="20"/>
          <w:szCs w:val="20"/>
          <w:u w:val="none"/>
        </w:rPr>
        <w:t>, função inversa de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3C1ECC" w:rsidRPr="003C1EC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3C1ECC" w:rsidRPr="003C1ECC">
        <w:rPr>
          <w:rFonts w:cs="Arial"/>
          <w:sz w:val="20"/>
          <w:szCs w:val="20"/>
          <w:u w:val="none"/>
        </w:rPr>
        <w:t>.</w:t>
      </w:r>
    </w:p>
    <w:p w14:paraId="00B43FAA" w14:textId="77777777" w:rsidR="00C75C0E" w:rsidRDefault="00C75C0E" w:rsidP="00E960E0">
      <w:pPr>
        <w:autoSpaceDE w:val="0"/>
        <w:autoSpaceDN w:val="0"/>
        <w:adjustRightInd w:val="0"/>
        <w:spacing w:after="0" w:line="360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290E4ED0" w14:textId="69F2BCC2" w:rsidR="00680089" w:rsidRPr="00680089" w:rsidRDefault="00A11A2F" w:rsidP="00680089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C75C0E">
        <w:rPr>
          <w:rFonts w:eastAsiaTheme="minorEastAsia" w:cs="Arial"/>
          <w:color w:val="0D0D0D" w:themeColor="text1" w:themeTint="F2"/>
          <w:u w:val="none"/>
        </w:rPr>
        <w:tab/>
      </w:r>
      <w:r>
        <w:rPr>
          <w:rFonts w:eastAsiaTheme="minorEastAsia" w:cs="Arial"/>
          <w:color w:val="0D0D0D" w:themeColor="text1" w:themeTint="F2"/>
          <w:u w:val="none"/>
        </w:rPr>
        <w:t xml:space="preserve">   </w:t>
      </w:r>
      <w:r w:rsidR="00C75C0E">
        <w:rPr>
          <w:rFonts w:cs="Arial"/>
          <w:b/>
          <w:color w:val="943634" w:themeColor="accent2" w:themeShade="BF"/>
          <w:u w:val="none"/>
        </w:rPr>
        <w:t>10</w:t>
      </w:r>
      <w:r w:rsidR="00C75C0E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C75C0E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680089" w:rsidRPr="00680089">
        <w:rPr>
          <w:rFonts w:cs="Arial"/>
          <w:sz w:val="20"/>
          <w:szCs w:val="20"/>
          <w:u w:val="none"/>
        </w:rPr>
        <w:t>Estuda, analiticamente, a função definida por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680089" w:rsidRPr="0068008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sin</m:t>
                </m:r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</m:func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, x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]-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π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, 2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π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="00680089" w:rsidRPr="00680089">
        <w:rPr>
          <w:rFonts w:cs="Arial"/>
          <w:sz w:val="20"/>
          <w:szCs w:val="20"/>
          <w:u w:val="none"/>
        </w:rPr>
        <w:t>, quanto à monotonia</w:t>
      </w:r>
    </w:p>
    <w:p w14:paraId="06ACB2B3" w14:textId="24F24F0B" w:rsidR="00E960E0" w:rsidRPr="00680089" w:rsidRDefault="00680089" w:rsidP="00505635">
      <w:pPr>
        <w:autoSpaceDE w:val="0"/>
        <w:autoSpaceDN w:val="0"/>
        <w:adjustRightInd w:val="0"/>
        <w:spacing w:after="0" w:line="312" w:lineRule="auto"/>
        <w:ind w:left="124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680089">
        <w:rPr>
          <w:rFonts w:cs="Arial"/>
          <w:sz w:val="20"/>
          <w:szCs w:val="20"/>
          <w:u w:val="none"/>
        </w:rPr>
        <w:t>e existência de extremos relativos.</w:t>
      </w:r>
    </w:p>
    <w:p w14:paraId="070D8801" w14:textId="575FCDAE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11627484" w14:textId="77777777" w:rsidR="00A11A2F" w:rsidRDefault="00A11A2F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0BC60500" w14:textId="204D5B52" w:rsidR="00EA6E60" w:rsidRDefault="009B66E6" w:rsidP="009A3CA2">
      <w:pPr>
        <w:autoSpaceDE w:val="0"/>
        <w:autoSpaceDN w:val="0"/>
        <w:adjustRightInd w:val="0"/>
        <w:spacing w:after="0" w:line="312" w:lineRule="auto"/>
        <w:ind w:left="1276" w:hanging="312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11</w:t>
      </w:r>
      <w:r w:rsidRPr="00C45DB8">
        <w:rPr>
          <w:rFonts w:cs="Arial"/>
          <w:b/>
          <w:color w:val="943634" w:themeColor="accent2" w:themeShade="BF"/>
          <w:u w:val="none"/>
        </w:rPr>
        <w:t>.</w:t>
      </w:r>
      <w:r w:rsidRPr="00C45DB8">
        <w:rPr>
          <w:rFonts w:cs="Arial"/>
          <w:color w:val="943634" w:themeColor="accent2" w:themeShade="BF"/>
          <w:u w:val="none"/>
        </w:rPr>
        <w:t xml:space="preserve"> </w:t>
      </w:r>
      <w:r w:rsidR="00614936" w:rsidRPr="00614936">
        <w:rPr>
          <w:rFonts w:cs="Arial"/>
          <w:sz w:val="20"/>
          <w:szCs w:val="20"/>
          <w:u w:val="none"/>
        </w:rPr>
        <w:t xml:space="preserve">A população de um país </w:t>
      </w:r>
      <w:proofErr w:type="gramStart"/>
      <w:r w:rsidR="00614936" w:rsidRPr="00614936">
        <w:rPr>
          <w:rFonts w:cs="Arial"/>
          <w:sz w:val="20"/>
          <w:szCs w:val="20"/>
          <w:u w:val="none"/>
        </w:rPr>
        <w:t>tinha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614936" w:rsidRPr="00614936">
        <w:rPr>
          <w:rFonts w:cs="Arial"/>
          <w:sz w:val="20"/>
          <w:szCs w:val="20"/>
          <w:u w:val="none"/>
        </w:rPr>
        <w:t xml:space="preserve"> </w:t>
      </w:r>
      <w:r w:rsidR="00614936" w:rsidRPr="009A3CA2">
        <w:rPr>
          <w:rFonts w:asciiTheme="majorHAnsi" w:hAnsiTheme="majorHAnsi" w:cs="Arial"/>
          <w:sz w:val="20"/>
          <w:szCs w:val="20"/>
          <w:u w:val="none"/>
        </w:rPr>
        <w:t>120</w:t>
      </w:r>
      <w:proofErr w:type="gramEnd"/>
      <w:r w:rsidR="00614936" w:rsidRPr="00614936">
        <w:rPr>
          <w:rFonts w:cs="Arial"/>
          <w:sz w:val="20"/>
          <w:szCs w:val="20"/>
          <w:u w:val="none"/>
        </w:rPr>
        <w:t xml:space="preserve"> 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614936" w:rsidRPr="00614936">
        <w:rPr>
          <w:rFonts w:cs="Arial"/>
          <w:sz w:val="20"/>
          <w:szCs w:val="20"/>
          <w:u w:val="none"/>
        </w:rPr>
        <w:t>milhões de habitantes em 2005 e atingiu os</w:t>
      </w:r>
      <w:r w:rsidR="009A3CA2">
        <w:rPr>
          <w:rFonts w:cs="Arial"/>
          <w:sz w:val="20"/>
          <w:szCs w:val="20"/>
          <w:u w:val="none"/>
        </w:rPr>
        <w:t xml:space="preserve">  </w:t>
      </w:r>
      <w:r w:rsidR="00614936" w:rsidRPr="009A3CA2">
        <w:rPr>
          <w:rFonts w:asciiTheme="majorHAnsi" w:hAnsiTheme="majorHAnsi" w:cs="Arial"/>
          <w:sz w:val="20"/>
          <w:szCs w:val="20"/>
          <w:u w:val="none"/>
        </w:rPr>
        <w:t>240</w:t>
      </w:r>
      <w:r w:rsidR="00614936" w:rsidRPr="00614936">
        <w:rPr>
          <w:rFonts w:cs="Arial"/>
          <w:sz w:val="20"/>
          <w:szCs w:val="20"/>
          <w:u w:val="none"/>
        </w:rPr>
        <w:t xml:space="preserve"> 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614936" w:rsidRPr="00614936">
        <w:rPr>
          <w:rFonts w:cs="Arial"/>
          <w:sz w:val="20"/>
          <w:szCs w:val="20"/>
          <w:u w:val="none"/>
        </w:rPr>
        <w:t>milhões em 2015.</w:t>
      </w:r>
    </w:p>
    <w:p w14:paraId="2F021505" w14:textId="77777777" w:rsidR="009A3CA2" w:rsidRPr="009A3CA2" w:rsidRDefault="00282C68" w:rsidP="009A3CA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  <m:oMath>
        <m:r>
          <m:rPr>
            <m:sty m:val="p"/>
          </m:rPr>
          <w:rPr>
            <w:rFonts w:ascii="Cambria Math" w:eastAsiaTheme="minorEastAsia" w:hAnsi="Cambria Math" w:cs="Arial"/>
            <w:color w:val="7F7F7F" w:themeColor="text1" w:themeTint="80"/>
            <w:u w:val="none"/>
          </w:rPr>
          <m:t xml:space="preserve">  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400CB1">
        <w:rPr>
          <w:rFonts w:eastAsiaTheme="minorEastAsia" w:cs="Arial"/>
          <w:color w:val="0D0D0D" w:themeColor="text1" w:themeTint="F2"/>
          <w:u w:val="none"/>
        </w:rPr>
        <w:t xml:space="preserve">    </w:t>
      </w:r>
      <w:proofErr w:type="gramStart"/>
      <w:r w:rsidR="00747C85">
        <w:rPr>
          <w:rFonts w:cs="Arial"/>
          <w:b/>
          <w:color w:val="943634" w:themeColor="accent2" w:themeShade="BF"/>
          <w:u w:val="none"/>
        </w:rPr>
        <w:t>11</w:t>
      </w:r>
      <w:r w:rsidR="009A3CA2">
        <w:rPr>
          <w:rFonts w:cs="Arial"/>
          <w:b/>
          <w:color w:val="943634" w:themeColor="accent2" w:themeShade="BF"/>
          <w:u w:val="none"/>
        </w:rPr>
        <w:t>.1</w:t>
      </w:r>
      <w:r w:rsidRPr="00B10D17">
        <w:rPr>
          <w:rFonts w:cs="Arial"/>
          <w:color w:val="943634" w:themeColor="accent2" w:themeShade="BF"/>
          <w:u w:val="none"/>
        </w:rPr>
        <w:t xml:space="preserve"> </w:t>
      </w:r>
      <w:r w:rsidR="005F0F41" w:rsidRPr="005F0F41">
        <w:rPr>
          <w:rFonts w:cs="Arial"/>
          <w:sz w:val="20"/>
          <w:szCs w:val="20"/>
          <w:u w:val="none"/>
        </w:rPr>
        <w:t>Considerando</w:t>
      </w:r>
      <w:proofErr w:type="gramEnd"/>
      <w:r w:rsidR="005F0F41" w:rsidRPr="005F0F41">
        <w:rPr>
          <w:rFonts w:cs="Arial"/>
          <w:sz w:val="20"/>
          <w:szCs w:val="20"/>
          <w:u w:val="none"/>
        </w:rPr>
        <w:t xml:space="preserve"> o ano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5F0F41" w:rsidRPr="005F0F41">
        <w:rPr>
          <w:rFonts w:cs="Arial"/>
          <w:sz w:val="20"/>
          <w:szCs w:val="20"/>
          <w:u w:val="none"/>
        </w:rPr>
        <w:t>2005 para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5F0F41" w:rsidRPr="005F0F4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5F0F41" w:rsidRPr="005F0F41">
        <w:rPr>
          <w:rFonts w:cs="Arial"/>
          <w:sz w:val="20"/>
          <w:szCs w:val="20"/>
          <w:u w:val="none"/>
        </w:rPr>
        <w:t xml:space="preserve"> , determina a função exponencial definida</w:t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5F0F41" w:rsidRPr="005F0F41">
        <w:rPr>
          <w:rFonts w:cs="Arial"/>
          <w:sz w:val="20"/>
          <w:szCs w:val="20"/>
          <w:u w:val="none"/>
        </w:rPr>
        <w:t>por</w:t>
      </w:r>
    </w:p>
    <w:p w14:paraId="5FD56105" w14:textId="130894C7" w:rsidR="009A3CA2" w:rsidRDefault="005F0F41" w:rsidP="009A3CA2">
      <w:pPr>
        <w:autoSpaceDE w:val="0"/>
        <w:autoSpaceDN w:val="0"/>
        <w:adjustRightInd w:val="0"/>
        <w:spacing w:after="0" w:line="312" w:lineRule="auto"/>
        <w:ind w:left="1163" w:firstLine="708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ae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bt</m:t>
            </m:r>
          </m:sup>
        </m:sSup>
      </m:oMath>
      <w:r w:rsidRPr="005F0F41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Pr="005F0F41">
        <w:rPr>
          <w:rFonts w:cs="Arial"/>
          <w:i/>
          <w:iCs/>
          <w:sz w:val="20"/>
          <w:szCs w:val="20"/>
          <w:u w:val="none"/>
        </w:rPr>
        <w:t xml:space="preserve"> </w:t>
      </w:r>
      <w:r w:rsidRPr="005F0F41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Cambria Math"/>
            <w:sz w:val="20"/>
            <w:szCs w:val="20"/>
            <w:u w:val="none"/>
          </w:rPr>
          <m:t>∈</m:t>
        </m:r>
        <m:r>
          <m:rPr>
            <m:scr m:val="double-struck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R</m:t>
        </m:r>
      </m:oMath>
      <w:r w:rsidRPr="005F0F41">
        <w:rPr>
          <w:rFonts w:cs="Arial"/>
          <w:sz w:val="20"/>
          <w:szCs w:val="20"/>
          <w:u w:val="none"/>
        </w:rPr>
        <w:t>, que dá o número aproximado de habitantes desse</w:t>
      </w:r>
      <w:r w:rsidR="009A3CA2">
        <w:rPr>
          <w:rFonts w:cs="Arial"/>
          <w:sz w:val="20"/>
          <w:szCs w:val="20"/>
          <w:u w:val="none"/>
        </w:rPr>
        <w:t xml:space="preserve"> país, em função</w:t>
      </w:r>
    </w:p>
    <w:p w14:paraId="73BB8E77" w14:textId="5C91C8E8" w:rsidR="00282C68" w:rsidRPr="009A3CA2" w:rsidRDefault="005F0F41" w:rsidP="009A3CA2">
      <w:pPr>
        <w:autoSpaceDE w:val="0"/>
        <w:autoSpaceDN w:val="0"/>
        <w:adjustRightInd w:val="0"/>
        <w:spacing w:after="0" w:line="312" w:lineRule="auto"/>
        <w:ind w:left="1163" w:firstLine="708"/>
        <w:rPr>
          <w:rFonts w:cs="Arial"/>
          <w:sz w:val="20"/>
          <w:szCs w:val="20"/>
          <w:u w:val="none"/>
        </w:rPr>
      </w:pPr>
      <w:r w:rsidRPr="005F0F41">
        <w:rPr>
          <w:rFonts w:cs="Arial"/>
          <w:sz w:val="20"/>
          <w:szCs w:val="20"/>
          <w:u w:val="none"/>
        </w:rPr>
        <w:t>do tempo, em anos.</w:t>
      </w:r>
    </w:p>
    <w:p w14:paraId="7B6063DE" w14:textId="4872B3FD" w:rsidR="00AE0E00" w:rsidRDefault="00AE0E0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17A49066" w14:textId="77777777" w:rsidR="009009B6" w:rsidRDefault="005B6C62" w:rsidP="009009B6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r>
          <m:rPr>
            <m:sty m:val="p"/>
          </m:rPr>
          <w:rPr>
            <w:rFonts w:ascii="Cambria Math" w:eastAsiaTheme="minorEastAsia" w:hAnsi="Cambria Math" w:cs="Arial"/>
            <w:color w:val="7F7F7F" w:themeColor="text1" w:themeTint="80"/>
            <w:u w:val="none"/>
          </w:rPr>
          <m:t xml:space="preserve">  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>
        <w:rPr>
          <w:rFonts w:eastAsiaTheme="minorEastAsia" w:cs="Arial"/>
          <w:color w:val="0D0D0D" w:themeColor="text1" w:themeTint="F2"/>
          <w:u w:val="none"/>
        </w:rPr>
        <w:tab/>
        <w:t xml:space="preserve">          </w:t>
      </w:r>
      <w:proofErr w:type="gramStart"/>
      <w:r>
        <w:rPr>
          <w:rFonts w:cs="Arial"/>
          <w:b/>
          <w:color w:val="943634" w:themeColor="accent2" w:themeShade="BF"/>
          <w:u w:val="none"/>
        </w:rPr>
        <w:t>11</w:t>
      </w:r>
      <w:r w:rsidRPr="00B10D17">
        <w:rPr>
          <w:rFonts w:cs="Arial"/>
          <w:b/>
          <w:color w:val="943634" w:themeColor="accent2" w:themeShade="BF"/>
          <w:u w:val="none"/>
        </w:rPr>
        <w:t>.</w:t>
      </w:r>
      <w:r>
        <w:rPr>
          <w:rFonts w:cs="Arial"/>
          <w:b/>
          <w:color w:val="943634" w:themeColor="accent2" w:themeShade="BF"/>
          <w:u w:val="none"/>
        </w:rPr>
        <w:t>2</w:t>
      </w:r>
      <w:r w:rsidRPr="00B10D17">
        <w:rPr>
          <w:rFonts w:cs="Arial"/>
          <w:color w:val="943634" w:themeColor="accent2" w:themeShade="BF"/>
          <w:u w:val="none"/>
        </w:rPr>
        <w:t xml:space="preserve"> </w:t>
      </w:r>
      <w:r w:rsidR="009E2675" w:rsidRPr="009E2675">
        <w:rPr>
          <w:rFonts w:cs="Arial"/>
          <w:sz w:val="20"/>
          <w:szCs w:val="20"/>
          <w:u w:val="none"/>
        </w:rPr>
        <w:t>Admitindo</w:t>
      </w:r>
      <w:proofErr w:type="gramEnd"/>
      <w:r w:rsidR="009E2675" w:rsidRPr="009E2675">
        <w:rPr>
          <w:rFonts w:cs="Arial"/>
          <w:sz w:val="20"/>
          <w:szCs w:val="20"/>
          <w:u w:val="none"/>
        </w:rPr>
        <w:t xml:space="preserve"> que o modelo matemático encontrado na alínea anterior se manteria</w:t>
      </w:r>
      <w:r w:rsidR="00DE211D"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62336" behindDoc="0" locked="0" layoutInCell="1" allowOverlap="1" wp14:anchorId="28F21815" wp14:editId="0F6CB834">
            <wp:simplePos x="0" y="0"/>
            <wp:positionH relativeFrom="column">
              <wp:posOffset>776112</wp:posOffset>
            </wp:positionH>
            <wp:positionV relativeFrom="paragraph">
              <wp:posOffset>6189</wp:posOffset>
            </wp:positionV>
            <wp:extent cx="287655" cy="443230"/>
            <wp:effectExtent l="0" t="0" r="0" b="0"/>
            <wp:wrapSquare wrapText="bothSides"/>
            <wp:docPr id="1" name="Imagem 1" descr="Uma imagem com eletrónica, calculador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655" cy="44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CA2">
        <w:rPr>
          <w:rFonts w:cs="Arial"/>
          <w:sz w:val="20"/>
          <w:szCs w:val="20"/>
          <w:u w:val="none"/>
        </w:rPr>
        <w:t xml:space="preserve"> </w:t>
      </w:r>
      <w:r w:rsidR="009009B6">
        <w:rPr>
          <w:rFonts w:cs="Arial"/>
          <w:sz w:val="20"/>
          <w:szCs w:val="20"/>
          <w:u w:val="none"/>
        </w:rPr>
        <w:t>válido,</w:t>
      </w:r>
    </w:p>
    <w:p w14:paraId="082DF5D7" w14:textId="7BDA258C" w:rsidR="009E2675" w:rsidRPr="009E2675" w:rsidRDefault="009009B6" w:rsidP="009009B6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             </w:t>
      </w:r>
      <w:r w:rsidR="009E2675" w:rsidRPr="009E2675">
        <w:rPr>
          <w:rFonts w:cs="Arial"/>
          <w:sz w:val="20"/>
          <w:szCs w:val="20"/>
          <w:u w:val="none"/>
        </w:rPr>
        <w:t>obtém uma estimativa do número de habitantes daquele país em 2024.</w:t>
      </w:r>
    </w:p>
    <w:p w14:paraId="2A4D81F4" w14:textId="6B4DFB32" w:rsidR="005B6C62" w:rsidRPr="009009B6" w:rsidRDefault="009E2675" w:rsidP="009009B6">
      <w:pPr>
        <w:autoSpaceDE w:val="0"/>
        <w:autoSpaceDN w:val="0"/>
        <w:adjustRightInd w:val="0"/>
        <w:spacing w:after="0" w:line="312" w:lineRule="auto"/>
        <w:ind w:left="1871"/>
        <w:rPr>
          <w:rFonts w:cs="Arial"/>
          <w:sz w:val="20"/>
          <w:szCs w:val="20"/>
          <w:u w:val="none"/>
        </w:rPr>
      </w:pPr>
      <w:r w:rsidRPr="009E2675">
        <w:rPr>
          <w:rFonts w:cs="Arial"/>
          <w:sz w:val="20"/>
          <w:szCs w:val="20"/>
          <w:u w:val="none"/>
        </w:rPr>
        <w:t>Recorre a métodos analíticos e utiliza a calculador</w:t>
      </w:r>
      <w:r w:rsidR="009009B6">
        <w:rPr>
          <w:rFonts w:cs="Arial"/>
          <w:sz w:val="20"/>
          <w:szCs w:val="20"/>
          <w:u w:val="none"/>
        </w:rPr>
        <w:t xml:space="preserve">a apenas para efetuar eventuais </w:t>
      </w:r>
      <w:r w:rsidRPr="009E2675">
        <w:rPr>
          <w:rFonts w:cs="Arial"/>
          <w:sz w:val="20"/>
          <w:szCs w:val="20"/>
          <w:u w:val="none"/>
        </w:rPr>
        <w:t>cálculos numéricos.</w:t>
      </w:r>
    </w:p>
    <w:p w14:paraId="1EBF2233" w14:textId="77777777" w:rsidR="009009B6" w:rsidRDefault="009009B6" w:rsidP="009009B6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476FB684" w14:textId="7BAB4518" w:rsidR="00580ADF" w:rsidRPr="009009B6" w:rsidRDefault="0037799B" w:rsidP="00580AD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E63549">
        <w:rPr>
          <w:rFonts w:eastAsiaTheme="minorEastAsia" w:cs="Arial"/>
          <w:color w:val="0D0D0D" w:themeColor="text1" w:themeTint="F2"/>
          <w:u w:val="none"/>
        </w:rPr>
        <w:tab/>
        <w:t xml:space="preserve">   </w:t>
      </w:r>
      <w:r>
        <w:rPr>
          <w:rFonts w:cs="Arial"/>
          <w:b/>
          <w:color w:val="943634" w:themeColor="accent2" w:themeShade="BF"/>
          <w:u w:val="none"/>
        </w:rPr>
        <w:t>1</w:t>
      </w:r>
      <w:r w:rsidR="00E63549">
        <w:rPr>
          <w:rFonts w:cs="Arial"/>
          <w:b/>
          <w:color w:val="943634" w:themeColor="accent2" w:themeShade="BF"/>
          <w:u w:val="none"/>
        </w:rPr>
        <w:t>2</w:t>
      </w:r>
      <w:r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0466BB" w:rsidRPr="000466BB">
        <w:rPr>
          <w:rFonts w:cs="Arial"/>
          <w:sz w:val="20"/>
          <w:szCs w:val="20"/>
          <w:u w:val="none"/>
        </w:rPr>
        <w:t>Calcula o limite da sucessão definida por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212273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 w:themeColor="text1"/>
            <w:sz w:val="20"/>
            <w:szCs w:val="20"/>
            <w:u w:val="none"/>
          </w:rPr>
          <m:t>=</m:t>
        </m:r>
      </m:oMath>
      <w:r w:rsidR="00B00B3F" w:rsidRPr="009009B6">
        <w:rPr>
          <w:rFonts w:eastAsiaTheme="minorEastAsia" w:cs="Arial"/>
          <w:color w:val="000000" w:themeColor="text1"/>
          <w:sz w:val="20"/>
          <w:szCs w:val="20"/>
          <w:u w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 w:cs="Arial"/>
                <w:b/>
                <w:i/>
                <w:color w:val="000000" w:themeColor="text1"/>
                <w:sz w:val="20"/>
                <w:szCs w:val="20"/>
                <w:u w:val="none"/>
              </w:rPr>
            </m:ctrlPr>
          </m:naryPr>
          <m:sub>
            <m:r>
              <w:rPr>
                <w:rFonts w:ascii="Cambria Math" w:hAnsi="Cambria Math" w:cs="Arial"/>
                <w:color w:val="000000" w:themeColor="text1"/>
                <w:sz w:val="20"/>
                <w:szCs w:val="20"/>
                <w:u w:val="none"/>
              </w:rPr>
              <m:t>k=0</m:t>
            </m:r>
          </m:sub>
          <m:sup>
            <m:r>
              <w:rPr>
                <w:rFonts w:ascii="Cambria Math" w:hAnsi="Cambria Math" w:cs="Arial"/>
                <w:color w:val="000000" w:themeColor="text1"/>
                <w:sz w:val="20"/>
                <w:szCs w:val="20"/>
                <w:u w:val="none"/>
              </w:rPr>
              <m:t>2n</m:t>
            </m:r>
          </m:sup>
          <m:e>
            <m:f>
              <m:fPr>
                <m:ctrlPr>
                  <w:rPr>
                    <w:rFonts w:ascii="Cambria Math" w:hAnsi="Cambria Math" w:cs="Arial"/>
                    <w:i/>
                    <w:color w:val="000000" w:themeColor="text1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 w:themeColor="text1"/>
                    <w:sz w:val="20"/>
                    <w:szCs w:val="20"/>
                  </w:rPr>
                  <m:t>n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00000" w:themeColor="text1"/>
                            <w:sz w:val="20"/>
                            <w:szCs w:val="20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000000" w:themeColor="text1"/>
                            <w:sz w:val="20"/>
                            <w:szCs w:val="20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u w:val="none"/>
                      </w:rPr>
                      <m:t>+k</m:t>
                    </m:r>
                  </m:e>
                </m:rad>
              </m:den>
            </m:f>
          </m:e>
        </m:nary>
      </m:oMath>
      <w:r w:rsidR="00580ADF" w:rsidRPr="00580ADF">
        <w:rPr>
          <w:rFonts w:eastAsiaTheme="minorEastAsia" w:cs="Arial"/>
          <w:sz w:val="20"/>
          <w:szCs w:val="20"/>
          <w:u w:val="none"/>
        </w:rPr>
        <w:t xml:space="preserve">  </w:t>
      </w:r>
      <w:r w:rsidR="00580ADF" w:rsidRPr="00580ADF">
        <w:rPr>
          <w:rFonts w:cs="Arial"/>
          <w:sz w:val="20"/>
          <w:szCs w:val="20"/>
          <w:u w:val="none"/>
        </w:rPr>
        <w:t>, usando o teorema das sucessões</w:t>
      </w:r>
    </w:p>
    <w:p w14:paraId="62E95AFE" w14:textId="79F20D2E" w:rsidR="00AE0E00" w:rsidRDefault="00580ADF" w:rsidP="000D53C2">
      <w:pPr>
        <w:autoSpaceDE w:val="0"/>
        <w:autoSpaceDN w:val="0"/>
        <w:adjustRightInd w:val="0"/>
        <w:spacing w:after="0" w:line="240" w:lineRule="auto"/>
        <w:ind w:left="1247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580ADF">
        <w:rPr>
          <w:rFonts w:cs="Arial"/>
          <w:sz w:val="20"/>
          <w:szCs w:val="20"/>
          <w:u w:val="none"/>
        </w:rPr>
        <w:t>enquadradas.</w:t>
      </w:r>
    </w:p>
    <w:p w14:paraId="3B225ADF" w14:textId="06D0A131" w:rsidR="00AE0E00" w:rsidRDefault="00AE0E0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1D802370" w14:textId="35AF4E9B" w:rsidR="00193CD9" w:rsidRPr="00193CD9" w:rsidRDefault="00F55376" w:rsidP="00616C3C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>
        <w:rPr>
          <w:rFonts w:eastAsiaTheme="minorEastAsia" w:cs="Arial"/>
          <w:color w:val="0D0D0D" w:themeColor="text1" w:themeTint="F2"/>
          <w:u w:val="none"/>
        </w:rPr>
        <w:tab/>
        <w:t xml:space="preserve">   </w:t>
      </w:r>
      <w:r>
        <w:rPr>
          <w:rFonts w:cs="Arial"/>
          <w:b/>
          <w:color w:val="943634" w:themeColor="accent2" w:themeShade="BF"/>
          <w:u w:val="none"/>
        </w:rPr>
        <w:t>13</w:t>
      </w:r>
      <w:r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193CD9" w:rsidRPr="00193CD9">
        <w:rPr>
          <w:rFonts w:cs="Arial"/>
          <w:sz w:val="20"/>
          <w:szCs w:val="20"/>
          <w:u w:val="none"/>
        </w:rPr>
        <w:t xml:space="preserve">Resolve, </w:t>
      </w:r>
      <w:proofErr w:type="gramStart"/>
      <w:r w:rsidR="00193CD9" w:rsidRPr="00193CD9">
        <w:rPr>
          <w:rFonts w:cs="Arial"/>
          <w:sz w:val="20"/>
          <w:szCs w:val="20"/>
          <w:u w:val="none"/>
        </w:rPr>
        <w:t xml:space="preserve">em </w:t>
      </w:r>
      <w:r w:rsidR="00D537F1">
        <w:rPr>
          <w:rFonts w:cs="Arial"/>
          <w:sz w:val="20"/>
          <w:szCs w:val="20"/>
          <w:u w:val="none"/>
        </w:rPr>
        <w:t xml:space="preserve"> </w:t>
      </w:r>
      <w:r w:rsidR="00193CD9" w:rsidRPr="00183B4D">
        <w:rPr>
          <w:rFonts w:ascii="Cambria Math" w:eastAsia="MS Gothic" w:hAnsi="Cambria Math" w:cs="Cambria Math"/>
          <w:sz w:val="20"/>
          <w:szCs w:val="20"/>
          <w:u w:val="none"/>
        </w:rPr>
        <w:t>ℂ</w:t>
      </w:r>
      <w:proofErr w:type="gramEnd"/>
      <w:r w:rsidR="00193CD9" w:rsidRPr="00183B4D">
        <w:rPr>
          <w:rFonts w:eastAsia="STIXBG-Regular" w:cs="Arial"/>
          <w:sz w:val="20"/>
          <w:szCs w:val="20"/>
          <w:u w:val="none"/>
        </w:rPr>
        <w:t xml:space="preserve"> </w:t>
      </w:r>
      <w:r w:rsidR="00193CD9" w:rsidRPr="00193CD9">
        <w:rPr>
          <w:rFonts w:cs="Arial"/>
          <w:sz w:val="20"/>
          <w:szCs w:val="20"/>
          <w:u w:val="none"/>
        </w:rPr>
        <w:t>, em ordem a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193CD9" w:rsidRPr="00193CD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="00193CD9" w:rsidRPr="00193CD9">
        <w:rPr>
          <w:rFonts w:cs="Arial"/>
          <w:i/>
          <w:iCs/>
          <w:sz w:val="20"/>
          <w:szCs w:val="20"/>
          <w:u w:val="none"/>
        </w:rPr>
        <w:t xml:space="preserve"> </w:t>
      </w:r>
      <w:r w:rsidR="00193CD9" w:rsidRPr="00193CD9">
        <w:rPr>
          <w:rFonts w:cs="Arial"/>
          <w:sz w:val="20"/>
          <w:szCs w:val="20"/>
          <w:u w:val="none"/>
        </w:rPr>
        <w:t>, a equação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193CD9" w:rsidRPr="00193CD9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z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</m:oMath>
      <w:r w:rsidR="00193CD9" w:rsidRPr="00193CD9">
        <w:rPr>
          <w:rFonts w:cs="Arial"/>
          <w:sz w:val="20"/>
          <w:szCs w:val="20"/>
          <w:u w:val="none"/>
        </w:rPr>
        <w:t xml:space="preserve"> , com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193CD9" w:rsidRPr="00193CD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=-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i </m:t>
        </m:r>
      </m:oMath>
      <w:r w:rsidR="00193CD9" w:rsidRPr="00193CD9">
        <w:rPr>
          <w:rFonts w:cs="Arial"/>
          <w:sz w:val="20"/>
          <w:szCs w:val="20"/>
          <w:u w:val="none"/>
        </w:rPr>
        <w:t>.</w:t>
      </w:r>
    </w:p>
    <w:p w14:paraId="0CC49132" w14:textId="57DC33D6" w:rsidR="00F55376" w:rsidRPr="00193CD9" w:rsidRDefault="00193CD9" w:rsidP="00616C3C">
      <w:pPr>
        <w:autoSpaceDE w:val="0"/>
        <w:autoSpaceDN w:val="0"/>
        <w:adjustRightInd w:val="0"/>
        <w:spacing w:after="0" w:line="312" w:lineRule="auto"/>
        <w:ind w:left="1247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93CD9">
        <w:rPr>
          <w:rFonts w:cs="Arial"/>
          <w:sz w:val="20"/>
          <w:szCs w:val="20"/>
          <w:u w:val="none"/>
        </w:rPr>
        <w:t>Apresenta as soluções na forma algébrica.</w:t>
      </w:r>
    </w:p>
    <w:p w14:paraId="3C71C46F" w14:textId="7EBE5079" w:rsidR="00AE0E00" w:rsidRDefault="00AE0E0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7C559238" w14:textId="4A5C5326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52EEC719" w14:textId="3DCBB184" w:rsidR="009009B6" w:rsidRDefault="009009B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A65EF51" w14:textId="368B3874" w:rsidR="009009B6" w:rsidRDefault="009009B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160180F3" w14:textId="280423C5" w:rsidR="009009B6" w:rsidRDefault="009009B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1DCFB5B" w14:textId="77777777" w:rsidR="009009B6" w:rsidRDefault="009009B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62FA3E0" w14:textId="383BDDA8" w:rsidR="006E3455" w:rsidRDefault="006E3455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6BB34048" w14:textId="77777777" w:rsidR="009009B6" w:rsidRDefault="009009B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6FF2D794" w14:textId="4E42B19B" w:rsidR="007A7BA9" w:rsidRPr="00C91809" w:rsidRDefault="007A7BA9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571E07">
        <w:tc>
          <w:tcPr>
            <w:tcW w:w="10194" w:type="dxa"/>
            <w:shd w:val="clear" w:color="auto" w:fill="F2DBDB" w:themeFill="accent2" w:themeFillTint="33"/>
          </w:tcPr>
          <w:p w14:paraId="47E595C2" w14:textId="02C36827" w:rsidR="00576644" w:rsidRPr="007C1CEE" w:rsidRDefault="009009B6" w:rsidP="000D589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SOLUÇÕES DO TESTE GLOBAL 1</w:t>
            </w:r>
          </w:p>
        </w:tc>
      </w:tr>
    </w:tbl>
    <w:p w14:paraId="783376D2" w14:textId="77777777" w:rsidR="009009B6" w:rsidRDefault="009009B6" w:rsidP="0058604A">
      <w:pPr>
        <w:autoSpaceDE w:val="0"/>
        <w:autoSpaceDN w:val="0"/>
        <w:adjustRightInd w:val="0"/>
        <w:spacing w:after="0" w:line="600" w:lineRule="auto"/>
        <w:rPr>
          <w:rFonts w:ascii="Arial Narrow" w:hAnsi="Arial Narrow"/>
          <w:b/>
          <w:color w:val="943634" w:themeColor="accent2" w:themeShade="BF"/>
          <w:sz w:val="20"/>
          <w:szCs w:val="20"/>
          <w:u w:val="none"/>
        </w:rPr>
      </w:pPr>
    </w:p>
    <w:p w14:paraId="09F01B2A" w14:textId="28C71313" w:rsidR="005C2445" w:rsidRPr="005C2445" w:rsidRDefault="005C2445" w:rsidP="0058604A">
      <w:pPr>
        <w:autoSpaceDE w:val="0"/>
        <w:autoSpaceDN w:val="0"/>
        <w:adjustRightInd w:val="0"/>
        <w:spacing w:after="0" w:line="600" w:lineRule="auto"/>
        <w:rPr>
          <w:rFonts w:cs="Arial"/>
          <w:color w:val="000000"/>
          <w:sz w:val="20"/>
          <w:szCs w:val="20"/>
          <w:u w:val="none"/>
        </w:rPr>
      </w:pP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1.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EB13F6">
        <w:rPr>
          <w:rFonts w:cs="Arial"/>
          <w:color w:val="000000"/>
          <w:sz w:val="20"/>
          <w:szCs w:val="20"/>
          <w:u w:val="none"/>
        </w:rPr>
        <w:t>A</w:t>
      </w:r>
    </w:p>
    <w:p w14:paraId="5B4ECD82" w14:textId="3850DE24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2. </w:t>
      </w:r>
    </w:p>
    <w:p w14:paraId="1508A3D0" w14:textId="7A001235" w:rsidR="005C2445" w:rsidRPr="009009B6" w:rsidRDefault="00EB13F6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335DB4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P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5C2445" w:rsidRP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9009B6">
        <w:rPr>
          <w:rFonts w:cs="Arial"/>
          <w:color w:val="000000"/>
          <w:sz w:val="20"/>
          <w:szCs w:val="20"/>
          <w:u w:val="none"/>
        </w:rPr>
        <w:t>C</w:t>
      </w:r>
    </w:p>
    <w:p w14:paraId="767D10A8" w14:textId="406EE1B6" w:rsidR="00C668EF" w:rsidRPr="009009B6" w:rsidRDefault="00DD7EA7" w:rsidP="0058604A">
      <w:pPr>
        <w:autoSpaceDE w:val="0"/>
        <w:autoSpaceDN w:val="0"/>
        <w:adjustRightInd w:val="0"/>
        <w:spacing w:after="0" w:line="600" w:lineRule="auto"/>
        <w:rPr>
          <w:rFonts w:cs="Arial"/>
          <w:color w:val="000000"/>
          <w:sz w:val="20"/>
          <w:szCs w:val="20"/>
          <w:u w:val="none"/>
        </w:rPr>
      </w:pP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335DB4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P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2 </w:t>
      </w:r>
      <w:r w:rsidRPr="009009B6">
        <w:rPr>
          <w:rFonts w:cs="Arial"/>
          <w:color w:val="000000"/>
          <w:sz w:val="20"/>
          <w:szCs w:val="20"/>
          <w:u w:val="none"/>
        </w:rPr>
        <w:t>A</w:t>
      </w:r>
    </w:p>
    <w:p w14:paraId="50EDAC58" w14:textId="7F43BDE9" w:rsidR="00C668EF" w:rsidRDefault="00C668EF" w:rsidP="0058604A">
      <w:pPr>
        <w:autoSpaceDE w:val="0"/>
        <w:autoSpaceDN w:val="0"/>
        <w:adjustRightInd w:val="0"/>
        <w:spacing w:after="0" w:line="60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9009B6">
        <w:rPr>
          <w:rFonts w:cs="Arial"/>
          <w:color w:val="000000"/>
          <w:sz w:val="20"/>
          <w:szCs w:val="20"/>
          <w:u w:val="none"/>
        </w:rPr>
        <w:t>D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2523421B" w14:textId="3944E70E" w:rsidR="00095A2A" w:rsidRDefault="00095A2A" w:rsidP="0058604A">
      <w:pPr>
        <w:autoSpaceDE w:val="0"/>
        <w:autoSpaceDN w:val="0"/>
        <w:adjustRightInd w:val="0"/>
        <w:spacing w:after="0" w:line="60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4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9009B6">
        <w:rPr>
          <w:rFonts w:cs="Arial"/>
          <w:color w:val="000000"/>
          <w:sz w:val="20"/>
          <w:szCs w:val="20"/>
          <w:u w:val="none"/>
        </w:rPr>
        <w:t>B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5B7D1D78" w14:textId="08444613" w:rsidR="00EE480A" w:rsidRDefault="00EE480A" w:rsidP="00335DB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5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052AA789" w14:textId="63D137AD" w:rsidR="00335DB4" w:rsidRPr="005C2445" w:rsidRDefault="00335DB4" w:rsidP="00335DB4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5.1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5B0DE8">
        <w:rPr>
          <w:rFonts w:cs="Arial"/>
          <w:color w:val="000000"/>
          <w:sz w:val="20"/>
          <w:szCs w:val="20"/>
          <w:u w:val="none"/>
        </w:rPr>
        <w:t>D</w:t>
      </w:r>
    </w:p>
    <w:p w14:paraId="2360CE6B" w14:textId="3A7DD708" w:rsidR="00335DB4" w:rsidRPr="005B0DE8" w:rsidRDefault="00335DB4" w:rsidP="0058604A">
      <w:pPr>
        <w:autoSpaceDE w:val="0"/>
        <w:autoSpaceDN w:val="0"/>
        <w:adjustRightInd w:val="0"/>
        <w:spacing w:after="0" w:line="60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5.</w:t>
      </w:r>
      <w:r w:rsid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Pr="005B0DE8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5B0DE8">
        <w:rPr>
          <w:rFonts w:cs="Arial"/>
          <w:color w:val="000000"/>
          <w:sz w:val="20"/>
          <w:szCs w:val="20"/>
          <w:u w:val="none"/>
        </w:rPr>
        <w:t>B</w:t>
      </w:r>
    </w:p>
    <w:p w14:paraId="013BA584" w14:textId="3E93DF3C" w:rsidR="002F3D97" w:rsidRDefault="002F3D97" w:rsidP="002F3D97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6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5B0DE8">
        <w:rPr>
          <w:rFonts w:cs="Arial"/>
          <w:color w:val="000000"/>
          <w:sz w:val="20"/>
          <w:szCs w:val="20"/>
          <w:u w:val="none"/>
        </w:rPr>
        <w:t>D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11EC861E" w14:textId="71658080" w:rsidR="00C66091" w:rsidRDefault="00C66091" w:rsidP="00C66091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7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171E1F71" w14:textId="3EA82F16" w:rsidR="005B0DE8" w:rsidRPr="005B0DE8" w:rsidRDefault="00C66091" w:rsidP="009009B6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proofErr w:type="gramStart"/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7.1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5B0DE8" w:rsidRPr="005B0DE8">
        <w:rPr>
          <w:rFonts w:cs="Arial"/>
          <w:sz w:val="20"/>
          <w:szCs w:val="20"/>
          <w:u w:val="none"/>
        </w:rPr>
        <w:t>Consideremos</w:t>
      </w:r>
      <w:proofErr w:type="gramEnd"/>
      <w:r w:rsidR="005B0DE8" w:rsidRPr="005B0DE8">
        <w:rPr>
          <w:rFonts w:cs="Arial"/>
          <w:sz w:val="20"/>
          <w:szCs w:val="20"/>
          <w:u w:val="none"/>
        </w:rPr>
        <w:t xml:space="preserve"> a função, de domínio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5B0DE8" w:rsidRPr="005B0DE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  <w:r w:rsidR="005B0DE8" w:rsidRPr="005B0DE8">
        <w:rPr>
          <w:rFonts w:eastAsia="STIXBG-Regular" w:cs="Arial"/>
          <w:sz w:val="20"/>
          <w:szCs w:val="20"/>
          <w:u w:val="none"/>
        </w:rPr>
        <w:t xml:space="preserve"> </w:t>
      </w:r>
      <w:r w:rsidR="009009B6">
        <w:rPr>
          <w:rFonts w:eastAsia="STIXBG-Regular" w:cs="Arial"/>
          <w:sz w:val="20"/>
          <w:szCs w:val="20"/>
          <w:u w:val="none"/>
        </w:rPr>
        <w:t xml:space="preserve"> </w:t>
      </w:r>
      <w:r w:rsidR="009009B6">
        <w:rPr>
          <w:rFonts w:cs="Arial"/>
          <w:sz w:val="20"/>
          <w:szCs w:val="20"/>
          <w:u w:val="none"/>
        </w:rPr>
        <w:t xml:space="preserve">, definida por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ln</m:t>
            </m:r>
          </m:fName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+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 xml:space="preserve">) </m:t>
            </m:r>
          </m:e>
        </m:func>
      </m:oMath>
      <w:r w:rsidR="005B0DE8" w:rsidRPr="005B0DE8">
        <w:rPr>
          <w:rFonts w:cs="Arial"/>
          <w:sz w:val="20"/>
          <w:szCs w:val="20"/>
          <w:u w:val="none"/>
        </w:rPr>
        <w:t>.</w:t>
      </w:r>
    </w:p>
    <w:p w14:paraId="2388764E" w14:textId="6710891F" w:rsidR="002F3D97" w:rsidRPr="009009B6" w:rsidRDefault="005B0DE8" w:rsidP="009009B6">
      <w:pPr>
        <w:autoSpaceDE w:val="0"/>
        <w:autoSpaceDN w:val="0"/>
        <w:adjustRightInd w:val="0"/>
        <w:spacing w:after="0" w:line="312" w:lineRule="auto"/>
        <w:ind w:left="397"/>
        <w:rPr>
          <w:rFonts w:cs="Arial"/>
          <w:sz w:val="20"/>
          <w:szCs w:val="20"/>
          <w:u w:val="none"/>
        </w:rPr>
      </w:pPr>
      <w:r w:rsidRPr="005B0DE8">
        <w:rPr>
          <w:rFonts w:cs="Arial"/>
          <w:sz w:val="20"/>
          <w:szCs w:val="20"/>
          <w:u w:val="none"/>
        </w:rPr>
        <w:t>A função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5B0DE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5B0DE8">
        <w:rPr>
          <w:rFonts w:cs="Arial"/>
          <w:i/>
          <w:iCs/>
          <w:sz w:val="20"/>
          <w:szCs w:val="20"/>
          <w:u w:val="none"/>
        </w:rPr>
        <w:t xml:space="preserve"> </w:t>
      </w:r>
      <w:r w:rsidR="009009B6">
        <w:rPr>
          <w:rFonts w:cs="Arial"/>
          <w:i/>
          <w:iCs/>
          <w:sz w:val="20"/>
          <w:szCs w:val="20"/>
          <w:u w:val="none"/>
        </w:rPr>
        <w:t xml:space="preserve"> </w:t>
      </w:r>
      <w:r w:rsidRPr="005B0DE8">
        <w:rPr>
          <w:rFonts w:cs="Arial"/>
          <w:sz w:val="20"/>
          <w:szCs w:val="20"/>
          <w:u w:val="none"/>
        </w:rPr>
        <w:t>é contínua em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5B0DE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  <w:r w:rsidRPr="005B0DE8">
        <w:rPr>
          <w:rFonts w:eastAsia="STIXBG-Regular" w:cs="Arial"/>
          <w:sz w:val="20"/>
          <w:szCs w:val="20"/>
          <w:u w:val="none"/>
        </w:rPr>
        <w:t xml:space="preserve"> </w:t>
      </w:r>
      <w:r w:rsidR="009009B6">
        <w:rPr>
          <w:rFonts w:eastAsia="STIXBG-Regular" w:cs="Arial"/>
          <w:sz w:val="20"/>
          <w:szCs w:val="20"/>
          <w:u w:val="none"/>
        </w:rPr>
        <w:t xml:space="preserve"> </w:t>
      </w:r>
      <w:r w:rsidR="009009B6">
        <w:rPr>
          <w:rFonts w:cs="Arial"/>
          <w:sz w:val="20"/>
          <w:szCs w:val="20"/>
          <w:u w:val="none"/>
        </w:rPr>
        <w:t xml:space="preserve">e, em particular, é contínua </w:t>
      </w:r>
      <w:r w:rsidRPr="005B0DE8">
        <w:rPr>
          <w:rFonts w:cs="Arial"/>
          <w:sz w:val="20"/>
          <w:szCs w:val="20"/>
          <w:u w:val="none"/>
        </w:rPr>
        <w:t>em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5B0DE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0,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 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</m:oMath>
      <w:r w:rsidRPr="005B0DE8">
        <w:rPr>
          <w:rFonts w:cs="Arial"/>
          <w:sz w:val="20"/>
          <w:szCs w:val="20"/>
          <w:u w:val="none"/>
        </w:rPr>
        <w:t>.</w:t>
      </w:r>
    </w:p>
    <w:p w14:paraId="724FFC28" w14:textId="3014E666" w:rsidR="00DA37CD" w:rsidRPr="00DA37CD" w:rsidRDefault="00085150" w:rsidP="00715F33">
      <w:pPr>
        <w:autoSpaceDE w:val="0"/>
        <w:autoSpaceDN w:val="0"/>
        <w:adjustRightInd w:val="0"/>
        <w:spacing w:after="0" w:line="312" w:lineRule="auto"/>
        <w:ind w:left="397"/>
        <w:rPr>
          <w:rFonts w:cs="Arial"/>
          <w:sz w:val="20"/>
          <w:szCs w:val="20"/>
          <w:u w:val="none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g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'</m:t>
            </m:r>
          </m:sup>
        </m:sSup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Arial"/>
                <w:sz w:val="20"/>
                <w:szCs w:val="20"/>
              </w:rPr>
              <m:t>1+x</m:t>
            </m:r>
          </m:den>
        </m:f>
        <m:r>
          <m:rPr>
            <m:scr m:val="double-struck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∈R</m:t>
        </m:r>
      </m:oMath>
      <w:r>
        <w:rPr>
          <w:rFonts w:eastAsiaTheme="minorEastAsia" w:cs="Arial"/>
          <w:sz w:val="20"/>
          <w:szCs w:val="20"/>
          <w:u w:val="none"/>
        </w:rPr>
        <w:t xml:space="preserve"> </w:t>
      </w:r>
      <w:r w:rsidR="00DA37CD" w:rsidRPr="00DA37CD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∀x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&gt;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-1⟹g</m:t>
        </m:r>
      </m:oMath>
      <w:r w:rsidR="009009B6">
        <w:rPr>
          <w:rFonts w:eastAsia="STIXBG-Regular" w:cs="Arial"/>
          <w:sz w:val="20"/>
          <w:szCs w:val="20"/>
          <w:u w:val="none"/>
        </w:rPr>
        <w:t xml:space="preserve"> </w:t>
      </w:r>
      <w:r w:rsidR="00DA37CD" w:rsidRPr="00DA37CD">
        <w:rPr>
          <w:rFonts w:cs="Arial"/>
          <w:i/>
          <w:iCs/>
          <w:sz w:val="20"/>
          <w:szCs w:val="20"/>
          <w:u w:val="none"/>
        </w:rPr>
        <w:t xml:space="preserve"> </w:t>
      </w:r>
      <w:r w:rsidR="00DA37CD" w:rsidRPr="00DA37CD">
        <w:rPr>
          <w:rFonts w:cs="Arial"/>
          <w:sz w:val="20"/>
          <w:szCs w:val="20"/>
          <w:u w:val="none"/>
        </w:rPr>
        <w:t>é diferenciável em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DA37CD" w:rsidRPr="00DA37C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  <m:r>
          <w:rPr>
            <w:rFonts w:ascii="Cambria Math" w:hAnsi="Cambria Math" w:cs="Arial"/>
            <w:sz w:val="20"/>
            <w:szCs w:val="20"/>
            <w:u w:val="none"/>
          </w:rPr>
          <m:t>0 ,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DA37CD" w:rsidRPr="00DA37CD">
        <w:rPr>
          <w:rFonts w:eastAsia="STIXBG-Regular" w:cs="Arial"/>
          <w:sz w:val="20"/>
          <w:szCs w:val="20"/>
          <w:u w:val="none"/>
        </w:rPr>
        <w:t xml:space="preserve"> </w:t>
      </w:r>
      <w:r w:rsidR="00DA37CD" w:rsidRPr="00DA37CD">
        <w:rPr>
          <w:rFonts w:cs="Arial"/>
          <w:sz w:val="20"/>
          <w:szCs w:val="20"/>
          <w:u w:val="none"/>
        </w:rPr>
        <w:t>.</w:t>
      </w:r>
    </w:p>
    <w:p w14:paraId="4A4CC089" w14:textId="17DEF5EB" w:rsidR="00D975C9" w:rsidRPr="009009B6" w:rsidRDefault="00DA37CD" w:rsidP="009009B6">
      <w:pPr>
        <w:autoSpaceDE w:val="0"/>
        <w:autoSpaceDN w:val="0"/>
        <w:adjustRightInd w:val="0"/>
        <w:spacing w:after="0" w:line="312" w:lineRule="auto"/>
        <w:ind w:left="397"/>
        <w:rPr>
          <w:rFonts w:cs="Arial"/>
          <w:sz w:val="20"/>
          <w:szCs w:val="20"/>
          <w:u w:val="none"/>
        </w:rPr>
      </w:pPr>
      <w:r w:rsidRPr="00DA37CD">
        <w:rPr>
          <w:rFonts w:cs="Arial"/>
          <w:sz w:val="20"/>
          <w:szCs w:val="20"/>
          <w:u w:val="none"/>
        </w:rPr>
        <w:t>O teorema de Lagrange é aplicável a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DA37C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Pr="00DA37CD">
        <w:rPr>
          <w:rFonts w:cs="Arial"/>
          <w:i/>
          <w:iCs/>
          <w:sz w:val="20"/>
          <w:szCs w:val="20"/>
          <w:u w:val="none"/>
        </w:rPr>
        <w:t xml:space="preserve"> </w:t>
      </w:r>
      <w:r w:rsidRPr="00DA37CD">
        <w:rPr>
          <w:rFonts w:cs="Arial"/>
          <w:sz w:val="20"/>
          <w:szCs w:val="20"/>
          <w:u w:val="none"/>
        </w:rPr>
        <w:t>no intervalo em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0,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 </m:t>
        </m:r>
      </m:oMath>
      <w:r w:rsidRPr="00DA37CD">
        <w:rPr>
          <w:rFonts w:cs="Arial"/>
          <w:sz w:val="20"/>
          <w:szCs w:val="20"/>
          <w:u w:val="none"/>
        </w:rPr>
        <w:t>e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D975C9" w:rsidRPr="00D975C9">
        <w:rPr>
          <w:rFonts w:cs="Arial"/>
          <w:sz w:val="20"/>
          <w:szCs w:val="20"/>
          <w:u w:val="none"/>
        </w:rPr>
        <w:t>garante que:</w:t>
      </w:r>
    </w:p>
    <w:p w14:paraId="64D98F20" w14:textId="53A87DA3" w:rsidR="00095A2A" w:rsidRPr="00EB4E78" w:rsidRDefault="00BF4571" w:rsidP="00055034">
      <w:pPr>
        <w:autoSpaceDE w:val="0"/>
        <w:autoSpaceDN w:val="0"/>
        <w:adjustRightInd w:val="0"/>
        <w:spacing w:after="0" w:line="480" w:lineRule="auto"/>
        <w:ind w:left="397"/>
        <w:rPr>
          <w:rFonts w:cs="Arial"/>
          <w:color w:val="000000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∃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c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∈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] 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  <w:u w:val="none"/>
            </w:rPr>
            <m:t xml:space="preserve">, 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[ 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:</m:t>
          </m:r>
          <m:f>
            <m:fPr>
              <m:ctrl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  <m:t>g</m:t>
              </m:r>
              <m:d>
                <m:dPr>
                  <m:ctrlPr>
                    <w:rPr>
                      <w:rFonts w:ascii="Cambria Math" w:eastAsia="STIXBG-Regular" w:hAnsi="Cambria Math" w:cs="SlimbachStd-Book"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="STIXBG-Regular" w:hAnsi="Cambria Math" w:cs="SlimbachStd-BookItalic"/>
                      <w:sz w:val="20"/>
                      <w:szCs w:val="20"/>
                      <w:u w:val="none"/>
                    </w:rPr>
                    <m:t>x</m:t>
                  </m:r>
                  <m:ctrlPr>
                    <w:rPr>
                      <w:rFonts w:ascii="Cambria Math" w:eastAsia="STIXBG-Regular" w:hAnsi="Cambria Math" w:cs="SlimbachStd-BookItalic"/>
                      <w:i/>
                      <w:iCs/>
                      <w:sz w:val="20"/>
                      <w:szCs w:val="20"/>
                      <w:u w:val="none"/>
                    </w:rPr>
                  </m:ctrlPr>
                </m:e>
              </m:d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-</m:t>
              </m:r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  <m:t>g</m:t>
              </m:r>
              <m:d>
                <m:dPr>
                  <m:ctrlPr>
                    <w:rPr>
                      <w:rFonts w:ascii="Cambria Math" w:eastAsia="STIXBG-Regular" w:hAnsi="Cambria Math" w:cs="SlimbachStd-Book"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="STIXBG-Regular" w:hAnsi="Cambria Math" w:cs="SlimbachStd-BookItalic"/>
                      <w:sz w:val="20"/>
                      <w:szCs w:val="20"/>
                      <w:u w:val="none"/>
                    </w:rPr>
                    <m:t>0</m:t>
                  </m:r>
                  <m:ctrlPr>
                    <w:rPr>
                      <w:rFonts w:ascii="Cambria Math" w:eastAsia="STIXBG-Regular" w:hAnsi="Cambria Math" w:cs="SlimbachStd-BookItalic"/>
                      <w:i/>
                      <w:iCs/>
                      <w:sz w:val="20"/>
                      <w:szCs w:val="20"/>
                      <w:u w:val="none"/>
                    </w:rPr>
                  </m:ctrlPr>
                </m:e>
              </m:d>
            </m:num>
            <m:den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x</m:t>
              </m:r>
            </m:den>
          </m:f>
          <m: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g</m:t>
              </m:r>
              <m:ctrlPr>
                <w:rPr>
                  <w:rFonts w:ascii="Cambria Math" w:eastAsia="STIXBG-Regular" w:hAnsi="Cambria Math" w:cs="SlimbachStd-Book"/>
                  <w:i/>
                  <w:sz w:val="20"/>
                  <w:szCs w:val="20"/>
                  <w:u w:val="none"/>
                </w:rPr>
              </m:ctrlP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'</m:t>
              </m:r>
            </m:sup>
          </m:sSup>
          <m:r>
            <w:rPr>
              <w:rFonts w:ascii="Cambria Math" w:hAnsi="Cambria Math" w:cs="Arial"/>
              <w:sz w:val="20"/>
              <w:szCs w:val="20"/>
              <w:u w:val="none"/>
            </w:rPr>
            <m:t>(c)</m:t>
          </m:r>
        </m:oMath>
      </m:oMathPara>
    </w:p>
    <w:p w14:paraId="64EC4F5D" w14:textId="47AC083F" w:rsidR="009969E2" w:rsidRPr="00056691" w:rsidRDefault="00056691" w:rsidP="001263C1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056691">
        <w:rPr>
          <w:rFonts w:cs="Arial"/>
          <w:sz w:val="20"/>
          <w:szCs w:val="20"/>
          <w:u w:val="none"/>
        </w:rPr>
        <w:t>Temos, então:</w:t>
      </w:r>
    </w:p>
    <w:p w14:paraId="7A340CAE" w14:textId="00C0A065" w:rsidR="00C668EF" w:rsidRPr="00F04BB6" w:rsidRDefault="00224C0E" w:rsidP="001263C1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  <w:color w:val="0D0D0D" w:themeColor="text1" w:themeTint="F2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color w:val="0D0D0D" w:themeColor="text1" w:themeTint="F2"/>
                          <w:u w:val="none"/>
                        </w:rPr>
                        <m:t>1+x</m:t>
                      </m:r>
                    </m:e>
                  </m:d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u w:val="none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u w:val="none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color w:val="0D0D0D" w:themeColor="text1" w:themeTint="F2"/>
                              <w:u w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Arial"/>
                              <w:color w:val="0D0D0D" w:themeColor="text1" w:themeTint="F2"/>
                              <w:u w:val="none"/>
                            </w:rPr>
                            <m:t>1</m:t>
                          </m:r>
                        </m:e>
                      </m:d>
                    </m:e>
                  </m:func>
                </m:e>
              </m:func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x-0</m:t>
              </m:r>
            </m:den>
          </m:f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1+c</m:t>
              </m:r>
            </m:den>
          </m:f>
          <m:r>
            <m:rPr>
              <m:sty m:val="p"/>
            </m:rPr>
            <w:rPr>
              <w:rFonts w:ascii="Cambria Math" w:eastAsia="STIXBG-Regular" w:hAnsi="Cambria Math" w:cs="STIXBG-Regular" w:hint="eastAsia"/>
              <w:sz w:val="16"/>
              <w:szCs w:val="16"/>
            </w:rPr>
            <m:t>⇔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  <w:color w:val="0D0D0D" w:themeColor="text1" w:themeTint="F2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color w:val="0D0D0D" w:themeColor="text1" w:themeTint="F2"/>
                          <w:u w:val="none"/>
                        </w:rPr>
                        <m:t>1+x</m:t>
                      </m:r>
                    </m:e>
                  </m:d>
                </m:e>
              </m:func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x</m:t>
              </m:r>
            </m:den>
          </m:f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1+c</m:t>
              </m:r>
            </m:den>
          </m:f>
        </m:oMath>
      </m:oMathPara>
    </w:p>
    <w:p w14:paraId="41F9FF6A" w14:textId="50A848DD" w:rsidR="00C668EF" w:rsidRDefault="00A47BA3" w:rsidP="0016278F">
      <w:pPr>
        <w:autoSpaceDE w:val="0"/>
        <w:autoSpaceDN w:val="0"/>
        <w:adjustRightInd w:val="0"/>
        <w:spacing w:after="0" w:line="240" w:lineRule="auto"/>
        <w:ind w:left="397"/>
        <w:rPr>
          <w:rFonts w:cs="Arial"/>
          <w:sz w:val="20"/>
          <w:szCs w:val="20"/>
          <w:u w:val="none"/>
        </w:rPr>
      </w:pPr>
      <w:r w:rsidRPr="00A47BA3">
        <w:rPr>
          <w:rFonts w:cs="Arial"/>
          <w:sz w:val="20"/>
          <w:szCs w:val="20"/>
          <w:u w:val="none"/>
        </w:rPr>
        <w:t>Como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Arial"/>
                <w:sz w:val="20"/>
                <w:szCs w:val="20"/>
              </w:rPr>
              <m:t>1+c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&lt;</m:t>
        </m:r>
        <m:r>
          <m:rPr>
            <m:sty m:val="p"/>
          </m:rPr>
          <w:rPr>
            <w:rFonts w:ascii="Cambria Math" w:eastAsia="STIXBG-Regular" w:hAnsi="Cambria Math" w:cs="SlimbachStd-Book"/>
            <w:sz w:val="16"/>
            <w:szCs w:val="16"/>
          </w:rPr>
          <m:t>1</m:t>
        </m:r>
      </m:oMath>
      <w:r w:rsidRPr="00A47BA3">
        <w:rPr>
          <w:rFonts w:cs="Arial"/>
          <w:sz w:val="20"/>
          <w:szCs w:val="20"/>
          <w:u w:val="none"/>
        </w:rPr>
        <w:t>, temos:</w:t>
      </w:r>
    </w:p>
    <w:p w14:paraId="630017E1" w14:textId="77777777" w:rsidR="004C0866" w:rsidRPr="00711CF4" w:rsidRDefault="004C0866" w:rsidP="0016278F">
      <w:pPr>
        <w:autoSpaceDE w:val="0"/>
        <w:autoSpaceDN w:val="0"/>
        <w:adjustRightInd w:val="0"/>
        <w:spacing w:after="0" w:line="240" w:lineRule="auto"/>
        <w:ind w:left="397"/>
        <w:rPr>
          <w:rFonts w:cs="Arial"/>
          <w:sz w:val="20"/>
          <w:szCs w:val="20"/>
          <w:u w:val="none"/>
        </w:rPr>
      </w:pPr>
    </w:p>
    <w:p w14:paraId="6FCB37B6" w14:textId="58C49684" w:rsidR="00C668EF" w:rsidRPr="00DE7D48" w:rsidRDefault="00224C0E" w:rsidP="00E516F2">
      <w:pPr>
        <w:autoSpaceDE w:val="0"/>
        <w:autoSpaceDN w:val="0"/>
        <w:adjustRightInd w:val="0"/>
        <w:spacing w:after="0" w:line="48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1+x</m:t>
                      </m:r>
                    </m:e>
                  </m:d>
                </m:e>
              </m:func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x</m:t>
              </m:r>
            </m:den>
          </m:f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&lt;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</w:rPr>
            <m:t>1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</w:rPr>
            <m:t>⇔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</w:rPr>
            <m:t>ln⁡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(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</w:rPr>
            <m:t>1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+</m:t>
          </m:r>
          <m:r>
            <w:rPr>
              <w:rFonts w:ascii="Cambria Math" w:eastAsia="STIXBG-Regular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)&lt;</m:t>
          </m:r>
          <m:r>
            <w:rPr>
              <w:rFonts w:ascii="Cambria Math" w:eastAsia="STIXBG-Regular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</w:rPr>
            <m:t xml:space="preserve">(pois </m:t>
          </m:r>
          <m:r>
            <w:rPr>
              <w:rFonts w:ascii="Cambria Math" w:eastAsia="STIXBG-Regular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&gt;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</w:rPr>
            <m:t>)</m:t>
          </m:r>
        </m:oMath>
      </m:oMathPara>
    </w:p>
    <w:p w14:paraId="2BDE0A2F" w14:textId="78822881" w:rsidR="00C668EF" w:rsidRPr="007523FD" w:rsidRDefault="007523FD" w:rsidP="00421447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7523FD">
        <w:rPr>
          <w:rFonts w:cs="Arial"/>
          <w:sz w:val="20"/>
          <w:szCs w:val="20"/>
          <w:u w:val="none"/>
        </w:rPr>
        <w:t>Podemos, então, concluir que:</w:t>
      </w:r>
    </w:p>
    <w:p w14:paraId="44A4CE75" w14:textId="72355D39" w:rsidR="00C668EF" w:rsidRPr="00421447" w:rsidRDefault="0012170B" w:rsidP="00421447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∀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∈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>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+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  <w:u w:val="none"/>
            </w:rPr>
            <m:t xml:space="preserve">, 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 xml:space="preserve">ln 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1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)&lt;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</m:oMath>
      </m:oMathPara>
    </w:p>
    <w:p w14:paraId="7A7ED664" w14:textId="2A8BF070" w:rsidR="00C668EF" w:rsidRPr="00040E2A" w:rsidRDefault="00040E2A" w:rsidP="00D92272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040E2A">
        <w:rPr>
          <w:rFonts w:cs="Arial"/>
          <w:sz w:val="20"/>
          <w:szCs w:val="20"/>
          <w:u w:val="none"/>
        </w:rPr>
        <w:t>Substituindo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040E2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Pr="00040E2A">
        <w:rPr>
          <w:rFonts w:cs="Arial"/>
          <w:i/>
          <w:iCs/>
          <w:sz w:val="20"/>
          <w:szCs w:val="20"/>
          <w:u w:val="none"/>
        </w:rPr>
        <w:t xml:space="preserve"> </w:t>
      </w:r>
      <w:r w:rsidR="009009B6">
        <w:rPr>
          <w:rFonts w:cs="Arial"/>
          <w:i/>
          <w:iCs/>
          <w:sz w:val="20"/>
          <w:szCs w:val="20"/>
          <w:u w:val="none"/>
        </w:rPr>
        <w:t xml:space="preserve"> </w:t>
      </w:r>
      <w:r w:rsidRPr="00040E2A">
        <w:rPr>
          <w:rFonts w:cs="Arial"/>
          <w:sz w:val="20"/>
          <w:szCs w:val="20"/>
          <w:u w:val="none"/>
        </w:rPr>
        <w:t>por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040E2A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040E2A">
        <w:rPr>
          <w:rFonts w:cs="Arial"/>
          <w:sz w:val="20"/>
          <w:szCs w:val="20"/>
          <w:u w:val="none"/>
        </w:rPr>
        <w:t>, já que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040E2A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Arial"/>
                <w:sz w:val="20"/>
                <w:szCs w:val="20"/>
              </w:rPr>
              <m:t>x</m:t>
            </m:r>
          </m:den>
        </m:f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0 ,</m:t>
        </m:r>
      </m:oMath>
      <w:r w:rsidRPr="00040E2A">
        <w:rPr>
          <w:rFonts w:cs="Arial"/>
          <w:sz w:val="20"/>
          <w:szCs w:val="20"/>
          <w:u w:val="none"/>
        </w:rPr>
        <w:t xml:space="preserve"> obtém-se:</w:t>
      </w:r>
    </w:p>
    <w:p w14:paraId="552C4269" w14:textId="68D4ADDC" w:rsidR="00C668EF" w:rsidRPr="00D51733" w:rsidRDefault="00085150" w:rsidP="00D92272">
      <w:pPr>
        <w:autoSpaceDE w:val="0"/>
        <w:autoSpaceDN w:val="0"/>
        <w:adjustRightInd w:val="0"/>
        <w:spacing w:after="0" w:line="360" w:lineRule="auto"/>
        <w:ind w:left="397"/>
        <w:rPr>
          <w:rFonts w:ascii="STIXBG-Regular" w:eastAsia="STIXBG-Regular" w:cs="STIXBG-Regular"/>
          <w:sz w:val="20"/>
          <w:szCs w:val="20"/>
          <w:u w:val="none"/>
        </w:rPr>
      </w:pP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∀x∈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+</m:t>
            </m:r>
          </m:sup>
        </m:sSup>
      </m:oMath>
      <w:r w:rsidR="00DA465D" w:rsidRPr="00DA465D">
        <w:rPr>
          <w:rFonts w:ascii="DINOT-Regular" w:eastAsia="STIXBG-Regular" w:hAnsi="DINOT-Regular" w:cs="DINOT-Regular"/>
          <w:sz w:val="20"/>
          <w:szCs w:val="20"/>
          <w:u w:val="none"/>
        </w:rPr>
        <w:t xml:space="preserve">,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ln</m:t>
            </m:r>
          </m:fName>
          <m:e>
            <m:d>
              <m:dPr>
                <m:ctrlPr>
                  <w:rPr>
                    <w:rFonts w:ascii="Cambria Math" w:eastAsia="STIXBG-Regular" w:hAnsi="Cambria Math" w:cs="SlimbachStd-Book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limbachStd-Book"/>
                    <w:sz w:val="20"/>
                    <w:szCs w:val="20"/>
                    <w:u w:val="none"/>
                  </w:rPr>
                  <m:t>1+</m:t>
                </m:r>
                <m:f>
                  <m:fPr>
                    <m:ctrlPr>
                      <w:rPr>
                        <w:rFonts w:ascii="Cambria Math" w:eastAsia="STIXBG-Regular" w:hAnsi="Cambria Math" w:cs="SlimbachStd-Book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limbachStd-Book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limbachStd-Book"/>
                        <w:sz w:val="20"/>
                        <w:szCs w:val="20"/>
                      </w:rPr>
                      <m:t>x</m:t>
                    </m:r>
                  </m:den>
                </m:f>
              </m:e>
            </m:d>
          </m:e>
        </m:func>
      </m:oMath>
      <w:r w:rsidR="00DA465D" w:rsidRPr="00DA465D">
        <w:rPr>
          <w:rFonts w:ascii="STIXBG-Regular" w:eastAsia="STIXBG-Regular" w:cs="STIXBG-Regular"/>
          <w:sz w:val="20"/>
          <w:szCs w:val="20"/>
          <w:u w:val="none"/>
        </w:rPr>
        <w:t>&lt;</w:t>
      </w:r>
      <m:oMath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x</m:t>
            </m:r>
          </m:den>
        </m:f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,</m:t>
        </m:r>
      </m:oMath>
      <w:r w:rsidR="00D51733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w:r w:rsidR="009009B6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w:r w:rsidR="00E754E8">
        <w:rPr>
          <w:rFonts w:cs="Arial"/>
          <w:sz w:val="20"/>
          <w:szCs w:val="20"/>
          <w:u w:val="none"/>
        </w:rPr>
        <w:t xml:space="preserve">ou seja, </w:t>
      </w:r>
      <w:r w:rsidR="009009B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∀x∈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+</m:t>
            </m:r>
          </m:sup>
        </m:sSup>
      </m:oMath>
      <w:r w:rsidR="00E754E8" w:rsidRPr="00DA465D">
        <w:rPr>
          <w:rFonts w:ascii="DINOT-Regular" w:eastAsia="STIXBG-Regular" w:hAnsi="DINOT-Regular" w:cs="DINOT-Regular"/>
          <w:sz w:val="20"/>
          <w:szCs w:val="20"/>
          <w:u w:val="none"/>
        </w:rPr>
        <w:t>,</w:t>
      </w:r>
      <w:r w:rsidR="00923476">
        <w:rPr>
          <w:rFonts w:ascii="DINOT-Regular" w:eastAsia="STIXBG-Regular" w:hAnsi="DINOT-Regular" w:cs="DINOT-Regular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f(x)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1</m:t>
            </m:r>
          </m:num>
          <m:den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x </m:t>
            </m:r>
          </m:den>
        </m:f>
      </m:oMath>
      <w:r w:rsidR="00D7214A" w:rsidRPr="00D7214A">
        <w:rPr>
          <w:rFonts w:ascii="DINOT-Regular" w:eastAsia="STIXBG-Regular" w:hAnsi="DINOT-Regular" w:cs="DINOT-Regular"/>
          <w:sz w:val="20"/>
          <w:szCs w:val="20"/>
          <w:u w:val="none"/>
        </w:rPr>
        <w:t>.</w:t>
      </w:r>
    </w:p>
    <w:p w14:paraId="19C98B1A" w14:textId="2E82FE3C" w:rsidR="00C668EF" w:rsidRDefault="00C668EF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260014F" w14:textId="7D7FF18F" w:rsidR="009009B6" w:rsidRDefault="009009B6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3062EE7D" w14:textId="77777777" w:rsidR="009009B6" w:rsidRPr="00DA37CD" w:rsidRDefault="009009B6" w:rsidP="00873123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57D72AB5" w14:textId="71755386" w:rsidR="00C668EF" w:rsidRPr="00365C1B" w:rsidRDefault="005947B9" w:rsidP="009009B6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7.2</w:t>
      </w:r>
      <w:r w:rsid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n+1</m:t>
            </m:r>
          </m:sub>
        </m:sSub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-</m:t>
        </m:r>
        <m:sSub>
          <m:sSub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d>
          <m:d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+…+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n-1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n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func>
              <m:func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n+1</m:t>
                    </m:r>
                  </m:e>
                </m:d>
              </m:e>
            </m:func>
          </m:e>
        </m:d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-</m:t>
        </m:r>
        <m:d>
          <m:d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+…+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n-1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func>
              <m:func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n</m:t>
                    </m:r>
                  </m:e>
                </m:d>
              </m:e>
            </m:func>
          </m:e>
        </m:d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</m:oMath>
    </w:p>
    <w:p w14:paraId="33D40F49" w14:textId="1D4F038D" w:rsidR="00C668EF" w:rsidRPr="000F43E8" w:rsidRDefault="00085150" w:rsidP="00085150">
      <w:pPr>
        <w:autoSpaceDE w:val="0"/>
        <w:autoSpaceDN w:val="0"/>
        <w:adjustRightInd w:val="0"/>
        <w:spacing w:after="0" w:line="480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 xml:space="preserve"> </m:t>
          </m:r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n</m:t>
              </m:r>
            </m:den>
          </m:f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-</m:t>
          </m:r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n+1</m:t>
                  </m:r>
                </m:e>
              </m:d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+</m:t>
              </m:r>
              <m:func>
                <m:func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n</m:t>
                      </m:r>
                    </m:e>
                  </m:d>
                </m:e>
              </m:func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n</m:t>
                  </m:r>
                </m:den>
              </m:f>
            </m:e>
          </m:func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-</m:t>
          </m:r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n+1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n</m:t>
                      </m:r>
                    </m:den>
                  </m:f>
                </m:e>
              </m:d>
            </m:e>
          </m:func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n</m:t>
              </m:r>
            </m:den>
          </m:f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-</m:t>
          </m:r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n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=</m:t>
              </m:r>
            </m:e>
          </m:func>
        </m:oMath>
      </m:oMathPara>
    </w:p>
    <w:p w14:paraId="4051A116" w14:textId="19EF77FC" w:rsidR="00C668EF" w:rsidRPr="00897009" w:rsidRDefault="00897009" w:rsidP="00085150">
      <w:pPr>
        <w:autoSpaceDE w:val="0"/>
        <w:autoSpaceDN w:val="0"/>
        <w:adjustRightInd w:val="0"/>
        <w:spacing w:after="0" w:line="480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n</m:t>
              </m:r>
            </m:den>
          </m:f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f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n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&gt;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n</m:t>
              </m:r>
            </m:den>
          </m:f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-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n</m:t>
              </m:r>
            </m:den>
          </m:f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=0</m:t>
          </m:r>
        </m:oMath>
      </m:oMathPara>
    </w:p>
    <w:p w14:paraId="3F8E91EF" w14:textId="057FA839" w:rsidR="00C668EF" w:rsidRDefault="00C746ED" w:rsidP="00650D12">
      <w:pPr>
        <w:autoSpaceDE w:val="0"/>
        <w:autoSpaceDN w:val="0"/>
        <w:adjustRightInd w:val="0"/>
        <w:spacing w:after="0" w:line="600" w:lineRule="auto"/>
        <w:ind w:left="794"/>
        <w:rPr>
          <w:rFonts w:cs="Arial"/>
          <w:sz w:val="20"/>
          <w:szCs w:val="20"/>
          <w:u w:val="none"/>
        </w:rPr>
      </w:pPr>
      <w:proofErr w:type="gramStart"/>
      <w:r w:rsidRPr="00C746ED">
        <w:rPr>
          <w:rFonts w:cs="Arial"/>
          <w:sz w:val="20"/>
          <w:szCs w:val="20"/>
          <w:u w:val="none"/>
        </w:rPr>
        <w:t>Como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C746ED">
        <w:rPr>
          <w:rFonts w:cs="Arial"/>
          <w:sz w:val="20"/>
          <w:szCs w:val="20"/>
          <w:u w:val="none"/>
        </w:rPr>
        <w:t xml:space="preserve"> </w:t>
      </w:r>
      <w:r w:rsidRPr="00C746ED">
        <w:rPr>
          <w:rFonts w:ascii="Cambria Math" w:eastAsia="STIXBG-Regular" w:hAnsi="Cambria Math" w:cs="Cambria Math"/>
          <w:sz w:val="20"/>
          <w:szCs w:val="20"/>
          <w:u w:val="none"/>
        </w:rPr>
        <w:t>∀</w:t>
      </w:r>
      <w:proofErr w:type="gramEnd"/>
      <w:r w:rsidRPr="00C746ED">
        <w:rPr>
          <w:rFonts w:cs="Arial"/>
          <w:i/>
          <w:iCs/>
          <w:sz w:val="20"/>
          <w:szCs w:val="20"/>
          <w:u w:val="none"/>
        </w:rPr>
        <w:t xml:space="preserve">n </w:t>
      </w:r>
      <w:r w:rsidRPr="00C746ED">
        <w:rPr>
          <w:rFonts w:ascii="Cambria Math" w:eastAsia="STIXBG-Regular" w:hAnsi="Cambria Math" w:cs="Cambria Math"/>
          <w:sz w:val="20"/>
          <w:szCs w:val="20"/>
          <w:u w:val="none"/>
        </w:rPr>
        <w:t>∈</w:t>
      </w:r>
      <w:r w:rsidRPr="00C746ED">
        <w:rPr>
          <w:rFonts w:eastAsia="STIXBG-Regular" w:cs="Arial"/>
          <w:sz w:val="20"/>
          <w:szCs w:val="20"/>
          <w:u w:val="none"/>
        </w:rPr>
        <w:t xml:space="preserve"> </w:t>
      </w:r>
      <w:r>
        <w:rPr>
          <w:rFonts w:cs="Arial"/>
          <w:sz w:val="20"/>
          <w:szCs w:val="20"/>
          <w:u w:val="none"/>
        </w:rPr>
        <w:t>IN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C746ED">
        <w:rPr>
          <w:rFonts w:cs="Arial"/>
          <w:sz w:val="20"/>
          <w:szCs w:val="20"/>
          <w:u w:val="none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a 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n+1</m:t>
            </m:r>
          </m:sub>
        </m:sSub>
      </m:oMath>
      <w:r w:rsidRPr="00C746E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C746ED">
        <w:rPr>
          <w:rFonts w:cs="Arial"/>
          <w:sz w:val="20"/>
          <w:szCs w:val="20"/>
          <w:u w:val="none"/>
        </w:rPr>
        <w:t xml:space="preserve"> , a sucessão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C746E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Pr="00C746ED">
        <w:rPr>
          <w:rFonts w:eastAsia="STIXSizeOneSym-Regular" w:cs="Arial"/>
          <w:sz w:val="20"/>
          <w:szCs w:val="20"/>
          <w:u w:val="none"/>
        </w:rPr>
        <w:t xml:space="preserve"> </w:t>
      </w:r>
      <w:r w:rsidR="009009B6">
        <w:rPr>
          <w:rFonts w:eastAsia="STIXSizeOneSym-Regular" w:cs="Arial"/>
          <w:sz w:val="20"/>
          <w:szCs w:val="20"/>
          <w:u w:val="none"/>
        </w:rPr>
        <w:t xml:space="preserve"> </w:t>
      </w:r>
      <w:r w:rsidRPr="00C746ED">
        <w:rPr>
          <w:rFonts w:cs="Arial"/>
          <w:sz w:val="20"/>
          <w:szCs w:val="20"/>
          <w:u w:val="none"/>
        </w:rPr>
        <w:t>é crescente.</w:t>
      </w:r>
    </w:p>
    <w:p w14:paraId="04722E19" w14:textId="38775A48" w:rsidR="0032586F" w:rsidRPr="0032586F" w:rsidRDefault="00237967" w:rsidP="0032586F">
      <w:pPr>
        <w:autoSpaceDE w:val="0"/>
        <w:autoSpaceDN w:val="0"/>
        <w:adjustRightInd w:val="0"/>
        <w:spacing w:after="0" w:line="600" w:lineRule="auto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7.3</w:t>
      </w:r>
      <w:r w:rsid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den>
        </m:f>
      </m:oMath>
    </w:p>
    <w:p w14:paraId="79542A2A" w14:textId="2352FB99" w:rsidR="0032586F" w:rsidRDefault="0032586F" w:rsidP="0032586F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8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292CFF67" w14:textId="5545E4FC" w:rsidR="00C668EF" w:rsidRDefault="0032586F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8.1</w:t>
      </w:r>
      <w:r w:rsid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;9</m:t>
        </m:r>
      </m:oMath>
    </w:p>
    <w:p w14:paraId="2C7F36FB" w14:textId="09A0EB2D" w:rsidR="005B7521" w:rsidRDefault="005B7521" w:rsidP="005B7521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8.2</w:t>
      </w:r>
      <w:r w:rsid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;-2</m:t>
        </m:r>
      </m:oMath>
    </w:p>
    <w:p w14:paraId="17AE2CBB" w14:textId="1F6A1D0A" w:rsidR="00E247AF" w:rsidRDefault="00E247AF" w:rsidP="00C40F1E">
      <w:pPr>
        <w:autoSpaceDE w:val="0"/>
        <w:autoSpaceDN w:val="0"/>
        <w:adjustRightInd w:val="0"/>
        <w:spacing w:after="0" w:line="600" w:lineRule="auto"/>
        <w:rPr>
          <w:rFonts w:ascii="SlimbachStd-Book" w:hAnsi="SlimbachStd-Book" w:cs="SlimbachStd-Book"/>
          <w:sz w:val="20"/>
          <w:szCs w:val="20"/>
          <w:u w:val="none"/>
        </w:rPr>
      </w:pPr>
      <w:proofErr w:type="gramStart"/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8.3</w:t>
      </w:r>
      <w:r w:rsidR="009009B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E247AF">
        <w:rPr>
          <w:rFonts w:ascii="SlimbachStd-Book" w:hAnsi="SlimbachStd-Book" w:cs="SlimbachStd-Book"/>
          <w:sz w:val="20"/>
          <w:szCs w:val="20"/>
          <w:u w:val="none"/>
        </w:rPr>
        <w:t>0</w:t>
      </w:r>
      <w:proofErr w:type="gramEnd"/>
      <w:r w:rsidRPr="00E247AF">
        <w:rPr>
          <w:rFonts w:ascii="STIXBG-Regular" w:eastAsia="STIXBG-Regular" w:hAnsi="SlimbachStd-Book" w:cs="STIXBG-Regular" w:hint="eastAsia"/>
          <w:sz w:val="20"/>
          <w:szCs w:val="20"/>
          <w:u w:val="none"/>
        </w:rPr>
        <w:t>×∞</w:t>
      </w:r>
      <w:r w:rsidRPr="00E247AF">
        <w:rPr>
          <w:rFonts w:ascii="DINOT-Regular" w:hAnsi="DINOT-Regular" w:cs="DINOT-Regular"/>
          <w:sz w:val="20"/>
          <w:szCs w:val="20"/>
          <w:u w:val="none"/>
        </w:rPr>
        <w:t xml:space="preserve">; </w:t>
      </w:r>
      <w:r w:rsidRPr="00E247AF">
        <w:rPr>
          <w:rFonts w:ascii="SlimbachStd-Book" w:hAnsi="SlimbachStd-Book" w:cs="SlimbachStd-Book"/>
          <w:sz w:val="20"/>
          <w:szCs w:val="20"/>
          <w:u w:val="none"/>
        </w:rPr>
        <w:t>5</w:t>
      </w:r>
    </w:p>
    <w:p w14:paraId="45C76854" w14:textId="6755B73D" w:rsidR="00C40F1E" w:rsidRDefault="00C40F1E" w:rsidP="00C40F1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0DFA392F" w14:textId="0E50E720" w:rsidR="00C40F1E" w:rsidRDefault="00C40F1E" w:rsidP="00A81312">
      <w:pPr>
        <w:autoSpaceDE w:val="0"/>
        <w:autoSpaceDN w:val="0"/>
        <w:adjustRightInd w:val="0"/>
        <w:spacing w:after="0" w:line="360" w:lineRule="auto"/>
        <w:rPr>
          <w:rFonts w:ascii="STIXBG-Regular" w:eastAsia="STIXBG-Regular" w:hAnsi="SlimbachStd-BookItalic" w:cs="STIXBG-Regular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9.1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C01485" w:rsidRPr="00C01485">
        <w:rPr>
          <w:rFonts w:cs="Arial"/>
          <w:sz w:val="20"/>
          <w:szCs w:val="20"/>
          <w:u w:val="none"/>
        </w:rPr>
        <w:t xml:space="preserve">Zeros </w:t>
      </w:r>
      <w:proofErr w:type="gramStart"/>
      <w:r w:rsidR="00C01485" w:rsidRPr="00C01485">
        <w:rPr>
          <w:rFonts w:cs="Arial"/>
          <w:sz w:val="20"/>
          <w:szCs w:val="20"/>
          <w:u w:val="none"/>
        </w:rPr>
        <w:t>de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B24674">
        <w:rPr>
          <w:rFonts w:cs="Arial"/>
          <w:sz w:val="20"/>
          <w:szCs w:val="20"/>
          <w:u w:val="none"/>
        </w:rPr>
        <w:t xml:space="preserve"> </w:t>
      </w:r>
      <w:r w:rsidR="00B24674" w:rsidRPr="00B24674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f</w:t>
      </w:r>
      <w:proofErr w:type="gramEnd"/>
      <w:r w:rsidR="00B24674" w:rsidRPr="00B24674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 xml:space="preserve"> </w:t>
      </w:r>
      <w:r w:rsidR="00B24674" w:rsidRPr="00B24674">
        <w:rPr>
          <w:rFonts w:ascii="DINOT-Regular" w:hAnsi="DINOT-Regular" w:cs="DINOT-Regular"/>
          <w:sz w:val="20"/>
          <w:szCs w:val="20"/>
          <w:u w:val="none"/>
        </w:rPr>
        <w:t xml:space="preserve">: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x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=±</m:t>
        </m:r>
        <m:rad>
          <m:radPr>
            <m:degHide m:val="1"/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5</m:t>
            </m:r>
          </m:e>
        </m:ra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</m:oMath>
      <w:r w:rsidR="00E96D71">
        <w:rPr>
          <w:rFonts w:ascii="DINOT-Regular" w:eastAsiaTheme="minorEastAsia" w:hAnsi="DINOT-Regular" w:cs="DINOT-Regular"/>
          <w:sz w:val="20"/>
          <w:szCs w:val="20"/>
          <w:u w:val="none"/>
        </w:rPr>
        <w:t xml:space="preserve"> </w:t>
      </w:r>
      <w:r w:rsidR="00B24674" w:rsidRPr="00B24674">
        <w:rPr>
          <w:rFonts w:ascii="DINOT-Regular" w:hAnsi="DINOT-Regular" w:cs="DINOT-Regular"/>
          <w:sz w:val="20"/>
          <w:szCs w:val="20"/>
          <w:u w:val="none"/>
        </w:rPr>
        <w:t>;</w:t>
      </w:r>
      <w:r w:rsidR="00396E4B">
        <w:rPr>
          <w:rFonts w:ascii="DINOT-Regular" w:hAnsi="DINOT-Regular" w:cs="DINOT-Regular"/>
          <w:sz w:val="20"/>
          <w:szCs w:val="20"/>
          <w:u w:val="none"/>
        </w:rPr>
        <w:t xml:space="preserve">  </w:t>
      </w:r>
      <w:r w:rsidR="00396E4B" w:rsidRPr="00C01485">
        <w:rPr>
          <w:rFonts w:cs="Arial"/>
          <w:sz w:val="20"/>
          <w:szCs w:val="20"/>
          <w:u w:val="none"/>
        </w:rPr>
        <w:t>Zeros de</w:t>
      </w:r>
      <w:r w:rsidR="00396E4B">
        <w:rPr>
          <w:rFonts w:cs="Arial"/>
          <w:sz w:val="20"/>
          <w:szCs w:val="20"/>
          <w:u w:val="none"/>
        </w:rPr>
        <w:t xml:space="preserve"> </w:t>
      </w:r>
      <w:r w:rsidR="00396E4B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g</w:t>
      </w:r>
      <w:r w:rsidR="00396E4B" w:rsidRPr="00B24674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 xml:space="preserve"> </w:t>
      </w:r>
      <w:r w:rsidR="00396E4B" w:rsidRPr="00B24674">
        <w:rPr>
          <w:rFonts w:ascii="DINOT-Regular" w:hAnsi="DINOT-Regular" w:cs="DINOT-Regular"/>
          <w:sz w:val="20"/>
          <w:szCs w:val="20"/>
          <w:u w:val="none"/>
        </w:rPr>
        <w:t xml:space="preserve">: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x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=1</m:t>
        </m:r>
      </m:oMath>
    </w:p>
    <w:p w14:paraId="505C5402" w14:textId="7A83353A" w:rsidR="00A81312" w:rsidRPr="00A81312" w:rsidRDefault="00402C17" w:rsidP="00A81312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9.2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 xml:space="preserve">-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3,</m:t>
            </m:r>
            <m:func>
              <m:funcPr>
                <m:ctrl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ln</m:t>
                </m: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Name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5</m:t>
                </m:r>
              </m:e>
            </m:func>
          </m:e>
        </m:d>
      </m:oMath>
      <w:r w:rsidR="009D4CE3" w:rsidRPr="009D4CE3">
        <w:rPr>
          <w:rFonts w:eastAsia="STIXSizeOneSym-Regular" w:cs="Arial"/>
          <w:sz w:val="20"/>
          <w:szCs w:val="20"/>
          <w:u w:val="none"/>
        </w:rPr>
        <w:t xml:space="preserve"> </w:t>
      </w:r>
      <w:r w:rsidR="009D4CE3" w:rsidRPr="009D4CE3">
        <w:rPr>
          <w:rFonts w:cs="Arial"/>
          <w:sz w:val="20"/>
          <w:szCs w:val="20"/>
          <w:u w:val="none"/>
        </w:rPr>
        <w:t>; Área de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9D4CE3" w:rsidRPr="009D4CE3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ABP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fPr>
          <m:num>
            <m:d>
              <m:d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1+</m:t>
                </m:r>
                <m:rad>
                  <m:radPr>
                    <m:degHide m:val="1"/>
                    <m:ctrlPr>
                      <w:rPr>
                        <w:rFonts w:ascii="Cambria Math" w:eastAsia="STIXBG-Regular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5</m:t>
                    </m:r>
                  </m:e>
                </m:rad>
              </m:e>
            </m:d>
            <m:func>
              <m:func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</w:rPr>
                  <m:t>ln</m:t>
                </m:r>
              </m:fName>
              <m:e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5</m:t>
                </m:r>
              </m:e>
            </m:func>
          </m:num>
          <m:den>
            <m:r>
              <w:rPr>
                <w:rFonts w:ascii="Cambria Math" w:eastAsia="STIXBG-Regular" w:hAnsi="Cambria Math" w:cs="Arial"/>
                <w:sz w:val="20"/>
                <w:szCs w:val="20"/>
              </w:rPr>
              <m:t>2</m:t>
            </m:r>
          </m:den>
        </m:f>
      </m:oMath>
    </w:p>
    <w:p w14:paraId="2025985C" w14:textId="4FC10C86" w:rsidR="00C40F1E" w:rsidRPr="00A81312" w:rsidRDefault="00A81312" w:rsidP="00A81312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9.3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g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:</m:t>
        </m:r>
      </m:oMath>
      <w:r w:rsidR="00E96D71">
        <w:rPr>
          <w:rFonts w:eastAsiaTheme="minorEastAsia" w:cs="Arial"/>
          <w:iCs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R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→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]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[</m:t>
        </m:r>
      </m:oMath>
    </w:p>
    <w:p w14:paraId="45E1FDB8" w14:textId="566E4C1E" w:rsidR="00A81312" w:rsidRPr="00D63EC8" w:rsidRDefault="005A3BF3" w:rsidP="005B0828">
      <w:pPr>
        <w:autoSpaceDE w:val="0"/>
        <w:autoSpaceDN w:val="0"/>
        <w:adjustRightInd w:val="0"/>
        <w:spacing w:after="0" w:line="360" w:lineRule="auto"/>
        <w:ind w:left="397"/>
        <w:rPr>
          <w:rFonts w:eastAsiaTheme="minorEastAsia" w:cs="Arial"/>
          <w:iCs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⟼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y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p>
          </m:sSup>
        </m:oMath>
      </m:oMathPara>
    </w:p>
    <w:p w14:paraId="606B0778" w14:textId="7DEC6D5A" w:rsidR="00D63EC8" w:rsidRDefault="00D63EC8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1BE1D12" w14:textId="25DC7E92" w:rsidR="00D63EC8" w:rsidRDefault="00D63EC8" w:rsidP="00D63EC8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10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822494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822494" w:rsidRPr="00822494">
        <w:rPr>
          <w:rFonts w:cs="Arial"/>
          <w:i/>
          <w:iCs/>
          <w:sz w:val="20"/>
          <w:szCs w:val="20"/>
          <w:u w:val="none"/>
        </w:rPr>
        <w:t xml:space="preserve"> </w:t>
      </w:r>
      <w:r w:rsidR="00822494" w:rsidRPr="00822494">
        <w:rPr>
          <w:rFonts w:cs="Arial"/>
          <w:sz w:val="20"/>
          <w:szCs w:val="20"/>
          <w:u w:val="none"/>
        </w:rPr>
        <w:t>é crescente em</w:t>
      </w:r>
      <w:r w:rsidR="00F5733B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</m:oMath>
      <w:r w:rsidR="00F5733B">
        <w:rPr>
          <w:rFonts w:eastAsiaTheme="minorEastAsia" w:cs="Arial"/>
          <w:sz w:val="20"/>
          <w:szCs w:val="20"/>
          <w:u w:val="none"/>
        </w:rPr>
        <w:t xml:space="preserve"> 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3π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</m:t>
            </m:r>
            <m:r>
              <w:rPr>
                <w:rFonts w:ascii="Cambria Math" w:hAnsi="Cambria Math" w:cs="Arial"/>
                <w:sz w:val="20"/>
                <w:szCs w:val="20"/>
              </w:rPr>
              <m:t>2π</m:t>
            </m:r>
          </m:e>
        </m:d>
        <m:r>
          <w:rPr>
            <w:rFonts w:ascii="Cambria Math" w:eastAsiaTheme="minorEastAsia" w:hAnsi="Cambria Math" w:cs="Arial"/>
            <w:sz w:val="20"/>
            <w:szCs w:val="20"/>
            <w:u w:val="none"/>
          </w:rPr>
          <m:t>;</m:t>
        </m:r>
      </m:oMath>
    </w:p>
    <w:p w14:paraId="16F06E4C" w14:textId="156A4D39" w:rsidR="00755049" w:rsidRDefault="00755049" w:rsidP="0040324E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822494">
        <w:rPr>
          <w:rFonts w:cs="Arial"/>
          <w:i/>
          <w:iCs/>
          <w:sz w:val="20"/>
          <w:szCs w:val="20"/>
          <w:u w:val="none"/>
        </w:rPr>
        <w:t xml:space="preserve"> </w:t>
      </w:r>
      <w:r w:rsidRPr="00822494">
        <w:rPr>
          <w:rFonts w:cs="Arial"/>
          <w:sz w:val="20"/>
          <w:szCs w:val="20"/>
          <w:u w:val="none"/>
        </w:rPr>
        <w:t xml:space="preserve">é </w:t>
      </w:r>
      <w:r>
        <w:rPr>
          <w:rFonts w:cs="Arial"/>
          <w:sz w:val="20"/>
          <w:szCs w:val="20"/>
          <w:u w:val="none"/>
        </w:rPr>
        <w:t>de</w:t>
      </w:r>
      <w:r w:rsidRPr="00822494">
        <w:rPr>
          <w:rFonts w:cs="Arial"/>
          <w:sz w:val="20"/>
          <w:szCs w:val="20"/>
          <w:u w:val="none"/>
        </w:rPr>
        <w:t>crescente em</w:t>
      </w:r>
      <w:r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</m:oMath>
      <w:r>
        <w:rPr>
          <w:rFonts w:eastAsiaTheme="minorEastAsia" w:cs="Arial"/>
          <w:sz w:val="20"/>
          <w:szCs w:val="20"/>
          <w:u w:val="none"/>
        </w:rPr>
        <w:t xml:space="preserve"> 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,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3π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Arial"/>
            <w:sz w:val="20"/>
            <w:szCs w:val="20"/>
            <w:u w:val="none"/>
          </w:rPr>
          <m:t>;</m:t>
        </m:r>
      </m:oMath>
    </w:p>
    <w:p w14:paraId="463CE766" w14:textId="0F619410" w:rsidR="009009B6" w:rsidRDefault="003C3A45" w:rsidP="0040324E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sz w:val="20"/>
          <w:szCs w:val="20"/>
          <w:u w:val="none"/>
        </w:rPr>
      </w:pPr>
      <w:r w:rsidRPr="003C3A45">
        <w:rPr>
          <w:rFonts w:cs="Arial"/>
          <w:sz w:val="20"/>
          <w:szCs w:val="20"/>
          <w:u w:val="none"/>
        </w:rPr>
        <w:t>máximos relativos: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A42B4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e ,</m:t>
        </m:r>
      </m:oMath>
      <w:r w:rsidR="00A42B44">
        <w:rPr>
          <w:rFonts w:eastAsiaTheme="minorEastAsia" w:cs="Arial"/>
          <w:sz w:val="20"/>
          <w:szCs w:val="20"/>
          <w:u w:val="none"/>
        </w:rPr>
        <w:t xml:space="preserve"> </w:t>
      </w:r>
      <w:r w:rsidR="009009B6">
        <w:rPr>
          <w:rFonts w:eastAsiaTheme="minorEastAsia" w:cs="Arial"/>
          <w:sz w:val="20"/>
          <w:szCs w:val="20"/>
          <w:u w:val="none"/>
        </w:rPr>
        <w:t xml:space="preserve"> </w:t>
      </w:r>
      <w:r w:rsidR="00A42B44">
        <w:rPr>
          <w:rFonts w:cs="Arial"/>
          <w:sz w:val="20"/>
          <w:szCs w:val="20"/>
          <w:u w:val="none"/>
        </w:rPr>
        <w:t>em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A42B4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A42B44">
        <w:rPr>
          <w:rFonts w:eastAsiaTheme="minorEastAsia" w:cs="Arial"/>
          <w:sz w:val="20"/>
          <w:szCs w:val="20"/>
          <w:u w:val="none"/>
        </w:rPr>
        <w:t xml:space="preserve"> </w:t>
      </w:r>
      <w:r w:rsidR="009009B6">
        <w:rPr>
          <w:rFonts w:eastAsiaTheme="minorEastAsia" w:cs="Arial"/>
          <w:sz w:val="20"/>
          <w:szCs w:val="20"/>
          <w:u w:val="none"/>
        </w:rPr>
        <w:t xml:space="preserve"> </w:t>
      </w:r>
      <w:r w:rsidR="00A42B44">
        <w:rPr>
          <w:rFonts w:cs="Arial"/>
          <w:sz w:val="20"/>
          <w:szCs w:val="20"/>
          <w:u w:val="none"/>
        </w:rPr>
        <w:t>e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A42B4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1, </m:t>
        </m:r>
      </m:oMath>
      <w:r w:rsidR="00D37B18">
        <w:rPr>
          <w:rFonts w:eastAsiaTheme="minorEastAsia" w:cs="Arial"/>
          <w:sz w:val="20"/>
          <w:szCs w:val="20"/>
          <w:u w:val="none"/>
        </w:rPr>
        <w:t xml:space="preserve"> </w:t>
      </w:r>
      <w:r w:rsidR="00D37B18">
        <w:rPr>
          <w:rFonts w:cs="Arial"/>
          <w:sz w:val="20"/>
          <w:szCs w:val="20"/>
          <w:u w:val="none"/>
        </w:rPr>
        <w:t>em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D37B1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="00D37B18">
        <w:rPr>
          <w:rFonts w:eastAsiaTheme="minorEastAsia" w:cs="Arial"/>
          <w:sz w:val="20"/>
          <w:szCs w:val="20"/>
          <w:u w:val="none"/>
        </w:rPr>
        <w:t>=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2π ;</m:t>
        </m:r>
      </m:oMath>
      <w:r w:rsidR="000D5CEB">
        <w:rPr>
          <w:rFonts w:eastAsiaTheme="minorEastAsia" w:cs="Arial"/>
          <w:sz w:val="20"/>
          <w:szCs w:val="20"/>
          <w:u w:val="none"/>
        </w:rPr>
        <w:t xml:space="preserve"> </w:t>
      </w:r>
    </w:p>
    <w:p w14:paraId="785A4801" w14:textId="034715BA" w:rsidR="007747CD" w:rsidRPr="009009B6" w:rsidRDefault="000D5CEB" w:rsidP="009009B6">
      <w:pPr>
        <w:autoSpaceDE w:val="0"/>
        <w:autoSpaceDN w:val="0"/>
        <w:adjustRightInd w:val="0"/>
        <w:spacing w:after="0" w:line="480" w:lineRule="auto"/>
        <w:ind w:left="397"/>
        <w:rPr>
          <w:rFonts w:cs="Arial"/>
          <w:sz w:val="20"/>
          <w:szCs w:val="20"/>
          <w:u w:val="none"/>
        </w:rPr>
      </w:pPr>
      <w:r w:rsidRPr="003C3A45">
        <w:rPr>
          <w:rFonts w:cs="Arial"/>
          <w:sz w:val="20"/>
          <w:szCs w:val="20"/>
          <w:u w:val="none"/>
        </w:rPr>
        <w:t>m</w:t>
      </w:r>
      <w:r>
        <w:rPr>
          <w:rFonts w:cs="Arial"/>
          <w:sz w:val="20"/>
          <w:szCs w:val="20"/>
          <w:u w:val="none"/>
        </w:rPr>
        <w:t>ínimo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7747CD">
        <w:rPr>
          <w:rFonts w:cs="Arial"/>
          <w:sz w:val="20"/>
          <w:szCs w:val="20"/>
          <w:u w:val="none"/>
        </w:rPr>
        <w:t>relativo: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7747CD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 xml:space="preserve">e </m:t>
            </m:r>
          </m:den>
        </m:f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, </m:t>
        </m:r>
      </m:oMath>
      <w:r w:rsidR="007747CD" w:rsidRPr="006C3D5C">
        <w:rPr>
          <w:rFonts w:eastAsiaTheme="minorEastAsia" w:cs="Arial"/>
          <w:b/>
          <w:bCs/>
          <w:color w:val="0D0D0D" w:themeColor="text1" w:themeTint="F2"/>
          <w:sz w:val="20"/>
          <w:szCs w:val="20"/>
          <w:u w:val="none"/>
        </w:rPr>
        <w:t xml:space="preserve"> </w:t>
      </w:r>
      <w:r w:rsidR="007747CD">
        <w:rPr>
          <w:rFonts w:cs="Arial"/>
          <w:sz w:val="20"/>
          <w:szCs w:val="20"/>
          <w:u w:val="none"/>
        </w:rPr>
        <w:t xml:space="preserve">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x=-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7747CD"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7747CD">
        <w:rPr>
          <w:rFonts w:cs="Arial"/>
          <w:sz w:val="20"/>
          <w:szCs w:val="20"/>
          <w:u w:val="none"/>
        </w:rPr>
        <w:t>e em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="007747C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0F1B2A">
        <w:rPr>
          <w:rFonts w:eastAsiaTheme="minorEastAsia" w:cs="Arial"/>
          <w:sz w:val="20"/>
          <w:szCs w:val="20"/>
          <w:u w:val="none"/>
        </w:rPr>
        <w:t>.</w:t>
      </w:r>
    </w:p>
    <w:p w14:paraId="6511CDA5" w14:textId="756232FA" w:rsidR="00844865" w:rsidRDefault="00844865" w:rsidP="0040324E">
      <w:pPr>
        <w:autoSpaceDE w:val="0"/>
        <w:autoSpaceDN w:val="0"/>
        <w:adjustRightInd w:val="0"/>
        <w:spacing w:after="0" w:line="480" w:lineRule="auto"/>
        <w:ind w:left="397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46434C22" w14:textId="4CFECE97" w:rsidR="00844865" w:rsidRDefault="00844865" w:rsidP="00844865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534AA7EA" w14:textId="7AC697D7" w:rsidR="00844865" w:rsidRPr="00A74DC3" w:rsidRDefault="00844865" w:rsidP="00844865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11.1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E96D71">
        <w:rPr>
          <w:rFonts w:eastAsiaTheme="minorEastAsia" w:cs="Arial"/>
          <w:iCs/>
          <w:sz w:val="20"/>
          <w:szCs w:val="20"/>
          <w:u w:val="none"/>
        </w:rPr>
        <w:t xml:space="preserve"> 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</m:t>
            </m:r>
          </m:e>
        </m:d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=120 000 000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e>
                </m:func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sup>
        </m:sSup>
      </m:oMath>
    </w:p>
    <w:p w14:paraId="244F157C" w14:textId="376E2890" w:rsidR="00A74DC3" w:rsidRDefault="00FF391C" w:rsidP="00844865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11.2</w:t>
      </w:r>
      <w:r w:rsidR="007B4EB9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19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≈</m:t>
        </m:r>
        <m:r>
          <w:rPr>
            <w:rFonts w:ascii="Cambria Math" w:hAnsi="Cambria Math" w:cs="Arial"/>
            <w:sz w:val="20"/>
            <w:szCs w:val="20"/>
            <w:u w:val="none"/>
          </w:rPr>
          <m:t>447 855 836</m:t>
        </m:r>
      </m:oMath>
      <w:r w:rsidR="007B4EB9" w:rsidRPr="007B4EB9">
        <w:rPr>
          <w:rFonts w:cs="Arial"/>
          <w:sz w:val="20"/>
          <w:szCs w:val="20"/>
          <w:u w:val="none"/>
        </w:rPr>
        <w:t xml:space="preserve"> habitantes</w:t>
      </w:r>
      <w:r w:rsidR="009009B6">
        <w:rPr>
          <w:rFonts w:cs="Arial"/>
          <w:sz w:val="20"/>
          <w:szCs w:val="20"/>
          <w:u w:val="none"/>
        </w:rPr>
        <w:t>.</w:t>
      </w:r>
    </w:p>
    <w:p w14:paraId="4BB49FC9" w14:textId="087D45F3" w:rsidR="00A74DC3" w:rsidRDefault="00A74DC3" w:rsidP="00844865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2D5F4F6D" w14:textId="57850AFE" w:rsidR="009E2D70" w:rsidRDefault="009E2D70" w:rsidP="009E2D70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lastRenderedPageBreak/>
        <w:t>12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6C3745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d>
          <m:d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2n+1</m:t>
            </m:r>
          </m:e>
        </m:d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n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+2n</m:t>
                </m:r>
              </m:e>
            </m:rad>
          </m:den>
        </m:f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≤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sSub>
          <m:sSubPr>
            <m:ctrlPr>
              <w:rPr>
                <w:rFonts w:ascii="Cambria Math" w:eastAsia="STIXBG-Regular" w:hAnsi="Cambria Math" w:cs="SlimbachStd-BookItalic"/>
                <w:i/>
                <w:iCs/>
                <w:sz w:val="16"/>
                <w:szCs w:val="16"/>
              </w:rPr>
            </m:ctrlPr>
          </m:sSubPr>
          <m:e>
            <m:r>
              <w:rPr>
                <w:rFonts w:ascii="Cambria Math" w:eastAsia="STIXBG-Regular" w:hAnsi="Cambria Math" w:cs="SlimbachStd-BookItalic"/>
                <w:sz w:val="16"/>
                <w:szCs w:val="16"/>
              </w:rPr>
              <m:t xml:space="preserve">u </m:t>
            </m:r>
            <m:r>
              <w:rPr>
                <w:rFonts w:ascii="Cambria Math" w:eastAsia="STIXBG-Regular" w:hAnsi="Cambria Math" w:cs="SlimbachStd-BookItalic"/>
                <w:sz w:val="9"/>
                <w:szCs w:val="9"/>
              </w:rPr>
              <m:t xml:space="preserve"> </m:t>
            </m:r>
          </m:e>
          <m:sub>
            <m:r>
              <w:rPr>
                <w:rFonts w:ascii="Cambria Math" w:eastAsia="STIXBG-Regular" w:hAnsi="Cambria Math" w:cs="SlimbachStd-BookItalic"/>
                <w:sz w:val="16"/>
                <w:szCs w:val="16"/>
              </w:rPr>
              <m:t>n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≤</m:t>
        </m:r>
        <m:r>
          <m:rPr>
            <m:sty m:val="p"/>
          </m:rPr>
          <w:rPr>
            <w:rFonts w:ascii="Cambria Math" w:eastAsia="STIXBG-Regular" w:hAnsi="Cambria Math" w:cs="SlimbachStd-Book"/>
            <w:sz w:val="16"/>
            <w:szCs w:val="16"/>
          </w:rPr>
          <m:t>(2</m:t>
        </m:r>
        <m:r>
          <w:rPr>
            <w:rFonts w:ascii="Cambria Math" w:eastAsia="STIXBG-Regular" w:hAnsi="Cambria Math" w:cs="SlimbachStd-BookItalic"/>
            <w:sz w:val="16"/>
            <w:szCs w:val="16"/>
          </w:rPr>
          <m:t xml:space="preserve">n 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+</m:t>
        </m:r>
        <m:r>
          <m:rPr>
            <m:sty m:val="p"/>
          </m:rPr>
          <w:rPr>
            <w:rFonts w:ascii="Cambria Math" w:eastAsia="STIXBG-Regular" w:hAnsi="Cambria Math" w:cs="SlimbachStd-Book"/>
            <w:sz w:val="16"/>
            <w:szCs w:val="16"/>
          </w:rPr>
          <m:t>1)</m:t>
        </m:r>
        <m:f>
          <m:fPr>
            <m:ctrlPr>
              <w:rPr>
                <w:rFonts w:ascii="Cambria Math" w:eastAsia="STIXBG-Regular" w:hAnsi="Cambria Math" w:cs="SlimbachStd-Book"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n</m:t>
            </m:r>
          </m:num>
          <m:den>
            <m:rad>
              <m:radPr>
                <m:degHide m:val="1"/>
                <m:ctrlPr>
                  <w:rPr>
                    <w:rFonts w:ascii="Cambria Math" w:eastAsia="STIXBG-Regular" w:hAnsi="Cambria Math" w:cs="SlimbachStd-Book"/>
                    <w:sz w:val="16"/>
                    <w:szCs w:val="16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+0</m:t>
                </m:r>
              </m:e>
            </m:rad>
          </m:den>
        </m:f>
      </m:oMath>
      <w:r w:rsidRPr="00F25372">
        <w:rPr>
          <w:rFonts w:cs="Arial"/>
          <w:b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722C1DB0" w14:textId="5DB52B33" w:rsidR="00D63EC8" w:rsidRPr="00B254E7" w:rsidRDefault="00224C0E" w:rsidP="00CF5D76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lim</m:t>
              </m:r>
            </m:fName>
            <m:e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2n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+n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lim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Arial"/>
                              <w:bCs/>
                              <w:i/>
                              <w:color w:val="0D0D0D" w:themeColor="text1" w:themeTint="F2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2n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+n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Arial"/>
                              <w:bCs/>
                              <w:i/>
                              <w:color w:val="0D0D0D" w:themeColor="text1" w:themeTint="F2"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bCs/>
                                  <w:i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m:t>n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m:t>4</m:t>
                              </m:r>
                            </m:sup>
                          </m:sSup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+2n</m:t>
                          </m:r>
                        </m:e>
                      </m:rad>
                    </m:den>
                  </m:f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=2 ;</m:t>
                  </m:r>
                </m:e>
              </m:func>
            </m:e>
          </m:func>
        </m:oMath>
      </m:oMathPara>
    </w:p>
    <w:p w14:paraId="7C17A88A" w14:textId="2CB3ABA0" w:rsidR="00E247AF" w:rsidRPr="00CE7834" w:rsidRDefault="00CE7834" w:rsidP="00676FAA">
      <w:pPr>
        <w:autoSpaceDE w:val="0"/>
        <w:autoSpaceDN w:val="0"/>
        <w:adjustRightInd w:val="0"/>
        <w:spacing w:after="0" w:line="48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CE7834">
        <w:rPr>
          <w:rFonts w:cs="Arial"/>
          <w:sz w:val="20"/>
          <w:szCs w:val="20"/>
          <w:u w:val="none"/>
        </w:rPr>
        <w:t>pelo teorema das sucessões enquadradas,</w:t>
      </w:r>
      <w:r w:rsidR="009009B6">
        <w:rPr>
          <w:rFonts w:cs="Arial"/>
          <w:sz w:val="20"/>
          <w:szCs w:val="20"/>
          <w:u w:val="none"/>
        </w:rPr>
        <w:t xml:space="preserve"> </w:t>
      </w:r>
      <w:r w:rsidRPr="00CE7834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lim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2 .</m:t>
        </m:r>
      </m:oMath>
    </w:p>
    <w:p w14:paraId="0958C916" w14:textId="0CE6C97D" w:rsidR="005B7521" w:rsidRDefault="005B7521" w:rsidP="0032586F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0CCC8AF8" w14:textId="6E7DA264" w:rsidR="00557696" w:rsidRPr="00DA37CD" w:rsidRDefault="00557696" w:rsidP="0032586F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z=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4</m:t>
                </m:r>
              </m:den>
            </m:f>
          </m:sup>
        </m:sSup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; 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z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2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3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sup>
                </m:sSup>
              </m:e>
            </m:d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= </m:t>
        </m:r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sup>
        </m:sSup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18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4</m:t>
                </m:r>
              </m:den>
            </m:f>
          </m:sup>
        </m:sSup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=8</m:t>
        </m:r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den>
            </m:f>
          </m:sup>
        </m:sSup>
      </m:oMath>
    </w:p>
    <w:p w14:paraId="779B2DD3" w14:textId="62540497" w:rsidR="00C668EF" w:rsidRPr="00A7499C" w:rsidRDefault="00224C0E" w:rsidP="000A3F80">
      <w:pPr>
        <w:autoSpaceDE w:val="0"/>
        <w:autoSpaceDN w:val="0"/>
        <w:adjustRightInd w:val="0"/>
        <w:spacing w:after="0" w:line="480" w:lineRule="auto"/>
        <w:ind w:left="340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=8</m:t>
          </m:r>
          <m:sSup>
            <m:sSup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i</m:t>
              </m:r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den>
              </m:f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</w:rPr>
            <m:t>⇔</m:t>
          </m:r>
          <m:r>
            <w:rPr>
              <w:rFonts w:ascii="Cambria Math" w:eastAsia="STIXBG-Regular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eastAsia="STIXBG-Regular" w:hAnsi="Cambria Math" w:cs="STIXBG-Regular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8</m:t>
              </m:r>
            </m:e>
          </m:rad>
          <m:sSup>
            <m:sSupPr>
              <m:ctrlPr>
                <w:rPr>
                  <w:rFonts w:ascii="Cambria Math" w:eastAsia="STIXBG-Regular" w:hAnsi="Cambria Math" w:cs="STIXBG-Regular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i</m:t>
              </m:r>
              <m:d>
                <m:dPr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2</m:t>
                          </m:r>
                        </m:den>
                      </m:f>
                    </m:num>
                    <m:den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+</m:t>
                  </m:r>
                  <m:f>
                    <m:f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2k</m:t>
                      </m:r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d>
            </m:sup>
          </m:sSup>
          <m:r>
            <w:rPr>
              <w:rFonts w:ascii="Cambria Math" w:eastAsiaTheme="minorEastAsia" w:hAnsi="Cambria Math" w:cs="Arial"/>
              <w:sz w:val="20"/>
              <w:szCs w:val="20"/>
            </w:rPr>
            <m:t>, k∈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0 , 1</m:t>
              </m:r>
            </m:e>
          </m:d>
        </m:oMath>
      </m:oMathPara>
    </w:p>
    <w:p w14:paraId="710B6286" w14:textId="3CB8966D" w:rsidR="00C668EF" w:rsidRPr="000A3F80" w:rsidRDefault="009D6A64" w:rsidP="000A3F80">
      <w:pPr>
        <w:autoSpaceDE w:val="0"/>
        <w:autoSpaceDN w:val="0"/>
        <w:adjustRightInd w:val="0"/>
        <w:spacing w:after="0" w:line="240" w:lineRule="auto"/>
        <w:ind w:left="34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="STIXBG-Regular" w:hAnsi="Cambria Math" w:cs="Cambria Math"/>
              <w:sz w:val="20"/>
              <w:szCs w:val="20"/>
              <w:u w:val="none"/>
            </w:rPr>
            <m:t>⇔</m:t>
          </m:r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 xml:space="preserve">x=2 </m:t>
          </m:r>
          <m:rad>
            <m:radPr>
              <m:degHide m:val="1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2</m:t>
              </m:r>
            </m:e>
          </m:rad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i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4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 xml:space="preserve">  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</w:rPr>
            <m:t>∨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 xml:space="preserve">  </m:t>
          </m:r>
          <m:r>
            <w:rPr>
              <w:rFonts w:ascii="Cambria Math" w:eastAsia="STIXBG-Regular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</w:rPr>
            <m:t>2</m:t>
          </m:r>
          <m:rad>
            <m:radPr>
              <m:degHide m:val="1"/>
              <m:ctrlPr>
                <w:rPr>
                  <w:rFonts w:ascii="Cambria Math" w:eastAsia="STIXBG-Regular" w:hAnsi="Cambria Math" w:cs="SlimbachStd-Book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eastAsia="STIXBG-Regular" w:hAnsi="Cambria Math" w:cs="SlimbachStd-Book"/>
                  <w:sz w:val="20"/>
                  <w:szCs w:val="20"/>
                </w:rPr>
                <m:t>2</m:t>
              </m:r>
            </m:e>
          </m:rad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i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5</m:t>
                  </m:r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4</m:t>
                  </m:r>
                </m:den>
              </m:f>
            </m:sup>
          </m:sSup>
        </m:oMath>
      </m:oMathPara>
    </w:p>
    <w:p w14:paraId="6CFC4F42" w14:textId="77777777" w:rsidR="000A3F80" w:rsidRPr="000A3F80" w:rsidRDefault="000A3F80" w:rsidP="000A3F80">
      <w:pPr>
        <w:autoSpaceDE w:val="0"/>
        <w:autoSpaceDN w:val="0"/>
        <w:adjustRightInd w:val="0"/>
        <w:spacing w:after="0" w:line="240" w:lineRule="auto"/>
        <w:ind w:left="340"/>
        <w:rPr>
          <w:rFonts w:eastAsiaTheme="minorEastAsia" w:cs="Arial"/>
          <w:sz w:val="20"/>
          <w:szCs w:val="20"/>
          <w:u w:val="none"/>
        </w:rPr>
      </w:pPr>
    </w:p>
    <w:p w14:paraId="5E14E075" w14:textId="399532B0" w:rsidR="000A3F80" w:rsidRPr="004D342B" w:rsidRDefault="000A3F80" w:rsidP="000A3F80">
      <w:pPr>
        <w:autoSpaceDE w:val="0"/>
        <w:autoSpaceDN w:val="0"/>
        <w:adjustRightInd w:val="0"/>
        <w:spacing w:after="0" w:line="240" w:lineRule="auto"/>
        <w:ind w:left="340"/>
        <w:rPr>
          <w:rFonts w:ascii="Cambria Math" w:eastAsiaTheme="minorEastAsia" w:hAnsi="Cambria Math" w:cs="Arial"/>
          <w:sz w:val="20"/>
          <w:szCs w:val="20"/>
          <w:u w:val="none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 xml:space="preserve">i  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∨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 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i</m:t>
          </m:r>
        </m:oMath>
      </m:oMathPara>
    </w:p>
    <w:p w14:paraId="3DC0CD98" w14:textId="42A6009D" w:rsidR="005A7E1B" w:rsidRPr="00D54058" w:rsidRDefault="005A7E1B" w:rsidP="00240F0E">
      <w:pPr>
        <w:spacing w:line="312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</w:p>
    <w:p w14:paraId="757255A2" w14:textId="06D98A5B" w:rsidR="00D54058" w:rsidRDefault="00D54058" w:rsidP="00240F0E">
      <w:pPr>
        <w:spacing w:line="312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  <w:bookmarkStart w:id="0" w:name="_GoBack"/>
      <w:bookmarkEnd w:id="0"/>
    </w:p>
    <w:p w14:paraId="629D6A25" w14:textId="33614EB3" w:rsidR="00D54058" w:rsidRDefault="00D54058" w:rsidP="00240F0E">
      <w:pPr>
        <w:spacing w:line="312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</w:p>
    <w:p w14:paraId="3714F9CD" w14:textId="77777777" w:rsidR="00D54058" w:rsidRPr="005A7E1B" w:rsidRDefault="00D54058" w:rsidP="00240F0E">
      <w:pPr>
        <w:spacing w:line="312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</w:p>
    <w:sectPr w:rsidR="00D54058" w:rsidRPr="005A7E1B" w:rsidSect="002F3E61">
      <w:headerReference w:type="default" r:id="rId13"/>
      <w:footerReference w:type="default" r:id="rId14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5116" w14:textId="77777777" w:rsidR="00224C0E" w:rsidRDefault="00224C0E" w:rsidP="00624107">
      <w:pPr>
        <w:spacing w:after="0" w:line="240" w:lineRule="auto"/>
      </w:pPr>
      <w:r>
        <w:separator/>
      </w:r>
    </w:p>
  </w:endnote>
  <w:endnote w:type="continuationSeparator" w:id="0">
    <w:p w14:paraId="30D7F399" w14:textId="77777777" w:rsidR="00224C0E" w:rsidRDefault="00224C0E" w:rsidP="00624107">
      <w:pPr>
        <w:spacing w:after="0" w:line="240" w:lineRule="auto"/>
      </w:pPr>
      <w:r>
        <w:continuationSeparator/>
      </w:r>
    </w:p>
  </w:endnote>
  <w:endnote w:type="continuationNotice" w:id="1">
    <w:p w14:paraId="4432F54E" w14:textId="77777777" w:rsidR="00224C0E" w:rsidRDefault="00224C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3D083520" w:rsidR="00224C0E" w:rsidRPr="002F7B55" w:rsidRDefault="00224C0E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E96D71">
          <w:rPr>
            <w:noProof/>
            <w:u w:val="none"/>
          </w:rPr>
          <w:t>5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224C0E" w:rsidRDefault="00224C0E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224C0E" w:rsidRDefault="00224C0E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224C0E" w:rsidRPr="00265C18" w:rsidRDefault="00224C0E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" filled="f" stroked="f">
                  <v:textbox>
                    <w:txbxContent>
                      <w:p w14:paraId="1A30CD43" w14:textId="77777777" w:rsidR="00224C0E" w:rsidRDefault="00224C0E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224C0E" w:rsidRDefault="00224C0E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224C0E" w:rsidRPr="00265C18" w:rsidRDefault="00224C0E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224C0E" w:rsidRPr="008407DC" w:rsidRDefault="00224C0E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224C0E" w:rsidRPr="007A5BF1" w:rsidRDefault="00224C0E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224C0E" w:rsidRDefault="00224C0E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3906" w14:textId="77777777" w:rsidR="00224C0E" w:rsidRDefault="00224C0E" w:rsidP="00624107">
      <w:pPr>
        <w:spacing w:after="0" w:line="240" w:lineRule="auto"/>
      </w:pPr>
      <w:r>
        <w:separator/>
      </w:r>
    </w:p>
  </w:footnote>
  <w:footnote w:type="continuationSeparator" w:id="0">
    <w:p w14:paraId="7EABA160" w14:textId="77777777" w:rsidR="00224C0E" w:rsidRDefault="00224C0E" w:rsidP="00624107">
      <w:pPr>
        <w:spacing w:after="0" w:line="240" w:lineRule="auto"/>
      </w:pPr>
      <w:r>
        <w:continuationSeparator/>
      </w:r>
    </w:p>
  </w:footnote>
  <w:footnote w:type="continuationNotice" w:id="1">
    <w:p w14:paraId="2856C658" w14:textId="77777777" w:rsidR="00224C0E" w:rsidRDefault="00224C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36D54" w14:textId="3C34D56A" w:rsidR="00224C0E" w:rsidRDefault="00224C0E" w:rsidP="00224C0E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TESTE GLOBAL 1</w:t>
    </w:r>
  </w:p>
  <w:p w14:paraId="64A60AA0" w14:textId="77777777" w:rsidR="00224C0E" w:rsidRPr="005705FE" w:rsidRDefault="00224C0E" w:rsidP="00224C0E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 w:rsidRPr="005705FE"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2C1E8C6E" w:rsidR="00224C0E" w:rsidRDefault="00224C0E" w:rsidP="00224C0E">
    <w:pPr>
      <w:pStyle w:val="Header"/>
      <w:ind w:left="-1134" w:right="-1305"/>
      <w:jc w:val="center"/>
    </w:pP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224C0E" w:rsidRDefault="00224C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A7E0A"/>
    <w:multiLevelType w:val="hybridMultilevel"/>
    <w:tmpl w:val="16D8A4F4"/>
    <w:lvl w:ilvl="0" w:tplc="E47C1A52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" w15:restartNumberingAfterBreak="0">
    <w:nsid w:val="0E3B1744"/>
    <w:multiLevelType w:val="hybridMultilevel"/>
    <w:tmpl w:val="C5226138"/>
    <w:lvl w:ilvl="0" w:tplc="6A909724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F2534D5"/>
    <w:multiLevelType w:val="hybridMultilevel"/>
    <w:tmpl w:val="B4B06EEC"/>
    <w:lvl w:ilvl="0" w:tplc="B428E8C8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i w:val="0"/>
        <w:noProof w:val="0"/>
        <w:color w:val="76923C" w:themeColor="accent3" w:themeShade="BF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5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84D68"/>
    <w:multiLevelType w:val="hybridMultilevel"/>
    <w:tmpl w:val="F5927DC6"/>
    <w:lvl w:ilvl="0" w:tplc="304C359C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color w:val="76923C" w:themeColor="accent3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7" w15:restartNumberingAfterBreak="0">
    <w:nsid w:val="3DFC2E64"/>
    <w:multiLevelType w:val="hybridMultilevel"/>
    <w:tmpl w:val="CCA8C1F8"/>
    <w:lvl w:ilvl="0" w:tplc="8E1415A6">
      <w:start w:val="1"/>
      <w:numFmt w:val="upperLetter"/>
      <w:lvlText w:val="(%1)"/>
      <w:lvlJc w:val="left"/>
      <w:pPr>
        <w:ind w:left="1920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8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0" w15:restartNumberingAfterBreak="0">
    <w:nsid w:val="5D93227F"/>
    <w:multiLevelType w:val="hybridMultilevel"/>
    <w:tmpl w:val="B1162578"/>
    <w:lvl w:ilvl="0" w:tplc="85BA97C4">
      <w:start w:val="1"/>
      <w:numFmt w:val="upperLetter"/>
      <w:lvlText w:val="(%1)"/>
      <w:lvlJc w:val="left"/>
      <w:pPr>
        <w:ind w:left="1293" w:hanging="360"/>
      </w:pPr>
      <w:rPr>
        <w:rFonts w:hint="default"/>
        <w:b/>
        <w:color w:val="C0504D" w:themeColor="accent2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13" w:hanging="360"/>
      </w:pPr>
    </w:lvl>
    <w:lvl w:ilvl="2" w:tplc="0816001B" w:tentative="1">
      <w:start w:val="1"/>
      <w:numFmt w:val="lowerRoman"/>
      <w:lvlText w:val="%3."/>
      <w:lvlJc w:val="right"/>
      <w:pPr>
        <w:ind w:left="2733" w:hanging="180"/>
      </w:pPr>
    </w:lvl>
    <w:lvl w:ilvl="3" w:tplc="0816000F" w:tentative="1">
      <w:start w:val="1"/>
      <w:numFmt w:val="decimal"/>
      <w:lvlText w:val="%4."/>
      <w:lvlJc w:val="left"/>
      <w:pPr>
        <w:ind w:left="3453" w:hanging="360"/>
      </w:pPr>
    </w:lvl>
    <w:lvl w:ilvl="4" w:tplc="08160019" w:tentative="1">
      <w:start w:val="1"/>
      <w:numFmt w:val="lowerLetter"/>
      <w:lvlText w:val="%5."/>
      <w:lvlJc w:val="left"/>
      <w:pPr>
        <w:ind w:left="4173" w:hanging="360"/>
      </w:pPr>
    </w:lvl>
    <w:lvl w:ilvl="5" w:tplc="0816001B" w:tentative="1">
      <w:start w:val="1"/>
      <w:numFmt w:val="lowerRoman"/>
      <w:lvlText w:val="%6."/>
      <w:lvlJc w:val="right"/>
      <w:pPr>
        <w:ind w:left="4893" w:hanging="180"/>
      </w:pPr>
    </w:lvl>
    <w:lvl w:ilvl="6" w:tplc="0816000F" w:tentative="1">
      <w:start w:val="1"/>
      <w:numFmt w:val="decimal"/>
      <w:lvlText w:val="%7."/>
      <w:lvlJc w:val="left"/>
      <w:pPr>
        <w:ind w:left="5613" w:hanging="360"/>
      </w:pPr>
    </w:lvl>
    <w:lvl w:ilvl="7" w:tplc="08160019" w:tentative="1">
      <w:start w:val="1"/>
      <w:numFmt w:val="lowerLetter"/>
      <w:lvlText w:val="%8."/>
      <w:lvlJc w:val="left"/>
      <w:pPr>
        <w:ind w:left="6333" w:hanging="360"/>
      </w:pPr>
    </w:lvl>
    <w:lvl w:ilvl="8" w:tplc="0816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1" w15:restartNumberingAfterBreak="0">
    <w:nsid w:val="6B4B7D29"/>
    <w:multiLevelType w:val="hybridMultilevel"/>
    <w:tmpl w:val="A9DA8D28"/>
    <w:lvl w:ilvl="0" w:tplc="790C3564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2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  <w:num w:numId="11">
    <w:abstractNumId w:val="11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060"/>
    <w:rsid w:val="00001485"/>
    <w:rsid w:val="00001C37"/>
    <w:rsid w:val="000029BC"/>
    <w:rsid w:val="00002C0A"/>
    <w:rsid w:val="00004488"/>
    <w:rsid w:val="0000579F"/>
    <w:rsid w:val="00006CA2"/>
    <w:rsid w:val="000071C0"/>
    <w:rsid w:val="00010E14"/>
    <w:rsid w:val="0001196B"/>
    <w:rsid w:val="00011A5F"/>
    <w:rsid w:val="00011ECB"/>
    <w:rsid w:val="00012A77"/>
    <w:rsid w:val="00012DAA"/>
    <w:rsid w:val="00013E5C"/>
    <w:rsid w:val="0001471E"/>
    <w:rsid w:val="00014838"/>
    <w:rsid w:val="00015C54"/>
    <w:rsid w:val="000164E3"/>
    <w:rsid w:val="00017BD7"/>
    <w:rsid w:val="00017DDA"/>
    <w:rsid w:val="000201CB"/>
    <w:rsid w:val="00020A2F"/>
    <w:rsid w:val="00022DCB"/>
    <w:rsid w:val="00023BFB"/>
    <w:rsid w:val="0002425A"/>
    <w:rsid w:val="000252A5"/>
    <w:rsid w:val="00026637"/>
    <w:rsid w:val="0002747D"/>
    <w:rsid w:val="00027D45"/>
    <w:rsid w:val="00027F64"/>
    <w:rsid w:val="00030C98"/>
    <w:rsid w:val="000331B8"/>
    <w:rsid w:val="000341D8"/>
    <w:rsid w:val="00035250"/>
    <w:rsid w:val="00035549"/>
    <w:rsid w:val="00035F85"/>
    <w:rsid w:val="0003694B"/>
    <w:rsid w:val="00037716"/>
    <w:rsid w:val="00040C46"/>
    <w:rsid w:val="00040E2A"/>
    <w:rsid w:val="00042523"/>
    <w:rsid w:val="00042CAB"/>
    <w:rsid w:val="000430ED"/>
    <w:rsid w:val="00043713"/>
    <w:rsid w:val="000442BC"/>
    <w:rsid w:val="00044ABF"/>
    <w:rsid w:val="00045809"/>
    <w:rsid w:val="000459DC"/>
    <w:rsid w:val="000466BB"/>
    <w:rsid w:val="000469B9"/>
    <w:rsid w:val="00047228"/>
    <w:rsid w:val="00047B52"/>
    <w:rsid w:val="00047BB7"/>
    <w:rsid w:val="000505B9"/>
    <w:rsid w:val="00050FDB"/>
    <w:rsid w:val="000512C7"/>
    <w:rsid w:val="0005323E"/>
    <w:rsid w:val="00054458"/>
    <w:rsid w:val="0005458D"/>
    <w:rsid w:val="00055034"/>
    <w:rsid w:val="000562B1"/>
    <w:rsid w:val="00056691"/>
    <w:rsid w:val="00056B4C"/>
    <w:rsid w:val="00056FF3"/>
    <w:rsid w:val="000579BA"/>
    <w:rsid w:val="00061465"/>
    <w:rsid w:val="00061B75"/>
    <w:rsid w:val="00061C20"/>
    <w:rsid w:val="00061CA4"/>
    <w:rsid w:val="00061FBA"/>
    <w:rsid w:val="0006278B"/>
    <w:rsid w:val="00062CE2"/>
    <w:rsid w:val="000632C0"/>
    <w:rsid w:val="000644D3"/>
    <w:rsid w:val="00064697"/>
    <w:rsid w:val="00064B99"/>
    <w:rsid w:val="000656B0"/>
    <w:rsid w:val="00067088"/>
    <w:rsid w:val="00072F25"/>
    <w:rsid w:val="0007441D"/>
    <w:rsid w:val="00074930"/>
    <w:rsid w:val="00075728"/>
    <w:rsid w:val="0007797A"/>
    <w:rsid w:val="00077B4A"/>
    <w:rsid w:val="00077BC5"/>
    <w:rsid w:val="00080D37"/>
    <w:rsid w:val="00081A2D"/>
    <w:rsid w:val="00081C35"/>
    <w:rsid w:val="0008298E"/>
    <w:rsid w:val="0008336C"/>
    <w:rsid w:val="00083425"/>
    <w:rsid w:val="00083994"/>
    <w:rsid w:val="00083AA2"/>
    <w:rsid w:val="00084C0B"/>
    <w:rsid w:val="00085150"/>
    <w:rsid w:val="00086276"/>
    <w:rsid w:val="00086430"/>
    <w:rsid w:val="00086B93"/>
    <w:rsid w:val="00087683"/>
    <w:rsid w:val="0009049C"/>
    <w:rsid w:val="00090690"/>
    <w:rsid w:val="00090B44"/>
    <w:rsid w:val="00090C9D"/>
    <w:rsid w:val="00091A81"/>
    <w:rsid w:val="00091D9F"/>
    <w:rsid w:val="0009418E"/>
    <w:rsid w:val="0009419A"/>
    <w:rsid w:val="00094F83"/>
    <w:rsid w:val="000954D7"/>
    <w:rsid w:val="00095A2A"/>
    <w:rsid w:val="00095D9E"/>
    <w:rsid w:val="000961F0"/>
    <w:rsid w:val="00096D8E"/>
    <w:rsid w:val="0009762F"/>
    <w:rsid w:val="000A144B"/>
    <w:rsid w:val="000A27AD"/>
    <w:rsid w:val="000A2918"/>
    <w:rsid w:val="000A3F80"/>
    <w:rsid w:val="000A4ECB"/>
    <w:rsid w:val="000A611B"/>
    <w:rsid w:val="000A649D"/>
    <w:rsid w:val="000A76E5"/>
    <w:rsid w:val="000A780E"/>
    <w:rsid w:val="000B0881"/>
    <w:rsid w:val="000B0BA9"/>
    <w:rsid w:val="000B19CA"/>
    <w:rsid w:val="000B2481"/>
    <w:rsid w:val="000B3087"/>
    <w:rsid w:val="000B38C3"/>
    <w:rsid w:val="000B4988"/>
    <w:rsid w:val="000B6055"/>
    <w:rsid w:val="000B7A01"/>
    <w:rsid w:val="000C1ABE"/>
    <w:rsid w:val="000C1BE0"/>
    <w:rsid w:val="000C1D8F"/>
    <w:rsid w:val="000C2124"/>
    <w:rsid w:val="000C3061"/>
    <w:rsid w:val="000C3077"/>
    <w:rsid w:val="000C3665"/>
    <w:rsid w:val="000C3BE7"/>
    <w:rsid w:val="000C3D35"/>
    <w:rsid w:val="000C4CB8"/>
    <w:rsid w:val="000C4F33"/>
    <w:rsid w:val="000C510F"/>
    <w:rsid w:val="000C5606"/>
    <w:rsid w:val="000C68B7"/>
    <w:rsid w:val="000C73F1"/>
    <w:rsid w:val="000C77C4"/>
    <w:rsid w:val="000D000A"/>
    <w:rsid w:val="000D0C9A"/>
    <w:rsid w:val="000D1A5E"/>
    <w:rsid w:val="000D1C1D"/>
    <w:rsid w:val="000D1E2E"/>
    <w:rsid w:val="000D1F2C"/>
    <w:rsid w:val="000D2074"/>
    <w:rsid w:val="000D4845"/>
    <w:rsid w:val="000D53C2"/>
    <w:rsid w:val="000D54B0"/>
    <w:rsid w:val="000D589D"/>
    <w:rsid w:val="000D5BAD"/>
    <w:rsid w:val="000D5CEB"/>
    <w:rsid w:val="000D6086"/>
    <w:rsid w:val="000D74A3"/>
    <w:rsid w:val="000D78D3"/>
    <w:rsid w:val="000D7911"/>
    <w:rsid w:val="000E02D7"/>
    <w:rsid w:val="000E032B"/>
    <w:rsid w:val="000E05B9"/>
    <w:rsid w:val="000E11B1"/>
    <w:rsid w:val="000E1C3F"/>
    <w:rsid w:val="000E3B9A"/>
    <w:rsid w:val="000E41F8"/>
    <w:rsid w:val="000E497C"/>
    <w:rsid w:val="000E4B03"/>
    <w:rsid w:val="000E4C75"/>
    <w:rsid w:val="000E5073"/>
    <w:rsid w:val="000E6AC7"/>
    <w:rsid w:val="000E7E09"/>
    <w:rsid w:val="000F1B2A"/>
    <w:rsid w:val="000F43E8"/>
    <w:rsid w:val="000F453F"/>
    <w:rsid w:val="000F4A4C"/>
    <w:rsid w:val="000F564D"/>
    <w:rsid w:val="000F64B3"/>
    <w:rsid w:val="000F6DA3"/>
    <w:rsid w:val="000F77DA"/>
    <w:rsid w:val="001004F8"/>
    <w:rsid w:val="00100CC8"/>
    <w:rsid w:val="00101658"/>
    <w:rsid w:val="0010454E"/>
    <w:rsid w:val="00105677"/>
    <w:rsid w:val="00105944"/>
    <w:rsid w:val="00105D2D"/>
    <w:rsid w:val="00106BF9"/>
    <w:rsid w:val="00107494"/>
    <w:rsid w:val="00107B13"/>
    <w:rsid w:val="00107FDA"/>
    <w:rsid w:val="00111016"/>
    <w:rsid w:val="00111B44"/>
    <w:rsid w:val="001121C7"/>
    <w:rsid w:val="0011256B"/>
    <w:rsid w:val="0011262E"/>
    <w:rsid w:val="00112981"/>
    <w:rsid w:val="00115321"/>
    <w:rsid w:val="001173A4"/>
    <w:rsid w:val="00117581"/>
    <w:rsid w:val="00120828"/>
    <w:rsid w:val="0012170B"/>
    <w:rsid w:val="00121C2F"/>
    <w:rsid w:val="00122269"/>
    <w:rsid w:val="00122A02"/>
    <w:rsid w:val="00123179"/>
    <w:rsid w:val="00125B54"/>
    <w:rsid w:val="001263C1"/>
    <w:rsid w:val="0012752D"/>
    <w:rsid w:val="00130B55"/>
    <w:rsid w:val="00130FED"/>
    <w:rsid w:val="00131D98"/>
    <w:rsid w:val="001325B8"/>
    <w:rsid w:val="001328CE"/>
    <w:rsid w:val="001332F4"/>
    <w:rsid w:val="00133389"/>
    <w:rsid w:val="00133A5E"/>
    <w:rsid w:val="001353D9"/>
    <w:rsid w:val="0013621A"/>
    <w:rsid w:val="00140449"/>
    <w:rsid w:val="001406DD"/>
    <w:rsid w:val="00140F8C"/>
    <w:rsid w:val="00140F8E"/>
    <w:rsid w:val="001414E1"/>
    <w:rsid w:val="00142547"/>
    <w:rsid w:val="00143DE0"/>
    <w:rsid w:val="00145068"/>
    <w:rsid w:val="00145B89"/>
    <w:rsid w:val="00145FF0"/>
    <w:rsid w:val="001462AD"/>
    <w:rsid w:val="00146B9C"/>
    <w:rsid w:val="00147773"/>
    <w:rsid w:val="001478A6"/>
    <w:rsid w:val="001478EE"/>
    <w:rsid w:val="00151468"/>
    <w:rsid w:val="001515E5"/>
    <w:rsid w:val="001523FB"/>
    <w:rsid w:val="00152528"/>
    <w:rsid w:val="0015266D"/>
    <w:rsid w:val="0015413B"/>
    <w:rsid w:val="00154C31"/>
    <w:rsid w:val="00155270"/>
    <w:rsid w:val="0015671E"/>
    <w:rsid w:val="00157AA5"/>
    <w:rsid w:val="001606C8"/>
    <w:rsid w:val="0016145C"/>
    <w:rsid w:val="00161A8A"/>
    <w:rsid w:val="0016278F"/>
    <w:rsid w:val="00162BE8"/>
    <w:rsid w:val="00163099"/>
    <w:rsid w:val="0016409C"/>
    <w:rsid w:val="001640A4"/>
    <w:rsid w:val="00164531"/>
    <w:rsid w:val="00165470"/>
    <w:rsid w:val="001657E5"/>
    <w:rsid w:val="00166153"/>
    <w:rsid w:val="00166E77"/>
    <w:rsid w:val="0016776D"/>
    <w:rsid w:val="0017038B"/>
    <w:rsid w:val="00170A4D"/>
    <w:rsid w:val="00171D04"/>
    <w:rsid w:val="00172FFA"/>
    <w:rsid w:val="0017349F"/>
    <w:rsid w:val="0017403C"/>
    <w:rsid w:val="00177946"/>
    <w:rsid w:val="001805B5"/>
    <w:rsid w:val="0018100D"/>
    <w:rsid w:val="00182B56"/>
    <w:rsid w:val="00182F71"/>
    <w:rsid w:val="00183B4D"/>
    <w:rsid w:val="00184DE7"/>
    <w:rsid w:val="00191792"/>
    <w:rsid w:val="00191E41"/>
    <w:rsid w:val="0019301F"/>
    <w:rsid w:val="00193561"/>
    <w:rsid w:val="00193676"/>
    <w:rsid w:val="00193CD9"/>
    <w:rsid w:val="00194E2A"/>
    <w:rsid w:val="001962A4"/>
    <w:rsid w:val="00196FCE"/>
    <w:rsid w:val="00197A8C"/>
    <w:rsid w:val="00197DF8"/>
    <w:rsid w:val="001A1645"/>
    <w:rsid w:val="001A2B46"/>
    <w:rsid w:val="001A2CC7"/>
    <w:rsid w:val="001A3A9A"/>
    <w:rsid w:val="001A4566"/>
    <w:rsid w:val="001A4B22"/>
    <w:rsid w:val="001A529E"/>
    <w:rsid w:val="001A6873"/>
    <w:rsid w:val="001A6B8B"/>
    <w:rsid w:val="001A7804"/>
    <w:rsid w:val="001B005C"/>
    <w:rsid w:val="001B0276"/>
    <w:rsid w:val="001B05B7"/>
    <w:rsid w:val="001B10F8"/>
    <w:rsid w:val="001B168B"/>
    <w:rsid w:val="001B2F27"/>
    <w:rsid w:val="001B32CA"/>
    <w:rsid w:val="001B40FA"/>
    <w:rsid w:val="001B4F95"/>
    <w:rsid w:val="001B5478"/>
    <w:rsid w:val="001B5546"/>
    <w:rsid w:val="001B56E3"/>
    <w:rsid w:val="001B7951"/>
    <w:rsid w:val="001C19B0"/>
    <w:rsid w:val="001C2B07"/>
    <w:rsid w:val="001C2DC0"/>
    <w:rsid w:val="001C2EB6"/>
    <w:rsid w:val="001C43BC"/>
    <w:rsid w:val="001C4D1E"/>
    <w:rsid w:val="001C5B06"/>
    <w:rsid w:val="001C64DF"/>
    <w:rsid w:val="001D0771"/>
    <w:rsid w:val="001D10B1"/>
    <w:rsid w:val="001D139A"/>
    <w:rsid w:val="001D21EC"/>
    <w:rsid w:val="001D2D29"/>
    <w:rsid w:val="001D3D12"/>
    <w:rsid w:val="001D3E0F"/>
    <w:rsid w:val="001D4245"/>
    <w:rsid w:val="001D5826"/>
    <w:rsid w:val="001D5F0B"/>
    <w:rsid w:val="001D7AF4"/>
    <w:rsid w:val="001D7E1B"/>
    <w:rsid w:val="001E15A0"/>
    <w:rsid w:val="001E2229"/>
    <w:rsid w:val="001E225C"/>
    <w:rsid w:val="001E25DF"/>
    <w:rsid w:val="001E61CD"/>
    <w:rsid w:val="001E6E57"/>
    <w:rsid w:val="001E73AD"/>
    <w:rsid w:val="001F1255"/>
    <w:rsid w:val="001F1F5E"/>
    <w:rsid w:val="001F4BBF"/>
    <w:rsid w:val="001F4C77"/>
    <w:rsid w:val="001F4D09"/>
    <w:rsid w:val="001F4E05"/>
    <w:rsid w:val="001F5803"/>
    <w:rsid w:val="001F6C5E"/>
    <w:rsid w:val="001F78DD"/>
    <w:rsid w:val="002008A2"/>
    <w:rsid w:val="002009FA"/>
    <w:rsid w:val="00201DCF"/>
    <w:rsid w:val="0020411F"/>
    <w:rsid w:val="002077B5"/>
    <w:rsid w:val="00210426"/>
    <w:rsid w:val="00210CAC"/>
    <w:rsid w:val="002111CB"/>
    <w:rsid w:val="0021142E"/>
    <w:rsid w:val="0021156A"/>
    <w:rsid w:val="00212273"/>
    <w:rsid w:val="00212708"/>
    <w:rsid w:val="0021282B"/>
    <w:rsid w:val="00212F70"/>
    <w:rsid w:val="00214743"/>
    <w:rsid w:val="002147A8"/>
    <w:rsid w:val="00215779"/>
    <w:rsid w:val="002168A6"/>
    <w:rsid w:val="002174CE"/>
    <w:rsid w:val="00220326"/>
    <w:rsid w:val="00220BEA"/>
    <w:rsid w:val="0022213C"/>
    <w:rsid w:val="002229A4"/>
    <w:rsid w:val="00222F38"/>
    <w:rsid w:val="00222F5D"/>
    <w:rsid w:val="0022307B"/>
    <w:rsid w:val="0022333C"/>
    <w:rsid w:val="00223903"/>
    <w:rsid w:val="00223F5D"/>
    <w:rsid w:val="00224008"/>
    <w:rsid w:val="0022412F"/>
    <w:rsid w:val="00224C0E"/>
    <w:rsid w:val="00224C34"/>
    <w:rsid w:val="002267E4"/>
    <w:rsid w:val="00226B84"/>
    <w:rsid w:val="00226E22"/>
    <w:rsid w:val="0023009F"/>
    <w:rsid w:val="00230C3D"/>
    <w:rsid w:val="00230F35"/>
    <w:rsid w:val="00233746"/>
    <w:rsid w:val="002341F8"/>
    <w:rsid w:val="002349FB"/>
    <w:rsid w:val="00234B8B"/>
    <w:rsid w:val="002351C3"/>
    <w:rsid w:val="00235408"/>
    <w:rsid w:val="002356D5"/>
    <w:rsid w:val="00235BAC"/>
    <w:rsid w:val="00237967"/>
    <w:rsid w:val="00237DD6"/>
    <w:rsid w:val="0024042C"/>
    <w:rsid w:val="0024071C"/>
    <w:rsid w:val="00240F0E"/>
    <w:rsid w:val="002416FE"/>
    <w:rsid w:val="00241CE2"/>
    <w:rsid w:val="00242B1E"/>
    <w:rsid w:val="00242CBF"/>
    <w:rsid w:val="00242D15"/>
    <w:rsid w:val="0024354E"/>
    <w:rsid w:val="00243550"/>
    <w:rsid w:val="00243F56"/>
    <w:rsid w:val="00244CE2"/>
    <w:rsid w:val="002463BF"/>
    <w:rsid w:val="002473EE"/>
    <w:rsid w:val="00247598"/>
    <w:rsid w:val="00247949"/>
    <w:rsid w:val="00247ECB"/>
    <w:rsid w:val="00250BD9"/>
    <w:rsid w:val="00250F68"/>
    <w:rsid w:val="0025266E"/>
    <w:rsid w:val="002531C9"/>
    <w:rsid w:val="00254375"/>
    <w:rsid w:val="00254FEA"/>
    <w:rsid w:val="00255CB2"/>
    <w:rsid w:val="00256082"/>
    <w:rsid w:val="00256A65"/>
    <w:rsid w:val="00257F86"/>
    <w:rsid w:val="00260AE0"/>
    <w:rsid w:val="00260BDF"/>
    <w:rsid w:val="0026143F"/>
    <w:rsid w:val="00261FDE"/>
    <w:rsid w:val="002643BD"/>
    <w:rsid w:val="00264467"/>
    <w:rsid w:val="0026480E"/>
    <w:rsid w:val="002648CE"/>
    <w:rsid w:val="00264E51"/>
    <w:rsid w:val="00265225"/>
    <w:rsid w:val="00265C18"/>
    <w:rsid w:val="0026689F"/>
    <w:rsid w:val="002679B4"/>
    <w:rsid w:val="0027014A"/>
    <w:rsid w:val="00270527"/>
    <w:rsid w:val="00270646"/>
    <w:rsid w:val="00272C9C"/>
    <w:rsid w:val="00272D80"/>
    <w:rsid w:val="00275E68"/>
    <w:rsid w:val="00276BB3"/>
    <w:rsid w:val="00277093"/>
    <w:rsid w:val="002775D0"/>
    <w:rsid w:val="00277A16"/>
    <w:rsid w:val="00280D7D"/>
    <w:rsid w:val="002821BD"/>
    <w:rsid w:val="002823EA"/>
    <w:rsid w:val="00282C68"/>
    <w:rsid w:val="0028316A"/>
    <w:rsid w:val="0028426F"/>
    <w:rsid w:val="002845BC"/>
    <w:rsid w:val="00284C71"/>
    <w:rsid w:val="002851F3"/>
    <w:rsid w:val="00286938"/>
    <w:rsid w:val="002870C0"/>
    <w:rsid w:val="0028717A"/>
    <w:rsid w:val="002917EF"/>
    <w:rsid w:val="00295B17"/>
    <w:rsid w:val="00296978"/>
    <w:rsid w:val="002A03CF"/>
    <w:rsid w:val="002A23B8"/>
    <w:rsid w:val="002A2B69"/>
    <w:rsid w:val="002A2CE6"/>
    <w:rsid w:val="002A3B56"/>
    <w:rsid w:val="002A4066"/>
    <w:rsid w:val="002A61C5"/>
    <w:rsid w:val="002A7CB2"/>
    <w:rsid w:val="002B06B8"/>
    <w:rsid w:val="002B137C"/>
    <w:rsid w:val="002B137F"/>
    <w:rsid w:val="002B2E58"/>
    <w:rsid w:val="002B45D0"/>
    <w:rsid w:val="002B63C1"/>
    <w:rsid w:val="002B6AE4"/>
    <w:rsid w:val="002B6C5F"/>
    <w:rsid w:val="002B6C89"/>
    <w:rsid w:val="002B7A87"/>
    <w:rsid w:val="002B7C56"/>
    <w:rsid w:val="002C01C9"/>
    <w:rsid w:val="002C0224"/>
    <w:rsid w:val="002C19C9"/>
    <w:rsid w:val="002C27F8"/>
    <w:rsid w:val="002C2FA4"/>
    <w:rsid w:val="002C4D57"/>
    <w:rsid w:val="002C4EAE"/>
    <w:rsid w:val="002C5CB6"/>
    <w:rsid w:val="002C636A"/>
    <w:rsid w:val="002C6BA5"/>
    <w:rsid w:val="002C7BFE"/>
    <w:rsid w:val="002D0C88"/>
    <w:rsid w:val="002D14BA"/>
    <w:rsid w:val="002D1C3A"/>
    <w:rsid w:val="002D2BEC"/>
    <w:rsid w:val="002D31A2"/>
    <w:rsid w:val="002D3AFF"/>
    <w:rsid w:val="002D3B12"/>
    <w:rsid w:val="002D43EA"/>
    <w:rsid w:val="002D4998"/>
    <w:rsid w:val="002D51B6"/>
    <w:rsid w:val="002D5A87"/>
    <w:rsid w:val="002D655D"/>
    <w:rsid w:val="002D6DBB"/>
    <w:rsid w:val="002D79B2"/>
    <w:rsid w:val="002D7ADF"/>
    <w:rsid w:val="002E0588"/>
    <w:rsid w:val="002E237D"/>
    <w:rsid w:val="002E2DBC"/>
    <w:rsid w:val="002E46D1"/>
    <w:rsid w:val="002E4D95"/>
    <w:rsid w:val="002E5135"/>
    <w:rsid w:val="002E5213"/>
    <w:rsid w:val="002E5F50"/>
    <w:rsid w:val="002E7DCD"/>
    <w:rsid w:val="002F035F"/>
    <w:rsid w:val="002F0475"/>
    <w:rsid w:val="002F04DC"/>
    <w:rsid w:val="002F1AD2"/>
    <w:rsid w:val="002F29DF"/>
    <w:rsid w:val="002F3AF0"/>
    <w:rsid w:val="002F3D97"/>
    <w:rsid w:val="002F3E61"/>
    <w:rsid w:val="002F3EA0"/>
    <w:rsid w:val="002F486F"/>
    <w:rsid w:val="002F550F"/>
    <w:rsid w:val="002F7B55"/>
    <w:rsid w:val="002F7EBE"/>
    <w:rsid w:val="003008E2"/>
    <w:rsid w:val="003020E6"/>
    <w:rsid w:val="00302201"/>
    <w:rsid w:val="00303C1C"/>
    <w:rsid w:val="003070F1"/>
    <w:rsid w:val="00307415"/>
    <w:rsid w:val="00307AE9"/>
    <w:rsid w:val="00307FBB"/>
    <w:rsid w:val="00310AA6"/>
    <w:rsid w:val="00311FAF"/>
    <w:rsid w:val="0031443F"/>
    <w:rsid w:val="003148C9"/>
    <w:rsid w:val="00314F73"/>
    <w:rsid w:val="00315ED2"/>
    <w:rsid w:val="00320064"/>
    <w:rsid w:val="003200F2"/>
    <w:rsid w:val="00321064"/>
    <w:rsid w:val="003227F5"/>
    <w:rsid w:val="00323F70"/>
    <w:rsid w:val="00325635"/>
    <w:rsid w:val="0032586F"/>
    <w:rsid w:val="00326B77"/>
    <w:rsid w:val="003274B4"/>
    <w:rsid w:val="003308EB"/>
    <w:rsid w:val="00330ABC"/>
    <w:rsid w:val="00331218"/>
    <w:rsid w:val="00332D91"/>
    <w:rsid w:val="0033398D"/>
    <w:rsid w:val="00333EB9"/>
    <w:rsid w:val="003342B1"/>
    <w:rsid w:val="003343A3"/>
    <w:rsid w:val="00334A9A"/>
    <w:rsid w:val="00335DB4"/>
    <w:rsid w:val="00336172"/>
    <w:rsid w:val="003375ED"/>
    <w:rsid w:val="003404D1"/>
    <w:rsid w:val="003412DD"/>
    <w:rsid w:val="003422DD"/>
    <w:rsid w:val="003427F0"/>
    <w:rsid w:val="00342CA5"/>
    <w:rsid w:val="00343688"/>
    <w:rsid w:val="0034586C"/>
    <w:rsid w:val="00345AC0"/>
    <w:rsid w:val="0034680B"/>
    <w:rsid w:val="00347B59"/>
    <w:rsid w:val="0035048E"/>
    <w:rsid w:val="00350A75"/>
    <w:rsid w:val="003514FC"/>
    <w:rsid w:val="00351552"/>
    <w:rsid w:val="003522AF"/>
    <w:rsid w:val="003528E9"/>
    <w:rsid w:val="0035461D"/>
    <w:rsid w:val="00356F9E"/>
    <w:rsid w:val="00357901"/>
    <w:rsid w:val="00357FD3"/>
    <w:rsid w:val="00360053"/>
    <w:rsid w:val="00360644"/>
    <w:rsid w:val="00362263"/>
    <w:rsid w:val="003623E0"/>
    <w:rsid w:val="00362D5C"/>
    <w:rsid w:val="00363551"/>
    <w:rsid w:val="003646AE"/>
    <w:rsid w:val="00364725"/>
    <w:rsid w:val="00365C1B"/>
    <w:rsid w:val="00367141"/>
    <w:rsid w:val="00367534"/>
    <w:rsid w:val="00367C32"/>
    <w:rsid w:val="003700BA"/>
    <w:rsid w:val="00370276"/>
    <w:rsid w:val="00370486"/>
    <w:rsid w:val="00370628"/>
    <w:rsid w:val="00374262"/>
    <w:rsid w:val="00374830"/>
    <w:rsid w:val="00374EAB"/>
    <w:rsid w:val="00374F09"/>
    <w:rsid w:val="003754F6"/>
    <w:rsid w:val="0037559B"/>
    <w:rsid w:val="00375798"/>
    <w:rsid w:val="00376A04"/>
    <w:rsid w:val="00376FA3"/>
    <w:rsid w:val="0037755C"/>
    <w:rsid w:val="0037788B"/>
    <w:rsid w:val="0037799B"/>
    <w:rsid w:val="0038034E"/>
    <w:rsid w:val="00380610"/>
    <w:rsid w:val="00381B31"/>
    <w:rsid w:val="00381BB7"/>
    <w:rsid w:val="00381EB7"/>
    <w:rsid w:val="00383080"/>
    <w:rsid w:val="00384930"/>
    <w:rsid w:val="003849C8"/>
    <w:rsid w:val="00385C82"/>
    <w:rsid w:val="00385E85"/>
    <w:rsid w:val="00386FA0"/>
    <w:rsid w:val="00387245"/>
    <w:rsid w:val="0039098B"/>
    <w:rsid w:val="00390ED1"/>
    <w:rsid w:val="00392A7A"/>
    <w:rsid w:val="00393035"/>
    <w:rsid w:val="00395F0D"/>
    <w:rsid w:val="003961CC"/>
    <w:rsid w:val="00396328"/>
    <w:rsid w:val="003968C1"/>
    <w:rsid w:val="00396E4B"/>
    <w:rsid w:val="00397E49"/>
    <w:rsid w:val="003A02A2"/>
    <w:rsid w:val="003A0951"/>
    <w:rsid w:val="003A3995"/>
    <w:rsid w:val="003A3CD2"/>
    <w:rsid w:val="003A400F"/>
    <w:rsid w:val="003A43C1"/>
    <w:rsid w:val="003A4BDB"/>
    <w:rsid w:val="003A5B2E"/>
    <w:rsid w:val="003A6DE0"/>
    <w:rsid w:val="003A7859"/>
    <w:rsid w:val="003B0688"/>
    <w:rsid w:val="003B1534"/>
    <w:rsid w:val="003B18C1"/>
    <w:rsid w:val="003B267B"/>
    <w:rsid w:val="003B2D2A"/>
    <w:rsid w:val="003B3C5C"/>
    <w:rsid w:val="003B45FE"/>
    <w:rsid w:val="003B555D"/>
    <w:rsid w:val="003B6690"/>
    <w:rsid w:val="003B6A99"/>
    <w:rsid w:val="003B79E6"/>
    <w:rsid w:val="003B7AD7"/>
    <w:rsid w:val="003C0388"/>
    <w:rsid w:val="003C132B"/>
    <w:rsid w:val="003C1E8A"/>
    <w:rsid w:val="003C1ECC"/>
    <w:rsid w:val="003C32B9"/>
    <w:rsid w:val="003C3816"/>
    <w:rsid w:val="003C382D"/>
    <w:rsid w:val="003C386C"/>
    <w:rsid w:val="003C3A45"/>
    <w:rsid w:val="003C3EF6"/>
    <w:rsid w:val="003C4869"/>
    <w:rsid w:val="003C5177"/>
    <w:rsid w:val="003C5657"/>
    <w:rsid w:val="003C5F6E"/>
    <w:rsid w:val="003C72F1"/>
    <w:rsid w:val="003D0530"/>
    <w:rsid w:val="003D1AE6"/>
    <w:rsid w:val="003D27E7"/>
    <w:rsid w:val="003D28CA"/>
    <w:rsid w:val="003D34FC"/>
    <w:rsid w:val="003D3A34"/>
    <w:rsid w:val="003D3F00"/>
    <w:rsid w:val="003D5F26"/>
    <w:rsid w:val="003E03F4"/>
    <w:rsid w:val="003E2038"/>
    <w:rsid w:val="003E2B07"/>
    <w:rsid w:val="003E3D43"/>
    <w:rsid w:val="003E435E"/>
    <w:rsid w:val="003E4899"/>
    <w:rsid w:val="003E52AB"/>
    <w:rsid w:val="003E6473"/>
    <w:rsid w:val="003E64E7"/>
    <w:rsid w:val="003E6988"/>
    <w:rsid w:val="003F03EE"/>
    <w:rsid w:val="003F0E7D"/>
    <w:rsid w:val="003F0F55"/>
    <w:rsid w:val="003F302F"/>
    <w:rsid w:val="003F351C"/>
    <w:rsid w:val="003F3C2D"/>
    <w:rsid w:val="003F53A2"/>
    <w:rsid w:val="003F58A9"/>
    <w:rsid w:val="003F5D0B"/>
    <w:rsid w:val="003F754C"/>
    <w:rsid w:val="003F7607"/>
    <w:rsid w:val="00400CB1"/>
    <w:rsid w:val="00401F46"/>
    <w:rsid w:val="004027F2"/>
    <w:rsid w:val="00402981"/>
    <w:rsid w:val="00402C17"/>
    <w:rsid w:val="00402EEC"/>
    <w:rsid w:val="00402EF6"/>
    <w:rsid w:val="00402F9B"/>
    <w:rsid w:val="0040324E"/>
    <w:rsid w:val="0040335B"/>
    <w:rsid w:val="004046CD"/>
    <w:rsid w:val="004051C2"/>
    <w:rsid w:val="0040548C"/>
    <w:rsid w:val="00406D6D"/>
    <w:rsid w:val="0040742C"/>
    <w:rsid w:val="00407A82"/>
    <w:rsid w:val="0041028B"/>
    <w:rsid w:val="004107B0"/>
    <w:rsid w:val="00411502"/>
    <w:rsid w:val="00411A05"/>
    <w:rsid w:val="00411D04"/>
    <w:rsid w:val="004128DE"/>
    <w:rsid w:val="00413F9F"/>
    <w:rsid w:val="0041527D"/>
    <w:rsid w:val="00416458"/>
    <w:rsid w:val="004179F4"/>
    <w:rsid w:val="00417C5D"/>
    <w:rsid w:val="00417D09"/>
    <w:rsid w:val="004201DE"/>
    <w:rsid w:val="004206AC"/>
    <w:rsid w:val="00421447"/>
    <w:rsid w:val="00421500"/>
    <w:rsid w:val="0042199D"/>
    <w:rsid w:val="00421DC3"/>
    <w:rsid w:val="0042211C"/>
    <w:rsid w:val="004225C8"/>
    <w:rsid w:val="00422772"/>
    <w:rsid w:val="00422F56"/>
    <w:rsid w:val="004235E8"/>
    <w:rsid w:val="00423A63"/>
    <w:rsid w:val="00423B66"/>
    <w:rsid w:val="004246D3"/>
    <w:rsid w:val="00424BF6"/>
    <w:rsid w:val="00424E9C"/>
    <w:rsid w:val="00425737"/>
    <w:rsid w:val="00426468"/>
    <w:rsid w:val="00426B75"/>
    <w:rsid w:val="00427F95"/>
    <w:rsid w:val="00430DC3"/>
    <w:rsid w:val="0043472F"/>
    <w:rsid w:val="00434D8B"/>
    <w:rsid w:val="00434EED"/>
    <w:rsid w:val="004356F2"/>
    <w:rsid w:val="004357D8"/>
    <w:rsid w:val="00435A99"/>
    <w:rsid w:val="00435F0D"/>
    <w:rsid w:val="0044012E"/>
    <w:rsid w:val="00441735"/>
    <w:rsid w:val="00442207"/>
    <w:rsid w:val="00442F8A"/>
    <w:rsid w:val="004438DB"/>
    <w:rsid w:val="0044433D"/>
    <w:rsid w:val="00444F9D"/>
    <w:rsid w:val="00445B9A"/>
    <w:rsid w:val="004465F1"/>
    <w:rsid w:val="00446DDF"/>
    <w:rsid w:val="0044726A"/>
    <w:rsid w:val="00447B12"/>
    <w:rsid w:val="004501A1"/>
    <w:rsid w:val="00451A2F"/>
    <w:rsid w:val="004527E5"/>
    <w:rsid w:val="004535AA"/>
    <w:rsid w:val="0045363D"/>
    <w:rsid w:val="00453AD3"/>
    <w:rsid w:val="00453EB4"/>
    <w:rsid w:val="00455A30"/>
    <w:rsid w:val="00456A94"/>
    <w:rsid w:val="00456B58"/>
    <w:rsid w:val="0046014A"/>
    <w:rsid w:val="00460567"/>
    <w:rsid w:val="00461A66"/>
    <w:rsid w:val="00461C61"/>
    <w:rsid w:val="00461FF4"/>
    <w:rsid w:val="004634B0"/>
    <w:rsid w:val="00463B8A"/>
    <w:rsid w:val="00465F91"/>
    <w:rsid w:val="00467585"/>
    <w:rsid w:val="00470253"/>
    <w:rsid w:val="004705EC"/>
    <w:rsid w:val="00470ECC"/>
    <w:rsid w:val="00470F03"/>
    <w:rsid w:val="00470F10"/>
    <w:rsid w:val="0047112C"/>
    <w:rsid w:val="00472BD3"/>
    <w:rsid w:val="00475C1A"/>
    <w:rsid w:val="00476183"/>
    <w:rsid w:val="00476540"/>
    <w:rsid w:val="00477B99"/>
    <w:rsid w:val="004800EF"/>
    <w:rsid w:val="00480548"/>
    <w:rsid w:val="004807CD"/>
    <w:rsid w:val="00480D4D"/>
    <w:rsid w:val="00480F64"/>
    <w:rsid w:val="004819F7"/>
    <w:rsid w:val="004826F6"/>
    <w:rsid w:val="00485015"/>
    <w:rsid w:val="0048628B"/>
    <w:rsid w:val="00486AFF"/>
    <w:rsid w:val="00486D2D"/>
    <w:rsid w:val="00486E5C"/>
    <w:rsid w:val="00487593"/>
    <w:rsid w:val="0048761D"/>
    <w:rsid w:val="004900F5"/>
    <w:rsid w:val="00490938"/>
    <w:rsid w:val="00490ADB"/>
    <w:rsid w:val="00490C42"/>
    <w:rsid w:val="00491190"/>
    <w:rsid w:val="00492D90"/>
    <w:rsid w:val="00493F96"/>
    <w:rsid w:val="00495175"/>
    <w:rsid w:val="00495696"/>
    <w:rsid w:val="00495768"/>
    <w:rsid w:val="00496D06"/>
    <w:rsid w:val="00497DC9"/>
    <w:rsid w:val="004A00E8"/>
    <w:rsid w:val="004A2252"/>
    <w:rsid w:val="004A2DE9"/>
    <w:rsid w:val="004A2F09"/>
    <w:rsid w:val="004A30BF"/>
    <w:rsid w:val="004A3164"/>
    <w:rsid w:val="004A4E47"/>
    <w:rsid w:val="004A50DE"/>
    <w:rsid w:val="004A5126"/>
    <w:rsid w:val="004A5165"/>
    <w:rsid w:val="004A615E"/>
    <w:rsid w:val="004A6989"/>
    <w:rsid w:val="004A7420"/>
    <w:rsid w:val="004A75DA"/>
    <w:rsid w:val="004A7DCF"/>
    <w:rsid w:val="004B0234"/>
    <w:rsid w:val="004B2E1E"/>
    <w:rsid w:val="004B2FF7"/>
    <w:rsid w:val="004B3CD2"/>
    <w:rsid w:val="004B3EC4"/>
    <w:rsid w:val="004B5AF0"/>
    <w:rsid w:val="004B6F6F"/>
    <w:rsid w:val="004B7184"/>
    <w:rsid w:val="004B72E4"/>
    <w:rsid w:val="004B77BE"/>
    <w:rsid w:val="004B7FB3"/>
    <w:rsid w:val="004C0021"/>
    <w:rsid w:val="004C05DB"/>
    <w:rsid w:val="004C0866"/>
    <w:rsid w:val="004C0925"/>
    <w:rsid w:val="004C22A6"/>
    <w:rsid w:val="004C2FB9"/>
    <w:rsid w:val="004C45D4"/>
    <w:rsid w:val="004C4AC5"/>
    <w:rsid w:val="004C4B59"/>
    <w:rsid w:val="004C52D5"/>
    <w:rsid w:val="004C54CD"/>
    <w:rsid w:val="004C6818"/>
    <w:rsid w:val="004C70EF"/>
    <w:rsid w:val="004C7837"/>
    <w:rsid w:val="004C7929"/>
    <w:rsid w:val="004C7975"/>
    <w:rsid w:val="004C7C4B"/>
    <w:rsid w:val="004D11EB"/>
    <w:rsid w:val="004D1616"/>
    <w:rsid w:val="004D193A"/>
    <w:rsid w:val="004D1C02"/>
    <w:rsid w:val="004D23AE"/>
    <w:rsid w:val="004D2678"/>
    <w:rsid w:val="004D342B"/>
    <w:rsid w:val="004D394E"/>
    <w:rsid w:val="004D6387"/>
    <w:rsid w:val="004E0878"/>
    <w:rsid w:val="004E106B"/>
    <w:rsid w:val="004E1876"/>
    <w:rsid w:val="004E2601"/>
    <w:rsid w:val="004E2CEB"/>
    <w:rsid w:val="004E3240"/>
    <w:rsid w:val="004E46F1"/>
    <w:rsid w:val="004E537F"/>
    <w:rsid w:val="004E57C8"/>
    <w:rsid w:val="004E5BDB"/>
    <w:rsid w:val="004E5E7F"/>
    <w:rsid w:val="004E7406"/>
    <w:rsid w:val="004F0222"/>
    <w:rsid w:val="004F02AB"/>
    <w:rsid w:val="004F0C9E"/>
    <w:rsid w:val="004F1F5A"/>
    <w:rsid w:val="004F32BF"/>
    <w:rsid w:val="004F4EE3"/>
    <w:rsid w:val="004F5225"/>
    <w:rsid w:val="004F55E8"/>
    <w:rsid w:val="004F6E61"/>
    <w:rsid w:val="004F7CEA"/>
    <w:rsid w:val="0050128E"/>
    <w:rsid w:val="00501B0B"/>
    <w:rsid w:val="005024ED"/>
    <w:rsid w:val="005048F2"/>
    <w:rsid w:val="00505635"/>
    <w:rsid w:val="005063DF"/>
    <w:rsid w:val="00506B18"/>
    <w:rsid w:val="00506DD9"/>
    <w:rsid w:val="00506FDC"/>
    <w:rsid w:val="00510A1E"/>
    <w:rsid w:val="00510A76"/>
    <w:rsid w:val="00510D08"/>
    <w:rsid w:val="00510F3E"/>
    <w:rsid w:val="00510F71"/>
    <w:rsid w:val="00511F1B"/>
    <w:rsid w:val="00512558"/>
    <w:rsid w:val="00512E98"/>
    <w:rsid w:val="00513516"/>
    <w:rsid w:val="00513F6D"/>
    <w:rsid w:val="00514874"/>
    <w:rsid w:val="005151DD"/>
    <w:rsid w:val="00515890"/>
    <w:rsid w:val="00515A4A"/>
    <w:rsid w:val="00515B96"/>
    <w:rsid w:val="00515C42"/>
    <w:rsid w:val="0051671E"/>
    <w:rsid w:val="00516C23"/>
    <w:rsid w:val="00520AF0"/>
    <w:rsid w:val="00521EAC"/>
    <w:rsid w:val="00522679"/>
    <w:rsid w:val="00523A1F"/>
    <w:rsid w:val="00523A91"/>
    <w:rsid w:val="00523C3E"/>
    <w:rsid w:val="0052482C"/>
    <w:rsid w:val="00524D01"/>
    <w:rsid w:val="005251C2"/>
    <w:rsid w:val="0052529D"/>
    <w:rsid w:val="00526981"/>
    <w:rsid w:val="00527367"/>
    <w:rsid w:val="00527AB5"/>
    <w:rsid w:val="00530637"/>
    <w:rsid w:val="005314D0"/>
    <w:rsid w:val="00532A99"/>
    <w:rsid w:val="00533F1A"/>
    <w:rsid w:val="00534318"/>
    <w:rsid w:val="00534480"/>
    <w:rsid w:val="00536930"/>
    <w:rsid w:val="005374DF"/>
    <w:rsid w:val="00537B52"/>
    <w:rsid w:val="0054166C"/>
    <w:rsid w:val="005426F2"/>
    <w:rsid w:val="00542ACC"/>
    <w:rsid w:val="00542FC8"/>
    <w:rsid w:val="005435E8"/>
    <w:rsid w:val="00543641"/>
    <w:rsid w:val="0054495D"/>
    <w:rsid w:val="005450C6"/>
    <w:rsid w:val="00545952"/>
    <w:rsid w:val="00545AE0"/>
    <w:rsid w:val="00551048"/>
    <w:rsid w:val="00552FD2"/>
    <w:rsid w:val="00555218"/>
    <w:rsid w:val="00555EE5"/>
    <w:rsid w:val="00556DBD"/>
    <w:rsid w:val="0055722A"/>
    <w:rsid w:val="005574A3"/>
    <w:rsid w:val="00557587"/>
    <w:rsid w:val="00557696"/>
    <w:rsid w:val="00560224"/>
    <w:rsid w:val="005603C4"/>
    <w:rsid w:val="00561F7A"/>
    <w:rsid w:val="00562169"/>
    <w:rsid w:val="00562C9D"/>
    <w:rsid w:val="00563914"/>
    <w:rsid w:val="00563E46"/>
    <w:rsid w:val="00565896"/>
    <w:rsid w:val="00565C4F"/>
    <w:rsid w:val="00570221"/>
    <w:rsid w:val="00570463"/>
    <w:rsid w:val="00570EE5"/>
    <w:rsid w:val="0057127A"/>
    <w:rsid w:val="00571520"/>
    <w:rsid w:val="00571B2B"/>
    <w:rsid w:val="00571CB6"/>
    <w:rsid w:val="00571E07"/>
    <w:rsid w:val="005749C6"/>
    <w:rsid w:val="00576644"/>
    <w:rsid w:val="0057685F"/>
    <w:rsid w:val="005768A5"/>
    <w:rsid w:val="005775AD"/>
    <w:rsid w:val="00580142"/>
    <w:rsid w:val="00580ADF"/>
    <w:rsid w:val="0058370D"/>
    <w:rsid w:val="005848AC"/>
    <w:rsid w:val="0058526B"/>
    <w:rsid w:val="0058531E"/>
    <w:rsid w:val="00585A4F"/>
    <w:rsid w:val="0058604A"/>
    <w:rsid w:val="00587E59"/>
    <w:rsid w:val="00592918"/>
    <w:rsid w:val="0059413C"/>
    <w:rsid w:val="005947B9"/>
    <w:rsid w:val="005949F7"/>
    <w:rsid w:val="00594FA8"/>
    <w:rsid w:val="005953AC"/>
    <w:rsid w:val="005959A7"/>
    <w:rsid w:val="00595B42"/>
    <w:rsid w:val="00596533"/>
    <w:rsid w:val="0059705D"/>
    <w:rsid w:val="005A0670"/>
    <w:rsid w:val="005A139A"/>
    <w:rsid w:val="005A23E9"/>
    <w:rsid w:val="005A2D96"/>
    <w:rsid w:val="005A3B20"/>
    <w:rsid w:val="005A3BAA"/>
    <w:rsid w:val="005A3BF3"/>
    <w:rsid w:val="005A3E61"/>
    <w:rsid w:val="005A4099"/>
    <w:rsid w:val="005A6AD1"/>
    <w:rsid w:val="005A6BB2"/>
    <w:rsid w:val="005A72A3"/>
    <w:rsid w:val="005A76D7"/>
    <w:rsid w:val="005A7DEB"/>
    <w:rsid w:val="005A7E1B"/>
    <w:rsid w:val="005B02E0"/>
    <w:rsid w:val="005B0828"/>
    <w:rsid w:val="005B0DE8"/>
    <w:rsid w:val="005B27E3"/>
    <w:rsid w:val="005B3D2C"/>
    <w:rsid w:val="005B41D1"/>
    <w:rsid w:val="005B477E"/>
    <w:rsid w:val="005B4A2C"/>
    <w:rsid w:val="005B58E5"/>
    <w:rsid w:val="005B5A5A"/>
    <w:rsid w:val="005B5DDD"/>
    <w:rsid w:val="005B64FB"/>
    <w:rsid w:val="005B6C62"/>
    <w:rsid w:val="005B6DB1"/>
    <w:rsid w:val="005B7521"/>
    <w:rsid w:val="005C00F5"/>
    <w:rsid w:val="005C0997"/>
    <w:rsid w:val="005C10D0"/>
    <w:rsid w:val="005C1AC4"/>
    <w:rsid w:val="005C1CFE"/>
    <w:rsid w:val="005C1D1D"/>
    <w:rsid w:val="005C2445"/>
    <w:rsid w:val="005C2603"/>
    <w:rsid w:val="005C2C8A"/>
    <w:rsid w:val="005C3475"/>
    <w:rsid w:val="005C34BF"/>
    <w:rsid w:val="005C482C"/>
    <w:rsid w:val="005C541D"/>
    <w:rsid w:val="005C6256"/>
    <w:rsid w:val="005C6EC9"/>
    <w:rsid w:val="005C773D"/>
    <w:rsid w:val="005D0383"/>
    <w:rsid w:val="005D0574"/>
    <w:rsid w:val="005D167F"/>
    <w:rsid w:val="005D19B8"/>
    <w:rsid w:val="005D1C98"/>
    <w:rsid w:val="005D1E56"/>
    <w:rsid w:val="005D2E71"/>
    <w:rsid w:val="005D30E2"/>
    <w:rsid w:val="005D43E1"/>
    <w:rsid w:val="005D50DD"/>
    <w:rsid w:val="005D585E"/>
    <w:rsid w:val="005D5B93"/>
    <w:rsid w:val="005D5C26"/>
    <w:rsid w:val="005D65CE"/>
    <w:rsid w:val="005D6D7F"/>
    <w:rsid w:val="005D799D"/>
    <w:rsid w:val="005D7EEB"/>
    <w:rsid w:val="005E101D"/>
    <w:rsid w:val="005E334E"/>
    <w:rsid w:val="005E38B3"/>
    <w:rsid w:val="005E3AEE"/>
    <w:rsid w:val="005E44DA"/>
    <w:rsid w:val="005E45C7"/>
    <w:rsid w:val="005E45CB"/>
    <w:rsid w:val="005E538D"/>
    <w:rsid w:val="005E5DE7"/>
    <w:rsid w:val="005E5E31"/>
    <w:rsid w:val="005E6D18"/>
    <w:rsid w:val="005E75A9"/>
    <w:rsid w:val="005E75C8"/>
    <w:rsid w:val="005F037C"/>
    <w:rsid w:val="005F0403"/>
    <w:rsid w:val="005F0F41"/>
    <w:rsid w:val="005F2792"/>
    <w:rsid w:val="005F2A15"/>
    <w:rsid w:val="005F45A7"/>
    <w:rsid w:val="005F4D3A"/>
    <w:rsid w:val="005F5AAC"/>
    <w:rsid w:val="005F5B6A"/>
    <w:rsid w:val="005F5D93"/>
    <w:rsid w:val="005F5F42"/>
    <w:rsid w:val="00600000"/>
    <w:rsid w:val="006005F5"/>
    <w:rsid w:val="0060077B"/>
    <w:rsid w:val="0060106A"/>
    <w:rsid w:val="00602015"/>
    <w:rsid w:val="00602E49"/>
    <w:rsid w:val="00604916"/>
    <w:rsid w:val="00605087"/>
    <w:rsid w:val="00605747"/>
    <w:rsid w:val="00605958"/>
    <w:rsid w:val="00610515"/>
    <w:rsid w:val="00610A90"/>
    <w:rsid w:val="00611660"/>
    <w:rsid w:val="00611876"/>
    <w:rsid w:val="00611A0F"/>
    <w:rsid w:val="00611DF7"/>
    <w:rsid w:val="00612994"/>
    <w:rsid w:val="00613616"/>
    <w:rsid w:val="006141D2"/>
    <w:rsid w:val="006148FE"/>
    <w:rsid w:val="00614936"/>
    <w:rsid w:val="0061606C"/>
    <w:rsid w:val="006161A3"/>
    <w:rsid w:val="00616C3C"/>
    <w:rsid w:val="00617A98"/>
    <w:rsid w:val="006229D6"/>
    <w:rsid w:val="00622B1B"/>
    <w:rsid w:val="00623250"/>
    <w:rsid w:val="00623F28"/>
    <w:rsid w:val="006240AB"/>
    <w:rsid w:val="00624107"/>
    <w:rsid w:val="00624C49"/>
    <w:rsid w:val="006258A0"/>
    <w:rsid w:val="00625949"/>
    <w:rsid w:val="00626A5B"/>
    <w:rsid w:val="00627D84"/>
    <w:rsid w:val="006301DD"/>
    <w:rsid w:val="006309DB"/>
    <w:rsid w:val="00630C4A"/>
    <w:rsid w:val="00631029"/>
    <w:rsid w:val="0063172A"/>
    <w:rsid w:val="0063188E"/>
    <w:rsid w:val="00631A7E"/>
    <w:rsid w:val="006328C7"/>
    <w:rsid w:val="00633567"/>
    <w:rsid w:val="006336F6"/>
    <w:rsid w:val="006353B3"/>
    <w:rsid w:val="006360B8"/>
    <w:rsid w:val="0064064F"/>
    <w:rsid w:val="006410B1"/>
    <w:rsid w:val="0064159D"/>
    <w:rsid w:val="00641748"/>
    <w:rsid w:val="00641F3B"/>
    <w:rsid w:val="0064268B"/>
    <w:rsid w:val="00647A0B"/>
    <w:rsid w:val="006501F9"/>
    <w:rsid w:val="00650709"/>
    <w:rsid w:val="00650D12"/>
    <w:rsid w:val="006535E2"/>
    <w:rsid w:val="00654513"/>
    <w:rsid w:val="0065604A"/>
    <w:rsid w:val="00656D83"/>
    <w:rsid w:val="00660485"/>
    <w:rsid w:val="00662A07"/>
    <w:rsid w:val="00663396"/>
    <w:rsid w:val="00664C67"/>
    <w:rsid w:val="00665080"/>
    <w:rsid w:val="00665228"/>
    <w:rsid w:val="00665767"/>
    <w:rsid w:val="0066617E"/>
    <w:rsid w:val="00667704"/>
    <w:rsid w:val="00667949"/>
    <w:rsid w:val="006713D3"/>
    <w:rsid w:val="00672156"/>
    <w:rsid w:val="006722F0"/>
    <w:rsid w:val="00672CC7"/>
    <w:rsid w:val="0067381E"/>
    <w:rsid w:val="00673B1E"/>
    <w:rsid w:val="00674A7E"/>
    <w:rsid w:val="00675984"/>
    <w:rsid w:val="0067600C"/>
    <w:rsid w:val="00676FAA"/>
    <w:rsid w:val="006775F0"/>
    <w:rsid w:val="00680089"/>
    <w:rsid w:val="006809D1"/>
    <w:rsid w:val="00681794"/>
    <w:rsid w:val="006835C8"/>
    <w:rsid w:val="0068396C"/>
    <w:rsid w:val="0068398A"/>
    <w:rsid w:val="00684426"/>
    <w:rsid w:val="0068481A"/>
    <w:rsid w:val="006853F7"/>
    <w:rsid w:val="00685B70"/>
    <w:rsid w:val="006862DF"/>
    <w:rsid w:val="0069176F"/>
    <w:rsid w:val="00692AE8"/>
    <w:rsid w:val="00695592"/>
    <w:rsid w:val="00695EDF"/>
    <w:rsid w:val="00696C38"/>
    <w:rsid w:val="0069797D"/>
    <w:rsid w:val="006A0297"/>
    <w:rsid w:val="006A16A5"/>
    <w:rsid w:val="006A18DD"/>
    <w:rsid w:val="006A2044"/>
    <w:rsid w:val="006A30A0"/>
    <w:rsid w:val="006A3141"/>
    <w:rsid w:val="006A4643"/>
    <w:rsid w:val="006A4E6E"/>
    <w:rsid w:val="006A4ED8"/>
    <w:rsid w:val="006A57C5"/>
    <w:rsid w:val="006A74C0"/>
    <w:rsid w:val="006A768E"/>
    <w:rsid w:val="006B0040"/>
    <w:rsid w:val="006B1544"/>
    <w:rsid w:val="006B2EC4"/>
    <w:rsid w:val="006B31E5"/>
    <w:rsid w:val="006B353A"/>
    <w:rsid w:val="006B3A5F"/>
    <w:rsid w:val="006B5285"/>
    <w:rsid w:val="006B5D09"/>
    <w:rsid w:val="006B5E14"/>
    <w:rsid w:val="006B714A"/>
    <w:rsid w:val="006B7479"/>
    <w:rsid w:val="006B75D8"/>
    <w:rsid w:val="006B76B6"/>
    <w:rsid w:val="006B7E93"/>
    <w:rsid w:val="006C17F4"/>
    <w:rsid w:val="006C2866"/>
    <w:rsid w:val="006C3141"/>
    <w:rsid w:val="006C3142"/>
    <w:rsid w:val="006C361D"/>
    <w:rsid w:val="006C3745"/>
    <w:rsid w:val="006C3D5C"/>
    <w:rsid w:val="006C401C"/>
    <w:rsid w:val="006C4D5A"/>
    <w:rsid w:val="006C66F4"/>
    <w:rsid w:val="006D045B"/>
    <w:rsid w:val="006D0DC6"/>
    <w:rsid w:val="006D0F1F"/>
    <w:rsid w:val="006D0F5E"/>
    <w:rsid w:val="006D1379"/>
    <w:rsid w:val="006D152C"/>
    <w:rsid w:val="006D360E"/>
    <w:rsid w:val="006D3879"/>
    <w:rsid w:val="006D3D12"/>
    <w:rsid w:val="006D4A11"/>
    <w:rsid w:val="006D4D20"/>
    <w:rsid w:val="006D5028"/>
    <w:rsid w:val="006D5473"/>
    <w:rsid w:val="006D5D54"/>
    <w:rsid w:val="006D5FBA"/>
    <w:rsid w:val="006D6DC9"/>
    <w:rsid w:val="006D78AC"/>
    <w:rsid w:val="006D7B60"/>
    <w:rsid w:val="006E0298"/>
    <w:rsid w:val="006E1AC9"/>
    <w:rsid w:val="006E3455"/>
    <w:rsid w:val="006E53BF"/>
    <w:rsid w:val="006E577B"/>
    <w:rsid w:val="006E7415"/>
    <w:rsid w:val="006F123A"/>
    <w:rsid w:val="006F1638"/>
    <w:rsid w:val="006F2919"/>
    <w:rsid w:val="006F294E"/>
    <w:rsid w:val="006F373D"/>
    <w:rsid w:val="006F51A8"/>
    <w:rsid w:val="006F54CF"/>
    <w:rsid w:val="006F5636"/>
    <w:rsid w:val="006F657A"/>
    <w:rsid w:val="006F65EE"/>
    <w:rsid w:val="006F7146"/>
    <w:rsid w:val="006F7464"/>
    <w:rsid w:val="006F74F3"/>
    <w:rsid w:val="006F7743"/>
    <w:rsid w:val="006F79E4"/>
    <w:rsid w:val="0070030E"/>
    <w:rsid w:val="00700974"/>
    <w:rsid w:val="00702BC9"/>
    <w:rsid w:val="007034C7"/>
    <w:rsid w:val="00703D88"/>
    <w:rsid w:val="00704187"/>
    <w:rsid w:val="00704C64"/>
    <w:rsid w:val="00705A3D"/>
    <w:rsid w:val="00707B82"/>
    <w:rsid w:val="007104E4"/>
    <w:rsid w:val="0071083C"/>
    <w:rsid w:val="00710FCD"/>
    <w:rsid w:val="00710FCE"/>
    <w:rsid w:val="00711153"/>
    <w:rsid w:val="007113A9"/>
    <w:rsid w:val="007114C7"/>
    <w:rsid w:val="007117ED"/>
    <w:rsid w:val="00711A28"/>
    <w:rsid w:val="00711CF4"/>
    <w:rsid w:val="00712152"/>
    <w:rsid w:val="00713CDA"/>
    <w:rsid w:val="00713F9C"/>
    <w:rsid w:val="00715A23"/>
    <w:rsid w:val="00715F33"/>
    <w:rsid w:val="007218D3"/>
    <w:rsid w:val="00722474"/>
    <w:rsid w:val="0072600E"/>
    <w:rsid w:val="007263F0"/>
    <w:rsid w:val="007264EB"/>
    <w:rsid w:val="00726CA0"/>
    <w:rsid w:val="0072781F"/>
    <w:rsid w:val="007279A1"/>
    <w:rsid w:val="007279D5"/>
    <w:rsid w:val="00731291"/>
    <w:rsid w:val="00731904"/>
    <w:rsid w:val="00731DA5"/>
    <w:rsid w:val="00734347"/>
    <w:rsid w:val="00734A5B"/>
    <w:rsid w:val="00734A9B"/>
    <w:rsid w:val="00736819"/>
    <w:rsid w:val="00736A0D"/>
    <w:rsid w:val="0074085D"/>
    <w:rsid w:val="00741DC1"/>
    <w:rsid w:val="00742BF2"/>
    <w:rsid w:val="007442C6"/>
    <w:rsid w:val="007451E1"/>
    <w:rsid w:val="0074529C"/>
    <w:rsid w:val="0074613F"/>
    <w:rsid w:val="007461BA"/>
    <w:rsid w:val="00747C85"/>
    <w:rsid w:val="00750A80"/>
    <w:rsid w:val="00750CE0"/>
    <w:rsid w:val="007514BF"/>
    <w:rsid w:val="00751C9B"/>
    <w:rsid w:val="00752162"/>
    <w:rsid w:val="007523FD"/>
    <w:rsid w:val="00752DBB"/>
    <w:rsid w:val="007541A3"/>
    <w:rsid w:val="00754E55"/>
    <w:rsid w:val="00755049"/>
    <w:rsid w:val="00755E56"/>
    <w:rsid w:val="00756C53"/>
    <w:rsid w:val="0075752C"/>
    <w:rsid w:val="0075779F"/>
    <w:rsid w:val="00760856"/>
    <w:rsid w:val="00760889"/>
    <w:rsid w:val="007611C5"/>
    <w:rsid w:val="00761839"/>
    <w:rsid w:val="007620E8"/>
    <w:rsid w:val="00763321"/>
    <w:rsid w:val="0076448F"/>
    <w:rsid w:val="0076570F"/>
    <w:rsid w:val="00765BDC"/>
    <w:rsid w:val="0076725B"/>
    <w:rsid w:val="007707FB"/>
    <w:rsid w:val="00772509"/>
    <w:rsid w:val="00773EFB"/>
    <w:rsid w:val="00774579"/>
    <w:rsid w:val="007747CD"/>
    <w:rsid w:val="007770BE"/>
    <w:rsid w:val="0078048F"/>
    <w:rsid w:val="0078138A"/>
    <w:rsid w:val="00781D26"/>
    <w:rsid w:val="00782090"/>
    <w:rsid w:val="007841B0"/>
    <w:rsid w:val="007848C1"/>
    <w:rsid w:val="007850C6"/>
    <w:rsid w:val="007851C2"/>
    <w:rsid w:val="007855D5"/>
    <w:rsid w:val="00786470"/>
    <w:rsid w:val="00786626"/>
    <w:rsid w:val="0078749A"/>
    <w:rsid w:val="007879B3"/>
    <w:rsid w:val="00790784"/>
    <w:rsid w:val="00791873"/>
    <w:rsid w:val="00794280"/>
    <w:rsid w:val="00795037"/>
    <w:rsid w:val="00795BFF"/>
    <w:rsid w:val="007960C7"/>
    <w:rsid w:val="00797D80"/>
    <w:rsid w:val="007A122F"/>
    <w:rsid w:val="007A2AB1"/>
    <w:rsid w:val="007A2F0D"/>
    <w:rsid w:val="007A3D58"/>
    <w:rsid w:val="007A3FAE"/>
    <w:rsid w:val="007A45EA"/>
    <w:rsid w:val="007A5A64"/>
    <w:rsid w:val="007A5BF1"/>
    <w:rsid w:val="007A65BD"/>
    <w:rsid w:val="007A7511"/>
    <w:rsid w:val="007A7AB3"/>
    <w:rsid w:val="007A7BA9"/>
    <w:rsid w:val="007B01E3"/>
    <w:rsid w:val="007B0F6F"/>
    <w:rsid w:val="007B13F1"/>
    <w:rsid w:val="007B24BC"/>
    <w:rsid w:val="007B4EB9"/>
    <w:rsid w:val="007B5D0B"/>
    <w:rsid w:val="007B660C"/>
    <w:rsid w:val="007B6EB0"/>
    <w:rsid w:val="007B719A"/>
    <w:rsid w:val="007C121C"/>
    <w:rsid w:val="007C1399"/>
    <w:rsid w:val="007C13FD"/>
    <w:rsid w:val="007C1CEE"/>
    <w:rsid w:val="007C4A52"/>
    <w:rsid w:val="007C631E"/>
    <w:rsid w:val="007C7F8A"/>
    <w:rsid w:val="007D18ED"/>
    <w:rsid w:val="007D1E57"/>
    <w:rsid w:val="007D39A0"/>
    <w:rsid w:val="007D47DE"/>
    <w:rsid w:val="007D5380"/>
    <w:rsid w:val="007D573A"/>
    <w:rsid w:val="007D5A23"/>
    <w:rsid w:val="007D6FF3"/>
    <w:rsid w:val="007D7371"/>
    <w:rsid w:val="007D745D"/>
    <w:rsid w:val="007E104B"/>
    <w:rsid w:val="007E1EB1"/>
    <w:rsid w:val="007E2251"/>
    <w:rsid w:val="007E3DF1"/>
    <w:rsid w:val="007E431C"/>
    <w:rsid w:val="007E4D30"/>
    <w:rsid w:val="007E7921"/>
    <w:rsid w:val="007F0053"/>
    <w:rsid w:val="007F0D3B"/>
    <w:rsid w:val="007F1849"/>
    <w:rsid w:val="007F24A4"/>
    <w:rsid w:val="007F40F1"/>
    <w:rsid w:val="007F41C4"/>
    <w:rsid w:val="007F4642"/>
    <w:rsid w:val="007F4D7F"/>
    <w:rsid w:val="007F55DB"/>
    <w:rsid w:val="007F58CE"/>
    <w:rsid w:val="007F5AC0"/>
    <w:rsid w:val="007F5BD1"/>
    <w:rsid w:val="007F609D"/>
    <w:rsid w:val="007F7400"/>
    <w:rsid w:val="007F7831"/>
    <w:rsid w:val="0080019B"/>
    <w:rsid w:val="00800AE0"/>
    <w:rsid w:val="00801506"/>
    <w:rsid w:val="008018B5"/>
    <w:rsid w:val="00802882"/>
    <w:rsid w:val="0080346B"/>
    <w:rsid w:val="008051F4"/>
    <w:rsid w:val="008057AF"/>
    <w:rsid w:val="008058DD"/>
    <w:rsid w:val="00807210"/>
    <w:rsid w:val="00810612"/>
    <w:rsid w:val="00810D57"/>
    <w:rsid w:val="008116DA"/>
    <w:rsid w:val="00811C12"/>
    <w:rsid w:val="00812453"/>
    <w:rsid w:val="008130E9"/>
    <w:rsid w:val="008145F1"/>
    <w:rsid w:val="00814B8A"/>
    <w:rsid w:val="00815A4E"/>
    <w:rsid w:val="008160F8"/>
    <w:rsid w:val="00816342"/>
    <w:rsid w:val="00816A23"/>
    <w:rsid w:val="00816EA9"/>
    <w:rsid w:val="00817223"/>
    <w:rsid w:val="00817CD7"/>
    <w:rsid w:val="0082188D"/>
    <w:rsid w:val="00822494"/>
    <w:rsid w:val="00823475"/>
    <w:rsid w:val="008236D2"/>
    <w:rsid w:val="00823C9D"/>
    <w:rsid w:val="008243DB"/>
    <w:rsid w:val="0082458D"/>
    <w:rsid w:val="008253A3"/>
    <w:rsid w:val="00825763"/>
    <w:rsid w:val="00825F1F"/>
    <w:rsid w:val="008270F9"/>
    <w:rsid w:val="00827A22"/>
    <w:rsid w:val="00827C9D"/>
    <w:rsid w:val="00830CCE"/>
    <w:rsid w:val="00831123"/>
    <w:rsid w:val="00833A97"/>
    <w:rsid w:val="008343B1"/>
    <w:rsid w:val="00834CAE"/>
    <w:rsid w:val="00835C54"/>
    <w:rsid w:val="00835E01"/>
    <w:rsid w:val="00835EFF"/>
    <w:rsid w:val="00837A48"/>
    <w:rsid w:val="00837AF5"/>
    <w:rsid w:val="0084044E"/>
    <w:rsid w:val="008407DC"/>
    <w:rsid w:val="00840EF7"/>
    <w:rsid w:val="00842200"/>
    <w:rsid w:val="00842CC6"/>
    <w:rsid w:val="0084373A"/>
    <w:rsid w:val="008440C9"/>
    <w:rsid w:val="00844865"/>
    <w:rsid w:val="00844F5D"/>
    <w:rsid w:val="008454A1"/>
    <w:rsid w:val="008461E7"/>
    <w:rsid w:val="00850352"/>
    <w:rsid w:val="00850530"/>
    <w:rsid w:val="00850BA7"/>
    <w:rsid w:val="00851134"/>
    <w:rsid w:val="00851941"/>
    <w:rsid w:val="00851F0D"/>
    <w:rsid w:val="008543E5"/>
    <w:rsid w:val="00854C23"/>
    <w:rsid w:val="00854FF0"/>
    <w:rsid w:val="0085587A"/>
    <w:rsid w:val="00855895"/>
    <w:rsid w:val="0086294E"/>
    <w:rsid w:val="00866C0A"/>
    <w:rsid w:val="00870883"/>
    <w:rsid w:val="00872FAF"/>
    <w:rsid w:val="00873123"/>
    <w:rsid w:val="00873371"/>
    <w:rsid w:val="00873451"/>
    <w:rsid w:val="00873584"/>
    <w:rsid w:val="0087382B"/>
    <w:rsid w:val="008738DB"/>
    <w:rsid w:val="00873C13"/>
    <w:rsid w:val="00874B60"/>
    <w:rsid w:val="00875C13"/>
    <w:rsid w:val="00875EBB"/>
    <w:rsid w:val="008762BE"/>
    <w:rsid w:val="0087671D"/>
    <w:rsid w:val="00876E15"/>
    <w:rsid w:val="00877398"/>
    <w:rsid w:val="008776D5"/>
    <w:rsid w:val="00877B31"/>
    <w:rsid w:val="00880786"/>
    <w:rsid w:val="00881F24"/>
    <w:rsid w:val="00882552"/>
    <w:rsid w:val="00884783"/>
    <w:rsid w:val="00884884"/>
    <w:rsid w:val="00884E56"/>
    <w:rsid w:val="00885D0E"/>
    <w:rsid w:val="00886AC5"/>
    <w:rsid w:val="00886EDE"/>
    <w:rsid w:val="0088734C"/>
    <w:rsid w:val="008875A3"/>
    <w:rsid w:val="00891446"/>
    <w:rsid w:val="00891A24"/>
    <w:rsid w:val="008924CD"/>
    <w:rsid w:val="00893201"/>
    <w:rsid w:val="008939D1"/>
    <w:rsid w:val="0089413A"/>
    <w:rsid w:val="00894743"/>
    <w:rsid w:val="00894848"/>
    <w:rsid w:val="00895FBD"/>
    <w:rsid w:val="0089697C"/>
    <w:rsid w:val="00897009"/>
    <w:rsid w:val="008976DF"/>
    <w:rsid w:val="00897C5D"/>
    <w:rsid w:val="008A0AF1"/>
    <w:rsid w:val="008A1246"/>
    <w:rsid w:val="008A4090"/>
    <w:rsid w:val="008A4872"/>
    <w:rsid w:val="008A5ACB"/>
    <w:rsid w:val="008A67FD"/>
    <w:rsid w:val="008B0C78"/>
    <w:rsid w:val="008B1A79"/>
    <w:rsid w:val="008B1ACD"/>
    <w:rsid w:val="008B1EAA"/>
    <w:rsid w:val="008B235D"/>
    <w:rsid w:val="008B2DBD"/>
    <w:rsid w:val="008B416B"/>
    <w:rsid w:val="008B4BFB"/>
    <w:rsid w:val="008B4D28"/>
    <w:rsid w:val="008B4E55"/>
    <w:rsid w:val="008B5393"/>
    <w:rsid w:val="008B5D61"/>
    <w:rsid w:val="008C051E"/>
    <w:rsid w:val="008C07F4"/>
    <w:rsid w:val="008C19CD"/>
    <w:rsid w:val="008C1DE2"/>
    <w:rsid w:val="008C250B"/>
    <w:rsid w:val="008C275A"/>
    <w:rsid w:val="008C3434"/>
    <w:rsid w:val="008C3E20"/>
    <w:rsid w:val="008C478A"/>
    <w:rsid w:val="008C4D36"/>
    <w:rsid w:val="008C4DDB"/>
    <w:rsid w:val="008C5026"/>
    <w:rsid w:val="008C5EC3"/>
    <w:rsid w:val="008C6BC4"/>
    <w:rsid w:val="008C72E5"/>
    <w:rsid w:val="008C7886"/>
    <w:rsid w:val="008D0311"/>
    <w:rsid w:val="008D0AD9"/>
    <w:rsid w:val="008D0E28"/>
    <w:rsid w:val="008D15A1"/>
    <w:rsid w:val="008D2233"/>
    <w:rsid w:val="008D2A3D"/>
    <w:rsid w:val="008D3E45"/>
    <w:rsid w:val="008D612A"/>
    <w:rsid w:val="008D717C"/>
    <w:rsid w:val="008D741E"/>
    <w:rsid w:val="008E127F"/>
    <w:rsid w:val="008E134F"/>
    <w:rsid w:val="008E1DCD"/>
    <w:rsid w:val="008E3987"/>
    <w:rsid w:val="008E4111"/>
    <w:rsid w:val="008E4ADD"/>
    <w:rsid w:val="008E51F6"/>
    <w:rsid w:val="008E5F97"/>
    <w:rsid w:val="008E7284"/>
    <w:rsid w:val="008E78EC"/>
    <w:rsid w:val="008E7D05"/>
    <w:rsid w:val="008F06CB"/>
    <w:rsid w:val="008F149D"/>
    <w:rsid w:val="008F1DD0"/>
    <w:rsid w:val="008F471E"/>
    <w:rsid w:val="008F64C9"/>
    <w:rsid w:val="008F6A45"/>
    <w:rsid w:val="008F6BCB"/>
    <w:rsid w:val="008F77D6"/>
    <w:rsid w:val="00900296"/>
    <w:rsid w:val="00900732"/>
    <w:rsid w:val="009009B6"/>
    <w:rsid w:val="009025A6"/>
    <w:rsid w:val="00903E09"/>
    <w:rsid w:val="0090498F"/>
    <w:rsid w:val="00906755"/>
    <w:rsid w:val="00906A29"/>
    <w:rsid w:val="009100B8"/>
    <w:rsid w:val="00910F75"/>
    <w:rsid w:val="00912078"/>
    <w:rsid w:val="009144DB"/>
    <w:rsid w:val="00915013"/>
    <w:rsid w:val="009161AE"/>
    <w:rsid w:val="00917661"/>
    <w:rsid w:val="00917AA1"/>
    <w:rsid w:val="00921289"/>
    <w:rsid w:val="00921B19"/>
    <w:rsid w:val="00923476"/>
    <w:rsid w:val="00924A68"/>
    <w:rsid w:val="009261F5"/>
    <w:rsid w:val="009266E2"/>
    <w:rsid w:val="00926F6D"/>
    <w:rsid w:val="00927D1D"/>
    <w:rsid w:val="00927F15"/>
    <w:rsid w:val="009303BF"/>
    <w:rsid w:val="0093084F"/>
    <w:rsid w:val="00930D21"/>
    <w:rsid w:val="00931648"/>
    <w:rsid w:val="00932BBB"/>
    <w:rsid w:val="00933311"/>
    <w:rsid w:val="009343F4"/>
    <w:rsid w:val="009346BC"/>
    <w:rsid w:val="00935B7B"/>
    <w:rsid w:val="00936A22"/>
    <w:rsid w:val="00937AB3"/>
    <w:rsid w:val="00937B52"/>
    <w:rsid w:val="009407D6"/>
    <w:rsid w:val="0094342C"/>
    <w:rsid w:val="009436CB"/>
    <w:rsid w:val="00943919"/>
    <w:rsid w:val="00944235"/>
    <w:rsid w:val="00944DDC"/>
    <w:rsid w:val="00950386"/>
    <w:rsid w:val="00950AD5"/>
    <w:rsid w:val="00951E0A"/>
    <w:rsid w:val="00952142"/>
    <w:rsid w:val="00952BE3"/>
    <w:rsid w:val="00952D97"/>
    <w:rsid w:val="00954992"/>
    <w:rsid w:val="0095531D"/>
    <w:rsid w:val="00955413"/>
    <w:rsid w:val="0095580B"/>
    <w:rsid w:val="00956D5D"/>
    <w:rsid w:val="0095787B"/>
    <w:rsid w:val="0096051A"/>
    <w:rsid w:val="00960D70"/>
    <w:rsid w:val="00961363"/>
    <w:rsid w:val="009617AC"/>
    <w:rsid w:val="00963267"/>
    <w:rsid w:val="0096379A"/>
    <w:rsid w:val="00963EBE"/>
    <w:rsid w:val="0096418A"/>
    <w:rsid w:val="009641F3"/>
    <w:rsid w:val="00965B00"/>
    <w:rsid w:val="009679C5"/>
    <w:rsid w:val="00970FE2"/>
    <w:rsid w:val="009719E7"/>
    <w:rsid w:val="00971BD0"/>
    <w:rsid w:val="009726A2"/>
    <w:rsid w:val="009726ED"/>
    <w:rsid w:val="00972B77"/>
    <w:rsid w:val="00975377"/>
    <w:rsid w:val="009767DA"/>
    <w:rsid w:val="009774F4"/>
    <w:rsid w:val="00977A3D"/>
    <w:rsid w:val="009807A5"/>
    <w:rsid w:val="009831E1"/>
    <w:rsid w:val="00984265"/>
    <w:rsid w:val="0098448B"/>
    <w:rsid w:val="00985203"/>
    <w:rsid w:val="009865AF"/>
    <w:rsid w:val="00986960"/>
    <w:rsid w:val="00986F45"/>
    <w:rsid w:val="00990766"/>
    <w:rsid w:val="00990D74"/>
    <w:rsid w:val="00992209"/>
    <w:rsid w:val="009939CA"/>
    <w:rsid w:val="00994BFC"/>
    <w:rsid w:val="00994C27"/>
    <w:rsid w:val="009952F6"/>
    <w:rsid w:val="00996672"/>
    <w:rsid w:val="009969E2"/>
    <w:rsid w:val="00996C22"/>
    <w:rsid w:val="009A02B0"/>
    <w:rsid w:val="009A0ED5"/>
    <w:rsid w:val="009A2758"/>
    <w:rsid w:val="009A2DB4"/>
    <w:rsid w:val="009A3058"/>
    <w:rsid w:val="009A3CA2"/>
    <w:rsid w:val="009A3CE5"/>
    <w:rsid w:val="009A6808"/>
    <w:rsid w:val="009A7047"/>
    <w:rsid w:val="009A7151"/>
    <w:rsid w:val="009B0AE7"/>
    <w:rsid w:val="009B0D02"/>
    <w:rsid w:val="009B0D1E"/>
    <w:rsid w:val="009B0FCA"/>
    <w:rsid w:val="009B22F4"/>
    <w:rsid w:val="009B2370"/>
    <w:rsid w:val="009B39AC"/>
    <w:rsid w:val="009B407D"/>
    <w:rsid w:val="009B66E6"/>
    <w:rsid w:val="009B7D12"/>
    <w:rsid w:val="009B7F5D"/>
    <w:rsid w:val="009B7FB4"/>
    <w:rsid w:val="009C0C8D"/>
    <w:rsid w:val="009C1AA2"/>
    <w:rsid w:val="009C2898"/>
    <w:rsid w:val="009C2A7B"/>
    <w:rsid w:val="009C2EC5"/>
    <w:rsid w:val="009C4518"/>
    <w:rsid w:val="009C466E"/>
    <w:rsid w:val="009C4925"/>
    <w:rsid w:val="009C5AD8"/>
    <w:rsid w:val="009C5C11"/>
    <w:rsid w:val="009C65E3"/>
    <w:rsid w:val="009C71C7"/>
    <w:rsid w:val="009C7414"/>
    <w:rsid w:val="009C7B36"/>
    <w:rsid w:val="009C7D9D"/>
    <w:rsid w:val="009D0491"/>
    <w:rsid w:val="009D0537"/>
    <w:rsid w:val="009D0658"/>
    <w:rsid w:val="009D1484"/>
    <w:rsid w:val="009D2197"/>
    <w:rsid w:val="009D222C"/>
    <w:rsid w:val="009D26EF"/>
    <w:rsid w:val="009D308F"/>
    <w:rsid w:val="009D341F"/>
    <w:rsid w:val="009D4CE3"/>
    <w:rsid w:val="009D4E7C"/>
    <w:rsid w:val="009D52CD"/>
    <w:rsid w:val="009D5A19"/>
    <w:rsid w:val="009D5E86"/>
    <w:rsid w:val="009D6A64"/>
    <w:rsid w:val="009D6B3C"/>
    <w:rsid w:val="009D7FB7"/>
    <w:rsid w:val="009E0962"/>
    <w:rsid w:val="009E2675"/>
    <w:rsid w:val="009E2D70"/>
    <w:rsid w:val="009E413C"/>
    <w:rsid w:val="009E5D30"/>
    <w:rsid w:val="009E679A"/>
    <w:rsid w:val="009F01E2"/>
    <w:rsid w:val="009F2800"/>
    <w:rsid w:val="009F2C2D"/>
    <w:rsid w:val="009F452D"/>
    <w:rsid w:val="009F4C66"/>
    <w:rsid w:val="009F5783"/>
    <w:rsid w:val="009F59C0"/>
    <w:rsid w:val="009F6C4B"/>
    <w:rsid w:val="009F6D93"/>
    <w:rsid w:val="009F7B55"/>
    <w:rsid w:val="00A00B95"/>
    <w:rsid w:val="00A00C56"/>
    <w:rsid w:val="00A00DB2"/>
    <w:rsid w:val="00A01F29"/>
    <w:rsid w:val="00A0229A"/>
    <w:rsid w:val="00A022E3"/>
    <w:rsid w:val="00A029BD"/>
    <w:rsid w:val="00A032D4"/>
    <w:rsid w:val="00A0332C"/>
    <w:rsid w:val="00A04079"/>
    <w:rsid w:val="00A04532"/>
    <w:rsid w:val="00A0577F"/>
    <w:rsid w:val="00A071A4"/>
    <w:rsid w:val="00A117CF"/>
    <w:rsid w:val="00A11A2F"/>
    <w:rsid w:val="00A1289B"/>
    <w:rsid w:val="00A129D5"/>
    <w:rsid w:val="00A12B68"/>
    <w:rsid w:val="00A12CF2"/>
    <w:rsid w:val="00A13100"/>
    <w:rsid w:val="00A148B3"/>
    <w:rsid w:val="00A14AC9"/>
    <w:rsid w:val="00A155CD"/>
    <w:rsid w:val="00A1600C"/>
    <w:rsid w:val="00A176D3"/>
    <w:rsid w:val="00A206D2"/>
    <w:rsid w:val="00A20DBD"/>
    <w:rsid w:val="00A223B8"/>
    <w:rsid w:val="00A22BB0"/>
    <w:rsid w:val="00A2328C"/>
    <w:rsid w:val="00A2337A"/>
    <w:rsid w:val="00A23DBA"/>
    <w:rsid w:val="00A2442F"/>
    <w:rsid w:val="00A251ED"/>
    <w:rsid w:val="00A2570F"/>
    <w:rsid w:val="00A25FBD"/>
    <w:rsid w:val="00A26C42"/>
    <w:rsid w:val="00A27D29"/>
    <w:rsid w:val="00A32FDA"/>
    <w:rsid w:val="00A331ED"/>
    <w:rsid w:val="00A33C23"/>
    <w:rsid w:val="00A33E40"/>
    <w:rsid w:val="00A341A2"/>
    <w:rsid w:val="00A351A2"/>
    <w:rsid w:val="00A35336"/>
    <w:rsid w:val="00A4046F"/>
    <w:rsid w:val="00A4076B"/>
    <w:rsid w:val="00A41113"/>
    <w:rsid w:val="00A42344"/>
    <w:rsid w:val="00A4238A"/>
    <w:rsid w:val="00A426FA"/>
    <w:rsid w:val="00A42B44"/>
    <w:rsid w:val="00A445E5"/>
    <w:rsid w:val="00A446DB"/>
    <w:rsid w:val="00A4485D"/>
    <w:rsid w:val="00A44ECE"/>
    <w:rsid w:val="00A45741"/>
    <w:rsid w:val="00A457C4"/>
    <w:rsid w:val="00A457F2"/>
    <w:rsid w:val="00A45E69"/>
    <w:rsid w:val="00A460B9"/>
    <w:rsid w:val="00A46B25"/>
    <w:rsid w:val="00A46CD9"/>
    <w:rsid w:val="00A47BA3"/>
    <w:rsid w:val="00A50164"/>
    <w:rsid w:val="00A516C0"/>
    <w:rsid w:val="00A52499"/>
    <w:rsid w:val="00A526BD"/>
    <w:rsid w:val="00A52981"/>
    <w:rsid w:val="00A535CA"/>
    <w:rsid w:val="00A53C7B"/>
    <w:rsid w:val="00A53E31"/>
    <w:rsid w:val="00A541A5"/>
    <w:rsid w:val="00A548D7"/>
    <w:rsid w:val="00A55F35"/>
    <w:rsid w:val="00A56918"/>
    <w:rsid w:val="00A56B89"/>
    <w:rsid w:val="00A57083"/>
    <w:rsid w:val="00A60040"/>
    <w:rsid w:val="00A60EA9"/>
    <w:rsid w:val="00A61E47"/>
    <w:rsid w:val="00A6207D"/>
    <w:rsid w:val="00A621E7"/>
    <w:rsid w:val="00A62325"/>
    <w:rsid w:val="00A62E68"/>
    <w:rsid w:val="00A63A6B"/>
    <w:rsid w:val="00A63CBD"/>
    <w:rsid w:val="00A641A8"/>
    <w:rsid w:val="00A651A8"/>
    <w:rsid w:val="00A6534F"/>
    <w:rsid w:val="00A65391"/>
    <w:rsid w:val="00A6643B"/>
    <w:rsid w:val="00A66666"/>
    <w:rsid w:val="00A668F1"/>
    <w:rsid w:val="00A67075"/>
    <w:rsid w:val="00A6723E"/>
    <w:rsid w:val="00A67BC4"/>
    <w:rsid w:val="00A70AAA"/>
    <w:rsid w:val="00A71E72"/>
    <w:rsid w:val="00A72F6E"/>
    <w:rsid w:val="00A7351E"/>
    <w:rsid w:val="00A737B8"/>
    <w:rsid w:val="00A73CBD"/>
    <w:rsid w:val="00A74242"/>
    <w:rsid w:val="00A74404"/>
    <w:rsid w:val="00A7499C"/>
    <w:rsid w:val="00A74D88"/>
    <w:rsid w:val="00A74DC3"/>
    <w:rsid w:val="00A77173"/>
    <w:rsid w:val="00A81312"/>
    <w:rsid w:val="00A819C9"/>
    <w:rsid w:val="00A81FC9"/>
    <w:rsid w:val="00A843AB"/>
    <w:rsid w:val="00A85E48"/>
    <w:rsid w:val="00A8731A"/>
    <w:rsid w:val="00A9029B"/>
    <w:rsid w:val="00A91438"/>
    <w:rsid w:val="00A91706"/>
    <w:rsid w:val="00A91FB4"/>
    <w:rsid w:val="00A921B9"/>
    <w:rsid w:val="00A925B3"/>
    <w:rsid w:val="00A926D4"/>
    <w:rsid w:val="00A9373B"/>
    <w:rsid w:val="00A944EC"/>
    <w:rsid w:val="00A957FF"/>
    <w:rsid w:val="00A95936"/>
    <w:rsid w:val="00A95BE7"/>
    <w:rsid w:val="00A96B84"/>
    <w:rsid w:val="00A975EE"/>
    <w:rsid w:val="00AA033E"/>
    <w:rsid w:val="00AA1975"/>
    <w:rsid w:val="00AA1D28"/>
    <w:rsid w:val="00AA2721"/>
    <w:rsid w:val="00AA2F3C"/>
    <w:rsid w:val="00AA3029"/>
    <w:rsid w:val="00AA3590"/>
    <w:rsid w:val="00AA5143"/>
    <w:rsid w:val="00AA52C4"/>
    <w:rsid w:val="00AA5541"/>
    <w:rsid w:val="00AA5D9D"/>
    <w:rsid w:val="00AA5DBF"/>
    <w:rsid w:val="00AA6CCD"/>
    <w:rsid w:val="00AB14E2"/>
    <w:rsid w:val="00AB1D86"/>
    <w:rsid w:val="00AB1F58"/>
    <w:rsid w:val="00AB49F4"/>
    <w:rsid w:val="00AB4FD1"/>
    <w:rsid w:val="00AB5697"/>
    <w:rsid w:val="00AB5BB6"/>
    <w:rsid w:val="00AC0B89"/>
    <w:rsid w:val="00AC2706"/>
    <w:rsid w:val="00AC5261"/>
    <w:rsid w:val="00AC5DB1"/>
    <w:rsid w:val="00AC6692"/>
    <w:rsid w:val="00AC6BA0"/>
    <w:rsid w:val="00AC6E4C"/>
    <w:rsid w:val="00AC70A8"/>
    <w:rsid w:val="00AC743A"/>
    <w:rsid w:val="00AC7F38"/>
    <w:rsid w:val="00AD0DE8"/>
    <w:rsid w:val="00AD13E6"/>
    <w:rsid w:val="00AD14BF"/>
    <w:rsid w:val="00AD3AB7"/>
    <w:rsid w:val="00AD4992"/>
    <w:rsid w:val="00AD5634"/>
    <w:rsid w:val="00AD7885"/>
    <w:rsid w:val="00AD7A5E"/>
    <w:rsid w:val="00AE01B7"/>
    <w:rsid w:val="00AE08FB"/>
    <w:rsid w:val="00AE0E00"/>
    <w:rsid w:val="00AE0F08"/>
    <w:rsid w:val="00AE1231"/>
    <w:rsid w:val="00AE13D9"/>
    <w:rsid w:val="00AE24AE"/>
    <w:rsid w:val="00AE308C"/>
    <w:rsid w:val="00AE6EF7"/>
    <w:rsid w:val="00AE7688"/>
    <w:rsid w:val="00AE78CF"/>
    <w:rsid w:val="00AF0B57"/>
    <w:rsid w:val="00AF1319"/>
    <w:rsid w:val="00AF239E"/>
    <w:rsid w:val="00AF26C7"/>
    <w:rsid w:val="00AF34B4"/>
    <w:rsid w:val="00AF3BEB"/>
    <w:rsid w:val="00AF4466"/>
    <w:rsid w:val="00AF44C6"/>
    <w:rsid w:val="00AF53F6"/>
    <w:rsid w:val="00AF66A0"/>
    <w:rsid w:val="00AF7F96"/>
    <w:rsid w:val="00B002DA"/>
    <w:rsid w:val="00B00B3F"/>
    <w:rsid w:val="00B0208C"/>
    <w:rsid w:val="00B02744"/>
    <w:rsid w:val="00B0384E"/>
    <w:rsid w:val="00B03FD8"/>
    <w:rsid w:val="00B04BC7"/>
    <w:rsid w:val="00B05F34"/>
    <w:rsid w:val="00B05FE1"/>
    <w:rsid w:val="00B06017"/>
    <w:rsid w:val="00B062CA"/>
    <w:rsid w:val="00B06398"/>
    <w:rsid w:val="00B069C2"/>
    <w:rsid w:val="00B06C07"/>
    <w:rsid w:val="00B07038"/>
    <w:rsid w:val="00B07111"/>
    <w:rsid w:val="00B07263"/>
    <w:rsid w:val="00B07DA1"/>
    <w:rsid w:val="00B10D17"/>
    <w:rsid w:val="00B11675"/>
    <w:rsid w:val="00B13350"/>
    <w:rsid w:val="00B13642"/>
    <w:rsid w:val="00B14517"/>
    <w:rsid w:val="00B171ED"/>
    <w:rsid w:val="00B17828"/>
    <w:rsid w:val="00B20004"/>
    <w:rsid w:val="00B203DA"/>
    <w:rsid w:val="00B20761"/>
    <w:rsid w:val="00B231A6"/>
    <w:rsid w:val="00B23B92"/>
    <w:rsid w:val="00B24674"/>
    <w:rsid w:val="00B254E7"/>
    <w:rsid w:val="00B276CE"/>
    <w:rsid w:val="00B302E5"/>
    <w:rsid w:val="00B30655"/>
    <w:rsid w:val="00B313FB"/>
    <w:rsid w:val="00B315C7"/>
    <w:rsid w:val="00B32BFF"/>
    <w:rsid w:val="00B344CC"/>
    <w:rsid w:val="00B34569"/>
    <w:rsid w:val="00B34AB1"/>
    <w:rsid w:val="00B37540"/>
    <w:rsid w:val="00B379D9"/>
    <w:rsid w:val="00B37E67"/>
    <w:rsid w:val="00B41B66"/>
    <w:rsid w:val="00B41C48"/>
    <w:rsid w:val="00B42568"/>
    <w:rsid w:val="00B42C10"/>
    <w:rsid w:val="00B43FA9"/>
    <w:rsid w:val="00B44005"/>
    <w:rsid w:val="00B44C4B"/>
    <w:rsid w:val="00B4537D"/>
    <w:rsid w:val="00B466A8"/>
    <w:rsid w:val="00B470A4"/>
    <w:rsid w:val="00B47B75"/>
    <w:rsid w:val="00B47FA4"/>
    <w:rsid w:val="00B51F8A"/>
    <w:rsid w:val="00B52C40"/>
    <w:rsid w:val="00B52F2F"/>
    <w:rsid w:val="00B534C8"/>
    <w:rsid w:val="00B53DD2"/>
    <w:rsid w:val="00B5414E"/>
    <w:rsid w:val="00B545C4"/>
    <w:rsid w:val="00B550B4"/>
    <w:rsid w:val="00B55396"/>
    <w:rsid w:val="00B556C6"/>
    <w:rsid w:val="00B55FBD"/>
    <w:rsid w:val="00B56751"/>
    <w:rsid w:val="00B56A14"/>
    <w:rsid w:val="00B56ACC"/>
    <w:rsid w:val="00B56C99"/>
    <w:rsid w:val="00B60EB6"/>
    <w:rsid w:val="00B62310"/>
    <w:rsid w:val="00B623BF"/>
    <w:rsid w:val="00B62D1F"/>
    <w:rsid w:val="00B643E7"/>
    <w:rsid w:val="00B64964"/>
    <w:rsid w:val="00B65917"/>
    <w:rsid w:val="00B6643A"/>
    <w:rsid w:val="00B6740B"/>
    <w:rsid w:val="00B712F1"/>
    <w:rsid w:val="00B73D83"/>
    <w:rsid w:val="00B75BDE"/>
    <w:rsid w:val="00B77410"/>
    <w:rsid w:val="00B778ED"/>
    <w:rsid w:val="00B80954"/>
    <w:rsid w:val="00B8107E"/>
    <w:rsid w:val="00B816C1"/>
    <w:rsid w:val="00B84683"/>
    <w:rsid w:val="00B84950"/>
    <w:rsid w:val="00B84B4F"/>
    <w:rsid w:val="00B852B0"/>
    <w:rsid w:val="00B8614A"/>
    <w:rsid w:val="00B864C5"/>
    <w:rsid w:val="00B86589"/>
    <w:rsid w:val="00B8676E"/>
    <w:rsid w:val="00B86DAB"/>
    <w:rsid w:val="00B877B9"/>
    <w:rsid w:val="00B87A74"/>
    <w:rsid w:val="00B87B8C"/>
    <w:rsid w:val="00B90AD0"/>
    <w:rsid w:val="00B924C8"/>
    <w:rsid w:val="00B92CC5"/>
    <w:rsid w:val="00B93F9D"/>
    <w:rsid w:val="00B94778"/>
    <w:rsid w:val="00B949A1"/>
    <w:rsid w:val="00B94E6D"/>
    <w:rsid w:val="00B9574A"/>
    <w:rsid w:val="00B96399"/>
    <w:rsid w:val="00B971F5"/>
    <w:rsid w:val="00B97E06"/>
    <w:rsid w:val="00BA184F"/>
    <w:rsid w:val="00BA2166"/>
    <w:rsid w:val="00BA24DB"/>
    <w:rsid w:val="00BA2744"/>
    <w:rsid w:val="00BA285B"/>
    <w:rsid w:val="00BA2E9A"/>
    <w:rsid w:val="00BA37D2"/>
    <w:rsid w:val="00BA3F24"/>
    <w:rsid w:val="00BA4BA3"/>
    <w:rsid w:val="00BA4BC6"/>
    <w:rsid w:val="00BA6A23"/>
    <w:rsid w:val="00BA7A90"/>
    <w:rsid w:val="00BA7EAF"/>
    <w:rsid w:val="00BB0600"/>
    <w:rsid w:val="00BB208A"/>
    <w:rsid w:val="00BB2DE2"/>
    <w:rsid w:val="00BB48CC"/>
    <w:rsid w:val="00BB6334"/>
    <w:rsid w:val="00BB6D0C"/>
    <w:rsid w:val="00BB7104"/>
    <w:rsid w:val="00BC0AF3"/>
    <w:rsid w:val="00BC1169"/>
    <w:rsid w:val="00BC1497"/>
    <w:rsid w:val="00BC3661"/>
    <w:rsid w:val="00BC3B0F"/>
    <w:rsid w:val="00BC4770"/>
    <w:rsid w:val="00BC5D55"/>
    <w:rsid w:val="00BC69DC"/>
    <w:rsid w:val="00BC70CC"/>
    <w:rsid w:val="00BC73C7"/>
    <w:rsid w:val="00BC756F"/>
    <w:rsid w:val="00BC78D2"/>
    <w:rsid w:val="00BC79BB"/>
    <w:rsid w:val="00BD12E8"/>
    <w:rsid w:val="00BD271B"/>
    <w:rsid w:val="00BD2B96"/>
    <w:rsid w:val="00BD2EF2"/>
    <w:rsid w:val="00BD3BE6"/>
    <w:rsid w:val="00BD4468"/>
    <w:rsid w:val="00BD4654"/>
    <w:rsid w:val="00BD49ED"/>
    <w:rsid w:val="00BD4B48"/>
    <w:rsid w:val="00BD5428"/>
    <w:rsid w:val="00BD6148"/>
    <w:rsid w:val="00BD614A"/>
    <w:rsid w:val="00BD6322"/>
    <w:rsid w:val="00BD66E6"/>
    <w:rsid w:val="00BE029B"/>
    <w:rsid w:val="00BE0374"/>
    <w:rsid w:val="00BE2619"/>
    <w:rsid w:val="00BE2BCB"/>
    <w:rsid w:val="00BE2F94"/>
    <w:rsid w:val="00BE3277"/>
    <w:rsid w:val="00BE4465"/>
    <w:rsid w:val="00BE538F"/>
    <w:rsid w:val="00BE581E"/>
    <w:rsid w:val="00BE58EB"/>
    <w:rsid w:val="00BE614D"/>
    <w:rsid w:val="00BE71E9"/>
    <w:rsid w:val="00BE7DE1"/>
    <w:rsid w:val="00BE7E1F"/>
    <w:rsid w:val="00BF0757"/>
    <w:rsid w:val="00BF125C"/>
    <w:rsid w:val="00BF1EBB"/>
    <w:rsid w:val="00BF2463"/>
    <w:rsid w:val="00BF3456"/>
    <w:rsid w:val="00BF4571"/>
    <w:rsid w:val="00BF4B81"/>
    <w:rsid w:val="00C006ED"/>
    <w:rsid w:val="00C00E45"/>
    <w:rsid w:val="00C01485"/>
    <w:rsid w:val="00C018D9"/>
    <w:rsid w:val="00C02355"/>
    <w:rsid w:val="00C0247A"/>
    <w:rsid w:val="00C030EB"/>
    <w:rsid w:val="00C03464"/>
    <w:rsid w:val="00C03BBD"/>
    <w:rsid w:val="00C046DF"/>
    <w:rsid w:val="00C04D50"/>
    <w:rsid w:val="00C06C9E"/>
    <w:rsid w:val="00C070B9"/>
    <w:rsid w:val="00C07437"/>
    <w:rsid w:val="00C10252"/>
    <w:rsid w:val="00C10970"/>
    <w:rsid w:val="00C1179A"/>
    <w:rsid w:val="00C11B82"/>
    <w:rsid w:val="00C11C40"/>
    <w:rsid w:val="00C12348"/>
    <w:rsid w:val="00C12E64"/>
    <w:rsid w:val="00C130A3"/>
    <w:rsid w:val="00C13398"/>
    <w:rsid w:val="00C14071"/>
    <w:rsid w:val="00C1461A"/>
    <w:rsid w:val="00C217AA"/>
    <w:rsid w:val="00C217B2"/>
    <w:rsid w:val="00C22071"/>
    <w:rsid w:val="00C23004"/>
    <w:rsid w:val="00C237CA"/>
    <w:rsid w:val="00C23EC6"/>
    <w:rsid w:val="00C246D0"/>
    <w:rsid w:val="00C26435"/>
    <w:rsid w:val="00C26FCE"/>
    <w:rsid w:val="00C27787"/>
    <w:rsid w:val="00C30501"/>
    <w:rsid w:val="00C31015"/>
    <w:rsid w:val="00C31136"/>
    <w:rsid w:val="00C31E0B"/>
    <w:rsid w:val="00C330E8"/>
    <w:rsid w:val="00C3488D"/>
    <w:rsid w:val="00C349D4"/>
    <w:rsid w:val="00C35A84"/>
    <w:rsid w:val="00C35BDD"/>
    <w:rsid w:val="00C35E49"/>
    <w:rsid w:val="00C35EB8"/>
    <w:rsid w:val="00C3642D"/>
    <w:rsid w:val="00C36C09"/>
    <w:rsid w:val="00C40C36"/>
    <w:rsid w:val="00C40F1E"/>
    <w:rsid w:val="00C413B0"/>
    <w:rsid w:val="00C429E6"/>
    <w:rsid w:val="00C42C99"/>
    <w:rsid w:val="00C42DE2"/>
    <w:rsid w:val="00C430A0"/>
    <w:rsid w:val="00C4341E"/>
    <w:rsid w:val="00C43F3B"/>
    <w:rsid w:val="00C4447E"/>
    <w:rsid w:val="00C44E55"/>
    <w:rsid w:val="00C44E7C"/>
    <w:rsid w:val="00C45DB8"/>
    <w:rsid w:val="00C46713"/>
    <w:rsid w:val="00C46CD2"/>
    <w:rsid w:val="00C46E4C"/>
    <w:rsid w:val="00C50244"/>
    <w:rsid w:val="00C50585"/>
    <w:rsid w:val="00C50DB6"/>
    <w:rsid w:val="00C50DC0"/>
    <w:rsid w:val="00C51364"/>
    <w:rsid w:val="00C517CF"/>
    <w:rsid w:val="00C521D2"/>
    <w:rsid w:val="00C529AA"/>
    <w:rsid w:val="00C52B67"/>
    <w:rsid w:val="00C52B91"/>
    <w:rsid w:val="00C52F70"/>
    <w:rsid w:val="00C54BD1"/>
    <w:rsid w:val="00C551B3"/>
    <w:rsid w:val="00C551D6"/>
    <w:rsid w:val="00C56A81"/>
    <w:rsid w:val="00C56BDE"/>
    <w:rsid w:val="00C56C77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66091"/>
    <w:rsid w:val="00C668EF"/>
    <w:rsid w:val="00C7195E"/>
    <w:rsid w:val="00C71974"/>
    <w:rsid w:val="00C72735"/>
    <w:rsid w:val="00C73185"/>
    <w:rsid w:val="00C73785"/>
    <w:rsid w:val="00C746ED"/>
    <w:rsid w:val="00C75B1D"/>
    <w:rsid w:val="00C75C0E"/>
    <w:rsid w:val="00C77326"/>
    <w:rsid w:val="00C80B6B"/>
    <w:rsid w:val="00C80DB1"/>
    <w:rsid w:val="00C80E21"/>
    <w:rsid w:val="00C81547"/>
    <w:rsid w:val="00C81BC1"/>
    <w:rsid w:val="00C844E9"/>
    <w:rsid w:val="00C84962"/>
    <w:rsid w:val="00C851C0"/>
    <w:rsid w:val="00C85516"/>
    <w:rsid w:val="00C85FC2"/>
    <w:rsid w:val="00C87298"/>
    <w:rsid w:val="00C8788E"/>
    <w:rsid w:val="00C87D8B"/>
    <w:rsid w:val="00C90073"/>
    <w:rsid w:val="00C9021B"/>
    <w:rsid w:val="00C903A1"/>
    <w:rsid w:val="00C90741"/>
    <w:rsid w:val="00C90B5E"/>
    <w:rsid w:val="00C91132"/>
    <w:rsid w:val="00C91586"/>
    <w:rsid w:val="00C91798"/>
    <w:rsid w:val="00C91809"/>
    <w:rsid w:val="00C94E8D"/>
    <w:rsid w:val="00C9509E"/>
    <w:rsid w:val="00CA04B2"/>
    <w:rsid w:val="00CA0A5E"/>
    <w:rsid w:val="00CA135F"/>
    <w:rsid w:val="00CA14E1"/>
    <w:rsid w:val="00CA3FE2"/>
    <w:rsid w:val="00CA417F"/>
    <w:rsid w:val="00CA4B5C"/>
    <w:rsid w:val="00CA4D6F"/>
    <w:rsid w:val="00CA684D"/>
    <w:rsid w:val="00CB0C8B"/>
    <w:rsid w:val="00CB1055"/>
    <w:rsid w:val="00CB266A"/>
    <w:rsid w:val="00CB2D81"/>
    <w:rsid w:val="00CB4E72"/>
    <w:rsid w:val="00CB6A7E"/>
    <w:rsid w:val="00CB7042"/>
    <w:rsid w:val="00CC0A11"/>
    <w:rsid w:val="00CC30B5"/>
    <w:rsid w:val="00CC3BD5"/>
    <w:rsid w:val="00CC3D0D"/>
    <w:rsid w:val="00CC5657"/>
    <w:rsid w:val="00CD06C4"/>
    <w:rsid w:val="00CD243E"/>
    <w:rsid w:val="00CD3FC1"/>
    <w:rsid w:val="00CD58DF"/>
    <w:rsid w:val="00CD6FF4"/>
    <w:rsid w:val="00CD76F9"/>
    <w:rsid w:val="00CD7A92"/>
    <w:rsid w:val="00CE0EFE"/>
    <w:rsid w:val="00CE1BE9"/>
    <w:rsid w:val="00CE1DD2"/>
    <w:rsid w:val="00CE2224"/>
    <w:rsid w:val="00CE28E7"/>
    <w:rsid w:val="00CE2D86"/>
    <w:rsid w:val="00CE3008"/>
    <w:rsid w:val="00CE3019"/>
    <w:rsid w:val="00CE3686"/>
    <w:rsid w:val="00CE3D41"/>
    <w:rsid w:val="00CE3EF0"/>
    <w:rsid w:val="00CE3F1D"/>
    <w:rsid w:val="00CE4B47"/>
    <w:rsid w:val="00CE644B"/>
    <w:rsid w:val="00CE6B1F"/>
    <w:rsid w:val="00CE7834"/>
    <w:rsid w:val="00CF13F1"/>
    <w:rsid w:val="00CF188D"/>
    <w:rsid w:val="00CF25F9"/>
    <w:rsid w:val="00CF2753"/>
    <w:rsid w:val="00CF5D76"/>
    <w:rsid w:val="00CF5DD1"/>
    <w:rsid w:val="00CF675B"/>
    <w:rsid w:val="00D0045B"/>
    <w:rsid w:val="00D01622"/>
    <w:rsid w:val="00D020F1"/>
    <w:rsid w:val="00D02E8B"/>
    <w:rsid w:val="00D03419"/>
    <w:rsid w:val="00D04663"/>
    <w:rsid w:val="00D05A20"/>
    <w:rsid w:val="00D05B40"/>
    <w:rsid w:val="00D062DD"/>
    <w:rsid w:val="00D078C1"/>
    <w:rsid w:val="00D1017D"/>
    <w:rsid w:val="00D1079D"/>
    <w:rsid w:val="00D11987"/>
    <w:rsid w:val="00D11D3A"/>
    <w:rsid w:val="00D1399D"/>
    <w:rsid w:val="00D13B98"/>
    <w:rsid w:val="00D15BD2"/>
    <w:rsid w:val="00D16894"/>
    <w:rsid w:val="00D16905"/>
    <w:rsid w:val="00D227D9"/>
    <w:rsid w:val="00D2330B"/>
    <w:rsid w:val="00D23E1C"/>
    <w:rsid w:val="00D241D7"/>
    <w:rsid w:val="00D24730"/>
    <w:rsid w:val="00D248A1"/>
    <w:rsid w:val="00D251AA"/>
    <w:rsid w:val="00D25507"/>
    <w:rsid w:val="00D25EC1"/>
    <w:rsid w:val="00D26580"/>
    <w:rsid w:val="00D277A1"/>
    <w:rsid w:val="00D27990"/>
    <w:rsid w:val="00D3048D"/>
    <w:rsid w:val="00D30A5F"/>
    <w:rsid w:val="00D318D4"/>
    <w:rsid w:val="00D31AEF"/>
    <w:rsid w:val="00D32795"/>
    <w:rsid w:val="00D335AD"/>
    <w:rsid w:val="00D339F3"/>
    <w:rsid w:val="00D33F9D"/>
    <w:rsid w:val="00D34143"/>
    <w:rsid w:val="00D358E7"/>
    <w:rsid w:val="00D3594C"/>
    <w:rsid w:val="00D35ACF"/>
    <w:rsid w:val="00D37B18"/>
    <w:rsid w:val="00D40BD5"/>
    <w:rsid w:val="00D40EE9"/>
    <w:rsid w:val="00D42156"/>
    <w:rsid w:val="00D42C50"/>
    <w:rsid w:val="00D43168"/>
    <w:rsid w:val="00D44001"/>
    <w:rsid w:val="00D442D4"/>
    <w:rsid w:val="00D45082"/>
    <w:rsid w:val="00D46D13"/>
    <w:rsid w:val="00D4767A"/>
    <w:rsid w:val="00D51733"/>
    <w:rsid w:val="00D52063"/>
    <w:rsid w:val="00D52732"/>
    <w:rsid w:val="00D53617"/>
    <w:rsid w:val="00D537F1"/>
    <w:rsid w:val="00D54058"/>
    <w:rsid w:val="00D54ECB"/>
    <w:rsid w:val="00D567BD"/>
    <w:rsid w:val="00D57D18"/>
    <w:rsid w:val="00D605A1"/>
    <w:rsid w:val="00D61B42"/>
    <w:rsid w:val="00D62019"/>
    <w:rsid w:val="00D63502"/>
    <w:rsid w:val="00D63DFB"/>
    <w:rsid w:val="00D63EC8"/>
    <w:rsid w:val="00D64795"/>
    <w:rsid w:val="00D6495B"/>
    <w:rsid w:val="00D65177"/>
    <w:rsid w:val="00D66BEA"/>
    <w:rsid w:val="00D66F9C"/>
    <w:rsid w:val="00D66FA2"/>
    <w:rsid w:val="00D677B4"/>
    <w:rsid w:val="00D70062"/>
    <w:rsid w:val="00D701A9"/>
    <w:rsid w:val="00D7033E"/>
    <w:rsid w:val="00D71055"/>
    <w:rsid w:val="00D71C05"/>
    <w:rsid w:val="00D71FFD"/>
    <w:rsid w:val="00D7214A"/>
    <w:rsid w:val="00D7323B"/>
    <w:rsid w:val="00D73C20"/>
    <w:rsid w:val="00D74A69"/>
    <w:rsid w:val="00D74B63"/>
    <w:rsid w:val="00D74E1C"/>
    <w:rsid w:val="00D75722"/>
    <w:rsid w:val="00D75E2E"/>
    <w:rsid w:val="00D76A54"/>
    <w:rsid w:val="00D801F3"/>
    <w:rsid w:val="00D82196"/>
    <w:rsid w:val="00D8469C"/>
    <w:rsid w:val="00D84E64"/>
    <w:rsid w:val="00D855AB"/>
    <w:rsid w:val="00D85AB0"/>
    <w:rsid w:val="00D85E46"/>
    <w:rsid w:val="00D86868"/>
    <w:rsid w:val="00D86FCC"/>
    <w:rsid w:val="00D92272"/>
    <w:rsid w:val="00D928DE"/>
    <w:rsid w:val="00D92B19"/>
    <w:rsid w:val="00D93330"/>
    <w:rsid w:val="00D936BE"/>
    <w:rsid w:val="00D940AA"/>
    <w:rsid w:val="00D9554F"/>
    <w:rsid w:val="00D967F7"/>
    <w:rsid w:val="00D975C9"/>
    <w:rsid w:val="00D97772"/>
    <w:rsid w:val="00D97B06"/>
    <w:rsid w:val="00DA0BBA"/>
    <w:rsid w:val="00DA0C7C"/>
    <w:rsid w:val="00DA0F11"/>
    <w:rsid w:val="00DA1121"/>
    <w:rsid w:val="00DA1F2B"/>
    <w:rsid w:val="00DA23C7"/>
    <w:rsid w:val="00DA25F1"/>
    <w:rsid w:val="00DA28B7"/>
    <w:rsid w:val="00DA3065"/>
    <w:rsid w:val="00DA37CD"/>
    <w:rsid w:val="00DA39C1"/>
    <w:rsid w:val="00DA413F"/>
    <w:rsid w:val="00DA465D"/>
    <w:rsid w:val="00DA548B"/>
    <w:rsid w:val="00DA57E3"/>
    <w:rsid w:val="00DA60CA"/>
    <w:rsid w:val="00DA627C"/>
    <w:rsid w:val="00DA6490"/>
    <w:rsid w:val="00DA652D"/>
    <w:rsid w:val="00DA685D"/>
    <w:rsid w:val="00DA7070"/>
    <w:rsid w:val="00DA7769"/>
    <w:rsid w:val="00DB19DC"/>
    <w:rsid w:val="00DB2701"/>
    <w:rsid w:val="00DB31EF"/>
    <w:rsid w:val="00DB48DD"/>
    <w:rsid w:val="00DB4ECB"/>
    <w:rsid w:val="00DB55FB"/>
    <w:rsid w:val="00DB5BC8"/>
    <w:rsid w:val="00DB6F74"/>
    <w:rsid w:val="00DC072E"/>
    <w:rsid w:val="00DC0A9A"/>
    <w:rsid w:val="00DC10CE"/>
    <w:rsid w:val="00DC1B97"/>
    <w:rsid w:val="00DC1DF2"/>
    <w:rsid w:val="00DC1F4F"/>
    <w:rsid w:val="00DC293F"/>
    <w:rsid w:val="00DC2CC0"/>
    <w:rsid w:val="00DC318F"/>
    <w:rsid w:val="00DC5958"/>
    <w:rsid w:val="00DC5A2A"/>
    <w:rsid w:val="00DC5BCA"/>
    <w:rsid w:val="00DC6B0F"/>
    <w:rsid w:val="00DC78C1"/>
    <w:rsid w:val="00DD0624"/>
    <w:rsid w:val="00DD1E4F"/>
    <w:rsid w:val="00DD2367"/>
    <w:rsid w:val="00DD2A2F"/>
    <w:rsid w:val="00DD30BD"/>
    <w:rsid w:val="00DD3117"/>
    <w:rsid w:val="00DD4F14"/>
    <w:rsid w:val="00DD64D0"/>
    <w:rsid w:val="00DD6993"/>
    <w:rsid w:val="00DD6B0B"/>
    <w:rsid w:val="00DD6C03"/>
    <w:rsid w:val="00DD6EFD"/>
    <w:rsid w:val="00DD6F1D"/>
    <w:rsid w:val="00DD7625"/>
    <w:rsid w:val="00DD7EA7"/>
    <w:rsid w:val="00DE04C6"/>
    <w:rsid w:val="00DE0826"/>
    <w:rsid w:val="00DE0CD5"/>
    <w:rsid w:val="00DE211D"/>
    <w:rsid w:val="00DE2144"/>
    <w:rsid w:val="00DE2283"/>
    <w:rsid w:val="00DE26D2"/>
    <w:rsid w:val="00DE38B9"/>
    <w:rsid w:val="00DE5311"/>
    <w:rsid w:val="00DE5ACC"/>
    <w:rsid w:val="00DE66E4"/>
    <w:rsid w:val="00DE7041"/>
    <w:rsid w:val="00DE7D48"/>
    <w:rsid w:val="00DF02BF"/>
    <w:rsid w:val="00DF25C0"/>
    <w:rsid w:val="00DF344E"/>
    <w:rsid w:val="00DF4528"/>
    <w:rsid w:val="00DF537E"/>
    <w:rsid w:val="00DF5571"/>
    <w:rsid w:val="00DF5716"/>
    <w:rsid w:val="00DF5D15"/>
    <w:rsid w:val="00DF646E"/>
    <w:rsid w:val="00DF6605"/>
    <w:rsid w:val="00DF714D"/>
    <w:rsid w:val="00DF753D"/>
    <w:rsid w:val="00E00236"/>
    <w:rsid w:val="00E0031E"/>
    <w:rsid w:val="00E01416"/>
    <w:rsid w:val="00E01433"/>
    <w:rsid w:val="00E0250B"/>
    <w:rsid w:val="00E03652"/>
    <w:rsid w:val="00E038FF"/>
    <w:rsid w:val="00E03AA2"/>
    <w:rsid w:val="00E04370"/>
    <w:rsid w:val="00E0450F"/>
    <w:rsid w:val="00E04B9B"/>
    <w:rsid w:val="00E05268"/>
    <w:rsid w:val="00E05366"/>
    <w:rsid w:val="00E05609"/>
    <w:rsid w:val="00E06750"/>
    <w:rsid w:val="00E072C4"/>
    <w:rsid w:val="00E07567"/>
    <w:rsid w:val="00E107B7"/>
    <w:rsid w:val="00E1106D"/>
    <w:rsid w:val="00E11D05"/>
    <w:rsid w:val="00E11ECC"/>
    <w:rsid w:val="00E12483"/>
    <w:rsid w:val="00E12F07"/>
    <w:rsid w:val="00E1395E"/>
    <w:rsid w:val="00E13C63"/>
    <w:rsid w:val="00E14770"/>
    <w:rsid w:val="00E157A5"/>
    <w:rsid w:val="00E15A62"/>
    <w:rsid w:val="00E1707A"/>
    <w:rsid w:val="00E17117"/>
    <w:rsid w:val="00E17391"/>
    <w:rsid w:val="00E20361"/>
    <w:rsid w:val="00E2044C"/>
    <w:rsid w:val="00E210AF"/>
    <w:rsid w:val="00E211ED"/>
    <w:rsid w:val="00E239FA"/>
    <w:rsid w:val="00E24339"/>
    <w:rsid w:val="00E247AF"/>
    <w:rsid w:val="00E27359"/>
    <w:rsid w:val="00E27897"/>
    <w:rsid w:val="00E30723"/>
    <w:rsid w:val="00E32681"/>
    <w:rsid w:val="00E32F7F"/>
    <w:rsid w:val="00E330DB"/>
    <w:rsid w:val="00E333CA"/>
    <w:rsid w:val="00E338CA"/>
    <w:rsid w:val="00E33AD4"/>
    <w:rsid w:val="00E342CE"/>
    <w:rsid w:val="00E34475"/>
    <w:rsid w:val="00E35151"/>
    <w:rsid w:val="00E3533E"/>
    <w:rsid w:val="00E374F6"/>
    <w:rsid w:val="00E377E0"/>
    <w:rsid w:val="00E40FA0"/>
    <w:rsid w:val="00E4124C"/>
    <w:rsid w:val="00E413DB"/>
    <w:rsid w:val="00E41525"/>
    <w:rsid w:val="00E415B1"/>
    <w:rsid w:val="00E429A9"/>
    <w:rsid w:val="00E42B65"/>
    <w:rsid w:val="00E42BC5"/>
    <w:rsid w:val="00E4313A"/>
    <w:rsid w:val="00E43C9C"/>
    <w:rsid w:val="00E44416"/>
    <w:rsid w:val="00E46548"/>
    <w:rsid w:val="00E46A8E"/>
    <w:rsid w:val="00E47519"/>
    <w:rsid w:val="00E47904"/>
    <w:rsid w:val="00E5072C"/>
    <w:rsid w:val="00E51023"/>
    <w:rsid w:val="00E512FE"/>
    <w:rsid w:val="00E516F2"/>
    <w:rsid w:val="00E52103"/>
    <w:rsid w:val="00E52C0A"/>
    <w:rsid w:val="00E54FC4"/>
    <w:rsid w:val="00E55D62"/>
    <w:rsid w:val="00E55FAB"/>
    <w:rsid w:val="00E5687E"/>
    <w:rsid w:val="00E56E5E"/>
    <w:rsid w:val="00E57F3D"/>
    <w:rsid w:val="00E57FB9"/>
    <w:rsid w:val="00E63549"/>
    <w:rsid w:val="00E636EA"/>
    <w:rsid w:val="00E63FAD"/>
    <w:rsid w:val="00E660FC"/>
    <w:rsid w:val="00E66292"/>
    <w:rsid w:val="00E662E4"/>
    <w:rsid w:val="00E6644D"/>
    <w:rsid w:val="00E66C4E"/>
    <w:rsid w:val="00E66C62"/>
    <w:rsid w:val="00E67448"/>
    <w:rsid w:val="00E70192"/>
    <w:rsid w:val="00E7032A"/>
    <w:rsid w:val="00E711A6"/>
    <w:rsid w:val="00E71CAA"/>
    <w:rsid w:val="00E71E1F"/>
    <w:rsid w:val="00E72220"/>
    <w:rsid w:val="00E727B0"/>
    <w:rsid w:val="00E72807"/>
    <w:rsid w:val="00E7338C"/>
    <w:rsid w:val="00E73D45"/>
    <w:rsid w:val="00E74EDD"/>
    <w:rsid w:val="00E75130"/>
    <w:rsid w:val="00E754E8"/>
    <w:rsid w:val="00E76B61"/>
    <w:rsid w:val="00E76E88"/>
    <w:rsid w:val="00E8040C"/>
    <w:rsid w:val="00E82333"/>
    <w:rsid w:val="00E82D18"/>
    <w:rsid w:val="00E83F27"/>
    <w:rsid w:val="00E84204"/>
    <w:rsid w:val="00E842BF"/>
    <w:rsid w:val="00E8455F"/>
    <w:rsid w:val="00E8613F"/>
    <w:rsid w:val="00E86E33"/>
    <w:rsid w:val="00E86F45"/>
    <w:rsid w:val="00E879DF"/>
    <w:rsid w:val="00E87F0C"/>
    <w:rsid w:val="00E90620"/>
    <w:rsid w:val="00E90ED6"/>
    <w:rsid w:val="00E9182F"/>
    <w:rsid w:val="00E94455"/>
    <w:rsid w:val="00E95016"/>
    <w:rsid w:val="00E95786"/>
    <w:rsid w:val="00E960E0"/>
    <w:rsid w:val="00E964E1"/>
    <w:rsid w:val="00E96BEF"/>
    <w:rsid w:val="00E96D71"/>
    <w:rsid w:val="00EA08F1"/>
    <w:rsid w:val="00EA0EB8"/>
    <w:rsid w:val="00EA1E90"/>
    <w:rsid w:val="00EA37D7"/>
    <w:rsid w:val="00EA436B"/>
    <w:rsid w:val="00EA442B"/>
    <w:rsid w:val="00EA47BF"/>
    <w:rsid w:val="00EA5507"/>
    <w:rsid w:val="00EA62A1"/>
    <w:rsid w:val="00EA6431"/>
    <w:rsid w:val="00EA6680"/>
    <w:rsid w:val="00EA6CFA"/>
    <w:rsid w:val="00EA6E60"/>
    <w:rsid w:val="00EA7A28"/>
    <w:rsid w:val="00EB03FD"/>
    <w:rsid w:val="00EB044D"/>
    <w:rsid w:val="00EB13F6"/>
    <w:rsid w:val="00EB2D71"/>
    <w:rsid w:val="00EB469F"/>
    <w:rsid w:val="00EB4A72"/>
    <w:rsid w:val="00EB4E78"/>
    <w:rsid w:val="00EB5E15"/>
    <w:rsid w:val="00EB6A01"/>
    <w:rsid w:val="00EC1464"/>
    <w:rsid w:val="00EC16BE"/>
    <w:rsid w:val="00EC28A0"/>
    <w:rsid w:val="00EC2CF2"/>
    <w:rsid w:val="00EC4070"/>
    <w:rsid w:val="00EC4289"/>
    <w:rsid w:val="00EC4487"/>
    <w:rsid w:val="00EC4AA2"/>
    <w:rsid w:val="00EC5080"/>
    <w:rsid w:val="00EC6578"/>
    <w:rsid w:val="00EC65D4"/>
    <w:rsid w:val="00EC67DE"/>
    <w:rsid w:val="00EC6F5D"/>
    <w:rsid w:val="00EC77DC"/>
    <w:rsid w:val="00EC7FD0"/>
    <w:rsid w:val="00ED0A5C"/>
    <w:rsid w:val="00ED11F1"/>
    <w:rsid w:val="00ED1244"/>
    <w:rsid w:val="00ED136A"/>
    <w:rsid w:val="00ED2325"/>
    <w:rsid w:val="00ED24F1"/>
    <w:rsid w:val="00ED26A0"/>
    <w:rsid w:val="00ED2EF2"/>
    <w:rsid w:val="00ED2FB8"/>
    <w:rsid w:val="00ED3A98"/>
    <w:rsid w:val="00ED4461"/>
    <w:rsid w:val="00ED4881"/>
    <w:rsid w:val="00ED5E08"/>
    <w:rsid w:val="00ED7000"/>
    <w:rsid w:val="00ED778A"/>
    <w:rsid w:val="00EE0441"/>
    <w:rsid w:val="00EE12A1"/>
    <w:rsid w:val="00EE12F5"/>
    <w:rsid w:val="00EE1939"/>
    <w:rsid w:val="00EE1D56"/>
    <w:rsid w:val="00EE2562"/>
    <w:rsid w:val="00EE3ED7"/>
    <w:rsid w:val="00EE480A"/>
    <w:rsid w:val="00EE48E2"/>
    <w:rsid w:val="00EE6126"/>
    <w:rsid w:val="00EE72C7"/>
    <w:rsid w:val="00EE7570"/>
    <w:rsid w:val="00EF0649"/>
    <w:rsid w:val="00EF0ADB"/>
    <w:rsid w:val="00EF1A1B"/>
    <w:rsid w:val="00EF1ECE"/>
    <w:rsid w:val="00EF23BD"/>
    <w:rsid w:val="00EF26AB"/>
    <w:rsid w:val="00EF5FFA"/>
    <w:rsid w:val="00EF7CAC"/>
    <w:rsid w:val="00EF7FCE"/>
    <w:rsid w:val="00F00868"/>
    <w:rsid w:val="00F01AC3"/>
    <w:rsid w:val="00F01D42"/>
    <w:rsid w:val="00F0216C"/>
    <w:rsid w:val="00F0269D"/>
    <w:rsid w:val="00F03239"/>
    <w:rsid w:val="00F03CEE"/>
    <w:rsid w:val="00F04BB6"/>
    <w:rsid w:val="00F04CA9"/>
    <w:rsid w:val="00F061B6"/>
    <w:rsid w:val="00F0697F"/>
    <w:rsid w:val="00F06D21"/>
    <w:rsid w:val="00F07857"/>
    <w:rsid w:val="00F0787D"/>
    <w:rsid w:val="00F10B3D"/>
    <w:rsid w:val="00F11D21"/>
    <w:rsid w:val="00F12D4A"/>
    <w:rsid w:val="00F13894"/>
    <w:rsid w:val="00F15179"/>
    <w:rsid w:val="00F154A6"/>
    <w:rsid w:val="00F22080"/>
    <w:rsid w:val="00F22198"/>
    <w:rsid w:val="00F2356A"/>
    <w:rsid w:val="00F23A3A"/>
    <w:rsid w:val="00F25372"/>
    <w:rsid w:val="00F255BB"/>
    <w:rsid w:val="00F2564D"/>
    <w:rsid w:val="00F256F9"/>
    <w:rsid w:val="00F25E57"/>
    <w:rsid w:val="00F26261"/>
    <w:rsid w:val="00F26553"/>
    <w:rsid w:val="00F27005"/>
    <w:rsid w:val="00F27184"/>
    <w:rsid w:val="00F30A0E"/>
    <w:rsid w:val="00F31724"/>
    <w:rsid w:val="00F31B76"/>
    <w:rsid w:val="00F333EA"/>
    <w:rsid w:val="00F333F9"/>
    <w:rsid w:val="00F347F7"/>
    <w:rsid w:val="00F34BE1"/>
    <w:rsid w:val="00F361C9"/>
    <w:rsid w:val="00F37678"/>
    <w:rsid w:val="00F414B3"/>
    <w:rsid w:val="00F41E89"/>
    <w:rsid w:val="00F427EB"/>
    <w:rsid w:val="00F433B5"/>
    <w:rsid w:val="00F44C80"/>
    <w:rsid w:val="00F44CE5"/>
    <w:rsid w:val="00F450CA"/>
    <w:rsid w:val="00F4605C"/>
    <w:rsid w:val="00F461AC"/>
    <w:rsid w:val="00F4721E"/>
    <w:rsid w:val="00F472F6"/>
    <w:rsid w:val="00F50007"/>
    <w:rsid w:val="00F52E4F"/>
    <w:rsid w:val="00F531EA"/>
    <w:rsid w:val="00F53E28"/>
    <w:rsid w:val="00F54369"/>
    <w:rsid w:val="00F55376"/>
    <w:rsid w:val="00F56A7F"/>
    <w:rsid w:val="00F572CA"/>
    <w:rsid w:val="00F5733B"/>
    <w:rsid w:val="00F57ADB"/>
    <w:rsid w:val="00F57B3E"/>
    <w:rsid w:val="00F57E64"/>
    <w:rsid w:val="00F604F4"/>
    <w:rsid w:val="00F6280A"/>
    <w:rsid w:val="00F62A77"/>
    <w:rsid w:val="00F63D5F"/>
    <w:rsid w:val="00F64CE4"/>
    <w:rsid w:val="00F6527E"/>
    <w:rsid w:val="00F66413"/>
    <w:rsid w:val="00F66AD2"/>
    <w:rsid w:val="00F66B61"/>
    <w:rsid w:val="00F671A4"/>
    <w:rsid w:val="00F67DD0"/>
    <w:rsid w:val="00F70784"/>
    <w:rsid w:val="00F7128C"/>
    <w:rsid w:val="00F716E2"/>
    <w:rsid w:val="00F71BF8"/>
    <w:rsid w:val="00F72C4D"/>
    <w:rsid w:val="00F74897"/>
    <w:rsid w:val="00F75425"/>
    <w:rsid w:val="00F75490"/>
    <w:rsid w:val="00F754F9"/>
    <w:rsid w:val="00F76AA5"/>
    <w:rsid w:val="00F7745C"/>
    <w:rsid w:val="00F777D1"/>
    <w:rsid w:val="00F801AA"/>
    <w:rsid w:val="00F8069E"/>
    <w:rsid w:val="00F80AC9"/>
    <w:rsid w:val="00F81C2F"/>
    <w:rsid w:val="00F82BF7"/>
    <w:rsid w:val="00F83EF5"/>
    <w:rsid w:val="00F85172"/>
    <w:rsid w:val="00F85D1A"/>
    <w:rsid w:val="00F86304"/>
    <w:rsid w:val="00F87A5F"/>
    <w:rsid w:val="00F9004D"/>
    <w:rsid w:val="00F90E6B"/>
    <w:rsid w:val="00F9204C"/>
    <w:rsid w:val="00F92C73"/>
    <w:rsid w:val="00F92D4C"/>
    <w:rsid w:val="00F935F9"/>
    <w:rsid w:val="00F9427A"/>
    <w:rsid w:val="00F95F50"/>
    <w:rsid w:val="00F96AC2"/>
    <w:rsid w:val="00F974D6"/>
    <w:rsid w:val="00FA1689"/>
    <w:rsid w:val="00FA1CD4"/>
    <w:rsid w:val="00FA20C4"/>
    <w:rsid w:val="00FA3983"/>
    <w:rsid w:val="00FA3BFA"/>
    <w:rsid w:val="00FA3E19"/>
    <w:rsid w:val="00FA4094"/>
    <w:rsid w:val="00FA4336"/>
    <w:rsid w:val="00FA598B"/>
    <w:rsid w:val="00FA654D"/>
    <w:rsid w:val="00FB06B6"/>
    <w:rsid w:val="00FB09FD"/>
    <w:rsid w:val="00FB21F9"/>
    <w:rsid w:val="00FB2627"/>
    <w:rsid w:val="00FB27FD"/>
    <w:rsid w:val="00FB36BE"/>
    <w:rsid w:val="00FB3E95"/>
    <w:rsid w:val="00FB4A15"/>
    <w:rsid w:val="00FB51EE"/>
    <w:rsid w:val="00FB69E1"/>
    <w:rsid w:val="00FC16E0"/>
    <w:rsid w:val="00FC1DED"/>
    <w:rsid w:val="00FC3C1D"/>
    <w:rsid w:val="00FC42CB"/>
    <w:rsid w:val="00FC5889"/>
    <w:rsid w:val="00FC5A45"/>
    <w:rsid w:val="00FC602E"/>
    <w:rsid w:val="00FC60E0"/>
    <w:rsid w:val="00FD0569"/>
    <w:rsid w:val="00FD1300"/>
    <w:rsid w:val="00FD14A7"/>
    <w:rsid w:val="00FD1837"/>
    <w:rsid w:val="00FD2CCB"/>
    <w:rsid w:val="00FD3FCE"/>
    <w:rsid w:val="00FD53E5"/>
    <w:rsid w:val="00FD5672"/>
    <w:rsid w:val="00FD65E2"/>
    <w:rsid w:val="00FD7232"/>
    <w:rsid w:val="00FD73F1"/>
    <w:rsid w:val="00FE0C09"/>
    <w:rsid w:val="00FE2173"/>
    <w:rsid w:val="00FE43AD"/>
    <w:rsid w:val="00FE50EB"/>
    <w:rsid w:val="00FE519F"/>
    <w:rsid w:val="00FE628A"/>
    <w:rsid w:val="00FE6EBA"/>
    <w:rsid w:val="00FE71E2"/>
    <w:rsid w:val="00FE75E3"/>
    <w:rsid w:val="00FF0117"/>
    <w:rsid w:val="00FF1982"/>
    <w:rsid w:val="00FF1A2F"/>
    <w:rsid w:val="00FF1C64"/>
    <w:rsid w:val="00FF1E52"/>
    <w:rsid w:val="00FF2E95"/>
    <w:rsid w:val="00FF3722"/>
    <w:rsid w:val="00FF391C"/>
    <w:rsid w:val="00FF4490"/>
    <w:rsid w:val="00FF4825"/>
    <w:rsid w:val="00FF73A8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5B"/>
    <w:rsid w:val="0075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6D5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F7290-91F5-44F9-8A30-2DBAD615E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1122</Words>
  <Characters>6064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3</cp:revision>
  <cp:lastPrinted>2016-01-21T16:01:00Z</cp:lastPrinted>
  <dcterms:created xsi:type="dcterms:W3CDTF">2017-08-04T16:32:00Z</dcterms:created>
  <dcterms:modified xsi:type="dcterms:W3CDTF">2017-09-07T09:34:00Z</dcterms:modified>
</cp:coreProperties>
</file>