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D0F1E" w14:textId="6B62D0AB" w:rsidR="00402F9B" w:rsidRPr="00C91809" w:rsidRDefault="00402F9B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3F302F">
        <w:tc>
          <w:tcPr>
            <w:tcW w:w="10194" w:type="dxa"/>
            <w:shd w:val="clear" w:color="auto" w:fill="EAF1DD" w:themeFill="accent3" w:themeFillTint="33"/>
          </w:tcPr>
          <w:p w14:paraId="1ACC1DBF" w14:textId="42DF2473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 xml:space="preserve">TESTE </w:t>
            </w:r>
            <w:r w:rsidR="0074613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5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3F302F" w:rsidRDefault="0063188E" w:rsidP="005F037C">
            <w:pPr>
              <w:jc w:val="both"/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ESCOLA: _________________________________________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______________________</w:t>
            </w:r>
            <w:r w:rsidR="00E5687E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 ANO LE</w:t>
            </w: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3F302F" w:rsidRDefault="0063188E" w:rsidP="005F037C">
            <w:pPr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5AAF730B" w:rsidR="009B0FCA" w:rsidRPr="009D0658" w:rsidRDefault="009B0FCA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09C2F887" w14:textId="78DB2151" w:rsidR="002C4EAE" w:rsidRPr="002C4EAE" w:rsidRDefault="00312C12" w:rsidP="002C4EAE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9B0FCA">
        <w:rPr>
          <w:rFonts w:cs="Arial"/>
          <w:b/>
          <w:color w:val="76923C" w:themeColor="accent3" w:themeShade="BF"/>
          <w:u w:val="none"/>
        </w:rPr>
        <w:t>1</w:t>
      </w:r>
      <w:r w:rsidR="0063188E" w:rsidRPr="00665228">
        <w:rPr>
          <w:rFonts w:cs="Arial"/>
          <w:b/>
          <w:color w:val="76923C" w:themeColor="accent3" w:themeShade="BF"/>
          <w:sz w:val="20"/>
          <w:szCs w:val="20"/>
          <w:u w:val="none"/>
        </w:rPr>
        <w:t>.</w:t>
      </w:r>
      <w:r w:rsidR="0063188E" w:rsidRPr="00665228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2C4EAE" w:rsidRPr="002C4EAE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2C4EAE" w:rsidRPr="002C4EAE">
        <w:rPr>
          <w:rFonts w:cs="Arial"/>
          <w:i/>
          <w:iCs/>
          <w:sz w:val="20"/>
          <w:szCs w:val="20"/>
          <w:u w:val="none"/>
        </w:rPr>
        <w:t xml:space="preserve"> </w:t>
      </w:r>
      <w:r w:rsidR="002C4EAE" w:rsidRPr="002C4EAE">
        <w:rPr>
          <w:rFonts w:cs="Arial"/>
          <w:sz w:val="20"/>
          <w:szCs w:val="20"/>
          <w:u w:val="none"/>
        </w:rPr>
        <w:t xml:space="preserve">a função, de domínio </w:t>
      </w:r>
      <w:r w:rsidR="00E76E88">
        <w:rPr>
          <w:rFonts w:cs="Arial"/>
          <w:sz w:val="20"/>
          <w:szCs w:val="20"/>
          <w:u w:val="none"/>
        </w:rPr>
        <w:t>IR</w:t>
      </w:r>
      <w:r w:rsidR="002C4EAE" w:rsidRPr="002C4EAE">
        <w:rPr>
          <w:rFonts w:cs="Arial"/>
          <w:sz w:val="20"/>
          <w:szCs w:val="20"/>
          <w:u w:val="none"/>
        </w:rPr>
        <w:t xml:space="preserve">, definida por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(x)</m:t>
                </m:r>
              </m:e>
            </m:func>
          </m:sup>
        </m:sSup>
      </m:oMath>
      <w:r w:rsidR="002C4EAE" w:rsidRPr="002C4EAE">
        <w:rPr>
          <w:rFonts w:cs="Arial"/>
          <w:sz w:val="20"/>
          <w:szCs w:val="20"/>
          <w:u w:val="none"/>
        </w:rPr>
        <w:t>.</w:t>
      </w:r>
    </w:p>
    <w:p w14:paraId="0767ACFB" w14:textId="02DADA8C" w:rsidR="00E06750" w:rsidRPr="002C4EAE" w:rsidRDefault="002C4EAE" w:rsidP="00ED2EF2">
      <w:pPr>
        <w:autoSpaceDE w:val="0"/>
        <w:autoSpaceDN w:val="0"/>
        <w:adjustRightInd w:val="0"/>
        <w:spacing w:after="0" w:line="480" w:lineRule="auto"/>
        <w:ind w:left="964"/>
        <w:rPr>
          <w:rFonts w:cs="Arial"/>
          <w:sz w:val="20"/>
          <w:szCs w:val="20"/>
          <w:u w:val="none"/>
        </w:rPr>
      </w:pPr>
      <w:r w:rsidRPr="002C4EAE">
        <w:rPr>
          <w:rFonts w:cs="Arial"/>
          <w:sz w:val="20"/>
          <w:szCs w:val="20"/>
          <w:u w:val="none"/>
        </w:rPr>
        <w:t xml:space="preserve">Qual das seguintes expressões define 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</m:oMath>
      <w:r w:rsidRPr="002C4EAE">
        <w:rPr>
          <w:rFonts w:eastAsia="STIXBG-Regular" w:cs="Arial"/>
          <w:sz w:val="20"/>
          <w:szCs w:val="20"/>
          <w:u w:val="none"/>
        </w:rPr>
        <w:t xml:space="preserve"> </w:t>
      </w:r>
      <w:r w:rsidRPr="002C4EAE">
        <w:rPr>
          <w:rFonts w:cs="Arial"/>
          <w:sz w:val="20"/>
          <w:szCs w:val="20"/>
          <w:u w:val="none"/>
        </w:rPr>
        <w:t xml:space="preserve">, derivada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2C4EAE">
        <w:rPr>
          <w:rFonts w:cs="Arial"/>
          <w:sz w:val="20"/>
          <w:szCs w:val="20"/>
          <w:u w:val="none"/>
        </w:rPr>
        <w:t>?</w:t>
      </w:r>
    </w:p>
    <w:p w14:paraId="4E7BB702" w14:textId="7C901B2B" w:rsidR="001F5803" w:rsidRPr="00054458" w:rsidRDefault="002009FA" w:rsidP="00054458">
      <w:pPr>
        <w:autoSpaceDE w:val="0"/>
        <w:autoSpaceDN w:val="0"/>
        <w:adjustRightInd w:val="0"/>
        <w:spacing w:after="0" w:line="480" w:lineRule="auto"/>
        <w:ind w:left="964"/>
        <w:rPr>
          <w:rFonts w:eastAsiaTheme="minorEastAsia" w:cs="Arial"/>
          <w:sz w:val="20"/>
          <w:szCs w:val="20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SlimbachStd-BookItalic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(x)</m:t>
                </m:r>
              </m:e>
            </m:func>
          </m:sup>
        </m:sSup>
      </m:oMath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SlimbachStd-BookItalic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-sin</m:t>
                </m:r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(x)</m:t>
                </m:r>
              </m:e>
            </m:func>
          </m:sup>
        </m:sSup>
      </m:oMath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>
        <w:rPr>
          <w:rFonts w:eastAsiaTheme="minorEastAsia" w:cs="Arial"/>
          <w:sz w:val="20"/>
          <w:szCs w:val="20"/>
          <w:u w:val="none"/>
        </w:rPr>
        <w:tab/>
      </w:r>
      <w:r w:rsidR="0022412F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func>
          <m:funcPr>
            <m:ctrlPr>
              <w:rPr>
                <w:rFonts w:ascii="Cambria Math" w:hAnsi="Cambria Math" w:cs="SlimbachStd-BookItalic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Italic"/>
                <w:sz w:val="20"/>
                <w:szCs w:val="20"/>
              </w:rPr>
              <m:t>sin</m:t>
            </m:r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(x)</m:t>
            </m:r>
            <m:sSup>
              <m:sSupPr>
                <m:ctrlPr>
                  <w:rPr>
                    <w:rFonts w:ascii="Cambria Math" w:hAnsi="Cambria Math" w:cs="SlimbachStd-BookItalic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e</m:t>
                </m:r>
              </m:e>
              <m:sup>
                <m:func>
                  <m:func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(x)</m:t>
                    </m:r>
                  </m:e>
                </m:func>
              </m:sup>
            </m:sSup>
          </m:e>
        </m:func>
      </m:oMath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(x)</m:t>
            </m:r>
            <m:sSup>
              <m:sSupPr>
                <m:ctrlPr>
                  <w:rPr>
                    <w:rFonts w:ascii="Cambria Math" w:hAnsi="Cambria Math" w:cs="SlimbachStd-BookItalic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SlimbachStd-BookItalic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 w:cs="SlimbachStd-BookItalic"/>
                    <w:sz w:val="24"/>
                    <w:szCs w:val="24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SlimbachStd-BookItalic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SlimbachStd-BookItalic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SlimbachStd-BookItalic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SlimbachStd-BookItalic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</m:sup>
            </m:sSup>
          </m:e>
        </m:func>
      </m:oMath>
    </w:p>
    <w:p w14:paraId="240A132C" w14:textId="3B0F0AAE" w:rsidR="00F154A6" w:rsidRDefault="00312C12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114C7">
        <w:rPr>
          <w:rFonts w:eastAsiaTheme="minorEastAsia" w:cs="Arial"/>
          <w:color w:val="0D0D0D" w:themeColor="text1" w:themeTint="F2"/>
          <w:u w:val="none"/>
        </w:rPr>
        <w:tab/>
      </w:r>
      <w:r w:rsidR="005C1D1D">
        <w:rPr>
          <w:rFonts w:cs="Arial"/>
          <w:b/>
          <w:color w:val="76923C" w:themeColor="accent3" w:themeShade="BF"/>
          <w:u w:val="none"/>
        </w:rPr>
        <w:t>2</w:t>
      </w:r>
      <w:r w:rsidR="007114C7" w:rsidRPr="009B0FCA">
        <w:rPr>
          <w:rFonts w:cs="Arial"/>
          <w:b/>
          <w:color w:val="76923C" w:themeColor="accent3" w:themeShade="BF"/>
          <w:u w:val="none"/>
        </w:rPr>
        <w:t>.</w:t>
      </w:r>
      <w:r w:rsidR="007114C7" w:rsidRPr="002F3E61">
        <w:rPr>
          <w:rFonts w:cs="Arial"/>
          <w:color w:val="76923C" w:themeColor="accent3" w:themeShade="BF"/>
          <w:u w:val="none"/>
        </w:rPr>
        <w:t xml:space="preserve"> </w:t>
      </w:r>
      <w:r w:rsidR="00BC3B0F" w:rsidRPr="00BC3B0F">
        <w:rPr>
          <w:rFonts w:cs="Arial"/>
          <w:sz w:val="20"/>
          <w:szCs w:val="20"/>
          <w:u w:val="none"/>
        </w:rPr>
        <w:t xml:space="preserve">Para certos valores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="00BC3B0F" w:rsidRPr="00BC3B0F">
        <w:rPr>
          <w:rFonts w:cs="Arial"/>
          <w:i/>
          <w:iCs/>
          <w:sz w:val="20"/>
          <w:szCs w:val="20"/>
          <w:u w:val="none"/>
        </w:rPr>
        <w:t xml:space="preserve"> </w:t>
      </w:r>
      <w:r w:rsidR="00BC3B0F" w:rsidRPr="00BC3B0F">
        <w:rPr>
          <w:rFonts w:cs="Arial"/>
          <w:sz w:val="20"/>
          <w:szCs w:val="20"/>
          <w:u w:val="none"/>
        </w:rPr>
        <w:t xml:space="preserve">e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  (a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e 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0)</m:t>
        </m:r>
      </m:oMath>
      <w:r w:rsidR="00BC3B0F" w:rsidRPr="00BC3B0F">
        <w:rPr>
          <w:rFonts w:cs="Arial"/>
          <w:sz w:val="20"/>
          <w:szCs w:val="20"/>
          <w:u w:val="none"/>
        </w:rPr>
        <w:t>,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a</m:t>
                </m:r>
              </m:sub>
            </m:sSub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>b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=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2</m:t>
            </m:r>
          </m:e>
        </m:func>
      </m:oMath>
      <w:r w:rsidR="00BC3B0F" w:rsidRPr="00BC3B0F">
        <w:rPr>
          <w:rFonts w:cs="Arial"/>
          <w:sz w:val="20"/>
          <w:szCs w:val="20"/>
          <w:u w:val="none"/>
        </w:rPr>
        <w:t>.</w:t>
      </w:r>
    </w:p>
    <w:p w14:paraId="6546AA14" w14:textId="60EA091C" w:rsidR="0060077B" w:rsidRPr="008C478A" w:rsidRDefault="008C478A" w:rsidP="001C4D1E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8C478A">
        <w:rPr>
          <w:rFonts w:cs="Arial"/>
          <w:sz w:val="20"/>
          <w:szCs w:val="20"/>
          <w:u w:val="none"/>
        </w:rPr>
        <w:t>Qual é o valor de</w:t>
      </w:r>
      <w:r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log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sub>
        </m:sSub>
        <m:d>
          <m:d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5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</m:den>
            </m:f>
          </m:e>
        </m:d>
      </m:oMath>
      <w:r>
        <w:rPr>
          <w:rFonts w:eastAsiaTheme="minorEastAsia" w:cs="Arial"/>
          <w:sz w:val="20"/>
          <w:szCs w:val="20"/>
          <w:u w:val="none"/>
        </w:rPr>
        <w:t>?</w:t>
      </w:r>
    </w:p>
    <w:p w14:paraId="6A2BAE66" w14:textId="7AAF6316" w:rsidR="0060077B" w:rsidRDefault="0060077B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7BFBFB40" w14:textId="7A0154C3" w:rsidR="005D65CE" w:rsidRPr="00ED3A98" w:rsidRDefault="005D65CE" w:rsidP="005D65CE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2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="00D7323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7</m:t>
        </m:r>
      </m:oMath>
      <w:r w:rsidR="00D7323B">
        <w:rPr>
          <w:rFonts w:eastAsiaTheme="minorEastAsia" w:cs="Arial"/>
          <w:sz w:val="20"/>
          <w:szCs w:val="20"/>
          <w:u w:val="none"/>
        </w:rPr>
        <w:tab/>
      </w:r>
      <w:r w:rsidR="00D7323B">
        <w:rPr>
          <w:rFonts w:eastAsiaTheme="minorEastAsia" w:cs="Arial"/>
          <w:sz w:val="20"/>
          <w:szCs w:val="20"/>
          <w:u w:val="none"/>
        </w:rPr>
        <w:tab/>
      </w:r>
      <w:r w:rsidR="007E3DF1">
        <w:rPr>
          <w:rFonts w:eastAsiaTheme="minorEastAsia" w:cs="Arial"/>
          <w:sz w:val="20"/>
          <w:szCs w:val="20"/>
          <w:u w:val="none"/>
        </w:rPr>
        <w:tab/>
      </w:r>
      <w:proofErr w:type="gramStart"/>
      <w:r w:rsidR="007E3DF1">
        <w:rPr>
          <w:rFonts w:eastAsiaTheme="minorEastAsia" w:cs="Arial"/>
          <w:sz w:val="20"/>
          <w:szCs w:val="20"/>
          <w:u w:val="none"/>
        </w:rPr>
        <w:t xml:space="preserve">  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proofErr w:type="gramEnd"/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C)</w:t>
      </w:r>
      <w:r w:rsidR="00254FEA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10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3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="00D7323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ab/>
      </w:r>
      <w:r w:rsidR="007E3DF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ab/>
        <w:t xml:space="preserve">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32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3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</m:oMath>
    </w:p>
    <w:p w14:paraId="23F879C6" w14:textId="77777777" w:rsidR="001F5803" w:rsidRDefault="001F5803" w:rsidP="001F5803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BE8B318" w14:textId="67DCB3A8" w:rsidR="003522AF" w:rsidRDefault="00312C12" w:rsidP="0059291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B2DE2">
        <w:rPr>
          <w:rFonts w:eastAsiaTheme="minorEastAsia" w:cs="Arial"/>
          <w:color w:val="0D0D0D" w:themeColor="text1" w:themeTint="F2"/>
          <w:u w:val="none"/>
        </w:rPr>
        <w:tab/>
      </w:r>
      <w:r w:rsidR="00BB2DE2">
        <w:rPr>
          <w:rFonts w:cs="Arial"/>
          <w:b/>
          <w:color w:val="76923C" w:themeColor="accent3" w:themeShade="BF"/>
          <w:u w:val="none"/>
        </w:rPr>
        <w:t>3</w:t>
      </w:r>
      <w:r w:rsidR="00BB2DE2" w:rsidRPr="009B0FCA">
        <w:rPr>
          <w:rFonts w:cs="Arial"/>
          <w:b/>
          <w:color w:val="76923C" w:themeColor="accent3" w:themeShade="BF"/>
          <w:u w:val="none"/>
        </w:rPr>
        <w:t>.</w:t>
      </w:r>
      <w:r w:rsidR="00BB2DE2" w:rsidRPr="002F3E61">
        <w:rPr>
          <w:rFonts w:cs="Arial"/>
          <w:color w:val="76923C" w:themeColor="accent3" w:themeShade="BF"/>
          <w:u w:val="none"/>
        </w:rPr>
        <w:t xml:space="preserve"> </w:t>
      </w:r>
      <w:r w:rsidR="00D567BD" w:rsidRPr="00D567BD">
        <w:rPr>
          <w:rFonts w:cs="Arial"/>
          <w:sz w:val="20"/>
          <w:szCs w:val="20"/>
          <w:u w:val="none"/>
        </w:rPr>
        <w:t xml:space="preserve">Qual dos seguintes números complexos é solução, em </w:t>
      </w:r>
      <w:r w:rsidR="00D567BD" w:rsidRPr="00D567BD">
        <w:rPr>
          <w:rFonts w:ascii="Cambria Math" w:eastAsia="MS Gothic" w:hAnsi="Cambria Math" w:cs="Cambria Math"/>
          <w:sz w:val="24"/>
          <w:szCs w:val="24"/>
          <w:u w:val="none"/>
        </w:rPr>
        <w:t>ℂ</w:t>
      </w:r>
      <w:r w:rsidR="00D567BD" w:rsidRPr="00D567BD">
        <w:rPr>
          <w:rFonts w:cs="Arial"/>
          <w:sz w:val="20"/>
          <w:szCs w:val="20"/>
          <w:u w:val="none"/>
        </w:rPr>
        <w:t>, da condição</w:t>
      </w:r>
      <w:r w:rsidR="0095787B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z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|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z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|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z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×</m:t>
        </m:r>
        <m:bar>
          <m:barPr>
            <m:pos m:val="top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SlimbachStd-BookItalic"/>
                <w:sz w:val="20"/>
                <w:szCs w:val="20"/>
              </w:rPr>
              <m:t>z</m:t>
            </m:r>
          </m:e>
        </m:ba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×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i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C554AE">
        <w:rPr>
          <w:rFonts w:eastAsiaTheme="minorEastAsia" w:cs="Arial"/>
          <w:sz w:val="20"/>
          <w:szCs w:val="20"/>
          <w:u w:val="none"/>
        </w:rPr>
        <w:t xml:space="preserve"> ?</w:t>
      </w:r>
      <w:r w:rsidR="00D01622" w:rsidRPr="00D567BD">
        <w:rPr>
          <w:rFonts w:cs="Arial"/>
          <w:sz w:val="20"/>
          <w:szCs w:val="20"/>
          <w:u w:val="none"/>
        </w:rPr>
        <w:t xml:space="preserve"> </w:t>
      </w:r>
    </w:p>
    <w:p w14:paraId="4C01720C" w14:textId="05893A82" w:rsidR="00866C0A" w:rsidRPr="00054458" w:rsidRDefault="00BB2DE2" w:rsidP="00054458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w:r w:rsidR="00F54369" w:rsidRPr="00F54369">
        <w:rPr>
          <w:rFonts w:ascii="STIXBG-Regular" w:eastAsia="STIXBG-Regular" w:cs="STIXBG-Regular" w:hint="eastAsia"/>
          <w:sz w:val="20"/>
          <w:szCs w:val="20"/>
          <w:u w:val="none"/>
        </w:rPr>
        <w:t>−</w:t>
      </w:r>
      <w:r w:rsidR="00F54369" w:rsidRPr="00F54369">
        <w:rPr>
          <w:rFonts w:ascii="SlimbachStd-Book" w:eastAsia="STIXBG-Regular" w:hAnsi="SlimbachStd-Book" w:cs="SlimbachStd-Book"/>
          <w:sz w:val="20"/>
          <w:szCs w:val="20"/>
          <w:u w:val="none"/>
        </w:rPr>
        <w:t>1</w:t>
      </w:r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</w:t>
      </w:r>
      <w:r w:rsidRPr="00064B99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i</m:t>
        </m:r>
      </m:oMath>
      <w:r w:rsidR="0025266E" w:rsidRPr="00F54369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="00AF0B57">
        <w:rPr>
          <w:rFonts w:eastAsiaTheme="minorEastAsia" w:cs="Arial"/>
          <w:sz w:val="20"/>
          <w:szCs w:val="20"/>
          <w:u w:val="none"/>
        </w:rPr>
        <w:tab/>
      </w:r>
      <w:r w:rsidR="00AF0B57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i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739651A1" w14:textId="0456E013" w:rsidR="00ED3A98" w:rsidRDefault="00312C12" w:rsidP="00ED3A9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8E134F">
        <w:rPr>
          <w:rFonts w:eastAsiaTheme="minorEastAsia" w:cs="Arial"/>
          <w:color w:val="0D0D0D" w:themeColor="text1" w:themeTint="F2"/>
          <w:u w:val="none"/>
        </w:rPr>
        <w:tab/>
      </w:r>
      <w:r w:rsidR="008E134F">
        <w:rPr>
          <w:rFonts w:cs="Arial"/>
          <w:b/>
          <w:color w:val="76923C" w:themeColor="accent3" w:themeShade="BF"/>
          <w:u w:val="none"/>
        </w:rPr>
        <w:t>4</w:t>
      </w:r>
      <w:r w:rsidR="008E134F" w:rsidRPr="009B0FCA">
        <w:rPr>
          <w:rFonts w:cs="Arial"/>
          <w:b/>
          <w:color w:val="76923C" w:themeColor="accent3" w:themeShade="BF"/>
          <w:u w:val="none"/>
        </w:rPr>
        <w:t>.</w:t>
      </w:r>
      <w:r w:rsidR="008E134F" w:rsidRPr="002F3E61">
        <w:rPr>
          <w:rFonts w:cs="Arial"/>
          <w:color w:val="76923C" w:themeColor="accent3" w:themeShade="BF"/>
          <w:u w:val="none"/>
        </w:rPr>
        <w:t xml:space="preserve"> </w:t>
      </w:r>
      <w:r w:rsidR="00B34AB1" w:rsidRPr="00B34AB1">
        <w:rPr>
          <w:rFonts w:cs="Arial"/>
          <w:sz w:val="20"/>
          <w:szCs w:val="20"/>
          <w:u w:val="none"/>
        </w:rPr>
        <w:t xml:space="preserve">Um argumento de um número complexo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</m:oMath>
      <w:r w:rsidR="00B34AB1" w:rsidRPr="00B34AB1">
        <w:rPr>
          <w:rFonts w:cs="Arial"/>
          <w:i/>
          <w:iCs/>
          <w:sz w:val="20"/>
          <w:szCs w:val="20"/>
          <w:u w:val="none"/>
        </w:rPr>
        <w:t xml:space="preserve"> </w:t>
      </w:r>
      <w:r w:rsidR="00B34AB1" w:rsidRPr="00B34AB1">
        <w:rPr>
          <w:rFonts w:cs="Arial"/>
          <w:sz w:val="20"/>
          <w:szCs w:val="20"/>
          <w:u w:val="none"/>
        </w:rPr>
        <w:t>é</w:t>
      </w:r>
      <w:r w:rsidR="004F4EE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7π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den>
        </m:f>
      </m:oMath>
      <w:r w:rsidR="00C554AE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5A02E25F" w14:textId="221ACD6C" w:rsidR="004F4EE3" w:rsidRPr="004F4EE3" w:rsidRDefault="004F4EE3" w:rsidP="00F7745C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4F4EE3">
        <w:rPr>
          <w:rFonts w:cs="Arial"/>
          <w:sz w:val="20"/>
          <w:szCs w:val="20"/>
          <w:u w:val="none"/>
        </w:rPr>
        <w:t xml:space="preserve">Qual é o argumento principal de </w:t>
      </w:r>
      <m:oMath>
        <m:bar>
          <m:barPr>
            <m:pos m:val="top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Arial"/>
                <w:sz w:val="20"/>
                <w:szCs w:val="20"/>
              </w:rPr>
              <m:t>z</m:t>
            </m:r>
          </m:e>
        </m:bar>
      </m:oMath>
      <w:r w:rsidRPr="004F4EE3">
        <w:rPr>
          <w:rFonts w:cs="Arial"/>
          <w:sz w:val="20"/>
          <w:szCs w:val="20"/>
          <w:u w:val="none"/>
        </w:rPr>
        <w:t xml:space="preserve"> , conjugado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</m:oMath>
      <w:r w:rsidRPr="004F4EE3">
        <w:rPr>
          <w:rFonts w:cs="Arial"/>
          <w:sz w:val="20"/>
          <w:szCs w:val="20"/>
          <w:u w:val="none"/>
        </w:rPr>
        <w:t>?</w:t>
      </w:r>
    </w:p>
    <w:p w14:paraId="22261F57" w14:textId="2626164F" w:rsidR="00223903" w:rsidRPr="00752162" w:rsidRDefault="00EE3ED7" w:rsidP="00ED3A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rPr>
          <w:rFonts w:ascii="Cambria Math" w:eastAsiaTheme="minorEastAsia" w:hAnsi="Cambria Math" w:cs="Arial"/>
          <w:color w:val="0D0D0D" w:themeColor="text1" w:themeTint="F2"/>
          <w:sz w:val="20"/>
          <w:szCs w:val="20"/>
          <w:u w:val="none"/>
          <w:lang w:val="en-GB"/>
          <w:oMath/>
        </w:rPr>
      </w:pPr>
      <m:oMath>
        <m:r>
          <w:rPr>
            <w:rFonts w:ascii="Cambria Math" w:hAnsi="Cambria Math"/>
            <w:color w:val="0D0D0D" w:themeColor="text1" w:themeTint="F2"/>
            <w:sz w:val="20"/>
            <w:szCs w:val="20"/>
            <w:u w:val="none"/>
            <w:lang w:val="en-GB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  <w:lang w:val="en-GB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5π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6</m:t>
            </m:r>
          </m:den>
        </m:f>
      </m:oMath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  <w:lang w:val="en-GB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  <w:lang w:val="en-GB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5π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6</m:t>
            </m:r>
          </m:den>
        </m:f>
      </m:oMath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>(C)</w:t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 xml:space="preserve"> </w:t>
      </w:r>
      <m:oMath>
        <m:r>
          <w:rPr>
            <w:rFonts w:ascii="Cambria Math" w:hAnsi="Cambria Math"/>
            <w:color w:val="0D0D0D" w:themeColor="text1" w:themeTint="F2"/>
            <w:sz w:val="20"/>
            <w:szCs w:val="20"/>
            <w:u w:val="none"/>
            <w:lang w:val="en-GB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  <w:lang w:val="en-GB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7π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6</m:t>
            </m:r>
          </m:den>
        </m:f>
      </m:oMath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823C9D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 xml:space="preserve"> </w:t>
      </w:r>
      <w:r w:rsidR="00ED3A98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  <w:lang w:val="en-GB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7π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6</m:t>
            </m:r>
          </m:den>
        </m:f>
      </m:oMath>
    </w:p>
    <w:p w14:paraId="4ABA018E" w14:textId="74585656" w:rsidR="00866C0A" w:rsidRPr="00406D6D" w:rsidRDefault="009617AC" w:rsidP="005D30E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  <w:lang w:val="en-GB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73600" behindDoc="0" locked="0" layoutInCell="1" allowOverlap="1" wp14:anchorId="6DA13E80" wp14:editId="6DEC5ACD">
            <wp:simplePos x="0" y="0"/>
            <wp:positionH relativeFrom="column">
              <wp:posOffset>4732655</wp:posOffset>
            </wp:positionH>
            <wp:positionV relativeFrom="paragraph">
              <wp:posOffset>217170</wp:posOffset>
            </wp:positionV>
            <wp:extent cx="1402080" cy="1286510"/>
            <wp:effectExtent l="0" t="0" r="7620" b="889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25DB8" w14:textId="2F684787" w:rsidR="00090B44" w:rsidRPr="00090B44" w:rsidRDefault="00312C12" w:rsidP="00090B44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44ABF">
        <w:rPr>
          <w:rFonts w:eastAsiaTheme="minorEastAsia" w:cs="Arial"/>
          <w:color w:val="0D0D0D" w:themeColor="text1" w:themeTint="F2"/>
          <w:u w:val="none"/>
        </w:rPr>
        <w:tab/>
      </w:r>
      <w:r w:rsidR="00044ABF">
        <w:rPr>
          <w:rFonts w:cs="Arial"/>
          <w:b/>
          <w:color w:val="76923C" w:themeColor="accent3" w:themeShade="BF"/>
          <w:u w:val="none"/>
        </w:rPr>
        <w:t>5</w:t>
      </w:r>
      <w:r w:rsidR="00044ABF" w:rsidRPr="009B0FCA">
        <w:rPr>
          <w:rFonts w:cs="Arial"/>
          <w:b/>
          <w:color w:val="76923C" w:themeColor="accent3" w:themeShade="BF"/>
          <w:u w:val="none"/>
        </w:rPr>
        <w:t>.</w:t>
      </w:r>
      <w:r w:rsidR="00044ABF" w:rsidRPr="002F3E61">
        <w:rPr>
          <w:rFonts w:cs="Arial"/>
          <w:color w:val="76923C" w:themeColor="accent3" w:themeShade="BF"/>
          <w:u w:val="none"/>
        </w:rPr>
        <w:t xml:space="preserve"> </w:t>
      </w:r>
      <w:r w:rsidR="00090B44" w:rsidRPr="00090B44">
        <w:rPr>
          <w:rFonts w:cs="Arial"/>
          <w:sz w:val="20"/>
          <w:szCs w:val="20"/>
          <w:u w:val="none"/>
        </w:rPr>
        <w:t xml:space="preserve">Na figura ao lado, está representada, no plano de </w:t>
      </w:r>
      <w:proofErr w:type="spellStart"/>
      <w:r w:rsidR="00090B44" w:rsidRPr="00090B44">
        <w:rPr>
          <w:rFonts w:cs="Arial"/>
          <w:sz w:val="20"/>
          <w:szCs w:val="20"/>
          <w:u w:val="none"/>
        </w:rPr>
        <w:t>Argand</w:t>
      </w:r>
      <w:proofErr w:type="spellEnd"/>
      <w:r w:rsidR="00090B44" w:rsidRPr="00090B44">
        <w:rPr>
          <w:rFonts w:cs="Arial"/>
          <w:sz w:val="20"/>
          <w:szCs w:val="20"/>
          <w:u w:val="none"/>
        </w:rPr>
        <w:t>, a</w:t>
      </w:r>
      <w:r w:rsidR="009617AC">
        <w:rPr>
          <w:rFonts w:cs="Arial"/>
          <w:sz w:val="20"/>
          <w:szCs w:val="20"/>
          <w:u w:val="none"/>
        </w:rPr>
        <w:t xml:space="preserve"> </w:t>
      </w:r>
    </w:p>
    <w:p w14:paraId="1B223862" w14:textId="14CF6B69" w:rsidR="00090B44" w:rsidRPr="00090B44" w:rsidRDefault="00090B44" w:rsidP="00090B44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90B44">
        <w:rPr>
          <w:rFonts w:cs="Arial"/>
          <w:sz w:val="20"/>
          <w:szCs w:val="20"/>
          <w:u w:val="none"/>
        </w:rPr>
        <w:t xml:space="preserve">circunferência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c</m:t>
        </m:r>
      </m:oMath>
      <w:r w:rsidRPr="00090B44">
        <w:rPr>
          <w:rFonts w:cs="Arial"/>
          <w:i/>
          <w:iCs/>
          <w:sz w:val="20"/>
          <w:szCs w:val="20"/>
          <w:u w:val="none"/>
        </w:rPr>
        <w:t xml:space="preserve"> </w:t>
      </w:r>
      <w:r w:rsidRPr="00090B44">
        <w:rPr>
          <w:rFonts w:cs="Arial"/>
          <w:sz w:val="20"/>
          <w:szCs w:val="20"/>
          <w:u w:val="none"/>
        </w:rPr>
        <w:t xml:space="preserve">de centro em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</m:oMath>
      <w:r w:rsidR="00D73C20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Pr="00090B44">
        <w:rPr>
          <w:rFonts w:cs="Arial"/>
          <w:sz w:val="20"/>
          <w:szCs w:val="20"/>
          <w:u w:val="none"/>
        </w:rPr>
        <w:t xml:space="preserve">e raio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090B44">
        <w:rPr>
          <w:rFonts w:cs="Arial"/>
          <w:sz w:val="20"/>
          <w:szCs w:val="20"/>
          <w:u w:val="none"/>
        </w:rPr>
        <w:t xml:space="preserve"> e o triângulo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[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w:bookmarkStart w:id="1" w:name="_Hlk489265661"/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  <w:bookmarkEnd w:id="1"/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]</m:t>
        </m:r>
      </m:oMath>
      <w:r w:rsidRPr="00090B44">
        <w:rPr>
          <w:rFonts w:cs="Arial"/>
          <w:sz w:val="20"/>
          <w:szCs w:val="20"/>
          <w:u w:val="none"/>
        </w:rPr>
        <w:t>.</w:t>
      </w:r>
    </w:p>
    <w:p w14:paraId="0AD9C798" w14:textId="2198A3A6" w:rsidR="00090B44" w:rsidRPr="00090B44" w:rsidRDefault="00312C12" w:rsidP="00090B44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090B44" w:rsidRPr="00090B44">
        <w:rPr>
          <w:rFonts w:cs="Arial"/>
          <w:sz w:val="20"/>
          <w:szCs w:val="20"/>
          <w:u w:val="none"/>
        </w:rPr>
        <w:t xml:space="preserve">é o afixo do número complexo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2i </m:t>
        </m:r>
      </m:oMath>
      <w:r w:rsidR="00090B44" w:rsidRPr="00090B44">
        <w:rPr>
          <w:rFonts w:cs="Arial"/>
          <w:sz w:val="20"/>
          <w:szCs w:val="20"/>
          <w:u w:val="none"/>
        </w:rPr>
        <w:t xml:space="preserve">. Os pontos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</m:oMath>
      <w:r w:rsidR="00090B44" w:rsidRPr="00090B44">
        <w:rPr>
          <w:rFonts w:cs="Arial"/>
          <w:sz w:val="20"/>
          <w:szCs w:val="20"/>
          <w:u w:val="none"/>
        </w:rPr>
        <w:t xml:space="preserve"> 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</m:oMath>
    </w:p>
    <w:p w14:paraId="5FCACA57" w14:textId="77777777" w:rsidR="00090B44" w:rsidRPr="00090B44" w:rsidRDefault="00090B44" w:rsidP="00090B44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90B44">
        <w:rPr>
          <w:rFonts w:cs="Arial"/>
          <w:sz w:val="20"/>
          <w:szCs w:val="20"/>
          <w:u w:val="none"/>
        </w:rPr>
        <w:t>pertencem à circunferência, são simétricos relativamente à reta de</w:t>
      </w:r>
    </w:p>
    <w:p w14:paraId="01C14752" w14:textId="0F58823C" w:rsidR="00090B44" w:rsidRPr="00090B44" w:rsidRDefault="00090B44" w:rsidP="00090B44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90B44">
        <w:rPr>
          <w:rFonts w:cs="Arial"/>
          <w:sz w:val="20"/>
          <w:szCs w:val="20"/>
          <w:u w:val="none"/>
        </w:rPr>
        <w:t xml:space="preserve">equação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lm</m:t>
            </m:r>
          </m:fName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e>
        </m:func>
      </m:oMath>
      <w:r w:rsidRPr="00090B44">
        <w:rPr>
          <w:rFonts w:cs="Arial"/>
          <w:sz w:val="20"/>
          <w:szCs w:val="20"/>
          <w:u w:val="none"/>
        </w:rPr>
        <w:t xml:space="preserve"> .</w:t>
      </w:r>
    </w:p>
    <w:p w14:paraId="449E92F9" w14:textId="4E218EBE" w:rsidR="00090B44" w:rsidRPr="00201DCF" w:rsidRDefault="00090B44" w:rsidP="00F06D21">
      <w:pPr>
        <w:autoSpaceDE w:val="0"/>
        <w:autoSpaceDN w:val="0"/>
        <w:adjustRightInd w:val="0"/>
        <w:spacing w:after="0" w:line="360" w:lineRule="auto"/>
        <w:ind w:left="964"/>
        <w:rPr>
          <w:rFonts w:ascii="Cambria Math" w:hAnsi="Cambria Math" w:cs="Arial"/>
          <w:sz w:val="20"/>
          <w:szCs w:val="20"/>
          <w:u w:val="none"/>
          <w:oMath/>
        </w:rPr>
      </w:pPr>
      <w:r w:rsidRPr="00090B44">
        <w:rPr>
          <w:rFonts w:cs="Arial"/>
          <w:sz w:val="20"/>
          <w:szCs w:val="20"/>
          <w:u w:val="none"/>
        </w:rPr>
        <w:t xml:space="preserve">Sabe-se que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  <m:acc>
          <m:acc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accPr>
          <m:e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1</m:t>
                </m:r>
              </m:sub>
            </m:sSub>
          </m:e>
        </m:acc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3AE2D398" w14:textId="1DE7964D" w:rsidR="00A56918" w:rsidRDefault="00090B44" w:rsidP="00090B44">
      <w:pPr>
        <w:autoSpaceDE w:val="0"/>
        <w:autoSpaceDN w:val="0"/>
        <w:adjustRightInd w:val="0"/>
        <w:spacing w:after="0" w:line="312" w:lineRule="auto"/>
        <w:ind w:left="964"/>
        <w:rPr>
          <w:rFonts w:eastAsia="MS Gothic" w:cs="Arial"/>
          <w:sz w:val="20"/>
          <w:szCs w:val="20"/>
          <w:u w:val="none"/>
        </w:rPr>
      </w:pPr>
      <w:r w:rsidRPr="00090B44">
        <w:rPr>
          <w:rFonts w:cs="Arial"/>
          <w:sz w:val="20"/>
          <w:szCs w:val="20"/>
          <w:u w:val="none"/>
        </w:rPr>
        <w:t xml:space="preserve">Qual das seguintes condições, em </w:t>
      </w:r>
      <w:proofErr w:type="gramStart"/>
      <w:r w:rsidRPr="00090B44">
        <w:rPr>
          <w:rFonts w:ascii="Cambria Math" w:eastAsia="MS Gothic" w:hAnsi="Cambria Math" w:cs="Cambria Math"/>
          <w:sz w:val="20"/>
          <w:szCs w:val="20"/>
          <w:u w:val="none"/>
        </w:rPr>
        <w:t>ℂ</w:t>
      </w:r>
      <w:r w:rsidRPr="00090B44">
        <w:rPr>
          <w:rFonts w:eastAsia="STIXBG-Regular" w:cs="Arial"/>
          <w:sz w:val="20"/>
          <w:szCs w:val="20"/>
          <w:u w:val="none"/>
        </w:rPr>
        <w:t xml:space="preserve"> </w:t>
      </w:r>
      <w:r w:rsidRPr="00090B44">
        <w:rPr>
          <w:rFonts w:cs="Arial"/>
          <w:sz w:val="20"/>
          <w:szCs w:val="20"/>
          <w:u w:val="none"/>
        </w:rPr>
        <w:t>,</w:t>
      </w:r>
      <w:proofErr w:type="gramEnd"/>
      <w:r w:rsidRPr="00090B44">
        <w:rPr>
          <w:rFonts w:cs="Arial"/>
          <w:sz w:val="20"/>
          <w:szCs w:val="20"/>
          <w:u w:val="none"/>
        </w:rPr>
        <w:t xml:space="preserve"> define o triângulo </w:t>
      </w:r>
      <w:r w:rsidRPr="00090B44">
        <w:rPr>
          <w:rFonts w:eastAsia="STIXSizeOneSym-Regular" w:cs="Arial"/>
          <w:sz w:val="20"/>
          <w:szCs w:val="20"/>
          <w:u w:val="none"/>
        </w:rPr>
        <w:t xml:space="preserve">[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</m:oMath>
      <w:r w:rsidRPr="00090B44">
        <w:rPr>
          <w:rFonts w:eastAsia="STIXSizeOneSym-Regular" w:cs="Arial"/>
          <w:sz w:val="20"/>
          <w:szCs w:val="20"/>
          <w:u w:val="none"/>
        </w:rPr>
        <w:t xml:space="preserve">] </w:t>
      </w:r>
      <w:r w:rsidRPr="00090B44">
        <w:rPr>
          <w:rFonts w:cs="Arial"/>
          <w:sz w:val="20"/>
          <w:szCs w:val="20"/>
          <w:u w:val="none"/>
        </w:rPr>
        <w:t>?</w:t>
      </w:r>
    </w:p>
    <w:p w14:paraId="21B372AF" w14:textId="1B37890A" w:rsidR="00054458" w:rsidRPr="00054458" w:rsidRDefault="00C554AE" w:rsidP="00AE123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1321" w:hanging="357"/>
        <w:rPr>
          <w:rFonts w:eastAsiaTheme="minorEastAsia" w:cs="Arial"/>
          <w:sz w:val="20"/>
          <w:szCs w:val="20"/>
          <w:u w:val="none"/>
        </w:rPr>
      </w:pP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den>
        </m:f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Arg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z</m:t>
            </m:r>
          </m:e>
        </m:d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|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z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i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|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1</m:t>
        </m:r>
      </m:oMath>
      <w:r w:rsidR="00244CE2" w:rsidRPr="00054458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</m:t>
        </m:r>
      </m:oMath>
    </w:p>
    <w:p w14:paraId="61E309FA" w14:textId="3931B285" w:rsidR="00054458" w:rsidRPr="00054458" w:rsidRDefault="00C554AE" w:rsidP="00AE123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1321" w:hanging="357"/>
        <w:rPr>
          <w:rFonts w:eastAsiaTheme="minorEastAsia" w:cs="Arial"/>
          <w:sz w:val="20"/>
          <w:szCs w:val="20"/>
          <w:u w:val="none"/>
        </w:rPr>
      </w:pP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den>
        </m:f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Arg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i</m:t>
            </m:r>
          </m:e>
        </m:d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≤</m:t>
        </m:r>
        <m:f>
          <m:f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Re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z</m:t>
            </m:r>
          </m:e>
        </m:d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≤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e>
        </m:rad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+2 </m:t>
        </m:r>
      </m:oMath>
    </w:p>
    <w:p w14:paraId="529B8936" w14:textId="069B7B93" w:rsidR="00054458" w:rsidRPr="00054458" w:rsidRDefault="00054458" w:rsidP="00AE123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1321" w:hanging="357"/>
        <w:rPr>
          <w:rFonts w:eastAsiaTheme="minorEastAsia" w:cs="Arial"/>
          <w:sz w:val="20"/>
          <w:szCs w:val="20"/>
          <w:u w:val="none"/>
        </w:rPr>
      </w:pPr>
      <w:r w:rsidRPr="00244CE2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Arg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z-2-2i</m:t>
            </m:r>
          </m:e>
        </m:d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i</m:t>
            </m:r>
          </m:e>
        </m:d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1</m:t>
        </m:r>
      </m:oMath>
      <w:r w:rsidRPr="00B23B92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</m:t>
        </m:r>
      </m:oMath>
    </w:p>
    <w:p w14:paraId="3B32166C" w14:textId="3A998352" w:rsidR="00AB14E2" w:rsidRPr="00054458" w:rsidRDefault="00054458" w:rsidP="00AE123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1321" w:hanging="357"/>
        <w:rPr>
          <w:rFonts w:eastAsiaTheme="minorEastAsia" w:cs="Arial"/>
          <w:sz w:val="20"/>
          <w:szCs w:val="20"/>
          <w:u w:val="none"/>
        </w:rPr>
      </w:pPr>
      <w:r w:rsidRPr="00244CE2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den>
        </m:f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Arg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z-2-2i</m:t>
            </m:r>
          </m:e>
        </m:d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Re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(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z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)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≤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+4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B23B92">
        <w:rPr>
          <w:rFonts w:eastAsiaTheme="minorEastAsia" w:cs="Arial"/>
          <w:sz w:val="20"/>
          <w:szCs w:val="20"/>
          <w:u w:val="none"/>
        </w:rPr>
        <w:t xml:space="preserve"> </w:t>
      </w:r>
      <w:r w:rsidR="00244CE2" w:rsidRPr="00054458">
        <w:rPr>
          <w:rFonts w:eastAsiaTheme="minorEastAsia" w:cs="Arial"/>
          <w:sz w:val="20"/>
          <w:szCs w:val="20"/>
          <w:u w:val="none"/>
        </w:rPr>
        <w:tab/>
      </w:r>
      <w:r w:rsidR="00AB14E2" w:rsidRPr="00054458">
        <w:rPr>
          <w:rFonts w:eastAsiaTheme="minorEastAsia" w:cs="Arial"/>
          <w:sz w:val="20"/>
          <w:szCs w:val="20"/>
          <w:u w:val="none"/>
        </w:rPr>
        <w:tab/>
      </w:r>
    </w:p>
    <w:p w14:paraId="02847FE7" w14:textId="16DDF64D" w:rsidR="008A5ACB" w:rsidRPr="00486D2D" w:rsidRDefault="008A5ACB" w:rsidP="00C84962">
      <w:pPr>
        <w:autoSpaceDE w:val="0"/>
        <w:autoSpaceDN w:val="0"/>
        <w:adjustRightInd w:val="0"/>
        <w:spacing w:after="0" w:line="480" w:lineRule="auto"/>
        <w:ind w:left="964"/>
        <w:rPr>
          <w:rFonts w:eastAsiaTheme="minorEastAsia"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5E1EB95D" w14:textId="4CC32D93" w:rsidR="00C84962" w:rsidRPr="00866C0A" w:rsidRDefault="00C84962" w:rsidP="00C8496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bCs/>
          <w:color w:val="7F7F7F" w:themeColor="text1" w:themeTint="80"/>
          <w:sz w:val="18"/>
          <w:szCs w:val="1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2B001033" w14:textId="6DC949BD" w:rsidR="00B41C48" w:rsidRPr="009B0FCA" w:rsidRDefault="00B41C48" w:rsidP="00B41C48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6C475A01" w14:textId="4D3C39D6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854C2FD" w14:textId="77777777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2F8D9C86" w14:textId="3D11D3ED" w:rsidR="00B41C48" w:rsidRPr="00B41C48" w:rsidRDefault="00B41C48" w:rsidP="00B41C48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0A75B4FA" w14:textId="77777777" w:rsidR="00B41C48" w:rsidRDefault="00B41C48" w:rsidP="00B41C4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1FA7A59" w14:textId="7D4C09A3" w:rsidR="00510A76" w:rsidRDefault="00510A76" w:rsidP="006A18DD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0D32AAF2" w14:textId="5D943F4B" w:rsidR="00961363" w:rsidRPr="00235408" w:rsidRDefault="007D573A" w:rsidP="000D1F2C">
      <w:pPr>
        <w:autoSpaceDE w:val="0"/>
        <w:autoSpaceDN w:val="0"/>
        <w:adjustRightInd w:val="0"/>
        <w:spacing w:after="0" w:line="360" w:lineRule="auto"/>
        <w:ind w:left="737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6</w:t>
      </w:r>
      <w:r w:rsidR="00B41C48" w:rsidRPr="009B0FCA">
        <w:rPr>
          <w:rFonts w:cs="Arial"/>
          <w:b/>
          <w:color w:val="76923C" w:themeColor="accent3" w:themeShade="BF"/>
          <w:u w:val="none"/>
        </w:rPr>
        <w:t>.</w:t>
      </w:r>
      <w:r w:rsidR="00C23EC6" w:rsidRPr="00C23EC6">
        <w:rPr>
          <w:rFonts w:cs="Arial"/>
          <w:sz w:val="20"/>
          <w:szCs w:val="20"/>
          <w:u w:val="none"/>
        </w:rPr>
        <w:t xml:space="preserve"> </w:t>
      </w:r>
      <w:r w:rsidR="00CA684D" w:rsidRPr="00CA684D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</m:oMath>
      <w:r w:rsidR="00CA684D" w:rsidRPr="00CA684D">
        <w:rPr>
          <w:rFonts w:cs="Arial"/>
          <w:i/>
          <w:iCs/>
          <w:sz w:val="20"/>
          <w:szCs w:val="20"/>
          <w:u w:val="none"/>
        </w:rPr>
        <w:t xml:space="preserve"> </w:t>
      </w:r>
      <w:r w:rsidR="00CA684D" w:rsidRPr="00CA684D">
        <w:rPr>
          <w:rFonts w:cs="Arial"/>
          <w:sz w:val="20"/>
          <w:szCs w:val="20"/>
          <w:u w:val="none"/>
        </w:rPr>
        <w:t xml:space="preserve">um número complexo tal que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Re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z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)≠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CA684D" w:rsidRPr="00CA684D">
        <w:rPr>
          <w:rFonts w:cs="Arial"/>
          <w:sz w:val="20"/>
          <w:szCs w:val="20"/>
          <w:u w:val="none"/>
        </w:rPr>
        <w:t xml:space="preserve"> e seja</w:t>
      </w:r>
      <w:r w:rsidR="00FA3E1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w=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z-2i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z+i</m:t>
            </m:r>
          </m:den>
        </m:f>
      </m:oMath>
      <w:r w:rsidR="00FA3E19">
        <w:rPr>
          <w:rFonts w:cs="Arial"/>
          <w:sz w:val="20"/>
          <w:szCs w:val="20"/>
          <w:u w:val="none"/>
        </w:rPr>
        <w:t>.</w:t>
      </w:r>
    </w:p>
    <w:p w14:paraId="66A6024B" w14:textId="3FA1FD38" w:rsidR="00961363" w:rsidRDefault="00312C12" w:rsidP="000D1F2C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453EB4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453EB4">
        <w:rPr>
          <w:rFonts w:cs="Arial"/>
          <w:b/>
          <w:color w:val="76923C" w:themeColor="accent3" w:themeShade="BF"/>
          <w:u w:val="none"/>
        </w:rPr>
        <w:t>6.1</w:t>
      </w:r>
      <w:r w:rsidR="00453EB4" w:rsidRPr="009B0FCA">
        <w:rPr>
          <w:rFonts w:cs="Arial"/>
          <w:b/>
          <w:color w:val="76923C" w:themeColor="accent3" w:themeShade="BF"/>
          <w:u w:val="none"/>
        </w:rPr>
        <w:t>.</w:t>
      </w:r>
      <w:r w:rsidR="00453EB4" w:rsidRPr="002F3E61">
        <w:rPr>
          <w:rFonts w:cs="Arial"/>
          <w:color w:val="76923C" w:themeColor="accent3" w:themeShade="BF"/>
          <w:u w:val="none"/>
        </w:rPr>
        <w:t xml:space="preserve">  </w:t>
      </w:r>
      <w:r w:rsidR="00DC10CE" w:rsidRPr="00DC10CE">
        <w:rPr>
          <w:rFonts w:cs="Arial"/>
          <w:sz w:val="20"/>
          <w:szCs w:val="20"/>
          <w:u w:val="none"/>
        </w:rPr>
        <w:t xml:space="preserve">Mostra que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lm</m:t>
            </m:r>
          </m:fName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w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)≠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0</m:t>
            </m:r>
          </m:e>
        </m:func>
      </m:oMath>
      <w:r w:rsidR="00DC10CE" w:rsidRPr="00DC10CE">
        <w:rPr>
          <w:rFonts w:cs="Arial"/>
          <w:sz w:val="20"/>
          <w:szCs w:val="20"/>
          <w:u w:val="none"/>
        </w:rPr>
        <w:t>.</w:t>
      </w:r>
    </w:p>
    <w:p w14:paraId="48350B2E" w14:textId="1BB44A79" w:rsidR="003B18C1" w:rsidRPr="007541A3" w:rsidRDefault="00312C12" w:rsidP="000D1F2C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3B18C1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3B18C1">
        <w:rPr>
          <w:rFonts w:cs="Arial"/>
          <w:b/>
          <w:color w:val="76923C" w:themeColor="accent3" w:themeShade="BF"/>
          <w:u w:val="none"/>
        </w:rPr>
        <w:t>6.2</w:t>
      </w:r>
      <w:r w:rsidR="003B18C1" w:rsidRPr="009B0FCA">
        <w:rPr>
          <w:rFonts w:cs="Arial"/>
          <w:b/>
          <w:color w:val="76923C" w:themeColor="accent3" w:themeShade="BF"/>
          <w:u w:val="none"/>
        </w:rPr>
        <w:t>.</w:t>
      </w:r>
      <w:r w:rsidR="003B18C1" w:rsidRPr="002F3E61">
        <w:rPr>
          <w:rFonts w:cs="Arial"/>
          <w:color w:val="76923C" w:themeColor="accent3" w:themeShade="BF"/>
          <w:u w:val="none"/>
        </w:rPr>
        <w:t xml:space="preserve">  </w:t>
      </w:r>
      <w:r w:rsidR="003B18C1" w:rsidRPr="003B18C1">
        <w:rPr>
          <w:rFonts w:cs="Arial"/>
          <w:sz w:val="20"/>
          <w:szCs w:val="20"/>
          <w:u w:val="none"/>
        </w:rPr>
        <w:t xml:space="preserve">Sabendo que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Re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z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ad>
          <m:radPr>
            <m:degHide m:val="1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e>
        </m:rad>
      </m:oMath>
      <w:r w:rsidR="003B18C1" w:rsidRPr="003B18C1">
        <w:rPr>
          <w:rFonts w:cs="Arial"/>
          <w:sz w:val="20"/>
          <w:szCs w:val="20"/>
          <w:u w:val="none"/>
        </w:rPr>
        <w:t xml:space="preserve">, determina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</m:oMath>
      <w:r w:rsidR="003B18C1" w:rsidRPr="003B18C1">
        <w:rPr>
          <w:rFonts w:cs="Arial"/>
          <w:i/>
          <w:iCs/>
          <w:sz w:val="20"/>
          <w:szCs w:val="20"/>
          <w:u w:val="none"/>
        </w:rPr>
        <w:t xml:space="preserve"> </w:t>
      </w:r>
      <w:r w:rsidR="003B18C1" w:rsidRPr="003B18C1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w</m:t>
        </m:r>
      </m:oMath>
      <w:r w:rsidR="003B18C1" w:rsidRPr="003B18C1">
        <w:rPr>
          <w:rFonts w:cs="Arial"/>
          <w:i/>
          <w:iCs/>
          <w:sz w:val="20"/>
          <w:szCs w:val="20"/>
          <w:u w:val="none"/>
        </w:rPr>
        <w:t xml:space="preserve"> </w:t>
      </w:r>
      <w:r w:rsidR="003B18C1" w:rsidRPr="003B18C1">
        <w:rPr>
          <w:rFonts w:cs="Arial"/>
          <w:sz w:val="20"/>
          <w:szCs w:val="20"/>
          <w:u w:val="none"/>
        </w:rPr>
        <w:t xml:space="preserve">de modo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w</m:t>
        </m:r>
      </m:oMath>
      <w:r w:rsidR="003B18C1" w:rsidRPr="003B18C1">
        <w:rPr>
          <w:rFonts w:cs="Arial"/>
          <w:i/>
          <w:iCs/>
          <w:sz w:val="20"/>
          <w:szCs w:val="20"/>
          <w:u w:val="none"/>
        </w:rPr>
        <w:t xml:space="preserve"> </w:t>
      </w:r>
      <w:r w:rsidR="003B18C1" w:rsidRPr="003B18C1">
        <w:rPr>
          <w:rFonts w:cs="Arial"/>
          <w:sz w:val="20"/>
          <w:szCs w:val="20"/>
          <w:u w:val="none"/>
        </w:rPr>
        <w:t>seja imaginário puro.</w:t>
      </w:r>
    </w:p>
    <w:p w14:paraId="55584ACE" w14:textId="77777777" w:rsidR="00DC10CE" w:rsidRDefault="00DC10CE" w:rsidP="009F6C4B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29372895" w14:textId="759A1E00" w:rsidR="00B171ED" w:rsidRDefault="00EA7A28" w:rsidP="001805B5">
      <w:pPr>
        <w:autoSpaceDE w:val="0"/>
        <w:autoSpaceDN w:val="0"/>
        <w:adjustRightInd w:val="0"/>
        <w:spacing w:after="0" w:line="408" w:lineRule="auto"/>
        <w:ind w:left="737"/>
        <w:rPr>
          <w:rFonts w:eastAsiaTheme="minorEastAsia" w:cs="Arial"/>
          <w:sz w:val="24"/>
          <w:szCs w:val="24"/>
        </w:rPr>
      </w:pPr>
      <w:r>
        <w:rPr>
          <w:rFonts w:cs="Arial"/>
          <w:b/>
          <w:color w:val="76923C" w:themeColor="accent3" w:themeShade="BF"/>
          <w:u w:val="none"/>
        </w:rPr>
        <w:t>7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AB5697" w:rsidRPr="00AB5697">
        <w:rPr>
          <w:rFonts w:cs="Arial"/>
          <w:sz w:val="20"/>
          <w:szCs w:val="20"/>
          <w:u w:val="none"/>
        </w:rPr>
        <w:t>Considera os números complexos</w:t>
      </w:r>
      <w:r w:rsidR="003C386C" w:rsidRPr="003C386C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=16</m:t>
        </m:r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3</m:t>
                </m:r>
              </m:den>
            </m:f>
          </m:sup>
        </m:sSup>
      </m:oMath>
      <w:r w:rsidR="003C386C" w:rsidRPr="003C386C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 xml:space="preserve"> </w:t>
      </w:r>
      <w:r w:rsidR="00C554AE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 xml:space="preserve"> </w:t>
      </w:r>
      <w:r w:rsidR="003C386C" w:rsidRPr="003C386C">
        <w:rPr>
          <w:rFonts w:ascii="DINOT-Regular" w:hAnsi="DINOT-Regular" w:cs="DINOT-Regular"/>
          <w:sz w:val="20"/>
          <w:szCs w:val="20"/>
          <w:u w:val="none"/>
        </w:rPr>
        <w:t>e</w:t>
      </w:r>
      <w:r w:rsidR="00C554AE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="003C386C" w:rsidRPr="003C386C">
        <w:rPr>
          <w:rFonts w:ascii="DINOT-Regular" w:hAnsi="DINOT-Regular" w:cs="DINOT-Regular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=1+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e>
        </m:rad>
        <m:r>
          <w:rPr>
            <w:rFonts w:ascii="Cambria Math" w:eastAsiaTheme="minorEastAsia" w:hAnsi="Cambria Math" w:cs="DINOT-Regular"/>
            <w:sz w:val="20"/>
            <w:szCs w:val="20"/>
            <w:u w:val="none"/>
          </w:rPr>
          <m:t>i</m:t>
        </m:r>
      </m:oMath>
      <w:r w:rsidR="003C386C" w:rsidRPr="003C386C">
        <w:rPr>
          <w:rFonts w:ascii="DINOT-Regular" w:hAnsi="DINOT-Regular" w:cs="DINOT-Regular"/>
          <w:sz w:val="20"/>
          <w:szCs w:val="20"/>
          <w:u w:val="none"/>
        </w:rPr>
        <w:t>.</w:t>
      </w:r>
    </w:p>
    <w:p w14:paraId="2C701C3C" w14:textId="74F6DF19" w:rsidR="009346BC" w:rsidRDefault="00312C12" w:rsidP="001805B5">
      <w:pPr>
        <w:autoSpaceDE w:val="0"/>
        <w:autoSpaceDN w:val="0"/>
        <w:adjustRightInd w:val="0"/>
        <w:spacing w:after="0" w:line="408" w:lineRule="auto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A7A90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A9029B">
        <w:rPr>
          <w:rFonts w:cs="Arial"/>
          <w:b/>
          <w:color w:val="76923C" w:themeColor="accent3" w:themeShade="BF"/>
          <w:u w:val="none"/>
        </w:rPr>
        <w:t>7</w:t>
      </w:r>
      <w:r w:rsidR="007A3D58">
        <w:rPr>
          <w:rFonts w:cs="Arial"/>
          <w:b/>
          <w:color w:val="76923C" w:themeColor="accent3" w:themeShade="BF"/>
          <w:u w:val="none"/>
        </w:rPr>
        <w:t>.</w:t>
      </w:r>
      <w:r w:rsidR="00A9029B">
        <w:rPr>
          <w:rFonts w:cs="Arial"/>
          <w:b/>
          <w:color w:val="76923C" w:themeColor="accent3" w:themeShade="BF"/>
          <w:u w:val="none"/>
        </w:rPr>
        <w:t>1</w:t>
      </w:r>
      <w:r w:rsidR="00A9029B" w:rsidRPr="009B0FCA">
        <w:rPr>
          <w:rFonts w:cs="Arial"/>
          <w:b/>
          <w:color w:val="76923C" w:themeColor="accent3" w:themeShade="BF"/>
          <w:u w:val="none"/>
        </w:rPr>
        <w:t>.</w:t>
      </w:r>
      <w:r w:rsidR="00A9029B" w:rsidRPr="002F3E61">
        <w:rPr>
          <w:rFonts w:cs="Arial"/>
          <w:color w:val="76923C" w:themeColor="accent3" w:themeShade="BF"/>
          <w:u w:val="none"/>
        </w:rPr>
        <w:t xml:space="preserve"> </w:t>
      </w:r>
      <w:r w:rsidR="00BA7A90" w:rsidRPr="002F3E61">
        <w:rPr>
          <w:rFonts w:cs="Arial"/>
          <w:color w:val="76923C" w:themeColor="accent3" w:themeShade="BF"/>
          <w:u w:val="none"/>
        </w:rPr>
        <w:t xml:space="preserve"> </w:t>
      </w:r>
      <w:r w:rsidR="003070F1" w:rsidRPr="003070F1">
        <w:rPr>
          <w:rFonts w:cs="Arial"/>
          <w:sz w:val="20"/>
          <w:szCs w:val="20"/>
          <w:u w:val="none"/>
        </w:rPr>
        <w:t xml:space="preserve">Escreve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9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 z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</m:sub>
        </m:sSub>
      </m:oMath>
      <w:r w:rsidR="003070F1" w:rsidRPr="003070F1">
        <w:rPr>
          <w:rFonts w:cs="Arial"/>
          <w:sz w:val="20"/>
          <w:szCs w:val="20"/>
          <w:u w:val="none"/>
        </w:rPr>
        <w:t xml:space="preserve"> na forma trigonométrica.</w:t>
      </w:r>
    </w:p>
    <w:p w14:paraId="517E68A7" w14:textId="03A5B46F" w:rsidR="00CA135F" w:rsidRPr="003070F1" w:rsidRDefault="00312C12" w:rsidP="003070F1">
      <w:pPr>
        <w:autoSpaceDE w:val="0"/>
        <w:autoSpaceDN w:val="0"/>
        <w:adjustRightInd w:val="0"/>
        <w:spacing w:after="0" w:line="240" w:lineRule="auto"/>
        <w:rPr>
          <w:rFonts w:eastAsia="STIXSizeOneSym-Regular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A3D58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7A3D58">
        <w:rPr>
          <w:rFonts w:cs="Arial"/>
          <w:b/>
          <w:color w:val="76923C" w:themeColor="accent3" w:themeShade="BF"/>
          <w:u w:val="none"/>
        </w:rPr>
        <w:t>7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>
        <w:rPr>
          <w:rFonts w:cs="Arial"/>
          <w:b/>
          <w:color w:val="76923C" w:themeColor="accent3" w:themeShade="BF"/>
          <w:u w:val="none"/>
        </w:rPr>
        <w:t>2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 w:rsidRPr="002F3E61">
        <w:rPr>
          <w:rFonts w:cs="Arial"/>
          <w:color w:val="76923C" w:themeColor="accent3" w:themeShade="BF"/>
          <w:u w:val="none"/>
        </w:rPr>
        <w:t xml:space="preserve">  </w:t>
      </w:r>
      <w:r w:rsidR="003070F1" w:rsidRPr="003070F1">
        <w:rPr>
          <w:rFonts w:cs="Arial"/>
          <w:sz w:val="20"/>
          <w:szCs w:val="20"/>
          <w:u w:val="none"/>
        </w:rPr>
        <w:t>Escreve</w:t>
      </w:r>
      <w:r w:rsidR="00DF02BF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ba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z</m:t>
                    </m:r>
                  </m:e>
                </m:ba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+</m:t>
            </m:r>
            <m:func>
              <m:func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lm</m:t>
                </m:r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)</m:t>
                </m:r>
              </m:e>
            </m:func>
          </m:den>
        </m:f>
      </m:oMath>
      <w:r w:rsidR="003070F1">
        <w:rPr>
          <w:rFonts w:eastAsia="STIXSizeOneSym-Regular" w:cs="Arial"/>
          <w:sz w:val="20"/>
          <w:szCs w:val="20"/>
          <w:u w:val="none"/>
        </w:rPr>
        <w:t xml:space="preserve">     </w:t>
      </w:r>
      <w:r w:rsidR="003070F1" w:rsidRPr="003070F1">
        <w:rPr>
          <w:rFonts w:cs="Arial"/>
          <w:sz w:val="20"/>
          <w:szCs w:val="20"/>
          <w:u w:val="none"/>
        </w:rPr>
        <w:t>na forma algébrica.</w:t>
      </w:r>
    </w:p>
    <w:p w14:paraId="1CFDF37C" w14:textId="75158D95" w:rsidR="00900296" w:rsidRDefault="00900296" w:rsidP="001805B5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76923C" w:themeColor="accent3" w:themeShade="BF"/>
          <w:u w:val="none"/>
        </w:rPr>
      </w:pPr>
    </w:p>
    <w:p w14:paraId="56E58038" w14:textId="77777777" w:rsidR="00816342" w:rsidRDefault="00816342" w:rsidP="001805B5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76923C" w:themeColor="accent3" w:themeShade="BF"/>
          <w:u w:val="none"/>
        </w:rPr>
      </w:pPr>
    </w:p>
    <w:p w14:paraId="20C55D88" w14:textId="77777777" w:rsidR="003A6537" w:rsidRDefault="006258A0" w:rsidP="003A6537">
      <w:pPr>
        <w:autoSpaceDE w:val="0"/>
        <w:autoSpaceDN w:val="0"/>
        <w:adjustRightInd w:val="0"/>
        <w:spacing w:after="0" w:line="312" w:lineRule="auto"/>
        <w:ind w:left="709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8</w:t>
      </w:r>
      <w:r w:rsidR="00F256F9">
        <w:rPr>
          <w:rFonts w:cs="Arial"/>
          <w:b/>
          <w:color w:val="76923C" w:themeColor="accent3" w:themeShade="BF"/>
          <w:u w:val="none"/>
        </w:rPr>
        <w:t xml:space="preserve">. </w:t>
      </w:r>
      <w:r w:rsidR="00A56B89" w:rsidRPr="00A56B89">
        <w:rPr>
          <w:rFonts w:cs="Arial"/>
          <w:sz w:val="20"/>
          <w:szCs w:val="20"/>
          <w:u w:val="none"/>
        </w:rPr>
        <w:t xml:space="preserve">Na figura seguinte está representado, no plano de </w:t>
      </w:r>
      <w:proofErr w:type="spellStart"/>
      <w:r w:rsidR="00A56B89" w:rsidRPr="00A56B89">
        <w:rPr>
          <w:rFonts w:cs="Arial"/>
          <w:sz w:val="20"/>
          <w:szCs w:val="20"/>
          <w:u w:val="none"/>
        </w:rPr>
        <w:t>Argand</w:t>
      </w:r>
      <w:proofErr w:type="spellEnd"/>
      <w:r w:rsidR="00A56B89" w:rsidRPr="00A56B89">
        <w:rPr>
          <w:rFonts w:cs="Arial"/>
          <w:sz w:val="20"/>
          <w:szCs w:val="20"/>
          <w:u w:val="none"/>
        </w:rPr>
        <w:t>, um hexágono regular</w:t>
      </w:r>
      <w:r w:rsidR="003A6537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6</m:t>
                </m:r>
              </m:sub>
            </m:sSub>
          </m:e>
        </m:d>
      </m:oMath>
      <w:r w:rsidR="003A6537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="00A56B89" w:rsidRPr="00A56B89">
        <w:rPr>
          <w:rFonts w:cs="Arial"/>
          <w:sz w:val="20"/>
          <w:szCs w:val="20"/>
          <w:u w:val="none"/>
        </w:rPr>
        <w:t xml:space="preserve">, </w:t>
      </w:r>
    </w:p>
    <w:p w14:paraId="2C6CEB48" w14:textId="33135A4A" w:rsidR="00BD49ED" w:rsidRPr="00A56B89" w:rsidRDefault="00A56B89" w:rsidP="003A6537">
      <w:pPr>
        <w:autoSpaceDE w:val="0"/>
        <w:autoSpaceDN w:val="0"/>
        <w:adjustRightInd w:val="0"/>
        <w:spacing w:after="0" w:line="312" w:lineRule="auto"/>
        <w:ind w:left="709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A56B89">
        <w:rPr>
          <w:rFonts w:cs="Arial"/>
          <w:sz w:val="20"/>
          <w:szCs w:val="20"/>
          <w:u w:val="none"/>
        </w:rPr>
        <w:t xml:space="preserve">de centro na origem do referencial. O vértice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5</m:t>
            </m:r>
          </m:sub>
        </m:sSub>
      </m:oMath>
      <w:r w:rsidRPr="00A56B89">
        <w:rPr>
          <w:rFonts w:cs="Arial"/>
          <w:sz w:val="20"/>
          <w:szCs w:val="20"/>
          <w:u w:val="none"/>
        </w:rPr>
        <w:t xml:space="preserve"> é o afixo do</w:t>
      </w:r>
      <w:r w:rsidR="003A6537">
        <w:rPr>
          <w:rFonts w:cs="Arial"/>
          <w:sz w:val="20"/>
          <w:szCs w:val="20"/>
          <w:u w:val="none"/>
        </w:rPr>
        <w:t xml:space="preserve"> </w:t>
      </w:r>
      <w:r w:rsidRPr="00A56B89">
        <w:rPr>
          <w:rFonts w:cs="Arial"/>
          <w:sz w:val="20"/>
          <w:szCs w:val="20"/>
          <w:u w:val="none"/>
        </w:rPr>
        <w:t xml:space="preserve">número complexo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3i .</m:t>
        </m:r>
      </m:oMath>
    </w:p>
    <w:p w14:paraId="1A20BFB5" w14:textId="3079B460" w:rsidR="001D0771" w:rsidRDefault="006F123A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  <w:r>
        <w:rPr>
          <w:rFonts w:cs="Arial"/>
          <w:b/>
          <w:noProof/>
          <w:color w:val="76923C" w:themeColor="accent3" w:themeShade="BF"/>
          <w:u w:val="none"/>
        </w:rPr>
        <w:drawing>
          <wp:anchor distT="0" distB="0" distL="114300" distR="114300" simplePos="0" relativeHeight="251674624" behindDoc="0" locked="0" layoutInCell="1" allowOverlap="1" wp14:anchorId="23F6F6DC" wp14:editId="1D2579F1">
            <wp:simplePos x="0" y="0"/>
            <wp:positionH relativeFrom="column">
              <wp:posOffset>1495425</wp:posOffset>
            </wp:positionH>
            <wp:positionV relativeFrom="paragraph">
              <wp:posOffset>5715</wp:posOffset>
            </wp:positionV>
            <wp:extent cx="1499235" cy="1560195"/>
            <wp:effectExtent l="0" t="0" r="5715" b="190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58150" w14:textId="77777777" w:rsidR="005B477E" w:rsidRDefault="005B477E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75C73D78" w14:textId="7AE637B8" w:rsidR="005B477E" w:rsidRDefault="005B477E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6CF4776A" w14:textId="77777777" w:rsidR="00193676" w:rsidRDefault="00193676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41EF497C" w14:textId="2ED11D9F" w:rsidR="005B477E" w:rsidRDefault="005B477E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276A3208" w14:textId="77777777" w:rsidR="006F123A" w:rsidRDefault="006F123A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7E4B3C7C" w14:textId="77777777" w:rsidR="005B477E" w:rsidRDefault="005B477E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66A7B1B" w14:textId="77777777" w:rsidR="005B477E" w:rsidRDefault="005B477E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41D989A3" w14:textId="359ABC9A" w:rsidR="0078749A" w:rsidRPr="0078749A" w:rsidRDefault="00312C12" w:rsidP="00045809">
      <w:pPr>
        <w:autoSpaceDE w:val="0"/>
        <w:autoSpaceDN w:val="0"/>
        <w:adjustRightInd w:val="0"/>
        <w:spacing w:after="0" w:line="312" w:lineRule="auto"/>
        <w:rPr>
          <w:rFonts w:cs="Arial"/>
          <w:i/>
          <w:iCs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674A7E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674A7E">
        <w:rPr>
          <w:rFonts w:cs="Arial"/>
          <w:b/>
          <w:color w:val="76923C" w:themeColor="accent3" w:themeShade="BF"/>
          <w:u w:val="none"/>
        </w:rPr>
        <w:t>8</w:t>
      </w:r>
      <w:r w:rsidR="00674A7E" w:rsidRPr="009B0FCA">
        <w:rPr>
          <w:rFonts w:cs="Arial"/>
          <w:b/>
          <w:color w:val="76923C" w:themeColor="accent3" w:themeShade="BF"/>
          <w:u w:val="none"/>
        </w:rPr>
        <w:t>.</w:t>
      </w:r>
      <w:r w:rsidR="00674A7E">
        <w:rPr>
          <w:rFonts w:cs="Arial"/>
          <w:b/>
          <w:color w:val="76923C" w:themeColor="accent3" w:themeShade="BF"/>
          <w:u w:val="none"/>
        </w:rPr>
        <w:t>1</w:t>
      </w:r>
      <w:r w:rsidR="00674A7E" w:rsidRPr="009B0FCA">
        <w:rPr>
          <w:rFonts w:cs="Arial"/>
          <w:b/>
          <w:color w:val="76923C" w:themeColor="accent3" w:themeShade="BF"/>
          <w:u w:val="none"/>
        </w:rPr>
        <w:t>.</w:t>
      </w:r>
      <w:r w:rsidR="00674A7E" w:rsidRPr="002F3E61">
        <w:rPr>
          <w:rFonts w:cs="Arial"/>
          <w:color w:val="76923C" w:themeColor="accent3" w:themeShade="BF"/>
          <w:u w:val="none"/>
        </w:rPr>
        <w:t xml:space="preserve"> </w:t>
      </w:r>
      <w:r w:rsidR="0078749A" w:rsidRPr="0078749A">
        <w:rPr>
          <w:rFonts w:cs="Arial"/>
          <w:sz w:val="20"/>
          <w:szCs w:val="20"/>
          <w:u w:val="none"/>
        </w:rPr>
        <w:t xml:space="preserve">Justifica que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n+1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×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 (</m:t>
        </m:r>
        <m:r>
          <w:rPr>
            <w:rFonts w:ascii="Cambria Math" w:hAnsi="Cambria Math" w:cs="Arial"/>
            <w:sz w:val="20"/>
            <w:szCs w:val="20"/>
            <w:u w:val="none"/>
          </w:rPr>
          <m:t>n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&lt;</m:t>
        </m:r>
        <m:r>
          <w:rPr>
            <w:rFonts w:ascii="Cambria Math" w:hAnsi="Cambria Math" w:cs="Arial"/>
            <w:sz w:val="20"/>
            <w:szCs w:val="20"/>
            <w:u w:val="none"/>
          </w:rPr>
          <m:t>6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78749A" w:rsidRPr="0078749A">
        <w:rPr>
          <w:rFonts w:eastAsia="STIXBG-Regular" w:cs="Arial"/>
          <w:sz w:val="20"/>
          <w:szCs w:val="20"/>
          <w:u w:val="none"/>
        </w:rPr>
        <w:t xml:space="preserve"> </w:t>
      </w:r>
      <w:r w:rsidR="0078749A" w:rsidRPr="0078749A">
        <w:rPr>
          <w:rFonts w:cs="Arial"/>
          <w:sz w:val="20"/>
          <w:szCs w:val="20"/>
          <w:u w:val="none"/>
        </w:rPr>
        <w:t xml:space="preserve">, sendo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="0078749A" w:rsidRPr="0078749A">
        <w:rPr>
          <w:rFonts w:cs="Arial"/>
          <w:i/>
          <w:iCs/>
          <w:sz w:val="20"/>
          <w:szCs w:val="20"/>
          <w:u w:val="none"/>
        </w:rPr>
        <w:t xml:space="preserve"> </w:t>
      </w:r>
      <w:r w:rsidR="0078749A" w:rsidRPr="0078749A">
        <w:rPr>
          <w:rFonts w:cs="Arial"/>
          <w:sz w:val="20"/>
          <w:szCs w:val="20"/>
          <w:u w:val="none"/>
        </w:rPr>
        <w:t xml:space="preserve">o complexo cujo afixo é o vértice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</m:oMath>
    </w:p>
    <w:p w14:paraId="633EE2DD" w14:textId="31F8D8B5" w:rsidR="000F6DA3" w:rsidRPr="0078749A" w:rsidRDefault="0078749A" w:rsidP="006D1379">
      <w:pPr>
        <w:autoSpaceDE w:val="0"/>
        <w:autoSpaceDN w:val="0"/>
        <w:adjustRightInd w:val="0"/>
        <w:spacing w:after="0" w:line="312" w:lineRule="auto"/>
        <w:ind w:left="136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78749A">
        <w:rPr>
          <w:rFonts w:cs="Arial"/>
          <w:sz w:val="20"/>
          <w:szCs w:val="20"/>
          <w:u w:val="none"/>
        </w:rPr>
        <w:t xml:space="preserve">do hexágono, para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{</m:t>
        </m:r>
        <m:r>
          <w:rPr>
            <w:rFonts w:ascii="Cambria Math" w:hAnsi="Cambria Math" w:cs="Arial"/>
            <w:sz w:val="20"/>
            <w:szCs w:val="20"/>
            <w:u w:val="none"/>
          </w:rPr>
          <m:t>1, 2, 3, 4, 5, 6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}</m:t>
        </m:r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162B98BC" w14:textId="5D1AE8AF" w:rsidR="000F6DA3" w:rsidRDefault="000F6DA3" w:rsidP="000F6DA3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68322189" w14:textId="77777777" w:rsidR="00DE38B9" w:rsidRPr="00DE38B9" w:rsidRDefault="00312C12" w:rsidP="00DE38B9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250BD9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250BD9">
        <w:rPr>
          <w:rFonts w:cs="Arial"/>
          <w:b/>
          <w:color w:val="76923C" w:themeColor="accent3" w:themeShade="BF"/>
          <w:u w:val="none"/>
        </w:rPr>
        <w:t>8</w:t>
      </w:r>
      <w:r w:rsidR="00250BD9" w:rsidRPr="009B0FCA">
        <w:rPr>
          <w:rFonts w:cs="Arial"/>
          <w:b/>
          <w:color w:val="76923C" w:themeColor="accent3" w:themeShade="BF"/>
          <w:u w:val="none"/>
        </w:rPr>
        <w:t>.</w:t>
      </w:r>
      <w:r w:rsidR="00250BD9">
        <w:rPr>
          <w:rFonts w:cs="Arial"/>
          <w:b/>
          <w:color w:val="76923C" w:themeColor="accent3" w:themeShade="BF"/>
          <w:u w:val="none"/>
        </w:rPr>
        <w:t>2</w:t>
      </w:r>
      <w:r w:rsidR="00250BD9" w:rsidRPr="009B0FCA">
        <w:rPr>
          <w:rFonts w:cs="Arial"/>
          <w:b/>
          <w:color w:val="76923C" w:themeColor="accent3" w:themeShade="BF"/>
          <w:u w:val="none"/>
        </w:rPr>
        <w:t>.</w:t>
      </w:r>
      <w:r w:rsidR="00250BD9" w:rsidRPr="002F3E61">
        <w:rPr>
          <w:rFonts w:cs="Arial"/>
          <w:color w:val="76923C" w:themeColor="accent3" w:themeShade="BF"/>
          <w:u w:val="none"/>
        </w:rPr>
        <w:t xml:space="preserve"> </w:t>
      </w:r>
      <w:r w:rsidR="00DE38B9" w:rsidRPr="00DE38B9">
        <w:rPr>
          <w:rFonts w:cs="Arial"/>
          <w:sz w:val="20"/>
          <w:szCs w:val="20"/>
          <w:u w:val="none"/>
        </w:rPr>
        <w:t>Escreve, na forma trigonométrica, os números complexos, cujos afixos são os vértices</w:t>
      </w:r>
    </w:p>
    <w:p w14:paraId="2E30551E" w14:textId="663D6AAC" w:rsidR="002C5CB6" w:rsidRPr="00DE38B9" w:rsidRDefault="00DE38B9" w:rsidP="00DE38B9">
      <w:pPr>
        <w:autoSpaceDE w:val="0"/>
        <w:autoSpaceDN w:val="0"/>
        <w:adjustRightInd w:val="0"/>
        <w:spacing w:after="0" w:line="312" w:lineRule="auto"/>
        <w:ind w:left="136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DE38B9">
        <w:rPr>
          <w:rFonts w:cs="Arial"/>
          <w:sz w:val="20"/>
          <w:szCs w:val="20"/>
          <w:u w:val="none"/>
        </w:rPr>
        <w:t>do hexágono.</w:t>
      </w:r>
    </w:p>
    <w:p w14:paraId="51179F61" w14:textId="5C8EE241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797FDD76" w14:textId="17CA7C8C" w:rsidR="00197DF8" w:rsidRPr="00197DF8" w:rsidRDefault="00312C12" w:rsidP="00197DF8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DE0CD5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DE0CD5">
        <w:rPr>
          <w:rFonts w:cs="Arial"/>
          <w:b/>
          <w:color w:val="76923C" w:themeColor="accent3" w:themeShade="BF"/>
          <w:u w:val="none"/>
        </w:rPr>
        <w:t>8</w:t>
      </w:r>
      <w:r w:rsidR="00DE0CD5" w:rsidRPr="009B0FCA">
        <w:rPr>
          <w:rFonts w:cs="Arial"/>
          <w:b/>
          <w:color w:val="76923C" w:themeColor="accent3" w:themeShade="BF"/>
          <w:u w:val="none"/>
        </w:rPr>
        <w:t>.</w:t>
      </w:r>
      <w:r w:rsidR="00197DF8">
        <w:rPr>
          <w:rFonts w:cs="Arial"/>
          <w:b/>
          <w:color w:val="76923C" w:themeColor="accent3" w:themeShade="BF"/>
          <w:u w:val="none"/>
        </w:rPr>
        <w:t>3</w:t>
      </w:r>
      <w:r w:rsidR="00DE0CD5" w:rsidRPr="009B0FCA">
        <w:rPr>
          <w:rFonts w:cs="Arial"/>
          <w:b/>
          <w:color w:val="76923C" w:themeColor="accent3" w:themeShade="BF"/>
          <w:u w:val="none"/>
        </w:rPr>
        <w:t>.</w:t>
      </w:r>
      <w:r w:rsidR="00DE0CD5" w:rsidRPr="002F3E61">
        <w:rPr>
          <w:rFonts w:cs="Arial"/>
          <w:color w:val="76923C" w:themeColor="accent3" w:themeShade="BF"/>
          <w:u w:val="none"/>
        </w:rPr>
        <w:t xml:space="preserve"> </w:t>
      </w:r>
      <w:r w:rsidR="00197DF8" w:rsidRPr="00197DF8">
        <w:rPr>
          <w:rFonts w:cs="Arial"/>
          <w:sz w:val="20"/>
          <w:szCs w:val="20"/>
          <w:u w:val="none"/>
        </w:rPr>
        <w:t>Define, por uma condição em variável complexa, a circunferência que circunscreve</w:t>
      </w:r>
    </w:p>
    <w:p w14:paraId="708AB0B3" w14:textId="395FF825" w:rsidR="00DE38B9" w:rsidRPr="00197DF8" w:rsidRDefault="00197DF8" w:rsidP="00090C9D">
      <w:pPr>
        <w:autoSpaceDE w:val="0"/>
        <w:autoSpaceDN w:val="0"/>
        <w:adjustRightInd w:val="0"/>
        <w:spacing w:after="0" w:line="312" w:lineRule="auto"/>
        <w:ind w:left="136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197DF8">
        <w:rPr>
          <w:rFonts w:cs="Arial"/>
          <w:sz w:val="20"/>
          <w:szCs w:val="20"/>
          <w:u w:val="none"/>
        </w:rPr>
        <w:t>o hexágono.</w:t>
      </w:r>
    </w:p>
    <w:p w14:paraId="1E3EBB59" w14:textId="281F14F7" w:rsidR="00DE38B9" w:rsidRDefault="00DE38B9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66EAE137" w14:textId="0B6508B7" w:rsidR="00090C9D" w:rsidRPr="00090C9D" w:rsidRDefault="00312C12" w:rsidP="00090C9D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90C9D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090C9D">
        <w:rPr>
          <w:rFonts w:cs="Arial"/>
          <w:b/>
          <w:color w:val="76923C" w:themeColor="accent3" w:themeShade="BF"/>
          <w:u w:val="none"/>
        </w:rPr>
        <w:t>8</w:t>
      </w:r>
      <w:r w:rsidR="00090C9D" w:rsidRPr="009B0FCA">
        <w:rPr>
          <w:rFonts w:cs="Arial"/>
          <w:b/>
          <w:color w:val="76923C" w:themeColor="accent3" w:themeShade="BF"/>
          <w:u w:val="none"/>
        </w:rPr>
        <w:t>.</w:t>
      </w:r>
      <w:r w:rsidR="00090C9D">
        <w:rPr>
          <w:rFonts w:cs="Arial"/>
          <w:b/>
          <w:color w:val="76923C" w:themeColor="accent3" w:themeShade="BF"/>
          <w:u w:val="none"/>
        </w:rPr>
        <w:t>4</w:t>
      </w:r>
      <w:r w:rsidR="00090C9D" w:rsidRPr="009B0FCA">
        <w:rPr>
          <w:rFonts w:cs="Arial"/>
          <w:b/>
          <w:color w:val="76923C" w:themeColor="accent3" w:themeShade="BF"/>
          <w:u w:val="none"/>
        </w:rPr>
        <w:t>.</w:t>
      </w:r>
      <w:r w:rsidR="00090C9D" w:rsidRPr="002F3E61">
        <w:rPr>
          <w:rFonts w:cs="Arial"/>
          <w:color w:val="76923C" w:themeColor="accent3" w:themeShade="BF"/>
          <w:u w:val="none"/>
        </w:rPr>
        <w:t xml:space="preserve"> </w:t>
      </w:r>
      <w:r w:rsidR="00090C9D" w:rsidRPr="00090C9D">
        <w:rPr>
          <w:rFonts w:cs="Arial"/>
          <w:sz w:val="20"/>
          <w:szCs w:val="20"/>
          <w:u w:val="none"/>
        </w:rPr>
        <w:t xml:space="preserve">Os vértices do pentágono são os afixos das raízes índice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</m:t>
        </m:r>
      </m:oMath>
      <w:r w:rsidR="00090C9D" w:rsidRPr="00090C9D">
        <w:rPr>
          <w:rFonts w:cs="Arial"/>
          <w:i/>
          <w:iCs/>
          <w:sz w:val="20"/>
          <w:szCs w:val="20"/>
          <w:u w:val="none"/>
        </w:rPr>
        <w:t xml:space="preserve"> </w:t>
      </w:r>
      <w:r w:rsidR="00090C9D" w:rsidRPr="00090C9D">
        <w:rPr>
          <w:rFonts w:cs="Arial"/>
          <w:sz w:val="20"/>
          <w:szCs w:val="20"/>
          <w:u w:val="none"/>
        </w:rPr>
        <w:t>de um número complexo</w:t>
      </w:r>
    </w:p>
    <w:p w14:paraId="4B7405EC" w14:textId="0C07483F" w:rsidR="00DE38B9" w:rsidRPr="00090C9D" w:rsidRDefault="00090C9D" w:rsidP="00090C9D">
      <w:pPr>
        <w:autoSpaceDE w:val="0"/>
        <w:autoSpaceDN w:val="0"/>
        <w:adjustRightInd w:val="0"/>
        <w:spacing w:after="0" w:line="312" w:lineRule="auto"/>
        <w:ind w:left="136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w </m:t>
        </m:r>
      </m:oMath>
      <w:r w:rsidRPr="00090C9D">
        <w:rPr>
          <w:rFonts w:cs="Arial"/>
          <w:sz w:val="20"/>
          <w:szCs w:val="20"/>
          <w:u w:val="none"/>
        </w:rPr>
        <w:t xml:space="preserve">. Indica o valor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</m:t>
        </m:r>
      </m:oMath>
      <w:r w:rsidRPr="00090C9D">
        <w:rPr>
          <w:rFonts w:cs="Arial"/>
          <w:i/>
          <w:iCs/>
          <w:sz w:val="20"/>
          <w:szCs w:val="20"/>
          <w:u w:val="none"/>
        </w:rPr>
        <w:t xml:space="preserve"> </w:t>
      </w:r>
      <w:r w:rsidRPr="00090C9D">
        <w:rPr>
          <w:rFonts w:cs="Arial"/>
          <w:sz w:val="20"/>
          <w:szCs w:val="20"/>
          <w:u w:val="none"/>
        </w:rPr>
        <w:t xml:space="preserve">e determina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w .</m:t>
        </m:r>
      </m:oMath>
      <w:r w:rsidRPr="00090C9D">
        <w:rPr>
          <w:rFonts w:cs="Arial"/>
          <w:sz w:val="20"/>
          <w:szCs w:val="20"/>
          <w:u w:val="none"/>
        </w:rPr>
        <w:t xml:space="preserve"> Apresenta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w</m:t>
        </m:r>
      </m:oMath>
      <w:r w:rsidRPr="00090C9D">
        <w:rPr>
          <w:rFonts w:cs="Arial"/>
          <w:i/>
          <w:iCs/>
          <w:sz w:val="20"/>
          <w:szCs w:val="20"/>
          <w:u w:val="none"/>
        </w:rPr>
        <w:t xml:space="preserve"> </w:t>
      </w:r>
      <w:r w:rsidRPr="00090C9D">
        <w:rPr>
          <w:rFonts w:cs="Arial"/>
          <w:sz w:val="20"/>
          <w:szCs w:val="20"/>
          <w:u w:val="none"/>
        </w:rPr>
        <w:t>na forma algébrica.</w:t>
      </w:r>
    </w:p>
    <w:p w14:paraId="76C55EBB" w14:textId="77777777" w:rsidR="00DE38B9" w:rsidRDefault="00DE38B9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7D8C64F8" w14:textId="77777777" w:rsidR="00785584" w:rsidRDefault="00785584" w:rsidP="00DD30BD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15C3297F" w14:textId="77777777" w:rsidR="00785584" w:rsidRDefault="00785584" w:rsidP="00785584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4217ACDC" w14:textId="0C1827FF" w:rsidR="00DD30BD" w:rsidRPr="00866C0A" w:rsidRDefault="00DD30BD" w:rsidP="00785584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b/>
          <w:bCs/>
          <w:color w:val="7F7F7F" w:themeColor="text1" w:themeTint="80"/>
          <w:sz w:val="18"/>
          <w:szCs w:val="1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0128021A" w14:textId="143F74C4" w:rsidR="00DD30BD" w:rsidRPr="006D3D12" w:rsidRDefault="00F061B6" w:rsidP="00435A99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9</w:t>
      </w:r>
      <w:r w:rsidR="00F361C9" w:rsidRPr="009B0FCA">
        <w:rPr>
          <w:rFonts w:cs="Arial"/>
          <w:b/>
          <w:color w:val="76923C" w:themeColor="accent3" w:themeShade="BF"/>
          <w:u w:val="none"/>
        </w:rPr>
        <w:t>.</w:t>
      </w:r>
      <w:r w:rsidR="00F361C9" w:rsidRPr="002F3E61">
        <w:rPr>
          <w:rFonts w:cs="Arial"/>
          <w:color w:val="76923C" w:themeColor="accent3" w:themeShade="BF"/>
          <w:u w:val="none"/>
        </w:rPr>
        <w:t xml:space="preserve"> </w:t>
      </w:r>
      <w:proofErr w:type="gramStart"/>
      <w:r w:rsidR="00F361C9" w:rsidRPr="006D3D12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DD30BD" w:rsidRPr="006D3D12">
        <w:rPr>
          <w:rFonts w:cs="Arial"/>
          <w:sz w:val="20"/>
          <w:szCs w:val="20"/>
          <w:u w:val="none"/>
        </w:rPr>
        <w:t>Considera</w:t>
      </w:r>
      <w:proofErr w:type="gramEnd"/>
      <w:r w:rsidR="00DD30BD" w:rsidRPr="006D3D12">
        <w:rPr>
          <w:rFonts w:cs="Arial"/>
          <w:sz w:val="20"/>
          <w:szCs w:val="20"/>
          <w:u w:val="none"/>
        </w:rPr>
        <w:t xml:space="preserve"> os números complexos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i  , 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8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2i</m:t>
        </m:r>
      </m:oMath>
      <w:r w:rsidR="00DD30BD" w:rsidRPr="006D3D12">
        <w:rPr>
          <w:rFonts w:cs="Arial"/>
          <w:i/>
          <w:iCs/>
          <w:sz w:val="20"/>
          <w:szCs w:val="20"/>
          <w:u w:val="none"/>
        </w:rPr>
        <w:t xml:space="preserve"> </w:t>
      </w:r>
      <w:r w:rsidR="00785584">
        <w:rPr>
          <w:rFonts w:cs="Arial"/>
          <w:i/>
          <w:iCs/>
          <w:sz w:val="20"/>
          <w:szCs w:val="20"/>
          <w:u w:val="none"/>
        </w:rPr>
        <w:t xml:space="preserve"> </w:t>
      </w:r>
      <w:r w:rsidR="00DD30BD" w:rsidRPr="006D3D12">
        <w:rPr>
          <w:rFonts w:cs="Arial"/>
          <w:sz w:val="20"/>
          <w:szCs w:val="20"/>
          <w:u w:val="none"/>
        </w:rPr>
        <w:t>e</w:t>
      </w:r>
      <w:r w:rsidR="00785584">
        <w:rPr>
          <w:rFonts w:cs="Arial"/>
          <w:sz w:val="20"/>
          <w:szCs w:val="20"/>
          <w:u w:val="none"/>
        </w:rPr>
        <w:t xml:space="preserve"> </w:t>
      </w:r>
      <w:r w:rsidR="00DD30BD" w:rsidRPr="006D3D12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4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6i </m:t>
        </m:r>
      </m:oMath>
      <w:r w:rsidR="00DD30BD" w:rsidRPr="006D3D12">
        <w:rPr>
          <w:rFonts w:cs="Arial"/>
          <w:sz w:val="20"/>
          <w:szCs w:val="20"/>
          <w:u w:val="none"/>
        </w:rPr>
        <w:t>, cujos afixos são,</w:t>
      </w:r>
    </w:p>
    <w:p w14:paraId="07AADC67" w14:textId="6CC685A9" w:rsidR="001121C7" w:rsidRPr="006D3D12" w:rsidRDefault="00DD30BD" w:rsidP="005426F2">
      <w:pPr>
        <w:autoSpaceDE w:val="0"/>
        <w:autoSpaceDN w:val="0"/>
        <w:adjustRightInd w:val="0"/>
        <w:spacing w:after="0" w:line="312" w:lineRule="auto"/>
        <w:ind w:left="102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6D3D12">
        <w:rPr>
          <w:rFonts w:cs="Arial"/>
          <w:sz w:val="20"/>
          <w:szCs w:val="20"/>
          <w:u w:val="none"/>
        </w:rPr>
        <w:t xml:space="preserve">respetivamente, os pontos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</m:oMath>
      <w:r w:rsidRPr="006D3D12">
        <w:rPr>
          <w:rFonts w:cs="Arial"/>
          <w:sz w:val="20"/>
          <w:szCs w:val="20"/>
          <w:u w:val="none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6D3D12">
        <w:rPr>
          <w:rFonts w:cs="Arial"/>
          <w:sz w:val="20"/>
          <w:szCs w:val="20"/>
          <w:u w:val="none"/>
        </w:rPr>
        <w:t xml:space="preserve">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</m:oMath>
      <w:r w:rsidRPr="006D3D12">
        <w:rPr>
          <w:rFonts w:cs="Arial"/>
          <w:sz w:val="20"/>
          <w:szCs w:val="20"/>
          <w:u w:val="none"/>
        </w:rPr>
        <w:t>.</w:t>
      </w:r>
    </w:p>
    <w:p w14:paraId="405DE7F8" w14:textId="1702A8CC" w:rsidR="00DD30BD" w:rsidRDefault="006309DB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noProof/>
          <w:color w:val="7F7F7F" w:themeColor="text1" w:themeTint="80"/>
          <w:u w:val="none"/>
        </w:rPr>
        <w:drawing>
          <wp:anchor distT="0" distB="0" distL="114300" distR="114300" simplePos="0" relativeHeight="251675648" behindDoc="0" locked="0" layoutInCell="1" allowOverlap="1" wp14:anchorId="44B718AF" wp14:editId="5D66698A">
            <wp:simplePos x="0" y="0"/>
            <wp:positionH relativeFrom="column">
              <wp:posOffset>2147570</wp:posOffset>
            </wp:positionH>
            <wp:positionV relativeFrom="paragraph">
              <wp:posOffset>65151</wp:posOffset>
            </wp:positionV>
            <wp:extent cx="1731010" cy="1488440"/>
            <wp:effectExtent l="0" t="0" r="254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4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C40B4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4BBC8203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6A019153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760050A2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6462F765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37BD7E89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2A22252B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48D68661" w14:textId="45AA3432" w:rsidR="00247598" w:rsidRDefault="00312C12" w:rsidP="000B0881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201CB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D46D13">
        <w:rPr>
          <w:rFonts w:cs="Arial"/>
          <w:b/>
          <w:color w:val="76923C" w:themeColor="accent3" w:themeShade="BF"/>
          <w:u w:val="none"/>
        </w:rPr>
        <w:t>9</w:t>
      </w:r>
      <w:r w:rsidR="00BC1497">
        <w:rPr>
          <w:rFonts w:cs="Arial"/>
          <w:b/>
          <w:color w:val="76923C" w:themeColor="accent3" w:themeShade="BF"/>
          <w:u w:val="none"/>
        </w:rPr>
        <w:t>.1</w:t>
      </w:r>
      <w:r w:rsidR="00944DDC" w:rsidRPr="009B0FCA">
        <w:rPr>
          <w:rFonts w:cs="Arial"/>
          <w:b/>
          <w:color w:val="76923C" w:themeColor="accent3" w:themeShade="BF"/>
          <w:u w:val="none"/>
        </w:rPr>
        <w:t>.</w:t>
      </w:r>
      <w:r w:rsidR="00944DDC" w:rsidRPr="002F3E61">
        <w:rPr>
          <w:rFonts w:cs="Arial"/>
          <w:color w:val="76923C" w:themeColor="accent3" w:themeShade="BF"/>
          <w:u w:val="none"/>
        </w:rPr>
        <w:t xml:space="preserve"> </w:t>
      </w:r>
      <w:r w:rsidR="000E05B9" w:rsidRPr="000E05B9">
        <w:rPr>
          <w:rFonts w:cs="Arial"/>
          <w:sz w:val="20"/>
          <w:szCs w:val="20"/>
          <w:u w:val="none"/>
        </w:rPr>
        <w:t xml:space="preserve">Classifica o triângulo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[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]</m:t>
        </m:r>
      </m:oMath>
      <w:r w:rsidR="000E05B9" w:rsidRPr="000E05B9">
        <w:rPr>
          <w:rFonts w:eastAsia="STIXSizeOneSym-Regular" w:cs="Arial"/>
          <w:sz w:val="20"/>
          <w:szCs w:val="20"/>
          <w:u w:val="none"/>
        </w:rPr>
        <w:t xml:space="preserve"> </w:t>
      </w:r>
      <w:r w:rsidR="000E05B9" w:rsidRPr="000E05B9">
        <w:rPr>
          <w:rFonts w:cs="Arial"/>
          <w:sz w:val="20"/>
          <w:szCs w:val="20"/>
          <w:u w:val="none"/>
        </w:rPr>
        <w:t>quanto aos lados.</w:t>
      </w:r>
    </w:p>
    <w:p w14:paraId="3A510030" w14:textId="49449B0D" w:rsidR="000B0881" w:rsidRPr="000B0881" w:rsidRDefault="00312C12" w:rsidP="000505B9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B0881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0505B9">
        <w:rPr>
          <w:rFonts w:eastAsiaTheme="minorEastAsia" w:cs="Arial"/>
          <w:color w:val="0D0D0D" w:themeColor="text1" w:themeTint="F2"/>
          <w:u w:val="none"/>
        </w:rPr>
        <w:t xml:space="preserve">  </w:t>
      </w:r>
      <w:r w:rsidR="000B0881">
        <w:rPr>
          <w:rFonts w:cs="Arial"/>
          <w:b/>
          <w:color w:val="76923C" w:themeColor="accent3" w:themeShade="BF"/>
          <w:u w:val="none"/>
        </w:rPr>
        <w:t>9.2</w:t>
      </w:r>
      <w:r w:rsidR="000B0881" w:rsidRPr="009B0FCA">
        <w:rPr>
          <w:rFonts w:cs="Arial"/>
          <w:b/>
          <w:color w:val="76923C" w:themeColor="accent3" w:themeShade="BF"/>
          <w:u w:val="none"/>
        </w:rPr>
        <w:t>.</w:t>
      </w:r>
      <w:r w:rsidR="000B0881" w:rsidRPr="002F3E61">
        <w:rPr>
          <w:rFonts w:cs="Arial"/>
          <w:color w:val="76923C" w:themeColor="accent3" w:themeShade="BF"/>
          <w:u w:val="none"/>
        </w:rPr>
        <w:t xml:space="preserve"> </w:t>
      </w:r>
      <w:r w:rsidR="000B0881" w:rsidRPr="000B0881">
        <w:rPr>
          <w:rFonts w:cs="Arial"/>
          <w:sz w:val="20"/>
          <w:szCs w:val="20"/>
          <w:u w:val="none"/>
        </w:rPr>
        <w:t xml:space="preserve">Define, por uma condição em </w:t>
      </w:r>
      <w:proofErr w:type="gramStart"/>
      <w:r w:rsidR="000B0881" w:rsidRPr="000B0881">
        <w:rPr>
          <w:rFonts w:ascii="Cambria Math" w:eastAsia="MS Gothic" w:hAnsi="Cambria Math" w:cs="Cambria Math"/>
          <w:sz w:val="20"/>
          <w:szCs w:val="20"/>
          <w:u w:val="none"/>
        </w:rPr>
        <w:t>ℂ</w:t>
      </w:r>
      <w:r w:rsidR="000B0881" w:rsidRPr="000B0881">
        <w:rPr>
          <w:rFonts w:eastAsia="STIXBG-Regular" w:cs="Arial"/>
          <w:sz w:val="20"/>
          <w:szCs w:val="20"/>
          <w:u w:val="none"/>
        </w:rPr>
        <w:t xml:space="preserve"> </w:t>
      </w:r>
      <w:r w:rsidR="000B0881" w:rsidRPr="000B0881">
        <w:rPr>
          <w:rFonts w:cs="Arial"/>
          <w:sz w:val="20"/>
          <w:szCs w:val="20"/>
          <w:u w:val="none"/>
        </w:rPr>
        <w:t>,</w:t>
      </w:r>
      <w:proofErr w:type="gramEnd"/>
      <w:r w:rsidR="000B0881" w:rsidRPr="000B0881">
        <w:rPr>
          <w:rFonts w:cs="Arial"/>
          <w:sz w:val="20"/>
          <w:szCs w:val="20"/>
          <w:u w:val="none"/>
        </w:rPr>
        <w:t xml:space="preserve"> o lugar geométrico dos pontos do plano de </w:t>
      </w:r>
      <w:proofErr w:type="spellStart"/>
      <w:r w:rsidR="000B0881" w:rsidRPr="000B0881">
        <w:rPr>
          <w:rFonts w:cs="Arial"/>
          <w:sz w:val="20"/>
          <w:szCs w:val="20"/>
          <w:u w:val="none"/>
        </w:rPr>
        <w:t>Argand</w:t>
      </w:r>
      <w:proofErr w:type="spellEnd"/>
    </w:p>
    <w:p w14:paraId="100A3EAC" w14:textId="32DA1A76" w:rsidR="000B0881" w:rsidRPr="000B0881" w:rsidRDefault="000B0881" w:rsidP="000505B9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sz w:val="20"/>
          <w:szCs w:val="20"/>
          <w:u w:val="none"/>
        </w:rPr>
      </w:pPr>
      <w:r w:rsidRPr="000B0881">
        <w:rPr>
          <w:rFonts w:cs="Arial"/>
          <w:sz w:val="20"/>
          <w:szCs w:val="20"/>
          <w:u w:val="none"/>
        </w:rPr>
        <w:t xml:space="preserve">cujas distâncias ao ponto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</m:oMath>
      <w:r w:rsidRPr="000B0881">
        <w:rPr>
          <w:rFonts w:cs="Arial"/>
          <w:sz w:val="20"/>
          <w:szCs w:val="20"/>
          <w:u w:val="none"/>
        </w:rPr>
        <w:t xml:space="preserve"> são inferiores às distâncias ao ponto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b>
        </m:sSub>
      </m:oMath>
      <w:r w:rsidRPr="000B0881">
        <w:rPr>
          <w:rFonts w:cs="Arial"/>
          <w:sz w:val="20"/>
          <w:szCs w:val="20"/>
          <w:u w:val="none"/>
        </w:rPr>
        <w:t>.</w:t>
      </w:r>
    </w:p>
    <w:p w14:paraId="2DA1309E" w14:textId="25729442" w:rsidR="000B0881" w:rsidRDefault="000B0881" w:rsidP="00B56C99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sz w:val="20"/>
          <w:szCs w:val="20"/>
          <w:u w:val="none"/>
        </w:rPr>
      </w:pPr>
    </w:p>
    <w:p w14:paraId="78FD62D1" w14:textId="50BBDDC3" w:rsidR="007F58CE" w:rsidRPr="00406D6D" w:rsidRDefault="008051F4" w:rsidP="00AC6BA0">
      <w:pPr>
        <w:autoSpaceDE w:val="0"/>
        <w:autoSpaceDN w:val="0"/>
        <w:adjustRightInd w:val="0"/>
        <w:spacing w:after="0" w:line="360" w:lineRule="auto"/>
        <w:ind w:left="737"/>
        <w:rPr>
          <w:rFonts w:ascii="SlimbachStd-Book" w:hAnsi="SlimbachStd-Book" w:cs="SlimbachStd-Book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1</w:t>
      </w:r>
      <w:r w:rsidR="002267E4">
        <w:rPr>
          <w:rFonts w:cs="Arial"/>
          <w:b/>
          <w:color w:val="76923C" w:themeColor="accent3" w:themeShade="BF"/>
          <w:u w:val="none"/>
        </w:rPr>
        <w:t>0</w:t>
      </w:r>
      <w:r w:rsidRPr="007F58CE">
        <w:rPr>
          <w:rFonts w:cs="Arial"/>
          <w:b/>
          <w:color w:val="76923C" w:themeColor="accent3" w:themeShade="BF"/>
          <w:sz w:val="20"/>
          <w:szCs w:val="20"/>
          <w:u w:val="none"/>
        </w:rPr>
        <w:t>.</w:t>
      </w:r>
      <w:r w:rsidRPr="007F58CE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7F58CE" w:rsidRPr="007F58CE">
        <w:rPr>
          <w:rFonts w:cs="Arial"/>
          <w:b/>
          <w:bCs/>
          <w:sz w:val="20"/>
          <w:szCs w:val="20"/>
          <w:u w:val="none"/>
        </w:rPr>
        <w:t>*</w:t>
      </w:r>
      <w:r w:rsidR="007F58CE" w:rsidRPr="007F58CE">
        <w:rPr>
          <w:rFonts w:cs="Arial"/>
          <w:sz w:val="20"/>
          <w:szCs w:val="20"/>
          <w:u w:val="none"/>
        </w:rPr>
        <w:t>Determina a expressão geral das primitivas das funções definidas por:</w:t>
      </w:r>
    </w:p>
    <w:p w14:paraId="098C7AFA" w14:textId="0C17871F" w:rsidR="00CB7042" w:rsidRDefault="00312C12" w:rsidP="00AC6BA0">
      <w:pPr>
        <w:autoSpaceDE w:val="0"/>
        <w:autoSpaceDN w:val="0"/>
        <w:adjustRightInd w:val="0"/>
        <w:spacing w:after="0" w:line="360" w:lineRule="auto"/>
        <w:ind w:left="227"/>
        <w:rPr>
          <w:rFonts w:eastAsiaTheme="minorEastAsia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CB7042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CB7042">
        <w:rPr>
          <w:rFonts w:cs="Arial"/>
          <w:b/>
          <w:color w:val="76923C" w:themeColor="accent3" w:themeShade="BF"/>
          <w:u w:val="none"/>
        </w:rPr>
        <w:t>10.1</w:t>
      </w:r>
      <w:r w:rsidR="00CB7042" w:rsidRPr="009B0FCA">
        <w:rPr>
          <w:rFonts w:cs="Arial"/>
          <w:b/>
          <w:color w:val="76923C" w:themeColor="accent3" w:themeShade="BF"/>
          <w:u w:val="none"/>
        </w:rPr>
        <w:t>.</w:t>
      </w:r>
      <w:r w:rsidR="00CB7042" w:rsidRPr="0041028B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  <m:func>
          <m:funcPr>
            <m:ctrlPr>
              <w:rPr>
                <w:rFonts w:ascii="Cambria Math" w:eastAsiaTheme="minorEastAsia" w:hAnsi="Cambria Math" w:cs="Cambria Math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sz w:val="20"/>
                <w:szCs w:val="20"/>
              </w:rPr>
              <m:t>tan</m:t>
            </m:r>
          </m:fName>
          <m:e>
            <m:r>
              <w:rPr>
                <w:rFonts w:ascii="Cambria Math" w:eastAsiaTheme="minorEastAsia" w:hAnsi="Cambria Math" w:cs="Cambria Math"/>
                <w:sz w:val="20"/>
                <w:szCs w:val="20"/>
                <w:u w:val="none"/>
              </w:rPr>
              <m:t>x</m:t>
            </m:r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</w:p>
    <w:p w14:paraId="705DBE8E" w14:textId="77777777" w:rsidR="00417C5D" w:rsidRDefault="00312C12" w:rsidP="00AC6BA0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417C5D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417C5D">
        <w:rPr>
          <w:rFonts w:cs="Arial"/>
          <w:b/>
          <w:color w:val="76923C" w:themeColor="accent3" w:themeShade="BF"/>
          <w:u w:val="none"/>
        </w:rPr>
        <w:t>10.2</w:t>
      </w:r>
      <w:r w:rsidR="00417C5D" w:rsidRPr="009B0FCA">
        <w:rPr>
          <w:rFonts w:cs="Arial"/>
          <w:b/>
          <w:color w:val="76923C" w:themeColor="accent3" w:themeShade="BF"/>
          <w:u w:val="none"/>
        </w:rPr>
        <w:t>.</w:t>
      </w:r>
      <w:r w:rsidR="00417C5D" w:rsidRPr="0041028B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2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</m:func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</m:t>
            </m:r>
            <m:func>
              <m:func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</m:func>
          </m:sup>
        </m:sSup>
      </m:oMath>
    </w:p>
    <w:p w14:paraId="6E6E40E3" w14:textId="100E2047" w:rsidR="00992209" w:rsidRDefault="00992209" w:rsidP="00417C5D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b/>
          <w:color w:val="76923C" w:themeColor="accent3" w:themeShade="BF"/>
          <w:u w:val="none"/>
        </w:rPr>
      </w:pPr>
    </w:p>
    <w:p w14:paraId="4CDB6D8E" w14:textId="71C7DE55" w:rsidR="00B75BDE" w:rsidRPr="00B75BDE" w:rsidRDefault="001328CE" w:rsidP="00B75BDE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B623BF">
        <w:rPr>
          <w:rFonts w:cs="Arial"/>
          <w:b/>
          <w:color w:val="76923C" w:themeColor="accent3" w:themeShade="BF"/>
          <w:u w:val="none"/>
        </w:rPr>
        <w:t>11</w:t>
      </w:r>
      <w:r w:rsidR="00B623BF" w:rsidRPr="009B0FCA">
        <w:rPr>
          <w:rFonts w:cs="Arial"/>
          <w:b/>
          <w:color w:val="76923C" w:themeColor="accent3" w:themeShade="BF"/>
          <w:u w:val="none"/>
        </w:rPr>
        <w:t>.</w:t>
      </w:r>
      <w:r w:rsidR="00B623BF" w:rsidRPr="00B75BDE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B75BDE" w:rsidRPr="00B75BDE">
        <w:rPr>
          <w:rFonts w:cs="Arial"/>
          <w:b/>
          <w:bCs/>
          <w:sz w:val="20"/>
          <w:szCs w:val="20"/>
          <w:u w:val="none"/>
        </w:rPr>
        <w:t>*</w:t>
      </w:r>
      <w:r w:rsidR="00B75BDE" w:rsidRPr="00B75BDE">
        <w:rPr>
          <w:rFonts w:cs="Arial"/>
          <w:sz w:val="20"/>
          <w:szCs w:val="20"/>
          <w:u w:val="none"/>
        </w:rPr>
        <w:t>Na figura seguinte estão representadas partes do</w:t>
      </w:r>
      <w:r w:rsidR="00785584">
        <w:rPr>
          <w:rFonts w:cs="Arial"/>
          <w:sz w:val="20"/>
          <w:szCs w:val="20"/>
          <w:u w:val="none"/>
        </w:rPr>
        <w:t>s</w:t>
      </w:r>
      <w:r w:rsidR="00B75BDE" w:rsidRPr="00B75BDE">
        <w:rPr>
          <w:rFonts w:cs="Arial"/>
          <w:sz w:val="20"/>
          <w:szCs w:val="20"/>
          <w:u w:val="none"/>
        </w:rPr>
        <w:t xml:space="preserve"> gráficos das funções reais de variável</w:t>
      </w:r>
    </w:p>
    <w:p w14:paraId="78CBE8EA" w14:textId="7B1E4542" w:rsidR="00B623BF" w:rsidRPr="00B75BDE" w:rsidRDefault="00B75BDE" w:rsidP="00B75BDE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B75BDE">
        <w:rPr>
          <w:rFonts w:cs="Arial"/>
          <w:sz w:val="20"/>
          <w:szCs w:val="20"/>
          <w:u w:val="none"/>
        </w:rPr>
        <w:t xml:space="preserve">real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 , g</m:t>
        </m:r>
      </m:oMath>
      <w:r w:rsidRPr="00B75BDE">
        <w:rPr>
          <w:rFonts w:cs="Arial"/>
          <w:i/>
          <w:iCs/>
          <w:sz w:val="20"/>
          <w:szCs w:val="20"/>
          <w:u w:val="none"/>
        </w:rPr>
        <w:t xml:space="preserve"> </w:t>
      </w:r>
      <w:r w:rsidRPr="00B75BDE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Pr="00B75BDE">
        <w:rPr>
          <w:rFonts w:cs="Arial"/>
          <w:i/>
          <w:iCs/>
          <w:sz w:val="20"/>
          <w:szCs w:val="20"/>
          <w:u w:val="none"/>
        </w:rPr>
        <w:t xml:space="preserve"> </w:t>
      </w:r>
      <w:r w:rsidRPr="00B75BDE">
        <w:rPr>
          <w:rFonts w:cs="Arial"/>
          <w:sz w:val="20"/>
          <w:szCs w:val="20"/>
          <w:u w:val="none"/>
        </w:rPr>
        <w:t xml:space="preserve">definidas por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>-2x  ,  g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hAnsi="Cambria Math" w:cs="Arial"/>
            <w:sz w:val="20"/>
            <w:szCs w:val="20"/>
            <w:u w:val="none"/>
          </w:rPr>
          <m:t>=-x+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cs="Arial"/>
          <w:sz w:val="20"/>
          <w:szCs w:val="20"/>
          <w:u w:val="none"/>
        </w:rPr>
        <w:t xml:space="preserve"> </w:t>
      </w:r>
      <w:r w:rsidR="00785584">
        <w:rPr>
          <w:rFonts w:cs="Arial"/>
          <w:sz w:val="20"/>
          <w:szCs w:val="20"/>
          <w:u w:val="none"/>
        </w:rPr>
        <w:t xml:space="preserve"> </w:t>
      </w:r>
      <w:r>
        <w:rPr>
          <w:rFonts w:cs="Arial"/>
          <w:sz w:val="20"/>
          <w:szCs w:val="20"/>
          <w:u w:val="none"/>
        </w:rPr>
        <w:t>e</w:t>
      </w:r>
      <w:r w:rsidR="00785584">
        <w:rPr>
          <w:rFonts w:cs="Arial"/>
          <w:sz w:val="20"/>
          <w:szCs w:val="20"/>
          <w:u w:val="none"/>
        </w:rPr>
        <w:t xml:space="preserve"> </w:t>
      </w:r>
      <w:r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hAnsi="Cambria Math" w:cs="Arial"/>
            <w:sz w:val="20"/>
            <w:szCs w:val="20"/>
            <w:u w:val="none"/>
          </w:rPr>
          <m:t>=1-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x+1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>.</w:t>
      </w:r>
    </w:p>
    <w:p w14:paraId="1250D141" w14:textId="69C9F4AF" w:rsidR="00992209" w:rsidRPr="00B75BDE" w:rsidRDefault="00EA6E60" w:rsidP="00B75BDE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noProof/>
          <w:color w:val="76923C" w:themeColor="accent3" w:themeShade="BF"/>
          <w:sz w:val="20"/>
          <w:szCs w:val="20"/>
          <w:u w:val="none"/>
        </w:rPr>
        <w:drawing>
          <wp:anchor distT="0" distB="0" distL="114300" distR="114300" simplePos="0" relativeHeight="251676672" behindDoc="0" locked="0" layoutInCell="1" allowOverlap="1" wp14:anchorId="07EC9550" wp14:editId="0BD7E30F">
            <wp:simplePos x="0" y="0"/>
            <wp:positionH relativeFrom="margin">
              <wp:posOffset>2135505</wp:posOffset>
            </wp:positionH>
            <wp:positionV relativeFrom="paragraph">
              <wp:posOffset>66675</wp:posOffset>
            </wp:positionV>
            <wp:extent cx="1753235" cy="168338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4b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22F9B" w14:textId="723EE579" w:rsidR="00562C9D" w:rsidRDefault="00562C9D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38AB4C45" w14:textId="18A41518" w:rsidR="00562C9D" w:rsidRDefault="00562C9D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0C20626F" w14:textId="489877B0" w:rsidR="00562C9D" w:rsidRDefault="00562C9D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597301FF" w14:textId="56EED22F" w:rsidR="00AC2706" w:rsidRDefault="00AC270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0ECB04FF" w14:textId="418DC771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070D8801" w14:textId="31C356DD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0BC60500" w14:textId="4C4D1473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DF954BD" w14:textId="77777777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6B635061" w14:textId="77777777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9D23493" w14:textId="77777777" w:rsidR="00570EE5" w:rsidRDefault="00570EE5" w:rsidP="00570EE5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sz w:val="24"/>
          <w:szCs w:val="24"/>
        </w:rPr>
      </w:pPr>
    </w:p>
    <w:p w14:paraId="5CC4C42B" w14:textId="7F6110E6" w:rsidR="00570EE5" w:rsidRPr="00570EE5" w:rsidRDefault="00570EE5" w:rsidP="00570EE5">
      <w:pPr>
        <w:autoSpaceDE w:val="0"/>
        <w:autoSpaceDN w:val="0"/>
        <w:adjustRightInd w:val="0"/>
        <w:spacing w:after="0" w:line="312" w:lineRule="auto"/>
        <w:ind w:left="1588"/>
        <w:rPr>
          <w:rFonts w:cs="Arial"/>
          <w:sz w:val="20"/>
          <w:szCs w:val="20"/>
          <w:u w:val="none"/>
        </w:rPr>
      </w:pPr>
      <w:r w:rsidRPr="00570EE5">
        <w:rPr>
          <w:rFonts w:cs="Arial"/>
          <w:sz w:val="20"/>
          <w:szCs w:val="20"/>
          <w:u w:val="none"/>
        </w:rPr>
        <w:t>Calcula a área da região representada a sombreado na figura (área delimitada pelos</w:t>
      </w:r>
    </w:p>
    <w:p w14:paraId="1DB32712" w14:textId="03A69D6F" w:rsidR="00EA6E60" w:rsidRPr="00570EE5" w:rsidRDefault="00570EE5" w:rsidP="00570EE5">
      <w:pPr>
        <w:autoSpaceDE w:val="0"/>
        <w:autoSpaceDN w:val="0"/>
        <w:adjustRightInd w:val="0"/>
        <w:spacing w:after="0" w:line="312" w:lineRule="auto"/>
        <w:ind w:left="1588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570EE5">
        <w:rPr>
          <w:rFonts w:cs="Arial"/>
          <w:sz w:val="20"/>
          <w:szCs w:val="20"/>
          <w:u w:val="none"/>
        </w:rPr>
        <w:t>gráficos das três funções).</w:t>
      </w:r>
    </w:p>
    <w:p w14:paraId="7C559238" w14:textId="77777777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62FA3E0" w14:textId="6A8FBA09" w:rsidR="006E3455" w:rsidRDefault="006E3455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7732F51A" w14:textId="20BCADCA" w:rsidR="00516C23" w:rsidRDefault="00516C23" w:rsidP="007F24A4">
      <w:pPr>
        <w:autoSpaceDE w:val="0"/>
        <w:autoSpaceDN w:val="0"/>
        <w:adjustRightInd w:val="0"/>
        <w:spacing w:after="0" w:line="312" w:lineRule="auto"/>
        <w:ind w:left="340"/>
        <w:rPr>
          <w:rFonts w:eastAsiaTheme="minorEastAsia" w:cs="Arial"/>
          <w:color w:val="7F7F7F" w:themeColor="text1" w:themeTint="80"/>
          <w:u w:val="none"/>
        </w:rPr>
      </w:pPr>
    </w:p>
    <w:p w14:paraId="0163D323" w14:textId="4A39A1B3" w:rsidR="001328CE" w:rsidRDefault="001328CE" w:rsidP="007F24A4">
      <w:pPr>
        <w:autoSpaceDE w:val="0"/>
        <w:autoSpaceDN w:val="0"/>
        <w:adjustRightInd w:val="0"/>
        <w:spacing w:after="0" w:line="312" w:lineRule="auto"/>
        <w:ind w:left="340"/>
        <w:rPr>
          <w:rFonts w:eastAsiaTheme="minorEastAsia" w:cs="Arial"/>
          <w:color w:val="7F7F7F" w:themeColor="text1" w:themeTint="80"/>
          <w:u w:val="none"/>
        </w:rPr>
      </w:pPr>
    </w:p>
    <w:p w14:paraId="1FFD2B24" w14:textId="297111FD" w:rsidR="001328CE" w:rsidRPr="001328CE" w:rsidRDefault="001328CE" w:rsidP="004501A1">
      <w:pPr>
        <w:autoSpaceDE w:val="0"/>
        <w:autoSpaceDN w:val="0"/>
        <w:adjustRightInd w:val="0"/>
        <w:spacing w:after="0" w:line="312" w:lineRule="auto"/>
        <w:ind w:left="1588"/>
        <w:rPr>
          <w:rFonts w:eastAsiaTheme="minorEastAsia" w:cs="Arial"/>
          <w:b/>
          <w:color w:val="7F7F7F" w:themeColor="text1" w:themeTint="80"/>
          <w:u w:val="none"/>
        </w:rPr>
      </w:pPr>
      <w:r w:rsidRPr="001328CE">
        <w:rPr>
          <w:rFonts w:cs="Arial"/>
          <w:b/>
          <w:bCs/>
          <w:sz w:val="18"/>
          <w:szCs w:val="18"/>
          <w:u w:val="none"/>
        </w:rPr>
        <w:t>* Facultativo em 2017/2018 e em 2018/2019.</w:t>
      </w:r>
    </w:p>
    <w:p w14:paraId="5799F1FF" w14:textId="58E18424" w:rsidR="00576644" w:rsidRDefault="00576644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p w14:paraId="5E974559" w14:textId="607627B9" w:rsidR="004501A1" w:rsidRDefault="004501A1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p w14:paraId="2FDED859" w14:textId="2346A121" w:rsidR="004501A1" w:rsidRDefault="004501A1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p w14:paraId="67A02469" w14:textId="19172B2B" w:rsidR="004501A1" w:rsidRDefault="004501A1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p w14:paraId="51F2327E" w14:textId="5BC00361" w:rsidR="004501A1" w:rsidRPr="00C91809" w:rsidRDefault="004501A1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0D589D">
        <w:tc>
          <w:tcPr>
            <w:tcW w:w="10194" w:type="dxa"/>
            <w:shd w:val="clear" w:color="auto" w:fill="EAF1DD" w:themeFill="accent3" w:themeFillTint="33"/>
          </w:tcPr>
          <w:p w14:paraId="47E595C2" w14:textId="1A978B94" w:rsidR="00576644" w:rsidRPr="007C1CEE" w:rsidRDefault="00785584" w:rsidP="000D589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SOLUÇÃO DO TESTE 5</w:t>
            </w:r>
          </w:p>
        </w:tc>
      </w:tr>
    </w:tbl>
    <w:p w14:paraId="7B104DAB" w14:textId="700E9A5D" w:rsidR="005C2445" w:rsidRDefault="005C2445" w:rsidP="00576644">
      <w:pPr>
        <w:rPr>
          <w:rFonts w:ascii="Arial Narrow" w:hAnsi="Arial Narrow"/>
          <w:b/>
          <w:color w:val="76923C" w:themeColor="accent3" w:themeShade="BF"/>
          <w:sz w:val="20"/>
          <w:szCs w:val="20"/>
          <w:u w:val="none"/>
        </w:rPr>
      </w:pPr>
    </w:p>
    <w:p w14:paraId="09F01B2A" w14:textId="17C44930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1. </w:t>
      </w:r>
      <w:r w:rsidR="009969E2">
        <w:rPr>
          <w:rFonts w:cs="Arial"/>
          <w:color w:val="000000"/>
          <w:sz w:val="20"/>
          <w:szCs w:val="20"/>
          <w:u w:val="none"/>
        </w:rPr>
        <w:t>C</w:t>
      </w:r>
    </w:p>
    <w:p w14:paraId="5B4ECD82" w14:textId="6EA87008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2. </w:t>
      </w:r>
      <w:r w:rsidR="00DC5A2A">
        <w:rPr>
          <w:rFonts w:cs="Arial"/>
          <w:color w:val="000000"/>
          <w:sz w:val="20"/>
          <w:szCs w:val="20"/>
          <w:u w:val="none"/>
        </w:rPr>
        <w:t>B</w:t>
      </w:r>
    </w:p>
    <w:p w14:paraId="792ED75B" w14:textId="512705D1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3. </w:t>
      </w:r>
      <w:r w:rsidR="009969E2">
        <w:rPr>
          <w:rFonts w:cs="Arial"/>
          <w:color w:val="000000"/>
          <w:sz w:val="20"/>
          <w:szCs w:val="20"/>
          <w:u w:val="none"/>
        </w:rPr>
        <w:t>C</w:t>
      </w:r>
    </w:p>
    <w:p w14:paraId="1508A3D0" w14:textId="6A9AEBF2" w:rsidR="005C2445" w:rsidRPr="00785584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78558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4. </w:t>
      </w:r>
      <w:r w:rsidR="009969E2" w:rsidRPr="00785584">
        <w:rPr>
          <w:rFonts w:cs="Arial"/>
          <w:color w:val="000000"/>
          <w:sz w:val="20"/>
          <w:szCs w:val="20"/>
          <w:u w:val="none"/>
        </w:rPr>
        <w:t>A</w:t>
      </w:r>
    </w:p>
    <w:p w14:paraId="4274C3EA" w14:textId="3940D4BC" w:rsidR="002531C9" w:rsidRPr="00785584" w:rsidRDefault="005C2445" w:rsidP="009969E2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 w:rsidRPr="0078558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5. </w:t>
      </w:r>
      <w:r w:rsidR="009969E2" w:rsidRPr="00785584">
        <w:rPr>
          <w:rFonts w:cs="Arial"/>
          <w:color w:val="000000"/>
          <w:sz w:val="20"/>
          <w:szCs w:val="20"/>
          <w:u w:val="none"/>
        </w:rPr>
        <w:t>D</w:t>
      </w:r>
      <w:r w:rsidR="00334A9A" w:rsidRPr="00785584">
        <w:rPr>
          <w:rFonts w:cs="Arial"/>
          <w:color w:val="000000"/>
          <w:sz w:val="20"/>
          <w:szCs w:val="20"/>
          <w:u w:val="none"/>
        </w:rPr>
        <w:br/>
      </w:r>
      <w:r w:rsidR="00334A9A" w:rsidRPr="0078558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6. </w:t>
      </w:r>
    </w:p>
    <w:p w14:paraId="662388A3" w14:textId="538764C9" w:rsidR="009969E2" w:rsidRPr="00785584" w:rsidRDefault="009969E2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78558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6.1.</w:t>
      </w:r>
      <w:r w:rsidR="0082188D" w:rsidRPr="0078558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z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=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a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bi 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;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≠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55136EAF" w14:textId="574F01A8" w:rsidR="009969E2" w:rsidRPr="00876E15" w:rsidRDefault="00312C12" w:rsidP="00480D4D">
      <w:pPr>
        <w:autoSpaceDE w:val="0"/>
        <w:autoSpaceDN w:val="0"/>
        <w:adjustRightInd w:val="0"/>
        <w:spacing w:after="0" w:line="480" w:lineRule="auto"/>
        <w:ind w:left="397"/>
        <w:rPr>
          <w:rFonts w:cs="Arial"/>
          <w:bCs/>
          <w:color w:val="0D0D0D" w:themeColor="text1" w:themeTint="F2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Im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  <w:lang w:val="en-GB"/>
                    </w:rPr>
                    <m:t>w</m:t>
                  </m:r>
                </m:e>
              </m:d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lang w:val="en-GB"/>
                    </w:rPr>
                    <m:t>-3a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SlimbachStd-BookItalic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SlimbachStd-BookItalic"/>
                      <w:sz w:val="20"/>
                      <w:szCs w:val="20"/>
                      <w:u w:val="none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SlimbachStd-BookItalic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  <w:u w:val="none"/>
                        </w:rPr>
                        <m:t>(b+1)</m:t>
                      </m:r>
                    </m:e>
                    <m:sup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2</m:t>
                      </m:r>
                    </m:sup>
                  </m:sSup>
                </m:den>
              </m:f>
            </m:e>
          </m:func>
          <m:r>
            <m:rPr>
              <m:sty m:val="p"/>
            </m:rPr>
            <w:rPr>
              <w:rFonts w:ascii="Cambria Math" w:eastAsia="STIXBG-Regular" w:hAnsi="Cambria Math" w:cs="STIXBG-Regular" w:hint="eastAsia"/>
              <w:sz w:val="16"/>
              <w:szCs w:val="16"/>
            </w:rPr>
            <m:t>≠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16"/>
              <w:szCs w:val="16"/>
            </w:rPr>
            <m:t xml:space="preserve"> 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16"/>
              <w:szCs w:val="16"/>
            </w:rPr>
            <m:t>0</m:t>
          </m:r>
        </m:oMath>
      </m:oMathPara>
    </w:p>
    <w:p w14:paraId="601F3F51" w14:textId="77777777" w:rsidR="009969E2" w:rsidRDefault="009969E2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69849675" w14:textId="2B42AFEC" w:rsidR="009969E2" w:rsidRPr="0044012E" w:rsidRDefault="00122269" w:rsidP="00654513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iCs/>
          <w:sz w:val="20"/>
          <w:szCs w:val="20"/>
          <w:u w:val="none"/>
        </w:rPr>
      </w:pP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6.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2.</w:t>
      </w:r>
      <w:r w:rsidRPr="0082188D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z=</m:t>
        </m:r>
        <m:rad>
          <m:radPr>
            <m:degHide m:val="1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hAnsi="Cambria Math" w:cs="SlimbachStd-BookItalic"/>
            <w:sz w:val="20"/>
            <w:szCs w:val="20"/>
            <w:u w:val="none"/>
          </w:rPr>
          <m:t>;w=-</m:t>
        </m:r>
        <m:rad>
          <m:radPr>
            <m:degHide m:val="1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hAnsi="Cambria Math" w:cs="SlimbachStd-BookItalic"/>
            <w:sz w:val="20"/>
            <w:szCs w:val="20"/>
            <w:u w:val="none"/>
          </w:rPr>
          <m:t>i</m:t>
        </m:r>
      </m:oMath>
    </w:p>
    <w:p w14:paraId="42373747" w14:textId="358DB1B9" w:rsidR="0044012E" w:rsidRPr="00D605A1" w:rsidRDefault="00D605A1" w:rsidP="00654513">
      <w:pPr>
        <w:autoSpaceDE w:val="0"/>
        <w:autoSpaceDN w:val="0"/>
        <w:adjustRightInd w:val="0"/>
        <w:spacing w:after="0" w:line="360" w:lineRule="auto"/>
        <w:ind w:left="397"/>
        <w:rPr>
          <w:rFonts w:eastAsiaTheme="minorEastAsia" w:cs="Arial"/>
          <w:bCs/>
          <w:color w:val="0D0D0D" w:themeColor="text1" w:themeTint="F2"/>
          <w:sz w:val="20"/>
          <w:szCs w:val="20"/>
          <w:u w:val="none"/>
          <w:lang w:val="en-GB"/>
        </w:rPr>
      </w:pPr>
      <w:proofErr w:type="spellStart"/>
      <w:r w:rsidRPr="00D605A1">
        <w:rPr>
          <w:rFonts w:eastAsiaTheme="minorEastAsia" w:cs="Arial"/>
          <w:bCs/>
          <w:color w:val="0D0D0D" w:themeColor="text1" w:themeTint="F2"/>
          <w:sz w:val="20"/>
          <w:szCs w:val="20"/>
          <w:u w:val="none"/>
          <w:lang w:val="en-GB"/>
        </w:rPr>
        <w:t>ou</w:t>
      </w:r>
      <w:proofErr w:type="spellEnd"/>
    </w:p>
    <w:p w14:paraId="0BDEB6FC" w14:textId="2360F3BE" w:rsidR="0044012E" w:rsidRPr="00D605A1" w:rsidRDefault="00D605A1" w:rsidP="00654513">
      <w:pPr>
        <w:autoSpaceDE w:val="0"/>
        <w:autoSpaceDN w:val="0"/>
        <w:adjustRightInd w:val="0"/>
        <w:spacing w:after="0" w:line="360" w:lineRule="auto"/>
        <w:ind w:left="397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z=</m:t>
          </m:r>
          <m:rad>
            <m:radPr>
              <m:degHide m:val="1"/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2</m:t>
              </m:r>
            </m:e>
          </m:rad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+i  ; w=-</m:t>
          </m:r>
          <m:f>
            <m:f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 w:cs="SlimbachStd-BookItalic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i</m:t>
          </m:r>
        </m:oMath>
      </m:oMathPara>
    </w:p>
    <w:p w14:paraId="04303FE8" w14:textId="2BCBAC40" w:rsidR="009807A5" w:rsidRDefault="009807A5" w:rsidP="00873123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204940F5" w14:textId="368605E9" w:rsidR="005E5DE7" w:rsidRPr="00DC5A2A" w:rsidRDefault="005E5DE7" w:rsidP="005E5DE7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  <w:lang w:val="en-GB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7</w:t>
      </w: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. </w:t>
      </w:r>
    </w:p>
    <w:p w14:paraId="3F9BDB55" w14:textId="08D5CA5D" w:rsidR="005E5DE7" w:rsidRPr="004D11EB" w:rsidRDefault="005E5DE7" w:rsidP="005E5DE7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7</w:t>
      </w: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1.</w:t>
      </w:r>
      <w:r w:rsidRPr="0082188D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1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>=</m:t>
        </m:r>
        <m:r>
          <w:rPr>
            <w:rFonts w:ascii="Cambria Math" w:hAnsi="Cambria Math" w:cs="SlimbachStd-BookItalic"/>
            <w:sz w:val="20"/>
            <w:szCs w:val="20"/>
            <w:u w:val="none"/>
            <w:lang w:val="en-GB"/>
          </w:rPr>
          <m:t>16</m:t>
        </m:r>
        <m:d>
          <m:d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dPr>
          <m:e>
            <m:func>
              <m:func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SlimbachStd-BookItalic"/>
                    <w:sz w:val="20"/>
                    <w:szCs w:val="20"/>
                    <w:lang w:val="en-GB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hAnsi="Cambria Math" w:cs="SlimbachStd-BookItalic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  <w:lang w:val="en-GB"/>
                      </w:rPr>
                      <m:t>3</m:t>
                    </m:r>
                  </m:den>
                </m:f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  <w:lang w:val="en-GB"/>
                  </w:rPr>
                  <m:t>+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i</m:t>
                </m:r>
                <m:func>
                  <m:funcPr>
                    <m:ctrlPr>
                      <w:rPr>
                        <w:rFonts w:ascii="Cambria Math" w:hAnsi="Cambria Math" w:cs="SlimbachStd-BookItalic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SlimbachStd-BookItalic"/>
                        <w:sz w:val="20"/>
                        <w:szCs w:val="20"/>
                        <w:lang w:val="en-GB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SlimbachStd-BookItalic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SlimbachStd-BookItalic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SlimbachStd-BookItalic"/>
                            <w:sz w:val="20"/>
                            <w:szCs w:val="20"/>
                            <w:lang w:val="en-GB"/>
                          </w:rPr>
                          <m:t>3</m:t>
                        </m:r>
                      </m:den>
                    </m:f>
                  </m:e>
                </m:func>
              </m:e>
            </m:func>
          </m:e>
        </m:d>
        <m:r>
          <w:rPr>
            <w:rFonts w:ascii="Cambria Math" w:hAnsi="Cambria Math" w:cs="SlimbachStd-BookItalic"/>
            <w:sz w:val="20"/>
            <w:szCs w:val="20"/>
            <w:u w:val="none"/>
            <w:lang w:val="en-GB"/>
          </w:rPr>
          <m:t>=8+8</m:t>
        </m:r>
        <m:rad>
          <m:radPr>
            <m:degHide m:val="1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  <w:lang w:val="en-GB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  <w:lang w:val="en-GB"/>
              </w:rPr>
              <m:t>3</m:t>
            </m:r>
          </m:e>
        </m:rad>
        <m:r>
          <w:rPr>
            <w:rFonts w:ascii="Cambria Math" w:hAnsi="Cambria Math" w:cs="SlimbachStd-BookItalic"/>
            <w:sz w:val="20"/>
            <w:szCs w:val="20"/>
            <w:u w:val="none"/>
            <w:lang w:val="en-GB"/>
          </w:rPr>
          <m:t>i</m:t>
        </m:r>
      </m:oMath>
    </w:p>
    <w:p w14:paraId="09110C56" w14:textId="17362B90" w:rsidR="009807A5" w:rsidRPr="003961CC" w:rsidRDefault="00312C12" w:rsidP="001D4245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z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-</m:t>
          </m:r>
          <m:r>
            <w:rPr>
              <w:rFonts w:ascii="Cambria Math" w:hAnsi="Cambria Math" w:cs="SlimbachStd-BookItalic"/>
              <w:sz w:val="20"/>
              <w:szCs w:val="20"/>
              <w:u w:val="none"/>
              <w:lang w:val="en-GB"/>
            </w:rPr>
            <m:t>9</m:t>
          </m:r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z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  <w:lang w:val="en-GB"/>
                </w:rPr>
                <m:t>2</m:t>
              </m:r>
            </m:sub>
          </m:sSub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=-1-</m:t>
          </m:r>
          <m:rad>
            <m:radPr>
              <m:degHide m:val="1"/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radPr>
            <m:deg/>
            <m:e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  <m:t>3</m:t>
              </m:r>
            </m:e>
          </m:ra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i</m:t>
          </m:r>
        </m:oMath>
      </m:oMathPara>
    </w:p>
    <w:p w14:paraId="0B1832AB" w14:textId="113EF30D" w:rsidR="00D92B19" w:rsidRPr="003B267B" w:rsidRDefault="00312C12" w:rsidP="001D4245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z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-</m:t>
          </m:r>
          <m:r>
            <w:rPr>
              <w:rFonts w:ascii="Cambria Math" w:hAnsi="Cambria Math" w:cs="SlimbachStd-BookItalic"/>
              <w:sz w:val="20"/>
              <w:szCs w:val="20"/>
              <w:u w:val="none"/>
              <w:lang w:val="en-GB"/>
            </w:rPr>
            <m:t>9</m:t>
          </m:r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z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  <w:lang w:val="en-GB"/>
                </w:rPr>
                <m:t>2</m:t>
              </m:r>
            </m:sub>
          </m:sSub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=2</m:t>
          </m:r>
          <m:sSup>
            <m:sSup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sSup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e</m:t>
              </m:r>
            </m:e>
            <m:sup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i</m:t>
              </m:r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lang w:val="en-GB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lang w:val="en-GB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lang w:val="en-GB"/>
                        </w:rPr>
                        <m:t>3</m:t>
                      </m:r>
                    </m:den>
                  </m:f>
                </m:e>
              </m:d>
            </m:sup>
          </m:sSup>
        </m:oMath>
      </m:oMathPara>
    </w:p>
    <w:p w14:paraId="205DEDF0" w14:textId="2E7FD01F" w:rsidR="00D92B19" w:rsidRDefault="00D92B19" w:rsidP="00873123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785FF5C6" w14:textId="1AE616A0" w:rsidR="00D92B19" w:rsidRDefault="00882552" w:rsidP="00873123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7</w:t>
      </w: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2.</w:t>
      </w:r>
      <w:r w:rsidRPr="0082188D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bar>
              <m:barPr>
                <m:pos m:val="top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ba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z</m:t>
                </m:r>
              </m:e>
            </m:ba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1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>=16</m:t>
        </m:r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  <w:lang w:val="en-GB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i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lang w:val="en-GB"/>
                  </w:rPr>
                </m:ctrlPr>
              </m:d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lang w:val="en-GB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  <w:lang w:val="en-GB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  <w:lang w:val="en-GB"/>
                      </w:rPr>
                      <m:t>3</m:t>
                    </m:r>
                  </m:den>
                </m:f>
              </m:e>
            </m:d>
          </m:sup>
        </m:sSup>
      </m:oMath>
    </w:p>
    <w:p w14:paraId="02C8328D" w14:textId="02228F17" w:rsidR="00D92B19" w:rsidRPr="00075728" w:rsidRDefault="00075728" w:rsidP="0042211C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i</m:t>
          </m:r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z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  <w:lang w:val="en-GB"/>
                </w:rPr>
                <m:t>2</m:t>
              </m:r>
            </m:sub>
          </m:sSub>
          <m:r>
            <w:rPr>
              <w:rFonts w:ascii="Cambria Math" w:hAnsi="Cambria Math" w:cs="Arial"/>
              <w:sz w:val="20"/>
              <w:szCs w:val="20"/>
              <w:u w:val="none"/>
            </w:rPr>
            <m:t>+</m:t>
          </m:r>
          <m:func>
            <m:func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Im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  <w:u w:val="none"/>
                          <w:lang w:val="en-GB"/>
                        </w:rPr>
                        <m:t>2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 w:cs="Arial"/>
              <w:sz w:val="20"/>
              <w:szCs w:val="20"/>
              <w:u w:val="none"/>
            </w:rPr>
            <m:t>=i=</m:t>
          </m:r>
          <m:sSup>
            <m:sSup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sSup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e</m:t>
              </m:r>
            </m:e>
            <m:sup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i</m:t>
              </m:r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lang w:val="en-GB"/>
                    </w:rPr>
                    <m:t>π</m:t>
                  </m:r>
                </m:num>
                <m:den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lang w:val="en-GB"/>
                    </w:rPr>
                    <m:t>2</m:t>
                  </m:r>
                </m:den>
              </m:f>
            </m:sup>
          </m:sSup>
        </m:oMath>
      </m:oMathPara>
    </w:p>
    <w:p w14:paraId="3A97258C" w14:textId="588D3500" w:rsidR="00D92B19" w:rsidRPr="00F00868" w:rsidRDefault="00312C12" w:rsidP="0042211C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bCs/>
          <w:color w:val="0D0D0D" w:themeColor="text1" w:themeTint="F2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bar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z</m:t>
                      </m:r>
                    </m:e>
                  </m:ba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  <w:lang w:val="en-GB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  <m:t>i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z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  <w:lang w:val="en-GB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+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Im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sz w:val="20"/>
                              <w:szCs w:val="20"/>
                              <w:u w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  <w:u w:val="none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  <w:u w:val="none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d>
                </m:e>
              </m:func>
            </m:den>
          </m:f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=16</m:t>
          </m:r>
          <m:sSup>
            <m:sSup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sSup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e</m:t>
              </m:r>
            </m:e>
            <m:sup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lang w:val="en-GB"/>
                </w:rPr>
                <m:t>i</m:t>
              </m:r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lang w:val="en-GB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lang w:val="en-GB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lang w:val="en-GB"/>
                        </w:rPr>
                        <m:t>6</m:t>
                      </m:r>
                    </m:den>
                  </m:f>
                </m:e>
              </m:d>
            </m:sup>
          </m:sSup>
        </m:oMath>
      </m:oMathPara>
    </w:p>
    <w:p w14:paraId="15FF0029" w14:textId="1726B814" w:rsidR="003427F0" w:rsidRPr="00F00868" w:rsidRDefault="00312C12" w:rsidP="0042211C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bCs/>
          <w:color w:val="0D0D0D" w:themeColor="text1" w:themeTint="F2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bar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z</m:t>
                      </m:r>
                    </m:e>
                  </m:ba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  <w:lang w:val="en-GB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  <m:t>i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z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  <w:lang w:val="en-GB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+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Im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sz w:val="20"/>
                              <w:szCs w:val="20"/>
                              <w:u w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  <w:u w:val="none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  <w:u w:val="none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d>
                </m:e>
              </m:func>
            </m:den>
          </m:f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=-8</m:t>
          </m:r>
          <m:rad>
            <m:radPr>
              <m:degHide m:val="1"/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</m:ctrlPr>
            </m:radPr>
            <m:deg/>
            <m:e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  <w:lang w:val="en-GB"/>
                </w:rPr>
                <m:t>3</m:t>
              </m:r>
            </m:e>
          </m:ra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  <w:lang w:val="en-GB"/>
            </w:rPr>
            <m:t>-8i</m:t>
          </m:r>
        </m:oMath>
      </m:oMathPara>
    </w:p>
    <w:p w14:paraId="64EC4F5D" w14:textId="5A271514" w:rsidR="009969E2" w:rsidRDefault="009969E2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28607469" w14:textId="77777777" w:rsidR="00785584" w:rsidRPr="003427F0" w:rsidRDefault="00785584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4A24B443" w14:textId="77777777" w:rsidR="00C90B5E" w:rsidRDefault="00C90B5E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4B1B901A" w14:textId="77777777" w:rsidR="00CC5657" w:rsidRDefault="00CC5657" w:rsidP="00DC2CC0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3BCCBBD" w14:textId="45578F26" w:rsidR="00DC2CC0" w:rsidRPr="002531C9" w:rsidRDefault="00DC2CC0" w:rsidP="00DC2CC0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</w:p>
    <w:p w14:paraId="2C7A71A5" w14:textId="321187DC" w:rsidR="00105677" w:rsidRPr="00E74EDD" w:rsidRDefault="00DC2CC0" w:rsidP="00785584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CD76F9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72600E" w:rsidRPr="00CD76F9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E74EDD" w:rsidRPr="00E74EDD">
        <w:rPr>
          <w:rFonts w:cs="Arial"/>
          <w:sz w:val="20"/>
          <w:szCs w:val="20"/>
          <w:u w:val="none"/>
        </w:rPr>
        <w:t xml:space="preserve">Cada vértice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n+1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E74EDD" w:rsidRPr="00E74EDD">
        <w:rPr>
          <w:rFonts w:cs="Arial"/>
          <w:sz w:val="20"/>
          <w:szCs w:val="20"/>
          <w:u w:val="none"/>
        </w:rPr>
        <w:t xml:space="preserve">, afixo de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n+1</m:t>
            </m:r>
          </m:sub>
        </m:sSub>
      </m:oMath>
      <w:r w:rsidR="00E74EDD" w:rsidRPr="00E74EDD">
        <w:rPr>
          <w:rFonts w:cs="Arial"/>
          <w:sz w:val="20"/>
          <w:szCs w:val="20"/>
          <w:u w:val="none"/>
        </w:rPr>
        <w:t xml:space="preserve"> , é o transformado do vértice</w:t>
      </w:r>
      <w:r w:rsidR="00785584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="00E74EDD" w:rsidRPr="00E74EDD">
        <w:rPr>
          <w:rFonts w:cs="Arial"/>
          <w:i/>
          <w:iCs/>
          <w:sz w:val="20"/>
          <w:szCs w:val="20"/>
          <w:u w:val="none"/>
        </w:rPr>
        <w:t xml:space="preserve"> </w:t>
      </w:r>
      <w:r w:rsidR="00E74EDD" w:rsidRPr="00E74EDD">
        <w:rPr>
          <w:rFonts w:cs="Arial"/>
          <w:sz w:val="20"/>
          <w:szCs w:val="20"/>
          <w:u w:val="none"/>
        </w:rPr>
        <w:t xml:space="preserve">afixo de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="00E74EDD" w:rsidRPr="00E74EDD">
        <w:rPr>
          <w:rFonts w:cs="Arial"/>
          <w:sz w:val="20"/>
          <w:szCs w:val="20"/>
          <w:u w:val="none"/>
        </w:rPr>
        <w:t>, por uma rotação de centro na origem e amplitude</w:t>
      </w:r>
      <w:r w:rsidR="00785584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="00E74EDD" w:rsidRPr="00E74EDD">
        <w:rPr>
          <w:rFonts w:cs="Arial"/>
          <w:sz w:val="20"/>
          <w:szCs w:val="20"/>
          <w:u w:val="none"/>
        </w:rPr>
        <w:t xml:space="preserve">, o que se obtém com a igualdade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n+1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z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×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</m:sup>
        </m:sSup>
      </m:oMath>
      <w:r w:rsidR="00E74EDD" w:rsidRPr="00E74EDD">
        <w:rPr>
          <w:rFonts w:cs="Arial"/>
          <w:sz w:val="20"/>
          <w:szCs w:val="20"/>
          <w:u w:val="none"/>
        </w:rPr>
        <w:t>.</w:t>
      </w:r>
    </w:p>
    <w:p w14:paraId="1F59247D" w14:textId="77777777" w:rsidR="004B5AF0" w:rsidRDefault="004B5AF0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486A4A8" w14:textId="20B5DACD" w:rsidR="004B5AF0" w:rsidRDefault="004B5AF0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2.</w:t>
      </w:r>
      <w:r w:rsidR="00CD06C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3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den>
            </m:f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; 3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; 3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5π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den>
            </m:f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; 3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7π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den>
            </m:f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; 3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3π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; 3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11π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den>
            </m:f>
          </m:sup>
        </m:sSup>
      </m:oMath>
    </w:p>
    <w:p w14:paraId="76A587F6" w14:textId="32D2E194" w:rsidR="00CD06C4" w:rsidRDefault="0001196B" w:rsidP="00EF7FCE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3.</w:t>
      </w:r>
      <w:r w:rsidR="00392A7A" w:rsidRPr="00392A7A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|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z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|=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3</m:t>
        </m:r>
      </m:oMath>
    </w:p>
    <w:p w14:paraId="7A37E83E" w14:textId="426647B1" w:rsidR="00416458" w:rsidRDefault="00416458" w:rsidP="0041645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4.</w:t>
      </w:r>
      <w:r w:rsidRPr="00392A7A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n=6</m:t>
        </m:r>
      </m:oMath>
      <w:r w:rsidRPr="00416458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w:r w:rsidR="00785584">
        <w:rPr>
          <w:rFonts w:ascii="DINOT-Regular" w:hAnsi="DINOT-Regular" w:cs="DINOT-Regular"/>
          <w:sz w:val="20"/>
          <w:szCs w:val="20"/>
          <w:u w:val="none"/>
        </w:rPr>
        <w:t xml:space="preserve">; </w:t>
      </w:r>
      <m:oMath>
        <m:r>
          <w:rPr>
            <w:rFonts w:ascii="Cambria Math" w:hAnsi="Cambria Math" w:cs="DINOT-Regular"/>
            <w:sz w:val="20"/>
            <w:szCs w:val="20"/>
            <w:u w:val="none"/>
          </w:rPr>
          <m:t>w=-729</m:t>
        </m:r>
      </m:oMath>
    </w:p>
    <w:p w14:paraId="18F6529F" w14:textId="77777777" w:rsidR="00785584" w:rsidRDefault="00785584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D8E38C9" w14:textId="2F7AE6D5" w:rsidR="00EF7FCE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</w:p>
    <w:p w14:paraId="185919D4" w14:textId="390592F4" w:rsidR="008E7284" w:rsidRDefault="008E7284" w:rsidP="00CC0A11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1.</w:t>
      </w:r>
      <w:r w:rsidR="0017038B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78558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1</m:t>
                </m:r>
              </m:sub>
            </m:sSub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d>
          <m:dPr>
            <m:begChr m:val="|"/>
            <m:endChr m:val="|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3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1</m:t>
                </m:r>
              </m:sub>
            </m:sSub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≠</m:t>
        </m:r>
        <m:d>
          <m:dPr>
            <m:begChr m:val="|"/>
            <m:endChr m:val="|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3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e>
        </m:d>
      </m:oMath>
    </w:p>
    <w:p w14:paraId="144BC3C1" w14:textId="1504FFD1" w:rsidR="00CC0A11" w:rsidRPr="00CC0A11" w:rsidRDefault="00CC0A11" w:rsidP="00CC0A11">
      <w:pPr>
        <w:autoSpaceDE w:val="0"/>
        <w:autoSpaceDN w:val="0"/>
        <w:adjustRightInd w:val="0"/>
        <w:spacing w:after="0" w:line="360" w:lineRule="auto"/>
        <w:ind w:left="454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CC0A11">
        <w:rPr>
          <w:rFonts w:cs="Arial"/>
          <w:sz w:val="20"/>
          <w:szCs w:val="20"/>
          <w:u w:val="none"/>
        </w:rPr>
        <w:t>Triângulo isósceles.</w:t>
      </w:r>
    </w:p>
    <w:p w14:paraId="0575ED09" w14:textId="7C0CC89E" w:rsidR="008E7284" w:rsidRDefault="008E7284" w:rsidP="00CC0A11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2.</w:t>
      </w:r>
      <w:r w:rsidR="00B56A1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z-</m:t>
            </m:r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d>
          <m:dPr>
            <m:begChr m:val="|"/>
            <m:endChr m:val="|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z-</m:t>
            </m:r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z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3</m:t>
                </m:r>
              </m:sub>
            </m:sSub>
          </m:e>
        </m:d>
      </m:oMath>
    </w:p>
    <w:p w14:paraId="3DE48D65" w14:textId="77777777" w:rsidR="008E7284" w:rsidRPr="005C2445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</w:p>
    <w:p w14:paraId="17F367A4" w14:textId="10A425DF" w:rsidR="00D63502" w:rsidRPr="005C2445" w:rsidRDefault="00D63502" w:rsidP="00D63502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3375ED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74369A93" w14:textId="61C7A3C5" w:rsidR="00A62325" w:rsidRDefault="007F0D3B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="0072247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0.1</w:t>
      </w:r>
      <m:oMath>
        <m:r>
          <m:rPr>
            <m:sty m:val="bi"/>
          </m:rPr>
          <w:rPr>
            <w:rFonts w:ascii="Cambria Math" w:hAnsi="Cambria Math" w:cs="Arial"/>
            <w:color w:val="76923C" w:themeColor="accent3" w:themeShade="BF"/>
            <w:sz w:val="20"/>
            <w:szCs w:val="20"/>
            <w:u w:val="none"/>
          </w:rPr>
          <m:t>.</m:t>
        </m:r>
      </m:oMath>
      <w:r w:rsidR="00ED11F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Arial"/>
                <w:b/>
                <w:i/>
                <w:color w:val="0D0D0D" w:themeColor="text1" w:themeTint="F2"/>
                <w:sz w:val="20"/>
                <w:szCs w:val="20"/>
                <w:u w:val="none"/>
              </w:rPr>
            </m:ctrlPr>
          </m:naryPr>
          <m:sub/>
          <m:sup/>
          <m:e>
            <m:d>
              <m:d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 xml:space="preserve">3 tan 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SlimbachStd-BookItalic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1</m:t>
                </m:r>
              </m:e>
            </m:d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=-</m:t>
            </m:r>
            <m:func>
              <m:func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ln</m:t>
                </m:r>
              </m:fName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eastAsia="STIXBG-Regular" w:hAnsi="Cambria Math" w:cs="STIXBG-Regular"/>
                            <w:i/>
                            <w:sz w:val="20"/>
                            <w:szCs w:val="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x</m:t>
                        </m:r>
                      </m:e>
                    </m:func>
                  </m:e>
                </m:d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3</m:t>
                    </m:r>
                  </m:den>
                </m:f>
              </m:e>
            </m:func>
          </m:e>
        </m:nary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+x+C</m:t>
        </m:r>
      </m:oMath>
      <w:r w:rsidR="00F66AD2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</w:t>
      </w:r>
      <w:proofErr w:type="gramStart"/>
      <w:r w:rsidR="00BC5B6F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  </w:t>
      </w:r>
      <w:r w:rsidR="00F66AD2" w:rsidRPr="00F66AD2">
        <w:rPr>
          <w:rFonts w:eastAsia="STIXBG-Regular" w:cs="Arial"/>
          <w:sz w:val="20"/>
          <w:szCs w:val="20"/>
          <w:u w:val="none"/>
        </w:rPr>
        <w:t>(</w:t>
      </w:r>
      <w:proofErr w:type="gramEnd"/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C</m:t>
        </m:r>
        <m:r>
          <m:rPr>
            <m:scr m:val="double-struck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∈R</m:t>
        </m:r>
      </m:oMath>
      <w:r w:rsidR="00F66AD2" w:rsidRPr="00F66AD2">
        <w:rPr>
          <w:rFonts w:eastAsia="STIXBG-Regular" w:cs="Arial"/>
          <w:sz w:val="20"/>
          <w:szCs w:val="20"/>
          <w:u w:val="none"/>
        </w:rPr>
        <w:t>)</w:t>
      </w:r>
    </w:p>
    <w:p w14:paraId="300E4FFC" w14:textId="6105A72B" w:rsidR="004B77BE" w:rsidRDefault="00387245" w:rsidP="007F0D3B">
      <w:pPr>
        <w:spacing w:line="360" w:lineRule="auto"/>
        <w:rPr>
          <w:rFonts w:eastAsia="STIXBG-Regular"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10.2</w:t>
      </w:r>
      <m:oMath>
        <m:r>
          <m:rPr>
            <m:sty m:val="bi"/>
          </m:rPr>
          <w:rPr>
            <w:rFonts w:ascii="Cambria Math" w:hAnsi="Cambria Math" w:cs="Arial"/>
            <w:color w:val="76923C" w:themeColor="accent3" w:themeShade="BF"/>
            <w:sz w:val="20"/>
            <w:szCs w:val="20"/>
            <w:u w:val="none"/>
          </w:rPr>
          <m:t>.</m:t>
        </m:r>
      </m:oMath>
      <w:r w:rsidR="00510A1E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naryPr>
          <m:sub/>
          <m:sup/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(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2x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color w:val="0D0D0D" w:themeColor="text1" w:themeTint="F2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0D0D0D" w:themeColor="text1" w:themeTint="F2"/>
                                <w:sz w:val="20"/>
                                <w:szCs w:val="20"/>
                              </w:rPr>
                              <m:t>cos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0D0D0D" w:themeColor="text1" w:themeTint="F2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x</m:t>
                        </m:r>
                      </m:e>
                    </m:func>
                  </m:sup>
                </m:sSup>
              </m:e>
            </m:func>
          </m:e>
        </m:nary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)=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naryPr>
          <m:sub/>
          <m:sup/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(2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x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Arial"/>
                                <w:i/>
                                <w:color w:val="0D0D0D" w:themeColor="text1" w:themeTint="F2"/>
                                <w:sz w:val="20"/>
                                <w:szCs w:val="20"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color w:val="0D0D0D" w:themeColor="text1" w:themeTint="F2"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0D0D0D" w:themeColor="text1" w:themeTint="F2"/>
                                    <w:sz w:val="20"/>
                                    <w:szCs w:val="20"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0D0D0D" w:themeColor="text1" w:themeTint="F2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Arial"/>
                                <w:color w:val="0D0D0D" w:themeColor="text1" w:themeTint="F2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</m:func>
                      </m:sup>
                    </m:sSup>
                  </m:e>
                </m:func>
              </m:e>
            </m:func>
          </m:e>
        </m:nary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-</m:t>
            </m:r>
            <m:func>
              <m:func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e>
            </m:func>
          </m:sup>
        </m:sSup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+C</m:t>
        </m:r>
      </m:oMath>
      <w:r w:rsidR="007F7831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</w:t>
      </w:r>
      <w:proofErr w:type="gramStart"/>
      <w:r w:rsidR="00BC5B6F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  </w:t>
      </w:r>
      <w:r w:rsidR="007F7831" w:rsidRPr="00F66AD2">
        <w:rPr>
          <w:rFonts w:eastAsia="STIXBG-Regular" w:cs="Arial"/>
          <w:sz w:val="20"/>
          <w:szCs w:val="20"/>
          <w:u w:val="none"/>
        </w:rPr>
        <w:t>(</w:t>
      </w:r>
      <w:proofErr w:type="gramEnd"/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C</m:t>
        </m:r>
        <m:r>
          <m:rPr>
            <m:scr m:val="double-struck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∈R</m:t>
        </m:r>
      </m:oMath>
      <w:r w:rsidR="007F7831" w:rsidRPr="00F66AD2">
        <w:rPr>
          <w:rFonts w:eastAsia="STIXBG-Regular" w:cs="Arial"/>
          <w:sz w:val="20"/>
          <w:szCs w:val="20"/>
          <w:u w:val="none"/>
        </w:rPr>
        <w:t>)</w:t>
      </w:r>
    </w:p>
    <w:p w14:paraId="336BBDCA" w14:textId="41EE1EF9" w:rsidR="004235E8" w:rsidRDefault="004235E8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67271683" w14:textId="0B7BD0D3" w:rsidR="004235E8" w:rsidRDefault="004235E8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11.</w:t>
      </w:r>
      <w:r w:rsidR="008F06CB" w:rsidRPr="008F06CB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g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⇔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∨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</m:oMath>
    </w:p>
    <w:p w14:paraId="771A91AD" w14:textId="7AEAA133" w:rsidR="007D745D" w:rsidRPr="00022DCB" w:rsidRDefault="00D40BD5" w:rsidP="00D53617">
      <w:pPr>
        <w:spacing w:line="312" w:lineRule="auto"/>
        <w:ind w:left="34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g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 xml:space="preserve">h 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∨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2</m:t>
              </m:r>
            </m:den>
          </m:f>
        </m:oMath>
      </m:oMathPara>
    </w:p>
    <w:p w14:paraId="163727A7" w14:textId="6034FA7B" w:rsidR="00022DCB" w:rsidRPr="00B13642" w:rsidRDefault="00BC5B6F" w:rsidP="00D53617">
      <w:pPr>
        <w:spacing w:line="312" w:lineRule="auto"/>
        <w:ind w:left="34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h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∨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3-</m:t>
              </m:r>
              <m:rad>
                <m:radPr>
                  <m:degHide m:val="1"/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33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 xml:space="preserve"> 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</w:rPr>
            <m:t>∨</m:t>
          </m:r>
          <m:r>
            <w:rPr>
              <w:rFonts w:ascii="Cambria Math" w:eastAsia="STIXBG-Regular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3+</m:t>
              </m:r>
              <m:rad>
                <m:radPr>
                  <m:degHide m:val="1"/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33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2</m:t>
              </m:r>
            </m:den>
          </m:f>
        </m:oMath>
      </m:oMathPara>
    </w:p>
    <w:p w14:paraId="689736C2" w14:textId="6586740E" w:rsidR="00B13642" w:rsidRPr="004E1876" w:rsidRDefault="00703D88" w:rsidP="00D53617">
      <w:pPr>
        <w:spacing w:line="312" w:lineRule="auto"/>
        <w:ind w:left="34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A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nary>
            <m:naryPr>
              <m:limLoc m:val="subSup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naryPr>
            <m:sub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0</m:t>
              </m:r>
            </m:sub>
            <m:sup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eastAsia="STIXSizeOneSym-Regular" w:hAnsi="Cambria Math" w:cs="STIXSizeOneSym-Regular"/>
                  <w:sz w:val="20"/>
                  <w:szCs w:val="20"/>
                </w:rPr>
                <m:t>(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h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(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)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</w:rPr>
                <m:t>-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f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(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)</m:t>
              </m:r>
              <m:r>
                <m:rPr>
                  <m:sty m:val="p"/>
                </m:rPr>
                <w:rPr>
                  <w:rFonts w:ascii="Cambria Math" w:eastAsia="STIXSizeOneSym-Regular" w:hAnsi="Cambria Math" w:cs="STIXSizeOneSym-Regular"/>
                  <w:sz w:val="20"/>
                  <w:szCs w:val="20"/>
                </w:rPr>
                <m:t>)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dx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+</m:t>
              </m:r>
              <m:nary>
                <m:naryPr>
                  <m:limLoc m:val="subSup"/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naryPr>
                <m:sub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1</m:t>
                  </m:r>
                </m:sub>
                <m: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3</m:t>
                  </m:r>
                </m:sup>
                <m:e>
                  <m:d>
                    <m:dPr>
                      <m:ctrlPr>
                        <w:rPr>
                          <w:rFonts w:ascii="Cambria Math" w:eastAsia="STIXSizeOneSym-Regular" w:hAnsi="Cambria Math" w:cs="STIXSizeOneSym-Regular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="STIXSizeOneSym-Regular" w:hAnsi="Cambria Math" w:cs="SlimbachStd-BookItalic"/>
                          <w:sz w:val="20"/>
                          <w:szCs w:val="20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STIXSizeOneSym-Regular" w:hAnsi="Cambria Math" w:cs="SlimbachStd-BookItalic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 w:hint="eastAsia"/>
                          <w:sz w:val="20"/>
                          <w:szCs w:val="20"/>
                        </w:rPr>
                        <m:t>-</m:t>
                      </m:r>
                      <m:r>
                        <w:rPr>
                          <w:rFonts w:ascii="Cambria Math" w:eastAsia="STIXSizeOneSym-Regular" w:hAnsi="Cambria Math" w:cs="SlimbachStd-BookItalic"/>
                          <w:sz w:val="20"/>
                          <w:szCs w:val="20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STIXSizeOneSym-Regular" w:hAnsi="Cambria Math" w:cs="SlimbachStd-BookItalic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="STIXSizeOneSym-Regular" w:hAnsi="Cambria Math" w:cs="SlimbachStd-BookItalic"/>
                      <w:sz w:val="20"/>
                      <w:szCs w:val="20"/>
                    </w:rPr>
                    <m:t>dx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=</m:t>
                  </m:r>
                </m:e>
              </m:nary>
            </m:e>
          </m:nary>
        </m:oMath>
      </m:oMathPara>
    </w:p>
    <w:p w14:paraId="721F3B43" w14:textId="72CD0189" w:rsidR="004E1876" w:rsidRPr="005A7E1B" w:rsidRDefault="00312C12" w:rsidP="004E1876">
      <w:pPr>
        <w:spacing w:line="312" w:lineRule="auto"/>
        <w:ind w:left="34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="STIXBG-Regular" w:hAnsi="Cambria Math" w:cs="STIXBG-Regular"/>
                  <w:i/>
                  <w:sz w:val="20"/>
                  <w:szCs w:val="20"/>
                  <w:u w:val="none"/>
                </w:rPr>
              </m:ctrlPr>
            </m:sSubSupPr>
            <m:e>
              <m:sSubSup>
                <m:sSubSupPr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  <w:u w:val="none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=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  <w:u w:val="none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 w:hint="eastAsia"/>
                          <w:sz w:val="20"/>
                          <w:szCs w:val="20"/>
                          <w:u w:val="none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SlimbachStd-Book"/>
                          <w:sz w:val="20"/>
                          <w:szCs w:val="20"/>
                          <w:u w:val="none"/>
                        </w:rPr>
                        <m:t xml:space="preserve">ln 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  <w:u w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SlimbachStd-BookItalic"/>
                              <w:sz w:val="20"/>
                              <w:szCs w:val="20"/>
                              <w:u w:val="none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  <w:u w:val="none"/>
                            </w:rPr>
                            <m:t>+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SlimbachStd-Book"/>
                              <w:sz w:val="20"/>
                              <w:szCs w:val="20"/>
                              <w:u w:val="none"/>
                            </w:rPr>
                            <m:t>1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 w:hint="eastAsia"/>
                          <w:sz w:val="20"/>
                          <w:szCs w:val="20"/>
                          <w:u w:val="none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STIXBG-Regular" w:hAnsi="Cambria Math" w:cs="STIXBG-Regular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SlimbachStd-BookItalic"/>
                                  <w:sz w:val="20"/>
                                  <w:szCs w:val="20"/>
                                  <w:u w:val="none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STIXBG-Regular" w:hAnsi="Cambria Math" w:cs="STIXBG-Regular"/>
                                  <w:sz w:val="20"/>
                                  <w:szCs w:val="20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d>
                </m:e>
                <m:sub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0</m:t>
                  </m:r>
                </m:sub>
                <m: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1</m:t>
                  </m:r>
                </m:sup>
              </m:sSubSup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+</m:t>
              </m:r>
              <m:d>
                <m:dPr>
                  <m:begChr m:val="["/>
                  <m:endChr m:val="]"/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-</m:t>
                  </m:r>
                  <m:f>
                    <m:f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x-</m:t>
                  </m:r>
                  <m:f>
                    <m:f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6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d>
            </m:e>
            <m:sub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1</m:t>
              </m:r>
            </m:sub>
            <m:sup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3</m:t>
              </m:r>
            </m:sup>
          </m:sSubSup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</m:oMath>
      </m:oMathPara>
    </w:p>
    <w:p w14:paraId="3DC0CD98" w14:textId="6DC23C33" w:rsidR="005A7E1B" w:rsidRPr="005A7E1B" w:rsidRDefault="005A7E1B" w:rsidP="004E1876">
      <w:pPr>
        <w:spacing w:line="312" w:lineRule="auto"/>
        <w:ind w:left="340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9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-</m:t>
          </m:r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ln</m:t>
              </m:r>
            </m:fName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2</m:t>
              </m:r>
            </m:e>
          </m:func>
        </m:oMath>
      </m:oMathPara>
    </w:p>
    <w:sectPr w:rsidR="005A7E1B" w:rsidRPr="005A7E1B" w:rsidSect="002F3E61">
      <w:headerReference w:type="default" r:id="rId12"/>
      <w:footerReference w:type="default" r:id="rId13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5116" w14:textId="77777777" w:rsidR="00C554AE" w:rsidRDefault="00C554AE" w:rsidP="00624107">
      <w:pPr>
        <w:spacing w:after="0" w:line="240" w:lineRule="auto"/>
      </w:pPr>
      <w:r>
        <w:separator/>
      </w:r>
    </w:p>
  </w:endnote>
  <w:endnote w:type="continuationSeparator" w:id="0">
    <w:p w14:paraId="30D7F399" w14:textId="77777777" w:rsidR="00C554AE" w:rsidRDefault="00C554AE" w:rsidP="00624107">
      <w:pPr>
        <w:spacing w:after="0" w:line="240" w:lineRule="auto"/>
      </w:pPr>
      <w:r>
        <w:continuationSeparator/>
      </w:r>
    </w:p>
  </w:endnote>
  <w:endnote w:type="continuationNotice" w:id="1">
    <w:p w14:paraId="4432F54E" w14:textId="77777777" w:rsidR="00C554AE" w:rsidRDefault="00C554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52FD4E79" w:rsidR="00C554AE" w:rsidRPr="002F7B55" w:rsidRDefault="00C554AE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312C12">
          <w:rPr>
            <w:noProof/>
            <w:u w:val="none"/>
          </w:rPr>
          <w:t>5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C554AE" w:rsidRDefault="00C554AE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C554AE" w:rsidRDefault="00312C12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="00C554AE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C554AE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C554AE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C554AE" w:rsidRPr="00265C18" w:rsidRDefault="00C554AE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8875A3" w:rsidRDefault="008875A3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8875A3" w:rsidRDefault="008875A3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8875A3" w:rsidRPr="00265C18" w:rsidRDefault="008875A3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C554AE" w:rsidRPr="008407DC" w:rsidRDefault="00C554AE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C554AE" w:rsidRPr="007A5BF1" w:rsidRDefault="00312C12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C554AE" w:rsidRDefault="00C554AE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3906" w14:textId="77777777" w:rsidR="00C554AE" w:rsidRDefault="00C554AE" w:rsidP="00624107">
      <w:pPr>
        <w:spacing w:after="0" w:line="240" w:lineRule="auto"/>
      </w:pPr>
      <w:r>
        <w:separator/>
      </w:r>
    </w:p>
  </w:footnote>
  <w:footnote w:type="continuationSeparator" w:id="0">
    <w:p w14:paraId="7EABA160" w14:textId="77777777" w:rsidR="00C554AE" w:rsidRDefault="00C554AE" w:rsidP="00624107">
      <w:pPr>
        <w:spacing w:after="0" w:line="240" w:lineRule="auto"/>
      </w:pPr>
      <w:r>
        <w:continuationSeparator/>
      </w:r>
    </w:p>
  </w:footnote>
  <w:footnote w:type="continuationNotice" w:id="1">
    <w:p w14:paraId="2856C658" w14:textId="77777777" w:rsidR="00C554AE" w:rsidRDefault="00C554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13F1E" w14:textId="4A33983A" w:rsidR="00C554AE" w:rsidRPr="008058DD" w:rsidRDefault="00C554AE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210E495" wp14:editId="18987E48">
              <wp:simplePos x="0" y="0"/>
              <wp:positionH relativeFrom="column">
                <wp:posOffset>1346938</wp:posOffset>
              </wp:positionH>
              <wp:positionV relativeFrom="paragraph">
                <wp:posOffset>5334</wp:posOffset>
              </wp:positionV>
              <wp:extent cx="5047488" cy="552450"/>
              <wp:effectExtent l="0" t="0" r="0" b="0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7488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84087" w14:textId="4A4BF95D" w:rsidR="00C554AE" w:rsidRDefault="00312C12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TESTE 5</w:t>
                          </w:r>
                        </w:p>
                        <w:p w14:paraId="5ED4D755" w14:textId="77777777" w:rsidR="00312C12" w:rsidRPr="005705FE" w:rsidRDefault="00312C12" w:rsidP="00312C12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</w:pPr>
                          <w:r w:rsidRPr="005705FE"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  <w:t>NOVO ÍPSILON12</w:t>
                          </w:r>
                        </w:p>
                        <w:p w14:paraId="5FAA2FC9" w14:textId="77777777" w:rsidR="00312C12" w:rsidRPr="001C2EB6" w:rsidRDefault="00312C12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  <w:p w14:paraId="7DDA8F27" w14:textId="77777777" w:rsidR="00C554AE" w:rsidRPr="00FD73F1" w:rsidRDefault="00C554AE" w:rsidP="006713D3">
                          <w:pPr>
                            <w:spacing w:after="0"/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10E4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06.05pt;margin-top:.4pt;width:397.45pt;height:4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3Y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" filled="f" stroked="f">
              <v:textbox>
                <w:txbxContent>
                  <w:p w14:paraId="3E384087" w14:textId="4A4BF95D" w:rsidR="00C554AE" w:rsidRDefault="00312C12" w:rsidP="006713D3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TESTE 5</w:t>
                    </w:r>
                  </w:p>
                  <w:p w14:paraId="5ED4D755" w14:textId="77777777" w:rsidR="00312C12" w:rsidRPr="005705FE" w:rsidRDefault="00312C12" w:rsidP="00312C12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</w:pPr>
                    <w:r w:rsidRPr="005705FE"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  <w:t>NOVO ÍPSILON12</w:t>
                    </w:r>
                  </w:p>
                  <w:p w14:paraId="5FAA2FC9" w14:textId="77777777" w:rsidR="00312C12" w:rsidRPr="001C2EB6" w:rsidRDefault="00312C12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  <w:p w14:paraId="7DDA8F27" w14:textId="77777777" w:rsidR="00C554AE" w:rsidRPr="00FD73F1" w:rsidRDefault="00C554AE" w:rsidP="006713D3">
                    <w:pPr>
                      <w:spacing w:after="0"/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0F27A8" w14:textId="77777777" w:rsidR="00C554AE" w:rsidRDefault="00C554AE">
    <w:pPr>
      <w:pStyle w:val="Header"/>
    </w:pPr>
  </w:p>
  <w:p w14:paraId="52312292" w14:textId="77777777" w:rsidR="00C554AE" w:rsidRDefault="00C554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A7E0A"/>
    <w:multiLevelType w:val="hybridMultilevel"/>
    <w:tmpl w:val="16D8A4F4"/>
    <w:lvl w:ilvl="0" w:tplc="E47C1A52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" w15:restartNumberingAfterBreak="0">
    <w:nsid w:val="0E3B1744"/>
    <w:multiLevelType w:val="hybridMultilevel"/>
    <w:tmpl w:val="C5226138"/>
    <w:lvl w:ilvl="0" w:tplc="6A909724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F2534D5"/>
    <w:multiLevelType w:val="hybridMultilevel"/>
    <w:tmpl w:val="B4B06EEC"/>
    <w:lvl w:ilvl="0" w:tplc="B428E8C8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i w:val="0"/>
        <w:noProof w:val="0"/>
        <w:color w:val="76923C" w:themeColor="accent3" w:themeShade="BF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5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84D68"/>
    <w:multiLevelType w:val="hybridMultilevel"/>
    <w:tmpl w:val="F5927DC6"/>
    <w:lvl w:ilvl="0" w:tplc="304C359C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color w:val="76923C" w:themeColor="accent3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7" w15:restartNumberingAfterBreak="0">
    <w:nsid w:val="3DFC2E64"/>
    <w:multiLevelType w:val="hybridMultilevel"/>
    <w:tmpl w:val="CCA8C1F8"/>
    <w:lvl w:ilvl="0" w:tplc="8E1415A6">
      <w:start w:val="1"/>
      <w:numFmt w:val="upperLetter"/>
      <w:lvlText w:val="(%1)"/>
      <w:lvlJc w:val="left"/>
      <w:pPr>
        <w:ind w:left="1920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8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0" w15:restartNumberingAfterBreak="0">
    <w:nsid w:val="6B4B7D29"/>
    <w:multiLevelType w:val="hybridMultilevel"/>
    <w:tmpl w:val="A9DA8D28"/>
    <w:lvl w:ilvl="0" w:tplc="790C3564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1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485"/>
    <w:rsid w:val="00001C37"/>
    <w:rsid w:val="000029BC"/>
    <w:rsid w:val="00002C0A"/>
    <w:rsid w:val="00010E14"/>
    <w:rsid w:val="0001196B"/>
    <w:rsid w:val="00011A5F"/>
    <w:rsid w:val="00012A77"/>
    <w:rsid w:val="00012DAA"/>
    <w:rsid w:val="00013E5C"/>
    <w:rsid w:val="00014838"/>
    <w:rsid w:val="00015C54"/>
    <w:rsid w:val="00017DDA"/>
    <w:rsid w:val="000201CB"/>
    <w:rsid w:val="00020A2F"/>
    <w:rsid w:val="00022DCB"/>
    <w:rsid w:val="0002425A"/>
    <w:rsid w:val="000252A5"/>
    <w:rsid w:val="00026637"/>
    <w:rsid w:val="0002747D"/>
    <w:rsid w:val="00027D45"/>
    <w:rsid w:val="00030C98"/>
    <w:rsid w:val="000331B8"/>
    <w:rsid w:val="000341D8"/>
    <w:rsid w:val="00035250"/>
    <w:rsid w:val="0003694B"/>
    <w:rsid w:val="00037716"/>
    <w:rsid w:val="00040C46"/>
    <w:rsid w:val="00042523"/>
    <w:rsid w:val="00042CAB"/>
    <w:rsid w:val="000430ED"/>
    <w:rsid w:val="00043713"/>
    <w:rsid w:val="000442BC"/>
    <w:rsid w:val="00044ABF"/>
    <w:rsid w:val="00045809"/>
    <w:rsid w:val="000459DC"/>
    <w:rsid w:val="000469B9"/>
    <w:rsid w:val="00047228"/>
    <w:rsid w:val="00047B52"/>
    <w:rsid w:val="00047BB7"/>
    <w:rsid w:val="000505B9"/>
    <w:rsid w:val="00050FDB"/>
    <w:rsid w:val="000512C7"/>
    <w:rsid w:val="0005323E"/>
    <w:rsid w:val="00054458"/>
    <w:rsid w:val="0005458D"/>
    <w:rsid w:val="000562B1"/>
    <w:rsid w:val="00056B4C"/>
    <w:rsid w:val="00056FF3"/>
    <w:rsid w:val="000579BA"/>
    <w:rsid w:val="00061465"/>
    <w:rsid w:val="00061B75"/>
    <w:rsid w:val="00061CA4"/>
    <w:rsid w:val="00061FBA"/>
    <w:rsid w:val="0006278B"/>
    <w:rsid w:val="000644D3"/>
    <w:rsid w:val="00064697"/>
    <w:rsid w:val="00064B99"/>
    <w:rsid w:val="000656B0"/>
    <w:rsid w:val="00067088"/>
    <w:rsid w:val="00072F25"/>
    <w:rsid w:val="0007441D"/>
    <w:rsid w:val="00074930"/>
    <w:rsid w:val="00075728"/>
    <w:rsid w:val="0007797A"/>
    <w:rsid w:val="00077B4A"/>
    <w:rsid w:val="00077BC5"/>
    <w:rsid w:val="00081A2D"/>
    <w:rsid w:val="00081C35"/>
    <w:rsid w:val="0008336C"/>
    <w:rsid w:val="00083425"/>
    <w:rsid w:val="00083AA2"/>
    <w:rsid w:val="00084C0B"/>
    <w:rsid w:val="00086276"/>
    <w:rsid w:val="00086B93"/>
    <w:rsid w:val="00087683"/>
    <w:rsid w:val="00090690"/>
    <w:rsid w:val="00090B44"/>
    <w:rsid w:val="00090C9D"/>
    <w:rsid w:val="00091A81"/>
    <w:rsid w:val="00091D9F"/>
    <w:rsid w:val="0009418E"/>
    <w:rsid w:val="0009419A"/>
    <w:rsid w:val="00094F83"/>
    <w:rsid w:val="00095D9E"/>
    <w:rsid w:val="000961F0"/>
    <w:rsid w:val="00096D8E"/>
    <w:rsid w:val="0009762F"/>
    <w:rsid w:val="000A144B"/>
    <w:rsid w:val="000A4ECB"/>
    <w:rsid w:val="000A611B"/>
    <w:rsid w:val="000A649D"/>
    <w:rsid w:val="000A76E5"/>
    <w:rsid w:val="000B0881"/>
    <w:rsid w:val="000B0BA9"/>
    <w:rsid w:val="000B19CA"/>
    <w:rsid w:val="000B2481"/>
    <w:rsid w:val="000B3087"/>
    <w:rsid w:val="000B38C3"/>
    <w:rsid w:val="000B4988"/>
    <w:rsid w:val="000B6055"/>
    <w:rsid w:val="000B7A01"/>
    <w:rsid w:val="000C1ABE"/>
    <w:rsid w:val="000C1BE0"/>
    <w:rsid w:val="000C2124"/>
    <w:rsid w:val="000C3061"/>
    <w:rsid w:val="000C3077"/>
    <w:rsid w:val="000C3665"/>
    <w:rsid w:val="000C3BE7"/>
    <w:rsid w:val="000C3D35"/>
    <w:rsid w:val="000C4CB8"/>
    <w:rsid w:val="000C510F"/>
    <w:rsid w:val="000C5606"/>
    <w:rsid w:val="000C68B7"/>
    <w:rsid w:val="000C73F1"/>
    <w:rsid w:val="000C77C4"/>
    <w:rsid w:val="000D000A"/>
    <w:rsid w:val="000D0C9A"/>
    <w:rsid w:val="000D1A5E"/>
    <w:rsid w:val="000D1C1D"/>
    <w:rsid w:val="000D1F2C"/>
    <w:rsid w:val="000D2074"/>
    <w:rsid w:val="000D4845"/>
    <w:rsid w:val="000D54B0"/>
    <w:rsid w:val="000D589D"/>
    <w:rsid w:val="000D5BAD"/>
    <w:rsid w:val="000D6086"/>
    <w:rsid w:val="000D78D3"/>
    <w:rsid w:val="000E02D7"/>
    <w:rsid w:val="000E032B"/>
    <w:rsid w:val="000E05B9"/>
    <w:rsid w:val="000E11B1"/>
    <w:rsid w:val="000E1C3F"/>
    <w:rsid w:val="000E3B9A"/>
    <w:rsid w:val="000E41F8"/>
    <w:rsid w:val="000E497C"/>
    <w:rsid w:val="000E4B03"/>
    <w:rsid w:val="000E4C75"/>
    <w:rsid w:val="000E5073"/>
    <w:rsid w:val="000E7E09"/>
    <w:rsid w:val="000F453F"/>
    <w:rsid w:val="000F4A4C"/>
    <w:rsid w:val="000F564D"/>
    <w:rsid w:val="000F64B3"/>
    <w:rsid w:val="000F6DA3"/>
    <w:rsid w:val="00100CC8"/>
    <w:rsid w:val="00101658"/>
    <w:rsid w:val="0010454E"/>
    <w:rsid w:val="00105677"/>
    <w:rsid w:val="00105944"/>
    <w:rsid w:val="00105D2D"/>
    <w:rsid w:val="00107494"/>
    <w:rsid w:val="00107B13"/>
    <w:rsid w:val="00107FDA"/>
    <w:rsid w:val="00111016"/>
    <w:rsid w:val="00111B44"/>
    <w:rsid w:val="001121C7"/>
    <w:rsid w:val="0011256B"/>
    <w:rsid w:val="0011262E"/>
    <w:rsid w:val="00112981"/>
    <w:rsid w:val="00115321"/>
    <w:rsid w:val="00117581"/>
    <w:rsid w:val="00120828"/>
    <w:rsid w:val="00121C2F"/>
    <w:rsid w:val="00122269"/>
    <w:rsid w:val="00125B54"/>
    <w:rsid w:val="0012752D"/>
    <w:rsid w:val="00130FED"/>
    <w:rsid w:val="001325B8"/>
    <w:rsid w:val="001328CE"/>
    <w:rsid w:val="001332F4"/>
    <w:rsid w:val="00133389"/>
    <w:rsid w:val="001353D9"/>
    <w:rsid w:val="0013621A"/>
    <w:rsid w:val="00140449"/>
    <w:rsid w:val="001406DD"/>
    <w:rsid w:val="00140F8C"/>
    <w:rsid w:val="00140F8E"/>
    <w:rsid w:val="001414E1"/>
    <w:rsid w:val="00143DE0"/>
    <w:rsid w:val="00145068"/>
    <w:rsid w:val="00145B89"/>
    <w:rsid w:val="00145FF0"/>
    <w:rsid w:val="001462AD"/>
    <w:rsid w:val="00146B9C"/>
    <w:rsid w:val="00147773"/>
    <w:rsid w:val="001478A6"/>
    <w:rsid w:val="001478EE"/>
    <w:rsid w:val="00151468"/>
    <w:rsid w:val="001515E5"/>
    <w:rsid w:val="001523FB"/>
    <w:rsid w:val="00152528"/>
    <w:rsid w:val="0015266D"/>
    <w:rsid w:val="0015413B"/>
    <w:rsid w:val="00154C31"/>
    <w:rsid w:val="00155270"/>
    <w:rsid w:val="00157AA5"/>
    <w:rsid w:val="001606C8"/>
    <w:rsid w:val="00161A8A"/>
    <w:rsid w:val="00163099"/>
    <w:rsid w:val="001640A4"/>
    <w:rsid w:val="00164531"/>
    <w:rsid w:val="00165470"/>
    <w:rsid w:val="001657E5"/>
    <w:rsid w:val="00166E77"/>
    <w:rsid w:val="0016776D"/>
    <w:rsid w:val="0017038B"/>
    <w:rsid w:val="00170A4D"/>
    <w:rsid w:val="00172FFA"/>
    <w:rsid w:val="0017349F"/>
    <w:rsid w:val="001805B5"/>
    <w:rsid w:val="0018100D"/>
    <w:rsid w:val="00182F71"/>
    <w:rsid w:val="00191792"/>
    <w:rsid w:val="00191E41"/>
    <w:rsid w:val="00193676"/>
    <w:rsid w:val="00194E2A"/>
    <w:rsid w:val="001962A4"/>
    <w:rsid w:val="00196FCE"/>
    <w:rsid w:val="00197A8C"/>
    <w:rsid w:val="00197DF8"/>
    <w:rsid w:val="001A2B46"/>
    <w:rsid w:val="001A2CC7"/>
    <w:rsid w:val="001A3A9A"/>
    <w:rsid w:val="001A4566"/>
    <w:rsid w:val="001A6873"/>
    <w:rsid w:val="001A6B8B"/>
    <w:rsid w:val="001B005C"/>
    <w:rsid w:val="001B0276"/>
    <w:rsid w:val="001B05B7"/>
    <w:rsid w:val="001B168B"/>
    <w:rsid w:val="001B2F27"/>
    <w:rsid w:val="001B32CA"/>
    <w:rsid w:val="001B4F95"/>
    <w:rsid w:val="001B5478"/>
    <w:rsid w:val="001B5546"/>
    <w:rsid w:val="001B7951"/>
    <w:rsid w:val="001C2B07"/>
    <w:rsid w:val="001C2EB6"/>
    <w:rsid w:val="001C43BC"/>
    <w:rsid w:val="001C4D1E"/>
    <w:rsid w:val="001C5B06"/>
    <w:rsid w:val="001C64DF"/>
    <w:rsid w:val="001D0771"/>
    <w:rsid w:val="001D10B1"/>
    <w:rsid w:val="001D139A"/>
    <w:rsid w:val="001D3D12"/>
    <w:rsid w:val="001D4245"/>
    <w:rsid w:val="001D5826"/>
    <w:rsid w:val="001D7AF4"/>
    <w:rsid w:val="001D7E1B"/>
    <w:rsid w:val="001E15A0"/>
    <w:rsid w:val="001E2229"/>
    <w:rsid w:val="001E225C"/>
    <w:rsid w:val="001E61CD"/>
    <w:rsid w:val="001E6E57"/>
    <w:rsid w:val="001E73AD"/>
    <w:rsid w:val="001F1255"/>
    <w:rsid w:val="001F1F5E"/>
    <w:rsid w:val="001F4BBF"/>
    <w:rsid w:val="001F4D09"/>
    <w:rsid w:val="001F5803"/>
    <w:rsid w:val="001F6C5E"/>
    <w:rsid w:val="002008A2"/>
    <w:rsid w:val="002009FA"/>
    <w:rsid w:val="00201DCF"/>
    <w:rsid w:val="0020411F"/>
    <w:rsid w:val="002077B5"/>
    <w:rsid w:val="00210CAC"/>
    <w:rsid w:val="002111CB"/>
    <w:rsid w:val="0021142E"/>
    <w:rsid w:val="0021156A"/>
    <w:rsid w:val="00212708"/>
    <w:rsid w:val="0021282B"/>
    <w:rsid w:val="00212F70"/>
    <w:rsid w:val="00214743"/>
    <w:rsid w:val="002147A8"/>
    <w:rsid w:val="00215779"/>
    <w:rsid w:val="002168A6"/>
    <w:rsid w:val="002174CE"/>
    <w:rsid w:val="00220326"/>
    <w:rsid w:val="00220BEA"/>
    <w:rsid w:val="002229A4"/>
    <w:rsid w:val="00222F38"/>
    <w:rsid w:val="00222F5D"/>
    <w:rsid w:val="0022333C"/>
    <w:rsid w:val="00223903"/>
    <w:rsid w:val="00223F5D"/>
    <w:rsid w:val="00224008"/>
    <w:rsid w:val="0022412F"/>
    <w:rsid w:val="002267E4"/>
    <w:rsid w:val="00226B84"/>
    <w:rsid w:val="00226E22"/>
    <w:rsid w:val="0023009F"/>
    <w:rsid w:val="00230C3D"/>
    <w:rsid w:val="00230F35"/>
    <w:rsid w:val="00233746"/>
    <w:rsid w:val="002341F8"/>
    <w:rsid w:val="002349FB"/>
    <w:rsid w:val="00234B8B"/>
    <w:rsid w:val="002351C3"/>
    <w:rsid w:val="00235408"/>
    <w:rsid w:val="002356D5"/>
    <w:rsid w:val="00235BAC"/>
    <w:rsid w:val="00237DD6"/>
    <w:rsid w:val="0024042C"/>
    <w:rsid w:val="0024071C"/>
    <w:rsid w:val="002416FE"/>
    <w:rsid w:val="00242CBF"/>
    <w:rsid w:val="00242D15"/>
    <w:rsid w:val="0024354E"/>
    <w:rsid w:val="00243550"/>
    <w:rsid w:val="00243F56"/>
    <w:rsid w:val="00244CE2"/>
    <w:rsid w:val="002473EE"/>
    <w:rsid w:val="00247598"/>
    <w:rsid w:val="00247ECB"/>
    <w:rsid w:val="00250BD9"/>
    <w:rsid w:val="00250F68"/>
    <w:rsid w:val="0025266E"/>
    <w:rsid w:val="002531C9"/>
    <w:rsid w:val="00254FEA"/>
    <w:rsid w:val="00256082"/>
    <w:rsid w:val="00256A65"/>
    <w:rsid w:val="00257F86"/>
    <w:rsid w:val="00260AE0"/>
    <w:rsid w:val="00260BDF"/>
    <w:rsid w:val="0026143F"/>
    <w:rsid w:val="00261FDE"/>
    <w:rsid w:val="002643BD"/>
    <w:rsid w:val="00264467"/>
    <w:rsid w:val="0026480E"/>
    <w:rsid w:val="002648CE"/>
    <w:rsid w:val="00264E51"/>
    <w:rsid w:val="00265225"/>
    <w:rsid w:val="00265C18"/>
    <w:rsid w:val="0026689F"/>
    <w:rsid w:val="002679B4"/>
    <w:rsid w:val="0027014A"/>
    <w:rsid w:val="00270527"/>
    <w:rsid w:val="00270646"/>
    <w:rsid w:val="00272C9C"/>
    <w:rsid w:val="00272D80"/>
    <w:rsid w:val="00275E68"/>
    <w:rsid w:val="00276BB3"/>
    <w:rsid w:val="00277093"/>
    <w:rsid w:val="00277A16"/>
    <w:rsid w:val="00280D7D"/>
    <w:rsid w:val="002821BD"/>
    <w:rsid w:val="002823EA"/>
    <w:rsid w:val="002845BC"/>
    <w:rsid w:val="00284C71"/>
    <w:rsid w:val="002851F3"/>
    <w:rsid w:val="00286938"/>
    <w:rsid w:val="002870C0"/>
    <w:rsid w:val="0028717A"/>
    <w:rsid w:val="00295B17"/>
    <w:rsid w:val="00296978"/>
    <w:rsid w:val="002A03CF"/>
    <w:rsid w:val="002A23B8"/>
    <w:rsid w:val="002A2B69"/>
    <w:rsid w:val="002A4066"/>
    <w:rsid w:val="002A61C5"/>
    <w:rsid w:val="002B06B8"/>
    <w:rsid w:val="002B137F"/>
    <w:rsid w:val="002B2E58"/>
    <w:rsid w:val="002B45D0"/>
    <w:rsid w:val="002B63C1"/>
    <w:rsid w:val="002B6AE4"/>
    <w:rsid w:val="002B6C5F"/>
    <w:rsid w:val="002B6C89"/>
    <w:rsid w:val="002B7A87"/>
    <w:rsid w:val="002B7C56"/>
    <w:rsid w:val="002C01C9"/>
    <w:rsid w:val="002C19C9"/>
    <w:rsid w:val="002C2FA4"/>
    <w:rsid w:val="002C4D57"/>
    <w:rsid w:val="002C4EAE"/>
    <w:rsid w:val="002C5CB6"/>
    <w:rsid w:val="002C6BA5"/>
    <w:rsid w:val="002C7BFE"/>
    <w:rsid w:val="002D0C88"/>
    <w:rsid w:val="002D14BA"/>
    <w:rsid w:val="002D1C3A"/>
    <w:rsid w:val="002D2BEC"/>
    <w:rsid w:val="002D31A2"/>
    <w:rsid w:val="002D3AFF"/>
    <w:rsid w:val="002D3B12"/>
    <w:rsid w:val="002D43EA"/>
    <w:rsid w:val="002D4998"/>
    <w:rsid w:val="002D51B6"/>
    <w:rsid w:val="002D655D"/>
    <w:rsid w:val="002D6DBB"/>
    <w:rsid w:val="002D79B2"/>
    <w:rsid w:val="002D7ADF"/>
    <w:rsid w:val="002E0588"/>
    <w:rsid w:val="002E237D"/>
    <w:rsid w:val="002E2DBC"/>
    <w:rsid w:val="002E46D1"/>
    <w:rsid w:val="002E4D95"/>
    <w:rsid w:val="002E5213"/>
    <w:rsid w:val="002E5F50"/>
    <w:rsid w:val="002E7DCD"/>
    <w:rsid w:val="002F035F"/>
    <w:rsid w:val="002F04DC"/>
    <w:rsid w:val="002F1AD2"/>
    <w:rsid w:val="002F3E61"/>
    <w:rsid w:val="002F3EA0"/>
    <w:rsid w:val="002F486F"/>
    <w:rsid w:val="002F550F"/>
    <w:rsid w:val="002F7B55"/>
    <w:rsid w:val="002F7EBE"/>
    <w:rsid w:val="003008E2"/>
    <w:rsid w:val="003020E6"/>
    <w:rsid w:val="00302201"/>
    <w:rsid w:val="00303C1C"/>
    <w:rsid w:val="003070F1"/>
    <w:rsid w:val="00307415"/>
    <w:rsid w:val="00307AE9"/>
    <w:rsid w:val="00307FBB"/>
    <w:rsid w:val="00310AA6"/>
    <w:rsid w:val="00311FAF"/>
    <w:rsid w:val="00312C12"/>
    <w:rsid w:val="0031443F"/>
    <w:rsid w:val="003148C9"/>
    <w:rsid w:val="00314F73"/>
    <w:rsid w:val="00315ED2"/>
    <w:rsid w:val="00320064"/>
    <w:rsid w:val="003200F2"/>
    <w:rsid w:val="00321064"/>
    <w:rsid w:val="003227F5"/>
    <w:rsid w:val="00323F70"/>
    <w:rsid w:val="003274B4"/>
    <w:rsid w:val="003308EB"/>
    <w:rsid w:val="00330ABC"/>
    <w:rsid w:val="00331218"/>
    <w:rsid w:val="0033398D"/>
    <w:rsid w:val="00333EB9"/>
    <w:rsid w:val="003343A3"/>
    <w:rsid w:val="00334A9A"/>
    <w:rsid w:val="00336172"/>
    <w:rsid w:val="003375ED"/>
    <w:rsid w:val="003404D1"/>
    <w:rsid w:val="003412DD"/>
    <w:rsid w:val="003422DD"/>
    <w:rsid w:val="003427F0"/>
    <w:rsid w:val="00342CA5"/>
    <w:rsid w:val="00343688"/>
    <w:rsid w:val="0034586C"/>
    <w:rsid w:val="00345AC0"/>
    <w:rsid w:val="0034680B"/>
    <w:rsid w:val="00347B59"/>
    <w:rsid w:val="0035048E"/>
    <w:rsid w:val="00350A75"/>
    <w:rsid w:val="00351552"/>
    <w:rsid w:val="003522AF"/>
    <w:rsid w:val="0035461D"/>
    <w:rsid w:val="00356F9E"/>
    <w:rsid w:val="00357901"/>
    <w:rsid w:val="00357FD3"/>
    <w:rsid w:val="00360053"/>
    <w:rsid w:val="00360644"/>
    <w:rsid w:val="00362263"/>
    <w:rsid w:val="003623E0"/>
    <w:rsid w:val="00362D5C"/>
    <w:rsid w:val="00363551"/>
    <w:rsid w:val="00364725"/>
    <w:rsid w:val="00367141"/>
    <w:rsid w:val="00367C32"/>
    <w:rsid w:val="003700BA"/>
    <w:rsid w:val="00370276"/>
    <w:rsid w:val="00370628"/>
    <w:rsid w:val="00374262"/>
    <w:rsid w:val="00374830"/>
    <w:rsid w:val="00374EAB"/>
    <w:rsid w:val="00374F09"/>
    <w:rsid w:val="003754F6"/>
    <w:rsid w:val="0037559B"/>
    <w:rsid w:val="00375798"/>
    <w:rsid w:val="00376A04"/>
    <w:rsid w:val="00376FA3"/>
    <w:rsid w:val="0037788B"/>
    <w:rsid w:val="0038034E"/>
    <w:rsid w:val="00380610"/>
    <w:rsid w:val="00381B31"/>
    <w:rsid w:val="00383080"/>
    <w:rsid w:val="00384930"/>
    <w:rsid w:val="00385C82"/>
    <w:rsid w:val="00385E85"/>
    <w:rsid w:val="00386FA0"/>
    <w:rsid w:val="00387245"/>
    <w:rsid w:val="0039098B"/>
    <w:rsid w:val="00390ED1"/>
    <w:rsid w:val="00392A7A"/>
    <w:rsid w:val="00393035"/>
    <w:rsid w:val="00395F0D"/>
    <w:rsid w:val="003961CC"/>
    <w:rsid w:val="00396328"/>
    <w:rsid w:val="003968C1"/>
    <w:rsid w:val="00397E49"/>
    <w:rsid w:val="003A02A2"/>
    <w:rsid w:val="003A3995"/>
    <w:rsid w:val="003A3CD2"/>
    <w:rsid w:val="003A400F"/>
    <w:rsid w:val="003A43C1"/>
    <w:rsid w:val="003A4BDB"/>
    <w:rsid w:val="003A5B2E"/>
    <w:rsid w:val="003A6537"/>
    <w:rsid w:val="003A6DE0"/>
    <w:rsid w:val="003A7859"/>
    <w:rsid w:val="003B0688"/>
    <w:rsid w:val="003B1534"/>
    <w:rsid w:val="003B18C1"/>
    <w:rsid w:val="003B267B"/>
    <w:rsid w:val="003B2D2A"/>
    <w:rsid w:val="003B3C5C"/>
    <w:rsid w:val="003B45FE"/>
    <w:rsid w:val="003B555D"/>
    <w:rsid w:val="003B6690"/>
    <w:rsid w:val="003B6A99"/>
    <w:rsid w:val="003B79E6"/>
    <w:rsid w:val="003B7AD7"/>
    <w:rsid w:val="003C0388"/>
    <w:rsid w:val="003C132B"/>
    <w:rsid w:val="003C1E8A"/>
    <w:rsid w:val="003C32B9"/>
    <w:rsid w:val="003C3816"/>
    <w:rsid w:val="003C382D"/>
    <w:rsid w:val="003C386C"/>
    <w:rsid w:val="003C4869"/>
    <w:rsid w:val="003C5177"/>
    <w:rsid w:val="003C5657"/>
    <w:rsid w:val="003C5F6E"/>
    <w:rsid w:val="003D0530"/>
    <w:rsid w:val="003D1AE6"/>
    <w:rsid w:val="003D27E7"/>
    <w:rsid w:val="003D34FC"/>
    <w:rsid w:val="003D3A34"/>
    <w:rsid w:val="003D3F00"/>
    <w:rsid w:val="003D5F26"/>
    <w:rsid w:val="003E03F4"/>
    <w:rsid w:val="003E2038"/>
    <w:rsid w:val="003E2B07"/>
    <w:rsid w:val="003E3D43"/>
    <w:rsid w:val="003E435E"/>
    <w:rsid w:val="003E4899"/>
    <w:rsid w:val="003E52AB"/>
    <w:rsid w:val="003E6473"/>
    <w:rsid w:val="003E6988"/>
    <w:rsid w:val="003F03EE"/>
    <w:rsid w:val="003F0E7D"/>
    <w:rsid w:val="003F0F55"/>
    <w:rsid w:val="003F302F"/>
    <w:rsid w:val="003F351C"/>
    <w:rsid w:val="003F3C2D"/>
    <w:rsid w:val="003F53A2"/>
    <w:rsid w:val="003F58A9"/>
    <w:rsid w:val="003F5D0B"/>
    <w:rsid w:val="003F754C"/>
    <w:rsid w:val="003F7607"/>
    <w:rsid w:val="004027F2"/>
    <w:rsid w:val="00402981"/>
    <w:rsid w:val="00402EEC"/>
    <w:rsid w:val="00402EF6"/>
    <w:rsid w:val="00402F9B"/>
    <w:rsid w:val="0040335B"/>
    <w:rsid w:val="004046CD"/>
    <w:rsid w:val="0040548C"/>
    <w:rsid w:val="00406D6D"/>
    <w:rsid w:val="0040742C"/>
    <w:rsid w:val="00407A82"/>
    <w:rsid w:val="0041028B"/>
    <w:rsid w:val="004107B0"/>
    <w:rsid w:val="00411502"/>
    <w:rsid w:val="00411A05"/>
    <w:rsid w:val="004128DE"/>
    <w:rsid w:val="0041527D"/>
    <w:rsid w:val="00416458"/>
    <w:rsid w:val="004179F4"/>
    <w:rsid w:val="00417C5D"/>
    <w:rsid w:val="00417D09"/>
    <w:rsid w:val="004206AC"/>
    <w:rsid w:val="00421500"/>
    <w:rsid w:val="0042199D"/>
    <w:rsid w:val="0042211C"/>
    <w:rsid w:val="004225C8"/>
    <w:rsid w:val="00422F56"/>
    <w:rsid w:val="004235E8"/>
    <w:rsid w:val="00423A63"/>
    <w:rsid w:val="004246D3"/>
    <w:rsid w:val="00424BF6"/>
    <w:rsid w:val="00424E9C"/>
    <w:rsid w:val="00425737"/>
    <w:rsid w:val="00426468"/>
    <w:rsid w:val="00426B75"/>
    <w:rsid w:val="00427F95"/>
    <w:rsid w:val="00430DC3"/>
    <w:rsid w:val="00434D8B"/>
    <w:rsid w:val="00434EED"/>
    <w:rsid w:val="004356F2"/>
    <w:rsid w:val="004357D8"/>
    <w:rsid w:val="00435A99"/>
    <w:rsid w:val="00435F0D"/>
    <w:rsid w:val="0044012E"/>
    <w:rsid w:val="00441735"/>
    <w:rsid w:val="00442207"/>
    <w:rsid w:val="004438DB"/>
    <w:rsid w:val="0044433D"/>
    <w:rsid w:val="00444F9D"/>
    <w:rsid w:val="00446DDF"/>
    <w:rsid w:val="0044726A"/>
    <w:rsid w:val="00447B12"/>
    <w:rsid w:val="004501A1"/>
    <w:rsid w:val="00451A2F"/>
    <w:rsid w:val="004527E5"/>
    <w:rsid w:val="004535AA"/>
    <w:rsid w:val="0045363D"/>
    <w:rsid w:val="00453AD3"/>
    <w:rsid w:val="00453EB4"/>
    <w:rsid w:val="00455A30"/>
    <w:rsid w:val="00456A94"/>
    <w:rsid w:val="00456B58"/>
    <w:rsid w:val="0046014A"/>
    <w:rsid w:val="00460567"/>
    <w:rsid w:val="00461C61"/>
    <w:rsid w:val="00461FF4"/>
    <w:rsid w:val="004634B0"/>
    <w:rsid w:val="00463B8A"/>
    <w:rsid w:val="00465F91"/>
    <w:rsid w:val="00470253"/>
    <w:rsid w:val="004705EC"/>
    <w:rsid w:val="00470ECC"/>
    <w:rsid w:val="00470F03"/>
    <w:rsid w:val="00470F10"/>
    <w:rsid w:val="0047112C"/>
    <w:rsid w:val="00472BD3"/>
    <w:rsid w:val="00475C1A"/>
    <w:rsid w:val="00476540"/>
    <w:rsid w:val="00477B99"/>
    <w:rsid w:val="004800EF"/>
    <w:rsid w:val="004807CD"/>
    <w:rsid w:val="00480D4D"/>
    <w:rsid w:val="004819F7"/>
    <w:rsid w:val="004826F6"/>
    <w:rsid w:val="00485015"/>
    <w:rsid w:val="0048628B"/>
    <w:rsid w:val="00486AFF"/>
    <w:rsid w:val="00486D2D"/>
    <w:rsid w:val="00486E5C"/>
    <w:rsid w:val="00487593"/>
    <w:rsid w:val="0048761D"/>
    <w:rsid w:val="00490ADB"/>
    <w:rsid w:val="00490C42"/>
    <w:rsid w:val="00491190"/>
    <w:rsid w:val="00493F96"/>
    <w:rsid w:val="00495696"/>
    <w:rsid w:val="00496D06"/>
    <w:rsid w:val="00497DC9"/>
    <w:rsid w:val="004A00E8"/>
    <w:rsid w:val="004A2DE9"/>
    <w:rsid w:val="004A30BF"/>
    <w:rsid w:val="004A4E47"/>
    <w:rsid w:val="004A5165"/>
    <w:rsid w:val="004A615E"/>
    <w:rsid w:val="004A7420"/>
    <w:rsid w:val="004A75DA"/>
    <w:rsid w:val="004A7DCF"/>
    <w:rsid w:val="004B0234"/>
    <w:rsid w:val="004B2E1E"/>
    <w:rsid w:val="004B2FF7"/>
    <w:rsid w:val="004B3CD2"/>
    <w:rsid w:val="004B5AF0"/>
    <w:rsid w:val="004B7184"/>
    <w:rsid w:val="004B72E4"/>
    <w:rsid w:val="004B77BE"/>
    <w:rsid w:val="004B7FB3"/>
    <w:rsid w:val="004C0021"/>
    <w:rsid w:val="004C05DB"/>
    <w:rsid w:val="004C0925"/>
    <w:rsid w:val="004C22A6"/>
    <w:rsid w:val="004C2FB9"/>
    <w:rsid w:val="004C4AC5"/>
    <w:rsid w:val="004C4B59"/>
    <w:rsid w:val="004C52D5"/>
    <w:rsid w:val="004C54CD"/>
    <w:rsid w:val="004C6818"/>
    <w:rsid w:val="004C70EF"/>
    <w:rsid w:val="004C7837"/>
    <w:rsid w:val="004C7929"/>
    <w:rsid w:val="004C7975"/>
    <w:rsid w:val="004C7C4B"/>
    <w:rsid w:val="004D11EB"/>
    <w:rsid w:val="004D1616"/>
    <w:rsid w:val="004D193A"/>
    <w:rsid w:val="004D2678"/>
    <w:rsid w:val="004D394E"/>
    <w:rsid w:val="004D6387"/>
    <w:rsid w:val="004E0878"/>
    <w:rsid w:val="004E106B"/>
    <w:rsid w:val="004E1876"/>
    <w:rsid w:val="004E2601"/>
    <w:rsid w:val="004E2CEB"/>
    <w:rsid w:val="004E3240"/>
    <w:rsid w:val="004E46F1"/>
    <w:rsid w:val="004E537F"/>
    <w:rsid w:val="004E57C8"/>
    <w:rsid w:val="004E5BDB"/>
    <w:rsid w:val="004E5E7F"/>
    <w:rsid w:val="004E7406"/>
    <w:rsid w:val="004F02AB"/>
    <w:rsid w:val="004F0C9E"/>
    <w:rsid w:val="004F1F5A"/>
    <w:rsid w:val="004F32BF"/>
    <w:rsid w:val="004F4EE3"/>
    <w:rsid w:val="004F55E8"/>
    <w:rsid w:val="004F6E61"/>
    <w:rsid w:val="004F7CEA"/>
    <w:rsid w:val="0050128E"/>
    <w:rsid w:val="005024ED"/>
    <w:rsid w:val="00506B18"/>
    <w:rsid w:val="00506DD9"/>
    <w:rsid w:val="00506FDC"/>
    <w:rsid w:val="00510A1E"/>
    <w:rsid w:val="00510A76"/>
    <w:rsid w:val="00510D08"/>
    <w:rsid w:val="00511F1B"/>
    <w:rsid w:val="00512558"/>
    <w:rsid w:val="00512E98"/>
    <w:rsid w:val="00513516"/>
    <w:rsid w:val="00513F6D"/>
    <w:rsid w:val="00514874"/>
    <w:rsid w:val="005151DD"/>
    <w:rsid w:val="00515890"/>
    <w:rsid w:val="00515A4A"/>
    <w:rsid w:val="00515C42"/>
    <w:rsid w:val="0051671E"/>
    <w:rsid w:val="00516C23"/>
    <w:rsid w:val="00520AF0"/>
    <w:rsid w:val="00521EAC"/>
    <w:rsid w:val="00522679"/>
    <w:rsid w:val="00523A1F"/>
    <w:rsid w:val="00523A91"/>
    <w:rsid w:val="0052482C"/>
    <w:rsid w:val="00524D01"/>
    <w:rsid w:val="0052529D"/>
    <w:rsid w:val="00526981"/>
    <w:rsid w:val="00527367"/>
    <w:rsid w:val="00527AB5"/>
    <w:rsid w:val="00530637"/>
    <w:rsid w:val="005314D0"/>
    <w:rsid w:val="00532A99"/>
    <w:rsid w:val="00534318"/>
    <w:rsid w:val="00534480"/>
    <w:rsid w:val="00536930"/>
    <w:rsid w:val="005374DF"/>
    <w:rsid w:val="00537B52"/>
    <w:rsid w:val="0054166C"/>
    <w:rsid w:val="005426F2"/>
    <w:rsid w:val="00542ACC"/>
    <w:rsid w:val="00542FC8"/>
    <w:rsid w:val="0054495D"/>
    <w:rsid w:val="00545952"/>
    <w:rsid w:val="00545AE0"/>
    <w:rsid w:val="00551048"/>
    <w:rsid w:val="00552FD2"/>
    <w:rsid w:val="00555218"/>
    <w:rsid w:val="00555EE5"/>
    <w:rsid w:val="00556DBD"/>
    <w:rsid w:val="0055722A"/>
    <w:rsid w:val="005574A3"/>
    <w:rsid w:val="00557587"/>
    <w:rsid w:val="00560224"/>
    <w:rsid w:val="005603C4"/>
    <w:rsid w:val="00561F7A"/>
    <w:rsid w:val="00562169"/>
    <w:rsid w:val="00562C9D"/>
    <w:rsid w:val="00563914"/>
    <w:rsid w:val="00563E46"/>
    <w:rsid w:val="00565896"/>
    <w:rsid w:val="00565C4F"/>
    <w:rsid w:val="00570221"/>
    <w:rsid w:val="00570463"/>
    <w:rsid w:val="00570EE5"/>
    <w:rsid w:val="0057127A"/>
    <w:rsid w:val="00571CB6"/>
    <w:rsid w:val="005749C6"/>
    <w:rsid w:val="00576644"/>
    <w:rsid w:val="0057685F"/>
    <w:rsid w:val="005768A5"/>
    <w:rsid w:val="005775AD"/>
    <w:rsid w:val="0058370D"/>
    <w:rsid w:val="005848AC"/>
    <w:rsid w:val="0058526B"/>
    <w:rsid w:val="0058531E"/>
    <w:rsid w:val="00587E59"/>
    <w:rsid w:val="00592918"/>
    <w:rsid w:val="0059413C"/>
    <w:rsid w:val="005949F7"/>
    <w:rsid w:val="00594FA8"/>
    <w:rsid w:val="005953AC"/>
    <w:rsid w:val="005959A7"/>
    <w:rsid w:val="00595B42"/>
    <w:rsid w:val="00596533"/>
    <w:rsid w:val="005A0670"/>
    <w:rsid w:val="005A139A"/>
    <w:rsid w:val="005A23E9"/>
    <w:rsid w:val="005A2D96"/>
    <w:rsid w:val="005A3B20"/>
    <w:rsid w:val="005A3BAA"/>
    <w:rsid w:val="005A4099"/>
    <w:rsid w:val="005A6AD1"/>
    <w:rsid w:val="005A6BB2"/>
    <w:rsid w:val="005A72A3"/>
    <w:rsid w:val="005A76D7"/>
    <w:rsid w:val="005A7DEB"/>
    <w:rsid w:val="005A7E1B"/>
    <w:rsid w:val="005B02E0"/>
    <w:rsid w:val="005B27E3"/>
    <w:rsid w:val="005B3D2C"/>
    <w:rsid w:val="005B41D1"/>
    <w:rsid w:val="005B477E"/>
    <w:rsid w:val="005B4A2C"/>
    <w:rsid w:val="005B58E5"/>
    <w:rsid w:val="005B5A5A"/>
    <w:rsid w:val="005B64FB"/>
    <w:rsid w:val="005B6DB1"/>
    <w:rsid w:val="005C0997"/>
    <w:rsid w:val="005C10D0"/>
    <w:rsid w:val="005C1AC4"/>
    <w:rsid w:val="005C1D1D"/>
    <w:rsid w:val="005C2445"/>
    <w:rsid w:val="005C2603"/>
    <w:rsid w:val="005C2C8A"/>
    <w:rsid w:val="005C3475"/>
    <w:rsid w:val="005C482C"/>
    <w:rsid w:val="005C541D"/>
    <w:rsid w:val="005C6256"/>
    <w:rsid w:val="005C6EC9"/>
    <w:rsid w:val="005C773D"/>
    <w:rsid w:val="005D0383"/>
    <w:rsid w:val="005D0574"/>
    <w:rsid w:val="005D19B8"/>
    <w:rsid w:val="005D1C98"/>
    <w:rsid w:val="005D1E56"/>
    <w:rsid w:val="005D2E71"/>
    <w:rsid w:val="005D30E2"/>
    <w:rsid w:val="005D43E1"/>
    <w:rsid w:val="005D50DD"/>
    <w:rsid w:val="005D585E"/>
    <w:rsid w:val="005D5C26"/>
    <w:rsid w:val="005D65CE"/>
    <w:rsid w:val="005D6D7F"/>
    <w:rsid w:val="005D799D"/>
    <w:rsid w:val="005D7EEB"/>
    <w:rsid w:val="005E101D"/>
    <w:rsid w:val="005E334E"/>
    <w:rsid w:val="005E38B3"/>
    <w:rsid w:val="005E3AEE"/>
    <w:rsid w:val="005E44DA"/>
    <w:rsid w:val="005E45CB"/>
    <w:rsid w:val="005E538D"/>
    <w:rsid w:val="005E5DE7"/>
    <w:rsid w:val="005E5E31"/>
    <w:rsid w:val="005E6D18"/>
    <w:rsid w:val="005E75A9"/>
    <w:rsid w:val="005E75C8"/>
    <w:rsid w:val="005F037C"/>
    <w:rsid w:val="005F2792"/>
    <w:rsid w:val="005F45A7"/>
    <w:rsid w:val="005F4D3A"/>
    <w:rsid w:val="005F5AAC"/>
    <w:rsid w:val="005F5B6A"/>
    <w:rsid w:val="005F5D93"/>
    <w:rsid w:val="005F5F42"/>
    <w:rsid w:val="00600000"/>
    <w:rsid w:val="006005F5"/>
    <w:rsid w:val="0060077B"/>
    <w:rsid w:val="0060106A"/>
    <w:rsid w:val="00602015"/>
    <w:rsid w:val="00602E49"/>
    <w:rsid w:val="00604916"/>
    <w:rsid w:val="00605087"/>
    <w:rsid w:val="00605747"/>
    <w:rsid w:val="00605958"/>
    <w:rsid w:val="00610515"/>
    <w:rsid w:val="00610A90"/>
    <w:rsid w:val="00611660"/>
    <w:rsid w:val="00611DF7"/>
    <w:rsid w:val="00612994"/>
    <w:rsid w:val="00613616"/>
    <w:rsid w:val="006141D2"/>
    <w:rsid w:val="006148FE"/>
    <w:rsid w:val="0061606C"/>
    <w:rsid w:val="006161A3"/>
    <w:rsid w:val="00617A98"/>
    <w:rsid w:val="006229D6"/>
    <w:rsid w:val="00622B1B"/>
    <w:rsid w:val="00623F28"/>
    <w:rsid w:val="006240AB"/>
    <w:rsid w:val="00624107"/>
    <w:rsid w:val="006258A0"/>
    <w:rsid w:val="00625949"/>
    <w:rsid w:val="00627D84"/>
    <w:rsid w:val="006309DB"/>
    <w:rsid w:val="00630C4A"/>
    <w:rsid w:val="00631029"/>
    <w:rsid w:val="0063172A"/>
    <w:rsid w:val="0063188E"/>
    <w:rsid w:val="00631A7E"/>
    <w:rsid w:val="006328C7"/>
    <w:rsid w:val="00633567"/>
    <w:rsid w:val="006336F6"/>
    <w:rsid w:val="006353B3"/>
    <w:rsid w:val="006360B8"/>
    <w:rsid w:val="0064159D"/>
    <w:rsid w:val="00641748"/>
    <w:rsid w:val="00641F3B"/>
    <w:rsid w:val="0064268B"/>
    <w:rsid w:val="00647A0B"/>
    <w:rsid w:val="006501F9"/>
    <w:rsid w:val="00650709"/>
    <w:rsid w:val="00654513"/>
    <w:rsid w:val="0065604A"/>
    <w:rsid w:val="00656D83"/>
    <w:rsid w:val="00660485"/>
    <w:rsid w:val="00662A07"/>
    <w:rsid w:val="00663396"/>
    <w:rsid w:val="00664C67"/>
    <w:rsid w:val="00665080"/>
    <w:rsid w:val="00665228"/>
    <w:rsid w:val="00665767"/>
    <w:rsid w:val="0066617E"/>
    <w:rsid w:val="00667704"/>
    <w:rsid w:val="006713D3"/>
    <w:rsid w:val="00672156"/>
    <w:rsid w:val="006722F0"/>
    <w:rsid w:val="00672CC7"/>
    <w:rsid w:val="0067381E"/>
    <w:rsid w:val="00673B1E"/>
    <w:rsid w:val="00674A7E"/>
    <w:rsid w:val="00675984"/>
    <w:rsid w:val="0067600C"/>
    <w:rsid w:val="006775F0"/>
    <w:rsid w:val="00681794"/>
    <w:rsid w:val="006835C8"/>
    <w:rsid w:val="0068396C"/>
    <w:rsid w:val="00684426"/>
    <w:rsid w:val="0068481A"/>
    <w:rsid w:val="006853F7"/>
    <w:rsid w:val="006862DF"/>
    <w:rsid w:val="00692AE8"/>
    <w:rsid w:val="00695592"/>
    <w:rsid w:val="00695EDF"/>
    <w:rsid w:val="00696C38"/>
    <w:rsid w:val="0069797D"/>
    <w:rsid w:val="006A16A5"/>
    <w:rsid w:val="006A18DD"/>
    <w:rsid w:val="006A2044"/>
    <w:rsid w:val="006A30A0"/>
    <w:rsid w:val="006A3141"/>
    <w:rsid w:val="006A4643"/>
    <w:rsid w:val="006A4E6E"/>
    <w:rsid w:val="006A4ED8"/>
    <w:rsid w:val="006A74C0"/>
    <w:rsid w:val="006B0040"/>
    <w:rsid w:val="006B1544"/>
    <w:rsid w:val="006B2EC4"/>
    <w:rsid w:val="006B31E5"/>
    <w:rsid w:val="006B3A5F"/>
    <w:rsid w:val="006B5285"/>
    <w:rsid w:val="006B5D09"/>
    <w:rsid w:val="006B5E14"/>
    <w:rsid w:val="006B714A"/>
    <w:rsid w:val="006B7479"/>
    <w:rsid w:val="006B75D8"/>
    <w:rsid w:val="006C17F4"/>
    <w:rsid w:val="006C3141"/>
    <w:rsid w:val="006C3142"/>
    <w:rsid w:val="006C361D"/>
    <w:rsid w:val="006C401C"/>
    <w:rsid w:val="006C66F4"/>
    <w:rsid w:val="006D045B"/>
    <w:rsid w:val="006D0DC6"/>
    <w:rsid w:val="006D0F1F"/>
    <w:rsid w:val="006D0F5E"/>
    <w:rsid w:val="006D1379"/>
    <w:rsid w:val="006D152C"/>
    <w:rsid w:val="006D360E"/>
    <w:rsid w:val="006D3879"/>
    <w:rsid w:val="006D3D12"/>
    <w:rsid w:val="006D4A11"/>
    <w:rsid w:val="006D4D20"/>
    <w:rsid w:val="006D5028"/>
    <w:rsid w:val="006D5473"/>
    <w:rsid w:val="006D78AC"/>
    <w:rsid w:val="006E0298"/>
    <w:rsid w:val="006E1AC9"/>
    <w:rsid w:val="006E3455"/>
    <w:rsid w:val="006E53BF"/>
    <w:rsid w:val="006E577B"/>
    <w:rsid w:val="006E7415"/>
    <w:rsid w:val="006F123A"/>
    <w:rsid w:val="006F1638"/>
    <w:rsid w:val="006F2919"/>
    <w:rsid w:val="006F294E"/>
    <w:rsid w:val="006F373D"/>
    <w:rsid w:val="006F51A8"/>
    <w:rsid w:val="006F54CF"/>
    <w:rsid w:val="006F5636"/>
    <w:rsid w:val="006F657A"/>
    <w:rsid w:val="006F65EE"/>
    <w:rsid w:val="006F7146"/>
    <w:rsid w:val="006F7464"/>
    <w:rsid w:val="006F7743"/>
    <w:rsid w:val="006F79E4"/>
    <w:rsid w:val="0070030E"/>
    <w:rsid w:val="00700974"/>
    <w:rsid w:val="00702BC9"/>
    <w:rsid w:val="00703D88"/>
    <w:rsid w:val="00704187"/>
    <w:rsid w:val="00704C64"/>
    <w:rsid w:val="00705A3D"/>
    <w:rsid w:val="00707B82"/>
    <w:rsid w:val="007104E4"/>
    <w:rsid w:val="0071083C"/>
    <w:rsid w:val="00711153"/>
    <w:rsid w:val="007113A9"/>
    <w:rsid w:val="007114C7"/>
    <w:rsid w:val="00711A28"/>
    <w:rsid w:val="00712152"/>
    <w:rsid w:val="00713CDA"/>
    <w:rsid w:val="00713F9C"/>
    <w:rsid w:val="00715A23"/>
    <w:rsid w:val="007218D3"/>
    <w:rsid w:val="00722474"/>
    <w:rsid w:val="0072600E"/>
    <w:rsid w:val="007263F0"/>
    <w:rsid w:val="007264EB"/>
    <w:rsid w:val="00726CA0"/>
    <w:rsid w:val="0072781F"/>
    <w:rsid w:val="007279A1"/>
    <w:rsid w:val="007279D5"/>
    <w:rsid w:val="00731291"/>
    <w:rsid w:val="00731904"/>
    <w:rsid w:val="00731DA5"/>
    <w:rsid w:val="00734347"/>
    <w:rsid w:val="00734A5B"/>
    <w:rsid w:val="00734A9B"/>
    <w:rsid w:val="00736819"/>
    <w:rsid w:val="00736A0D"/>
    <w:rsid w:val="0074085D"/>
    <w:rsid w:val="00741DC1"/>
    <w:rsid w:val="00742BF2"/>
    <w:rsid w:val="007451E1"/>
    <w:rsid w:val="0074529C"/>
    <w:rsid w:val="0074613F"/>
    <w:rsid w:val="007461BA"/>
    <w:rsid w:val="00750CE0"/>
    <w:rsid w:val="007514BF"/>
    <w:rsid w:val="00752162"/>
    <w:rsid w:val="00752DBB"/>
    <w:rsid w:val="007541A3"/>
    <w:rsid w:val="00755E56"/>
    <w:rsid w:val="00756C53"/>
    <w:rsid w:val="0075752C"/>
    <w:rsid w:val="0075779F"/>
    <w:rsid w:val="00760856"/>
    <w:rsid w:val="00760889"/>
    <w:rsid w:val="00761839"/>
    <w:rsid w:val="007620E8"/>
    <w:rsid w:val="00763321"/>
    <w:rsid w:val="0076570F"/>
    <w:rsid w:val="00765BDC"/>
    <w:rsid w:val="0076725B"/>
    <w:rsid w:val="007707FB"/>
    <w:rsid w:val="00772509"/>
    <w:rsid w:val="00773EFB"/>
    <w:rsid w:val="00774579"/>
    <w:rsid w:val="007770BE"/>
    <w:rsid w:val="0078048F"/>
    <w:rsid w:val="0078138A"/>
    <w:rsid w:val="00781D26"/>
    <w:rsid w:val="007841B0"/>
    <w:rsid w:val="007848C1"/>
    <w:rsid w:val="007851C2"/>
    <w:rsid w:val="00785584"/>
    <w:rsid w:val="007855D5"/>
    <w:rsid w:val="00786470"/>
    <w:rsid w:val="00786626"/>
    <w:rsid w:val="0078749A"/>
    <w:rsid w:val="007879B3"/>
    <w:rsid w:val="00791873"/>
    <w:rsid w:val="00794280"/>
    <w:rsid w:val="00795BFF"/>
    <w:rsid w:val="007960C7"/>
    <w:rsid w:val="007A122F"/>
    <w:rsid w:val="007A2AB1"/>
    <w:rsid w:val="007A3D58"/>
    <w:rsid w:val="007A3FAE"/>
    <w:rsid w:val="007A45EA"/>
    <w:rsid w:val="007A5A64"/>
    <w:rsid w:val="007A5BF1"/>
    <w:rsid w:val="007A65BD"/>
    <w:rsid w:val="007A7511"/>
    <w:rsid w:val="007B01E3"/>
    <w:rsid w:val="007B0F6F"/>
    <w:rsid w:val="007B13F1"/>
    <w:rsid w:val="007B24BC"/>
    <w:rsid w:val="007B5D0B"/>
    <w:rsid w:val="007B6EB0"/>
    <w:rsid w:val="007C121C"/>
    <w:rsid w:val="007C1399"/>
    <w:rsid w:val="007C1CEE"/>
    <w:rsid w:val="007C4A52"/>
    <w:rsid w:val="007C631E"/>
    <w:rsid w:val="007C7F8A"/>
    <w:rsid w:val="007D18ED"/>
    <w:rsid w:val="007D1E57"/>
    <w:rsid w:val="007D39A0"/>
    <w:rsid w:val="007D47DE"/>
    <w:rsid w:val="007D5380"/>
    <w:rsid w:val="007D573A"/>
    <w:rsid w:val="007D5A23"/>
    <w:rsid w:val="007D6FF3"/>
    <w:rsid w:val="007D7371"/>
    <w:rsid w:val="007D745D"/>
    <w:rsid w:val="007E104B"/>
    <w:rsid w:val="007E1EB1"/>
    <w:rsid w:val="007E2251"/>
    <w:rsid w:val="007E3DF1"/>
    <w:rsid w:val="007E431C"/>
    <w:rsid w:val="007E4D30"/>
    <w:rsid w:val="007F0053"/>
    <w:rsid w:val="007F0D3B"/>
    <w:rsid w:val="007F1849"/>
    <w:rsid w:val="007F24A4"/>
    <w:rsid w:val="007F40F1"/>
    <w:rsid w:val="007F41C4"/>
    <w:rsid w:val="007F55DB"/>
    <w:rsid w:val="007F58CE"/>
    <w:rsid w:val="007F5AC0"/>
    <w:rsid w:val="007F609D"/>
    <w:rsid w:val="007F7831"/>
    <w:rsid w:val="0080019B"/>
    <w:rsid w:val="00800AE0"/>
    <w:rsid w:val="00801506"/>
    <w:rsid w:val="008018B5"/>
    <w:rsid w:val="0080346B"/>
    <w:rsid w:val="008051F4"/>
    <w:rsid w:val="008057AF"/>
    <w:rsid w:val="008058DD"/>
    <w:rsid w:val="00807210"/>
    <w:rsid w:val="00810612"/>
    <w:rsid w:val="00810D57"/>
    <w:rsid w:val="008116DA"/>
    <w:rsid w:val="00811C12"/>
    <w:rsid w:val="00812453"/>
    <w:rsid w:val="008130E9"/>
    <w:rsid w:val="008145F1"/>
    <w:rsid w:val="00814B8A"/>
    <w:rsid w:val="00815A4E"/>
    <w:rsid w:val="008160F8"/>
    <w:rsid w:val="00816342"/>
    <w:rsid w:val="00816A23"/>
    <w:rsid w:val="00816EA9"/>
    <w:rsid w:val="00817223"/>
    <w:rsid w:val="00817CD7"/>
    <w:rsid w:val="0082188D"/>
    <w:rsid w:val="00823475"/>
    <w:rsid w:val="00823C9D"/>
    <w:rsid w:val="008243DB"/>
    <w:rsid w:val="0082458D"/>
    <w:rsid w:val="008253A3"/>
    <w:rsid w:val="00825763"/>
    <w:rsid w:val="00825F1F"/>
    <w:rsid w:val="008270F9"/>
    <w:rsid w:val="00827A22"/>
    <w:rsid w:val="00827C9D"/>
    <w:rsid w:val="00830CCE"/>
    <w:rsid w:val="00831123"/>
    <w:rsid w:val="008343B1"/>
    <w:rsid w:val="00834CAE"/>
    <w:rsid w:val="00835C54"/>
    <w:rsid w:val="00835E01"/>
    <w:rsid w:val="00837A48"/>
    <w:rsid w:val="00837AF5"/>
    <w:rsid w:val="008407DC"/>
    <w:rsid w:val="00840EF7"/>
    <w:rsid w:val="00842200"/>
    <w:rsid w:val="00842CC6"/>
    <w:rsid w:val="0084373A"/>
    <w:rsid w:val="00844F5D"/>
    <w:rsid w:val="008454A1"/>
    <w:rsid w:val="008461E7"/>
    <w:rsid w:val="00850352"/>
    <w:rsid w:val="00850530"/>
    <w:rsid w:val="00850BA7"/>
    <w:rsid w:val="00851134"/>
    <w:rsid w:val="00851F0D"/>
    <w:rsid w:val="008543E5"/>
    <w:rsid w:val="00854C23"/>
    <w:rsid w:val="00854FF0"/>
    <w:rsid w:val="0085587A"/>
    <w:rsid w:val="00855895"/>
    <w:rsid w:val="0086294E"/>
    <w:rsid w:val="00866C0A"/>
    <w:rsid w:val="00870883"/>
    <w:rsid w:val="00872FAF"/>
    <w:rsid w:val="00873123"/>
    <w:rsid w:val="00873371"/>
    <w:rsid w:val="00873584"/>
    <w:rsid w:val="0087382B"/>
    <w:rsid w:val="008738DB"/>
    <w:rsid w:val="00873C13"/>
    <w:rsid w:val="00874B60"/>
    <w:rsid w:val="00875C13"/>
    <w:rsid w:val="008762BE"/>
    <w:rsid w:val="0087671D"/>
    <w:rsid w:val="00876E15"/>
    <w:rsid w:val="00877398"/>
    <w:rsid w:val="00877B31"/>
    <w:rsid w:val="00880786"/>
    <w:rsid w:val="00881F24"/>
    <w:rsid w:val="00882552"/>
    <w:rsid w:val="00884783"/>
    <w:rsid w:val="00884884"/>
    <w:rsid w:val="00884E56"/>
    <w:rsid w:val="00885D0E"/>
    <w:rsid w:val="00886AC5"/>
    <w:rsid w:val="0088734C"/>
    <w:rsid w:val="008875A3"/>
    <w:rsid w:val="00891446"/>
    <w:rsid w:val="00891A24"/>
    <w:rsid w:val="008924CD"/>
    <w:rsid w:val="00893201"/>
    <w:rsid w:val="008939D1"/>
    <w:rsid w:val="0089413A"/>
    <w:rsid w:val="00894743"/>
    <w:rsid w:val="00894848"/>
    <w:rsid w:val="0089697C"/>
    <w:rsid w:val="008976DF"/>
    <w:rsid w:val="00897C5D"/>
    <w:rsid w:val="008A0AF1"/>
    <w:rsid w:val="008A1246"/>
    <w:rsid w:val="008A4090"/>
    <w:rsid w:val="008A4872"/>
    <w:rsid w:val="008A5ACB"/>
    <w:rsid w:val="008A67FD"/>
    <w:rsid w:val="008B0C78"/>
    <w:rsid w:val="008B1A79"/>
    <w:rsid w:val="008B1ACD"/>
    <w:rsid w:val="008B1EAA"/>
    <w:rsid w:val="008B235D"/>
    <w:rsid w:val="008B2DBD"/>
    <w:rsid w:val="008B416B"/>
    <w:rsid w:val="008B4BFB"/>
    <w:rsid w:val="008B4D28"/>
    <w:rsid w:val="008B4E55"/>
    <w:rsid w:val="008B5D61"/>
    <w:rsid w:val="008C07F4"/>
    <w:rsid w:val="008C19CD"/>
    <w:rsid w:val="008C1DE2"/>
    <w:rsid w:val="008C250B"/>
    <w:rsid w:val="008C275A"/>
    <w:rsid w:val="008C3434"/>
    <w:rsid w:val="008C3E20"/>
    <w:rsid w:val="008C478A"/>
    <w:rsid w:val="008C4D36"/>
    <w:rsid w:val="008C4DDB"/>
    <w:rsid w:val="008C5026"/>
    <w:rsid w:val="008C6BC4"/>
    <w:rsid w:val="008C72E5"/>
    <w:rsid w:val="008C7886"/>
    <w:rsid w:val="008D0311"/>
    <w:rsid w:val="008D0AD9"/>
    <w:rsid w:val="008D0E28"/>
    <w:rsid w:val="008D15A1"/>
    <w:rsid w:val="008D2233"/>
    <w:rsid w:val="008D2A3D"/>
    <w:rsid w:val="008D612A"/>
    <w:rsid w:val="008D717C"/>
    <w:rsid w:val="008D741E"/>
    <w:rsid w:val="008E134F"/>
    <w:rsid w:val="008E1DCD"/>
    <w:rsid w:val="008E3987"/>
    <w:rsid w:val="008E4ADD"/>
    <w:rsid w:val="008E51F6"/>
    <w:rsid w:val="008E5F97"/>
    <w:rsid w:val="008E7284"/>
    <w:rsid w:val="008E78EC"/>
    <w:rsid w:val="008F06CB"/>
    <w:rsid w:val="008F149D"/>
    <w:rsid w:val="008F1DD0"/>
    <w:rsid w:val="008F471E"/>
    <w:rsid w:val="008F64C9"/>
    <w:rsid w:val="008F6A45"/>
    <w:rsid w:val="008F6BCB"/>
    <w:rsid w:val="00900296"/>
    <w:rsid w:val="00900732"/>
    <w:rsid w:val="009025A6"/>
    <w:rsid w:val="00903E09"/>
    <w:rsid w:val="0090498F"/>
    <w:rsid w:val="00906A29"/>
    <w:rsid w:val="009100B8"/>
    <w:rsid w:val="00910F75"/>
    <w:rsid w:val="009144DB"/>
    <w:rsid w:val="00915013"/>
    <w:rsid w:val="009161AE"/>
    <w:rsid w:val="00917661"/>
    <w:rsid w:val="00921289"/>
    <w:rsid w:val="00924A68"/>
    <w:rsid w:val="009261F5"/>
    <w:rsid w:val="00926F6D"/>
    <w:rsid w:val="00927D1D"/>
    <w:rsid w:val="00927F15"/>
    <w:rsid w:val="009303BF"/>
    <w:rsid w:val="0093084F"/>
    <w:rsid w:val="00930D21"/>
    <w:rsid w:val="00931648"/>
    <w:rsid w:val="00932BBB"/>
    <w:rsid w:val="00933311"/>
    <w:rsid w:val="009343F4"/>
    <w:rsid w:val="009346BC"/>
    <w:rsid w:val="00935B7B"/>
    <w:rsid w:val="00936A22"/>
    <w:rsid w:val="00937AB3"/>
    <w:rsid w:val="00937B52"/>
    <w:rsid w:val="009407D6"/>
    <w:rsid w:val="0094342C"/>
    <w:rsid w:val="009436CB"/>
    <w:rsid w:val="00943919"/>
    <w:rsid w:val="00944DDC"/>
    <w:rsid w:val="00950386"/>
    <w:rsid w:val="00950AD5"/>
    <w:rsid w:val="00952142"/>
    <w:rsid w:val="00952BE3"/>
    <w:rsid w:val="00952D97"/>
    <w:rsid w:val="00954992"/>
    <w:rsid w:val="00955413"/>
    <w:rsid w:val="0095580B"/>
    <w:rsid w:val="00956D5D"/>
    <w:rsid w:val="0095787B"/>
    <w:rsid w:val="0096051A"/>
    <w:rsid w:val="00960D70"/>
    <w:rsid w:val="00961363"/>
    <w:rsid w:val="009617AC"/>
    <w:rsid w:val="00963267"/>
    <w:rsid w:val="00963EBE"/>
    <w:rsid w:val="0096418A"/>
    <w:rsid w:val="009641F3"/>
    <w:rsid w:val="009719E7"/>
    <w:rsid w:val="00971BD0"/>
    <w:rsid w:val="009726A2"/>
    <w:rsid w:val="009726ED"/>
    <w:rsid w:val="00972B77"/>
    <w:rsid w:val="00975377"/>
    <w:rsid w:val="00977A3D"/>
    <w:rsid w:val="009807A5"/>
    <w:rsid w:val="00984265"/>
    <w:rsid w:val="0098448B"/>
    <w:rsid w:val="00985203"/>
    <w:rsid w:val="009865AF"/>
    <w:rsid w:val="00986960"/>
    <w:rsid w:val="00986F45"/>
    <w:rsid w:val="00990766"/>
    <w:rsid w:val="00990D74"/>
    <w:rsid w:val="00992209"/>
    <w:rsid w:val="009939CA"/>
    <w:rsid w:val="00994C27"/>
    <w:rsid w:val="009952F6"/>
    <w:rsid w:val="00996672"/>
    <w:rsid w:val="009969E2"/>
    <w:rsid w:val="00996C22"/>
    <w:rsid w:val="009A02B0"/>
    <w:rsid w:val="009A0ED5"/>
    <w:rsid w:val="009A2758"/>
    <w:rsid w:val="009A2DB4"/>
    <w:rsid w:val="009A3058"/>
    <w:rsid w:val="009A3CE5"/>
    <w:rsid w:val="009A7047"/>
    <w:rsid w:val="009A7151"/>
    <w:rsid w:val="009B0AE7"/>
    <w:rsid w:val="009B0D02"/>
    <w:rsid w:val="009B0D1E"/>
    <w:rsid w:val="009B0FCA"/>
    <w:rsid w:val="009B2370"/>
    <w:rsid w:val="009B39AC"/>
    <w:rsid w:val="009B407D"/>
    <w:rsid w:val="009B7F5D"/>
    <w:rsid w:val="009C0C8D"/>
    <w:rsid w:val="009C1AA2"/>
    <w:rsid w:val="009C2898"/>
    <w:rsid w:val="009C2A7B"/>
    <w:rsid w:val="009C2EC5"/>
    <w:rsid w:val="009C4518"/>
    <w:rsid w:val="009C466E"/>
    <w:rsid w:val="009C4925"/>
    <w:rsid w:val="009C5AD8"/>
    <w:rsid w:val="009C5C11"/>
    <w:rsid w:val="009C65E3"/>
    <w:rsid w:val="009C71C7"/>
    <w:rsid w:val="009C7D9D"/>
    <w:rsid w:val="009D0537"/>
    <w:rsid w:val="009D0658"/>
    <w:rsid w:val="009D2197"/>
    <w:rsid w:val="009D26EF"/>
    <w:rsid w:val="009D308F"/>
    <w:rsid w:val="009D341F"/>
    <w:rsid w:val="009D4E7C"/>
    <w:rsid w:val="009D52CD"/>
    <w:rsid w:val="009D5A19"/>
    <w:rsid w:val="009D5E86"/>
    <w:rsid w:val="009D6B3C"/>
    <w:rsid w:val="009D7FB7"/>
    <w:rsid w:val="009E0962"/>
    <w:rsid w:val="009E413C"/>
    <w:rsid w:val="009E679A"/>
    <w:rsid w:val="009F01E2"/>
    <w:rsid w:val="009F2C2D"/>
    <w:rsid w:val="009F4C66"/>
    <w:rsid w:val="009F5783"/>
    <w:rsid w:val="009F59C0"/>
    <w:rsid w:val="009F6C4B"/>
    <w:rsid w:val="009F6D93"/>
    <w:rsid w:val="009F7B55"/>
    <w:rsid w:val="00A00B95"/>
    <w:rsid w:val="00A00DB2"/>
    <w:rsid w:val="00A01F29"/>
    <w:rsid w:val="00A0229A"/>
    <w:rsid w:val="00A022E3"/>
    <w:rsid w:val="00A029BD"/>
    <w:rsid w:val="00A032D4"/>
    <w:rsid w:val="00A0332C"/>
    <w:rsid w:val="00A04079"/>
    <w:rsid w:val="00A04532"/>
    <w:rsid w:val="00A0577F"/>
    <w:rsid w:val="00A071A4"/>
    <w:rsid w:val="00A117CF"/>
    <w:rsid w:val="00A1289B"/>
    <w:rsid w:val="00A129D5"/>
    <w:rsid w:val="00A12B68"/>
    <w:rsid w:val="00A148B3"/>
    <w:rsid w:val="00A14AC9"/>
    <w:rsid w:val="00A1600C"/>
    <w:rsid w:val="00A176D3"/>
    <w:rsid w:val="00A206D2"/>
    <w:rsid w:val="00A20DBD"/>
    <w:rsid w:val="00A223B8"/>
    <w:rsid w:val="00A22BB0"/>
    <w:rsid w:val="00A2328C"/>
    <w:rsid w:val="00A2337A"/>
    <w:rsid w:val="00A2442F"/>
    <w:rsid w:val="00A251ED"/>
    <w:rsid w:val="00A2570F"/>
    <w:rsid w:val="00A26C42"/>
    <w:rsid w:val="00A32FDA"/>
    <w:rsid w:val="00A331ED"/>
    <w:rsid w:val="00A33C23"/>
    <w:rsid w:val="00A33E40"/>
    <w:rsid w:val="00A341A2"/>
    <w:rsid w:val="00A35336"/>
    <w:rsid w:val="00A4076B"/>
    <w:rsid w:val="00A41113"/>
    <w:rsid w:val="00A42344"/>
    <w:rsid w:val="00A445E5"/>
    <w:rsid w:val="00A446DB"/>
    <w:rsid w:val="00A4485D"/>
    <w:rsid w:val="00A44ECE"/>
    <w:rsid w:val="00A45741"/>
    <w:rsid w:val="00A457C4"/>
    <w:rsid w:val="00A457F2"/>
    <w:rsid w:val="00A460B9"/>
    <w:rsid w:val="00A46B25"/>
    <w:rsid w:val="00A46CD9"/>
    <w:rsid w:val="00A516C0"/>
    <w:rsid w:val="00A52499"/>
    <w:rsid w:val="00A526BD"/>
    <w:rsid w:val="00A52981"/>
    <w:rsid w:val="00A53C7B"/>
    <w:rsid w:val="00A53E31"/>
    <w:rsid w:val="00A541A5"/>
    <w:rsid w:val="00A55F35"/>
    <w:rsid w:val="00A56918"/>
    <w:rsid w:val="00A56B89"/>
    <w:rsid w:val="00A60EA9"/>
    <w:rsid w:val="00A61E47"/>
    <w:rsid w:val="00A6207D"/>
    <w:rsid w:val="00A621E7"/>
    <w:rsid w:val="00A62325"/>
    <w:rsid w:val="00A63A6B"/>
    <w:rsid w:val="00A63CBD"/>
    <w:rsid w:val="00A641A8"/>
    <w:rsid w:val="00A651A8"/>
    <w:rsid w:val="00A6534F"/>
    <w:rsid w:val="00A65391"/>
    <w:rsid w:val="00A6643B"/>
    <w:rsid w:val="00A66666"/>
    <w:rsid w:val="00A668F1"/>
    <w:rsid w:val="00A67075"/>
    <w:rsid w:val="00A6723E"/>
    <w:rsid w:val="00A67BC4"/>
    <w:rsid w:val="00A70AAA"/>
    <w:rsid w:val="00A71E72"/>
    <w:rsid w:val="00A72F6E"/>
    <w:rsid w:val="00A7351E"/>
    <w:rsid w:val="00A737B8"/>
    <w:rsid w:val="00A74242"/>
    <w:rsid w:val="00A74D88"/>
    <w:rsid w:val="00A77173"/>
    <w:rsid w:val="00A81FC9"/>
    <w:rsid w:val="00A843AB"/>
    <w:rsid w:val="00A85E48"/>
    <w:rsid w:val="00A8731A"/>
    <w:rsid w:val="00A9029B"/>
    <w:rsid w:val="00A91706"/>
    <w:rsid w:val="00A91FB4"/>
    <w:rsid w:val="00A921B9"/>
    <w:rsid w:val="00A925B3"/>
    <w:rsid w:val="00A9373B"/>
    <w:rsid w:val="00A944EC"/>
    <w:rsid w:val="00A957FF"/>
    <w:rsid w:val="00A95936"/>
    <w:rsid w:val="00A95BE7"/>
    <w:rsid w:val="00A96B84"/>
    <w:rsid w:val="00A975EE"/>
    <w:rsid w:val="00AA033E"/>
    <w:rsid w:val="00AA1975"/>
    <w:rsid w:val="00AA1D28"/>
    <w:rsid w:val="00AA2721"/>
    <w:rsid w:val="00AA2F3C"/>
    <w:rsid w:val="00AA3590"/>
    <w:rsid w:val="00AA5143"/>
    <w:rsid w:val="00AA52C4"/>
    <w:rsid w:val="00AA5D9D"/>
    <w:rsid w:val="00AA5DBF"/>
    <w:rsid w:val="00AA6CCD"/>
    <w:rsid w:val="00AB14E2"/>
    <w:rsid w:val="00AB1D86"/>
    <w:rsid w:val="00AB1F58"/>
    <w:rsid w:val="00AB49F4"/>
    <w:rsid w:val="00AB4FD1"/>
    <w:rsid w:val="00AB5697"/>
    <w:rsid w:val="00AB5BB6"/>
    <w:rsid w:val="00AC0B89"/>
    <w:rsid w:val="00AC2706"/>
    <w:rsid w:val="00AC5261"/>
    <w:rsid w:val="00AC5DB1"/>
    <w:rsid w:val="00AC6692"/>
    <w:rsid w:val="00AC6BA0"/>
    <w:rsid w:val="00AC70A8"/>
    <w:rsid w:val="00AC7F38"/>
    <w:rsid w:val="00AD13E6"/>
    <w:rsid w:val="00AD3AB7"/>
    <w:rsid w:val="00AD4992"/>
    <w:rsid w:val="00AD5634"/>
    <w:rsid w:val="00AD7885"/>
    <w:rsid w:val="00AD7A5E"/>
    <w:rsid w:val="00AE01B7"/>
    <w:rsid w:val="00AE08FB"/>
    <w:rsid w:val="00AE0F08"/>
    <w:rsid w:val="00AE1231"/>
    <w:rsid w:val="00AE13D9"/>
    <w:rsid w:val="00AE24AE"/>
    <w:rsid w:val="00AE308C"/>
    <w:rsid w:val="00AE6EF7"/>
    <w:rsid w:val="00AE78CF"/>
    <w:rsid w:val="00AF0B57"/>
    <w:rsid w:val="00AF239E"/>
    <w:rsid w:val="00AF26C7"/>
    <w:rsid w:val="00AF34B4"/>
    <w:rsid w:val="00AF3BEB"/>
    <w:rsid w:val="00AF4466"/>
    <w:rsid w:val="00AF44C6"/>
    <w:rsid w:val="00AF66A0"/>
    <w:rsid w:val="00AF7F96"/>
    <w:rsid w:val="00B002DA"/>
    <w:rsid w:val="00B02744"/>
    <w:rsid w:val="00B0384E"/>
    <w:rsid w:val="00B03FD8"/>
    <w:rsid w:val="00B04BC7"/>
    <w:rsid w:val="00B05FE1"/>
    <w:rsid w:val="00B06017"/>
    <w:rsid w:val="00B062CA"/>
    <w:rsid w:val="00B06398"/>
    <w:rsid w:val="00B069C2"/>
    <w:rsid w:val="00B06C07"/>
    <w:rsid w:val="00B07111"/>
    <w:rsid w:val="00B13642"/>
    <w:rsid w:val="00B14517"/>
    <w:rsid w:val="00B171ED"/>
    <w:rsid w:val="00B17828"/>
    <w:rsid w:val="00B20004"/>
    <w:rsid w:val="00B203DA"/>
    <w:rsid w:val="00B231A6"/>
    <w:rsid w:val="00B23B92"/>
    <w:rsid w:val="00B276CE"/>
    <w:rsid w:val="00B30655"/>
    <w:rsid w:val="00B313FB"/>
    <w:rsid w:val="00B315C7"/>
    <w:rsid w:val="00B32BFF"/>
    <w:rsid w:val="00B344CC"/>
    <w:rsid w:val="00B34569"/>
    <w:rsid w:val="00B34AB1"/>
    <w:rsid w:val="00B37540"/>
    <w:rsid w:val="00B379D9"/>
    <w:rsid w:val="00B37E67"/>
    <w:rsid w:val="00B41B66"/>
    <w:rsid w:val="00B41C48"/>
    <w:rsid w:val="00B42568"/>
    <w:rsid w:val="00B43FA9"/>
    <w:rsid w:val="00B44005"/>
    <w:rsid w:val="00B4537D"/>
    <w:rsid w:val="00B466A8"/>
    <w:rsid w:val="00B470A4"/>
    <w:rsid w:val="00B47B75"/>
    <w:rsid w:val="00B47FA4"/>
    <w:rsid w:val="00B51F8A"/>
    <w:rsid w:val="00B52C40"/>
    <w:rsid w:val="00B52F2F"/>
    <w:rsid w:val="00B534C8"/>
    <w:rsid w:val="00B5414E"/>
    <w:rsid w:val="00B545C4"/>
    <w:rsid w:val="00B550B4"/>
    <w:rsid w:val="00B55396"/>
    <w:rsid w:val="00B556C6"/>
    <w:rsid w:val="00B55FBD"/>
    <w:rsid w:val="00B56A14"/>
    <w:rsid w:val="00B56C99"/>
    <w:rsid w:val="00B60EB6"/>
    <w:rsid w:val="00B62310"/>
    <w:rsid w:val="00B623BF"/>
    <w:rsid w:val="00B62D1F"/>
    <w:rsid w:val="00B643E7"/>
    <w:rsid w:val="00B64964"/>
    <w:rsid w:val="00B65917"/>
    <w:rsid w:val="00B6643A"/>
    <w:rsid w:val="00B712F1"/>
    <w:rsid w:val="00B73D83"/>
    <w:rsid w:val="00B75BDE"/>
    <w:rsid w:val="00B77410"/>
    <w:rsid w:val="00B778ED"/>
    <w:rsid w:val="00B80954"/>
    <w:rsid w:val="00B8107E"/>
    <w:rsid w:val="00B816C1"/>
    <w:rsid w:val="00B84683"/>
    <w:rsid w:val="00B84950"/>
    <w:rsid w:val="00B84B4F"/>
    <w:rsid w:val="00B852B0"/>
    <w:rsid w:val="00B8614A"/>
    <w:rsid w:val="00B864C5"/>
    <w:rsid w:val="00B8676E"/>
    <w:rsid w:val="00B877B9"/>
    <w:rsid w:val="00B87A74"/>
    <w:rsid w:val="00B90AD0"/>
    <w:rsid w:val="00B924C8"/>
    <w:rsid w:val="00B92CC5"/>
    <w:rsid w:val="00B93F9D"/>
    <w:rsid w:val="00B94778"/>
    <w:rsid w:val="00B949A1"/>
    <w:rsid w:val="00B94E6D"/>
    <w:rsid w:val="00B9574A"/>
    <w:rsid w:val="00B96399"/>
    <w:rsid w:val="00B971F5"/>
    <w:rsid w:val="00B97E06"/>
    <w:rsid w:val="00BA184F"/>
    <w:rsid w:val="00BA2166"/>
    <w:rsid w:val="00BA24DB"/>
    <w:rsid w:val="00BA285B"/>
    <w:rsid w:val="00BA2E9A"/>
    <w:rsid w:val="00BA37D2"/>
    <w:rsid w:val="00BA3F24"/>
    <w:rsid w:val="00BA4BA3"/>
    <w:rsid w:val="00BA6A23"/>
    <w:rsid w:val="00BA7A90"/>
    <w:rsid w:val="00BA7EAF"/>
    <w:rsid w:val="00BB0600"/>
    <w:rsid w:val="00BB208A"/>
    <w:rsid w:val="00BB2DE2"/>
    <w:rsid w:val="00BB48CC"/>
    <w:rsid w:val="00BB6334"/>
    <w:rsid w:val="00BB6D0C"/>
    <w:rsid w:val="00BB7104"/>
    <w:rsid w:val="00BC0AF3"/>
    <w:rsid w:val="00BC1169"/>
    <w:rsid w:val="00BC1497"/>
    <w:rsid w:val="00BC3661"/>
    <w:rsid w:val="00BC3B0F"/>
    <w:rsid w:val="00BC4770"/>
    <w:rsid w:val="00BC5B6F"/>
    <w:rsid w:val="00BC5D55"/>
    <w:rsid w:val="00BC69DC"/>
    <w:rsid w:val="00BC70CC"/>
    <w:rsid w:val="00BC73C7"/>
    <w:rsid w:val="00BC78D2"/>
    <w:rsid w:val="00BC79BB"/>
    <w:rsid w:val="00BD12E8"/>
    <w:rsid w:val="00BD271B"/>
    <w:rsid w:val="00BD2B96"/>
    <w:rsid w:val="00BD2EF2"/>
    <w:rsid w:val="00BD3BE6"/>
    <w:rsid w:val="00BD4468"/>
    <w:rsid w:val="00BD49ED"/>
    <w:rsid w:val="00BD4B48"/>
    <w:rsid w:val="00BD5428"/>
    <w:rsid w:val="00BD614A"/>
    <w:rsid w:val="00BD6322"/>
    <w:rsid w:val="00BD66E6"/>
    <w:rsid w:val="00BE0374"/>
    <w:rsid w:val="00BE2619"/>
    <w:rsid w:val="00BE2F94"/>
    <w:rsid w:val="00BE3277"/>
    <w:rsid w:val="00BE538F"/>
    <w:rsid w:val="00BE581E"/>
    <w:rsid w:val="00BE58EB"/>
    <w:rsid w:val="00BE614D"/>
    <w:rsid w:val="00BE71E9"/>
    <w:rsid w:val="00BE7DE1"/>
    <w:rsid w:val="00BE7E1F"/>
    <w:rsid w:val="00BF0757"/>
    <w:rsid w:val="00BF1EBB"/>
    <w:rsid w:val="00BF2463"/>
    <w:rsid w:val="00BF3456"/>
    <w:rsid w:val="00C00E45"/>
    <w:rsid w:val="00C018D9"/>
    <w:rsid w:val="00C02355"/>
    <w:rsid w:val="00C0247A"/>
    <w:rsid w:val="00C030EB"/>
    <w:rsid w:val="00C03464"/>
    <w:rsid w:val="00C03BBD"/>
    <w:rsid w:val="00C046DF"/>
    <w:rsid w:val="00C04D50"/>
    <w:rsid w:val="00C06C9E"/>
    <w:rsid w:val="00C070B9"/>
    <w:rsid w:val="00C07437"/>
    <w:rsid w:val="00C10252"/>
    <w:rsid w:val="00C10970"/>
    <w:rsid w:val="00C1179A"/>
    <w:rsid w:val="00C12E64"/>
    <w:rsid w:val="00C130A3"/>
    <w:rsid w:val="00C13398"/>
    <w:rsid w:val="00C14071"/>
    <w:rsid w:val="00C1461A"/>
    <w:rsid w:val="00C217AA"/>
    <w:rsid w:val="00C22071"/>
    <w:rsid w:val="00C23004"/>
    <w:rsid w:val="00C237CA"/>
    <w:rsid w:val="00C23EC6"/>
    <w:rsid w:val="00C246D0"/>
    <w:rsid w:val="00C26435"/>
    <w:rsid w:val="00C27787"/>
    <w:rsid w:val="00C30501"/>
    <w:rsid w:val="00C31015"/>
    <w:rsid w:val="00C31136"/>
    <w:rsid w:val="00C31E0B"/>
    <w:rsid w:val="00C330E8"/>
    <w:rsid w:val="00C3488D"/>
    <w:rsid w:val="00C35BDD"/>
    <w:rsid w:val="00C35EB8"/>
    <w:rsid w:val="00C3642D"/>
    <w:rsid w:val="00C36C09"/>
    <w:rsid w:val="00C40C36"/>
    <w:rsid w:val="00C413B0"/>
    <w:rsid w:val="00C429E6"/>
    <w:rsid w:val="00C42DE2"/>
    <w:rsid w:val="00C430A0"/>
    <w:rsid w:val="00C4341E"/>
    <w:rsid w:val="00C43F3B"/>
    <w:rsid w:val="00C4447E"/>
    <w:rsid w:val="00C44E55"/>
    <w:rsid w:val="00C44E7C"/>
    <w:rsid w:val="00C46713"/>
    <w:rsid w:val="00C46CD2"/>
    <w:rsid w:val="00C50244"/>
    <w:rsid w:val="00C50585"/>
    <w:rsid w:val="00C50DB6"/>
    <w:rsid w:val="00C50DC0"/>
    <w:rsid w:val="00C51364"/>
    <w:rsid w:val="00C517CF"/>
    <w:rsid w:val="00C521D2"/>
    <w:rsid w:val="00C529AA"/>
    <w:rsid w:val="00C52B67"/>
    <w:rsid w:val="00C52F70"/>
    <w:rsid w:val="00C551B3"/>
    <w:rsid w:val="00C551D6"/>
    <w:rsid w:val="00C554AE"/>
    <w:rsid w:val="00C56A81"/>
    <w:rsid w:val="00C56BDE"/>
    <w:rsid w:val="00C56C77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71974"/>
    <w:rsid w:val="00C72735"/>
    <w:rsid w:val="00C73185"/>
    <w:rsid w:val="00C73785"/>
    <w:rsid w:val="00C77326"/>
    <w:rsid w:val="00C80DB1"/>
    <w:rsid w:val="00C80E21"/>
    <w:rsid w:val="00C81547"/>
    <w:rsid w:val="00C81BC1"/>
    <w:rsid w:val="00C844E9"/>
    <w:rsid w:val="00C84962"/>
    <w:rsid w:val="00C85516"/>
    <w:rsid w:val="00C85FC2"/>
    <w:rsid w:val="00C8788E"/>
    <w:rsid w:val="00C87D8B"/>
    <w:rsid w:val="00C90073"/>
    <w:rsid w:val="00C9021B"/>
    <w:rsid w:val="00C903A1"/>
    <w:rsid w:val="00C90741"/>
    <w:rsid w:val="00C90B5E"/>
    <w:rsid w:val="00C91132"/>
    <w:rsid w:val="00C91586"/>
    <w:rsid w:val="00C91809"/>
    <w:rsid w:val="00C94E8D"/>
    <w:rsid w:val="00C9509E"/>
    <w:rsid w:val="00CA0A5E"/>
    <w:rsid w:val="00CA135F"/>
    <w:rsid w:val="00CA14E1"/>
    <w:rsid w:val="00CA3FE2"/>
    <w:rsid w:val="00CA417F"/>
    <w:rsid w:val="00CA4B5C"/>
    <w:rsid w:val="00CA4D6F"/>
    <w:rsid w:val="00CA684D"/>
    <w:rsid w:val="00CB0C8B"/>
    <w:rsid w:val="00CB1055"/>
    <w:rsid w:val="00CB2D81"/>
    <w:rsid w:val="00CB4E72"/>
    <w:rsid w:val="00CB6A7E"/>
    <w:rsid w:val="00CB7042"/>
    <w:rsid w:val="00CC0A11"/>
    <w:rsid w:val="00CC30B5"/>
    <w:rsid w:val="00CC3BD5"/>
    <w:rsid w:val="00CC3D0D"/>
    <w:rsid w:val="00CC5657"/>
    <w:rsid w:val="00CD06C4"/>
    <w:rsid w:val="00CD6FF4"/>
    <w:rsid w:val="00CD76F9"/>
    <w:rsid w:val="00CD7A92"/>
    <w:rsid w:val="00CE0EFE"/>
    <w:rsid w:val="00CE1BE9"/>
    <w:rsid w:val="00CE2224"/>
    <w:rsid w:val="00CE2D86"/>
    <w:rsid w:val="00CE3008"/>
    <w:rsid w:val="00CE3019"/>
    <w:rsid w:val="00CE3686"/>
    <w:rsid w:val="00CE3D41"/>
    <w:rsid w:val="00CE3EF0"/>
    <w:rsid w:val="00CE3F1D"/>
    <w:rsid w:val="00CE4B47"/>
    <w:rsid w:val="00CE644B"/>
    <w:rsid w:val="00CE6B1F"/>
    <w:rsid w:val="00CF13F1"/>
    <w:rsid w:val="00CF188D"/>
    <w:rsid w:val="00CF2753"/>
    <w:rsid w:val="00CF5DD1"/>
    <w:rsid w:val="00CF675B"/>
    <w:rsid w:val="00D01622"/>
    <w:rsid w:val="00D020F1"/>
    <w:rsid w:val="00D02E8B"/>
    <w:rsid w:val="00D04663"/>
    <w:rsid w:val="00D05A20"/>
    <w:rsid w:val="00D05B40"/>
    <w:rsid w:val="00D062DD"/>
    <w:rsid w:val="00D078C1"/>
    <w:rsid w:val="00D1017D"/>
    <w:rsid w:val="00D11987"/>
    <w:rsid w:val="00D11D3A"/>
    <w:rsid w:val="00D1399D"/>
    <w:rsid w:val="00D15BD2"/>
    <w:rsid w:val="00D16894"/>
    <w:rsid w:val="00D16905"/>
    <w:rsid w:val="00D227D9"/>
    <w:rsid w:val="00D23E1C"/>
    <w:rsid w:val="00D241D7"/>
    <w:rsid w:val="00D24730"/>
    <w:rsid w:val="00D25507"/>
    <w:rsid w:val="00D25EC1"/>
    <w:rsid w:val="00D277A1"/>
    <w:rsid w:val="00D27990"/>
    <w:rsid w:val="00D3048D"/>
    <w:rsid w:val="00D318D4"/>
    <w:rsid w:val="00D31AEF"/>
    <w:rsid w:val="00D32795"/>
    <w:rsid w:val="00D335AD"/>
    <w:rsid w:val="00D339F3"/>
    <w:rsid w:val="00D33F9D"/>
    <w:rsid w:val="00D34143"/>
    <w:rsid w:val="00D3594C"/>
    <w:rsid w:val="00D40BD5"/>
    <w:rsid w:val="00D40EE9"/>
    <w:rsid w:val="00D42156"/>
    <w:rsid w:val="00D42C50"/>
    <w:rsid w:val="00D44001"/>
    <w:rsid w:val="00D442D4"/>
    <w:rsid w:val="00D45082"/>
    <w:rsid w:val="00D46D13"/>
    <w:rsid w:val="00D52063"/>
    <w:rsid w:val="00D52732"/>
    <w:rsid w:val="00D53617"/>
    <w:rsid w:val="00D54ECB"/>
    <w:rsid w:val="00D567BD"/>
    <w:rsid w:val="00D605A1"/>
    <w:rsid w:val="00D61B42"/>
    <w:rsid w:val="00D63502"/>
    <w:rsid w:val="00D63DFB"/>
    <w:rsid w:val="00D64795"/>
    <w:rsid w:val="00D6495B"/>
    <w:rsid w:val="00D65177"/>
    <w:rsid w:val="00D66BEA"/>
    <w:rsid w:val="00D66F9C"/>
    <w:rsid w:val="00D677B4"/>
    <w:rsid w:val="00D70062"/>
    <w:rsid w:val="00D701A9"/>
    <w:rsid w:val="00D7033E"/>
    <w:rsid w:val="00D71055"/>
    <w:rsid w:val="00D71C05"/>
    <w:rsid w:val="00D71FFD"/>
    <w:rsid w:val="00D7323B"/>
    <w:rsid w:val="00D73C20"/>
    <w:rsid w:val="00D74A69"/>
    <w:rsid w:val="00D74B63"/>
    <w:rsid w:val="00D75E2E"/>
    <w:rsid w:val="00D76A54"/>
    <w:rsid w:val="00D801F3"/>
    <w:rsid w:val="00D82196"/>
    <w:rsid w:val="00D84E64"/>
    <w:rsid w:val="00D855AB"/>
    <w:rsid w:val="00D85E46"/>
    <w:rsid w:val="00D86868"/>
    <w:rsid w:val="00D86FCC"/>
    <w:rsid w:val="00D928DE"/>
    <w:rsid w:val="00D92B19"/>
    <w:rsid w:val="00D936BE"/>
    <w:rsid w:val="00D940AA"/>
    <w:rsid w:val="00D9554F"/>
    <w:rsid w:val="00D967F7"/>
    <w:rsid w:val="00D97772"/>
    <w:rsid w:val="00D97B06"/>
    <w:rsid w:val="00DA0BBA"/>
    <w:rsid w:val="00DA0C7C"/>
    <w:rsid w:val="00DA0F11"/>
    <w:rsid w:val="00DA1F2B"/>
    <w:rsid w:val="00DA25F1"/>
    <w:rsid w:val="00DA28B7"/>
    <w:rsid w:val="00DA3065"/>
    <w:rsid w:val="00DA39C1"/>
    <w:rsid w:val="00DA413F"/>
    <w:rsid w:val="00DA548B"/>
    <w:rsid w:val="00DA57E3"/>
    <w:rsid w:val="00DA60CA"/>
    <w:rsid w:val="00DA627C"/>
    <w:rsid w:val="00DA6490"/>
    <w:rsid w:val="00DA652D"/>
    <w:rsid w:val="00DA685D"/>
    <w:rsid w:val="00DA7070"/>
    <w:rsid w:val="00DA7769"/>
    <w:rsid w:val="00DB19DC"/>
    <w:rsid w:val="00DB2701"/>
    <w:rsid w:val="00DB31EF"/>
    <w:rsid w:val="00DB55FB"/>
    <w:rsid w:val="00DB5BC8"/>
    <w:rsid w:val="00DB6F74"/>
    <w:rsid w:val="00DC072E"/>
    <w:rsid w:val="00DC0A9A"/>
    <w:rsid w:val="00DC10CE"/>
    <w:rsid w:val="00DC1B97"/>
    <w:rsid w:val="00DC2CC0"/>
    <w:rsid w:val="00DC318F"/>
    <w:rsid w:val="00DC5A2A"/>
    <w:rsid w:val="00DC5BCA"/>
    <w:rsid w:val="00DC78C1"/>
    <w:rsid w:val="00DD0624"/>
    <w:rsid w:val="00DD1E4F"/>
    <w:rsid w:val="00DD30BD"/>
    <w:rsid w:val="00DD4F14"/>
    <w:rsid w:val="00DD64D0"/>
    <w:rsid w:val="00DD6993"/>
    <w:rsid w:val="00DD6B0B"/>
    <w:rsid w:val="00DD6C03"/>
    <w:rsid w:val="00DD6EFD"/>
    <w:rsid w:val="00DD6F1D"/>
    <w:rsid w:val="00DD7625"/>
    <w:rsid w:val="00DE0826"/>
    <w:rsid w:val="00DE0CD5"/>
    <w:rsid w:val="00DE2144"/>
    <w:rsid w:val="00DE2283"/>
    <w:rsid w:val="00DE26D2"/>
    <w:rsid w:val="00DE38B9"/>
    <w:rsid w:val="00DE5ACC"/>
    <w:rsid w:val="00DE66E4"/>
    <w:rsid w:val="00DE7041"/>
    <w:rsid w:val="00DF02BF"/>
    <w:rsid w:val="00DF25C0"/>
    <w:rsid w:val="00DF344E"/>
    <w:rsid w:val="00DF4528"/>
    <w:rsid w:val="00DF537E"/>
    <w:rsid w:val="00DF5571"/>
    <w:rsid w:val="00DF5716"/>
    <w:rsid w:val="00DF5D15"/>
    <w:rsid w:val="00DF646E"/>
    <w:rsid w:val="00DF6605"/>
    <w:rsid w:val="00DF714D"/>
    <w:rsid w:val="00DF753D"/>
    <w:rsid w:val="00E00236"/>
    <w:rsid w:val="00E0031E"/>
    <w:rsid w:val="00E01416"/>
    <w:rsid w:val="00E01433"/>
    <w:rsid w:val="00E038FF"/>
    <w:rsid w:val="00E03AA2"/>
    <w:rsid w:val="00E0450F"/>
    <w:rsid w:val="00E04B9B"/>
    <w:rsid w:val="00E05268"/>
    <w:rsid w:val="00E06750"/>
    <w:rsid w:val="00E07567"/>
    <w:rsid w:val="00E107B7"/>
    <w:rsid w:val="00E1106D"/>
    <w:rsid w:val="00E11D05"/>
    <w:rsid w:val="00E11ECC"/>
    <w:rsid w:val="00E12483"/>
    <w:rsid w:val="00E12F07"/>
    <w:rsid w:val="00E1395E"/>
    <w:rsid w:val="00E13C63"/>
    <w:rsid w:val="00E14770"/>
    <w:rsid w:val="00E157A5"/>
    <w:rsid w:val="00E15A62"/>
    <w:rsid w:val="00E1707A"/>
    <w:rsid w:val="00E17117"/>
    <w:rsid w:val="00E17391"/>
    <w:rsid w:val="00E20361"/>
    <w:rsid w:val="00E2044C"/>
    <w:rsid w:val="00E210AF"/>
    <w:rsid w:val="00E211ED"/>
    <w:rsid w:val="00E239FA"/>
    <w:rsid w:val="00E24339"/>
    <w:rsid w:val="00E27359"/>
    <w:rsid w:val="00E27897"/>
    <w:rsid w:val="00E30723"/>
    <w:rsid w:val="00E32681"/>
    <w:rsid w:val="00E32F7F"/>
    <w:rsid w:val="00E330DB"/>
    <w:rsid w:val="00E333CA"/>
    <w:rsid w:val="00E338CA"/>
    <w:rsid w:val="00E33AD4"/>
    <w:rsid w:val="00E35151"/>
    <w:rsid w:val="00E3533E"/>
    <w:rsid w:val="00E377E0"/>
    <w:rsid w:val="00E40FA0"/>
    <w:rsid w:val="00E413DB"/>
    <w:rsid w:val="00E41525"/>
    <w:rsid w:val="00E415B1"/>
    <w:rsid w:val="00E429A9"/>
    <w:rsid w:val="00E42B65"/>
    <w:rsid w:val="00E42BC5"/>
    <w:rsid w:val="00E4313A"/>
    <w:rsid w:val="00E43C9C"/>
    <w:rsid w:val="00E44416"/>
    <w:rsid w:val="00E46548"/>
    <w:rsid w:val="00E47519"/>
    <w:rsid w:val="00E5072C"/>
    <w:rsid w:val="00E51023"/>
    <w:rsid w:val="00E512FE"/>
    <w:rsid w:val="00E52103"/>
    <w:rsid w:val="00E52C0A"/>
    <w:rsid w:val="00E54FC4"/>
    <w:rsid w:val="00E55D62"/>
    <w:rsid w:val="00E55FAB"/>
    <w:rsid w:val="00E5687E"/>
    <w:rsid w:val="00E57FB9"/>
    <w:rsid w:val="00E636EA"/>
    <w:rsid w:val="00E660FC"/>
    <w:rsid w:val="00E662E4"/>
    <w:rsid w:val="00E66C4E"/>
    <w:rsid w:val="00E66C62"/>
    <w:rsid w:val="00E70192"/>
    <w:rsid w:val="00E71CAA"/>
    <w:rsid w:val="00E71E1F"/>
    <w:rsid w:val="00E72220"/>
    <w:rsid w:val="00E727B0"/>
    <w:rsid w:val="00E72807"/>
    <w:rsid w:val="00E7338C"/>
    <w:rsid w:val="00E73D45"/>
    <w:rsid w:val="00E74EDD"/>
    <w:rsid w:val="00E75130"/>
    <w:rsid w:val="00E76B61"/>
    <w:rsid w:val="00E76E88"/>
    <w:rsid w:val="00E8040C"/>
    <w:rsid w:val="00E82333"/>
    <w:rsid w:val="00E82D18"/>
    <w:rsid w:val="00E83F27"/>
    <w:rsid w:val="00E84204"/>
    <w:rsid w:val="00E842BF"/>
    <w:rsid w:val="00E8455F"/>
    <w:rsid w:val="00E8613F"/>
    <w:rsid w:val="00E86E33"/>
    <w:rsid w:val="00E86F45"/>
    <w:rsid w:val="00E879DF"/>
    <w:rsid w:val="00E87F0C"/>
    <w:rsid w:val="00E90620"/>
    <w:rsid w:val="00E90ED6"/>
    <w:rsid w:val="00E9182F"/>
    <w:rsid w:val="00E94455"/>
    <w:rsid w:val="00E95016"/>
    <w:rsid w:val="00E95786"/>
    <w:rsid w:val="00E964E1"/>
    <w:rsid w:val="00EA08F1"/>
    <w:rsid w:val="00EA0EB8"/>
    <w:rsid w:val="00EA1E90"/>
    <w:rsid w:val="00EA37D7"/>
    <w:rsid w:val="00EA436B"/>
    <w:rsid w:val="00EA442B"/>
    <w:rsid w:val="00EA47BF"/>
    <w:rsid w:val="00EA5507"/>
    <w:rsid w:val="00EA6431"/>
    <w:rsid w:val="00EA6CFA"/>
    <w:rsid w:val="00EA6E60"/>
    <w:rsid w:val="00EA7A28"/>
    <w:rsid w:val="00EB044D"/>
    <w:rsid w:val="00EB2D71"/>
    <w:rsid w:val="00EB469F"/>
    <w:rsid w:val="00EB5E15"/>
    <w:rsid w:val="00EB6A01"/>
    <w:rsid w:val="00EC1464"/>
    <w:rsid w:val="00EC16BE"/>
    <w:rsid w:val="00EC28A0"/>
    <w:rsid w:val="00EC4487"/>
    <w:rsid w:val="00EC4AA2"/>
    <w:rsid w:val="00EC5080"/>
    <w:rsid w:val="00EC6578"/>
    <w:rsid w:val="00EC65D4"/>
    <w:rsid w:val="00EC67DE"/>
    <w:rsid w:val="00EC6F5D"/>
    <w:rsid w:val="00EC77DC"/>
    <w:rsid w:val="00ED11F1"/>
    <w:rsid w:val="00ED1244"/>
    <w:rsid w:val="00ED136A"/>
    <w:rsid w:val="00ED2325"/>
    <w:rsid w:val="00ED24F1"/>
    <w:rsid w:val="00ED2EF2"/>
    <w:rsid w:val="00ED2FB8"/>
    <w:rsid w:val="00ED3A98"/>
    <w:rsid w:val="00ED5E08"/>
    <w:rsid w:val="00ED7000"/>
    <w:rsid w:val="00ED778A"/>
    <w:rsid w:val="00EE0441"/>
    <w:rsid w:val="00EE12A1"/>
    <w:rsid w:val="00EE12F5"/>
    <w:rsid w:val="00EE1939"/>
    <w:rsid w:val="00EE1D56"/>
    <w:rsid w:val="00EE2562"/>
    <w:rsid w:val="00EE3ED7"/>
    <w:rsid w:val="00EE6126"/>
    <w:rsid w:val="00EE72C7"/>
    <w:rsid w:val="00EE7570"/>
    <w:rsid w:val="00EF0649"/>
    <w:rsid w:val="00EF0ADB"/>
    <w:rsid w:val="00EF1A1B"/>
    <w:rsid w:val="00EF23BD"/>
    <w:rsid w:val="00EF5FFA"/>
    <w:rsid w:val="00EF7FCE"/>
    <w:rsid w:val="00F00868"/>
    <w:rsid w:val="00F01D42"/>
    <w:rsid w:val="00F0216C"/>
    <w:rsid w:val="00F0269D"/>
    <w:rsid w:val="00F03CEE"/>
    <w:rsid w:val="00F04CA9"/>
    <w:rsid w:val="00F061B6"/>
    <w:rsid w:val="00F0697F"/>
    <w:rsid w:val="00F06D21"/>
    <w:rsid w:val="00F07857"/>
    <w:rsid w:val="00F0787D"/>
    <w:rsid w:val="00F10B3D"/>
    <w:rsid w:val="00F12D4A"/>
    <w:rsid w:val="00F13894"/>
    <w:rsid w:val="00F15179"/>
    <w:rsid w:val="00F154A6"/>
    <w:rsid w:val="00F22198"/>
    <w:rsid w:val="00F23A3A"/>
    <w:rsid w:val="00F2564D"/>
    <w:rsid w:val="00F256F9"/>
    <w:rsid w:val="00F25E57"/>
    <w:rsid w:val="00F26261"/>
    <w:rsid w:val="00F26553"/>
    <w:rsid w:val="00F31724"/>
    <w:rsid w:val="00F31B76"/>
    <w:rsid w:val="00F333EA"/>
    <w:rsid w:val="00F333F9"/>
    <w:rsid w:val="00F347F7"/>
    <w:rsid w:val="00F34BE1"/>
    <w:rsid w:val="00F361C9"/>
    <w:rsid w:val="00F37678"/>
    <w:rsid w:val="00F414B3"/>
    <w:rsid w:val="00F41E89"/>
    <w:rsid w:val="00F427EB"/>
    <w:rsid w:val="00F44C80"/>
    <w:rsid w:val="00F44CE5"/>
    <w:rsid w:val="00F450CA"/>
    <w:rsid w:val="00F4605C"/>
    <w:rsid w:val="00F4721E"/>
    <w:rsid w:val="00F472F6"/>
    <w:rsid w:val="00F50007"/>
    <w:rsid w:val="00F53E28"/>
    <w:rsid w:val="00F54369"/>
    <w:rsid w:val="00F56A7F"/>
    <w:rsid w:val="00F572CA"/>
    <w:rsid w:val="00F57B3E"/>
    <w:rsid w:val="00F57E64"/>
    <w:rsid w:val="00F604F4"/>
    <w:rsid w:val="00F6280A"/>
    <w:rsid w:val="00F62A77"/>
    <w:rsid w:val="00F63D5F"/>
    <w:rsid w:val="00F64CE4"/>
    <w:rsid w:val="00F66AD2"/>
    <w:rsid w:val="00F66B61"/>
    <w:rsid w:val="00F671A4"/>
    <w:rsid w:val="00F67DD0"/>
    <w:rsid w:val="00F70784"/>
    <w:rsid w:val="00F716E2"/>
    <w:rsid w:val="00F71BF8"/>
    <w:rsid w:val="00F72C4D"/>
    <w:rsid w:val="00F74897"/>
    <w:rsid w:val="00F75490"/>
    <w:rsid w:val="00F754F9"/>
    <w:rsid w:val="00F7745C"/>
    <w:rsid w:val="00F8069E"/>
    <w:rsid w:val="00F80AC9"/>
    <w:rsid w:val="00F81C2F"/>
    <w:rsid w:val="00F82BF7"/>
    <w:rsid w:val="00F83EF5"/>
    <w:rsid w:val="00F85172"/>
    <w:rsid w:val="00F85D1A"/>
    <w:rsid w:val="00F86304"/>
    <w:rsid w:val="00F87A5F"/>
    <w:rsid w:val="00F9004D"/>
    <w:rsid w:val="00F90E6B"/>
    <w:rsid w:val="00F9204C"/>
    <w:rsid w:val="00F92C73"/>
    <w:rsid w:val="00F92D4C"/>
    <w:rsid w:val="00F935F9"/>
    <w:rsid w:val="00F9427A"/>
    <w:rsid w:val="00FA1689"/>
    <w:rsid w:val="00FA1CD4"/>
    <w:rsid w:val="00FA20C4"/>
    <w:rsid w:val="00FA3983"/>
    <w:rsid w:val="00FA3BFA"/>
    <w:rsid w:val="00FA3E19"/>
    <w:rsid w:val="00FA4094"/>
    <w:rsid w:val="00FA598B"/>
    <w:rsid w:val="00FA654D"/>
    <w:rsid w:val="00FB06B6"/>
    <w:rsid w:val="00FB09FD"/>
    <w:rsid w:val="00FB21F9"/>
    <w:rsid w:val="00FB2627"/>
    <w:rsid w:val="00FB27FD"/>
    <w:rsid w:val="00FB36BE"/>
    <w:rsid w:val="00FB3E95"/>
    <w:rsid w:val="00FB4A15"/>
    <w:rsid w:val="00FB69E1"/>
    <w:rsid w:val="00FC16E0"/>
    <w:rsid w:val="00FC1DED"/>
    <w:rsid w:val="00FC3C1D"/>
    <w:rsid w:val="00FC42CB"/>
    <w:rsid w:val="00FC5889"/>
    <w:rsid w:val="00FC5A45"/>
    <w:rsid w:val="00FC602E"/>
    <w:rsid w:val="00FC60E0"/>
    <w:rsid w:val="00FD0569"/>
    <w:rsid w:val="00FD1300"/>
    <w:rsid w:val="00FD14A7"/>
    <w:rsid w:val="00FD1837"/>
    <w:rsid w:val="00FD2CCB"/>
    <w:rsid w:val="00FD3FCE"/>
    <w:rsid w:val="00FD53E5"/>
    <w:rsid w:val="00FD5672"/>
    <w:rsid w:val="00FD65E2"/>
    <w:rsid w:val="00FD7232"/>
    <w:rsid w:val="00FD73F1"/>
    <w:rsid w:val="00FE0C09"/>
    <w:rsid w:val="00FE2173"/>
    <w:rsid w:val="00FE43AD"/>
    <w:rsid w:val="00FE50EB"/>
    <w:rsid w:val="00FE519F"/>
    <w:rsid w:val="00FE628A"/>
    <w:rsid w:val="00FE6EBA"/>
    <w:rsid w:val="00FE75E3"/>
    <w:rsid w:val="00FF1A2F"/>
    <w:rsid w:val="00FF1C64"/>
    <w:rsid w:val="00FF1E52"/>
    <w:rsid w:val="00FF2E95"/>
    <w:rsid w:val="00FF3722"/>
    <w:rsid w:val="00FF4490"/>
    <w:rsid w:val="00FF4825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0ACEC-3BD7-4072-B6E3-EEE0CBE12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870</Words>
  <Characters>4700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3</cp:revision>
  <cp:lastPrinted>2016-01-21T16:01:00Z</cp:lastPrinted>
  <dcterms:created xsi:type="dcterms:W3CDTF">2017-09-06T14:25:00Z</dcterms:created>
  <dcterms:modified xsi:type="dcterms:W3CDTF">2017-09-06T14:26:00Z</dcterms:modified>
</cp:coreProperties>
</file>