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2E76A" w14:textId="77777777" w:rsidR="002F474B" w:rsidRPr="00A93248" w:rsidRDefault="00E44595" w:rsidP="00222506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0"/>
          <w:szCs w:val="20"/>
        </w:rPr>
      </w:pPr>
      <w:proofErr w:type="gramStart"/>
      <w:r w:rsidRPr="00222506">
        <w:rPr>
          <w:rFonts w:cs="Arial"/>
          <w:sz w:val="20"/>
          <w:szCs w:val="20"/>
        </w:rPr>
        <w:t>Nome:_</w:t>
      </w:r>
      <w:proofErr w:type="gramEnd"/>
      <w:r w:rsidRPr="00222506">
        <w:rPr>
          <w:rFonts w:cs="Arial"/>
          <w:sz w:val="20"/>
          <w:szCs w:val="20"/>
        </w:rPr>
        <w:t>_______________________________________________________</w:t>
      </w:r>
      <w:r w:rsidR="00222506">
        <w:rPr>
          <w:rFonts w:cs="Arial"/>
          <w:sz w:val="20"/>
          <w:szCs w:val="20"/>
        </w:rPr>
        <w:t>___</w:t>
      </w:r>
      <w:r w:rsidRPr="00222506">
        <w:rPr>
          <w:rFonts w:cs="Arial"/>
          <w:sz w:val="20"/>
          <w:szCs w:val="20"/>
        </w:rPr>
        <w:t>_ Data</w:t>
      </w:r>
      <w:r w:rsidRPr="00A93248">
        <w:rPr>
          <w:rFonts w:ascii="Arial" w:hAnsi="Arial" w:cs="Arial"/>
          <w:sz w:val="20"/>
          <w:szCs w:val="20"/>
        </w:rPr>
        <w:t>: __/__/__</w:t>
      </w:r>
    </w:p>
    <w:p w14:paraId="08E4A627" w14:textId="77777777" w:rsidR="002F474B" w:rsidRDefault="002F474B" w:rsidP="002F474B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46C6D513" w14:textId="77777777" w:rsidR="00672E4B" w:rsidRPr="002F474B" w:rsidRDefault="00672E4B" w:rsidP="002F474B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2F474B">
        <w:rPr>
          <w:rFonts w:cs="MyriadPro-Bold"/>
          <w:bCs/>
        </w:rPr>
        <w:t>Escolhe a posição que três dos números seguintes podem ocupar na subtração e escreve-os nos respetivos espaços.</w:t>
      </w:r>
    </w:p>
    <w:p w14:paraId="54E90880" w14:textId="77777777" w:rsidR="00672E4B" w:rsidRDefault="00672E4B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0AF80519" w14:textId="77777777" w:rsidR="00672E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t xml:space="preserve">             </w:t>
      </w:r>
      <w:r>
        <w:rPr>
          <w:rFonts w:cs="MyriadPro-Bold"/>
          <w:b/>
          <w:bCs/>
          <w:noProof/>
          <w:lang w:eastAsia="pt-PT"/>
        </w:rPr>
        <w:drawing>
          <wp:inline distT="0" distB="0" distL="0" distR="0" wp14:anchorId="266D7C38" wp14:editId="5143326E">
            <wp:extent cx="3726180" cy="777240"/>
            <wp:effectExtent l="0" t="0" r="7620" b="381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84774" w14:textId="77777777" w:rsidR="00672E4B" w:rsidRDefault="00672E4B" w:rsidP="00672E4B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672E4B">
        <w:rPr>
          <w:rFonts w:cs="MyriadPro-Bold"/>
          <w:bCs/>
        </w:rPr>
        <w:t>Descobre os números.</w:t>
      </w:r>
    </w:p>
    <w:p w14:paraId="550A0FE5" w14:textId="77777777" w:rsid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7E10AD76" w14:textId="77777777" w:rsid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noProof/>
          <w:lang w:eastAsia="pt-PT"/>
        </w:rPr>
      </w:pPr>
      <w:r>
        <w:rPr>
          <w:rFonts w:cs="MyriadPro-Bold"/>
          <w:bCs/>
          <w:noProof/>
          <w:lang w:eastAsia="pt-PT"/>
        </w:rPr>
        <w:drawing>
          <wp:inline distT="0" distB="0" distL="0" distR="0" wp14:anchorId="19F287BF" wp14:editId="084E5F71">
            <wp:extent cx="4274820" cy="1455420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820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B8FEF" w14:textId="77777777" w:rsid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622DBEA1" w14:textId="77777777" w:rsidR="002F474B" w:rsidRP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0FF71B88" w14:textId="77777777" w:rsidR="00672E4B" w:rsidRDefault="00672E4B" w:rsidP="00672E4B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672E4B">
        <w:rPr>
          <w:rFonts w:cs="MyriadPro-Bold"/>
          <w:bCs/>
        </w:rPr>
        <w:t>Es</w:t>
      </w:r>
      <w:r>
        <w:rPr>
          <w:rFonts w:cs="MyriadPro-Bold"/>
          <w:bCs/>
        </w:rPr>
        <w:t>c</w:t>
      </w:r>
      <w:r w:rsidRPr="00672E4B">
        <w:rPr>
          <w:rFonts w:cs="MyriadPro-Bold"/>
          <w:bCs/>
        </w:rPr>
        <w:t xml:space="preserve">reve os sinais </w:t>
      </w:r>
      <w:r w:rsidRPr="00672E4B">
        <w:rPr>
          <w:rFonts w:cs="MatematicaStdBold"/>
          <w:bCs/>
        </w:rPr>
        <w:t>&gt;</w:t>
      </w:r>
      <w:r w:rsidRPr="00672E4B">
        <w:rPr>
          <w:rFonts w:cs="MyriadPro-Bold"/>
          <w:bCs/>
        </w:rPr>
        <w:t xml:space="preserve">, </w:t>
      </w:r>
      <w:r w:rsidRPr="00672E4B">
        <w:rPr>
          <w:rFonts w:cs="MatematicaStdBold"/>
          <w:bCs/>
        </w:rPr>
        <w:t xml:space="preserve">&lt; </w:t>
      </w:r>
      <w:r w:rsidRPr="00672E4B">
        <w:rPr>
          <w:rFonts w:cs="MyriadPro-Bold"/>
          <w:bCs/>
        </w:rPr>
        <w:t xml:space="preserve">ou </w:t>
      </w:r>
      <w:r w:rsidRPr="00672E4B">
        <w:rPr>
          <w:rFonts w:cs="MatematicaStdBold"/>
          <w:bCs/>
        </w:rPr>
        <w:t>=</w:t>
      </w:r>
      <w:r w:rsidRPr="00672E4B">
        <w:rPr>
          <w:rFonts w:cs="MyriadPro-Bold"/>
          <w:bCs/>
        </w:rPr>
        <w:t>.</w:t>
      </w:r>
    </w:p>
    <w:p w14:paraId="15E7D93F" w14:textId="77777777" w:rsidR="002F474B" w:rsidRDefault="002F474B" w:rsidP="002F474B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7A85F922" w14:textId="77777777" w:rsidR="002F474B" w:rsidRDefault="002F474B" w:rsidP="002F474B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00B396D9" w14:textId="77777777" w:rsidR="002F474B" w:rsidRDefault="002F474B" w:rsidP="002F474B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  <w:noProof/>
          <w:lang w:eastAsia="pt-PT"/>
        </w:rPr>
        <w:t xml:space="preserve">     </w:t>
      </w:r>
      <w:r>
        <w:rPr>
          <w:rFonts w:cs="MyriadPro-Bold"/>
          <w:bCs/>
          <w:noProof/>
          <w:lang w:eastAsia="pt-PT"/>
        </w:rPr>
        <w:drawing>
          <wp:inline distT="0" distB="0" distL="0" distR="0" wp14:anchorId="41B0163E" wp14:editId="1B52181A">
            <wp:extent cx="3535680" cy="914400"/>
            <wp:effectExtent l="0" t="0" r="762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EC24D" w14:textId="77777777" w:rsidR="002F474B" w:rsidRDefault="002F474B" w:rsidP="002F474B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3F60B1AE" w14:textId="77777777" w:rsidR="002F474B" w:rsidRDefault="002F474B" w:rsidP="002F474B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7B8D3DE7" w14:textId="77777777" w:rsid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748CB1C3" w14:textId="77777777" w:rsidR="002F474B" w:rsidRP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548C86F1" w14:textId="77777777" w:rsidR="00672E4B" w:rsidRDefault="00672E4B" w:rsidP="00672E4B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672E4B">
        <w:rPr>
          <w:rFonts w:cs="MyriadPro-Bold"/>
          <w:bCs/>
        </w:rPr>
        <w:t>Escreve uma fração decimal equivalente às dadas e representa esse número na forma de dízima.</w:t>
      </w:r>
    </w:p>
    <w:p w14:paraId="2E21A431" w14:textId="77777777" w:rsid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5BA4C111" w14:textId="77777777" w:rsid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  <w:noProof/>
          <w:lang w:eastAsia="pt-PT"/>
        </w:rPr>
        <w:t xml:space="preserve">                          </w:t>
      </w:r>
      <w:r>
        <w:rPr>
          <w:rFonts w:cs="MyriadPro-Bold"/>
          <w:bCs/>
          <w:noProof/>
          <w:lang w:eastAsia="pt-PT"/>
        </w:rPr>
        <w:drawing>
          <wp:inline distT="0" distB="0" distL="0" distR="0" wp14:anchorId="37734D2D" wp14:editId="5D6485DF">
            <wp:extent cx="2834640" cy="1104900"/>
            <wp:effectExtent l="0" t="0" r="381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F9E23" w14:textId="77777777" w:rsid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52B2934F" w14:textId="77777777" w:rsid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27CA1B70" w14:textId="77777777" w:rsid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0F8B5415" w14:textId="77777777" w:rsid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6F256C8A" w14:textId="77777777" w:rsid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09C1CBD8" w14:textId="77777777" w:rsid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6AB5CB8C" w14:textId="77777777" w:rsid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bookmarkStart w:id="0" w:name="_GoBack"/>
      <w:bookmarkEnd w:id="0"/>
    </w:p>
    <w:p w14:paraId="5B4EAEE5" w14:textId="77777777" w:rsidR="00672E4B" w:rsidRDefault="00672E4B" w:rsidP="002F474B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2F474B">
        <w:rPr>
          <w:rFonts w:cs="MyriadPro-Bold"/>
          <w:bCs/>
        </w:rPr>
        <w:lastRenderedPageBreak/>
        <w:t xml:space="preserve">O quociente de 9 por 10 por que fração pode ser representado? Assinala com </w:t>
      </w:r>
      <w:r w:rsidRPr="002F474B">
        <w:rPr>
          <w:rFonts w:ascii="Segoe UI Symbol" w:hAnsi="Segoe UI Symbol" w:cs="Segoe UI Symbol"/>
        </w:rPr>
        <w:t>✗</w:t>
      </w:r>
      <w:r w:rsidRPr="002F474B">
        <w:rPr>
          <w:rFonts w:cs="MyriadPro-Bold"/>
          <w:bCs/>
        </w:rPr>
        <w:t>.</w:t>
      </w:r>
    </w:p>
    <w:p w14:paraId="74987CC0" w14:textId="77777777" w:rsid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18F6D1BB" w14:textId="77777777" w:rsid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  <w:noProof/>
          <w:lang w:eastAsia="pt-PT"/>
        </w:rPr>
        <w:t xml:space="preserve">                          </w:t>
      </w:r>
      <w:r>
        <w:rPr>
          <w:rFonts w:cs="MyriadPro-Bold"/>
          <w:bCs/>
          <w:noProof/>
          <w:lang w:eastAsia="pt-PT"/>
        </w:rPr>
        <w:drawing>
          <wp:inline distT="0" distB="0" distL="0" distR="0" wp14:anchorId="7470A3A2" wp14:editId="20428613">
            <wp:extent cx="3436620" cy="61722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6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8AFB3" w14:textId="77777777" w:rsid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46D94BC8" w14:textId="77777777" w:rsidR="002F474B" w:rsidRP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193D04C3" w14:textId="77777777" w:rsidR="00672E4B" w:rsidRPr="002F474B" w:rsidRDefault="00672E4B" w:rsidP="002F474B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2F474B">
        <w:rPr>
          <w:rFonts w:cs="MyriadPro-Bold"/>
          <w:bCs/>
        </w:rPr>
        <w:t xml:space="preserve"> Calcula na forma de dízima, recorrendo ao algoritmo da divisão, com aproximação:</w:t>
      </w:r>
    </w:p>
    <w:p w14:paraId="54EC5CCB" w14:textId="77777777" w:rsidR="00672E4B" w:rsidRPr="00672E4B" w:rsidRDefault="00672E4B" w:rsidP="002F474B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672E4B">
        <w:rPr>
          <w:rFonts w:cs="MyriadPro-Regular"/>
        </w:rPr>
        <w:t xml:space="preserve">• às décimas </w:t>
      </w:r>
      <w:r w:rsidR="002F474B">
        <w:rPr>
          <w:rFonts w:cs="MyriadPro-Regular"/>
        </w:rPr>
        <w:tab/>
      </w:r>
      <w:r w:rsidR="002F474B">
        <w:rPr>
          <w:rFonts w:cs="MyriadPro-Regular"/>
        </w:rPr>
        <w:tab/>
      </w:r>
      <w:r w:rsidR="002F474B">
        <w:rPr>
          <w:rFonts w:cs="MyriadPro-Regular"/>
        </w:rPr>
        <w:tab/>
      </w:r>
      <w:r w:rsidR="002F474B">
        <w:rPr>
          <w:rFonts w:cs="MyriadPro-Regular"/>
        </w:rPr>
        <w:tab/>
      </w:r>
      <w:r w:rsidRPr="00672E4B">
        <w:rPr>
          <w:rFonts w:cs="MyriadPro-Regular"/>
        </w:rPr>
        <w:t>• às centésimas</w:t>
      </w:r>
    </w:p>
    <w:p w14:paraId="0AB0BB2E" w14:textId="77777777" w:rsidR="002F47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3909889C" w14:textId="77777777" w:rsidR="002F47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3DCAABA7" w14:textId="77777777" w:rsidR="002F47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  <w:noProof/>
          <w:lang w:eastAsia="pt-PT"/>
        </w:rPr>
        <w:t xml:space="preserve">                </w:t>
      </w:r>
      <w:r>
        <w:rPr>
          <w:rFonts w:cs="MyriadPro-Regular"/>
          <w:noProof/>
          <w:lang w:eastAsia="pt-PT"/>
        </w:rPr>
        <w:drawing>
          <wp:inline distT="0" distB="0" distL="0" distR="0" wp14:anchorId="331E4312" wp14:editId="2AFFDDE9">
            <wp:extent cx="4023360" cy="1051560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7FD7C" w14:textId="77777777" w:rsidR="002F47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50345364" w14:textId="77777777" w:rsidR="00672E4B" w:rsidRPr="00672E4B" w:rsidRDefault="00672E4B" w:rsidP="002F474B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672E4B">
        <w:rPr>
          <w:rFonts w:cs="MyriadPro-Regular"/>
        </w:rPr>
        <w:t>R.:</w:t>
      </w:r>
      <w:r w:rsidR="002F474B">
        <w:rPr>
          <w:rFonts w:cs="MyriadPro-Regular"/>
        </w:rPr>
        <w:t xml:space="preserve"> ________________________</w:t>
      </w:r>
      <w:r w:rsidRPr="00672E4B">
        <w:rPr>
          <w:rFonts w:cs="MyriadPro-Regular"/>
        </w:rPr>
        <w:t xml:space="preserve"> </w:t>
      </w:r>
      <w:r w:rsidR="002F474B">
        <w:rPr>
          <w:rFonts w:cs="MyriadPro-Regular"/>
        </w:rPr>
        <w:tab/>
      </w:r>
      <w:r w:rsidR="002F474B">
        <w:rPr>
          <w:rFonts w:cs="MyriadPro-Regular"/>
        </w:rPr>
        <w:tab/>
      </w:r>
      <w:r w:rsidRPr="00672E4B">
        <w:rPr>
          <w:rFonts w:cs="MyriadPro-Regular"/>
        </w:rPr>
        <w:t>R.:</w:t>
      </w:r>
      <w:r w:rsidR="002F474B">
        <w:rPr>
          <w:rFonts w:cs="MyriadPro-Regular"/>
        </w:rPr>
        <w:t xml:space="preserve"> _____________________</w:t>
      </w:r>
    </w:p>
    <w:p w14:paraId="026FF8E6" w14:textId="77777777" w:rsid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1CAC53AB" w14:textId="77777777" w:rsidR="002F474B" w:rsidRPr="002F474B" w:rsidRDefault="00672E4B" w:rsidP="002F474B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2F474B">
        <w:rPr>
          <w:rFonts w:cs="MyriadPro-Bold"/>
          <w:bCs/>
        </w:rPr>
        <w:t>Para cada imagem, escreve na forma de fraçã</w:t>
      </w:r>
      <w:r w:rsidR="002F474B" w:rsidRPr="002F474B">
        <w:rPr>
          <w:rFonts w:cs="MyriadPro-Bold"/>
          <w:bCs/>
        </w:rPr>
        <w:t xml:space="preserve">o, de dízima e de percentagem a parte   </w:t>
      </w:r>
    </w:p>
    <w:p w14:paraId="1A127EDF" w14:textId="77777777" w:rsidR="002F474B" w:rsidRDefault="00672E4B" w:rsidP="002F474B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2F474B">
        <w:rPr>
          <w:rFonts w:cs="MyriadPro-Bold"/>
          <w:bCs/>
        </w:rPr>
        <w:t>pintada de cada figura.</w:t>
      </w:r>
    </w:p>
    <w:p w14:paraId="529A00E2" w14:textId="77777777" w:rsid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Bold"/>
          <w:b/>
          <w:bCs/>
        </w:rPr>
        <w:t xml:space="preserve">        </w:t>
      </w:r>
    </w:p>
    <w:p w14:paraId="7920D010" w14:textId="77777777" w:rsid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t xml:space="preserve">            </w:t>
      </w:r>
      <w:r>
        <w:rPr>
          <w:rFonts w:cs="MyriadPro-Bold"/>
          <w:b/>
          <w:bCs/>
          <w:noProof/>
          <w:lang w:eastAsia="pt-PT"/>
        </w:rPr>
        <w:drawing>
          <wp:inline distT="0" distB="0" distL="0" distR="0" wp14:anchorId="34F0FB5A" wp14:editId="1BE77F05">
            <wp:extent cx="4328160" cy="1668780"/>
            <wp:effectExtent l="0" t="0" r="0" b="762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16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B0094" w14:textId="77777777" w:rsidR="00672E4B" w:rsidRPr="002F47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/>
          <w:bCs/>
        </w:rPr>
        <w:t xml:space="preserve">      </w:t>
      </w:r>
      <w:r w:rsidR="00672E4B" w:rsidRPr="002F474B">
        <w:rPr>
          <w:rFonts w:cs="MyriadPro-Bold"/>
          <w:b/>
          <w:bCs/>
        </w:rPr>
        <w:t>8</w:t>
      </w:r>
      <w:r w:rsidRPr="002F474B">
        <w:rPr>
          <w:rFonts w:cs="MyriadPro-Bold"/>
          <w:b/>
          <w:bCs/>
        </w:rPr>
        <w:t>.</w:t>
      </w:r>
      <w:r w:rsidR="00672E4B" w:rsidRPr="002F474B">
        <w:rPr>
          <w:rFonts w:cs="MyriadPro-Bold"/>
          <w:bCs/>
        </w:rPr>
        <w:t xml:space="preserve"> Observa a sequência. Cada termo tem sempre mais círculos do que o anterior.</w:t>
      </w:r>
    </w:p>
    <w:p w14:paraId="3EB216E4" w14:textId="77777777" w:rsidR="002F47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  <w:noProof/>
          <w:lang w:eastAsia="pt-PT"/>
        </w:rPr>
        <w:drawing>
          <wp:inline distT="0" distB="0" distL="0" distR="0" wp14:anchorId="1B0095B2" wp14:editId="007B8DF5">
            <wp:extent cx="4511040" cy="1295400"/>
            <wp:effectExtent l="0" t="0" r="381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04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4FCAC" w14:textId="77777777" w:rsidR="002F474B" w:rsidRPr="00672E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12FE3624" w14:textId="77777777" w:rsidR="00672E4B" w:rsidRPr="00672E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2F474B">
        <w:rPr>
          <w:rFonts w:cs="MyriadPro-Bold"/>
          <w:b/>
          <w:bCs/>
        </w:rPr>
        <w:t xml:space="preserve">    </w:t>
      </w:r>
      <w:r w:rsidR="00672E4B" w:rsidRPr="002F474B">
        <w:rPr>
          <w:rFonts w:cs="MyriadPro-Bold"/>
          <w:b/>
          <w:bCs/>
        </w:rPr>
        <w:t>a)</w:t>
      </w:r>
      <w:r w:rsidR="00672E4B" w:rsidRPr="00672E4B">
        <w:rPr>
          <w:rFonts w:cs="MyriadPro-Bold"/>
          <w:bCs/>
        </w:rPr>
        <w:t xml:space="preserve"> </w:t>
      </w:r>
      <w:r w:rsidR="00672E4B" w:rsidRPr="00672E4B">
        <w:rPr>
          <w:rFonts w:cs="MyriadPro-Regular"/>
        </w:rPr>
        <w:t>Desenha o 5.º termo.</w:t>
      </w:r>
    </w:p>
    <w:p w14:paraId="3D6FCCE2" w14:textId="77777777" w:rsidR="00672E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Bold"/>
          <w:bCs/>
        </w:rPr>
        <w:t xml:space="preserve">    </w:t>
      </w:r>
      <w:r w:rsidR="00672E4B" w:rsidRPr="002F474B">
        <w:rPr>
          <w:rFonts w:cs="MyriadPro-Bold"/>
          <w:b/>
          <w:bCs/>
        </w:rPr>
        <w:t>b)</w:t>
      </w:r>
      <w:r w:rsidR="00672E4B" w:rsidRPr="00672E4B">
        <w:rPr>
          <w:rFonts w:cs="MyriadPro-Bold"/>
          <w:bCs/>
        </w:rPr>
        <w:t xml:space="preserve"> </w:t>
      </w:r>
      <w:r>
        <w:rPr>
          <w:rFonts w:cs="MyriadPro-Regular"/>
        </w:rPr>
        <w:t xml:space="preserve">Quantos círculos terá </w:t>
      </w:r>
      <w:r w:rsidR="00672E4B" w:rsidRPr="00672E4B">
        <w:rPr>
          <w:rFonts w:cs="MyriadPro-Regular"/>
        </w:rPr>
        <w:t>o 10.º termo? Justifica.</w:t>
      </w:r>
    </w:p>
    <w:p w14:paraId="0513D0B9" w14:textId="77777777" w:rsidR="002F47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643AFBC8" w14:textId="77777777" w:rsidR="002F47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45DA18CC" w14:textId="77777777" w:rsidR="002F47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5AF62E96" w14:textId="77777777" w:rsidR="00672E4B" w:rsidRPr="00672E4B" w:rsidRDefault="002F474B" w:rsidP="002F47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</w:rPr>
        <w:t xml:space="preserve">      </w:t>
      </w:r>
      <w:r w:rsidR="00672E4B" w:rsidRPr="00672E4B">
        <w:rPr>
          <w:rFonts w:cs="MyriadPro-Regular"/>
        </w:rPr>
        <w:t>R.:</w:t>
      </w:r>
      <w:r>
        <w:rPr>
          <w:rFonts w:cs="MyriadPro-Regular"/>
        </w:rPr>
        <w:t>________________________________________________________________________________________________________________________________________________________</w:t>
      </w:r>
    </w:p>
    <w:p w14:paraId="31662096" w14:textId="77777777" w:rsidR="002F47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35FCEA24" w14:textId="77777777" w:rsidR="00672E4B" w:rsidRPr="00672E4B" w:rsidRDefault="00672E4B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672E4B">
        <w:rPr>
          <w:rFonts w:cs="MyriadPro-Bold"/>
          <w:bCs/>
        </w:rPr>
        <w:t>9</w:t>
      </w:r>
      <w:r w:rsidR="002F474B">
        <w:rPr>
          <w:rFonts w:cs="MyriadPro-Bold"/>
          <w:bCs/>
        </w:rPr>
        <w:t>.</w:t>
      </w:r>
      <w:r w:rsidRPr="00672E4B">
        <w:rPr>
          <w:rFonts w:cs="MyriadPro-Bold"/>
          <w:bCs/>
        </w:rPr>
        <w:t xml:space="preserve"> Observa as imagens.</w:t>
      </w:r>
    </w:p>
    <w:p w14:paraId="42AF4424" w14:textId="77777777" w:rsidR="002F47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58D5E37B" w14:textId="77777777" w:rsidR="002F474B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  <w:noProof/>
          <w:lang w:eastAsia="pt-PT"/>
        </w:rPr>
        <w:drawing>
          <wp:inline distT="0" distB="0" distL="0" distR="0" wp14:anchorId="1F019DA3" wp14:editId="1C094172">
            <wp:extent cx="3939540" cy="1211580"/>
            <wp:effectExtent l="0" t="0" r="3810" b="762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54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4CDB0" w14:textId="77777777" w:rsidR="002F47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21D390E9" w14:textId="77777777" w:rsidR="002F47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4C6B086B" w14:textId="77777777" w:rsidR="00672E4B" w:rsidRPr="00672E4B" w:rsidRDefault="00672E4B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672E4B">
        <w:rPr>
          <w:rFonts w:cs="MyriadPro-Bold"/>
          <w:bCs/>
        </w:rPr>
        <w:t xml:space="preserve">a) </w:t>
      </w:r>
      <w:r w:rsidRPr="00672E4B">
        <w:rPr>
          <w:rFonts w:cs="MyriadPro-Regular"/>
        </w:rPr>
        <w:t xml:space="preserve">Em qual das figuras, as retas </w:t>
      </w:r>
      <w:r w:rsidRPr="000E1BF0">
        <w:rPr>
          <w:rFonts w:cs="MyriadPro-Bold"/>
          <w:b/>
          <w:bCs/>
        </w:rPr>
        <w:t>d</w:t>
      </w:r>
      <w:r w:rsidRPr="00672E4B">
        <w:rPr>
          <w:rFonts w:cs="MyriadPro-Bold"/>
          <w:bCs/>
        </w:rPr>
        <w:t xml:space="preserve"> </w:t>
      </w:r>
      <w:r w:rsidRPr="00672E4B">
        <w:rPr>
          <w:rFonts w:cs="MyriadPro-Regular"/>
        </w:rPr>
        <w:t xml:space="preserve">e </w:t>
      </w:r>
      <w:r w:rsidRPr="000E1BF0">
        <w:rPr>
          <w:rFonts w:cs="MyriadPro-Bold"/>
          <w:bCs/>
          <w:i/>
        </w:rPr>
        <w:t>f</w:t>
      </w:r>
      <w:r w:rsidRPr="00672E4B">
        <w:rPr>
          <w:rFonts w:cs="MyriadPro-Bold"/>
          <w:bCs/>
        </w:rPr>
        <w:t xml:space="preserve"> </w:t>
      </w:r>
      <w:r w:rsidRPr="00672E4B">
        <w:rPr>
          <w:rFonts w:cs="MyriadPro-Regular"/>
        </w:rPr>
        <w:t>são perpendiculares?</w:t>
      </w:r>
    </w:p>
    <w:p w14:paraId="412EDF8A" w14:textId="77777777" w:rsidR="002F47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3E4295D6" w14:textId="77777777" w:rsidR="00672E4B" w:rsidRPr="00672E4B" w:rsidRDefault="00672E4B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672E4B">
        <w:rPr>
          <w:rFonts w:cs="MyriadPro-Regular"/>
        </w:rPr>
        <w:t>R.:</w:t>
      </w:r>
      <w:r w:rsidR="002F474B">
        <w:rPr>
          <w:rFonts w:cs="MyriadPro-Regular"/>
        </w:rPr>
        <w:t xml:space="preserve"> _______________________________________________________________________</w:t>
      </w:r>
    </w:p>
    <w:p w14:paraId="1B7B1161" w14:textId="77777777" w:rsidR="00672E4B" w:rsidRPr="00672E4B" w:rsidRDefault="00672E4B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672E4B">
        <w:rPr>
          <w:rFonts w:cs="MyriadPro-Bold"/>
          <w:bCs/>
        </w:rPr>
        <w:t xml:space="preserve">b) </w:t>
      </w:r>
      <w:r w:rsidRPr="00672E4B">
        <w:rPr>
          <w:rFonts w:cs="MyriadPro-Regular"/>
        </w:rPr>
        <w:t>Pinta, numa das figuras, de azul um ângulo agudo e de amarelo um ângulo reto.</w:t>
      </w:r>
    </w:p>
    <w:p w14:paraId="5B567986" w14:textId="77777777" w:rsidR="002F47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1F80E7DE" w14:textId="77777777" w:rsidR="00672E4B" w:rsidRPr="00672E4B" w:rsidRDefault="00672E4B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672E4B">
        <w:rPr>
          <w:rFonts w:cs="MyriadPro-Bold"/>
          <w:bCs/>
        </w:rPr>
        <w:t xml:space="preserve">c) </w:t>
      </w:r>
      <w:r w:rsidRPr="00672E4B">
        <w:rPr>
          <w:rFonts w:cs="MyriadPro-Regular"/>
        </w:rPr>
        <w:t xml:space="preserve">Como classificas as retas da figura </w:t>
      </w:r>
      <w:r w:rsidRPr="000E1BF0">
        <w:rPr>
          <w:rFonts w:cs="MyriadPro-Bold"/>
          <w:b/>
          <w:bCs/>
        </w:rPr>
        <w:t>C</w:t>
      </w:r>
      <w:r w:rsidRPr="00672E4B">
        <w:rPr>
          <w:rFonts w:cs="MyriadPro-Regular"/>
        </w:rPr>
        <w:t>?</w:t>
      </w:r>
    </w:p>
    <w:p w14:paraId="2F4BEF7D" w14:textId="77777777" w:rsidR="00672E4B" w:rsidRPr="00672E4B" w:rsidRDefault="00672E4B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672E4B">
        <w:rPr>
          <w:rFonts w:cs="MyriadPro-Regular"/>
        </w:rPr>
        <w:t>R.:</w:t>
      </w:r>
      <w:r w:rsidR="002F474B">
        <w:rPr>
          <w:rFonts w:cs="MyriadPro-Regular"/>
        </w:rPr>
        <w:t xml:space="preserve"> _______________________________________________________________________</w:t>
      </w:r>
    </w:p>
    <w:p w14:paraId="0F2F5EF6" w14:textId="77777777" w:rsidR="002F47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275AC0F6" w14:textId="4924C955" w:rsidR="002F474B" w:rsidRDefault="005F1C3B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</w:rPr>
        <w:t>d) Assinala com X dois ângulos verticalmente opostos.</w:t>
      </w:r>
    </w:p>
    <w:p w14:paraId="5FA95CAE" w14:textId="77777777" w:rsidR="00672E4B" w:rsidRDefault="00672E4B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2F474B">
        <w:rPr>
          <w:rFonts w:cs="MyriadPro-Bold"/>
          <w:b/>
          <w:bCs/>
        </w:rPr>
        <w:t>10</w:t>
      </w:r>
      <w:r w:rsidR="002F474B">
        <w:rPr>
          <w:rFonts w:cs="MyriadPro-Bold"/>
          <w:bCs/>
        </w:rPr>
        <w:t>.</w:t>
      </w:r>
      <w:r w:rsidRPr="00672E4B">
        <w:rPr>
          <w:rFonts w:cs="MyriadPro-Bold"/>
          <w:bCs/>
        </w:rPr>
        <w:t xml:space="preserve"> Observa o conjunto de figuras geométricas.</w:t>
      </w:r>
    </w:p>
    <w:p w14:paraId="7F556BB4" w14:textId="77777777" w:rsidR="00567826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0B11D932" w14:textId="77777777" w:rsidR="00567826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5378790B" wp14:editId="0206FACA">
            <wp:simplePos x="0" y="0"/>
            <wp:positionH relativeFrom="margin">
              <wp:posOffset>78740</wp:posOffset>
            </wp:positionH>
            <wp:positionV relativeFrom="margin">
              <wp:posOffset>4002405</wp:posOffset>
            </wp:positionV>
            <wp:extent cx="3947160" cy="1844040"/>
            <wp:effectExtent l="0" t="0" r="0" b="3810"/>
            <wp:wrapSquare wrapText="bothSides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160" cy="184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C60FEE" w14:textId="77777777" w:rsidR="00567826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375E0337" w14:textId="77777777" w:rsidR="00567826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2CAE2215" w14:textId="77777777" w:rsidR="00567826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2F5E55F3" w14:textId="77777777" w:rsidR="00567826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51140858" w14:textId="77777777" w:rsidR="00567826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0890F33C" w14:textId="77777777" w:rsidR="00567826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3BD0016A" w14:textId="77777777" w:rsidR="00567826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35D31753" w14:textId="77777777" w:rsidR="00567826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7E32A07E" w14:textId="77777777" w:rsidR="00567826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7743FDB4" w14:textId="77777777" w:rsidR="00567826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0668CD04" w14:textId="77777777" w:rsidR="00567826" w:rsidRPr="00672E4B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7D8DD835" w14:textId="77777777" w:rsidR="00672E4B" w:rsidRPr="00672E4B" w:rsidRDefault="00672E4B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0E1BF0">
        <w:rPr>
          <w:rFonts w:cs="MyriadPro-Bold"/>
          <w:b/>
          <w:bCs/>
        </w:rPr>
        <w:t>a)</w:t>
      </w:r>
      <w:r w:rsidRPr="00672E4B">
        <w:rPr>
          <w:rFonts w:cs="MyriadPro-Bold"/>
          <w:bCs/>
        </w:rPr>
        <w:t xml:space="preserve"> </w:t>
      </w:r>
      <w:r w:rsidRPr="00672E4B">
        <w:rPr>
          <w:rFonts w:cs="MyriadPro-Regular"/>
        </w:rPr>
        <w:t>Completa a tabela.</w:t>
      </w:r>
    </w:p>
    <w:p w14:paraId="45AC6D94" w14:textId="77777777" w:rsidR="002F47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02F49837" w14:textId="2AFD92BF" w:rsidR="002F474B" w:rsidRDefault="000E1BF0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>
        <w:rPr>
          <w:rFonts w:cs="MyriadPro-Bold"/>
          <w:bCs/>
          <w:noProof/>
          <w:lang w:eastAsia="pt-PT"/>
        </w:rPr>
        <w:drawing>
          <wp:inline distT="0" distB="0" distL="0" distR="0" wp14:anchorId="51DFE26C" wp14:editId="4FE54E67">
            <wp:extent cx="4175760" cy="19812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03A76" w14:textId="77777777" w:rsidR="002F47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5E4FC1D2" w14:textId="77777777" w:rsidR="002F474B" w:rsidRDefault="002F474B" w:rsidP="00672E4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34CB76EC" w14:textId="77777777" w:rsidR="00672E4B" w:rsidRPr="00672E4B" w:rsidRDefault="00672E4B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0E1BF0">
        <w:rPr>
          <w:rFonts w:cs="MyriadPro-Bold"/>
          <w:b/>
          <w:bCs/>
        </w:rPr>
        <w:t>b</w:t>
      </w:r>
      <w:r w:rsidRPr="00672E4B">
        <w:rPr>
          <w:rFonts w:cs="MyriadPro-Bold"/>
          <w:bCs/>
        </w:rPr>
        <w:t xml:space="preserve">) </w:t>
      </w:r>
      <w:r w:rsidRPr="00672E4B">
        <w:rPr>
          <w:rFonts w:cs="MyriadPro-Regular"/>
        </w:rPr>
        <w:t xml:space="preserve">Qual é a moda deste conjunto de dados? </w:t>
      </w:r>
      <w:r w:rsidRPr="000E1BF0">
        <w:rPr>
          <w:rFonts w:cs="MyriadPro-Regular"/>
          <w:b/>
        </w:rPr>
        <w:t>R.:</w:t>
      </w:r>
      <w:r w:rsidR="002F474B">
        <w:rPr>
          <w:rFonts w:cs="MyriadPro-Regular"/>
        </w:rPr>
        <w:t xml:space="preserve"> ________________________________</w:t>
      </w:r>
    </w:p>
    <w:p w14:paraId="7C9E0935" w14:textId="4E1B46B6" w:rsidR="00672E4B" w:rsidRDefault="00672E4B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0E1BF0">
        <w:rPr>
          <w:rFonts w:cs="MyriadPro-Bold"/>
          <w:b/>
          <w:bCs/>
        </w:rPr>
        <w:lastRenderedPageBreak/>
        <w:t>c)</w:t>
      </w:r>
      <w:r w:rsidRPr="00672E4B">
        <w:rPr>
          <w:rFonts w:cs="MyriadPro-Bold"/>
          <w:bCs/>
        </w:rPr>
        <w:t xml:space="preserve"> </w:t>
      </w:r>
      <w:r w:rsidR="005F1C3B">
        <w:rPr>
          <w:rFonts w:cs="MyriadPro-Regular"/>
        </w:rPr>
        <w:t>Pinta</w:t>
      </w:r>
      <w:r w:rsidRPr="00672E4B">
        <w:rPr>
          <w:rFonts w:cs="MyriadPro-Regular"/>
        </w:rPr>
        <w:t xml:space="preserve"> os polígonos que são regulares.</w:t>
      </w:r>
    </w:p>
    <w:p w14:paraId="55D42F69" w14:textId="67B9C172" w:rsidR="00567826" w:rsidRDefault="005F1C3B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0E1BF0">
        <w:rPr>
          <w:rFonts w:cs="MyriadPro-Regular"/>
          <w:b/>
        </w:rPr>
        <w:t>d)</w:t>
      </w:r>
      <w:r>
        <w:rPr>
          <w:rFonts w:cs="MyriadPro-Regular"/>
        </w:rPr>
        <w:t xml:space="preserve"> Como classificas os triângulos representados?</w:t>
      </w:r>
    </w:p>
    <w:p w14:paraId="1F7F0A45" w14:textId="5C3F1E16" w:rsidR="005F1C3B" w:rsidRDefault="005F1C3B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</w:rPr>
        <w:t>R.: ________________________________________________________________________</w:t>
      </w:r>
    </w:p>
    <w:p w14:paraId="482BC468" w14:textId="77777777" w:rsidR="00567826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521AADE2" w14:textId="77777777" w:rsidR="00567826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648DAAB7" w14:textId="77777777" w:rsidR="00567826" w:rsidRPr="00567826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29DB12BC" w14:textId="77777777" w:rsidR="00567826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567826">
        <w:rPr>
          <w:rFonts w:cs="MyriadPro-Regular"/>
          <w:b/>
        </w:rPr>
        <w:t>11.</w:t>
      </w:r>
      <w:r>
        <w:rPr>
          <w:rFonts w:cs="MyriadPro-Regular"/>
        </w:rPr>
        <w:t xml:space="preserve"> Para a festa de Carnaval, a mãe da Francisca fez as seguintes despesas:</w:t>
      </w:r>
    </w:p>
    <w:p w14:paraId="546A917C" w14:textId="77777777" w:rsidR="00567826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175C1E10" w14:textId="77777777" w:rsidR="00567826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  <w:noProof/>
          <w:lang w:eastAsia="pt-PT"/>
        </w:rPr>
        <w:drawing>
          <wp:inline distT="0" distB="0" distL="0" distR="0" wp14:anchorId="73D6F648" wp14:editId="18B32E95">
            <wp:extent cx="4038600" cy="1310640"/>
            <wp:effectExtent l="0" t="0" r="0" b="381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407EE" w14:textId="77777777" w:rsidR="00567826" w:rsidRPr="00567826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408134EA" w14:textId="77777777" w:rsidR="00567826" w:rsidRPr="00567826" w:rsidRDefault="00567826" w:rsidP="00672E4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37D7CDB9" w14:textId="77777777" w:rsidR="00567826" w:rsidRP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567826">
        <w:rPr>
          <w:rFonts w:cs="MyriadPro-Bold"/>
          <w:b/>
          <w:bCs/>
        </w:rPr>
        <w:t xml:space="preserve">a) </w:t>
      </w:r>
      <w:r w:rsidRPr="00567826">
        <w:rPr>
          <w:rFonts w:cs="MyriadPro-Regular"/>
        </w:rPr>
        <w:t>Assi</w:t>
      </w:r>
      <w:r>
        <w:rPr>
          <w:rFonts w:cs="MyriadPro-Regular"/>
        </w:rPr>
        <w:t xml:space="preserve">nala a melhor estimativa para o </w:t>
      </w:r>
      <w:r w:rsidRPr="00567826">
        <w:rPr>
          <w:rFonts w:cs="MyriadPro-Regular"/>
        </w:rPr>
        <w:t>total da despesa realizada.</w:t>
      </w:r>
    </w:p>
    <w:p w14:paraId="6CFC0E71" w14:textId="77777777" w:rsidR="00567826" w:rsidRPr="00567826" w:rsidRDefault="00567826" w:rsidP="00567826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</w:rPr>
      </w:pPr>
      <w:r w:rsidRPr="00567826">
        <w:rPr>
          <w:rFonts w:cs="MyriadPro-Regular"/>
          <w:sz w:val="44"/>
          <w:szCs w:val="44"/>
        </w:rPr>
        <w:t>□</w:t>
      </w:r>
      <w:r>
        <w:rPr>
          <w:rFonts w:cs="MyriadPro-Regular"/>
          <w:sz w:val="44"/>
          <w:szCs w:val="44"/>
        </w:rPr>
        <w:t xml:space="preserve"> </w:t>
      </w:r>
      <w:r w:rsidRPr="00567826">
        <w:rPr>
          <w:rFonts w:cs="MyriadPro-Regular"/>
        </w:rPr>
        <w:t>250 €</w:t>
      </w:r>
      <w:r>
        <w:rPr>
          <w:rFonts w:cs="MyriadPro-Regular"/>
        </w:rPr>
        <w:t xml:space="preserve">  </w:t>
      </w:r>
      <w:r w:rsidRPr="00567826">
        <w:rPr>
          <w:rFonts w:cs="MyriadPro-Regular"/>
        </w:rPr>
        <w:t xml:space="preserve"> </w:t>
      </w:r>
      <w:r w:rsidRPr="00567826">
        <w:rPr>
          <w:rFonts w:cs="MyriadPro-Regular"/>
          <w:sz w:val="44"/>
          <w:szCs w:val="44"/>
        </w:rPr>
        <w:t>□</w:t>
      </w:r>
      <w:r>
        <w:rPr>
          <w:rFonts w:cs="MyriadPro-Regular"/>
          <w:sz w:val="44"/>
          <w:szCs w:val="44"/>
        </w:rPr>
        <w:t xml:space="preserve"> </w:t>
      </w:r>
      <w:r w:rsidRPr="00567826">
        <w:rPr>
          <w:rFonts w:cs="MyriadPro-Regular"/>
        </w:rPr>
        <w:t xml:space="preserve">150 € </w:t>
      </w:r>
      <w:r>
        <w:rPr>
          <w:rFonts w:cs="MyriadPro-Regular"/>
        </w:rPr>
        <w:t xml:space="preserve">   </w:t>
      </w:r>
      <w:r w:rsidRPr="00567826">
        <w:rPr>
          <w:rFonts w:cs="MyriadPro-Regular"/>
          <w:sz w:val="44"/>
          <w:szCs w:val="44"/>
        </w:rPr>
        <w:t>□</w:t>
      </w:r>
      <w:r>
        <w:rPr>
          <w:rFonts w:cs="MyriadPro-Regular"/>
          <w:sz w:val="44"/>
          <w:szCs w:val="44"/>
        </w:rPr>
        <w:t xml:space="preserve"> </w:t>
      </w:r>
      <w:r w:rsidRPr="00567826">
        <w:rPr>
          <w:rFonts w:cs="MyriadPro-Regular"/>
        </w:rPr>
        <w:t>200 €</w:t>
      </w:r>
    </w:p>
    <w:p w14:paraId="1CC2F5E5" w14:textId="77777777" w:rsidR="00567826" w:rsidRP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567826">
        <w:rPr>
          <w:rFonts w:cs="MyriadPro-Bold"/>
          <w:b/>
          <w:bCs/>
        </w:rPr>
        <w:t xml:space="preserve">b) </w:t>
      </w:r>
      <w:r w:rsidRPr="00567826">
        <w:rPr>
          <w:rFonts w:cs="MyriadPro-Regular"/>
        </w:rPr>
        <w:t xml:space="preserve">Sabendo que pagou a despesa com 3 notas </w:t>
      </w:r>
      <w:r>
        <w:rPr>
          <w:rFonts w:cs="MyriadPro-Regular"/>
        </w:rPr>
        <w:t xml:space="preserve">e 3 moedas e não recebeu troco, </w:t>
      </w:r>
      <w:r w:rsidRPr="00567826">
        <w:rPr>
          <w:rFonts w:cs="MyriadPro-Regular"/>
        </w:rPr>
        <w:t>indica qual o valor das notas e das moedas que utilizou.</w:t>
      </w:r>
    </w:p>
    <w:p w14:paraId="7E601AF1" w14:textId="77777777" w:rsid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47F69E10" w14:textId="77777777" w:rsid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5B1AB83B" w14:textId="77777777" w:rsid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2B1AA945" w14:textId="77777777" w:rsid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55EC608C" w14:textId="77777777" w:rsid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6840C57B" w14:textId="77777777" w:rsidR="00567826" w:rsidRP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proofErr w:type="gramStart"/>
      <w:r w:rsidRPr="00567826">
        <w:rPr>
          <w:rFonts w:cs="MyriadPro-Regular"/>
        </w:rPr>
        <w:t>R.:</w:t>
      </w:r>
      <w:r>
        <w:rPr>
          <w:rFonts w:cs="MyriadPro-Regular"/>
        </w:rPr>
        <w:t>_</w:t>
      </w:r>
      <w:proofErr w:type="gramEnd"/>
      <w:r>
        <w:rPr>
          <w:rFonts w:cs="MyriadPro-Regular"/>
        </w:rPr>
        <w:t>__________________________________________________________________________</w:t>
      </w:r>
    </w:p>
    <w:p w14:paraId="17E4EBBC" w14:textId="3897D8CE" w:rsid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567826">
        <w:rPr>
          <w:rFonts w:cs="MyriadPro-Bold"/>
          <w:b/>
          <w:bCs/>
        </w:rPr>
        <w:t>12</w:t>
      </w:r>
      <w:r>
        <w:rPr>
          <w:rFonts w:cs="MyriadPro-Bold"/>
          <w:b/>
          <w:bCs/>
        </w:rPr>
        <w:t>.</w:t>
      </w:r>
      <w:r w:rsidRPr="00567826">
        <w:rPr>
          <w:rFonts w:cs="MyriadPro-Bold"/>
          <w:b/>
          <w:bCs/>
        </w:rPr>
        <w:t xml:space="preserve"> </w:t>
      </w:r>
      <w:r w:rsidRPr="00567826">
        <w:rPr>
          <w:rFonts w:cs="MyriadPro-Bold"/>
          <w:bCs/>
        </w:rPr>
        <w:t>Na turma da Francisca há 24 alunos. Numa conversa sobre desporto, a pro</w:t>
      </w:r>
      <w:r>
        <w:rPr>
          <w:rFonts w:cs="MyriadPro-Bold"/>
          <w:bCs/>
        </w:rPr>
        <w:t xml:space="preserve">fessora </w:t>
      </w:r>
      <w:r w:rsidRPr="00567826">
        <w:rPr>
          <w:rFonts w:cs="MyriadPro-Bold"/>
          <w:bCs/>
        </w:rPr>
        <w:t>descobriu que 50% da turma pratica</w:t>
      </w:r>
      <w:r w:rsidR="005F1C3B">
        <w:rPr>
          <w:rFonts w:cs="MyriadPro-Bold"/>
          <w:bCs/>
        </w:rPr>
        <w:t xml:space="preserve"> natação e 25% pratica futebol e os restantes não praticam nenhum desporto.</w:t>
      </w:r>
    </w:p>
    <w:p w14:paraId="44343BED" w14:textId="60CFC683" w:rsidR="00567826" w:rsidRP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567826">
        <w:rPr>
          <w:rFonts w:cs="MyriadPro-Bold"/>
          <w:b/>
          <w:bCs/>
        </w:rPr>
        <w:t>a)</w:t>
      </w:r>
      <w:r>
        <w:rPr>
          <w:rFonts w:cs="MyriadPro-Bold"/>
          <w:bCs/>
        </w:rPr>
        <w:t xml:space="preserve"> </w:t>
      </w:r>
      <w:r w:rsidRPr="00567826">
        <w:rPr>
          <w:rFonts w:cs="MyriadPro-Regular"/>
        </w:rPr>
        <w:t>Quantos alunos praticam natação?</w:t>
      </w:r>
      <w:r w:rsidR="005F1C3B">
        <w:rPr>
          <w:rFonts w:cs="MyriadPro-Regular"/>
        </w:rPr>
        <w:t xml:space="preserve"> </w:t>
      </w:r>
    </w:p>
    <w:p w14:paraId="22EBC885" w14:textId="77777777" w:rsid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041B3DC4" w14:textId="77777777" w:rsid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241D4054" w14:textId="77777777" w:rsidR="00567826" w:rsidRP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11398BDE" w14:textId="77777777" w:rsidR="00567826" w:rsidRP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proofErr w:type="gramStart"/>
      <w:r w:rsidRPr="00567826">
        <w:rPr>
          <w:rFonts w:cs="MyriadPro-Regular"/>
        </w:rPr>
        <w:t>R.:</w:t>
      </w:r>
      <w:r>
        <w:rPr>
          <w:rFonts w:cs="MyriadPro-Regular"/>
        </w:rPr>
        <w:t>_</w:t>
      </w:r>
      <w:proofErr w:type="gramEnd"/>
      <w:r>
        <w:rPr>
          <w:rFonts w:cs="MyriadPro-Regular"/>
        </w:rPr>
        <w:t>_________________________________________________________________________</w:t>
      </w:r>
    </w:p>
    <w:p w14:paraId="67B783B6" w14:textId="77777777" w:rsid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0644C293" w14:textId="7439D2A6" w:rsidR="00567826" w:rsidRP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567826">
        <w:rPr>
          <w:rFonts w:cs="MyriadPro-Bold"/>
          <w:b/>
          <w:bCs/>
        </w:rPr>
        <w:t>b</w:t>
      </w:r>
      <w:r w:rsidR="005F1C3B">
        <w:rPr>
          <w:rFonts w:cs="MyriadPro-Bold"/>
          <w:b/>
          <w:bCs/>
        </w:rPr>
        <w:t xml:space="preserve">) </w:t>
      </w:r>
      <w:r w:rsidR="005F1C3B" w:rsidRPr="005F1C3B">
        <w:rPr>
          <w:rFonts w:cs="MyriadPro-Bold"/>
          <w:bCs/>
        </w:rPr>
        <w:t>Será possível afirmar que nenhum aluno anda a aprender Música. Justifica a tua resposta</w:t>
      </w:r>
      <w:r w:rsidR="005F1C3B">
        <w:rPr>
          <w:rFonts w:cs="MyriadPro-Bold"/>
          <w:b/>
          <w:bCs/>
        </w:rPr>
        <w:t>.</w:t>
      </w:r>
    </w:p>
    <w:p w14:paraId="6B97C5D0" w14:textId="77777777" w:rsid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388CA5EA" w14:textId="77777777" w:rsid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06C5C479" w14:textId="77777777" w:rsidR="00567826" w:rsidRP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567826">
        <w:rPr>
          <w:rFonts w:cs="MyriadPro-Regular"/>
        </w:rPr>
        <w:t>R.:</w:t>
      </w:r>
      <w:r>
        <w:rPr>
          <w:rFonts w:cs="MyriadPro-Regular"/>
        </w:rPr>
        <w:t xml:space="preserve"> __________________________________________________________________________</w:t>
      </w:r>
    </w:p>
    <w:p w14:paraId="6C0F0DDA" w14:textId="77777777" w:rsid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1893515E" w14:textId="77777777" w:rsidR="00567826" w:rsidRP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567826">
        <w:rPr>
          <w:rFonts w:cs="MyriadPro-Bold"/>
          <w:b/>
          <w:bCs/>
        </w:rPr>
        <w:t>13</w:t>
      </w:r>
      <w:r>
        <w:rPr>
          <w:rFonts w:cs="MyriadPro-Bold"/>
          <w:b/>
          <w:bCs/>
        </w:rPr>
        <w:t>.</w:t>
      </w:r>
      <w:r w:rsidRPr="00567826">
        <w:rPr>
          <w:rFonts w:cs="MyriadPro-Bold"/>
          <w:b/>
          <w:bCs/>
        </w:rPr>
        <w:t xml:space="preserve"> </w:t>
      </w:r>
      <w:r w:rsidRPr="00567826">
        <w:rPr>
          <w:rFonts w:cs="MyriadPro-Regular"/>
        </w:rPr>
        <w:t>Num banho de 15 minutos gasta-se, aproximadamente, 150 litros de água.</w:t>
      </w:r>
    </w:p>
    <w:p w14:paraId="66A54FA6" w14:textId="77777777" w:rsid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567826">
        <w:rPr>
          <w:rFonts w:cs="MyriadPro-Regular"/>
        </w:rPr>
        <w:t>Quantos litros de água poderão ser economizado</w:t>
      </w:r>
      <w:r>
        <w:rPr>
          <w:rFonts w:cs="MyriadPro-Regular"/>
        </w:rPr>
        <w:t xml:space="preserve">s se o tempo do banho for de 10 </w:t>
      </w:r>
      <w:r w:rsidRPr="00567826">
        <w:rPr>
          <w:rFonts w:cs="MyriadPro-Regular"/>
        </w:rPr>
        <w:t>minutos? Explica a tua resposta.</w:t>
      </w:r>
    </w:p>
    <w:p w14:paraId="6EED7E99" w14:textId="77777777" w:rsid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281EB7FB" w14:textId="77777777" w:rsid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3D84F086" w14:textId="77777777" w:rsid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300C2470" w14:textId="77777777" w:rsid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5CDEBBC5" w14:textId="77777777" w:rsid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67D661A9" w14:textId="77777777" w:rsidR="00567826" w:rsidRPr="00567826" w:rsidRDefault="00567826" w:rsidP="00567826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</w:rPr>
        <w:t>R.: __________________________________________________________________________</w:t>
      </w:r>
    </w:p>
    <w:sectPr w:rsidR="00567826" w:rsidRPr="00567826">
      <w:headerReference w:type="default" r:id="rId19"/>
      <w:footerReference w:type="default" r:id="rId2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8824A7" w14:textId="77777777" w:rsidR="003457BB" w:rsidRDefault="003457BB" w:rsidP="00E44595">
      <w:pPr>
        <w:spacing w:after="0" w:line="240" w:lineRule="auto"/>
      </w:pPr>
      <w:r>
        <w:separator/>
      </w:r>
    </w:p>
  </w:endnote>
  <w:endnote w:type="continuationSeparator" w:id="0">
    <w:p w14:paraId="5BB27264" w14:textId="77777777" w:rsidR="003457BB" w:rsidRDefault="003457BB" w:rsidP="00E44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tematicaStd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6093418"/>
      <w:docPartObj>
        <w:docPartGallery w:val="Page Numbers (Bottom of Page)"/>
        <w:docPartUnique/>
      </w:docPartObj>
    </w:sdtPr>
    <w:sdtEndPr/>
    <w:sdtContent>
      <w:p w14:paraId="2452E21B" w14:textId="4ADDD269" w:rsidR="008D7B8D" w:rsidRDefault="00AD17C0">
        <w:pPr>
          <w:pStyle w:val="Rodap"/>
          <w:jc w:val="right"/>
        </w:pPr>
        <w:r w:rsidRPr="00AD17C0">
          <w:rPr>
            <w:b/>
          </w:rPr>
          <w:t xml:space="preserve">CASA DA AULA – Centro de Explicações – www.casadaaula.com – mail@casadaaula.com </w:t>
        </w:r>
        <w:r w:rsidR="008D7B8D">
          <w:fldChar w:fldCharType="begin"/>
        </w:r>
        <w:r w:rsidR="008D7B8D">
          <w:instrText>PAGE   \* MERGEFORMAT</w:instrText>
        </w:r>
        <w:r w:rsidR="008D7B8D">
          <w:fldChar w:fldCharType="separate"/>
        </w:r>
        <w:r w:rsidR="00161327">
          <w:rPr>
            <w:noProof/>
          </w:rPr>
          <w:t>1</w:t>
        </w:r>
        <w:r w:rsidR="008D7B8D">
          <w:fldChar w:fldCharType="end"/>
        </w:r>
      </w:p>
    </w:sdtContent>
  </w:sdt>
  <w:p w14:paraId="1AB8F5D6" w14:textId="77777777" w:rsidR="008D7B8D" w:rsidRDefault="008D7B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2ABC08" w14:textId="77777777" w:rsidR="003457BB" w:rsidRDefault="003457BB" w:rsidP="00E44595">
      <w:pPr>
        <w:spacing w:after="0" w:line="240" w:lineRule="auto"/>
      </w:pPr>
      <w:r>
        <w:separator/>
      </w:r>
    </w:p>
  </w:footnote>
  <w:footnote w:type="continuationSeparator" w:id="0">
    <w:p w14:paraId="0F92B907" w14:textId="77777777" w:rsidR="003457BB" w:rsidRDefault="003457BB" w:rsidP="00E44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BEFF8" w14:textId="0EAA8AEA" w:rsidR="00E44595" w:rsidRDefault="00E44595">
    <w:pPr>
      <w:pStyle w:val="Cabealho"/>
    </w:pPr>
    <w:r>
      <w:t xml:space="preserve">Ficha de Avaliação </w:t>
    </w:r>
    <w:r w:rsidR="00672E4B">
      <w:t>Intermédia 2</w:t>
    </w:r>
    <w:r w:rsidR="00222506">
      <w:t xml:space="preserve"> </w:t>
    </w:r>
    <w:r>
      <w:t xml:space="preserve">– Matemática </w:t>
    </w:r>
    <w:r w:rsidR="00161327">
      <w:t>4</w:t>
    </w:r>
    <w:r>
      <w:t xml:space="preserve"> - 1.º Período</w:t>
    </w:r>
    <w:r>
      <w:rPr>
        <w:noProof/>
        <w:lang w:eastAsia="pt-PT"/>
      </w:rPr>
      <w:t xml:space="preserve">   </w:t>
    </w:r>
    <w:r w:rsidR="006040E4">
      <w:rPr>
        <w:noProof/>
        <w:lang w:eastAsia="pt-PT"/>
      </w:rPr>
      <w:tab/>
    </w:r>
    <w:r>
      <w:rPr>
        <w:noProof/>
        <w:lang w:eastAsia="pt-PT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A53AB"/>
    <w:multiLevelType w:val="hybridMultilevel"/>
    <w:tmpl w:val="E3442CA0"/>
    <w:lvl w:ilvl="0" w:tplc="6A38581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761F0"/>
    <w:multiLevelType w:val="hybridMultilevel"/>
    <w:tmpl w:val="F1EEB920"/>
    <w:lvl w:ilvl="0" w:tplc="8954C0E0">
      <w:start w:val="1"/>
      <w:numFmt w:val="decimal"/>
      <w:lvlText w:val="%1."/>
      <w:lvlJc w:val="left"/>
      <w:pPr>
        <w:ind w:left="720" w:hanging="360"/>
      </w:pPr>
      <w:rPr>
        <w:rFonts w:cs="MyriadPro-Regular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8547D"/>
    <w:multiLevelType w:val="hybridMultilevel"/>
    <w:tmpl w:val="7FCEA772"/>
    <w:lvl w:ilvl="0" w:tplc="E6FC16A8">
      <w:start w:val="1"/>
      <w:numFmt w:val="lowerLetter"/>
      <w:lvlText w:val="%1)"/>
      <w:lvlJc w:val="left"/>
      <w:pPr>
        <w:ind w:left="720" w:hanging="360"/>
      </w:pPr>
      <w:rPr>
        <w:rFonts w:cs="MyriadPro-Bold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D4E97"/>
    <w:multiLevelType w:val="hybridMultilevel"/>
    <w:tmpl w:val="F8544222"/>
    <w:lvl w:ilvl="0" w:tplc="965CCF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66C31"/>
    <w:multiLevelType w:val="hybridMultilevel"/>
    <w:tmpl w:val="36A00450"/>
    <w:lvl w:ilvl="0" w:tplc="BDB0AB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B3453"/>
    <w:multiLevelType w:val="hybridMultilevel"/>
    <w:tmpl w:val="4B1848EA"/>
    <w:lvl w:ilvl="0" w:tplc="B53416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90A6C"/>
    <w:multiLevelType w:val="hybridMultilevel"/>
    <w:tmpl w:val="AD981C24"/>
    <w:lvl w:ilvl="0" w:tplc="D2105A38">
      <w:start w:val="1"/>
      <w:numFmt w:val="lowerLetter"/>
      <w:lvlText w:val="%1)"/>
      <w:lvlJc w:val="left"/>
      <w:pPr>
        <w:ind w:left="720" w:hanging="360"/>
      </w:pPr>
      <w:rPr>
        <w:rFonts w:cs="MyriadPro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FE0652"/>
    <w:multiLevelType w:val="hybridMultilevel"/>
    <w:tmpl w:val="25C8DB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5F44AB"/>
    <w:multiLevelType w:val="hybridMultilevel"/>
    <w:tmpl w:val="627EF7D0"/>
    <w:lvl w:ilvl="0" w:tplc="A28E9084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A906A5"/>
    <w:multiLevelType w:val="hybridMultilevel"/>
    <w:tmpl w:val="EC10BAAE"/>
    <w:lvl w:ilvl="0" w:tplc="53F2ED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D71E16"/>
    <w:multiLevelType w:val="hybridMultilevel"/>
    <w:tmpl w:val="531A5D08"/>
    <w:lvl w:ilvl="0" w:tplc="902C740A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3C3C01"/>
    <w:multiLevelType w:val="hybridMultilevel"/>
    <w:tmpl w:val="A67A457A"/>
    <w:lvl w:ilvl="0" w:tplc="B1F69CF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F23844"/>
    <w:multiLevelType w:val="hybridMultilevel"/>
    <w:tmpl w:val="4B1848EA"/>
    <w:lvl w:ilvl="0" w:tplc="B53416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035ABC"/>
    <w:multiLevelType w:val="hybridMultilevel"/>
    <w:tmpl w:val="E4040340"/>
    <w:lvl w:ilvl="0" w:tplc="0B9A7A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F2074B"/>
    <w:multiLevelType w:val="hybridMultilevel"/>
    <w:tmpl w:val="B5B8FD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6F2219"/>
    <w:multiLevelType w:val="hybridMultilevel"/>
    <w:tmpl w:val="205E3BF6"/>
    <w:lvl w:ilvl="0" w:tplc="95824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4431B7"/>
    <w:multiLevelType w:val="hybridMultilevel"/>
    <w:tmpl w:val="F6744D00"/>
    <w:lvl w:ilvl="0" w:tplc="61DEEAF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9F2EEB"/>
    <w:multiLevelType w:val="hybridMultilevel"/>
    <w:tmpl w:val="CD16506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12"/>
  </w:num>
  <w:num w:numId="4">
    <w:abstractNumId w:val="8"/>
  </w:num>
  <w:num w:numId="5">
    <w:abstractNumId w:val="9"/>
  </w:num>
  <w:num w:numId="6">
    <w:abstractNumId w:val="4"/>
  </w:num>
  <w:num w:numId="7">
    <w:abstractNumId w:val="15"/>
  </w:num>
  <w:num w:numId="8">
    <w:abstractNumId w:val="0"/>
  </w:num>
  <w:num w:numId="9">
    <w:abstractNumId w:val="10"/>
  </w:num>
  <w:num w:numId="10">
    <w:abstractNumId w:val="11"/>
  </w:num>
  <w:num w:numId="11">
    <w:abstractNumId w:val="16"/>
  </w:num>
  <w:num w:numId="12">
    <w:abstractNumId w:val="6"/>
  </w:num>
  <w:num w:numId="13">
    <w:abstractNumId w:val="3"/>
  </w:num>
  <w:num w:numId="14">
    <w:abstractNumId w:val="1"/>
  </w:num>
  <w:num w:numId="15">
    <w:abstractNumId w:val="13"/>
  </w:num>
  <w:num w:numId="16">
    <w:abstractNumId w:val="2"/>
  </w:num>
  <w:num w:numId="17">
    <w:abstractNumId w:val="17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686"/>
    <w:rsid w:val="0002016E"/>
    <w:rsid w:val="00052D64"/>
    <w:rsid w:val="000D05F0"/>
    <w:rsid w:val="000E1BF0"/>
    <w:rsid w:val="00161327"/>
    <w:rsid w:val="00222506"/>
    <w:rsid w:val="002F474B"/>
    <w:rsid w:val="003457BB"/>
    <w:rsid w:val="00531C4E"/>
    <w:rsid w:val="00567826"/>
    <w:rsid w:val="005C63D3"/>
    <w:rsid w:val="005F1C3B"/>
    <w:rsid w:val="006040E4"/>
    <w:rsid w:val="00672E4B"/>
    <w:rsid w:val="006D5F13"/>
    <w:rsid w:val="007543CC"/>
    <w:rsid w:val="00782419"/>
    <w:rsid w:val="00856403"/>
    <w:rsid w:val="008D7B8D"/>
    <w:rsid w:val="00960D32"/>
    <w:rsid w:val="009612AD"/>
    <w:rsid w:val="00AD17C0"/>
    <w:rsid w:val="00C27663"/>
    <w:rsid w:val="00C70EC8"/>
    <w:rsid w:val="00CA0052"/>
    <w:rsid w:val="00D07B08"/>
    <w:rsid w:val="00DB6C11"/>
    <w:rsid w:val="00DC240A"/>
    <w:rsid w:val="00DC76C1"/>
    <w:rsid w:val="00DE4DDB"/>
    <w:rsid w:val="00E14686"/>
    <w:rsid w:val="00E44595"/>
    <w:rsid w:val="00E83019"/>
    <w:rsid w:val="00FB6F82"/>
    <w:rsid w:val="00FC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A7575B"/>
  <w15:chartTrackingRefBased/>
  <w15:docId w15:val="{5C649834-FCC1-49C0-9472-E04776EA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4595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44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44595"/>
  </w:style>
  <w:style w:type="paragraph" w:styleId="Rodap">
    <w:name w:val="footer"/>
    <w:basedOn w:val="Normal"/>
    <w:link w:val="RodapCarter"/>
    <w:uiPriority w:val="99"/>
    <w:unhideWhenUsed/>
    <w:rsid w:val="00E44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44595"/>
  </w:style>
  <w:style w:type="paragraph" w:styleId="PargrafodaLista">
    <w:name w:val="List Paragraph"/>
    <w:basedOn w:val="Normal"/>
    <w:uiPriority w:val="34"/>
    <w:qFormat/>
    <w:rsid w:val="00E44595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5C63D3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6782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67826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67826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6782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67826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678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67826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AD17C0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D17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481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Moreira</dc:creator>
  <cp:keywords/>
  <dc:description/>
  <cp:lastModifiedBy>Carlos Gil</cp:lastModifiedBy>
  <cp:revision>9</cp:revision>
  <cp:lastPrinted>2018-12-01T08:55:00Z</cp:lastPrinted>
  <dcterms:created xsi:type="dcterms:W3CDTF">2014-05-22T15:52:00Z</dcterms:created>
  <dcterms:modified xsi:type="dcterms:W3CDTF">2018-12-01T08:56:00Z</dcterms:modified>
</cp:coreProperties>
</file>