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4595" w:rsidRDefault="00E44595">
      <w:bookmarkStart w:id="0" w:name="_GoBack"/>
      <w:bookmarkEnd w:id="0"/>
    </w:p>
    <w:p w:rsidR="00E44595" w:rsidRPr="00A93248" w:rsidRDefault="00E44595" w:rsidP="00E445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Arial" w:hAnsi="Arial" w:cs="Arial"/>
          <w:sz w:val="20"/>
          <w:szCs w:val="20"/>
        </w:rPr>
      </w:pPr>
      <w:r w:rsidRPr="00A93248">
        <w:rPr>
          <w:rFonts w:ascii="Arial" w:hAnsi="Arial" w:cs="Arial"/>
          <w:sz w:val="20"/>
          <w:szCs w:val="20"/>
        </w:rPr>
        <w:t>Nome:___</w:t>
      </w:r>
      <w:r>
        <w:rPr>
          <w:rFonts w:ascii="Arial" w:hAnsi="Arial" w:cs="Arial"/>
          <w:sz w:val="20"/>
          <w:szCs w:val="20"/>
        </w:rPr>
        <w:t>____________________</w:t>
      </w:r>
      <w:r w:rsidRPr="00A93248">
        <w:rPr>
          <w:rFonts w:ascii="Arial" w:hAnsi="Arial" w:cs="Arial"/>
          <w:sz w:val="20"/>
          <w:szCs w:val="20"/>
        </w:rPr>
        <w:t>__________________________________ Data: __/__/__</w:t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44595" w:rsidRPr="00E44595" w:rsidRDefault="00E44595" w:rsidP="00E4459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 w:rsidRPr="00E44595">
        <w:rPr>
          <w:rFonts w:cs="MyriadPro-Bold"/>
          <w:bCs/>
          <w:color w:val="000000" w:themeColor="text1"/>
        </w:rPr>
        <w:t>Com os algarismos 3, 9, 4, 7 e 1 escreve:</w:t>
      </w:r>
    </w:p>
    <w:p w:rsidR="00E44595" w:rsidRPr="00E44595" w:rsidRDefault="00E44595" w:rsidP="00E44595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 w:rsidRPr="00E44595"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37C19AFD" wp14:editId="1963A56B">
            <wp:simplePos x="0" y="0"/>
            <wp:positionH relativeFrom="margin">
              <wp:posOffset>4779645</wp:posOffset>
            </wp:positionH>
            <wp:positionV relativeFrom="margin">
              <wp:posOffset>959485</wp:posOffset>
            </wp:positionV>
            <wp:extent cx="792480" cy="1330960"/>
            <wp:effectExtent l="0" t="0" r="7620" b="254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E44595">
        <w:rPr>
          <w:rFonts w:cs="MyriadPro-Regular"/>
          <w:color w:val="000000"/>
        </w:rPr>
        <w:t xml:space="preserve">– </w:t>
      </w:r>
      <w:proofErr w:type="gramStart"/>
      <w:r w:rsidRPr="00E44595">
        <w:rPr>
          <w:rFonts w:cs="MyriadPro-Regular"/>
          <w:color w:val="000000"/>
        </w:rPr>
        <w:t>o</w:t>
      </w:r>
      <w:proofErr w:type="gramEnd"/>
      <w:r w:rsidRPr="00E44595">
        <w:rPr>
          <w:rFonts w:cs="MyriadPro-Regular"/>
          <w:color w:val="000000"/>
        </w:rPr>
        <w:t xml:space="preserve"> maior número inteiro possível:</w:t>
      </w:r>
      <w:r w:rsidRPr="00E44595">
        <w:rPr>
          <w:noProof/>
          <w:lang w:eastAsia="pt-PT"/>
        </w:rPr>
        <w:t xml:space="preserve"> </w:t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E44595">
        <w:rPr>
          <w:rFonts w:cs="MyriadPro-Regular"/>
          <w:color w:val="000000"/>
        </w:rPr>
        <w:t xml:space="preserve">– </w:t>
      </w:r>
      <w:proofErr w:type="gramStart"/>
      <w:r w:rsidRPr="00E44595">
        <w:rPr>
          <w:rFonts w:cs="MyriadPro-Regular"/>
          <w:color w:val="000000"/>
        </w:rPr>
        <w:t>o</w:t>
      </w:r>
      <w:proofErr w:type="gramEnd"/>
      <w:r w:rsidRPr="00E44595">
        <w:rPr>
          <w:rFonts w:cs="MyriadPro-Regular"/>
          <w:color w:val="000000"/>
        </w:rPr>
        <w:t xml:space="preserve"> menor número inteiro possível:</w:t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E44595">
        <w:rPr>
          <w:rFonts w:cs="MyriadPro-Regular"/>
          <w:color w:val="000000"/>
        </w:rPr>
        <w:t xml:space="preserve">– </w:t>
      </w:r>
      <w:proofErr w:type="gramStart"/>
      <w:r w:rsidRPr="00E44595">
        <w:rPr>
          <w:rFonts w:cs="MyriadPro-Regular"/>
          <w:color w:val="000000"/>
        </w:rPr>
        <w:t>o</w:t>
      </w:r>
      <w:proofErr w:type="gramEnd"/>
      <w:r w:rsidRPr="00E44595">
        <w:rPr>
          <w:rFonts w:cs="MyriadPro-Regular"/>
          <w:color w:val="000000"/>
        </w:rPr>
        <w:t xml:space="preserve"> maior número par em que o algarismo das dezenas seja 9:</w:t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/>
        </w:rPr>
      </w:pPr>
      <w:r w:rsidRPr="00E44595">
        <w:rPr>
          <w:rFonts w:cs="MyriadPro-Regular"/>
          <w:color w:val="000000"/>
        </w:rPr>
        <w:t xml:space="preserve">– </w:t>
      </w:r>
      <w:proofErr w:type="gramStart"/>
      <w:r w:rsidRPr="00E44595">
        <w:rPr>
          <w:rFonts w:cs="MyriadPro-Regular"/>
          <w:color w:val="000000"/>
        </w:rPr>
        <w:t>o</w:t>
      </w:r>
      <w:proofErr w:type="gramEnd"/>
      <w:r w:rsidRPr="00E44595">
        <w:rPr>
          <w:rFonts w:cs="MyriadPro-Regular"/>
          <w:color w:val="000000"/>
        </w:rPr>
        <w:t xml:space="preserve"> menor número ímpar em que o algarismo das centenas seja 1:</w:t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</w:p>
    <w:p w:rsidR="00E44595" w:rsidRPr="00E44595" w:rsidRDefault="00E44595" w:rsidP="00E4459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E44595">
        <w:rPr>
          <w:rFonts w:cs="MyriadPro-Bold"/>
          <w:bCs/>
          <w:color w:val="000000" w:themeColor="text1"/>
        </w:rPr>
        <w:t>Dos números apresentados, encontra:</w:t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/>
        </w:rPr>
      </w:pPr>
      <w:r>
        <w:rPr>
          <w:rFonts w:cs="MyriadPro-Bold"/>
          <w:b/>
          <w:bCs/>
          <w:noProof/>
          <w:color w:val="000000"/>
          <w:lang w:eastAsia="pt-PT"/>
        </w:rPr>
        <w:drawing>
          <wp:inline distT="0" distB="0" distL="0" distR="0">
            <wp:extent cx="4191000" cy="640080"/>
            <wp:effectExtent l="0" t="0" r="0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808080"/>
        </w:rPr>
      </w:pPr>
      <w:r w:rsidRPr="00E44595">
        <w:rPr>
          <w:rFonts w:cs="MyriadPro-Bold"/>
          <w:b/>
          <w:bCs/>
          <w:color w:val="000000"/>
        </w:rPr>
        <w:t xml:space="preserve">a) </w:t>
      </w:r>
      <w:r w:rsidRPr="00E44595">
        <w:rPr>
          <w:rFonts w:cs="MyriadPro-Regular"/>
          <w:color w:val="000000"/>
        </w:rPr>
        <w:t xml:space="preserve">os múltiplos de 3. </w:t>
      </w:r>
      <w:r w:rsidRPr="00E44595">
        <w:rPr>
          <w:rFonts w:cs="MyriadPro-Regular"/>
          <w:color w:val="808080"/>
        </w:rPr>
        <w:t>R.:___________________________________</w:t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808080"/>
        </w:rPr>
      </w:pPr>
      <w:r w:rsidRPr="00E44595">
        <w:rPr>
          <w:rFonts w:cs="MyriadPro-Bold"/>
          <w:b/>
          <w:bCs/>
          <w:color w:val="000000"/>
        </w:rPr>
        <w:t xml:space="preserve">b) </w:t>
      </w:r>
      <w:r w:rsidRPr="00E44595">
        <w:rPr>
          <w:rFonts w:cs="MyriadPro-Regular"/>
          <w:color w:val="000000"/>
        </w:rPr>
        <w:t xml:space="preserve">os números que têm como divisor o 5. </w:t>
      </w:r>
      <w:r w:rsidRPr="00E44595">
        <w:rPr>
          <w:rFonts w:cs="MyriadPro-Regular"/>
          <w:color w:val="808080"/>
        </w:rPr>
        <w:t>R.: ________________________________</w:t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  <w:r w:rsidRPr="00E44595">
        <w:rPr>
          <w:rFonts w:cs="MyriadPro-Bold"/>
          <w:b/>
          <w:bCs/>
          <w:color w:val="000000" w:themeColor="text1"/>
        </w:rPr>
        <w:t xml:space="preserve"> </w:t>
      </w:r>
    </w:p>
    <w:p w:rsidR="00E44595" w:rsidRDefault="00E44595" w:rsidP="00E4459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 w:rsidRPr="00E44595">
        <w:rPr>
          <w:rFonts w:cs="MyriadPro-Bold"/>
          <w:bCs/>
          <w:color w:val="000000" w:themeColor="text1"/>
        </w:rPr>
        <w:t>Liga os números cuja soma seja 2 unidades.</w:t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>
        <w:rPr>
          <w:rFonts w:cs="MyriadPro-Bold"/>
          <w:bCs/>
          <w:color w:val="000000" w:themeColor="text1"/>
        </w:rPr>
        <w:t xml:space="preserve">          </w:t>
      </w:r>
      <w:r>
        <w:rPr>
          <w:rFonts w:cs="MyriadPro-Bold"/>
          <w:bCs/>
          <w:noProof/>
          <w:color w:val="000000" w:themeColor="text1"/>
          <w:lang w:eastAsia="pt-PT"/>
        </w:rPr>
        <w:drawing>
          <wp:inline distT="0" distB="0" distL="0" distR="0">
            <wp:extent cx="3863340" cy="891540"/>
            <wp:effectExtent l="0" t="0" r="3810" b="381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334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</w:p>
    <w:p w:rsidR="00E44595" w:rsidRPr="00E44595" w:rsidRDefault="00E44595" w:rsidP="00E4459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 w:rsidRPr="00E44595">
        <w:rPr>
          <w:rFonts w:cs="MyriadPro-Bold"/>
          <w:bCs/>
          <w:color w:val="404040"/>
        </w:rPr>
        <w:t>Completa o friso.</w:t>
      </w: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</w:rPr>
      </w:pPr>
      <w:r>
        <w:rPr>
          <w:rFonts w:cs="MyriadPro-Bold"/>
          <w:b/>
          <w:bCs/>
          <w:noProof/>
          <w:color w:val="404040"/>
          <w:lang w:eastAsia="pt-PT"/>
        </w:rPr>
        <w:drawing>
          <wp:inline distT="0" distB="0" distL="0" distR="0" wp14:anchorId="487A1630" wp14:editId="0EB20456">
            <wp:extent cx="4091940" cy="457200"/>
            <wp:effectExtent l="0" t="0" r="381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94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404040"/>
        </w:rPr>
      </w:pPr>
    </w:p>
    <w:p w:rsidR="00E44595" w:rsidRDefault="00E44595" w:rsidP="00E4459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 w:rsidRPr="00E44595">
        <w:rPr>
          <w:rFonts w:cs="MyriadPro-Bold"/>
          <w:bCs/>
          <w:color w:val="404040"/>
        </w:rPr>
        <w:t>Observa a sequência seguinte.</w:t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  <w:r>
        <w:rPr>
          <w:rFonts w:cs="MyriadPro-Bold"/>
          <w:bCs/>
          <w:noProof/>
          <w:color w:val="404040"/>
          <w:lang w:eastAsia="pt-PT"/>
        </w:rPr>
        <w:drawing>
          <wp:inline distT="0" distB="0" distL="0" distR="0">
            <wp:extent cx="3870960" cy="84582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404040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E44595">
        <w:rPr>
          <w:rFonts w:cs="MyriadPro-Bold"/>
          <w:b/>
          <w:bCs/>
          <w:color w:val="000000"/>
        </w:rPr>
        <w:t xml:space="preserve">a) </w:t>
      </w:r>
      <w:r w:rsidRPr="00E44595">
        <w:rPr>
          <w:rFonts w:cs="MyriadPro-Regular"/>
          <w:color w:val="000000"/>
        </w:rPr>
        <w:t>Desenha o 4.º termo, supondo que o padrão se mantém.</w:t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E44595">
        <w:rPr>
          <w:rFonts w:cs="MyriadPro-Bold"/>
          <w:b/>
          <w:bCs/>
          <w:color w:val="000000"/>
        </w:rPr>
        <w:t xml:space="preserve">b) </w:t>
      </w:r>
      <w:r w:rsidRPr="00E44595">
        <w:rPr>
          <w:rFonts w:cs="MyriadPro-Regular"/>
          <w:color w:val="000000"/>
        </w:rPr>
        <w:t>Quantos quadradinhos teria o 10.º termo?</w:t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</w:p>
    <w:p w:rsidR="00C70EC8" w:rsidRPr="005C63D3" w:rsidRDefault="00E44595" w:rsidP="005C63D3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E44595">
        <w:rPr>
          <w:rFonts w:cs="MyriadPro-Regular"/>
          <w:color w:val="808080"/>
        </w:rPr>
        <w:t>R.: ________________________________</w:t>
      </w:r>
      <w:r>
        <w:rPr>
          <w:rFonts w:cs="MyriadPro-Regular"/>
          <w:color w:val="808080"/>
        </w:rPr>
        <w:t>______________________________________</w:t>
      </w:r>
    </w:p>
    <w:p w:rsidR="00E44595" w:rsidRPr="00E44595" w:rsidRDefault="00E44595" w:rsidP="00E4459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 w:rsidRPr="00E44595">
        <w:rPr>
          <w:rFonts w:cs="MyriadPro-Bold"/>
          <w:bCs/>
          <w:color w:val="000000" w:themeColor="text1"/>
        </w:rPr>
        <w:lastRenderedPageBreak/>
        <w:t>Transforma estas grandezas em centímetros e depois escreve-as por ordem crescente.</w:t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  <w:r>
        <w:rPr>
          <w:rFonts w:cs="MyriadPro-Bold"/>
          <w:b/>
          <w:bCs/>
          <w:color w:val="000000" w:themeColor="text1"/>
        </w:rPr>
        <w:t xml:space="preserve">             </w:t>
      </w:r>
      <w:r>
        <w:rPr>
          <w:rFonts w:cs="MyriadPro-Bold"/>
          <w:b/>
          <w:bCs/>
          <w:noProof/>
          <w:color w:val="000000" w:themeColor="text1"/>
          <w:lang w:eastAsia="pt-PT"/>
        </w:rPr>
        <w:drawing>
          <wp:inline distT="0" distB="0" distL="0" distR="0">
            <wp:extent cx="4038600" cy="111252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95" w:rsidRDefault="00FE01E5" w:rsidP="00E4459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>
        <w:rPr>
          <w:rFonts w:cs="MyriadPro-Bold"/>
          <w:bCs/>
          <w:color w:val="000000" w:themeColor="text1"/>
        </w:rPr>
        <w:t>Considerando a unidade de medida indicada</w:t>
      </w:r>
      <w:r w:rsidR="00E44595" w:rsidRPr="00E44595">
        <w:rPr>
          <w:rFonts w:cs="MyriadPro-Bold"/>
          <w:bCs/>
          <w:color w:val="000000" w:themeColor="text1"/>
        </w:rPr>
        <w:t xml:space="preserve"> na figura, calcula a área e o perímetro de cada figura.</w:t>
      </w:r>
    </w:p>
    <w:p w:rsidR="005C63D3" w:rsidRPr="00E44595" w:rsidRDefault="005C63D3" w:rsidP="005C63D3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>
        <w:rPr>
          <w:rFonts w:cs="MyriadPro-Bold"/>
          <w:b/>
          <w:bCs/>
          <w:noProof/>
          <w:color w:val="000000" w:themeColor="text1"/>
          <w:lang w:eastAsia="pt-PT"/>
        </w:rPr>
        <w:drawing>
          <wp:inline distT="0" distB="0" distL="0" distR="0" wp14:anchorId="41919766" wp14:editId="0969FBCD">
            <wp:extent cx="4724400" cy="1713147"/>
            <wp:effectExtent l="0" t="0" r="0" b="190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743" cy="171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left="708" w:firstLine="708"/>
        <w:rPr>
          <w:rFonts w:cs="MyriadPro-Regular"/>
          <w:color w:val="000000" w:themeColor="text1"/>
        </w:rPr>
      </w:pPr>
      <w:r w:rsidRPr="00E44595">
        <w:rPr>
          <w:rFonts w:cs="MyriadPro-Regular"/>
          <w:color w:val="000000" w:themeColor="text1"/>
        </w:rPr>
        <w:t xml:space="preserve">Área de </w:t>
      </w:r>
      <w:r w:rsidRPr="00E44595">
        <w:rPr>
          <w:rFonts w:cs="MyriadPro-Bold"/>
          <w:b/>
          <w:bCs/>
          <w:color w:val="000000" w:themeColor="text1"/>
        </w:rPr>
        <w:t xml:space="preserve">A </w:t>
      </w:r>
      <w:r w:rsidRPr="00E44595">
        <w:rPr>
          <w:rFonts w:cs="MyriadPro-Regular"/>
          <w:color w:val="000000" w:themeColor="text1"/>
        </w:rPr>
        <w:t xml:space="preserve">= </w:t>
      </w:r>
      <w:r>
        <w:rPr>
          <w:rFonts w:cs="MyriadPro-Regular"/>
          <w:color w:val="000000" w:themeColor="text1"/>
        </w:rPr>
        <w:t>_________cm</w:t>
      </w:r>
      <w:r w:rsidRPr="00E44595">
        <w:rPr>
          <w:rFonts w:cs="MyriadPro-Regular"/>
          <w:color w:val="000000" w:themeColor="text1"/>
          <w:vertAlign w:val="superscript"/>
        </w:rPr>
        <w:t>2</w:t>
      </w:r>
      <w:r w:rsidRPr="00E44595">
        <w:rPr>
          <w:rFonts w:cs="MyriadPro-Regular"/>
          <w:color w:val="000000" w:themeColor="text1"/>
        </w:rPr>
        <w:t xml:space="preserve"> </w:t>
      </w:r>
      <w:r>
        <w:rPr>
          <w:rFonts w:cs="MyriadPro-Regular"/>
          <w:color w:val="000000" w:themeColor="text1"/>
        </w:rPr>
        <w:tab/>
      </w:r>
      <w:r>
        <w:rPr>
          <w:rFonts w:cs="MyriadPro-Regular"/>
          <w:color w:val="000000" w:themeColor="text1"/>
        </w:rPr>
        <w:tab/>
        <w:t xml:space="preserve">   </w:t>
      </w:r>
      <w:r w:rsidR="005C63D3">
        <w:rPr>
          <w:rFonts w:cs="MyriadPro-Regular"/>
          <w:color w:val="000000" w:themeColor="text1"/>
        </w:rPr>
        <w:t xml:space="preserve">        </w:t>
      </w:r>
      <w:r w:rsidRPr="00E44595">
        <w:rPr>
          <w:rFonts w:cs="MyriadPro-Regular"/>
          <w:color w:val="000000" w:themeColor="text1"/>
        </w:rPr>
        <w:t xml:space="preserve">Área de </w:t>
      </w:r>
      <w:r w:rsidRPr="00E44595">
        <w:rPr>
          <w:rFonts w:cs="MyriadPro-Bold"/>
          <w:b/>
          <w:bCs/>
          <w:color w:val="000000" w:themeColor="text1"/>
        </w:rPr>
        <w:t xml:space="preserve">B </w:t>
      </w:r>
      <w:r w:rsidRPr="00E44595">
        <w:rPr>
          <w:rFonts w:cs="MyriadPro-Regular"/>
          <w:color w:val="000000" w:themeColor="text1"/>
        </w:rPr>
        <w:t xml:space="preserve">= </w:t>
      </w:r>
      <w:r>
        <w:rPr>
          <w:rFonts w:cs="MyriadPro-Regular"/>
          <w:color w:val="000000" w:themeColor="text1"/>
        </w:rPr>
        <w:t xml:space="preserve">___________ </w:t>
      </w:r>
      <w:r w:rsidRPr="00E44595">
        <w:rPr>
          <w:rFonts w:cs="MyriadPro-Regular"/>
          <w:color w:val="000000" w:themeColor="text1"/>
        </w:rPr>
        <w:t>cm</w:t>
      </w:r>
      <w:r w:rsidRPr="00E44595">
        <w:rPr>
          <w:rFonts w:cs="MyriadPro-Regular"/>
          <w:color w:val="000000" w:themeColor="text1"/>
          <w:vertAlign w:val="superscript"/>
        </w:rPr>
        <w:t>2</w:t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 w:themeColor="text1"/>
        </w:rPr>
      </w:pPr>
      <w:r>
        <w:rPr>
          <w:rFonts w:cs="MyriadPro-Regular"/>
          <w:color w:val="000000" w:themeColor="text1"/>
        </w:rPr>
        <w:t xml:space="preserve">                            </w:t>
      </w:r>
      <w:r w:rsidRPr="00E44595">
        <w:rPr>
          <w:rFonts w:cs="MyriadPro-Regular"/>
          <w:color w:val="000000" w:themeColor="text1"/>
        </w:rPr>
        <w:t xml:space="preserve">Perímetro de </w:t>
      </w:r>
      <w:r w:rsidRPr="00E44595">
        <w:rPr>
          <w:rFonts w:cs="MyriadPro-Bold"/>
          <w:b/>
          <w:bCs/>
          <w:color w:val="000000" w:themeColor="text1"/>
        </w:rPr>
        <w:t xml:space="preserve">A </w:t>
      </w:r>
      <w:r w:rsidRPr="00E44595">
        <w:rPr>
          <w:rFonts w:cs="MyriadPro-Regular"/>
          <w:color w:val="000000" w:themeColor="text1"/>
        </w:rPr>
        <w:t>=</w:t>
      </w:r>
      <w:r>
        <w:rPr>
          <w:rFonts w:cs="MyriadPro-Regular"/>
          <w:color w:val="000000" w:themeColor="text1"/>
        </w:rPr>
        <w:t xml:space="preserve"> _____________ </w:t>
      </w:r>
      <w:r w:rsidRPr="00E44595">
        <w:rPr>
          <w:rFonts w:cs="MyriadPro-Regular"/>
          <w:color w:val="000000" w:themeColor="text1"/>
        </w:rPr>
        <w:t xml:space="preserve">cm </w:t>
      </w:r>
      <w:r>
        <w:rPr>
          <w:rFonts w:cs="MyriadPro-Regular"/>
          <w:color w:val="000000" w:themeColor="text1"/>
        </w:rPr>
        <w:tab/>
        <w:t xml:space="preserve">           </w:t>
      </w:r>
      <w:r w:rsidRPr="00E44595">
        <w:rPr>
          <w:rFonts w:cs="MyriadPro-Regular"/>
          <w:color w:val="000000" w:themeColor="text1"/>
        </w:rPr>
        <w:t xml:space="preserve">Perímetro de </w:t>
      </w:r>
      <w:r w:rsidRPr="00E44595">
        <w:rPr>
          <w:rFonts w:cs="MyriadPro-Bold"/>
          <w:b/>
          <w:bCs/>
          <w:color w:val="000000" w:themeColor="text1"/>
        </w:rPr>
        <w:t xml:space="preserve">B </w:t>
      </w:r>
      <w:r w:rsidRPr="00E44595">
        <w:rPr>
          <w:rFonts w:cs="MyriadPro-Regular"/>
          <w:color w:val="000000" w:themeColor="text1"/>
        </w:rPr>
        <w:t xml:space="preserve">= </w:t>
      </w:r>
      <w:r>
        <w:rPr>
          <w:rFonts w:cs="MyriadPro-Regular"/>
          <w:color w:val="000000" w:themeColor="text1"/>
        </w:rPr>
        <w:t xml:space="preserve">_________ </w:t>
      </w:r>
      <w:r w:rsidRPr="00E44595">
        <w:rPr>
          <w:rFonts w:cs="MyriadPro-Regular"/>
          <w:color w:val="000000" w:themeColor="text1"/>
        </w:rPr>
        <w:t>cm</w:t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 w:themeColor="text1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 w:themeColor="text1"/>
        </w:rPr>
      </w:pPr>
    </w:p>
    <w:p w:rsidR="00E44595" w:rsidRPr="00E44595" w:rsidRDefault="00E44595" w:rsidP="005C63D3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  <w:r w:rsidRPr="00E44595">
        <w:rPr>
          <w:rFonts w:cs="MyriadPro-Bold"/>
          <w:bCs/>
          <w:color w:val="000000" w:themeColor="text1"/>
        </w:rPr>
        <w:t xml:space="preserve">Escreve por ordem </w:t>
      </w:r>
      <w:r w:rsidR="00FE01E5">
        <w:rPr>
          <w:rFonts w:cs="MyriadPro-Bold"/>
          <w:bCs/>
          <w:color w:val="000000" w:themeColor="text1"/>
        </w:rPr>
        <w:t>de</w:t>
      </w:r>
      <w:r w:rsidRPr="00E44595">
        <w:rPr>
          <w:rFonts w:cs="MyriadPro-Bold"/>
          <w:bCs/>
          <w:color w:val="000000" w:themeColor="text1"/>
        </w:rPr>
        <w:t>crescente os valores das massas destes sacos.</w:t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E44595" w:rsidRDefault="005C63D3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  <w:r>
        <w:rPr>
          <w:rFonts w:cs="MyriadPro-Bold"/>
          <w:b/>
          <w:bCs/>
          <w:noProof/>
          <w:color w:val="000000" w:themeColor="text1"/>
          <w:lang w:eastAsia="pt-PT"/>
        </w:rPr>
        <w:t xml:space="preserve">                      </w:t>
      </w:r>
      <w:r w:rsidR="00FE01E5">
        <w:rPr>
          <w:rFonts w:cs="MyriadPro-Bold"/>
          <w:b/>
          <w:bCs/>
          <w:noProof/>
          <w:color w:val="000000" w:themeColor="text1"/>
          <w:lang w:eastAsia="pt-PT"/>
        </w:rPr>
        <w:t xml:space="preserve">       </w:t>
      </w:r>
      <w:r w:rsidR="00FE01E5">
        <w:rPr>
          <w:rFonts w:cs="MyriadPro-Bold"/>
          <w:b/>
          <w:bCs/>
          <w:noProof/>
          <w:color w:val="000000" w:themeColor="text1"/>
          <w:lang w:eastAsia="pt-PT"/>
        </w:rPr>
        <w:drawing>
          <wp:inline distT="0" distB="0" distL="0" distR="0">
            <wp:extent cx="2682240" cy="1013460"/>
            <wp:effectExtent l="0" t="0" r="381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595" w:rsidRDefault="00FE01E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  <w:sz w:val="20"/>
        </w:rPr>
      </w:pPr>
      <w:r w:rsidRPr="00FE01E5">
        <w:rPr>
          <w:rFonts w:cs="MyriadPro-Bold"/>
          <w:bCs/>
          <w:color w:val="000000" w:themeColor="text1"/>
        </w:rPr>
        <w:tab/>
        <w:t>____________&gt; ______________&gt;</w:t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</w:r>
      <w:r w:rsidRPr="00FE01E5">
        <w:rPr>
          <w:rFonts w:cs="MyriadPro-Bold"/>
          <w:bCs/>
          <w:color w:val="000000" w:themeColor="text1"/>
        </w:rPr>
        <w:softHyphen/>
        <w:t>____________</w:t>
      </w:r>
      <w:r>
        <w:rPr>
          <w:rFonts w:cs="MyriadPro-Bold"/>
          <w:bCs/>
          <w:color w:val="000000" w:themeColor="text1"/>
          <w:sz w:val="20"/>
        </w:rPr>
        <w:t>&gt; _______________ &gt; ______________</w:t>
      </w:r>
    </w:p>
    <w:p w:rsidR="00FE01E5" w:rsidRPr="00FE01E5" w:rsidRDefault="00FE01E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  <w:sz w:val="20"/>
        </w:rPr>
      </w:pPr>
    </w:p>
    <w:p w:rsidR="00E44595" w:rsidRPr="004F39B9" w:rsidRDefault="00E44595" w:rsidP="00E4459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 w:rsidRPr="00FE01E5">
        <w:rPr>
          <w:rFonts w:cs="MyriadPro-Bold"/>
          <w:b/>
          <w:bCs/>
          <w:color w:val="000000" w:themeColor="text1"/>
        </w:rPr>
        <w:t xml:space="preserve"> </w:t>
      </w:r>
      <w:r w:rsidRPr="004F39B9">
        <w:rPr>
          <w:rFonts w:cs="MyriadPro-Bold"/>
          <w:bCs/>
          <w:color w:val="000000" w:themeColor="text1"/>
        </w:rPr>
        <w:t>Escreve</w:t>
      </w:r>
      <w:r w:rsidR="005C63D3" w:rsidRPr="004F39B9">
        <w:rPr>
          <w:rFonts w:cs="MyriadPro-Bold"/>
          <w:bCs/>
          <w:color w:val="000000" w:themeColor="text1"/>
        </w:rPr>
        <w:t xml:space="preserve"> </w:t>
      </w:r>
      <m:oMath>
        <m:f>
          <m:fPr>
            <m:ctrlPr>
              <w:rPr>
                <w:rFonts w:ascii="Cambria Math" w:hAnsi="Cambria Math" w:cs="MyriadPro-Bold"/>
                <w:bCs/>
                <w:i/>
                <w:color w:val="000000" w:themeColor="text1"/>
              </w:rPr>
            </m:ctrlPr>
          </m:fPr>
          <m:num>
            <m:r>
              <w:rPr>
                <w:rFonts w:ascii="Cambria Math" w:hAnsi="Cambria Math" w:cs="MyriadPro-Bold"/>
                <w:color w:val="000000" w:themeColor="text1"/>
              </w:rPr>
              <m:t>4</m:t>
            </m:r>
          </m:num>
          <m:den>
            <m:r>
              <w:rPr>
                <w:rFonts w:ascii="Cambria Math" w:hAnsi="Cambria Math" w:cs="MyriadPro-Bold"/>
                <w:color w:val="000000" w:themeColor="text1"/>
              </w:rPr>
              <m:t>6</m:t>
            </m:r>
          </m:den>
        </m:f>
        <m:r>
          <w:rPr>
            <w:rFonts w:ascii="Cambria Math" w:hAnsi="Cambria Math" w:cs="MyriadPro-Bold"/>
            <w:color w:val="000000" w:themeColor="text1"/>
          </w:rPr>
          <m:t xml:space="preserve"> </m:t>
        </m:r>
      </m:oMath>
      <w:r w:rsidR="005C63D3" w:rsidRPr="004F39B9">
        <w:rPr>
          <w:rFonts w:eastAsiaTheme="minorEastAsia" w:cs="MyriadPro-Bold"/>
          <w:bCs/>
          <w:color w:val="000000" w:themeColor="text1"/>
        </w:rPr>
        <w:t xml:space="preserve"> </w:t>
      </w:r>
      <w:r w:rsidRPr="004F39B9">
        <w:rPr>
          <w:rFonts w:cs="MyriadPro-Bold"/>
          <w:bCs/>
          <w:color w:val="000000" w:themeColor="text1"/>
        </w:rPr>
        <w:t>como uma soma de quatro parcelas iguais.</w:t>
      </w:r>
    </w:p>
    <w:p w:rsidR="00E44595" w:rsidRPr="005C63D3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 w:themeColor="text1"/>
        </w:rPr>
      </w:pPr>
    </w:p>
    <w:p w:rsidR="005C63D3" w:rsidRDefault="005C63D3" w:rsidP="00E4459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 w:themeColor="text1"/>
        </w:rPr>
      </w:pP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 w:themeColor="text1"/>
        </w:rPr>
      </w:pPr>
    </w:p>
    <w:p w:rsidR="00E44595" w:rsidRPr="00E44595" w:rsidRDefault="00E44595" w:rsidP="00E44595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000000" w:themeColor="text1"/>
        </w:rPr>
      </w:pPr>
      <w:r w:rsidRPr="00E44595">
        <w:rPr>
          <w:rFonts w:cs="MyriadPro-Regular"/>
          <w:color w:val="000000" w:themeColor="text1"/>
        </w:rPr>
        <w:t>R.:</w:t>
      </w:r>
      <w:r>
        <w:rPr>
          <w:rFonts w:cs="MyriadPro-Regular"/>
          <w:color w:val="000000" w:themeColor="text1"/>
        </w:rPr>
        <w:t>____________________________________________________________________</w:t>
      </w: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E44595" w:rsidRDefault="00E44595" w:rsidP="00E44595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E44595" w:rsidRPr="00FE01E5" w:rsidRDefault="00E44595" w:rsidP="00E44595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 w:rsidRPr="00E44595">
        <w:rPr>
          <w:rFonts w:cs="MyriadPro-Bold"/>
          <w:b/>
          <w:bCs/>
          <w:color w:val="000000" w:themeColor="text1"/>
        </w:rPr>
        <w:t xml:space="preserve"> </w:t>
      </w:r>
      <w:r w:rsidRPr="005C63D3">
        <w:rPr>
          <w:rFonts w:cs="MyriadPro-Bold"/>
          <w:bCs/>
          <w:color w:val="000000" w:themeColor="text1"/>
        </w:rPr>
        <w:t>Completa as igualdades.</w:t>
      </w:r>
      <w:r w:rsidR="005C63D3" w:rsidRPr="005C63D3">
        <w:rPr>
          <w:rFonts w:eastAsiaTheme="minorEastAsia" w:cs="MyriadPro-Bold"/>
          <w:noProof/>
          <w:color w:val="000000" w:themeColor="text1"/>
          <w:lang w:eastAsia="pt-PT"/>
        </w:rPr>
        <w:t xml:space="preserve"> </w:t>
      </w:r>
      <w:r w:rsidR="005C63D3">
        <w:rPr>
          <w:rFonts w:eastAsiaTheme="minorEastAsia" w:cs="MyriadPro-Bold"/>
          <w:noProof/>
          <w:color w:val="000000" w:themeColor="text1"/>
          <w:lang w:eastAsia="pt-PT"/>
        </w:rPr>
        <w:drawing>
          <wp:inline distT="0" distB="0" distL="0" distR="0" wp14:anchorId="7EA1A91C" wp14:editId="1AE1A5B0">
            <wp:extent cx="3749040" cy="609600"/>
            <wp:effectExtent l="0" t="0" r="381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0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1E5" w:rsidRDefault="00FE01E5" w:rsidP="00FE01E5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FE01E5" w:rsidRDefault="00FE01E5" w:rsidP="00FE01E5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FE01E5" w:rsidRPr="005C63D3" w:rsidRDefault="00FE01E5" w:rsidP="00FE01E5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</w:p>
    <w:p w:rsidR="005C63D3" w:rsidRPr="005C63D3" w:rsidRDefault="009612AD" w:rsidP="005C63D3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808080"/>
        </w:rPr>
      </w:pPr>
      <w:r>
        <w:rPr>
          <w:rFonts w:cs="MyriadPro-Regular"/>
          <w:noProof/>
          <w:color w:val="808080"/>
          <w:lang w:eastAsia="pt-PT"/>
        </w:rPr>
        <w:lastRenderedPageBreak/>
        <w:drawing>
          <wp:anchor distT="0" distB="0" distL="114300" distR="114300" simplePos="0" relativeHeight="251659264" behindDoc="0" locked="0" layoutInCell="1" allowOverlap="1" wp14:anchorId="281EA8AB" wp14:editId="3B395E5F">
            <wp:simplePos x="0" y="0"/>
            <wp:positionH relativeFrom="margin">
              <wp:posOffset>4794250</wp:posOffset>
            </wp:positionH>
            <wp:positionV relativeFrom="margin">
              <wp:posOffset>-114300</wp:posOffset>
            </wp:positionV>
            <wp:extent cx="853440" cy="784860"/>
            <wp:effectExtent l="0" t="0" r="381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63D3" w:rsidRPr="005C63D3">
        <w:rPr>
          <w:rFonts w:cs="MyriadPro-Regular"/>
          <w:color w:val="000000"/>
        </w:rPr>
        <w:t xml:space="preserve">Que horas marca o relógio? </w:t>
      </w:r>
      <w:r w:rsidR="005C63D3" w:rsidRPr="005C63D3">
        <w:rPr>
          <w:rFonts w:cs="MyriadPro-Regular"/>
          <w:color w:val="808080"/>
        </w:rPr>
        <w:t>R.:</w:t>
      </w:r>
      <w:r w:rsidR="005C63D3">
        <w:rPr>
          <w:rFonts w:cs="MyriadPro-Regular"/>
          <w:color w:val="808080"/>
        </w:rPr>
        <w:t xml:space="preserve"> ___________________________________</w:t>
      </w:r>
    </w:p>
    <w:p w:rsidR="009612AD" w:rsidRDefault="005C63D3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5C63D3">
        <w:rPr>
          <w:rFonts w:cs="MyriadPro-Regular"/>
          <w:color w:val="000000"/>
        </w:rPr>
        <w:t>Qu</w:t>
      </w:r>
      <w:r>
        <w:rPr>
          <w:rFonts w:cs="MyriadPro-Regular"/>
          <w:color w:val="000000"/>
        </w:rPr>
        <w:t>antos minutos faltam para as 14h 15</w:t>
      </w:r>
      <w:r w:rsidRPr="005C63D3">
        <w:rPr>
          <w:rFonts w:cs="MyriadPro-Regular"/>
          <w:color w:val="000000"/>
        </w:rPr>
        <w:t xml:space="preserve">min? </w:t>
      </w:r>
    </w:p>
    <w:p w:rsidR="005C63D3" w:rsidRDefault="005C63D3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808080"/>
        </w:rPr>
      </w:pPr>
      <w:r w:rsidRPr="005C63D3">
        <w:rPr>
          <w:rFonts w:cs="MyriadPro-Regular"/>
          <w:color w:val="808080"/>
        </w:rPr>
        <w:t>R.:</w:t>
      </w:r>
      <w:r>
        <w:rPr>
          <w:rFonts w:cs="MyriadPro-Regular"/>
          <w:color w:val="808080"/>
        </w:rPr>
        <w:t xml:space="preserve"> ________________________</w:t>
      </w:r>
    </w:p>
    <w:p w:rsidR="005C63D3" w:rsidRDefault="005C63D3" w:rsidP="005C63D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808080"/>
        </w:rPr>
      </w:pPr>
    </w:p>
    <w:p w:rsidR="005C63D3" w:rsidRPr="005C63D3" w:rsidRDefault="005C63D3" w:rsidP="005C63D3">
      <w:pPr>
        <w:autoSpaceDE w:val="0"/>
        <w:autoSpaceDN w:val="0"/>
        <w:adjustRightInd w:val="0"/>
        <w:spacing w:after="0" w:line="240" w:lineRule="auto"/>
        <w:ind w:firstLine="360"/>
        <w:rPr>
          <w:rFonts w:cs="MyriadPro-Regular"/>
          <w:color w:val="808080"/>
        </w:rPr>
      </w:pPr>
    </w:p>
    <w:p w:rsidR="009612AD" w:rsidRPr="004F39B9" w:rsidRDefault="005C63D3" w:rsidP="009612A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 w:rsidRPr="004F39B9">
        <w:rPr>
          <w:rFonts w:cs="MyriadPro-Bold"/>
          <w:bCs/>
          <w:color w:val="000000" w:themeColor="text1"/>
        </w:rPr>
        <w:t>O João fez estes dois conjuntos de polígonos. Observa-os.</w:t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  <w:r>
        <w:rPr>
          <w:rFonts w:cs="MyriadPro-Bold"/>
          <w:b/>
          <w:bCs/>
          <w:noProof/>
          <w:color w:val="000000" w:themeColor="text1"/>
          <w:lang w:eastAsia="pt-PT"/>
        </w:rPr>
        <w:t xml:space="preserve">           </w:t>
      </w:r>
      <w:r>
        <w:rPr>
          <w:rFonts w:cs="MyriadPro-Bold"/>
          <w:b/>
          <w:bCs/>
          <w:noProof/>
          <w:color w:val="000000" w:themeColor="text1"/>
          <w:lang w:eastAsia="pt-PT"/>
        </w:rPr>
        <w:drawing>
          <wp:inline distT="0" distB="0" distL="0" distR="0" wp14:anchorId="406AF431" wp14:editId="6226DE08">
            <wp:extent cx="4221480" cy="1417320"/>
            <wp:effectExtent l="0" t="0" r="762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8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9612AD" w:rsidRPr="009612AD" w:rsidRDefault="009612AD" w:rsidP="009612A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5C63D3" w:rsidRPr="005C63D3" w:rsidRDefault="005C63D3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5C63D3">
        <w:rPr>
          <w:rFonts w:cs="MyriadPro-Bold"/>
          <w:b/>
          <w:bCs/>
          <w:color w:val="000000"/>
        </w:rPr>
        <w:t xml:space="preserve">a) </w:t>
      </w:r>
      <w:r w:rsidRPr="005C63D3">
        <w:rPr>
          <w:rFonts w:cs="MyriadPro-Regular"/>
          <w:color w:val="000000"/>
        </w:rPr>
        <w:t>Explica como é que ele pensou.</w:t>
      </w:r>
    </w:p>
    <w:p w:rsidR="009612AD" w:rsidRPr="005C63D3" w:rsidRDefault="005C63D3" w:rsidP="009612AD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  <w:color w:val="808080"/>
        </w:rPr>
      </w:pPr>
      <w:r w:rsidRPr="005C63D3">
        <w:rPr>
          <w:rFonts w:cs="MyriadPro-Regular"/>
          <w:color w:val="808080"/>
        </w:rPr>
        <w:t>R.:</w:t>
      </w:r>
      <w:r w:rsidR="009612AD">
        <w:rPr>
          <w:rFonts w:cs="MyriadPro-Regular"/>
          <w:color w:val="808080"/>
        </w:rPr>
        <w:t>____________________________________________________________________________________________________________________________________________</w:t>
      </w:r>
    </w:p>
    <w:p w:rsidR="005C63D3" w:rsidRPr="005C63D3" w:rsidRDefault="005C63D3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5C63D3">
        <w:rPr>
          <w:rFonts w:cs="MyriadPro-Bold"/>
          <w:b/>
          <w:bCs/>
          <w:color w:val="000000"/>
        </w:rPr>
        <w:t xml:space="preserve">b) </w:t>
      </w:r>
      <w:r w:rsidRPr="005C63D3">
        <w:rPr>
          <w:rFonts w:cs="MyriadPro-Regular"/>
          <w:color w:val="000000"/>
        </w:rPr>
        <w:t>Em que grupo é que o João deverá incluir este polígono? Justifica a tua resposta.</w:t>
      </w:r>
    </w:p>
    <w:p w:rsidR="005C63D3" w:rsidRPr="005C63D3" w:rsidRDefault="005C63D3" w:rsidP="009612AD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  <w:color w:val="808080"/>
        </w:rPr>
      </w:pPr>
      <w:r w:rsidRPr="005C63D3">
        <w:rPr>
          <w:rFonts w:cs="MyriadPro-Regular"/>
          <w:color w:val="808080"/>
        </w:rPr>
        <w:t>R.:</w:t>
      </w:r>
      <w:r w:rsidR="009612AD">
        <w:rPr>
          <w:rFonts w:cs="MyriadPro-Regular"/>
          <w:color w:val="808080"/>
        </w:rPr>
        <w:t>____________________________________________________________________________________________________________________________________________</w:t>
      </w:r>
      <w:r w:rsidR="009612AD" w:rsidRPr="009612AD">
        <w:rPr>
          <w:rFonts w:cs="MyriadPro-Regular"/>
          <w:noProof/>
          <w:color w:val="000000"/>
          <w:lang w:eastAsia="pt-PT"/>
        </w:rPr>
        <w:t xml:space="preserve"> </w:t>
      </w:r>
    </w:p>
    <w:p w:rsidR="005C63D3" w:rsidRPr="005C63D3" w:rsidRDefault="00B672B5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>
        <w:rPr>
          <w:rFonts w:cs="MyriadPro-Regular"/>
          <w:noProof/>
          <w:color w:val="000000"/>
          <w:lang w:eastAsia="pt-PT"/>
        </w:rPr>
        <w:drawing>
          <wp:anchor distT="0" distB="0" distL="114300" distR="114300" simplePos="0" relativeHeight="251663360" behindDoc="0" locked="0" layoutInCell="1" allowOverlap="1" wp14:anchorId="571AD929" wp14:editId="3C09E7AA">
            <wp:simplePos x="0" y="0"/>
            <wp:positionH relativeFrom="margin">
              <wp:posOffset>4683760</wp:posOffset>
            </wp:positionH>
            <wp:positionV relativeFrom="margin">
              <wp:posOffset>3985260</wp:posOffset>
            </wp:positionV>
            <wp:extent cx="822960" cy="769620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C63D3" w:rsidRPr="005C63D3">
        <w:rPr>
          <w:rFonts w:cs="MyriadPro-Bold"/>
          <w:b/>
          <w:bCs/>
          <w:color w:val="000000"/>
        </w:rPr>
        <w:t xml:space="preserve">c) </w:t>
      </w:r>
      <w:r w:rsidR="005C63D3" w:rsidRPr="005C63D3">
        <w:rPr>
          <w:rFonts w:cs="MyriadPro-Regular"/>
          <w:color w:val="000000"/>
        </w:rPr>
        <w:t xml:space="preserve">Assinala com </w:t>
      </w:r>
      <w:r w:rsidR="005C63D3" w:rsidRPr="005C63D3">
        <w:rPr>
          <w:rFonts w:ascii="Segoe UI Symbol" w:hAnsi="Segoe UI Symbol" w:cs="Segoe UI Symbol"/>
          <w:color w:val="000000"/>
        </w:rPr>
        <w:t>✗</w:t>
      </w:r>
      <w:r w:rsidR="005C63D3" w:rsidRPr="005C63D3">
        <w:rPr>
          <w:rFonts w:cs="ZapfDingbatsStd"/>
          <w:color w:val="000000"/>
        </w:rPr>
        <w:t xml:space="preserve"> </w:t>
      </w:r>
      <w:r w:rsidR="005C63D3" w:rsidRPr="005C63D3">
        <w:rPr>
          <w:rFonts w:cs="MyriadPro-Regular"/>
          <w:color w:val="000000"/>
        </w:rPr>
        <w:t>dois lados paralelos do polígono</w:t>
      </w:r>
      <w:r>
        <w:rPr>
          <w:rFonts w:cs="MyriadPro-Regular"/>
          <w:color w:val="000000"/>
        </w:rPr>
        <w:t xml:space="preserve"> P</w:t>
      </w:r>
      <w:r w:rsidR="005C63D3" w:rsidRPr="005C63D3">
        <w:rPr>
          <w:rFonts w:cs="MyriadPro-Regular"/>
          <w:color w:val="000000"/>
        </w:rPr>
        <w:t>.</w:t>
      </w:r>
      <w:r w:rsidRPr="00B672B5">
        <w:rPr>
          <w:rFonts w:cs="MyriadPro-Regular"/>
          <w:noProof/>
          <w:color w:val="000000"/>
          <w:lang w:eastAsia="pt-PT"/>
        </w:rPr>
        <w:t xml:space="preserve"> </w:t>
      </w:r>
    </w:p>
    <w:p w:rsidR="005C63D3" w:rsidRPr="005C63D3" w:rsidRDefault="005C63D3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5C63D3">
        <w:rPr>
          <w:rFonts w:cs="MyriadPro-Bold"/>
          <w:b/>
          <w:bCs/>
          <w:color w:val="000000"/>
        </w:rPr>
        <w:t xml:space="preserve">d) </w:t>
      </w:r>
      <w:r w:rsidRPr="005C63D3">
        <w:rPr>
          <w:rFonts w:cs="MyriadPro-Regular"/>
          <w:color w:val="000000"/>
        </w:rPr>
        <w:t>Cobre, a azul, dois lados perpendiculares</w:t>
      </w:r>
      <w:r w:rsidR="00B672B5">
        <w:rPr>
          <w:rFonts w:cs="MyriadPro-Regular"/>
          <w:color w:val="000000"/>
        </w:rPr>
        <w:t xml:space="preserve"> P</w:t>
      </w:r>
      <w:r w:rsidRPr="005C63D3">
        <w:rPr>
          <w:rFonts w:cs="MyriadPro-Regular"/>
          <w:color w:val="000000"/>
        </w:rPr>
        <w:t>.</w:t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 w:themeColor="text1"/>
        </w:rPr>
      </w:pP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 w:themeColor="text1"/>
        </w:rPr>
      </w:pP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 w:themeColor="text1"/>
        </w:rPr>
      </w:pPr>
    </w:p>
    <w:p w:rsidR="009612AD" w:rsidRPr="004F39B9" w:rsidRDefault="005C63D3" w:rsidP="009612A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 w:rsidRPr="004F39B9">
        <w:rPr>
          <w:rFonts w:cs="MyriadPro-Bold"/>
          <w:bCs/>
          <w:color w:val="000000" w:themeColor="text1"/>
        </w:rPr>
        <w:t>Escreve as coordenadas dos vértices de cada figura.</w:t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  <w:r>
        <w:rPr>
          <w:rFonts w:cs="MyriadPro-Bold"/>
          <w:b/>
          <w:bCs/>
          <w:noProof/>
          <w:color w:val="000000" w:themeColor="text1"/>
          <w:lang w:eastAsia="pt-PT"/>
        </w:rPr>
        <w:drawing>
          <wp:inline distT="0" distB="0" distL="0" distR="0">
            <wp:extent cx="4000500" cy="1935480"/>
            <wp:effectExtent l="0" t="0" r="0" b="762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2AD" w:rsidRPr="009612AD" w:rsidRDefault="009612AD" w:rsidP="009612A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5C63D3" w:rsidRPr="005C63D3" w:rsidRDefault="005C63D3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5C63D3">
        <w:rPr>
          <w:rFonts w:cs="MyriadPro-Bold"/>
          <w:b/>
          <w:bCs/>
          <w:color w:val="000000"/>
        </w:rPr>
        <w:t xml:space="preserve">I </w:t>
      </w:r>
      <w:r w:rsidRPr="005C63D3">
        <w:rPr>
          <w:rFonts w:cs="MyriadPro-Regular"/>
          <w:color w:val="000000"/>
        </w:rPr>
        <w:t>= (</w:t>
      </w:r>
      <w:r w:rsidR="009612AD">
        <w:rPr>
          <w:rFonts w:cs="MyriadPro-Regular"/>
          <w:color w:val="000000"/>
        </w:rPr>
        <w:t>__</w:t>
      </w:r>
      <w:r w:rsidRPr="005C63D3">
        <w:rPr>
          <w:rFonts w:cs="MyriadPro-Regular"/>
          <w:color w:val="000000"/>
        </w:rPr>
        <w:t>,</w:t>
      </w:r>
      <w:r w:rsidR="009612AD">
        <w:rPr>
          <w:rFonts w:cs="MyriadPro-Regular"/>
          <w:color w:val="000000"/>
        </w:rPr>
        <w:t xml:space="preserve"> __</w:t>
      </w:r>
      <w:r w:rsidRPr="005C63D3">
        <w:rPr>
          <w:rFonts w:cs="MyriadPro-Regular"/>
          <w:color w:val="000000"/>
        </w:rPr>
        <w:t xml:space="preserve">) </w:t>
      </w:r>
      <w:r w:rsidR="009612AD">
        <w:rPr>
          <w:rFonts w:cs="MyriadPro-Regular"/>
          <w:color w:val="000000"/>
        </w:rPr>
        <w:tab/>
      </w:r>
      <w:r w:rsidR="009612AD">
        <w:rPr>
          <w:rFonts w:cs="MyriadPro-Regular"/>
          <w:color w:val="000000"/>
        </w:rPr>
        <w:tab/>
      </w:r>
      <w:r w:rsidRPr="005C63D3">
        <w:rPr>
          <w:rFonts w:cs="MyriadPro-Bold"/>
          <w:b/>
          <w:bCs/>
          <w:color w:val="000000"/>
        </w:rPr>
        <w:t xml:space="preserve">A </w:t>
      </w:r>
      <w:r w:rsidRPr="005C63D3">
        <w:rPr>
          <w:rFonts w:cs="MyriadPro-Regular"/>
          <w:color w:val="000000"/>
        </w:rPr>
        <w:t>= (</w:t>
      </w:r>
      <w:r w:rsidR="009612AD">
        <w:rPr>
          <w:rFonts w:cs="MyriadPro-Regular"/>
          <w:color w:val="000000"/>
        </w:rPr>
        <w:t>___</w:t>
      </w:r>
      <w:r w:rsidRPr="005C63D3">
        <w:rPr>
          <w:rFonts w:cs="MyriadPro-Regular"/>
          <w:color w:val="000000"/>
        </w:rPr>
        <w:t>,</w:t>
      </w:r>
      <w:r w:rsidR="009612AD">
        <w:rPr>
          <w:rFonts w:cs="MyriadPro-Regular"/>
          <w:color w:val="000000"/>
        </w:rPr>
        <w:t>___</w:t>
      </w:r>
      <w:r w:rsidRPr="005C63D3">
        <w:rPr>
          <w:rFonts w:cs="MyriadPro-Regular"/>
          <w:color w:val="000000"/>
        </w:rPr>
        <w:t>)</w:t>
      </w:r>
    </w:p>
    <w:p w:rsidR="005C63D3" w:rsidRPr="005C63D3" w:rsidRDefault="005C63D3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/>
        </w:rPr>
      </w:pPr>
      <w:r w:rsidRPr="005C63D3">
        <w:rPr>
          <w:rFonts w:cs="MyriadPro-Bold"/>
          <w:b/>
          <w:bCs/>
          <w:color w:val="000000"/>
        </w:rPr>
        <w:t xml:space="preserve">J </w:t>
      </w:r>
      <w:r w:rsidRPr="005C63D3">
        <w:rPr>
          <w:rFonts w:cs="MyriadPro-Regular"/>
          <w:color w:val="000000"/>
        </w:rPr>
        <w:t>= (</w:t>
      </w:r>
      <w:r w:rsidR="009612AD">
        <w:rPr>
          <w:rFonts w:cs="MyriadPro-Regular"/>
          <w:color w:val="000000"/>
        </w:rPr>
        <w:t>__</w:t>
      </w:r>
      <w:r w:rsidRPr="005C63D3">
        <w:rPr>
          <w:rFonts w:cs="MyriadPro-Regular"/>
          <w:color w:val="000000"/>
        </w:rPr>
        <w:t xml:space="preserve">, </w:t>
      </w:r>
      <w:r w:rsidR="009612AD">
        <w:rPr>
          <w:rFonts w:cs="MyriadPro-Regular"/>
          <w:color w:val="000000"/>
        </w:rPr>
        <w:t>__</w:t>
      </w:r>
      <w:r w:rsidRPr="005C63D3">
        <w:rPr>
          <w:rFonts w:cs="MyriadPro-Regular"/>
          <w:color w:val="000000"/>
        </w:rPr>
        <w:t xml:space="preserve">) </w:t>
      </w:r>
      <w:r w:rsidR="009612AD">
        <w:rPr>
          <w:rFonts w:cs="MyriadPro-Regular"/>
          <w:color w:val="000000"/>
        </w:rPr>
        <w:tab/>
      </w:r>
      <w:r w:rsidR="009612AD">
        <w:rPr>
          <w:rFonts w:cs="MyriadPro-Regular"/>
          <w:color w:val="000000"/>
        </w:rPr>
        <w:tab/>
      </w:r>
      <w:r w:rsidRPr="005C63D3">
        <w:rPr>
          <w:rFonts w:cs="MyriadPro-Bold"/>
          <w:b/>
          <w:bCs/>
          <w:color w:val="000000"/>
        </w:rPr>
        <w:t xml:space="preserve">B </w:t>
      </w:r>
      <w:r w:rsidRPr="005C63D3">
        <w:rPr>
          <w:rFonts w:cs="MyriadPro-Regular"/>
          <w:color w:val="000000"/>
        </w:rPr>
        <w:t>= (</w:t>
      </w:r>
      <w:r w:rsidR="009612AD">
        <w:rPr>
          <w:rFonts w:cs="MyriadPro-Regular"/>
          <w:color w:val="000000"/>
        </w:rPr>
        <w:t>_</w:t>
      </w:r>
      <w:proofErr w:type="gramStart"/>
      <w:r w:rsidR="009612AD">
        <w:rPr>
          <w:rFonts w:cs="MyriadPro-Regular"/>
          <w:color w:val="000000"/>
        </w:rPr>
        <w:t>_</w:t>
      </w:r>
      <w:r w:rsidR="00472EE3">
        <w:rPr>
          <w:rFonts w:cs="MyriadPro-Regular"/>
          <w:color w:val="000000"/>
        </w:rPr>
        <w:t xml:space="preserve"> </w:t>
      </w:r>
      <w:r w:rsidR="009612AD">
        <w:rPr>
          <w:rFonts w:cs="MyriadPro-Regular"/>
          <w:color w:val="000000"/>
        </w:rPr>
        <w:t xml:space="preserve"> </w:t>
      </w:r>
      <w:r w:rsidRPr="005C63D3">
        <w:rPr>
          <w:rFonts w:cs="MyriadPro-Regular"/>
          <w:color w:val="000000"/>
        </w:rPr>
        <w:t>,</w:t>
      </w:r>
      <w:proofErr w:type="gramEnd"/>
      <w:r w:rsidR="00472EE3">
        <w:rPr>
          <w:rFonts w:cs="MyriadPro-Regular"/>
          <w:color w:val="000000"/>
        </w:rPr>
        <w:t xml:space="preserve"> </w:t>
      </w:r>
      <w:r w:rsidR="009612AD">
        <w:rPr>
          <w:rFonts w:cs="MyriadPro-Regular"/>
          <w:color w:val="000000"/>
        </w:rPr>
        <w:t>___</w:t>
      </w:r>
      <w:r w:rsidRPr="005C63D3">
        <w:rPr>
          <w:rFonts w:cs="MyriadPro-Regular"/>
          <w:color w:val="000000"/>
        </w:rPr>
        <w:t xml:space="preserve"> )</w:t>
      </w:r>
    </w:p>
    <w:p w:rsidR="005C63D3" w:rsidRDefault="005C63D3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9612AD">
        <w:rPr>
          <w:rFonts w:cs="MyriadPro-Bold"/>
          <w:b/>
          <w:bCs/>
          <w:color w:val="000000"/>
        </w:rPr>
        <w:t xml:space="preserve">K </w:t>
      </w:r>
      <w:r w:rsidRPr="009612AD">
        <w:rPr>
          <w:rFonts w:cs="MyriadPro-Regular"/>
          <w:color w:val="000000"/>
        </w:rPr>
        <w:t>= (</w:t>
      </w:r>
      <w:r w:rsidR="009612AD" w:rsidRPr="009612AD">
        <w:rPr>
          <w:rFonts w:cs="MyriadPro-Regular"/>
          <w:color w:val="000000"/>
        </w:rPr>
        <w:t>_</w:t>
      </w:r>
      <w:proofErr w:type="gramStart"/>
      <w:r w:rsidR="009612AD" w:rsidRPr="009612AD">
        <w:rPr>
          <w:rFonts w:cs="MyriadPro-Regular"/>
          <w:color w:val="000000"/>
        </w:rPr>
        <w:t>_</w:t>
      </w:r>
      <w:r w:rsidRPr="009612AD">
        <w:rPr>
          <w:rFonts w:cs="MyriadPro-Regular"/>
          <w:color w:val="000000"/>
        </w:rPr>
        <w:t>,</w:t>
      </w:r>
      <w:r w:rsidR="009612AD" w:rsidRPr="009612AD">
        <w:rPr>
          <w:rFonts w:cs="MyriadPro-Regular"/>
          <w:color w:val="000000"/>
        </w:rPr>
        <w:t>_</w:t>
      </w:r>
      <w:proofErr w:type="gramEnd"/>
      <w:r w:rsidR="009612AD" w:rsidRPr="009612AD">
        <w:rPr>
          <w:rFonts w:cs="MyriadPro-Regular"/>
          <w:color w:val="000000"/>
        </w:rPr>
        <w:t>_)</w:t>
      </w:r>
      <w:r w:rsidR="009612AD" w:rsidRPr="009612AD">
        <w:rPr>
          <w:rFonts w:cs="MyriadPro-Regular"/>
          <w:color w:val="000000"/>
        </w:rPr>
        <w:tab/>
      </w:r>
      <w:r w:rsidR="009612AD" w:rsidRPr="009612AD">
        <w:rPr>
          <w:rFonts w:cs="MyriadPro-Regular"/>
          <w:color w:val="000000"/>
        </w:rPr>
        <w:tab/>
      </w:r>
      <w:r w:rsidRPr="009612AD">
        <w:rPr>
          <w:rFonts w:cs="MyriadPro-Bold"/>
          <w:b/>
          <w:bCs/>
          <w:color w:val="000000"/>
        </w:rPr>
        <w:t xml:space="preserve">C </w:t>
      </w:r>
      <w:r w:rsidRPr="009612AD">
        <w:rPr>
          <w:rFonts w:cs="MyriadPro-Regular"/>
          <w:color w:val="000000"/>
        </w:rPr>
        <w:t>= (</w:t>
      </w:r>
      <w:r w:rsidR="009612AD" w:rsidRPr="009612AD">
        <w:rPr>
          <w:rFonts w:cs="MyriadPro-Regular"/>
          <w:color w:val="000000"/>
        </w:rPr>
        <w:t>__</w:t>
      </w:r>
      <w:r w:rsidR="00472EE3">
        <w:rPr>
          <w:rFonts w:cs="MyriadPro-Regular"/>
          <w:color w:val="000000"/>
        </w:rPr>
        <w:t xml:space="preserve"> </w:t>
      </w:r>
      <w:r w:rsidRPr="009612AD">
        <w:rPr>
          <w:rFonts w:cs="MyriadPro-Regular"/>
          <w:color w:val="000000"/>
        </w:rPr>
        <w:t xml:space="preserve"> ,</w:t>
      </w:r>
      <w:r w:rsidR="009612AD" w:rsidRPr="009612AD">
        <w:rPr>
          <w:rFonts w:cs="MyriadPro-Regular"/>
          <w:color w:val="000000"/>
        </w:rPr>
        <w:t xml:space="preserve"> ___)</w:t>
      </w:r>
    </w:p>
    <w:p w:rsidR="009612AD" w:rsidRDefault="009612A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/>
        </w:rPr>
      </w:pPr>
      <w:r>
        <w:rPr>
          <w:rFonts w:cs="MyriadPro-Bold"/>
          <w:b/>
          <w:bCs/>
          <w:color w:val="000000"/>
        </w:rPr>
        <w:t xml:space="preserve">L </w:t>
      </w:r>
      <w:r w:rsidRPr="009612AD">
        <w:rPr>
          <w:rFonts w:cs="MyriadPro-Bold"/>
          <w:bCs/>
          <w:color w:val="000000"/>
        </w:rPr>
        <w:t>= (__, __)</w:t>
      </w:r>
    </w:p>
    <w:p w:rsidR="009612AD" w:rsidRDefault="009612A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</w:p>
    <w:p w:rsidR="009612AD" w:rsidRDefault="009612A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</w:p>
    <w:p w:rsidR="009612AD" w:rsidRDefault="009612A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</w:p>
    <w:p w:rsidR="009612AD" w:rsidRDefault="009612A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</w:p>
    <w:p w:rsidR="009612AD" w:rsidRDefault="009612A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</w:p>
    <w:p w:rsidR="009612AD" w:rsidRDefault="009612A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</w:p>
    <w:p w:rsidR="009612AD" w:rsidRPr="009612AD" w:rsidRDefault="009612A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  <w:color w:val="000000" w:themeColor="text1"/>
        </w:rPr>
      </w:pPr>
    </w:p>
    <w:p w:rsidR="009612AD" w:rsidRPr="009612AD" w:rsidRDefault="009612AD" w:rsidP="009612AD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  <w:r w:rsidRPr="004F39B9">
        <w:rPr>
          <w:rFonts w:cs="MyriadPro-Regular"/>
          <w:noProof/>
          <w:color w:val="000000" w:themeColor="text1"/>
          <w:lang w:eastAsia="pt-PT"/>
        </w:rPr>
        <w:drawing>
          <wp:anchor distT="0" distB="0" distL="114300" distR="114300" simplePos="0" relativeHeight="251661312" behindDoc="0" locked="0" layoutInCell="1" allowOverlap="1" wp14:anchorId="036435C6" wp14:editId="366FA0EE">
            <wp:simplePos x="0" y="0"/>
            <wp:positionH relativeFrom="margin">
              <wp:posOffset>4185285</wp:posOffset>
            </wp:positionH>
            <wp:positionV relativeFrom="margin">
              <wp:posOffset>433705</wp:posOffset>
            </wp:positionV>
            <wp:extent cx="1425575" cy="1295400"/>
            <wp:effectExtent l="0" t="0" r="3175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7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F39B9">
        <w:rPr>
          <w:rFonts w:cs="MyriadPro-Bold"/>
          <w:bCs/>
          <w:color w:val="000000" w:themeColor="text1"/>
        </w:rPr>
        <w:t>O Ricardo coleciona miniaturas de automóveis. Para pagar de forma exata a miniatura que mostra a figura, ele deu duas notas e duas</w:t>
      </w:r>
      <w:r w:rsidRPr="009612AD">
        <w:rPr>
          <w:rFonts w:cs="MyriadPro-Bold"/>
          <w:b/>
          <w:bCs/>
          <w:color w:val="000000" w:themeColor="text1"/>
        </w:rPr>
        <w:t xml:space="preserve"> </w:t>
      </w:r>
      <w:r w:rsidRPr="004F39B9">
        <w:rPr>
          <w:rFonts w:cs="MyriadPro-Bold"/>
          <w:bCs/>
          <w:color w:val="000000" w:themeColor="text1"/>
        </w:rPr>
        <w:t>moedas.</w:t>
      </w:r>
    </w:p>
    <w:p w:rsidR="004F39B9" w:rsidRDefault="004F39B9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9612AD" w:rsidRP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 w:rsidRPr="009612AD">
        <w:rPr>
          <w:rFonts w:cs="MyriadPro-Regular"/>
          <w:color w:val="000000" w:themeColor="text1"/>
        </w:rPr>
        <w:t>Descobre quais as notas e moedas que ele deu.</w:t>
      </w:r>
      <w:r w:rsidRPr="009612AD">
        <w:rPr>
          <w:rFonts w:cs="MyriadPro-Regular"/>
          <w:noProof/>
          <w:color w:val="000000" w:themeColor="text1"/>
          <w:lang w:eastAsia="pt-PT"/>
        </w:rPr>
        <w:t xml:space="preserve"> </w:t>
      </w:r>
    </w:p>
    <w:p w:rsidR="004F39B9" w:rsidRDefault="004F39B9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 w:rsidRPr="009612AD">
        <w:rPr>
          <w:rFonts w:cs="MyriadPro-Regular"/>
          <w:color w:val="000000" w:themeColor="text1"/>
        </w:rPr>
        <w:t>R.:</w:t>
      </w:r>
      <w:r>
        <w:rPr>
          <w:rFonts w:cs="MyriadPro-Regular"/>
          <w:color w:val="000000" w:themeColor="text1"/>
        </w:rPr>
        <w:t>________________________________________________</w:t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>
        <w:rPr>
          <w:rFonts w:cs="MyriadPro-Regular"/>
          <w:color w:val="000000" w:themeColor="text1"/>
        </w:rPr>
        <w:t>__________________________________________________</w:t>
      </w:r>
    </w:p>
    <w:p w:rsidR="009612AD" w:rsidRP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>
        <w:rPr>
          <w:rFonts w:cs="MyriadPro-Regular"/>
          <w:color w:val="000000" w:themeColor="text1"/>
        </w:rPr>
        <w:t>__________________________________________________</w:t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  <w:r>
        <w:rPr>
          <w:rFonts w:cs="MyriadPro-Bold"/>
          <w:b/>
          <w:bCs/>
          <w:color w:val="000000" w:themeColor="text1"/>
        </w:rPr>
        <w:t xml:space="preserve">        </w:t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9612AD" w:rsidRPr="004F39B9" w:rsidRDefault="009612AD" w:rsidP="009612AD">
      <w:pPr>
        <w:autoSpaceDE w:val="0"/>
        <w:autoSpaceDN w:val="0"/>
        <w:adjustRightInd w:val="0"/>
        <w:spacing w:after="0" w:line="240" w:lineRule="auto"/>
        <w:rPr>
          <w:rFonts w:cs="MyriadPro-Bold"/>
          <w:bCs/>
          <w:color w:val="000000" w:themeColor="text1"/>
        </w:rPr>
      </w:pPr>
      <w:r>
        <w:rPr>
          <w:rFonts w:cs="MyriadPro-Bold"/>
          <w:b/>
          <w:bCs/>
          <w:color w:val="000000" w:themeColor="text1"/>
        </w:rPr>
        <w:t xml:space="preserve">        </w:t>
      </w:r>
      <w:r w:rsidRPr="009612AD">
        <w:rPr>
          <w:rFonts w:cs="MyriadPro-Bold"/>
          <w:b/>
          <w:bCs/>
          <w:color w:val="000000" w:themeColor="text1"/>
        </w:rPr>
        <w:t>15</w:t>
      </w:r>
      <w:r>
        <w:rPr>
          <w:rFonts w:cs="MyriadPro-Bold"/>
          <w:b/>
          <w:bCs/>
          <w:color w:val="000000" w:themeColor="text1"/>
        </w:rPr>
        <w:t>.</w:t>
      </w:r>
      <w:r w:rsidRPr="009612AD">
        <w:rPr>
          <w:rFonts w:cs="MyriadPro-Bold"/>
          <w:b/>
          <w:bCs/>
          <w:color w:val="000000" w:themeColor="text1"/>
        </w:rPr>
        <w:t xml:space="preserve"> </w:t>
      </w:r>
      <w:r w:rsidRPr="004F39B9">
        <w:rPr>
          <w:rFonts w:cs="MyriadPro-Bold"/>
          <w:bCs/>
          <w:color w:val="000000" w:themeColor="text1"/>
        </w:rPr>
        <w:t>A irmã do Ricardo nasceu em 1992 e ele nasceu quatro anos depois.</w:t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 w:themeColor="text1"/>
        </w:rPr>
      </w:pPr>
    </w:p>
    <w:p w:rsidR="009612AD" w:rsidRP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 w:rsidRPr="009612AD">
        <w:rPr>
          <w:rFonts w:cs="MyriadPro-Bold"/>
          <w:b/>
          <w:bCs/>
          <w:color w:val="000000" w:themeColor="text1"/>
        </w:rPr>
        <w:t xml:space="preserve">a) </w:t>
      </w:r>
      <w:r w:rsidRPr="009612AD">
        <w:rPr>
          <w:rFonts w:cs="MyriadPro-Regular"/>
          <w:color w:val="000000" w:themeColor="text1"/>
        </w:rPr>
        <w:t>Escreve em numeração romana o ano em que nasceu o Ricardo.</w:t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4F39B9" w:rsidRDefault="004F39B9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9612AD" w:rsidRP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 w:rsidRPr="009612AD">
        <w:rPr>
          <w:rFonts w:cs="MyriadPro-Regular"/>
          <w:color w:val="000000" w:themeColor="text1"/>
        </w:rPr>
        <w:t>R.:</w:t>
      </w:r>
      <w:r>
        <w:rPr>
          <w:rFonts w:cs="MyriadPro-Regular"/>
          <w:color w:val="000000" w:themeColor="text1"/>
        </w:rPr>
        <w:t>__________________________________________________________________</w:t>
      </w:r>
    </w:p>
    <w:p w:rsidR="004F39B9" w:rsidRDefault="004F39B9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 w:themeColor="text1"/>
        </w:rPr>
      </w:pPr>
    </w:p>
    <w:p w:rsidR="009612AD" w:rsidRP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 w:rsidRPr="009612AD">
        <w:rPr>
          <w:rFonts w:cs="MyriadPro-Bold"/>
          <w:b/>
          <w:bCs/>
          <w:color w:val="000000" w:themeColor="text1"/>
        </w:rPr>
        <w:t xml:space="preserve">b) </w:t>
      </w:r>
      <w:r w:rsidRPr="009612AD">
        <w:rPr>
          <w:rFonts w:cs="MyriadPro-Regular"/>
          <w:color w:val="000000" w:themeColor="text1"/>
        </w:rPr>
        <w:t>Determina que idade tem agora o Ricardo.</w:t>
      </w: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9612AD" w:rsidRDefault="009612AD" w:rsidP="004F39B9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 w:themeColor="text1"/>
        </w:rPr>
      </w:pPr>
    </w:p>
    <w:p w:rsidR="009612AD" w:rsidRDefault="009612AD" w:rsidP="004F39B9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 w:themeColor="text1"/>
        </w:rPr>
      </w:pP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>
        <w:rPr>
          <w:rFonts w:cs="MyriadPro-Regular"/>
          <w:color w:val="000000" w:themeColor="text1"/>
        </w:rPr>
        <w:t>R.:___________________________________________________________________</w:t>
      </w:r>
    </w:p>
    <w:p w:rsidR="009612AD" w:rsidRDefault="009612AD" w:rsidP="008D7B8D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 w:themeColor="text1"/>
        </w:rPr>
      </w:pPr>
    </w:p>
    <w:p w:rsidR="009612AD" w:rsidRDefault="009612AD" w:rsidP="009612A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9612AD" w:rsidRPr="004F39B9" w:rsidRDefault="008D7B8D" w:rsidP="009612AD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MyriadPro-Regular"/>
          <w:color w:val="000000" w:themeColor="text1"/>
        </w:rPr>
      </w:pPr>
      <w:r w:rsidRPr="004F39B9">
        <w:rPr>
          <w:rFonts w:cs="MyriadPro-Regular"/>
          <w:noProof/>
          <w:color w:val="000000" w:themeColor="text1"/>
          <w:lang w:eastAsia="pt-PT"/>
        </w:rPr>
        <w:drawing>
          <wp:anchor distT="0" distB="0" distL="114300" distR="114300" simplePos="0" relativeHeight="251662336" behindDoc="0" locked="0" layoutInCell="1" allowOverlap="1" wp14:anchorId="7FD517B4" wp14:editId="2CFB484E">
            <wp:simplePos x="0" y="0"/>
            <wp:positionH relativeFrom="margin">
              <wp:posOffset>3914140</wp:posOffset>
            </wp:positionH>
            <wp:positionV relativeFrom="margin">
              <wp:posOffset>4465320</wp:posOffset>
            </wp:positionV>
            <wp:extent cx="1455420" cy="1074420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12AD" w:rsidRPr="004F39B9">
        <w:rPr>
          <w:rFonts w:cs="MyriadPro-Bold"/>
          <w:bCs/>
          <w:color w:val="000000" w:themeColor="text1"/>
        </w:rPr>
        <w:t>No diagrama de c</w:t>
      </w:r>
      <w:r w:rsidRPr="004F39B9">
        <w:rPr>
          <w:rFonts w:cs="MyriadPro-Bold"/>
          <w:bCs/>
          <w:color w:val="000000" w:themeColor="text1"/>
        </w:rPr>
        <w:t xml:space="preserve">aule-e-folhas está representado </w:t>
      </w:r>
      <w:r w:rsidR="009612AD" w:rsidRPr="004F39B9">
        <w:rPr>
          <w:rFonts w:cs="MyriadPro-Bold"/>
          <w:bCs/>
          <w:color w:val="000000" w:themeColor="text1"/>
        </w:rPr>
        <w:t>o número de pessoas que visitaram um</w:t>
      </w:r>
      <w:r w:rsidRPr="004F39B9">
        <w:rPr>
          <w:rFonts w:cs="MyriadPro-Bold"/>
          <w:bCs/>
          <w:color w:val="000000" w:themeColor="text1"/>
        </w:rPr>
        <w:t xml:space="preserve"> </w:t>
      </w:r>
      <w:r w:rsidR="009612AD" w:rsidRPr="004F39B9">
        <w:rPr>
          <w:rFonts w:cs="MyriadPro-Bold"/>
          <w:bCs/>
          <w:color w:val="000000" w:themeColor="text1"/>
        </w:rPr>
        <w:t>museu na primeira quinzena de setembro.</w:t>
      </w:r>
    </w:p>
    <w:p w:rsidR="009612AD" w:rsidRPr="009612AD" w:rsidRDefault="009612A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 w:rsidRPr="009612AD">
        <w:rPr>
          <w:rFonts w:cs="MyriadPro-Bold"/>
          <w:b/>
          <w:bCs/>
          <w:color w:val="000000" w:themeColor="text1"/>
        </w:rPr>
        <w:t xml:space="preserve">a) </w:t>
      </w:r>
      <w:r w:rsidRPr="009612AD">
        <w:rPr>
          <w:rFonts w:cs="MyriadPro-Regular"/>
          <w:color w:val="000000" w:themeColor="text1"/>
        </w:rPr>
        <w:t>Qual é a moda deste conjunto de dados?</w:t>
      </w:r>
    </w:p>
    <w:p w:rsidR="008D7B8D" w:rsidRDefault="008D7B8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8D7B8D" w:rsidRDefault="008D7B8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8D7B8D" w:rsidRDefault="008D7B8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472EE3" w:rsidRDefault="00472EE3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9612AD" w:rsidRPr="009612AD" w:rsidRDefault="009612A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 w:rsidRPr="009612AD">
        <w:rPr>
          <w:rFonts w:cs="MyriadPro-Regular"/>
          <w:color w:val="000000" w:themeColor="text1"/>
        </w:rPr>
        <w:t>R.:</w:t>
      </w:r>
      <w:r w:rsidR="008D7B8D">
        <w:rPr>
          <w:rFonts w:cs="MyriadPro-Regular"/>
          <w:color w:val="000000" w:themeColor="text1"/>
        </w:rPr>
        <w:t xml:space="preserve"> ____________</w:t>
      </w:r>
      <w:r w:rsidR="00472EE3">
        <w:rPr>
          <w:rFonts w:cs="MyriadPro-Regular"/>
          <w:color w:val="000000" w:themeColor="text1"/>
        </w:rPr>
        <w:t>_______________________________</w:t>
      </w:r>
    </w:p>
    <w:p w:rsidR="008D7B8D" w:rsidRDefault="008D7B8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 w:themeColor="text1"/>
        </w:rPr>
      </w:pPr>
    </w:p>
    <w:p w:rsidR="009612AD" w:rsidRPr="009612AD" w:rsidRDefault="009612AD" w:rsidP="00FE01E5">
      <w:pPr>
        <w:autoSpaceDE w:val="0"/>
        <w:autoSpaceDN w:val="0"/>
        <w:adjustRightInd w:val="0"/>
        <w:spacing w:after="0" w:line="240" w:lineRule="auto"/>
        <w:ind w:left="708"/>
        <w:rPr>
          <w:rFonts w:cs="MyriadPro-Regular"/>
          <w:color w:val="000000" w:themeColor="text1"/>
        </w:rPr>
      </w:pPr>
      <w:r w:rsidRPr="009612AD">
        <w:rPr>
          <w:rFonts w:cs="MyriadPro-Bold"/>
          <w:b/>
          <w:bCs/>
          <w:color w:val="000000" w:themeColor="text1"/>
        </w:rPr>
        <w:t xml:space="preserve">b) </w:t>
      </w:r>
      <w:r w:rsidRPr="009612AD">
        <w:rPr>
          <w:rFonts w:cs="MyriadPro-Regular"/>
          <w:color w:val="000000" w:themeColor="text1"/>
        </w:rPr>
        <w:t>Houve um dia em que houve maior afluência. Qual foi o número de visitantes</w:t>
      </w:r>
      <w:r w:rsidR="00FE01E5">
        <w:rPr>
          <w:rFonts w:cs="MyriadPro-Regular"/>
          <w:color w:val="000000" w:themeColor="text1"/>
        </w:rPr>
        <w:t xml:space="preserve"> desse dia</w:t>
      </w:r>
      <w:r w:rsidRPr="009612AD">
        <w:rPr>
          <w:rFonts w:cs="MyriadPro-Regular"/>
          <w:color w:val="000000" w:themeColor="text1"/>
        </w:rPr>
        <w:t>?</w:t>
      </w:r>
    </w:p>
    <w:p w:rsidR="008D7B8D" w:rsidRDefault="008D7B8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8D7B8D" w:rsidRDefault="008D7B8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</w:p>
    <w:p w:rsidR="008D7B8D" w:rsidRDefault="008D7B8D" w:rsidP="004F39B9">
      <w:pPr>
        <w:autoSpaceDE w:val="0"/>
        <w:autoSpaceDN w:val="0"/>
        <w:adjustRightInd w:val="0"/>
        <w:spacing w:after="0" w:line="240" w:lineRule="auto"/>
        <w:rPr>
          <w:rFonts w:cs="MyriadPro-Regular"/>
          <w:color w:val="000000" w:themeColor="text1"/>
        </w:rPr>
      </w:pPr>
    </w:p>
    <w:p w:rsidR="009612AD" w:rsidRPr="009612AD" w:rsidRDefault="009612A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 w:rsidRPr="009612AD">
        <w:rPr>
          <w:rFonts w:cs="MyriadPro-Regular"/>
          <w:color w:val="000000" w:themeColor="text1"/>
        </w:rPr>
        <w:t>R.:</w:t>
      </w:r>
      <w:r w:rsidR="008D7B8D">
        <w:rPr>
          <w:rFonts w:cs="MyriadPro-Regular"/>
          <w:color w:val="000000" w:themeColor="text1"/>
        </w:rPr>
        <w:t xml:space="preserve"> ________________________________________________________________</w:t>
      </w:r>
    </w:p>
    <w:p w:rsidR="008D7B8D" w:rsidRDefault="008D7B8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Bold"/>
          <w:b/>
          <w:bCs/>
          <w:color w:val="000000" w:themeColor="text1"/>
        </w:rPr>
      </w:pPr>
    </w:p>
    <w:p w:rsidR="009612AD" w:rsidRPr="009612AD" w:rsidRDefault="009612AD" w:rsidP="008D7B8D">
      <w:pPr>
        <w:autoSpaceDE w:val="0"/>
        <w:autoSpaceDN w:val="0"/>
        <w:adjustRightInd w:val="0"/>
        <w:spacing w:after="0" w:line="240" w:lineRule="auto"/>
        <w:ind w:firstLine="708"/>
        <w:rPr>
          <w:rFonts w:cs="MyriadPro-Regular"/>
          <w:color w:val="000000" w:themeColor="text1"/>
        </w:rPr>
      </w:pPr>
      <w:r w:rsidRPr="009612AD">
        <w:rPr>
          <w:rFonts w:cs="MyriadPro-Bold"/>
          <w:b/>
          <w:bCs/>
          <w:color w:val="000000" w:themeColor="text1"/>
        </w:rPr>
        <w:t xml:space="preserve">c) </w:t>
      </w:r>
      <w:r w:rsidRPr="009612AD">
        <w:rPr>
          <w:rFonts w:cs="MyriadPro-Regular"/>
          <w:color w:val="000000" w:themeColor="text1"/>
        </w:rPr>
        <w:t>Indica:</w:t>
      </w:r>
    </w:p>
    <w:p w:rsidR="009612AD" w:rsidRPr="009612AD" w:rsidRDefault="009612AD" w:rsidP="008D7B8D">
      <w:pPr>
        <w:autoSpaceDE w:val="0"/>
        <w:autoSpaceDN w:val="0"/>
        <w:adjustRightInd w:val="0"/>
        <w:spacing w:after="0" w:line="240" w:lineRule="auto"/>
        <w:ind w:left="708" w:firstLine="708"/>
        <w:rPr>
          <w:rFonts w:cs="MyriadPro-Regular"/>
          <w:color w:val="000000" w:themeColor="text1"/>
        </w:rPr>
      </w:pPr>
      <w:r w:rsidRPr="009612AD">
        <w:rPr>
          <w:rFonts w:cs="MyriadPro-Regular"/>
          <w:color w:val="000000" w:themeColor="text1"/>
        </w:rPr>
        <w:t>• o máximo –</w:t>
      </w:r>
    </w:p>
    <w:p w:rsidR="009612AD" w:rsidRPr="009612AD" w:rsidRDefault="009612AD" w:rsidP="008D7B8D">
      <w:pPr>
        <w:autoSpaceDE w:val="0"/>
        <w:autoSpaceDN w:val="0"/>
        <w:adjustRightInd w:val="0"/>
        <w:spacing w:after="0" w:line="240" w:lineRule="auto"/>
        <w:ind w:left="708" w:firstLine="708"/>
        <w:rPr>
          <w:rFonts w:cs="MyriadPro-Regular"/>
          <w:color w:val="000000" w:themeColor="text1"/>
        </w:rPr>
      </w:pPr>
      <w:r w:rsidRPr="009612AD">
        <w:rPr>
          <w:rFonts w:cs="MyriadPro-Regular"/>
          <w:color w:val="000000" w:themeColor="text1"/>
        </w:rPr>
        <w:t>• o mínimo –</w:t>
      </w:r>
    </w:p>
    <w:p w:rsidR="009612AD" w:rsidRPr="009612AD" w:rsidRDefault="009612AD" w:rsidP="008D7B8D">
      <w:pPr>
        <w:autoSpaceDE w:val="0"/>
        <w:autoSpaceDN w:val="0"/>
        <w:adjustRightInd w:val="0"/>
        <w:spacing w:after="0" w:line="240" w:lineRule="auto"/>
        <w:ind w:left="708" w:firstLine="708"/>
        <w:rPr>
          <w:rFonts w:cs="MyriadPro-Regular"/>
          <w:color w:val="000000" w:themeColor="text1"/>
        </w:rPr>
      </w:pPr>
      <w:r w:rsidRPr="009612AD">
        <w:rPr>
          <w:rFonts w:cs="MyriadPro-Regular"/>
          <w:color w:val="000000" w:themeColor="text1"/>
        </w:rPr>
        <w:t>• a amplitude –</w:t>
      </w:r>
    </w:p>
    <w:p w:rsidR="008D7B8D" w:rsidRDefault="008D7B8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Bold"/>
          <w:b/>
          <w:bCs/>
          <w:color w:val="000000" w:themeColor="text1"/>
        </w:rPr>
      </w:pPr>
    </w:p>
    <w:p w:rsidR="009612AD" w:rsidRDefault="009612A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cs="MyriadPro-Regular"/>
          <w:color w:val="000000"/>
        </w:rPr>
      </w:pPr>
      <w:r w:rsidRPr="008D7B8D">
        <w:rPr>
          <w:rFonts w:cs="MyriadPro-Bold"/>
          <w:b/>
          <w:bCs/>
          <w:color w:val="000000" w:themeColor="text1"/>
        </w:rPr>
        <w:t xml:space="preserve">d) </w:t>
      </w:r>
      <w:r w:rsidRPr="008D7B8D">
        <w:rPr>
          <w:rFonts w:cs="MyriadPro-Regular"/>
          <w:color w:val="000000" w:themeColor="text1"/>
        </w:rPr>
        <w:t xml:space="preserve">Inventa uma pergunta que possa ser respondida pela </w:t>
      </w:r>
      <w:r w:rsidRPr="008D7B8D">
        <w:rPr>
          <w:rFonts w:cs="MyriadPro-Regular"/>
          <w:color w:val="000000"/>
        </w:rPr>
        <w:t>observação do gráfico.</w:t>
      </w:r>
    </w:p>
    <w:p w:rsidR="008D7B8D" w:rsidRDefault="008D7B8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</w:p>
    <w:p w:rsidR="008D7B8D" w:rsidRDefault="008D7B8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</w:p>
    <w:p w:rsidR="008D7B8D" w:rsidRPr="00FE01E5" w:rsidRDefault="008D7B8D" w:rsidP="00FE01E5">
      <w:pPr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</w:p>
    <w:p w:rsidR="008D7B8D" w:rsidRDefault="008D7B8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</w:rPr>
      </w:pPr>
      <w:r w:rsidRPr="00472EE3">
        <w:rPr>
          <w:rFonts w:eastAsiaTheme="minorEastAsia" w:cs="MyriadPro-Bold"/>
        </w:rPr>
        <w:t>R.:</w:t>
      </w:r>
      <w:r>
        <w:rPr>
          <w:rFonts w:eastAsiaTheme="minorEastAsia" w:cs="MyriadPro-Bold"/>
        </w:rPr>
        <w:t xml:space="preserve"> ____________________________________________________________________</w:t>
      </w:r>
    </w:p>
    <w:p w:rsidR="008D7B8D" w:rsidRPr="008D7B8D" w:rsidRDefault="008D7B8D" w:rsidP="009612AD">
      <w:pPr>
        <w:pStyle w:val="PargrafodaLista"/>
        <w:autoSpaceDE w:val="0"/>
        <w:autoSpaceDN w:val="0"/>
        <w:adjustRightInd w:val="0"/>
        <w:spacing w:after="0" w:line="240" w:lineRule="auto"/>
        <w:rPr>
          <w:rFonts w:eastAsiaTheme="minorEastAsia" w:cs="MyriadPro-Bold"/>
          <w:color w:val="000000" w:themeColor="text1"/>
        </w:rPr>
      </w:pPr>
      <w:r>
        <w:rPr>
          <w:rFonts w:eastAsiaTheme="minorEastAsia" w:cs="MyriadPro-Bold"/>
        </w:rPr>
        <w:lastRenderedPageBreak/>
        <w:t>______________________________________________________________________________________________________________________________________________</w:t>
      </w:r>
    </w:p>
    <w:sectPr w:rsidR="008D7B8D" w:rsidRPr="008D7B8D">
      <w:headerReference w:type="default" r:id="rId22"/>
      <w:footerReference w:type="default" r:id="rId2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0114" w:rsidRDefault="00E40114" w:rsidP="00E44595">
      <w:pPr>
        <w:spacing w:after="0" w:line="240" w:lineRule="auto"/>
      </w:pPr>
      <w:r>
        <w:separator/>
      </w:r>
    </w:p>
  </w:endnote>
  <w:endnote w:type="continuationSeparator" w:id="0">
    <w:p w:rsidR="00E40114" w:rsidRDefault="00E40114" w:rsidP="00E44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DingbatsSt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46093418"/>
      <w:docPartObj>
        <w:docPartGallery w:val="Page Numbers (Bottom of Page)"/>
        <w:docPartUnique/>
      </w:docPartObj>
    </w:sdtPr>
    <w:sdtEndPr/>
    <w:sdtContent>
      <w:p w:rsidR="008D7B8D" w:rsidRDefault="000F5B1B">
        <w:pPr>
          <w:pStyle w:val="Rodap"/>
          <w:jc w:val="right"/>
        </w:pPr>
        <w:r>
          <w:rPr>
            <w:b/>
          </w:rPr>
          <w:t xml:space="preserve">CASA DA AULA – Centro de Explicações – www.casadaaula.com – mail@casadaaula.com </w:t>
        </w:r>
        <w:r>
          <w:rPr>
            <w:b/>
          </w:rPr>
          <w:t xml:space="preserve"> </w:t>
        </w:r>
        <w:r w:rsidR="008D7B8D">
          <w:fldChar w:fldCharType="begin"/>
        </w:r>
        <w:r w:rsidR="008D7B8D">
          <w:instrText>PAGE   \* MERGEFORMAT</w:instrText>
        </w:r>
        <w:r w:rsidR="008D7B8D">
          <w:fldChar w:fldCharType="separate"/>
        </w:r>
        <w:r w:rsidR="00CE29FF">
          <w:rPr>
            <w:noProof/>
          </w:rPr>
          <w:t>3</w:t>
        </w:r>
        <w:r w:rsidR="008D7B8D">
          <w:fldChar w:fldCharType="end"/>
        </w:r>
      </w:p>
    </w:sdtContent>
  </w:sdt>
  <w:p w:rsidR="008D7B8D" w:rsidRDefault="008D7B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0114" w:rsidRDefault="00E40114" w:rsidP="00E44595">
      <w:pPr>
        <w:spacing w:after="0" w:line="240" w:lineRule="auto"/>
      </w:pPr>
      <w:r>
        <w:separator/>
      </w:r>
    </w:p>
  </w:footnote>
  <w:footnote w:type="continuationSeparator" w:id="0">
    <w:p w:rsidR="00E40114" w:rsidRDefault="00E40114" w:rsidP="00E44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4595" w:rsidRDefault="00E44595">
    <w:pPr>
      <w:pStyle w:val="Cabealho"/>
    </w:pPr>
    <w:r>
      <w:t xml:space="preserve">Ficha de Avaliação Diagnóstica – Matemática </w:t>
    </w:r>
    <w:r w:rsidR="00CE29FF">
      <w:t>4</w:t>
    </w:r>
    <w:r>
      <w:t xml:space="preserve"> - 1.º Período</w:t>
    </w:r>
    <w:r>
      <w:rPr>
        <w:noProof/>
        <w:lang w:eastAsia="pt-PT"/>
      </w:rPr>
      <w:t xml:space="preserve">  </w:t>
    </w:r>
    <w:r w:rsidR="002D7C6C">
      <w:rPr>
        <w:noProof/>
        <w:lang w:eastAsia="pt-PT"/>
      </w:rPr>
      <w:tab/>
    </w:r>
    <w:r>
      <w:rPr>
        <w:noProof/>
        <w:lang w:eastAsia="pt-PT"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B3453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44AB"/>
    <w:multiLevelType w:val="hybridMultilevel"/>
    <w:tmpl w:val="627EF7D0"/>
    <w:lvl w:ilvl="0" w:tplc="A28E9084">
      <w:start w:val="1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F23844"/>
    <w:multiLevelType w:val="hybridMultilevel"/>
    <w:tmpl w:val="4B1848EA"/>
    <w:lvl w:ilvl="0" w:tplc="B53416F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2074B"/>
    <w:multiLevelType w:val="hybridMultilevel"/>
    <w:tmpl w:val="B5B8FD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686"/>
    <w:rsid w:val="000F5B1B"/>
    <w:rsid w:val="002D7C6C"/>
    <w:rsid w:val="00472EE3"/>
    <w:rsid w:val="004F39B9"/>
    <w:rsid w:val="005C63D3"/>
    <w:rsid w:val="008D7B8D"/>
    <w:rsid w:val="009612AD"/>
    <w:rsid w:val="00B672B5"/>
    <w:rsid w:val="00C70EC8"/>
    <w:rsid w:val="00CE29FF"/>
    <w:rsid w:val="00E14686"/>
    <w:rsid w:val="00E40114"/>
    <w:rsid w:val="00E44595"/>
    <w:rsid w:val="00FE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399F4"/>
  <w15:chartTrackingRefBased/>
  <w15:docId w15:val="{5C649834-FCC1-49C0-9472-E04776EA9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4595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44595"/>
  </w:style>
  <w:style w:type="paragraph" w:styleId="Rodap">
    <w:name w:val="footer"/>
    <w:basedOn w:val="Normal"/>
    <w:link w:val="RodapCarter"/>
    <w:uiPriority w:val="99"/>
    <w:unhideWhenUsed/>
    <w:rsid w:val="00E44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44595"/>
  </w:style>
  <w:style w:type="paragraph" w:styleId="PargrafodaLista">
    <w:name w:val="List Paragraph"/>
    <w:basedOn w:val="Normal"/>
    <w:uiPriority w:val="34"/>
    <w:qFormat/>
    <w:rsid w:val="00E44595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5C63D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599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Moreira</dc:creator>
  <cp:keywords/>
  <dc:description/>
  <cp:lastModifiedBy>Carlos Gil</cp:lastModifiedBy>
  <cp:revision>9</cp:revision>
  <dcterms:created xsi:type="dcterms:W3CDTF">2014-05-22T13:28:00Z</dcterms:created>
  <dcterms:modified xsi:type="dcterms:W3CDTF">2018-12-01T09:48:00Z</dcterms:modified>
</cp:coreProperties>
</file>