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2D1F2" w14:textId="77777777" w:rsidR="00224751" w:rsidRDefault="00224751" w:rsidP="00224751">
      <w:pPr>
        <w:pStyle w:val="testegrupo"/>
        <w:spacing w:before="0"/>
        <w:rPr>
          <w:rFonts w:ascii="Arial" w:hAnsi="Arial" w:cs="Arial"/>
        </w:rPr>
      </w:pPr>
      <w:r>
        <w:rPr>
          <w:rFonts w:ascii="Arial" w:hAnsi="Arial" w:cs="Arial"/>
        </w:rPr>
        <w:t>Oralidade</w:t>
      </w:r>
    </w:p>
    <w:p w14:paraId="064D134C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</w:rPr>
        <w:t>Vais agora responder às questões sobre o texto que ouviste.</w:t>
      </w:r>
    </w:p>
    <w:p w14:paraId="55EA110A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</w:rPr>
        <w:tab/>
        <w:t>O Semanário da Canalização era</w:t>
      </w:r>
    </w:p>
    <w:p w14:paraId="0F9CA2F3" w14:textId="3B1BEE7E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99934B9" wp14:editId="45887061">
                <wp:extent cx="188148" cy="188148"/>
                <wp:effectExtent l="0" t="0" r="15240" b="15240"/>
                <wp:docPr id="7839723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F044D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 livro.</w:t>
      </w:r>
    </w:p>
    <w:p w14:paraId="0723F07D" w14:textId="75E59AAB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46B873D" wp14:editId="2C2FDF0A">
                <wp:extent cx="188148" cy="188148"/>
                <wp:effectExtent l="0" t="0" r="15240" b="15240"/>
                <wp:docPr id="156224198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4840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 jornal.</w:t>
      </w:r>
    </w:p>
    <w:p w14:paraId="08CDA555" w14:textId="27538910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ABDEE79" wp14:editId="7372729E">
                <wp:extent cx="188148" cy="188148"/>
                <wp:effectExtent l="0" t="0" r="15240" b="15240"/>
                <wp:docPr id="60518867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CF76A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uma revista.</w:t>
      </w:r>
    </w:p>
    <w:p w14:paraId="544C7104" w14:textId="1E72CA90" w:rsidR="00224751" w:rsidRDefault="00224751" w:rsidP="00224751">
      <w:pPr>
        <w:pStyle w:val="exer1"/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ab/>
        <w:t xml:space="preserve">Ouve as afirmações e assinala,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se são verdadeiras ou falsas, de acordo com o texto que ouviste.</w:t>
      </w: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4"/>
        <w:gridCol w:w="1261"/>
        <w:gridCol w:w="1262"/>
      </w:tblGrid>
      <w:tr w:rsidR="00224751" w:rsidRPr="00224751" w14:paraId="2ABF2E34" w14:textId="77777777" w:rsidTr="00224751">
        <w:trPr>
          <w:trHeight w:val="593"/>
        </w:trPr>
        <w:tc>
          <w:tcPr>
            <w:tcW w:w="6914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7C2E" w14:textId="77777777" w:rsidR="00224751" w:rsidRPr="00082C3E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EFA5" w14:textId="77777777" w:rsidR="00224751" w:rsidRPr="00224751" w:rsidRDefault="00224751" w:rsidP="002247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475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03508" w14:textId="77777777" w:rsidR="00224751" w:rsidRPr="00224751" w:rsidRDefault="00224751" w:rsidP="002247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475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Falso</w:t>
            </w:r>
          </w:p>
        </w:tc>
      </w:tr>
      <w:tr w:rsidR="00224751" w:rsidRPr="00224751" w14:paraId="17A87249" w14:textId="77777777" w:rsidTr="00224751">
        <w:trPr>
          <w:trHeight w:val="681"/>
        </w:trPr>
        <w:tc>
          <w:tcPr>
            <w:tcW w:w="691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C4082" w14:textId="60BE1A6C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482" w:hanging="312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22475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Naquela sexta-feira, Ben conseguiu encontrar a sua revista favorita facilmente.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376E0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412F7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5194E8BC" w14:textId="77777777" w:rsidTr="00224751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52B38" w14:textId="78087E84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destinava-se a canalizadores profissionais.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C7CEDE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581E72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389E4BB4" w14:textId="77777777" w:rsidTr="00224751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B14EA9" w14:textId="78EA939F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Ben adorava ler todo o tipo de livros e de revistas.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23857C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4A296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11861DBE" w14:textId="77777777" w:rsidTr="00224751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CB11DB" w14:textId="6D8F010D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trazia muitos textos e poucas imagens.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78D3C1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605ABF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356A80A2" w14:textId="77777777" w:rsidTr="00224751">
        <w:trPr>
          <w:trHeight w:val="714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2FB905" w14:textId="2228492F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482" w:hanging="312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22475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Ben começou a interessar-se pela canalização quando </w:t>
            </w:r>
            <w:r w:rsidRPr="0022475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  <w:t>era pequeno.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D9DB17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B6FF3D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</w:tbl>
    <w:p w14:paraId="5B0E9F78" w14:textId="77777777" w:rsidR="00224751" w:rsidRDefault="00224751" w:rsidP="00224751">
      <w:pPr>
        <w:pStyle w:val="exer1"/>
        <w:spacing w:before="4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</w:rPr>
        <w:tab/>
        <w:t>Enquanto as outras crianças pediam aos pais patinhos para a banheira, Ben pedia</w:t>
      </w:r>
    </w:p>
    <w:p w14:paraId="5B08B4C1" w14:textId="393B9E5D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F3723B6" wp14:editId="4161D35C">
                <wp:extent cx="188148" cy="188148"/>
                <wp:effectExtent l="0" t="0" r="15240" b="15240"/>
                <wp:docPr id="195657632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A4450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carrinhos.</w:t>
      </w:r>
    </w:p>
    <w:p w14:paraId="780B3B1C" w14:textId="71A8FE01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B25564F" wp14:editId="626D0EE8">
                <wp:extent cx="188148" cy="188148"/>
                <wp:effectExtent l="0" t="0" r="15240" b="15240"/>
                <wp:docPr id="209401192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0039D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pedaços de canos.</w:t>
      </w:r>
    </w:p>
    <w:p w14:paraId="61E789B2" w14:textId="083452F9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A5FE1B6" wp14:editId="2B62F95B">
                <wp:extent cx="188148" cy="188148"/>
                <wp:effectExtent l="0" t="0" r="15240" b="15240"/>
                <wp:docPr id="179068373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CF56D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jogos.</w:t>
      </w:r>
    </w:p>
    <w:p w14:paraId="0A9A5A7E" w14:textId="34D1A83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ab/>
        <w:t>Quando se avariava uma torneira em casa da família do Ben, quem a arranjava era</w:t>
      </w:r>
    </w:p>
    <w:p w14:paraId="5E8E4BAB" w14:textId="6F28BA22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8798C49" wp14:editId="3A078F95">
                <wp:extent cx="188148" cy="188148"/>
                <wp:effectExtent l="0" t="0" r="15240" b="15240"/>
                <wp:docPr id="178401263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4D4C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 canalizador amigo do Ben.</w:t>
      </w:r>
    </w:p>
    <w:p w14:paraId="13F9CC4B" w14:textId="4F0263A2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9B52BA0" wp14:editId="26575093">
                <wp:extent cx="188148" cy="188148"/>
                <wp:effectExtent l="0" t="0" r="15240" b="15240"/>
                <wp:docPr id="212120460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F5A9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o pai do Ben.</w:t>
      </w:r>
    </w:p>
    <w:p w14:paraId="421DCEF1" w14:textId="365A1790" w:rsidR="0012568E" w:rsidRPr="0012568E" w:rsidRDefault="00224751" w:rsidP="00224751">
      <w:pPr>
        <w:pStyle w:val="alineassplit3"/>
        <w:rPr>
          <w:rFonts w:ascii="Arial" w:hAnsi="Arial" w:cs="Arial"/>
          <w:sz w:val="16"/>
          <w:szCs w:val="16"/>
          <w:lang w:val="pt-PT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CD3A565" wp14:editId="5E7D0BE0">
                <wp:extent cx="188148" cy="188148"/>
                <wp:effectExtent l="0" t="0" r="15240" b="15240"/>
                <wp:docPr id="24861221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65790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o Ben.</w:t>
      </w:r>
    </w:p>
    <w:p w14:paraId="0A7B80A0" w14:textId="2EC5EDC6" w:rsidR="007B00F3" w:rsidRPr="006046A9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6046A9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15A58A34" w14:textId="77777777" w:rsidR="00224751" w:rsidRDefault="00224751" w:rsidP="00224751">
      <w:pPr>
        <w:pStyle w:val="testegrupo"/>
        <w:spacing w:before="0"/>
        <w:rPr>
          <w:rStyle w:val="enunciadodestaque"/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</w:rPr>
        <w:lastRenderedPageBreak/>
        <w:t>Grupo I</w:t>
      </w:r>
    </w:p>
    <w:p w14:paraId="0AB39A00" w14:textId="77777777" w:rsidR="00224751" w:rsidRDefault="00224751" w:rsidP="00224751">
      <w:pPr>
        <w:pStyle w:val="testeIntro"/>
        <w:rPr>
          <w:rFonts w:ascii="Arial" w:hAnsi="Arial" w:cs="Arial"/>
        </w:rPr>
      </w:pPr>
      <w:r>
        <w:rPr>
          <w:rFonts w:ascii="Arial" w:hAnsi="Arial" w:cs="Arial"/>
        </w:rPr>
        <w:t>Lê, com atenção, o texto seguinte.</w:t>
      </w:r>
    </w:p>
    <w:p w14:paraId="2727B2D1" w14:textId="6139E6B8" w:rsidR="00224751" w:rsidRDefault="00224751" w:rsidP="00224751">
      <w:pPr>
        <w:pStyle w:val="leittitulocent"/>
        <w:rPr>
          <w:rFonts w:ascii="Arial" w:hAnsi="Arial" w:cs="Arial"/>
        </w:rPr>
      </w:pPr>
      <w:r>
        <w:rPr>
          <w:rFonts w:ascii="Arial" w:hAnsi="Arial" w:cs="Arial"/>
        </w:rPr>
        <w:t>O rapaz invisível</w:t>
      </w:r>
    </w:p>
    <w:p w14:paraId="3903B3F9" w14:textId="05550088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1008" behindDoc="0" locked="0" layoutInCell="1" allowOverlap="1" wp14:anchorId="27ACD15F" wp14:editId="1C8371F3">
            <wp:simplePos x="0" y="0"/>
            <wp:positionH relativeFrom="column">
              <wp:posOffset>3365860</wp:posOffset>
            </wp:positionH>
            <wp:positionV relativeFrom="paragraph">
              <wp:posOffset>112681</wp:posOffset>
            </wp:positionV>
            <wp:extent cx="2965450" cy="427024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427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O Tomás ficou a saber que não era fácil caminhar numa rua movimentada quando se estava invisível. Tinha de se desviar dos que vinham em sentido contrário, dos que vinham atrás e </w:t>
      </w:r>
      <w:r>
        <w:rPr>
          <w:rFonts w:ascii="Arial" w:hAnsi="Arial" w:cs="Arial"/>
          <w:spacing w:val="3"/>
        </w:rPr>
        <w:t>eram mais rápidos, dos que surgiam de repente. […]</w:t>
      </w:r>
    </w:p>
    <w:p w14:paraId="5E1C2C33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  <w:spacing w:val="6"/>
        </w:rPr>
        <w:t>Mais adiante, o Tomás ouviu um barulho de multidão. Estava a passar diante do pavilhão onde ia começar o concerto da Giselle, a sua cantora preferida.</w:t>
      </w:r>
    </w:p>
    <w:p w14:paraId="79D88B12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  <w:spacing w:val="6"/>
        </w:rPr>
        <w:t>E ele que não tinha conseguido arranjar um bilhete para aquele concerto! Só que agora, como estava invisível, nem precisava disso. […]</w:t>
      </w:r>
    </w:p>
    <w:p w14:paraId="035C3CFC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>Entrou no pavilhão e não foi para a bancada, mas para os bastidores, onde também podia andar à vontade. E logo deu com o camarim da Giselle. A porta não estava fechada […] e ele espreitou para o camarim e viu Giselle: estava no chão, pernas cruzadas e olhos fechados, a fazer ioga, para se concentrar e reunir energia.</w:t>
      </w:r>
    </w:p>
    <w:p w14:paraId="049C4460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>Ele entrou e sentou-se, de pernas cruzadas também, mas olhos bem abertos, ao lado dela.</w:t>
      </w:r>
    </w:p>
    <w:p w14:paraId="79F7CC85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 xml:space="preserve">Que bem se estava ali… Seguiu-a, depois, até ela entrar em palco e os fãs explodirem de entusiasmo. Estava a gostar tanto da sua invisibilidade que avançou para o palco. Podia estar ali, ao lado de Giselle, não precisava de espreitar atrás das cortinas. Assim, experimentava a sensação de estar num palco daqueles, com milhares de pessoas em frente. Até que, pouco depois, num intervalo entre duas músicas, reparou que Giselle e os músicos da banda estavam a olhar para ele. E se estavam a olhar para ele era porque o estavam a ver. Tinha passado a invisibilidade? </w:t>
      </w:r>
    </w:p>
    <w:p w14:paraId="326E0C9E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>Sim, toda a gente o via, embora não soubessem de onde ele tinham saído.</w:t>
      </w:r>
    </w:p>
    <w:p w14:paraId="42E6DE71" w14:textId="23203AD5" w:rsidR="00082C3E" w:rsidRDefault="00224751" w:rsidP="00224751">
      <w:pPr>
        <w:pStyle w:val="fontedir"/>
        <w:rPr>
          <w:rFonts w:ascii="Arial" w:hAnsi="Arial" w:cs="Arial"/>
        </w:rPr>
      </w:pPr>
      <w:r>
        <w:rPr>
          <w:rFonts w:ascii="Arial" w:hAnsi="Arial" w:cs="Arial"/>
        </w:rPr>
        <w:t xml:space="preserve">Álvaro de Magalhães, </w:t>
      </w:r>
      <w:r>
        <w:rPr>
          <w:rStyle w:val="fonteitl"/>
          <w:rFonts w:ascii="Arial" w:hAnsi="Arial" w:cs="Arial"/>
        </w:rPr>
        <w:t>O Terrível Doutor Xis</w:t>
      </w:r>
      <w:r>
        <w:rPr>
          <w:rFonts w:ascii="Arial" w:hAnsi="Arial" w:cs="Arial"/>
        </w:rPr>
        <w:t>, Porto Editora (texto com supressões)</w:t>
      </w:r>
      <w:r w:rsidR="00082C3E">
        <w:rPr>
          <w:rFonts w:ascii="Arial" w:hAnsi="Arial" w:cs="Arial"/>
        </w:rPr>
        <w:br w:type="page"/>
      </w:r>
    </w:p>
    <w:p w14:paraId="65A791E7" w14:textId="77777777" w:rsidR="00666038" w:rsidRPr="00666038" w:rsidRDefault="00666038" w:rsidP="00666038">
      <w:pPr>
        <w:pageBreakBefore/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lastRenderedPageBreak/>
        <w:t>Responde às perguntas sobre o texto que acabaste de ler, seguindo as orientações que te são dadas.</w:t>
      </w:r>
    </w:p>
    <w:p w14:paraId="6895450D" w14:textId="42F0F202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i/>
          <w:iCs/>
          <w:color w:val="000000"/>
          <w:kern w:val="0"/>
          <w:sz w:val="23"/>
          <w:szCs w:val="23"/>
          <w:lang w:val="pt-BR"/>
        </w:rPr>
        <w:t xml:space="preserve">O Tomás ficou a saber que não era fácil caminhar numa rua movimentada quando se estava invisível. 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Assinala, com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expressão do texto que mostra essa dificuldade.</w:t>
      </w:r>
    </w:p>
    <w:p w14:paraId="4186E069" w14:textId="5A11870A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D7672B5" wp14:editId="741B6F0E">
                <wp:extent cx="188148" cy="188148"/>
                <wp:effectExtent l="0" t="0" r="15240" b="15240"/>
                <wp:docPr id="45636590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DD1B5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“Mais adiante, o Tomás ouviu um barulho de multidão.”</w:t>
      </w:r>
    </w:p>
    <w:p w14:paraId="6E5BEA11" w14:textId="2F6BBC77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329E723" wp14:editId="0995159D">
                <wp:extent cx="188148" cy="188148"/>
                <wp:effectExtent l="0" t="0" r="15240" b="15240"/>
                <wp:docPr id="124685873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5FD2E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“Tinha de se desviar dos que vinham em sentido contrário [...]”.</w:t>
      </w:r>
    </w:p>
    <w:p w14:paraId="572F8AC8" w14:textId="30810E0F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Enquanto andava, o Tomás ouviu um barulho de multidão. De onde vinha esse barulho?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Assinala, com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55EBF731" w14:textId="21BEBE3E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D95178F" wp14:editId="4BB583EB">
                <wp:extent cx="188148" cy="188148"/>
                <wp:effectExtent l="0" t="0" r="15240" b="15240"/>
                <wp:docPr id="14342175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9E26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um autocarro cheio de gente.</w:t>
      </w:r>
    </w:p>
    <w:p w14:paraId="5876F927" w14:textId="0D942602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782DF97" wp14:editId="42C8548F">
                <wp:extent cx="188148" cy="188148"/>
                <wp:effectExtent l="0" t="0" r="15240" b="15240"/>
                <wp:docPr id="204745561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AD26A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Do pavilhão onde ia começar o concerto da Giselle.</w:t>
      </w:r>
    </w:p>
    <w:p w14:paraId="67412BA7" w14:textId="2558C0C3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8E7AD70" wp14:editId="4AF58F28">
                <wp:extent cx="188148" cy="188148"/>
                <wp:effectExtent l="0" t="0" r="15240" b="15240"/>
                <wp:docPr id="15872325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FD7FB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Dos bastidores.</w:t>
      </w:r>
    </w:p>
    <w:p w14:paraId="4A348161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5B544CAA" w14:textId="620510A4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chegou ao pavilhão, o Tomás</w:t>
      </w:r>
    </w:p>
    <w:p w14:paraId="4C0DFB36" w14:textId="19D9325D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C6DE397" wp14:editId="5EC0EE79">
                <wp:extent cx="188148" cy="188148"/>
                <wp:effectExtent l="0" t="0" r="15240" b="15240"/>
                <wp:docPr id="108572712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F741E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não entrou, porque não tinha bilhete para o concerto.</w:t>
      </w:r>
    </w:p>
    <w:p w14:paraId="4F6B1E35" w14:textId="6CA98B5B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F54123A" wp14:editId="174C11C4">
                <wp:extent cx="188148" cy="188148"/>
                <wp:effectExtent l="0" t="0" r="15240" b="15240"/>
                <wp:docPr id="54067540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B56C3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entrou, porque já tinha comprado bilhete.</w:t>
      </w:r>
    </w:p>
    <w:p w14:paraId="5B72BE0E" w14:textId="4B340C33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6C4CCF5" wp14:editId="66F790F8">
                <wp:extent cx="188148" cy="188148"/>
                <wp:effectExtent l="0" t="0" r="15240" b="15240"/>
                <wp:docPr id="83562821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B36DB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entrou, porque apesar de não ter bilhete, não podia perder essa oportunidade.</w:t>
      </w:r>
    </w:p>
    <w:p w14:paraId="5BF20104" w14:textId="775C5072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Para onde se dirigiu o Tomás, mal entrou no pavilhão?</w:t>
      </w:r>
    </w:p>
    <w:p w14:paraId="6E1DDFCD" w14:textId="232FD064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C5A5DC6" wp14:editId="31CC5FC7">
                <wp:extent cx="188148" cy="188148"/>
                <wp:effectExtent l="0" t="0" r="15240" b="15240"/>
                <wp:docPr id="204742031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F274B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Para a bancada. </w:t>
      </w:r>
    </w:p>
    <w:p w14:paraId="0B1FA427" w14:textId="5E4B9F41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62979B3" wp14:editId="502E8FE2">
                <wp:extent cx="188148" cy="188148"/>
                <wp:effectExtent l="0" t="0" r="15240" b="15240"/>
                <wp:docPr id="146036887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28D1C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Para o estacionamento.</w:t>
      </w:r>
    </w:p>
    <w:p w14:paraId="57E91634" w14:textId="0FFAA447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D7CDE62" wp14:editId="5A6C1DFB">
                <wp:extent cx="188148" cy="188148"/>
                <wp:effectExtent l="0" t="0" r="15240" b="15240"/>
                <wp:docPr id="66516156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5832B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Para os bastidores.</w:t>
      </w:r>
    </w:p>
    <w:p w14:paraId="24059EE9" w14:textId="2B8722B2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que estava a fazer a Giselle, quando o Tomás entrou no seu camarim? Porquê?</w:t>
      </w:r>
    </w:p>
    <w:p w14:paraId="06AE1834" w14:textId="05087191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FF98797" wp14:editId="12D38360">
                <wp:extent cx="188148" cy="188148"/>
                <wp:effectExtent l="0" t="0" r="15240" b="15240"/>
                <wp:docPr id="14968029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5B0DF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Giselle estava a ouvir música, para relaxar e se divertir.</w:t>
      </w:r>
    </w:p>
    <w:p w14:paraId="5FE34846" w14:textId="183A31CB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B94FE95" wp14:editId="6DF758B1">
                <wp:extent cx="188148" cy="188148"/>
                <wp:effectExtent l="0" t="0" r="15240" b="15240"/>
                <wp:docPr id="28373538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98D76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Giselle estava a fazer ioga, para se concentrar e reunir energia.</w:t>
      </w:r>
    </w:p>
    <w:p w14:paraId="2D5886EA" w14:textId="5387F561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1DD5DC9" wp14:editId="4463AFCD">
                <wp:extent cx="188148" cy="188148"/>
                <wp:effectExtent l="0" t="0" r="15240" b="15240"/>
                <wp:docPr id="117306264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88B82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Giselle estava a dormir, para descansar e descontrair.</w:t>
      </w:r>
    </w:p>
    <w:p w14:paraId="383C7E8C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Quando é que o Tomás percebeu que tinha perdido a invisibilidade? </w:t>
      </w:r>
    </w:p>
    <w:p w14:paraId="03CF9BE7" w14:textId="19106408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4DA5762" wp14:editId="67570139">
                <wp:extent cx="188148" cy="188148"/>
                <wp:effectExtent l="0" t="0" r="15240" b="15240"/>
                <wp:docPr id="13957990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352B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Durante o intervalo.</w:t>
      </w:r>
    </w:p>
    <w:p w14:paraId="4E9C94A1" w14:textId="3660FA82" w:rsidR="00666038" w:rsidRPr="00666038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1771E86" wp14:editId="11DAD798">
                <wp:extent cx="188148" cy="188148"/>
                <wp:effectExtent l="0" t="0" r="15240" b="15240"/>
                <wp:docPr id="32535642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C5D3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Entre duas músicas.</w:t>
      </w:r>
    </w:p>
    <w:p w14:paraId="5A4C8FDE" w14:textId="301871C8" w:rsidR="00082C3E" w:rsidRDefault="00666038" w:rsidP="0066603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</w:rPr>
      </w:pP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A5FD069" wp14:editId="68CB174C">
                <wp:extent cx="188148" cy="188148"/>
                <wp:effectExtent l="0" t="0" r="15240" b="15240"/>
                <wp:docPr id="66231296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03533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 fim do concerto.</w:t>
      </w:r>
      <w:r w:rsidR="00082C3E">
        <w:rPr>
          <w:rFonts w:ascii="Arial" w:hAnsi="Arial" w:cs="Arial"/>
        </w:rPr>
        <w:br w:type="page"/>
      </w:r>
    </w:p>
    <w:p w14:paraId="730C38A3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66603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36E5C1F9" w14:textId="4B091EE3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00" w:line="280" w:lineRule="atLeast"/>
        <w:ind w:left="357" w:hanging="357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6660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6660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66038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Faz o levantamento dos verbos presentes no primeiro parágrafo do texto que se encontram no pretérito imperfeito. </w:t>
      </w:r>
    </w:p>
    <w:tbl>
      <w:tblPr>
        <w:tblW w:w="9345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2"/>
        <w:gridCol w:w="1134"/>
        <w:gridCol w:w="1133"/>
        <w:gridCol w:w="1134"/>
        <w:gridCol w:w="1134"/>
        <w:gridCol w:w="1134"/>
        <w:gridCol w:w="1134"/>
      </w:tblGrid>
      <w:tr w:rsidR="00082C3E" w:rsidRPr="00082C3E" w14:paraId="5809CA88" w14:textId="77777777" w:rsidTr="00082C3E">
        <w:trPr>
          <w:trHeight w:val="925"/>
        </w:trPr>
        <w:tc>
          <w:tcPr>
            <w:tcW w:w="2542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8F43" w14:textId="77777777" w:rsidR="00082C3E" w:rsidRPr="00082C3E" w:rsidRDefault="00082C3E" w:rsidP="00082C3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Verbos</w:t>
            </w: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CBA4FA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3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84E809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C66A40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E6EFF2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8FD076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3D0585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082C3E" w:rsidRPr="00082C3E" w14:paraId="50199490" w14:textId="77777777" w:rsidTr="00082C3E">
        <w:trPr>
          <w:trHeight w:val="468"/>
        </w:trPr>
        <w:tc>
          <w:tcPr>
            <w:tcW w:w="2542" w:type="dxa"/>
            <w:vMerge w:val="restart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BB021" w14:textId="77777777" w:rsidR="00082C3E" w:rsidRPr="00082C3E" w:rsidRDefault="00082C3E" w:rsidP="00082C3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Forma verbal no pretérito imperfeito</w:t>
            </w: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90AAF7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3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FBC2CA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6C7900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AE8FE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7912A4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CD0A86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082C3E" w:rsidRPr="00082C3E" w14:paraId="47189A18" w14:textId="77777777" w:rsidTr="00082C3E">
        <w:trPr>
          <w:trHeight w:val="468"/>
        </w:trPr>
        <w:tc>
          <w:tcPr>
            <w:tcW w:w="2542" w:type="dxa"/>
            <w:vMerge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shd w:val="clear" w:color="auto" w:fill="FFEEDB"/>
          </w:tcPr>
          <w:p w14:paraId="00654902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AE8C65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3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4CE125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664A97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487054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0A0888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F5FDDC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</w:tbl>
    <w:p w14:paraId="2C947C0E" w14:textId="77777777" w:rsidR="00224751" w:rsidRPr="00082C3E" w:rsidRDefault="00224751" w:rsidP="00224751">
      <w:pPr>
        <w:pStyle w:val="exer1"/>
        <w:jc w:val="right"/>
        <w:rPr>
          <w:rFonts w:ascii="Arial" w:hAnsi="Arial" w:cs="Arial"/>
          <w:lang/>
        </w:rPr>
      </w:pPr>
    </w:p>
    <w:p w14:paraId="5767EBBE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as frases em que as formas verbais não estão no modo imperativo.</w:t>
      </w:r>
    </w:p>
    <w:p w14:paraId="48CBBCE0" w14:textId="64B181DC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8CFC937" wp14:editId="2666F2DD">
                <wp:extent cx="188148" cy="188148"/>
                <wp:effectExtent l="0" t="0" r="15240" b="15240"/>
                <wp:docPr id="64620588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96FF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Fecha a porta, por favor.</w:t>
      </w:r>
    </w:p>
    <w:p w14:paraId="4B19C9F2" w14:textId="06DB6A28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A843582" wp14:editId="2D057FD0">
                <wp:extent cx="188148" cy="188148"/>
                <wp:effectExtent l="0" t="0" r="15240" b="15240"/>
                <wp:docPr id="146904386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3B0DA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Os seguranças tiraram-no do camarim.</w:t>
      </w:r>
    </w:p>
    <w:p w14:paraId="37652A52" w14:textId="3D0065B6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34ACCFC" wp14:editId="77A6BF87">
                <wp:extent cx="188148" cy="188148"/>
                <wp:effectExtent l="0" t="0" r="15240" b="15240"/>
                <wp:docPr id="862027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51369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Vamos para outro lado.</w:t>
      </w:r>
    </w:p>
    <w:p w14:paraId="3F156AB9" w14:textId="6C4EE329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96D79EE" wp14:editId="67EB77CD">
                <wp:extent cx="188148" cy="188148"/>
                <wp:effectExtent l="0" t="0" r="15240" b="15240"/>
                <wp:docPr id="12713123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7CD50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 rapariga mandou-o ir embora.</w:t>
      </w:r>
    </w:p>
    <w:p w14:paraId="33AC1A5E" w14:textId="290B7E0D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8EF7E2F" wp14:editId="56C89329">
                <wp:extent cx="188148" cy="188148"/>
                <wp:effectExtent l="0" t="0" r="15240" b="15240"/>
                <wp:docPr id="19774861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16E87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Arruma o teu quarto.</w:t>
      </w:r>
    </w:p>
    <w:p w14:paraId="6C7C55D9" w14:textId="0EFE11E6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4014DC4" wp14:editId="01112E4D">
                <wp:extent cx="188148" cy="188148"/>
                <wp:effectExtent l="0" t="0" r="15240" b="15240"/>
                <wp:docPr id="4001060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30E57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 xml:space="preserve">Não vás por aí! </w:t>
      </w:r>
    </w:p>
    <w:p w14:paraId="78F64D88" w14:textId="77777777" w:rsidR="00224751" w:rsidRDefault="00224751" w:rsidP="00082C3E">
      <w:pPr>
        <w:pStyle w:val="exer1"/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9.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Observa</w:t>
      </w:r>
      <w:r>
        <w:rPr>
          <w:rFonts w:ascii="Arial" w:hAnsi="Arial" w:cs="Arial"/>
        </w:rPr>
        <w:t xml:space="preserve"> a seguinte família de palavras e </w:t>
      </w:r>
      <w:r>
        <w:rPr>
          <w:rStyle w:val="enunciadodestaque"/>
          <w:rFonts w:ascii="Arial" w:hAnsi="Arial" w:cs="Arial"/>
        </w:rPr>
        <w:t>rodeia</w:t>
      </w:r>
      <w:r>
        <w:rPr>
          <w:rFonts w:ascii="Arial" w:hAnsi="Arial" w:cs="Arial"/>
        </w:rPr>
        <w:t xml:space="preserve"> o radical na primeira palavra.</w:t>
      </w:r>
    </w:p>
    <w:tbl>
      <w:tblPr>
        <w:tblW w:w="9335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"/>
        <w:gridCol w:w="1256"/>
        <w:gridCol w:w="1616"/>
        <w:gridCol w:w="1616"/>
        <w:gridCol w:w="1616"/>
        <w:gridCol w:w="1615"/>
      </w:tblGrid>
      <w:tr w:rsidR="00224751" w14:paraId="2E3CF075" w14:textId="77777777" w:rsidTr="00082C3E">
        <w:trPr>
          <w:trHeight w:val="704"/>
        </w:trPr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433C" w14:textId="22CB09D2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24483CB" wp14:editId="629FD57C">
                      <wp:extent cx="797560" cy="347400"/>
                      <wp:effectExtent l="0" t="0" r="15240" b="8255"/>
                      <wp:docPr id="16506149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rgbClr val="FFEEDB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2DA15F20" w14:textId="77777777" w:rsidR="00082C3E" w:rsidRDefault="00082C3E" w:rsidP="00666038">
                                  <w:pPr>
                                    <w:pStyle w:val="alineascentrado"/>
                                    <w:spacing w:before="0"/>
                                  </w:pPr>
                                  <w:r>
                                    <w:t>Folha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4483CB" id="Text Box 1" o:spid="_x0000_s1026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" adj="-11796480,,5400" path="m173700,l797560,r,l797560,173700v,95932,-77768,173700,-173700,173700l,347400r,l,173700c,77768,77768,,173700,xe" fillcolor="#ffeedb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2DA15F20" w14:textId="77777777" w:rsidR="00082C3E" w:rsidRDefault="00082C3E" w:rsidP="00666038">
                            <w:pPr>
                              <w:pStyle w:val="alineascentrado"/>
                              <w:spacing w:before="0"/>
                            </w:pPr>
                            <w:r>
                              <w:t>Folha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0CC5" w14:textId="4E8CB5FE" w:rsidR="00224751" w:rsidRDefault="00082C3E" w:rsidP="00082C3E">
            <w:pPr>
              <w:pStyle w:val="tabtopocent"/>
              <w:spacing w:before="0" w:line="240" w:lineRule="auto"/>
            </w:pPr>
            <w:r w:rsidRPr="00082C3E">
              <w:rPr>
                <w:noProof/>
              </w:rPr>
              <w:drawing>
                <wp:inline distT="0" distB="0" distL="0" distR="0" wp14:anchorId="072EC1D2" wp14:editId="27CE4206">
                  <wp:extent cx="342900" cy="114300"/>
                  <wp:effectExtent l="0" t="0" r="0" b="0"/>
                  <wp:docPr id="1115446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44601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7AF59" w14:textId="5894C3AE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5E23DA3A" wp14:editId="2077D21E">
                      <wp:extent cx="797560" cy="347400"/>
                      <wp:effectExtent l="0" t="0" r="15240" b="8255"/>
                      <wp:docPr id="47975773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14428FD6" w14:textId="094787D1" w:rsidR="00082C3E" w:rsidRDefault="00082C3E" w:rsidP="00666038">
                                  <w:pPr>
                                    <w:pStyle w:val="alineascentrado"/>
                                    <w:spacing w:before="0"/>
                                  </w:pPr>
                                  <w:r>
                                    <w:t>folhear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23DA3A" id="_x0000_s1027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BfJVcG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14428FD6" w14:textId="094787D1" w:rsidR="00082C3E" w:rsidRDefault="00082C3E" w:rsidP="00666038">
                            <w:pPr>
                              <w:pStyle w:val="alineascentrado"/>
                              <w:spacing w:before="0"/>
                            </w:pPr>
                            <w:r>
                              <w:t>folhear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E8B47" w14:textId="01FF36B7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36E2BCC2" wp14:editId="337033C0">
                      <wp:extent cx="797560" cy="347400"/>
                      <wp:effectExtent l="0" t="0" r="15240" b="8255"/>
                      <wp:docPr id="127911134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735AEB3B" w14:textId="2E852BA8" w:rsidR="00082C3E" w:rsidRPr="00082C3E" w:rsidRDefault="00082C3E" w:rsidP="00666038">
                                  <w:pPr>
                                    <w:pStyle w:val="alineascentrado"/>
                                    <w:spacing w:before="0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folhagem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E2BCC2" id="_x0000_s1028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A6n31s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735AEB3B" w14:textId="2E852BA8" w:rsidR="00082C3E" w:rsidRPr="00082C3E" w:rsidRDefault="00082C3E" w:rsidP="00666038">
                            <w:pPr>
                              <w:pStyle w:val="alineascentrado"/>
                              <w:spacing w:before="0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folhagem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E122" w14:textId="2F9C1B4A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2CFBD67" wp14:editId="46A1D1E3">
                      <wp:extent cx="797560" cy="347400"/>
                      <wp:effectExtent l="0" t="0" r="15240" b="8255"/>
                      <wp:docPr id="51692398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5E7452DF" w14:textId="056DD610" w:rsidR="00082C3E" w:rsidRPr="00082C3E" w:rsidRDefault="00082C3E" w:rsidP="00666038">
                                  <w:pPr>
                                    <w:pStyle w:val="alineascentrado"/>
                                    <w:spacing w:before="0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folhinha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CFBD67" id="_x0000_s1029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BAvtmh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5E7452DF" w14:textId="056DD610" w:rsidR="00082C3E" w:rsidRPr="00082C3E" w:rsidRDefault="00082C3E" w:rsidP="00666038">
                            <w:pPr>
                              <w:pStyle w:val="alineascentrado"/>
                              <w:spacing w:before="0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folhinha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BF7D" w14:textId="67C1EDD6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5CE0615" wp14:editId="1BCC1737">
                      <wp:extent cx="797560" cy="347400"/>
                      <wp:effectExtent l="0" t="0" r="15240" b="8255"/>
                      <wp:docPr id="6593941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D7CCC99" w14:textId="3EF8A587" w:rsidR="00082C3E" w:rsidRPr="00082C3E" w:rsidRDefault="00082C3E" w:rsidP="00666038">
                                  <w:pPr>
                                    <w:pStyle w:val="alineascentrado"/>
                                    <w:spacing w:before="0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desfolhar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CE0615" id="_x0000_s1030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AlBPPL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6D7CCC99" w14:textId="3EF8A587" w:rsidR="00082C3E" w:rsidRPr="00082C3E" w:rsidRDefault="00082C3E" w:rsidP="00666038">
                            <w:pPr>
                              <w:pStyle w:val="alineascentrado"/>
                              <w:spacing w:before="0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desfolhar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21FB27E" w14:textId="77777777" w:rsidR="00224751" w:rsidRDefault="00224751" w:rsidP="00224751">
      <w:pPr>
        <w:pStyle w:val="exer11seguintes"/>
        <w:tabs>
          <w:tab w:val="clear" w:pos="680"/>
          <w:tab w:val="clear" w:pos="3520"/>
          <w:tab w:val="left" w:pos="720"/>
          <w:tab w:val="left" w:pos="8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numexer11"/>
          <w:rFonts w:ascii="Arial" w:hAnsi="Arial" w:cs="Arial"/>
          <w:b/>
          <w:bCs/>
        </w:rPr>
        <w:t>9.1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Sublinha</w:t>
      </w:r>
      <w:r>
        <w:rPr>
          <w:rFonts w:ascii="Arial" w:hAnsi="Arial" w:cs="Arial"/>
        </w:rPr>
        <w:t xml:space="preserve"> a </w:t>
      </w:r>
      <w:r>
        <w:rPr>
          <w:rStyle w:val="txtmediumazul"/>
          <w:rFonts w:ascii="Arial" w:hAnsi="Arial" w:cs="Arial"/>
        </w:rPr>
        <w:t>azul</w:t>
      </w:r>
      <w:r>
        <w:rPr>
          <w:rFonts w:ascii="Arial" w:hAnsi="Arial" w:cs="Arial"/>
        </w:rPr>
        <w:t xml:space="preserve"> os prefixos e a </w:t>
      </w:r>
      <w:r>
        <w:rPr>
          <w:rStyle w:val="txtmediumvermelho"/>
          <w:rFonts w:ascii="Arial" w:hAnsi="Arial" w:cs="Arial"/>
        </w:rPr>
        <w:t>vermelho</w:t>
      </w:r>
      <w:r>
        <w:rPr>
          <w:rFonts w:ascii="Arial" w:hAnsi="Arial" w:cs="Arial"/>
        </w:rPr>
        <w:t xml:space="preserve"> os sufixos.</w:t>
      </w:r>
    </w:p>
    <w:p w14:paraId="250F7FD7" w14:textId="12128397" w:rsidR="00224751" w:rsidRDefault="00224751" w:rsidP="00082C3E">
      <w:pPr>
        <w:pStyle w:val="exer10ea8"/>
        <w:tabs>
          <w:tab w:val="clear" w:pos="454"/>
        </w:tabs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10.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Lê</w:t>
      </w:r>
      <w:r>
        <w:rPr>
          <w:rFonts w:ascii="Arial" w:hAnsi="Arial" w:cs="Arial"/>
        </w:rPr>
        <w:t xml:space="preserve"> as indicações e </w:t>
      </w:r>
      <w:r>
        <w:rPr>
          <w:rStyle w:val="enunciadodestaque"/>
          <w:rFonts w:ascii="Arial" w:hAnsi="Arial" w:cs="Arial"/>
        </w:rPr>
        <w:t>forma</w:t>
      </w:r>
      <w:r>
        <w:rPr>
          <w:rFonts w:ascii="Arial" w:hAnsi="Arial" w:cs="Arial"/>
        </w:rPr>
        <w:t xml:space="preserve"> novas palavras, juntando os afixos necessários. </w:t>
      </w:r>
      <w:r>
        <w:rPr>
          <w:rStyle w:val="enunciadodestaque"/>
          <w:rFonts w:ascii="Arial" w:hAnsi="Arial" w:cs="Arial"/>
        </w:rPr>
        <w:t>Observa</w:t>
      </w:r>
      <w:r>
        <w:rPr>
          <w:rFonts w:ascii="Arial" w:hAnsi="Arial" w:cs="Arial"/>
        </w:rPr>
        <w:t xml:space="preserve"> o exemplo e </w:t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a tabela.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2381"/>
      </w:tblGrid>
      <w:tr w:rsidR="00082C3E" w:rsidRPr="00082C3E" w14:paraId="009B2E18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FA88FC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Aumentativo de porta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661E09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57"/>
              <w:jc w:val="center"/>
              <w:textAlignment w:val="center"/>
              <w:rPr>
                <w:rFonts w:ascii="Arial" w:hAnsi="Arial" w:cs="Arial"/>
                <w:color w:val="0167AF"/>
                <w:spacing w:val="-2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167AF"/>
                <w:spacing w:val="-2"/>
                <w:kern w:val="0"/>
                <w:sz w:val="23"/>
                <w:szCs w:val="23"/>
                <w:lang w:val="pt-BR"/>
              </w:rPr>
              <w:t>portão</w:t>
            </w:r>
          </w:p>
        </w:tc>
      </w:tr>
      <w:tr w:rsidR="00082C3E" w:rsidRPr="00082C3E" w14:paraId="10A4C748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43F4B5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Antónimo de contente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FA11E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082C3E" w:rsidRPr="00082C3E" w14:paraId="7A9F9928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7DBE4B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Diminutivo de janela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FA125F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082C3E" w:rsidRPr="00082C3E" w14:paraId="162759A3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C37AC8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Repetir o que se lê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4A3030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082C3E" w:rsidRPr="00082C3E" w14:paraId="45A7AD21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A67E88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Antónimo de visível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511536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5EA81C71" w14:textId="6C82143A" w:rsidR="00082C3E" w:rsidRDefault="00082C3E" w:rsidP="00082C3E">
      <w:pPr>
        <w:pStyle w:val="exer1"/>
        <w:spacing w:before="0"/>
        <w:ind w:left="340"/>
        <w:jc w:val="center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554EF978" w14:textId="77777777" w:rsidR="00224751" w:rsidRPr="00082C3E" w:rsidRDefault="00224751" w:rsidP="00082C3E">
      <w:pPr>
        <w:pStyle w:val="exer1"/>
        <w:spacing w:before="0" w:line="240" w:lineRule="auto"/>
        <w:ind w:left="340"/>
        <w:jc w:val="center"/>
        <w:rPr>
          <w:rFonts w:ascii="Arial" w:hAnsi="Arial" w:cs="Arial"/>
          <w:sz w:val="2"/>
          <w:szCs w:val="2"/>
        </w:rPr>
      </w:pPr>
    </w:p>
    <w:p w14:paraId="725803DF" w14:textId="6B4EEFF9" w:rsidR="00224751" w:rsidRDefault="00224751" w:rsidP="00082C3E">
      <w:pPr>
        <w:pStyle w:val="exer10ea8"/>
        <w:spacing w:before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11.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 xml:space="preserve">Completa </w:t>
      </w:r>
      <w:r>
        <w:rPr>
          <w:rFonts w:ascii="Arial" w:hAnsi="Arial" w:cs="Arial"/>
        </w:rPr>
        <w:t>as frases com o pronome pessoal adequado.</w:t>
      </w:r>
    </w:p>
    <w:p w14:paraId="359986A3" w14:textId="31DCEE72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Hoje,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vou passear na cidade.</w:t>
      </w:r>
    </w:p>
    <w:p w14:paraId="5DCEE22C" w14:textId="7B7C6A9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ficaram espantados com a surpresa!</w:t>
      </w:r>
    </w:p>
    <w:p w14:paraId="64C78C59" w14:textId="3FADD9BE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conheceis bem este lugar?</w:t>
      </w:r>
    </w:p>
    <w:p w14:paraId="56600E6B" w14:textId="0B871908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gostamos de ir a concertos.</w:t>
      </w:r>
    </w:p>
    <w:p w14:paraId="3E1601C7" w14:textId="4E592588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12.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Atenta</w:t>
      </w:r>
      <w:r>
        <w:rPr>
          <w:rFonts w:ascii="Arial" w:hAnsi="Arial" w:cs="Arial"/>
        </w:rPr>
        <w:t xml:space="preserve"> nas frases e </w:t>
      </w:r>
      <w:r>
        <w:rPr>
          <w:rStyle w:val="enunciadodestaque"/>
          <w:rFonts w:ascii="Arial" w:hAnsi="Arial" w:cs="Arial"/>
        </w:rPr>
        <w:t>sublinha</w:t>
      </w:r>
      <w:r>
        <w:rPr>
          <w:rFonts w:ascii="Arial" w:hAnsi="Arial" w:cs="Arial"/>
        </w:rPr>
        <w:t xml:space="preserve"> os </w:t>
      </w:r>
      <w:r w:rsidRPr="00666038">
        <w:rPr>
          <w:rFonts w:ascii="Arial" w:hAnsi="Arial" w:cs="Arial"/>
          <w:u w:val="single"/>
        </w:rPr>
        <w:t>pronomes demonstrativos</w:t>
      </w:r>
      <w:r>
        <w:rPr>
          <w:rFonts w:ascii="Arial" w:hAnsi="Arial" w:cs="Arial"/>
        </w:rPr>
        <w:t>.</w:t>
      </w:r>
    </w:p>
    <w:p w14:paraId="6D4F0023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Aprecio este vestido, mas detesto aquele. </w:t>
      </w:r>
    </w:p>
    <w:p w14:paraId="0AC53E8C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  <w:t>Qual bolo preferes? O bolo de chocolate ou este?</w:t>
      </w:r>
    </w:p>
    <w:p w14:paraId="4BFD2FD7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  <w:t xml:space="preserve">Esses cadernos são meus. Este é da Joana. </w:t>
      </w:r>
    </w:p>
    <w:p w14:paraId="4B2120AC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  <w:t>Isso não vale o tempo que investes.</w:t>
      </w:r>
    </w:p>
    <w:p w14:paraId="50EF50F5" w14:textId="4D01B8D5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13.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as frases com </w:t>
      </w:r>
      <w:r w:rsidRPr="00666038">
        <w:rPr>
          <w:rFonts w:ascii="Arial" w:hAnsi="Arial" w:cs="Arial"/>
          <w:u w:val="single"/>
        </w:rPr>
        <w:t>pronomes possessivos</w:t>
      </w:r>
      <w:r>
        <w:rPr>
          <w:rFonts w:ascii="Arial" w:hAnsi="Arial" w:cs="Arial"/>
        </w:rPr>
        <w:t>.</w:t>
      </w:r>
    </w:p>
    <w:p w14:paraId="0801A51E" w14:textId="58D7F490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Emprestas-me esse livro? Deixei 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em casa.</w:t>
      </w:r>
    </w:p>
    <w:p w14:paraId="422828C5" w14:textId="6FCE1C0A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  <w:t xml:space="preserve">O meu irmão está ótimo! E 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>?</w:t>
      </w:r>
    </w:p>
    <w:p w14:paraId="19B0E23D" w14:textId="5116A2C5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  <w:t xml:space="preserve">Estes brincos são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>, professora Teresa?</w:t>
      </w:r>
    </w:p>
    <w:p w14:paraId="31E3FB61" w14:textId="6C6F3236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  <w:t xml:space="preserve">Todos trouxeram o equipamento, mas o Miguel deixou 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no ginásio.</w:t>
      </w:r>
    </w:p>
    <w:p w14:paraId="122F7B14" w14:textId="77777777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14.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Sublinha</w:t>
      </w:r>
      <w:r>
        <w:rPr>
          <w:rFonts w:ascii="Arial" w:hAnsi="Arial" w:cs="Arial"/>
        </w:rPr>
        <w:t xml:space="preserve"> as preposições presentes nas frases.</w:t>
      </w:r>
    </w:p>
    <w:p w14:paraId="429162A4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>O pavilhão estava cheio de gente.</w:t>
      </w:r>
    </w:p>
    <w:p w14:paraId="5E820624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  <w:t>A Giselle cantou com entusiasmo.</w:t>
      </w:r>
    </w:p>
    <w:p w14:paraId="3D3287BE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  <w:t>O Tomás olhou para o camarim.</w:t>
      </w:r>
    </w:p>
    <w:p w14:paraId="568E56BE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  <w:t>A cantora não se inibiu perante o público.</w:t>
      </w:r>
    </w:p>
    <w:p w14:paraId="2DA2A53F" w14:textId="77777777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15.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Observa</w:t>
      </w:r>
      <w:r>
        <w:rPr>
          <w:rFonts w:ascii="Arial" w:hAnsi="Arial" w:cs="Arial"/>
        </w:rPr>
        <w:t xml:space="preserve"> as imagens e </w:t>
      </w:r>
      <w:r>
        <w:rPr>
          <w:rStyle w:val="enunciadodestaque"/>
          <w:rFonts w:ascii="Arial" w:hAnsi="Arial" w:cs="Arial"/>
        </w:rPr>
        <w:t>escreve</w:t>
      </w:r>
      <w:r>
        <w:rPr>
          <w:rFonts w:ascii="Arial" w:hAnsi="Arial" w:cs="Arial"/>
        </w:rPr>
        <w:t xml:space="preserve"> a onomatopeia sugerida por cada uma delas.</w:t>
      </w:r>
    </w:p>
    <w:p w14:paraId="53AA1CC8" w14:textId="03858F0B" w:rsidR="004A7623" w:rsidRDefault="00082C3E" w:rsidP="00224751">
      <w:pPr>
        <w:pStyle w:val="exer10ea8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253FDC" wp14:editId="55936711">
            <wp:extent cx="5902859" cy="1472556"/>
            <wp:effectExtent l="0" t="0" r="3175" b="1270"/>
            <wp:docPr id="1356016325" name="Picture 2" descr="A red truck parked on the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16325" name="Picture 2" descr="A red truck parked on the street&#10;&#10;Description automatically generated"/>
                    <pic:cNvPicPr/>
                  </pic:nvPicPr>
                  <pic:blipFill rotWithShape="1">
                    <a:blip r:embed="rId11"/>
                    <a:srcRect l="754" r="912"/>
                    <a:stretch/>
                  </pic:blipFill>
                  <pic:spPr bwMode="auto">
                    <a:xfrm>
                      <a:off x="0" y="0"/>
                      <a:ext cx="5907683" cy="1473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7623">
        <w:rPr>
          <w:rFonts w:ascii="Arial" w:hAnsi="Arial" w:cs="Arial"/>
        </w:rPr>
        <w:br w:type="page"/>
      </w:r>
    </w:p>
    <w:p w14:paraId="401EF5A7" w14:textId="77777777" w:rsidR="00224751" w:rsidRDefault="00224751" w:rsidP="00224751">
      <w:pPr>
        <w:pStyle w:val="testegrup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Grupo III</w:t>
      </w:r>
    </w:p>
    <w:p w14:paraId="7EC2EF11" w14:textId="561CA8D5" w:rsidR="00224751" w:rsidRDefault="00224751" w:rsidP="004A7623">
      <w:pPr>
        <w:pStyle w:val="exer10ea8"/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16.</w:t>
      </w:r>
      <w:r>
        <w:rPr>
          <w:rFonts w:ascii="Arial" w:hAnsi="Arial" w:cs="Arial"/>
        </w:rPr>
        <w:tab/>
        <w:t>No texto que leste, o Tomás estava invisível e viveu várias aventuras enquanto estava naquele estado.</w:t>
      </w:r>
    </w:p>
    <w:p w14:paraId="175A527E" w14:textId="2485CAF9" w:rsidR="00224751" w:rsidRDefault="00224751" w:rsidP="004A7623">
      <w:pPr>
        <w:pStyle w:val="exer10ea8"/>
        <w:spacing w:before="57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Imagina</w:t>
      </w:r>
      <w:r>
        <w:rPr>
          <w:rFonts w:ascii="Arial" w:hAnsi="Arial" w:cs="Arial"/>
        </w:rPr>
        <w:t xml:space="preserve"> e </w:t>
      </w:r>
      <w:r>
        <w:rPr>
          <w:rStyle w:val="enunciadodestaque"/>
          <w:rFonts w:ascii="Arial" w:hAnsi="Arial" w:cs="Arial"/>
        </w:rPr>
        <w:t>redige</w:t>
      </w:r>
      <w:r>
        <w:rPr>
          <w:rFonts w:ascii="Arial" w:hAnsi="Arial" w:cs="Arial"/>
        </w:rPr>
        <w:t xml:space="preserve"> a conversa que ele teve com a Maria quando chegou a casa e lhe contou o que tinha acontecido.</w:t>
      </w:r>
    </w:p>
    <w:p w14:paraId="7F1B743A" w14:textId="3BC872E5" w:rsidR="00224751" w:rsidRDefault="00224751" w:rsidP="004A7623">
      <w:pPr>
        <w:pStyle w:val="exer10ea8"/>
        <w:spacing w:before="57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Quando terminares, </w:t>
      </w:r>
      <w:r>
        <w:rPr>
          <w:rStyle w:val="enunciadodestaque"/>
          <w:rFonts w:ascii="Arial" w:hAnsi="Arial" w:cs="Arial"/>
        </w:rPr>
        <w:t>revê</w:t>
      </w:r>
      <w:r>
        <w:rPr>
          <w:rFonts w:ascii="Arial" w:hAnsi="Arial" w:cs="Arial"/>
        </w:rPr>
        <w:t xml:space="preserve"> o que escreveste, </w:t>
      </w:r>
      <w:r>
        <w:rPr>
          <w:rStyle w:val="enunciadodestaque"/>
          <w:rFonts w:ascii="Arial" w:hAnsi="Arial" w:cs="Arial"/>
        </w:rPr>
        <w:t>corrigindo</w:t>
      </w:r>
      <w:r>
        <w:rPr>
          <w:rFonts w:ascii="Arial" w:hAnsi="Arial" w:cs="Arial"/>
        </w:rPr>
        <w:t xml:space="preserve"> os erros e </w:t>
      </w:r>
      <w:r>
        <w:rPr>
          <w:rStyle w:val="enunciadodestaque"/>
          <w:rFonts w:ascii="Arial" w:hAnsi="Arial" w:cs="Arial"/>
        </w:rPr>
        <w:t>verificando</w:t>
      </w:r>
      <w:r>
        <w:rPr>
          <w:rFonts w:ascii="Arial" w:hAnsi="Arial" w:cs="Arial"/>
        </w:rPr>
        <w:t xml:space="preserve"> se aplicaste bem a pontuação e as regras próprias da escrita em diálogo. </w:t>
      </w:r>
    </w:p>
    <w:p w14:paraId="5B46C7B6" w14:textId="77777777" w:rsidR="00224751" w:rsidRDefault="00224751" w:rsidP="004A7623">
      <w:pPr>
        <w:pStyle w:val="exer10ea8"/>
        <w:spacing w:before="57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  <w:t>O teu texto deve ter um mínimo de 90 e um máximo de 120 palavras.</w:t>
      </w:r>
    </w:p>
    <w:p w14:paraId="456867A9" w14:textId="210CB1B8" w:rsidR="00224751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6746D4FB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23659C85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C324D0C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0C277B7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3F775D5B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61453689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374A2034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31C23D17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3AE58CD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529161D9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2E63B692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425FD8BA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720A41AB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E861EC2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4A569FAA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78381685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1AC4DD63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D6DD631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49BEC442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D78350D" w14:textId="71195AF2" w:rsidR="00224751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50C4D41E" w14:textId="77777777" w:rsidR="0016659C" w:rsidRPr="006046A9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lang w:val="pt-PT"/>
        </w:rPr>
        <w:sectPr w:rsidR="0016659C" w:rsidRPr="006046A9" w:rsidSect="007B00F3">
          <w:headerReference w:type="first" r:id="rId12"/>
          <w:foot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1ADBBC9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Vais ouvir um excerto da obra “Avozinha Gângster”, de David Walliams.</w:t>
      </w:r>
    </w:p>
    <w:p w14:paraId="1109FD5E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Escuta-o com muita atenção para depois responderes ao que te for pedido.</w:t>
      </w:r>
    </w:p>
    <w:p w14:paraId="4749AF7A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Depois de responderes, irás ouvir o texto pela segunda vez para confirmares as tuas respostas.</w:t>
      </w:r>
    </w:p>
    <w:p w14:paraId="70DDBB3A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before="680" w:after="170" w:line="340" w:lineRule="atLeast"/>
        <w:jc w:val="center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A7623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t>Semanário de Canalização</w:t>
      </w:r>
    </w:p>
    <w:p w14:paraId="05648D18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 xml:space="preserve">- Não consigo encontrar o </w:t>
      </w:r>
      <w:r w:rsidRPr="004A7623">
        <w:rPr>
          <w:rFonts w:ascii="Arial" w:hAnsi="Arial" w:cs="Arial"/>
          <w:i/>
          <w:iCs/>
          <w:color w:val="000000"/>
          <w:spacing w:val="-3"/>
          <w:kern w:val="0"/>
          <w:sz w:val="28"/>
          <w:szCs w:val="28"/>
          <w:lang w:val="pt-BR"/>
        </w:rPr>
        <w:t>Semanário de Canalização</w:t>
      </w: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, Raj – comentou Ben.</w:t>
      </w:r>
    </w:p>
    <w:p w14:paraId="7D859048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 xml:space="preserve">Era a sexta-feira seguinte e Ben pesquisava em todas as prateleiras das revistas das lojas do bairro. Não conseguia encontrar a sua revista preferida em lado nenhum. A revista era dirigida a canalizadores profissionais e Ben encantava-se com páginas e páginas de tubos, torneiras, cisternas, válvulas de flutuador, caldeiras, tanques e canos. O </w:t>
      </w:r>
      <w:r w:rsidRPr="004A7623">
        <w:rPr>
          <w:rFonts w:ascii="Arial" w:hAnsi="Arial" w:cs="Arial"/>
          <w:i/>
          <w:iCs/>
          <w:color w:val="000000"/>
          <w:spacing w:val="-3"/>
          <w:kern w:val="0"/>
          <w:sz w:val="28"/>
          <w:szCs w:val="28"/>
          <w:lang w:val="pt-BR"/>
        </w:rPr>
        <w:t>Semanário de Canalização</w:t>
      </w: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 xml:space="preserve"> era a única coisa de que ele gostava de ler – especialmente porque estava cheio de imagens e diagramas. Desde que começara a conseguir pegar em objetos, Ben adorava tudo o que se relacionasse com canalização. Enquanto a maior parte das crianças brincava com patinhos na banheira, Ben pedia aos pais pedaços de cano e construía complicados sistemas de canalização de água. Se uma torneira se estragasse lá em casa, ele arranjava-a. </w:t>
      </w:r>
    </w:p>
    <w:p w14:paraId="07FD0DB3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before="283" w:line="180" w:lineRule="atLeast"/>
        <w:ind w:left="850" w:right="850"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4A7623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David Walliams, </w:t>
      </w:r>
      <w:r w:rsidRPr="004A7623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Avozinha Gângster</w:t>
      </w:r>
      <w:r w:rsidRPr="004A7623">
        <w:rPr>
          <w:rFonts w:ascii="Arial" w:hAnsi="Arial" w:cs="Arial"/>
          <w:color w:val="000000"/>
          <w:kern w:val="0"/>
          <w:sz w:val="16"/>
          <w:szCs w:val="16"/>
          <w:lang w:val="pt-BR"/>
        </w:rPr>
        <w:t>, Porto Editora (texto com supressões)</w:t>
      </w:r>
    </w:p>
    <w:p w14:paraId="1203431A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819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Vais agora responder às questões sobre o texto que ouviste.</w:t>
      </w:r>
    </w:p>
    <w:p w14:paraId="22320354" w14:textId="40633E2D" w:rsid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 deves manter-te em silêncio. 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69896B99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Semanário da Canalização era</w:t>
      </w:r>
    </w:p>
    <w:p w14:paraId="57F1B10F" w14:textId="11B298B3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B98C27A" wp14:editId="7E6985AD">
                <wp:extent cx="188148" cy="188148"/>
                <wp:effectExtent l="0" t="0" r="15240" b="15240"/>
                <wp:docPr id="169051726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2EE05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 livro.</w:t>
      </w:r>
    </w:p>
    <w:p w14:paraId="6E227C8A" w14:textId="14A01351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C11BC40" wp14:editId="2F6FDB70">
                <wp:extent cx="188148" cy="188148"/>
                <wp:effectExtent l="0" t="0" r="15240" b="15240"/>
                <wp:docPr id="45338238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1B6C3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jornal. </w:t>
      </w:r>
    </w:p>
    <w:p w14:paraId="3C10B025" w14:textId="34C5C752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27C67A9" wp14:editId="19A19431">
                <wp:extent cx="188148" cy="188148"/>
                <wp:effectExtent l="0" t="0" r="15240" b="15240"/>
                <wp:docPr id="27114361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DEA70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uma revista.</w:t>
      </w:r>
    </w:p>
    <w:p w14:paraId="67425893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774CF722" w14:textId="11249EC3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Ouve as afirmações e 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se são verdadeiras ou falsas, de acordo com o texto que ouviste.</w:t>
      </w:r>
    </w:p>
    <w:tbl>
      <w:tblPr>
        <w:tblW w:w="9437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4"/>
        <w:gridCol w:w="1261"/>
        <w:gridCol w:w="1262"/>
      </w:tblGrid>
      <w:tr w:rsidR="004A7623" w:rsidRPr="004A7623" w14:paraId="1B9F8413" w14:textId="77777777" w:rsidTr="004A7623">
        <w:trPr>
          <w:trHeight w:val="593"/>
        </w:trPr>
        <w:tc>
          <w:tcPr>
            <w:tcW w:w="6914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97CA" w14:textId="77777777" w:rsidR="004A7623" w:rsidRPr="00666038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0DB5" w14:textId="77777777" w:rsidR="004A7623" w:rsidRPr="004A7623" w:rsidRDefault="004A7623" w:rsidP="004A76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A762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88CD4" w14:textId="77777777" w:rsidR="004A7623" w:rsidRPr="004A7623" w:rsidRDefault="004A7623" w:rsidP="004A76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A762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Falso</w:t>
            </w:r>
          </w:p>
        </w:tc>
      </w:tr>
      <w:tr w:rsidR="004A7623" w:rsidRPr="004A7623" w14:paraId="5EB5D348" w14:textId="77777777" w:rsidTr="004A7623">
        <w:trPr>
          <w:trHeight w:val="681"/>
        </w:trPr>
        <w:tc>
          <w:tcPr>
            <w:tcW w:w="691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9A8579" w14:textId="53642E04" w:rsidR="004A7623" w:rsidRPr="004A7623" w:rsidRDefault="004A7623" w:rsidP="00666038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491" w:hanging="321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4A762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Naquela sexta-feira, Ben conseguiu encontrar a sua revista favorita facilmente.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FF521E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FE1699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62E49EBF" w14:textId="77777777" w:rsidTr="004A762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759FC" w14:textId="462B372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destinava-se a canalizadores profissionais.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3D071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206C39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32026416" w14:textId="77777777" w:rsidTr="004A762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AAEFA2" w14:textId="02EF40E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Ben adorava ler todo o tipo de livros e de revistas.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8096B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4E398A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5593BBE0" w14:textId="77777777" w:rsidTr="004A762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C66AB3" w14:textId="2F99120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trazia muitos textos e poucas imagens.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F80C2C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F7E833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1D934BC8" w14:textId="77777777" w:rsidTr="004A7623">
        <w:trPr>
          <w:trHeight w:val="714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9B67EE" w14:textId="1E54FD39" w:rsidR="004A7623" w:rsidRPr="004A7623" w:rsidRDefault="004A7623" w:rsidP="00666038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491" w:hanging="321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4A762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Ben começou a interessar-se pela canalização quando </w:t>
            </w:r>
            <w:r w:rsidRPr="004A762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  <w:t>era pequeno.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EEC9FD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C7AF0D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</w:tbl>
    <w:p w14:paraId="688EEF00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Enquanto as outras crianças pediam aos pais patinhos para a banheira, Ben pedia</w:t>
      </w:r>
    </w:p>
    <w:p w14:paraId="4E73CA96" w14:textId="2C9F29D3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1144DC1" wp14:editId="32F7D79B">
                <wp:extent cx="188148" cy="188148"/>
                <wp:effectExtent l="0" t="0" r="15240" b="15240"/>
                <wp:docPr id="43276077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49E3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carrinhos.</w:t>
      </w:r>
    </w:p>
    <w:p w14:paraId="4B2FB26F" w14:textId="7261A913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7A0284D" wp14:editId="4636E91D">
                <wp:extent cx="188148" cy="188148"/>
                <wp:effectExtent l="0" t="0" r="15240" b="15240"/>
                <wp:docPr id="3517738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41952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pedaços de canos.</w:t>
      </w:r>
    </w:p>
    <w:p w14:paraId="7FDD3346" w14:textId="432F0F5D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F6D3A39" wp14:editId="1C5FA767">
                <wp:extent cx="188148" cy="188148"/>
                <wp:effectExtent l="0" t="0" r="15240" b="15240"/>
                <wp:docPr id="181261942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F5D69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jogos.</w:t>
      </w:r>
    </w:p>
    <w:p w14:paraId="6404F44C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2D1CE8CB" w14:textId="44EB638D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se avariava uma torneira em casa da família do Ben, quem a arranjava era</w:t>
      </w:r>
    </w:p>
    <w:p w14:paraId="491B7DC6" w14:textId="12AE9A6F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F673FC8" wp14:editId="4706C2FB">
                <wp:extent cx="188148" cy="188148"/>
                <wp:effectExtent l="0" t="0" r="15240" b="15240"/>
                <wp:docPr id="35888968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A7A1D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canalizador amigo do Ben.  </w:t>
      </w:r>
    </w:p>
    <w:p w14:paraId="3EB50074" w14:textId="546F6394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04C02CD" wp14:editId="0F144ABE">
                <wp:extent cx="188148" cy="188148"/>
                <wp:effectExtent l="0" t="0" r="15240" b="15240"/>
                <wp:docPr id="62104752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695D0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o pai do Ben. </w:t>
      </w:r>
    </w:p>
    <w:p w14:paraId="40DF2EB8" w14:textId="5DDEA4E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1692143" wp14:editId="792DDE07">
                <wp:extent cx="188148" cy="188148"/>
                <wp:effectExtent l="0" t="0" r="15240" b="15240"/>
                <wp:docPr id="12430382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183D4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Ben.</w:t>
      </w:r>
    </w:p>
    <w:p w14:paraId="4D1014BF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7CF8BD4C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texto pela segunda vez. Depois de ouvires, verifica as tuas respostas.</w:t>
      </w:r>
    </w:p>
    <w:p w14:paraId="3A551BA4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53093373" w14:textId="3B513AC2" w:rsidR="00317AF8" w:rsidRPr="00317AF8" w:rsidRDefault="00317AF8" w:rsidP="00317AF8">
      <w:pPr>
        <w:tabs>
          <w:tab w:val="left" w:pos="3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17AF8" w:rsidRPr="00317AF8" w:rsidSect="004A7623">
          <w:headerReference w:type="even" r:id="rId14"/>
          <w:headerReference w:type="first" r:id="rId15"/>
          <w:foot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307AE4D" w14:textId="77777777" w:rsidR="006D277E" w:rsidRPr="006046A9" w:rsidRDefault="006D277E" w:rsidP="003B485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sectPr w:rsidR="006D277E" w:rsidRPr="006046A9" w:rsidSect="006D277E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62024722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666038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Oralidade</w:t>
      </w:r>
    </w:p>
    <w:p w14:paraId="0C6FBE3E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6660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666038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c)</w:t>
      </w:r>
    </w:p>
    <w:p w14:paraId="35E210AA" w14:textId="22E1A7DD" w:rsidR="00666038" w:rsidRPr="00666038" w:rsidRDefault="00666038" w:rsidP="00666038">
      <w:pPr>
        <w:tabs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6660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6660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Verdadeiro: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A revista destinava-se a canalizadores profissionais.;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e) 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Ben começou a interessar-se pela canalização quando era pequeno.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6660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Falso: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Naquela sexta-feira, o Ben conseguiu encontrar a sua revista favorita facilmente.;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Ben adorava ler todo o tipo de livros e de revistas.; </w:t>
      </w:r>
      <w:r w:rsidRPr="006660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revista trazia muitos textos e poucas imagens.</w:t>
      </w:r>
    </w:p>
    <w:p w14:paraId="3CA60FD1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6660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49B99865" w14:textId="77777777" w:rsidR="00666038" w:rsidRPr="00666038" w:rsidRDefault="00666038" w:rsidP="006660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6660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6660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2F6498D8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73083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</w:t>
      </w:r>
    </w:p>
    <w:p w14:paraId="414867D7" w14:textId="40320E9F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11C486FD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3B7B5042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04C2BE3C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3E08B77F" w14:textId="5B67B6C9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6F7469B6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707E59F4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A762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</w:t>
      </w:r>
    </w:p>
    <w:p w14:paraId="6BF8CAEF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ser: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era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 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estar: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estava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ter: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tinha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vir: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vinham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ser: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eram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surgir: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surgiam</w:t>
      </w:r>
    </w:p>
    <w:p w14:paraId="56B44107" w14:textId="34DC32BC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Os seguranças tiraram-no do camarim.</w:t>
      </w:r>
      <w:r w:rsid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rapariga mandou-o ir embora.</w:t>
      </w:r>
    </w:p>
    <w:p w14:paraId="14C2ABE8" w14:textId="77777777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Rodear: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folh</w:t>
      </w:r>
    </w:p>
    <w:p w14:paraId="0B4992A4" w14:textId="07169EC1" w:rsidR="00730835" w:rsidRP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73083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9.1</w:t>
      </w:r>
      <w:r w:rsidRPr="00730835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folh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ear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folh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agem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folh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inha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des</w:t>
      </w:r>
      <w:r w:rsidRPr="0073083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folh</w:t>
      </w:r>
      <w:r w:rsidRPr="0073083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ar</w:t>
      </w:r>
    </w:p>
    <w:p w14:paraId="1D243779" w14:textId="480FC10C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Antónimo de contente: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descontente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Diminutivo de janela: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janelinha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Repetir o que se lê: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reler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Antónimo de visível: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invisível</w:t>
      </w:r>
    </w:p>
    <w:p w14:paraId="1170EA5C" w14:textId="1F6DD269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Eles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Vós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Nós</w:t>
      </w:r>
    </w:p>
    <w:p w14:paraId="33DB9740" w14:textId="43D5034C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- Aprecio este vestido, mas detesto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aquele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.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- Qual bolo preferes? O bolo de chocolate ou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este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?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- Esses cadernos sã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 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o meus.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Este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é da Joana. 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-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Isso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não vale o tempo que investes.</w:t>
      </w:r>
    </w:p>
    <w:p w14:paraId="0A464533" w14:textId="1A142D3B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meu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teu / seu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seus / teus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seu</w:t>
      </w:r>
    </w:p>
    <w:p w14:paraId="44D96BED" w14:textId="1317E7A9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14.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de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com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para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perante</w:t>
      </w:r>
    </w:p>
    <w:p w14:paraId="640E37FD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15.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miau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ping… ping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tinóni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pum… pum</w:t>
      </w:r>
    </w:p>
    <w:p w14:paraId="1086DD66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4A762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III</w:t>
      </w:r>
    </w:p>
    <w:p w14:paraId="20E84888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16.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20D59F99" w14:textId="2C946F8E" w:rsidR="006D277E" w:rsidRPr="006D277E" w:rsidRDefault="006D277E" w:rsidP="006D277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PT"/>
        </w:rPr>
      </w:pPr>
    </w:p>
    <w:p w14:paraId="725FD7F7" w14:textId="77777777" w:rsidR="00E416EA" w:rsidRPr="006046A9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PT"/>
        </w:rPr>
        <w:sectPr w:rsidR="00E416EA" w:rsidRPr="006046A9" w:rsidSect="007B00F3">
          <w:headerReference w:type="first" r:id="rId17"/>
          <w:foot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FE1B43" w:rsidRPr="00FE1B43" w14:paraId="65FD9A77" w14:textId="77777777" w:rsidTr="00FE1B43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0C9E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EDE0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4449D4E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BBD3E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37D09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6CA78F7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793D3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2D5F2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3208A4A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389D14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EEED0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113AE7D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8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A246F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8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89E59F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70D46D8C" w14:textId="77777777">
        <w:trPr>
          <w:trHeight w:val="510"/>
        </w:trPr>
        <w:tc>
          <w:tcPr>
            <w:tcW w:w="4847" w:type="dxa"/>
            <w:tcBorders>
              <w:top w:val="single" w:sz="8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DC1BB6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1. </w:t>
            </w:r>
          </w:p>
        </w:tc>
        <w:tc>
          <w:tcPr>
            <w:tcW w:w="4847" w:type="dxa"/>
            <w:tcBorders>
              <w:top w:val="single" w:sz="8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1FE65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E1B43" w:rsidRPr="00FE1B43" w14:paraId="306FF80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7B7AD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2. 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234738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2203631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8ADF5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A7BCD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0E153A8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FD0F9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4. 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B1FF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093A1FF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739FBD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C40D2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2401501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E8E53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EB924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12F7564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6ACDD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6857A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0A7E805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B55C2D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9DEC4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6998AB2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F537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00DFD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26A8DAE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EBB64A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9.1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BCFFA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3FF0A99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18D1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EF147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E1B43" w:rsidRPr="00FE1B43" w14:paraId="602EB40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A5EA15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11E945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29AF0D8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BDB168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4BD17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5263764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A7E63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36A4F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65F6403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BDD79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03919F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26C5093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AC524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9C84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57F8CB1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001A89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06EE82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FE1B43" w:rsidRPr="00FE1B43" w14:paraId="17B17B0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931CD8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C68A38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4390741E" w14:textId="77777777" w:rsidR="006D277E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PT"/>
        </w:rPr>
      </w:pPr>
    </w:p>
    <w:p w14:paraId="72D0A54E" w14:textId="77777777" w:rsidR="00317AF8" w:rsidRPr="006046A9" w:rsidRDefault="00317AF8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PT"/>
        </w:rPr>
        <w:sectPr w:rsidR="00317AF8" w:rsidRPr="006046A9" w:rsidSect="007B00F3">
          <w:headerReference w:type="first" r:id="rId1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114B5EF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52094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Oralidade</w:t>
      </w:r>
    </w:p>
    <w:p w14:paraId="2294757B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520944" w:rsidRPr="00520944" w14:paraId="2F58A80F" w14:textId="77777777" w:rsidTr="0052094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681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6C1E1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31D4F02A" w14:textId="77777777" w:rsidTr="0052094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420B0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5D6E697" w14:textId="384BE8ED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5333905B" wp14:editId="7C35DF1A">
                      <wp:extent cx="188148" cy="188148"/>
                      <wp:effectExtent l="0" t="0" r="15240" b="15240"/>
                      <wp:docPr id="180736607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85B83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52094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520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590300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230415F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E5AF1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C3A7A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46BB97D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3B7C708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730835" w:rsidRPr="00730835" w14:paraId="01ECE63B" w14:textId="77777777" w:rsidTr="00730835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5B47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BA09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30835" w:rsidRPr="00730835" w14:paraId="5A578101" w14:textId="77777777" w:rsidTr="00730835">
        <w:trPr>
          <w:trHeight w:val="205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491BAE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Assinala as respostas:</w:t>
            </w:r>
          </w:p>
          <w:p w14:paraId="27B7CF89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Verdadeiro: 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A revista era destinava-se a canalizadores profissionais.;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br/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e)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Ben começou a interessar-se pela canalização quando era pequeno.</w:t>
            </w:r>
          </w:p>
          <w:p w14:paraId="51A185C6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Falso: 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Naquela sexta-feira, o Ben conseguiu encontrar a sua revista favorita facilmente.; 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Ben adorava ler todo o tipo de livros e de revistas.;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br/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730835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A revista trazia muitos textos e poucas imagens.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5CFF3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30835" w:rsidRPr="00730835" w14:paraId="380559F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FCFA7F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22D2FF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C5B307B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15FCFD4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520944" w:rsidRPr="00520944" w14:paraId="1D986BB4" w14:textId="77777777" w:rsidTr="0052094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95C75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9DA5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787F7B1A" w14:textId="77777777" w:rsidTr="0052094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68AB09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79765F84" w14:textId="0B88EE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1F310228" wp14:editId="362C717A">
                      <wp:extent cx="188148" cy="188148"/>
                      <wp:effectExtent l="0" t="0" r="15240" b="15240"/>
                      <wp:docPr id="183249526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A6FE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52094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520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3B56D8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4F4F0FD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A27E18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CC3D0D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3B4B622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6BC0016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520944" w:rsidRPr="00520944" w14:paraId="65862B54" w14:textId="77777777" w:rsidTr="0052094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C2A6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2E3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63D00AEB" w14:textId="77777777" w:rsidTr="0052094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392190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15C973C5" w14:textId="27D5C671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4F2AB444" wp14:editId="34527F07">
                      <wp:extent cx="188148" cy="188148"/>
                      <wp:effectExtent l="0" t="0" r="15240" b="15240"/>
                      <wp:docPr id="67953727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0F2F9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52094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520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6B19F7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34F6DA5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FD2AE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8239FA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C2CA9D7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E1B4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</w:t>
      </w:r>
    </w:p>
    <w:p w14:paraId="587C8F85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389"/>
      </w:tblGrid>
      <w:tr w:rsidR="00730835" w:rsidRPr="00730835" w14:paraId="40990776" w14:textId="77777777" w:rsidTr="00730835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D213A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62C0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30835" w:rsidRPr="00730835" w14:paraId="57A5421E" w14:textId="77777777" w:rsidTr="00730835">
        <w:trPr>
          <w:trHeight w:val="816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C01E0C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apenas a opção:</w:t>
            </w:r>
          </w:p>
          <w:p w14:paraId="6A4D8694" w14:textId="612D6D21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26C069C6" wp14:editId="3EA6A227">
                      <wp:extent cx="188148" cy="188148"/>
                      <wp:effectExtent l="0" t="0" r="15240" b="15240"/>
                      <wp:docPr id="196469286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258ED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730835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30BBE6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730835" w:rsidRPr="00730835" w14:paraId="41D09A3D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E65163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CD30AA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D9AC93E" w14:textId="552AD9B3" w:rsidR="00730835" w:rsidRDefault="00730835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br w:type="page"/>
      </w:r>
    </w:p>
    <w:p w14:paraId="67EE7BDF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62726E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1"/>
        <w:gridCol w:w="1389"/>
      </w:tblGrid>
      <w:tr w:rsidR="00730835" w:rsidRPr="00730835" w14:paraId="0C1CBCAA" w14:textId="77777777" w:rsidTr="00730835">
        <w:trPr>
          <w:trHeight w:val="396"/>
        </w:trPr>
        <w:tc>
          <w:tcPr>
            <w:tcW w:w="829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A27E3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0F4D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30835" w:rsidRPr="00730835" w14:paraId="5707C2BB" w14:textId="77777777" w:rsidTr="00730835">
        <w:trPr>
          <w:trHeight w:val="816"/>
        </w:trPr>
        <w:tc>
          <w:tcPr>
            <w:tcW w:w="829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7E885E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apenas a opção:</w:t>
            </w:r>
          </w:p>
          <w:p w14:paraId="22426A59" w14:textId="524B6909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32094F0B" wp14:editId="2A2A2B7E">
                      <wp:extent cx="188148" cy="188148"/>
                      <wp:effectExtent l="0" t="0" r="15240" b="15240"/>
                      <wp:docPr id="54492409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A21EA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730835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F696E5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30835" w:rsidRPr="00730835" w14:paraId="22393E4F" w14:textId="77777777">
        <w:trPr>
          <w:trHeight w:val="468"/>
        </w:trPr>
        <w:tc>
          <w:tcPr>
            <w:tcW w:w="829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C65D38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F30CA7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70BCAB9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A6D099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FE1B43" w:rsidRPr="00FE1B43" w14:paraId="488D2F07" w14:textId="77777777" w:rsidTr="00FE1B4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C10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39D0F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696AF7B6" w14:textId="77777777" w:rsidTr="00FE1B43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51EC9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40ED6C63" w14:textId="77A0096D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51969687" wp14:editId="1919A3AB">
                      <wp:extent cx="188148" cy="188148"/>
                      <wp:effectExtent l="0" t="0" r="15240" b="15240"/>
                      <wp:docPr id="154943743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46116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E1B4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E1B4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3F99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15AF538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ADE3A6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032BA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153B99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D9C2555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1"/>
        <w:gridCol w:w="1389"/>
      </w:tblGrid>
      <w:tr w:rsidR="00730835" w:rsidRPr="00730835" w14:paraId="18EC27F3" w14:textId="77777777" w:rsidTr="00730835">
        <w:trPr>
          <w:trHeight w:val="396"/>
        </w:trPr>
        <w:tc>
          <w:tcPr>
            <w:tcW w:w="829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22BA4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EFCB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30835" w:rsidRPr="00730835" w14:paraId="338531CE" w14:textId="77777777" w:rsidTr="00730835">
        <w:trPr>
          <w:trHeight w:val="816"/>
        </w:trPr>
        <w:tc>
          <w:tcPr>
            <w:tcW w:w="829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C549A7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apenas a opção:</w:t>
            </w:r>
          </w:p>
          <w:p w14:paraId="49A7643C" w14:textId="7B3FD8DB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5B6F395A" wp14:editId="54F80BD5">
                      <wp:extent cx="188148" cy="188148"/>
                      <wp:effectExtent l="0" t="0" r="15240" b="15240"/>
                      <wp:docPr id="60391472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BA3E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730835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BD2019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30835" w:rsidRPr="00730835" w14:paraId="2D71F4F3" w14:textId="77777777">
        <w:trPr>
          <w:trHeight w:val="468"/>
        </w:trPr>
        <w:tc>
          <w:tcPr>
            <w:tcW w:w="829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D473B2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672E8F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A513C64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986B4C0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1"/>
        <w:gridCol w:w="1389"/>
      </w:tblGrid>
      <w:tr w:rsidR="00730835" w:rsidRPr="00730835" w14:paraId="1D767AB2" w14:textId="77777777" w:rsidTr="00730835">
        <w:trPr>
          <w:trHeight w:val="396"/>
        </w:trPr>
        <w:tc>
          <w:tcPr>
            <w:tcW w:w="829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0B7AD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4D39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30835" w:rsidRPr="00730835" w14:paraId="7781449B" w14:textId="77777777" w:rsidTr="00730835">
        <w:trPr>
          <w:trHeight w:val="816"/>
        </w:trPr>
        <w:tc>
          <w:tcPr>
            <w:tcW w:w="829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DC339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apenas a opção:</w:t>
            </w:r>
          </w:p>
          <w:p w14:paraId="73474343" w14:textId="13235A33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4E481192" wp14:editId="3DD6ECF9">
                      <wp:extent cx="188148" cy="188148"/>
                      <wp:effectExtent l="0" t="0" r="15240" b="15240"/>
                      <wp:docPr id="74166163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A1FF3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730835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730835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EC4E37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30835" w:rsidRPr="00730835" w14:paraId="0FA2212F" w14:textId="77777777">
        <w:trPr>
          <w:trHeight w:val="468"/>
        </w:trPr>
        <w:tc>
          <w:tcPr>
            <w:tcW w:w="829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31EA17" w14:textId="77777777" w:rsidR="00730835" w:rsidRPr="00730835" w:rsidRDefault="00730835" w:rsidP="0073083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EE50E4" w14:textId="77777777" w:rsidR="00730835" w:rsidRPr="00730835" w:rsidRDefault="00730835" w:rsidP="0073083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3083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FD0FD38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5FD7648" w14:textId="490D7A0B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</w: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FE1B43" w:rsidRPr="00FE1B43" w14:paraId="3CA0BB48" w14:textId="77777777" w:rsidTr="00FE1B4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10422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8891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3B660E02" w14:textId="77777777" w:rsidTr="00FE1B43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3D9743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3EE0EAF0" w14:textId="6D42253B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1D9B4CC2" wp14:editId="69DC7FEC">
                      <wp:extent cx="188148" cy="188148"/>
                      <wp:effectExtent l="0" t="0" r="15240" b="15240"/>
                      <wp:docPr id="213311763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CE493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E1B4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E1B4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A1CDEE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6F00335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3447CE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384F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7641BC6" w14:textId="77777777" w:rsidR="00730835" w:rsidRDefault="00730835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br w:type="page"/>
      </w:r>
    </w:p>
    <w:p w14:paraId="34C1724C" w14:textId="47E92CAF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7C4AAF0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E1B43" w:rsidRPr="00FE1B43" w14:paraId="0D62E0C6" w14:textId="77777777" w:rsidTr="00FE1B4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157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C23B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2906E0F3" w14:textId="77777777" w:rsidTr="00FE1B43">
        <w:trPr>
          <w:trHeight w:val="72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55D5B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Preenche corretamente a tabela: ser – era; estar – estava; ter – tinha; </w:t>
            </w: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br/>
              <w:t>vir – vinham; ser – eram; surgir – surgiam</w:t>
            </w: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.</w:t>
            </w: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F563E9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2E086A68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F0950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Preenche corretamente apenas quatro/cinco dos seis verbos.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931E9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41C36495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E6E76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Preenche corretamente apenas três dos seis verbos.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9440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E1B43" w:rsidRPr="00FE1B43" w14:paraId="0658DE0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6902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04205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290B6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9A6B433" w14:textId="77777777" w:rsidR="00FE1B43" w:rsidRPr="00FE1B43" w:rsidRDefault="00FE1B43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FE1B43" w:rsidRPr="00FE1B43" w14:paraId="466150C6" w14:textId="77777777" w:rsidTr="00FE1B4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A3F0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FF75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4B490669" w14:textId="77777777" w:rsidTr="00FE1B43">
        <w:trPr>
          <w:trHeight w:val="1030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64994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as frases que não se encontram no modo imperativo:</w:t>
            </w: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Os seguranças tiraram-no do camarim.</w:t>
            </w: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A rapariga mandou-o ir embora.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59922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7A2390F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87C9FA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5C61E0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B5BDD32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E41AABF" w14:textId="77777777" w:rsidR="00FE1B43" w:rsidRPr="00FE1B43" w:rsidRDefault="00FE1B43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E1B43" w:rsidRPr="00FE1B43" w14:paraId="5C31509F" w14:textId="77777777" w:rsidTr="00FE1B4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B996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8062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68D40C65" w14:textId="77777777" w:rsidTr="00FE1B43">
        <w:trPr>
          <w:trHeight w:val="50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EEDC05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Rodeia o radical </w:t>
            </w: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folh </w:t>
            </w: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na primeira palavra.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7B9A1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7A78B096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EC71E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DB9F3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402439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  <w:lang w:val="pt-BR"/>
        </w:rPr>
      </w:pPr>
    </w:p>
    <w:p w14:paraId="2FBA7972" w14:textId="77777777" w:rsidR="00FE1B43" w:rsidRPr="00FE1B43" w:rsidRDefault="00FE1B43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E1B43" w:rsidRPr="00FE1B43" w14:paraId="5D4C6F93" w14:textId="77777777" w:rsidTr="00FE1B4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FEDA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B53B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62E8DFAA" w14:textId="77777777" w:rsidTr="00FE1B43">
        <w:trPr>
          <w:trHeight w:val="67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613DC2" w14:textId="77777777" w:rsidR="00FE1B43" w:rsidRPr="00FE1B43" w:rsidRDefault="00FE1B43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os sufixos e os prefixos nas palavras: folhear; folhagem; folhinha; desfolhar.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8B0FC6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3C960B86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D97A91" w14:textId="77777777" w:rsidR="00FE1B43" w:rsidRPr="00FE1B43" w:rsidRDefault="00FE1B43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3FBF2E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FD1E2FB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39D6E1F" w14:textId="36FA0290" w:rsidR="00D82BBC" w:rsidRPr="00D82BBC" w:rsidRDefault="00D82BBC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</w: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82BBC" w:rsidRPr="00D82BBC" w14:paraId="7089C1EE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6D5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63FC9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D893A6D" w14:textId="77777777" w:rsidTr="00D82BBC">
        <w:trPr>
          <w:trHeight w:val="180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E1C556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Forma novas palavras, juntando os afixos necessários:</w:t>
            </w:r>
          </w:p>
          <w:p w14:paraId="435C7A7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Antónimo de contente: descontente</w:t>
            </w:r>
          </w:p>
          <w:p w14:paraId="4DD200D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Diminutivo de janela: janelinha</w:t>
            </w:r>
          </w:p>
          <w:p w14:paraId="0C761B8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Repetir o que se lê: reler</w:t>
            </w:r>
          </w:p>
          <w:p w14:paraId="2A0A0BF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Antónimo de visível: invisível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78DB7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7F29ACF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9356A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três ou quatro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FB2C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6436107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DC8C0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Escreve corretamente duas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F54A74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3AE0850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238F2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6F1A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965F60" w14:textId="54A4E3C1" w:rsidR="00730835" w:rsidRDefault="00730835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2"/>
          <w:szCs w:val="2"/>
          <w:lang w:val="pt-BR"/>
        </w:rPr>
      </w:pPr>
      <w:r>
        <w:rPr>
          <w:rFonts w:ascii="Arial" w:hAnsi="Arial" w:cs="Arial"/>
          <w:b/>
          <w:bCs/>
          <w:color w:val="000000"/>
          <w:spacing w:val="-3"/>
          <w:kern w:val="0"/>
          <w:sz w:val="2"/>
          <w:szCs w:val="2"/>
          <w:lang w:val="pt-BR"/>
        </w:rPr>
        <w:br w:type="page"/>
      </w:r>
    </w:p>
    <w:p w14:paraId="54C23CE0" w14:textId="77777777" w:rsidR="00D82BBC" w:rsidRPr="00730835" w:rsidRDefault="00D82BBC" w:rsidP="0073083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2"/>
          <w:szCs w:val="2"/>
          <w:lang w:val="pt-BR"/>
        </w:rPr>
      </w:pPr>
    </w:p>
    <w:p w14:paraId="38D5A920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D82BBC" w:rsidRPr="00D82BBC" w14:paraId="181FF0B8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3386B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82429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4E4F4CA8" w14:textId="77777777" w:rsidTr="00D82BBC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6282AF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com o pronome pessoal adequado.</w:t>
            </w:r>
          </w:p>
          <w:p w14:paraId="0A3C4420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</w:pP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eu;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Eles;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Vós;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Nós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0E3D37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168D0FB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CB587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Completa três frases com o pronome pessoal adequado.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0CD67B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3223952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A1A472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Completa duas frases com o pronome pessoal adequado.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2E7AA3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437BDE5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E067C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EB8C8E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7C5F824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0CD7890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D82BBC" w:rsidRPr="00D82BBC" w14:paraId="3A984B38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FD1F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4E8D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63A5A571" w14:textId="77777777" w:rsidTr="00D82BBC">
        <w:trPr>
          <w:trHeight w:val="189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8A7A08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Sublinha corretamente os pronomes demonstrativos em todas as frases:</w:t>
            </w:r>
          </w:p>
          <w:p w14:paraId="7E788B2D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Aprecio este vestido, mas detesto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aquele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. </w:t>
            </w:r>
          </w:p>
          <w:p w14:paraId="71802A5E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Qual bolo preferes? O bolo de chocolate ou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este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?</w:t>
            </w:r>
          </w:p>
          <w:p w14:paraId="5CE63D13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Esses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cadernos são meus.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Este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é da Joana. </w:t>
            </w:r>
          </w:p>
          <w:p w14:paraId="07C1F585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Isso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não vale o tempo que investes.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F4AD35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4BC1D3B8" w14:textId="77777777">
        <w:trPr>
          <w:trHeight w:val="672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C8BC10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Sublinha corretamente os pronomes demonstrativos em três/duas frases (e não sublinha mais nenhuma palavra).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E38DC1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441116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E412EE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B73389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596ECF9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A0E034B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D82BBC" w:rsidRPr="00D82BBC" w14:paraId="02C0E883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24A6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D44A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18FBDFE3" w14:textId="77777777" w:rsidTr="00D82BBC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A4A3F6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frases com um pronome possessivo adequado:</w:t>
            </w:r>
          </w:p>
          <w:p w14:paraId="7032DAF3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meu;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teu/seu;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seus/teus;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seu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6912A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44B0836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C8C2F6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Completa corretamente três/duas frases.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EC1362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4105F91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ADB001" w14:textId="77777777" w:rsidR="00D82BBC" w:rsidRPr="00D82BBC" w:rsidRDefault="00D82BBC" w:rsidP="00AE4E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5E8F0" w14:textId="77777777" w:rsidR="00D82BBC" w:rsidRPr="00D82BBC" w:rsidRDefault="00D82BBC" w:rsidP="00AE4E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E65C2A" w14:textId="62BCE6CC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</w: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D82BBC" w:rsidRPr="00D82BBC" w14:paraId="026FC74C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9BE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263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F18D279" w14:textId="77777777" w:rsidTr="00D82BBC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3D698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Sublinha corretamente apenas as quatro preposições presentes nas frases.</w:t>
            </w:r>
          </w:p>
          <w:p w14:paraId="70054ADC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de;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para;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perante.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15D854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2B26622C" w14:textId="77777777">
        <w:trPr>
          <w:trHeight w:val="676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4F627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Identifica corretamente três/duas preposições presentes nas frases e não sublinha mais nenhuma palavra.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82634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9A77C2F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90F63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3949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36A8410" w14:textId="6706233D" w:rsidR="00CE20A9" w:rsidRDefault="00CE20A9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br w:type="page"/>
      </w:r>
    </w:p>
    <w:p w14:paraId="28591442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D82BBC" w:rsidRPr="00D82BBC" w14:paraId="0C2B83FF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C427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CEAE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21C39B8" w14:textId="77777777" w:rsidTr="00D82BBC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738155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uma onomatopeia para cada uma das imagens:</w:t>
            </w:r>
          </w:p>
          <w:p w14:paraId="7635A6D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miau; ping... ping; tinóni; pum... pum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4D936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5AB1146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DF323F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Identifica corretamente duas ou três onomatopeias.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9762A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2C6B0A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68D54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CA525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E5A15CF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D82BBC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III</w:t>
      </w:r>
    </w:p>
    <w:p w14:paraId="5103710D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A: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D82BBC" w:rsidRPr="00D82BBC" w14:paraId="55372857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0312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A435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4952239C" w14:textId="77777777" w:rsidTr="00D82BBC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137E7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um mínimo de 90 e um máximo de 120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E7E53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413087DB" w14:textId="77777777">
        <w:trPr>
          <w:trHeight w:val="484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2CF854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mais de 120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3F947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7503D80B" w14:textId="77777777">
        <w:trPr>
          <w:trHeight w:val="484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D8AD7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90 palavras e mais de 10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84281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1,5</w:t>
            </w:r>
          </w:p>
        </w:tc>
      </w:tr>
      <w:tr w:rsidR="00D82BBC" w:rsidRPr="00D82BBC" w14:paraId="2E50398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841369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96EE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42B66D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BF77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10662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C14EB2C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98EBC98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B: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D82BBC" w:rsidRPr="00D82BBC" w14:paraId="753219C5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A67B8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CC5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5EB8497" w14:textId="77777777" w:rsidTr="00D82BBC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13A2C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Redige um texto que respeita integralmente a instrução quanto ao tema.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58DB8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7E9D62E3" w14:textId="77777777">
        <w:trPr>
          <w:trHeight w:val="66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4A831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93512A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62323E6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E7AC3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C7206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1230B9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1818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2254F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3029A1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C: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D82BBC" w:rsidRPr="00D82BBC" w14:paraId="6DE4A15B" w14:textId="77777777" w:rsidTr="00D82BBC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A34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6B3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2E09EB04" w14:textId="77777777" w:rsidTr="00D82BBC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0F019D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as indicações dadas.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BDD10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07C5213E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89C5A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em que se reconhece apenas um dos elementos pedidos.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6F8EC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0ADA8D41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98FCCC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26FD9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52D03A7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69A78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4D4A6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9B9F581" w14:textId="157DEB28" w:rsidR="00CE20A9" w:rsidRDefault="00CE20A9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br w:type="page"/>
      </w:r>
    </w:p>
    <w:p w14:paraId="6E0C44E8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 xml:space="preserve">Parâmetro D: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D82BBC" w:rsidRPr="00D82BBC" w14:paraId="02CDB61D" w14:textId="77777777" w:rsidTr="00D82BBC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7FD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F11E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30624495" w14:textId="77777777" w:rsidTr="00D82BBC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D0340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 e atribui um título adequado.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69B56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3002417F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EDD92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atribui um título pouco adequado.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AF880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7D3BDA87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976D97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não atribui um título.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42C8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231B783C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3B577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confusa, com ou sem título.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96613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7BC599C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FC6B414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E: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82BBC" w:rsidRPr="00D82BBC" w14:paraId="338E02E0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E26B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DE5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32A38AD8" w14:textId="77777777" w:rsidTr="00D82BBC">
        <w:trPr>
          <w:trHeight w:val="10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11145B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46C94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02284A38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125E34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com alguns erros de utilização dos sinais de pontuação e/ou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B4D3A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49234247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401AF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 de forma assistemática, infringindo regras elementares, e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B1916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7AA213D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B28A49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70135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F72727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8A5CC5F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F: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82BBC" w:rsidRPr="00D82BBC" w14:paraId="010F4D77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0F69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1ED0A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46097678" w14:textId="77777777" w:rsidTr="00D82BBC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1B748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51893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28C4A6C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12A69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8EF11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59E135F7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3FC1F8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01031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0A469D5" w14:textId="77777777" w:rsidR="00CE20A9" w:rsidRPr="00D82BBC" w:rsidRDefault="00CE20A9" w:rsidP="00CE20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3960F32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G: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82BBC" w:rsidRPr="00D82BBC" w14:paraId="21BD322A" w14:textId="77777777" w:rsidTr="00D82BBC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5073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3DE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3860842F" w14:textId="77777777" w:rsidTr="00D82BBC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3A4308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2A789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0667C76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BBBE5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80E897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26CCD5D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5A103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2BE3B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62BAF55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34E044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8C62E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2905D8D" w14:textId="77777777" w:rsid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sectPr w:rsidR="00D82BBC" w:rsidSect="007B00F3">
          <w:headerReference w:type="even" r:id="rId20"/>
          <w:headerReference w:type="default" r:id="rId21"/>
          <w:headerReference w:type="first" r:id="rId22"/>
          <w:footerReference w:type="first" r:id="rId2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C506E28" w14:textId="77777777" w:rsidR="007A2E55" w:rsidRPr="007A2E55" w:rsidRDefault="007A2E55" w:rsidP="00DB1B8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sectPr w:rsidR="007A2E55" w:rsidRPr="007A2E55" w:rsidSect="00DB1B8D">
      <w:headerReference w:type="even" r:id="rId24"/>
      <w:headerReference w:type="default" r:id="rId25"/>
      <w:headerReference w:type="first" r:id="rId26"/>
      <w:pgSz w:w="11906" w:h="16838"/>
      <w:pgMar w:top="2948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A276A" w14:textId="77777777" w:rsidR="000137F1" w:rsidRDefault="000137F1" w:rsidP="00867C5B">
      <w:r>
        <w:separator/>
      </w:r>
    </w:p>
  </w:endnote>
  <w:endnote w:type="continuationSeparator" w:id="0">
    <w:p w14:paraId="0E632EE3" w14:textId="77777777" w:rsidR="000137F1" w:rsidRDefault="000137F1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Halcom-Bold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Halcom-Regular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Halcom-Medium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894F1" w14:textId="77777777" w:rsidR="000137F1" w:rsidRDefault="000137F1" w:rsidP="00867C5B">
      <w:r>
        <w:separator/>
      </w:r>
    </w:p>
  </w:footnote>
  <w:footnote w:type="continuationSeparator" w:id="0">
    <w:p w14:paraId="3B6B10F9" w14:textId="77777777" w:rsidR="000137F1" w:rsidRDefault="000137F1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438EE" w14:textId="5A3FDFEB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82017361" name="Picture 820173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 xml:space="preserve">Ficha de avaliação </w:t>
    </w:r>
    <w:r w:rsidR="00224751">
      <w:rPr>
        <w:rFonts w:ascii="Arial" w:hAnsi="Arial" w:cs="Arial"/>
        <w:sz w:val="22"/>
        <w:szCs w:val="22"/>
      </w:rPr>
      <w:t>semestral</w:t>
    </w:r>
    <w:r w:rsidR="0012568E" w:rsidRPr="0012568E">
      <w:rPr>
        <w:rFonts w:ascii="Arial" w:hAnsi="Arial" w:cs="Arial"/>
        <w:sz w:val="22"/>
        <w:szCs w:val="22"/>
      </w:rPr>
      <w:t> </w:t>
    </w:r>
    <w:r w:rsidR="00224751">
      <w:rPr>
        <w:rFonts w:ascii="Arial" w:hAnsi="Arial" w:cs="Arial"/>
        <w:sz w:val="22"/>
        <w:szCs w:val="22"/>
      </w:rPr>
      <w:t>2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 xml:space="preserve">Versão </w:t>
    </w:r>
    <w:r w:rsidR="00666038">
      <w:rPr>
        <w:rFonts w:ascii="Arial" w:hAnsi="Arial" w:cs="Arial"/>
      </w:rPr>
      <w:t>B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054538021" name="Picture 1054538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882D8" w14:textId="4504E4B7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 xml:space="preserve">Ficha de avaliação </w:t>
    </w:r>
    <w:r w:rsidR="00224751">
      <w:rPr>
        <w:rFonts w:ascii="Arial" w:hAnsi="Arial" w:cs="Arial"/>
      </w:rPr>
      <w:t>semestral 2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 xml:space="preserve">Versão </w:t>
    </w:r>
    <w:r w:rsidR="00666038">
      <w:rPr>
        <w:rFonts w:ascii="Arial" w:hAnsi="Arial" w:cs="Arial"/>
        <w:sz w:val="24"/>
        <w:szCs w:val="24"/>
      </w:rPr>
      <w:t>B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2EE9B" w14:textId="6F73595C" w:rsidR="004A7623" w:rsidRPr="0012568E" w:rsidRDefault="004A7623" w:rsidP="004A7623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79072" behindDoc="1" locked="0" layoutInCell="1" allowOverlap="1" wp14:anchorId="3ADD21BA" wp14:editId="7A379BF5">
          <wp:simplePos x="0" y="0"/>
          <wp:positionH relativeFrom="margin">
            <wp:posOffset>-561340</wp:posOffset>
          </wp:positionH>
          <wp:positionV relativeFrom="paragraph">
            <wp:posOffset>-181610</wp:posOffset>
          </wp:positionV>
          <wp:extent cx="7595870" cy="671195"/>
          <wp:effectExtent l="0" t="0" r="0" b="1905"/>
          <wp:wrapNone/>
          <wp:docPr id="1545293013" name="Picture 1545293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78048" behindDoc="1" locked="0" layoutInCell="1" allowOverlap="1" wp14:anchorId="7B7AC25B" wp14:editId="37635EC6">
              <wp:simplePos x="0" y="0"/>
              <wp:positionH relativeFrom="column">
                <wp:posOffset>-681616</wp:posOffset>
              </wp:positionH>
              <wp:positionV relativeFrom="paragraph">
                <wp:posOffset>273685</wp:posOffset>
              </wp:positionV>
              <wp:extent cx="7713316" cy="10401585"/>
              <wp:effectExtent l="0" t="0" r="0" b="0"/>
              <wp:wrapNone/>
              <wp:docPr id="470805241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1596E5" id="Rectangle 4" o:spid="_x0000_s1026" style="position:absolute;margin-left:-53.65pt;margin-top:21.55pt;width:607.35pt;height:819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Pr="004A7623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Pr="004A7623">
      <w:rPr>
        <w:rFonts w:ascii="Arial" w:hAnsi="Arial" w:cs="Arial"/>
        <w:b/>
        <w:bCs/>
        <w:color w:val="7B4B1D"/>
        <w:sz w:val="20"/>
        <w:szCs w:val="20"/>
        <w:lang w:val="pt-PT"/>
      </w:rPr>
      <w:t>semestral</w:t>
    </w:r>
    <w:r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Pr="004A7623">
      <w:rPr>
        <w:rFonts w:ascii="Arial" w:hAnsi="Arial" w:cs="Arial"/>
        <w:b/>
        <w:bCs/>
        <w:color w:val="7B4B1D"/>
        <w:lang w:val="pt-PT"/>
      </w:rPr>
      <w:t>2</w:t>
    </w:r>
    <w:r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Pr="003B4858">
      <w:rPr>
        <w:rFonts w:ascii="Arial" w:hAnsi="Arial" w:cs="Arial"/>
        <w:color w:val="7B4B1D"/>
        <w:sz w:val="20"/>
        <w:szCs w:val="20"/>
      </w:rPr>
      <w:t>de Português</w:t>
    </w:r>
    <w:r>
      <w:rPr>
        <w:rFonts w:ascii="Arial" w:hAnsi="Arial" w:cs="Arial"/>
        <w:b/>
        <w:bCs/>
      </w:rPr>
      <w:tab/>
    </w:r>
    <w:r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666038">
      <w:rPr>
        <w:rFonts w:ascii="Arial" w:hAnsi="Arial" w:cs="Arial"/>
        <w:b/>
        <w:bCs/>
        <w:color w:val="7A4B1C"/>
        <w:spacing w:val="2"/>
        <w:kern w:val="0"/>
        <w:lang w:val="pt-BR"/>
      </w:rPr>
      <w:t>B</w:t>
    </w:r>
  </w:p>
  <w:p w14:paraId="15D89C35" w14:textId="77777777" w:rsidR="004A7623" w:rsidRPr="00E0784D" w:rsidRDefault="004A7623" w:rsidP="004A762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61966A67" w14:textId="77777777" w:rsidR="002D4297" w:rsidRPr="004A7623" w:rsidRDefault="002D4297" w:rsidP="004A7623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31981" w14:textId="0939594E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1035100999" name="Picture 10351009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4A7623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="004A7623" w:rsidRPr="004A7623">
      <w:rPr>
        <w:rFonts w:ascii="Arial" w:hAnsi="Arial" w:cs="Arial"/>
        <w:b/>
        <w:bCs/>
        <w:color w:val="7B4B1D"/>
        <w:sz w:val="20"/>
        <w:szCs w:val="20"/>
        <w:lang w:val="pt-PT"/>
      </w:rPr>
      <w:t>semestral</w:t>
    </w:r>
    <w:r w:rsidR="004D4B2D"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="004A7623" w:rsidRPr="004A7623">
      <w:rPr>
        <w:rFonts w:ascii="Arial" w:hAnsi="Arial" w:cs="Arial"/>
        <w:b/>
        <w:bCs/>
        <w:color w:val="7B4B1D"/>
        <w:lang w:val="pt-PT"/>
      </w:rPr>
      <w:t>2</w:t>
    </w:r>
    <w:r w:rsidR="004D4B2D"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666038">
      <w:rPr>
        <w:rFonts w:ascii="Arial" w:hAnsi="Arial" w:cs="Arial"/>
        <w:b/>
        <w:bCs/>
        <w:color w:val="7A4B1C"/>
        <w:spacing w:val="2"/>
        <w:kern w:val="0"/>
        <w:lang w:val="pt-BR"/>
      </w:rPr>
      <w:t>B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D0777" w14:textId="58866F96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77AD4E73">
          <wp:simplePos x="0" y="0"/>
          <wp:positionH relativeFrom="margin">
            <wp:posOffset>-804209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 xml:space="preserve">Ficha de avaliação </w:t>
    </w:r>
    <w:r w:rsidR="004A762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4A76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666038">
      <w:rPr>
        <w:rFonts w:ascii="Arial" w:hAnsi="Arial" w:cs="Arial"/>
        <w:sz w:val="24"/>
        <w:szCs w:val="24"/>
      </w:rPr>
      <w:t>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7D373" w14:textId="5F244BF5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0E6FEBEB">
          <wp:simplePos x="0" y="0"/>
          <wp:positionH relativeFrom="margin">
            <wp:posOffset>-568773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3DD3E" w14:textId="16BC8584" w:rsidR="00FE1B43" w:rsidRPr="006D277E" w:rsidRDefault="00FE1B43" w:rsidP="00FE1B4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81120" behindDoc="1" locked="0" layoutInCell="1" allowOverlap="1" wp14:anchorId="1E310FE9" wp14:editId="1F89577A">
          <wp:simplePos x="0" y="0"/>
          <wp:positionH relativeFrom="margin">
            <wp:posOffset>-577327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677129890" name="Picture 677129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CE20A9">
      <w:rPr>
        <w:rFonts w:ascii="Arial" w:hAnsi="Arial" w:cs="Arial"/>
        <w:sz w:val="24"/>
        <w:szCs w:val="24"/>
      </w:rPr>
      <w:t>B</w:t>
    </w:r>
  </w:p>
  <w:p w14:paraId="546A1FEF" w14:textId="77777777" w:rsidR="00FE1B43" w:rsidRPr="00FE1B43" w:rsidRDefault="00FE1B43" w:rsidP="00FE1B43">
    <w:pPr>
      <w:pStyle w:val="Cabealh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8250D" w14:textId="0B55EA27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8054499" name="Picture 568054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CE20A9">
      <w:rPr>
        <w:rFonts w:ascii="Arial" w:hAnsi="Arial" w:cs="Arial"/>
        <w:sz w:val="24"/>
        <w:szCs w:val="24"/>
      </w:rPr>
      <w:t>B</w:t>
    </w:r>
  </w:p>
  <w:p w14:paraId="1648E396" w14:textId="77777777" w:rsidR="008D4C1E" w:rsidRPr="001A7D6F" w:rsidRDefault="008D4C1E" w:rsidP="001A7D6F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F4FD1" w14:textId="7200A1E1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0B829523">
          <wp:simplePos x="0" y="0"/>
          <wp:positionH relativeFrom="margin">
            <wp:posOffset>-791098</wp:posOffset>
          </wp:positionH>
          <wp:positionV relativeFrom="paragraph">
            <wp:posOffset>-157592</wp:posOffset>
          </wp:positionV>
          <wp:extent cx="7877698" cy="671195"/>
          <wp:effectExtent l="0" t="0" r="0" b="1905"/>
          <wp:wrapNone/>
          <wp:docPr id="1985642125" name="Picture 1985642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7248" cy="6720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93129" w14:textId="5E482CDF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0F6ECF">
      <w:rPr>
        <w:rFonts w:ascii="Arial" w:hAnsi="Arial" w:cs="Arial"/>
      </w:rPr>
      <w:t>B</w:t>
    </w: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CCC1" w14:textId="11DDA1E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0F6ECF">
      <w:rPr>
        <w:rFonts w:ascii="Arial" w:hAnsi="Arial" w:cs="Arial"/>
      </w:rPr>
      <w:t>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C39B5" w14:textId="73F47148" w:rsidR="00B215CA" w:rsidRPr="00D80AFF" w:rsidRDefault="00DB1B8D" w:rsidP="00DB1B8D">
    <w:pPr>
      <w:pStyle w:val="TOPOFICHA"/>
      <w:tabs>
        <w:tab w:val="left" w:pos="8085"/>
      </w:tabs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  <w:r>
      <w:rPr>
        <w:rFonts w:ascii="Arial" w:hAnsi="Arial" w:cs="Arial"/>
        <w:b w:val="0"/>
        <w:bCs w:val="0"/>
        <w:color w:val="7A4B1C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137F1"/>
    <w:rsid w:val="00082C3E"/>
    <w:rsid w:val="00092105"/>
    <w:rsid w:val="000D6312"/>
    <w:rsid w:val="000F1B36"/>
    <w:rsid w:val="000F6ECF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24751"/>
    <w:rsid w:val="00234110"/>
    <w:rsid w:val="00235E0B"/>
    <w:rsid w:val="002567F9"/>
    <w:rsid w:val="002779F5"/>
    <w:rsid w:val="00281DC8"/>
    <w:rsid w:val="002843B6"/>
    <w:rsid w:val="00294183"/>
    <w:rsid w:val="002D4297"/>
    <w:rsid w:val="00304959"/>
    <w:rsid w:val="00311AAC"/>
    <w:rsid w:val="00313E79"/>
    <w:rsid w:val="00317AF8"/>
    <w:rsid w:val="00320B2F"/>
    <w:rsid w:val="003447C4"/>
    <w:rsid w:val="003A6B1F"/>
    <w:rsid w:val="003A7F4E"/>
    <w:rsid w:val="003B34C6"/>
    <w:rsid w:val="003B4702"/>
    <w:rsid w:val="003B4858"/>
    <w:rsid w:val="00403024"/>
    <w:rsid w:val="004A7623"/>
    <w:rsid w:val="004B192B"/>
    <w:rsid w:val="004C50C6"/>
    <w:rsid w:val="004D4B2D"/>
    <w:rsid w:val="00503179"/>
    <w:rsid w:val="00511DF4"/>
    <w:rsid w:val="0052094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66038"/>
    <w:rsid w:val="00667783"/>
    <w:rsid w:val="006D277E"/>
    <w:rsid w:val="00715EA1"/>
    <w:rsid w:val="007274B8"/>
    <w:rsid w:val="00730835"/>
    <w:rsid w:val="00752C0B"/>
    <w:rsid w:val="007A2E55"/>
    <w:rsid w:val="007B00F3"/>
    <w:rsid w:val="007C2C97"/>
    <w:rsid w:val="007D2F21"/>
    <w:rsid w:val="007F0AD5"/>
    <w:rsid w:val="008271E4"/>
    <w:rsid w:val="00834698"/>
    <w:rsid w:val="008677DA"/>
    <w:rsid w:val="00867C5B"/>
    <w:rsid w:val="008755D0"/>
    <w:rsid w:val="0089483D"/>
    <w:rsid w:val="008A6FE1"/>
    <w:rsid w:val="008D4C1E"/>
    <w:rsid w:val="009127BD"/>
    <w:rsid w:val="00927CB8"/>
    <w:rsid w:val="0095392A"/>
    <w:rsid w:val="00957668"/>
    <w:rsid w:val="00962B93"/>
    <w:rsid w:val="009846A4"/>
    <w:rsid w:val="009E298A"/>
    <w:rsid w:val="009E5701"/>
    <w:rsid w:val="00A34E3C"/>
    <w:rsid w:val="00A72BC8"/>
    <w:rsid w:val="00A933A6"/>
    <w:rsid w:val="00AB21CE"/>
    <w:rsid w:val="00AB7946"/>
    <w:rsid w:val="00AE4EB8"/>
    <w:rsid w:val="00B02BF7"/>
    <w:rsid w:val="00B215CA"/>
    <w:rsid w:val="00B21E5E"/>
    <w:rsid w:val="00B766A2"/>
    <w:rsid w:val="00BA2010"/>
    <w:rsid w:val="00BA440A"/>
    <w:rsid w:val="00BA4B36"/>
    <w:rsid w:val="00BC3A4A"/>
    <w:rsid w:val="00C35082"/>
    <w:rsid w:val="00CA54B7"/>
    <w:rsid w:val="00CA7893"/>
    <w:rsid w:val="00CB07D8"/>
    <w:rsid w:val="00CC1200"/>
    <w:rsid w:val="00CD2EA0"/>
    <w:rsid w:val="00CD72E4"/>
    <w:rsid w:val="00CE20A9"/>
    <w:rsid w:val="00CF267D"/>
    <w:rsid w:val="00CF515F"/>
    <w:rsid w:val="00D13148"/>
    <w:rsid w:val="00D80AFF"/>
    <w:rsid w:val="00D82BBC"/>
    <w:rsid w:val="00DB1B8D"/>
    <w:rsid w:val="00DB5ED0"/>
    <w:rsid w:val="00E0784D"/>
    <w:rsid w:val="00E416EA"/>
    <w:rsid w:val="00E53978"/>
    <w:rsid w:val="00E961AC"/>
    <w:rsid w:val="00EF3D29"/>
    <w:rsid w:val="00F57B9F"/>
    <w:rsid w:val="00F652D0"/>
    <w:rsid w:val="00FE1B4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D8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Normal"/>
    <w:uiPriority w:val="99"/>
    <w:rsid w:val="00224751"/>
    <w:pPr>
      <w:widowControl w:val="0"/>
      <w:tabs>
        <w:tab w:val="left" w:pos="360"/>
        <w:tab w:val="left" w:pos="480"/>
        <w:tab w:val="left" w:pos="660"/>
        <w:tab w:val="left" w:pos="70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txtitalic">
    <w:name w:val="txt_italic"/>
    <w:uiPriority w:val="99"/>
    <w:rsid w:val="00224751"/>
    <w:rPr>
      <w:i/>
      <w:iCs/>
    </w:rPr>
  </w:style>
  <w:style w:type="character" w:customStyle="1" w:styleId="txtmediumazul">
    <w:name w:val="txt_medium_azul"/>
    <w:uiPriority w:val="99"/>
    <w:rsid w:val="00224751"/>
    <w:rPr>
      <w:color w:val="254A97"/>
    </w:rPr>
  </w:style>
  <w:style w:type="character" w:customStyle="1" w:styleId="txtmediumvermelho">
    <w:name w:val="txt_medium_vermelho"/>
    <w:uiPriority w:val="99"/>
    <w:rsid w:val="00224751"/>
    <w:rPr>
      <w:color w:val="990D07"/>
    </w:rPr>
  </w:style>
  <w:style w:type="paragraph" w:customStyle="1" w:styleId="Textosoluescontexto">
    <w:name w:val="Texto_soluções_contexto"/>
    <w:basedOn w:val="textosolucoes4"/>
    <w:uiPriority w:val="99"/>
    <w:rsid w:val="00082C3E"/>
    <w:pPr>
      <w:ind w:left="57"/>
    </w:pPr>
    <w:rPr>
      <w:rFonts w:ascii="Arial" w:hAnsi="Arial" w:cs="Arial"/>
      <w:color w:val="0167AF"/>
      <w:sz w:val="23"/>
      <w:szCs w:val="23"/>
    </w:rPr>
  </w:style>
  <w:style w:type="character" w:customStyle="1" w:styleId="Zillait">
    <w:name w:val="Zilla_it"/>
    <w:uiPriority w:val="99"/>
    <w:rsid w:val="004A7623"/>
    <w:rPr>
      <w:i/>
      <w:iCs/>
    </w:rPr>
  </w:style>
  <w:style w:type="character" w:customStyle="1" w:styleId="solucoesvermelho">
    <w:name w:val="solucoes_vermelho"/>
    <w:uiPriority w:val="99"/>
    <w:rsid w:val="004A7623"/>
    <w:rPr>
      <w:color w:val="990D07"/>
    </w:rPr>
  </w:style>
  <w:style w:type="character" w:customStyle="1" w:styleId="underline">
    <w:name w:val="underline"/>
    <w:uiPriority w:val="99"/>
    <w:rsid w:val="00D82BBC"/>
    <w:rPr>
      <w:color w:val="000000"/>
      <w:sz w:val="23"/>
      <w:szCs w:val="23"/>
      <w:u w:val="thick"/>
    </w:rPr>
  </w:style>
  <w:style w:type="character" w:customStyle="1" w:styleId="underlinemedium">
    <w:name w:val="underline_medium"/>
    <w:basedOn w:val="underline"/>
    <w:uiPriority w:val="99"/>
    <w:rsid w:val="00D82BBC"/>
    <w:rPr>
      <w:color w:val="000000"/>
      <w:sz w:val="23"/>
      <w:szCs w:val="23"/>
      <w:u w:val="thick"/>
    </w:rPr>
  </w:style>
  <w:style w:type="paragraph" w:customStyle="1" w:styleId="alineassplit4">
    <w:name w:val="alineas_split_4"/>
    <w:basedOn w:val="alinea8"/>
    <w:uiPriority w:val="99"/>
    <w:rsid w:val="00BA440A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exer10ea10">
    <w:name w:val="exer_10_ea10"/>
    <w:basedOn w:val="exer1"/>
    <w:uiPriority w:val="99"/>
    <w:rsid w:val="00BA440A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BA4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2612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2024-04-29T12:06:00Z</dcterms:created>
  <dcterms:modified xsi:type="dcterms:W3CDTF">2024-04-29T12:06:00Z</dcterms:modified>
</cp:coreProperties>
</file>