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3314B" w14:textId="69303653" w:rsidR="009E6DAC" w:rsidRPr="00C80292" w:rsidRDefault="009E6DAC" w:rsidP="00857AA4">
      <w:pPr>
        <w:spacing w:before="0"/>
        <w:outlineLvl w:val="0"/>
        <w:rPr>
          <w:sz w:val="16"/>
        </w:rPr>
      </w:pPr>
      <w:r w:rsidRPr="00C80292">
        <w:rPr>
          <w:w w:val="90"/>
          <w:sz w:val="16"/>
        </w:rPr>
        <w:t xml:space="preserve">Unit </w:t>
      </w:r>
      <w:r w:rsidR="0045376D" w:rsidRPr="00C80292">
        <w:rPr>
          <w:b/>
          <w:bCs/>
          <w:w w:val="90"/>
          <w:sz w:val="16"/>
        </w:rPr>
        <w:t>6</w:t>
      </w:r>
      <w:r w:rsidRPr="00C80292">
        <w:rPr>
          <w:w w:val="90"/>
          <w:sz w:val="16"/>
        </w:rPr>
        <w:t xml:space="preserve"> – </w:t>
      </w:r>
      <w:r w:rsidR="0045376D" w:rsidRPr="00C80292">
        <w:rPr>
          <w:w w:val="90"/>
          <w:sz w:val="16"/>
        </w:rPr>
        <w:t xml:space="preserve">The five </w:t>
      </w:r>
      <w:r w:rsidR="00701133" w:rsidRPr="00C80292">
        <w:rPr>
          <w:w w:val="90"/>
          <w:sz w:val="16"/>
        </w:rPr>
        <w:t>senses | Cross</w:t>
      </w:r>
      <w:r w:rsidR="00611D8B" w:rsidRPr="00C80292">
        <w:rPr>
          <w:w w:val="90"/>
          <w:sz w:val="16"/>
        </w:rPr>
        <w:t xml:space="preserve"> Curricular</w:t>
      </w:r>
    </w:p>
    <w:p w14:paraId="1F36CB70" w14:textId="77777777" w:rsidR="009E6DAC" w:rsidRPr="002C440E" w:rsidRDefault="009E6DAC" w:rsidP="009E6DAC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14273C37" w14:textId="77777777" w:rsidR="009E6DAC" w:rsidRPr="002C440E" w:rsidRDefault="009E6DAC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403DCA1F" w14:textId="77777777" w:rsidR="0045376D" w:rsidRPr="002E492D" w:rsidRDefault="0045376D" w:rsidP="009E6DAC">
      <w:pPr>
        <w:pStyle w:val="titulo"/>
        <w:rPr>
          <w:lang w:val="en-US"/>
        </w:rPr>
      </w:pPr>
    </w:p>
    <w:p w14:paraId="1D7FCD52" w14:textId="77777777" w:rsidR="009E6DAC" w:rsidRPr="002E492D" w:rsidRDefault="009E6DAC" w:rsidP="00857AA4">
      <w:pPr>
        <w:pStyle w:val="titulo"/>
        <w:outlineLvl w:val="0"/>
        <w:rPr>
          <w:lang w:val="en-US"/>
        </w:rPr>
      </w:pPr>
      <w:r w:rsidRPr="002E492D">
        <w:rPr>
          <w:lang w:val="en-US"/>
        </w:rPr>
        <w:t>My senses</w:t>
      </w:r>
    </w:p>
    <w:p w14:paraId="4AF49642" w14:textId="77777777" w:rsidR="009E6DAC" w:rsidRPr="009E6DAC" w:rsidRDefault="009E6DAC" w:rsidP="009E6DAC">
      <w:pPr>
        <w:pStyle w:val="Bttulogeral"/>
        <w:rPr>
          <w:rFonts w:ascii="Arial" w:hAnsi="Arial" w:cs="Arial"/>
          <w:b w:val="0"/>
          <w:bCs w:val="0"/>
          <w:sz w:val="22"/>
          <w:szCs w:val="22"/>
        </w:rPr>
      </w:pPr>
    </w:p>
    <w:p w14:paraId="24354928" w14:textId="77777777" w:rsidR="0045376D" w:rsidRPr="0045376D" w:rsidRDefault="0045376D" w:rsidP="00857AA4">
      <w:pPr>
        <w:pStyle w:val="CMandado"/>
        <w:spacing w:before="0" w:after="0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45376D">
        <w:rPr>
          <w:rFonts w:ascii="Arial" w:hAnsi="Arial" w:cs="Arial"/>
          <w:sz w:val="22"/>
          <w:szCs w:val="22"/>
        </w:rPr>
        <w:t>Choose the word and write.</w:t>
      </w:r>
    </w:p>
    <w:p w14:paraId="2B443B94" w14:textId="77777777" w:rsidR="0045376D" w:rsidRPr="00863F82" w:rsidRDefault="0045376D" w:rsidP="0045376D">
      <w:pPr>
        <w:pStyle w:val="AEscritamanual"/>
        <w:jc w:val="center"/>
        <w:rPr>
          <w:rFonts w:ascii="Comic Sans MS" w:hAnsi="Comic Sans MS" w:cs="Arial"/>
          <w:sz w:val="28"/>
          <w:szCs w:val="22"/>
        </w:rPr>
      </w:pPr>
      <w:r w:rsidRPr="00863F82">
        <w:rPr>
          <w:rFonts w:ascii="Comic Sans MS" w:hAnsi="Comic Sans MS" w:cs="Arial"/>
          <w:sz w:val="28"/>
          <w:szCs w:val="22"/>
        </w:rPr>
        <w:t>smell   •   touch   •   see  •  taste  •  hear</w:t>
      </w:r>
    </w:p>
    <w:p w14:paraId="73AE7182" w14:textId="77777777" w:rsidR="0045376D" w:rsidRPr="00863F82" w:rsidRDefault="0045376D" w:rsidP="00EC77DE">
      <w:pPr>
        <w:pStyle w:val="BTextobase"/>
        <w:spacing w:before="0"/>
        <w:ind w:firstLine="720"/>
        <w:rPr>
          <w:rStyle w:val="BTextobaseblack"/>
          <w:rFonts w:ascii="EscritaManualNumStd" w:hAnsi="EscritaManualNumStd" w:cs="EscritaManualNumStd"/>
          <w:sz w:val="56"/>
          <w:szCs w:val="56"/>
        </w:rPr>
      </w:pPr>
    </w:p>
    <w:tbl>
      <w:tblPr>
        <w:tblStyle w:val="Tabelacomgrelha"/>
        <w:tblW w:w="0" w:type="auto"/>
        <w:tblBorders>
          <w:top w:val="single" w:sz="24" w:space="0" w:color="A6A6A6" w:themeColor="background1" w:themeShade="A6"/>
          <w:left w:val="single" w:sz="24" w:space="0" w:color="A6A6A6" w:themeColor="background1" w:themeShade="A6"/>
          <w:bottom w:val="single" w:sz="24" w:space="0" w:color="A6A6A6" w:themeColor="background1" w:themeShade="A6"/>
          <w:right w:val="single" w:sz="2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18"/>
        <w:gridCol w:w="2406"/>
        <w:gridCol w:w="2839"/>
        <w:gridCol w:w="2085"/>
      </w:tblGrid>
      <w:tr w:rsidR="006B16B7" w14:paraId="75F79096" w14:textId="77777777">
        <w:trPr>
          <w:trHeight w:val="4913"/>
        </w:trPr>
        <w:tc>
          <w:tcPr>
            <w:tcW w:w="2518" w:type="dxa"/>
            <w:tcBorders>
              <w:top w:val="single" w:sz="24" w:space="0" w:color="A6A6A6" w:themeColor="background1" w:themeShade="A6"/>
              <w:bottom w:val="single" w:sz="24" w:space="0" w:color="A6A6A6" w:themeColor="background1" w:themeShade="A6"/>
              <w:right w:val="nil"/>
            </w:tcBorders>
          </w:tcPr>
          <w:p w14:paraId="064572C7" w14:textId="77777777" w:rsidR="0045376D" w:rsidRPr="009E6DAC" w:rsidRDefault="0045376D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  <w:r w:rsidRPr="00C60211">
              <w:rPr>
                <w:rStyle w:val="BTextobaseblack"/>
                <w:rFonts w:ascii="Arial" w:hAnsi="Arial" w:cs="Arial"/>
                <w:b/>
                <w:sz w:val="22"/>
                <w:szCs w:val="22"/>
              </w:rPr>
              <w:t>a)</w:t>
            </w:r>
            <w:r w:rsidRPr="009E6DAC">
              <w:rPr>
                <w:rStyle w:val="BTextobaseblack"/>
                <w:rFonts w:ascii="Arial" w:hAnsi="Arial" w:cs="Arial"/>
                <w:sz w:val="22"/>
                <w:szCs w:val="22"/>
              </w:rPr>
              <w:t xml:space="preserve"> </w:t>
            </w:r>
            <w:r w:rsidRPr="009E6DAC">
              <w:rPr>
                <w:rFonts w:ascii="Arial" w:hAnsi="Arial" w:cs="Arial"/>
                <w:sz w:val="22"/>
                <w:szCs w:val="22"/>
              </w:rPr>
              <w:t xml:space="preserve">I can </w:t>
            </w:r>
            <w:r>
              <w:rPr>
                <w:rFonts w:ascii="Arial" w:hAnsi="Arial" w:cs="Arial"/>
                <w:sz w:val="22"/>
                <w:szCs w:val="22"/>
              </w:rPr>
              <w:t>________</w:t>
            </w:r>
            <w:r w:rsidRPr="009E6DAC">
              <w:rPr>
                <w:rFonts w:ascii="Arial" w:hAnsi="Arial" w:cs="Arial"/>
                <w:sz w:val="22"/>
                <w:szCs w:val="22"/>
              </w:rPr>
              <w:t xml:space="preserve"> flowers with my hands.</w:t>
            </w:r>
          </w:p>
          <w:p w14:paraId="3150FB29" w14:textId="77777777" w:rsidR="0045376D" w:rsidRDefault="0045376D" w:rsidP="009E6DAC">
            <w:pPr>
              <w:pStyle w:val="BTextobase"/>
              <w:spacing w:before="0"/>
              <w:rPr>
                <w:rStyle w:val="BTextobaseblack"/>
              </w:rPr>
            </w:pPr>
          </w:p>
          <w:p w14:paraId="0AC01696" w14:textId="77777777" w:rsidR="0045376D" w:rsidRDefault="0045376D" w:rsidP="009E6DAC">
            <w:pPr>
              <w:pStyle w:val="BTextobase"/>
              <w:spacing w:before="0"/>
              <w:rPr>
                <w:rStyle w:val="BTextobaseblack"/>
              </w:rPr>
            </w:pPr>
          </w:p>
          <w:p w14:paraId="062F1EEF" w14:textId="77777777" w:rsidR="006B16B7" w:rsidRDefault="006B16B7" w:rsidP="009E6DAC">
            <w:pPr>
              <w:pStyle w:val="BTextobase"/>
              <w:spacing w:before="0"/>
              <w:rPr>
                <w:rStyle w:val="BTextobaseblack"/>
              </w:rPr>
            </w:pPr>
          </w:p>
          <w:p w14:paraId="58C27144" w14:textId="77777777" w:rsidR="006B16B7" w:rsidRDefault="006B16B7" w:rsidP="009E6DAC">
            <w:pPr>
              <w:pStyle w:val="BTextobase"/>
              <w:spacing w:before="0"/>
              <w:rPr>
                <w:rStyle w:val="BTextobaseblack"/>
              </w:rPr>
            </w:pPr>
          </w:p>
          <w:p w14:paraId="3680319E" w14:textId="77777777" w:rsidR="006B16B7" w:rsidRDefault="006B16B7" w:rsidP="009E6DAC">
            <w:pPr>
              <w:pStyle w:val="BTextobase"/>
              <w:spacing w:before="0"/>
              <w:rPr>
                <w:rStyle w:val="BTextobaseblack"/>
              </w:rPr>
            </w:pPr>
          </w:p>
          <w:p w14:paraId="6EFC5429" w14:textId="77777777" w:rsidR="0045376D" w:rsidRDefault="0045376D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  <w:r w:rsidRPr="00C60211">
              <w:rPr>
                <w:rStyle w:val="BTextobaseblack"/>
                <w:rFonts w:ascii="Arial" w:hAnsi="Arial" w:cs="Arial"/>
                <w:b/>
                <w:sz w:val="22"/>
                <w:szCs w:val="22"/>
              </w:rPr>
              <w:t>b)</w:t>
            </w:r>
            <w:r w:rsidRPr="009E6DAC">
              <w:rPr>
                <w:rStyle w:val="BTextobaseblack"/>
                <w:rFonts w:ascii="Arial" w:hAnsi="Arial" w:cs="Arial"/>
                <w:sz w:val="22"/>
                <w:szCs w:val="22"/>
              </w:rPr>
              <w:t xml:space="preserve"> </w:t>
            </w:r>
            <w:r w:rsidRPr="009E6DAC">
              <w:rPr>
                <w:rFonts w:ascii="Arial" w:hAnsi="Arial" w:cs="Arial"/>
                <w:sz w:val="22"/>
                <w:szCs w:val="22"/>
              </w:rPr>
              <w:t xml:space="preserve">I can </w:t>
            </w:r>
            <w:r>
              <w:rPr>
                <w:rFonts w:ascii="Arial" w:hAnsi="Arial" w:cs="Arial"/>
                <w:sz w:val="22"/>
                <w:szCs w:val="22"/>
              </w:rPr>
              <w:t>________</w:t>
            </w:r>
            <w:r w:rsidRPr="009E6DAC">
              <w:rPr>
                <w:rFonts w:ascii="Arial" w:hAnsi="Arial" w:cs="Arial"/>
                <w:sz w:val="22"/>
                <w:szCs w:val="22"/>
              </w:rPr>
              <w:t xml:space="preserve"> children playing with a ball.</w:t>
            </w:r>
          </w:p>
          <w:p w14:paraId="613599F6" w14:textId="77777777" w:rsidR="0045376D" w:rsidRDefault="0045376D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60604FF3" w14:textId="77777777" w:rsidR="006B16B7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69E81875" w14:textId="77777777" w:rsidR="0045376D" w:rsidRPr="009E6DAC" w:rsidRDefault="0045376D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07FF3206" w14:textId="77777777" w:rsidR="0045376D" w:rsidRPr="009E6DAC" w:rsidRDefault="0045376D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  <w:r w:rsidRPr="00C60211">
              <w:rPr>
                <w:rStyle w:val="BTextobaseblack"/>
                <w:rFonts w:ascii="Arial" w:hAnsi="Arial" w:cs="Arial"/>
                <w:b/>
                <w:sz w:val="22"/>
                <w:szCs w:val="22"/>
              </w:rPr>
              <w:t>c)</w:t>
            </w:r>
            <w:r w:rsidRPr="009E6DAC">
              <w:rPr>
                <w:rStyle w:val="BTextobaseblack"/>
                <w:rFonts w:ascii="Arial" w:hAnsi="Arial" w:cs="Arial"/>
                <w:sz w:val="22"/>
                <w:szCs w:val="22"/>
              </w:rPr>
              <w:t xml:space="preserve"> </w:t>
            </w:r>
            <w:r w:rsidRPr="009E6DAC">
              <w:rPr>
                <w:rFonts w:ascii="Arial" w:hAnsi="Arial" w:cs="Arial"/>
                <w:sz w:val="22"/>
                <w:szCs w:val="22"/>
              </w:rPr>
              <w:t xml:space="preserve">I can </w:t>
            </w:r>
            <w:r>
              <w:rPr>
                <w:rFonts w:ascii="Arial" w:hAnsi="Arial" w:cs="Arial"/>
                <w:sz w:val="22"/>
                <w:szCs w:val="22"/>
              </w:rPr>
              <w:t>________</w:t>
            </w:r>
            <w:r w:rsidRPr="009E6DAC">
              <w:rPr>
                <w:rFonts w:ascii="Arial" w:hAnsi="Arial" w:cs="Arial"/>
                <w:sz w:val="22"/>
                <w:szCs w:val="22"/>
              </w:rPr>
              <w:t xml:space="preserve"> sweet chocolate.</w:t>
            </w:r>
          </w:p>
          <w:p w14:paraId="642ECAC6" w14:textId="77777777" w:rsidR="0045376D" w:rsidRDefault="0045376D" w:rsidP="009E6DAC">
            <w:pPr>
              <w:pStyle w:val="BTextobase"/>
              <w:spacing w:before="0"/>
              <w:rPr>
                <w:rStyle w:val="BTextobaseblack"/>
              </w:rPr>
            </w:pPr>
          </w:p>
        </w:tc>
        <w:tc>
          <w:tcPr>
            <w:tcW w:w="2406" w:type="dxa"/>
            <w:tcBorders>
              <w:top w:val="single" w:sz="24" w:space="0" w:color="A6A6A6" w:themeColor="background1" w:themeShade="A6"/>
              <w:left w:val="nil"/>
              <w:bottom w:val="single" w:sz="24" w:space="0" w:color="A6A6A6" w:themeColor="background1" w:themeShade="A6"/>
            </w:tcBorders>
          </w:tcPr>
          <w:p w14:paraId="7225E96A" w14:textId="77777777" w:rsidR="0045376D" w:rsidRDefault="006B16B7" w:rsidP="009E6DAC">
            <w:pPr>
              <w:pStyle w:val="BTextobase"/>
              <w:spacing w:before="0"/>
              <w:rPr>
                <w:rStyle w:val="BTextobaseblack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pt-PT" w:eastAsia="pt-PT"/>
              </w:rPr>
              <w:drawing>
                <wp:anchor distT="0" distB="0" distL="114300" distR="114300" simplePos="0" relativeHeight="251618816" behindDoc="0" locked="0" layoutInCell="1" allowOverlap="1" wp14:anchorId="42CBB358" wp14:editId="1BAC0BB7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51012</wp:posOffset>
                  </wp:positionV>
                  <wp:extent cx="1269365" cy="1033780"/>
                  <wp:effectExtent l="0" t="0" r="0" b="0"/>
                  <wp:wrapNone/>
                  <wp:docPr id="33" name="Picture 33" descr="Macintosh HD:Users:salves:Desktop:Screen Shot 2016-04-05 at 14.13.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acintosh HD:Users:salves:Desktop:Screen Shot 2016-04-05 at 14.13.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sz w:val="22"/>
                <w:szCs w:val="22"/>
                <w:lang w:val="pt-PT" w:eastAsia="pt-PT"/>
              </w:rPr>
              <w:drawing>
                <wp:anchor distT="0" distB="0" distL="114300" distR="114300" simplePos="0" relativeHeight="251617792" behindDoc="0" locked="0" layoutInCell="1" allowOverlap="1" wp14:anchorId="324A2FAB" wp14:editId="631371D6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1150408</wp:posOffset>
                  </wp:positionV>
                  <wp:extent cx="1277620" cy="974725"/>
                  <wp:effectExtent l="0" t="0" r="0" b="0"/>
                  <wp:wrapNone/>
                  <wp:docPr id="32" name="Picture 32" descr="Macintosh HD:Users:salves:Desktop:Screen Shot 2016-04-05 at 14.13.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cintosh HD:Users:salves:Desktop:Screen Shot 2016-04-05 at 14.13.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20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sz w:val="22"/>
                <w:szCs w:val="22"/>
                <w:lang w:val="pt-PT" w:eastAsia="pt-PT"/>
              </w:rPr>
              <w:drawing>
                <wp:anchor distT="0" distB="0" distL="114300" distR="114300" simplePos="0" relativeHeight="251616768" behindDoc="0" locked="0" layoutInCell="1" allowOverlap="1" wp14:anchorId="7C02F9DA" wp14:editId="19381B9B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2187998</wp:posOffset>
                  </wp:positionV>
                  <wp:extent cx="1071880" cy="923290"/>
                  <wp:effectExtent l="0" t="0" r="0" b="0"/>
                  <wp:wrapNone/>
                  <wp:docPr id="31" name="Picture 31" descr="Macintosh HD:Users:salves:Desktop:Screen Shot 2016-04-05 at 14.13.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cintosh HD:Users:salves:Desktop:Screen Shot 2016-04-05 at 14.13.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88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9" w:type="dxa"/>
            <w:tcBorders>
              <w:top w:val="single" w:sz="24" w:space="0" w:color="A6A6A6" w:themeColor="background1" w:themeShade="A6"/>
              <w:bottom w:val="single" w:sz="24" w:space="0" w:color="A6A6A6" w:themeColor="background1" w:themeShade="A6"/>
              <w:right w:val="nil"/>
            </w:tcBorders>
          </w:tcPr>
          <w:p w14:paraId="33787F65" w14:textId="77777777" w:rsidR="0045376D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  <w:r w:rsidRPr="00C60211">
              <w:rPr>
                <w:rFonts w:ascii="Arial" w:hAnsi="Arial" w:cs="Arial"/>
                <w:b/>
                <w:noProof/>
                <w:sz w:val="22"/>
                <w:szCs w:val="22"/>
                <w:lang w:val="pt-PT" w:eastAsia="pt-PT"/>
              </w:rPr>
              <w:drawing>
                <wp:anchor distT="0" distB="0" distL="114300" distR="114300" simplePos="0" relativeHeight="251619840" behindDoc="0" locked="0" layoutInCell="1" allowOverlap="1" wp14:anchorId="1887C315" wp14:editId="2B53B1D4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84320</wp:posOffset>
                  </wp:positionV>
                  <wp:extent cx="1319530" cy="1245506"/>
                  <wp:effectExtent l="0" t="0" r="0" b="0"/>
                  <wp:wrapNone/>
                  <wp:docPr id="34" name="Picture 34" descr="Macintosh HD:Users:salves:Desktop:Screen Shot 2016-04-05 at 14.12.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cintosh HD:Users:salves:Desktop:Screen Shot 2016-04-05 at 14.12.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1245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5376D" w:rsidRPr="00C60211">
              <w:rPr>
                <w:rStyle w:val="BTextobaseblack"/>
                <w:rFonts w:ascii="Arial" w:hAnsi="Arial" w:cs="Arial"/>
                <w:b/>
                <w:sz w:val="22"/>
                <w:szCs w:val="22"/>
              </w:rPr>
              <w:t xml:space="preserve">d) </w:t>
            </w:r>
            <w:r w:rsidR="0045376D" w:rsidRPr="009E6DAC">
              <w:rPr>
                <w:rFonts w:ascii="Arial" w:hAnsi="Arial" w:cs="Arial"/>
                <w:sz w:val="22"/>
                <w:szCs w:val="22"/>
              </w:rPr>
              <w:t xml:space="preserve">I can </w:t>
            </w:r>
            <w:r w:rsidR="0045376D">
              <w:rPr>
                <w:rFonts w:ascii="Arial" w:hAnsi="Arial" w:cs="Arial"/>
                <w:sz w:val="22"/>
                <w:szCs w:val="22"/>
              </w:rPr>
              <w:t>________</w:t>
            </w:r>
            <w:r w:rsidR="0045376D" w:rsidRPr="009E6DAC">
              <w:rPr>
                <w:rFonts w:ascii="Arial" w:hAnsi="Arial" w:cs="Arial"/>
                <w:sz w:val="22"/>
                <w:szCs w:val="22"/>
              </w:rPr>
              <w:t xml:space="preserve"> my mother’s voice.</w:t>
            </w:r>
          </w:p>
          <w:p w14:paraId="30BC1125" w14:textId="77777777" w:rsidR="0045376D" w:rsidRDefault="0045376D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39EA8EE9" w14:textId="77777777" w:rsidR="006B16B7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76794BA5" w14:textId="77777777" w:rsidR="006B16B7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2657F254" w14:textId="77777777" w:rsidR="006B16B7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16F83DE2" w14:textId="77777777" w:rsidR="006B16B7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4C6AD7E0" w14:textId="77777777" w:rsidR="0045376D" w:rsidRDefault="0045376D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39E87EDF" w14:textId="77777777" w:rsidR="006B16B7" w:rsidRPr="009E6DAC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</w:p>
          <w:p w14:paraId="27580A54" w14:textId="77777777" w:rsidR="0045376D" w:rsidRPr="009E6DAC" w:rsidRDefault="006B16B7" w:rsidP="0045376D">
            <w:pPr>
              <w:pStyle w:val="BTextobase"/>
              <w:spacing w:before="0"/>
              <w:rPr>
                <w:rFonts w:ascii="Arial" w:hAnsi="Arial" w:cs="Arial"/>
                <w:sz w:val="22"/>
                <w:szCs w:val="22"/>
              </w:rPr>
            </w:pPr>
            <w:r w:rsidRPr="00C60211">
              <w:rPr>
                <w:rFonts w:ascii="Arial" w:hAnsi="Arial" w:cs="Arial"/>
                <w:b/>
                <w:noProof/>
                <w:sz w:val="22"/>
                <w:szCs w:val="22"/>
                <w:lang w:val="pt-PT" w:eastAsia="pt-PT"/>
              </w:rPr>
              <w:drawing>
                <wp:anchor distT="0" distB="0" distL="114300" distR="114300" simplePos="0" relativeHeight="251615744" behindDoc="0" locked="0" layoutInCell="1" allowOverlap="1" wp14:anchorId="44D9EA82" wp14:editId="7706448E">
                  <wp:simplePos x="0" y="0"/>
                  <wp:positionH relativeFrom="column">
                    <wp:posOffset>1691005</wp:posOffset>
                  </wp:positionH>
                  <wp:positionV relativeFrom="paragraph">
                    <wp:posOffset>42545</wp:posOffset>
                  </wp:positionV>
                  <wp:extent cx="1271905" cy="1329055"/>
                  <wp:effectExtent l="0" t="0" r="0" b="0"/>
                  <wp:wrapNone/>
                  <wp:docPr id="27" name="Picture 27" descr="Macintosh HD:Users:salves:Desktop:Screen Shot 2016-04-05 at 14.13.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cintosh HD:Users:salves:Desktop:Screen Shot 2016-04-05 at 14.13.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90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5376D" w:rsidRPr="00C60211">
              <w:rPr>
                <w:rStyle w:val="BTextobaseblack"/>
                <w:rFonts w:ascii="Arial" w:hAnsi="Arial" w:cs="Arial"/>
                <w:b/>
                <w:sz w:val="22"/>
                <w:szCs w:val="22"/>
              </w:rPr>
              <w:t xml:space="preserve">e) </w:t>
            </w:r>
            <w:r w:rsidR="0045376D" w:rsidRPr="009E6DAC">
              <w:rPr>
                <w:rFonts w:ascii="Arial" w:hAnsi="Arial" w:cs="Arial"/>
                <w:sz w:val="22"/>
                <w:szCs w:val="22"/>
              </w:rPr>
              <w:t xml:space="preserve">I can </w:t>
            </w:r>
            <w:r w:rsidR="0045376D">
              <w:rPr>
                <w:rFonts w:ascii="Arial" w:hAnsi="Arial" w:cs="Arial"/>
                <w:sz w:val="22"/>
                <w:szCs w:val="22"/>
              </w:rPr>
              <w:t>________</w:t>
            </w:r>
            <w:r w:rsidR="0045376D" w:rsidRPr="009E6DAC">
              <w:rPr>
                <w:rFonts w:ascii="Arial" w:hAnsi="Arial" w:cs="Arial"/>
                <w:sz w:val="22"/>
                <w:szCs w:val="22"/>
              </w:rPr>
              <w:t xml:space="preserve"> smoke in the kitchen.</w:t>
            </w:r>
          </w:p>
          <w:p w14:paraId="7790FFC5" w14:textId="77777777" w:rsidR="0045376D" w:rsidRDefault="0045376D" w:rsidP="009E6DAC">
            <w:pPr>
              <w:pStyle w:val="BTextobase"/>
              <w:spacing w:before="0"/>
              <w:rPr>
                <w:rStyle w:val="BTextobaseblack"/>
              </w:rPr>
            </w:pPr>
          </w:p>
        </w:tc>
        <w:tc>
          <w:tcPr>
            <w:tcW w:w="2085" w:type="dxa"/>
            <w:tcBorders>
              <w:top w:val="single" w:sz="24" w:space="0" w:color="A6A6A6" w:themeColor="background1" w:themeShade="A6"/>
              <w:left w:val="nil"/>
              <w:bottom w:val="single" w:sz="24" w:space="0" w:color="A6A6A6" w:themeColor="background1" w:themeShade="A6"/>
            </w:tcBorders>
          </w:tcPr>
          <w:p w14:paraId="10B11ECE" w14:textId="77777777" w:rsidR="0045376D" w:rsidRDefault="0045376D" w:rsidP="009E6DAC">
            <w:pPr>
              <w:pStyle w:val="BTextobase"/>
              <w:spacing w:before="0"/>
              <w:rPr>
                <w:rStyle w:val="BTextobaseblack"/>
              </w:rPr>
            </w:pPr>
          </w:p>
        </w:tc>
      </w:tr>
    </w:tbl>
    <w:p w14:paraId="3572BCD5" w14:textId="77777777" w:rsidR="0045376D" w:rsidRDefault="0045376D" w:rsidP="009E6DAC">
      <w:pPr>
        <w:pStyle w:val="CMandado"/>
        <w:spacing w:before="0" w:after="0"/>
        <w:rPr>
          <w:rFonts w:ascii="Arial" w:hAnsi="Arial" w:cs="Arial"/>
          <w:sz w:val="22"/>
          <w:szCs w:val="22"/>
        </w:rPr>
      </w:pPr>
    </w:p>
    <w:p w14:paraId="0DC3186A" w14:textId="77777777" w:rsidR="009E6DAC" w:rsidRPr="009E6DAC" w:rsidRDefault="0045376D" w:rsidP="00857AA4">
      <w:pPr>
        <w:pStyle w:val="CMandado"/>
        <w:spacing w:before="0" w:after="0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9E6DAC" w:rsidRPr="009E6DAC">
        <w:rPr>
          <w:rFonts w:ascii="Arial" w:hAnsi="Arial" w:cs="Arial"/>
          <w:sz w:val="22"/>
          <w:szCs w:val="22"/>
        </w:rPr>
        <w:t>Order the words.</w:t>
      </w:r>
    </w:p>
    <w:p w14:paraId="108C569B" w14:textId="77777777" w:rsidR="009E6DAC" w:rsidRPr="009E6DAC" w:rsidRDefault="009E6DAC" w:rsidP="009E6DAC">
      <w:pPr>
        <w:pStyle w:val="CMandado"/>
        <w:spacing w:before="0" w:after="0"/>
        <w:rPr>
          <w:rFonts w:ascii="Arial" w:hAnsi="Arial" w:cs="Arial"/>
          <w:sz w:val="22"/>
          <w:szCs w:val="22"/>
        </w:rPr>
      </w:pPr>
    </w:p>
    <w:p w14:paraId="72E31F58" w14:textId="77777777" w:rsidR="009E6DAC" w:rsidRPr="009E6DAC" w:rsidRDefault="009E6DAC" w:rsidP="00857AA4">
      <w:pPr>
        <w:pStyle w:val="CMandado"/>
        <w:spacing w:before="0" w:after="0"/>
        <w:outlineLvl w:val="0"/>
        <w:rPr>
          <w:rFonts w:ascii="Arial" w:hAnsi="Arial" w:cs="Arial"/>
          <w:b w:val="0"/>
          <w:bCs w:val="0"/>
          <w:w w:val="100"/>
          <w:sz w:val="22"/>
          <w:szCs w:val="22"/>
        </w:rPr>
      </w:pPr>
      <w:r w:rsidRPr="00C60211">
        <w:rPr>
          <w:rStyle w:val="BTextobaseblack"/>
          <w:rFonts w:ascii="Arial" w:hAnsi="Arial" w:cs="Arial"/>
          <w:bCs w:val="0"/>
          <w:w w:val="100"/>
          <w:sz w:val="22"/>
          <w:szCs w:val="22"/>
        </w:rPr>
        <w:t>a)</w:t>
      </w:r>
      <w:r w:rsidRPr="009E6DAC">
        <w:rPr>
          <w:rStyle w:val="BTextobaseblack"/>
          <w:rFonts w:ascii="Arial" w:hAnsi="Arial" w:cs="Arial"/>
          <w:b w:val="0"/>
          <w:bCs w:val="0"/>
          <w:w w:val="100"/>
          <w:sz w:val="22"/>
          <w:szCs w:val="22"/>
        </w:rPr>
        <w:t xml:space="preserve"> </w:t>
      </w:r>
      <w:r w:rsidRPr="009E6DAC">
        <w:rPr>
          <w:rFonts w:ascii="Arial" w:hAnsi="Arial" w:cs="Arial"/>
          <w:b w:val="0"/>
          <w:bCs w:val="0"/>
          <w:w w:val="100"/>
          <w:sz w:val="22"/>
          <w:szCs w:val="22"/>
        </w:rPr>
        <w:t xml:space="preserve">tastes / This / delicious. / food </w:t>
      </w:r>
    </w:p>
    <w:p w14:paraId="0E36652A" w14:textId="77777777" w:rsidR="009E6DAC" w:rsidRPr="00863F82" w:rsidRDefault="004E6FDA" w:rsidP="00857AA4">
      <w:pPr>
        <w:pStyle w:val="BTextobase"/>
        <w:tabs>
          <w:tab w:val="clear" w:pos="850"/>
        </w:tabs>
        <w:spacing w:before="120"/>
        <w:outlineLvl w:val="0"/>
        <w:rPr>
          <w:rFonts w:ascii="Arial" w:hAnsi="Arial" w:cs="Arial"/>
          <w:sz w:val="28"/>
          <w:szCs w:val="22"/>
        </w:rPr>
      </w:pPr>
      <w:r w:rsidRPr="00863F82">
        <w:rPr>
          <w:rFonts w:ascii="Comic Sans MS" w:hAnsi="Comic Sans MS" w:cs="Arial"/>
          <w:sz w:val="28"/>
          <w:szCs w:val="22"/>
          <w:u w:val="single"/>
        </w:rPr>
        <w:t>This food tastes delicious</w:t>
      </w:r>
      <w:r w:rsidRPr="00863F82">
        <w:rPr>
          <w:rFonts w:asciiTheme="majorHAnsi" w:hAnsiTheme="majorHAnsi" w:cs="Arial"/>
          <w:sz w:val="28"/>
          <w:szCs w:val="28"/>
          <w:u w:val="single"/>
        </w:rPr>
        <w:t>.</w:t>
      </w:r>
    </w:p>
    <w:p w14:paraId="57D3A8D7" w14:textId="77777777" w:rsidR="0045376D" w:rsidRDefault="0045376D" w:rsidP="0045376D">
      <w:pPr>
        <w:pStyle w:val="BTextobase"/>
        <w:tabs>
          <w:tab w:val="clear" w:pos="850"/>
        </w:tabs>
        <w:spacing w:before="0"/>
        <w:rPr>
          <w:rStyle w:val="BTextobaseblack"/>
        </w:rPr>
      </w:pPr>
    </w:p>
    <w:p w14:paraId="6E011CDD" w14:textId="77777777" w:rsidR="009E6DAC" w:rsidRPr="009E6DAC" w:rsidRDefault="009E6DAC" w:rsidP="00857AA4">
      <w:pPr>
        <w:pStyle w:val="BTextobase"/>
        <w:tabs>
          <w:tab w:val="clear" w:pos="850"/>
        </w:tabs>
        <w:spacing w:before="0"/>
        <w:outlineLvl w:val="0"/>
        <w:rPr>
          <w:rFonts w:ascii="Arial" w:hAnsi="Arial" w:cs="Arial"/>
          <w:sz w:val="22"/>
          <w:szCs w:val="22"/>
        </w:rPr>
      </w:pPr>
      <w:r w:rsidRPr="00C60211">
        <w:rPr>
          <w:rStyle w:val="BTextobaseblack"/>
          <w:rFonts w:ascii="Arial" w:hAnsi="Arial" w:cs="Arial"/>
          <w:b/>
          <w:sz w:val="22"/>
          <w:szCs w:val="22"/>
        </w:rPr>
        <w:t>b)</w:t>
      </w:r>
      <w:r w:rsidRPr="009E6DAC">
        <w:rPr>
          <w:rStyle w:val="BTextobaseblack"/>
          <w:rFonts w:ascii="Arial" w:hAnsi="Arial" w:cs="Arial"/>
          <w:sz w:val="22"/>
          <w:szCs w:val="22"/>
        </w:rPr>
        <w:t xml:space="preserve"> </w:t>
      </w:r>
      <w:r w:rsidRPr="009E6DAC">
        <w:rPr>
          <w:rFonts w:ascii="Arial" w:hAnsi="Arial" w:cs="Arial"/>
          <w:sz w:val="22"/>
          <w:szCs w:val="22"/>
        </w:rPr>
        <w:t>a song / can / I / hear / on the radio.</w:t>
      </w:r>
    </w:p>
    <w:p w14:paraId="3BBD458B" w14:textId="77777777" w:rsidR="0045376D" w:rsidRPr="009E6DAC" w:rsidRDefault="0045376D" w:rsidP="0045376D">
      <w:pPr>
        <w:pStyle w:val="BTextobase"/>
        <w:tabs>
          <w:tab w:val="clear" w:pos="850"/>
        </w:tabs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6721B7B1" w14:textId="77777777" w:rsidR="0045376D" w:rsidRDefault="0045376D" w:rsidP="0045376D">
      <w:pPr>
        <w:pStyle w:val="BTextobase"/>
        <w:tabs>
          <w:tab w:val="clear" w:pos="850"/>
        </w:tabs>
        <w:spacing w:before="0"/>
        <w:rPr>
          <w:rStyle w:val="BTextobaseblack"/>
        </w:rPr>
      </w:pPr>
    </w:p>
    <w:p w14:paraId="1390E51C" w14:textId="77777777" w:rsidR="009E6DAC" w:rsidRPr="009E6DAC" w:rsidRDefault="009E6DAC" w:rsidP="00857AA4">
      <w:pPr>
        <w:pStyle w:val="BTextobase"/>
        <w:tabs>
          <w:tab w:val="clear" w:pos="850"/>
        </w:tabs>
        <w:spacing w:before="0"/>
        <w:outlineLvl w:val="0"/>
        <w:rPr>
          <w:rFonts w:ascii="Arial" w:hAnsi="Arial" w:cs="Arial"/>
          <w:sz w:val="22"/>
          <w:szCs w:val="22"/>
        </w:rPr>
      </w:pPr>
      <w:r w:rsidRPr="00C60211">
        <w:rPr>
          <w:rStyle w:val="BTextobaseblack"/>
          <w:rFonts w:ascii="Arial" w:hAnsi="Arial" w:cs="Arial"/>
          <w:b/>
          <w:sz w:val="22"/>
          <w:szCs w:val="22"/>
        </w:rPr>
        <w:t>c)</w:t>
      </w:r>
      <w:r w:rsidRPr="009E6DAC">
        <w:rPr>
          <w:rStyle w:val="BTextobaseblack"/>
          <w:rFonts w:ascii="Arial" w:hAnsi="Arial" w:cs="Arial"/>
          <w:sz w:val="22"/>
          <w:szCs w:val="22"/>
        </w:rPr>
        <w:t xml:space="preserve"> </w:t>
      </w:r>
      <w:r w:rsidRPr="009E6DAC">
        <w:rPr>
          <w:rFonts w:ascii="Arial" w:hAnsi="Arial" w:cs="Arial"/>
          <w:sz w:val="22"/>
          <w:szCs w:val="22"/>
        </w:rPr>
        <w:t>roses. / This / smells / perfume / like /</w:t>
      </w:r>
    </w:p>
    <w:p w14:paraId="38B2148D" w14:textId="77777777" w:rsidR="0045376D" w:rsidRPr="009E6DAC" w:rsidRDefault="0045376D" w:rsidP="0045376D">
      <w:pPr>
        <w:pStyle w:val="BTextobase"/>
        <w:tabs>
          <w:tab w:val="clear" w:pos="850"/>
        </w:tabs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22CB339A" w14:textId="77777777" w:rsidR="009E6DAC" w:rsidRPr="009E6DAC" w:rsidRDefault="009E6DAC" w:rsidP="0045376D">
      <w:pPr>
        <w:pStyle w:val="BTextobase"/>
        <w:tabs>
          <w:tab w:val="clear" w:pos="850"/>
        </w:tabs>
        <w:spacing w:before="0"/>
        <w:rPr>
          <w:rFonts w:ascii="Arial" w:hAnsi="Arial" w:cs="Arial"/>
          <w:sz w:val="22"/>
          <w:szCs w:val="22"/>
        </w:rPr>
      </w:pPr>
    </w:p>
    <w:p w14:paraId="68874E45" w14:textId="77777777" w:rsidR="009E6DAC" w:rsidRPr="009E6DAC" w:rsidRDefault="009E6DAC" w:rsidP="00857AA4">
      <w:pPr>
        <w:pStyle w:val="BTextobase"/>
        <w:tabs>
          <w:tab w:val="clear" w:pos="850"/>
        </w:tabs>
        <w:spacing w:before="0"/>
        <w:outlineLvl w:val="0"/>
        <w:rPr>
          <w:rFonts w:ascii="Arial" w:hAnsi="Arial" w:cs="Arial"/>
          <w:sz w:val="22"/>
          <w:szCs w:val="22"/>
        </w:rPr>
      </w:pPr>
      <w:r w:rsidRPr="00C60211">
        <w:rPr>
          <w:rStyle w:val="BTextobaseblack"/>
          <w:rFonts w:ascii="Arial" w:hAnsi="Arial" w:cs="Arial"/>
          <w:b/>
          <w:sz w:val="22"/>
          <w:szCs w:val="22"/>
        </w:rPr>
        <w:t>d)</w:t>
      </w:r>
      <w:r w:rsidRPr="009E6DAC">
        <w:rPr>
          <w:rStyle w:val="BTextobaseblack"/>
          <w:rFonts w:ascii="Arial" w:hAnsi="Arial" w:cs="Arial"/>
          <w:sz w:val="22"/>
          <w:szCs w:val="22"/>
        </w:rPr>
        <w:t xml:space="preserve"> </w:t>
      </w:r>
      <w:r w:rsidRPr="009E6DAC">
        <w:rPr>
          <w:rFonts w:ascii="Arial" w:hAnsi="Arial" w:cs="Arial"/>
          <w:sz w:val="22"/>
          <w:szCs w:val="22"/>
        </w:rPr>
        <w:t>touch / Don’t / things! / my</w:t>
      </w:r>
    </w:p>
    <w:p w14:paraId="29D2972B" w14:textId="77777777" w:rsidR="0045376D" w:rsidRPr="009E6DAC" w:rsidRDefault="0045376D" w:rsidP="0045376D">
      <w:pPr>
        <w:pStyle w:val="BTextobase"/>
        <w:tabs>
          <w:tab w:val="clear" w:pos="850"/>
        </w:tabs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0EFE07E5" w14:textId="77777777" w:rsidR="009E6DAC" w:rsidRPr="009E6DAC" w:rsidRDefault="009E6DAC" w:rsidP="0045376D">
      <w:pPr>
        <w:pStyle w:val="BTextobase"/>
        <w:tabs>
          <w:tab w:val="clear" w:pos="850"/>
        </w:tabs>
        <w:spacing w:before="0"/>
        <w:rPr>
          <w:rFonts w:ascii="Arial" w:hAnsi="Arial" w:cs="Arial"/>
          <w:sz w:val="22"/>
          <w:szCs w:val="22"/>
        </w:rPr>
      </w:pPr>
    </w:p>
    <w:p w14:paraId="4281834E" w14:textId="77777777" w:rsidR="009E6DAC" w:rsidRDefault="009E6DAC" w:rsidP="00857AA4">
      <w:pPr>
        <w:pStyle w:val="BTextobase"/>
        <w:tabs>
          <w:tab w:val="clear" w:pos="850"/>
        </w:tabs>
        <w:spacing w:before="0"/>
        <w:outlineLvl w:val="0"/>
        <w:rPr>
          <w:rFonts w:ascii="Arial" w:hAnsi="Arial" w:cs="Arial"/>
          <w:sz w:val="22"/>
          <w:szCs w:val="22"/>
        </w:rPr>
      </w:pPr>
      <w:r w:rsidRPr="00C60211">
        <w:rPr>
          <w:rStyle w:val="BTextobaseblack"/>
          <w:rFonts w:ascii="Arial" w:hAnsi="Arial" w:cs="Arial"/>
          <w:b/>
          <w:sz w:val="22"/>
          <w:szCs w:val="22"/>
        </w:rPr>
        <w:t>e)</w:t>
      </w:r>
      <w:r w:rsidRPr="009E6DAC">
        <w:rPr>
          <w:rStyle w:val="BTextobaseblack"/>
          <w:rFonts w:ascii="Arial" w:hAnsi="Arial" w:cs="Arial"/>
          <w:sz w:val="22"/>
          <w:szCs w:val="22"/>
        </w:rPr>
        <w:t xml:space="preserve"> </w:t>
      </w:r>
      <w:r w:rsidRPr="009E6DAC">
        <w:rPr>
          <w:rFonts w:ascii="Arial" w:hAnsi="Arial" w:cs="Arial"/>
          <w:sz w:val="22"/>
          <w:szCs w:val="22"/>
        </w:rPr>
        <w:t>TV / I / in the living room / watch / on Saturdays.</w:t>
      </w:r>
    </w:p>
    <w:p w14:paraId="2701A05E" w14:textId="1DADB162" w:rsidR="0045376D" w:rsidRPr="002C440E" w:rsidRDefault="0045376D" w:rsidP="00701133">
      <w:pPr>
        <w:spacing w:before="0"/>
        <w:outlineLvl w:val="0"/>
        <w:rPr>
          <w:rFonts w:cs="Arial"/>
          <w:sz w:val="20"/>
          <w:szCs w:val="20"/>
        </w:rPr>
      </w:pPr>
      <w:r>
        <w:rPr>
          <w:rFonts w:cs="Arial"/>
          <w:szCs w:val="22"/>
        </w:rPr>
        <w:t>_____________________________________________________________________________</w:t>
      </w:r>
      <w:bookmarkStart w:id="0" w:name="_GoBack"/>
      <w:bookmarkEnd w:id="0"/>
    </w:p>
    <w:sectPr w:rsidR="0045376D" w:rsidRPr="002C440E" w:rsidSect="00CF3D5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701133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1133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121CB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9F7F0E-3487-49E8-A6A3-B7180884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2016-04-18T10:44:00Z</dcterms:created>
  <dcterms:modified xsi:type="dcterms:W3CDTF">2016-04-18T10:45:00Z</dcterms:modified>
</cp:coreProperties>
</file>