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41" w:rightFromText="141" w:horzAnchor="margin" w:tblpY="360"/>
        <w:tblW w:w="0" w:type="auto"/>
        <w:tblLook w:val="04A0" w:firstRow="1" w:lastRow="0" w:firstColumn="1" w:lastColumn="0" w:noHBand="0" w:noVBand="1"/>
      </w:tblPr>
      <w:tblGrid>
        <w:gridCol w:w="2601"/>
        <w:gridCol w:w="3651"/>
        <w:gridCol w:w="4554"/>
        <w:gridCol w:w="1809"/>
        <w:gridCol w:w="2737"/>
      </w:tblGrid>
      <w:tr w:rsidR="00B74028" w:rsidTr="007118F5">
        <w:trPr>
          <w:trHeight w:val="841"/>
        </w:trPr>
        <w:tc>
          <w:tcPr>
            <w:tcW w:w="15352" w:type="dxa"/>
            <w:gridSpan w:val="5"/>
            <w:shd w:val="clear" w:color="auto" w:fill="FBD4B4" w:themeFill="accent6" w:themeFillTint="66"/>
            <w:vAlign w:val="center"/>
          </w:tcPr>
          <w:p w:rsidR="002B5CC7" w:rsidRPr="00C45524" w:rsidRDefault="0078761E" w:rsidP="007118F5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Matriz de conteúdos / O</w:t>
            </w:r>
            <w:r w:rsidR="002B5CC7" w:rsidRPr="006F1CEF">
              <w:rPr>
                <w:b/>
                <w:sz w:val="32"/>
                <w:szCs w:val="32"/>
              </w:rPr>
              <w:t>bjetivos</w:t>
            </w:r>
            <w:r w:rsidR="002B5CC7" w:rsidRPr="002C3F34">
              <w:rPr>
                <w:sz w:val="32"/>
                <w:szCs w:val="32"/>
              </w:rPr>
              <w:t xml:space="preserve"> – Ficha de avalia</w:t>
            </w:r>
            <w:r w:rsidR="002B5CC7">
              <w:rPr>
                <w:sz w:val="32"/>
                <w:szCs w:val="32"/>
              </w:rPr>
              <w:t>ção de Ciências Naturais 02</w:t>
            </w:r>
          </w:p>
          <w:p w:rsidR="00C45524" w:rsidRPr="00C45524" w:rsidRDefault="00A52C69" w:rsidP="007118F5">
            <w:pPr>
              <w:jc w:val="center"/>
              <w:rPr>
                <w:sz w:val="32"/>
                <w:szCs w:val="32"/>
              </w:rPr>
            </w:pPr>
            <w:r>
              <w:rPr>
                <w:szCs w:val="32"/>
              </w:rPr>
              <w:t xml:space="preserve">      </w:t>
            </w:r>
            <w:bookmarkStart w:id="0" w:name="_GoBack"/>
            <w:bookmarkEnd w:id="0"/>
            <w:r w:rsidR="002B5CC7" w:rsidRPr="00C45524">
              <w:rPr>
                <w:szCs w:val="32"/>
              </w:rPr>
              <w:t>Prova escrita</w:t>
            </w:r>
          </w:p>
        </w:tc>
      </w:tr>
      <w:tr w:rsidR="00B74028" w:rsidTr="007118F5">
        <w:tc>
          <w:tcPr>
            <w:tcW w:w="6252" w:type="dxa"/>
            <w:gridSpan w:val="2"/>
            <w:vAlign w:val="center"/>
          </w:tcPr>
          <w:p w:rsidR="00B74028" w:rsidRPr="006F1CEF" w:rsidRDefault="00B74028" w:rsidP="007118F5">
            <w:pPr>
              <w:jc w:val="center"/>
              <w:rPr>
                <w:b/>
              </w:rPr>
            </w:pPr>
            <w:r w:rsidRPr="006F1CEF">
              <w:rPr>
                <w:b/>
                <w:sz w:val="28"/>
                <w:szCs w:val="28"/>
              </w:rPr>
              <w:t>Conteúdos / Conceitos</w:t>
            </w:r>
          </w:p>
        </w:tc>
        <w:tc>
          <w:tcPr>
            <w:tcW w:w="4554" w:type="dxa"/>
            <w:vAlign w:val="center"/>
          </w:tcPr>
          <w:p w:rsidR="00B74028" w:rsidRPr="006F1CEF" w:rsidRDefault="00B74028" w:rsidP="007118F5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Metas Curriculares / Objetivos</w:t>
            </w:r>
          </w:p>
        </w:tc>
        <w:tc>
          <w:tcPr>
            <w:tcW w:w="1809" w:type="dxa"/>
            <w:vAlign w:val="center"/>
          </w:tcPr>
          <w:p w:rsidR="00B74028" w:rsidRPr="006F1CEF" w:rsidRDefault="00B74028" w:rsidP="007118F5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Cotação</w:t>
            </w:r>
          </w:p>
          <w:p w:rsidR="00B74028" w:rsidRPr="002C3F34" w:rsidRDefault="00B74028" w:rsidP="007118F5">
            <w:pPr>
              <w:jc w:val="center"/>
              <w:rPr>
                <w:sz w:val="28"/>
                <w:szCs w:val="28"/>
              </w:rPr>
            </w:pPr>
            <w:r w:rsidRPr="006F1CEF">
              <w:rPr>
                <w:sz w:val="24"/>
                <w:szCs w:val="28"/>
              </w:rPr>
              <w:t>(em pontos)</w:t>
            </w:r>
          </w:p>
        </w:tc>
        <w:tc>
          <w:tcPr>
            <w:tcW w:w="2737" w:type="dxa"/>
            <w:vAlign w:val="center"/>
          </w:tcPr>
          <w:p w:rsidR="00B74028" w:rsidRPr="006F1CEF" w:rsidRDefault="00B74028" w:rsidP="007118F5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Tipos de questões</w:t>
            </w:r>
          </w:p>
        </w:tc>
      </w:tr>
      <w:tr w:rsidR="0039783D" w:rsidTr="007118F5">
        <w:trPr>
          <w:trHeight w:val="2263"/>
        </w:trPr>
        <w:tc>
          <w:tcPr>
            <w:tcW w:w="6252" w:type="dxa"/>
            <w:gridSpan w:val="2"/>
          </w:tcPr>
          <w:p w:rsidR="0039783D" w:rsidRDefault="0039783D" w:rsidP="007118F5">
            <w:pPr>
              <w:ind w:left="993" w:hanging="993"/>
              <w:rPr>
                <w:b/>
                <w:sz w:val="24"/>
                <w:szCs w:val="24"/>
              </w:rPr>
            </w:pPr>
          </w:p>
          <w:p w:rsidR="0039783D" w:rsidRDefault="0039783D" w:rsidP="007118F5">
            <w:pPr>
              <w:ind w:left="993" w:hanging="993"/>
              <w:rPr>
                <w:sz w:val="24"/>
                <w:szCs w:val="24"/>
              </w:rPr>
            </w:pPr>
            <w:r w:rsidRPr="002C3F34">
              <w:rPr>
                <w:b/>
                <w:sz w:val="24"/>
                <w:szCs w:val="24"/>
              </w:rPr>
              <w:t>Domínio</w:t>
            </w:r>
            <w:r w:rsidR="00C41FA3">
              <w:rPr>
                <w:sz w:val="24"/>
                <w:szCs w:val="24"/>
              </w:rPr>
              <w:t>: A á</w:t>
            </w:r>
            <w:r w:rsidRPr="002C3F34">
              <w:rPr>
                <w:sz w:val="24"/>
                <w:szCs w:val="24"/>
              </w:rPr>
              <w:t xml:space="preserve">gua, o </w:t>
            </w:r>
            <w:r w:rsidR="00C41FA3">
              <w:rPr>
                <w:sz w:val="24"/>
                <w:szCs w:val="24"/>
              </w:rPr>
              <w:t>a</w:t>
            </w:r>
            <w:r w:rsidRPr="002C3F34">
              <w:rPr>
                <w:sz w:val="24"/>
                <w:szCs w:val="24"/>
              </w:rPr>
              <w:t xml:space="preserve">r, as </w:t>
            </w:r>
            <w:r w:rsidR="00C41FA3">
              <w:rPr>
                <w:sz w:val="24"/>
                <w:szCs w:val="24"/>
              </w:rPr>
              <w:t>r</w:t>
            </w:r>
            <w:r w:rsidRPr="002C3F34">
              <w:rPr>
                <w:sz w:val="24"/>
                <w:szCs w:val="24"/>
              </w:rPr>
              <w:t xml:space="preserve">ochas e o </w:t>
            </w:r>
            <w:r w:rsidR="00C41FA3">
              <w:rPr>
                <w:sz w:val="24"/>
                <w:szCs w:val="24"/>
              </w:rPr>
              <w:t>s</w:t>
            </w:r>
            <w:r w:rsidRPr="002C3F34">
              <w:rPr>
                <w:sz w:val="24"/>
                <w:szCs w:val="24"/>
              </w:rPr>
              <w:t>olo – materiais terrestres</w:t>
            </w:r>
          </w:p>
          <w:p w:rsidR="0039783D" w:rsidRDefault="0039783D" w:rsidP="007118F5">
            <w:pPr>
              <w:ind w:left="993" w:hanging="99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Subdomínio</w:t>
            </w:r>
            <w:r w:rsidRPr="002C3F34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A importân</w:t>
            </w:r>
            <w:r w:rsidR="0078761E">
              <w:rPr>
                <w:sz w:val="24"/>
                <w:szCs w:val="24"/>
              </w:rPr>
              <w:t>cia da água para os seres vivos</w:t>
            </w:r>
          </w:p>
          <w:p w:rsidR="0039783D" w:rsidRPr="002840FF" w:rsidRDefault="0078761E" w:rsidP="007118F5">
            <w:pPr>
              <w:ind w:left="993" w:firstLine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9783D" w:rsidRPr="002840FF">
              <w:rPr>
                <w:sz w:val="24"/>
                <w:szCs w:val="24"/>
              </w:rPr>
              <w:t xml:space="preserve">A </w:t>
            </w:r>
            <w:r w:rsidR="0039783D">
              <w:rPr>
                <w:sz w:val="24"/>
                <w:szCs w:val="24"/>
              </w:rPr>
              <w:t>import</w:t>
            </w:r>
            <w:r>
              <w:rPr>
                <w:sz w:val="24"/>
                <w:szCs w:val="24"/>
              </w:rPr>
              <w:t>ância do ar para os seres vivos</w:t>
            </w:r>
          </w:p>
          <w:p w:rsidR="0039783D" w:rsidRDefault="0039783D" w:rsidP="007118F5">
            <w:pPr>
              <w:ind w:left="993" w:hanging="993"/>
              <w:rPr>
                <w:sz w:val="24"/>
                <w:szCs w:val="24"/>
              </w:rPr>
            </w:pPr>
          </w:p>
          <w:p w:rsidR="0039783D" w:rsidRPr="00511280" w:rsidRDefault="0039783D" w:rsidP="007118F5">
            <w:pPr>
              <w:rPr>
                <w:sz w:val="24"/>
                <w:szCs w:val="24"/>
              </w:rPr>
            </w:pPr>
          </w:p>
        </w:tc>
        <w:tc>
          <w:tcPr>
            <w:tcW w:w="4554" w:type="dxa"/>
          </w:tcPr>
          <w:p w:rsidR="0039783D" w:rsidRDefault="0039783D" w:rsidP="007118F5"/>
          <w:p w:rsidR="0039783D" w:rsidRPr="006F1CEF" w:rsidRDefault="0039783D" w:rsidP="007118F5">
            <w:pPr>
              <w:rPr>
                <w:b/>
              </w:rPr>
            </w:pPr>
            <w:r w:rsidRPr="006F1CEF">
              <w:rPr>
                <w:b/>
              </w:rPr>
              <w:t xml:space="preserve">Objetivos: </w:t>
            </w:r>
          </w:p>
          <w:p w:rsidR="0039783D" w:rsidRDefault="0039783D" w:rsidP="007118F5"/>
          <w:p w:rsidR="0039783D" w:rsidRDefault="0039783D" w:rsidP="007118F5">
            <w:pPr>
              <w:pStyle w:val="ListParagraph"/>
              <w:numPr>
                <w:ilvl w:val="0"/>
                <w:numId w:val="10"/>
              </w:numPr>
            </w:pPr>
            <w:r>
              <w:t>Compreender a importância da água para os seres vivos.</w:t>
            </w:r>
          </w:p>
          <w:p w:rsidR="0039783D" w:rsidRDefault="0039783D" w:rsidP="007118F5"/>
        </w:tc>
        <w:tc>
          <w:tcPr>
            <w:tcW w:w="1809" w:type="dxa"/>
            <w:vMerge w:val="restart"/>
          </w:tcPr>
          <w:p w:rsidR="0039783D" w:rsidRDefault="0039783D" w:rsidP="007118F5">
            <w:pPr>
              <w:jc w:val="center"/>
            </w:pPr>
          </w:p>
          <w:p w:rsidR="00B51D6D" w:rsidRDefault="00B51D6D" w:rsidP="007118F5">
            <w:pPr>
              <w:jc w:val="center"/>
            </w:pPr>
          </w:p>
          <w:p w:rsidR="0078761E" w:rsidRDefault="0078761E" w:rsidP="007118F5">
            <w:pPr>
              <w:jc w:val="center"/>
            </w:pPr>
          </w:p>
          <w:p w:rsidR="0039783D" w:rsidRDefault="0039783D" w:rsidP="007118F5">
            <w:pPr>
              <w:jc w:val="center"/>
            </w:pPr>
            <w:r>
              <w:t>(13 descritores)</w:t>
            </w:r>
          </w:p>
          <w:p w:rsidR="0039783D" w:rsidRDefault="0039783D" w:rsidP="007118F5">
            <w:pPr>
              <w:jc w:val="center"/>
            </w:pPr>
          </w:p>
          <w:p w:rsidR="0039783D" w:rsidRPr="006F1CEF" w:rsidRDefault="0039783D" w:rsidP="007118F5">
            <w:pPr>
              <w:jc w:val="center"/>
              <w:rPr>
                <w:b/>
              </w:rPr>
            </w:pPr>
          </w:p>
          <w:p w:rsidR="0039783D" w:rsidRDefault="0039783D" w:rsidP="007118F5">
            <w:pPr>
              <w:jc w:val="center"/>
            </w:pPr>
          </w:p>
          <w:p w:rsidR="0039783D" w:rsidRDefault="0039783D" w:rsidP="007118F5">
            <w:pPr>
              <w:jc w:val="center"/>
            </w:pPr>
          </w:p>
          <w:p w:rsidR="0039783D" w:rsidRPr="006F1CEF" w:rsidRDefault="00DC6FD9" w:rsidP="007118F5">
            <w:pPr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2737" w:type="dxa"/>
            <w:vMerge w:val="restart"/>
          </w:tcPr>
          <w:p w:rsidR="0039783D" w:rsidRDefault="0039783D" w:rsidP="007118F5"/>
          <w:p w:rsidR="0078761E" w:rsidRDefault="0039783D" w:rsidP="0078761E">
            <w:pPr>
              <w:rPr>
                <w:sz w:val="20"/>
              </w:rPr>
            </w:pPr>
            <w:r w:rsidRPr="000F2854">
              <w:rPr>
                <w:sz w:val="20"/>
              </w:rPr>
              <w:t xml:space="preserve">Inclui conjuntos de itens </w:t>
            </w:r>
          </w:p>
          <w:p w:rsidR="0078761E" w:rsidRDefault="0039783D" w:rsidP="0078761E">
            <w:pPr>
              <w:rPr>
                <w:sz w:val="20"/>
              </w:rPr>
            </w:pPr>
            <w:r w:rsidRPr="000F2854">
              <w:rPr>
                <w:sz w:val="20"/>
              </w:rPr>
              <w:t xml:space="preserve">que têm como suporte informações que podem </w:t>
            </w:r>
          </w:p>
          <w:p w:rsidR="0078761E" w:rsidRDefault="0039783D" w:rsidP="0078761E">
            <w:pPr>
              <w:rPr>
                <w:sz w:val="20"/>
              </w:rPr>
            </w:pPr>
            <w:r w:rsidRPr="000F2854">
              <w:rPr>
                <w:sz w:val="20"/>
              </w:rPr>
              <w:t xml:space="preserve">ser fornecidas sob a forma </w:t>
            </w:r>
          </w:p>
          <w:p w:rsidR="0078761E" w:rsidRDefault="0039783D" w:rsidP="0078761E">
            <w:pPr>
              <w:rPr>
                <w:sz w:val="20"/>
              </w:rPr>
            </w:pPr>
            <w:r w:rsidRPr="000F2854">
              <w:rPr>
                <w:sz w:val="20"/>
              </w:rPr>
              <w:t xml:space="preserve">de textos, imagens, tabelas </w:t>
            </w:r>
          </w:p>
          <w:p w:rsidR="0039783D" w:rsidRPr="000F2854" w:rsidRDefault="0039783D" w:rsidP="0078761E">
            <w:pPr>
              <w:rPr>
                <w:sz w:val="20"/>
              </w:rPr>
            </w:pPr>
            <w:r w:rsidRPr="000F2854">
              <w:rPr>
                <w:sz w:val="20"/>
              </w:rPr>
              <w:t>e gráficos. Cada conjunto apresenta itens que podem ser de diferentes tipos, em número variável.</w:t>
            </w:r>
          </w:p>
          <w:p w:rsidR="0039783D" w:rsidRDefault="0039783D" w:rsidP="007118F5"/>
          <w:p w:rsidR="0078761E" w:rsidRDefault="0078761E" w:rsidP="007118F5"/>
          <w:p w:rsidR="0039783D" w:rsidRPr="006F1CEF" w:rsidRDefault="0039783D" w:rsidP="0078761E">
            <w:pPr>
              <w:pStyle w:val="ListParagraph"/>
              <w:numPr>
                <w:ilvl w:val="0"/>
                <w:numId w:val="7"/>
              </w:numPr>
              <w:ind w:left="427" w:hanging="292"/>
              <w:rPr>
                <w:b/>
              </w:rPr>
            </w:pPr>
            <w:r w:rsidRPr="006F1CEF">
              <w:rPr>
                <w:b/>
              </w:rPr>
              <w:t>Itens de seleção</w:t>
            </w:r>
          </w:p>
          <w:p w:rsidR="0039783D" w:rsidRDefault="00C41FA3" w:rsidP="0078761E">
            <w:pPr>
              <w:pStyle w:val="ListParagraph"/>
              <w:ind w:left="427" w:hanging="141"/>
            </w:pPr>
            <w:r>
              <w:t>–</w:t>
            </w:r>
            <w:r w:rsidR="0039783D">
              <w:t xml:space="preserve"> Escolha múltipla</w:t>
            </w:r>
            <w:r w:rsidR="00B40BAC">
              <w:t xml:space="preserve"> (3</w:t>
            </w:r>
            <w:r w:rsidR="0039783D">
              <w:t>)</w:t>
            </w:r>
          </w:p>
          <w:p w:rsidR="0039783D" w:rsidRDefault="00C41FA3" w:rsidP="0078761E">
            <w:pPr>
              <w:pStyle w:val="ListParagraph"/>
              <w:ind w:left="427" w:hanging="141"/>
            </w:pPr>
            <w:r>
              <w:t>–</w:t>
            </w:r>
            <w:r w:rsidR="0039783D">
              <w:t xml:space="preserve"> Associação / Correspondência </w:t>
            </w:r>
            <w:r w:rsidR="00E275E6">
              <w:t>(1</w:t>
            </w:r>
            <w:r w:rsidR="0039783D">
              <w:t>)</w:t>
            </w:r>
          </w:p>
          <w:p w:rsidR="00B40BAC" w:rsidRDefault="00B40BAC" w:rsidP="0078761E">
            <w:pPr>
              <w:pStyle w:val="ListParagraph"/>
              <w:ind w:left="427" w:hanging="141"/>
            </w:pPr>
            <w:r>
              <w:rPr>
                <w:rFonts w:ascii="Calibri" w:hAnsi="Calibri" w:cs="Calibri"/>
              </w:rPr>
              <w:t xml:space="preserve">– </w:t>
            </w:r>
            <w:r>
              <w:t>Verdadeiro</w:t>
            </w:r>
            <w:r w:rsidR="0078761E">
              <w:t xml:space="preserve"> </w:t>
            </w:r>
            <w:r>
              <w:t>/</w:t>
            </w:r>
            <w:r w:rsidR="0078761E">
              <w:t xml:space="preserve"> </w:t>
            </w:r>
            <w:r>
              <w:t>Falso (1)</w:t>
            </w:r>
          </w:p>
          <w:p w:rsidR="0039783D" w:rsidRDefault="0039783D" w:rsidP="007118F5"/>
          <w:p w:rsidR="0039783D" w:rsidRDefault="0039783D" w:rsidP="007118F5"/>
          <w:p w:rsidR="000179C6" w:rsidRPr="00B40BAC" w:rsidRDefault="0039783D" w:rsidP="0078761E">
            <w:pPr>
              <w:pStyle w:val="ListParagraph"/>
              <w:numPr>
                <w:ilvl w:val="0"/>
                <w:numId w:val="7"/>
              </w:numPr>
              <w:ind w:left="427" w:hanging="283"/>
              <w:rPr>
                <w:b/>
              </w:rPr>
            </w:pPr>
            <w:r w:rsidRPr="006F1CEF">
              <w:rPr>
                <w:b/>
              </w:rPr>
              <w:t>Itens de construção</w:t>
            </w:r>
          </w:p>
          <w:p w:rsidR="0039783D" w:rsidRDefault="00C41FA3" w:rsidP="0078761E">
            <w:pPr>
              <w:pStyle w:val="ListParagraph"/>
              <w:ind w:left="459" w:hanging="173"/>
            </w:pPr>
            <w:r>
              <w:t>–</w:t>
            </w:r>
            <w:r w:rsidR="0039783D">
              <w:t xml:space="preserve"> Resposta curta</w:t>
            </w:r>
            <w:r w:rsidR="00B40BAC">
              <w:t xml:space="preserve"> (20</w:t>
            </w:r>
            <w:r w:rsidR="0039783D">
              <w:t>)</w:t>
            </w:r>
          </w:p>
          <w:p w:rsidR="0039783D" w:rsidRDefault="00C41FA3" w:rsidP="0078761E">
            <w:pPr>
              <w:pStyle w:val="ListParagraph"/>
              <w:ind w:left="459" w:hanging="173"/>
            </w:pPr>
            <w:r>
              <w:t>–</w:t>
            </w:r>
            <w:r w:rsidR="0039783D">
              <w:t xml:space="preserve"> Resposta restrita / extensa</w:t>
            </w:r>
            <w:r w:rsidR="00B40BAC">
              <w:t xml:space="preserve"> (6</w:t>
            </w:r>
            <w:r w:rsidR="0039783D">
              <w:t>)</w:t>
            </w:r>
          </w:p>
          <w:p w:rsidR="0039783D" w:rsidRDefault="0039783D" w:rsidP="007118F5">
            <w:pPr>
              <w:pStyle w:val="ListParagraph"/>
            </w:pPr>
          </w:p>
          <w:p w:rsidR="0039783D" w:rsidRDefault="0039783D" w:rsidP="007118F5"/>
          <w:p w:rsidR="0039783D" w:rsidRDefault="0039783D" w:rsidP="007118F5"/>
          <w:p w:rsidR="0039783D" w:rsidRDefault="0039783D" w:rsidP="007118F5"/>
        </w:tc>
      </w:tr>
      <w:tr w:rsidR="0039783D" w:rsidTr="007118F5">
        <w:trPr>
          <w:trHeight w:val="2263"/>
        </w:trPr>
        <w:tc>
          <w:tcPr>
            <w:tcW w:w="2601" w:type="dxa"/>
            <w:vMerge w:val="restart"/>
            <w:tcBorders>
              <w:right w:val="nil"/>
            </w:tcBorders>
          </w:tcPr>
          <w:p w:rsidR="0039783D" w:rsidRDefault="0039783D" w:rsidP="007118F5">
            <w:pPr>
              <w:ind w:left="993" w:hanging="993"/>
              <w:rPr>
                <w:b/>
                <w:sz w:val="24"/>
                <w:szCs w:val="24"/>
              </w:rPr>
            </w:pPr>
            <w:r w:rsidRPr="006F1CEF">
              <w:rPr>
                <w:b/>
                <w:sz w:val="24"/>
                <w:szCs w:val="24"/>
              </w:rPr>
              <w:t xml:space="preserve">Conceitos: </w:t>
            </w:r>
          </w:p>
          <w:p w:rsidR="00685DD8" w:rsidRPr="006F1CEF" w:rsidRDefault="00685DD8" w:rsidP="007118F5">
            <w:pPr>
              <w:ind w:left="993" w:hanging="993"/>
              <w:rPr>
                <w:b/>
                <w:sz w:val="24"/>
                <w:szCs w:val="24"/>
              </w:rPr>
            </w:pPr>
          </w:p>
          <w:p w:rsidR="0039783D" w:rsidRDefault="0039783D" w:rsidP="007118F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Ciclo da água</w:t>
            </w:r>
          </w:p>
          <w:p w:rsidR="0039783D" w:rsidRDefault="0039783D" w:rsidP="007118F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Precipitação </w:t>
            </w:r>
          </w:p>
          <w:p w:rsidR="0039783D" w:rsidRDefault="0039783D" w:rsidP="007118F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Condensação</w:t>
            </w:r>
          </w:p>
          <w:p w:rsidR="0039783D" w:rsidRPr="00A80C39" w:rsidRDefault="0039783D" w:rsidP="00A80C3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Evaporação</w:t>
            </w:r>
          </w:p>
          <w:p w:rsidR="0039783D" w:rsidRDefault="0039783D" w:rsidP="007118F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Infiltração</w:t>
            </w:r>
          </w:p>
          <w:p w:rsidR="00A80C39" w:rsidRDefault="00A80C39" w:rsidP="007118F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Escorrência</w:t>
            </w:r>
          </w:p>
          <w:p w:rsidR="0039783D" w:rsidRDefault="0039783D" w:rsidP="007118F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Solução</w:t>
            </w:r>
          </w:p>
          <w:p w:rsidR="0039783D" w:rsidRDefault="0039783D" w:rsidP="007118F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Solvente</w:t>
            </w:r>
          </w:p>
          <w:p w:rsidR="00685DD8" w:rsidRDefault="0039783D" w:rsidP="00685DD8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Solut</w:t>
            </w:r>
            <w:r w:rsidR="00A80C39">
              <w:rPr>
                <w:sz w:val="24"/>
                <w:szCs w:val="24"/>
              </w:rPr>
              <w:t>o</w:t>
            </w:r>
          </w:p>
          <w:p w:rsidR="00685DD8" w:rsidRDefault="00685DD8" w:rsidP="0078761E">
            <w:pPr>
              <w:pStyle w:val="ListParagraph"/>
              <w:numPr>
                <w:ilvl w:val="0"/>
                <w:numId w:val="1"/>
              </w:numPr>
              <w:ind w:left="709" w:hanging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Água própria </w:t>
            </w:r>
          </w:p>
          <w:p w:rsidR="00685DD8" w:rsidRDefault="00685DD8" w:rsidP="0078761E">
            <w:pPr>
              <w:pStyle w:val="ListParagraph"/>
              <w:numPr>
                <w:ilvl w:val="0"/>
                <w:numId w:val="1"/>
              </w:numPr>
              <w:ind w:left="709" w:hanging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Água imprópria </w:t>
            </w:r>
          </w:p>
          <w:p w:rsidR="0078761E" w:rsidRDefault="0078761E" w:rsidP="0078761E">
            <w:pPr>
              <w:pStyle w:val="ListParagraph"/>
              <w:numPr>
                <w:ilvl w:val="0"/>
                <w:numId w:val="1"/>
              </w:numPr>
              <w:ind w:left="709" w:hanging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Água potável</w:t>
            </w:r>
          </w:p>
          <w:p w:rsidR="0039783D" w:rsidRPr="0078761E" w:rsidRDefault="0039783D" w:rsidP="0078761E">
            <w:pPr>
              <w:rPr>
                <w:sz w:val="24"/>
                <w:szCs w:val="24"/>
              </w:rPr>
            </w:pPr>
          </w:p>
          <w:p w:rsidR="0039783D" w:rsidRDefault="0039783D" w:rsidP="007118F5"/>
        </w:tc>
        <w:tc>
          <w:tcPr>
            <w:tcW w:w="3651" w:type="dxa"/>
            <w:vMerge w:val="restart"/>
            <w:tcBorders>
              <w:left w:val="nil"/>
            </w:tcBorders>
          </w:tcPr>
          <w:p w:rsidR="0078761E" w:rsidRDefault="0078761E" w:rsidP="0078761E">
            <w:pPr>
              <w:pStyle w:val="ListParagraph"/>
              <w:rPr>
                <w:sz w:val="24"/>
                <w:szCs w:val="24"/>
              </w:rPr>
            </w:pPr>
          </w:p>
          <w:p w:rsidR="0078761E" w:rsidRDefault="0078761E" w:rsidP="0078761E">
            <w:pPr>
              <w:pStyle w:val="ListParagraph"/>
              <w:rPr>
                <w:sz w:val="24"/>
                <w:szCs w:val="24"/>
              </w:rPr>
            </w:pPr>
          </w:p>
          <w:p w:rsidR="0039783D" w:rsidRPr="00A80C39" w:rsidRDefault="00A80C39" w:rsidP="00A80C3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Água mineral</w:t>
            </w:r>
          </w:p>
          <w:p w:rsidR="0039783D" w:rsidRPr="00A80C39" w:rsidRDefault="0039783D" w:rsidP="00A80C3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Decantação</w:t>
            </w:r>
          </w:p>
          <w:p w:rsidR="0039783D" w:rsidRDefault="0039783D" w:rsidP="007118F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Poluição</w:t>
            </w:r>
          </w:p>
          <w:p w:rsidR="0039783D" w:rsidRPr="002840FF" w:rsidRDefault="00A80C39" w:rsidP="007118F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Cálcio</w:t>
            </w:r>
          </w:p>
          <w:p w:rsidR="00A80C39" w:rsidRDefault="00A80C39" w:rsidP="007118F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Atmosfera</w:t>
            </w:r>
          </w:p>
          <w:p w:rsidR="00A80C39" w:rsidRDefault="00A80C39" w:rsidP="007118F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Troposfera</w:t>
            </w:r>
          </w:p>
          <w:p w:rsidR="00A80C39" w:rsidRDefault="00A80C39" w:rsidP="00A80C3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Estratosfera</w:t>
            </w:r>
          </w:p>
          <w:p w:rsidR="00A80C39" w:rsidRPr="00A80C39" w:rsidRDefault="00A80C39" w:rsidP="00A80C3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Oxigénio</w:t>
            </w:r>
          </w:p>
          <w:p w:rsidR="0039783D" w:rsidRDefault="0039783D" w:rsidP="007118F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Azoto</w:t>
            </w:r>
          </w:p>
          <w:p w:rsidR="00A80C39" w:rsidRDefault="00A80C39" w:rsidP="007118F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Outros gases</w:t>
            </w:r>
          </w:p>
          <w:p w:rsidR="0039783D" w:rsidRDefault="0039783D" w:rsidP="007118F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Dióxido de carbono</w:t>
            </w:r>
          </w:p>
          <w:p w:rsidR="0039783D" w:rsidRPr="0078761E" w:rsidRDefault="00685DD8" w:rsidP="0078761E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Compressível</w:t>
            </w:r>
          </w:p>
        </w:tc>
        <w:tc>
          <w:tcPr>
            <w:tcW w:w="4554" w:type="dxa"/>
          </w:tcPr>
          <w:p w:rsidR="0039783D" w:rsidRDefault="0039783D" w:rsidP="007118F5"/>
          <w:p w:rsidR="0039783D" w:rsidRDefault="0039783D" w:rsidP="007118F5"/>
          <w:p w:rsidR="0039783D" w:rsidRDefault="0039783D" w:rsidP="007118F5">
            <w:pPr>
              <w:pStyle w:val="ListParagraph"/>
              <w:numPr>
                <w:ilvl w:val="0"/>
                <w:numId w:val="10"/>
              </w:numPr>
            </w:pPr>
            <w:r>
              <w:t>Compreender a importância da qualidade da água para a atividade humana.</w:t>
            </w:r>
          </w:p>
          <w:p w:rsidR="0039783D" w:rsidRDefault="0039783D" w:rsidP="007118F5"/>
        </w:tc>
        <w:tc>
          <w:tcPr>
            <w:tcW w:w="1809" w:type="dxa"/>
            <w:vMerge/>
          </w:tcPr>
          <w:p w:rsidR="0039783D" w:rsidRPr="006F1CEF" w:rsidRDefault="0039783D" w:rsidP="007118F5">
            <w:pPr>
              <w:jc w:val="center"/>
              <w:rPr>
                <w:b/>
              </w:rPr>
            </w:pPr>
          </w:p>
        </w:tc>
        <w:tc>
          <w:tcPr>
            <w:tcW w:w="2737" w:type="dxa"/>
            <w:vMerge/>
          </w:tcPr>
          <w:p w:rsidR="0039783D" w:rsidRDefault="0039783D" w:rsidP="007118F5"/>
        </w:tc>
      </w:tr>
      <w:tr w:rsidR="00511280" w:rsidTr="007118F5">
        <w:trPr>
          <w:trHeight w:val="2044"/>
        </w:trPr>
        <w:tc>
          <w:tcPr>
            <w:tcW w:w="2601" w:type="dxa"/>
            <w:vMerge/>
            <w:tcBorders>
              <w:right w:val="nil"/>
            </w:tcBorders>
          </w:tcPr>
          <w:p w:rsidR="00511280" w:rsidRDefault="00511280" w:rsidP="007118F5"/>
        </w:tc>
        <w:tc>
          <w:tcPr>
            <w:tcW w:w="3651" w:type="dxa"/>
            <w:vMerge/>
            <w:tcBorders>
              <w:left w:val="nil"/>
            </w:tcBorders>
          </w:tcPr>
          <w:p w:rsidR="00511280" w:rsidRDefault="00511280" w:rsidP="007118F5"/>
        </w:tc>
        <w:tc>
          <w:tcPr>
            <w:tcW w:w="4554" w:type="dxa"/>
            <w:vMerge w:val="restart"/>
          </w:tcPr>
          <w:p w:rsidR="00511280" w:rsidRDefault="00511280" w:rsidP="007118F5"/>
          <w:p w:rsidR="00511280" w:rsidRDefault="00511280" w:rsidP="007118F5"/>
          <w:p w:rsidR="00511280" w:rsidRDefault="00511280" w:rsidP="007118F5">
            <w:pPr>
              <w:pStyle w:val="ListParagraph"/>
              <w:numPr>
                <w:ilvl w:val="0"/>
                <w:numId w:val="10"/>
              </w:numPr>
            </w:pPr>
            <w:r>
              <w:t>Compreender a impor</w:t>
            </w:r>
            <w:r w:rsidR="0039783D">
              <w:t>tância da atmosfera para os seres vivos.</w:t>
            </w:r>
          </w:p>
          <w:p w:rsidR="00511280" w:rsidRDefault="00511280" w:rsidP="007118F5"/>
        </w:tc>
        <w:tc>
          <w:tcPr>
            <w:tcW w:w="1809" w:type="dxa"/>
          </w:tcPr>
          <w:p w:rsidR="00511280" w:rsidRDefault="00511280" w:rsidP="007118F5">
            <w:pPr>
              <w:jc w:val="center"/>
            </w:pPr>
          </w:p>
          <w:p w:rsidR="0078761E" w:rsidRDefault="0078761E" w:rsidP="007118F5">
            <w:pPr>
              <w:jc w:val="center"/>
            </w:pPr>
          </w:p>
          <w:p w:rsidR="00511280" w:rsidRDefault="00307DDE" w:rsidP="007118F5">
            <w:pPr>
              <w:jc w:val="center"/>
            </w:pPr>
            <w:r>
              <w:t>(3</w:t>
            </w:r>
            <w:r w:rsidR="00511280">
              <w:t xml:space="preserve"> descritores)</w:t>
            </w:r>
          </w:p>
          <w:p w:rsidR="0039783D" w:rsidRDefault="0039783D" w:rsidP="007118F5">
            <w:pPr>
              <w:jc w:val="center"/>
            </w:pPr>
            <w:r>
              <w:t>(</w:t>
            </w:r>
            <w:r w:rsidR="00307DDE">
              <w:t>6.1</w:t>
            </w:r>
            <w:r w:rsidR="0078761E">
              <w:t>.</w:t>
            </w:r>
            <w:r w:rsidR="00307DDE">
              <w:t xml:space="preserve">, </w:t>
            </w:r>
            <w:r>
              <w:t>6.2</w:t>
            </w:r>
            <w:r w:rsidR="0078761E">
              <w:t>.</w:t>
            </w:r>
            <w:r>
              <w:t xml:space="preserve"> e 6.3</w:t>
            </w:r>
            <w:r w:rsidR="0078761E">
              <w:t>.</w:t>
            </w:r>
            <w:r>
              <w:t>)</w:t>
            </w:r>
          </w:p>
          <w:p w:rsidR="00511280" w:rsidRDefault="00511280" w:rsidP="007118F5">
            <w:pPr>
              <w:jc w:val="center"/>
            </w:pPr>
          </w:p>
          <w:p w:rsidR="00511280" w:rsidRPr="006F1CEF" w:rsidRDefault="00307DDE" w:rsidP="00307DDE">
            <w:pPr>
              <w:tabs>
                <w:tab w:val="center" w:pos="796"/>
                <w:tab w:val="left" w:pos="1380"/>
              </w:tabs>
              <w:rPr>
                <w:b/>
              </w:rPr>
            </w:pPr>
            <w:r>
              <w:rPr>
                <w:b/>
              </w:rPr>
              <w:tab/>
            </w:r>
            <w:r w:rsidR="00DC6FD9">
              <w:rPr>
                <w:b/>
              </w:rPr>
              <w:t>25</w:t>
            </w:r>
            <w:r>
              <w:rPr>
                <w:b/>
              </w:rPr>
              <w:tab/>
            </w:r>
          </w:p>
          <w:p w:rsidR="007E47F2" w:rsidRDefault="007E47F2" w:rsidP="007118F5">
            <w:pPr>
              <w:jc w:val="center"/>
            </w:pPr>
          </w:p>
          <w:p w:rsidR="00511280" w:rsidRDefault="00511280" w:rsidP="007118F5">
            <w:pPr>
              <w:jc w:val="center"/>
            </w:pPr>
          </w:p>
        </w:tc>
        <w:tc>
          <w:tcPr>
            <w:tcW w:w="2737" w:type="dxa"/>
            <w:vMerge/>
          </w:tcPr>
          <w:p w:rsidR="00511280" w:rsidRDefault="00511280" w:rsidP="007118F5"/>
        </w:tc>
      </w:tr>
      <w:tr w:rsidR="00511280" w:rsidTr="007118F5">
        <w:trPr>
          <w:trHeight w:val="409"/>
        </w:trPr>
        <w:tc>
          <w:tcPr>
            <w:tcW w:w="2601" w:type="dxa"/>
            <w:vMerge/>
            <w:tcBorders>
              <w:right w:val="nil"/>
            </w:tcBorders>
          </w:tcPr>
          <w:p w:rsidR="00511280" w:rsidRDefault="00511280" w:rsidP="007118F5"/>
        </w:tc>
        <w:tc>
          <w:tcPr>
            <w:tcW w:w="3651" w:type="dxa"/>
            <w:vMerge/>
            <w:tcBorders>
              <w:left w:val="nil"/>
            </w:tcBorders>
          </w:tcPr>
          <w:p w:rsidR="00511280" w:rsidRDefault="00511280" w:rsidP="007118F5"/>
        </w:tc>
        <w:tc>
          <w:tcPr>
            <w:tcW w:w="4554" w:type="dxa"/>
            <w:vMerge/>
          </w:tcPr>
          <w:p w:rsidR="00511280" w:rsidRDefault="00511280" w:rsidP="007118F5"/>
        </w:tc>
        <w:tc>
          <w:tcPr>
            <w:tcW w:w="1809" w:type="dxa"/>
          </w:tcPr>
          <w:p w:rsidR="00511280" w:rsidRDefault="007E47F2" w:rsidP="0078761E">
            <w:r>
              <w:t xml:space="preserve">Total:  </w:t>
            </w:r>
            <w:r w:rsidRPr="00553EDC">
              <w:rPr>
                <w:b/>
              </w:rPr>
              <w:t>100</w:t>
            </w:r>
          </w:p>
        </w:tc>
        <w:tc>
          <w:tcPr>
            <w:tcW w:w="2737" w:type="dxa"/>
            <w:vMerge/>
          </w:tcPr>
          <w:p w:rsidR="00511280" w:rsidRDefault="00511280" w:rsidP="007118F5"/>
        </w:tc>
      </w:tr>
    </w:tbl>
    <w:p w:rsidR="004B01EC" w:rsidRDefault="004B01EC" w:rsidP="004B01EC">
      <w:pPr>
        <w:pStyle w:val="Footer"/>
      </w:pPr>
    </w:p>
    <w:p w:rsidR="004B01EC" w:rsidRDefault="004B01EC" w:rsidP="004B01EC">
      <w:pPr>
        <w:pStyle w:val="Footer"/>
      </w:pPr>
    </w:p>
    <w:p w:rsidR="007118F5" w:rsidRDefault="007118F5" w:rsidP="004B01EC">
      <w:pPr>
        <w:pStyle w:val="Footer"/>
      </w:pPr>
    </w:p>
    <w:p w:rsidR="004B01EC" w:rsidRDefault="004B01EC" w:rsidP="004B01EC">
      <w:pPr>
        <w:pStyle w:val="Footer"/>
      </w:pPr>
      <w:r>
        <w:t xml:space="preserve">Páginas de estudo do manual: 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  <w:t>Professor(a): _________________</w:t>
      </w:r>
    </w:p>
    <w:p w:rsidR="004B01EC" w:rsidRDefault="004B01EC" w:rsidP="004B01EC">
      <w:pPr>
        <w:pStyle w:val="Footer"/>
      </w:pPr>
      <w:r>
        <w:t xml:space="preserve">Atividades / </w:t>
      </w:r>
      <w:r w:rsidR="00C41FA3">
        <w:t>F</w:t>
      </w:r>
      <w:r>
        <w:t>ichas a realizar: ________________</w:t>
      </w:r>
    </w:p>
    <w:p w:rsidR="00511280" w:rsidRDefault="004B01EC" w:rsidP="000F2854">
      <w:pPr>
        <w:pStyle w:val="Footer"/>
      </w:pPr>
      <w:r>
        <w:t xml:space="preserve">Material necessário à ficha de avaliação: </w:t>
      </w:r>
      <w:r w:rsidR="00C41FA3">
        <w:t>e</w:t>
      </w:r>
      <w:r>
        <w:t xml:space="preserve">sferográfica </w:t>
      </w:r>
      <w:r w:rsidR="00C41FA3">
        <w:t>de</w:t>
      </w:r>
      <w:r>
        <w:t xml:space="preserve"> tinta azul ou preta</w:t>
      </w:r>
      <w:r>
        <w:tab/>
      </w:r>
    </w:p>
    <w:sectPr w:rsidR="00511280" w:rsidSect="008964B0">
      <w:footerReference w:type="default" r:id="rId7"/>
      <w:pgSz w:w="16838" w:h="11906" w:orient="landscape"/>
      <w:pgMar w:top="567" w:right="851" w:bottom="567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0FA0" w:rsidRDefault="004B0FA0" w:rsidP="008964B0">
      <w:pPr>
        <w:spacing w:after="0" w:line="240" w:lineRule="auto"/>
      </w:pPr>
      <w:r>
        <w:separator/>
      </w:r>
    </w:p>
  </w:endnote>
  <w:endnote w:type="continuationSeparator" w:id="0">
    <w:p w:rsidR="004B0FA0" w:rsidRDefault="004B0FA0" w:rsidP="00896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2854" w:rsidRDefault="000F2854" w:rsidP="000F2854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0FA0" w:rsidRDefault="004B0FA0" w:rsidP="008964B0">
      <w:pPr>
        <w:spacing w:after="0" w:line="240" w:lineRule="auto"/>
      </w:pPr>
      <w:r>
        <w:separator/>
      </w:r>
    </w:p>
  </w:footnote>
  <w:footnote w:type="continuationSeparator" w:id="0">
    <w:p w:rsidR="004B0FA0" w:rsidRDefault="004B0FA0" w:rsidP="00896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2947"/>
    <w:multiLevelType w:val="hybridMultilevel"/>
    <w:tmpl w:val="A40AB71E"/>
    <w:lvl w:ilvl="0" w:tplc="8D545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C0BF6"/>
    <w:multiLevelType w:val="hybridMultilevel"/>
    <w:tmpl w:val="3010366E"/>
    <w:lvl w:ilvl="0" w:tplc="8B20F71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2455A"/>
    <w:multiLevelType w:val="hybridMultilevel"/>
    <w:tmpl w:val="A1B66F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611546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22B79"/>
    <w:multiLevelType w:val="hybridMultilevel"/>
    <w:tmpl w:val="C128BA46"/>
    <w:lvl w:ilvl="0" w:tplc="622C8C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F09DE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D7AE7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24396"/>
    <w:multiLevelType w:val="hybridMultilevel"/>
    <w:tmpl w:val="9EDCDAB2"/>
    <w:lvl w:ilvl="0" w:tplc="DA326E8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B927AC"/>
    <w:multiLevelType w:val="hybridMultilevel"/>
    <w:tmpl w:val="6DF4CC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AE09F3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7"/>
  </w:num>
  <w:num w:numId="7">
    <w:abstractNumId w:val="8"/>
  </w:num>
  <w:num w:numId="8">
    <w:abstractNumId w:val="9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6BD"/>
    <w:rsid w:val="00002E50"/>
    <w:rsid w:val="0001296E"/>
    <w:rsid w:val="000179C6"/>
    <w:rsid w:val="00020C9E"/>
    <w:rsid w:val="00036E61"/>
    <w:rsid w:val="00047B00"/>
    <w:rsid w:val="0008455F"/>
    <w:rsid w:val="000C16BD"/>
    <w:rsid w:val="000D726F"/>
    <w:rsid w:val="000F2854"/>
    <w:rsid w:val="000F5B6D"/>
    <w:rsid w:val="0013404C"/>
    <w:rsid w:val="001A5700"/>
    <w:rsid w:val="002840FF"/>
    <w:rsid w:val="002B5CC7"/>
    <w:rsid w:val="002C3F34"/>
    <w:rsid w:val="00307DDE"/>
    <w:rsid w:val="0039490E"/>
    <w:rsid w:val="0039783D"/>
    <w:rsid w:val="003D0ECF"/>
    <w:rsid w:val="004118B0"/>
    <w:rsid w:val="004A2B4E"/>
    <w:rsid w:val="004B01EC"/>
    <w:rsid w:val="004B0FA0"/>
    <w:rsid w:val="00511280"/>
    <w:rsid w:val="00553EDC"/>
    <w:rsid w:val="005B4829"/>
    <w:rsid w:val="005D68E1"/>
    <w:rsid w:val="005E2EA7"/>
    <w:rsid w:val="00640667"/>
    <w:rsid w:val="0066444D"/>
    <w:rsid w:val="00667989"/>
    <w:rsid w:val="00685DD8"/>
    <w:rsid w:val="00697674"/>
    <w:rsid w:val="006F1CEF"/>
    <w:rsid w:val="00700626"/>
    <w:rsid w:val="007118F5"/>
    <w:rsid w:val="00770965"/>
    <w:rsid w:val="0078761E"/>
    <w:rsid w:val="007E47F2"/>
    <w:rsid w:val="0084261A"/>
    <w:rsid w:val="008964B0"/>
    <w:rsid w:val="00931D79"/>
    <w:rsid w:val="009A75C7"/>
    <w:rsid w:val="00A43B99"/>
    <w:rsid w:val="00A52C69"/>
    <w:rsid w:val="00A80C39"/>
    <w:rsid w:val="00A97DF5"/>
    <w:rsid w:val="00B40BAC"/>
    <w:rsid w:val="00B51D6D"/>
    <w:rsid w:val="00B5408E"/>
    <w:rsid w:val="00B74028"/>
    <w:rsid w:val="00C41FA3"/>
    <w:rsid w:val="00C4549F"/>
    <w:rsid w:val="00C45524"/>
    <w:rsid w:val="00DA2BD4"/>
    <w:rsid w:val="00DC6FD9"/>
    <w:rsid w:val="00E223A7"/>
    <w:rsid w:val="00E275E6"/>
    <w:rsid w:val="00E900B6"/>
    <w:rsid w:val="00FC1E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A98E1"/>
  <w15:docId w15:val="{53D55334-857D-4EAF-B4BF-CD4F0C6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26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1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3F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4B0"/>
  </w:style>
  <w:style w:type="paragraph" w:styleId="Footer">
    <w:name w:val="footer"/>
    <w:basedOn w:val="Normal"/>
    <w:link w:val="Foot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4B0"/>
  </w:style>
  <w:style w:type="paragraph" w:styleId="BalloonText">
    <w:name w:val="Balloon Text"/>
    <w:basedOn w:val="Normal"/>
    <w:link w:val="BalloonTextChar"/>
    <w:uiPriority w:val="99"/>
    <w:semiHidden/>
    <w:unhideWhenUsed/>
    <w:rsid w:val="00896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4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246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autores</dc:creator>
  <cp:lastModifiedBy>Sara Batista Moutinho</cp:lastModifiedBy>
  <cp:revision>11</cp:revision>
  <dcterms:created xsi:type="dcterms:W3CDTF">2017-11-02T14:24:00Z</dcterms:created>
  <dcterms:modified xsi:type="dcterms:W3CDTF">2017-11-07T10:16:00Z</dcterms:modified>
</cp:coreProperties>
</file>