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95923" w14:textId="5597A2AC" w:rsidR="000913D0" w:rsidRPr="003B505F" w:rsidRDefault="003B505F" w:rsidP="000913D0">
      <w:pPr>
        <w:pStyle w:val="TtulosTextoSerifado"/>
      </w:pPr>
      <w:bookmarkStart w:id="0" w:name="_GoBack"/>
      <w:bookmarkEnd w:id="0"/>
      <w:r w:rsidRPr="003B505F">
        <w:t>Plano de aula 30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0913D0" w:rsidRPr="003B505F" w14:paraId="458C0A68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416A0794" w14:textId="58DBCF01" w:rsidR="00D7709E" w:rsidRPr="003B505F" w:rsidRDefault="00D7709E" w:rsidP="00D7709E">
            <w:pPr>
              <w:pStyle w:val="textotabelascentrado"/>
              <w:rPr>
                <w:lang w:val="pt-PT"/>
              </w:rPr>
            </w:pPr>
            <w:r w:rsidRPr="003B505F">
              <w:rPr>
                <w:lang w:val="pt-PT"/>
              </w:rPr>
              <w:t>DOMÍNIO 3 − PORTUGAL DO SÉCULO XIII AO SÉCULO XVII</w:t>
            </w:r>
          </w:p>
          <w:p w14:paraId="72807817" w14:textId="1EEA91D8" w:rsidR="000913D0" w:rsidRPr="003B505F" w:rsidRDefault="00D7709E" w:rsidP="00D7709E">
            <w:pPr>
              <w:pStyle w:val="textotabelascentrado"/>
              <w:rPr>
                <w:lang w:val="pt-PT"/>
              </w:rPr>
            </w:pPr>
            <w:r w:rsidRPr="003B505F">
              <w:rPr>
                <w:lang w:val="pt-PT"/>
              </w:rPr>
              <w:t>SUBDOMÍNIO 3A – PORTUGAL NOS SÉCULOS XIII E XIV</w:t>
            </w:r>
          </w:p>
        </w:tc>
      </w:tr>
      <w:tr w:rsidR="000913D0" w:rsidRPr="003B505F" w14:paraId="69B3F1E0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287821F5" w14:textId="1BCBDF3D" w:rsidR="000913D0" w:rsidRPr="003B505F" w:rsidRDefault="003B505F" w:rsidP="003B505F">
            <w:pPr>
              <w:pStyle w:val="textotabelascentrado"/>
              <w:rPr>
                <w:lang w:val="pt-PT"/>
              </w:rPr>
            </w:pPr>
            <w:r w:rsidRPr="003B505F">
              <w:rPr>
                <w:lang w:val="pt-PT"/>
              </w:rPr>
              <w:t>A cultura na Idade Média</w:t>
            </w:r>
          </w:p>
          <w:p w14:paraId="23BB763E" w14:textId="54F31B16" w:rsidR="000913D0" w:rsidRPr="003B505F" w:rsidRDefault="003B505F" w:rsidP="003047A6">
            <w:pPr>
              <w:pStyle w:val="textotabelascentrado"/>
              <w:rPr>
                <w:lang w:val="pt-PT"/>
              </w:rPr>
            </w:pPr>
            <w:r w:rsidRPr="003B505F">
              <w:rPr>
                <w:lang w:val="pt-PT"/>
              </w:rPr>
              <w:t>45</w:t>
            </w:r>
            <w:r w:rsidR="000913D0" w:rsidRPr="003B505F">
              <w:rPr>
                <w:lang w:val="pt-PT"/>
              </w:rPr>
              <w:t xml:space="preserve"> </w:t>
            </w:r>
            <w:proofErr w:type="gramStart"/>
            <w:r w:rsidR="000913D0" w:rsidRPr="003B505F">
              <w:rPr>
                <w:lang w:val="pt-PT"/>
              </w:rPr>
              <w:t>minutos</w:t>
            </w:r>
            <w:proofErr w:type="gramEnd"/>
          </w:p>
        </w:tc>
      </w:tr>
      <w:tr w:rsidR="000913D0" w:rsidRPr="003B505F" w14:paraId="019C02D0" w14:textId="77777777" w:rsidTr="000913D0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375317E9" w14:textId="77777777" w:rsidR="000913D0" w:rsidRPr="003B505F" w:rsidRDefault="000913D0" w:rsidP="000913D0">
            <w:pPr>
              <w:pStyle w:val="textotabelas"/>
            </w:pPr>
            <w:r w:rsidRPr="003B505F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09C910F3" w14:textId="77777777" w:rsidR="000913D0" w:rsidRPr="003B505F" w:rsidRDefault="000913D0" w:rsidP="000913D0">
            <w:pPr>
              <w:pStyle w:val="textotabelas"/>
            </w:pPr>
            <w:r w:rsidRPr="003B505F">
              <w:t>Antes de começar…</w:t>
            </w:r>
          </w:p>
        </w:tc>
      </w:tr>
      <w:tr w:rsidR="000913D0" w:rsidRPr="003B505F" w14:paraId="03C28E45" w14:textId="77777777" w:rsidTr="000913D0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7ED075AF" w14:textId="7A3B41F2" w:rsidR="003B505F" w:rsidRPr="003B505F" w:rsidRDefault="003B505F" w:rsidP="003B505F">
            <w:pPr>
              <w:pStyle w:val="Textotabelasregular1"/>
              <w:rPr>
                <w:rStyle w:val="1italico"/>
              </w:rPr>
            </w:pPr>
            <w:r w:rsidRPr="003B505F">
              <w:rPr>
                <w:rStyle w:val="1bolditalic"/>
              </w:rPr>
              <w:t>2.</w:t>
            </w:r>
            <w:r w:rsidRPr="003B505F">
              <w:rPr>
                <w:rStyle w:val="1italico"/>
              </w:rPr>
              <w:t xml:space="preserve"> Conhecer e compreender aspetos da sociedade e da cultura medieval portuguesa dos séculos XIII e XIV.</w:t>
            </w:r>
          </w:p>
          <w:p w14:paraId="456EBE4D" w14:textId="7FE30C7A" w:rsidR="003B505F" w:rsidRPr="003B505F" w:rsidRDefault="003B505F" w:rsidP="003B505F">
            <w:pPr>
              <w:pStyle w:val="Textotabelasregular1"/>
            </w:pPr>
            <w:r w:rsidRPr="003B505F">
              <w:rPr>
                <w:rStyle w:val="1bold"/>
              </w:rPr>
              <w:t>10.</w:t>
            </w:r>
            <w:r w:rsidRPr="003B505F">
              <w:t xml:space="preserve"> Referir aspetos da cultura popular e cortesã deste período.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0D06F500" w14:textId="77777777" w:rsidR="00157B02" w:rsidRDefault="003B505F" w:rsidP="003B505F">
            <w:pPr>
              <w:pStyle w:val="Textotabelasregular"/>
            </w:pPr>
            <w:r w:rsidRPr="003B505F">
              <w:t xml:space="preserve">• Apresentação e debate das ideias das respostas dos alunos à tarefa </w:t>
            </w:r>
          </w:p>
          <w:p w14:paraId="2486A46D" w14:textId="5EF1BFB7" w:rsidR="003B505F" w:rsidRPr="003B505F" w:rsidRDefault="003B505F" w:rsidP="00157B02">
            <w:pPr>
              <w:pStyle w:val="Textotabelasregular"/>
              <w:spacing w:before="0"/>
              <w:ind w:left="357"/>
            </w:pPr>
            <w:r w:rsidRPr="003B505F">
              <w:t>«E agora…» da página 127.</w:t>
            </w:r>
          </w:p>
          <w:p w14:paraId="7B54AA97" w14:textId="77777777" w:rsidR="00157B02" w:rsidRDefault="003B505F" w:rsidP="003B505F">
            <w:pPr>
              <w:pStyle w:val="Textotabelasregular"/>
            </w:pPr>
            <w:r w:rsidRPr="003B505F">
              <w:t xml:space="preserve">• Contextualização da realidade em estudo através do «Era uma vez…» </w:t>
            </w:r>
          </w:p>
          <w:p w14:paraId="09EDD2F4" w14:textId="7A215E42" w:rsidR="000913D0" w:rsidRPr="003B505F" w:rsidRDefault="003B505F" w:rsidP="00157B02">
            <w:pPr>
              <w:pStyle w:val="Textotabelasregular"/>
              <w:spacing w:before="0"/>
              <w:ind w:left="357"/>
            </w:pPr>
            <w:proofErr w:type="gramStart"/>
            <w:r w:rsidRPr="003B505F">
              <w:t>da</w:t>
            </w:r>
            <w:proofErr w:type="gramEnd"/>
            <w:r w:rsidRPr="003B505F">
              <w:t xml:space="preserve"> página 128.</w:t>
            </w:r>
          </w:p>
        </w:tc>
      </w:tr>
      <w:tr w:rsidR="000913D0" w:rsidRPr="003B505F" w14:paraId="79541297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59D8A64F" w14:textId="77777777" w:rsidR="000913D0" w:rsidRPr="003B505F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7711C35" w14:textId="77777777" w:rsidR="000913D0" w:rsidRPr="003B505F" w:rsidRDefault="000913D0" w:rsidP="000913D0">
            <w:pPr>
              <w:pStyle w:val="textotabelas"/>
            </w:pPr>
            <w:r w:rsidRPr="003B505F">
              <w:t>Agora, vamos trabalhar!</w:t>
            </w:r>
          </w:p>
        </w:tc>
      </w:tr>
      <w:tr w:rsidR="000913D0" w:rsidRPr="003B505F" w14:paraId="31C39EBA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295A15EE" w14:textId="77777777" w:rsidR="000913D0" w:rsidRPr="003B505F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1426DB9C" w14:textId="3B74B5ED" w:rsidR="000913D0" w:rsidRPr="003B505F" w:rsidRDefault="003B505F" w:rsidP="003B505F">
            <w:pPr>
              <w:pStyle w:val="Textotabelasregular"/>
            </w:pPr>
            <w:r w:rsidRPr="003B505F">
              <w:t>• Realização, por escrito ou oralmente, das questões propostas para a interpretação dos documentos das páginas 128 e 129 acerca: das atividades promovidas pela cultura cortesã e pela cultura popular. Suscitar a curiosidade dos alunos com o desafio-pista «Os cavaleiros eram todos cavalheiros?».</w:t>
            </w:r>
          </w:p>
        </w:tc>
      </w:tr>
      <w:tr w:rsidR="000913D0" w:rsidRPr="003B505F" w14:paraId="24309F62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38AD221C" w14:textId="77777777" w:rsidR="000913D0" w:rsidRPr="003B505F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5024C29" w14:textId="77777777" w:rsidR="000913D0" w:rsidRPr="003B505F" w:rsidRDefault="000913D0" w:rsidP="000913D0">
            <w:pPr>
              <w:pStyle w:val="textotabelas"/>
            </w:pPr>
            <w:r w:rsidRPr="003B505F">
              <w:t>Resumindo e avaliando</w:t>
            </w:r>
          </w:p>
        </w:tc>
      </w:tr>
      <w:tr w:rsidR="000913D0" w:rsidRPr="003B505F" w14:paraId="2ABB4F02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785F27F3" w14:textId="77777777" w:rsidR="000913D0" w:rsidRPr="003B505F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33451187" w14:textId="2DB5C2C9" w:rsidR="003B505F" w:rsidRPr="003B505F" w:rsidRDefault="003B505F" w:rsidP="003B505F">
            <w:pPr>
              <w:pStyle w:val="Textotabelasregular"/>
            </w:pPr>
            <w:r w:rsidRPr="003B505F">
              <w:t>• Individualmente ou a pares, resolução por escrito das tarefas associadas ao «Resumindo…», página 129 (esta tarefa pode ser, também, realizada em casa).</w:t>
            </w:r>
          </w:p>
          <w:p w14:paraId="6D2A1078" w14:textId="77777777" w:rsidR="00157B02" w:rsidRDefault="003B505F" w:rsidP="003B505F">
            <w:pPr>
              <w:pStyle w:val="Textotabelasregular"/>
            </w:pPr>
            <w:r w:rsidRPr="003B505F">
              <w:t xml:space="preserve">• Na sala de aula realizar por escrito e individualmente a tarefa </w:t>
            </w:r>
          </w:p>
          <w:p w14:paraId="29728DEC" w14:textId="01C6CD99" w:rsidR="000913D0" w:rsidRPr="003B505F" w:rsidRDefault="003B505F" w:rsidP="00157B02">
            <w:pPr>
              <w:pStyle w:val="Textotabelasregular"/>
              <w:spacing w:before="0"/>
              <w:ind w:left="357"/>
            </w:pPr>
            <w:r w:rsidRPr="003B505F">
              <w:t>«E agora...» da página 129.</w:t>
            </w:r>
          </w:p>
        </w:tc>
      </w:tr>
      <w:tr w:rsidR="000913D0" w:rsidRPr="003B505F" w14:paraId="26902847" w14:textId="77777777" w:rsidTr="003B505F">
        <w:trPr>
          <w:trHeight w:val="6282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6ED2C302" w14:textId="77777777" w:rsidR="000913D0" w:rsidRPr="003B505F" w:rsidRDefault="000913D0" w:rsidP="000913D0">
            <w:pPr>
              <w:pStyle w:val="textotabelas"/>
            </w:pPr>
            <w:r w:rsidRPr="003B505F">
              <w:t>Notas</w:t>
            </w:r>
          </w:p>
        </w:tc>
      </w:tr>
    </w:tbl>
    <w:p w14:paraId="0365EBB6" w14:textId="77777777" w:rsidR="000913D0" w:rsidRPr="003B505F" w:rsidRDefault="000913D0" w:rsidP="000913D0">
      <w:pPr>
        <w:pStyle w:val="TextoArialNarrow"/>
      </w:pPr>
    </w:p>
    <w:sectPr w:rsidR="000913D0" w:rsidRPr="003B505F" w:rsidSect="003B505F">
      <w:headerReference w:type="even" r:id="rId9"/>
      <w:headerReference w:type="default" r:id="rId10"/>
      <w:footerReference w:type="even" r:id="rId11"/>
      <w:footerReference w:type="default" r:id="rId12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8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B50FF9" w:rsidRDefault="00B50FF9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B50FF9" w:rsidRDefault="00B50FF9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B50FF9" w:rsidRPr="00515458" w:rsidRDefault="00B50FF9" w:rsidP="00D8456C">
    <w:pPr>
      <w:pStyle w:val="Rodap"/>
      <w:framePr w:hSpace="794" w:wrap="around" w:vAnchor="text" w:hAnchor="page" w:xAlign="outside" w:y="114"/>
      <w:rPr>
        <w:rFonts w:ascii="Times New Roman" w:hAnsi="Times New Roman"/>
        <w:b/>
        <w:color w:val="FF0000"/>
        <w:sz w:val="28"/>
        <w:szCs w:val="28"/>
      </w:rPr>
    </w:pPr>
    <w:r w:rsidRPr="00515458">
      <w:rPr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separate"/>
    </w:r>
    <w:r w:rsidR="005C3E89">
      <w:rPr>
        <w:rFonts w:ascii="Times New Roman" w:hAnsi="Times New Roman"/>
        <w:b/>
        <w:noProof/>
        <w:color w:val="FF0000"/>
        <w:sz w:val="28"/>
        <w:szCs w:val="28"/>
      </w:rPr>
      <w:t>80</w: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6245925D" w:rsidR="00B50FF9" w:rsidRDefault="005C3E89" w:rsidP="00647D8D">
    <w:pPr>
      <w:pStyle w:val="Rodap"/>
      <w:tabs>
        <w:tab w:val="clear" w:pos="8640"/>
      </w:tabs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2F34AF76" wp14:editId="33023A54">
              <wp:simplePos x="0" y="0"/>
              <wp:positionH relativeFrom="column">
                <wp:posOffset>777240</wp:posOffset>
              </wp:positionH>
              <wp:positionV relativeFrom="paragraph">
                <wp:posOffset>-80645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3C0F6C" w14:textId="77777777" w:rsidR="005C3E89" w:rsidRPr="005C3E89" w:rsidRDefault="005C3E89" w:rsidP="005C3E89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022855A4" w14:textId="77777777" w:rsidR="005C3E89" w:rsidRDefault="005C3E89" w:rsidP="005C3E89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606A18EB" w14:textId="77777777" w:rsidR="005C3E89" w:rsidRDefault="005C3E89" w:rsidP="005C3E89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614ACCE2" w14:textId="77777777" w:rsidR="005C3E89" w:rsidRDefault="005C3E89" w:rsidP="005C3E8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left:0;text-align:left;margin-left:61.2pt;margin-top:-6.35pt;width:4in;height:5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" filled="f" stroked="f" strokeweight=".5pt">
              <v:textbox>
                <w:txbxContent>
                  <w:p w14:paraId="133C0F6C" w14:textId="77777777" w:rsidR="005C3E89" w:rsidRPr="005C3E89" w:rsidRDefault="005C3E89" w:rsidP="005C3E89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022855A4" w14:textId="77777777" w:rsidR="005C3E89" w:rsidRDefault="005C3E89" w:rsidP="005C3E89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606A18EB" w14:textId="77777777" w:rsidR="005C3E89" w:rsidRDefault="005C3E89" w:rsidP="005C3E89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614ACCE2" w14:textId="77777777" w:rsidR="005C3E89" w:rsidRDefault="005C3E89" w:rsidP="005C3E89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50FF9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515D106E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71009" w14:textId="77777777" w:rsidR="00647D8D" w:rsidRDefault="00647D8D" w:rsidP="002830EB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57B02">
      <w:rPr>
        <w:rStyle w:val="Nmerodepgina"/>
        <w:noProof/>
      </w:rPr>
      <w:t>81</w:t>
    </w:r>
    <w:r>
      <w:rPr>
        <w:rStyle w:val="Nmerodepgina"/>
      </w:rPr>
      <w:fldChar w:fldCharType="end"/>
    </w:r>
  </w:p>
  <w:p w14:paraId="19B18E26" w14:textId="77777777" w:rsidR="00647D8D" w:rsidRDefault="00647D8D" w:rsidP="00647D8D">
    <w:pPr>
      <w:pStyle w:val="Rodap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B50FF9" w:rsidRDefault="00B50FF9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B50FF9" w:rsidRDefault="00B50FF9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B50FF9" w:rsidRPr="005066FB" w:rsidRDefault="00B50FF9" w:rsidP="003E3802">
    <w:pPr>
      <w:tabs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32ED88F4" w:rsidR="00B50FF9" w:rsidRPr="00760DE3" w:rsidRDefault="00AC750F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32ED88F4" w:rsidR="00B50FF9" w:rsidRPr="00760DE3" w:rsidRDefault="00AC750F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B50FF9" w:rsidRPr="00FB6B00" w:rsidRDefault="00B50FF9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B50FF9" w:rsidRPr="00FB6B00" w:rsidRDefault="00B50FF9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B50FF9" w:rsidRPr="005066FB" w:rsidRDefault="00B50FF9" w:rsidP="00EF22DB">
    <w:pPr>
      <w:tabs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B50FF9" w:rsidRPr="00FB6B00" w:rsidRDefault="00B50FF9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B50FF9" w:rsidRPr="00FB6B00" w:rsidRDefault="00B50FF9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B50FF9" w:rsidRPr="00B21DE2" w:rsidRDefault="00B50FF9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31E03A49" w:rsidR="00B50FF9" w:rsidRPr="00B21DE2" w:rsidRDefault="00B50FF9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13D0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57B02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47DF"/>
    <w:rsid w:val="001900E6"/>
    <w:rsid w:val="0019128D"/>
    <w:rsid w:val="00191EDB"/>
    <w:rsid w:val="00193B35"/>
    <w:rsid w:val="00194E89"/>
    <w:rsid w:val="001A344D"/>
    <w:rsid w:val="001A7C17"/>
    <w:rsid w:val="001B4166"/>
    <w:rsid w:val="001B6249"/>
    <w:rsid w:val="001B78C0"/>
    <w:rsid w:val="001C19C1"/>
    <w:rsid w:val="001C5FE8"/>
    <w:rsid w:val="001C6767"/>
    <w:rsid w:val="001D3267"/>
    <w:rsid w:val="001D34DB"/>
    <w:rsid w:val="001E0958"/>
    <w:rsid w:val="001E2045"/>
    <w:rsid w:val="001E545F"/>
    <w:rsid w:val="001F200C"/>
    <w:rsid w:val="001F2577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047A6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2918"/>
    <w:rsid w:val="003A4E35"/>
    <w:rsid w:val="003A4E83"/>
    <w:rsid w:val="003B29F0"/>
    <w:rsid w:val="003B3537"/>
    <w:rsid w:val="003B386A"/>
    <w:rsid w:val="003B3A81"/>
    <w:rsid w:val="003B4E17"/>
    <w:rsid w:val="003B505F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2D1"/>
    <w:rsid w:val="003D13B6"/>
    <w:rsid w:val="003D2556"/>
    <w:rsid w:val="003D4E6F"/>
    <w:rsid w:val="003E0FB7"/>
    <w:rsid w:val="003E3802"/>
    <w:rsid w:val="003E4F91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213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4A3C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66FC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7048"/>
    <w:rsid w:val="005C128F"/>
    <w:rsid w:val="005C3E89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4F78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47D8D"/>
    <w:rsid w:val="006514DB"/>
    <w:rsid w:val="00652863"/>
    <w:rsid w:val="0065291B"/>
    <w:rsid w:val="00656873"/>
    <w:rsid w:val="00656E73"/>
    <w:rsid w:val="006602D9"/>
    <w:rsid w:val="0066122C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B74CA"/>
    <w:rsid w:val="006C003D"/>
    <w:rsid w:val="006C1B54"/>
    <w:rsid w:val="006C3DD8"/>
    <w:rsid w:val="006C48FB"/>
    <w:rsid w:val="006C6E69"/>
    <w:rsid w:val="006D4FF3"/>
    <w:rsid w:val="006D51ED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6BA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3C4C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87738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1DE8"/>
    <w:rsid w:val="009C2130"/>
    <w:rsid w:val="009C27ED"/>
    <w:rsid w:val="009C4DF9"/>
    <w:rsid w:val="009C5E77"/>
    <w:rsid w:val="009C6A83"/>
    <w:rsid w:val="009C7E96"/>
    <w:rsid w:val="009D22CD"/>
    <w:rsid w:val="009D722C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972"/>
    <w:rsid w:val="00AB53BF"/>
    <w:rsid w:val="00AB7F1E"/>
    <w:rsid w:val="00AC11CD"/>
    <w:rsid w:val="00AC24AE"/>
    <w:rsid w:val="00AC2D2F"/>
    <w:rsid w:val="00AC46B7"/>
    <w:rsid w:val="00AC46DD"/>
    <w:rsid w:val="00AC750F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0FF9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322"/>
    <w:rsid w:val="00D56DCB"/>
    <w:rsid w:val="00D6434B"/>
    <w:rsid w:val="00D70761"/>
    <w:rsid w:val="00D70887"/>
    <w:rsid w:val="00D71295"/>
    <w:rsid w:val="00D7339D"/>
    <w:rsid w:val="00D7709E"/>
    <w:rsid w:val="00D77E49"/>
    <w:rsid w:val="00D80641"/>
    <w:rsid w:val="00D827AF"/>
    <w:rsid w:val="00D8456C"/>
    <w:rsid w:val="00D8479C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3D77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4F20"/>
    <w:rsid w:val="00F6783B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494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9C10D0-FCDC-49B9-B5EF-40B9F847E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1</Pages>
  <Words>181</Words>
  <Characters>978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85</cp:revision>
  <cp:lastPrinted>2016-05-15T13:49:00Z</cp:lastPrinted>
  <dcterms:created xsi:type="dcterms:W3CDTF">2016-05-11T15:20:00Z</dcterms:created>
  <dcterms:modified xsi:type="dcterms:W3CDTF">2016-06-20T15:11:00Z</dcterms:modified>
</cp:coreProperties>
</file>