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4A56853" w14:textId="77777777" w:rsidR="00E11919" w:rsidRPr="00E11919" w:rsidRDefault="00E11919" w:rsidP="00E11919">
      <w:pPr>
        <w:autoSpaceDE w:val="0"/>
        <w:autoSpaceDN w:val="0"/>
        <w:adjustRightInd w:val="0"/>
        <w:spacing w:after="0" w:line="240" w:lineRule="auto"/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Ficha de</w:t>
      </w:r>
    </w:p>
    <w:p w14:paraId="18A015E4" w14:textId="77777777" w:rsidR="009F002D" w:rsidRPr="00CC731A" w:rsidRDefault="00E11919" w:rsidP="00E11919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rFonts w:ascii="FuturaStd-Bold" w:hAnsi="FuturaStd-Bold" w:cs="FuturaStd-Bold"/>
          <w:b/>
          <w:bCs/>
          <w:color w:val="FFFFFF"/>
          <w:sz w:val="38"/>
          <w:szCs w:val="38"/>
        </w:rPr>
      </w:pPr>
      <w:r w:rsidRPr="00E11919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 xml:space="preserve">Avaliação </w:t>
      </w:r>
      <w:r w:rsidR="00FD2CD7">
        <w:rPr>
          <w:rFonts w:ascii="FuturaStd-Bold" w:hAnsi="FuturaStd-Bold" w:cs="FuturaStd-Bold"/>
          <w:b/>
          <w:bCs/>
          <w:color w:val="FFFFFF"/>
          <w:sz w:val="38"/>
          <w:szCs w:val="38"/>
          <w:highlight w:val="darkMagenta"/>
        </w:rPr>
        <w:t>5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374099">
        <w:rPr>
          <w:b/>
          <w:bCs/>
          <w:sz w:val="24"/>
          <w:szCs w:val="24"/>
        </w:rPr>
        <w:t>2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>
        <w:rPr>
          <w:b/>
          <w:bCs/>
          <w:color w:val="FFFF00"/>
          <w:sz w:val="24"/>
          <w:szCs w:val="24"/>
        </w:rPr>
        <w:t xml:space="preserve"> </w:t>
      </w:r>
      <w:r w:rsidR="00FD2CD7">
        <w:rPr>
          <w:rFonts w:ascii="FuturaStd-Bold" w:hAnsi="FuturaStd-Bold" w:cs="FuturaStd-Bold"/>
          <w:b/>
          <w:bCs/>
          <w:color w:val="B300E6"/>
          <w:szCs w:val="20"/>
        </w:rPr>
        <w:t xml:space="preserve">B3. </w:t>
      </w:r>
      <w:r w:rsidR="00FD2CD7">
        <w:rPr>
          <w:rFonts w:ascii="DINOT-Bold" w:hAnsi="DINOT-Bold" w:cs="DINOT-Bold"/>
          <w:b/>
          <w:bCs/>
          <w:color w:val="000000"/>
          <w:szCs w:val="20"/>
        </w:rPr>
        <w:t>Os Muçulmanos na Península Ibérica</w:t>
      </w:r>
    </w:p>
    <w:p w14:paraId="50748838" w14:textId="77777777" w:rsidR="009F002D" w:rsidRDefault="00E92E1A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7D1C6D17">
          <v:roundrect id="_x0000_s1041" style="position:absolute;left:0;text-align:left;margin-left:1.05pt;margin-top:12.25pt;width:493.05pt;height:52.4pt;z-index:251665408" arcsize="10923f" strokecolor="#8064a2 [3207]">
            <v:textbox>
              <w:txbxContent>
                <w:p w14:paraId="59F53145" w14:textId="77777777" w:rsidR="009F002D" w:rsidRPr="009F002D" w:rsidRDefault="009F002D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2E701A4E" w14:textId="77777777" w:rsidR="009F002D" w:rsidRPr="009F002D" w:rsidRDefault="009F002D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>
                    <w:rPr>
                      <w:szCs w:val="20"/>
                    </w:rPr>
                    <w:t>__</w:t>
                  </w:r>
                  <w:r w:rsidR="00482C2C">
                    <w:rPr>
                      <w:szCs w:val="20"/>
                    </w:rPr>
                    <w:t>___</w:t>
                  </w:r>
                  <w:r>
                    <w:rPr>
                      <w:szCs w:val="20"/>
                    </w:rPr>
                    <w:t>_______________</w:t>
                  </w:r>
                </w:p>
              </w:txbxContent>
            </v:textbox>
          </v:roundrect>
        </w:pict>
      </w:r>
    </w:p>
    <w:p w14:paraId="219AB59F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4736501B" w14:textId="77777777" w:rsidR="009F002D" w:rsidRDefault="009F002D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</w:p>
    <w:p w14:paraId="09ABF042" w14:textId="77777777" w:rsid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242CBC4A" w14:textId="77777777" w:rsidR="00FD2CD7" w:rsidRPr="005B3DE0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5B3DE0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5B3DE0">
        <w:rPr>
          <w:color w:val="000000"/>
          <w:sz w:val="24"/>
          <w:szCs w:val="24"/>
        </w:rPr>
        <w:t>Lê o documento 1 com atenção.</w:t>
      </w:r>
    </w:p>
    <w:p w14:paraId="63403215" w14:textId="77777777" w:rsidR="00FD2CD7" w:rsidRDefault="00E92E1A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4691FCB9">
          <v:roundrect id="_x0000_s1065" style="position:absolute;margin-left:9.8pt;margin-top:4.7pt;width:457.7pt;height:119.8pt;z-index:251695104" arcsize="4870f" fillcolor="#eeece1 [3214]" stroked="f">
            <v:textbox style="mso-next-textbox:#_x0000_s1065">
              <w:txbxContent>
                <w:p w14:paraId="348DF498" w14:textId="77777777" w:rsid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44ED2DFB" w14:textId="77777777" w:rsidR="00FD2CD7" w:rsidRDefault="00FD2CD7" w:rsidP="00FD2CD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MendozaRomanStd-Book" w:hAnsi="MendozaRomanStd-Book" w:cs="MendozaRomanStd-Book"/>
                      <w:color w:val="FFFF00"/>
                      <w:szCs w:val="20"/>
                    </w:rPr>
                  </w:pPr>
                </w:p>
                <w:p w14:paraId="5A09C9F4" w14:textId="77777777" w:rsidR="00FD2CD7" w:rsidRPr="00FD2CD7" w:rsidRDefault="005B3DE0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  </w:t>
                  </w:r>
                  <w:r w:rsidR="00FD2CD7" w:rsidRPr="00FD2CD7">
                    <w:rPr>
                      <w:rFonts w:ascii="Times New Roman" w:hAnsi="Times New Roman" w:cs="Times New Roman"/>
                      <w:szCs w:val="20"/>
                    </w:rPr>
                    <w:t>As tribos […] ligaram-se à prática da lei muçulmana. Esta última consiste em crer na criação de</w:t>
                  </w:r>
                </w:p>
                <w:p w14:paraId="44957254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FD2CD7">
                    <w:rPr>
                      <w:rFonts w:ascii="Times New Roman" w:hAnsi="Times New Roman" w:cs="Times New Roman"/>
                      <w:szCs w:val="20"/>
                    </w:rPr>
                    <w:t>um mundo, na sua destruição, na ressurreição, no Juízo Final e na recompensa no Além, em realizar</w:t>
                  </w:r>
                </w:p>
                <w:p w14:paraId="344FCE71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FD2CD7">
                    <w:rPr>
                      <w:rFonts w:ascii="Times New Roman" w:hAnsi="Times New Roman" w:cs="Times New Roman"/>
                      <w:szCs w:val="20"/>
                    </w:rPr>
                    <w:t>obras piedosas, praticar o jejum e a prece, dar esmola e fazer peregrinação, em ordenar o bem, proibir</w:t>
                  </w:r>
                </w:p>
                <w:p w14:paraId="74AF9B4A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FD2CD7">
                    <w:rPr>
                      <w:rFonts w:ascii="Times New Roman" w:hAnsi="Times New Roman" w:cs="Times New Roman"/>
                      <w:szCs w:val="20"/>
                    </w:rPr>
                    <w:t>o mal, numa palavra, em obedecer a todos os mandamentos da lei.</w:t>
                  </w:r>
                </w:p>
                <w:p w14:paraId="0FE568B6" w14:textId="77777777" w:rsidR="00FD2CD7" w:rsidRPr="00FD2CD7" w:rsidRDefault="00FD2CD7" w:rsidP="00FD2CD7">
                  <w:pPr>
                    <w:autoSpaceDE w:val="0"/>
                    <w:autoSpaceDN w:val="0"/>
                    <w:adjustRightInd w:val="0"/>
                    <w:spacing w:before="120" w:after="0"/>
                    <w:ind w:firstLine="142"/>
                    <w:jc w:val="right"/>
                    <w:rPr>
                      <w:rFonts w:ascii="Times New Roman" w:hAnsi="Times New Roman" w:cs="Times New Roman"/>
                    </w:rPr>
                  </w:pPr>
                  <w:r w:rsidRPr="00FD2CD7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Codi Sâ id al Andalusi, </w:t>
                  </w:r>
                  <w:r w:rsidRPr="00FD2CD7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O Livro das Categorias das Nações, </w:t>
                  </w:r>
                  <w:r w:rsidRPr="00FD2CD7">
                    <w:rPr>
                      <w:rFonts w:ascii="Times New Roman" w:hAnsi="Times New Roman" w:cs="Times New Roman"/>
                      <w:sz w:val="14"/>
                      <w:szCs w:val="14"/>
                    </w:rPr>
                    <w:t>século XI</w:t>
                  </w:r>
                </w:p>
              </w:txbxContent>
            </v:textbox>
          </v:roundrect>
        </w:pict>
      </w:r>
      <w:r>
        <w:rPr>
          <w:b/>
          <w:bCs/>
          <w:i/>
          <w:iCs/>
          <w:noProof/>
          <w:color w:val="4BACC6" w:themeColor="accent5"/>
          <w:sz w:val="24"/>
          <w:szCs w:val="24"/>
          <w:lang w:eastAsia="pt-PT"/>
        </w:rPr>
        <w:pict w14:anchorId="6999184D">
          <v:roundrect id="_x0000_s1066" style="position:absolute;margin-left:16.1pt;margin-top:8.7pt;width:39.75pt;height:15.55pt;z-index:251696128" arcsize="10923f" strokecolor="#4bacc6 [3208]">
            <v:textbox>
              <w:txbxContent>
                <w:p w14:paraId="59602C10" w14:textId="77777777" w:rsidR="00FD2CD7" w:rsidRPr="00B152E0" w:rsidRDefault="00FD2CD7" w:rsidP="00FD2CD7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</w:p>
    <w:p w14:paraId="30CE293F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701112A7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5A05766B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1E9CDA7D" w14:textId="77777777" w:rsidR="00FD2CD7" w:rsidRDefault="00FD2CD7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0276AB4E" w14:textId="77777777" w:rsidR="00FD2CD7" w:rsidRDefault="00FD2CD7" w:rsidP="00FD2CD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D2CD7">
        <w:rPr>
          <w:color w:val="00FF9A"/>
          <w:sz w:val="22"/>
          <w:szCs w:val="22"/>
        </w:rPr>
        <w:t xml:space="preserve">1.1 </w:t>
      </w:r>
      <w:r w:rsidRPr="00FD2CD7">
        <w:rPr>
          <w:color w:val="000000"/>
          <w:sz w:val="22"/>
          <w:szCs w:val="22"/>
        </w:rPr>
        <w:t>Identifica, a partir das informações do documento 1, os cinco pilares da religião muçulmana.</w:t>
      </w:r>
    </w:p>
    <w:p w14:paraId="1D96842A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258F4E9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bookmarkStart w:id="0" w:name="OLE_LINK5"/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</w:t>
      </w:r>
      <w:bookmarkEnd w:id="0"/>
      <w:r w:rsidRPr="009F002D">
        <w:rPr>
          <w:b/>
          <w:bCs/>
          <w:sz w:val="14"/>
          <w:szCs w:val="14"/>
        </w:rPr>
        <w:t>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19B85B39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090659C" w14:textId="77777777" w:rsidR="00FD2CD7" w:rsidRDefault="00FD2CD7" w:rsidP="00FD2CD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FD2CD7">
        <w:rPr>
          <w:color w:val="00FF9A"/>
          <w:sz w:val="22"/>
          <w:szCs w:val="22"/>
        </w:rPr>
        <w:t xml:space="preserve">1.2 </w:t>
      </w:r>
      <w:r w:rsidRPr="00FD2CD7">
        <w:rPr>
          <w:color w:val="000000"/>
          <w:sz w:val="22"/>
          <w:szCs w:val="22"/>
        </w:rPr>
        <w:t>Qual a cidade de peregrinação obrigatória de um muçulmano?</w:t>
      </w:r>
    </w:p>
    <w:p w14:paraId="4E96EB96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bookmarkStart w:id="1" w:name="OLE_LINK8"/>
      <w:bookmarkStart w:id="2" w:name="OLE_LINK9"/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</w:t>
      </w:r>
      <w:bookmarkStart w:id="3" w:name="OLE_LINK3"/>
      <w:bookmarkStart w:id="4" w:name="OLE_LINK4"/>
      <w:r>
        <w:rPr>
          <w:b/>
          <w:bCs/>
          <w:sz w:val="14"/>
          <w:szCs w:val="14"/>
        </w:rPr>
        <w:t>________</w:t>
      </w:r>
      <w:r w:rsidRPr="009F002D">
        <w:rPr>
          <w:b/>
          <w:bCs/>
          <w:sz w:val="14"/>
          <w:szCs w:val="14"/>
        </w:rPr>
        <w:t>________</w:t>
      </w:r>
      <w:bookmarkEnd w:id="3"/>
      <w:bookmarkEnd w:id="4"/>
      <w:r w:rsidRPr="009F002D">
        <w:rPr>
          <w:b/>
          <w:bCs/>
          <w:sz w:val="14"/>
          <w:szCs w:val="14"/>
        </w:rPr>
        <w:t>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bookmarkEnd w:id="1"/>
    <w:bookmarkEnd w:id="2"/>
    <w:p w14:paraId="0ED8B223" w14:textId="77777777" w:rsidR="00967BD9" w:rsidRDefault="00967BD9" w:rsidP="00967BD9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2A36979F" w14:textId="77777777" w:rsidR="00967BD9" w:rsidRPr="00FD2CD7" w:rsidRDefault="00967BD9" w:rsidP="00FD2CD7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0B637D5D" w14:textId="77777777" w:rsidR="00FD2CD7" w:rsidRPr="00FD2CD7" w:rsidRDefault="00FD2CD7" w:rsidP="00FD2CD7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FD2CD7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2 </w:t>
      </w:r>
      <w:r w:rsidRPr="00FD2CD7">
        <w:rPr>
          <w:color w:val="000000"/>
          <w:sz w:val="24"/>
          <w:szCs w:val="24"/>
        </w:rPr>
        <w:t xml:space="preserve">Completa os </w:t>
      </w:r>
      <w:r w:rsidRPr="00FD2CD7">
        <w:rPr>
          <w:color w:val="000000"/>
          <w:sz w:val="22"/>
          <w:szCs w:val="22"/>
        </w:rPr>
        <w:t>espaços</w:t>
      </w:r>
      <w:r w:rsidRPr="00FD2CD7">
        <w:rPr>
          <w:color w:val="000000"/>
          <w:sz w:val="24"/>
          <w:szCs w:val="24"/>
        </w:rPr>
        <w:t xml:space="preserve"> em branco do texto.</w:t>
      </w:r>
    </w:p>
    <w:p w14:paraId="02CD2105" w14:textId="77777777" w:rsidR="005B3DE0" w:rsidRDefault="005B3DE0" w:rsidP="00FD2CD7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</w:p>
    <w:p w14:paraId="12787431" w14:textId="77777777" w:rsidR="00FD2CD7" w:rsidRPr="005B3DE0" w:rsidRDefault="00FD2CD7" w:rsidP="005B3DE0">
      <w:pPr>
        <w:autoSpaceDE w:val="0"/>
        <w:autoSpaceDN w:val="0"/>
        <w:adjustRightInd w:val="0"/>
        <w:spacing w:after="0" w:line="312" w:lineRule="auto"/>
        <w:rPr>
          <w:color w:val="000000"/>
          <w:sz w:val="22"/>
          <w:szCs w:val="22"/>
        </w:rPr>
      </w:pPr>
      <w:r w:rsidRPr="00FD2CD7">
        <w:rPr>
          <w:color w:val="000000"/>
          <w:sz w:val="22"/>
          <w:szCs w:val="22"/>
        </w:rPr>
        <w:t xml:space="preserve">No século VII, na Península da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>, surgiu uma nova religião, chamada</w:t>
      </w:r>
      <w:r w:rsidR="005B3DE0">
        <w:rPr>
          <w:color w:val="000000"/>
          <w:sz w:val="22"/>
          <w:szCs w:val="22"/>
        </w:rPr>
        <w:t xml:space="preserve">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 xml:space="preserve">. Por acreditar num único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>, o islamismo é uma religião</w:t>
      </w:r>
      <w:r w:rsidR="005B3DE0">
        <w:rPr>
          <w:color w:val="000000"/>
          <w:sz w:val="22"/>
          <w:szCs w:val="22"/>
        </w:rPr>
        <w:t xml:space="preserve">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 xml:space="preserve">. Foi fundada pelo profeta </w:t>
      </w:r>
      <w:r w:rsidR="005B3DE0">
        <w:rPr>
          <w:color w:val="000000"/>
          <w:sz w:val="22"/>
          <w:szCs w:val="22"/>
        </w:rPr>
        <w:t>_______________</w:t>
      </w:r>
      <w:r w:rsidRPr="00FD2CD7">
        <w:rPr>
          <w:color w:val="000000"/>
          <w:sz w:val="22"/>
          <w:szCs w:val="22"/>
        </w:rPr>
        <w:t>, que pregou a nova</w:t>
      </w:r>
      <w:r w:rsidR="005B3DE0">
        <w:rPr>
          <w:color w:val="000000"/>
          <w:sz w:val="22"/>
          <w:szCs w:val="22"/>
        </w:rPr>
        <w:t xml:space="preserve"> </w:t>
      </w:r>
      <w:r w:rsidRPr="00FD2CD7">
        <w:rPr>
          <w:color w:val="000000"/>
          <w:sz w:val="22"/>
          <w:szCs w:val="22"/>
        </w:rPr>
        <w:t xml:space="preserve">religião na cidade árabe de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>, onde não foi bem aceite. Por isso, Maomé</w:t>
      </w:r>
      <w:r w:rsidR="005B3DE0">
        <w:rPr>
          <w:color w:val="000000"/>
          <w:sz w:val="22"/>
          <w:szCs w:val="22"/>
        </w:rPr>
        <w:t xml:space="preserve"> </w:t>
      </w:r>
      <w:r w:rsidRPr="00FD2CD7">
        <w:rPr>
          <w:color w:val="000000"/>
          <w:sz w:val="22"/>
          <w:szCs w:val="22"/>
        </w:rPr>
        <w:t xml:space="preserve">abandonou Meca e fugiu para a cidade de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 xml:space="preserve">. Esta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>,</w:t>
      </w:r>
      <w:r w:rsidR="005B3DE0">
        <w:rPr>
          <w:color w:val="000000"/>
          <w:sz w:val="22"/>
          <w:szCs w:val="22"/>
        </w:rPr>
        <w:t xml:space="preserve"> </w:t>
      </w:r>
      <w:r w:rsidRPr="00FD2CD7">
        <w:rPr>
          <w:color w:val="000000"/>
          <w:sz w:val="22"/>
          <w:szCs w:val="22"/>
        </w:rPr>
        <w:t xml:space="preserve">ocorrida no ano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 xml:space="preserve">, assinala o início da era </w:t>
      </w:r>
      <w:r w:rsidR="00967BD9">
        <w:rPr>
          <w:b/>
          <w:bCs/>
          <w:sz w:val="14"/>
          <w:szCs w:val="14"/>
        </w:rPr>
        <w:t>________</w:t>
      </w:r>
      <w:r w:rsidR="00967BD9" w:rsidRPr="009F002D">
        <w:rPr>
          <w:b/>
          <w:bCs/>
          <w:sz w:val="14"/>
          <w:szCs w:val="14"/>
        </w:rPr>
        <w:t>________</w:t>
      </w:r>
      <w:r w:rsidRPr="00FD2CD7">
        <w:rPr>
          <w:color w:val="000000"/>
          <w:sz w:val="22"/>
          <w:szCs w:val="22"/>
        </w:rPr>
        <w:t>.</w:t>
      </w:r>
      <w:r w:rsidRPr="00FD2CD7">
        <w:rPr>
          <w:b/>
          <w:bCs/>
          <w:i/>
          <w:iCs/>
          <w:color w:val="4BACC6" w:themeColor="accent5"/>
          <w:sz w:val="24"/>
          <w:szCs w:val="24"/>
        </w:rPr>
        <w:br w:type="page"/>
      </w:r>
    </w:p>
    <w:p w14:paraId="320E3832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967BD9">
        <w:rPr>
          <w:b/>
          <w:bCs/>
          <w:noProof/>
          <w:color w:val="FFFFFF"/>
          <w:sz w:val="18"/>
          <w:szCs w:val="18"/>
          <w:shd w:val="clear" w:color="auto" w:fill="4BACC6" w:themeFill="accent5"/>
          <w:lang w:val="es-ES" w:eastAsia="es-ES"/>
        </w:rPr>
        <w:lastRenderedPageBreak/>
        <w:drawing>
          <wp:anchor distT="0" distB="0" distL="114300" distR="114300" simplePos="0" relativeHeight="251697152" behindDoc="0" locked="0" layoutInCell="1" allowOverlap="1" wp14:anchorId="31462CAC" wp14:editId="6C2C8F22">
            <wp:simplePos x="0" y="0"/>
            <wp:positionH relativeFrom="column">
              <wp:posOffset>3196590</wp:posOffset>
            </wp:positionH>
            <wp:positionV relativeFrom="paragraph">
              <wp:posOffset>-296545</wp:posOffset>
            </wp:positionV>
            <wp:extent cx="2978150" cy="1995170"/>
            <wp:effectExtent l="1905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1840" t="25205" r="10129" b="23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0" cy="199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7BD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967BD9">
        <w:rPr>
          <w:color w:val="000000"/>
          <w:sz w:val="24"/>
          <w:szCs w:val="24"/>
        </w:rPr>
        <w:t xml:space="preserve">Observa o mapa. </w:t>
      </w:r>
    </w:p>
    <w:p w14:paraId="668EB013" w14:textId="77777777" w:rsid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color w:val="00FF9A"/>
          <w:sz w:val="22"/>
          <w:szCs w:val="22"/>
        </w:rPr>
        <w:t xml:space="preserve">3.1 </w:t>
      </w:r>
      <w:r w:rsidRPr="00967BD9">
        <w:rPr>
          <w:color w:val="000000"/>
          <w:sz w:val="22"/>
          <w:szCs w:val="22"/>
        </w:rPr>
        <w:t>Indica o nome dos três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continentes por onde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se espalhou o Império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Muçulmano.</w:t>
      </w:r>
    </w:p>
    <w:p w14:paraId="0B05C7E9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bookmarkStart w:id="5" w:name="OLE_LINK6"/>
      <w:bookmarkStart w:id="6" w:name="OLE_LINK7"/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bookmarkEnd w:id="5"/>
    <w:bookmarkEnd w:id="6"/>
    <w:p w14:paraId="77D2E48C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p w14:paraId="7096C3D2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</w:t>
      </w:r>
      <w:bookmarkStart w:id="7" w:name="OLE_LINK16"/>
      <w:bookmarkStart w:id="8" w:name="OLE_LINK17"/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  <w:bookmarkEnd w:id="7"/>
      <w:bookmarkEnd w:id="8"/>
      <w:r>
        <w:rPr>
          <w:b/>
          <w:bCs/>
          <w:sz w:val="14"/>
          <w:szCs w:val="14"/>
        </w:rPr>
        <w:t>___</w:t>
      </w:r>
      <w:r w:rsidRPr="009F002D">
        <w:rPr>
          <w:b/>
          <w:bCs/>
          <w:sz w:val="14"/>
          <w:szCs w:val="14"/>
        </w:rPr>
        <w:t>______</w:t>
      </w:r>
    </w:p>
    <w:p w14:paraId="62E33DF5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p w14:paraId="42CCC4C8" w14:textId="77777777" w:rsidR="00967BD9" w:rsidRPr="00967BD9" w:rsidRDefault="00967BD9" w:rsidP="00967B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</w:t>
      </w:r>
      <w:r w:rsidRPr="009F002D">
        <w:rPr>
          <w:b/>
          <w:bCs/>
          <w:sz w:val="14"/>
          <w:szCs w:val="14"/>
        </w:rPr>
        <w:t>______</w:t>
      </w:r>
    </w:p>
    <w:p w14:paraId="44A61242" w14:textId="77777777" w:rsidR="00967BD9" w:rsidRDefault="00967BD9" w:rsidP="00967BD9">
      <w:pPr>
        <w:spacing w:after="0"/>
        <w:rPr>
          <w:color w:val="000000"/>
          <w:sz w:val="22"/>
          <w:szCs w:val="22"/>
        </w:rPr>
      </w:pPr>
    </w:p>
    <w:p w14:paraId="32175381" w14:textId="77777777" w:rsidR="00967BD9" w:rsidRDefault="00967BD9" w:rsidP="00FA0A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color w:val="00FF9A"/>
          <w:sz w:val="22"/>
          <w:szCs w:val="22"/>
        </w:rPr>
        <w:t xml:space="preserve">3.2 </w:t>
      </w:r>
      <w:r w:rsidRPr="00967BD9">
        <w:rPr>
          <w:color w:val="000000"/>
          <w:sz w:val="22"/>
          <w:szCs w:val="22"/>
        </w:rPr>
        <w:t>Refere dois motivos da conquista muçulmana da Península Ibérica.</w:t>
      </w:r>
    </w:p>
    <w:p w14:paraId="43EB5A6C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bookmarkStart w:id="9" w:name="OLE_LINK20"/>
      <w:bookmarkStart w:id="10" w:name="OLE_LINK21"/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bookmarkEnd w:id="9"/>
    <w:bookmarkEnd w:id="10"/>
    <w:p w14:paraId="36F8C3EA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080CA51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67DE44E3" w14:textId="77777777" w:rsidR="008056A8" w:rsidRPr="00967BD9" w:rsidRDefault="008056A8" w:rsidP="00FA0A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5505B2E6" w14:textId="77777777" w:rsidR="00967BD9" w:rsidRPr="00967BD9" w:rsidRDefault="00967BD9" w:rsidP="00FA0AD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967BD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967BD9">
        <w:rPr>
          <w:color w:val="000000"/>
          <w:sz w:val="24"/>
          <w:szCs w:val="24"/>
        </w:rPr>
        <w:t>Assinala com um X a opção correta para cada uma das expressões.</w:t>
      </w:r>
    </w:p>
    <w:p w14:paraId="56ACFF37" w14:textId="77777777" w:rsidR="008056A8" w:rsidRPr="00967BD9" w:rsidRDefault="00374099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b/>
          <w:bCs/>
          <w:color w:val="00FF9A"/>
          <w:sz w:val="22"/>
          <w:szCs w:val="22"/>
        </w:rPr>
        <w:t xml:space="preserve">b) </w:t>
      </w:r>
      <w:r w:rsidRPr="00967BD9">
        <w:rPr>
          <w:color w:val="000000"/>
          <w:sz w:val="22"/>
          <w:szCs w:val="22"/>
        </w:rPr>
        <w:t>A palavra “muçulmano” significa: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967BD9" w:rsidRPr="00967BD9">
        <w:rPr>
          <w:b/>
          <w:bCs/>
          <w:color w:val="00FF9A"/>
          <w:sz w:val="22"/>
          <w:szCs w:val="22"/>
        </w:rPr>
        <w:t xml:space="preserve">a) </w:t>
      </w:r>
      <w:r w:rsidR="00967BD9" w:rsidRPr="00967BD9">
        <w:rPr>
          <w:color w:val="000000"/>
          <w:sz w:val="22"/>
          <w:szCs w:val="22"/>
        </w:rPr>
        <w:t>Para os muçulmanos, Alá é:</w:t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</w:p>
    <w:p w14:paraId="45C7BCC5" w14:textId="77777777" w:rsidR="00967BD9" w:rsidRPr="00967BD9" w:rsidRDefault="00374099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bookmarkStart w:id="11" w:name="OLE_LINK10"/>
      <w:bookmarkStart w:id="12" w:name="OLE_LINK11"/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seguidor de Maomé.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8056A8"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 w:rsidR="008056A8">
        <w:rPr>
          <w:color w:val="000000"/>
          <w:sz w:val="22"/>
          <w:szCs w:val="22"/>
        </w:rPr>
        <w:t xml:space="preserve"> </w:t>
      </w:r>
      <w:bookmarkEnd w:id="11"/>
      <w:bookmarkEnd w:id="12"/>
      <w:r w:rsidR="00967BD9" w:rsidRPr="00967BD9">
        <w:rPr>
          <w:color w:val="000000"/>
          <w:sz w:val="22"/>
          <w:szCs w:val="22"/>
        </w:rPr>
        <w:t xml:space="preserve">o nome de </w:t>
      </w:r>
      <w:r w:rsidRPr="00967BD9">
        <w:rPr>
          <w:color w:val="000000"/>
          <w:sz w:val="22"/>
          <w:szCs w:val="22"/>
        </w:rPr>
        <w:t>Profeta</w:t>
      </w:r>
      <w:r w:rsidR="00967BD9" w:rsidRPr="00967BD9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14:paraId="1AA1989A" w14:textId="77777777" w:rsidR="008056A8" w:rsidRPr="00967BD9" w:rsidRDefault="00374099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crente em Alá.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8056A8"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 w:rsidR="008056A8">
        <w:rPr>
          <w:color w:val="000000"/>
          <w:sz w:val="22"/>
          <w:szCs w:val="22"/>
        </w:rPr>
        <w:t xml:space="preserve"> </w:t>
      </w:r>
      <w:r w:rsidR="00967BD9" w:rsidRPr="00967BD9">
        <w:rPr>
          <w:color w:val="000000"/>
          <w:sz w:val="22"/>
          <w:szCs w:val="22"/>
        </w:rPr>
        <w:t>o nome do</w:t>
      </w:r>
      <w:r w:rsidRPr="00374099"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Deus</w:t>
      </w:r>
      <w:r w:rsidR="00967BD9" w:rsidRPr="00967BD9">
        <w:rPr>
          <w:color w:val="000000"/>
          <w:sz w:val="22"/>
          <w:szCs w:val="22"/>
        </w:rPr>
        <w:t>.</w:t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</w:p>
    <w:p w14:paraId="446806EA" w14:textId="77777777" w:rsidR="008056A8" w:rsidRPr="00967BD9" w:rsidRDefault="00374099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967BD9">
        <w:rPr>
          <w:color w:val="000000"/>
          <w:sz w:val="22"/>
          <w:szCs w:val="22"/>
        </w:rPr>
        <w:t>filho de Alá.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8056A8"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 w:rsidR="008056A8">
        <w:rPr>
          <w:color w:val="000000"/>
          <w:sz w:val="22"/>
          <w:szCs w:val="22"/>
        </w:rPr>
        <w:t xml:space="preserve"> </w:t>
      </w:r>
      <w:r w:rsidR="00967BD9" w:rsidRPr="00967BD9">
        <w:rPr>
          <w:color w:val="000000"/>
          <w:sz w:val="22"/>
          <w:szCs w:val="22"/>
        </w:rPr>
        <w:t>o nome da cidade sagrada.</w:t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  <w:r w:rsidR="008056A8">
        <w:rPr>
          <w:color w:val="000000"/>
          <w:sz w:val="22"/>
          <w:szCs w:val="22"/>
        </w:rPr>
        <w:tab/>
      </w:r>
    </w:p>
    <w:p w14:paraId="65DE16F9" w14:textId="77777777" w:rsidR="00967BD9" w:rsidRPr="00967BD9" w:rsidRDefault="00967BD9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967BD9">
        <w:rPr>
          <w:b/>
          <w:bCs/>
          <w:color w:val="00FF9A"/>
          <w:sz w:val="22"/>
          <w:szCs w:val="22"/>
        </w:rPr>
        <w:t xml:space="preserve">c) </w:t>
      </w:r>
      <w:r w:rsidRPr="00967BD9">
        <w:rPr>
          <w:color w:val="000000"/>
          <w:sz w:val="22"/>
          <w:szCs w:val="22"/>
        </w:rPr>
        <w:t>À defesa e expansão do islamismo através da guerra chamamos:</w:t>
      </w:r>
    </w:p>
    <w:p w14:paraId="142431BD" w14:textId="3244094A" w:rsidR="00967BD9" w:rsidRP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E92E1A" w:rsidRPr="00967BD9">
        <w:rPr>
          <w:color w:val="000000"/>
          <w:sz w:val="22"/>
          <w:szCs w:val="22"/>
        </w:rPr>
        <w:t>Guerra Santa ou Jihad.</w:t>
      </w:r>
    </w:p>
    <w:p w14:paraId="4B94ECFC" w14:textId="77777777" w:rsidR="00967BD9" w:rsidRP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="00967BD9" w:rsidRPr="00967BD9">
        <w:rPr>
          <w:color w:val="000000"/>
          <w:sz w:val="22"/>
          <w:szCs w:val="22"/>
        </w:rPr>
        <w:t>Reconquista.</w:t>
      </w:r>
    </w:p>
    <w:p w14:paraId="2B546AC5" w14:textId="77252B87" w:rsidR="00967BD9" w:rsidRDefault="008056A8" w:rsidP="008056A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bookmarkStart w:id="13" w:name="OLE_LINK12"/>
      <w:bookmarkStart w:id="14" w:name="OLE_LINK13"/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bookmarkEnd w:id="13"/>
      <w:bookmarkEnd w:id="14"/>
      <w:r w:rsidR="00E92E1A" w:rsidRPr="00967BD9">
        <w:rPr>
          <w:color w:val="000000"/>
          <w:sz w:val="22"/>
          <w:szCs w:val="22"/>
        </w:rPr>
        <w:t>Guerra religiosa.</w:t>
      </w:r>
    </w:p>
    <w:p w14:paraId="6090DEA2" w14:textId="77777777" w:rsidR="008056A8" w:rsidRPr="00967BD9" w:rsidRDefault="008056A8" w:rsidP="00FA0AD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30B9C93D" w14:textId="77777777" w:rsidR="00967BD9" w:rsidRDefault="00967BD9" w:rsidP="008056A8">
      <w:pPr>
        <w:autoSpaceDE w:val="0"/>
        <w:autoSpaceDN w:val="0"/>
        <w:adjustRightInd w:val="0"/>
        <w:spacing w:before="120" w:after="120"/>
        <w:rPr>
          <w:color w:val="000000"/>
          <w:sz w:val="24"/>
          <w:szCs w:val="24"/>
        </w:rPr>
      </w:pPr>
      <w:r w:rsidRPr="00967BD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5 </w:t>
      </w:r>
      <w:r w:rsidRPr="00967BD9">
        <w:rPr>
          <w:b/>
          <w:bCs/>
          <w:color w:val="000000"/>
          <w:sz w:val="24"/>
          <w:szCs w:val="24"/>
        </w:rPr>
        <w:t xml:space="preserve">Relaciona </w:t>
      </w:r>
      <w:r w:rsidRPr="00967BD9">
        <w:rPr>
          <w:color w:val="000000"/>
          <w:sz w:val="24"/>
          <w:szCs w:val="24"/>
        </w:rPr>
        <w:t>os elementos da esquerda com os da direita.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60"/>
        <w:gridCol w:w="4960"/>
      </w:tblGrid>
      <w:tr w:rsidR="008056A8" w14:paraId="66566CAD" w14:textId="77777777" w:rsidTr="008056A8">
        <w:trPr>
          <w:trHeight w:val="2140"/>
        </w:trPr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626A0193" w14:textId="77777777" w:rsidR="00374099" w:rsidRPr="00374099" w:rsidRDefault="00374099" w:rsidP="00374099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374099">
              <w:rPr>
                <w:b/>
                <w:bCs/>
                <w:sz w:val="22"/>
                <w:szCs w:val="22"/>
              </w:rPr>
              <w:t xml:space="preserve">A. </w:t>
            </w:r>
            <w:r w:rsidRPr="00374099">
              <w:rPr>
                <w:sz w:val="22"/>
                <w:szCs w:val="22"/>
              </w:rPr>
              <w:t>Livro sagrado do islamismo.</w:t>
            </w:r>
          </w:p>
          <w:p w14:paraId="17CB4B22" w14:textId="77777777" w:rsidR="00374099" w:rsidRPr="00374099" w:rsidRDefault="00374099" w:rsidP="00374099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374099">
              <w:rPr>
                <w:b/>
                <w:bCs/>
                <w:sz w:val="22"/>
                <w:szCs w:val="22"/>
              </w:rPr>
              <w:t xml:space="preserve">B. </w:t>
            </w:r>
            <w:r w:rsidRPr="00374099">
              <w:rPr>
                <w:sz w:val="22"/>
                <w:szCs w:val="22"/>
              </w:rPr>
              <w:t>Cidade natal do fundador do islamismo.</w:t>
            </w:r>
          </w:p>
          <w:p w14:paraId="6D0E0BF3" w14:textId="77777777" w:rsidR="00374099" w:rsidRPr="00374099" w:rsidRDefault="00374099" w:rsidP="00374099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374099">
              <w:rPr>
                <w:b/>
                <w:bCs/>
                <w:sz w:val="22"/>
                <w:szCs w:val="22"/>
              </w:rPr>
              <w:t xml:space="preserve">C. </w:t>
            </w:r>
            <w:r w:rsidRPr="00374099">
              <w:rPr>
                <w:sz w:val="22"/>
                <w:szCs w:val="22"/>
              </w:rPr>
              <w:t>Fuga de Maomé de Meca para Medina.</w:t>
            </w:r>
          </w:p>
          <w:p w14:paraId="4EED56BF" w14:textId="77777777" w:rsidR="00374099" w:rsidRPr="00374099" w:rsidRDefault="00374099" w:rsidP="00374099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374099">
              <w:rPr>
                <w:b/>
                <w:bCs/>
                <w:sz w:val="22"/>
                <w:szCs w:val="22"/>
              </w:rPr>
              <w:t xml:space="preserve">D. </w:t>
            </w:r>
            <w:r w:rsidRPr="00374099">
              <w:rPr>
                <w:sz w:val="22"/>
                <w:szCs w:val="22"/>
              </w:rPr>
              <w:t>Local de culto dos muçulmanos.</w:t>
            </w:r>
          </w:p>
          <w:p w14:paraId="0225C5C4" w14:textId="77777777" w:rsidR="008056A8" w:rsidRPr="00374099" w:rsidRDefault="00374099" w:rsidP="00374099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 w:rsidRPr="00374099">
              <w:rPr>
                <w:b/>
                <w:bCs/>
                <w:sz w:val="22"/>
                <w:szCs w:val="22"/>
              </w:rPr>
              <w:t xml:space="preserve">E. </w:t>
            </w:r>
            <w:r w:rsidRPr="00374099">
              <w:rPr>
                <w:sz w:val="22"/>
                <w:szCs w:val="22"/>
              </w:rPr>
              <w:t>Mês de jejum para os muçulmanos.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</w:tcPr>
          <w:p w14:paraId="7E20A4A6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before="120"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Alcorão</w:t>
            </w:r>
          </w:p>
          <w:p w14:paraId="45597A34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Mesquita</w:t>
            </w:r>
          </w:p>
          <w:p w14:paraId="14B1FE13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Hégira</w:t>
            </w:r>
          </w:p>
          <w:p w14:paraId="0B6CE8EF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Ramadão</w:t>
            </w:r>
          </w:p>
          <w:p w14:paraId="6C30DDFB" w14:textId="77777777" w:rsidR="008056A8" w:rsidRPr="00967BD9" w:rsidRDefault="008056A8" w:rsidP="008056A8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</w:rPr>
            </w:pPr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967BD9">
              <w:rPr>
                <w:color w:val="000000"/>
                <w:sz w:val="22"/>
                <w:szCs w:val="22"/>
              </w:rPr>
              <w:t>Maomé</w:t>
            </w:r>
          </w:p>
          <w:p w14:paraId="29C0D920" w14:textId="77777777" w:rsidR="008056A8" w:rsidRPr="008056A8" w:rsidRDefault="008056A8" w:rsidP="008056A8">
            <w:pPr>
              <w:spacing w:line="276" w:lineRule="auto"/>
              <w:rPr>
                <w:color w:val="000000"/>
                <w:sz w:val="22"/>
                <w:szCs w:val="22"/>
              </w:rPr>
            </w:pPr>
            <w:bookmarkStart w:id="15" w:name="OLE_LINK14"/>
            <w:bookmarkStart w:id="16" w:name="OLE_LINK15"/>
            <w:r w:rsidRPr="008056A8">
              <w:rPr>
                <w:color w:val="000000"/>
                <w:sz w:val="22"/>
                <w:szCs w:val="22"/>
                <w:bdr w:val="single" w:sz="4" w:space="0" w:color="auto"/>
              </w:rPr>
              <w:t xml:space="preserve">    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bookmarkEnd w:id="15"/>
            <w:bookmarkEnd w:id="16"/>
            <w:r w:rsidRPr="00967BD9">
              <w:rPr>
                <w:color w:val="000000"/>
                <w:sz w:val="22"/>
                <w:szCs w:val="22"/>
              </w:rPr>
              <w:t>Meca</w:t>
            </w:r>
          </w:p>
        </w:tc>
      </w:tr>
    </w:tbl>
    <w:p w14:paraId="1C9410B3" w14:textId="77777777" w:rsidR="008056A8" w:rsidRPr="00967BD9" w:rsidRDefault="008056A8" w:rsidP="00FA0AD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</w:p>
    <w:p w14:paraId="7751736C" w14:textId="77777777" w:rsidR="00967BD9" w:rsidRPr="00967BD9" w:rsidRDefault="00967BD9" w:rsidP="00FA0AD9">
      <w:pPr>
        <w:spacing w:before="120" w:after="0"/>
        <w:rPr>
          <w:color w:val="000000"/>
          <w:sz w:val="22"/>
          <w:szCs w:val="22"/>
        </w:rPr>
      </w:pPr>
    </w:p>
    <w:p w14:paraId="0AC5F29E" w14:textId="77777777" w:rsidR="00967BD9" w:rsidRPr="00967BD9" w:rsidRDefault="00967BD9" w:rsidP="00967BD9">
      <w:pPr>
        <w:spacing w:after="0"/>
        <w:rPr>
          <w:color w:val="000000"/>
          <w:sz w:val="22"/>
          <w:szCs w:val="22"/>
        </w:rPr>
      </w:pPr>
    </w:p>
    <w:p w14:paraId="66F95EF4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07BCA264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6AAE9172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460EA851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3B5C0677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5470D14E" w14:textId="77777777" w:rsidR="00967BD9" w:rsidRDefault="00967BD9" w:rsidP="00967BD9">
      <w:pPr>
        <w:spacing w:after="0"/>
        <w:rPr>
          <w:rFonts w:ascii="DINOT-Medium" w:hAnsi="DINOT-Medium" w:cs="DINOT-Medium"/>
          <w:color w:val="000000"/>
          <w:sz w:val="22"/>
          <w:szCs w:val="22"/>
        </w:rPr>
      </w:pPr>
    </w:p>
    <w:p w14:paraId="071A8185" w14:textId="77777777" w:rsidR="00967BD9" w:rsidRDefault="00967BD9">
      <w:pPr>
        <w:rPr>
          <w:rFonts w:ascii="DINOT-Medium" w:hAnsi="DINOT-Medium" w:cs="DINOT-Medium"/>
          <w:color w:val="000000"/>
          <w:sz w:val="22"/>
          <w:szCs w:val="22"/>
        </w:rPr>
      </w:pPr>
      <w:r>
        <w:rPr>
          <w:rFonts w:ascii="DINOT-Medium" w:hAnsi="DINOT-Medium" w:cs="DINOT-Medium"/>
          <w:color w:val="000000"/>
          <w:sz w:val="22"/>
          <w:szCs w:val="22"/>
        </w:rPr>
        <w:br w:type="page"/>
      </w:r>
    </w:p>
    <w:p w14:paraId="1EE7792D" w14:textId="77777777" w:rsidR="008056A8" w:rsidRPr="00E92E1A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E92E1A"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698176" behindDoc="0" locked="0" layoutInCell="1" allowOverlap="1" wp14:anchorId="047C0497" wp14:editId="24C8C470">
            <wp:simplePos x="0" y="0"/>
            <wp:positionH relativeFrom="column">
              <wp:posOffset>4373245</wp:posOffset>
            </wp:positionH>
            <wp:positionV relativeFrom="paragraph">
              <wp:posOffset>-153035</wp:posOffset>
            </wp:positionV>
            <wp:extent cx="1802130" cy="2019300"/>
            <wp:effectExtent l="19050" t="0" r="762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59262" t="37910" r="11705" b="10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92E1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E92E1A">
        <w:rPr>
          <w:color w:val="000000"/>
          <w:sz w:val="24"/>
          <w:szCs w:val="24"/>
        </w:rPr>
        <w:t xml:space="preserve">Atenta no mapa. </w:t>
      </w:r>
    </w:p>
    <w:p w14:paraId="31206D1E" w14:textId="77777777" w:rsid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6.1 </w:t>
      </w:r>
      <w:r w:rsidRPr="008056A8">
        <w:rPr>
          <w:color w:val="000000"/>
          <w:sz w:val="22"/>
          <w:szCs w:val="22"/>
        </w:rPr>
        <w:t>O que representa o mapa?</w:t>
      </w:r>
    </w:p>
    <w:p w14:paraId="4406F376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bookmarkStart w:id="17" w:name="OLE_LINK18"/>
      <w:bookmarkStart w:id="18" w:name="OLE_LINK19"/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bookmarkEnd w:id="17"/>
    <w:bookmarkEnd w:id="18"/>
    <w:p w14:paraId="59B6CE5B" w14:textId="77777777" w:rsid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6.2 </w:t>
      </w:r>
      <w:r w:rsidRPr="008056A8">
        <w:rPr>
          <w:color w:val="000000"/>
          <w:sz w:val="22"/>
          <w:szCs w:val="22"/>
        </w:rPr>
        <w:t>Atribui um título ao mapa.</w:t>
      </w:r>
    </w:p>
    <w:p w14:paraId="551766C1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p w14:paraId="7DCDD0F4" w14:textId="77777777" w:rsid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6.3 </w:t>
      </w:r>
      <w:r w:rsidRPr="008056A8">
        <w:rPr>
          <w:color w:val="000000"/>
          <w:sz w:val="22"/>
          <w:szCs w:val="22"/>
        </w:rPr>
        <w:t>Qual o nome da área da Península Ibérica ocupada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pelos Muçulmanos?</w:t>
      </w:r>
    </w:p>
    <w:p w14:paraId="5BD60E7C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p w14:paraId="3DF68FFA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>
        <w:rPr>
          <w:b/>
          <w:bCs/>
          <w:sz w:val="14"/>
          <w:szCs w:val="14"/>
        </w:rPr>
        <w:t>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______________________</w:t>
      </w:r>
      <w:r w:rsidRPr="009F002D">
        <w:rPr>
          <w:b/>
          <w:bCs/>
          <w:sz w:val="14"/>
          <w:szCs w:val="14"/>
        </w:rPr>
        <w:t>_____</w:t>
      </w:r>
      <w:r>
        <w:rPr>
          <w:b/>
          <w:bCs/>
          <w:sz w:val="14"/>
          <w:szCs w:val="14"/>
        </w:rPr>
        <w:t>________________</w:t>
      </w:r>
    </w:p>
    <w:p w14:paraId="36FE36FF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</w:p>
    <w:p w14:paraId="5190B1EC" w14:textId="77777777" w:rsidR="00967BD9" w:rsidRDefault="008056A8" w:rsidP="008056A8">
      <w:pPr>
        <w:spacing w:before="120" w:after="0"/>
        <w:rPr>
          <w:color w:val="000000"/>
          <w:sz w:val="24"/>
          <w:szCs w:val="24"/>
        </w:rPr>
      </w:pPr>
      <w:r w:rsidRPr="008056A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8056A8">
        <w:rPr>
          <w:color w:val="000000"/>
          <w:sz w:val="24"/>
          <w:szCs w:val="24"/>
        </w:rPr>
        <w:t>Observa as imagens.</w:t>
      </w:r>
    </w:p>
    <w:p w14:paraId="37068A0B" w14:textId="77777777" w:rsidR="008056A8" w:rsidRPr="008056A8" w:rsidRDefault="008056A8" w:rsidP="008056A8">
      <w:pPr>
        <w:spacing w:before="120" w:after="0"/>
        <w:jc w:val="center"/>
        <w:rPr>
          <w:b/>
          <w:bCs/>
          <w:i/>
          <w:iCs/>
          <w:color w:val="4BACC6" w:themeColor="accent5"/>
          <w:sz w:val="24"/>
          <w:szCs w:val="24"/>
        </w:rPr>
      </w:pPr>
      <w:r>
        <w:rPr>
          <w:b/>
          <w:bCs/>
          <w:i/>
          <w:iCs/>
          <w:noProof/>
          <w:color w:val="4BACC6" w:themeColor="accent5"/>
          <w:sz w:val="24"/>
          <w:szCs w:val="24"/>
          <w:lang w:val="es-ES" w:eastAsia="es-ES"/>
        </w:rPr>
        <w:drawing>
          <wp:inline distT="0" distB="0" distL="0" distR="0" wp14:anchorId="4524BD47" wp14:editId="2D7E164D">
            <wp:extent cx="5244113" cy="2480807"/>
            <wp:effectExtent l="19050" t="0" r="0" b="0"/>
            <wp:docPr id="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6475" t="31762" r="11665" b="13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115" cy="24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EAA3A3" w14:textId="77777777" w:rsidR="008056A8" w:rsidRPr="008056A8" w:rsidRDefault="008056A8" w:rsidP="008056A8">
      <w:pPr>
        <w:spacing w:before="12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14945D50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7.1 </w:t>
      </w:r>
      <w:r w:rsidRPr="008056A8">
        <w:rPr>
          <w:color w:val="000000"/>
          <w:sz w:val="22"/>
          <w:szCs w:val="22"/>
        </w:rPr>
        <w:t>Classifica as afirmações de verdadeiras (</w:t>
      </w:r>
      <w:r w:rsidRPr="008056A8">
        <w:rPr>
          <w:color w:val="00FF9A"/>
          <w:sz w:val="22"/>
          <w:szCs w:val="22"/>
        </w:rPr>
        <w:t>V</w:t>
      </w:r>
      <w:r w:rsidRPr="008056A8">
        <w:rPr>
          <w:color w:val="000000"/>
          <w:sz w:val="22"/>
          <w:szCs w:val="22"/>
        </w:rPr>
        <w:t>) ou falsas (</w:t>
      </w:r>
      <w:r w:rsidRPr="008056A8">
        <w:rPr>
          <w:color w:val="00FF9A"/>
          <w:sz w:val="22"/>
          <w:szCs w:val="22"/>
        </w:rPr>
        <w:t>F</w:t>
      </w:r>
      <w:r w:rsidRPr="008056A8">
        <w:rPr>
          <w:color w:val="000000"/>
          <w:sz w:val="22"/>
          <w:szCs w:val="22"/>
        </w:rPr>
        <w:t>).</w:t>
      </w:r>
    </w:p>
    <w:p w14:paraId="1ACC8947" w14:textId="77777777" w:rsidR="00374099" w:rsidRPr="00374099" w:rsidRDefault="00374099" w:rsidP="0037409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374099">
        <w:rPr>
          <w:color w:val="000000"/>
          <w:sz w:val="22"/>
          <w:szCs w:val="22"/>
        </w:rPr>
        <w:t>A resistência cristã da Península Ibérica refugiou-se na Andaluzia.</w:t>
      </w:r>
    </w:p>
    <w:p w14:paraId="33BB19A6" w14:textId="77777777" w:rsidR="00374099" w:rsidRPr="00374099" w:rsidRDefault="00374099" w:rsidP="0037409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374099">
        <w:rPr>
          <w:color w:val="000000"/>
          <w:sz w:val="22"/>
          <w:szCs w:val="22"/>
        </w:rPr>
        <w:t>No Al-Andalus, os cristãos não tinham liberdade para praticar a sua religião.</w:t>
      </w:r>
    </w:p>
    <w:p w14:paraId="2BD3B944" w14:textId="77777777" w:rsidR="00374099" w:rsidRPr="00374099" w:rsidRDefault="00374099" w:rsidP="0037409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374099">
        <w:rPr>
          <w:color w:val="000000"/>
          <w:sz w:val="22"/>
          <w:szCs w:val="22"/>
        </w:rPr>
        <w:t>Cristãos e muçulmanos tiveram períodos de conflito e períodos de convivência.</w:t>
      </w:r>
    </w:p>
    <w:p w14:paraId="747735E0" w14:textId="77777777" w:rsidR="00374099" w:rsidRPr="00374099" w:rsidRDefault="00374099" w:rsidP="00374099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374099">
        <w:rPr>
          <w:color w:val="000000"/>
          <w:sz w:val="22"/>
          <w:szCs w:val="22"/>
        </w:rPr>
        <w:t>Os Muçulmanos deram o nome de Al-Andalus à Península Ibérica.</w:t>
      </w:r>
    </w:p>
    <w:p w14:paraId="1C5AB9DA" w14:textId="77777777" w:rsidR="008056A8" w:rsidRPr="008056A8" w:rsidRDefault="008056A8" w:rsidP="008056A8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Os Muçulmanos permaneceram na Península Ibérica durante cerca de 500 anos.</w:t>
      </w:r>
    </w:p>
    <w:p w14:paraId="5F98B430" w14:textId="77777777" w:rsidR="008056A8" w:rsidRDefault="008056A8" w:rsidP="0037409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 w:rsidRPr="008056A8">
        <w:rPr>
          <w:color w:val="000000"/>
          <w:sz w:val="22"/>
          <w:szCs w:val="22"/>
          <w:bdr w:val="single" w:sz="4" w:space="0" w:color="auto"/>
        </w:rPr>
        <w:t xml:space="preserve">    </w:t>
      </w:r>
      <w:r>
        <w:rPr>
          <w:color w:val="000000"/>
          <w:sz w:val="22"/>
          <w:szCs w:val="22"/>
        </w:rPr>
        <w:t xml:space="preserve"> </w:t>
      </w:r>
    </w:p>
    <w:p w14:paraId="00458708" w14:textId="77777777" w:rsidR="008056A8" w:rsidRPr="008056A8" w:rsidRDefault="008056A8" w:rsidP="008056A8">
      <w:pPr>
        <w:spacing w:before="12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8056A8">
        <w:rPr>
          <w:color w:val="00FF9A"/>
          <w:sz w:val="22"/>
          <w:szCs w:val="22"/>
        </w:rPr>
        <w:t xml:space="preserve">7.2 </w:t>
      </w:r>
      <w:r w:rsidRPr="008056A8">
        <w:rPr>
          <w:color w:val="000000"/>
          <w:sz w:val="22"/>
          <w:szCs w:val="22"/>
        </w:rPr>
        <w:t>Corrige as afirmações que classificaste como falsas (</w:t>
      </w:r>
      <w:r w:rsidRPr="008056A8">
        <w:rPr>
          <w:color w:val="00FF9A"/>
          <w:sz w:val="22"/>
          <w:szCs w:val="22"/>
        </w:rPr>
        <w:t>F</w:t>
      </w:r>
      <w:r w:rsidRPr="008056A8">
        <w:rPr>
          <w:color w:val="000000"/>
          <w:sz w:val="22"/>
          <w:szCs w:val="22"/>
        </w:rPr>
        <w:t>).</w:t>
      </w:r>
    </w:p>
    <w:p w14:paraId="0659FF79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bookmarkStart w:id="19" w:name="OLE_LINK25"/>
      <w:bookmarkStart w:id="20" w:name="OLE_LINK26"/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bookmarkEnd w:id="19"/>
    <w:bookmarkEnd w:id="20"/>
    <w:p w14:paraId="45AA75F6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77C3EA3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347BC5DD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B62702D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5A762D5C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02B71969" w14:textId="77777777" w:rsidR="008056A8" w:rsidRDefault="008056A8" w:rsidP="008056A8">
      <w:pPr>
        <w:autoSpaceDE w:val="0"/>
        <w:autoSpaceDN w:val="0"/>
        <w:adjustRightInd w:val="0"/>
        <w:spacing w:before="120" w:after="0" w:line="240" w:lineRule="auto"/>
        <w:rPr>
          <w:rFonts w:ascii="DINOT-Medium" w:hAnsi="DINOT-Medium" w:cs="DINOT-Medium"/>
          <w:color w:val="000000"/>
          <w:sz w:val="22"/>
          <w:szCs w:val="22"/>
        </w:rPr>
      </w:pPr>
      <w:r w:rsidRPr="009F002D">
        <w:rPr>
          <w:b/>
          <w:bCs/>
          <w:sz w:val="14"/>
          <w:szCs w:val="14"/>
        </w:rPr>
        <w:t>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  <w:r w:rsidRPr="009F002D">
        <w:rPr>
          <w:b/>
          <w:bCs/>
          <w:sz w:val="14"/>
          <w:szCs w:val="14"/>
        </w:rPr>
        <w:t>_________________________</w:t>
      </w:r>
      <w:r>
        <w:rPr>
          <w:b/>
          <w:bCs/>
          <w:sz w:val="14"/>
          <w:szCs w:val="14"/>
        </w:rPr>
        <w:t>___________</w:t>
      </w:r>
    </w:p>
    <w:p w14:paraId="455695B4" w14:textId="77777777" w:rsidR="008056A8" w:rsidRDefault="008056A8" w:rsidP="00967BD9">
      <w:pPr>
        <w:spacing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25B9FBF4" w14:textId="77777777" w:rsidR="008056A8" w:rsidRDefault="008056A8" w:rsidP="00967BD9">
      <w:pPr>
        <w:spacing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6B0376C9" w14:textId="77777777" w:rsidR="008056A8" w:rsidRPr="008056A8" w:rsidRDefault="008056A8" w:rsidP="008056A8">
      <w:pPr>
        <w:spacing w:before="120" w:after="0"/>
        <w:rPr>
          <w:color w:val="000000"/>
          <w:sz w:val="22"/>
          <w:szCs w:val="22"/>
        </w:rPr>
      </w:pPr>
      <w:r w:rsidRPr="008056A8">
        <w:rPr>
          <w:color w:val="00FF9A"/>
          <w:sz w:val="22"/>
          <w:szCs w:val="22"/>
        </w:rPr>
        <w:t xml:space="preserve">7.3 </w:t>
      </w:r>
      <w:r w:rsidRPr="008056A8">
        <w:rPr>
          <w:color w:val="000000"/>
          <w:sz w:val="22"/>
          <w:szCs w:val="22"/>
        </w:rPr>
        <w:t>Ordena cronologicamente os seguintes acontecimentos, atribuindo 1 ao mais antigo e 5</w:t>
      </w:r>
      <w:r>
        <w:rPr>
          <w:color w:val="000000"/>
          <w:sz w:val="22"/>
          <w:szCs w:val="22"/>
        </w:rPr>
        <w:t xml:space="preserve"> </w:t>
      </w:r>
      <w:r w:rsidRPr="008056A8">
        <w:rPr>
          <w:color w:val="000000"/>
          <w:sz w:val="22"/>
          <w:szCs w:val="22"/>
        </w:rPr>
        <w:t>ao mais recente.</w:t>
      </w:r>
    </w:p>
    <w:p w14:paraId="7EF0F13B" w14:textId="77777777" w:rsidR="008056A8" w:rsidRPr="00374099" w:rsidRDefault="008056A8" w:rsidP="0037409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374099">
        <w:rPr>
          <w:sz w:val="22"/>
          <w:szCs w:val="22"/>
          <w:bdr w:val="single" w:sz="4" w:space="0" w:color="auto"/>
        </w:rPr>
        <w:t xml:space="preserve">    </w:t>
      </w:r>
      <w:r w:rsidRPr="00374099">
        <w:rPr>
          <w:sz w:val="22"/>
          <w:szCs w:val="22"/>
        </w:rPr>
        <w:t xml:space="preserve"> Início da reconquista da Península Ibérica.</w:t>
      </w:r>
    </w:p>
    <w:p w14:paraId="7C635A25" w14:textId="77777777" w:rsidR="00374099" w:rsidRPr="00374099" w:rsidRDefault="008056A8" w:rsidP="0037409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374099">
        <w:rPr>
          <w:sz w:val="22"/>
          <w:szCs w:val="22"/>
          <w:bdr w:val="single" w:sz="4" w:space="0" w:color="auto"/>
        </w:rPr>
        <w:t xml:space="preserve">    </w:t>
      </w:r>
      <w:r w:rsidRPr="00374099">
        <w:rPr>
          <w:sz w:val="22"/>
          <w:szCs w:val="22"/>
        </w:rPr>
        <w:t xml:space="preserve"> </w:t>
      </w:r>
      <w:r w:rsidR="00374099" w:rsidRPr="00374099">
        <w:rPr>
          <w:sz w:val="22"/>
          <w:szCs w:val="22"/>
        </w:rPr>
        <w:t>Expansão do Império Muçulmano.</w:t>
      </w:r>
    </w:p>
    <w:p w14:paraId="0A862512" w14:textId="77777777" w:rsidR="00374099" w:rsidRPr="00374099" w:rsidRDefault="00374099" w:rsidP="0037409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374099">
        <w:rPr>
          <w:sz w:val="22"/>
          <w:szCs w:val="22"/>
          <w:bdr w:val="single" w:sz="4" w:space="0" w:color="auto"/>
        </w:rPr>
        <w:t xml:space="preserve">    </w:t>
      </w:r>
      <w:r w:rsidRPr="00374099">
        <w:rPr>
          <w:sz w:val="22"/>
          <w:szCs w:val="22"/>
        </w:rPr>
        <w:t xml:space="preserve"> Expulsão dos Muçulmanos da Península Ibérica.</w:t>
      </w:r>
    </w:p>
    <w:p w14:paraId="5748DF1B" w14:textId="77777777" w:rsidR="00374099" w:rsidRPr="00374099" w:rsidRDefault="00374099" w:rsidP="0037409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374099">
        <w:rPr>
          <w:sz w:val="22"/>
          <w:szCs w:val="22"/>
          <w:bdr w:val="single" w:sz="4" w:space="0" w:color="auto"/>
        </w:rPr>
        <w:t xml:space="preserve">    </w:t>
      </w:r>
      <w:r w:rsidRPr="00374099">
        <w:rPr>
          <w:sz w:val="22"/>
          <w:szCs w:val="22"/>
        </w:rPr>
        <w:t xml:space="preserve"> Conquista muçulmana da Península Ibérica.</w:t>
      </w:r>
    </w:p>
    <w:p w14:paraId="21A3F829" w14:textId="77777777" w:rsidR="008056A8" w:rsidRDefault="00374099" w:rsidP="00374099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374099">
        <w:rPr>
          <w:sz w:val="22"/>
          <w:szCs w:val="22"/>
          <w:bdr w:val="single" w:sz="4" w:space="0" w:color="auto"/>
        </w:rPr>
        <w:t xml:space="preserve">    </w:t>
      </w:r>
      <w:r w:rsidRPr="00374099">
        <w:rPr>
          <w:sz w:val="22"/>
          <w:szCs w:val="22"/>
        </w:rPr>
        <w:t xml:space="preserve"> Surgimento da religião muçulmana.</w:t>
      </w:r>
    </w:p>
    <w:p w14:paraId="2A73FF35" w14:textId="77777777" w:rsidR="00374099" w:rsidRPr="00374099" w:rsidRDefault="00374099" w:rsidP="00374099">
      <w:pPr>
        <w:autoSpaceDE w:val="0"/>
        <w:autoSpaceDN w:val="0"/>
        <w:adjustRightInd w:val="0"/>
        <w:spacing w:after="0"/>
        <w:rPr>
          <w:sz w:val="22"/>
          <w:szCs w:val="22"/>
        </w:rPr>
      </w:pPr>
    </w:p>
    <w:p w14:paraId="3F126494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  <w:r w:rsidRPr="008056A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8056A8">
        <w:rPr>
          <w:color w:val="000000"/>
          <w:sz w:val="24"/>
          <w:szCs w:val="24"/>
        </w:rPr>
        <w:t>Observa as imagens e completa o quadro</w:t>
      </w:r>
      <w:r>
        <w:rPr>
          <w:rFonts w:ascii="DINOT-Medium" w:hAnsi="DINOT-Medium" w:cs="DINOT-Medium"/>
          <w:color w:val="000000"/>
          <w:sz w:val="24"/>
          <w:szCs w:val="24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80"/>
        <w:gridCol w:w="2496"/>
        <w:gridCol w:w="2496"/>
        <w:gridCol w:w="2480"/>
      </w:tblGrid>
      <w:tr w:rsidR="008056A8" w14:paraId="4BDA501B" w14:textId="77777777" w:rsidTr="008056A8">
        <w:tc>
          <w:tcPr>
            <w:tcW w:w="2480" w:type="dxa"/>
            <w:tcBorders>
              <w:top w:val="nil"/>
              <w:left w:val="nil"/>
            </w:tcBorders>
          </w:tcPr>
          <w:p w14:paraId="3FA950D1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D8E2D9A" w14:textId="77777777" w:rsidR="008056A8" w:rsidRDefault="00374099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  <w:r w:rsidRPr="00374099">
              <w:rPr>
                <w:rFonts w:ascii="DINOT-Medium" w:hAnsi="DINOT-Medium" w:cs="DINOT-Medium"/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592A42B7" wp14:editId="454E4FE8">
                  <wp:extent cx="1424819" cy="1080000"/>
                  <wp:effectExtent l="19050" t="0" r="3931" b="0"/>
                  <wp:docPr id="5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53659" t="32740" r="28888" b="46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819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</w:tcPr>
          <w:p w14:paraId="32785852" w14:textId="77777777" w:rsidR="008056A8" w:rsidRDefault="00374099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  <w:r w:rsidRPr="00374099">
              <w:rPr>
                <w:rFonts w:ascii="DINOT-Medium" w:hAnsi="DINOT-Medium" w:cs="DINOT-Medium"/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685C408F" wp14:editId="3625A084">
                  <wp:extent cx="1424818" cy="1080000"/>
                  <wp:effectExtent l="19050" t="0" r="3932" b="0"/>
                  <wp:docPr id="4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5687" t="32740" r="46941" b="46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818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80" w:type="dxa"/>
          </w:tcPr>
          <w:p w14:paraId="4DE1006E" w14:textId="77777777" w:rsidR="008056A8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  <w:r w:rsidRPr="00700FA5">
              <w:rPr>
                <w:rFonts w:ascii="DINOT-Medium" w:hAnsi="DINOT-Medium" w:cs="DINOT-Medium"/>
                <w:noProof/>
                <w:color w:val="000000"/>
                <w:sz w:val="24"/>
                <w:szCs w:val="24"/>
                <w:lang w:val="es-ES" w:eastAsia="es-ES"/>
              </w:rPr>
              <w:drawing>
                <wp:inline distT="0" distB="0" distL="0" distR="0" wp14:anchorId="5C8BB760" wp14:editId="7706CC64">
                  <wp:extent cx="1257841" cy="1080000"/>
                  <wp:effectExtent l="19050" t="0" r="0" b="0"/>
                  <wp:docPr id="20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72325" t="32740" r="12276" b="461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841" cy="108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56A8" w14:paraId="467079B7" w14:textId="77777777" w:rsidTr="00700FA5">
        <w:tc>
          <w:tcPr>
            <w:tcW w:w="2480" w:type="dxa"/>
            <w:vAlign w:val="center"/>
          </w:tcPr>
          <w:p w14:paraId="113FF4FA" w14:textId="77777777" w:rsidR="008056A8" w:rsidRPr="00700FA5" w:rsidRDefault="00700FA5" w:rsidP="00700FA5">
            <w:pPr>
              <w:rPr>
                <w:sz w:val="24"/>
                <w:szCs w:val="24"/>
              </w:rPr>
            </w:pPr>
            <w:r w:rsidRPr="00700FA5">
              <w:rPr>
                <w:b/>
                <w:bCs/>
                <w:sz w:val="17"/>
                <w:szCs w:val="17"/>
              </w:rPr>
              <w:t>O que é?</w:t>
            </w:r>
          </w:p>
        </w:tc>
        <w:tc>
          <w:tcPr>
            <w:tcW w:w="2480" w:type="dxa"/>
          </w:tcPr>
          <w:p w14:paraId="5DA5D424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3DC84132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4679E604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4D7A12E6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F33ED86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662C2410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</w:tr>
      <w:tr w:rsidR="008056A8" w14:paraId="66182106" w14:textId="77777777" w:rsidTr="00700FA5">
        <w:tc>
          <w:tcPr>
            <w:tcW w:w="2480" w:type="dxa"/>
            <w:vAlign w:val="center"/>
          </w:tcPr>
          <w:p w14:paraId="63FA3DA4" w14:textId="77777777" w:rsidR="008056A8" w:rsidRPr="00700FA5" w:rsidRDefault="00700FA5" w:rsidP="00700FA5">
            <w:pPr>
              <w:rPr>
                <w:sz w:val="24"/>
                <w:szCs w:val="24"/>
              </w:rPr>
            </w:pPr>
            <w:r w:rsidRPr="00700FA5">
              <w:rPr>
                <w:b/>
                <w:bCs/>
                <w:sz w:val="17"/>
                <w:szCs w:val="17"/>
              </w:rPr>
              <w:t>Para que servia?</w:t>
            </w:r>
          </w:p>
        </w:tc>
        <w:tc>
          <w:tcPr>
            <w:tcW w:w="2480" w:type="dxa"/>
          </w:tcPr>
          <w:p w14:paraId="121BA674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49CD7CDE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6B3C2A7C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7E36CF14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  <w:p w14:paraId="17B3322C" w14:textId="77777777" w:rsidR="00700FA5" w:rsidRDefault="00700FA5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509877DB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  <w:tc>
          <w:tcPr>
            <w:tcW w:w="2480" w:type="dxa"/>
          </w:tcPr>
          <w:p w14:paraId="043AFD68" w14:textId="77777777" w:rsidR="008056A8" w:rsidRDefault="008056A8" w:rsidP="008056A8">
            <w:pPr>
              <w:rPr>
                <w:rFonts w:ascii="DINOT-Medium" w:hAnsi="DINOT-Medium" w:cs="DINOT-Medium"/>
                <w:color w:val="000000"/>
                <w:sz w:val="24"/>
                <w:szCs w:val="24"/>
              </w:rPr>
            </w:pPr>
          </w:p>
        </w:tc>
      </w:tr>
    </w:tbl>
    <w:p w14:paraId="46B7BD65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11E999D8" w14:textId="77777777" w:rsidR="00700FA5" w:rsidRPr="00E92E1A" w:rsidRDefault="00700FA5" w:rsidP="00700FA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00E92E1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E92E1A">
        <w:rPr>
          <w:color w:val="000000"/>
          <w:sz w:val="24"/>
          <w:szCs w:val="24"/>
        </w:rPr>
        <w:t>Escreve um texto (cerca de 7 linhas) sobre o contributo dos Muçulmanos para o desenvolvimento da Península Ibérica.</w:t>
      </w:r>
    </w:p>
    <w:p w14:paraId="49BFB841" w14:textId="77777777" w:rsidR="00700FA5" w:rsidRPr="00E92E1A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E92E1A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5B0C65B6" w14:textId="77777777" w:rsidR="00700FA5" w:rsidRPr="00E92E1A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E92E1A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05A6D7A1" w14:textId="77777777" w:rsidR="00700FA5" w:rsidRPr="00E92E1A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E92E1A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6CAAED2A" w14:textId="77777777" w:rsidR="00700FA5" w:rsidRPr="00E92E1A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E92E1A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74594E81" w14:textId="77777777" w:rsidR="00700FA5" w:rsidRPr="00E92E1A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E92E1A">
        <w:rPr>
          <w:b/>
          <w:bCs/>
          <w:sz w:val="14"/>
          <w:szCs w:val="14"/>
        </w:rPr>
        <w:t>____________</w:t>
      </w:r>
      <w:bookmarkStart w:id="21" w:name="_GoBack"/>
      <w:bookmarkEnd w:id="21"/>
      <w:r w:rsidRPr="00E92E1A">
        <w:rPr>
          <w:b/>
          <w:bCs/>
          <w:sz w:val="14"/>
          <w:szCs w:val="14"/>
        </w:rPr>
        <w:t>_________________________________________________________________________________________________________________</w:t>
      </w:r>
    </w:p>
    <w:p w14:paraId="21259A95" w14:textId="77777777" w:rsidR="00700FA5" w:rsidRPr="00E92E1A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E92E1A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3AA81960" w14:textId="77777777" w:rsidR="00700FA5" w:rsidRPr="00E92E1A" w:rsidRDefault="00700FA5" w:rsidP="00700FA5">
      <w:pPr>
        <w:autoSpaceDE w:val="0"/>
        <w:autoSpaceDN w:val="0"/>
        <w:adjustRightInd w:val="0"/>
        <w:spacing w:before="120" w:after="0" w:line="240" w:lineRule="auto"/>
        <w:rPr>
          <w:color w:val="000000"/>
          <w:sz w:val="22"/>
          <w:szCs w:val="22"/>
        </w:rPr>
      </w:pPr>
      <w:r w:rsidRPr="00E92E1A">
        <w:rPr>
          <w:b/>
          <w:bCs/>
          <w:sz w:val="14"/>
          <w:szCs w:val="14"/>
        </w:rPr>
        <w:t>_____________________________________________________________________________________________________________________________</w:t>
      </w:r>
    </w:p>
    <w:p w14:paraId="5DE24A25" w14:textId="77777777" w:rsidR="00700FA5" w:rsidRPr="00E92E1A" w:rsidRDefault="00700FA5" w:rsidP="00700FA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4D435837" w14:textId="77777777" w:rsidR="008056A8" w:rsidRPr="00E92E1A" w:rsidRDefault="00700FA5" w:rsidP="00700FA5">
      <w:pPr>
        <w:spacing w:after="0"/>
        <w:rPr>
          <w:color w:val="000000"/>
          <w:sz w:val="24"/>
          <w:szCs w:val="24"/>
        </w:rPr>
      </w:pPr>
      <w:r w:rsidRPr="00E92E1A">
        <w:rPr>
          <w:color w:val="000000"/>
          <w:sz w:val="24"/>
          <w:szCs w:val="24"/>
        </w:rPr>
        <w:t>O documento 2 e a imagem dão-te algumas pistas.</w:t>
      </w:r>
    </w:p>
    <w:p w14:paraId="2B9C099A" w14:textId="77777777" w:rsidR="008056A8" w:rsidRDefault="00E92E1A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  <w:r>
        <w:rPr>
          <w:rFonts w:ascii="DINOT-Medium" w:hAnsi="DINOT-Medium" w:cs="DINOT-Medium"/>
          <w:noProof/>
          <w:color w:val="000000"/>
          <w:sz w:val="24"/>
          <w:szCs w:val="24"/>
          <w:lang w:eastAsia="pt-PT"/>
        </w:rPr>
        <w:pict w14:anchorId="5ADC1575">
          <v:roundrect id="_x0000_s1068" style="position:absolute;margin-left:2.95pt;margin-top:4.35pt;width:475.2pt;height:163pt;z-index:251699200" arcsize="4870f" fillcolor="#eeece1 [3214]" stroked="f">
            <v:textbox>
              <w:txbxContent>
                <w:p w14:paraId="330B52B9" w14:textId="77777777" w:rsidR="00700FA5" w:rsidRDefault="00700FA5" w:rsidP="00700FA5">
                  <w:pPr>
                    <w:autoSpaceDE w:val="0"/>
                    <w:autoSpaceDN w:val="0"/>
                    <w:adjustRightInd w:val="0"/>
                    <w:spacing w:after="0"/>
                    <w:ind w:firstLine="142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5471479E" w14:textId="77777777" w:rsidR="00700FA5" w:rsidRPr="00700FA5" w:rsidRDefault="00700FA5" w:rsidP="00700FA5">
                  <w:pPr>
                    <w:autoSpaceDE w:val="0"/>
                    <w:autoSpaceDN w:val="0"/>
                    <w:adjustRightInd w:val="0"/>
                    <w:spacing w:after="0"/>
                    <w:ind w:right="5084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O Islão reforça e introduz em Espanha os olivais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e as vinhas […], o arroz proveniente da Índia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que chega a Guadalquivir e a palmeira tamareira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[…]. Introduz ainda a seda, o algodão, o papel, 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cânhamo* e o linho.</w:t>
                  </w:r>
                </w:p>
                <w:p w14:paraId="18D54C05" w14:textId="77777777" w:rsidR="00700FA5" w:rsidRPr="00700FA5" w:rsidRDefault="00700FA5" w:rsidP="00700FA5">
                  <w:pPr>
                    <w:autoSpaceDE w:val="0"/>
                    <w:autoSpaceDN w:val="0"/>
                    <w:adjustRightInd w:val="0"/>
                    <w:spacing w:after="0"/>
                    <w:ind w:right="5084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*fibra natural utilizada na produção de cordas,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700FA5">
                    <w:rPr>
                      <w:rFonts w:ascii="Times New Roman" w:hAnsi="Times New Roman" w:cs="Times New Roman"/>
                      <w:szCs w:val="20"/>
                    </w:rPr>
                    <w:t>roupas e papel.</w:t>
                  </w:r>
                </w:p>
                <w:p w14:paraId="49D22A91" w14:textId="77777777" w:rsidR="00700FA5" w:rsidRPr="00700FA5" w:rsidRDefault="00700FA5" w:rsidP="00374099">
                  <w:pPr>
                    <w:autoSpaceDE w:val="0"/>
                    <w:autoSpaceDN w:val="0"/>
                    <w:adjustRightInd w:val="0"/>
                    <w:spacing w:before="120" w:after="0"/>
                    <w:ind w:right="4542" w:firstLine="142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700FA5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Jean-Baptiste Duroselle, </w:t>
                  </w:r>
                  <w:r w:rsidRPr="00700FA5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História da Europa</w:t>
                  </w:r>
                  <w:r w:rsidRPr="00700FA5">
                    <w:rPr>
                      <w:rFonts w:ascii="Times New Roman" w:hAnsi="Times New Roman" w:cs="Times New Roman"/>
                      <w:sz w:val="14"/>
                      <w:szCs w:val="14"/>
                    </w:rPr>
                    <w:t>, 1990</w:t>
                  </w:r>
                </w:p>
                <w:p w14:paraId="1EB7D2D8" w14:textId="77777777" w:rsidR="00700FA5" w:rsidRPr="00E92E1A" w:rsidRDefault="00700FA5" w:rsidP="00700FA5">
                  <w:pPr>
                    <w:autoSpaceDE w:val="0"/>
                    <w:autoSpaceDN w:val="0"/>
                    <w:adjustRightInd w:val="0"/>
                    <w:spacing w:before="120" w:after="0"/>
                    <w:ind w:left="4248" w:firstLine="708"/>
                  </w:pPr>
                  <w:r w:rsidRPr="00E92E1A">
                    <w:rPr>
                      <w:sz w:val="18"/>
                      <w:szCs w:val="18"/>
                    </w:rPr>
                    <w:t>Casa típica do Algarve</w:t>
                  </w:r>
                </w:p>
              </w:txbxContent>
            </v:textbox>
          </v:roundrect>
        </w:pict>
      </w:r>
      <w:r w:rsidR="00700FA5">
        <w:rPr>
          <w:rFonts w:ascii="DINOT-Medium" w:hAnsi="DINOT-Medium" w:cs="DINOT-Medium"/>
          <w:noProof/>
          <w:color w:val="000000"/>
          <w:sz w:val="24"/>
          <w:szCs w:val="24"/>
          <w:lang w:val="es-ES" w:eastAsia="es-ES"/>
        </w:rPr>
        <w:drawing>
          <wp:anchor distT="0" distB="0" distL="114300" distR="114300" simplePos="0" relativeHeight="251701248" behindDoc="0" locked="0" layoutInCell="1" allowOverlap="1" wp14:anchorId="48301088" wp14:editId="76F701E0">
            <wp:simplePos x="0" y="0"/>
            <wp:positionH relativeFrom="column">
              <wp:posOffset>3147861</wp:posOffset>
            </wp:positionH>
            <wp:positionV relativeFrom="paragraph">
              <wp:posOffset>113444</wp:posOffset>
            </wp:positionV>
            <wp:extent cx="2876826" cy="1598212"/>
            <wp:effectExtent l="19050" t="0" r="0" b="0"/>
            <wp:wrapNone/>
            <wp:docPr id="21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54779" t="48156" r="10260" b="20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826" cy="1598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DINOT-Medium" w:hAnsi="DINOT-Medium" w:cs="DINOT-Medium"/>
          <w:noProof/>
          <w:color w:val="000000"/>
          <w:sz w:val="24"/>
          <w:szCs w:val="24"/>
          <w:lang w:eastAsia="pt-PT"/>
        </w:rPr>
        <w:pict w14:anchorId="7D0FF1B9">
          <v:roundrect id="_x0000_s1069" style="position:absolute;margin-left:9.25pt;margin-top:8.35pt;width:39.75pt;height:15.55pt;z-index:251700224;mso-position-horizontal-relative:text;mso-position-vertical-relative:text" arcsize="10923f" strokecolor="#4bacc6 [3208]">
            <v:textbox>
              <w:txbxContent>
                <w:p w14:paraId="328D29E0" w14:textId="77777777" w:rsidR="00700FA5" w:rsidRPr="00B152E0" w:rsidRDefault="00700FA5" w:rsidP="00700FA5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2</w:t>
                  </w:r>
                </w:p>
              </w:txbxContent>
            </v:textbox>
          </v:roundrect>
        </w:pict>
      </w:r>
    </w:p>
    <w:p w14:paraId="1C2927B3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71E4ADD4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6CED99DF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7234E397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720C0121" w14:textId="77777777" w:rsidR="00700FA5" w:rsidRDefault="00700FA5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519430C5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3D1FD10E" w14:textId="77777777" w:rsidR="008056A8" w:rsidRDefault="008056A8" w:rsidP="008056A8">
      <w:pPr>
        <w:spacing w:after="0"/>
        <w:rPr>
          <w:rFonts w:ascii="DINOT-Medium" w:hAnsi="DINOT-Medium" w:cs="DINOT-Medium"/>
          <w:color w:val="000000"/>
          <w:sz w:val="24"/>
          <w:szCs w:val="24"/>
        </w:rPr>
      </w:pPr>
    </w:p>
    <w:p w14:paraId="08A3D79D" w14:textId="77777777" w:rsidR="008056A8" w:rsidRDefault="008056A8" w:rsidP="008056A8">
      <w:pPr>
        <w:spacing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10934721" w14:textId="77777777" w:rsidR="00FD2CD7" w:rsidRPr="009F002D" w:rsidRDefault="00FD2CD7" w:rsidP="00700FA5">
      <w:pPr>
        <w:rPr>
          <w:b/>
          <w:bCs/>
          <w:i/>
          <w:iCs/>
          <w:color w:val="4BACC6" w:themeColor="accent5"/>
          <w:sz w:val="24"/>
          <w:szCs w:val="24"/>
        </w:rPr>
      </w:pPr>
    </w:p>
    <w:sectPr w:rsidR="00FD2CD7" w:rsidRPr="009F002D" w:rsidSect="00CC731A">
      <w:headerReference w:type="even" r:id="rId12"/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7F9CA5A9" w14:textId="77777777" w:rsidR="00A60BEA" w:rsidRDefault="00A60BEA" w:rsidP="00CB7EA3">
      <w:pPr>
        <w:spacing w:after="0" w:line="240" w:lineRule="auto"/>
      </w:pPr>
      <w:r>
        <w:separator/>
      </w:r>
    </w:p>
  </w:endnote>
  <w:endnote w:type="continuationSeparator" w:id="0">
    <w:p w14:paraId="18EBCD75" w14:textId="77777777" w:rsidR="00A60BEA" w:rsidRDefault="00A60BEA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utura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endozaRomanStd-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165A69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839D4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0C7B5F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67B93014" w14:textId="77777777" w:rsidR="00A60BEA" w:rsidRDefault="00A60BEA" w:rsidP="00CB7EA3">
      <w:pPr>
        <w:spacing w:after="0" w:line="240" w:lineRule="auto"/>
      </w:pPr>
      <w:r>
        <w:separator/>
      </w:r>
    </w:p>
  </w:footnote>
  <w:footnote w:type="continuationSeparator" w:id="0">
    <w:p w14:paraId="46AAF6C5" w14:textId="77777777" w:rsidR="00A60BEA" w:rsidRDefault="00A60BEA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AC3B86" w14:textId="77777777" w:rsidR="00CC731A" w:rsidRPr="00FD2CD7" w:rsidRDefault="00FD2CD7" w:rsidP="00FD2CD7">
    <w:pPr>
      <w:pStyle w:val="Encabezado"/>
      <w:jc w:val="right"/>
    </w:pPr>
    <w:r w:rsidRPr="00FD2CD7">
      <w:rPr>
        <w:b/>
        <w:bCs/>
        <w:color w:val="B300E6"/>
        <w:szCs w:val="20"/>
      </w:rPr>
      <w:t xml:space="preserve">B3. </w:t>
    </w:r>
    <w:r w:rsidRPr="00FD2CD7">
      <w:rPr>
        <w:b/>
        <w:bCs/>
        <w:color w:val="000000"/>
        <w:szCs w:val="20"/>
      </w:rPr>
      <w:t>Os Muçulmanos na Península Ibérica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5DEEB" w14:textId="77777777" w:rsidR="00FD2CD7" w:rsidRPr="00FD2CD7" w:rsidRDefault="00FD2CD7" w:rsidP="00FD2CD7">
    <w:pPr>
      <w:pStyle w:val="Encabezado"/>
    </w:pPr>
    <w:r w:rsidRPr="00FD2CD7">
      <w:rPr>
        <w:b/>
        <w:bCs/>
        <w:color w:val="B300E6"/>
        <w:szCs w:val="20"/>
      </w:rPr>
      <w:t xml:space="preserve">B3. </w:t>
    </w:r>
    <w:r w:rsidRPr="00FD2CD7">
      <w:rPr>
        <w:b/>
        <w:bCs/>
        <w:color w:val="000000"/>
        <w:szCs w:val="20"/>
      </w:rPr>
      <w:t>Os Muçulmanos na Península Ibérica</w:t>
    </w:r>
  </w:p>
  <w:p w14:paraId="49C5AEE5" w14:textId="77777777" w:rsidR="00CC731A" w:rsidRPr="00FD2CD7" w:rsidRDefault="00CC731A" w:rsidP="00FD2CD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1505">
      <o:colormenu v:ext="edit" fillcolor="none [3214]" strokecolor="none [3208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75D44"/>
    <w:rsid w:val="00093EC0"/>
    <w:rsid w:val="000B6CA8"/>
    <w:rsid w:val="000B7809"/>
    <w:rsid w:val="000D00B5"/>
    <w:rsid w:val="000E0D83"/>
    <w:rsid w:val="001105D7"/>
    <w:rsid w:val="001679E4"/>
    <w:rsid w:val="001B2786"/>
    <w:rsid w:val="001B5470"/>
    <w:rsid w:val="001E563A"/>
    <w:rsid w:val="001F4A68"/>
    <w:rsid w:val="001F6659"/>
    <w:rsid w:val="00256154"/>
    <w:rsid w:val="002B1396"/>
    <w:rsid w:val="002E255F"/>
    <w:rsid w:val="002E6C9C"/>
    <w:rsid w:val="003053D1"/>
    <w:rsid w:val="0034090F"/>
    <w:rsid w:val="00374099"/>
    <w:rsid w:val="003A5ABB"/>
    <w:rsid w:val="003B22C3"/>
    <w:rsid w:val="003C6FD3"/>
    <w:rsid w:val="003D131E"/>
    <w:rsid w:val="003D48DD"/>
    <w:rsid w:val="00433978"/>
    <w:rsid w:val="00446986"/>
    <w:rsid w:val="00482C2C"/>
    <w:rsid w:val="004E3C1C"/>
    <w:rsid w:val="004F619E"/>
    <w:rsid w:val="00540307"/>
    <w:rsid w:val="00573FB9"/>
    <w:rsid w:val="00583BCD"/>
    <w:rsid w:val="005B3DE0"/>
    <w:rsid w:val="005B515E"/>
    <w:rsid w:val="005B5F91"/>
    <w:rsid w:val="005E5DC2"/>
    <w:rsid w:val="005F0414"/>
    <w:rsid w:val="00604AC1"/>
    <w:rsid w:val="00620A67"/>
    <w:rsid w:val="006229FB"/>
    <w:rsid w:val="006301E0"/>
    <w:rsid w:val="00665365"/>
    <w:rsid w:val="006B3EEF"/>
    <w:rsid w:val="006B472F"/>
    <w:rsid w:val="006D6275"/>
    <w:rsid w:val="006E3AC8"/>
    <w:rsid w:val="00700FA5"/>
    <w:rsid w:val="0070117F"/>
    <w:rsid w:val="00706292"/>
    <w:rsid w:val="00760094"/>
    <w:rsid w:val="0076710A"/>
    <w:rsid w:val="007B4D1E"/>
    <w:rsid w:val="007C207E"/>
    <w:rsid w:val="007D28D3"/>
    <w:rsid w:val="007F77F8"/>
    <w:rsid w:val="008056A8"/>
    <w:rsid w:val="00821ACB"/>
    <w:rsid w:val="0085305E"/>
    <w:rsid w:val="00854E7D"/>
    <w:rsid w:val="00855C11"/>
    <w:rsid w:val="00874266"/>
    <w:rsid w:val="008B41D6"/>
    <w:rsid w:val="009004B8"/>
    <w:rsid w:val="0094274F"/>
    <w:rsid w:val="00951CB6"/>
    <w:rsid w:val="009630BB"/>
    <w:rsid w:val="009656D4"/>
    <w:rsid w:val="00967BD9"/>
    <w:rsid w:val="00983D22"/>
    <w:rsid w:val="009B732A"/>
    <w:rsid w:val="009F002D"/>
    <w:rsid w:val="00A00340"/>
    <w:rsid w:val="00A11FCD"/>
    <w:rsid w:val="00A14F9E"/>
    <w:rsid w:val="00A60BEA"/>
    <w:rsid w:val="00AC6500"/>
    <w:rsid w:val="00AE3F1E"/>
    <w:rsid w:val="00AF5938"/>
    <w:rsid w:val="00B14DEB"/>
    <w:rsid w:val="00B152E0"/>
    <w:rsid w:val="00B165B4"/>
    <w:rsid w:val="00B36A7B"/>
    <w:rsid w:val="00B81D0D"/>
    <w:rsid w:val="00B92E2B"/>
    <w:rsid w:val="00BE05D9"/>
    <w:rsid w:val="00C16EDC"/>
    <w:rsid w:val="00C417DB"/>
    <w:rsid w:val="00C4794D"/>
    <w:rsid w:val="00C50CCC"/>
    <w:rsid w:val="00C61C05"/>
    <w:rsid w:val="00C70416"/>
    <w:rsid w:val="00C709AE"/>
    <w:rsid w:val="00C839C6"/>
    <w:rsid w:val="00C85316"/>
    <w:rsid w:val="00C95562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5607A"/>
    <w:rsid w:val="00E80022"/>
    <w:rsid w:val="00E85B09"/>
    <w:rsid w:val="00E92E1A"/>
    <w:rsid w:val="00F0196A"/>
    <w:rsid w:val="00F04C58"/>
    <w:rsid w:val="00F2070A"/>
    <w:rsid w:val="00F44732"/>
    <w:rsid w:val="00F74984"/>
    <w:rsid w:val="00F81F16"/>
    <w:rsid w:val="00FA0AD9"/>
    <w:rsid w:val="00FB1C58"/>
    <w:rsid w:val="00FD1B43"/>
    <w:rsid w:val="00FD2CD7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505">
      <o:colormenu v:ext="edit" fillcolor="none [3214]" strokecolor="none [3208]"/>
    </o:shapedefaults>
    <o:shapelayout v:ext="edit">
      <o:idmap v:ext="edit" data="1"/>
    </o:shapelayout>
  </w:shapeDefaults>
  <w:decimalSymbol w:val=","/>
  <w:listSeparator w:val=";"/>
  <w14:docId w14:val="1DB333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A5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  <w:style w:type="paragraph" w:styleId="Prrafodelista">
    <w:name w:val="List Paragraph"/>
    <w:basedOn w:val="Normal"/>
    <w:uiPriority w:val="34"/>
    <w:qFormat/>
    <w:rsid w:val="00967B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1003</Words>
  <Characters>5519</Characters>
  <Application>Microsoft Macintosh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5</cp:revision>
  <dcterms:created xsi:type="dcterms:W3CDTF">2016-05-15T23:21:00Z</dcterms:created>
  <dcterms:modified xsi:type="dcterms:W3CDTF">2016-05-17T15:09:00Z</dcterms:modified>
</cp:coreProperties>
</file>