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1"/>
        <w:tblW w:w="9626" w:type="dxa"/>
        <w:tblInd w:w="-558" w:type="dxa"/>
        <w:tblLook w:val="04A0"/>
      </w:tblPr>
      <w:tblGrid>
        <w:gridCol w:w="3501"/>
        <w:gridCol w:w="6125"/>
      </w:tblGrid>
      <w:tr w:rsidR="009B3A12" w:rsidRPr="009B3A12" w:rsidTr="009B3A12">
        <w:trPr>
          <w:trHeight w:val="301"/>
        </w:trPr>
        <w:tc>
          <w:tcPr>
            <w:tcW w:w="35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3A12" w:rsidRPr="009B3A12" w:rsidRDefault="009B3A12" w:rsidP="009B3A12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9B3A12">
              <w:rPr>
                <w:rFonts w:ascii="Arial" w:hAnsi="Arial" w:cs="Arial"/>
                <w:b/>
                <w:sz w:val="24"/>
                <w:szCs w:val="24"/>
              </w:rPr>
              <w:t>TESTE DE AVALIAÇÃO</w:t>
            </w:r>
          </w:p>
        </w:tc>
        <w:tc>
          <w:tcPr>
            <w:tcW w:w="6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A12" w:rsidRPr="009B3A12" w:rsidRDefault="009B3A12" w:rsidP="009B3A12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5A</w:t>
            </w:r>
          </w:p>
        </w:tc>
      </w:tr>
      <w:tr w:rsidR="009B3A12" w:rsidRPr="009B3A12" w:rsidTr="0093531E">
        <w:trPr>
          <w:trHeight w:val="316"/>
        </w:trPr>
        <w:tc>
          <w:tcPr>
            <w:tcW w:w="96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A12" w:rsidRDefault="009B3A12" w:rsidP="009B3A12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6EB9" w:rsidRPr="009B3A12" w:rsidRDefault="002F6EB9" w:rsidP="009B3A12">
            <w:pPr>
              <w:tabs>
                <w:tab w:val="center" w:pos="4252"/>
                <w:tab w:val="right" w:pos="8504"/>
              </w:tabs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5716C" w:rsidRDefault="0035716C" w:rsidP="0035716C">
      <w:pPr>
        <w:rPr>
          <w:rFonts w:ascii="Arial" w:hAnsi="Arial" w:cs="Arial"/>
          <w:sz w:val="24"/>
          <w:szCs w:val="24"/>
        </w:rPr>
      </w:pPr>
    </w:p>
    <w:p w:rsidR="0035716C" w:rsidRDefault="0035716C" w:rsidP="0035716C">
      <w:pPr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1.</w:t>
      </w:r>
      <w:r w:rsidRPr="00CD0CA6">
        <w:rPr>
          <w:rFonts w:ascii="Arial" w:hAnsi="Arial" w:cs="Arial"/>
          <w:b/>
          <w:sz w:val="24"/>
          <w:szCs w:val="24"/>
        </w:rPr>
        <w:t xml:space="preserve"> Observa</w:t>
      </w:r>
      <w:r w:rsidRPr="00CD0CA6">
        <w:rPr>
          <w:rFonts w:ascii="Arial" w:hAnsi="Arial" w:cs="Arial"/>
          <w:sz w:val="24"/>
          <w:szCs w:val="24"/>
        </w:rPr>
        <w:t xml:space="preserve"> o documento.</w:t>
      </w:r>
    </w:p>
    <w:p w:rsidR="00CD0CA6" w:rsidRPr="00CD0CA6" w:rsidRDefault="00CB30DA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228975" cy="23907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sz w:val="24"/>
          <w:szCs w:val="24"/>
        </w:rPr>
        <w:t>DOC.1</w:t>
      </w:r>
      <w:r w:rsidRPr="00CD0CA6">
        <w:rPr>
          <w:rFonts w:ascii="Arial" w:hAnsi="Arial" w:cs="Arial"/>
          <w:sz w:val="24"/>
          <w:szCs w:val="24"/>
        </w:rPr>
        <w:t xml:space="preserve"> No século XIV, ricos e pobres enfrentaram a morte provocada por uma terrível epidemia.</w:t>
      </w: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1.1.</w:t>
      </w:r>
      <w:r w:rsidRPr="00CD0CA6">
        <w:rPr>
          <w:rFonts w:ascii="Arial" w:hAnsi="Arial" w:cs="Arial"/>
          <w:b/>
          <w:sz w:val="24"/>
          <w:szCs w:val="24"/>
        </w:rPr>
        <w:t xml:space="preserve"> Identifica</w:t>
      </w:r>
      <w:r w:rsidRPr="00CD0CA6">
        <w:rPr>
          <w:rFonts w:ascii="Arial" w:hAnsi="Arial" w:cs="Arial"/>
          <w:sz w:val="24"/>
          <w:szCs w:val="24"/>
        </w:rPr>
        <w:t xml:space="preserve"> a epidemia a que se refere a legenda do documento 1.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1.2.</w:t>
      </w:r>
      <w:r w:rsidRPr="00CD0CA6"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>Refere</w:t>
      </w:r>
      <w:r w:rsidRPr="00CD0CA6">
        <w:rPr>
          <w:rFonts w:ascii="Arial" w:hAnsi="Arial" w:cs="Arial"/>
          <w:sz w:val="24"/>
          <w:szCs w:val="24"/>
        </w:rPr>
        <w:t xml:space="preserve"> outros acontecimentos desastrosos para as populações europeias do século XIV. 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CD0CA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2.</w:t>
      </w:r>
      <w:r w:rsidRPr="00CD0CA6"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 xml:space="preserve">Lê </w:t>
      </w:r>
      <w:r w:rsidRPr="00CD0CA6">
        <w:rPr>
          <w:rFonts w:ascii="Arial" w:hAnsi="Arial" w:cs="Arial"/>
          <w:sz w:val="24"/>
          <w:szCs w:val="24"/>
        </w:rPr>
        <w:t xml:space="preserve">os acontecimentos no quadro seguinte. </w:t>
      </w:r>
    </w:p>
    <w:tbl>
      <w:tblPr>
        <w:tblStyle w:val="Tabelacomgrelha2"/>
        <w:tblW w:w="9781" w:type="dxa"/>
        <w:tblInd w:w="-459" w:type="dxa"/>
        <w:tblLook w:val="04A0"/>
      </w:tblPr>
      <w:tblGrid>
        <w:gridCol w:w="1617"/>
        <w:gridCol w:w="1644"/>
        <w:gridCol w:w="2551"/>
        <w:gridCol w:w="1843"/>
        <w:gridCol w:w="2126"/>
      </w:tblGrid>
      <w:tr w:rsidR="00CD0CA6" w:rsidRPr="00CD0CA6" w:rsidTr="0093531E">
        <w:tc>
          <w:tcPr>
            <w:tcW w:w="1617" w:type="dxa"/>
          </w:tcPr>
          <w:p w:rsidR="00CD0CA6" w:rsidRPr="00CD0CA6" w:rsidRDefault="00CD0CA6" w:rsidP="00CD0CA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0CA6">
              <w:rPr>
                <w:rFonts w:ascii="Arial" w:hAnsi="Arial" w:cs="Arial"/>
                <w:b/>
                <w:sz w:val="24"/>
                <w:szCs w:val="24"/>
              </w:rPr>
              <w:t>1369/82</w:t>
            </w:r>
          </w:p>
        </w:tc>
        <w:tc>
          <w:tcPr>
            <w:tcW w:w="8164" w:type="dxa"/>
            <w:gridSpan w:val="4"/>
          </w:tcPr>
          <w:p w:rsidR="00CD0CA6" w:rsidRPr="00CD0CA6" w:rsidRDefault="00CD0CA6" w:rsidP="00CD0CA6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D0CA6">
              <w:rPr>
                <w:rFonts w:ascii="Arial" w:hAnsi="Arial" w:cs="Arial"/>
                <w:b/>
                <w:sz w:val="24"/>
                <w:szCs w:val="24"/>
              </w:rPr>
              <w:t>1383/85</w:t>
            </w:r>
          </w:p>
        </w:tc>
      </w:tr>
      <w:tr w:rsidR="00CD0CA6" w:rsidRPr="00CD0CA6" w:rsidTr="0093531E">
        <w:tc>
          <w:tcPr>
            <w:tcW w:w="1617" w:type="dxa"/>
          </w:tcPr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t xml:space="preserve">Guerras </w:t>
            </w: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>Fernandinas.</w:t>
            </w:r>
          </w:p>
        </w:tc>
        <w:tc>
          <w:tcPr>
            <w:tcW w:w="1644" w:type="dxa"/>
          </w:tcPr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 xml:space="preserve">Tratado de </w:t>
            </w: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>Salvaterra de Magos.</w:t>
            </w:r>
          </w:p>
        </w:tc>
        <w:tc>
          <w:tcPr>
            <w:tcW w:w="2551" w:type="dxa"/>
          </w:tcPr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 xml:space="preserve">Morte de D. </w:t>
            </w: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>Fernando.</w:t>
            </w:r>
          </w:p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t>O Mestre de Avis é aclamado Regedor e Defensor do Reino</w:t>
            </w:r>
            <w:r w:rsidR="00407EB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 xml:space="preserve">O rei de </w:t>
            </w: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>Castela invade Portugal.</w:t>
            </w:r>
          </w:p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t>Batalha de Atoleiros.</w:t>
            </w:r>
          </w:p>
        </w:tc>
        <w:tc>
          <w:tcPr>
            <w:tcW w:w="2126" w:type="dxa"/>
          </w:tcPr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 xml:space="preserve">Batalha de </w:t>
            </w:r>
            <w:r w:rsidRPr="00CD0CA6">
              <w:rPr>
                <w:rFonts w:ascii="Arial" w:hAnsi="Arial" w:cs="Arial"/>
                <w:sz w:val="24"/>
                <w:szCs w:val="24"/>
              </w:rPr>
              <w:lastRenderedPageBreak/>
              <w:t>Aljubarrota.</w:t>
            </w:r>
          </w:p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D0CA6" w:rsidRPr="00CD0CA6" w:rsidRDefault="00CD0CA6" w:rsidP="00CD0CA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D0CA6">
              <w:rPr>
                <w:rFonts w:ascii="Arial" w:hAnsi="Arial" w:cs="Arial"/>
                <w:sz w:val="24"/>
                <w:szCs w:val="24"/>
              </w:rPr>
              <w:t>Início da Dinastia de Avis.</w:t>
            </w:r>
          </w:p>
        </w:tc>
      </w:tr>
    </w:tbl>
    <w:p w:rsid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2.1.</w:t>
      </w:r>
      <w:r w:rsidRPr="00CD0CA6">
        <w:rPr>
          <w:rFonts w:ascii="Arial" w:hAnsi="Arial" w:cs="Arial"/>
          <w:b/>
          <w:sz w:val="24"/>
          <w:szCs w:val="24"/>
        </w:rPr>
        <w:t xml:space="preserve"> Indica</w:t>
      </w:r>
      <w:r w:rsidRPr="00CD0CA6">
        <w:rPr>
          <w:rFonts w:ascii="Arial" w:hAnsi="Arial" w:cs="Arial"/>
          <w:sz w:val="24"/>
          <w:szCs w:val="24"/>
        </w:rPr>
        <w:t xml:space="preserve"> a razão que levou D. Fernando a assinar o Tratado de Salvaterra de Magos.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2.2.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 xml:space="preserve">Refere </w:t>
      </w:r>
      <w:r w:rsidRPr="00CD0CA6">
        <w:rPr>
          <w:rFonts w:ascii="Arial" w:hAnsi="Arial" w:cs="Arial"/>
          <w:sz w:val="24"/>
          <w:szCs w:val="24"/>
        </w:rPr>
        <w:t>o que ficou acordado no Tratado de Salvaterra de Magos.</w:t>
      </w:r>
    </w:p>
    <w:p w:rsidR="0035716C" w:rsidRDefault="003571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CD0CA6" w:rsidRDefault="00CD0CA6" w:rsidP="00CD0CA6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 nome do pretendente ao trono apoiado pela maioria do povo português.</w:t>
      </w:r>
    </w:p>
    <w:p w:rsidR="00CD0CA6" w:rsidRDefault="00CD0CA6" w:rsidP="00CD0C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35716C" w:rsidRDefault="00CD0CA6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2.4</w:t>
      </w:r>
      <w:r w:rsidR="0035716C" w:rsidRPr="00CD0CA6">
        <w:rPr>
          <w:rFonts w:ascii="Arial" w:hAnsi="Arial" w:cs="Arial"/>
          <w:b/>
          <w:color w:val="FF0000"/>
          <w:sz w:val="24"/>
          <w:szCs w:val="24"/>
        </w:rPr>
        <w:t>.</w:t>
      </w:r>
      <w:r w:rsidR="0035716C"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</w:t>
      </w:r>
      <w:r w:rsidR="00CF3F9B">
        <w:rPr>
          <w:rFonts w:ascii="Arial" w:hAnsi="Arial" w:cs="Arial"/>
          <w:sz w:val="24"/>
          <w:szCs w:val="24"/>
        </w:rPr>
        <w:t>a importância da B</w:t>
      </w:r>
      <w:r w:rsidR="0035716C">
        <w:rPr>
          <w:rFonts w:ascii="Arial" w:hAnsi="Arial" w:cs="Arial"/>
          <w:sz w:val="24"/>
          <w:szCs w:val="24"/>
        </w:rPr>
        <w:t>atalha de Aljubarrota.</w:t>
      </w:r>
    </w:p>
    <w:p w:rsidR="0035716C" w:rsidRDefault="003571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</w:t>
      </w:r>
    </w:p>
    <w:p w:rsidR="0035716C" w:rsidRDefault="00CD0CA6" w:rsidP="00CD0CA6">
      <w:pPr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2.5</w:t>
      </w:r>
      <w:r w:rsidR="0035716C" w:rsidRPr="00CD0CA6">
        <w:rPr>
          <w:rFonts w:ascii="Arial" w:hAnsi="Arial" w:cs="Arial"/>
          <w:b/>
          <w:color w:val="FF0000"/>
          <w:sz w:val="24"/>
          <w:szCs w:val="24"/>
        </w:rPr>
        <w:t>.</w:t>
      </w:r>
      <w:r w:rsidR="0035716C"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</w:t>
      </w:r>
      <w:r w:rsidR="0035716C">
        <w:rPr>
          <w:rFonts w:ascii="Arial" w:hAnsi="Arial" w:cs="Arial"/>
          <w:sz w:val="24"/>
          <w:szCs w:val="24"/>
        </w:rPr>
        <w:t>quatro medidas tomadas por D. João I logo após</w:t>
      </w:r>
      <w:r w:rsidR="00271B58">
        <w:rPr>
          <w:rFonts w:ascii="Arial" w:hAnsi="Arial" w:cs="Arial"/>
          <w:sz w:val="24"/>
          <w:szCs w:val="24"/>
        </w:rPr>
        <w:t xml:space="preserve"> o fim das invasões castelhanas.</w:t>
      </w:r>
    </w:p>
    <w:p w:rsidR="00271B58" w:rsidRDefault="00271B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0CA6" w:rsidRPr="00CD0CA6" w:rsidRDefault="00CD0CA6" w:rsidP="00CD0CA6">
      <w:pPr>
        <w:tabs>
          <w:tab w:val="left" w:pos="898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3.</w:t>
      </w:r>
      <w:r w:rsidRPr="00CD0CA6">
        <w:rPr>
          <w:rFonts w:ascii="Arial" w:hAnsi="Arial" w:cs="Arial"/>
          <w:b/>
          <w:sz w:val="24"/>
          <w:szCs w:val="24"/>
        </w:rPr>
        <w:t xml:space="preserve"> Observa</w:t>
      </w:r>
      <w:r w:rsidRPr="00CD0CA6">
        <w:rPr>
          <w:rFonts w:ascii="Arial" w:hAnsi="Arial" w:cs="Arial"/>
          <w:sz w:val="24"/>
          <w:szCs w:val="24"/>
        </w:rPr>
        <w:t xml:space="preserve"> os documentos.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3.1.</w:t>
      </w:r>
      <w:r w:rsidRPr="00CD0CA6"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>Completa</w:t>
      </w:r>
      <w:r w:rsidRPr="00CD0CA6">
        <w:rPr>
          <w:rFonts w:ascii="Arial" w:hAnsi="Arial" w:cs="Arial"/>
          <w:sz w:val="24"/>
          <w:szCs w:val="24"/>
        </w:rPr>
        <w:t xml:space="preserve"> os “balões” de fala</w:t>
      </w:r>
      <w:r>
        <w:rPr>
          <w:rFonts w:ascii="Arial" w:hAnsi="Arial" w:cs="Arial"/>
          <w:sz w:val="24"/>
          <w:szCs w:val="24"/>
        </w:rPr>
        <w:t xml:space="preserve"> com os desejos </w:t>
      </w:r>
      <w:r w:rsidRPr="00CD0CA6">
        <w:rPr>
          <w:rFonts w:ascii="Arial" w:hAnsi="Arial" w:cs="Arial"/>
          <w:sz w:val="24"/>
          <w:szCs w:val="24"/>
        </w:rPr>
        <w:t xml:space="preserve">dos vários grupos sociais quanto à Expansão. </w:t>
      </w:r>
      <w:r w:rsidRPr="00CD0CA6">
        <w:rPr>
          <w:rFonts w:ascii="Arial" w:hAnsi="Arial" w:cs="Arial"/>
          <w:b/>
          <w:sz w:val="24"/>
          <w:szCs w:val="24"/>
        </w:rPr>
        <w:t>Segue</w:t>
      </w:r>
      <w:r>
        <w:rPr>
          <w:rFonts w:ascii="Arial" w:hAnsi="Arial" w:cs="Arial"/>
          <w:sz w:val="24"/>
          <w:szCs w:val="24"/>
        </w:rPr>
        <w:t xml:space="preserve"> o exemplo.</w:t>
      </w:r>
      <w:r w:rsidRPr="00CD0CA6">
        <w:rPr>
          <w:rFonts w:ascii="Arial" w:hAnsi="Arial" w:cs="Arial"/>
          <w:sz w:val="24"/>
          <w:szCs w:val="24"/>
        </w:rPr>
        <w:t xml:space="preserve"> 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B35881" w:rsidP="00CD0CA6">
      <w:pPr>
        <w:spacing w:line="360" w:lineRule="auto"/>
        <w:ind w:right="-568"/>
        <w:jc w:val="both"/>
        <w:rPr>
          <w:rFonts w:ascii="Arial" w:hAnsi="Arial" w:cs="Arial"/>
          <w:sz w:val="24"/>
          <w:szCs w:val="24"/>
        </w:rPr>
      </w:pPr>
      <w:r w:rsidRPr="00B35881">
        <w:rPr>
          <w:rFonts w:eastAsiaTheme="minorHAnsi"/>
          <w:noProof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AutoShape 16" o:spid="_x0000_s1026" type="#_x0000_t62" style="position:absolute;left:0;text-align:left;margin-left:-13.9pt;margin-top:1.3pt;width:316.5pt;height:129.7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" adj="24801,12286">
            <v:textbox>
              <w:txbxContent>
                <w:p w:rsidR="00CD0CA6" w:rsidRPr="00271B58" w:rsidRDefault="00CD0CA6" w:rsidP="00CD0CA6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As guerras com Castela chegaram ao fim! Agora preciso de me dedicar a recuperar a economia de Portugal. Os meus filhos deram-me uma sugestão: organizar uma expedição a África e assim expandir o país para além das suas fronteiras. Vou tentar perceber o que pensam os vários grupos sociais sobre a Expansão…</w:t>
                  </w:r>
                </w:p>
              </w:txbxContent>
            </v:textbox>
          </v:shape>
        </w:pict>
      </w:r>
      <w:r w:rsidR="00CD0CA6" w:rsidRPr="00CD0CA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</w:t>
      </w:r>
      <w:r w:rsidR="00CD0CA6" w:rsidRPr="00CD0CA6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464118" cy="1464118"/>
            <wp:effectExtent l="0" t="0" r="3175" b="3175"/>
            <wp:docPr id="3" name="Imagem 3" descr="http://www.aminhasintra.net/sintraclopedia/images/stories/j/j_00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minhasintra.net/sintraclopedia/images/stories/j/j_000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552" cy="1464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0CA6" w:rsidRPr="00CD0CA6" w:rsidRDefault="00CD0CA6" w:rsidP="0067368B">
      <w:pPr>
        <w:spacing w:line="360" w:lineRule="auto"/>
        <w:ind w:left="56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DOC.2</w:t>
      </w:r>
      <w:r w:rsidR="00407EB9">
        <w:rPr>
          <w:rFonts w:ascii="Arial" w:hAnsi="Arial" w:cs="Arial"/>
          <w:b/>
          <w:sz w:val="24"/>
          <w:szCs w:val="24"/>
        </w:rPr>
        <w:t xml:space="preserve"> </w:t>
      </w:r>
      <w:r w:rsidR="00407EB9" w:rsidRPr="00407EB9">
        <w:rPr>
          <w:rFonts w:ascii="Arial" w:hAnsi="Arial" w:cs="Arial"/>
          <w:sz w:val="24"/>
          <w:szCs w:val="24"/>
        </w:rPr>
        <w:t>O rei</w:t>
      </w:r>
      <w:r w:rsidR="00407EB9">
        <w:rPr>
          <w:rFonts w:ascii="Arial" w:hAnsi="Arial" w:cs="Arial"/>
          <w:b/>
          <w:sz w:val="24"/>
          <w:szCs w:val="24"/>
        </w:rPr>
        <w:t xml:space="preserve"> </w:t>
      </w:r>
      <w:r w:rsidR="00CB30DA">
        <w:rPr>
          <w:rFonts w:ascii="Arial" w:hAnsi="Arial" w:cs="Arial"/>
          <w:sz w:val="24"/>
          <w:szCs w:val="24"/>
        </w:rPr>
        <w:t xml:space="preserve">D. </w:t>
      </w:r>
      <w:r w:rsidRPr="00CD0CA6">
        <w:rPr>
          <w:rFonts w:ascii="Arial" w:hAnsi="Arial" w:cs="Arial"/>
          <w:sz w:val="24"/>
          <w:szCs w:val="24"/>
        </w:rPr>
        <w:t>João I.</w:t>
      </w:r>
    </w:p>
    <w:p w:rsidR="00CD0CA6" w:rsidRPr="00CD0CA6" w:rsidRDefault="00CB30DA" w:rsidP="00CD0C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714375" cy="13716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/>
      </w:r>
      <w:r w:rsidR="00CD0CA6">
        <w:rPr>
          <w:rFonts w:ascii="Arial" w:hAnsi="Arial" w:cs="Arial"/>
          <w:b/>
          <w:sz w:val="24"/>
          <w:szCs w:val="24"/>
        </w:rPr>
        <w:t>DOC.3</w:t>
      </w:r>
      <w:r w:rsidR="00CD0CA6" w:rsidRPr="00CD0CA6">
        <w:rPr>
          <w:rFonts w:ascii="Arial" w:hAnsi="Arial" w:cs="Arial"/>
          <w:b/>
          <w:sz w:val="24"/>
          <w:szCs w:val="24"/>
        </w:rPr>
        <w:t xml:space="preserve"> 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sz w:val="24"/>
          <w:szCs w:val="24"/>
        </w:rPr>
        <w:t>O povo.</w:t>
      </w:r>
    </w:p>
    <w:p w:rsidR="00CD0CA6" w:rsidRPr="00CD0CA6" w:rsidRDefault="00B35881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5881">
        <w:rPr>
          <w:rFonts w:eastAsiaTheme="minorHAnsi"/>
          <w:noProof/>
        </w:rPr>
        <w:pict>
          <v:shape id="AutoShape 24" o:spid="_x0000_s1027" type="#_x0000_t62" style="position:absolute;left:0;text-align:left;margin-left:135.15pt;margin-top:6.8pt;width:338.25pt;height:34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" adj="-2941,-2578">
            <v:textbox>
              <w:txbxContent>
                <w:p w:rsidR="00CD0CA6" w:rsidRPr="00FD7351" w:rsidRDefault="00CD0CA6" w:rsidP="00CD0CA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D7351">
                    <w:rPr>
                      <w:rFonts w:ascii="Arial" w:hAnsi="Arial" w:cs="Arial"/>
                      <w:b/>
                      <w:sz w:val="24"/>
                      <w:szCs w:val="24"/>
                    </w:rPr>
                    <w:t>O nosso desejo é melhorar as condições de vida.</w:t>
                  </w:r>
                </w:p>
                <w:p w:rsidR="00CD0CA6" w:rsidRPr="007E3521" w:rsidRDefault="00CD0CA6" w:rsidP="00CD0CA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B30DA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962025" cy="15335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835"/>
                    <a:stretch/>
                  </pic:blipFill>
                  <pic:spPr bwMode="auto">
                    <a:xfrm>
                      <a:off x="0" y="0"/>
                      <a:ext cx="964095" cy="1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/>
      </w:r>
      <w:r w:rsidR="00CD0CA6">
        <w:rPr>
          <w:rFonts w:ascii="Arial" w:hAnsi="Arial" w:cs="Arial"/>
          <w:b/>
          <w:sz w:val="24"/>
          <w:szCs w:val="24"/>
        </w:rPr>
        <w:t>DOC.4</w:t>
      </w:r>
      <w:r w:rsidR="00CD0CA6" w:rsidRPr="00CD0CA6">
        <w:rPr>
          <w:rFonts w:ascii="Arial" w:hAnsi="Arial" w:cs="Arial"/>
          <w:sz w:val="24"/>
          <w:szCs w:val="24"/>
        </w:rPr>
        <w:t xml:space="preserve"> </w:t>
      </w:r>
    </w:p>
    <w:p w:rsidR="00CD0CA6" w:rsidRPr="00CD0CA6" w:rsidRDefault="00B35881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35881">
        <w:rPr>
          <w:rFonts w:eastAsiaTheme="minorHAnsi"/>
          <w:noProof/>
        </w:rPr>
        <w:pict>
          <v:shape id="AutoShape 19" o:spid="_x0000_s1028" type="#_x0000_t62" style="position:absolute;left:0;text-align:left;margin-left:148pt;margin-top:19.5pt;width:338.25pt;height:58.9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" adj="-3851,7921">
            <v:textbox>
              <w:txbxContent>
                <w:p w:rsidR="00CD0CA6" w:rsidRPr="007E3521" w:rsidRDefault="00CD0CA6" w:rsidP="00CD0CA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E3521">
                    <w:rPr>
                      <w:rFonts w:ascii="Arial" w:hAnsi="Arial" w:cs="Arial"/>
                      <w:sz w:val="24"/>
                      <w:szCs w:val="24"/>
                    </w:rPr>
                    <w:t>O nosso desejo é ________________________________________________________________________________________</w:t>
                  </w:r>
                </w:p>
              </w:txbxContent>
            </v:textbox>
          </v:shape>
        </w:pict>
      </w:r>
      <w:r w:rsidR="00CD0CA6" w:rsidRPr="00CD0CA6">
        <w:rPr>
          <w:rFonts w:ascii="Arial" w:hAnsi="Arial" w:cs="Arial"/>
          <w:sz w:val="24"/>
          <w:szCs w:val="24"/>
        </w:rPr>
        <w:t>A nobreza.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B30DA" w:rsidP="00CD0C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676275" cy="160972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0136" b="3428"/>
                    <a:stretch/>
                  </pic:blipFill>
                  <pic:spPr bwMode="auto">
                    <a:xfrm>
                      <a:off x="0" y="0"/>
                      <a:ext cx="6762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/>
      </w:r>
      <w:r w:rsidR="00CD0CA6">
        <w:rPr>
          <w:rFonts w:ascii="Arial" w:hAnsi="Arial" w:cs="Arial"/>
          <w:b/>
          <w:sz w:val="24"/>
          <w:szCs w:val="24"/>
        </w:rPr>
        <w:t>DOC.5</w:t>
      </w:r>
    </w:p>
    <w:p w:rsidR="00CD0CA6" w:rsidRPr="00CD0CA6" w:rsidRDefault="00B35881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5881">
        <w:rPr>
          <w:rFonts w:eastAsiaTheme="minorHAnsi"/>
          <w:noProof/>
        </w:rPr>
        <w:pict>
          <v:shape id="AutoShape 17" o:spid="_x0000_s1029" type="#_x0000_t62" style="position:absolute;left:0;text-align:left;margin-left:148pt;margin-top:8.7pt;width:321.5pt;height:93.3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" adj="-4051,5001">
            <v:textbox>
              <w:txbxContent>
                <w:p w:rsidR="00CD0CA6" w:rsidRDefault="00CD0CA6" w:rsidP="00CD0CA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E3521">
                    <w:rPr>
                      <w:rFonts w:ascii="Arial" w:hAnsi="Arial" w:cs="Arial"/>
                      <w:sz w:val="24"/>
                      <w:szCs w:val="24"/>
                    </w:rPr>
                    <w:t>O nosso desejo é __________________________________________</w:t>
                  </w:r>
                </w:p>
                <w:p w:rsidR="00CD0CA6" w:rsidRPr="007E3521" w:rsidRDefault="00CD0CA6" w:rsidP="00CD0CA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__________________________________________</w:t>
                  </w:r>
                </w:p>
              </w:txbxContent>
            </v:textbox>
          </v:shape>
        </w:pict>
      </w:r>
      <w:r w:rsidR="00CD0CA6" w:rsidRPr="00CD0CA6">
        <w:rPr>
          <w:rFonts w:ascii="Arial" w:hAnsi="Arial" w:cs="Arial"/>
          <w:sz w:val="24"/>
          <w:szCs w:val="24"/>
        </w:rPr>
        <w:t>A burguesia.</w:t>
      </w: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D0CA6" w:rsidRPr="00CD0CA6" w:rsidRDefault="00CB30DA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735994" cy="1285875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94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/>
      </w:r>
      <w:r w:rsidR="00B35881" w:rsidRPr="00B35881">
        <w:rPr>
          <w:rFonts w:eastAsiaTheme="minorHAnsi"/>
          <w:noProof/>
        </w:rPr>
        <w:pict>
          <v:shape id="AutoShape 18" o:spid="_x0000_s1030" type="#_x0000_t62" style="position:absolute;left:0;text-align:left;margin-left:135.15pt;margin-top:2.8pt;width:338.25pt;height:89.95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" adj="-3851,15248">
            <v:textbox>
              <w:txbxContent>
                <w:p w:rsidR="00CD0CA6" w:rsidRPr="007E3521" w:rsidRDefault="00CD0CA6" w:rsidP="00CD0CA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7E3521">
                    <w:rPr>
                      <w:rFonts w:ascii="Arial" w:hAnsi="Arial" w:cs="Arial"/>
                      <w:sz w:val="24"/>
                      <w:szCs w:val="24"/>
                    </w:rPr>
                    <w:t>O nosso desejo é 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 w:rsidR="00CD0CA6">
        <w:rPr>
          <w:rFonts w:ascii="Arial" w:hAnsi="Arial" w:cs="Arial"/>
          <w:b/>
          <w:sz w:val="24"/>
          <w:szCs w:val="24"/>
        </w:rPr>
        <w:t>DOC.6</w:t>
      </w:r>
    </w:p>
    <w:p w:rsidR="00CD0CA6" w:rsidRPr="00CD0CA6" w:rsidRDefault="00CD0CA6" w:rsidP="00CD0CA6">
      <w:pPr>
        <w:spacing w:after="0"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CD0CA6">
        <w:rPr>
          <w:rFonts w:ascii="Arial" w:hAnsi="Arial" w:cs="Arial"/>
          <w:sz w:val="24"/>
          <w:szCs w:val="24"/>
        </w:rPr>
        <w:t>O clero.</w:t>
      </w:r>
    </w:p>
    <w:p w:rsidR="00CD0CA6" w:rsidRPr="00CD0CA6" w:rsidRDefault="00CD0CA6" w:rsidP="00CD0CA6">
      <w:pPr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7E3521" w:rsidRDefault="007E3521">
      <w:pPr>
        <w:rPr>
          <w:rFonts w:ascii="Arial" w:hAnsi="Arial" w:cs="Arial"/>
          <w:sz w:val="24"/>
          <w:szCs w:val="24"/>
        </w:rPr>
      </w:pPr>
    </w:p>
    <w:p w:rsidR="007E3521" w:rsidRDefault="007E3521">
      <w:pPr>
        <w:rPr>
          <w:rFonts w:ascii="Arial" w:hAnsi="Arial" w:cs="Arial"/>
          <w:sz w:val="24"/>
          <w:szCs w:val="24"/>
        </w:rPr>
      </w:pPr>
    </w:p>
    <w:p w:rsidR="007E3521" w:rsidRDefault="007E3521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3.2.</w:t>
      </w:r>
      <w:r>
        <w:rPr>
          <w:rFonts w:ascii="Arial" w:hAnsi="Arial" w:cs="Arial"/>
          <w:sz w:val="24"/>
          <w:szCs w:val="24"/>
        </w:rPr>
        <w:t xml:space="preserve"> </w:t>
      </w:r>
      <w:r w:rsidR="00CD0CA6" w:rsidRPr="00CD0CA6">
        <w:rPr>
          <w:rFonts w:ascii="Arial" w:hAnsi="Arial" w:cs="Arial"/>
          <w:b/>
          <w:sz w:val="24"/>
          <w:szCs w:val="24"/>
        </w:rPr>
        <w:t>Refere</w:t>
      </w:r>
      <w:r w:rsidR="00CD0C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as condições</w:t>
      </w:r>
      <w:r w:rsidR="00CD0CA6">
        <w:rPr>
          <w:rFonts w:ascii="Arial" w:hAnsi="Arial" w:cs="Arial"/>
          <w:sz w:val="24"/>
          <w:szCs w:val="24"/>
        </w:rPr>
        <w:t xml:space="preserve"> geográficas</w:t>
      </w:r>
      <w:r>
        <w:rPr>
          <w:rFonts w:ascii="Arial" w:hAnsi="Arial" w:cs="Arial"/>
          <w:sz w:val="24"/>
          <w:szCs w:val="24"/>
        </w:rPr>
        <w:t xml:space="preserve"> </w:t>
      </w:r>
      <w:r w:rsidR="00CD0CA6">
        <w:rPr>
          <w:rFonts w:ascii="Arial" w:hAnsi="Arial" w:cs="Arial"/>
          <w:sz w:val="24"/>
          <w:szCs w:val="24"/>
        </w:rPr>
        <w:t xml:space="preserve">que </w:t>
      </w:r>
      <w:r>
        <w:rPr>
          <w:rFonts w:ascii="Arial" w:hAnsi="Arial" w:cs="Arial"/>
          <w:sz w:val="24"/>
          <w:szCs w:val="24"/>
        </w:rPr>
        <w:t xml:space="preserve">Portugal </w:t>
      </w:r>
      <w:r w:rsidR="00CD0CA6">
        <w:rPr>
          <w:rFonts w:ascii="Arial" w:hAnsi="Arial" w:cs="Arial"/>
          <w:sz w:val="24"/>
          <w:szCs w:val="24"/>
        </w:rPr>
        <w:t>reunia no século XV para se lançar na E</w:t>
      </w:r>
      <w:r>
        <w:rPr>
          <w:rFonts w:ascii="Arial" w:hAnsi="Arial" w:cs="Arial"/>
          <w:sz w:val="24"/>
          <w:szCs w:val="24"/>
        </w:rPr>
        <w:t>xpansão</w:t>
      </w:r>
      <w:r w:rsidR="00CD0CA6">
        <w:rPr>
          <w:rFonts w:ascii="Arial" w:hAnsi="Arial" w:cs="Arial"/>
          <w:sz w:val="24"/>
          <w:szCs w:val="24"/>
        </w:rPr>
        <w:t>.</w:t>
      </w:r>
    </w:p>
    <w:p w:rsidR="007E3521" w:rsidRDefault="00CD0C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0CA6" w:rsidRDefault="00CD0CA6">
      <w:pPr>
        <w:rPr>
          <w:rFonts w:ascii="Arial" w:hAnsi="Arial" w:cs="Arial"/>
          <w:b/>
          <w:sz w:val="24"/>
          <w:szCs w:val="24"/>
        </w:rPr>
      </w:pPr>
    </w:p>
    <w:p w:rsidR="00CD0CA6" w:rsidRDefault="00CD0CA6">
      <w:pPr>
        <w:rPr>
          <w:rFonts w:ascii="Arial" w:hAnsi="Arial" w:cs="Arial"/>
          <w:b/>
          <w:sz w:val="24"/>
          <w:szCs w:val="24"/>
        </w:rPr>
      </w:pPr>
    </w:p>
    <w:p w:rsidR="00CD0CA6" w:rsidRDefault="00CD0CA6">
      <w:pPr>
        <w:rPr>
          <w:rFonts w:ascii="Arial" w:hAnsi="Arial" w:cs="Arial"/>
          <w:b/>
          <w:sz w:val="24"/>
          <w:szCs w:val="24"/>
        </w:rPr>
      </w:pPr>
    </w:p>
    <w:p w:rsidR="00C44A32" w:rsidRDefault="00C44A32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sz w:val="24"/>
          <w:szCs w:val="24"/>
        </w:rPr>
        <w:t>3.3.</w:t>
      </w:r>
      <w:r>
        <w:rPr>
          <w:rFonts w:ascii="Arial" w:hAnsi="Arial" w:cs="Arial"/>
          <w:sz w:val="24"/>
          <w:szCs w:val="24"/>
        </w:rPr>
        <w:t xml:space="preserve"> </w:t>
      </w:r>
      <w:r w:rsidRPr="004E15C5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os </w:t>
      </w:r>
      <w:r w:rsidR="00536A72">
        <w:rPr>
          <w:rFonts w:ascii="Arial" w:hAnsi="Arial" w:cs="Arial"/>
          <w:sz w:val="24"/>
          <w:szCs w:val="24"/>
        </w:rPr>
        <w:t xml:space="preserve">instrumentos dos </w:t>
      </w:r>
      <w:r w:rsidR="00CD0CA6">
        <w:rPr>
          <w:rFonts w:ascii="Arial" w:hAnsi="Arial" w:cs="Arial"/>
          <w:sz w:val="24"/>
          <w:szCs w:val="24"/>
        </w:rPr>
        <w:t>documentos 7, 8 e 9</w:t>
      </w:r>
      <w:r>
        <w:rPr>
          <w:rFonts w:ascii="Arial" w:hAnsi="Arial" w:cs="Arial"/>
          <w:sz w:val="24"/>
          <w:szCs w:val="24"/>
        </w:rPr>
        <w:t>.</w:t>
      </w:r>
    </w:p>
    <w:p w:rsidR="00C44A32" w:rsidRDefault="00CD0C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DOC.7</w:t>
      </w:r>
      <w:r w:rsidR="00C44A32">
        <w:rPr>
          <w:rFonts w:ascii="Arial" w:hAnsi="Arial" w:cs="Arial"/>
          <w:sz w:val="24"/>
          <w:szCs w:val="24"/>
        </w:rPr>
        <w:t xml:space="preserve"> ________________________________ </w:t>
      </w:r>
    </w:p>
    <w:p w:rsidR="00C44A32" w:rsidRDefault="00CD0C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DOC.8</w:t>
      </w:r>
      <w:r w:rsidR="00C44A32">
        <w:rPr>
          <w:rFonts w:ascii="Arial" w:hAnsi="Arial" w:cs="Arial"/>
          <w:sz w:val="24"/>
          <w:szCs w:val="24"/>
        </w:rPr>
        <w:t xml:space="preserve"> ________________________________ </w:t>
      </w:r>
    </w:p>
    <w:p w:rsidR="00CD0CA6" w:rsidRPr="006B3A7F" w:rsidRDefault="00CD0C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DOC.9</w:t>
      </w:r>
      <w:r w:rsidR="00C44A32">
        <w:rPr>
          <w:rFonts w:ascii="Arial" w:hAnsi="Arial" w:cs="Arial"/>
          <w:sz w:val="24"/>
          <w:szCs w:val="24"/>
        </w:rPr>
        <w:t xml:space="preserve"> _______________________________ </w:t>
      </w:r>
      <w:r w:rsidR="00F02960">
        <w:rPr>
          <w:rFonts w:ascii="Arial" w:hAnsi="Arial" w:cs="Arial"/>
          <w:b/>
          <w:noProof/>
          <w:color w:val="FF0000"/>
          <w:sz w:val="24"/>
          <w:szCs w:val="24"/>
        </w:rPr>
        <w:drawing>
          <wp:inline distT="0" distB="0" distL="0" distR="0">
            <wp:extent cx="5400040" cy="33502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5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A7F" w:rsidRDefault="006B3A7F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Doc. </w:t>
      </w:r>
      <w:proofErr w:type="gramStart"/>
      <w:r>
        <w:rPr>
          <w:rFonts w:ascii="Arial" w:hAnsi="Arial" w:cs="Arial"/>
          <w:b/>
          <w:color w:val="FF0000"/>
          <w:sz w:val="24"/>
          <w:szCs w:val="24"/>
        </w:rPr>
        <w:t>7                                       Doc.</w:t>
      </w:r>
      <w:proofErr w:type="gramEnd"/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/>
          <w:color w:val="FF0000"/>
          <w:sz w:val="24"/>
          <w:szCs w:val="24"/>
        </w:rPr>
        <w:t>8                                           Doc.</w:t>
      </w:r>
      <w:proofErr w:type="gramEnd"/>
      <w:r>
        <w:rPr>
          <w:rFonts w:ascii="Arial" w:hAnsi="Arial" w:cs="Arial"/>
          <w:b/>
          <w:color w:val="FF0000"/>
          <w:sz w:val="24"/>
          <w:szCs w:val="24"/>
        </w:rPr>
        <w:t xml:space="preserve"> 9</w:t>
      </w:r>
    </w:p>
    <w:p w:rsidR="006B3A7F" w:rsidRDefault="006B3A7F">
      <w:pPr>
        <w:rPr>
          <w:rFonts w:ascii="Arial" w:hAnsi="Arial" w:cs="Arial"/>
          <w:b/>
          <w:color w:val="FF0000"/>
          <w:sz w:val="24"/>
          <w:szCs w:val="24"/>
        </w:rPr>
      </w:pPr>
      <w:bookmarkStart w:id="0" w:name="_GoBack"/>
      <w:bookmarkEnd w:id="0"/>
    </w:p>
    <w:p w:rsidR="00C44A32" w:rsidRDefault="00C44A32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4.</w:t>
      </w:r>
      <w:r w:rsidRPr="00CD0CA6">
        <w:rPr>
          <w:rFonts w:ascii="Arial" w:hAnsi="Arial" w:cs="Arial"/>
          <w:b/>
          <w:sz w:val="24"/>
          <w:szCs w:val="24"/>
        </w:rPr>
        <w:t xml:space="preserve"> </w:t>
      </w:r>
      <w:r w:rsidR="00A50296" w:rsidRPr="00CD0CA6">
        <w:rPr>
          <w:rFonts w:ascii="Arial" w:hAnsi="Arial" w:cs="Arial"/>
          <w:b/>
          <w:sz w:val="24"/>
          <w:szCs w:val="24"/>
        </w:rPr>
        <w:t>Observa</w:t>
      </w:r>
      <w:r w:rsidR="00A50296">
        <w:rPr>
          <w:rFonts w:ascii="Arial" w:hAnsi="Arial" w:cs="Arial"/>
          <w:sz w:val="24"/>
          <w:szCs w:val="24"/>
        </w:rPr>
        <w:t xml:space="preserve"> o documento.</w:t>
      </w:r>
    </w:p>
    <w:p w:rsidR="00A50296" w:rsidRDefault="007743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867275" cy="310672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703" cy="3106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0CA6">
        <w:rPr>
          <w:rFonts w:ascii="Arial" w:hAnsi="Arial" w:cs="Arial"/>
          <w:sz w:val="24"/>
          <w:szCs w:val="24"/>
        </w:rPr>
        <w:t>DOC.10</w:t>
      </w:r>
      <w:r w:rsidR="00A50296">
        <w:rPr>
          <w:rFonts w:ascii="Arial" w:hAnsi="Arial" w:cs="Arial"/>
          <w:sz w:val="24"/>
          <w:szCs w:val="24"/>
        </w:rPr>
        <w:t xml:space="preserve"> </w:t>
      </w:r>
      <w:r w:rsidR="00CD0CA6">
        <w:rPr>
          <w:rFonts w:ascii="Arial" w:hAnsi="Arial" w:cs="Arial"/>
          <w:sz w:val="24"/>
          <w:szCs w:val="24"/>
        </w:rPr>
        <w:t xml:space="preserve">Conquista de </w:t>
      </w:r>
      <w:r w:rsidR="00A50296">
        <w:rPr>
          <w:rFonts w:ascii="Arial" w:hAnsi="Arial" w:cs="Arial"/>
          <w:sz w:val="24"/>
          <w:szCs w:val="24"/>
        </w:rPr>
        <w:t>Ceuta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 xml:space="preserve"> </w:t>
      </w:r>
      <w:r w:rsidR="00CD0CA6" w:rsidRPr="00CD0CA6">
        <w:rPr>
          <w:rFonts w:ascii="Arial" w:hAnsi="Arial" w:cs="Arial"/>
          <w:b/>
          <w:sz w:val="24"/>
          <w:szCs w:val="24"/>
        </w:rPr>
        <w:t>Refere</w:t>
      </w:r>
      <w:r w:rsidR="00CD0CA6">
        <w:rPr>
          <w:rFonts w:ascii="Arial" w:hAnsi="Arial" w:cs="Arial"/>
          <w:sz w:val="24"/>
          <w:szCs w:val="24"/>
        </w:rPr>
        <w:t xml:space="preserve"> as </w:t>
      </w:r>
      <w:r>
        <w:rPr>
          <w:rFonts w:ascii="Arial" w:hAnsi="Arial" w:cs="Arial"/>
          <w:sz w:val="24"/>
          <w:szCs w:val="24"/>
        </w:rPr>
        <w:t>três principais razões que levaram D. João I a conquistar Ceuta.</w:t>
      </w:r>
    </w:p>
    <w:p w:rsidR="005E0580" w:rsidRDefault="005E05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 </w:t>
      </w:r>
      <w:r w:rsidRPr="00CD0CA6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</w:t>
      </w:r>
      <w:r w:rsidR="00CD0CA6">
        <w:rPr>
          <w:rFonts w:ascii="Arial" w:hAnsi="Arial" w:cs="Arial"/>
          <w:sz w:val="24"/>
          <w:szCs w:val="24"/>
        </w:rPr>
        <w:t xml:space="preserve"> documento.</w:t>
      </w:r>
    </w:p>
    <w:p w:rsidR="00DE78A2" w:rsidRDefault="00DE78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133850" cy="4377018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37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405" w:rsidRDefault="00A054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DOC. 11 Etapas da Expansão ao longo da costa africana.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CD0CA6">
        <w:rPr>
          <w:rFonts w:ascii="Arial" w:hAnsi="Arial" w:cs="Arial"/>
          <w:b/>
          <w:color w:val="FF0000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CD0CA6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a que correspondem as letras A, B, C, D, E, F.</w:t>
      </w:r>
      <w:r w:rsidR="00A05405">
        <w:rPr>
          <w:rFonts w:ascii="Arial" w:hAnsi="Arial" w:cs="Arial"/>
          <w:sz w:val="24"/>
          <w:szCs w:val="24"/>
        </w:rPr>
        <w:t xml:space="preserve"> </w:t>
      </w:r>
      <w:r w:rsidR="00A05405" w:rsidRPr="00A05405">
        <w:rPr>
          <w:rFonts w:ascii="Arial" w:hAnsi="Arial" w:cs="Arial"/>
          <w:b/>
          <w:sz w:val="24"/>
          <w:szCs w:val="24"/>
        </w:rPr>
        <w:t>Observa</w:t>
      </w:r>
      <w:r w:rsidR="00A05405">
        <w:rPr>
          <w:rFonts w:ascii="Arial" w:hAnsi="Arial" w:cs="Arial"/>
          <w:sz w:val="24"/>
          <w:szCs w:val="24"/>
        </w:rPr>
        <w:t xml:space="preserve"> o exemplo.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_____________________________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 </w:t>
      </w:r>
      <w:r w:rsidR="00A05405" w:rsidRPr="00A05405">
        <w:rPr>
          <w:rFonts w:ascii="Arial" w:hAnsi="Arial" w:cs="Arial"/>
          <w:i/>
          <w:sz w:val="24"/>
          <w:szCs w:val="24"/>
        </w:rPr>
        <w:t>Ceuta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 _____________________________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_____________________________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proofErr w:type="gramStart"/>
      <w:r w:rsidRPr="00A05405">
        <w:rPr>
          <w:rFonts w:ascii="Arial" w:hAnsi="Arial" w:cs="Arial"/>
          <w:b/>
          <w:sz w:val="24"/>
          <w:szCs w:val="24"/>
        </w:rPr>
        <w:t>E</w:t>
      </w:r>
      <w:proofErr w:type="gramEnd"/>
      <w:r>
        <w:rPr>
          <w:rFonts w:ascii="Arial" w:hAnsi="Arial" w:cs="Arial"/>
          <w:sz w:val="24"/>
          <w:szCs w:val="24"/>
        </w:rPr>
        <w:t xml:space="preserve"> _______________________________</w:t>
      </w: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 _______________________________</w:t>
      </w:r>
    </w:p>
    <w:p w:rsidR="00A05405" w:rsidRDefault="00343336" w:rsidP="00A05405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color w:val="FF0000"/>
          <w:sz w:val="24"/>
          <w:szCs w:val="24"/>
        </w:rPr>
        <w:t>5.2.</w:t>
      </w:r>
      <w:r>
        <w:rPr>
          <w:rFonts w:ascii="Arial" w:hAnsi="Arial" w:cs="Arial"/>
          <w:sz w:val="24"/>
          <w:szCs w:val="24"/>
        </w:rPr>
        <w:t xml:space="preserve"> </w:t>
      </w:r>
      <w:r w:rsidR="00A05405" w:rsidRPr="00A05405">
        <w:rPr>
          <w:rFonts w:ascii="Arial" w:hAnsi="Arial" w:cs="Arial"/>
          <w:b/>
          <w:sz w:val="24"/>
          <w:szCs w:val="24"/>
        </w:rPr>
        <w:t>Completa</w:t>
      </w:r>
      <w:r w:rsidR="00A05405">
        <w:rPr>
          <w:rFonts w:ascii="Arial" w:hAnsi="Arial" w:cs="Arial"/>
          <w:sz w:val="24"/>
          <w:szCs w:val="24"/>
        </w:rPr>
        <w:t xml:space="preserve"> a legenda do documento 11 com os nomes que encontras no quadro.</w:t>
      </w:r>
    </w:p>
    <w:p w:rsidR="00A05405" w:rsidRDefault="00B35881" w:rsidP="00A054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31" type="#_x0000_t202" style="position:absolute;margin-left:0;margin-top:0;width:355.65pt;height:33.8pt;z-index:251678720;visibility:visible;mso-height-percent:200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">
            <v:textbox style="mso-fit-shape-to-text:t">
              <w:txbxContent>
                <w:p w:rsidR="00A05405" w:rsidRPr="00A50296" w:rsidRDefault="00A05405" w:rsidP="00A0540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50296">
                    <w:rPr>
                      <w:rFonts w:ascii="Arial" w:hAnsi="Arial" w:cs="Arial"/>
                      <w:sz w:val="24"/>
                      <w:szCs w:val="24"/>
                    </w:rPr>
                    <w:t>D. João II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    Infante D. Henrique         Fernão Gomes</w:t>
                  </w:r>
                </w:p>
              </w:txbxContent>
            </v:textbox>
          </v:shape>
        </w:pict>
      </w:r>
    </w:p>
    <w:p w:rsidR="00A05405" w:rsidRDefault="00A05405">
      <w:pPr>
        <w:rPr>
          <w:rFonts w:ascii="Arial" w:hAnsi="Arial" w:cs="Arial"/>
          <w:sz w:val="24"/>
          <w:szCs w:val="24"/>
        </w:rPr>
      </w:pPr>
    </w:p>
    <w:p w:rsidR="00A05405" w:rsidRDefault="00A05405">
      <w:pPr>
        <w:rPr>
          <w:rFonts w:ascii="Arial" w:hAnsi="Arial" w:cs="Arial"/>
          <w:sz w:val="24"/>
          <w:szCs w:val="24"/>
        </w:rPr>
      </w:pPr>
    </w:p>
    <w:p w:rsidR="00343336" w:rsidRDefault="00A05405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color w:val="FF0000"/>
          <w:sz w:val="24"/>
          <w:szCs w:val="24"/>
        </w:rPr>
        <w:lastRenderedPageBreak/>
        <w:t>5.3.</w:t>
      </w:r>
      <w:r>
        <w:rPr>
          <w:rFonts w:ascii="Arial" w:hAnsi="Arial" w:cs="Arial"/>
          <w:sz w:val="24"/>
          <w:szCs w:val="24"/>
        </w:rPr>
        <w:t xml:space="preserve"> </w:t>
      </w:r>
      <w:r w:rsidRPr="00A05405">
        <w:rPr>
          <w:rFonts w:ascii="Arial" w:hAnsi="Arial" w:cs="Arial"/>
          <w:b/>
          <w:sz w:val="24"/>
          <w:szCs w:val="24"/>
        </w:rPr>
        <w:t>Explica</w:t>
      </w:r>
      <w:r>
        <w:rPr>
          <w:rFonts w:ascii="Arial" w:hAnsi="Arial" w:cs="Arial"/>
          <w:sz w:val="24"/>
          <w:szCs w:val="24"/>
        </w:rPr>
        <w:t xml:space="preserve"> </w:t>
      </w:r>
      <w:r w:rsidR="00343336">
        <w:rPr>
          <w:rFonts w:ascii="Arial" w:hAnsi="Arial" w:cs="Arial"/>
          <w:sz w:val="24"/>
          <w:szCs w:val="24"/>
        </w:rPr>
        <w:t>a importância da passagem do cabo Bojador.</w:t>
      </w:r>
    </w:p>
    <w:p w:rsidR="00A05405" w:rsidRDefault="00A05405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:rsidR="00A05405" w:rsidRDefault="00A05405">
      <w:pPr>
        <w:rPr>
          <w:rFonts w:ascii="Arial" w:hAnsi="Arial" w:cs="Arial"/>
          <w:sz w:val="24"/>
          <w:szCs w:val="24"/>
        </w:rPr>
      </w:pPr>
    </w:p>
    <w:p w:rsidR="00A50296" w:rsidRDefault="00A50296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color w:val="FF0000"/>
          <w:sz w:val="24"/>
          <w:szCs w:val="24"/>
        </w:rPr>
        <w:t>6.</w:t>
      </w:r>
      <w:r w:rsidR="00C641FD" w:rsidRPr="00A05405">
        <w:rPr>
          <w:rFonts w:ascii="Arial" w:hAnsi="Arial" w:cs="Arial"/>
          <w:b/>
          <w:sz w:val="24"/>
          <w:szCs w:val="24"/>
        </w:rPr>
        <w:t xml:space="preserve"> Observa</w:t>
      </w:r>
      <w:r w:rsidR="00C641FD">
        <w:rPr>
          <w:rFonts w:ascii="Arial" w:hAnsi="Arial" w:cs="Arial"/>
          <w:sz w:val="24"/>
          <w:szCs w:val="24"/>
        </w:rPr>
        <w:t xml:space="preserve"> o</w:t>
      </w:r>
      <w:r w:rsidR="00A05405">
        <w:rPr>
          <w:rFonts w:ascii="Arial" w:hAnsi="Arial" w:cs="Arial"/>
          <w:sz w:val="24"/>
          <w:szCs w:val="24"/>
        </w:rPr>
        <w:t xml:space="preserve"> documento</w:t>
      </w:r>
      <w:r w:rsidR="00C641FD">
        <w:rPr>
          <w:rFonts w:ascii="Arial" w:hAnsi="Arial" w:cs="Arial"/>
          <w:sz w:val="24"/>
          <w:szCs w:val="24"/>
        </w:rPr>
        <w:t>.</w:t>
      </w:r>
    </w:p>
    <w:p w:rsidR="00DE78A2" w:rsidRDefault="00DE78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800600" cy="351265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2890"/>
                    <a:stretch/>
                  </pic:blipFill>
                  <pic:spPr bwMode="auto">
                    <a:xfrm>
                      <a:off x="0" y="0"/>
                      <a:ext cx="4802861" cy="351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62DA1" w:rsidRPr="00DE78A2" w:rsidRDefault="00A054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DOC. 12 Planisfério. </w:t>
      </w:r>
    </w:p>
    <w:p w:rsidR="00A05405" w:rsidRDefault="00C641FD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color w:val="FF0000"/>
          <w:sz w:val="24"/>
          <w:szCs w:val="24"/>
        </w:rPr>
        <w:t>6.1.</w:t>
      </w:r>
      <w:r>
        <w:rPr>
          <w:rFonts w:ascii="Arial" w:hAnsi="Arial" w:cs="Arial"/>
          <w:sz w:val="24"/>
          <w:szCs w:val="24"/>
        </w:rPr>
        <w:t xml:space="preserve"> </w:t>
      </w:r>
      <w:r w:rsidR="00A05405">
        <w:rPr>
          <w:rFonts w:ascii="Arial" w:hAnsi="Arial" w:cs="Arial"/>
          <w:sz w:val="24"/>
          <w:szCs w:val="24"/>
        </w:rPr>
        <w:t xml:space="preserve">Desenha no mapa: </w:t>
      </w:r>
    </w:p>
    <w:p w:rsidR="00C641FD" w:rsidRDefault="00A05405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</w:t>
      </w:r>
      <w:r w:rsidR="00C641FD">
        <w:rPr>
          <w:rFonts w:ascii="Arial" w:hAnsi="Arial" w:cs="Arial"/>
          <w:sz w:val="24"/>
          <w:szCs w:val="24"/>
        </w:rPr>
        <w:t>a linha do Tratado de Tordesilhas.</w:t>
      </w:r>
    </w:p>
    <w:p w:rsidR="00C641FD" w:rsidRDefault="00A05405">
      <w:pPr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a viagem de </w:t>
      </w:r>
      <w:r w:rsidR="00C641FD">
        <w:rPr>
          <w:rFonts w:ascii="Arial" w:hAnsi="Arial" w:cs="Arial"/>
          <w:sz w:val="24"/>
          <w:szCs w:val="24"/>
        </w:rPr>
        <w:t>Vasco da Gama</w:t>
      </w:r>
      <w:r>
        <w:rPr>
          <w:rFonts w:ascii="Arial" w:hAnsi="Arial" w:cs="Arial"/>
          <w:sz w:val="24"/>
          <w:szCs w:val="24"/>
        </w:rPr>
        <w:t>.</w:t>
      </w:r>
    </w:p>
    <w:p w:rsidR="00A05405" w:rsidRDefault="00A054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</w:t>
      </w:r>
      <w:r w:rsidRPr="00A05405">
        <w:rPr>
          <w:rFonts w:ascii="Arial" w:hAnsi="Arial" w:cs="Arial"/>
          <w:b/>
          <w:sz w:val="24"/>
          <w:szCs w:val="24"/>
        </w:rPr>
        <w:t>ompleta</w:t>
      </w:r>
      <w:r>
        <w:rPr>
          <w:rFonts w:ascii="Arial" w:hAnsi="Arial" w:cs="Arial"/>
          <w:sz w:val="24"/>
          <w:szCs w:val="24"/>
        </w:rPr>
        <w:t xml:space="preserve"> a legenda.</w:t>
      </w:r>
    </w:p>
    <w:p w:rsidR="00A05405" w:rsidRDefault="00B35881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noProof/>
          <w:color w:val="FF0000"/>
          <w:sz w:val="24"/>
          <w:szCs w:val="24"/>
        </w:rPr>
        <w:pict>
          <v:oval id="Oval 10" o:spid="_x0000_s1032" style="position:absolute;margin-left:182.3pt;margin-top:18.9pt;width:25.15pt;height:27.6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">
            <v:textbox>
              <w:txbxContent>
                <w:p w:rsidR="00407EB9" w:rsidRDefault="00407EB9" w:rsidP="00407EB9">
                  <w:pPr>
                    <w:jc w:val="center"/>
                  </w:pPr>
                  <w:r>
                    <w:t xml:space="preserve">   </w:t>
                  </w:r>
                </w:p>
              </w:txbxContent>
            </v:textbox>
          </v:oval>
        </w:pict>
      </w:r>
    </w:p>
    <w:p w:rsidR="00C641FD" w:rsidRDefault="00A05405" w:rsidP="004E15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6.2</w:t>
      </w:r>
      <w:r w:rsidR="00C641FD" w:rsidRPr="00A05405">
        <w:rPr>
          <w:rFonts w:ascii="Arial" w:hAnsi="Arial" w:cs="Arial"/>
          <w:b/>
          <w:color w:val="FF0000"/>
          <w:sz w:val="24"/>
          <w:szCs w:val="24"/>
        </w:rPr>
        <w:t>.</w:t>
      </w:r>
      <w:r w:rsidR="00C641FD">
        <w:rPr>
          <w:rFonts w:ascii="Arial" w:hAnsi="Arial" w:cs="Arial"/>
          <w:sz w:val="24"/>
          <w:szCs w:val="24"/>
        </w:rPr>
        <w:t xml:space="preserve"> </w:t>
      </w:r>
      <w:r w:rsidR="00C641FD" w:rsidRPr="00A05405">
        <w:rPr>
          <w:rFonts w:ascii="Arial" w:hAnsi="Arial" w:cs="Arial"/>
          <w:b/>
          <w:sz w:val="24"/>
          <w:szCs w:val="24"/>
        </w:rPr>
        <w:t>Assinala</w:t>
      </w:r>
      <w:r w:rsidR="00C641FD">
        <w:rPr>
          <w:rFonts w:ascii="Arial" w:hAnsi="Arial" w:cs="Arial"/>
          <w:sz w:val="24"/>
          <w:szCs w:val="24"/>
        </w:rPr>
        <w:t xml:space="preserve"> com um círculo         </w:t>
      </w:r>
      <w:r>
        <w:rPr>
          <w:rFonts w:ascii="Arial" w:hAnsi="Arial" w:cs="Arial"/>
          <w:sz w:val="24"/>
          <w:szCs w:val="24"/>
        </w:rPr>
        <w:t xml:space="preserve">  , </w:t>
      </w:r>
      <w:r w:rsidR="00C641FD">
        <w:rPr>
          <w:rFonts w:ascii="Arial" w:hAnsi="Arial" w:cs="Arial"/>
          <w:sz w:val="24"/>
          <w:szCs w:val="24"/>
        </w:rPr>
        <w:t xml:space="preserve"> o território</w:t>
      </w:r>
      <w:r>
        <w:rPr>
          <w:rFonts w:ascii="Arial" w:hAnsi="Arial" w:cs="Arial"/>
          <w:sz w:val="24"/>
          <w:szCs w:val="24"/>
        </w:rPr>
        <w:t xml:space="preserve"> “</w:t>
      </w:r>
      <w:r w:rsidR="00C641FD">
        <w:rPr>
          <w:rFonts w:ascii="Arial" w:hAnsi="Arial" w:cs="Arial"/>
          <w:sz w:val="24"/>
          <w:szCs w:val="24"/>
        </w:rPr>
        <w:t>descoberto</w:t>
      </w:r>
      <w:r>
        <w:rPr>
          <w:rFonts w:ascii="Arial" w:hAnsi="Arial" w:cs="Arial"/>
          <w:sz w:val="24"/>
          <w:szCs w:val="24"/>
        </w:rPr>
        <w:t>” por Pedro Álvares Cabral</w:t>
      </w:r>
      <w:r w:rsidR="00C641FD">
        <w:rPr>
          <w:rFonts w:ascii="Arial" w:hAnsi="Arial" w:cs="Arial"/>
          <w:sz w:val="24"/>
          <w:szCs w:val="24"/>
        </w:rPr>
        <w:t xml:space="preserve"> em 1500.</w:t>
      </w:r>
    </w:p>
    <w:p w:rsidR="00523A7D" w:rsidRDefault="00A05405" w:rsidP="004E15C5">
      <w:pPr>
        <w:jc w:val="both"/>
        <w:rPr>
          <w:rFonts w:ascii="Arial" w:hAnsi="Arial" w:cs="Arial"/>
          <w:sz w:val="24"/>
          <w:szCs w:val="24"/>
        </w:rPr>
      </w:pPr>
      <w:r w:rsidRPr="00A05405">
        <w:rPr>
          <w:rFonts w:ascii="Arial" w:hAnsi="Arial" w:cs="Arial"/>
          <w:b/>
          <w:color w:val="FF0000"/>
          <w:sz w:val="24"/>
          <w:szCs w:val="24"/>
        </w:rPr>
        <w:t>6.3</w:t>
      </w:r>
      <w:r w:rsidR="00523A7D" w:rsidRPr="00A05405">
        <w:rPr>
          <w:rFonts w:ascii="Arial" w:hAnsi="Arial" w:cs="Arial"/>
          <w:b/>
          <w:color w:val="FF0000"/>
          <w:sz w:val="24"/>
          <w:szCs w:val="24"/>
        </w:rPr>
        <w:t>.</w:t>
      </w:r>
      <w:r w:rsidR="00523A7D">
        <w:rPr>
          <w:rFonts w:ascii="Arial" w:hAnsi="Arial" w:cs="Arial"/>
          <w:sz w:val="24"/>
          <w:szCs w:val="24"/>
        </w:rPr>
        <w:t xml:space="preserve"> </w:t>
      </w:r>
      <w:r w:rsidRPr="00A05405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</w:t>
      </w:r>
      <w:r w:rsidR="00523A7D">
        <w:rPr>
          <w:rFonts w:ascii="Arial" w:hAnsi="Arial" w:cs="Arial"/>
          <w:sz w:val="24"/>
          <w:szCs w:val="24"/>
        </w:rPr>
        <w:t xml:space="preserve">o nome </w:t>
      </w:r>
      <w:r>
        <w:rPr>
          <w:rFonts w:ascii="Arial" w:hAnsi="Arial" w:cs="Arial"/>
          <w:sz w:val="24"/>
          <w:szCs w:val="24"/>
        </w:rPr>
        <w:t xml:space="preserve">do território que assinalaste na questão anterior. </w:t>
      </w:r>
      <w:r w:rsidR="00523A7D">
        <w:rPr>
          <w:rFonts w:ascii="Arial" w:hAnsi="Arial" w:cs="Arial"/>
          <w:sz w:val="24"/>
          <w:szCs w:val="24"/>
        </w:rPr>
        <w:t>___________________________________________________________</w:t>
      </w:r>
    </w:p>
    <w:p w:rsidR="00343336" w:rsidRDefault="00343336" w:rsidP="00A05405">
      <w:pPr>
        <w:rPr>
          <w:rFonts w:ascii="Arial" w:hAnsi="Arial" w:cs="Arial"/>
          <w:sz w:val="24"/>
          <w:szCs w:val="24"/>
        </w:rPr>
      </w:pPr>
    </w:p>
    <w:p w:rsidR="00343336" w:rsidRPr="0035716C" w:rsidRDefault="00343336">
      <w:pPr>
        <w:rPr>
          <w:rFonts w:ascii="Arial" w:hAnsi="Arial" w:cs="Arial"/>
          <w:sz w:val="24"/>
          <w:szCs w:val="24"/>
        </w:rPr>
      </w:pPr>
    </w:p>
    <w:sectPr w:rsidR="00343336" w:rsidRPr="0035716C" w:rsidSect="002942EA"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09F" w:rsidRDefault="00BE209F" w:rsidP="002F6EB9">
      <w:pPr>
        <w:spacing w:after="0" w:line="240" w:lineRule="auto"/>
      </w:pPr>
      <w:r>
        <w:separator/>
      </w:r>
    </w:p>
  </w:endnote>
  <w:endnote w:type="continuationSeparator" w:id="0">
    <w:p w:rsidR="00BE209F" w:rsidRDefault="00BE209F" w:rsidP="002F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B9" w:rsidRDefault="002F6EB9">
    <w:pPr>
      <w:pStyle w:val="Rodap"/>
    </w:pPr>
    <w:r w:rsidRPr="00C6411E">
      <w:rPr>
        <w:b/>
      </w:rPr>
      <w:t>Casa d</w:t>
    </w:r>
    <w:r>
      <w:rPr>
        <w:b/>
      </w:rPr>
      <w:t xml:space="preserve">a Aula – Centro de Explicações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09F" w:rsidRDefault="00BE209F" w:rsidP="002F6EB9">
      <w:pPr>
        <w:spacing w:after="0" w:line="240" w:lineRule="auto"/>
      </w:pPr>
      <w:r>
        <w:separator/>
      </w:r>
    </w:p>
  </w:footnote>
  <w:footnote w:type="continuationSeparator" w:id="0">
    <w:p w:rsidR="00BE209F" w:rsidRDefault="00BE209F" w:rsidP="002F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C7E06"/>
    <w:multiLevelType w:val="hybridMultilevel"/>
    <w:tmpl w:val="26642A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5716C"/>
    <w:rsid w:val="00031F02"/>
    <w:rsid w:val="000F2B5C"/>
    <w:rsid w:val="00262DA1"/>
    <w:rsid w:val="00271B58"/>
    <w:rsid w:val="002942EA"/>
    <w:rsid w:val="002F6EB9"/>
    <w:rsid w:val="003127FE"/>
    <w:rsid w:val="00322E7B"/>
    <w:rsid w:val="00343336"/>
    <w:rsid w:val="0035716C"/>
    <w:rsid w:val="00407EB9"/>
    <w:rsid w:val="004E15C5"/>
    <w:rsid w:val="00523A7D"/>
    <w:rsid w:val="00536A72"/>
    <w:rsid w:val="005E0580"/>
    <w:rsid w:val="00656AA5"/>
    <w:rsid w:val="0067368B"/>
    <w:rsid w:val="006B3A7F"/>
    <w:rsid w:val="0077431B"/>
    <w:rsid w:val="007E3521"/>
    <w:rsid w:val="00933133"/>
    <w:rsid w:val="009B3A12"/>
    <w:rsid w:val="00A05405"/>
    <w:rsid w:val="00A50296"/>
    <w:rsid w:val="00A620DC"/>
    <w:rsid w:val="00B35881"/>
    <w:rsid w:val="00BE209F"/>
    <w:rsid w:val="00C44A32"/>
    <w:rsid w:val="00C641FD"/>
    <w:rsid w:val="00CB30DA"/>
    <w:rsid w:val="00CD0CA6"/>
    <w:rsid w:val="00CF3F9B"/>
    <w:rsid w:val="00D06066"/>
    <w:rsid w:val="00D52058"/>
    <w:rsid w:val="00DE78A2"/>
    <w:rsid w:val="00F02960"/>
    <w:rsid w:val="00FC3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AutoShape 16"/>
        <o:r id="V:Rule2" type="callout" idref="#AutoShape 24"/>
        <o:r id="V:Rule3" type="callout" idref="#AutoShape 19"/>
        <o:r id="V:Rule4" type="callout" idref="#AutoShape 17"/>
        <o:r id="V:Rule5" type="callout" idref="#AutoShape 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88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3571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35716C"/>
  </w:style>
  <w:style w:type="table" w:styleId="Tabelacomgrelha">
    <w:name w:val="Table Grid"/>
    <w:basedOn w:val="Tabelanormal"/>
    <w:uiPriority w:val="59"/>
    <w:rsid w:val="00357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57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5716C"/>
    <w:rPr>
      <w:rFonts w:ascii="Tahoma" w:hAnsi="Tahoma" w:cs="Tahoma"/>
      <w:sz w:val="16"/>
      <w:szCs w:val="16"/>
    </w:rPr>
  </w:style>
  <w:style w:type="table" w:customStyle="1" w:styleId="Tabelacomgrelha1">
    <w:name w:val="Tabela com grelha1"/>
    <w:basedOn w:val="Tabelanormal"/>
    <w:next w:val="Tabelacomgrelha"/>
    <w:uiPriority w:val="59"/>
    <w:rsid w:val="009B3A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elha2">
    <w:name w:val="Tabela com grelha2"/>
    <w:basedOn w:val="Tabelanormal"/>
    <w:next w:val="Tabelacomgrelha"/>
    <w:uiPriority w:val="59"/>
    <w:rsid w:val="00CD0C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0CA6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semiHidden/>
    <w:unhideWhenUsed/>
    <w:rsid w:val="002F6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2F6E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emf"/><Relationship Id="rId18" Type="http://schemas.openxmlformats.org/officeDocument/2006/relationships/image" Target="media/image9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5.emf"/><Relationship Id="rId17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646</Words>
  <Characters>3489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Carlos</cp:lastModifiedBy>
  <cp:revision>12</cp:revision>
  <cp:lastPrinted>2016-03-21T15:51:00Z</cp:lastPrinted>
  <dcterms:created xsi:type="dcterms:W3CDTF">2016-02-26T20:41:00Z</dcterms:created>
  <dcterms:modified xsi:type="dcterms:W3CDTF">2017-05-05T15:24:00Z</dcterms:modified>
</cp:coreProperties>
</file>