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F3C" w:rsidRPr="00505A51" w:rsidRDefault="00EA5CB7" w:rsidP="00BF7F3C">
      <w:pPr>
        <w:tabs>
          <w:tab w:val="right" w:pos="8505"/>
        </w:tabs>
        <w:spacing w:after="0" w:line="360" w:lineRule="auto"/>
        <w:rPr>
          <w:sz w:val="10"/>
          <w:szCs w:val="20"/>
        </w:rPr>
      </w:pPr>
      <w:r>
        <w:rPr>
          <w:rFonts w:cs="Arial"/>
          <w:b/>
          <w:noProof/>
          <w:sz w:val="20"/>
          <w:szCs w:val="20"/>
        </w:rPr>
        <w:pict>
          <v:roundrect id="Rectângulo arredondado 1150" o:spid="_x0000_s1026" style="position:absolute;margin-left:0;margin-top:-40.2pt;width:756.5pt;height:24pt;z-index:251656704;visibility:visible;mso-position-horizontal:left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" fillcolor="black" strokeweight="2.25pt">
            <v:path arrowok="t"/>
            <v:textbox>
              <w:txbxContent>
                <w:p w:rsidR="00BE788F" w:rsidRPr="00530AA4" w:rsidRDefault="00BE788F" w:rsidP="00BF7F3C">
                  <w:pPr>
                    <w:rPr>
                      <w:color w:val="FFFFFF"/>
                      <w:sz w:val="20"/>
                    </w:rPr>
                  </w:pPr>
                  <w:r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 xml:space="preserve">Matriz </w:t>
                  </w:r>
                  <w:r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ab/>
                    <w:t xml:space="preserve">                                                                        </w:t>
                  </w:r>
                  <w:r w:rsidR="00CB0F8A"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 xml:space="preserve">                    </w:t>
                  </w:r>
                  <w:r w:rsidR="009641EB"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 xml:space="preserve">                  </w:t>
                  </w:r>
                  <w:r w:rsidR="00295023"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 xml:space="preserve">                                                                                                      </w:t>
                  </w:r>
                  <w:proofErr w:type="spellStart"/>
                  <w:r w:rsidR="00295023"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>Test</w:t>
                  </w:r>
                  <w:proofErr w:type="spellEnd"/>
                  <w:r w:rsidR="006E03D5"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 xml:space="preserve"> </w:t>
                  </w:r>
                  <w:r w:rsidR="0064315E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>4</w:t>
                  </w:r>
                  <w:r w:rsidR="00CB0F8A"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 xml:space="preserve">A </w:t>
                  </w:r>
                </w:p>
              </w:txbxContent>
            </v:textbox>
            <w10:wrap anchorx="margin"/>
          </v:roundrect>
        </w:pict>
      </w:r>
    </w:p>
    <w:tbl>
      <w:tblPr>
        <w:tblpPr w:leftFromText="141" w:rightFromText="141" w:vertAnchor="page" w:horzAnchor="margin" w:tblpY="117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559"/>
        <w:gridCol w:w="4933"/>
      </w:tblGrid>
      <w:tr w:rsidR="00295023" w:rsidRPr="00530AA4" w:rsidTr="00183DBE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Objetivos/</w:t>
            </w:r>
            <w:r w:rsidR="002F6940"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559" w:type="dxa"/>
            <w:shd w:val="clear" w:color="auto" w:fill="BFBFBF"/>
            <w:vAlign w:val="center"/>
          </w:tcPr>
          <w:p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1C1BEC" w:rsidRPr="00530AA4" w:rsidTr="00183DBE">
        <w:trPr>
          <w:trHeight w:val="422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READING COMPREHENSION – </w:t>
            </w:r>
            <w:r w:rsidR="009212DF">
              <w:rPr>
                <w:rFonts w:cs="Arial"/>
                <w:b/>
                <w:sz w:val="18"/>
                <w:szCs w:val="18"/>
              </w:rPr>
              <w:t>2</w:t>
            </w:r>
            <w:r w:rsidR="001B4679">
              <w:rPr>
                <w:rFonts w:cs="Arial"/>
                <w:b/>
                <w:sz w:val="18"/>
                <w:szCs w:val="18"/>
              </w:rPr>
              <w:t>4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Compreender o texto na globalidade e em detalhe.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1C1BEC" w:rsidRPr="00C93B97" w:rsidRDefault="001C1BEC" w:rsidP="002D7DD2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Texto</w:t>
            </w:r>
            <w:r w:rsidR="001B4679">
              <w:rPr>
                <w:rFonts w:cs="Arial"/>
                <w:sz w:val="18"/>
                <w:szCs w:val="18"/>
              </w:rPr>
              <w:t xml:space="preserve"> relacionado </w:t>
            </w:r>
            <w:proofErr w:type="gramStart"/>
            <w:r w:rsidR="000E0D92">
              <w:rPr>
                <w:rFonts w:cs="Arial"/>
                <w:sz w:val="18"/>
                <w:szCs w:val="18"/>
              </w:rPr>
              <w:t>com</w:t>
            </w:r>
            <w:proofErr w:type="gramEnd"/>
            <w:r w:rsidR="000E0D92">
              <w:rPr>
                <w:rFonts w:cs="Arial"/>
                <w:sz w:val="18"/>
                <w:szCs w:val="18"/>
              </w:rPr>
              <w:t xml:space="preserve"> </w:t>
            </w:r>
            <w:r w:rsidR="002F6940">
              <w:rPr>
                <w:rFonts w:cs="Arial"/>
                <w:sz w:val="18"/>
                <w:szCs w:val="18"/>
              </w:rPr>
              <w:br/>
            </w:r>
            <w:proofErr w:type="gramStart"/>
            <w:r w:rsidR="009212DF">
              <w:rPr>
                <w:rFonts w:cs="Arial"/>
                <w:sz w:val="18"/>
                <w:szCs w:val="18"/>
              </w:rPr>
              <w:t>comida</w:t>
            </w:r>
            <w:proofErr w:type="gramEnd"/>
            <w:r w:rsidR="009212DF">
              <w:rPr>
                <w:rFonts w:cs="Arial"/>
                <w:sz w:val="18"/>
                <w:szCs w:val="18"/>
              </w:rPr>
              <w:t>/bebida.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C1BEC" w:rsidRPr="00C93B97" w:rsidRDefault="002D7DD2" w:rsidP="002D7DD2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</w:t>
            </w:r>
            <w:r w:rsidR="00540C03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9212DF">
              <w:rPr>
                <w:rFonts w:cs="Arial"/>
                <w:sz w:val="18"/>
                <w:szCs w:val="18"/>
              </w:rPr>
              <w:t>Corrigir palavras erradas de acordo com o texto</w:t>
            </w:r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1BEC" w:rsidRPr="00C93B97" w:rsidRDefault="001B4679" w:rsidP="001B4679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4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proofErr w:type="gramStart"/>
            <w:r w:rsidR="001445F8" w:rsidRPr="00C93B97">
              <w:rPr>
                <w:rFonts w:cs="Calibri"/>
                <w:b/>
                <w:sz w:val="18"/>
                <w:szCs w:val="18"/>
              </w:rPr>
              <w:t>x</w:t>
            </w:r>
            <w:proofErr w:type="gramEnd"/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611132">
              <w:rPr>
                <w:rFonts w:cs="Calibri"/>
                <w:b/>
                <w:sz w:val="18"/>
                <w:szCs w:val="18"/>
              </w:rPr>
              <w:t>1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%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4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1C1BEC" w:rsidRPr="00C93B97" w:rsidRDefault="000E0D92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1C1BEC" w:rsidRPr="00530AA4" w:rsidTr="00C93B97">
        <w:trPr>
          <w:trHeight w:val="425"/>
        </w:trPr>
        <w:tc>
          <w:tcPr>
            <w:tcW w:w="2122" w:type="dxa"/>
            <w:vMerge/>
            <w:shd w:val="clear" w:color="auto" w:fill="auto"/>
            <w:vAlign w:val="center"/>
          </w:tcPr>
          <w:p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C1BEC" w:rsidRPr="00C93B97" w:rsidRDefault="001C1BEC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1C1BEC" w:rsidRPr="00C93B97" w:rsidRDefault="002D7DD2" w:rsidP="000E0D92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</w:t>
            </w:r>
            <w:r w:rsidR="001C1BEC" w:rsidRPr="00C93B97">
              <w:rPr>
                <w:rFonts w:cs="Arial"/>
                <w:b/>
                <w:sz w:val="18"/>
                <w:szCs w:val="18"/>
              </w:rPr>
              <w:t>.</w:t>
            </w:r>
            <w:r w:rsidR="001C1BEC" w:rsidRPr="00C93B97">
              <w:rPr>
                <w:rFonts w:cs="Arial"/>
                <w:sz w:val="18"/>
                <w:szCs w:val="18"/>
              </w:rPr>
              <w:t xml:space="preserve"> </w:t>
            </w:r>
            <w:r w:rsidR="000E0D92">
              <w:rPr>
                <w:rFonts w:cs="Arial"/>
                <w:sz w:val="18"/>
                <w:szCs w:val="18"/>
              </w:rPr>
              <w:t>Respond</w:t>
            </w:r>
            <w:r w:rsidR="009C1DDB">
              <w:rPr>
                <w:rFonts w:cs="Arial"/>
                <w:sz w:val="18"/>
                <w:szCs w:val="18"/>
              </w:rPr>
              <w:t xml:space="preserve">er a questões de interpretação sobre </w:t>
            </w:r>
            <w:r w:rsidR="000E0D92">
              <w:rPr>
                <w:rFonts w:cs="Arial"/>
                <w:sz w:val="18"/>
                <w:szCs w:val="18"/>
              </w:rPr>
              <w:t>o texto.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1BEC" w:rsidRPr="00C93B97" w:rsidRDefault="000E0D92" w:rsidP="00540C03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2D7DD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2D7DD2">
              <w:rPr>
                <w:rFonts w:cs="Calibri"/>
                <w:b/>
                <w:color w:val="000000"/>
                <w:sz w:val="18"/>
                <w:szCs w:val="18"/>
              </w:rPr>
              <w:t>20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1445F8" w:rsidRPr="00C93B97" w:rsidRDefault="001445F8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  <w:p w:rsidR="001445F8" w:rsidRPr="00C93B97" w:rsidRDefault="001445F8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="001B4679">
              <w:rPr>
                <w:rFonts w:cs="Arial"/>
                <w:b/>
                <w:sz w:val="18"/>
                <w:szCs w:val="18"/>
              </w:rPr>
              <w:t xml:space="preserve"> </w:t>
            </w:r>
            <w:r w:rsidR="001B4679">
              <w:rPr>
                <w:rFonts w:cs="Arial"/>
                <w:sz w:val="18"/>
                <w:szCs w:val="18"/>
              </w:rPr>
              <w:t>-</w:t>
            </w:r>
            <w:r w:rsidRPr="00C93B97">
              <w:rPr>
                <w:rFonts w:cs="Arial"/>
                <w:b/>
                <w:sz w:val="18"/>
                <w:szCs w:val="18"/>
              </w:rPr>
              <w:t>0,5 pontos</w:t>
            </w:r>
          </w:p>
          <w:p w:rsidR="001C1BEC" w:rsidRPr="00C93B97" w:rsidRDefault="001445F8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gramStart"/>
            <w:r w:rsidRPr="00C93B97">
              <w:rPr>
                <w:rFonts w:cs="Arial"/>
                <w:sz w:val="18"/>
                <w:szCs w:val="18"/>
              </w:rPr>
              <w:t>Erros de ortografia + estrutura</w:t>
            </w:r>
            <w:proofErr w:type="gramEnd"/>
            <w:r w:rsidRPr="00C93B97">
              <w:rPr>
                <w:rFonts w:cs="Arial"/>
                <w:sz w:val="18"/>
                <w:szCs w:val="18"/>
              </w:rPr>
              <w:t xml:space="preserve">: </w:t>
            </w:r>
            <w:r w:rsidR="001B4679">
              <w:rPr>
                <w:rFonts w:cs="Arial"/>
                <w:sz w:val="18"/>
                <w:szCs w:val="18"/>
              </w:rPr>
              <w:t>-</w:t>
            </w:r>
            <w:r w:rsidRPr="00C93B97">
              <w:rPr>
                <w:rFonts w:cs="Arial"/>
                <w:b/>
                <w:sz w:val="18"/>
                <w:szCs w:val="18"/>
              </w:rPr>
              <w:t>1 ponto</w:t>
            </w:r>
          </w:p>
        </w:tc>
      </w:tr>
      <w:tr w:rsidR="001445F8" w:rsidRPr="00530AA4" w:rsidTr="00C93B97">
        <w:trPr>
          <w:trHeight w:val="459"/>
        </w:trPr>
        <w:tc>
          <w:tcPr>
            <w:tcW w:w="2122" w:type="dxa"/>
            <w:shd w:val="clear" w:color="auto" w:fill="auto"/>
            <w:vAlign w:val="center"/>
          </w:tcPr>
          <w:p w:rsidR="001445F8" w:rsidRPr="00C93B97" w:rsidRDefault="000E0D92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12</w:t>
            </w:r>
            <w:r w:rsidR="001445F8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:rsidR="001445F8" w:rsidRPr="00C93B97" w:rsidRDefault="00CB0995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Aplicar vocabulário</w:t>
            </w:r>
            <w:r w:rsidR="00C900B7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45F8" w:rsidRPr="00C93B97" w:rsidRDefault="001445F8" w:rsidP="002D7DD2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Vocabulário relacionado com </w:t>
            </w:r>
            <w:r w:rsidR="009212DF">
              <w:rPr>
                <w:rFonts w:cs="Arial"/>
                <w:sz w:val="18"/>
                <w:szCs w:val="18"/>
              </w:rPr>
              <w:t>comida e bebida.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45F8" w:rsidRPr="00C93B97" w:rsidRDefault="002D7DD2" w:rsidP="009212DF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</w:t>
            </w:r>
            <w:r w:rsidR="001445F8" w:rsidRPr="00C93B97">
              <w:rPr>
                <w:rFonts w:cs="Arial"/>
                <w:b/>
                <w:sz w:val="18"/>
                <w:szCs w:val="18"/>
              </w:rPr>
              <w:t>.</w:t>
            </w:r>
            <w:r w:rsidR="001445F8" w:rsidRPr="00C93B97">
              <w:rPr>
                <w:rFonts w:cs="Arial"/>
                <w:sz w:val="18"/>
                <w:szCs w:val="18"/>
              </w:rPr>
              <w:t xml:space="preserve"> </w:t>
            </w:r>
            <w:r w:rsidR="009212DF">
              <w:rPr>
                <w:rFonts w:cs="Arial"/>
                <w:sz w:val="18"/>
                <w:szCs w:val="18"/>
              </w:rPr>
              <w:t>Completar uma tabela com comida/bebida/refeições.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45F8" w:rsidRPr="00C93B97" w:rsidRDefault="00611132" w:rsidP="00183DBE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12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0E0D92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2D7DD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  <w:r w:rsidR="000E0D92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0E0D92"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12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1445F8" w:rsidRPr="00C93B97" w:rsidRDefault="001445F8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9212DF" w:rsidRPr="00530AA4" w:rsidTr="00C93B97">
        <w:trPr>
          <w:trHeight w:val="387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9212DF" w:rsidRPr="00C93B97" w:rsidRDefault="009212DF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46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:rsidR="009212DF" w:rsidRPr="00C93B97" w:rsidRDefault="009212DF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:rsidR="009212DF" w:rsidRPr="00C93B97" w:rsidRDefault="009212DF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212DF" w:rsidRPr="00C93B97" w:rsidRDefault="009212DF" w:rsidP="009212DF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Some/any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212DF" w:rsidRPr="00C93B97" w:rsidRDefault="009212DF" w:rsidP="009212DF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="00DC4E4C">
              <w:rPr>
                <w:rFonts w:cs="Arial"/>
                <w:sz w:val="18"/>
                <w:szCs w:val="18"/>
              </w:rPr>
              <w:t xml:space="preserve"> Preencher</w:t>
            </w:r>
            <w:r w:rsidRPr="00C93B97">
              <w:rPr>
                <w:rFonts w:cs="Arial"/>
                <w:sz w:val="18"/>
                <w:szCs w:val="18"/>
              </w:rPr>
              <w:t xml:space="preserve"> espaços com </w:t>
            </w:r>
            <w:r w:rsidRPr="00DC4E4C">
              <w:rPr>
                <w:rFonts w:cs="Arial"/>
                <w:i/>
                <w:sz w:val="18"/>
                <w:szCs w:val="18"/>
              </w:rPr>
              <w:t>some/</w:t>
            </w:r>
            <w:proofErr w:type="spellStart"/>
            <w:r w:rsidRPr="00DC4E4C">
              <w:rPr>
                <w:rFonts w:cs="Arial"/>
                <w:i/>
                <w:sz w:val="18"/>
                <w:szCs w:val="18"/>
              </w:rPr>
              <w:t>any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12DF" w:rsidRPr="00C93B97" w:rsidRDefault="00611132" w:rsidP="001445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10</w:t>
            </w:r>
            <w:r w:rsidR="009212DF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9212DF"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</w:t>
            </w:r>
            <w:r w:rsidR="009212DF">
              <w:rPr>
                <w:rFonts w:cs="Calibri"/>
                <w:b/>
                <w:color w:val="000000"/>
                <w:sz w:val="18"/>
                <w:szCs w:val="18"/>
              </w:rPr>
              <w:t>% = 10</w:t>
            </w:r>
            <w:r w:rsidR="009212DF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9212DF" w:rsidRPr="00C93B97" w:rsidRDefault="009212DF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9212DF" w:rsidRPr="00530AA4" w:rsidTr="00C93B97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:rsidR="009212DF" w:rsidRPr="00C93B97" w:rsidRDefault="009212DF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212DF" w:rsidRPr="001B4679" w:rsidRDefault="009212DF" w:rsidP="009212DF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  <w:proofErr w:type="spellStart"/>
            <w:r w:rsidRPr="001B4679">
              <w:rPr>
                <w:rFonts w:cs="Arial"/>
                <w:i/>
                <w:sz w:val="18"/>
                <w:szCs w:val="18"/>
              </w:rPr>
              <w:t>Verb</w:t>
            </w:r>
            <w:proofErr w:type="spellEnd"/>
            <w:r w:rsidRPr="001B4679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1B4679">
              <w:rPr>
                <w:rFonts w:cs="Arial"/>
                <w:i/>
                <w:sz w:val="18"/>
                <w:szCs w:val="18"/>
              </w:rPr>
              <w:t>like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:rsidR="009212DF" w:rsidRPr="00C93B97" w:rsidRDefault="009212DF" w:rsidP="009212DF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Completar frases com a forma correta do verbo </w:t>
            </w:r>
            <w:proofErr w:type="spellStart"/>
            <w:r w:rsidRPr="009212DF">
              <w:rPr>
                <w:rFonts w:cs="Arial"/>
                <w:i/>
                <w:sz w:val="18"/>
                <w:szCs w:val="18"/>
              </w:rPr>
              <w:t>like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12DF" w:rsidRPr="00C93B97" w:rsidRDefault="00611132" w:rsidP="001445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8</w:t>
            </w:r>
            <w:r w:rsidR="009212DF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9212DF"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9212DF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  <w:r w:rsidR="009212DF" w:rsidRPr="00C93B97">
              <w:rPr>
                <w:rFonts w:cs="Calibri"/>
                <w:b/>
                <w:color w:val="000000"/>
                <w:sz w:val="18"/>
                <w:szCs w:val="18"/>
              </w:rPr>
              <w:t>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9212DF" w:rsidRPr="00C93B97" w:rsidRDefault="009212DF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9212DF" w:rsidRPr="00530AA4" w:rsidTr="00C93B97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:rsidR="009212DF" w:rsidRPr="00C93B97" w:rsidRDefault="009212DF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9212DF" w:rsidRDefault="009212DF" w:rsidP="009212DF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9212DF" w:rsidRDefault="009212DF" w:rsidP="009212DF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F. </w:t>
            </w:r>
            <w:r w:rsidRPr="009212DF">
              <w:rPr>
                <w:rFonts w:cs="Arial"/>
                <w:sz w:val="18"/>
                <w:szCs w:val="18"/>
              </w:rPr>
              <w:t xml:space="preserve">Fazer </w:t>
            </w:r>
            <w:proofErr w:type="gramStart"/>
            <w:r w:rsidRPr="009212DF">
              <w:rPr>
                <w:rFonts w:cs="Arial"/>
                <w:sz w:val="18"/>
                <w:szCs w:val="18"/>
              </w:rPr>
              <w:t>perguntas</w:t>
            </w:r>
            <w:proofErr w:type="gramEnd"/>
            <w:r w:rsidRPr="009212DF">
              <w:rPr>
                <w:rFonts w:cs="Arial"/>
                <w:sz w:val="18"/>
                <w:szCs w:val="18"/>
              </w:rPr>
              <w:t xml:space="preserve"> e responder com o verbo </w:t>
            </w:r>
            <w:proofErr w:type="spellStart"/>
            <w:r w:rsidRPr="009212DF">
              <w:rPr>
                <w:rFonts w:cs="Arial"/>
                <w:i/>
                <w:sz w:val="18"/>
                <w:szCs w:val="18"/>
              </w:rPr>
              <w:t>like</w:t>
            </w:r>
            <w:proofErr w:type="spellEnd"/>
            <w:r w:rsidRPr="009212DF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12DF" w:rsidRPr="00C93B97" w:rsidRDefault="00611132" w:rsidP="001445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10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1% = 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9212DF" w:rsidRPr="00C93B97" w:rsidRDefault="009212DF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9212DF" w:rsidRPr="00530AA4" w:rsidTr="00C93B97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:rsidR="009212DF" w:rsidRPr="00C93B97" w:rsidRDefault="009212DF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212DF" w:rsidRPr="00C93B97" w:rsidRDefault="009212DF" w:rsidP="009212DF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Expressing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preferences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:rsidR="009212DF" w:rsidRPr="00C93B97" w:rsidRDefault="009212DF" w:rsidP="001B4679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Completar um diálogo com verbos que exprimem preferência e a </w:t>
            </w:r>
            <w:r w:rsidR="001B4679">
              <w:rPr>
                <w:rFonts w:cs="Arial"/>
                <w:i/>
                <w:sz w:val="18"/>
                <w:szCs w:val="18"/>
              </w:rPr>
              <w:t>-</w:t>
            </w:r>
            <w:proofErr w:type="spellStart"/>
            <w:r w:rsidRPr="009212DF">
              <w:rPr>
                <w:rFonts w:cs="Arial"/>
                <w:i/>
                <w:sz w:val="18"/>
                <w:szCs w:val="18"/>
              </w:rPr>
              <w:t>ing</w:t>
            </w:r>
            <w:proofErr w:type="spellEnd"/>
            <w:r w:rsidRPr="009212DF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9212DF">
              <w:rPr>
                <w:rFonts w:cs="Arial"/>
                <w:i/>
                <w:sz w:val="18"/>
                <w:szCs w:val="18"/>
              </w:rPr>
              <w:t>form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correta de verbos.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12DF" w:rsidRPr="00C93B97" w:rsidRDefault="00611132" w:rsidP="001445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6</w:t>
            </w:r>
            <w:r w:rsidR="009212DF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9212DF"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9212DF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2% = 12</w:t>
            </w:r>
            <w:r w:rsidR="009212DF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9212DF" w:rsidRPr="00C93B97" w:rsidRDefault="009212DF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9212DF" w:rsidRPr="00530AA4" w:rsidTr="00C93B97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:rsidR="009212DF" w:rsidRPr="00C93B97" w:rsidRDefault="009212DF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212DF" w:rsidRDefault="009212DF" w:rsidP="009212DF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Connectors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so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>/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because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:rsidR="009212DF" w:rsidRPr="009212DF" w:rsidRDefault="009212DF" w:rsidP="001B4679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H. </w:t>
            </w:r>
            <w:r>
              <w:rPr>
                <w:rFonts w:cs="Arial"/>
                <w:sz w:val="18"/>
                <w:szCs w:val="18"/>
              </w:rPr>
              <w:t xml:space="preserve">Completar frases com </w:t>
            </w:r>
            <w:proofErr w:type="spellStart"/>
            <w:r w:rsidRPr="00442EA1">
              <w:rPr>
                <w:rFonts w:cs="Arial"/>
                <w:i/>
                <w:sz w:val="18"/>
                <w:szCs w:val="18"/>
              </w:rPr>
              <w:t>so</w:t>
            </w:r>
            <w:proofErr w:type="spellEnd"/>
            <w:r w:rsidR="001B4679">
              <w:rPr>
                <w:rFonts w:cs="Arial"/>
                <w:i/>
                <w:sz w:val="18"/>
                <w:szCs w:val="18"/>
              </w:rPr>
              <w:t xml:space="preserve"> </w:t>
            </w:r>
            <w:r w:rsidR="001B4679" w:rsidRPr="001B4679">
              <w:rPr>
                <w:rFonts w:cs="Arial"/>
                <w:sz w:val="18"/>
                <w:szCs w:val="18"/>
              </w:rPr>
              <w:t xml:space="preserve">ou </w:t>
            </w:r>
            <w:proofErr w:type="spellStart"/>
            <w:r w:rsidRPr="00442EA1">
              <w:rPr>
                <w:rFonts w:cs="Arial"/>
                <w:i/>
                <w:sz w:val="18"/>
                <w:szCs w:val="18"/>
              </w:rPr>
              <w:t>because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12DF" w:rsidRDefault="00611132" w:rsidP="001445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6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1% = 6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9212DF" w:rsidRPr="00C93B97" w:rsidRDefault="00DC4E4C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C93B97" w:rsidRPr="00530AA4" w:rsidTr="00C93B97">
        <w:trPr>
          <w:trHeight w:val="1145"/>
        </w:trPr>
        <w:tc>
          <w:tcPr>
            <w:tcW w:w="2122" w:type="dxa"/>
            <w:shd w:val="clear" w:color="auto" w:fill="auto"/>
            <w:vAlign w:val="center"/>
          </w:tcPr>
          <w:p w:rsidR="00C93B97" w:rsidRPr="00C93B97" w:rsidRDefault="009212DF" w:rsidP="00C93B97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WRITING – 1</w:t>
            </w:r>
            <w:r w:rsidR="001B4679">
              <w:rPr>
                <w:rFonts w:cs="Arial"/>
                <w:b/>
                <w:sz w:val="18"/>
                <w:szCs w:val="18"/>
              </w:rPr>
              <w:t>8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:rsidR="00C93B97" w:rsidRPr="00C93B97" w:rsidRDefault="00C93B97" w:rsidP="00C93B97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Produzir um texto.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Tema: </w:t>
            </w:r>
          </w:p>
          <w:p w:rsidR="00C93B97" w:rsidRPr="00C93B97" w:rsidRDefault="009212DF" w:rsidP="002F6940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Comida e bebida</w:t>
            </w:r>
            <w:r w:rsidR="002D7DD2">
              <w:rPr>
                <w:rFonts w:cs="Arial"/>
                <w:sz w:val="18"/>
                <w:szCs w:val="18"/>
              </w:rPr>
              <w:t>.</w:t>
            </w:r>
            <w:r w:rsidR="00C93B97" w:rsidRPr="00C93B97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93B97" w:rsidRPr="00C93B97" w:rsidRDefault="009212DF" w:rsidP="006D6883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2D7DD2">
              <w:rPr>
                <w:rFonts w:cs="Arial"/>
                <w:sz w:val="18"/>
                <w:szCs w:val="18"/>
              </w:rPr>
              <w:t xml:space="preserve">Redigir um pequeno texto a descrever </w:t>
            </w:r>
            <w:r w:rsidR="006D6883">
              <w:rPr>
                <w:rFonts w:cs="Arial"/>
                <w:sz w:val="18"/>
                <w:szCs w:val="18"/>
              </w:rPr>
              <w:t>comida/bebida favorita;</w:t>
            </w:r>
            <w:r w:rsidR="00136895">
              <w:rPr>
                <w:rFonts w:cs="Arial"/>
                <w:sz w:val="18"/>
                <w:szCs w:val="18"/>
              </w:rPr>
              <w:t xml:space="preserve"> comida/</w:t>
            </w:r>
            <w:r w:rsidR="006D6883">
              <w:rPr>
                <w:rFonts w:cs="Arial"/>
                <w:sz w:val="18"/>
                <w:szCs w:val="18"/>
              </w:rPr>
              <w:t xml:space="preserve">bebida </w:t>
            </w:r>
            <w:r w:rsidR="00136895">
              <w:rPr>
                <w:rFonts w:cs="Arial"/>
                <w:sz w:val="18"/>
                <w:szCs w:val="18"/>
              </w:rPr>
              <w:t xml:space="preserve">de </w:t>
            </w:r>
            <w:r w:rsidR="006D6883">
              <w:rPr>
                <w:rFonts w:cs="Arial"/>
                <w:sz w:val="18"/>
                <w:szCs w:val="18"/>
              </w:rPr>
              <w:t xml:space="preserve">que não gosta e </w:t>
            </w:r>
            <w:r w:rsidR="00DC4E4C">
              <w:rPr>
                <w:rFonts w:cs="Arial"/>
                <w:sz w:val="18"/>
                <w:szCs w:val="18"/>
              </w:rPr>
              <w:t xml:space="preserve">a </w:t>
            </w:r>
            <w:r w:rsidR="006D6883">
              <w:rPr>
                <w:rFonts w:cs="Arial"/>
                <w:sz w:val="18"/>
                <w:szCs w:val="18"/>
              </w:rPr>
              <w:t>refeição favorita.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93B97" w:rsidRPr="00C93B97" w:rsidRDefault="00C93B97" w:rsidP="001B4679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="00442EA1">
              <w:rPr>
                <w:rFonts w:cs="Arial"/>
                <w:b/>
                <w:sz w:val="18"/>
                <w:szCs w:val="18"/>
              </w:rPr>
              <w:t xml:space="preserve">           1</w:t>
            </w:r>
            <w:r w:rsidR="001B4679">
              <w:rPr>
                <w:rFonts w:cs="Arial"/>
                <w:b/>
                <w:sz w:val="18"/>
                <w:szCs w:val="18"/>
              </w:rPr>
              <w:t>8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 irrelevantes + estrutura das respostas organizada e completa</w:t>
            </w:r>
            <w:r w:rsidR="002F6940"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AC738F">
              <w:rPr>
                <w:rFonts w:cs="Arial"/>
                <w:sz w:val="18"/>
                <w:szCs w:val="18"/>
              </w:rPr>
              <w:t>-</w:t>
            </w:r>
            <w:r w:rsidR="000071D2">
              <w:rPr>
                <w:rFonts w:cs="Arial"/>
                <w:b/>
                <w:sz w:val="18"/>
                <w:szCs w:val="18"/>
              </w:rPr>
              <w:t>15-20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 + estrutura pouco organizada das respostas</w:t>
            </w:r>
            <w:r w:rsidR="002F6940"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AC738F">
              <w:rPr>
                <w:rFonts w:cs="Arial"/>
                <w:sz w:val="18"/>
                <w:szCs w:val="18"/>
              </w:rPr>
              <w:t>-</w:t>
            </w:r>
            <w:r w:rsidR="000071D2">
              <w:rPr>
                <w:rFonts w:cs="Arial"/>
                <w:b/>
                <w:sz w:val="18"/>
                <w:szCs w:val="18"/>
              </w:rPr>
              <w:t>10-14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proofErr w:type="gramStart"/>
            <w:r w:rsidRPr="00C93B97">
              <w:rPr>
                <w:rFonts w:cs="Arial"/>
                <w:sz w:val="18"/>
                <w:szCs w:val="18"/>
              </w:rPr>
              <w:t>Erros de ortografia + estrutura bastante desorganizada</w:t>
            </w:r>
            <w:proofErr w:type="gramEnd"/>
            <w:r w:rsidR="002F6940"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AC738F">
              <w:rPr>
                <w:rFonts w:cs="Arial"/>
                <w:sz w:val="18"/>
                <w:szCs w:val="18"/>
              </w:rPr>
              <w:t>-</w:t>
            </w:r>
            <w:r w:rsidR="000071D2">
              <w:rPr>
                <w:rFonts w:cs="Arial"/>
                <w:b/>
                <w:sz w:val="18"/>
                <w:szCs w:val="18"/>
              </w:rPr>
              <w:t>5-9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:rsidR="00C93B97" w:rsidRPr="00C93B97" w:rsidRDefault="009C1DDB" w:rsidP="00C93B97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Frases</w:t>
            </w:r>
            <w:r w:rsidR="00C93B97" w:rsidRPr="00C93B97">
              <w:rPr>
                <w:rFonts w:cs="Arial"/>
                <w:sz w:val="18"/>
                <w:szCs w:val="18"/>
              </w:rPr>
              <w:t xml:space="preserve"> incoerentes / sem estrutura: 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</w:tbl>
    <w:p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:rsidR="00B45566" w:rsidRDefault="00B45566">
      <w:pPr>
        <w:rPr>
          <w:sz w:val="20"/>
          <w:szCs w:val="20"/>
        </w:rPr>
      </w:pPr>
    </w:p>
    <w:p w:rsidR="00B45566" w:rsidRDefault="00B45566">
      <w:pPr>
        <w:rPr>
          <w:sz w:val="20"/>
          <w:szCs w:val="20"/>
        </w:rPr>
      </w:pPr>
    </w:p>
    <w:p w:rsidR="00295023" w:rsidRPr="00295023" w:rsidRDefault="00295023">
      <w:pPr>
        <w:rPr>
          <w:sz w:val="20"/>
          <w:szCs w:val="20"/>
        </w:rPr>
      </w:pPr>
      <w:r w:rsidRPr="00295023">
        <w:rPr>
          <w:sz w:val="20"/>
          <w:szCs w:val="20"/>
        </w:rPr>
        <w:br w:type="page"/>
      </w:r>
    </w:p>
    <w:p w:rsidR="00F43727" w:rsidRDefault="00EA5CB7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  <w:r>
        <w:rPr>
          <w:rFonts w:cs="Arial"/>
          <w:b/>
          <w:noProof/>
          <w:sz w:val="20"/>
          <w:szCs w:val="20"/>
        </w:rPr>
        <w:lastRenderedPageBreak/>
        <w:pict>
          <v:roundrect id="_x0000_s1027" style="position:absolute;margin-left:-6.75pt;margin-top:-6.15pt;width:756.5pt;height:24pt;z-index:251660800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" fillcolor="black" strokeweight="2.25pt">
            <v:path arrowok="t"/>
            <v:textbox>
              <w:txbxContent>
                <w:p w:rsidR="00814924" w:rsidRPr="00530AA4" w:rsidRDefault="00814924" w:rsidP="00814924">
                  <w:pPr>
                    <w:rPr>
                      <w:color w:val="FFFFFF"/>
                      <w:sz w:val="20"/>
                    </w:rPr>
                  </w:pPr>
                  <w:r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 xml:space="preserve">Matriz </w:t>
                  </w:r>
                  <w:r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ab/>
                    <w:t xml:space="preserve">                                                                                                                                                                                                                    </w:t>
                  </w:r>
                  <w:proofErr w:type="spellStart"/>
                  <w:r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>Test</w:t>
                  </w:r>
                  <w:proofErr w:type="spellEnd"/>
                  <w:r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 xml:space="preserve"> </w:t>
                  </w:r>
                  <w:r w:rsidR="009E4FD9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>4</w:t>
                  </w:r>
                  <w:r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>B</w:t>
                  </w:r>
                </w:p>
              </w:txbxContent>
            </v:textbox>
            <w10:wrap anchorx="margin"/>
          </v:roundrect>
        </w:pict>
      </w:r>
      <w:r w:rsidR="006E03D5">
        <w:rPr>
          <w:sz w:val="20"/>
          <w:szCs w:val="20"/>
        </w:rPr>
        <w:t xml:space="preserve"> </w:t>
      </w:r>
    </w:p>
    <w:p w:rsidR="00814924" w:rsidRDefault="00814924" w:rsidP="00814924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p w:rsidR="00802774" w:rsidRDefault="00802774" w:rsidP="00814924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p w:rsidR="00802774" w:rsidRPr="00505A51" w:rsidRDefault="00802774" w:rsidP="00814924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tbl>
      <w:tblPr>
        <w:tblpPr w:leftFromText="141" w:rightFromText="141" w:vertAnchor="page" w:horzAnchor="margin" w:tblpY="1748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559"/>
        <w:gridCol w:w="4933"/>
      </w:tblGrid>
      <w:tr w:rsidR="00DC4E4C" w:rsidRPr="00530AA4" w:rsidTr="00DC4E4C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:rsidR="00DC4E4C" w:rsidRPr="00530AA4" w:rsidRDefault="00DC4E4C" w:rsidP="00DC4E4C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Objetivos/</w:t>
            </w:r>
            <w:r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:rsidR="00DC4E4C" w:rsidRPr="00530AA4" w:rsidRDefault="00DC4E4C" w:rsidP="00DC4E4C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:rsidR="00DC4E4C" w:rsidRPr="00530AA4" w:rsidRDefault="00DC4E4C" w:rsidP="00DC4E4C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559" w:type="dxa"/>
            <w:shd w:val="clear" w:color="auto" w:fill="BFBFBF"/>
            <w:vAlign w:val="center"/>
          </w:tcPr>
          <w:p w:rsidR="00DC4E4C" w:rsidRPr="00530AA4" w:rsidRDefault="00DC4E4C" w:rsidP="00DC4E4C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:rsidR="00DC4E4C" w:rsidRPr="00530AA4" w:rsidRDefault="00DC4E4C" w:rsidP="00DC4E4C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DC4E4C" w:rsidRPr="00530AA4" w:rsidTr="00DC4E4C">
        <w:trPr>
          <w:trHeight w:val="422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READING COMPREHENSION – </w:t>
            </w:r>
            <w:r>
              <w:rPr>
                <w:rFonts w:cs="Arial"/>
                <w:b/>
                <w:sz w:val="18"/>
                <w:szCs w:val="18"/>
              </w:rPr>
              <w:t>2</w:t>
            </w:r>
            <w:r w:rsidR="001B4679">
              <w:rPr>
                <w:rFonts w:cs="Arial"/>
                <w:b/>
                <w:sz w:val="18"/>
                <w:szCs w:val="18"/>
              </w:rPr>
              <w:t>4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:rsidR="00DC4E4C" w:rsidRPr="00C93B97" w:rsidRDefault="00DC4E4C" w:rsidP="00DC4E4C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Compreender o texto na globalidade e em detalhe.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Texto</w:t>
            </w:r>
            <w:r>
              <w:rPr>
                <w:rFonts w:cs="Arial"/>
                <w:sz w:val="18"/>
                <w:szCs w:val="18"/>
              </w:rPr>
              <w:t xml:space="preserve"> relacionado </w:t>
            </w:r>
            <w:proofErr w:type="gramStart"/>
            <w:r>
              <w:rPr>
                <w:rFonts w:cs="Arial"/>
                <w:sz w:val="18"/>
                <w:szCs w:val="18"/>
              </w:rPr>
              <w:t>com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br/>
            </w:r>
            <w:proofErr w:type="gramStart"/>
            <w:r>
              <w:rPr>
                <w:rFonts w:cs="Arial"/>
                <w:sz w:val="18"/>
                <w:szCs w:val="18"/>
              </w:rPr>
              <w:t>comida</w:t>
            </w:r>
            <w:proofErr w:type="gramEnd"/>
            <w:r>
              <w:rPr>
                <w:rFonts w:cs="Arial"/>
                <w:sz w:val="18"/>
                <w:szCs w:val="18"/>
              </w:rPr>
              <w:t>/bebida.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Corrigir palavras erradas de acordo com o texto.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E4C" w:rsidRPr="00C93B97" w:rsidRDefault="001B4679" w:rsidP="001B4679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4</w:t>
            </w:r>
            <w:r w:rsidR="00DC4E4C">
              <w:rPr>
                <w:rFonts w:cs="Calibri"/>
                <w:b/>
                <w:sz w:val="18"/>
                <w:szCs w:val="18"/>
              </w:rPr>
              <w:t xml:space="preserve"> </w:t>
            </w:r>
            <w:proofErr w:type="gramStart"/>
            <w:r w:rsidR="00DC4E4C" w:rsidRPr="00C93B97">
              <w:rPr>
                <w:rFonts w:cs="Calibri"/>
                <w:b/>
                <w:sz w:val="18"/>
                <w:szCs w:val="18"/>
              </w:rPr>
              <w:t>x</w:t>
            </w:r>
            <w:proofErr w:type="gramEnd"/>
            <w:r w:rsidR="00DC4E4C">
              <w:rPr>
                <w:rFonts w:cs="Calibri"/>
                <w:b/>
                <w:sz w:val="18"/>
                <w:szCs w:val="18"/>
              </w:rPr>
              <w:t xml:space="preserve"> 1</w:t>
            </w:r>
            <w:r w:rsidR="00DC4E4C" w:rsidRPr="00C93B97">
              <w:rPr>
                <w:rFonts w:cs="Calibri"/>
                <w:b/>
                <w:sz w:val="18"/>
                <w:szCs w:val="18"/>
              </w:rPr>
              <w:t>%</w:t>
            </w:r>
            <w:r w:rsidR="00DC4E4C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DC4E4C" w:rsidRPr="00C93B97">
              <w:rPr>
                <w:rFonts w:cs="Calibri"/>
                <w:b/>
                <w:sz w:val="18"/>
                <w:szCs w:val="18"/>
              </w:rPr>
              <w:t>=</w:t>
            </w:r>
            <w:r w:rsidR="00DC4E4C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4</w:t>
            </w:r>
            <w:r w:rsidR="00DC4E4C" w:rsidRPr="00C93B97">
              <w:rPr>
                <w:rFonts w:cs="Calibri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DC4E4C" w:rsidRPr="00530AA4" w:rsidTr="00DC4E4C">
        <w:trPr>
          <w:trHeight w:val="425"/>
        </w:trPr>
        <w:tc>
          <w:tcPr>
            <w:tcW w:w="2122" w:type="dxa"/>
            <w:vMerge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Escolher a resposta certa a questões sobre o texto.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4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  <w:p w:rsidR="00DC4E4C" w:rsidRPr="00C93B97" w:rsidRDefault="00DC4E4C" w:rsidP="00DC4E4C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</w:t>
            </w:r>
            <w:r w:rsidR="001B4679">
              <w:rPr>
                <w:rFonts w:cs="Arial"/>
                <w:sz w:val="18"/>
                <w:szCs w:val="18"/>
              </w:rPr>
              <w:t>-</w:t>
            </w:r>
            <w:r w:rsidRPr="00C93B97">
              <w:rPr>
                <w:rFonts w:cs="Arial"/>
                <w:b/>
                <w:sz w:val="18"/>
                <w:szCs w:val="18"/>
              </w:rPr>
              <w:t>0,5 pontos</w:t>
            </w:r>
          </w:p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gramStart"/>
            <w:r w:rsidRPr="00C93B97">
              <w:rPr>
                <w:rFonts w:cs="Arial"/>
                <w:sz w:val="18"/>
                <w:szCs w:val="18"/>
              </w:rPr>
              <w:t>Erros de ortografia + estrutura</w:t>
            </w:r>
            <w:proofErr w:type="gramEnd"/>
            <w:r w:rsidRPr="00C93B97">
              <w:rPr>
                <w:rFonts w:cs="Arial"/>
                <w:sz w:val="18"/>
                <w:szCs w:val="18"/>
              </w:rPr>
              <w:t xml:space="preserve">: </w:t>
            </w:r>
            <w:r w:rsidR="001B4679">
              <w:rPr>
                <w:rFonts w:cs="Arial"/>
                <w:sz w:val="18"/>
                <w:szCs w:val="18"/>
              </w:rPr>
              <w:t>-</w:t>
            </w:r>
            <w:r w:rsidRPr="00C93B97">
              <w:rPr>
                <w:rFonts w:cs="Arial"/>
                <w:b/>
                <w:sz w:val="18"/>
                <w:szCs w:val="18"/>
              </w:rPr>
              <w:t>1 ponto</w:t>
            </w:r>
          </w:p>
        </w:tc>
      </w:tr>
      <w:tr w:rsidR="00DC4E4C" w:rsidRPr="00530AA4" w:rsidTr="00DC4E4C">
        <w:trPr>
          <w:trHeight w:val="459"/>
        </w:trPr>
        <w:tc>
          <w:tcPr>
            <w:tcW w:w="2122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12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Aplicar vocabulário.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Vocabulário relacionado com </w:t>
            </w:r>
            <w:r>
              <w:rPr>
                <w:rFonts w:cs="Arial"/>
                <w:sz w:val="18"/>
                <w:szCs w:val="18"/>
              </w:rPr>
              <w:t>comida e bebida.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Completar uma tabela com a com as palavras dadas na caixa.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12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1% = 12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DC4E4C" w:rsidRPr="00530AA4" w:rsidTr="00DC4E4C">
        <w:trPr>
          <w:trHeight w:val="387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46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Some/any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 xml:space="preserve"> Preencher</w:t>
            </w:r>
            <w:r w:rsidRPr="00C93B97">
              <w:rPr>
                <w:rFonts w:cs="Arial"/>
                <w:sz w:val="18"/>
                <w:szCs w:val="18"/>
              </w:rPr>
              <w:t xml:space="preserve"> espaços com </w:t>
            </w:r>
            <w:r w:rsidRPr="00DC4E4C">
              <w:rPr>
                <w:rFonts w:cs="Arial"/>
                <w:i/>
                <w:sz w:val="18"/>
                <w:szCs w:val="18"/>
              </w:rPr>
              <w:t>some/</w:t>
            </w:r>
            <w:proofErr w:type="spellStart"/>
            <w:r w:rsidRPr="00DC4E4C">
              <w:rPr>
                <w:rFonts w:cs="Arial"/>
                <w:i/>
                <w:sz w:val="18"/>
                <w:szCs w:val="18"/>
              </w:rPr>
              <w:t>any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10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1% = 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DC4E4C" w:rsidRPr="00530AA4" w:rsidTr="00DC4E4C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DC4E4C" w:rsidRPr="00C900B7" w:rsidRDefault="00DC4E4C" w:rsidP="00DC4E4C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Verb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1B4679">
              <w:rPr>
                <w:rFonts w:cs="Arial"/>
                <w:i/>
                <w:sz w:val="18"/>
                <w:szCs w:val="18"/>
              </w:rPr>
              <w:t>like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Completar frases com a forma correta do verbo </w:t>
            </w:r>
            <w:proofErr w:type="spellStart"/>
            <w:r w:rsidRPr="009212DF">
              <w:rPr>
                <w:rFonts w:cs="Arial"/>
                <w:i/>
                <w:sz w:val="18"/>
                <w:szCs w:val="18"/>
              </w:rPr>
              <w:t>like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8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DC4E4C" w:rsidRPr="00530AA4" w:rsidTr="00DC4E4C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C4E4C" w:rsidRDefault="00DC4E4C" w:rsidP="00DC4E4C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DC4E4C" w:rsidRDefault="00DC4E4C" w:rsidP="00DC4E4C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F. </w:t>
            </w:r>
            <w:r>
              <w:rPr>
                <w:rFonts w:cs="Arial"/>
                <w:sz w:val="18"/>
                <w:szCs w:val="18"/>
              </w:rPr>
              <w:t>Escolher a forma correta para f</w:t>
            </w:r>
            <w:r w:rsidRPr="009212DF">
              <w:rPr>
                <w:rFonts w:cs="Arial"/>
                <w:sz w:val="18"/>
                <w:szCs w:val="18"/>
              </w:rPr>
              <w:t xml:space="preserve">azer perguntas e responder com o verbo </w:t>
            </w:r>
            <w:proofErr w:type="spellStart"/>
            <w:r w:rsidRPr="009212DF">
              <w:rPr>
                <w:rFonts w:cs="Arial"/>
                <w:i/>
                <w:sz w:val="18"/>
                <w:szCs w:val="18"/>
              </w:rPr>
              <w:t>like</w:t>
            </w:r>
            <w:proofErr w:type="spellEnd"/>
            <w:r w:rsidRPr="009212DF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10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1% = 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DC4E4C" w:rsidRPr="00530AA4" w:rsidTr="00DC4E4C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Expressing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preferences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:rsidR="00DC4E4C" w:rsidRPr="00C93B97" w:rsidRDefault="00DC4E4C" w:rsidP="001B4679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Completar um diálogo com a </w:t>
            </w:r>
            <w:r w:rsidR="001B4679">
              <w:rPr>
                <w:rFonts w:cs="Arial"/>
                <w:i/>
                <w:sz w:val="18"/>
                <w:szCs w:val="18"/>
              </w:rPr>
              <w:t>-</w:t>
            </w:r>
            <w:proofErr w:type="spellStart"/>
            <w:r w:rsidRPr="009212DF">
              <w:rPr>
                <w:rFonts w:cs="Arial"/>
                <w:i/>
                <w:sz w:val="18"/>
                <w:szCs w:val="18"/>
              </w:rPr>
              <w:t>ing</w:t>
            </w:r>
            <w:proofErr w:type="spellEnd"/>
            <w:r w:rsidRPr="009212DF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9212DF">
              <w:rPr>
                <w:rFonts w:cs="Arial"/>
                <w:i/>
                <w:sz w:val="18"/>
                <w:szCs w:val="18"/>
              </w:rPr>
              <w:t>form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correta </w:t>
            </w:r>
            <w:r w:rsidR="001B4679">
              <w:rPr>
                <w:rFonts w:cs="Arial"/>
                <w:sz w:val="18"/>
                <w:szCs w:val="18"/>
              </w:rPr>
              <w:t>dos verbos dados entre parêntese</w:t>
            </w:r>
            <w:r>
              <w:rPr>
                <w:rFonts w:cs="Arial"/>
                <w:sz w:val="18"/>
                <w:szCs w:val="18"/>
              </w:rPr>
              <w:t>s.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6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12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DC4E4C" w:rsidRPr="00530AA4" w:rsidTr="00DC4E4C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C4E4C" w:rsidRDefault="00DC4E4C" w:rsidP="00DC4E4C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Connectors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so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>/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because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:rsidR="00DC4E4C" w:rsidRPr="009212DF" w:rsidRDefault="00DC4E4C" w:rsidP="00DC4E4C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H. </w:t>
            </w:r>
            <w:r>
              <w:rPr>
                <w:rFonts w:cs="Arial"/>
                <w:sz w:val="18"/>
                <w:szCs w:val="18"/>
              </w:rPr>
              <w:t xml:space="preserve">Ligar frases com </w:t>
            </w:r>
            <w:proofErr w:type="spellStart"/>
            <w:r w:rsidR="001B4679">
              <w:rPr>
                <w:rFonts w:cs="Arial"/>
                <w:i/>
                <w:sz w:val="18"/>
                <w:szCs w:val="18"/>
              </w:rPr>
              <w:t>so</w:t>
            </w:r>
            <w:proofErr w:type="spellEnd"/>
            <w:r w:rsidR="001B4679">
              <w:rPr>
                <w:rFonts w:cs="Arial"/>
                <w:i/>
                <w:sz w:val="18"/>
                <w:szCs w:val="18"/>
              </w:rPr>
              <w:t xml:space="preserve"> </w:t>
            </w:r>
            <w:r w:rsidR="001B4679" w:rsidRPr="001B4679">
              <w:rPr>
                <w:rFonts w:cs="Arial"/>
                <w:sz w:val="18"/>
                <w:szCs w:val="18"/>
              </w:rPr>
              <w:t xml:space="preserve">ou </w:t>
            </w:r>
            <w:proofErr w:type="spellStart"/>
            <w:r w:rsidRPr="00442EA1">
              <w:rPr>
                <w:rFonts w:cs="Arial"/>
                <w:i/>
                <w:sz w:val="18"/>
                <w:szCs w:val="18"/>
              </w:rPr>
              <w:t>because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E4C" w:rsidRDefault="00DC4E4C" w:rsidP="00DC4E4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6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1% = 6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DC4E4C" w:rsidRPr="00530AA4" w:rsidTr="00DC4E4C">
        <w:trPr>
          <w:trHeight w:val="1145"/>
        </w:trPr>
        <w:tc>
          <w:tcPr>
            <w:tcW w:w="2122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WRITING – 1</w:t>
            </w:r>
            <w:r w:rsidR="001B4679">
              <w:rPr>
                <w:rFonts w:cs="Arial"/>
                <w:b/>
                <w:sz w:val="18"/>
                <w:szCs w:val="18"/>
              </w:rPr>
              <w:t>8</w:t>
            </w:r>
            <w:bookmarkStart w:id="0" w:name="_GoBack"/>
            <w:bookmarkEnd w:id="0"/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Produzir um texto.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Tema: </w:t>
            </w:r>
          </w:p>
          <w:p w:rsidR="00DC4E4C" w:rsidRPr="00C93B97" w:rsidRDefault="00DC4E4C" w:rsidP="00DC4E4C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Comida e bebida.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Completar um pequeno texto a descrever comida/bebida favorita;</w:t>
            </w:r>
            <w:r w:rsidR="00136895">
              <w:rPr>
                <w:rFonts w:cs="Arial"/>
                <w:sz w:val="18"/>
                <w:szCs w:val="18"/>
              </w:rPr>
              <w:t xml:space="preserve"> comida/</w:t>
            </w:r>
            <w:r>
              <w:rPr>
                <w:rFonts w:cs="Arial"/>
                <w:sz w:val="18"/>
                <w:szCs w:val="18"/>
              </w:rPr>
              <w:t xml:space="preserve">bebida </w:t>
            </w:r>
            <w:r w:rsidR="00136895">
              <w:rPr>
                <w:rFonts w:cs="Arial"/>
                <w:sz w:val="18"/>
                <w:szCs w:val="18"/>
              </w:rPr>
              <w:t xml:space="preserve">de </w:t>
            </w:r>
            <w:r>
              <w:rPr>
                <w:rFonts w:cs="Arial"/>
                <w:sz w:val="18"/>
                <w:szCs w:val="18"/>
              </w:rPr>
              <w:t>que não gosta e a refeição favorita.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E4C" w:rsidRPr="00C93B97" w:rsidRDefault="00DC4E4C" w:rsidP="001B4679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           1</w:t>
            </w:r>
            <w:r w:rsidR="001B4679">
              <w:rPr>
                <w:rFonts w:cs="Arial"/>
                <w:b/>
                <w:sz w:val="18"/>
                <w:szCs w:val="18"/>
              </w:rPr>
              <w:t>8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DC4E4C" w:rsidRPr="00C93B97" w:rsidRDefault="00DC4E4C" w:rsidP="00DC4E4C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Erros de ortografia: </w:t>
            </w:r>
            <w:r w:rsidR="001B4679">
              <w:rPr>
                <w:rFonts w:cs="Arial"/>
                <w:sz w:val="18"/>
                <w:szCs w:val="18"/>
              </w:rPr>
              <w:t>-</w:t>
            </w:r>
            <w:r w:rsidRPr="00C93B97">
              <w:rPr>
                <w:rFonts w:cs="Arial"/>
                <w:b/>
                <w:sz w:val="18"/>
                <w:szCs w:val="18"/>
              </w:rPr>
              <w:t>0,5 pontos</w:t>
            </w:r>
          </w:p>
          <w:p w:rsidR="00DC4E4C" w:rsidRPr="00C93B97" w:rsidRDefault="00DC4E4C" w:rsidP="00DC4E4C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:rsidR="00814924" w:rsidRDefault="00814924" w:rsidP="00814924">
      <w:pPr>
        <w:rPr>
          <w:sz w:val="20"/>
          <w:szCs w:val="20"/>
        </w:rPr>
      </w:pPr>
    </w:p>
    <w:p w:rsidR="00814924" w:rsidRDefault="00814924" w:rsidP="00814924">
      <w:pPr>
        <w:rPr>
          <w:sz w:val="20"/>
          <w:szCs w:val="20"/>
        </w:rPr>
      </w:pPr>
    </w:p>
    <w:p w:rsidR="000F4943" w:rsidRDefault="000F4943">
      <w:pPr>
        <w:rPr>
          <w:sz w:val="20"/>
          <w:szCs w:val="20"/>
        </w:rPr>
      </w:pPr>
    </w:p>
    <w:p w:rsidR="000F4943" w:rsidRPr="000F4943" w:rsidRDefault="000F4943" w:rsidP="000F4943">
      <w:pPr>
        <w:rPr>
          <w:sz w:val="20"/>
          <w:szCs w:val="20"/>
        </w:rPr>
      </w:pPr>
    </w:p>
    <w:p w:rsidR="000F4943" w:rsidRPr="000F4943" w:rsidRDefault="000F4943" w:rsidP="000F4943">
      <w:pPr>
        <w:rPr>
          <w:sz w:val="20"/>
          <w:szCs w:val="20"/>
        </w:rPr>
      </w:pPr>
    </w:p>
    <w:p w:rsidR="000F4943" w:rsidRPr="000F4943" w:rsidRDefault="000F4943" w:rsidP="000F4943">
      <w:pPr>
        <w:rPr>
          <w:sz w:val="20"/>
          <w:szCs w:val="20"/>
        </w:rPr>
      </w:pPr>
    </w:p>
    <w:p w:rsidR="000F4943" w:rsidRPr="000F4943" w:rsidRDefault="000F4943" w:rsidP="000F4943">
      <w:pPr>
        <w:rPr>
          <w:sz w:val="20"/>
          <w:szCs w:val="20"/>
        </w:rPr>
      </w:pPr>
    </w:p>
    <w:p w:rsidR="000F4943" w:rsidRPr="000F4943" w:rsidRDefault="000F4943" w:rsidP="000F4943">
      <w:pPr>
        <w:rPr>
          <w:sz w:val="20"/>
          <w:szCs w:val="20"/>
        </w:rPr>
      </w:pPr>
    </w:p>
    <w:p w:rsidR="000F4943" w:rsidRPr="000F4943" w:rsidRDefault="000F4943" w:rsidP="000F4943">
      <w:pPr>
        <w:rPr>
          <w:sz w:val="20"/>
          <w:szCs w:val="20"/>
        </w:rPr>
      </w:pPr>
    </w:p>
    <w:p w:rsidR="000F4943" w:rsidRDefault="000F4943" w:rsidP="000F4943">
      <w:pPr>
        <w:rPr>
          <w:sz w:val="20"/>
          <w:szCs w:val="20"/>
        </w:rPr>
      </w:pPr>
    </w:p>
    <w:p w:rsidR="002A07DD" w:rsidRDefault="000F4943" w:rsidP="000F4943">
      <w:pPr>
        <w:tabs>
          <w:tab w:val="left" w:pos="400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2A07DD" w:rsidRDefault="002A07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2A07DD" w:rsidRDefault="00EA5CB7" w:rsidP="002A07DD">
      <w:pPr>
        <w:tabs>
          <w:tab w:val="right" w:pos="8505"/>
        </w:tabs>
        <w:spacing w:after="0" w:line="360" w:lineRule="auto"/>
        <w:rPr>
          <w:sz w:val="20"/>
          <w:szCs w:val="20"/>
        </w:rPr>
      </w:pPr>
      <w:r>
        <w:rPr>
          <w:rFonts w:cs="Arial"/>
          <w:b/>
          <w:noProof/>
          <w:sz w:val="20"/>
          <w:szCs w:val="20"/>
        </w:rPr>
        <w:lastRenderedPageBreak/>
        <w:pict>
          <v:roundrect id="_x0000_s1028" style="position:absolute;margin-left:-2.2pt;margin-top:5.85pt;width:756.5pt;height:24pt;z-index:251662848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" fillcolor="black" strokeweight="2.25pt">
            <v:path arrowok="t"/>
            <v:textbox>
              <w:txbxContent>
                <w:p w:rsidR="002A07DD" w:rsidRPr="00530AA4" w:rsidRDefault="002A07DD" w:rsidP="002A07DD">
                  <w:pPr>
                    <w:rPr>
                      <w:color w:val="FFFFFF"/>
                      <w:sz w:val="20"/>
                    </w:rPr>
                  </w:pPr>
                  <w:r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 xml:space="preserve">Matriz </w:t>
                  </w:r>
                  <w:r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ab/>
                    <w:t xml:space="preserve">                                                                                                                                                                                                                    </w:t>
                  </w:r>
                  <w:proofErr w:type="spellStart"/>
                  <w:r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>Test</w:t>
                  </w:r>
                  <w:proofErr w:type="spellEnd"/>
                  <w:r w:rsidRPr="00530AA4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 xml:space="preserve"> </w:t>
                  </w:r>
                  <w:r w:rsidR="009E4FD9"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>4</w:t>
                  </w:r>
                  <w:r>
                    <w:rPr>
                      <w:rFonts w:ascii="Arial" w:hAnsi="Arial" w:cs="Arial"/>
                      <w:b/>
                      <w:color w:val="FFFFFF"/>
                      <w:szCs w:val="24"/>
                    </w:rPr>
                    <w:t>C</w:t>
                  </w:r>
                </w:p>
              </w:txbxContent>
            </v:textbox>
            <w10:wrap anchorx="margin"/>
          </v:roundrect>
        </w:pict>
      </w:r>
    </w:p>
    <w:p w:rsidR="002A07DD" w:rsidRDefault="002A07DD" w:rsidP="002A07DD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p w:rsidR="002A07DD" w:rsidRDefault="002A07DD" w:rsidP="002A07DD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tbl>
      <w:tblPr>
        <w:tblpPr w:leftFromText="141" w:rightFromText="141" w:vertAnchor="page" w:horzAnchor="margin" w:tblpY="2446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559"/>
        <w:gridCol w:w="4933"/>
      </w:tblGrid>
      <w:tr w:rsidR="002A07DD" w:rsidRPr="00530AA4" w:rsidTr="00802E9A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:rsidR="002A07DD" w:rsidRPr="00530AA4" w:rsidRDefault="002A07DD" w:rsidP="00802E9A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Objetivos/</w:t>
            </w:r>
            <w:r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:rsidR="002A07DD" w:rsidRPr="00530AA4" w:rsidRDefault="002A07DD" w:rsidP="00802E9A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:rsidR="002A07DD" w:rsidRPr="00530AA4" w:rsidRDefault="002A07DD" w:rsidP="00802E9A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559" w:type="dxa"/>
            <w:shd w:val="clear" w:color="auto" w:fill="BFBFBF"/>
            <w:vAlign w:val="center"/>
          </w:tcPr>
          <w:p w:rsidR="002A07DD" w:rsidRPr="00530AA4" w:rsidRDefault="002A07DD" w:rsidP="00802E9A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:rsidR="002A07DD" w:rsidRPr="00530AA4" w:rsidRDefault="002A07DD" w:rsidP="00802E9A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2A07DD" w:rsidRPr="00530AA4" w:rsidTr="00B0508B">
        <w:trPr>
          <w:trHeight w:val="667"/>
        </w:trPr>
        <w:tc>
          <w:tcPr>
            <w:tcW w:w="2122" w:type="dxa"/>
            <w:shd w:val="clear" w:color="auto" w:fill="auto"/>
            <w:vAlign w:val="center"/>
          </w:tcPr>
          <w:p w:rsidR="002A07DD" w:rsidRPr="00C93B97" w:rsidRDefault="00D01CF7" w:rsidP="002A07DD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36</w:t>
            </w:r>
            <w:r w:rsidR="002A07DD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vocabulário</w:t>
            </w:r>
            <w:r>
              <w:rPr>
                <w:rFonts w:cs="Arial"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Vocabulário relacionado com </w:t>
            </w:r>
            <w:r w:rsidR="00D01CF7">
              <w:rPr>
                <w:rFonts w:cs="Arial"/>
                <w:sz w:val="18"/>
                <w:szCs w:val="18"/>
              </w:rPr>
              <w:t>comida/bebida.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07DD" w:rsidRPr="00C93B97" w:rsidRDefault="002A07DD" w:rsidP="00D01CF7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D01CF7">
              <w:rPr>
                <w:rFonts w:cs="Arial"/>
                <w:sz w:val="18"/>
                <w:szCs w:val="18"/>
              </w:rPr>
              <w:t>Legendar imagens com as palavras dadas.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07DD" w:rsidRPr="00C93B97" w:rsidRDefault="00D01CF7" w:rsidP="002A07DD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12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3% = 36</w:t>
            </w:r>
            <w:r w:rsidR="002A07DD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2A07DD" w:rsidRPr="00C93B97" w:rsidRDefault="002A07DD" w:rsidP="002A07DD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2A07DD" w:rsidRPr="00530AA4" w:rsidTr="00802E9A">
        <w:trPr>
          <w:trHeight w:val="563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2A07DD" w:rsidRPr="00C93B97" w:rsidRDefault="00D01CF7" w:rsidP="002A07DD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64</w:t>
            </w:r>
            <w:r w:rsidR="002A07DD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A07DD" w:rsidRPr="00C93B97" w:rsidRDefault="00D01CF7" w:rsidP="00D01CF7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Some/any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A07DD" w:rsidRPr="00C93B97" w:rsidRDefault="00D01CF7" w:rsidP="00D01CF7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Preencher</w:t>
            </w:r>
            <w:r w:rsidRPr="00C93B97">
              <w:rPr>
                <w:rFonts w:cs="Arial"/>
                <w:sz w:val="18"/>
                <w:szCs w:val="18"/>
              </w:rPr>
              <w:t xml:space="preserve"> espaços com </w:t>
            </w:r>
            <w:r w:rsidRPr="00DC4E4C">
              <w:rPr>
                <w:rFonts w:cs="Arial"/>
                <w:i/>
                <w:sz w:val="18"/>
                <w:szCs w:val="18"/>
              </w:rPr>
              <w:t>some/</w:t>
            </w:r>
            <w:proofErr w:type="spellStart"/>
            <w:r w:rsidRPr="00DC4E4C">
              <w:rPr>
                <w:rFonts w:cs="Arial"/>
                <w:i/>
                <w:sz w:val="18"/>
                <w:szCs w:val="18"/>
              </w:rPr>
              <w:t>any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A07DD" w:rsidRPr="00C93B97" w:rsidRDefault="00D01CF7" w:rsidP="002A07DD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6</w:t>
            </w:r>
            <w:r w:rsidR="002A07DD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2A07DD"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12</w:t>
            </w:r>
            <w:r w:rsidR="002A07DD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D01CF7" w:rsidRPr="00530AA4" w:rsidTr="00802E9A">
        <w:trPr>
          <w:trHeight w:val="563"/>
        </w:trPr>
        <w:tc>
          <w:tcPr>
            <w:tcW w:w="2122" w:type="dxa"/>
            <w:vMerge/>
            <w:shd w:val="clear" w:color="auto" w:fill="auto"/>
            <w:vAlign w:val="center"/>
          </w:tcPr>
          <w:p w:rsidR="00D01CF7" w:rsidRDefault="00D01CF7" w:rsidP="002A07DD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D01CF7" w:rsidRDefault="00D01CF7" w:rsidP="00005824">
            <w:pPr>
              <w:jc w:val="center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Verb like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D01CF7" w:rsidRDefault="00D01CF7" w:rsidP="00D01CF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C. </w:t>
            </w:r>
            <w:r w:rsidRPr="00D01CF7">
              <w:rPr>
                <w:rFonts w:cs="Arial"/>
                <w:sz w:val="18"/>
                <w:szCs w:val="18"/>
              </w:rPr>
              <w:t xml:space="preserve">Preencher espaços com o verbo </w:t>
            </w:r>
            <w:proofErr w:type="spellStart"/>
            <w:r w:rsidRPr="00D01CF7">
              <w:rPr>
                <w:rFonts w:cs="Arial"/>
                <w:i/>
                <w:sz w:val="18"/>
                <w:szCs w:val="18"/>
              </w:rPr>
              <w:t>like</w:t>
            </w:r>
            <w:proofErr w:type="spellEnd"/>
            <w:r w:rsidRPr="00D01CF7">
              <w:rPr>
                <w:rFonts w:cs="Arial"/>
                <w:sz w:val="18"/>
                <w:szCs w:val="18"/>
              </w:rPr>
              <w:t xml:space="preserve"> – afirmativa e negativa.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01CF7" w:rsidRDefault="00D01CF7" w:rsidP="002A07DD">
            <w:pPr>
              <w:spacing w:after="0" w:line="240" w:lineRule="auto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8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16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D01CF7" w:rsidRPr="00C93B97" w:rsidRDefault="00D01CF7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D01CF7" w:rsidRPr="00530AA4" w:rsidTr="00802E9A">
        <w:trPr>
          <w:trHeight w:val="552"/>
        </w:trPr>
        <w:tc>
          <w:tcPr>
            <w:tcW w:w="2122" w:type="dxa"/>
            <w:vMerge/>
            <w:shd w:val="clear" w:color="auto" w:fill="auto"/>
            <w:vAlign w:val="center"/>
          </w:tcPr>
          <w:p w:rsidR="00D01CF7" w:rsidRPr="00C93B97" w:rsidRDefault="00D01CF7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01CF7" w:rsidRPr="00C93B97" w:rsidRDefault="00D01CF7" w:rsidP="00D01CF7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D01CF7" w:rsidRPr="00C93B97" w:rsidRDefault="00D01CF7" w:rsidP="00D01CF7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Pr="00D01CF7">
              <w:rPr>
                <w:rFonts w:cs="Arial"/>
                <w:sz w:val="18"/>
                <w:szCs w:val="18"/>
              </w:rPr>
              <w:t xml:space="preserve">Selecionar a forma correta do verbo </w:t>
            </w:r>
            <w:proofErr w:type="spellStart"/>
            <w:r w:rsidRPr="00D01CF7">
              <w:rPr>
                <w:rFonts w:cs="Arial"/>
                <w:i/>
                <w:sz w:val="18"/>
                <w:szCs w:val="18"/>
              </w:rPr>
              <w:t>like</w:t>
            </w:r>
            <w:proofErr w:type="spellEnd"/>
            <w:r w:rsidRPr="00D01CF7">
              <w:rPr>
                <w:rFonts w:cs="Arial"/>
                <w:sz w:val="18"/>
                <w:szCs w:val="18"/>
              </w:rPr>
              <w:t xml:space="preserve"> nas frases.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01CF7" w:rsidRPr="00C93B97" w:rsidRDefault="00D01CF7" w:rsidP="002A07DD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10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20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D01CF7" w:rsidRPr="00C93B97" w:rsidRDefault="00D01CF7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2A07DD" w:rsidRPr="00530AA4" w:rsidTr="00802E9A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A07DD" w:rsidRPr="00C93B97" w:rsidRDefault="00D01CF7" w:rsidP="00D01CF7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Expressing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preferences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:rsidR="002A07DD" w:rsidRPr="00C93B97" w:rsidRDefault="00D01CF7" w:rsidP="00D01CF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</w:t>
            </w:r>
            <w:r w:rsidR="002A07DD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proofErr w:type="spellStart"/>
            <w:r w:rsidR="002A07DD">
              <w:rPr>
                <w:rFonts w:cs="Arial"/>
                <w:sz w:val="18"/>
                <w:szCs w:val="18"/>
              </w:rPr>
              <w:t>Selecionar</w:t>
            </w:r>
            <w:proofErr w:type="spellEnd"/>
            <w:r w:rsidR="002A07DD">
              <w:rPr>
                <w:rFonts w:cs="Arial"/>
                <w:sz w:val="18"/>
                <w:szCs w:val="18"/>
              </w:rPr>
              <w:t xml:space="preserve"> a </w:t>
            </w:r>
            <w:r w:rsidRPr="00D01CF7">
              <w:rPr>
                <w:rFonts w:cs="Arial"/>
                <w:i/>
                <w:sz w:val="18"/>
                <w:szCs w:val="18"/>
              </w:rPr>
              <w:t>–</w:t>
            </w:r>
            <w:proofErr w:type="spellStart"/>
            <w:proofErr w:type="gramStart"/>
            <w:r w:rsidRPr="00D01CF7">
              <w:rPr>
                <w:rFonts w:cs="Arial"/>
                <w:i/>
                <w:sz w:val="18"/>
                <w:szCs w:val="18"/>
              </w:rPr>
              <w:t>ing</w:t>
            </w:r>
            <w:proofErr w:type="spellEnd"/>
            <w:proofErr w:type="gramEnd"/>
            <w:r w:rsidRPr="00D01CF7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D01CF7">
              <w:rPr>
                <w:rFonts w:cs="Arial"/>
                <w:i/>
                <w:sz w:val="18"/>
                <w:szCs w:val="18"/>
              </w:rPr>
              <w:t>form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correta do verbos.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A07DD" w:rsidRPr="00C93B97" w:rsidRDefault="00D01CF7" w:rsidP="002A07DD">
            <w:pPr>
              <w:spacing w:after="0" w:line="240" w:lineRule="auto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8</w:t>
            </w:r>
            <w:r w:rsidR="002A07DD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2A07DD"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16</w:t>
            </w:r>
            <w:r w:rsidR="002A07DD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</w:tbl>
    <w:p w:rsidR="002A07DD" w:rsidRPr="00505A51" w:rsidRDefault="002A07DD" w:rsidP="002A07DD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p w:rsidR="002A07DD" w:rsidRPr="00295023" w:rsidRDefault="002A07DD" w:rsidP="002A07DD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2A07DD" w:rsidRPr="00295023" w:rsidRDefault="002A07DD" w:rsidP="002A07DD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2A07DD" w:rsidRPr="00295023" w:rsidRDefault="002A07DD" w:rsidP="002A07DD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2A07DD" w:rsidRPr="00295023" w:rsidRDefault="002A07DD" w:rsidP="002A07DD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:rsidR="002A07DD" w:rsidRPr="00295023" w:rsidRDefault="002A07DD" w:rsidP="002A07DD">
      <w:pPr>
        <w:spacing w:after="0" w:line="240" w:lineRule="auto"/>
        <w:rPr>
          <w:sz w:val="20"/>
          <w:szCs w:val="20"/>
        </w:rPr>
      </w:pPr>
    </w:p>
    <w:p w:rsidR="002A07DD" w:rsidRPr="00295023" w:rsidRDefault="002A07DD" w:rsidP="002A07DD">
      <w:pPr>
        <w:spacing w:after="0" w:line="240" w:lineRule="auto"/>
        <w:rPr>
          <w:sz w:val="20"/>
          <w:szCs w:val="20"/>
        </w:rPr>
      </w:pPr>
    </w:p>
    <w:p w:rsidR="002A07DD" w:rsidRPr="00295023" w:rsidRDefault="002A07DD" w:rsidP="002A07DD">
      <w:pPr>
        <w:spacing w:after="0" w:line="240" w:lineRule="auto"/>
        <w:rPr>
          <w:sz w:val="20"/>
          <w:szCs w:val="20"/>
        </w:rPr>
      </w:pPr>
    </w:p>
    <w:p w:rsidR="002A07DD" w:rsidRDefault="002A07DD" w:rsidP="002A07DD">
      <w:pPr>
        <w:rPr>
          <w:sz w:val="20"/>
          <w:szCs w:val="20"/>
        </w:rPr>
      </w:pPr>
    </w:p>
    <w:p w:rsidR="002A07DD" w:rsidRDefault="002A07DD" w:rsidP="002A07DD">
      <w:pPr>
        <w:rPr>
          <w:sz w:val="20"/>
          <w:szCs w:val="20"/>
        </w:rPr>
      </w:pPr>
    </w:p>
    <w:p w:rsidR="002A07DD" w:rsidRDefault="002A07DD" w:rsidP="002A07DD">
      <w:pPr>
        <w:rPr>
          <w:sz w:val="20"/>
          <w:szCs w:val="20"/>
        </w:rPr>
      </w:pPr>
    </w:p>
    <w:p w:rsidR="002A07DD" w:rsidRPr="000F4943" w:rsidRDefault="002A07DD" w:rsidP="002A07DD">
      <w:pPr>
        <w:rPr>
          <w:sz w:val="20"/>
          <w:szCs w:val="20"/>
        </w:rPr>
      </w:pPr>
    </w:p>
    <w:p w:rsidR="002A07DD" w:rsidRPr="000F4943" w:rsidRDefault="002A07DD" w:rsidP="002A07DD">
      <w:pPr>
        <w:rPr>
          <w:sz w:val="20"/>
          <w:szCs w:val="20"/>
        </w:rPr>
      </w:pPr>
    </w:p>
    <w:p w:rsidR="002A07DD" w:rsidRPr="000F4943" w:rsidRDefault="002A07DD" w:rsidP="002A07DD">
      <w:pPr>
        <w:rPr>
          <w:sz w:val="20"/>
          <w:szCs w:val="20"/>
        </w:rPr>
      </w:pPr>
    </w:p>
    <w:p w:rsidR="002A07DD" w:rsidRPr="000F4943" w:rsidRDefault="002A07DD" w:rsidP="002A07DD">
      <w:pPr>
        <w:rPr>
          <w:sz w:val="20"/>
          <w:szCs w:val="20"/>
        </w:rPr>
      </w:pPr>
    </w:p>
    <w:p w:rsidR="002A07DD" w:rsidRPr="000F4943" w:rsidRDefault="002A07DD" w:rsidP="002A07DD">
      <w:pPr>
        <w:rPr>
          <w:sz w:val="20"/>
          <w:szCs w:val="20"/>
        </w:rPr>
      </w:pPr>
    </w:p>
    <w:p w:rsidR="002A07DD" w:rsidRPr="000F4943" w:rsidRDefault="002A07DD" w:rsidP="002A07DD">
      <w:pPr>
        <w:rPr>
          <w:sz w:val="20"/>
          <w:szCs w:val="20"/>
        </w:rPr>
      </w:pPr>
    </w:p>
    <w:p w:rsidR="002A07DD" w:rsidRDefault="002A07DD" w:rsidP="002A07DD">
      <w:pPr>
        <w:rPr>
          <w:sz w:val="20"/>
          <w:szCs w:val="20"/>
        </w:rPr>
      </w:pPr>
    </w:p>
    <w:p w:rsidR="000F4943" w:rsidRPr="000F4943" w:rsidRDefault="002A07DD" w:rsidP="002A07DD">
      <w:pPr>
        <w:tabs>
          <w:tab w:val="left" w:pos="400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0F4943" w:rsidRPr="000F4943" w:rsidSect="00295023">
      <w:footerReference w:type="default" r:id="rId8"/>
      <w:pgSz w:w="16838" w:h="11906" w:orient="landscape"/>
      <w:pgMar w:top="1134" w:right="567" w:bottom="113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CB7" w:rsidRDefault="00EA5CB7" w:rsidP="00C400B5">
      <w:pPr>
        <w:spacing w:after="0" w:line="240" w:lineRule="auto"/>
      </w:pPr>
      <w:r>
        <w:separator/>
      </w:r>
    </w:p>
  </w:endnote>
  <w:endnote w:type="continuationSeparator" w:id="0">
    <w:p w:rsidR="00EA5CB7" w:rsidRDefault="00EA5CB7" w:rsidP="00C40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023" w:rsidRDefault="00295023" w:rsidP="00295023">
    <w:pPr>
      <w:pStyle w:val="Footer"/>
      <w:jc w:val="right"/>
    </w:pPr>
  </w:p>
  <w:p w:rsidR="00BE788F" w:rsidRPr="00295023" w:rsidRDefault="00FF54ED" w:rsidP="00295023">
    <w:pPr>
      <w:pStyle w:val="Footer"/>
      <w:tabs>
        <w:tab w:val="clear" w:pos="8504"/>
        <w:tab w:val="right" w:pos="13750"/>
      </w:tabs>
      <w:ind w:hanging="567"/>
      <w:rPr>
        <w:sz w:val="16"/>
        <w:szCs w:val="16"/>
      </w:rPr>
    </w:pPr>
    <w:r w:rsidRPr="007B0F2B">
      <w:rPr>
        <w:noProof/>
      </w:rPr>
      <w:drawing>
        <wp:inline distT="0" distB="0" distL="0" distR="0">
          <wp:extent cx="1143000" cy="447675"/>
          <wp:effectExtent l="0" t="0" r="0" b="9525"/>
          <wp:docPr id="1" name="b74456be-140c-4d23-bc55-c1b3eaddea1b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3932">
      <w:rPr>
        <w:sz w:val="16"/>
        <w:szCs w:val="16"/>
      </w:rPr>
      <w:t>© Edições ASA | 2019</w:t>
    </w:r>
    <w:r w:rsidR="002A07DD">
      <w:rPr>
        <w:sz w:val="16"/>
        <w:szCs w:val="16"/>
      </w:rPr>
      <w:t xml:space="preserve"> | Inglês 5</w:t>
    </w:r>
    <w:r w:rsidR="00295023">
      <w:rPr>
        <w:sz w:val="16"/>
        <w:szCs w:val="16"/>
      </w:rPr>
      <w:t>º ano</w:t>
    </w:r>
    <w:r w:rsidR="00295023">
      <w:rPr>
        <w:sz w:val="16"/>
        <w:szCs w:val="16"/>
      </w:rPr>
      <w:tab/>
    </w:r>
    <w:r w:rsidR="00295023" w:rsidRPr="00A62134">
      <w:tab/>
    </w:r>
    <w:r w:rsidR="00295023" w:rsidRPr="00A62134">
      <w:tab/>
    </w:r>
    <w:r w:rsidR="00DD69CA" w:rsidRPr="00A62134">
      <w:rPr>
        <w:b/>
        <w:bCs/>
        <w:sz w:val="16"/>
        <w:szCs w:val="16"/>
      </w:rPr>
      <w:fldChar w:fldCharType="begin"/>
    </w:r>
    <w:r w:rsidR="00295023" w:rsidRPr="00A62134">
      <w:rPr>
        <w:b/>
        <w:bCs/>
        <w:sz w:val="16"/>
        <w:szCs w:val="16"/>
      </w:rPr>
      <w:instrText>PAGE</w:instrText>
    </w:r>
    <w:r w:rsidR="00DD69CA" w:rsidRPr="00A62134">
      <w:rPr>
        <w:b/>
        <w:bCs/>
        <w:sz w:val="16"/>
        <w:szCs w:val="16"/>
      </w:rPr>
      <w:fldChar w:fldCharType="separate"/>
    </w:r>
    <w:r w:rsidR="001B4679">
      <w:rPr>
        <w:b/>
        <w:bCs/>
        <w:noProof/>
        <w:sz w:val="16"/>
        <w:szCs w:val="16"/>
      </w:rPr>
      <w:t>2</w:t>
    </w:r>
    <w:r w:rsidR="00DD69CA" w:rsidRPr="00A62134">
      <w:rPr>
        <w:b/>
        <w:bCs/>
        <w:sz w:val="16"/>
        <w:szCs w:val="16"/>
      </w:rPr>
      <w:fldChar w:fldCharType="end"/>
    </w:r>
    <w:r w:rsidR="00295023" w:rsidRPr="00A62134">
      <w:rPr>
        <w:b/>
        <w:bCs/>
        <w:sz w:val="16"/>
        <w:szCs w:val="16"/>
      </w:rPr>
      <w:t xml:space="preserve"> |</w:t>
    </w:r>
    <w:r w:rsidR="00295023" w:rsidRPr="00A62134">
      <w:rPr>
        <w:sz w:val="16"/>
        <w:szCs w:val="16"/>
      </w:rPr>
      <w:t xml:space="preserve"> </w:t>
    </w:r>
    <w:r w:rsidR="00DD69CA" w:rsidRPr="00A62134">
      <w:rPr>
        <w:b/>
        <w:bCs/>
        <w:sz w:val="16"/>
        <w:szCs w:val="16"/>
      </w:rPr>
      <w:fldChar w:fldCharType="begin"/>
    </w:r>
    <w:r w:rsidR="00295023" w:rsidRPr="00A62134">
      <w:rPr>
        <w:b/>
        <w:bCs/>
        <w:sz w:val="16"/>
        <w:szCs w:val="16"/>
      </w:rPr>
      <w:instrText>NUMPAGES</w:instrText>
    </w:r>
    <w:r w:rsidR="00DD69CA" w:rsidRPr="00A62134">
      <w:rPr>
        <w:b/>
        <w:bCs/>
        <w:sz w:val="16"/>
        <w:szCs w:val="16"/>
      </w:rPr>
      <w:fldChar w:fldCharType="separate"/>
    </w:r>
    <w:r w:rsidR="001B4679">
      <w:rPr>
        <w:b/>
        <w:bCs/>
        <w:noProof/>
        <w:sz w:val="16"/>
        <w:szCs w:val="16"/>
      </w:rPr>
      <w:t>3</w:t>
    </w:r>
    <w:r w:rsidR="00DD69CA" w:rsidRPr="00A62134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CB7" w:rsidRDefault="00EA5CB7" w:rsidP="00C400B5">
      <w:pPr>
        <w:spacing w:after="0" w:line="240" w:lineRule="auto"/>
      </w:pPr>
      <w:r>
        <w:separator/>
      </w:r>
    </w:p>
  </w:footnote>
  <w:footnote w:type="continuationSeparator" w:id="0">
    <w:p w:rsidR="00EA5CB7" w:rsidRDefault="00EA5CB7" w:rsidP="00C40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1234"/>
    <w:multiLevelType w:val="hybridMultilevel"/>
    <w:tmpl w:val="3894EB24"/>
    <w:lvl w:ilvl="0" w:tplc="22E6501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60A09"/>
    <w:multiLevelType w:val="hybridMultilevel"/>
    <w:tmpl w:val="28DCCE72"/>
    <w:lvl w:ilvl="0" w:tplc="AD1EC7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6701C7C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703AE"/>
    <w:multiLevelType w:val="hybridMultilevel"/>
    <w:tmpl w:val="772A12BC"/>
    <w:lvl w:ilvl="0" w:tplc="9A1812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875F31"/>
    <w:multiLevelType w:val="hybridMultilevel"/>
    <w:tmpl w:val="92FEAE04"/>
    <w:lvl w:ilvl="0" w:tplc="612C3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D86516"/>
    <w:multiLevelType w:val="hybridMultilevel"/>
    <w:tmpl w:val="AC443C0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40E37"/>
    <w:multiLevelType w:val="hybridMultilevel"/>
    <w:tmpl w:val="D6FC293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4B53DC"/>
    <w:multiLevelType w:val="hybridMultilevel"/>
    <w:tmpl w:val="772A12BC"/>
    <w:lvl w:ilvl="0" w:tplc="9A1812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665FF6"/>
    <w:multiLevelType w:val="hybridMultilevel"/>
    <w:tmpl w:val="732A6D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B2B7E"/>
    <w:multiLevelType w:val="hybridMultilevel"/>
    <w:tmpl w:val="98B4A3B4"/>
    <w:lvl w:ilvl="0" w:tplc="C3E820A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AC073D6"/>
    <w:multiLevelType w:val="hybridMultilevel"/>
    <w:tmpl w:val="F6C0C6B8"/>
    <w:lvl w:ilvl="0" w:tplc="D696CE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5C4525"/>
    <w:multiLevelType w:val="hybridMultilevel"/>
    <w:tmpl w:val="716EE91E"/>
    <w:lvl w:ilvl="0" w:tplc="B15820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B73368F"/>
    <w:multiLevelType w:val="hybridMultilevel"/>
    <w:tmpl w:val="82601080"/>
    <w:lvl w:ilvl="0" w:tplc="518AA14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3D6454"/>
    <w:multiLevelType w:val="hybridMultilevel"/>
    <w:tmpl w:val="4B3CD572"/>
    <w:lvl w:ilvl="0" w:tplc="2A9AD4A8">
      <w:start w:val="1"/>
      <w:numFmt w:val="decimal"/>
      <w:lvlText w:val="%1."/>
      <w:lvlJc w:val="left"/>
      <w:pPr>
        <w:ind w:left="1495" w:hanging="360"/>
      </w:pPr>
      <w:rPr>
        <w:rFonts w:ascii="Arial Narrow" w:eastAsia="Calibri" w:hAnsi="Arial Narrow" w:cs="Arial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20494CAE"/>
    <w:multiLevelType w:val="hybridMultilevel"/>
    <w:tmpl w:val="232A79FA"/>
    <w:lvl w:ilvl="0" w:tplc="612C3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664F1D"/>
    <w:multiLevelType w:val="hybridMultilevel"/>
    <w:tmpl w:val="824C2C98"/>
    <w:lvl w:ilvl="0" w:tplc="E2602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CA475F"/>
    <w:multiLevelType w:val="hybridMultilevel"/>
    <w:tmpl w:val="AE7425DC"/>
    <w:lvl w:ilvl="0" w:tplc="0816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02A7CA0"/>
    <w:multiLevelType w:val="hybridMultilevel"/>
    <w:tmpl w:val="9CD2A08E"/>
    <w:lvl w:ilvl="0" w:tplc="FE861EA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313131E"/>
    <w:multiLevelType w:val="hybridMultilevel"/>
    <w:tmpl w:val="7DC6AB1A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3B855B1"/>
    <w:multiLevelType w:val="hybridMultilevel"/>
    <w:tmpl w:val="4F18AE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867B33"/>
    <w:multiLevelType w:val="hybridMultilevel"/>
    <w:tmpl w:val="E4AAE2C8"/>
    <w:lvl w:ilvl="0" w:tplc="22E65010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946692D"/>
    <w:multiLevelType w:val="hybridMultilevel"/>
    <w:tmpl w:val="40B85920"/>
    <w:lvl w:ilvl="0" w:tplc="A050CB6A">
      <w:start w:val="1"/>
      <w:numFmt w:val="decimal"/>
      <w:lvlText w:val="%1."/>
      <w:lvlJc w:val="left"/>
      <w:pPr>
        <w:ind w:left="1440" w:hanging="360"/>
      </w:pPr>
      <w:rPr>
        <w:rFonts w:ascii="Arial Narrow" w:eastAsia="Calibri" w:hAnsi="Arial Narrow" w:cs="Arial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D261AE7"/>
    <w:multiLevelType w:val="hybridMultilevel"/>
    <w:tmpl w:val="939EA1A0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F9860CD"/>
    <w:multiLevelType w:val="hybridMultilevel"/>
    <w:tmpl w:val="A9BE8140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0CB5E58"/>
    <w:multiLevelType w:val="hybridMultilevel"/>
    <w:tmpl w:val="3894EB24"/>
    <w:lvl w:ilvl="0" w:tplc="22E6501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1093FD5"/>
    <w:multiLevelType w:val="hybridMultilevel"/>
    <w:tmpl w:val="08C26820"/>
    <w:lvl w:ilvl="0" w:tplc="C3E820AA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11C2176"/>
    <w:multiLevelType w:val="hybridMultilevel"/>
    <w:tmpl w:val="0A70B0DC"/>
    <w:lvl w:ilvl="0" w:tplc="61B26A08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311684"/>
    <w:multiLevelType w:val="hybridMultilevel"/>
    <w:tmpl w:val="716EE91E"/>
    <w:lvl w:ilvl="0" w:tplc="B15820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6B55226"/>
    <w:multiLevelType w:val="hybridMultilevel"/>
    <w:tmpl w:val="7DC6AB1A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79B57B0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952645"/>
    <w:multiLevelType w:val="hybridMultilevel"/>
    <w:tmpl w:val="7E04FDEE"/>
    <w:lvl w:ilvl="0" w:tplc="DD9670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0714B67"/>
    <w:multiLevelType w:val="hybridMultilevel"/>
    <w:tmpl w:val="E4AAE2C8"/>
    <w:lvl w:ilvl="0" w:tplc="22E65010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2EF686D"/>
    <w:multiLevelType w:val="hybridMultilevel"/>
    <w:tmpl w:val="F4840636"/>
    <w:lvl w:ilvl="0" w:tplc="FE861EA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3404B6"/>
    <w:multiLevelType w:val="hybridMultilevel"/>
    <w:tmpl w:val="F8FC9BE6"/>
    <w:lvl w:ilvl="0" w:tplc="35FC564C">
      <w:start w:val="1"/>
      <w:numFmt w:val="decimal"/>
      <w:lvlText w:val="%1."/>
      <w:lvlJc w:val="left"/>
      <w:pPr>
        <w:ind w:left="1080" w:hanging="360"/>
      </w:pPr>
      <w:rPr>
        <w:rFonts w:ascii="Arial Narrow" w:eastAsia="Calibri" w:hAnsi="Arial Narrow" w:cs="Times New Roman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DE90CC2"/>
    <w:multiLevelType w:val="hybridMultilevel"/>
    <w:tmpl w:val="94340E74"/>
    <w:lvl w:ilvl="0" w:tplc="875C4E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33F29A2"/>
    <w:multiLevelType w:val="hybridMultilevel"/>
    <w:tmpl w:val="A9BE8140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3AD2427"/>
    <w:multiLevelType w:val="hybridMultilevel"/>
    <w:tmpl w:val="1E4A78F6"/>
    <w:lvl w:ilvl="0" w:tplc="9126CF6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615175"/>
    <w:multiLevelType w:val="hybridMultilevel"/>
    <w:tmpl w:val="E5569C2A"/>
    <w:lvl w:ilvl="0" w:tplc="43C2C4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B986E56"/>
    <w:multiLevelType w:val="hybridMultilevel"/>
    <w:tmpl w:val="5DE219F2"/>
    <w:lvl w:ilvl="0" w:tplc="8572E71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  <w:u w:color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804465"/>
    <w:multiLevelType w:val="hybridMultilevel"/>
    <w:tmpl w:val="A1469BBA"/>
    <w:lvl w:ilvl="0" w:tplc="09848FF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E145736"/>
    <w:multiLevelType w:val="hybridMultilevel"/>
    <w:tmpl w:val="94340E74"/>
    <w:lvl w:ilvl="0" w:tplc="875C4E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F1E341D"/>
    <w:multiLevelType w:val="hybridMultilevel"/>
    <w:tmpl w:val="AE9AB9DE"/>
    <w:lvl w:ilvl="0" w:tplc="752A36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F8F1923"/>
    <w:multiLevelType w:val="hybridMultilevel"/>
    <w:tmpl w:val="F91C5EEC"/>
    <w:lvl w:ilvl="0" w:tplc="C3E820A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1C5734E"/>
    <w:multiLevelType w:val="hybridMultilevel"/>
    <w:tmpl w:val="22C68F74"/>
    <w:lvl w:ilvl="0" w:tplc="D36A1106">
      <w:start w:val="1"/>
      <w:numFmt w:val="upperLetter"/>
      <w:lvlText w:val="%1."/>
      <w:lvlJc w:val="left"/>
      <w:pPr>
        <w:ind w:left="720" w:hanging="360"/>
      </w:pPr>
      <w:rPr>
        <w:rFonts w:ascii="Arial Narrow" w:hAnsi="Arial Narrow" w:hint="default"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1F487B"/>
    <w:multiLevelType w:val="hybridMultilevel"/>
    <w:tmpl w:val="AE9AB9DE"/>
    <w:lvl w:ilvl="0" w:tplc="752A36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78121F81"/>
    <w:multiLevelType w:val="hybridMultilevel"/>
    <w:tmpl w:val="F6C0C6B8"/>
    <w:lvl w:ilvl="0" w:tplc="D696CE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C3311A"/>
    <w:multiLevelType w:val="hybridMultilevel"/>
    <w:tmpl w:val="FBEA0880"/>
    <w:lvl w:ilvl="0" w:tplc="FE861EA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BE8431D"/>
    <w:multiLevelType w:val="hybridMultilevel"/>
    <w:tmpl w:val="6D4426A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CB3816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2"/>
  </w:num>
  <w:num w:numId="3">
    <w:abstractNumId w:val="2"/>
  </w:num>
  <w:num w:numId="4">
    <w:abstractNumId w:val="33"/>
  </w:num>
  <w:num w:numId="5">
    <w:abstractNumId w:val="8"/>
  </w:num>
  <w:num w:numId="6">
    <w:abstractNumId w:val="21"/>
  </w:num>
  <w:num w:numId="7">
    <w:abstractNumId w:val="11"/>
  </w:num>
  <w:num w:numId="8">
    <w:abstractNumId w:val="41"/>
  </w:num>
  <w:num w:numId="9">
    <w:abstractNumId w:val="1"/>
  </w:num>
  <w:num w:numId="10">
    <w:abstractNumId w:val="26"/>
  </w:num>
  <w:num w:numId="11">
    <w:abstractNumId w:val="14"/>
  </w:num>
  <w:num w:numId="12">
    <w:abstractNumId w:val="19"/>
  </w:num>
  <w:num w:numId="13">
    <w:abstractNumId w:val="30"/>
  </w:num>
  <w:num w:numId="14">
    <w:abstractNumId w:val="13"/>
  </w:num>
  <w:num w:numId="15">
    <w:abstractNumId w:val="4"/>
  </w:num>
  <w:num w:numId="16">
    <w:abstractNumId w:val="27"/>
  </w:num>
  <w:num w:numId="17">
    <w:abstractNumId w:val="44"/>
  </w:num>
  <w:num w:numId="18">
    <w:abstractNumId w:val="47"/>
  </w:num>
  <w:num w:numId="19">
    <w:abstractNumId w:val="48"/>
  </w:num>
  <w:num w:numId="20">
    <w:abstractNumId w:val="45"/>
  </w:num>
  <w:num w:numId="21">
    <w:abstractNumId w:val="10"/>
  </w:num>
  <w:num w:numId="22">
    <w:abstractNumId w:val="39"/>
  </w:num>
  <w:num w:numId="23">
    <w:abstractNumId w:val="3"/>
  </w:num>
  <w:num w:numId="24">
    <w:abstractNumId w:val="38"/>
  </w:num>
  <w:num w:numId="25">
    <w:abstractNumId w:val="16"/>
  </w:num>
  <w:num w:numId="26">
    <w:abstractNumId w:val="31"/>
  </w:num>
  <w:num w:numId="27">
    <w:abstractNumId w:val="24"/>
  </w:num>
  <w:num w:numId="28">
    <w:abstractNumId w:val="40"/>
  </w:num>
  <w:num w:numId="29">
    <w:abstractNumId w:val="28"/>
  </w:num>
  <w:num w:numId="30">
    <w:abstractNumId w:val="15"/>
  </w:num>
  <w:num w:numId="31">
    <w:abstractNumId w:val="46"/>
  </w:num>
  <w:num w:numId="32">
    <w:abstractNumId w:val="32"/>
  </w:num>
  <w:num w:numId="33">
    <w:abstractNumId w:val="6"/>
  </w:num>
  <w:num w:numId="34">
    <w:abstractNumId w:val="22"/>
  </w:num>
  <w:num w:numId="35">
    <w:abstractNumId w:val="9"/>
  </w:num>
  <w:num w:numId="36">
    <w:abstractNumId w:val="23"/>
  </w:num>
  <w:num w:numId="37">
    <w:abstractNumId w:val="17"/>
  </w:num>
  <w:num w:numId="38">
    <w:abstractNumId w:val="42"/>
  </w:num>
  <w:num w:numId="39">
    <w:abstractNumId w:val="25"/>
  </w:num>
  <w:num w:numId="40">
    <w:abstractNumId w:val="43"/>
  </w:num>
  <w:num w:numId="41">
    <w:abstractNumId w:val="7"/>
  </w:num>
  <w:num w:numId="42">
    <w:abstractNumId w:val="0"/>
  </w:num>
  <w:num w:numId="43">
    <w:abstractNumId w:val="35"/>
  </w:num>
  <w:num w:numId="44">
    <w:abstractNumId w:val="34"/>
  </w:num>
  <w:num w:numId="45">
    <w:abstractNumId w:val="18"/>
  </w:num>
  <w:num w:numId="46">
    <w:abstractNumId w:val="36"/>
  </w:num>
  <w:num w:numId="47">
    <w:abstractNumId w:val="20"/>
  </w:num>
  <w:num w:numId="48">
    <w:abstractNumId w:val="29"/>
  </w:num>
  <w:num w:numId="4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ve Tucker">
    <w15:presenceInfo w15:providerId="None" w15:userId="Dave Tuck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7F3C"/>
    <w:rsid w:val="00000B00"/>
    <w:rsid w:val="00003FA6"/>
    <w:rsid w:val="000071D2"/>
    <w:rsid w:val="0002270F"/>
    <w:rsid w:val="00024602"/>
    <w:rsid w:val="0002785B"/>
    <w:rsid w:val="00032736"/>
    <w:rsid w:val="000339D5"/>
    <w:rsid w:val="00051A74"/>
    <w:rsid w:val="000541FB"/>
    <w:rsid w:val="00064ACB"/>
    <w:rsid w:val="00074126"/>
    <w:rsid w:val="000778E5"/>
    <w:rsid w:val="000A743F"/>
    <w:rsid w:val="000C58D6"/>
    <w:rsid w:val="000E0D92"/>
    <w:rsid w:val="000E12EE"/>
    <w:rsid w:val="000E15C1"/>
    <w:rsid w:val="000E3932"/>
    <w:rsid w:val="000F09EA"/>
    <w:rsid w:val="000F4943"/>
    <w:rsid w:val="00115090"/>
    <w:rsid w:val="001264A8"/>
    <w:rsid w:val="00136895"/>
    <w:rsid w:val="001445F8"/>
    <w:rsid w:val="00162469"/>
    <w:rsid w:val="0017235B"/>
    <w:rsid w:val="00183DBE"/>
    <w:rsid w:val="001B4679"/>
    <w:rsid w:val="001C1BEC"/>
    <w:rsid w:val="001D3CE5"/>
    <w:rsid w:val="001E1598"/>
    <w:rsid w:val="001E1E35"/>
    <w:rsid w:val="001E7622"/>
    <w:rsid w:val="001F020D"/>
    <w:rsid w:val="001F4D16"/>
    <w:rsid w:val="001F64F6"/>
    <w:rsid w:val="0020249B"/>
    <w:rsid w:val="002134B8"/>
    <w:rsid w:val="0021572B"/>
    <w:rsid w:val="00227EDE"/>
    <w:rsid w:val="002314E0"/>
    <w:rsid w:val="0023619D"/>
    <w:rsid w:val="00276BA0"/>
    <w:rsid w:val="00282019"/>
    <w:rsid w:val="00295023"/>
    <w:rsid w:val="002A07DD"/>
    <w:rsid w:val="002A0894"/>
    <w:rsid w:val="002A350F"/>
    <w:rsid w:val="002A794D"/>
    <w:rsid w:val="002B6B10"/>
    <w:rsid w:val="002D7DD2"/>
    <w:rsid w:val="002F36F1"/>
    <w:rsid w:val="002F6940"/>
    <w:rsid w:val="002F6BE6"/>
    <w:rsid w:val="0030605C"/>
    <w:rsid w:val="00313E22"/>
    <w:rsid w:val="00317D7B"/>
    <w:rsid w:val="003253FF"/>
    <w:rsid w:val="00330B92"/>
    <w:rsid w:val="0034346C"/>
    <w:rsid w:val="00343D4B"/>
    <w:rsid w:val="0034684B"/>
    <w:rsid w:val="00372FCF"/>
    <w:rsid w:val="00374105"/>
    <w:rsid w:val="00374A5D"/>
    <w:rsid w:val="003763F5"/>
    <w:rsid w:val="003966F9"/>
    <w:rsid w:val="003A00E4"/>
    <w:rsid w:val="003A4914"/>
    <w:rsid w:val="003A7C83"/>
    <w:rsid w:val="003B799B"/>
    <w:rsid w:val="003C17FF"/>
    <w:rsid w:val="003D5636"/>
    <w:rsid w:val="003D614F"/>
    <w:rsid w:val="003E18C4"/>
    <w:rsid w:val="003E32BB"/>
    <w:rsid w:val="003F1E29"/>
    <w:rsid w:val="003F2ACF"/>
    <w:rsid w:val="0040022F"/>
    <w:rsid w:val="004019DF"/>
    <w:rsid w:val="004106D4"/>
    <w:rsid w:val="00415BCF"/>
    <w:rsid w:val="00421B65"/>
    <w:rsid w:val="00423849"/>
    <w:rsid w:val="00425E37"/>
    <w:rsid w:val="00437ED4"/>
    <w:rsid w:val="00441479"/>
    <w:rsid w:val="00442EA1"/>
    <w:rsid w:val="004577D7"/>
    <w:rsid w:val="00474E28"/>
    <w:rsid w:val="004751A1"/>
    <w:rsid w:val="00486102"/>
    <w:rsid w:val="00490379"/>
    <w:rsid w:val="0049358D"/>
    <w:rsid w:val="004A37F0"/>
    <w:rsid w:val="004A5D1A"/>
    <w:rsid w:val="004C6934"/>
    <w:rsid w:val="004C6BDA"/>
    <w:rsid w:val="004F69DD"/>
    <w:rsid w:val="00505A51"/>
    <w:rsid w:val="005074D4"/>
    <w:rsid w:val="0050786C"/>
    <w:rsid w:val="0050790F"/>
    <w:rsid w:val="0051013D"/>
    <w:rsid w:val="005131C1"/>
    <w:rsid w:val="005207E9"/>
    <w:rsid w:val="00525634"/>
    <w:rsid w:val="00530AA4"/>
    <w:rsid w:val="00530AE3"/>
    <w:rsid w:val="0053249B"/>
    <w:rsid w:val="00540C03"/>
    <w:rsid w:val="005415A8"/>
    <w:rsid w:val="00543899"/>
    <w:rsid w:val="005446CD"/>
    <w:rsid w:val="00545A23"/>
    <w:rsid w:val="00553C77"/>
    <w:rsid w:val="005602F5"/>
    <w:rsid w:val="005768E5"/>
    <w:rsid w:val="0058666A"/>
    <w:rsid w:val="005A47C7"/>
    <w:rsid w:val="005B55E1"/>
    <w:rsid w:val="005B59ED"/>
    <w:rsid w:val="005D6805"/>
    <w:rsid w:val="005D6F90"/>
    <w:rsid w:val="005F6D9C"/>
    <w:rsid w:val="005F7DD1"/>
    <w:rsid w:val="006047D2"/>
    <w:rsid w:val="00605A0A"/>
    <w:rsid w:val="00611132"/>
    <w:rsid w:val="00613CD8"/>
    <w:rsid w:val="006163F8"/>
    <w:rsid w:val="00620784"/>
    <w:rsid w:val="00621FAC"/>
    <w:rsid w:val="0064315E"/>
    <w:rsid w:val="006477DE"/>
    <w:rsid w:val="00654EF6"/>
    <w:rsid w:val="0066456A"/>
    <w:rsid w:val="00676DBE"/>
    <w:rsid w:val="00695514"/>
    <w:rsid w:val="006A71D5"/>
    <w:rsid w:val="006B3A7F"/>
    <w:rsid w:val="006B6905"/>
    <w:rsid w:val="006C62D9"/>
    <w:rsid w:val="006D1A3A"/>
    <w:rsid w:val="006D6883"/>
    <w:rsid w:val="006E03D5"/>
    <w:rsid w:val="0070232C"/>
    <w:rsid w:val="00703AD0"/>
    <w:rsid w:val="00720FF5"/>
    <w:rsid w:val="00727683"/>
    <w:rsid w:val="00734D8B"/>
    <w:rsid w:val="00735E97"/>
    <w:rsid w:val="00767003"/>
    <w:rsid w:val="007775C0"/>
    <w:rsid w:val="007846D7"/>
    <w:rsid w:val="0079471E"/>
    <w:rsid w:val="007A19F1"/>
    <w:rsid w:val="007B4DD3"/>
    <w:rsid w:val="007B69AF"/>
    <w:rsid w:val="007B79DA"/>
    <w:rsid w:val="007D0BDC"/>
    <w:rsid w:val="007D23B9"/>
    <w:rsid w:val="007E57AA"/>
    <w:rsid w:val="007F5FDA"/>
    <w:rsid w:val="00802774"/>
    <w:rsid w:val="00814924"/>
    <w:rsid w:val="0082674B"/>
    <w:rsid w:val="00835E1E"/>
    <w:rsid w:val="00840F16"/>
    <w:rsid w:val="00850712"/>
    <w:rsid w:val="00860F35"/>
    <w:rsid w:val="00873543"/>
    <w:rsid w:val="00890C76"/>
    <w:rsid w:val="008A2AA0"/>
    <w:rsid w:val="008A4126"/>
    <w:rsid w:val="008B6623"/>
    <w:rsid w:val="008D0FE3"/>
    <w:rsid w:val="008D6FC8"/>
    <w:rsid w:val="008E78A5"/>
    <w:rsid w:val="008F0FAD"/>
    <w:rsid w:val="00920E36"/>
    <w:rsid w:val="009212DF"/>
    <w:rsid w:val="00931913"/>
    <w:rsid w:val="00934527"/>
    <w:rsid w:val="009347BE"/>
    <w:rsid w:val="00935F7D"/>
    <w:rsid w:val="00941A43"/>
    <w:rsid w:val="00947051"/>
    <w:rsid w:val="009522D5"/>
    <w:rsid w:val="009641EB"/>
    <w:rsid w:val="00973AB2"/>
    <w:rsid w:val="00987B9B"/>
    <w:rsid w:val="009A0FA8"/>
    <w:rsid w:val="009B1D5F"/>
    <w:rsid w:val="009C1DDB"/>
    <w:rsid w:val="009D4287"/>
    <w:rsid w:val="009E4FD9"/>
    <w:rsid w:val="00A0770D"/>
    <w:rsid w:val="00A11519"/>
    <w:rsid w:val="00A13EB6"/>
    <w:rsid w:val="00A17773"/>
    <w:rsid w:val="00A21AD9"/>
    <w:rsid w:val="00A21D79"/>
    <w:rsid w:val="00A427B7"/>
    <w:rsid w:val="00A43B9A"/>
    <w:rsid w:val="00A453EB"/>
    <w:rsid w:val="00A534EC"/>
    <w:rsid w:val="00A579BF"/>
    <w:rsid w:val="00A7136F"/>
    <w:rsid w:val="00AA6184"/>
    <w:rsid w:val="00AC3731"/>
    <w:rsid w:val="00AC738F"/>
    <w:rsid w:val="00AE5F6D"/>
    <w:rsid w:val="00AE7756"/>
    <w:rsid w:val="00AF0619"/>
    <w:rsid w:val="00B04F8F"/>
    <w:rsid w:val="00B0653E"/>
    <w:rsid w:val="00B3189C"/>
    <w:rsid w:val="00B4437F"/>
    <w:rsid w:val="00B45566"/>
    <w:rsid w:val="00B45F6D"/>
    <w:rsid w:val="00B45FDF"/>
    <w:rsid w:val="00B5665A"/>
    <w:rsid w:val="00B57398"/>
    <w:rsid w:val="00B650C3"/>
    <w:rsid w:val="00B656F0"/>
    <w:rsid w:val="00B72A34"/>
    <w:rsid w:val="00B72E31"/>
    <w:rsid w:val="00B80316"/>
    <w:rsid w:val="00B91C08"/>
    <w:rsid w:val="00BA76AA"/>
    <w:rsid w:val="00BB7B37"/>
    <w:rsid w:val="00BC081D"/>
    <w:rsid w:val="00BD38FF"/>
    <w:rsid w:val="00BE3BE6"/>
    <w:rsid w:val="00BE4506"/>
    <w:rsid w:val="00BE76FA"/>
    <w:rsid w:val="00BE788F"/>
    <w:rsid w:val="00BF1F3A"/>
    <w:rsid w:val="00BF546F"/>
    <w:rsid w:val="00BF7F3C"/>
    <w:rsid w:val="00C13381"/>
    <w:rsid w:val="00C2158A"/>
    <w:rsid w:val="00C400B5"/>
    <w:rsid w:val="00C407C6"/>
    <w:rsid w:val="00C53080"/>
    <w:rsid w:val="00C71059"/>
    <w:rsid w:val="00C8421B"/>
    <w:rsid w:val="00C900B7"/>
    <w:rsid w:val="00C93B97"/>
    <w:rsid w:val="00C9459F"/>
    <w:rsid w:val="00CA475E"/>
    <w:rsid w:val="00CA559A"/>
    <w:rsid w:val="00CA659A"/>
    <w:rsid w:val="00CB0995"/>
    <w:rsid w:val="00CB0F8A"/>
    <w:rsid w:val="00CB3D18"/>
    <w:rsid w:val="00CC0725"/>
    <w:rsid w:val="00CC4F35"/>
    <w:rsid w:val="00CD36A8"/>
    <w:rsid w:val="00CD4B84"/>
    <w:rsid w:val="00D01CF7"/>
    <w:rsid w:val="00D02588"/>
    <w:rsid w:val="00D02737"/>
    <w:rsid w:val="00D10FE5"/>
    <w:rsid w:val="00D16195"/>
    <w:rsid w:val="00D20AD3"/>
    <w:rsid w:val="00D20DF5"/>
    <w:rsid w:val="00D357B0"/>
    <w:rsid w:val="00D4330C"/>
    <w:rsid w:val="00D51B63"/>
    <w:rsid w:val="00D51FF7"/>
    <w:rsid w:val="00D755FB"/>
    <w:rsid w:val="00D84EDD"/>
    <w:rsid w:val="00D925D2"/>
    <w:rsid w:val="00DC1E74"/>
    <w:rsid w:val="00DC4E4C"/>
    <w:rsid w:val="00DD69CA"/>
    <w:rsid w:val="00DD6F56"/>
    <w:rsid w:val="00DE0AEF"/>
    <w:rsid w:val="00DE3148"/>
    <w:rsid w:val="00E05A55"/>
    <w:rsid w:val="00E21042"/>
    <w:rsid w:val="00E242D0"/>
    <w:rsid w:val="00E4071F"/>
    <w:rsid w:val="00E43262"/>
    <w:rsid w:val="00E54957"/>
    <w:rsid w:val="00E64FFB"/>
    <w:rsid w:val="00E67A1B"/>
    <w:rsid w:val="00E67FD6"/>
    <w:rsid w:val="00E74A41"/>
    <w:rsid w:val="00E90EA4"/>
    <w:rsid w:val="00E9521A"/>
    <w:rsid w:val="00EA5CB7"/>
    <w:rsid w:val="00ED17F0"/>
    <w:rsid w:val="00F02B6C"/>
    <w:rsid w:val="00F1184A"/>
    <w:rsid w:val="00F22A84"/>
    <w:rsid w:val="00F27475"/>
    <w:rsid w:val="00F36A45"/>
    <w:rsid w:val="00F43727"/>
    <w:rsid w:val="00F4457B"/>
    <w:rsid w:val="00F82FB7"/>
    <w:rsid w:val="00F86D8D"/>
    <w:rsid w:val="00FA3152"/>
    <w:rsid w:val="00FA64A4"/>
    <w:rsid w:val="00FC0390"/>
    <w:rsid w:val="00FC2173"/>
    <w:rsid w:val="00FC29A7"/>
    <w:rsid w:val="00FC55F5"/>
    <w:rsid w:val="00FC5937"/>
    <w:rsid w:val="00FD4FC3"/>
    <w:rsid w:val="00FE0758"/>
    <w:rsid w:val="00FE6B4A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F3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F7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F7F3C"/>
    <w:rPr>
      <w:rFonts w:eastAsia="Times New Roman"/>
      <w:lang w:eastAsia="pt-PT"/>
    </w:rPr>
  </w:style>
  <w:style w:type="table" w:styleId="TableGrid">
    <w:name w:val="Table Grid"/>
    <w:basedOn w:val="TableNormal"/>
    <w:uiPriority w:val="59"/>
    <w:rsid w:val="00BF7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rite-In">
    <w:name w:val="Write-In"/>
    <w:basedOn w:val="Normal"/>
    <w:next w:val="Normal"/>
    <w:rsid w:val="00BF7F3C"/>
    <w:pPr>
      <w:keepNext/>
      <w:spacing w:after="120" w:line="360" w:lineRule="auto"/>
    </w:pPr>
    <w:rPr>
      <w:rFonts w:ascii="Times New Roman" w:hAnsi="Times New Roman"/>
      <w:lang w:val="en-GB" w:eastAsia="en-GB"/>
    </w:rPr>
  </w:style>
  <w:style w:type="paragraph" w:customStyle="1" w:styleId="Instruction">
    <w:name w:val="Instruction"/>
    <w:basedOn w:val="Normal"/>
    <w:next w:val="Normal"/>
    <w:rsid w:val="00BF7F3C"/>
    <w:pPr>
      <w:keepNext/>
      <w:spacing w:before="20" w:after="120" w:line="240" w:lineRule="auto"/>
    </w:pPr>
    <w:rPr>
      <w:rFonts w:ascii="Times New Roman" w:hAnsi="Times New Roman"/>
      <w:b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7F3C"/>
    <w:rPr>
      <w:rFonts w:ascii="Tahoma" w:eastAsia="Times New Roman" w:hAnsi="Tahoma" w:cs="Tahoma"/>
      <w:sz w:val="16"/>
      <w:szCs w:val="16"/>
      <w:lang w:eastAsia="pt-PT"/>
    </w:rPr>
  </w:style>
  <w:style w:type="character" w:styleId="CommentReference">
    <w:name w:val="annotation reference"/>
    <w:uiPriority w:val="99"/>
    <w:semiHidden/>
    <w:unhideWhenUsed/>
    <w:rsid w:val="008B6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6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B6623"/>
    <w:rPr>
      <w:rFonts w:eastAsia="Times New Roman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6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B6623"/>
    <w:rPr>
      <w:rFonts w:eastAsia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295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95023"/>
    <w:rPr>
      <w:rFonts w:eastAsia="Times New Roman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F3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F7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F7F3C"/>
    <w:rPr>
      <w:rFonts w:eastAsia="Times New Roman"/>
      <w:lang w:eastAsia="pt-PT"/>
    </w:rPr>
  </w:style>
  <w:style w:type="table" w:styleId="TableGrid">
    <w:name w:val="Table Grid"/>
    <w:basedOn w:val="TableNormal"/>
    <w:uiPriority w:val="59"/>
    <w:rsid w:val="00BF7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rite-In">
    <w:name w:val="Write-In"/>
    <w:basedOn w:val="Normal"/>
    <w:next w:val="Normal"/>
    <w:rsid w:val="00BF7F3C"/>
    <w:pPr>
      <w:keepNext/>
      <w:spacing w:after="120" w:line="360" w:lineRule="auto"/>
    </w:pPr>
    <w:rPr>
      <w:rFonts w:ascii="Times New Roman" w:hAnsi="Times New Roman"/>
      <w:lang w:val="en-GB" w:eastAsia="en-GB"/>
    </w:rPr>
  </w:style>
  <w:style w:type="paragraph" w:customStyle="1" w:styleId="Instruction">
    <w:name w:val="Instruction"/>
    <w:basedOn w:val="Normal"/>
    <w:next w:val="Normal"/>
    <w:rsid w:val="00BF7F3C"/>
    <w:pPr>
      <w:keepNext/>
      <w:spacing w:before="20" w:after="120" w:line="240" w:lineRule="auto"/>
    </w:pPr>
    <w:rPr>
      <w:rFonts w:ascii="Times New Roman" w:hAnsi="Times New Roman"/>
      <w:b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7F3C"/>
    <w:rPr>
      <w:rFonts w:ascii="Tahoma" w:eastAsia="Times New Roman" w:hAnsi="Tahoma" w:cs="Tahoma"/>
      <w:sz w:val="16"/>
      <w:szCs w:val="16"/>
      <w:lang w:eastAsia="pt-PT"/>
    </w:rPr>
  </w:style>
  <w:style w:type="character" w:styleId="CommentReference">
    <w:name w:val="annotation reference"/>
    <w:uiPriority w:val="99"/>
    <w:semiHidden/>
    <w:unhideWhenUsed/>
    <w:rsid w:val="008B6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6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B6623"/>
    <w:rPr>
      <w:rFonts w:eastAsia="Times New Roman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6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B6623"/>
    <w:rPr>
      <w:rFonts w:eastAsia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295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95023"/>
    <w:rPr>
      <w:rFonts w:eastAsia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622</Words>
  <Characters>3362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Mariana Marques Moreira</cp:lastModifiedBy>
  <cp:revision>12</cp:revision>
  <cp:lastPrinted>2016-09-28T09:24:00Z</cp:lastPrinted>
  <dcterms:created xsi:type="dcterms:W3CDTF">2019-02-07T18:24:00Z</dcterms:created>
  <dcterms:modified xsi:type="dcterms:W3CDTF">2019-03-06T19:17:00Z</dcterms:modified>
</cp:coreProperties>
</file>